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AFF6" w14:textId="77777777" w:rsidR="00F92301" w:rsidRPr="00B15280" w:rsidRDefault="00F92301" w:rsidP="00F92301">
      <w:pPr>
        <w:pStyle w:val="Heading1"/>
      </w:pPr>
      <w:r w:rsidRPr="00B15280">
        <w:t>1AC: Gonzaga Core</w:t>
      </w:r>
    </w:p>
    <w:p w14:paraId="1FFE4ABC" w14:textId="77777777" w:rsidR="00F92301" w:rsidRPr="00B15280" w:rsidRDefault="00F92301" w:rsidP="00F92301"/>
    <w:p w14:paraId="7985C404" w14:textId="77777777" w:rsidR="00F92301" w:rsidRPr="00B15280" w:rsidRDefault="00F92301" w:rsidP="00F92301">
      <w:pPr>
        <w:pStyle w:val="Heading2"/>
      </w:pPr>
      <w:r w:rsidRPr="00B15280">
        <w:t>Advantage 1:</w:t>
      </w:r>
    </w:p>
    <w:p w14:paraId="1BBDD6B9" w14:textId="77777777" w:rsidR="00F92301" w:rsidRPr="00B15280" w:rsidRDefault="00F92301" w:rsidP="00F92301"/>
    <w:p w14:paraId="5CE3480E" w14:textId="77777777" w:rsidR="00F92301" w:rsidRPr="00B15280" w:rsidRDefault="00F92301" w:rsidP="00F92301">
      <w:pPr>
        <w:pStyle w:val="Heading3"/>
        <w:rPr>
          <w:rFonts w:cs="Arial"/>
        </w:rPr>
      </w:pPr>
      <w:r w:rsidRPr="00B15280">
        <w:rPr>
          <w:rFonts w:cs="Arial"/>
        </w:rPr>
        <w:t xml:space="preserve">Adv 1: Agencies—1AC </w:t>
      </w:r>
    </w:p>
    <w:p w14:paraId="16501A8E" w14:textId="77777777" w:rsidR="00F92301" w:rsidRDefault="00F92301" w:rsidP="00F92301"/>
    <w:p w14:paraId="1A17686B" w14:textId="77777777" w:rsidR="00F92301" w:rsidRDefault="00F92301" w:rsidP="00F92301">
      <w:pPr>
        <w:pStyle w:val="Heading4"/>
      </w:pPr>
      <w:r>
        <w:t xml:space="preserve">Advantage 1 is Agencies </w:t>
      </w:r>
    </w:p>
    <w:p w14:paraId="0F0D9881" w14:textId="77777777" w:rsidR="00F92301" w:rsidRPr="00B15280" w:rsidRDefault="00F92301" w:rsidP="00F92301"/>
    <w:p w14:paraId="17A05938" w14:textId="77777777" w:rsidR="00F92301" w:rsidRPr="00B15280" w:rsidRDefault="00F92301" w:rsidP="00F92301">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7D8B7056" w14:textId="77777777" w:rsidR="00F92301" w:rsidRPr="00B15280" w:rsidRDefault="00F92301" w:rsidP="00F92301">
      <w:pPr>
        <w:rPr>
          <w:szCs w:val="16"/>
        </w:rPr>
      </w:pPr>
      <w:r w:rsidRPr="00B15280">
        <w:rPr>
          <w:rStyle w:val="Style13ptBold"/>
        </w:rPr>
        <w:t>Beitsch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69619FE1" w14:textId="77777777" w:rsidR="00F92301" w:rsidRPr="00B15280" w:rsidRDefault="00F92301" w:rsidP="00F92301">
      <w:pPr>
        <w:rPr>
          <w:szCs w:val="16"/>
        </w:rPr>
      </w:pPr>
      <w:r>
        <w:rPr>
          <w:szCs w:val="16"/>
        </w:rPr>
        <w:t xml:space="preserve"> </w:t>
      </w:r>
    </w:p>
    <w:p w14:paraId="613F78B1" w14:textId="77777777" w:rsidR="00F92301" w:rsidRPr="00B15280" w:rsidRDefault="00F92301" w:rsidP="00F92301">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w:t>
      </w:r>
      <w:proofErr w:type="gramStart"/>
      <w:r w:rsidRPr="00B15280">
        <w:rPr>
          <w:szCs w:val="16"/>
        </w:rPr>
        <w:t>a number of</w:t>
      </w:r>
      <w:proofErr w:type="gramEnd"/>
      <w:r w:rsidRPr="00B15280">
        <w:rPr>
          <w:szCs w:val="16"/>
        </w:rPr>
        <w:t xml:space="preserve"> </w:t>
      </w:r>
      <w:r w:rsidRPr="00B15280">
        <w:rPr>
          <w:rStyle w:val="StyleUnderline"/>
          <w:highlight w:val="yellow"/>
        </w:rPr>
        <w:t>agencies</w:t>
      </w:r>
      <w:r w:rsidRPr="00B15280">
        <w:rPr>
          <w:szCs w:val="16"/>
        </w:rPr>
        <w:t>.</w:t>
      </w:r>
    </w:p>
    <w:p w14:paraId="5B06051A" w14:textId="77777777" w:rsidR="00F92301" w:rsidRPr="00B15280" w:rsidRDefault="00F92301" w:rsidP="00F92301">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 xml:space="preserve">of </w:t>
      </w:r>
      <w:proofErr w:type="gramStart"/>
      <w:r w:rsidRPr="00B15280">
        <w:rPr>
          <w:rStyle w:val="StyleUnderline"/>
        </w:rPr>
        <w:t>a number of</w:t>
      </w:r>
      <w:proofErr w:type="gramEnd"/>
      <w:r w:rsidRPr="00B15280">
        <w:rPr>
          <w:rStyle w:val="StyleUnderline"/>
        </w:rPr>
        <w:t xml:space="preserve">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10FE9861" w14:textId="77777777" w:rsidR="00F92301" w:rsidRPr="00B15280" w:rsidRDefault="00F92301" w:rsidP="00F92301">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1228843A" w14:textId="77777777" w:rsidR="00F92301" w:rsidRPr="00B15280" w:rsidRDefault="00F92301" w:rsidP="00F92301">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37656762" w14:textId="77777777" w:rsidR="00F92301" w:rsidRPr="00B15280" w:rsidRDefault="00F92301" w:rsidP="00F92301">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483BEAED" w14:textId="77777777" w:rsidR="00F92301" w:rsidRPr="00B15280" w:rsidRDefault="00F92301" w:rsidP="00F92301">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3DB05526" w14:textId="77777777" w:rsidR="00F92301" w:rsidRPr="00B15280" w:rsidRDefault="00F92301" w:rsidP="00F92301">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30BF5E7C" w14:textId="77777777" w:rsidR="00F92301" w:rsidRPr="00B15280" w:rsidRDefault="00F92301" w:rsidP="00F92301">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898800E" w14:textId="77777777" w:rsidR="00F92301" w:rsidRPr="00B15280" w:rsidRDefault="00F92301" w:rsidP="00F92301">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4D757E17" w14:textId="77777777" w:rsidR="00F92301" w:rsidRPr="00B15280" w:rsidRDefault="00F92301" w:rsidP="00F92301">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proofErr w:type="gramStart"/>
      <w:r w:rsidRPr="00B15280">
        <w:rPr>
          <w:rStyle w:val="Emphasis"/>
          <w:highlight w:val="yellow"/>
        </w:rPr>
        <w:t>still continuing</w:t>
      </w:r>
      <w:proofErr w:type="gramEnd"/>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2F730C80" w14:textId="77777777" w:rsidR="00F92301" w:rsidRPr="00B15280" w:rsidRDefault="00F92301" w:rsidP="00F92301">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6BB363AA" w14:textId="77777777" w:rsidR="00F92301" w:rsidRPr="00B15280" w:rsidRDefault="00F92301" w:rsidP="00F92301">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5C035071" w14:textId="77777777" w:rsidR="00F92301" w:rsidRPr="00B15280" w:rsidRDefault="00F92301" w:rsidP="00F92301">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0631D73F" w14:textId="77777777" w:rsidR="00F92301" w:rsidRPr="00B15280" w:rsidRDefault="00F92301" w:rsidP="00F92301">
      <w:pPr>
        <w:rPr>
          <w:rStyle w:val="Style13ptBold"/>
          <w:szCs w:val="16"/>
        </w:rPr>
      </w:pPr>
      <w:r w:rsidRPr="00B15280">
        <w:rPr>
          <w:szCs w:val="16"/>
        </w:rPr>
        <w:t>The American Foreign Service Association (AFSA), which represents employees at the State Department and other related agencies, also sees it that way.</w:t>
      </w:r>
    </w:p>
    <w:p w14:paraId="411B3758" w14:textId="77777777" w:rsidR="00F92301" w:rsidRPr="00B15280" w:rsidRDefault="00F92301" w:rsidP="00F92301">
      <w:pPr>
        <w:rPr>
          <w:rStyle w:val="Style13ptBold"/>
          <w:szCs w:val="16"/>
        </w:rPr>
      </w:pPr>
      <w:r w:rsidRPr="00B15280">
        <w:rPr>
          <w:szCs w:val="16"/>
        </w:rPr>
        <w:t xml:space="preserve">“The very nature of diplomacy is one of collaboration. It is one of bringing disparate parties together </w:t>
      </w:r>
      <w:proofErr w:type="gramStart"/>
      <w:r w:rsidRPr="00B15280">
        <w:rPr>
          <w:szCs w:val="16"/>
        </w:rPr>
        <w:t>in order to</w:t>
      </w:r>
      <w:proofErr w:type="gramEnd"/>
      <w:r w:rsidRPr="00B15280">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4C27124B" w14:textId="77777777" w:rsidR="00F92301" w:rsidRPr="00B15280" w:rsidRDefault="00F92301" w:rsidP="00F92301">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1F5B398" w14:textId="77777777" w:rsidR="00F92301" w:rsidRPr="00B15280" w:rsidRDefault="00F92301" w:rsidP="00F92301">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 xml:space="preserve">stuck in </w:t>
      </w:r>
      <w:proofErr w:type="gramStart"/>
      <w:r w:rsidRPr="00B15280">
        <w:rPr>
          <w:rStyle w:val="StyleUnderline"/>
          <w:highlight w:val="yellow"/>
        </w:rPr>
        <w:t>a</w:t>
      </w:r>
      <w:r w:rsidRPr="00B15280">
        <w:rPr>
          <w:szCs w:val="16"/>
          <w:highlight w:val="yellow"/>
        </w:rPr>
        <w:t xml:space="preserve"> </w:t>
      </w:r>
      <w:r w:rsidRPr="00B15280">
        <w:rPr>
          <w:rStyle w:val="Emphasis"/>
          <w:highlight w:val="yellow"/>
        </w:rPr>
        <w:t>catch</w:t>
      </w:r>
      <w:proofErr w:type="gramEnd"/>
      <w:r w:rsidRPr="00B15280">
        <w:rPr>
          <w:rStyle w:val="Emphasis"/>
          <w:highlight w:val="yellow"/>
        </w:rPr>
        <w:t>-22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19F79AB9" w14:textId="77777777" w:rsidR="00F92301" w:rsidRPr="00B15280" w:rsidRDefault="00F92301" w:rsidP="00F92301">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4AF77024" w14:textId="77777777" w:rsidR="00F92301" w:rsidRPr="00B15280" w:rsidRDefault="00F92301" w:rsidP="00F92301">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195F31E" w14:textId="77777777" w:rsidR="00F92301" w:rsidRPr="00B15280" w:rsidRDefault="00F92301" w:rsidP="00F92301">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409C77CD" w14:textId="77777777" w:rsidR="00F92301" w:rsidRPr="00B15280" w:rsidRDefault="00F92301" w:rsidP="00F92301">
      <w:pPr>
        <w:rPr>
          <w:rStyle w:val="Style13ptBold"/>
          <w:szCs w:val="16"/>
        </w:rPr>
      </w:pPr>
      <w:r w:rsidRPr="00B15280">
        <w:rPr>
          <w:szCs w:val="16"/>
        </w:rPr>
        <w:t>Papp said she feels the plain language of the executive order makes clear the intent.</w:t>
      </w:r>
    </w:p>
    <w:p w14:paraId="4DACCC43" w14:textId="77777777" w:rsidR="00F92301" w:rsidRPr="00B15280" w:rsidRDefault="00F92301" w:rsidP="00F92301">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7925098B" w14:textId="77777777" w:rsidR="00F92301" w:rsidRPr="00B15280" w:rsidRDefault="00F92301" w:rsidP="00F92301">
      <w:pPr>
        <w:rPr>
          <w:rStyle w:val="Style13ptBold"/>
          <w:szCs w:val="16"/>
        </w:rPr>
      </w:pPr>
      <w:r w:rsidRPr="00B15280">
        <w:rPr>
          <w:szCs w:val="16"/>
        </w:rPr>
        <w:t>“They don’t like unions that don’t get in line,” Papp said.</w:t>
      </w:r>
    </w:p>
    <w:p w14:paraId="1CEC0638" w14:textId="77777777" w:rsidR="00F92301" w:rsidRPr="00B15280" w:rsidRDefault="00F92301" w:rsidP="00F92301">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5B75B67" w14:textId="77777777" w:rsidR="00F92301" w:rsidRPr="00B15280" w:rsidRDefault="00F92301" w:rsidP="00F92301">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063A35B8" w14:textId="77777777" w:rsidR="00F92301" w:rsidRPr="00B15280" w:rsidRDefault="00F92301" w:rsidP="00F92301">
      <w:pPr>
        <w:rPr>
          <w:rStyle w:val="Style13ptBold"/>
          <w:szCs w:val="16"/>
        </w:rPr>
      </w:pPr>
      <w:r w:rsidRPr="00B15280">
        <w:rPr>
          <w:szCs w:val="16"/>
        </w:rPr>
        <w:t>Nurses at the VA also see it as a response to their pushback on Trump plans they said would diminish care for patients.</w:t>
      </w:r>
    </w:p>
    <w:p w14:paraId="022B8946" w14:textId="77777777" w:rsidR="00F92301" w:rsidRPr="00B15280" w:rsidRDefault="00F92301" w:rsidP="00F92301">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5B3DE319" w14:textId="77777777" w:rsidR="00F92301" w:rsidRPr="00B15280" w:rsidRDefault="00F92301" w:rsidP="00F92301">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w:t>
      </w:r>
      <w:proofErr w:type="gramStart"/>
      <w:r w:rsidRPr="00B15280">
        <w:rPr>
          <w:szCs w:val="16"/>
        </w:rPr>
        <w:t>advocates.”</w:t>
      </w:r>
      <w:proofErr w:type="gramEnd"/>
    </w:p>
    <w:p w14:paraId="703E176A" w14:textId="77777777" w:rsidR="00F92301" w:rsidRPr="00B15280" w:rsidRDefault="00F92301" w:rsidP="00F92301"/>
    <w:p w14:paraId="19152C7B" w14:textId="77777777" w:rsidR="00F92301" w:rsidRPr="00B15280" w:rsidRDefault="00F92301" w:rsidP="00F92301">
      <w:pPr>
        <w:pStyle w:val="Heading4"/>
        <w:rPr>
          <w:rFonts w:cs="Arial"/>
          <w:iCs w:val="0"/>
          <w:szCs w:val="24"/>
        </w:rPr>
      </w:pPr>
      <w:r w:rsidRPr="00B15280">
        <w:rPr>
          <w:rFonts w:cs="Arial"/>
          <w:iCs w:val="0"/>
          <w:szCs w:val="24"/>
        </w:rPr>
        <w:t xml:space="preserve">Ensuing private sector flight kills recruitment. </w:t>
      </w:r>
    </w:p>
    <w:p w14:paraId="5C581E9C" w14:textId="77777777" w:rsidR="00F92301" w:rsidRPr="00B15280" w:rsidRDefault="00F92301" w:rsidP="00F92301">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B9B1BCA" w14:textId="77777777" w:rsidR="00F92301" w:rsidRPr="00B15280" w:rsidRDefault="00F92301" w:rsidP="00F92301">
      <w:pPr>
        <w:rPr>
          <w:rFonts w:eastAsia="Calibri"/>
          <w:szCs w:val="16"/>
        </w:rPr>
      </w:pPr>
    </w:p>
    <w:p w14:paraId="4885FB69" w14:textId="77777777" w:rsidR="00F92301" w:rsidRPr="00B15280" w:rsidRDefault="00F92301" w:rsidP="00F92301">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as we've been talking about</w:t>
      </w:r>
      <w:proofErr w:type="gramStart"/>
      <w:r w:rsidRPr="00B15280">
        <w:rPr>
          <w:szCs w:val="16"/>
        </w:rPr>
        <w:t>, they</w:t>
      </w:r>
      <w:proofErr w:type="gramEnd"/>
      <w:r w:rsidRPr="00B15280">
        <w:rPr>
          <w:szCs w:val="16"/>
        </w:rPr>
        <w:t xml:space="preserve">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570ABB9E" w14:textId="77777777" w:rsidR="00F92301" w:rsidRPr="00B15280" w:rsidRDefault="00F92301" w:rsidP="00F92301">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xml:space="preserve">? Can they </w:t>
      </w:r>
      <w:proofErr w:type="gramStart"/>
      <w:r w:rsidRPr="00B15280">
        <w:rPr>
          <w:szCs w:val="16"/>
        </w:rPr>
        <w:t>actually just</w:t>
      </w:r>
      <w:proofErr w:type="gramEnd"/>
      <w:r w:rsidRPr="00B15280">
        <w:rPr>
          <w:szCs w:val="16"/>
        </w:rPr>
        <w:t xml:space="preserve"> do less? And is that </w:t>
      </w:r>
      <w:proofErr w:type="gramStart"/>
      <w:r w:rsidRPr="00B15280">
        <w:rPr>
          <w:szCs w:val="16"/>
        </w:rPr>
        <w:t>actually starting</w:t>
      </w:r>
      <w:proofErr w:type="gramEnd"/>
      <w:r w:rsidRPr="00B15280">
        <w:rPr>
          <w:szCs w:val="16"/>
        </w:rPr>
        <w:t xml:space="preserve"> to happen at this point?”</w:t>
      </w:r>
    </w:p>
    <w:p w14:paraId="51CC7962" w14:textId="77777777" w:rsidR="00F92301" w:rsidRPr="00B15280" w:rsidRDefault="00F92301" w:rsidP="00F92301">
      <w:pPr>
        <w:rPr>
          <w:szCs w:val="16"/>
        </w:rPr>
      </w:pPr>
      <w:r w:rsidRPr="00B15280">
        <w:rPr>
          <w:szCs w:val="16"/>
        </w:rPr>
        <w:t xml:space="preserve">LD: “It's absolutely starting to happen. It's helpful to think about </w:t>
      </w:r>
      <w:proofErr w:type="gramStart"/>
      <w:r w:rsidRPr="00B15280">
        <w:rPr>
          <w:szCs w:val="16"/>
        </w:rPr>
        <w:t>all of</w:t>
      </w:r>
      <w:proofErr w:type="gramEnd"/>
      <w:r w:rsidRPr="00B15280">
        <w:rPr>
          <w:szCs w:val="16"/>
        </w:rPr>
        <w:t xml:space="preserve"> this attrition and these layoffs in context, not in a vacuum. And I see them in two different categories.</w:t>
      </w:r>
    </w:p>
    <w:p w14:paraId="2C598E67" w14:textId="77777777" w:rsidR="00F92301" w:rsidRPr="00B15280" w:rsidRDefault="00F92301" w:rsidP="00F92301">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w:t>
      </w:r>
      <w:proofErr w:type="gramStart"/>
      <w:r w:rsidRPr="00B15280">
        <w:rPr>
          <w:szCs w:val="16"/>
        </w:rPr>
        <w:t>So</w:t>
      </w:r>
      <w:proofErr w:type="gramEnd"/>
      <w:r w:rsidRPr="00B15280">
        <w:rPr>
          <w:szCs w:val="16"/>
        </w:rPr>
        <w:t xml:space="preserve">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02B8CB2E" w14:textId="77777777" w:rsidR="00F92301" w:rsidRPr="00B15280" w:rsidRDefault="00F92301" w:rsidP="00F92301">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w:t>
      </w:r>
      <w:proofErr w:type="gramStart"/>
      <w:r w:rsidRPr="00B15280">
        <w:rPr>
          <w:szCs w:val="16"/>
        </w:rPr>
        <w:t xml:space="preserve">At </w:t>
      </w:r>
      <w:r w:rsidRPr="00B15280">
        <w:rPr>
          <w:rStyle w:val="Emphasis"/>
        </w:rPr>
        <w:t>IMLS</w:t>
      </w:r>
      <w:r w:rsidRPr="00B15280">
        <w:rPr>
          <w:szCs w:val="16"/>
        </w:rPr>
        <w:t>, you saw</w:t>
      </w:r>
      <w:proofErr w:type="gramEnd"/>
      <w:r w:rsidRPr="00B15280">
        <w:rPr>
          <w:szCs w:val="16"/>
        </w:rPr>
        <w:t>, which is the Institute of Museum and Library Services, they</w:t>
      </w:r>
      <w:r w:rsidRPr="00B15280">
        <w:rPr>
          <w:rStyle w:val="StyleUnderline"/>
        </w:rPr>
        <w:t xml:space="preserve"> put most of those staff on leave, including all but four of those who knew how to </w:t>
      </w:r>
      <w:proofErr w:type="gramStart"/>
      <w:r w:rsidRPr="00B15280">
        <w:rPr>
          <w:rStyle w:val="StyleUnderline"/>
        </w:rPr>
        <w:t>manage</w:t>
      </w:r>
      <w:proofErr w:type="gramEnd"/>
      <w:r w:rsidRPr="00B15280">
        <w:rPr>
          <w:rStyle w:val="StyleUnderline"/>
        </w:rPr>
        <w:t xml:space="preserve"> grants. </w:t>
      </w:r>
      <w:proofErr w:type="gramStart"/>
      <w:r w:rsidRPr="00B15280">
        <w:rPr>
          <w:szCs w:val="16"/>
        </w:rPr>
        <w:t>When you do that, what happens</w:t>
      </w:r>
      <w:proofErr w:type="gramEnd"/>
      <w:r w:rsidRPr="00B15280">
        <w:rPr>
          <w:szCs w:val="16"/>
        </w:rPr>
        <w:t>?</w:t>
      </w:r>
    </w:p>
    <w:p w14:paraId="06575B50" w14:textId="77777777" w:rsidR="00F92301" w:rsidRPr="00B15280" w:rsidRDefault="00F92301" w:rsidP="00F92301">
      <w:pPr>
        <w:rPr>
          <w:szCs w:val="16"/>
        </w:rPr>
      </w:pPr>
      <w:r w:rsidRPr="00B15280">
        <w:rPr>
          <w:szCs w:val="16"/>
        </w:rPr>
        <w:t>Grants stop flowing to libraries and museums, period, right? When you let every single person at USAID go, what happens? Life-saving aid doesn't get delivered.</w:t>
      </w:r>
    </w:p>
    <w:p w14:paraId="6056B6FF" w14:textId="77777777" w:rsidR="00F92301" w:rsidRPr="00B15280" w:rsidRDefault="00F92301" w:rsidP="00F92301">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79B7488A" w14:textId="77777777" w:rsidR="00F92301" w:rsidRPr="00B15280" w:rsidRDefault="00F92301" w:rsidP="00F92301">
      <w:pPr>
        <w:rPr>
          <w:rStyle w:val="StyleUnderline"/>
        </w:rPr>
      </w:pPr>
      <w:r w:rsidRPr="00B15280">
        <w:rPr>
          <w:szCs w:val="16"/>
        </w:rPr>
        <w:t xml:space="preserve">You're just trying to make some really big changes. And </w:t>
      </w:r>
      <w:proofErr w:type="gramStart"/>
      <w:r w:rsidRPr="00B15280">
        <w:rPr>
          <w:szCs w:val="16"/>
        </w:rPr>
        <w:t>so</w:t>
      </w:r>
      <w:proofErr w:type="gramEnd"/>
      <w:r w:rsidRPr="00B15280">
        <w:rPr>
          <w:szCs w:val="16"/>
        </w:rPr>
        <w:t xml:space="preserve">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w:t>
      </w:r>
      <w:proofErr w:type="gramStart"/>
      <w:r w:rsidRPr="00B15280">
        <w:rPr>
          <w:szCs w:val="16"/>
        </w:rPr>
        <w:t>So</w:t>
      </w:r>
      <w:proofErr w:type="gramEnd"/>
      <w:r w:rsidRPr="00B15280">
        <w:rPr>
          <w:szCs w:val="16"/>
        </w:rPr>
        <w:t xml:space="preserve">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0766C6FB" w14:textId="77777777" w:rsidR="00F92301" w:rsidRPr="00B15280" w:rsidRDefault="00F92301" w:rsidP="00F92301">
      <w:pPr>
        <w:rPr>
          <w:szCs w:val="16"/>
        </w:rPr>
      </w:pPr>
      <w:r w:rsidRPr="00B15280">
        <w:rPr>
          <w:szCs w:val="16"/>
        </w:rPr>
        <w:t xml:space="preserve">The administration didn't </w:t>
      </w:r>
      <w:proofErr w:type="gramStart"/>
      <w:r w:rsidRPr="00B15280">
        <w:rPr>
          <w:szCs w:val="16"/>
        </w:rPr>
        <w:t>actually mean</w:t>
      </w:r>
      <w:proofErr w:type="gramEnd"/>
      <w:r w:rsidRPr="00B15280">
        <w:rPr>
          <w:szCs w:val="16"/>
        </w:rPr>
        <w:t xml:space="preserve"> to cut those programs, or if they did, they walked back from them </w:t>
      </w:r>
      <w:proofErr w:type="gramStart"/>
      <w:r w:rsidRPr="00B15280">
        <w:rPr>
          <w:szCs w:val="16"/>
        </w:rPr>
        <w:t>pretty quickly</w:t>
      </w:r>
      <w:proofErr w:type="gramEnd"/>
      <w:r w:rsidRPr="00B15280">
        <w:rPr>
          <w:szCs w:val="16"/>
        </w:rPr>
        <w:t xml:space="preserve"> when they got some pressure from Congress. And again, here we are trying to clean up that mess. And we're only six months in.</w:t>
      </w:r>
    </w:p>
    <w:p w14:paraId="0CEC2D94" w14:textId="77777777" w:rsidR="00F92301" w:rsidRPr="00B15280" w:rsidRDefault="00F92301" w:rsidP="00F92301">
      <w:pPr>
        <w:rPr>
          <w:szCs w:val="16"/>
        </w:rPr>
      </w:pPr>
      <w:r w:rsidRPr="00B15280">
        <w:rPr>
          <w:szCs w:val="16"/>
        </w:rPr>
        <w:t xml:space="preserve">This to me just </w:t>
      </w:r>
      <w:r w:rsidRPr="00B15280">
        <w:rPr>
          <w:rStyle w:val="StyleUnderline"/>
        </w:rPr>
        <w:t xml:space="preserve">demonstrates a real </w:t>
      </w:r>
      <w:r w:rsidRPr="00B15280">
        <w:rPr>
          <w:rStyle w:val="Emphasis"/>
        </w:rPr>
        <w:t xml:space="preserve">lack of </w:t>
      </w:r>
      <w:proofErr w:type="gramStart"/>
      <w:r w:rsidRPr="00B15280">
        <w:rPr>
          <w:rStyle w:val="Emphasis"/>
        </w:rPr>
        <w:t>understanding</w:t>
      </w:r>
      <w:proofErr w:type="gramEnd"/>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w:t>
      </w:r>
      <w:proofErr w:type="gramStart"/>
      <w:r w:rsidRPr="00B15280">
        <w:rPr>
          <w:szCs w:val="16"/>
        </w:rPr>
        <w:t>people feeling</w:t>
      </w:r>
      <w:proofErr w:type="gramEnd"/>
      <w:r w:rsidRPr="00B15280">
        <w:rPr>
          <w:szCs w:val="16"/>
        </w:rPr>
        <w:t xml:space="preserve"> that, </w:t>
      </w:r>
      <w:proofErr w:type="gramStart"/>
      <w:r w:rsidRPr="00B15280">
        <w:rPr>
          <w:szCs w:val="16"/>
        </w:rPr>
        <w:t>right?</w:t>
      </w:r>
      <w:proofErr w:type="gramEnd"/>
      <w:r w:rsidRPr="00B15280">
        <w:rPr>
          <w:szCs w:val="16"/>
        </w:rPr>
        <w:t xml:space="preserve"> Those schools, those coal miners, the people in the area suffering from wildfire smoke are the ones who are to suffer if we don't </w:t>
      </w:r>
      <w:proofErr w:type="gramStart"/>
      <w:r w:rsidRPr="00B15280">
        <w:rPr>
          <w:szCs w:val="16"/>
        </w:rPr>
        <w:t>actually succeed</w:t>
      </w:r>
      <w:proofErr w:type="gramEnd"/>
      <w:r w:rsidRPr="00B15280">
        <w:rPr>
          <w:szCs w:val="16"/>
        </w:rPr>
        <w:t xml:space="preserve"> in keeping those experts aboard.”</w:t>
      </w:r>
    </w:p>
    <w:p w14:paraId="5B9D488D" w14:textId="77777777" w:rsidR="00F92301" w:rsidRPr="00B15280" w:rsidRDefault="00F92301" w:rsidP="00F92301">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w:t>
      </w:r>
      <w:proofErr w:type="gramStart"/>
      <w:r w:rsidRPr="00B15280">
        <w:rPr>
          <w:rStyle w:val="StyleUnderline"/>
        </w:rPr>
        <w:t>actually leading</w:t>
      </w:r>
      <w:proofErr w:type="gramEnd"/>
      <w:r w:rsidRPr="00B15280">
        <w:rPr>
          <w:rStyle w:val="StyleUnderline"/>
        </w:rPr>
        <w:t xml:space="preserve">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3BF5357F" w14:textId="77777777" w:rsidR="00F92301" w:rsidRPr="00B15280" w:rsidRDefault="00F92301" w:rsidP="00F92301">
      <w:pPr>
        <w:rPr>
          <w:szCs w:val="16"/>
        </w:rPr>
      </w:pPr>
      <w:r w:rsidRPr="00B15280">
        <w:rPr>
          <w:szCs w:val="16"/>
        </w:rPr>
        <w:t xml:space="preserve">Something else I've been worried about because we don't need more these </w:t>
      </w:r>
      <w:proofErr w:type="gramStart"/>
      <w:r w:rsidRPr="00B15280">
        <w:rPr>
          <w:szCs w:val="16"/>
        </w:rPr>
        <w:t>days,</w:t>
      </w:r>
      <w:proofErr w:type="gramEnd"/>
      <w:r w:rsidRPr="00B15280">
        <w:rPr>
          <w:szCs w:val="16"/>
        </w:rPr>
        <w:t xml:space="preserve"> is how does this </w:t>
      </w:r>
      <w:r w:rsidRPr="00B15280">
        <w:rPr>
          <w:rStyle w:val="StyleUnderline"/>
        </w:rPr>
        <w:t xml:space="preserve">impact the federal government's ability to </w:t>
      </w:r>
      <w:proofErr w:type="gramStart"/>
      <w:r w:rsidRPr="00B15280">
        <w:rPr>
          <w:rStyle w:val="StyleUnderline"/>
        </w:rPr>
        <w:t>actually retain</w:t>
      </w:r>
      <w:proofErr w:type="gramEnd"/>
      <w:r w:rsidRPr="00B15280">
        <w:rPr>
          <w:rStyle w:val="StyleUnderline"/>
        </w:rPr>
        <w:t xml:space="preserve"> the existing workforce that it needs</w:t>
      </w:r>
      <w:r w:rsidRPr="00B15280">
        <w:rPr>
          <w:szCs w:val="16"/>
        </w:rPr>
        <w:t xml:space="preserve">, but also </w:t>
      </w:r>
      <w:proofErr w:type="gramStart"/>
      <w:r w:rsidRPr="00B15280">
        <w:rPr>
          <w:szCs w:val="16"/>
        </w:rPr>
        <w:t>to</w:t>
      </w:r>
      <w:proofErr w:type="gramEnd"/>
      <w:r w:rsidRPr="00B15280">
        <w:rPr>
          <w:szCs w:val="16"/>
        </w:rPr>
        <w:t xml:space="preserve">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49120EAC" w14:textId="77777777" w:rsidR="00F92301" w:rsidRPr="00B15280" w:rsidRDefault="00F92301" w:rsidP="00F92301">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w:t>
      </w:r>
      <w:proofErr w:type="gramStart"/>
      <w:r w:rsidRPr="00B15280">
        <w:rPr>
          <w:rStyle w:val="StyleUnderline"/>
        </w:rPr>
        <w:t>mood vibes</w:t>
      </w:r>
      <w:proofErr w:type="gramEnd"/>
      <w:r w:rsidRPr="00B15280">
        <w:rPr>
          <w:rStyle w:val="StyleUnderline"/>
        </w:rPr>
        <w:t xml:space="preserve"> </w:t>
      </w:r>
      <w:r w:rsidRPr="00B15280">
        <w:rPr>
          <w:rStyle w:val="StyleUnderline"/>
          <w:highlight w:val="yellow"/>
        </w:rPr>
        <w:t>that are</w:t>
      </w:r>
      <w:r w:rsidRPr="00B15280">
        <w:rPr>
          <w:rStyle w:val="StyleUnderline"/>
        </w:rPr>
        <w:t xml:space="preserve"> </w:t>
      </w:r>
      <w:proofErr w:type="gramStart"/>
      <w:r w:rsidRPr="00B15280">
        <w:rPr>
          <w:rStyle w:val="StyleUnderline"/>
        </w:rPr>
        <w:t xml:space="preserve">really </w:t>
      </w:r>
      <w:r w:rsidRPr="00B15280">
        <w:rPr>
          <w:rStyle w:val="Emphasis"/>
          <w:highlight w:val="yellow"/>
        </w:rPr>
        <w:t>disrespectful</w:t>
      </w:r>
      <w:proofErr w:type="gramEnd"/>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54C9A58A" w14:textId="77777777" w:rsidR="00F92301" w:rsidRPr="00B15280" w:rsidRDefault="00F92301" w:rsidP="00F92301">
      <w:pPr>
        <w:rPr>
          <w:rStyle w:val="StyleUnderline"/>
        </w:rPr>
      </w:pPr>
      <w:r w:rsidRPr="00B15280">
        <w:rPr>
          <w:szCs w:val="16"/>
        </w:rPr>
        <w:t xml:space="preserve">And </w:t>
      </w:r>
      <w:proofErr w:type="gramStart"/>
      <w:r w:rsidRPr="00B15280">
        <w:rPr>
          <w:szCs w:val="16"/>
        </w:rPr>
        <w:t>so</w:t>
      </w:r>
      <w:proofErr w:type="gramEnd"/>
      <w:r w:rsidRPr="00B15280">
        <w:rPr>
          <w:szCs w:val="16"/>
        </w:rPr>
        <w:t xml:space="preserve">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56E07CCB" w14:textId="77777777" w:rsidR="00F92301" w:rsidRPr="00B15280" w:rsidRDefault="00F92301" w:rsidP="00F92301">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7D205388" w14:textId="77777777" w:rsidR="00F92301" w:rsidRPr="00B15280" w:rsidRDefault="00F92301" w:rsidP="00F92301">
      <w:pPr>
        <w:rPr>
          <w:szCs w:val="16"/>
        </w:rPr>
      </w:pPr>
      <w:r w:rsidRPr="00B15280">
        <w:rPr>
          <w:rStyle w:val="StyleUnderline"/>
        </w:rPr>
        <w:t>This is like another level.</w:t>
      </w:r>
      <w:r w:rsidRPr="00B15280">
        <w:rPr>
          <w:szCs w:val="16"/>
        </w:rPr>
        <w:t xml:space="preserve"> Imagine if the federal government </w:t>
      </w:r>
      <w:proofErr w:type="gramStart"/>
      <w:r w:rsidRPr="00B15280">
        <w:rPr>
          <w:szCs w:val="16"/>
        </w:rPr>
        <w:t>as a whole was</w:t>
      </w:r>
      <w:proofErr w:type="gramEnd"/>
      <w:r w:rsidRPr="00B15280">
        <w:rPr>
          <w:szCs w:val="16"/>
        </w:rPr>
        <w:t xml:space="preserve"> open for glass door reviews right now, like how brutal would that be? And all you </w:t>
      </w:r>
      <w:proofErr w:type="gramStart"/>
      <w:r w:rsidRPr="00B15280">
        <w:rPr>
          <w:szCs w:val="16"/>
        </w:rPr>
        <w:t>got</w:t>
      </w:r>
      <w:proofErr w:type="gramEnd"/>
      <w:r w:rsidRPr="00B15280">
        <w:rPr>
          <w:szCs w:val="16"/>
        </w:rPr>
        <w:t xml:space="preserve"> to do is look at federal news subreddit to see how bad it has gotten for federal workers in their day-to-day experience.</w:t>
      </w:r>
    </w:p>
    <w:p w14:paraId="5C3175CD" w14:textId="77777777" w:rsidR="00F92301" w:rsidRPr="00B15280" w:rsidRDefault="00F92301" w:rsidP="00F92301">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70811ACD" w14:textId="77777777" w:rsidR="00F92301" w:rsidRPr="00B15280" w:rsidRDefault="00F92301" w:rsidP="00F92301">
      <w:pPr>
        <w:rPr>
          <w:szCs w:val="16"/>
        </w:rPr>
      </w:pPr>
    </w:p>
    <w:p w14:paraId="23EE28CE" w14:textId="77777777" w:rsidR="00F92301" w:rsidRPr="00B15280" w:rsidRDefault="00F92301" w:rsidP="00F92301">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02A023E8" w14:textId="77777777" w:rsidR="00F92301" w:rsidRPr="00B15280" w:rsidRDefault="00F92301" w:rsidP="00F92301">
      <w:pPr>
        <w:rPr>
          <w:szCs w:val="16"/>
        </w:rPr>
      </w:pPr>
      <w:r w:rsidRPr="00B15280">
        <w:rPr>
          <w:rStyle w:val="Style13ptBold"/>
        </w:rPr>
        <w:t>Sasso &amp; Morelli ‘20</w:t>
      </w:r>
      <w:r w:rsidRPr="00B15280">
        <w:rPr>
          <w:szCs w:val="16"/>
        </w:rPr>
        <w:t xml:space="preserve"> [Greg Sasso; Massimmo Morelli. “DP14499 Bureaucrats under Populism,” CEPR Discussion Paper No. 14499, CEPR Press, Paris &amp; London, https://cepr.org/publications/dp14499, published 03-18-2020, accessed 09-10-2025]</w:t>
      </w:r>
    </w:p>
    <w:p w14:paraId="548E302E" w14:textId="77777777" w:rsidR="00F92301" w:rsidRPr="00B15280" w:rsidRDefault="00F92301" w:rsidP="00F92301">
      <w:pPr>
        <w:rPr>
          <w:szCs w:val="16"/>
        </w:rPr>
      </w:pPr>
    </w:p>
    <w:p w14:paraId="6DDB37B1" w14:textId="77777777" w:rsidR="00F92301" w:rsidRPr="00B15280" w:rsidRDefault="00F92301" w:rsidP="00F92301">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w:t>
      </w:r>
      <w:proofErr w:type="gramStart"/>
      <w:r w:rsidRPr="00B15280">
        <w:rPr>
          <w:szCs w:val="16"/>
        </w:rPr>
        <w:t xml:space="preserve">the </w:t>
      </w:r>
      <w:r w:rsidRPr="00B15280">
        <w:rPr>
          <w:rStyle w:val="StyleUnderline"/>
        </w:rPr>
        <w:t>bureaucracy</w:t>
      </w:r>
      <w:proofErr w:type="gramEnd"/>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w:t>
      </w:r>
      <w:proofErr w:type="gramStart"/>
      <w:r w:rsidRPr="00B15280">
        <w:rPr>
          <w:rStyle w:val="StyleUnderline"/>
        </w:rPr>
        <w:t xml:space="preserve">the </w:t>
      </w:r>
      <w:r w:rsidRPr="00B15280">
        <w:rPr>
          <w:rStyle w:val="StyleUnderline"/>
          <w:highlight w:val="yellow"/>
        </w:rPr>
        <w:t>bureaucracy</w:t>
      </w:r>
      <w:proofErr w:type="gramEnd"/>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(Tenpass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0DF47020" w14:textId="77777777" w:rsidR="00F92301" w:rsidRPr="00B15280" w:rsidRDefault="00F92301" w:rsidP="00F92301">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B15280">
        <w:rPr>
          <w:szCs w:val="16"/>
        </w:rPr>
        <w:t>are able to</w:t>
      </w:r>
      <w:proofErr w:type="gramEnd"/>
      <w:r w:rsidRPr="00B15280">
        <w:rPr>
          <w:szCs w:val="16"/>
        </w:rPr>
        <w:t xml:space="preserve">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w:t>
      </w:r>
      <w:proofErr w:type="gramStart"/>
      <w:r w:rsidRPr="00B15280">
        <w:rPr>
          <w:szCs w:val="16"/>
        </w:rPr>
        <w:t>Beside</w:t>
      </w:r>
      <w:proofErr w:type="gramEnd"/>
      <w:r w:rsidRPr="00B15280">
        <w:rPr>
          <w:szCs w:val="16"/>
        </w:rPr>
        <w:t xml:space="preserve"> analyzing the different hiring and firing decisions by politicians, we also characterize the consequent incentive distortions by good and bad bureaucrats. </w:t>
      </w:r>
    </w:p>
    <w:p w14:paraId="757E219C" w14:textId="77777777" w:rsidR="00F92301" w:rsidRPr="00B15280" w:rsidRDefault="00F92301" w:rsidP="00F92301">
      <w:pPr>
        <w:rPr>
          <w:szCs w:val="16"/>
        </w:rPr>
      </w:pPr>
      <w:r w:rsidRPr="00B15280">
        <w:rPr>
          <w:szCs w:val="16"/>
        </w:rPr>
        <w:t xml:space="preserve">We study the problem with a </w:t>
      </w:r>
      <w:proofErr w:type="gramStart"/>
      <w:r w:rsidRPr="00B15280">
        <w:rPr>
          <w:szCs w:val="16"/>
        </w:rPr>
        <w:t>two period</w:t>
      </w:r>
      <w:proofErr w:type="gramEnd"/>
      <w:r w:rsidRPr="00B15280">
        <w:rPr>
          <w:szCs w:val="16"/>
        </w:rPr>
        <w:t xml:space="preserve"> game where in each period there are just two players, namely a politician and a bureaucrat. </w:t>
      </w:r>
      <w:proofErr w:type="gramStart"/>
      <w:r w:rsidRPr="00B15280">
        <w:rPr>
          <w:szCs w:val="16"/>
        </w:rPr>
        <w:t>The politician</w:t>
      </w:r>
      <w:proofErr w:type="gramEnd"/>
      <w:r w:rsidRPr="00B15280">
        <w:rPr>
          <w:szCs w:val="16"/>
        </w:rPr>
        <w:t xml:space="preserve"> can be populist or not, </w:t>
      </w:r>
      <w:proofErr w:type="gramStart"/>
      <w:r w:rsidRPr="00B15280">
        <w:rPr>
          <w:szCs w:val="16"/>
        </w:rPr>
        <w:t>and the bureaucrat</w:t>
      </w:r>
      <w:proofErr w:type="gramEnd"/>
      <w:r w:rsidRPr="00B15280">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2DC6166" w14:textId="77777777" w:rsidR="00F92301" w:rsidRPr="00B15280" w:rsidRDefault="00F92301" w:rsidP="00F92301">
      <w:pPr>
        <w:rPr>
          <w:szCs w:val="16"/>
        </w:rPr>
      </w:pPr>
      <w:r w:rsidRPr="00B15280">
        <w:rPr>
          <w:szCs w:val="16"/>
        </w:rPr>
        <w:t xml:space="preserve">Morelli, Nicolo and Roberti (2021) provide </w:t>
      </w:r>
      <w:r w:rsidRPr="00B15280">
        <w:rPr>
          <w:rStyle w:val="StyleUnderline"/>
        </w:rPr>
        <w:t xml:space="preserve">a micro-foundation of the choice of unconditional platforms for a </w:t>
      </w:r>
      <w:proofErr w:type="gramStart"/>
      <w:r w:rsidRPr="00B15280">
        <w:rPr>
          <w:rStyle w:val="StyleUnderline"/>
        </w:rPr>
        <w:t>politician, and</w:t>
      </w:r>
      <w:proofErr w:type="gramEnd"/>
      <w:r w:rsidRPr="00B15280">
        <w:rPr>
          <w:rStyle w:val="StyleUnderline"/>
        </w:rPr>
        <w:t xml:space="preserve">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5B91461E" w14:textId="77777777" w:rsidR="00F92301" w:rsidRPr="00B15280" w:rsidRDefault="00F92301" w:rsidP="00F92301">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w:t>
      </w:r>
      <w:proofErr w:type="gramStart"/>
      <w:r w:rsidRPr="00B15280">
        <w:rPr>
          <w:szCs w:val="16"/>
        </w:rPr>
        <w:t>exactly the same</w:t>
      </w:r>
      <w:proofErr w:type="gramEnd"/>
      <w:r w:rsidRPr="00B15280">
        <w:rPr>
          <w:szCs w:val="16"/>
        </w:rPr>
        <w:t xml:space="preserve">. They care about office rents </w:t>
      </w:r>
      <w:proofErr w:type="gramStart"/>
      <w:r w:rsidRPr="00B15280">
        <w:rPr>
          <w:szCs w:val="16"/>
        </w:rPr>
        <w:t>and also</w:t>
      </w:r>
      <w:proofErr w:type="gramEnd"/>
      <w:r w:rsidRPr="00B15280">
        <w:rPr>
          <w:szCs w:val="16"/>
        </w:rPr>
        <w:t xml:space="preserve">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w:t>
      </w:r>
      <w:proofErr w:type="gramStart"/>
      <w:r w:rsidRPr="00B15280">
        <w:rPr>
          <w:szCs w:val="16"/>
        </w:rPr>
        <w:t>bad</w:t>
      </w:r>
      <w:proofErr w:type="gramEnd"/>
      <w:r w:rsidRPr="00B15280">
        <w:rPr>
          <w:szCs w:val="16"/>
        </w:rPr>
        <w:t xml:space="preserve">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w:t>
      </w:r>
      <w:proofErr w:type="gramStart"/>
      <w:r w:rsidRPr="00B15280">
        <w:rPr>
          <w:szCs w:val="16"/>
        </w:rPr>
        <w:t>Therefore</w:t>
      </w:r>
      <w:proofErr w:type="gramEnd"/>
      <w:r w:rsidRPr="00B15280">
        <w:rPr>
          <w:szCs w:val="16"/>
        </w:rPr>
        <w:t xml:space="preserv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w:t>
      </w:r>
      <w:proofErr w:type="gramStart"/>
      <w:r w:rsidRPr="00B15280">
        <w:rPr>
          <w:rStyle w:val="StyleUnderline"/>
        </w:rPr>
        <w:t>ensures</w:t>
      </w:r>
      <w:proofErr w:type="gramEnd"/>
      <w:r w:rsidRPr="00B15280">
        <w:rPr>
          <w:rStyle w:val="StyleUnderline"/>
        </w:rPr>
        <w:t xml:space="preserve"> that populist politicians have a strict preference for bad bureaucrats. </w:t>
      </w:r>
    </w:p>
    <w:p w14:paraId="6F3BD25A" w14:textId="77777777" w:rsidR="00F92301" w:rsidRPr="00B15280" w:rsidRDefault="00F92301" w:rsidP="00F92301"/>
    <w:p w14:paraId="6501B54A" w14:textId="77777777" w:rsidR="00F92301" w:rsidRPr="00B15280" w:rsidRDefault="00F92301" w:rsidP="00F92301">
      <w:pPr>
        <w:pStyle w:val="Heading4"/>
      </w:pPr>
      <w:r w:rsidRPr="00B15280">
        <w:t xml:space="preserve">Civil servants hold back a </w:t>
      </w:r>
      <w:r w:rsidRPr="00B15280">
        <w:rPr>
          <w:u w:val="single"/>
        </w:rPr>
        <w:t>litany</w:t>
      </w:r>
      <w:r w:rsidRPr="00B15280">
        <w:t xml:space="preserve"> of </w:t>
      </w:r>
      <w:r w:rsidRPr="00B15280">
        <w:rPr>
          <w:u w:val="single"/>
        </w:rPr>
        <w:t>existential risks</w:t>
      </w:r>
      <w:r w:rsidRPr="00B15280">
        <w:t xml:space="preserve"> through </w:t>
      </w:r>
      <w:r w:rsidRPr="00B15280">
        <w:rPr>
          <w:u w:val="single"/>
        </w:rPr>
        <w:t>regulatory</w:t>
      </w:r>
      <w:r w:rsidRPr="00B15280">
        <w:t xml:space="preserve"> and </w:t>
      </w:r>
      <w:r w:rsidRPr="00B15280">
        <w:rPr>
          <w:u w:val="single"/>
        </w:rPr>
        <w:t>strategic</w:t>
      </w:r>
      <w:r w:rsidRPr="00B15280">
        <w:t xml:space="preserve"> management. That outweighs specific scenarios. </w:t>
      </w:r>
    </w:p>
    <w:p w14:paraId="0D94B59F" w14:textId="77777777" w:rsidR="00F92301" w:rsidRPr="00B15280" w:rsidRDefault="00F92301" w:rsidP="00F92301">
      <w:r w:rsidRPr="00B15280">
        <w:rPr>
          <w:rStyle w:val="Style13ptBold"/>
        </w:rPr>
        <w:t>Schulman '22</w:t>
      </w:r>
      <w:r w:rsidRPr="00B15280">
        <w:t xml:space="preserve"> [Loren Dejonge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1D085128" w14:textId="77777777" w:rsidR="00F92301" w:rsidRPr="00B15280" w:rsidRDefault="00F92301" w:rsidP="00F92301"/>
    <w:p w14:paraId="631E2E71" w14:textId="77777777" w:rsidR="00F92301" w:rsidRPr="00B15280" w:rsidRDefault="00F92301" w:rsidP="00F92301">
      <w:r w:rsidRPr="00B15280">
        <w:t>Best-Case Scenario: Weakening the Civil Service Risk Management Role</w:t>
      </w:r>
    </w:p>
    <w:p w14:paraId="17E886C3" w14:textId="77777777" w:rsidR="00F92301" w:rsidRPr="00B15280" w:rsidRDefault="00F92301" w:rsidP="00F92301">
      <w:r w:rsidRPr="00B15280">
        <w:rPr>
          <w:rStyle w:val="StyleUnderline"/>
        </w:rPr>
        <w:t xml:space="preserve">Over 2 million career civil servants working across dozens of large and small agencies are hired under the competitive service process. </w:t>
      </w:r>
      <w:r w:rsidRPr="00B15280">
        <w:rPr>
          <w:rStyle w:val="Emphasis"/>
        </w:rPr>
        <w:t xml:space="preserve">More than </w:t>
      </w:r>
      <w:r w:rsidRPr="00B15280">
        <w:rPr>
          <w:rStyle w:val="Emphasis"/>
          <w:highlight w:val="yellow"/>
        </w:rPr>
        <w:t>70 percent</w:t>
      </w:r>
      <w:r w:rsidRPr="00B15280">
        <w:rPr>
          <w:rStyle w:val="StyleUnderline"/>
        </w:rPr>
        <w:t xml:space="preserve"> work </w:t>
      </w:r>
      <w:r w:rsidRPr="00B15280">
        <w:rPr>
          <w:rStyle w:val="StyleUnderline"/>
          <w:highlight w:val="yellow"/>
        </w:rPr>
        <w:t>in</w:t>
      </w:r>
      <w:r w:rsidRPr="00B15280">
        <w:rPr>
          <w:rStyle w:val="StyleUnderline"/>
        </w:rPr>
        <w:t xml:space="preserve"> </w:t>
      </w:r>
      <w:r w:rsidRPr="00B15280">
        <w:rPr>
          <w:rStyle w:val="Emphasis"/>
        </w:rPr>
        <w:t xml:space="preserve">national </w:t>
      </w:r>
      <w:r w:rsidRPr="00B15280">
        <w:rPr>
          <w:rStyle w:val="Emphasis"/>
          <w:highlight w:val="yellow"/>
        </w:rPr>
        <w:t>security</w:t>
      </w:r>
      <w:r w:rsidRPr="00B15280">
        <w:t xml:space="preserve">-oriented agencies, </w:t>
      </w:r>
      <w:r w:rsidRPr="00B15280">
        <w:rPr>
          <w:rStyle w:val="StyleUnderline"/>
        </w:rPr>
        <w:t>such as</w:t>
      </w:r>
      <w:r w:rsidRPr="00B15280">
        <w:t xml:space="preserve"> the </w:t>
      </w:r>
      <w:r w:rsidRPr="00B15280">
        <w:rPr>
          <w:rStyle w:val="Emphasis"/>
        </w:rPr>
        <w:t>Defense</w:t>
      </w:r>
      <w:r w:rsidRPr="00B15280">
        <w:t xml:space="preserve"> Department, the </w:t>
      </w:r>
      <w:r w:rsidRPr="00B15280">
        <w:rPr>
          <w:rStyle w:val="Emphasis"/>
        </w:rPr>
        <w:t>State</w:t>
      </w:r>
      <w:r w:rsidRPr="00B15280">
        <w:t xml:space="preserve"> Department, the </w:t>
      </w:r>
      <w:r w:rsidRPr="00B15280">
        <w:rPr>
          <w:rStyle w:val="Emphasis"/>
        </w:rPr>
        <w:t>Treasury</w:t>
      </w:r>
      <w:r w:rsidRPr="00B15280">
        <w:t xml:space="preserve"> Department, </w:t>
      </w:r>
      <w:r w:rsidRPr="00B15280">
        <w:rPr>
          <w:rStyle w:val="StyleUnderline"/>
        </w:rPr>
        <w:t>and</w:t>
      </w:r>
      <w:r w:rsidRPr="00B15280">
        <w:t xml:space="preserve"> the </w:t>
      </w:r>
      <w:r w:rsidRPr="00B15280">
        <w:rPr>
          <w:rStyle w:val="Emphasis"/>
        </w:rPr>
        <w:t>Energy</w:t>
      </w:r>
      <w:r w:rsidRPr="00B15280">
        <w:t xml:space="preserve"> Department. </w:t>
      </w:r>
      <w:r w:rsidRPr="00B15280">
        <w:rPr>
          <w:rStyle w:val="StyleUnderline"/>
        </w:rPr>
        <w:t>Many more work in technical, administrative, policy, and legal roles</w:t>
      </w:r>
      <w:r w:rsidRPr="00B15280">
        <w:t>. They do work that often results in news that makes headlines—</w:t>
      </w:r>
      <w:r w:rsidRPr="00B15280">
        <w:rPr>
          <w:rStyle w:val="StyleUnderline"/>
        </w:rPr>
        <w:t xml:space="preserve">negotiating </w:t>
      </w:r>
      <w:r w:rsidRPr="00B15280">
        <w:rPr>
          <w:rStyle w:val="Emphasis"/>
        </w:rPr>
        <w:t>sanctions</w:t>
      </w:r>
      <w:r w:rsidRPr="00B15280">
        <w:rPr>
          <w:rStyle w:val="StyleUnderline"/>
        </w:rPr>
        <w:t xml:space="preserve"> policies, advising on the legality of </w:t>
      </w:r>
      <w:r w:rsidRPr="00B15280">
        <w:rPr>
          <w:rStyle w:val="Emphasis"/>
        </w:rPr>
        <w:t>drone strikes</w:t>
      </w:r>
      <w:r w:rsidRPr="00B15280">
        <w:rPr>
          <w:rStyle w:val="StyleUnderline"/>
        </w:rPr>
        <w:t xml:space="preserve"> overseas, maintaining relationships with </w:t>
      </w:r>
      <w:r w:rsidRPr="00B15280">
        <w:rPr>
          <w:rStyle w:val="Emphasis"/>
        </w:rPr>
        <w:t>allies</w:t>
      </w:r>
      <w:r w:rsidRPr="00B15280">
        <w:rPr>
          <w:rStyle w:val="StyleUnderline"/>
        </w:rPr>
        <w:t xml:space="preserve"> and partners, preparing procedures and resources for future </w:t>
      </w:r>
      <w:r w:rsidRPr="00B15280">
        <w:rPr>
          <w:rStyle w:val="Emphasis"/>
        </w:rPr>
        <w:t>pandemic response</w:t>
      </w:r>
      <w:r w:rsidRPr="00B15280">
        <w:rPr>
          <w:rStyle w:val="StyleUnderline"/>
        </w:rPr>
        <w:t xml:space="preserve">—and a great deal more </w:t>
      </w:r>
      <w:r w:rsidRPr="00B15280">
        <w:rPr>
          <w:rStyle w:val="Emphasis"/>
        </w:rPr>
        <w:t>behind the scenes</w:t>
      </w:r>
      <w:r w:rsidRPr="00B15280">
        <w:t xml:space="preserve"> that may end up on a cabinet secretary’s or president’s desk for consideration.</w:t>
      </w:r>
    </w:p>
    <w:p w14:paraId="4E8694EC" w14:textId="77777777" w:rsidR="00F92301" w:rsidRPr="00B15280" w:rsidRDefault="00F92301" w:rsidP="00F92301">
      <w:pPr>
        <w:rPr>
          <w:rStyle w:val="StyleUnderline"/>
        </w:rPr>
      </w:pPr>
      <w:r w:rsidRPr="00B15280">
        <w:t xml:space="preserve">Author Michael Lewis describes </w:t>
      </w:r>
      <w:r w:rsidRPr="00B15280">
        <w:rPr>
          <w:rStyle w:val="Emphasis"/>
          <w:highlight w:val="yellow"/>
        </w:rPr>
        <w:t>civil servants</w:t>
      </w:r>
      <w:r w:rsidRPr="00B15280">
        <w:rPr>
          <w:rStyle w:val="StyleUnderline"/>
        </w:rPr>
        <w:t>’ responsibilities</w:t>
      </w:r>
      <w:r w:rsidRPr="00B15280">
        <w:t xml:space="preserve"> in the “The Fifth Risk,” calling </w:t>
      </w:r>
      <w:r w:rsidRPr="00B15280">
        <w:rPr>
          <w:rStyle w:val="StyleUnderline"/>
        </w:rPr>
        <w:t xml:space="preserve">the U.S government the </w:t>
      </w:r>
      <w:r w:rsidRPr="00B15280">
        <w:rPr>
          <w:rStyle w:val="StyleUnderline"/>
          <w:highlight w:val="yellow"/>
        </w:rPr>
        <w:t>manage</w:t>
      </w:r>
      <w:r w:rsidRPr="00B15280">
        <w:rPr>
          <w:rStyle w:val="StyleUnderline"/>
        </w:rPr>
        <w:t>r of “</w:t>
      </w:r>
      <w:r w:rsidRPr="00B15280">
        <w:rPr>
          <w:rStyle w:val="StyleUnderline"/>
          <w:highlight w:val="yellow"/>
        </w:rPr>
        <w:t xml:space="preserve">the </w:t>
      </w:r>
      <w:r w:rsidRPr="00B15280">
        <w:rPr>
          <w:rStyle w:val="Emphasis"/>
          <w:highlight w:val="yellow"/>
        </w:rPr>
        <w:t>biggest portfolio of [catastrophic] risks ever</w:t>
      </w:r>
      <w:r w:rsidRPr="00B15280">
        <w:rPr>
          <w:rStyle w:val="StyleUnderline"/>
        </w:rPr>
        <w:t xml:space="preserve"> managed by a single institution in the </w:t>
      </w:r>
      <w:r w:rsidRPr="00B15280">
        <w:rPr>
          <w:rStyle w:val="Emphasis"/>
        </w:rPr>
        <w:t>history of the world</w:t>
      </w:r>
      <w:r w:rsidRPr="00B15280">
        <w:t xml:space="preserve">.” </w:t>
      </w:r>
      <w:r w:rsidRPr="00B15280">
        <w:rPr>
          <w:rStyle w:val="StyleUnderline"/>
          <w:highlight w:val="yellow"/>
        </w:rPr>
        <w:t>Some are</w:t>
      </w:r>
      <w:r w:rsidRPr="00B15280">
        <w:rPr>
          <w:rStyle w:val="StyleUnderline"/>
        </w:rPr>
        <w:t xml:space="preserve"> obvious—the threat of </w:t>
      </w:r>
      <w:r w:rsidRPr="00B15280">
        <w:rPr>
          <w:rStyle w:val="Emphasis"/>
          <w:highlight w:val="yellow"/>
        </w:rPr>
        <w:t>nuclear attacks</w:t>
      </w:r>
      <w:r w:rsidRPr="00B15280">
        <w:rPr>
          <w:rStyle w:val="StyleUnderline"/>
        </w:rPr>
        <w:t>, for example—</w:t>
      </w:r>
      <w:r w:rsidRPr="00B15280">
        <w:rPr>
          <w:rStyle w:val="StyleUnderline"/>
          <w:highlight w:val="yellow"/>
        </w:rPr>
        <w:t xml:space="preserve">but </w:t>
      </w:r>
      <w:r w:rsidRPr="00B15280">
        <w:rPr>
          <w:rStyle w:val="Emphasis"/>
          <w:highlight w:val="yellow"/>
        </w:rPr>
        <w:t>most</w:t>
      </w:r>
      <w:r w:rsidRPr="00B15280">
        <w:rPr>
          <w:rStyle w:val="StyleUnderline"/>
          <w:highlight w:val="yellow"/>
        </w:rPr>
        <w:t xml:space="preserve"> are</w:t>
      </w:r>
      <w:r w:rsidRPr="00B15280">
        <w:rPr>
          <w:rStyle w:val="StyleUnderline"/>
        </w:rPr>
        <w:t xml:space="preserve"> glacial and </w:t>
      </w:r>
      <w:r w:rsidRPr="00B15280">
        <w:rPr>
          <w:rStyle w:val="Emphasis"/>
          <w:highlight w:val="yellow"/>
        </w:rPr>
        <w:t>opaque</w:t>
      </w:r>
      <w:r w:rsidRPr="00B15280">
        <w:rPr>
          <w:rStyle w:val="StyleUnderline"/>
          <w:highlight w:val="yellow"/>
        </w:rPr>
        <w:t>, demanding</w:t>
      </w:r>
      <w:r w:rsidRPr="00B15280">
        <w:rPr>
          <w:rStyle w:val="StyleUnderline"/>
        </w:rPr>
        <w:t xml:space="preserve"> a portfolio of reliable and </w:t>
      </w:r>
      <w:r w:rsidRPr="00B15280">
        <w:rPr>
          <w:rStyle w:val="StyleUnderline"/>
          <w:highlight w:val="yellow"/>
        </w:rPr>
        <w:t>steady</w:t>
      </w:r>
      <w:r w:rsidRPr="00B15280">
        <w:rPr>
          <w:rStyle w:val="StyleUnderline"/>
        </w:rPr>
        <w:t xml:space="preserve"> </w:t>
      </w:r>
      <w:r w:rsidRPr="00B15280">
        <w:rPr>
          <w:rStyle w:val="Emphasis"/>
        </w:rPr>
        <w:t xml:space="preserve">risk </w:t>
      </w:r>
      <w:r w:rsidRPr="00B15280">
        <w:rPr>
          <w:rStyle w:val="Emphasis"/>
          <w:highlight w:val="yellow"/>
        </w:rPr>
        <w:t>managers</w:t>
      </w:r>
      <w:r w:rsidRPr="00B15280">
        <w:rPr>
          <w:rStyle w:val="StyleUnderline"/>
        </w:rPr>
        <w:t xml:space="preserve"> who can prioritize the nation’s security </w:t>
      </w:r>
      <w:r w:rsidRPr="00B15280">
        <w:rPr>
          <w:rStyle w:val="Emphasis"/>
        </w:rPr>
        <w:t>without fearing for their job security</w:t>
      </w:r>
      <w:r w:rsidRPr="00B15280">
        <w:rPr>
          <w:rStyle w:val="StyleUnderline"/>
        </w:rPr>
        <w:t>.</w:t>
      </w:r>
    </w:p>
    <w:p w14:paraId="1C0BF069" w14:textId="77777777" w:rsidR="00F92301" w:rsidRPr="00B15280" w:rsidRDefault="00F92301" w:rsidP="00F92301">
      <w:r w:rsidRPr="00B15280">
        <w:rPr>
          <w:rStyle w:val="Emphasis"/>
        </w:rPr>
        <w:t>Thousands</w:t>
      </w:r>
      <w:r w:rsidRPr="00B15280">
        <w:rPr>
          <w:rStyle w:val="StyleUnderline"/>
        </w:rPr>
        <w:t xml:space="preserve"> of such “risk managers”</w:t>
      </w:r>
      <w:r w:rsidRPr="00B15280">
        <w:t xml:space="preserve"> who work in policy-adjacent roles </w:t>
      </w:r>
      <w:r w:rsidRPr="00B15280">
        <w:rPr>
          <w:rStyle w:val="StyleUnderline"/>
        </w:rPr>
        <w:t>would be implicated by</w:t>
      </w:r>
      <w:r w:rsidRPr="00B15280">
        <w:t xml:space="preserve"> a </w:t>
      </w:r>
      <w:r w:rsidRPr="00B15280">
        <w:rPr>
          <w:rStyle w:val="Emphasis"/>
        </w:rPr>
        <w:t>Schedule F</w:t>
      </w:r>
      <w:r w:rsidRPr="00B15280">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B15280">
        <w:t>on the basis of</w:t>
      </w:r>
      <w:proofErr w:type="gramEnd"/>
      <w:r w:rsidRPr="00B15280">
        <w:t xml:space="preserve"> relative ability, knowledge, and skills, using fair evaluation metrics. And they are protected against reprisal for whistleblowing. </w:t>
      </w:r>
    </w:p>
    <w:p w14:paraId="1112BB59" w14:textId="77777777" w:rsidR="00F92301" w:rsidRPr="00B15280" w:rsidRDefault="00F92301" w:rsidP="00F92301">
      <w:r w:rsidRPr="00B15280">
        <w:t xml:space="preserve">These rules are frequently shorthanded derisively in (false) assumptions that civil servants cannot be fired. </w:t>
      </w:r>
      <w:proofErr w:type="gramStart"/>
      <w:r w:rsidRPr="00B15280">
        <w:t>To</w:t>
      </w:r>
      <w:proofErr w:type="gramEnd"/>
      <w:r w:rsidRPr="00B15280">
        <w:t xml:space="preserve"> the contrary, there are </w:t>
      </w:r>
      <w:proofErr w:type="gramStart"/>
      <w:r w:rsidRPr="00B15280">
        <w:t>set guidelines</w:t>
      </w:r>
      <w:proofErr w:type="gramEnd"/>
      <w:r w:rsidRPr="00B15280">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15280">
        <w:rPr>
          <w:rStyle w:val="Emphasis"/>
          <w:highlight w:val="yellow"/>
        </w:rPr>
        <w:t>protections</w:t>
      </w:r>
      <w:r w:rsidRPr="00B15280">
        <w:rPr>
          <w:rStyle w:val="StyleUnderline"/>
        </w:rPr>
        <w:t xml:space="preserve"> are what </w:t>
      </w:r>
      <w:r w:rsidRPr="00B15280">
        <w:rPr>
          <w:rStyle w:val="Emphasis"/>
          <w:highlight w:val="yellow"/>
        </w:rPr>
        <w:t>make it possible</w:t>
      </w:r>
      <w:r w:rsidRPr="00B15280">
        <w:rPr>
          <w:rStyle w:val="StyleUnderline"/>
        </w:rPr>
        <w:t xml:space="preserve"> for civil servants </w:t>
      </w:r>
      <w:r w:rsidRPr="00B15280">
        <w:rPr>
          <w:rStyle w:val="StyleUnderline"/>
          <w:highlight w:val="yellow"/>
        </w:rPr>
        <w:t xml:space="preserve">to </w:t>
      </w:r>
      <w:r w:rsidRPr="00B15280">
        <w:rPr>
          <w:rStyle w:val="Emphasis"/>
          <w:highlight w:val="yellow"/>
        </w:rPr>
        <w:t>perform</w:t>
      </w:r>
      <w:r w:rsidRPr="00B15280">
        <w:rPr>
          <w:rStyle w:val="Emphasis"/>
        </w:rPr>
        <w:t xml:space="preserve"> exceptionally</w:t>
      </w:r>
      <w:r w:rsidRPr="00B15280">
        <w:rPr>
          <w:rStyle w:val="StyleUnderline"/>
        </w:rPr>
        <w:t xml:space="preserve">, particularly </w:t>
      </w:r>
      <w:r w:rsidRPr="00B15280">
        <w:rPr>
          <w:rStyle w:val="StyleUnderline"/>
          <w:highlight w:val="yellow"/>
        </w:rPr>
        <w:t>in</w:t>
      </w:r>
      <w:r w:rsidRPr="00B15280">
        <w:rPr>
          <w:rStyle w:val="StyleUnderline"/>
        </w:rPr>
        <w:t xml:space="preserve"> </w:t>
      </w:r>
      <w:r w:rsidRPr="00B15280">
        <w:rPr>
          <w:rStyle w:val="Emphasis"/>
        </w:rPr>
        <w:t>high pressure, complex policy areas</w:t>
      </w:r>
      <w:r w:rsidRPr="00B15280">
        <w:rPr>
          <w:rStyle w:val="StyleUnderline"/>
        </w:rPr>
        <w:t xml:space="preserve"> where the government is managing </w:t>
      </w:r>
      <w:r w:rsidRPr="00B15280">
        <w:rPr>
          <w:rStyle w:val="Emphasis"/>
          <w:highlight w:val="yellow"/>
        </w:rPr>
        <w:t xml:space="preserve">extreme </w:t>
      </w:r>
      <w:proofErr w:type="gramStart"/>
      <w:r w:rsidRPr="00B15280">
        <w:rPr>
          <w:rStyle w:val="Emphasis"/>
          <w:highlight w:val="yellow"/>
        </w:rPr>
        <w:t>risk</w:t>
      </w:r>
      <w:proofErr w:type="gramEnd"/>
      <w:r w:rsidRPr="00B15280">
        <w:t xml:space="preserve"> on behalf of the country, such as national security.</w:t>
      </w:r>
    </w:p>
    <w:p w14:paraId="16A9F896" w14:textId="77777777" w:rsidR="00F92301" w:rsidRPr="00B15280" w:rsidRDefault="00F92301" w:rsidP="00F92301">
      <w:r w:rsidRPr="00B15280">
        <w:rPr>
          <w:rStyle w:val="StyleUnderline"/>
        </w:rPr>
        <w:t xml:space="preserve">By </w:t>
      </w:r>
      <w:r w:rsidRPr="00B15280">
        <w:rPr>
          <w:rStyle w:val="Emphasis"/>
        </w:rPr>
        <w:t>protecting</w:t>
      </w:r>
      <w:r w:rsidRPr="00B15280">
        <w:rPr>
          <w:rStyle w:val="StyleUnderline"/>
        </w:rPr>
        <w:t xml:space="preserve"> them from </w:t>
      </w:r>
      <w:r w:rsidRPr="00B15280">
        <w:rPr>
          <w:rStyle w:val="Emphasis"/>
        </w:rPr>
        <w:t>political reprisal</w:t>
      </w:r>
      <w:r w:rsidRPr="00B15280">
        <w:rPr>
          <w:rStyle w:val="StyleUnderline"/>
        </w:rPr>
        <w:t xml:space="preserve">, these rules give civil servants in policy roles the foundation to </w:t>
      </w:r>
      <w:r w:rsidRPr="00B15280">
        <w:rPr>
          <w:rStyle w:val="StyleUnderline"/>
          <w:highlight w:val="yellow"/>
        </w:rPr>
        <w:t xml:space="preserve">offer </w:t>
      </w:r>
      <w:r w:rsidRPr="00B15280">
        <w:rPr>
          <w:rStyle w:val="Emphasis"/>
          <w:highlight w:val="yellow"/>
        </w:rPr>
        <w:t>advice</w:t>
      </w:r>
      <w:r w:rsidRPr="00B15280">
        <w:rPr>
          <w:rStyle w:val="StyleUnderline"/>
        </w:rPr>
        <w:t xml:space="preserve"> that may be </w:t>
      </w:r>
      <w:r w:rsidRPr="00B15280">
        <w:rPr>
          <w:rStyle w:val="Emphasis"/>
        </w:rPr>
        <w:t>tough for presidents to hear</w:t>
      </w:r>
      <w:r w:rsidRPr="00B15280">
        <w:rPr>
          <w:rStyle w:val="StyleUnderline"/>
        </w:rPr>
        <w:t xml:space="preserve">, to </w:t>
      </w:r>
      <w:r w:rsidRPr="00B15280">
        <w:rPr>
          <w:rStyle w:val="Emphasis"/>
        </w:rPr>
        <w:t>execute</w:t>
      </w:r>
      <w:r w:rsidRPr="00B15280">
        <w:rPr>
          <w:rStyle w:val="StyleUnderline"/>
        </w:rPr>
        <w:t xml:space="preserve"> policies with </w:t>
      </w:r>
      <w:r w:rsidRPr="00B15280">
        <w:rPr>
          <w:rStyle w:val="Emphasis"/>
        </w:rPr>
        <w:t>high stakes</w:t>
      </w:r>
      <w:r w:rsidRPr="00B15280">
        <w:rPr>
          <w:rStyle w:val="StyleUnderline"/>
        </w:rPr>
        <w:t xml:space="preserve">, to </w:t>
      </w:r>
      <w:r w:rsidRPr="00B15280">
        <w:rPr>
          <w:rStyle w:val="Emphasis"/>
          <w:highlight w:val="yellow"/>
        </w:rPr>
        <w:t>report</w:t>
      </w:r>
      <w:r w:rsidRPr="00B15280">
        <w:rPr>
          <w:rStyle w:val="Emphasis"/>
        </w:rPr>
        <w:t xml:space="preserve"> illegal activity</w:t>
      </w:r>
      <w:r w:rsidRPr="00B15280">
        <w:rPr>
          <w:rStyle w:val="StyleUnderline"/>
        </w:rPr>
        <w:t xml:space="preserve"> and </w:t>
      </w:r>
      <w:r w:rsidRPr="00B15280">
        <w:rPr>
          <w:rStyle w:val="Emphasis"/>
          <w:highlight w:val="yellow"/>
        </w:rPr>
        <w:t>misconduct</w:t>
      </w:r>
      <w:r w:rsidRPr="00B15280">
        <w:rPr>
          <w:rStyle w:val="StyleUnderline"/>
        </w:rPr>
        <w:t xml:space="preserve"> as a part of their duties</w:t>
      </w:r>
      <w:r w:rsidRPr="00B15280">
        <w:t>, and to trust that they and their peers owe their first fealty to protecting and defending the Constitution. They do all of this with the confidence that their integrity will be rewarded and protected.</w:t>
      </w:r>
    </w:p>
    <w:p w14:paraId="11B24F43" w14:textId="77777777" w:rsidR="00F92301" w:rsidRPr="00B15280" w:rsidRDefault="00F92301" w:rsidP="00F92301">
      <w:r w:rsidRPr="00B15280">
        <w:rPr>
          <w:rStyle w:val="StyleUnderline"/>
        </w:rPr>
        <w:t xml:space="preserve">At best, shifting policy-aligned roles to Schedule F roles would have a </w:t>
      </w:r>
      <w:r w:rsidRPr="00B15280">
        <w:rPr>
          <w:rStyle w:val="Emphasis"/>
        </w:rPr>
        <w:t>chilling effect</w:t>
      </w:r>
      <w:r w:rsidRPr="00B15280">
        <w:rPr>
          <w:rStyle w:val="StyleUnderline"/>
        </w:rPr>
        <w:t xml:space="preserve"> on such policy experts</w:t>
      </w:r>
      <w:r w:rsidRPr="00B15280">
        <w:t xml:space="preserve"> whom we rely on for their unique expertise, candor, and integrity, potentially </w:t>
      </w:r>
      <w:r w:rsidRPr="00B15280">
        <w:rPr>
          <w:rStyle w:val="StyleUnderline"/>
        </w:rPr>
        <w:t xml:space="preserve">making them </w:t>
      </w:r>
      <w:r w:rsidRPr="00B15280">
        <w:rPr>
          <w:rStyle w:val="Emphasis"/>
        </w:rPr>
        <w:t>more cautious</w:t>
      </w:r>
      <w:r w:rsidRPr="00B15280">
        <w:rPr>
          <w:rStyle w:val="StyleUnderline"/>
        </w:rPr>
        <w:t xml:space="preserve"> about the advice</w:t>
      </w:r>
      <w:r w:rsidRPr="00B15280">
        <w:t xml:space="preserve"> they give, the portfolios they support, the risks they take in defending the Constitution, </w:t>
      </w:r>
      <w:r w:rsidRPr="00B15280">
        <w:rPr>
          <w:rStyle w:val="StyleUnderline"/>
        </w:rPr>
        <w:t>and their willingness to call out malfeasance or bad news</w:t>
      </w:r>
      <w:r w:rsidRPr="00B15280">
        <w:t>.</w:t>
      </w:r>
    </w:p>
    <w:p w14:paraId="00977CBC" w14:textId="77777777" w:rsidR="00F92301" w:rsidRPr="00B15280" w:rsidRDefault="00F92301" w:rsidP="00F92301">
      <w:r w:rsidRPr="00B15280">
        <w:t>Worst-Case Scenario: Harming National Security</w:t>
      </w:r>
    </w:p>
    <w:p w14:paraId="4E98DF09" w14:textId="77777777" w:rsidR="00F92301" w:rsidRPr="00B15280" w:rsidRDefault="00F92301" w:rsidP="00F92301">
      <w:r w:rsidRPr="00B15280">
        <w:rPr>
          <w:rStyle w:val="StyleUnderline"/>
        </w:rPr>
        <w:t xml:space="preserve">At its worst, </w:t>
      </w:r>
      <w:r w:rsidRPr="00B15280">
        <w:rPr>
          <w:rStyle w:val="Emphasis"/>
        </w:rPr>
        <w:t>Schedule F</w:t>
      </w:r>
      <w:r w:rsidRPr="00B15280">
        <w:rPr>
          <w:rStyle w:val="StyleUnderline"/>
        </w:rPr>
        <w:t xml:space="preserve"> will make it possible for presidents to </w:t>
      </w:r>
      <w:r w:rsidRPr="00B15280">
        <w:rPr>
          <w:rStyle w:val="Emphasis"/>
        </w:rPr>
        <w:t>remove thousands of experts</w:t>
      </w:r>
      <w:r w:rsidRPr="00B15280">
        <w:rPr>
          <w:rStyle w:val="StyleUnderline"/>
        </w:rPr>
        <w:t xml:space="preserve"> who </w:t>
      </w:r>
      <w:r w:rsidRPr="00B15280">
        <w:rPr>
          <w:rStyle w:val="Emphasis"/>
        </w:rPr>
        <w:t>make U.S. global leadership possible</w:t>
      </w:r>
      <w:r w:rsidRPr="00B15280">
        <w:rPr>
          <w:rStyle w:val="StyleUnderline"/>
        </w:rPr>
        <w:t xml:space="preserve">. By shifting protected civil servants to </w:t>
      </w:r>
      <w:r w:rsidRPr="00B15280">
        <w:rPr>
          <w:rStyle w:val="Emphasis"/>
        </w:rPr>
        <w:t>at-will</w:t>
      </w:r>
      <w:r w:rsidRPr="00B15280">
        <w:rPr>
          <w:rStyle w:val="StyleUnderline"/>
        </w:rPr>
        <w:t xml:space="preserve"> employees, Schedule F makes it possible to fire them </w:t>
      </w:r>
      <w:r w:rsidRPr="00B15280">
        <w:rPr>
          <w:rStyle w:val="Emphasis"/>
        </w:rPr>
        <w:t>without</w:t>
      </w:r>
      <w:r w:rsidRPr="00B15280">
        <w:t xml:space="preserve"> the </w:t>
      </w:r>
      <w:r w:rsidRPr="00B15280">
        <w:rPr>
          <w:rStyle w:val="Emphasis"/>
        </w:rPr>
        <w:t>due process</w:t>
      </w:r>
      <w:r w:rsidRPr="00B15280">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B15280">
        <w:t>open up</w:t>
      </w:r>
      <w:proofErr w:type="gramEnd"/>
      <w:r w:rsidRPr="00B15280">
        <w:t xml:space="preserve"> for a loyalist. </w:t>
      </w:r>
    </w:p>
    <w:p w14:paraId="59B13296" w14:textId="77777777" w:rsidR="00F92301" w:rsidRPr="00B15280" w:rsidRDefault="00F92301" w:rsidP="00F92301">
      <w:r w:rsidRPr="00B15280">
        <w:t xml:space="preserve">Some Schedule F advocates make clear that large-scale removals are under consideration and that removal, not oversight, is their </w:t>
      </w:r>
      <w:proofErr w:type="gramStart"/>
      <w:r w:rsidRPr="00B15280">
        <w:t>ultimate goal</w:t>
      </w:r>
      <w:proofErr w:type="gramEnd"/>
      <w:r w:rsidRPr="00B15280">
        <w:t xml:space="preserve"> for Schedule F. “Fire everyone you’re allowed to fire,” one commented, according to the Axios reporting. “And [then] fire a few people you’re not supposed to, so that they have to sue you and you send the message.”</w:t>
      </w:r>
    </w:p>
    <w:p w14:paraId="7DEE9362" w14:textId="77777777" w:rsidR="00F92301" w:rsidRPr="00B15280" w:rsidRDefault="00F92301" w:rsidP="00F92301">
      <w:r w:rsidRPr="00B15280">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4991036" w14:textId="77777777" w:rsidR="00F92301" w:rsidRPr="00B15280" w:rsidRDefault="00F92301" w:rsidP="00F92301">
      <w:r w:rsidRPr="00B15280">
        <w:rPr>
          <w:rStyle w:val="StyleUnderline"/>
        </w:rPr>
        <w:t>The</w:t>
      </w:r>
      <w:r w:rsidRPr="00B15280">
        <w:t xml:space="preserve"> potential </w:t>
      </w:r>
      <w:r w:rsidRPr="00B15280">
        <w:rPr>
          <w:rStyle w:val="Emphasis"/>
          <w:highlight w:val="yellow"/>
        </w:rPr>
        <w:t>loss of talent</w:t>
      </w:r>
      <w:r w:rsidRPr="00B15280">
        <w:rPr>
          <w:rStyle w:val="StyleUnderline"/>
        </w:rPr>
        <w:t xml:space="preserve"> could be </w:t>
      </w:r>
      <w:r w:rsidRPr="00B15280">
        <w:rPr>
          <w:rStyle w:val="Emphasis"/>
        </w:rPr>
        <w:t>wide</w:t>
      </w:r>
      <w:r w:rsidRPr="00B15280">
        <w:rPr>
          <w:rStyle w:val="StyleUnderline"/>
        </w:rPr>
        <w:t xml:space="preserve"> and </w:t>
      </w:r>
      <w:r w:rsidRPr="00B15280">
        <w:rPr>
          <w:rStyle w:val="Emphasis"/>
          <w:highlight w:val="yellow"/>
        </w:rPr>
        <w:t>extremely damaging</w:t>
      </w:r>
      <w:r w:rsidRPr="00B15280">
        <w:t xml:space="preserve">. Axios also reported that, according to sources close to </w:t>
      </w:r>
      <w:r w:rsidRPr="00B15280">
        <w:rPr>
          <w:rStyle w:val="Emphasis"/>
        </w:rPr>
        <w:t>Trump</w:t>
      </w:r>
      <w:r w:rsidRPr="00B15280">
        <w:t xml:space="preserve">, the former president </w:t>
      </w:r>
      <w:r w:rsidRPr="00B15280">
        <w:rPr>
          <w:rStyle w:val="StyleUnderline"/>
        </w:rPr>
        <w:t>intends to “go after” the national security establishment as a matter of “top priority,” including</w:t>
      </w:r>
      <w:r w:rsidRPr="00B15280">
        <w:t xml:space="preserve"> those in </w:t>
      </w:r>
      <w:r w:rsidRPr="00B15280">
        <w:rPr>
          <w:rStyle w:val="StyleUnderline"/>
        </w:rPr>
        <w:t xml:space="preserve">the </w:t>
      </w:r>
      <w:r w:rsidRPr="00B15280">
        <w:rPr>
          <w:rStyle w:val="Emphasis"/>
        </w:rPr>
        <w:t>intelligence</w:t>
      </w:r>
      <w:r w:rsidRPr="00B15280">
        <w:rPr>
          <w:rStyle w:val="StyleUnderline"/>
        </w:rPr>
        <w:t xml:space="preserve"> community and </w:t>
      </w:r>
      <w:r w:rsidRPr="00B15280">
        <w:rPr>
          <w:rStyle w:val="Emphasis"/>
        </w:rPr>
        <w:t>State</w:t>
      </w:r>
      <w:r w:rsidRPr="00B15280">
        <w:rPr>
          <w:rStyle w:val="StyleUnderline"/>
        </w:rPr>
        <w:t xml:space="preserve"> Department</w:t>
      </w:r>
      <w:r w:rsidRPr="00B15280">
        <w:t xml:space="preserve">. </w:t>
      </w:r>
      <w:r w:rsidRPr="00B15280">
        <w:rPr>
          <w:rStyle w:val="StyleUnderline"/>
        </w:rPr>
        <w:t xml:space="preserve">Policy roles that could be reclassified as Schedule F could cut </w:t>
      </w:r>
      <w:r w:rsidRPr="00B15280">
        <w:rPr>
          <w:rStyle w:val="StyleUnderline"/>
          <w:highlight w:val="yellow"/>
        </w:rPr>
        <w:t>across</w:t>
      </w:r>
      <w:r w:rsidRPr="00B15280">
        <w:rPr>
          <w:rStyle w:val="StyleUnderline"/>
        </w:rPr>
        <w:t xml:space="preserve"> many high-import areas: </w:t>
      </w:r>
      <w:r w:rsidRPr="00B15280">
        <w:rPr>
          <w:rStyle w:val="Emphasis"/>
          <w:highlight w:val="yellow"/>
        </w:rPr>
        <w:t>Russian defense</w:t>
      </w:r>
      <w:r w:rsidRPr="00B15280">
        <w:rPr>
          <w:rStyle w:val="Emphasis"/>
        </w:rPr>
        <w:t xml:space="preserve"> strategy</w:t>
      </w:r>
      <w:r w:rsidRPr="00B15280">
        <w:rPr>
          <w:rStyle w:val="StyleUnderline"/>
        </w:rPr>
        <w:t xml:space="preserve">, </w:t>
      </w:r>
      <w:r w:rsidRPr="00B15280">
        <w:rPr>
          <w:rStyle w:val="Emphasis"/>
          <w:highlight w:val="yellow"/>
        </w:rPr>
        <w:t>Iranian nuc</w:t>
      </w:r>
      <w:r w:rsidRPr="00B15280">
        <w:rPr>
          <w:rStyle w:val="Emphasis"/>
        </w:rPr>
        <w:t>lear program</w:t>
      </w:r>
      <w:r w:rsidRPr="00B15280">
        <w:rPr>
          <w:rStyle w:val="Emphasis"/>
          <w:highlight w:val="yellow"/>
        </w:rPr>
        <w:t>s</w:t>
      </w:r>
      <w:r w:rsidRPr="00B15280">
        <w:rPr>
          <w:rStyle w:val="StyleUnderline"/>
        </w:rPr>
        <w:t xml:space="preserve">, or </w:t>
      </w:r>
      <w:r w:rsidRPr="00B15280">
        <w:rPr>
          <w:rStyle w:val="Emphasis"/>
          <w:highlight w:val="yellow"/>
        </w:rPr>
        <w:t>Chinese</w:t>
      </w:r>
      <w:r w:rsidRPr="00B15280">
        <w:rPr>
          <w:rStyle w:val="StyleUnderline"/>
        </w:rPr>
        <w:t xml:space="preserve"> regional </w:t>
      </w:r>
      <w:r w:rsidRPr="00B15280">
        <w:rPr>
          <w:rStyle w:val="Emphasis"/>
        </w:rPr>
        <w:t xml:space="preserve">security </w:t>
      </w:r>
      <w:r w:rsidRPr="00B15280">
        <w:rPr>
          <w:rStyle w:val="Emphasis"/>
          <w:highlight w:val="yellow"/>
        </w:rPr>
        <w:t>capabilities</w:t>
      </w:r>
      <w:r w:rsidRPr="00B15280">
        <w:rPr>
          <w:rStyle w:val="StyleUnderline"/>
        </w:rPr>
        <w:t>, among hundreds of other categories. The harm to national security of removing and replacing civil servants—whose work</w:t>
      </w:r>
      <w:r w:rsidRPr="00B15280">
        <w:t xml:space="preserve">, as we have established, </w:t>
      </w:r>
      <w:r w:rsidRPr="00B15280">
        <w:rPr>
          <w:rStyle w:val="StyleUnderline"/>
        </w:rPr>
        <w:t>requires expertise, relationships, and clear understanding of risk—with individuals with no required qualification except loyalty to a single individual is self-evident</w:t>
      </w:r>
      <w:r w:rsidRPr="00B15280">
        <w:t>.</w:t>
      </w:r>
    </w:p>
    <w:p w14:paraId="3F0FB9F7" w14:textId="77777777" w:rsidR="00F92301" w:rsidRPr="00B15280" w:rsidRDefault="00F92301" w:rsidP="00F92301">
      <w:proofErr w:type="gramStart"/>
      <w:r w:rsidRPr="00B15280">
        <w:t>But,</w:t>
      </w:r>
      <w:proofErr w:type="gramEnd"/>
      <w:r w:rsidRPr="00B15280">
        <w:t xml:space="preserve"> should a future president pursue this action, </w:t>
      </w:r>
      <w:r w:rsidRPr="00B15280">
        <w:rPr>
          <w:rStyle w:val="StyleUnderline"/>
        </w:rPr>
        <w:t>beyond missing an endless list of risk portfolio managers, the U</w:t>
      </w:r>
      <w:r w:rsidRPr="00B15280">
        <w:t xml:space="preserve">nited </w:t>
      </w:r>
      <w:r w:rsidRPr="00B15280">
        <w:rPr>
          <w:rStyle w:val="StyleUnderline"/>
        </w:rPr>
        <w:t>S</w:t>
      </w:r>
      <w:r w:rsidRPr="00B15280">
        <w:t xml:space="preserve">tates </w:t>
      </w:r>
      <w:r w:rsidRPr="00B15280">
        <w:rPr>
          <w:rStyle w:val="StyleUnderline"/>
        </w:rPr>
        <w:t>will miss something more fundamental to its success and security: its reliability</w:t>
      </w:r>
      <w:r w:rsidRPr="00B15280">
        <w:t xml:space="preserve">. </w:t>
      </w:r>
      <w:r w:rsidRPr="00B15280">
        <w:rPr>
          <w:rStyle w:val="StyleUnderline"/>
        </w:rPr>
        <w:t xml:space="preserve">American </w:t>
      </w:r>
      <w:r w:rsidRPr="00B15280">
        <w:rPr>
          <w:rStyle w:val="Emphasis"/>
        </w:rPr>
        <w:t>alliances</w:t>
      </w:r>
      <w:r w:rsidRPr="00B15280">
        <w:rPr>
          <w:rStyle w:val="StyleUnderline"/>
        </w:rPr>
        <w:t xml:space="preserve"> are valuable because of the steady undercurrent of the nation’s </w:t>
      </w:r>
      <w:r w:rsidRPr="00B15280">
        <w:rPr>
          <w:rStyle w:val="Emphasis"/>
        </w:rPr>
        <w:t>civil servants</w:t>
      </w:r>
      <w:r w:rsidRPr="00B15280">
        <w:rPr>
          <w:rStyle w:val="StyleUnderline"/>
        </w:rPr>
        <w:t xml:space="preserve"> who maintain networks, </w:t>
      </w:r>
      <w:r w:rsidRPr="00B15280">
        <w:rPr>
          <w:rStyle w:val="Emphasis"/>
        </w:rPr>
        <w:t>expertise</w:t>
      </w:r>
      <w:r w:rsidRPr="00B15280">
        <w:rPr>
          <w:rStyle w:val="StyleUnderline"/>
        </w:rPr>
        <w:t xml:space="preserve">, and </w:t>
      </w:r>
      <w:r w:rsidRPr="00B15280">
        <w:rPr>
          <w:rStyle w:val="Emphasis"/>
        </w:rPr>
        <w:t>consistency</w:t>
      </w:r>
      <w:r w:rsidRPr="00B15280">
        <w:rPr>
          <w:rStyle w:val="StyleUnderline"/>
        </w:rPr>
        <w:t xml:space="preserve"> </w:t>
      </w:r>
      <w:r w:rsidRPr="00B15280">
        <w:rPr>
          <w:rStyle w:val="Emphasis"/>
        </w:rPr>
        <w:t>regardless of who inhabits the Oval Office</w:t>
      </w:r>
      <w:r w:rsidRPr="00B15280">
        <w:rPr>
          <w:rStyle w:val="StyleUnderline"/>
        </w:rPr>
        <w:t xml:space="preserve">. Despite its turmoil, the </w:t>
      </w:r>
      <w:r w:rsidRPr="00B15280">
        <w:rPr>
          <w:rStyle w:val="StyleUnderline"/>
          <w:highlight w:val="yellow"/>
        </w:rPr>
        <w:t>America</w:t>
      </w:r>
      <w:r w:rsidRPr="00B15280">
        <w:rPr>
          <w:rStyle w:val="StyleUnderline"/>
        </w:rPr>
        <w:t xml:space="preserve">n political system </w:t>
      </w:r>
      <w:r w:rsidRPr="00B15280">
        <w:rPr>
          <w:rStyle w:val="StyleUnderline"/>
          <w:highlight w:val="yellow"/>
        </w:rPr>
        <w:t xml:space="preserve">is a </w:t>
      </w:r>
      <w:r w:rsidRPr="00B15280">
        <w:rPr>
          <w:rStyle w:val="Emphasis"/>
          <w:highlight w:val="yellow"/>
        </w:rPr>
        <w:t>strong model</w:t>
      </w:r>
      <w:r w:rsidRPr="00B15280">
        <w:rPr>
          <w:rStyle w:val="StyleUnderline"/>
          <w:highlight w:val="yellow"/>
        </w:rPr>
        <w:t xml:space="preserve"> and</w:t>
      </w:r>
      <w:r w:rsidRPr="00B15280">
        <w:rPr>
          <w:rStyle w:val="StyleUnderline"/>
        </w:rPr>
        <w:t xml:space="preserve"> </w:t>
      </w:r>
      <w:r w:rsidRPr="00B15280">
        <w:rPr>
          <w:rStyle w:val="Emphasis"/>
        </w:rPr>
        <w:t xml:space="preserve">international </w:t>
      </w:r>
      <w:r w:rsidRPr="00B15280">
        <w:rPr>
          <w:rStyle w:val="Emphasis"/>
          <w:highlight w:val="yellow"/>
        </w:rPr>
        <w:t>interlocutor</w:t>
      </w:r>
      <w:r w:rsidRPr="00B15280">
        <w:rPr>
          <w:rStyle w:val="StyleUnderline"/>
          <w:highlight w:val="yellow"/>
        </w:rPr>
        <w:t xml:space="preserve"> because</w:t>
      </w:r>
      <w:r w:rsidRPr="00B15280">
        <w:rPr>
          <w:rStyle w:val="StyleUnderline"/>
        </w:rPr>
        <w:t xml:space="preserve"> its </w:t>
      </w:r>
      <w:r w:rsidRPr="00B15280">
        <w:rPr>
          <w:rStyle w:val="Emphasis"/>
          <w:highlight w:val="yellow"/>
        </w:rPr>
        <w:t>civil servants</w:t>
      </w:r>
      <w:r w:rsidRPr="00B15280">
        <w:rPr>
          <w:rStyle w:val="StyleUnderline"/>
          <w:highlight w:val="yellow"/>
        </w:rPr>
        <w:t xml:space="preserve"> serve </w:t>
      </w:r>
      <w:r w:rsidRPr="00B15280">
        <w:rPr>
          <w:rStyle w:val="Emphasis"/>
          <w:highlight w:val="yellow"/>
        </w:rPr>
        <w:t>expertly</w:t>
      </w:r>
      <w:r w:rsidRPr="00B15280">
        <w:rPr>
          <w:rStyle w:val="StyleUnderline"/>
        </w:rPr>
        <w:t xml:space="preserve"> and well </w:t>
      </w:r>
      <w:r w:rsidRPr="00B15280">
        <w:rPr>
          <w:rStyle w:val="Emphasis"/>
          <w:highlight w:val="yellow"/>
        </w:rPr>
        <w:t>across president</w:t>
      </w:r>
      <w:r w:rsidRPr="00B15280">
        <w:rPr>
          <w:rStyle w:val="Emphasis"/>
        </w:rPr>
        <w:t>ial administration</w:t>
      </w:r>
      <w:r w:rsidRPr="00B15280">
        <w:rPr>
          <w:rStyle w:val="Emphasis"/>
          <w:highlight w:val="yellow"/>
        </w:rPr>
        <w:t>s</w:t>
      </w:r>
      <w:r w:rsidRPr="00B15280">
        <w:t xml:space="preserve"> of any political affiliation. </w:t>
      </w:r>
      <w:r w:rsidRPr="00B15280">
        <w:rPr>
          <w:rStyle w:val="Emphasis"/>
        </w:rPr>
        <w:t>Schedule F</w:t>
      </w:r>
      <w:r w:rsidRPr="00B15280">
        <w:t xml:space="preserve">, by stifling or removing long-serving civil servants, </w:t>
      </w:r>
      <w:r w:rsidRPr="00B15280">
        <w:rPr>
          <w:rStyle w:val="StyleUnderline"/>
        </w:rPr>
        <w:t xml:space="preserve">would make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a </w:t>
      </w:r>
      <w:r w:rsidRPr="00B15280">
        <w:rPr>
          <w:rStyle w:val="Emphasis"/>
        </w:rPr>
        <w:t>weaker</w:t>
      </w:r>
      <w:r w:rsidRPr="00B15280">
        <w:rPr>
          <w:rStyle w:val="StyleUnderline"/>
        </w:rPr>
        <w:t xml:space="preserve">, </w:t>
      </w:r>
      <w:r w:rsidRPr="00B15280">
        <w:rPr>
          <w:rStyle w:val="Emphasis"/>
        </w:rPr>
        <w:t>less reliable</w:t>
      </w:r>
      <w:r w:rsidRPr="00B15280">
        <w:rPr>
          <w:rStyle w:val="StyleUnderline"/>
        </w:rPr>
        <w:t xml:space="preserve">, and </w:t>
      </w:r>
      <w:r w:rsidRPr="00B15280">
        <w:rPr>
          <w:rStyle w:val="Emphasis"/>
        </w:rPr>
        <w:t>less trusted</w:t>
      </w:r>
      <w:r w:rsidRPr="00B15280">
        <w:rPr>
          <w:rStyle w:val="StyleUnderline"/>
        </w:rPr>
        <w:t xml:space="preserve"> partner</w:t>
      </w:r>
      <w:r w:rsidRPr="00B15280">
        <w:t>.</w:t>
      </w:r>
    </w:p>
    <w:p w14:paraId="595E041B" w14:textId="77777777" w:rsidR="00F92301" w:rsidRPr="00B15280" w:rsidRDefault="00F92301" w:rsidP="00F92301">
      <w:r w:rsidRPr="00B15280">
        <w:t>Why Shouldn’t the President Get a Say?</w:t>
      </w:r>
    </w:p>
    <w:p w14:paraId="06D075AD" w14:textId="77777777" w:rsidR="00F92301" w:rsidRPr="00B15280" w:rsidRDefault="00F92301" w:rsidP="00F92301">
      <w:r w:rsidRPr="00B15280">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63F169D" w14:textId="77777777" w:rsidR="00F92301" w:rsidRPr="00B15280" w:rsidRDefault="00F92301" w:rsidP="00F92301">
      <w:r w:rsidRPr="00B15280">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B15280">
        <w:t>appointee</w:t>
      </w:r>
      <w:proofErr w:type="gramEnd"/>
      <w:r w:rsidRPr="00B15280">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533151" w14:textId="77777777" w:rsidR="00F92301" w:rsidRPr="00B15280" w:rsidRDefault="00F92301" w:rsidP="00F92301">
      <w:pPr>
        <w:ind w:left="360"/>
      </w:pPr>
      <w:r w:rsidRPr="00B15280">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B97D7AD" w14:textId="77777777" w:rsidR="00F92301" w:rsidRPr="00B15280" w:rsidRDefault="00F92301" w:rsidP="00F92301">
      <w:r w:rsidRPr="00B15280">
        <w:rPr>
          <w:rStyle w:val="StyleUnderline"/>
        </w:rPr>
        <w:t xml:space="preserve">The </w:t>
      </w:r>
      <w:r w:rsidRPr="00B15280">
        <w:rPr>
          <w:rStyle w:val="Emphasis"/>
        </w:rPr>
        <w:t>civil service system is not perfect</w:t>
      </w:r>
      <w:r w:rsidRPr="00B15280">
        <w:t xml:space="preserve">. The </w:t>
      </w:r>
      <w:r w:rsidRPr="00B15280">
        <w:rPr>
          <w:rStyle w:val="Emphasis"/>
        </w:rPr>
        <w:t>pay</w:t>
      </w:r>
      <w:r w:rsidRPr="00B15280">
        <w:t xml:space="preserve"> system has its origins in World War II. The </w:t>
      </w:r>
      <w:r w:rsidRPr="00B15280">
        <w:rPr>
          <w:rStyle w:val="Emphasis"/>
        </w:rPr>
        <w:t>hiring</w:t>
      </w:r>
      <w:r w:rsidRPr="00B15280">
        <w:t xml:space="preserve"> process, though well-intended, is glacial. The permeability of the system in an era that requires close understanding </w:t>
      </w:r>
      <w:r w:rsidRPr="00B15280">
        <w:rPr>
          <w:rStyle w:val="StyleUnderline"/>
        </w:rPr>
        <w:t xml:space="preserve">and </w:t>
      </w:r>
      <w:r w:rsidRPr="00B15280">
        <w:rPr>
          <w:rStyle w:val="Emphasis"/>
        </w:rPr>
        <w:t>collaboration</w:t>
      </w:r>
      <w:r w:rsidRPr="00B15280">
        <w:t xml:space="preserve"> across sectors </w:t>
      </w:r>
      <w:r w:rsidRPr="00B15280">
        <w:rPr>
          <w:rStyle w:val="StyleUnderline"/>
        </w:rPr>
        <w:t xml:space="preserve">is </w:t>
      </w:r>
      <w:r w:rsidRPr="00B15280">
        <w:rPr>
          <w:rStyle w:val="Emphasis"/>
        </w:rPr>
        <w:t>limited</w:t>
      </w:r>
      <w:r w:rsidRPr="00B15280">
        <w:rPr>
          <w:rStyle w:val="StyleUnderline"/>
        </w:rPr>
        <w:t xml:space="preserve">. </w:t>
      </w:r>
      <w:r w:rsidRPr="00B15280">
        <w:rPr>
          <w:rStyle w:val="Emphasis"/>
        </w:rPr>
        <w:t>But</w:t>
      </w:r>
      <w:r w:rsidRPr="00B15280">
        <w:rPr>
          <w:rStyle w:val="StyleUnderline"/>
        </w:rPr>
        <w:t xml:space="preserve"> the fundamentals are powerful, and they serve as a </w:t>
      </w:r>
      <w:r w:rsidRPr="00B15280">
        <w:rPr>
          <w:rStyle w:val="Emphasis"/>
        </w:rPr>
        <w:t>critical ingredient</w:t>
      </w:r>
      <w:r w:rsidRPr="00B15280">
        <w:rPr>
          <w:rStyle w:val="StyleUnderline"/>
        </w:rPr>
        <w:t xml:space="preserve"> to the </w:t>
      </w:r>
      <w:r w:rsidRPr="00B15280">
        <w:rPr>
          <w:rStyle w:val="Emphasis"/>
        </w:rPr>
        <w:t>success</w:t>
      </w:r>
      <w:r w:rsidRPr="00B15280">
        <w:rPr>
          <w:rStyle w:val="StyleUnderline"/>
        </w:rPr>
        <w:t xml:space="preserve"> of the </w:t>
      </w:r>
      <w:r w:rsidRPr="00B15280">
        <w:rPr>
          <w:rStyle w:val="Emphasis"/>
        </w:rPr>
        <w:t>U</w:t>
      </w:r>
      <w:r w:rsidRPr="00B15280">
        <w:t xml:space="preserve">nited </w:t>
      </w:r>
      <w:r w:rsidRPr="00B15280">
        <w:rPr>
          <w:rStyle w:val="Emphasis"/>
        </w:rPr>
        <w:t>S</w:t>
      </w:r>
      <w:r w:rsidRPr="00B15280">
        <w:t xml:space="preserve">tates’ </w:t>
      </w:r>
      <w:r w:rsidRPr="00B15280">
        <w:rPr>
          <w:rStyle w:val="Emphasis"/>
        </w:rPr>
        <w:t>global leadership</w:t>
      </w:r>
      <w:r w:rsidRPr="00B15280">
        <w:t xml:space="preserve"> and the sustainability of its democracy.</w:t>
      </w:r>
    </w:p>
    <w:p w14:paraId="4B39ED3A" w14:textId="77777777" w:rsidR="00F92301" w:rsidRPr="00B15280" w:rsidRDefault="00F92301" w:rsidP="00F92301">
      <w:r w:rsidRPr="00B15280">
        <w:rPr>
          <w:rStyle w:val="StyleUnderline"/>
        </w:rPr>
        <w:t xml:space="preserve">The U.S. government is </w:t>
      </w:r>
      <w:r w:rsidRPr="00B15280">
        <w:rPr>
          <w:rStyle w:val="StyleUnderline"/>
          <w:highlight w:val="yellow"/>
        </w:rPr>
        <w:t>able to take on</w:t>
      </w:r>
      <w:r w:rsidRPr="00B15280">
        <w:rPr>
          <w:rStyle w:val="StyleUnderline"/>
        </w:rPr>
        <w:t xml:space="preserve"> high-risk, high-cost ventures—</w:t>
      </w:r>
      <w:r w:rsidRPr="00B15280">
        <w:rPr>
          <w:rStyle w:val="Emphasis"/>
          <w:highlight w:val="yellow"/>
        </w:rPr>
        <w:t>nuclear security</w:t>
      </w:r>
      <w:r w:rsidRPr="00B15280">
        <w:rPr>
          <w:rStyle w:val="StyleUnderline"/>
        </w:rPr>
        <w:t xml:space="preserve">, </w:t>
      </w:r>
      <w:r w:rsidRPr="00B15280">
        <w:rPr>
          <w:rStyle w:val="Emphasis"/>
          <w:highlight w:val="yellow"/>
        </w:rPr>
        <w:t>pandemic response</w:t>
      </w:r>
      <w:r w:rsidRPr="00B15280">
        <w:rPr>
          <w:rStyle w:val="StyleUnderline"/>
        </w:rPr>
        <w:t xml:space="preserve">, </w:t>
      </w:r>
      <w:r w:rsidRPr="00B15280">
        <w:rPr>
          <w:rStyle w:val="Emphasis"/>
          <w:highlight w:val="yellow"/>
        </w:rPr>
        <w:t>environment</w:t>
      </w:r>
      <w:r w:rsidRPr="00B15280">
        <w:rPr>
          <w:rStyle w:val="Emphasis"/>
        </w:rPr>
        <w:t>al clean-up</w:t>
      </w:r>
      <w:r w:rsidRPr="00B15280">
        <w:rPr>
          <w:rStyle w:val="StyleUnderline"/>
        </w:rPr>
        <w:t xml:space="preserve">, </w:t>
      </w:r>
      <w:r w:rsidRPr="00B15280">
        <w:rPr>
          <w:rStyle w:val="Emphasis"/>
          <w:highlight w:val="yellow"/>
        </w:rPr>
        <w:t>food safety</w:t>
      </w:r>
      <w:r w:rsidRPr="00B15280">
        <w:rPr>
          <w:rStyle w:val="StyleUnderline"/>
          <w:highlight w:val="yellow"/>
        </w:rPr>
        <w:t xml:space="preserve">, and </w:t>
      </w:r>
      <w:r w:rsidRPr="00B15280">
        <w:rPr>
          <w:rStyle w:val="Emphasis"/>
          <w:highlight w:val="yellow"/>
        </w:rPr>
        <w:t>more</w:t>
      </w:r>
      <w:r w:rsidRPr="00B15280">
        <w:rPr>
          <w:rStyle w:val="StyleUnderline"/>
        </w:rPr>
        <w:t>—</w:t>
      </w:r>
      <w:r w:rsidRPr="00B15280">
        <w:rPr>
          <w:rStyle w:val="StyleUnderline"/>
          <w:highlight w:val="yellow"/>
        </w:rPr>
        <w:t>because</w:t>
      </w:r>
      <w:r w:rsidRPr="00B15280">
        <w:rPr>
          <w:rStyle w:val="StyleUnderline"/>
        </w:rPr>
        <w:t xml:space="preserve"> civil servants are hired based on </w:t>
      </w:r>
      <w:r w:rsidRPr="00B15280">
        <w:rPr>
          <w:rStyle w:val="Emphasis"/>
          <w:highlight w:val="yellow"/>
        </w:rPr>
        <w:t>qualifications</w:t>
      </w:r>
      <w:r w:rsidRPr="00B15280">
        <w:rPr>
          <w:rStyle w:val="StyleUnderline"/>
          <w:highlight w:val="yellow"/>
        </w:rPr>
        <w:t xml:space="preserve">, not </w:t>
      </w:r>
      <w:r w:rsidRPr="00B15280">
        <w:rPr>
          <w:rStyle w:val="Emphasis"/>
          <w:highlight w:val="yellow"/>
        </w:rPr>
        <w:t>party</w:t>
      </w:r>
      <w:r w:rsidRPr="00B15280">
        <w:rPr>
          <w:rStyle w:val="StyleUnderline"/>
        </w:rPr>
        <w:t xml:space="preserve"> affiliation; </w:t>
      </w:r>
      <w:r w:rsidRPr="00B15280">
        <w:rPr>
          <w:rStyle w:val="StyleUnderline"/>
          <w:highlight w:val="yellow"/>
        </w:rPr>
        <w:t xml:space="preserve">give </w:t>
      </w:r>
      <w:r w:rsidRPr="00B15280">
        <w:rPr>
          <w:rStyle w:val="Emphasis"/>
          <w:highlight w:val="yellow"/>
        </w:rPr>
        <w:t>advice</w:t>
      </w:r>
      <w:r w:rsidRPr="00B15280">
        <w:rPr>
          <w:rStyle w:val="StyleUnderline"/>
          <w:highlight w:val="yellow"/>
        </w:rPr>
        <w:t xml:space="preserve"> based on </w:t>
      </w:r>
      <w:r w:rsidRPr="00B15280">
        <w:rPr>
          <w:rStyle w:val="Emphasis"/>
          <w:highlight w:val="yellow"/>
        </w:rPr>
        <w:t>data</w:t>
      </w:r>
      <w:r w:rsidRPr="00B15280">
        <w:rPr>
          <w:rStyle w:val="StyleUnderline"/>
        </w:rPr>
        <w:t xml:space="preserve"> and integrity, </w:t>
      </w:r>
      <w:r w:rsidRPr="00B15280">
        <w:rPr>
          <w:rStyle w:val="StyleUnderline"/>
          <w:highlight w:val="yellow"/>
        </w:rPr>
        <w:t xml:space="preserve">not </w:t>
      </w:r>
      <w:r w:rsidRPr="00B15280">
        <w:rPr>
          <w:rStyle w:val="Emphasis"/>
          <w:highlight w:val="yellow"/>
        </w:rPr>
        <w:t>fear of reprisal</w:t>
      </w:r>
      <w:r w:rsidRPr="00B15280">
        <w:rPr>
          <w:rStyle w:val="StyleUnderline"/>
        </w:rPr>
        <w:t xml:space="preserve">; and owe allegiance to the Constitution, not the president. It </w:t>
      </w:r>
      <w:r w:rsidRPr="00B15280">
        <w:rPr>
          <w:rStyle w:val="Emphasis"/>
        </w:rPr>
        <w:t>needs to stay that way</w:t>
      </w:r>
      <w:r w:rsidRPr="00B15280">
        <w:t>.</w:t>
      </w:r>
    </w:p>
    <w:p w14:paraId="084E9AB2" w14:textId="77777777" w:rsidR="00F92301" w:rsidRPr="00B15280" w:rsidRDefault="00F92301" w:rsidP="00F92301"/>
    <w:p w14:paraId="4A916339" w14:textId="77777777" w:rsidR="00F92301" w:rsidRDefault="00F92301" w:rsidP="00F92301">
      <w:pPr>
        <w:pStyle w:val="Heading4"/>
      </w:pPr>
      <w:r w:rsidRPr="00B15280">
        <w:t xml:space="preserve">CBRs are key to diplomatic capacity. </w:t>
      </w:r>
    </w:p>
    <w:p w14:paraId="46986343" w14:textId="77777777" w:rsidR="00F92301" w:rsidRPr="006052B6" w:rsidRDefault="00F92301" w:rsidP="00F92301">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5F24EE36" w14:textId="77777777" w:rsidR="00F92301" w:rsidRPr="00B15280" w:rsidRDefault="00F92301" w:rsidP="00F92301"/>
    <w:p w14:paraId="26D36489" w14:textId="77777777" w:rsidR="00F92301" w:rsidRPr="00B15280" w:rsidRDefault="00F92301" w:rsidP="00F92301">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16C4AA39" w14:textId="77777777" w:rsidR="00F92301" w:rsidRPr="00B15280" w:rsidRDefault="00F92301" w:rsidP="00F92301">
      <w:r w:rsidRPr="00B15280">
        <w:t>AILSA CHANG, HOST:</w:t>
      </w:r>
    </w:p>
    <w:p w14:paraId="11C30701" w14:textId="77777777" w:rsidR="00F92301" w:rsidRPr="00B15280" w:rsidRDefault="00F92301" w:rsidP="00F92301">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01F070FB" w14:textId="77777777" w:rsidR="00F92301" w:rsidRPr="00B15280" w:rsidRDefault="00F92301" w:rsidP="00F92301">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002B08D5" w14:textId="77777777" w:rsidR="00F92301" w:rsidRPr="00B15280" w:rsidRDefault="00F92301" w:rsidP="00F92301">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 xml:space="preserve">eyes on. That's not only bad for our members, </w:t>
      </w:r>
      <w:proofErr w:type="gramStart"/>
      <w:r w:rsidRPr="00B15280">
        <w:rPr>
          <w:rStyle w:val="StyleUnderline"/>
        </w:rPr>
        <w:t>I</w:t>
      </w:r>
      <w:proofErr w:type="gramEnd"/>
      <w:r w:rsidRPr="00B15280">
        <w:rPr>
          <w:rStyle w:val="StyleUnderline"/>
        </w:rPr>
        <w:t xml:space="preserve"> think it's bad for the Foreign Service.</w:t>
      </w:r>
    </w:p>
    <w:p w14:paraId="0DFE76FA" w14:textId="77777777" w:rsidR="00F92301" w:rsidRPr="00B15280" w:rsidRDefault="00F92301" w:rsidP="00F92301">
      <w:r w:rsidRPr="00B15280">
        <w:t xml:space="preserve">KELEMEN: But it's not only the union's troubles that worry Yazdgerdi,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762703A4" w14:textId="77777777" w:rsidR="00F92301" w:rsidRPr="00B15280" w:rsidRDefault="00F92301" w:rsidP="00F92301">
      <w:r w:rsidRPr="00B15280">
        <w:t xml:space="preserve">YAZDGERDI: We have more people who have retired in the first 2 1/2 months of this year than in </w:t>
      </w:r>
      <w:proofErr w:type="gramStart"/>
      <w:r w:rsidRPr="00B15280">
        <w:t>all of</w:t>
      </w:r>
      <w:proofErr w:type="gramEnd"/>
      <w:r w:rsidRPr="00B15280">
        <w:t xml:space="preserve">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w:t>
      </w:r>
      <w:proofErr w:type="gramStart"/>
      <w:r w:rsidRPr="00B15280">
        <w:t>be losing</w:t>
      </w:r>
      <w:proofErr w:type="gramEnd"/>
      <w:r w:rsidRPr="00B15280">
        <w:t xml:space="preserve"> some of that if we just see a run for the door from our senior Foreign Service members.</w:t>
      </w:r>
    </w:p>
    <w:p w14:paraId="51C3AEAD" w14:textId="77777777" w:rsidR="00F92301" w:rsidRPr="00B15280" w:rsidRDefault="00F92301" w:rsidP="00F92301">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 xml:space="preserve">talk </w:t>
      </w:r>
      <w:proofErr w:type="gramStart"/>
      <w:r w:rsidRPr="00B15280">
        <w:rPr>
          <w:rStyle w:val="Emphasis"/>
          <w:highlight w:val="yellow"/>
        </w:rPr>
        <w:t>of</w:t>
      </w:r>
      <w:proofErr w:type="gramEnd"/>
      <w:r w:rsidRPr="00B15280">
        <w:rPr>
          <w:rStyle w:val="Emphasis"/>
          <w:highlight w:val="yellow"/>
        </w:rPr>
        <w:t xml:space="preserve">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w:t>
      </w:r>
      <w:proofErr w:type="gramStart"/>
      <w:r w:rsidRPr="00B15280">
        <w:t>these kind of cuts</w:t>
      </w:r>
      <w:proofErr w:type="gramEnd"/>
      <w:r w:rsidRPr="00B15280">
        <w:t xml:space="preserve"> can be done smartly.</w:t>
      </w:r>
    </w:p>
    <w:p w14:paraId="5B1105AD" w14:textId="77777777" w:rsidR="00F92301" w:rsidRPr="00B15280" w:rsidRDefault="00F92301" w:rsidP="00F92301">
      <w:r w:rsidRPr="00B15280">
        <w:t xml:space="preserve">RONALD NEUMANN: There's an intelligent way to reduce the size of the overseas footprint. But you can also do it </w:t>
      </w:r>
      <w:r w:rsidRPr="00B15280">
        <w:rPr>
          <w:strike/>
        </w:rPr>
        <w:t>stupidly.</w:t>
      </w:r>
    </w:p>
    <w:p w14:paraId="3713AE17" w14:textId="77777777" w:rsidR="00F92301" w:rsidRPr="00B15280" w:rsidRDefault="00F92301" w:rsidP="00F92301">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090A85F2" w14:textId="77777777" w:rsidR="00F92301" w:rsidRPr="00B15280" w:rsidRDefault="00F92301" w:rsidP="00F92301">
      <w:r w:rsidRPr="00B15280">
        <w:t>NEUMANN: This is like, say, taking a second lieutenant and saying, OK, you should be chief of staff for the Army.</w:t>
      </w:r>
    </w:p>
    <w:p w14:paraId="73C1435E" w14:textId="77777777" w:rsidR="00F92301" w:rsidRPr="00B15280" w:rsidRDefault="00F92301" w:rsidP="00F92301">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8425EAA" w14:textId="77777777" w:rsidR="00F92301" w:rsidRPr="00B15280" w:rsidRDefault="00F92301" w:rsidP="00F92301">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053680CB" w14:textId="77777777" w:rsidR="00F92301" w:rsidRPr="00B15280" w:rsidRDefault="00F92301" w:rsidP="00F92301">
      <w:r w:rsidRPr="00B15280">
        <w:t>KELEMEN: Van Hollen and other Democrats on the Senate Foreign Relations Committee have written to Secretary of State Marco Rubio, who used to be one of their Republican colleagues on the committee.</w:t>
      </w:r>
    </w:p>
    <w:p w14:paraId="16F7A7D7" w14:textId="77777777" w:rsidR="00F92301" w:rsidRPr="00B15280" w:rsidRDefault="00F92301" w:rsidP="00F92301">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35EEB082" w14:textId="77777777" w:rsidR="00F92301" w:rsidRPr="00B15280" w:rsidRDefault="00F92301" w:rsidP="00F92301">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20F6370E" w14:textId="77777777" w:rsidR="00F92301" w:rsidRPr="00B15280" w:rsidRDefault="00F92301" w:rsidP="00F92301"/>
    <w:p w14:paraId="20AAE709" w14:textId="77777777" w:rsidR="00F92301" w:rsidRPr="00B15280" w:rsidRDefault="00F92301" w:rsidP="00F92301">
      <w:pPr>
        <w:pStyle w:val="Heading4"/>
      </w:pPr>
      <w:r w:rsidRPr="00B15280">
        <w:t xml:space="preserve">DIPLOMACY: Deft diplomacy checks nuclear escalation. </w:t>
      </w:r>
    </w:p>
    <w:p w14:paraId="576DFAAB" w14:textId="77777777" w:rsidR="00F92301" w:rsidRPr="00B15280" w:rsidRDefault="00F92301" w:rsidP="00F92301">
      <w:r w:rsidRPr="00B15280">
        <w:rPr>
          <w:rStyle w:val="Style13ptBold"/>
        </w:rPr>
        <w:t>Kimmage ‘25</w:t>
      </w:r>
      <w:r w:rsidRPr="00B15280">
        <w:t xml:space="preserve"> [Michael Kimmage is a </w:t>
      </w:r>
      <w:proofErr w:type="gramStart"/>
      <w:r w:rsidRPr="00B15280">
        <w:t>Professor</w:t>
      </w:r>
      <w:proofErr w:type="gramEnd"/>
      <w:r w:rsidRPr="00B15280">
        <w:t xml:space="preserve"> of history at the Catholic University of America. “The World Trump Wants”, Foreign Affairs, foreignaffairs.com/united-states/world-trump-wants-michael-kimmage, published 02-25-2025, accessed 10-29-2025]</w:t>
      </w:r>
    </w:p>
    <w:p w14:paraId="31364704" w14:textId="77777777" w:rsidR="00F92301" w:rsidRPr="00B15280" w:rsidRDefault="00F92301" w:rsidP="00F92301"/>
    <w:p w14:paraId="0A4F3694" w14:textId="77777777" w:rsidR="00F92301" w:rsidRPr="00B15280" w:rsidRDefault="00F92301" w:rsidP="00F92301">
      <w:r w:rsidRPr="00B15280">
        <w:t>A Vision of War</w:t>
      </w:r>
    </w:p>
    <w:p w14:paraId="1BED823E" w14:textId="77777777" w:rsidR="00F92301" w:rsidRPr="00B15280" w:rsidRDefault="00F92301" w:rsidP="00F92301">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proofErr w:type="gramStart"/>
      <w:r w:rsidRPr="00B15280">
        <w:rPr>
          <w:rStyle w:val="Emphasis"/>
        </w:rPr>
        <w:t>fairly calm</w:t>
      </w:r>
      <w:proofErr w:type="gramEnd"/>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1AA3A07" w14:textId="77777777" w:rsidR="00F92301" w:rsidRPr="00B15280" w:rsidRDefault="00F92301" w:rsidP="00F92301">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7A80C62D" w14:textId="77777777" w:rsidR="00F92301" w:rsidRPr="00B15280" w:rsidRDefault="00F92301" w:rsidP="00F92301">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93FAFEC" w14:textId="77777777" w:rsidR="00F92301" w:rsidRPr="00B15280" w:rsidRDefault="00F92301" w:rsidP="00F92301">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B4CD49D" w14:textId="77777777" w:rsidR="00F92301" w:rsidRPr="00B15280" w:rsidRDefault="00F92301" w:rsidP="00F92301">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2D8569BF" w14:textId="77777777" w:rsidR="00F92301" w:rsidRPr="00B15280" w:rsidRDefault="00F92301" w:rsidP="00F92301">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72368EA3" w14:textId="77777777" w:rsidR="00F92301" w:rsidRPr="00B15280" w:rsidRDefault="00F92301" w:rsidP="00F92301">
      <w:r w:rsidRPr="00B15280">
        <w:t>A Vision of Peace</w:t>
      </w:r>
    </w:p>
    <w:p w14:paraId="320B03A5" w14:textId="77777777" w:rsidR="00F92301" w:rsidRPr="00B15280" w:rsidRDefault="00F92301" w:rsidP="00F92301">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w:t>
      </w:r>
      <w:proofErr w:type="gramStart"/>
      <w:r w:rsidRPr="00B15280">
        <w:t>Israeli-Palestinian</w:t>
      </w:r>
      <w:proofErr w:type="gramEnd"/>
      <w:r w:rsidRPr="00B15280">
        <w:t xml:space="preserve">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6B97914D" w14:textId="77777777" w:rsidR="00F92301" w:rsidRPr="00B15280" w:rsidRDefault="00F92301" w:rsidP="00F92301">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0AE384D" w14:textId="77777777" w:rsidR="00F92301" w:rsidRPr="00B15280" w:rsidRDefault="00F92301" w:rsidP="00F92301">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26B2A93B" w14:textId="77777777" w:rsidR="00F92301" w:rsidRPr="00B15280" w:rsidRDefault="00F92301" w:rsidP="00F92301">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F130C4F" w14:textId="77777777" w:rsidR="00F92301" w:rsidRPr="00B15280" w:rsidRDefault="00F92301" w:rsidP="00F92301">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08CBFE4E" w14:textId="77777777" w:rsidR="00F92301" w:rsidRPr="00B15280" w:rsidRDefault="00F92301" w:rsidP="00F92301"/>
    <w:p w14:paraId="14E7B461" w14:textId="77777777" w:rsidR="00F92301" w:rsidRPr="00B15280" w:rsidRDefault="00F92301" w:rsidP="00F92301">
      <w:pPr>
        <w:pStyle w:val="Heading4"/>
      </w:pPr>
      <w:r w:rsidRPr="00B15280">
        <w:t xml:space="preserve">Trump is </w:t>
      </w:r>
      <w:r w:rsidRPr="00B15280">
        <w:rPr>
          <w:u w:val="single"/>
        </w:rPr>
        <w:t>rashly gutting</w:t>
      </w:r>
      <w:r w:rsidRPr="00B15280">
        <w:t xml:space="preserve"> the NSF. That </w:t>
      </w:r>
      <w:r w:rsidRPr="00B15280">
        <w:rPr>
          <w:u w:val="single"/>
        </w:rPr>
        <w:t>ruins</w:t>
      </w:r>
      <w:r w:rsidRPr="00B15280">
        <w:t xml:space="preserve"> AI development and leadership. </w:t>
      </w:r>
    </w:p>
    <w:p w14:paraId="17FFB001" w14:textId="77777777" w:rsidR="00F92301" w:rsidRPr="00B15280" w:rsidRDefault="00F92301" w:rsidP="00F92301">
      <w:r w:rsidRPr="00B15280">
        <w:rPr>
          <w:rStyle w:val="Style13ptBold"/>
        </w:rPr>
        <w:t>Swaak '25</w:t>
      </w:r>
      <w:r w:rsidRPr="00B15280">
        <w:t xml:space="preserve"> [Taylor Swaak is a senior reporter at The Chronicle of Higher Education. "Trump Administration Wants ‘AI Dominance’ But Lays Siege to Key Grant…", The Chronicle of Higher Education, https://archive.is/Wwign#selection-2745.84-2745.154, published 3-28-2025, accessed 10-31-2025]</w:t>
      </w:r>
    </w:p>
    <w:p w14:paraId="470FC3C5" w14:textId="77777777" w:rsidR="00F92301" w:rsidRPr="00B15280" w:rsidRDefault="00F92301" w:rsidP="00F92301"/>
    <w:p w14:paraId="42D63941" w14:textId="77777777" w:rsidR="00F92301" w:rsidRPr="00B15280" w:rsidRDefault="00F92301" w:rsidP="00F92301">
      <w:r w:rsidRPr="00B15280">
        <w:t xml:space="preserve">American </w:t>
      </w:r>
      <w:r w:rsidRPr="00B15280">
        <w:rPr>
          <w:rStyle w:val="StyleUnderline"/>
        </w:rPr>
        <w:t xml:space="preserve">academics are sounding the alarm that staff reductions and anticipated budget </w:t>
      </w:r>
      <w:r w:rsidRPr="00B15280">
        <w:rPr>
          <w:rStyle w:val="StyleUnderline"/>
          <w:highlight w:val="yellow"/>
        </w:rPr>
        <w:t>cuts at the</w:t>
      </w:r>
      <w:r w:rsidRPr="00B15280">
        <w:rPr>
          <w:rStyle w:val="StyleUnderline"/>
        </w:rPr>
        <w:t xml:space="preserve"> </w:t>
      </w:r>
      <w:r w:rsidRPr="00B15280">
        <w:rPr>
          <w:rStyle w:val="Emphasis"/>
          <w:highlight w:val="yellow"/>
        </w:rPr>
        <w:t>N</w:t>
      </w:r>
      <w:r w:rsidRPr="00B15280">
        <w:rPr>
          <w:rStyle w:val="StyleUnderline"/>
        </w:rPr>
        <w:t xml:space="preserve">ational </w:t>
      </w:r>
      <w:r w:rsidRPr="00B15280">
        <w:rPr>
          <w:rStyle w:val="Emphasis"/>
          <w:highlight w:val="yellow"/>
        </w:rPr>
        <w:t>S</w:t>
      </w:r>
      <w:r w:rsidRPr="00B15280">
        <w:rPr>
          <w:rStyle w:val="StyleUnderline"/>
        </w:rPr>
        <w:t xml:space="preserve">cience </w:t>
      </w:r>
      <w:r w:rsidRPr="00B15280">
        <w:rPr>
          <w:rStyle w:val="Emphasis"/>
          <w:highlight w:val="yellow"/>
        </w:rPr>
        <w:t>F</w:t>
      </w:r>
      <w:r w:rsidRPr="00B15280">
        <w:rPr>
          <w:rStyle w:val="StyleUnderline"/>
        </w:rPr>
        <w:t>oundation</w:t>
      </w:r>
      <w:r w:rsidRPr="00B15280">
        <w:t xml:space="preserve"> are </w:t>
      </w:r>
      <w:r w:rsidRPr="00B15280">
        <w:rPr>
          <w:strike/>
        </w:rPr>
        <w:t>handicapping</w:t>
      </w:r>
      <w:r w:rsidRPr="00B15280">
        <w:t xml:space="preserve"> </w:t>
      </w:r>
      <w:r w:rsidRPr="00B15280">
        <w:rPr>
          <w:rStyle w:val="Emphasis"/>
          <w:highlight w:val="yellow"/>
        </w:rPr>
        <w:t>ruin</w:t>
      </w:r>
      <w:r w:rsidRPr="00B15280">
        <w:rPr>
          <w:rStyle w:val="StyleUnderline"/>
        </w:rPr>
        <w:t>ing</w:t>
      </w:r>
      <w:r w:rsidRPr="00B15280">
        <w:t xml:space="preserve"> one of the </w:t>
      </w:r>
      <w:r w:rsidRPr="00B15280">
        <w:rPr>
          <w:rStyle w:val="Emphasis"/>
          <w:highlight w:val="yellow"/>
        </w:rPr>
        <w:t>Trump</w:t>
      </w:r>
      <w:r w:rsidRPr="00B15280">
        <w:t xml:space="preserve"> administration</w:t>
      </w:r>
      <w:r w:rsidRPr="00B15280">
        <w:rPr>
          <w:rStyle w:val="Emphasis"/>
          <w:highlight w:val="yellow"/>
        </w:rPr>
        <w:t>’s</w:t>
      </w:r>
      <w:r w:rsidRPr="00B15280">
        <w:t xml:space="preserve"> touted </w:t>
      </w:r>
      <w:r w:rsidRPr="00B15280">
        <w:rPr>
          <w:rStyle w:val="StyleUnderline"/>
          <w:highlight w:val="yellow"/>
        </w:rPr>
        <w:t>priorities</w:t>
      </w:r>
      <w:r w:rsidRPr="00B15280">
        <w:t>: AI research and development.</w:t>
      </w:r>
    </w:p>
    <w:p w14:paraId="2F5F408A" w14:textId="77777777" w:rsidR="00F92301" w:rsidRPr="00B15280" w:rsidRDefault="00F92301" w:rsidP="00F92301">
      <w:pPr>
        <w:rPr>
          <w:rStyle w:val="StyleUnderline"/>
        </w:rPr>
      </w:pPr>
      <w:r w:rsidRPr="00B15280">
        <w:rPr>
          <w:rStyle w:val="StyleUnderline"/>
        </w:rPr>
        <w:t xml:space="preserve">For decades, the </w:t>
      </w:r>
      <w:r w:rsidRPr="00B15280">
        <w:rPr>
          <w:rStyle w:val="StyleUnderline"/>
          <w:highlight w:val="yellow"/>
        </w:rPr>
        <w:t>NSF</w:t>
      </w:r>
      <w:r w:rsidRPr="00B15280">
        <w:rPr>
          <w:rStyle w:val="StyleUnderline"/>
        </w:rPr>
        <w:t xml:space="preserve"> </w:t>
      </w:r>
      <w:r w:rsidRPr="00B15280">
        <w:rPr>
          <w:rStyle w:val="StyleUnderline"/>
          <w:highlight w:val="yellow"/>
        </w:rPr>
        <w:t xml:space="preserve">has been a </w:t>
      </w:r>
      <w:r w:rsidRPr="00B15280">
        <w:rPr>
          <w:rStyle w:val="Emphasis"/>
          <w:highlight w:val="yellow"/>
        </w:rPr>
        <w:t>leading funder</w:t>
      </w:r>
      <w:r w:rsidRPr="00B15280">
        <w:rPr>
          <w:rStyle w:val="StyleUnderline"/>
          <w:highlight w:val="yellow"/>
        </w:rPr>
        <w:t xml:space="preserve"> of </w:t>
      </w:r>
      <w:r w:rsidRPr="00B15280">
        <w:rPr>
          <w:rStyle w:val="Emphasis"/>
          <w:highlight w:val="yellow"/>
        </w:rPr>
        <w:t>AI innovation</w:t>
      </w:r>
      <w:r w:rsidRPr="00B15280">
        <w:rPr>
          <w:rStyle w:val="StyleUnderline"/>
        </w:rPr>
        <w:t xml:space="preserve"> in academe, with a budget of more than $530 million for AI research in fiscal 2024 alone.</w:t>
      </w:r>
      <w:r w:rsidRPr="00B15280">
        <w:t xml:space="preserve"> Its grant programs </w:t>
      </w:r>
      <w:r w:rsidRPr="00B15280">
        <w:rPr>
          <w:rStyle w:val="StyleUnderline"/>
        </w:rPr>
        <w:t>include</w:t>
      </w:r>
      <w:r w:rsidRPr="00B15280">
        <w:t xml:space="preserve"> those </w:t>
      </w:r>
      <w:r w:rsidRPr="00B15280">
        <w:rPr>
          <w:rStyle w:val="StyleUnderline"/>
        </w:rPr>
        <w:t>advancing research</w:t>
      </w:r>
      <w:r w:rsidRPr="00B15280">
        <w:rPr>
          <w:rStyle w:val="StyleUnderline"/>
          <w:highlight w:val="yellow"/>
        </w:rPr>
        <w:t xml:space="preserve">, </w:t>
      </w:r>
      <w:r w:rsidRPr="00B15280">
        <w:rPr>
          <w:rStyle w:val="Emphasis"/>
        </w:rPr>
        <w:t>infra</w:t>
      </w:r>
      <w:r w:rsidRPr="00B15280">
        <w:rPr>
          <w:rStyle w:val="StyleUnderline"/>
        </w:rPr>
        <w:t>structure, work-force development, and education around artificial intelligence.</w:t>
      </w:r>
    </w:p>
    <w:p w14:paraId="743BC45F" w14:textId="77777777" w:rsidR="00F92301" w:rsidRPr="00B15280" w:rsidRDefault="00F92301" w:rsidP="00F92301">
      <w:pPr>
        <w:rPr>
          <w:rStyle w:val="StyleUnderline"/>
        </w:rPr>
      </w:pPr>
      <w:r w:rsidRPr="00B15280">
        <w:t xml:space="preserve">Much of </w:t>
      </w:r>
      <w:r w:rsidRPr="00B15280">
        <w:rPr>
          <w:rStyle w:val="StyleUnderline"/>
          <w:highlight w:val="yellow"/>
        </w:rPr>
        <w:t>this work</w:t>
      </w:r>
      <w:r w:rsidRPr="00B15280">
        <w:t xml:space="preserve">, AI experts point out, </w:t>
      </w:r>
      <w:r w:rsidRPr="00B15280">
        <w:rPr>
          <w:rStyle w:val="Emphasis"/>
          <w:highlight w:val="yellow"/>
        </w:rPr>
        <w:t>can’t</w:t>
      </w:r>
      <w:r w:rsidRPr="00B15280">
        <w:rPr>
          <w:rStyle w:val="StyleUnderline"/>
          <w:highlight w:val="yellow"/>
        </w:rPr>
        <w:t xml:space="preserve"> be</w:t>
      </w:r>
      <w:r w:rsidRPr="00B15280">
        <w:rPr>
          <w:rStyle w:val="StyleUnderline"/>
        </w:rPr>
        <w:t xml:space="preserve"> easily </w:t>
      </w:r>
      <w:r w:rsidRPr="00B15280">
        <w:rPr>
          <w:rStyle w:val="Emphasis"/>
          <w:highlight w:val="yellow"/>
        </w:rPr>
        <w:t>handed off</w:t>
      </w:r>
      <w:r w:rsidRPr="00B15280">
        <w:rPr>
          <w:rStyle w:val="StyleUnderline"/>
          <w:highlight w:val="yellow"/>
        </w:rPr>
        <w:t xml:space="preserve"> to industry.</w:t>
      </w:r>
      <w:r w:rsidRPr="00B15280">
        <w:t xml:space="preserve"> </w:t>
      </w:r>
      <w:r w:rsidRPr="00B15280">
        <w:rPr>
          <w:rStyle w:val="StyleUnderline"/>
          <w:highlight w:val="yellow"/>
        </w:rPr>
        <w:t>Academics</w:t>
      </w:r>
      <w:r w:rsidRPr="00B15280">
        <w:rPr>
          <w:rStyle w:val="StyleUnderline"/>
        </w:rPr>
        <w:t xml:space="preserve"> are often the ones </w:t>
      </w:r>
      <w:r w:rsidRPr="00B15280">
        <w:rPr>
          <w:rStyle w:val="Emphasis"/>
          <w:highlight w:val="yellow"/>
        </w:rPr>
        <w:t>conduct</w:t>
      </w:r>
      <w:r w:rsidRPr="00B15280">
        <w:rPr>
          <w:rStyle w:val="StyleUnderline"/>
        </w:rPr>
        <w:t xml:space="preserve">ing the </w:t>
      </w:r>
      <w:r w:rsidRPr="00B15280">
        <w:rPr>
          <w:rStyle w:val="Emphasis"/>
        </w:rPr>
        <w:t>time-intensive</w:t>
      </w:r>
      <w:r w:rsidRPr="00B15280">
        <w:rPr>
          <w:rStyle w:val="StyleUnderline"/>
        </w:rPr>
        <w:t xml:space="preserve">, </w:t>
      </w:r>
      <w:r w:rsidRPr="00B15280">
        <w:rPr>
          <w:rStyle w:val="Emphasis"/>
          <w:highlight w:val="yellow"/>
        </w:rPr>
        <w:t>basic research</w:t>
      </w:r>
      <w:r w:rsidRPr="00B15280">
        <w:rPr>
          <w:rStyle w:val="StyleUnderline"/>
        </w:rPr>
        <w:t xml:space="preserve"> behind the products and services </w:t>
      </w:r>
      <w:r w:rsidRPr="00B15280">
        <w:rPr>
          <w:rStyle w:val="StyleUnderline"/>
          <w:highlight w:val="yellow"/>
        </w:rPr>
        <w:t>that companies</w:t>
      </w:r>
      <w:r w:rsidRPr="00B15280">
        <w:rPr>
          <w:rStyle w:val="StyleUnderline"/>
        </w:rPr>
        <w:t xml:space="preserve"> ultimately create and </w:t>
      </w:r>
      <w:r w:rsidRPr="00B15280">
        <w:rPr>
          <w:rStyle w:val="Emphasis"/>
          <w:highlight w:val="yellow"/>
        </w:rPr>
        <w:t>bring to market</w:t>
      </w:r>
      <w:r w:rsidRPr="00B15280">
        <w:rPr>
          <w:rStyle w:val="StyleUnderline"/>
        </w:rPr>
        <w:t>.</w:t>
      </w:r>
      <w:r w:rsidRPr="00B15280">
        <w:t xml:space="preserve"> So </w:t>
      </w:r>
      <w:r w:rsidRPr="00B15280">
        <w:rPr>
          <w:rStyle w:val="Emphasis"/>
          <w:highlight w:val="yellow"/>
        </w:rPr>
        <w:t>fed</w:t>
      </w:r>
      <w:r w:rsidRPr="00B15280">
        <w:rPr>
          <w:rStyle w:val="StyleUnderline"/>
        </w:rPr>
        <w:t xml:space="preserve">eral </w:t>
      </w:r>
      <w:r w:rsidRPr="00B15280">
        <w:rPr>
          <w:rStyle w:val="Emphasis"/>
          <w:highlight w:val="yellow"/>
        </w:rPr>
        <w:t>support is critical</w:t>
      </w:r>
      <w:r w:rsidRPr="00B15280">
        <w:t xml:space="preserve">, they say, </w:t>
      </w:r>
      <w:r w:rsidRPr="00B15280">
        <w:rPr>
          <w:rStyle w:val="Emphasis"/>
          <w:highlight w:val="yellow"/>
        </w:rPr>
        <w:t>to preserv</w:t>
      </w:r>
      <w:r w:rsidRPr="00B15280">
        <w:rPr>
          <w:rStyle w:val="StyleUnderline"/>
        </w:rPr>
        <w:t xml:space="preserve">ing </w:t>
      </w:r>
      <w:r w:rsidRPr="00B15280">
        <w:rPr>
          <w:rStyle w:val="StyleUnderline"/>
          <w:highlight w:val="yellow"/>
        </w:rPr>
        <w:t xml:space="preserve">the </w:t>
      </w:r>
      <w:r w:rsidRPr="00B15280">
        <w:rPr>
          <w:rStyle w:val="Emphasis"/>
          <w:highlight w:val="yellow"/>
        </w:rPr>
        <w:t>U</w:t>
      </w:r>
      <w:r w:rsidRPr="00B15280">
        <w:rPr>
          <w:rStyle w:val="StyleUnderline"/>
        </w:rPr>
        <w:t xml:space="preserve">nited </w:t>
      </w:r>
      <w:r w:rsidRPr="00B15280">
        <w:rPr>
          <w:rStyle w:val="Emphasis"/>
          <w:highlight w:val="yellow"/>
        </w:rPr>
        <w:t>S</w:t>
      </w:r>
      <w:r w:rsidRPr="00B15280">
        <w:rPr>
          <w:rStyle w:val="StyleUnderline"/>
        </w:rPr>
        <w:t>tate</w:t>
      </w:r>
      <w:r w:rsidRPr="00B15280">
        <w:rPr>
          <w:rStyle w:val="Emphasis"/>
          <w:highlight w:val="yellow"/>
        </w:rPr>
        <w:t>s’</w:t>
      </w:r>
      <w:r w:rsidRPr="00B15280">
        <w:rPr>
          <w:rStyle w:val="StyleUnderline"/>
        </w:rPr>
        <w:t xml:space="preserve"> </w:t>
      </w:r>
      <w:r w:rsidRPr="00B15280">
        <w:rPr>
          <w:rStyle w:val="StyleUnderline"/>
          <w:highlight w:val="yellow"/>
        </w:rPr>
        <w:t>position as the global AI leader.</w:t>
      </w:r>
      <w:r w:rsidRPr="00B15280">
        <w:rPr>
          <w:rStyle w:val="StyleUnderline"/>
        </w:rPr>
        <w:t xml:space="preserve"> It’s </w:t>
      </w:r>
      <w:r w:rsidRPr="00B15280">
        <w:rPr>
          <w:rStyle w:val="StyleUnderline"/>
          <w:highlight w:val="yellow"/>
        </w:rPr>
        <w:t xml:space="preserve">also </w:t>
      </w:r>
      <w:r w:rsidRPr="00B15280">
        <w:rPr>
          <w:rStyle w:val="Emphasis"/>
          <w:highlight w:val="yellow"/>
        </w:rPr>
        <w:t>critical</w:t>
      </w:r>
      <w:r w:rsidRPr="00B15280">
        <w:rPr>
          <w:rStyle w:val="StyleUnderline"/>
          <w:highlight w:val="yellow"/>
        </w:rPr>
        <w:t xml:space="preserve"> for </w:t>
      </w:r>
      <w:r w:rsidRPr="00B15280">
        <w:rPr>
          <w:rStyle w:val="Emphasis"/>
          <w:highlight w:val="yellow"/>
        </w:rPr>
        <w:t>capitalizing</w:t>
      </w:r>
      <w:r w:rsidRPr="00B15280">
        <w:rPr>
          <w:rStyle w:val="StyleUnderline"/>
        </w:rPr>
        <w:t xml:space="preserve"> on </w:t>
      </w:r>
      <w:r w:rsidRPr="00B15280">
        <w:rPr>
          <w:rStyle w:val="StyleUnderline"/>
          <w:highlight w:val="yellow"/>
        </w:rPr>
        <w:t xml:space="preserve">the </w:t>
      </w:r>
      <w:r w:rsidRPr="00B15280">
        <w:rPr>
          <w:rStyle w:val="Emphasis"/>
          <w:highlight w:val="yellow"/>
        </w:rPr>
        <w:t>current momentum</w:t>
      </w:r>
      <w:r w:rsidRPr="00B15280">
        <w:rPr>
          <w:rStyle w:val="StyleUnderline"/>
        </w:rPr>
        <w:t xml:space="preserve"> that often eluded the field in the decades before ChatGPT.</w:t>
      </w:r>
    </w:p>
    <w:p w14:paraId="33E97356" w14:textId="77777777" w:rsidR="00F92301" w:rsidRPr="00B15280" w:rsidRDefault="00F92301" w:rsidP="00F92301">
      <w:r w:rsidRPr="00B15280">
        <w:t>“I’ve been in AI for 30 years” said Pascal Van Hentenryck, director of the AI hub at the Georgia Institute of Technology. “</w:t>
      </w:r>
      <w:r w:rsidRPr="00B15280">
        <w:rPr>
          <w:rStyle w:val="StyleUnderline"/>
        </w:rPr>
        <w:t>This</w:t>
      </w:r>
      <w:r w:rsidRPr="00B15280">
        <w:t xml:space="preserve"> momentum </w:t>
      </w:r>
      <w:r w:rsidRPr="00B15280">
        <w:rPr>
          <w:rStyle w:val="StyleUnderline"/>
        </w:rPr>
        <w:t xml:space="preserve">is </w:t>
      </w:r>
      <w:r w:rsidRPr="00B15280">
        <w:rPr>
          <w:rStyle w:val="Emphasis"/>
        </w:rPr>
        <w:t>very unique</w:t>
      </w:r>
      <w:r w:rsidRPr="00B15280">
        <w:rPr>
          <w:rStyle w:val="StyleUnderline"/>
        </w:rPr>
        <w:t>.</w:t>
      </w:r>
      <w:r w:rsidRPr="00B15280">
        <w:t>”</w:t>
      </w:r>
    </w:p>
    <w:p w14:paraId="1DFA89C7" w14:textId="77777777" w:rsidR="00F92301" w:rsidRPr="00B15280" w:rsidRDefault="00F92301" w:rsidP="00F92301">
      <w:r w:rsidRPr="00B15280">
        <w:t xml:space="preserve">Yet it is </w:t>
      </w:r>
      <w:r w:rsidRPr="00B15280">
        <w:rPr>
          <w:rStyle w:val="StyleUnderline"/>
        </w:rPr>
        <w:t>support</w:t>
      </w:r>
      <w:r w:rsidRPr="00B15280">
        <w:t xml:space="preserve"> that now </w:t>
      </w:r>
      <w:r w:rsidRPr="00B15280">
        <w:rPr>
          <w:rStyle w:val="Emphasis"/>
        </w:rPr>
        <w:t>feels uncertain</w:t>
      </w:r>
      <w:r w:rsidRPr="00B15280">
        <w:rPr>
          <w:rStyle w:val="StyleUnderline"/>
        </w:rPr>
        <w:t xml:space="preserve">. </w:t>
      </w:r>
      <w:r w:rsidRPr="00B15280">
        <w:rPr>
          <w:rStyle w:val="StyleUnderline"/>
          <w:highlight w:val="yellow"/>
        </w:rPr>
        <w:t>The NSF</w:t>
      </w:r>
      <w:r w:rsidRPr="00B15280">
        <w:rPr>
          <w:rStyle w:val="StyleUnderline"/>
        </w:rPr>
        <w:t xml:space="preserve"> has </w:t>
      </w:r>
      <w:r w:rsidRPr="00B15280">
        <w:rPr>
          <w:rStyle w:val="StyleUnderline"/>
          <w:highlight w:val="yellow"/>
        </w:rPr>
        <w:t>lost</w:t>
      </w:r>
      <w:r w:rsidRPr="00B15280">
        <w:rPr>
          <w:rStyle w:val="StyleUnderline"/>
        </w:rPr>
        <w:t xml:space="preserve"> </w:t>
      </w:r>
      <w:r w:rsidRPr="00B15280">
        <w:rPr>
          <w:rStyle w:val="Emphasis"/>
        </w:rPr>
        <w:t xml:space="preserve">subject-matter </w:t>
      </w:r>
      <w:r w:rsidRPr="00B15280">
        <w:rPr>
          <w:rStyle w:val="Emphasis"/>
          <w:highlight w:val="yellow"/>
        </w:rPr>
        <w:t>experts</w:t>
      </w:r>
      <w:r w:rsidRPr="00B15280">
        <w:rPr>
          <w:rStyle w:val="StyleUnderline"/>
          <w:highlight w:val="yellow"/>
        </w:rPr>
        <w:t xml:space="preserve"> and</w:t>
      </w:r>
      <w:r w:rsidRPr="00B15280">
        <w:rPr>
          <w:rStyle w:val="StyleUnderline"/>
        </w:rPr>
        <w:t xml:space="preserve"> some </w:t>
      </w:r>
      <w:r w:rsidRPr="00B15280">
        <w:rPr>
          <w:rStyle w:val="Emphasis"/>
          <w:highlight w:val="yellow"/>
        </w:rPr>
        <w:t>program officers</w:t>
      </w:r>
      <w:r w:rsidRPr="00B15280">
        <w:rPr>
          <w:rStyle w:val="StyleUnderline"/>
        </w:rPr>
        <w:t>, according to AI-grant recipients who spoke on background with The Chronicle.</w:t>
      </w:r>
      <w:r w:rsidRPr="00B15280">
        <w:t xml:space="preserve"> And while the approved government-spending bill earlier this month held research funding flat through September, </w:t>
      </w:r>
      <w:r w:rsidRPr="00B15280">
        <w:rPr>
          <w:rStyle w:val="StyleUnderline"/>
          <w:highlight w:val="yellow"/>
        </w:rPr>
        <w:t>further reductions</w:t>
      </w:r>
      <w:r w:rsidRPr="00B15280">
        <w:rPr>
          <w:rStyle w:val="StyleUnderline"/>
        </w:rPr>
        <w:t xml:space="preserve"> in the NSF’s workforce </w:t>
      </w:r>
      <w:r w:rsidRPr="00B15280">
        <w:rPr>
          <w:rStyle w:val="StyleUnderline"/>
          <w:highlight w:val="yellow"/>
        </w:rPr>
        <w:t xml:space="preserve">are </w:t>
      </w:r>
      <w:r w:rsidRPr="00B15280">
        <w:rPr>
          <w:rStyle w:val="Emphasis"/>
          <w:highlight w:val="yellow"/>
        </w:rPr>
        <w:t>looming</w:t>
      </w:r>
      <w:r w:rsidRPr="00B15280">
        <w:rPr>
          <w:rStyle w:val="StyleUnderline"/>
        </w:rPr>
        <w:t xml:space="preserve">, and rumors abound that the agency could see a budget cut as deep as </w:t>
      </w:r>
      <w:r w:rsidRPr="00B15280">
        <w:rPr>
          <w:rStyle w:val="Emphasis"/>
        </w:rPr>
        <w:t>66 percent</w:t>
      </w:r>
      <w:r w:rsidRPr="00B15280">
        <w:t xml:space="preserve"> — from $9 billion to about $3 or 4 billion — in fiscal 2026. (The president’s delayed budget proposal is now expected in April or May.)</w:t>
      </w:r>
    </w:p>
    <w:p w14:paraId="2F846179" w14:textId="77777777" w:rsidR="00F92301" w:rsidRPr="00B15280" w:rsidRDefault="00F92301" w:rsidP="00F92301">
      <w:pPr>
        <w:rPr>
          <w:rStyle w:val="StyleUnderline"/>
        </w:rPr>
      </w:pPr>
      <w:r w:rsidRPr="00B15280">
        <w:rPr>
          <w:rStyle w:val="Emphasis"/>
          <w:highlight w:val="yellow"/>
        </w:rPr>
        <w:t>Uncertainty alone</w:t>
      </w:r>
      <w:r w:rsidRPr="00B15280">
        <w:rPr>
          <w:rStyle w:val="StyleUnderline"/>
          <w:highlight w:val="yellow"/>
        </w:rPr>
        <w:t xml:space="preserve"> complicates </w:t>
      </w:r>
      <w:r w:rsidRPr="00B15280">
        <w:rPr>
          <w:rStyle w:val="Emphasis"/>
          <w:highlight w:val="yellow"/>
        </w:rPr>
        <w:t>planning</w:t>
      </w:r>
      <w:r w:rsidRPr="00B15280">
        <w:rPr>
          <w:rStyle w:val="StyleUnderline"/>
          <w:highlight w:val="yellow"/>
        </w:rPr>
        <w:t xml:space="preserve"> and </w:t>
      </w:r>
      <w:r w:rsidRPr="00B15280">
        <w:rPr>
          <w:rStyle w:val="Emphasis"/>
          <w:highlight w:val="yellow"/>
        </w:rPr>
        <w:t>delays decisions</w:t>
      </w:r>
      <w:r w:rsidRPr="00B15280">
        <w:rPr>
          <w:rStyle w:val="StyleUnderline"/>
        </w:rPr>
        <w:t xml:space="preserve">, sources said. It </w:t>
      </w:r>
      <w:r w:rsidRPr="00B15280">
        <w:rPr>
          <w:rStyle w:val="StyleUnderline"/>
          <w:highlight w:val="yellow"/>
        </w:rPr>
        <w:t xml:space="preserve">can </w:t>
      </w:r>
      <w:r w:rsidRPr="00B15280">
        <w:rPr>
          <w:rStyle w:val="Emphasis"/>
          <w:highlight w:val="yellow"/>
        </w:rPr>
        <w:t>thwart ambition</w:t>
      </w:r>
      <w:r w:rsidRPr="00B15280">
        <w:rPr>
          <w:rStyle w:val="StyleUnderline"/>
        </w:rPr>
        <w:t xml:space="preserve">. </w:t>
      </w:r>
      <w:r w:rsidRPr="00B15280">
        <w:rPr>
          <w:rStyle w:val="StyleUnderline"/>
          <w:highlight w:val="yellow"/>
        </w:rPr>
        <w:t>And</w:t>
      </w:r>
      <w:r w:rsidRPr="00B15280">
        <w:rPr>
          <w:rStyle w:val="StyleUnderline"/>
        </w:rPr>
        <w:t xml:space="preserve"> it can </w:t>
      </w:r>
      <w:r w:rsidRPr="00B15280">
        <w:rPr>
          <w:rStyle w:val="Emphasis"/>
          <w:highlight w:val="yellow"/>
        </w:rPr>
        <w:t>drive away</w:t>
      </w:r>
      <w:r w:rsidRPr="00B15280">
        <w:rPr>
          <w:rStyle w:val="StyleUnderline"/>
        </w:rPr>
        <w:t xml:space="preserve"> already </w:t>
      </w:r>
      <w:r w:rsidRPr="00B15280">
        <w:rPr>
          <w:rStyle w:val="Emphasis"/>
          <w:highlight w:val="yellow"/>
        </w:rPr>
        <w:t>limited talent</w:t>
      </w:r>
      <w:r w:rsidRPr="00B15280">
        <w:rPr>
          <w:rStyle w:val="StyleUnderline"/>
          <w:highlight w:val="yellow"/>
        </w:rPr>
        <w:t xml:space="preserve"> in </w:t>
      </w:r>
      <w:r w:rsidRPr="00B15280">
        <w:rPr>
          <w:rStyle w:val="Emphasis"/>
          <w:highlight w:val="yellow"/>
        </w:rPr>
        <w:t>droves</w:t>
      </w:r>
      <w:r w:rsidRPr="00B15280">
        <w:rPr>
          <w:rStyle w:val="StyleUnderline"/>
          <w:highlight w:val="yellow"/>
        </w:rPr>
        <w:t>.</w:t>
      </w:r>
    </w:p>
    <w:p w14:paraId="049C320E" w14:textId="77777777" w:rsidR="00F92301" w:rsidRPr="00B15280" w:rsidRDefault="00F92301" w:rsidP="00F92301">
      <w:r w:rsidRPr="00B15280">
        <w:rPr>
          <w:rStyle w:val="StyleUnderline"/>
        </w:rPr>
        <w:t xml:space="preserve">“Uncertainty is </w:t>
      </w:r>
      <w:r w:rsidRPr="00B15280">
        <w:rPr>
          <w:rStyle w:val="StyleUnderline"/>
          <w:highlight w:val="yellow"/>
        </w:rPr>
        <w:t xml:space="preserve">bad for the </w:t>
      </w:r>
      <w:r w:rsidRPr="00B15280">
        <w:rPr>
          <w:rStyle w:val="Emphasis"/>
          <w:highlight w:val="yellow"/>
        </w:rPr>
        <w:t>work force</w:t>
      </w:r>
      <w:r w:rsidRPr="00B15280">
        <w:rPr>
          <w:rStyle w:val="StyleUnderline"/>
        </w:rPr>
        <w:t xml:space="preserve">, it’s bad for </w:t>
      </w:r>
      <w:r w:rsidRPr="00B15280">
        <w:rPr>
          <w:rStyle w:val="Emphasis"/>
          <w:highlight w:val="yellow"/>
        </w:rPr>
        <w:t>policy</w:t>
      </w:r>
      <w:r w:rsidRPr="00B15280">
        <w:rPr>
          <w:rStyle w:val="StyleUnderline"/>
        </w:rPr>
        <w:t xml:space="preserve">, </w:t>
      </w:r>
      <w:r w:rsidRPr="00B15280">
        <w:rPr>
          <w:rStyle w:val="StyleUnderline"/>
          <w:highlight w:val="yellow"/>
        </w:rPr>
        <w:t>and</w:t>
      </w:r>
      <w:r w:rsidRPr="00B15280">
        <w:rPr>
          <w:rStyle w:val="StyleUnderline"/>
        </w:rPr>
        <w:t xml:space="preserve"> it’s bad for the </w:t>
      </w:r>
      <w:r w:rsidRPr="00B15280">
        <w:rPr>
          <w:rStyle w:val="Emphasis"/>
          <w:highlight w:val="yellow"/>
        </w:rPr>
        <w:t>econ</w:t>
      </w:r>
      <w:r w:rsidRPr="00B15280">
        <w:rPr>
          <w:rStyle w:val="StyleUnderline"/>
        </w:rPr>
        <w:t>omy,”</w:t>
      </w:r>
      <w:r w:rsidRPr="00B15280">
        <w:t xml:space="preserve"> said Erin Mote, CEO of the nonprofit InnovateEDU. “It’s just really bad.”</w:t>
      </w:r>
    </w:p>
    <w:p w14:paraId="7739076B" w14:textId="77777777" w:rsidR="00F92301" w:rsidRPr="00B15280" w:rsidRDefault="00F92301" w:rsidP="00F92301">
      <w:r w:rsidRPr="00B15280">
        <w:t>Assessing the Damage</w:t>
      </w:r>
    </w:p>
    <w:p w14:paraId="61DE86E2" w14:textId="77777777" w:rsidR="00F92301" w:rsidRPr="00B15280" w:rsidRDefault="00F92301" w:rsidP="00F92301">
      <w:r w:rsidRPr="00B15280">
        <w:t>The Chronicle reached out to nearly four dozen principal investigators of AI-related grants that the NSF currently supports. The majority come from the National Artificial Intelligence Research Institutes and the ExpandAI program, the latter of which promotes minority-serving institutions’ participation in AI innovation.</w:t>
      </w:r>
    </w:p>
    <w:p w14:paraId="30E98569" w14:textId="77777777" w:rsidR="00F92301" w:rsidRPr="00B15280" w:rsidRDefault="00F92301" w:rsidP="00F92301">
      <w:pPr>
        <w:rPr>
          <w:rStyle w:val="StyleUnderline"/>
        </w:rPr>
      </w:pPr>
      <w:r w:rsidRPr="00B15280">
        <w:rPr>
          <w:rStyle w:val="StyleUnderline"/>
        </w:rPr>
        <w:t xml:space="preserve">The work these </w:t>
      </w:r>
      <w:r w:rsidRPr="00B15280">
        <w:rPr>
          <w:rStyle w:val="StyleUnderline"/>
          <w:highlight w:val="yellow"/>
        </w:rPr>
        <w:t>grants</w:t>
      </w:r>
      <w:r w:rsidRPr="00B15280">
        <w:rPr>
          <w:rStyle w:val="StyleUnderline"/>
        </w:rPr>
        <w:t xml:space="preserve"> facilitate is </w:t>
      </w:r>
      <w:proofErr w:type="gramStart"/>
      <w:r w:rsidRPr="00B15280">
        <w:rPr>
          <w:rStyle w:val="StyleUnderline"/>
        </w:rPr>
        <w:t>expansive</w:t>
      </w:r>
      <w:proofErr w:type="gramEnd"/>
      <w:r w:rsidRPr="00B15280">
        <w:rPr>
          <w:rStyle w:val="StyleUnderline"/>
        </w:rPr>
        <w:t>.</w:t>
      </w:r>
      <w:r w:rsidRPr="00B15280">
        <w:t xml:space="preserve"> Some recipients are </w:t>
      </w:r>
      <w:proofErr w:type="gramStart"/>
      <w:r w:rsidRPr="00B15280">
        <w:rPr>
          <w:rStyle w:val="Emphasis"/>
          <w:highlight w:val="yellow"/>
        </w:rPr>
        <w:t>driv</w:t>
      </w:r>
      <w:r w:rsidRPr="00B15280">
        <w:rPr>
          <w:rStyle w:val="StyleUnderline"/>
        </w:rPr>
        <w:t>ing</w:t>
      </w:r>
      <w:proofErr w:type="gramEnd"/>
      <w:r w:rsidRPr="00B15280">
        <w:rPr>
          <w:rStyle w:val="StyleUnderline"/>
        </w:rPr>
        <w:t xml:space="preserve"> </w:t>
      </w:r>
      <w:r w:rsidRPr="00B15280">
        <w:rPr>
          <w:rStyle w:val="StyleUnderline"/>
          <w:highlight w:val="yellow"/>
        </w:rPr>
        <w:t>research on</w:t>
      </w:r>
      <w:r w:rsidRPr="00B15280">
        <w:t xml:space="preserve"> trustworthy and explainable AI. Others are studying </w:t>
      </w:r>
      <w:r w:rsidRPr="00B15280">
        <w:rPr>
          <w:rStyle w:val="StyleUnderline"/>
          <w:highlight w:val="yellow"/>
        </w:rPr>
        <w:t xml:space="preserve">how to apply </w:t>
      </w:r>
      <w:r w:rsidRPr="00B15280">
        <w:rPr>
          <w:rStyle w:val="Emphasis"/>
          <w:highlight w:val="yellow"/>
        </w:rPr>
        <w:t>AI</w:t>
      </w:r>
      <w:r w:rsidRPr="00B15280">
        <w:rPr>
          <w:rStyle w:val="StyleUnderline"/>
          <w:highlight w:val="yellow"/>
        </w:rPr>
        <w:t xml:space="preserve"> to</w:t>
      </w:r>
      <w:r w:rsidRPr="00B15280">
        <w:rPr>
          <w:rStyle w:val="StyleUnderline"/>
        </w:rPr>
        <w:t xml:space="preserve"> areas like </w:t>
      </w:r>
      <w:r w:rsidRPr="00B15280">
        <w:rPr>
          <w:rStyle w:val="Emphasis"/>
          <w:highlight w:val="yellow"/>
        </w:rPr>
        <w:t>disease</w:t>
      </w:r>
      <w:r w:rsidRPr="00B15280">
        <w:rPr>
          <w:rStyle w:val="StyleUnderline"/>
        </w:rPr>
        <w:t xml:space="preserve"> diagnoses</w:t>
      </w:r>
      <w:r w:rsidRPr="00B15280">
        <w:rPr>
          <w:rStyle w:val="StyleUnderline"/>
          <w:highlight w:val="yellow"/>
        </w:rPr>
        <w:t xml:space="preserve">, </w:t>
      </w:r>
      <w:r w:rsidRPr="00B15280">
        <w:rPr>
          <w:rStyle w:val="Emphasis"/>
          <w:highlight w:val="yellow"/>
        </w:rPr>
        <w:t>energy infra</w:t>
      </w:r>
      <w:r w:rsidRPr="00B15280">
        <w:rPr>
          <w:rStyle w:val="StyleUnderline"/>
        </w:rPr>
        <w:t>structure</w:t>
      </w:r>
      <w:r w:rsidRPr="00B15280">
        <w:rPr>
          <w:rStyle w:val="StyleUnderline"/>
          <w:highlight w:val="yellow"/>
        </w:rPr>
        <w:t xml:space="preserve">, </w:t>
      </w:r>
      <w:r w:rsidRPr="00B15280">
        <w:rPr>
          <w:rStyle w:val="Emphasis"/>
          <w:highlight w:val="yellow"/>
        </w:rPr>
        <w:t>ag</w:t>
      </w:r>
      <w:r w:rsidRPr="00B15280">
        <w:rPr>
          <w:rStyle w:val="StyleUnderline"/>
        </w:rPr>
        <w:t xml:space="preserve">riculture, </w:t>
      </w:r>
      <w:r w:rsidRPr="00B15280">
        <w:rPr>
          <w:rStyle w:val="StyleUnderline"/>
          <w:highlight w:val="yellow"/>
        </w:rPr>
        <w:t xml:space="preserve">and </w:t>
      </w:r>
      <w:r w:rsidRPr="00B15280">
        <w:rPr>
          <w:rStyle w:val="Emphasis"/>
          <w:highlight w:val="yellow"/>
        </w:rPr>
        <w:t>robotics</w:t>
      </w:r>
      <w:r w:rsidRPr="00B15280">
        <w:rPr>
          <w:rStyle w:val="StyleUnderline"/>
          <w:highlight w:val="yellow"/>
        </w:rPr>
        <w:t>.</w:t>
      </w:r>
      <w:r w:rsidRPr="00B15280">
        <w:t xml:space="preserve"> Still others are </w:t>
      </w:r>
      <w:r w:rsidRPr="00B15280">
        <w:rPr>
          <w:rStyle w:val="StyleUnderline"/>
        </w:rPr>
        <w:t xml:space="preserve">building up </w:t>
      </w:r>
      <w:r w:rsidRPr="00B15280">
        <w:rPr>
          <w:rStyle w:val="Emphasis"/>
        </w:rPr>
        <w:t>education</w:t>
      </w:r>
      <w:r w:rsidRPr="00B15280">
        <w:rPr>
          <w:rStyle w:val="StyleUnderline"/>
        </w:rPr>
        <w:t xml:space="preserve"> and </w:t>
      </w:r>
      <w:r w:rsidRPr="00B15280">
        <w:rPr>
          <w:rStyle w:val="Emphasis"/>
        </w:rPr>
        <w:t>work-force development</w:t>
      </w:r>
      <w:r w:rsidRPr="00B15280">
        <w:t xml:space="preserve"> around AI, </w:t>
      </w:r>
      <w:r w:rsidRPr="00B15280">
        <w:rPr>
          <w:rStyle w:val="StyleUnderline"/>
        </w:rPr>
        <w:t>creating virtual teaching assistants, AI micro-credentials, and certificate programs.</w:t>
      </w:r>
    </w:p>
    <w:p w14:paraId="09AFE9E9" w14:textId="77777777" w:rsidR="00F92301" w:rsidRPr="00B15280" w:rsidRDefault="00F92301" w:rsidP="00F92301">
      <w:r w:rsidRPr="00B15280">
        <w:t>The 10 principal investigators who responded shared varying accounts of what the last two months have been like. All requested anonymity, fearing possible retaliation against their grants.</w:t>
      </w:r>
    </w:p>
    <w:p w14:paraId="3CAD3E2D" w14:textId="77777777" w:rsidR="00F92301" w:rsidRPr="00B15280" w:rsidRDefault="00F92301" w:rsidP="00F92301">
      <w:pPr>
        <w:rPr>
          <w:rStyle w:val="StyleUnderline"/>
        </w:rPr>
      </w:pPr>
      <w:r w:rsidRPr="00B15280">
        <w:t xml:space="preserve">Several said they were already feeling the fallout from the recent turmoil. Two ExpandAI grant recipients shared that they’d submitted “concept outlines” for the next stage of the program earlier this </w:t>
      </w:r>
      <w:proofErr w:type="gramStart"/>
      <w:r w:rsidRPr="00B15280">
        <w:t>year, but</w:t>
      </w:r>
      <w:proofErr w:type="gramEnd"/>
      <w:r w:rsidRPr="00B15280">
        <w:t xml:space="preserve"> have since heard that </w:t>
      </w:r>
      <w:r w:rsidRPr="00B15280">
        <w:rPr>
          <w:rStyle w:val="StyleUnderline"/>
        </w:rPr>
        <w:t>reviews are on hold.</w:t>
      </w:r>
      <w:r w:rsidRPr="00B15280">
        <w:t xml:space="preserve"> (Virtual office hours for the program appear indefinitely canceled as well.) Two leaders of separate AI Research Institutes said they’d lost at least one program officer — </w:t>
      </w:r>
      <w:r w:rsidRPr="00B15280">
        <w:rPr>
          <w:rStyle w:val="StyleUnderline"/>
        </w:rPr>
        <w:t>experts</w:t>
      </w:r>
      <w:r w:rsidRPr="00B15280">
        <w:t xml:space="preserve"> who can </w:t>
      </w:r>
      <w:r w:rsidRPr="00B15280">
        <w:rPr>
          <w:rStyle w:val="StyleUnderline"/>
        </w:rPr>
        <w:t>help grant recipients conceptualize and design research projects and offer constructive feedback throughout the grant period.</w:t>
      </w:r>
    </w:p>
    <w:p w14:paraId="5D371678" w14:textId="77777777" w:rsidR="00F92301" w:rsidRPr="00B15280" w:rsidRDefault="00F92301" w:rsidP="00F92301">
      <w:r w:rsidRPr="00B15280">
        <w:rPr>
          <w:rStyle w:val="StyleUnderline"/>
        </w:rPr>
        <w:t xml:space="preserve">Most spoke </w:t>
      </w:r>
      <w:proofErr w:type="gramStart"/>
      <w:r w:rsidRPr="00B15280">
        <w:rPr>
          <w:rStyle w:val="StyleUnderline"/>
        </w:rPr>
        <w:t>to</w:t>
      </w:r>
      <w:proofErr w:type="gramEnd"/>
      <w:r w:rsidRPr="00B15280">
        <w:rPr>
          <w:rStyle w:val="StyleUnderline"/>
        </w:rPr>
        <w:t xml:space="preserve"> the stress of the unknown.</w:t>
      </w:r>
      <w:r w:rsidRPr="00B15280">
        <w:t xml:space="preserve"> One academic whose multi-year AI grant relies on support from both the NSF and the Education Department’s hollowed-out Institute of Education Sciences is anxiously awaiting word this summer on whether his grant will still be funded at the awarded amount. Another said they’d recently applied for grant </w:t>
      </w:r>
      <w:proofErr w:type="gramStart"/>
      <w:r w:rsidRPr="00B15280">
        <w:t>renewal, but</w:t>
      </w:r>
      <w:proofErr w:type="gramEnd"/>
      <w:r w:rsidRPr="00B15280">
        <w:t xml:space="preserve"> had been advised that such a renewal could come with a reduction in funding.</w:t>
      </w:r>
    </w:p>
    <w:p w14:paraId="2565D66F" w14:textId="77777777" w:rsidR="00F92301" w:rsidRPr="00B15280" w:rsidRDefault="00F92301" w:rsidP="00F92301">
      <w:pPr>
        <w:rPr>
          <w:rStyle w:val="StyleUnderline"/>
        </w:rPr>
      </w:pPr>
      <w:r w:rsidRPr="00B15280">
        <w:rPr>
          <w:rStyle w:val="StyleUnderline"/>
        </w:rPr>
        <w:t xml:space="preserve">“We </w:t>
      </w:r>
      <w:r w:rsidRPr="00B15280">
        <w:rPr>
          <w:rStyle w:val="Emphasis"/>
        </w:rPr>
        <w:t>desperately need research</w:t>
      </w:r>
      <w:r w:rsidRPr="00B15280">
        <w:rPr>
          <w:rStyle w:val="StyleUnderline"/>
        </w:rPr>
        <w:t xml:space="preserve"> to best understand how to use AI productively” </w:t>
      </w:r>
      <w:r w:rsidRPr="00B15280">
        <w:t>and how to incorporate it into classrooms, one grantee wrote in an email.</w:t>
      </w:r>
      <w:r w:rsidRPr="00B15280">
        <w:rPr>
          <w:rStyle w:val="StyleUnderline"/>
        </w:rPr>
        <w:t xml:space="preserve"> “</w:t>
      </w:r>
      <w:r w:rsidRPr="00B15280">
        <w:rPr>
          <w:rStyle w:val="StyleUnderline"/>
          <w:highlight w:val="yellow"/>
        </w:rPr>
        <w:t>It is</w:t>
      </w:r>
      <w:r w:rsidRPr="00B15280">
        <w:rPr>
          <w:rStyle w:val="StyleUnderline"/>
        </w:rPr>
        <w:t xml:space="preserve"> really </w:t>
      </w:r>
      <w:r w:rsidRPr="00B15280">
        <w:rPr>
          <w:rStyle w:val="StyleUnderline"/>
          <w:highlight w:val="yellow"/>
        </w:rPr>
        <w:t xml:space="preserve">the </w:t>
      </w:r>
      <w:r w:rsidRPr="00B15280">
        <w:rPr>
          <w:rStyle w:val="Emphasis"/>
          <w:highlight w:val="yellow"/>
        </w:rPr>
        <w:t>worst possible time</w:t>
      </w:r>
      <w:r w:rsidRPr="00B15280">
        <w:rPr>
          <w:rStyle w:val="StyleUnderline"/>
        </w:rPr>
        <w:t xml:space="preserve"> to be doing this.”</w:t>
      </w:r>
    </w:p>
    <w:p w14:paraId="4EE015D3" w14:textId="77777777" w:rsidR="00F92301" w:rsidRPr="00B15280" w:rsidRDefault="00F92301" w:rsidP="00F92301">
      <w:r w:rsidRPr="00B15280">
        <w:t>(The Chronicle reached out to more than a half dozen NSF program directors to help validate sources’ anecdotes. One responded via email, stating: “We have been advised by our union not to talk to the Press right now while various negotiations are taking place.”)</w:t>
      </w:r>
    </w:p>
    <w:p w14:paraId="05B20DA8" w14:textId="77777777" w:rsidR="00F92301" w:rsidRPr="00B15280" w:rsidRDefault="00F92301" w:rsidP="00F92301">
      <w:pPr>
        <w:rPr>
          <w:rStyle w:val="StyleUnderline"/>
        </w:rPr>
      </w:pPr>
      <w:r w:rsidRPr="00B15280">
        <w:t xml:space="preserve">Sources said they were </w:t>
      </w:r>
      <w:r w:rsidRPr="00B15280">
        <w:rPr>
          <w:rStyle w:val="StyleUnderline"/>
        </w:rPr>
        <w:t>frustrated</w:t>
      </w:r>
      <w:r w:rsidRPr="00B15280">
        <w:t xml:space="preserve"> not only </w:t>
      </w:r>
      <w:r w:rsidRPr="00B15280">
        <w:rPr>
          <w:rStyle w:val="StyleUnderline"/>
        </w:rPr>
        <w:t>by</w:t>
      </w:r>
      <w:r w:rsidRPr="00B15280">
        <w:t xml:space="preserve"> the uncertainty surrounding their own work, but also by the </w:t>
      </w:r>
      <w:r w:rsidRPr="00B15280">
        <w:rPr>
          <w:rStyle w:val="Emphasis"/>
        </w:rPr>
        <w:t>broader implications</w:t>
      </w:r>
      <w:r w:rsidRPr="00B15280">
        <w:rPr>
          <w:rStyle w:val="StyleUnderline"/>
        </w:rPr>
        <w:t xml:space="preserve"> for American competitiveness and the talent pipeline.</w:t>
      </w:r>
    </w:p>
    <w:p w14:paraId="1AC29CE2" w14:textId="77777777" w:rsidR="00F92301" w:rsidRPr="00B15280" w:rsidRDefault="00F92301" w:rsidP="00F92301">
      <w:r w:rsidRPr="00B15280">
        <w:rPr>
          <w:rStyle w:val="StyleUnderline"/>
        </w:rPr>
        <w:t xml:space="preserve">“It’s </w:t>
      </w:r>
      <w:r w:rsidRPr="00B15280">
        <w:rPr>
          <w:rStyle w:val="Emphasis"/>
          <w:highlight w:val="yellow"/>
        </w:rPr>
        <w:t>not</w:t>
      </w:r>
      <w:r w:rsidRPr="00B15280">
        <w:rPr>
          <w:rStyle w:val="StyleUnderline"/>
        </w:rPr>
        <w:t xml:space="preserve"> like we’re </w:t>
      </w:r>
      <w:r w:rsidRPr="00B15280">
        <w:rPr>
          <w:rStyle w:val="Emphasis"/>
          <w:highlight w:val="yellow"/>
        </w:rPr>
        <w:t>far ahead</w:t>
      </w:r>
      <w:r w:rsidRPr="00B15280">
        <w:rPr>
          <w:rStyle w:val="StyleUnderline"/>
          <w:highlight w:val="yellow"/>
        </w:rPr>
        <w:t xml:space="preserve"> of</w:t>
      </w:r>
      <w:r w:rsidRPr="00B15280">
        <w:rPr>
          <w:rStyle w:val="StyleUnderline"/>
        </w:rPr>
        <w:t xml:space="preserve"> </w:t>
      </w:r>
      <w:proofErr w:type="gramStart"/>
      <w:r w:rsidRPr="00B15280">
        <w:rPr>
          <w:rStyle w:val="StyleUnderline"/>
        </w:rPr>
        <w:t>all of</w:t>
      </w:r>
      <w:proofErr w:type="gramEnd"/>
      <w:r w:rsidRPr="00B15280">
        <w:rPr>
          <w:rStyle w:val="StyleUnderline"/>
        </w:rPr>
        <w:t xml:space="preserve"> our </w:t>
      </w:r>
      <w:r w:rsidRPr="00B15280">
        <w:rPr>
          <w:rStyle w:val="Emphasis"/>
          <w:highlight w:val="yellow"/>
        </w:rPr>
        <w:t>competitors</w:t>
      </w:r>
      <w:r w:rsidRPr="00B15280">
        <w:rPr>
          <w:rStyle w:val="StyleUnderline"/>
        </w:rPr>
        <w:t xml:space="preserve"> and are able to slow down.</w:t>
      </w:r>
      <w:r w:rsidRPr="00B15280">
        <w:t xml:space="preserve"> We’re maybe a couple of months ahead,” said the leader of one AI Research Institute. The recent release of two high-performing, comparatively low-cost AI models by the </w:t>
      </w:r>
      <w:r w:rsidRPr="00B15280">
        <w:rPr>
          <w:rStyle w:val="StyleUnderline"/>
        </w:rPr>
        <w:t>Chinese</w:t>
      </w:r>
      <w:r w:rsidRPr="00B15280">
        <w:t xml:space="preserve"> company </w:t>
      </w:r>
      <w:r w:rsidRPr="00B15280">
        <w:rPr>
          <w:rStyle w:val="StyleUnderline"/>
          <w:highlight w:val="yellow"/>
        </w:rPr>
        <w:t>DeepSeek</w:t>
      </w:r>
      <w:r w:rsidRPr="00B15280">
        <w:t xml:space="preserve">, for example, </w:t>
      </w:r>
      <w:r w:rsidRPr="00B15280">
        <w:rPr>
          <w:rStyle w:val="StyleUnderline"/>
          <w:highlight w:val="yellow"/>
        </w:rPr>
        <w:t xml:space="preserve">sent </w:t>
      </w:r>
      <w:r w:rsidRPr="00B15280">
        <w:rPr>
          <w:rStyle w:val="Emphasis"/>
          <w:highlight w:val="yellow"/>
        </w:rPr>
        <w:t>shockwaves</w:t>
      </w:r>
      <w:r w:rsidRPr="00B15280">
        <w:rPr>
          <w:rStyle w:val="StyleUnderline"/>
        </w:rPr>
        <w:t xml:space="preserve"> through the tech industry, calling into question the size of the United States’ lead in the AI race. Top </w:t>
      </w:r>
      <w:r w:rsidRPr="00B15280">
        <w:rPr>
          <w:rStyle w:val="Emphasis"/>
        </w:rPr>
        <w:t>econ</w:t>
      </w:r>
      <w:r w:rsidRPr="00B15280">
        <w:rPr>
          <w:rStyle w:val="StyleUnderline"/>
        </w:rPr>
        <w:t xml:space="preserve">omic officials in </w:t>
      </w:r>
      <w:r w:rsidRPr="00B15280">
        <w:rPr>
          <w:rStyle w:val="StyleUnderline"/>
          <w:highlight w:val="yellow"/>
        </w:rPr>
        <w:t>China</w:t>
      </w:r>
      <w:r w:rsidRPr="00B15280">
        <w:rPr>
          <w:rStyle w:val="StyleUnderline"/>
        </w:rPr>
        <w:t xml:space="preserve"> have since </w:t>
      </w:r>
      <w:r w:rsidRPr="00B15280">
        <w:rPr>
          <w:rStyle w:val="Emphasis"/>
          <w:highlight w:val="yellow"/>
        </w:rPr>
        <w:t>promised to invest billions</w:t>
      </w:r>
      <w:r w:rsidRPr="00B15280">
        <w:rPr>
          <w:rStyle w:val="StyleUnderline"/>
        </w:rPr>
        <w:t xml:space="preserve"> in emerging industries like AI.</w:t>
      </w:r>
    </w:p>
    <w:p w14:paraId="37093C14" w14:textId="77777777" w:rsidR="00F92301" w:rsidRPr="00B15280" w:rsidRDefault="00F92301" w:rsidP="00F92301">
      <w:r w:rsidRPr="00B15280">
        <w:rPr>
          <w:rStyle w:val="StyleUnderline"/>
        </w:rPr>
        <w:t>The risk of “</w:t>
      </w:r>
      <w:r w:rsidRPr="00B15280">
        <w:rPr>
          <w:rStyle w:val="Emphasis"/>
          <w:highlight w:val="yellow"/>
        </w:rPr>
        <w:t>brain drain</w:t>
      </w:r>
      <w:r w:rsidRPr="00B15280">
        <w:rPr>
          <w:rStyle w:val="StyleUnderline"/>
        </w:rPr>
        <w:t xml:space="preserve">” </w:t>
      </w:r>
      <w:r w:rsidRPr="00B15280">
        <w:rPr>
          <w:rStyle w:val="StyleUnderline"/>
          <w:highlight w:val="yellow"/>
        </w:rPr>
        <w:t>is also a growing concern</w:t>
      </w:r>
      <w:r w:rsidRPr="00B15280">
        <w:rPr>
          <w:rStyle w:val="StyleUnderline"/>
        </w:rPr>
        <w:t xml:space="preserve">. </w:t>
      </w:r>
      <w:r w:rsidRPr="00B15280">
        <w:t>Mote, at InnovateEDU, said she can “</w:t>
      </w:r>
      <w:r w:rsidRPr="00B15280">
        <w:rPr>
          <w:rStyle w:val="StyleUnderline"/>
        </w:rPr>
        <w:t>count on two hands</w:t>
      </w:r>
      <w:r w:rsidRPr="00B15280">
        <w:t xml:space="preserve">, maybe more” </w:t>
      </w:r>
      <w:r w:rsidRPr="00B15280">
        <w:rPr>
          <w:rStyle w:val="StyleUnderline"/>
        </w:rPr>
        <w:t xml:space="preserve">the </w:t>
      </w:r>
      <w:r w:rsidRPr="00B15280">
        <w:rPr>
          <w:rStyle w:val="StyleUnderline"/>
          <w:highlight w:val="yellow"/>
        </w:rPr>
        <w:t>number of</w:t>
      </w:r>
      <w:r w:rsidRPr="00B15280">
        <w:rPr>
          <w:rStyle w:val="StyleUnderline"/>
        </w:rPr>
        <w:t xml:space="preserve"> fired NSF</w:t>
      </w:r>
      <w:r w:rsidRPr="00B15280">
        <w:t xml:space="preserve"> employees — some of them </w:t>
      </w:r>
      <w:r w:rsidRPr="00B15280">
        <w:rPr>
          <w:rStyle w:val="StyleUnderline"/>
        </w:rPr>
        <w:t xml:space="preserve">AI </w:t>
      </w:r>
      <w:r w:rsidRPr="00B15280">
        <w:rPr>
          <w:rStyle w:val="StyleUnderline"/>
          <w:highlight w:val="yellow"/>
        </w:rPr>
        <w:t>experts</w:t>
      </w:r>
      <w:r w:rsidRPr="00B15280">
        <w:t xml:space="preserve"> — </w:t>
      </w:r>
      <w:r w:rsidRPr="00B15280">
        <w:rPr>
          <w:rStyle w:val="StyleUnderline"/>
        </w:rPr>
        <w:t>who</w:t>
      </w:r>
      <w:r w:rsidRPr="00B15280">
        <w:t xml:space="preserve">’ve told her they </w:t>
      </w:r>
      <w:r w:rsidRPr="00B15280">
        <w:rPr>
          <w:rStyle w:val="StyleUnderline"/>
          <w:highlight w:val="yellow"/>
        </w:rPr>
        <w:t>would not return</w:t>
      </w:r>
      <w:r w:rsidRPr="00B15280">
        <w:t xml:space="preserve">, </w:t>
      </w:r>
      <w:r w:rsidRPr="00B15280">
        <w:rPr>
          <w:rStyle w:val="StyleUnderline"/>
          <w:highlight w:val="yellow"/>
        </w:rPr>
        <w:t>despite</w:t>
      </w:r>
      <w:r w:rsidRPr="00B15280">
        <w:t xml:space="preserve"> several already </w:t>
      </w:r>
      <w:r w:rsidRPr="00B15280">
        <w:rPr>
          <w:rStyle w:val="StyleUnderline"/>
        </w:rPr>
        <w:t xml:space="preserve">receiving </w:t>
      </w:r>
      <w:r w:rsidRPr="00B15280">
        <w:rPr>
          <w:rStyle w:val="StyleUnderline"/>
          <w:highlight w:val="yellow"/>
        </w:rPr>
        <w:t>offers</w:t>
      </w:r>
      <w:r w:rsidRPr="00B15280">
        <w:rPr>
          <w:rStyle w:val="StyleUnderline"/>
        </w:rPr>
        <w:t xml:space="preserve"> to come back.</w:t>
      </w:r>
      <w:r w:rsidRPr="00B15280">
        <w:t xml:space="preserve"> An AI Institute leader also told The Chronicle that they’d lost two postdoctoral students in the last two months to more stable industry positions. (Recruiting postdocs has been a persistent challenge; just 25 percent of more than 400 new Ph.D. recipients in AI/machine learning went into academe in 2023, according to the Computing Research Association’s 2023 Taulbee Survey.)</w:t>
      </w:r>
    </w:p>
    <w:p w14:paraId="7852AB05" w14:textId="77777777" w:rsidR="00F92301" w:rsidRPr="00B15280" w:rsidRDefault="00F92301" w:rsidP="00F92301">
      <w:r w:rsidRPr="00B15280">
        <w:t>“This will have generational consequences,” Mote said. “We have to acknowledge that humans do the work here.”</w:t>
      </w:r>
    </w:p>
    <w:p w14:paraId="1677E444" w14:textId="77777777" w:rsidR="00F92301" w:rsidRPr="00B15280" w:rsidRDefault="00F92301" w:rsidP="00F92301">
      <w:r w:rsidRPr="00B15280">
        <w:t>Addressing the Dissonance</w:t>
      </w:r>
    </w:p>
    <w:p w14:paraId="107CCB83" w14:textId="77777777" w:rsidR="00F92301" w:rsidRPr="00B15280" w:rsidRDefault="00F92301" w:rsidP="00F92301">
      <w:r w:rsidRPr="00B15280">
        <w:t xml:space="preserve">It’s not uncommon for an incoming administration to go through a “realignment” period, Mote said. But she added that </w:t>
      </w:r>
      <w:r w:rsidRPr="00B15280">
        <w:rPr>
          <w:rStyle w:val="StyleUnderline"/>
        </w:rPr>
        <w:t xml:space="preserve">the </w:t>
      </w:r>
      <w:r w:rsidRPr="00B15280">
        <w:rPr>
          <w:rStyle w:val="Emphasis"/>
          <w:highlight w:val="yellow"/>
        </w:rPr>
        <w:t>speed</w:t>
      </w:r>
      <w:r w:rsidRPr="00B15280">
        <w:rPr>
          <w:rStyle w:val="StyleUnderline"/>
          <w:highlight w:val="yellow"/>
        </w:rPr>
        <w:t xml:space="preserve"> and </w:t>
      </w:r>
      <w:r w:rsidRPr="00B15280">
        <w:rPr>
          <w:rStyle w:val="Emphasis"/>
          <w:highlight w:val="yellow"/>
        </w:rPr>
        <w:t>lack of transparency</w:t>
      </w:r>
      <w:r w:rsidRPr="00B15280">
        <w:rPr>
          <w:rStyle w:val="StyleUnderline"/>
          <w:highlight w:val="yellow"/>
        </w:rPr>
        <w:t xml:space="preserve"> is </w:t>
      </w:r>
      <w:r w:rsidRPr="00B15280">
        <w:rPr>
          <w:rStyle w:val="Emphasis"/>
          <w:highlight w:val="yellow"/>
        </w:rPr>
        <w:t>abnormal</w:t>
      </w:r>
      <w:r w:rsidRPr="00B15280">
        <w:rPr>
          <w:rStyle w:val="StyleUnderline"/>
        </w:rPr>
        <w:t>.</w:t>
      </w:r>
      <w:r w:rsidRPr="00B15280">
        <w:t xml:space="preserve"> </w:t>
      </w:r>
      <w:r w:rsidRPr="00B15280">
        <w:rPr>
          <w:rStyle w:val="StyleUnderline"/>
        </w:rPr>
        <w:t>And</w:t>
      </w:r>
      <w:r w:rsidRPr="00B15280">
        <w:t xml:space="preserve"> the </w:t>
      </w:r>
      <w:r w:rsidRPr="00B15280">
        <w:rPr>
          <w:rStyle w:val="StyleUnderline"/>
        </w:rPr>
        <w:t>dissonance between</w:t>
      </w:r>
      <w:r w:rsidRPr="00B15280">
        <w:t xml:space="preserve"> the </w:t>
      </w:r>
      <w:r w:rsidRPr="00B15280">
        <w:rPr>
          <w:rStyle w:val="Emphasis"/>
        </w:rPr>
        <w:t>admin</w:t>
      </w:r>
      <w:r w:rsidRPr="00B15280">
        <w:t xml:space="preserve">istration’s stated </w:t>
      </w:r>
      <w:r w:rsidRPr="00B15280">
        <w:rPr>
          <w:rStyle w:val="StyleUnderline"/>
        </w:rPr>
        <w:t>embrace of AI and the sieges on agencies</w:t>
      </w:r>
      <w:r w:rsidRPr="00B15280">
        <w:t xml:space="preserve"> like the NSF, sources say, </w:t>
      </w:r>
      <w:r w:rsidRPr="00B15280">
        <w:rPr>
          <w:rStyle w:val="StyleUnderline"/>
        </w:rPr>
        <w:t>is</w:t>
      </w:r>
      <w:r w:rsidRPr="00B15280">
        <w:t xml:space="preserve"> especially </w:t>
      </w:r>
      <w:r w:rsidRPr="00B15280">
        <w:rPr>
          <w:rStyle w:val="Emphasis"/>
        </w:rPr>
        <w:t>bewildering</w:t>
      </w:r>
      <w:r w:rsidRPr="00B15280">
        <w:rPr>
          <w:rStyle w:val="StyleUnderline"/>
        </w:rPr>
        <w:t>.</w:t>
      </w:r>
    </w:p>
    <w:p w14:paraId="1E982D05" w14:textId="77777777" w:rsidR="00F92301" w:rsidRPr="00B15280" w:rsidRDefault="00F92301" w:rsidP="00F92301">
      <w:r w:rsidRPr="00B15280">
        <w:t>President Trump has long positioned himself as a champion of AI research and work-force development. During his first administration, the National Artificial Intelligence Initiative Act of 2020 established the National Artificial Intelligence Initiative Office. The first cohort of the National AI Research Institutes kicked off that same year. Trump also proposed a more than 70-percent increase in the fiscal 2021 budget for AI research and development at the NSF, including funding for AI-related work-force initiatives at community colleges and minority-serving institutions.</w:t>
      </w:r>
    </w:p>
    <w:p w14:paraId="4F03D6C8" w14:textId="77777777" w:rsidR="00F92301" w:rsidRPr="00B15280" w:rsidRDefault="00F92301" w:rsidP="00F92301">
      <w:r w:rsidRPr="00B15280">
        <w:t>“We considered the administration to be a helpful ally” when it came to investing in AI, recalled Margaret Martonosi, a professor of computer science at Princeton University. She led the NSF’s Computer and Information Science and Engineering directorate from 2020 to 2023.</w:t>
      </w:r>
    </w:p>
    <w:p w14:paraId="615398D0" w14:textId="77777777" w:rsidR="00F92301" w:rsidRPr="00B15280" w:rsidRDefault="00F92301" w:rsidP="00F92301">
      <w:r w:rsidRPr="00B15280">
        <w:t>Now, Trump’s second administration has its own stated mandate to “act decisively to retain leadership in AI.” It rolled back Biden-era requirements for companies developing and deploying AI, with officials including Vice President JD Vance underscoring the importance of not “</w:t>
      </w:r>
      <w:r w:rsidRPr="00B15280">
        <w:rPr>
          <w:strike/>
        </w:rPr>
        <w:t>paralyzing</w:t>
      </w:r>
      <w:r w:rsidRPr="00B15280">
        <w:t>” AI development. The administration also recently compiled nearly 9,000 public comments — which, notably, do not appear to be publicly accessible, as they’ve been in the past — to inform an AI Action Plan that will “define the priority policy actions needed to sustain and enhance America’s AI dominance.”</w:t>
      </w:r>
    </w:p>
    <w:p w14:paraId="5F1A3B74" w14:textId="77777777" w:rsidR="00F92301" w:rsidRPr="00B15280" w:rsidRDefault="00F92301" w:rsidP="00F92301">
      <w:r w:rsidRPr="00B15280">
        <w:t>So, what exactly is happening?</w:t>
      </w:r>
    </w:p>
    <w:p w14:paraId="0C67AD75" w14:textId="77777777" w:rsidR="00F92301" w:rsidRPr="00B15280" w:rsidRDefault="00F92301" w:rsidP="00F92301">
      <w:r w:rsidRPr="00B15280">
        <w:t xml:space="preserve">Sources have a few guesses. A new administration means a lot of new people. </w:t>
      </w:r>
      <w:r w:rsidRPr="00B15280">
        <w:rPr>
          <w:rStyle w:val="StyleUnderline"/>
        </w:rPr>
        <w:t>The anti-DEI agenda inherently runs counter to the mission underpinning many of the NSF’s grants, which is to encourage broader inclusion in emerging technologies.</w:t>
      </w:r>
      <w:r w:rsidRPr="00B15280">
        <w:t xml:space="preserve"> Observers also note that, as the loosening of restrictions implies, this administration is probably most interested in fostering industry-led AI innovation. (In January, Trump talked up a joint venture of up to $500 billion between OpenAI, Oracle, and SoftBank.)</w:t>
      </w:r>
    </w:p>
    <w:p w14:paraId="00760C98" w14:textId="77777777" w:rsidR="00F92301" w:rsidRPr="00B15280" w:rsidRDefault="00F92301" w:rsidP="00F92301">
      <w:r w:rsidRPr="00B15280">
        <w:t>The Chronicle asked Michael Kratsios and Lynne Parker — two leading officials within the federal Office of Science and Technology Policy — to explain how the administration’s current policy actions align with its strategic goals around AI and what alternative funding might be in the pipeline. Neither responded.</w:t>
      </w:r>
    </w:p>
    <w:p w14:paraId="4BCDC157" w14:textId="77777777" w:rsidR="00F92301" w:rsidRPr="00B15280" w:rsidRDefault="00F92301" w:rsidP="00F92301">
      <w:r w:rsidRPr="00B15280">
        <w:t>Pressing Forward</w:t>
      </w:r>
    </w:p>
    <w:p w14:paraId="2F7F0132" w14:textId="77777777" w:rsidR="00F92301" w:rsidRPr="00B15280" w:rsidRDefault="00F92301" w:rsidP="00F92301">
      <w:r w:rsidRPr="00B15280">
        <w:t xml:space="preserve">Sources weren’t all doom and gloom in their outlooks. Academics </w:t>
      </w:r>
      <w:proofErr w:type="gramStart"/>
      <w:r w:rsidRPr="00B15280">
        <w:t>said</w:t>
      </w:r>
      <w:proofErr w:type="gramEnd"/>
      <w:r w:rsidRPr="00B15280">
        <w:t xml:space="preserve"> they’re still eager to advance their projects and, if necessary, consider pursuing other sources of money.</w:t>
      </w:r>
    </w:p>
    <w:p w14:paraId="365DB142" w14:textId="77777777" w:rsidR="00F92301" w:rsidRPr="00B15280" w:rsidRDefault="00F92301" w:rsidP="00F92301">
      <w:r w:rsidRPr="00B15280">
        <w:t>Alternative funding streams do exist. Empire AI, a partnership between New York’s leading public and private universities, has announced 85 research projects through a philanthropic contribution from the Simons Foundation. Champlain College, a small, private institution in Vermont, plans to conduct research in partnership with Anthropic and is introducing a new AI-fellows program with help from the Argosy Foundation. Reed Hastings, the co-founder of Netflix — which leans heavily on AI to personalize user experience on the streaming platform — this week also announced a $50-million gift to erect the Hastings Initiative for AI and Humanity at Bowdoin College, in Maine.</w:t>
      </w:r>
    </w:p>
    <w:p w14:paraId="4365FF80" w14:textId="77777777" w:rsidR="00F92301" w:rsidRPr="00B15280" w:rsidRDefault="00F92301" w:rsidP="00F92301">
      <w:pPr>
        <w:rPr>
          <w:rStyle w:val="StyleUnderline"/>
        </w:rPr>
      </w:pPr>
      <w:r w:rsidRPr="00B15280">
        <w:t xml:space="preserve">Still, Shalin Jyotishi, founder and managing director of the Future of Work and Innovation Economy Initiative at the think tank New America, underscored that </w:t>
      </w:r>
      <w:r w:rsidRPr="00B15280">
        <w:rPr>
          <w:rStyle w:val="StyleUnderline"/>
        </w:rPr>
        <w:t xml:space="preserve">money from industry, foundations, and private philanthropy </w:t>
      </w:r>
      <w:r w:rsidRPr="00B15280">
        <w:rPr>
          <w:rStyle w:val="Emphasis"/>
        </w:rPr>
        <w:t>cannot</w:t>
      </w:r>
      <w:r w:rsidRPr="00B15280">
        <w:rPr>
          <w:rStyle w:val="StyleUnderline"/>
        </w:rPr>
        <w:t xml:space="preserve"> fully </w:t>
      </w:r>
      <w:r w:rsidRPr="00B15280">
        <w:rPr>
          <w:rStyle w:val="Emphasis"/>
        </w:rPr>
        <w:t>replace government support</w:t>
      </w:r>
      <w:r w:rsidRPr="00B15280">
        <w:rPr>
          <w:rStyle w:val="StyleUnderline"/>
        </w:rPr>
        <w:t>.</w:t>
      </w:r>
    </w:p>
    <w:p w14:paraId="3B07B920" w14:textId="77777777" w:rsidR="00F92301" w:rsidRPr="00B15280" w:rsidRDefault="00F92301" w:rsidP="00F92301">
      <w:r w:rsidRPr="00B15280">
        <w:t>“</w:t>
      </w:r>
      <w:r w:rsidRPr="00B15280">
        <w:rPr>
          <w:rStyle w:val="Emphasis"/>
          <w:highlight w:val="yellow"/>
        </w:rPr>
        <w:t>There is no substitute</w:t>
      </w:r>
      <w:r w:rsidRPr="00B15280">
        <w:t xml:space="preserve">” </w:t>
      </w:r>
      <w:r w:rsidRPr="00B15280">
        <w:rPr>
          <w:rStyle w:val="StyleUnderline"/>
          <w:highlight w:val="yellow"/>
        </w:rPr>
        <w:t>for</w:t>
      </w:r>
      <w:r w:rsidRPr="00B15280">
        <w:rPr>
          <w:rStyle w:val="StyleUnderline"/>
        </w:rPr>
        <w:t xml:space="preserve"> what </w:t>
      </w:r>
      <w:r w:rsidRPr="00B15280">
        <w:rPr>
          <w:rStyle w:val="StyleUnderline"/>
          <w:highlight w:val="yellow"/>
        </w:rPr>
        <w:t>the NSF</w:t>
      </w:r>
      <w:r w:rsidRPr="00B15280">
        <w:rPr>
          <w:rStyle w:val="StyleUnderline"/>
        </w:rPr>
        <w:t xml:space="preserve"> provides</w:t>
      </w:r>
      <w:r w:rsidRPr="00B15280">
        <w:t xml:space="preserve">, he said. Especially when it comes to foundational research, </w:t>
      </w:r>
      <w:r w:rsidRPr="00B15280">
        <w:rPr>
          <w:rStyle w:val="StyleUnderline"/>
        </w:rPr>
        <w:t>“industry will not pick up the bill. And philanthropy most certainly cannot.”</w:t>
      </w:r>
    </w:p>
    <w:p w14:paraId="3255E27C" w14:textId="77777777" w:rsidR="00F92301" w:rsidRPr="00B15280" w:rsidRDefault="00F92301" w:rsidP="00F92301">
      <w:proofErr w:type="gramStart"/>
      <w:r w:rsidRPr="00B15280">
        <w:t>So</w:t>
      </w:r>
      <w:proofErr w:type="gramEnd"/>
      <w:r w:rsidRPr="00B15280">
        <w:t xml:space="preserve"> what can researchers and academics do in this moment of instability? Jyotishi </w:t>
      </w:r>
      <w:r w:rsidRPr="00B15280">
        <w:rPr>
          <w:rStyle w:val="StyleUnderline"/>
        </w:rPr>
        <w:t xml:space="preserve">emphasized the </w:t>
      </w:r>
      <w:r w:rsidRPr="00B15280">
        <w:rPr>
          <w:rStyle w:val="StyleUnderline"/>
          <w:highlight w:val="yellow"/>
        </w:rPr>
        <w:t>need to make clear how</w:t>
      </w:r>
      <w:r w:rsidRPr="00B15280">
        <w:rPr>
          <w:rStyle w:val="StyleUnderline"/>
        </w:rPr>
        <w:t xml:space="preserve"> </w:t>
      </w:r>
      <w:r w:rsidRPr="00B15280">
        <w:rPr>
          <w:rStyle w:val="StyleUnderline"/>
          <w:highlight w:val="yellow"/>
        </w:rPr>
        <w:t>projects</w:t>
      </w:r>
      <w:r w:rsidRPr="00B15280">
        <w:rPr>
          <w:rStyle w:val="StyleUnderline"/>
        </w:rPr>
        <w:t xml:space="preserve"> that </w:t>
      </w:r>
      <w:r w:rsidRPr="00B15280">
        <w:rPr>
          <w:rStyle w:val="StyleUnderline"/>
          <w:highlight w:val="yellow"/>
        </w:rPr>
        <w:t>the NSF supports</w:t>
      </w:r>
      <w:r w:rsidRPr="00B15280">
        <w:rPr>
          <w:rStyle w:val="StyleUnderline"/>
        </w:rPr>
        <w:t xml:space="preserve"> make a </w:t>
      </w:r>
      <w:proofErr w:type="gramStart"/>
      <w:r w:rsidRPr="00B15280">
        <w:rPr>
          <w:rStyle w:val="StyleUnderline"/>
        </w:rPr>
        <w:t>difference, and</w:t>
      </w:r>
      <w:proofErr w:type="gramEnd"/>
      <w:r w:rsidRPr="00B15280">
        <w:rPr>
          <w:rStyle w:val="StyleUnderline"/>
        </w:rPr>
        <w:t xml:space="preserve"> </w:t>
      </w:r>
      <w:r w:rsidRPr="00B15280">
        <w:rPr>
          <w:rStyle w:val="Emphasis"/>
          <w:highlight w:val="yellow"/>
        </w:rPr>
        <w:t>align</w:t>
      </w:r>
      <w:r w:rsidRPr="00B15280">
        <w:rPr>
          <w:rStyle w:val="StyleUnderline"/>
          <w:highlight w:val="yellow"/>
        </w:rPr>
        <w:t xml:space="preserve"> with</w:t>
      </w:r>
      <w:r w:rsidRPr="00B15280">
        <w:rPr>
          <w:rStyle w:val="StyleUnderline"/>
        </w:rPr>
        <w:t xml:space="preserve"> “the </w:t>
      </w:r>
      <w:r w:rsidRPr="00B15280">
        <w:rPr>
          <w:rStyle w:val="StyleUnderline"/>
          <w:highlight w:val="yellow"/>
        </w:rPr>
        <w:t>priorities of those</w:t>
      </w:r>
      <w:r w:rsidRPr="00B15280">
        <w:rPr>
          <w:rStyle w:val="StyleUnderline"/>
        </w:rPr>
        <w:t xml:space="preserve"> currently </w:t>
      </w:r>
      <w:r w:rsidRPr="00B15280">
        <w:rPr>
          <w:rStyle w:val="StyleUnderline"/>
          <w:highlight w:val="yellow"/>
        </w:rPr>
        <w:t>in power</w:t>
      </w:r>
      <w:r w:rsidRPr="00B15280">
        <w:rPr>
          <w:rStyle w:val="StyleUnderline"/>
        </w:rPr>
        <w:t>.”</w:t>
      </w:r>
    </w:p>
    <w:p w14:paraId="23DE6B11" w14:textId="77777777" w:rsidR="00F92301" w:rsidRPr="00B15280" w:rsidRDefault="00F92301" w:rsidP="00F92301">
      <w:r w:rsidRPr="00B15280">
        <w:t xml:space="preserve">Just a few weeks ago, Martonosi did just that, posting on LinkedIn about how an </w:t>
      </w:r>
      <w:proofErr w:type="gramStart"/>
      <w:r w:rsidRPr="00B15280">
        <w:t>NSF grant decades</w:t>
      </w:r>
      <w:proofErr w:type="gramEnd"/>
      <w:r w:rsidRPr="00B15280">
        <w:t xml:space="preserve"> ago ultimately led to the creation of “a little startup called Google” — now a key industry player in AI development. She subsequently heard from </w:t>
      </w:r>
      <w:proofErr w:type="gramStart"/>
      <w:r w:rsidRPr="00B15280">
        <w:t>a number of</w:t>
      </w:r>
      <w:proofErr w:type="gramEnd"/>
      <w:r w:rsidRPr="00B15280">
        <w:t xml:space="preserve"> people who said they’d had no idea.</w:t>
      </w:r>
    </w:p>
    <w:p w14:paraId="26BE319C" w14:textId="77777777" w:rsidR="00F92301" w:rsidRPr="00B15280" w:rsidRDefault="00F92301" w:rsidP="00F92301">
      <w:r w:rsidRPr="00B15280">
        <w:t>“Not everyone is in a position to connect those dots,” she said. “Those of us who are need to help.”</w:t>
      </w:r>
    </w:p>
    <w:p w14:paraId="6981FD9E" w14:textId="77777777" w:rsidR="00F92301" w:rsidRPr="00B15280" w:rsidRDefault="00F92301" w:rsidP="00F92301"/>
    <w:p w14:paraId="3AEB8F55" w14:textId="77777777" w:rsidR="00F92301" w:rsidRPr="00B15280" w:rsidRDefault="00F92301" w:rsidP="00F92301">
      <w:pPr>
        <w:pStyle w:val="Heading4"/>
      </w:pPr>
      <w:r w:rsidRPr="00B15280">
        <w:t>CHINA WAR: Failure means China wins the AI race—</w:t>
      </w:r>
      <w:r w:rsidRPr="00B15280">
        <w:rPr>
          <w:b w:val="0"/>
          <w:bCs/>
        </w:rPr>
        <w:t>risks miscalculated wars</w:t>
      </w:r>
    </w:p>
    <w:p w14:paraId="79E69029" w14:textId="77777777" w:rsidR="00F92301" w:rsidRPr="00B15280" w:rsidRDefault="00F92301" w:rsidP="00F92301">
      <w:r w:rsidRPr="00B15280">
        <w:rPr>
          <w:rStyle w:val="Style13ptBold"/>
        </w:rPr>
        <w:t>Saalman ’18</w:t>
      </w:r>
      <w:r w:rsidRPr="00B15280">
        <w:t xml:space="preserve"> [Lora Saalman, Vice President, Asia-Pacific Program, EastWest Institute, “Fear of False Negatives: AI and China’s Nuclear Posture,” BULLETIN OF THE ATOMIC SCIENTISTS, 4—24—18, https://thebulletin.org/2018/04/fear-of-false-negatives-ai-and-chinas-nuclear-posture/, accessed 8-15-22]</w:t>
      </w:r>
    </w:p>
    <w:p w14:paraId="1D355E65" w14:textId="77777777" w:rsidR="00F92301" w:rsidRPr="00B15280" w:rsidRDefault="00F92301" w:rsidP="00F92301">
      <w:r w:rsidRPr="00B15280">
        <w:t>**edited for language</w:t>
      </w:r>
    </w:p>
    <w:p w14:paraId="237318F1" w14:textId="77777777" w:rsidR="00F92301" w:rsidRPr="00B15280" w:rsidRDefault="00F92301" w:rsidP="00F92301"/>
    <w:p w14:paraId="11909DA3" w14:textId="77777777" w:rsidR="00F92301" w:rsidRPr="00B15280" w:rsidRDefault="00F92301" w:rsidP="00F92301">
      <w:pPr>
        <w:rPr>
          <w:rStyle w:val="StyleUnderline"/>
        </w:rPr>
      </w:pPr>
      <w:r w:rsidRPr="00B15280">
        <w:t xml:space="preserve">New pockets of excellence. In its relations with Russia and the United States, </w:t>
      </w:r>
      <w:r w:rsidRPr="00B15280">
        <w:rPr>
          <w:rStyle w:val="StyleUnderline"/>
        </w:rPr>
        <w:t>China has long contended with nuclear asymmetry.</w:t>
      </w:r>
      <w:r w:rsidRPr="00B15280">
        <w:t xml:space="preserve"> </w:t>
      </w:r>
      <w:r w:rsidRPr="00B15280">
        <w:rPr>
          <w:rStyle w:val="Emphasis"/>
          <w:highlight w:val="yellow"/>
        </w:rPr>
        <w:t>AI</w:t>
      </w:r>
      <w:r w:rsidRPr="00B15280">
        <w:t xml:space="preserve"> and autonomy, in contrast, </w:t>
      </w:r>
      <w:r w:rsidRPr="00B15280">
        <w:rPr>
          <w:rStyle w:val="StyleUnderline"/>
          <w:highlight w:val="yellow"/>
        </w:rPr>
        <w:t>offer</w:t>
      </w:r>
      <w:r w:rsidRPr="00B15280">
        <w:rPr>
          <w:rStyle w:val="StyleUnderline"/>
        </w:rPr>
        <w:t xml:space="preserve"> </w:t>
      </w:r>
      <w:r w:rsidRPr="00B15280">
        <w:rPr>
          <w:rStyle w:val="StyleUnderline"/>
          <w:highlight w:val="yellow"/>
        </w:rPr>
        <w:t>Beijing</w:t>
      </w:r>
      <w:r w:rsidRPr="00B15280">
        <w:rPr>
          <w:rStyle w:val="StyleUnderline"/>
        </w:rPr>
        <w:t xml:space="preserve"> the long-term </w:t>
      </w:r>
      <w:r w:rsidRPr="00B15280">
        <w:rPr>
          <w:rStyle w:val="Emphasis"/>
          <w:highlight w:val="yellow"/>
        </w:rPr>
        <w:t>potential</w:t>
      </w:r>
      <w:r w:rsidRPr="00B15280">
        <w:rPr>
          <w:rStyle w:val="StyleUnderline"/>
          <w:highlight w:val="yellow"/>
        </w:rPr>
        <w:t xml:space="preserve"> to </w:t>
      </w:r>
      <w:r w:rsidRPr="00B15280">
        <w:rPr>
          <w:rStyle w:val="Emphasis"/>
          <w:highlight w:val="yellow"/>
        </w:rPr>
        <w:t>disrupt</w:t>
      </w:r>
      <w:r w:rsidRPr="00B15280">
        <w:rPr>
          <w:rStyle w:val="StyleUnderline"/>
          <w:highlight w:val="yellow"/>
        </w:rPr>
        <w:t xml:space="preserve"> Washington’s</w:t>
      </w:r>
      <w:r w:rsidRPr="00B15280">
        <w:t xml:space="preserve"> traditional </w:t>
      </w:r>
      <w:r w:rsidRPr="00B15280">
        <w:rPr>
          <w:rStyle w:val="StyleUnderline"/>
          <w:highlight w:val="yellow"/>
        </w:rPr>
        <w:t>strengths</w:t>
      </w:r>
      <w:r w:rsidRPr="00B15280">
        <w:t xml:space="preserve">. </w:t>
      </w:r>
      <w:r w:rsidRPr="00B15280">
        <w:rPr>
          <w:rStyle w:val="StyleUnderline"/>
          <w:highlight w:val="yellow"/>
        </w:rPr>
        <w:t xml:space="preserve">They open the door for </w:t>
      </w:r>
      <w:r w:rsidRPr="00B15280">
        <w:rPr>
          <w:rStyle w:val="Emphasis"/>
          <w:highlight w:val="yellow"/>
        </w:rPr>
        <w:t>swarm</w:t>
      </w:r>
      <w:r w:rsidRPr="00B15280">
        <w:rPr>
          <w:rStyle w:val="StyleUnderline"/>
          <w:highlight w:val="yellow"/>
        </w:rPr>
        <w:t xml:space="preserve"> and other</w:t>
      </w:r>
      <w:r w:rsidRPr="00B15280">
        <w:t xml:space="preserve"> </w:t>
      </w:r>
      <w:r w:rsidRPr="00B15280">
        <w:rPr>
          <w:rStyle w:val="Emphasis"/>
          <w:highlight w:val="yellow"/>
        </w:rPr>
        <w:t>tech</w:t>
      </w:r>
      <w:r w:rsidRPr="00B15280">
        <w:t xml:space="preserve">nologies </w:t>
      </w:r>
      <w:r w:rsidRPr="00B15280">
        <w:rPr>
          <w:rStyle w:val="StyleUnderline"/>
          <w:highlight w:val="yellow"/>
        </w:rPr>
        <w:t xml:space="preserve">that could </w:t>
      </w:r>
      <w:r w:rsidRPr="00B15280">
        <w:rPr>
          <w:rStyle w:val="Emphasis"/>
          <w:highlight w:val="yellow"/>
        </w:rPr>
        <w:t>overwhelm</w:t>
      </w:r>
      <w:r w:rsidRPr="00B15280">
        <w:rPr>
          <w:rStyle w:val="StyleUnderline"/>
        </w:rPr>
        <w:t xml:space="preserve"> conventional and nuclear </w:t>
      </w:r>
      <w:r w:rsidRPr="00B15280">
        <w:rPr>
          <w:rStyle w:val="StyleUnderline"/>
          <w:highlight w:val="yellow"/>
        </w:rPr>
        <w:t>platforms</w:t>
      </w:r>
      <w:r w:rsidRPr="00B15280">
        <w:t xml:space="preserve"> that are larger, more cumbersome, and less agile. While China may be concerned about potential adversaries tracking its own nuclear platforms and systems, </w:t>
      </w:r>
      <w:r w:rsidRPr="00B15280">
        <w:rPr>
          <w:rStyle w:val="StyleUnderline"/>
        </w:rPr>
        <w:t>Beijing is</w:t>
      </w:r>
      <w:r w:rsidRPr="00B15280">
        <w:t xml:space="preserve"> just as </w:t>
      </w:r>
      <w:r w:rsidRPr="00B15280">
        <w:rPr>
          <w:rStyle w:val="StyleUnderline"/>
        </w:rPr>
        <w:t xml:space="preserve">likely to avail itself of </w:t>
      </w:r>
      <w:r w:rsidRPr="00B15280">
        <w:t xml:space="preserve">these relatively </w:t>
      </w:r>
      <w:r w:rsidRPr="00B15280">
        <w:rPr>
          <w:rStyle w:val="StyleUnderline"/>
        </w:rPr>
        <w:t>inexpensive methods of disrupting US activities</w:t>
      </w:r>
      <w:r w:rsidRPr="00B15280">
        <w:t xml:space="preserve">. Also, Chinese publications indicate that </w:t>
      </w:r>
      <w:r w:rsidRPr="00B15280">
        <w:rPr>
          <w:rStyle w:val="StyleUnderline"/>
          <w:highlight w:val="yellow"/>
        </w:rPr>
        <w:t>Beijing is building autonomy into its</w:t>
      </w:r>
      <w:r w:rsidRPr="00B15280">
        <w:rPr>
          <w:rStyle w:val="StyleUnderline"/>
        </w:rPr>
        <w:t xml:space="preserve"> own </w:t>
      </w:r>
      <w:r w:rsidRPr="00B15280">
        <w:rPr>
          <w:rStyle w:val="Emphasis"/>
          <w:highlight w:val="yellow"/>
        </w:rPr>
        <w:t>“bolt-out-of-the-blue”</w:t>
      </w:r>
      <w:r w:rsidRPr="00B15280">
        <w:rPr>
          <w:rStyle w:val="StyleUnderline"/>
        </w:rPr>
        <w:t xml:space="preserve"> </w:t>
      </w:r>
      <w:r w:rsidRPr="00B15280">
        <w:rPr>
          <w:rStyle w:val="StyleUnderline"/>
          <w:highlight w:val="yellow"/>
        </w:rPr>
        <w:t>systems</w:t>
      </w:r>
      <w:r w:rsidRPr="00B15280">
        <w:t xml:space="preserve">, for example in </w:t>
      </w:r>
      <w:r w:rsidRPr="00B15280">
        <w:rPr>
          <w:rStyle w:val="StyleUnderline"/>
        </w:rPr>
        <w:t>hypersonic glide vehicles</w:t>
      </w:r>
      <w:r w:rsidRPr="00B15280">
        <w:t xml:space="preserve"> such as the DF-ZF. </w:t>
      </w:r>
      <w:r w:rsidRPr="00B15280">
        <w:rPr>
          <w:rStyle w:val="StyleUnderline"/>
        </w:rPr>
        <w:t>As China debates integration of automation via launch-on-warning, doing so with a greater range of AI and autonomy in its tool kit could lead to destabilizing trends</w:t>
      </w:r>
      <w:r w:rsidRPr="00B15280">
        <w:t xml:space="preserve">. Again, the most sensational advances in these enabling technologies do not necessarily carry the greatest implications for China’s military and nuclear force structure. Instead, </w:t>
      </w:r>
      <w:r w:rsidRPr="00B15280">
        <w:rPr>
          <w:rStyle w:val="StyleUnderline"/>
          <w:highlight w:val="yellow"/>
        </w:rPr>
        <w:t>what counts is</w:t>
      </w:r>
      <w:r w:rsidRPr="00B15280">
        <w:rPr>
          <w:rStyle w:val="StyleUnderline"/>
        </w:rPr>
        <w:t xml:space="preserve"> the level of </w:t>
      </w:r>
      <w:r w:rsidRPr="00B15280">
        <w:rPr>
          <w:rStyle w:val="StyleUnderline"/>
          <w:highlight w:val="yellow"/>
        </w:rPr>
        <w:t>AI</w:t>
      </w:r>
      <w:r w:rsidRPr="00B15280">
        <w:rPr>
          <w:rStyle w:val="StyleUnderline"/>
        </w:rPr>
        <w:t xml:space="preserve"> and autonomy introduced into Beijing’s command and control structure.</w:t>
      </w:r>
    </w:p>
    <w:p w14:paraId="73FC1FA6" w14:textId="77777777" w:rsidR="00F92301" w:rsidRPr="00B15280" w:rsidRDefault="00F92301" w:rsidP="00F92301">
      <w:r w:rsidRPr="00B15280">
        <w:t xml:space="preserve">When it comes to platforms, this author’s preliminary review of Chinese technical writings on AI and autonomy reveals that </w:t>
      </w:r>
      <w:r w:rsidRPr="00B15280">
        <w:rPr>
          <w:rStyle w:val="StyleUnderline"/>
        </w:rPr>
        <w:t>Beijing’s greatest emphasis</w:t>
      </w:r>
      <w:r w:rsidRPr="00B15280">
        <w:t xml:space="preserve">, at least where the most flexible systems are concerned, </w:t>
      </w:r>
      <w:r w:rsidRPr="00B15280">
        <w:rPr>
          <w:rStyle w:val="StyleUnderline"/>
        </w:rPr>
        <w:t xml:space="preserve">is on </w:t>
      </w:r>
      <w:r w:rsidRPr="00B15280">
        <w:rPr>
          <w:strike/>
        </w:rPr>
        <w:t>unmanned</w:t>
      </w:r>
      <w:r w:rsidRPr="00B15280">
        <w:rPr>
          <w:rStyle w:val="StyleUnderline"/>
        </w:rPr>
        <w:t xml:space="preserve"> [</w:t>
      </w:r>
      <w:r w:rsidRPr="00B15280">
        <w:rPr>
          <w:rStyle w:val="StyleUnderline"/>
          <w:highlight w:val="yellow"/>
        </w:rPr>
        <w:t>unstaffed</w:t>
      </w:r>
      <w:r w:rsidRPr="00B15280">
        <w:rPr>
          <w:rStyle w:val="StyleUnderline"/>
        </w:rPr>
        <w:t xml:space="preserve">] aerial and underwater </w:t>
      </w:r>
      <w:r w:rsidRPr="00B15280">
        <w:rPr>
          <w:rStyle w:val="StyleUnderline"/>
          <w:highlight w:val="yellow"/>
        </w:rPr>
        <w:t>vehicles</w:t>
      </w:r>
      <w:r w:rsidRPr="00B15280">
        <w:t xml:space="preserve">. In China’s view, these systems can be leveraged for a range of activities, including </w:t>
      </w:r>
      <w:r w:rsidRPr="00B15280">
        <w:rPr>
          <w:rStyle w:val="StyleUnderline"/>
          <w:highlight w:val="yellow"/>
        </w:rPr>
        <w:t>enhanced accuracy in</w:t>
      </w:r>
      <w:r w:rsidRPr="00B15280">
        <w:rPr>
          <w:rStyle w:val="StyleUnderline"/>
        </w:rPr>
        <w:t xml:space="preserve">: battlefield reconnaissance, surveillance, patrolling, electronic reconnaissance, communications, electronic interference, combat assessment, radar deception, projectile firearms, laser guidance, target indication, </w:t>
      </w:r>
      <w:r w:rsidRPr="00B15280">
        <w:rPr>
          <w:rStyle w:val="StyleUnderline"/>
          <w:highlight w:val="yellow"/>
        </w:rPr>
        <w:t>precision bombing</w:t>
      </w:r>
      <w:r w:rsidRPr="00B15280">
        <w:rPr>
          <w:rStyle w:val="StyleUnderline"/>
        </w:rPr>
        <w:t xml:space="preserve">, interception and launch of tactical missiles and cruise missiles, and anti-armor, anti-radiation, and anti–naval vessel capabilities; as well as </w:t>
      </w:r>
      <w:r w:rsidRPr="00B15280">
        <w:rPr>
          <w:rStyle w:val="Emphasis"/>
          <w:highlight w:val="yellow"/>
        </w:rPr>
        <w:t>nuc</w:t>
      </w:r>
      <w:r w:rsidRPr="00B15280">
        <w:rPr>
          <w:rStyle w:val="StyleUnderline"/>
        </w:rPr>
        <w:t xml:space="preserve">lear, </w:t>
      </w:r>
      <w:r w:rsidRPr="00B15280">
        <w:rPr>
          <w:rStyle w:val="StyleUnderline"/>
          <w:highlight w:val="yellow"/>
        </w:rPr>
        <w:t>chemical</w:t>
      </w:r>
      <w:r w:rsidRPr="00B15280">
        <w:rPr>
          <w:rStyle w:val="StyleUnderline"/>
        </w:rPr>
        <w:t xml:space="preserve">, </w:t>
      </w:r>
      <w:r w:rsidRPr="00B15280">
        <w:rPr>
          <w:rStyle w:val="StyleUnderline"/>
          <w:highlight w:val="yellow"/>
        </w:rPr>
        <w:t xml:space="preserve">and </w:t>
      </w:r>
      <w:r w:rsidRPr="00B15280">
        <w:rPr>
          <w:rStyle w:val="Emphasis"/>
          <w:highlight w:val="yellow"/>
        </w:rPr>
        <w:t>bio</w:t>
      </w:r>
      <w:r w:rsidRPr="00B15280">
        <w:rPr>
          <w:rStyle w:val="StyleUnderline"/>
        </w:rPr>
        <w:t xml:space="preserve">logical detection and </w:t>
      </w:r>
      <w:r w:rsidRPr="00B15280">
        <w:rPr>
          <w:rStyle w:val="Emphasis"/>
          <w:highlight w:val="yellow"/>
        </w:rPr>
        <w:t>op</w:t>
      </w:r>
      <w:r w:rsidRPr="00B15280">
        <w:rPr>
          <w:rStyle w:val="StyleUnderline"/>
        </w:rPr>
        <w:t>eration</w:t>
      </w:r>
      <w:r w:rsidRPr="00B15280">
        <w:rPr>
          <w:rStyle w:val="Emphasis"/>
          <w:highlight w:val="yellow"/>
        </w:rPr>
        <w:t>s</w:t>
      </w:r>
      <w:r w:rsidRPr="00B15280">
        <w:rPr>
          <w:rStyle w:val="StyleUnderline"/>
        </w:rPr>
        <w:t>.</w:t>
      </w:r>
      <w:r w:rsidRPr="00B15280">
        <w:t xml:space="preserve"> When the topic turns to leveraging new means of warfare, Chinese writings discuss the use of swarm systems (link in Chinese) for </w:t>
      </w:r>
      <w:proofErr w:type="gramStart"/>
      <w:r w:rsidRPr="00B15280">
        <w:t>a number of</w:t>
      </w:r>
      <w:proofErr w:type="gramEnd"/>
      <w:r w:rsidRPr="00B15280">
        <w:t xml:space="preserve"> purposes, with battlefield applications focusing on anti-submarine warfare and countering integrated air defense.</w:t>
      </w:r>
    </w:p>
    <w:p w14:paraId="2A570E4E" w14:textId="77777777" w:rsidR="00F92301" w:rsidRPr="00B15280" w:rsidRDefault="00F92301" w:rsidP="00F92301">
      <w:r w:rsidRPr="00B15280">
        <w:t xml:space="preserve">AI and autonomy provide China an opportunity to exploit a new pocket of excellence, but they are hardly ends in themselves. This is one of myriad reasons that China has been reluctant to engage in arms control efforts to constrain the deployment of autonomous systems. Moreover, </w:t>
      </w:r>
      <w:r w:rsidRPr="00B15280">
        <w:rPr>
          <w:rStyle w:val="StyleUnderline"/>
        </w:rPr>
        <w:t xml:space="preserve">the amount of </w:t>
      </w:r>
      <w:r w:rsidRPr="00B15280">
        <w:rPr>
          <w:rStyle w:val="StyleUnderline"/>
          <w:highlight w:val="yellow"/>
        </w:rPr>
        <w:t>Chinese research</w:t>
      </w:r>
      <w:r w:rsidRPr="00B15280">
        <w:rPr>
          <w:rStyle w:val="StyleUnderline"/>
        </w:rPr>
        <w:t xml:space="preserve"> already being conducted in this arena, particularly at the university level, </w:t>
      </w:r>
      <w:r w:rsidRPr="00B15280">
        <w:rPr>
          <w:rStyle w:val="Emphasis"/>
          <w:highlight w:val="yellow"/>
        </w:rPr>
        <w:t>is substantial</w:t>
      </w:r>
      <w:r w:rsidRPr="00B15280">
        <w:rPr>
          <w:rStyle w:val="StyleUnderline"/>
        </w:rPr>
        <w:t>.</w:t>
      </w:r>
      <w:r w:rsidRPr="00B15280">
        <w:t xml:space="preserve"> Research is </w:t>
      </w:r>
      <w:r w:rsidRPr="00B15280">
        <w:rPr>
          <w:rStyle w:val="StyleUnderline"/>
        </w:rPr>
        <w:t>unlikely to diminish any time soon.</w:t>
      </w:r>
      <w:r w:rsidRPr="00B15280">
        <w:t xml:space="preserve"> (</w:t>
      </w:r>
      <w:r w:rsidRPr="00B15280">
        <w:rPr>
          <w:rStyle w:val="StyleUnderline"/>
        </w:rPr>
        <w:t>Programs</w:t>
      </w:r>
      <w:r w:rsidRPr="00B15280">
        <w:t xml:space="preserve"> on AI and autonomy </w:t>
      </w:r>
      <w:r w:rsidRPr="00B15280">
        <w:rPr>
          <w:rStyle w:val="StyleUnderline"/>
          <w:highlight w:val="yellow"/>
        </w:rPr>
        <w:t>receive ample</w:t>
      </w:r>
      <w:r w:rsidRPr="00B15280">
        <w:rPr>
          <w:rStyle w:val="StyleUnderline"/>
        </w:rPr>
        <w:t xml:space="preserve"> </w:t>
      </w:r>
      <w:r w:rsidRPr="00B15280">
        <w:rPr>
          <w:rStyle w:val="Emphasis"/>
          <w:highlight w:val="yellow"/>
        </w:rPr>
        <w:t>gov</w:t>
      </w:r>
      <w:r w:rsidRPr="00B15280">
        <w:rPr>
          <w:rStyle w:val="StyleUnderline"/>
        </w:rPr>
        <w:t xml:space="preserve">ernment </w:t>
      </w:r>
      <w:r w:rsidRPr="00B15280">
        <w:rPr>
          <w:rStyle w:val="StyleUnderline"/>
          <w:highlight w:val="yellow"/>
        </w:rPr>
        <w:t>support</w:t>
      </w:r>
      <w:r w:rsidRPr="00B15280">
        <w:t xml:space="preserve"> through such funds as the Laboratory of National Defense Technology for Underwater Vehicles, Project for National Key Laboratory of Underwater Information Processing and Control, National Key Basic Research and Development Program, China Aviation Science Foundation, National Science and Technology Major Project, National 973 Project, National Key Laboratory Fund, National “863” High-tech Research and Development Program, and Ministry of Communications Applied Basic Research Project, among a number of others.)</w:t>
      </w:r>
    </w:p>
    <w:p w14:paraId="68CC887F" w14:textId="77777777" w:rsidR="00F92301" w:rsidRPr="00B15280" w:rsidRDefault="00F92301" w:rsidP="00F92301">
      <w:pPr>
        <w:rPr>
          <w:rStyle w:val="StyleUnderline"/>
        </w:rPr>
      </w:pPr>
      <w:r w:rsidRPr="00B15280">
        <w:t xml:space="preserve">Expansive programs to turn AI and autonomy into a weaponized reality, even in challenging or illusory domains such as underwater swarms, indicate the emphasis this research receives within the hierarchy of Chinese defense planning. </w:t>
      </w:r>
      <w:r w:rsidRPr="00B15280">
        <w:rPr>
          <w:rStyle w:val="StyleUnderline"/>
          <w:highlight w:val="yellow"/>
        </w:rPr>
        <w:t>Whether</w:t>
      </w:r>
      <w:r w:rsidRPr="00B15280">
        <w:rPr>
          <w:rStyle w:val="StyleUnderline"/>
        </w:rPr>
        <w:t xml:space="preserve"> or not </w:t>
      </w:r>
      <w:r w:rsidRPr="00B15280">
        <w:rPr>
          <w:rStyle w:val="StyleUnderline"/>
          <w:highlight w:val="yellow"/>
        </w:rPr>
        <w:t>China is able to</w:t>
      </w:r>
      <w:r w:rsidRPr="00B15280">
        <w:rPr>
          <w:rStyle w:val="StyleUnderline"/>
        </w:rPr>
        <w:t xml:space="preserve"> achieve </w:t>
      </w:r>
      <w:proofErr w:type="gramStart"/>
      <w:r w:rsidRPr="00B15280">
        <w:rPr>
          <w:rStyle w:val="StyleUnderline"/>
        </w:rPr>
        <w:t>all of</w:t>
      </w:r>
      <w:proofErr w:type="gramEnd"/>
      <w:r w:rsidRPr="00B15280">
        <w:rPr>
          <w:rStyle w:val="StyleUnderline"/>
        </w:rPr>
        <w:t xml:space="preserve"> these </w:t>
      </w:r>
      <w:r w:rsidRPr="00B15280">
        <w:rPr>
          <w:rStyle w:val="StyleUnderline"/>
          <w:highlight w:val="yellow"/>
        </w:rPr>
        <w:t>capabilities</w:t>
      </w:r>
      <w:r w:rsidRPr="00B15280">
        <w:rPr>
          <w:rStyle w:val="StyleUnderline"/>
        </w:rPr>
        <w:t xml:space="preserve">, the vast resources and manpower allocated to these endeavors </w:t>
      </w:r>
      <w:r w:rsidRPr="00B15280">
        <w:rPr>
          <w:rStyle w:val="Emphasis"/>
          <w:highlight w:val="yellow"/>
        </w:rPr>
        <w:t>merit great attention</w:t>
      </w:r>
      <w:r w:rsidRPr="00B15280">
        <w:t xml:space="preserve"> by the United States. The direct implications of aerial and underwater swarms for larger, more lumbering US nuclear and conventional platforms remain to be seen. However, if the US Congress provides funding for the low-yield submarine-launched ballistic and cruise missiles proposed under the 2018 Nuclear Posture Review, </w:t>
      </w:r>
      <w:r w:rsidRPr="00B15280">
        <w:rPr>
          <w:rStyle w:val="StyleUnderline"/>
        </w:rPr>
        <w:t xml:space="preserve">China </w:t>
      </w:r>
      <w:r w:rsidRPr="00B15280">
        <w:rPr>
          <w:rStyle w:val="StyleUnderline"/>
          <w:highlight w:val="yellow"/>
        </w:rPr>
        <w:t>could deploy swarms to</w:t>
      </w:r>
      <w:r w:rsidRPr="00B15280">
        <w:rPr>
          <w:rStyle w:val="StyleUnderline"/>
        </w:rPr>
        <w:t xml:space="preserve"> track and potentially </w:t>
      </w:r>
      <w:r w:rsidRPr="00B15280">
        <w:rPr>
          <w:rStyle w:val="StyleUnderline"/>
          <w:highlight w:val="yellow"/>
        </w:rPr>
        <w:t>intercept US</w:t>
      </w:r>
      <w:r w:rsidRPr="00B15280">
        <w:rPr>
          <w:rStyle w:val="StyleUnderline"/>
        </w:rPr>
        <w:t xml:space="preserve"> dual-capable </w:t>
      </w:r>
      <w:r w:rsidRPr="00B15280">
        <w:rPr>
          <w:rStyle w:val="StyleUnderline"/>
          <w:highlight w:val="yellow"/>
        </w:rPr>
        <w:t>platforms</w:t>
      </w:r>
      <w:r w:rsidRPr="00B15280">
        <w:rPr>
          <w:rStyle w:val="StyleUnderline"/>
        </w:rPr>
        <w:t>.</w:t>
      </w:r>
      <w:r w:rsidRPr="00B15280">
        <w:t xml:space="preserve"> In short, whether </w:t>
      </w:r>
      <w:r w:rsidRPr="00B15280">
        <w:rPr>
          <w:rStyle w:val="Emphasis"/>
          <w:highlight w:val="yellow"/>
        </w:rPr>
        <w:t>intentionally</w:t>
      </w:r>
      <w:r w:rsidRPr="00B15280">
        <w:rPr>
          <w:rStyle w:val="StyleUnderline"/>
          <w:highlight w:val="yellow"/>
        </w:rPr>
        <w:t xml:space="preserve"> or </w:t>
      </w:r>
      <w:r w:rsidRPr="00B15280">
        <w:rPr>
          <w:rStyle w:val="Emphasis"/>
          <w:highlight w:val="yellow"/>
        </w:rPr>
        <w:t>unintentionally</w:t>
      </w:r>
      <w:r w:rsidRPr="00B15280">
        <w:rPr>
          <w:rStyle w:val="StyleUnderline"/>
          <w:highlight w:val="yellow"/>
        </w:rPr>
        <w:t>, an escalatory scenario could develop.</w:t>
      </w:r>
    </w:p>
    <w:p w14:paraId="099D58E4" w14:textId="77777777" w:rsidR="00F92301" w:rsidRPr="00B15280" w:rsidRDefault="00F92301" w:rsidP="00F92301">
      <w:r w:rsidRPr="00B15280">
        <w:t xml:space="preserve">The evolution of smaller platforms mobilized in joint formations could </w:t>
      </w:r>
      <w:r w:rsidRPr="00B15280">
        <w:rPr>
          <w:rStyle w:val="StyleUnderline"/>
          <w:highlight w:val="yellow"/>
        </w:rPr>
        <w:t>turn</w:t>
      </w:r>
      <w:r w:rsidRPr="00B15280">
        <w:rPr>
          <w:rStyle w:val="StyleUnderline"/>
        </w:rPr>
        <w:t xml:space="preserve"> China’s</w:t>
      </w:r>
      <w:r w:rsidRPr="00B15280">
        <w:t xml:space="preserve"> nuclear </w:t>
      </w:r>
      <w:r w:rsidRPr="00B15280">
        <w:rPr>
          <w:rStyle w:val="StyleUnderline"/>
          <w:highlight w:val="yellow"/>
        </w:rPr>
        <w:t>asymmetrical disadvantage on its head</w:t>
      </w:r>
      <w:r w:rsidRPr="00B15280">
        <w:rPr>
          <w:rStyle w:val="StyleUnderline"/>
        </w:rPr>
        <w:t>.</w:t>
      </w:r>
      <w:r w:rsidRPr="00B15280">
        <w:t xml:space="preserve"> Much like decoys, which can be used as an inexpensive means of confusing and saturating missile defenses, low-cost swarms of unmanned aerial and underwater vehicles, along with cyber technologies, could </w:t>
      </w:r>
      <w:r w:rsidRPr="00B15280">
        <w:rPr>
          <w:rStyle w:val="StyleUnderline"/>
        </w:rPr>
        <w:t>provide a “guerilla combat–style” advantage against systems that the United States sees as providing an element of surprise, speed, and precision.</w:t>
      </w:r>
      <w:r w:rsidRPr="00B15280">
        <w:t xml:space="preserve"> Some of these platforms are already destined for deployment and will provide China with greater capability to monitor US activities in the Asia-Pacific region. However, if these platforms are turned toward actual engagement—in efforts to disrupt or confront lower-yield, smaller-scale US nuclear or dual-capable platforms—the potential for miscalculation may grow.</w:t>
      </w:r>
    </w:p>
    <w:p w14:paraId="7467D3C1" w14:textId="77777777" w:rsidR="00F92301" w:rsidRPr="00B15280" w:rsidRDefault="00F92301" w:rsidP="00F92301">
      <w:r w:rsidRPr="00B15280">
        <w:rPr>
          <w:rStyle w:val="StyleUnderline"/>
        </w:rPr>
        <w:t>If China enhances its</w:t>
      </w:r>
      <w:r w:rsidRPr="00B15280">
        <w:t xml:space="preserve"> development of cruise </w:t>
      </w:r>
      <w:r w:rsidRPr="00B15280">
        <w:rPr>
          <w:rStyle w:val="StyleUnderline"/>
        </w:rPr>
        <w:t>missiles and hypersonic glide platforms by applying AI and</w:t>
      </w:r>
      <w:r w:rsidRPr="00B15280">
        <w:t xml:space="preserve"> autonomy, close-range encounters off the coast of </w:t>
      </w:r>
      <w:r w:rsidRPr="00B15280">
        <w:rPr>
          <w:rStyle w:val="StyleUnderline"/>
          <w:highlight w:val="yellow"/>
        </w:rPr>
        <w:t>Taiwan and</w:t>
      </w:r>
      <w:r w:rsidRPr="00B15280">
        <w:t xml:space="preserve"> in the East and </w:t>
      </w:r>
      <w:r w:rsidRPr="00B15280">
        <w:rPr>
          <w:rStyle w:val="Emphasis"/>
          <w:highlight w:val="yellow"/>
        </w:rPr>
        <w:t>S</w:t>
      </w:r>
      <w:r w:rsidRPr="00B15280">
        <w:t xml:space="preserve">outh </w:t>
      </w:r>
      <w:r w:rsidRPr="00B15280">
        <w:rPr>
          <w:rStyle w:val="Emphasis"/>
          <w:highlight w:val="yellow"/>
        </w:rPr>
        <w:t>C</w:t>
      </w:r>
      <w:r w:rsidRPr="00B15280">
        <w:t xml:space="preserve">hina </w:t>
      </w:r>
      <w:r w:rsidRPr="00B15280">
        <w:rPr>
          <w:rStyle w:val="Emphasis"/>
          <w:highlight w:val="yellow"/>
        </w:rPr>
        <w:t>S</w:t>
      </w:r>
      <w:r w:rsidRPr="00B15280">
        <w:t xml:space="preserve">eas could </w:t>
      </w:r>
      <w:r w:rsidRPr="00B15280">
        <w:rPr>
          <w:rStyle w:val="StyleUnderline"/>
          <w:highlight w:val="yellow"/>
        </w:rPr>
        <w:t>grow</w:t>
      </w:r>
      <w:r w:rsidRPr="00B15280">
        <w:t xml:space="preserve"> even more </w:t>
      </w:r>
      <w:r w:rsidRPr="00B15280">
        <w:rPr>
          <w:rStyle w:val="StyleUnderline"/>
          <w:highlight w:val="yellow"/>
        </w:rPr>
        <w:t>complicated</w:t>
      </w:r>
      <w:r w:rsidRPr="00B15280">
        <w:t xml:space="preserve">. China’s ground-launched DH-10 missile is believed to carry a conventional warhead, but indications have emerged that the air-launched CJ-10 may have both nuclear and conventional variants. Moreover, China has hedged on what kind of payload will be carried by hypersonic glide platforms such as the DF-ZF, which are designed to break through missile defenses. With the release of the 2018 Nuclear Posture Review and Vladimir Putin’s subsequent declaration that Russia has developed new nuclear weapons, the United States and Russia have engaged in a game of tit-for-tat. If China follows suit, a </w:t>
      </w:r>
      <w:r w:rsidRPr="00B15280">
        <w:rPr>
          <w:rStyle w:val="StyleUnderline"/>
        </w:rPr>
        <w:t xml:space="preserve">new set of </w:t>
      </w:r>
      <w:r w:rsidRPr="00B15280">
        <w:rPr>
          <w:rStyle w:val="Emphasis"/>
          <w:highlight w:val="yellow"/>
        </w:rPr>
        <w:t>destabilizing</w:t>
      </w:r>
      <w:r w:rsidRPr="00B15280">
        <w:rPr>
          <w:rStyle w:val="StyleUnderline"/>
          <w:highlight w:val="yellow"/>
        </w:rPr>
        <w:t xml:space="preserve"> variables could be </w:t>
      </w:r>
      <w:r w:rsidRPr="00B15280">
        <w:rPr>
          <w:rStyle w:val="Emphasis"/>
          <w:highlight w:val="yellow"/>
        </w:rPr>
        <w:t>introduced</w:t>
      </w:r>
      <w:r w:rsidRPr="00B15280">
        <w:rPr>
          <w:rStyle w:val="StyleUnderline"/>
        </w:rPr>
        <w:t xml:space="preserve"> into a </w:t>
      </w:r>
      <w:r w:rsidRPr="00B15280">
        <w:rPr>
          <w:rStyle w:val="Emphasis"/>
        </w:rPr>
        <w:t>region</w:t>
      </w:r>
      <w:r w:rsidRPr="00B15280">
        <w:rPr>
          <w:rStyle w:val="StyleUnderline"/>
        </w:rPr>
        <w:t xml:space="preserve"> </w:t>
      </w:r>
      <w:r w:rsidRPr="00B15280">
        <w:rPr>
          <w:rStyle w:val="StyleUnderline"/>
          <w:highlight w:val="yellow"/>
        </w:rPr>
        <w:t xml:space="preserve">that is already </w:t>
      </w:r>
      <w:r w:rsidRPr="00B15280">
        <w:rPr>
          <w:rStyle w:val="Emphasis"/>
          <w:highlight w:val="yellow"/>
        </w:rPr>
        <w:t>tense</w:t>
      </w:r>
      <w:r w:rsidRPr="00B15280">
        <w:rPr>
          <w:rStyle w:val="StyleUnderline"/>
          <w:highlight w:val="yellow"/>
        </w:rPr>
        <w:t xml:space="preserve"> and </w:t>
      </w:r>
      <w:r w:rsidRPr="00B15280">
        <w:rPr>
          <w:rStyle w:val="Emphasis"/>
          <w:highlight w:val="yellow"/>
        </w:rPr>
        <w:t>crowded</w:t>
      </w:r>
      <w:r w:rsidRPr="00B15280">
        <w:rPr>
          <w:highlight w:val="yellow"/>
        </w:rPr>
        <w:t>,</w:t>
      </w:r>
      <w:r w:rsidRPr="00B15280">
        <w:t xml:space="preserve"> with with freedom-of-navigation operations carried out among competing territorial claims.</w:t>
      </w:r>
    </w:p>
    <w:p w14:paraId="4E338468" w14:textId="77777777" w:rsidR="00F92301" w:rsidRPr="00B15280" w:rsidRDefault="00F92301" w:rsidP="00F92301">
      <w:pPr>
        <w:rPr>
          <w:b/>
          <w:sz w:val="20"/>
          <w:u w:val="single"/>
        </w:rPr>
      </w:pPr>
      <w:r w:rsidRPr="00B15280">
        <w:t xml:space="preserve">From asymmetry, advantage. Within this environment, </w:t>
      </w:r>
      <w:r w:rsidRPr="00B15280">
        <w:rPr>
          <w:rStyle w:val="StyleUnderline"/>
        </w:rPr>
        <w:t>China’s integration of AI and autonomy aligns with its attempts to avoid being surprised by a false negative</w:t>
      </w:r>
      <w:r w:rsidRPr="00B15280">
        <w:t xml:space="preserve">. Though the United States and Russia are both trending toward intentional escalation in their official doctrines, China’s response to this trend indicates a desire to avoid getting dragged into a nuclear arms race. Nonetheless, </w:t>
      </w:r>
      <w:r w:rsidRPr="00B15280">
        <w:rPr>
          <w:rStyle w:val="StyleUnderline"/>
        </w:rPr>
        <w:t xml:space="preserve">Beijing’s assumptions about </w:t>
      </w:r>
      <w:proofErr w:type="gramStart"/>
      <w:r w:rsidRPr="00B15280">
        <w:rPr>
          <w:rStyle w:val="StyleUnderline"/>
        </w:rPr>
        <w:t>US preemptory</w:t>
      </w:r>
      <w:proofErr w:type="gramEnd"/>
      <w:r w:rsidRPr="00B15280">
        <w:rPr>
          <w:rStyle w:val="StyleUnderline"/>
        </w:rPr>
        <w:t xml:space="preserve"> behavior have shaped its efforts to leverage its nuclear asymmetry into an advantage. One significant step in this direction comes through greater Chinese integration of AI and autonomy</w:t>
      </w:r>
      <w:r w:rsidRPr="00B15280">
        <w:t>, meant to mitigate the risk of being caught off guard, whether by a conventional or nuclear system. While some aspects of this dynamic have stabilizing potential—as is true of enhanced situational awareness—</w:t>
      </w:r>
      <w:r w:rsidRPr="00B15280">
        <w:rPr>
          <w:rStyle w:val="Emphasis"/>
        </w:rPr>
        <w:t>strong</w:t>
      </w:r>
      <w:r w:rsidRPr="00B15280">
        <w:rPr>
          <w:rStyle w:val="StyleUnderline"/>
        </w:rPr>
        <w:t xml:space="preserve"> </w:t>
      </w:r>
      <w:r w:rsidRPr="00B15280">
        <w:rPr>
          <w:rStyle w:val="Emphasis"/>
        </w:rPr>
        <w:t>indications</w:t>
      </w:r>
      <w:r w:rsidRPr="00B15280">
        <w:rPr>
          <w:rStyle w:val="StyleUnderline"/>
        </w:rPr>
        <w:t xml:space="preserve"> suggest that China is </w:t>
      </w:r>
      <w:r w:rsidRPr="00B15280">
        <w:rPr>
          <w:rStyle w:val="Emphasis"/>
        </w:rPr>
        <w:t>engaged</w:t>
      </w:r>
      <w:r w:rsidRPr="00B15280">
        <w:rPr>
          <w:rStyle w:val="StyleUnderline"/>
        </w:rPr>
        <w:t xml:space="preserve"> in other </w:t>
      </w:r>
      <w:r w:rsidRPr="00B15280">
        <w:rPr>
          <w:rStyle w:val="Emphasis"/>
        </w:rPr>
        <w:t>pursuits</w:t>
      </w:r>
      <w:r w:rsidRPr="00B15280">
        <w:rPr>
          <w:rStyle w:val="StyleUnderline"/>
        </w:rPr>
        <w:t xml:space="preserve"> that could </w:t>
      </w:r>
      <w:r w:rsidRPr="00B15280">
        <w:rPr>
          <w:rStyle w:val="Emphasis"/>
          <w:highlight w:val="yellow"/>
        </w:rPr>
        <w:t>lead</w:t>
      </w:r>
      <w:r w:rsidRPr="00B15280">
        <w:rPr>
          <w:rStyle w:val="StyleUnderline"/>
          <w:highlight w:val="yellow"/>
        </w:rPr>
        <w:t xml:space="preserve"> to </w:t>
      </w:r>
      <w:r w:rsidRPr="00B15280">
        <w:rPr>
          <w:rStyle w:val="Emphasis"/>
          <w:highlight w:val="yellow"/>
        </w:rPr>
        <w:t>miscalc</w:t>
      </w:r>
      <w:r w:rsidRPr="00B15280">
        <w:t xml:space="preserve">ulation </w:t>
      </w:r>
      <w:r w:rsidRPr="00B15280">
        <w:rPr>
          <w:rStyle w:val="StyleUnderline"/>
          <w:highlight w:val="yellow"/>
        </w:rPr>
        <w:t xml:space="preserve">at the </w:t>
      </w:r>
      <w:r w:rsidRPr="00B15280">
        <w:rPr>
          <w:rStyle w:val="Emphasis"/>
          <w:highlight w:val="yellow"/>
        </w:rPr>
        <w:t>conventional</w:t>
      </w:r>
      <w:r w:rsidRPr="00B15280">
        <w:rPr>
          <w:rStyle w:val="StyleUnderline"/>
          <w:highlight w:val="yellow"/>
        </w:rPr>
        <w:t xml:space="preserve"> and </w:t>
      </w:r>
      <w:r w:rsidRPr="00B15280">
        <w:rPr>
          <w:rStyle w:val="Emphasis"/>
          <w:highlight w:val="yellow"/>
        </w:rPr>
        <w:t>nuclear level</w:t>
      </w:r>
      <w:r w:rsidRPr="00B15280">
        <w:rPr>
          <w:rStyle w:val="StyleUnderline"/>
          <w:highlight w:val="yellow"/>
        </w:rPr>
        <w:t>.</w:t>
      </w:r>
    </w:p>
    <w:p w14:paraId="296B55D6" w14:textId="77777777" w:rsidR="00F92301" w:rsidRPr="00B15280" w:rsidRDefault="00F92301" w:rsidP="00F92301"/>
    <w:p w14:paraId="15C8B43B" w14:textId="77777777" w:rsidR="00F92301" w:rsidRPr="00B15280" w:rsidRDefault="00F92301" w:rsidP="00F92301">
      <w:pPr>
        <w:pStyle w:val="Heading4"/>
      </w:pPr>
      <w:r w:rsidRPr="00B15280">
        <w:t xml:space="preserve">Lack of expertise leaves </w:t>
      </w:r>
      <w:r w:rsidRPr="00B15280">
        <w:rPr>
          <w:u w:val="single"/>
        </w:rPr>
        <w:t>critical vulnerabilities</w:t>
      </w:r>
      <w:r w:rsidRPr="00B15280">
        <w:t xml:space="preserve"> and ensures the plan </w:t>
      </w:r>
      <w:r w:rsidRPr="00B15280">
        <w:rPr>
          <w:u w:val="single"/>
        </w:rPr>
        <w:t>fails</w:t>
      </w:r>
      <w:r w:rsidRPr="00B15280">
        <w:t xml:space="preserve">. </w:t>
      </w:r>
    </w:p>
    <w:p w14:paraId="4FB70BD5" w14:textId="77777777" w:rsidR="00F92301" w:rsidRPr="00B15280" w:rsidRDefault="00F92301" w:rsidP="00F92301">
      <w:r w:rsidRPr="00B15280">
        <w:rPr>
          <w:rStyle w:val="Style13ptBold"/>
        </w:rPr>
        <w:t>Mallaby et al. '25</w:t>
      </w:r>
      <w:r w:rsidRPr="00B15280">
        <w:t xml:space="preserve"> [Sebastian </w:t>
      </w:r>
      <w:r w:rsidRPr="00B15280">
        <w:rPr>
          <w:b/>
          <w:bCs/>
        </w:rPr>
        <w:t>Mallaby</w:t>
      </w:r>
      <w:r w:rsidRPr="00B15280">
        <w:t xml:space="preserve"> is a Paul A. Volcker Senior Fellow for International Economics; Jessica </w:t>
      </w:r>
      <w:r w:rsidRPr="00B15280">
        <w:rPr>
          <w:b/>
          <w:bCs/>
        </w:rPr>
        <w:t>Brandt</w:t>
      </w:r>
      <w:r w:rsidRPr="00B15280">
        <w:t xml:space="preserve"> is Senior Fellow for Technology and National Security; Michael C. </w:t>
      </w:r>
      <w:r w:rsidRPr="00B15280">
        <w:rPr>
          <w:b/>
          <w:bCs/>
        </w:rPr>
        <w:t>Horowitz</w:t>
      </w:r>
      <w:r w:rsidRPr="00B15280">
        <w:t xml:space="preserve"> is a Senior Fellow for Defense Technology and Innovation; Kat </w:t>
      </w:r>
      <w:r w:rsidRPr="00B15280">
        <w:rPr>
          <w:b/>
          <w:bCs/>
        </w:rPr>
        <w:t>Duffy</w:t>
      </w:r>
      <w:r w:rsidRPr="00B15280">
        <w:t xml:space="preserve"> is a Senior Fellow for Digital and Cyberspace Policy; Erin D. </w:t>
      </w:r>
      <w:r w:rsidRPr="00B15280">
        <w:rPr>
          <w:b/>
          <w:bCs/>
        </w:rPr>
        <w:t>Dumbacher</w:t>
      </w:r>
      <w:r w:rsidRPr="00B15280">
        <w:t xml:space="preserve"> is a Stanton Nuclear Security Senior Fellow; Rush </w:t>
      </w:r>
      <w:r w:rsidRPr="00B15280">
        <w:rPr>
          <w:b/>
          <w:bCs/>
        </w:rPr>
        <w:t>Doshi</w:t>
      </w:r>
      <w:r w:rsidRPr="00B15280">
        <w:t xml:space="preserve"> is a C.V. Starr Senior Fellow for Asia Studies and Director of the China Strategy Initiative; Jonathan E. </w:t>
      </w:r>
      <w:r w:rsidRPr="00B15280">
        <w:rPr>
          <w:b/>
          <w:bCs/>
        </w:rPr>
        <w:t>Hillman</w:t>
      </w:r>
      <w:r w:rsidRPr="00B15280">
        <w:t xml:space="preserve"> is Senior Fellow for Geoeconomics. "The Opportunities and Risks of Trump's AI Action Plan", Council on Foreign Relations, https://www.cfr.org/article/opportunities-and-risks-trumps-ai-action-plan, published 7-24-2025, accessed 10-29-2025]</w:t>
      </w:r>
    </w:p>
    <w:p w14:paraId="3C4DC066" w14:textId="77777777" w:rsidR="00F92301" w:rsidRPr="00B15280" w:rsidRDefault="00F92301" w:rsidP="00F92301"/>
    <w:p w14:paraId="0DDAD09D" w14:textId="77777777" w:rsidR="00F92301" w:rsidRPr="00B15280" w:rsidRDefault="00F92301" w:rsidP="00F92301">
      <w:r w:rsidRPr="00B15280">
        <w:t xml:space="preserve">The clearest sign coming out of the </w:t>
      </w:r>
      <w:r w:rsidRPr="00B15280">
        <w:rPr>
          <w:rStyle w:val="StyleUnderline"/>
          <w:highlight w:val="yellow"/>
        </w:rPr>
        <w:t>Trump</w:t>
      </w:r>
      <w:r w:rsidRPr="00B15280">
        <w:t xml:space="preserve"> administration</w:t>
      </w:r>
      <w:r w:rsidRPr="00B15280">
        <w:rPr>
          <w:rStyle w:val="StyleUnderline"/>
          <w:highlight w:val="yellow"/>
        </w:rPr>
        <w:t>’s</w:t>
      </w:r>
      <w:r w:rsidRPr="00B15280">
        <w:rPr>
          <w:rStyle w:val="StyleUnderline"/>
        </w:rPr>
        <w:t xml:space="preserve"> new </w:t>
      </w:r>
      <w:r w:rsidRPr="00B15280">
        <w:rPr>
          <w:rStyle w:val="Emphasis"/>
        </w:rPr>
        <w:t>ex</w:t>
      </w:r>
      <w:r w:rsidRPr="00B15280">
        <w:t xml:space="preserve">ecutive </w:t>
      </w:r>
      <w:r w:rsidRPr="00B15280">
        <w:rPr>
          <w:rStyle w:val="Emphasis"/>
        </w:rPr>
        <w:t>o</w:t>
      </w:r>
      <w:r w:rsidRPr="00B15280">
        <w:t>rder</w:t>
      </w:r>
      <w:r w:rsidRPr="00B15280">
        <w:rPr>
          <w:rStyle w:val="Emphasis"/>
        </w:rPr>
        <w:t>s</w:t>
      </w:r>
      <w:r w:rsidRPr="00B15280">
        <w:t xml:space="preserve"> is the </w:t>
      </w:r>
      <w:r w:rsidRPr="00B15280">
        <w:rPr>
          <w:rStyle w:val="StyleUnderline"/>
        </w:rPr>
        <w:t xml:space="preserve">stance on open-source and open-weight foundation </w:t>
      </w:r>
      <w:r w:rsidRPr="00B15280">
        <w:rPr>
          <w:rStyle w:val="StyleUnderline"/>
          <w:highlight w:val="yellow"/>
        </w:rPr>
        <w:t>models</w:t>
      </w:r>
      <w:r w:rsidRPr="00B15280">
        <w:t xml:space="preserve">. These sorts of models </w:t>
      </w:r>
      <w:r w:rsidRPr="00B15280">
        <w:rPr>
          <w:rStyle w:val="StyleUnderline"/>
          <w:highlight w:val="yellow"/>
        </w:rPr>
        <w:t xml:space="preserve">can be </w:t>
      </w:r>
      <w:r w:rsidRPr="00B15280">
        <w:rPr>
          <w:rStyle w:val="Emphasis"/>
          <w:highlight w:val="yellow"/>
        </w:rPr>
        <w:t>freely downloaded</w:t>
      </w:r>
      <w:r w:rsidRPr="00B15280">
        <w:rPr>
          <w:rStyle w:val="StyleUnderline"/>
          <w:highlight w:val="yellow"/>
        </w:rPr>
        <w:t xml:space="preserve"> and </w:t>
      </w:r>
      <w:r w:rsidRPr="00B15280">
        <w:rPr>
          <w:rStyle w:val="Emphasis"/>
          <w:highlight w:val="yellow"/>
        </w:rPr>
        <w:t>adapted</w:t>
      </w:r>
      <w:r w:rsidRPr="00B15280">
        <w:rPr>
          <w:rStyle w:val="StyleUnderline"/>
          <w:highlight w:val="yellow"/>
        </w:rPr>
        <w:t xml:space="preserve"> by </w:t>
      </w:r>
      <w:r w:rsidRPr="00B15280">
        <w:rPr>
          <w:rStyle w:val="Emphasis"/>
          <w:highlight w:val="yellow"/>
        </w:rPr>
        <w:t>anybody</w:t>
      </w:r>
      <w:r w:rsidRPr="00B15280">
        <w:rPr>
          <w:rStyle w:val="StyleUnderline"/>
        </w:rPr>
        <w:t>, making them popular with academics, entrepreneurs, and anybody else who wants to build AI applications cheaply.</w:t>
      </w:r>
      <w:r w:rsidRPr="00B15280">
        <w:t xml:space="preserve"> The downside is that </w:t>
      </w:r>
      <w:r w:rsidRPr="00B15280">
        <w:rPr>
          <w:rStyle w:val="StyleUnderline"/>
        </w:rPr>
        <w:t>open models</w:t>
      </w:r>
      <w:r w:rsidRPr="00B15280">
        <w:t>—while fueling the diffusion of AI through the economy—also</w:t>
      </w:r>
      <w:r w:rsidRPr="00B15280">
        <w:rPr>
          <w:rStyle w:val="StyleUnderline"/>
        </w:rPr>
        <w:t xml:space="preserve"> increase risks. </w:t>
      </w:r>
      <w:r w:rsidRPr="00B15280">
        <w:rPr>
          <w:rStyle w:val="Emphasis"/>
          <w:highlight w:val="yellow"/>
        </w:rPr>
        <w:t>Bad actors</w:t>
      </w:r>
      <w:r w:rsidRPr="00B15280">
        <w:rPr>
          <w:rStyle w:val="StyleUnderline"/>
        </w:rPr>
        <w:t xml:space="preserve"> might </w:t>
      </w:r>
      <w:r w:rsidRPr="00B15280">
        <w:rPr>
          <w:rStyle w:val="StyleUnderline"/>
          <w:highlight w:val="yellow"/>
        </w:rPr>
        <w:t>use them for</w:t>
      </w:r>
      <w:r w:rsidRPr="00B15280">
        <w:rPr>
          <w:rStyle w:val="StyleUnderline"/>
        </w:rPr>
        <w:t xml:space="preserve"> bad ends, from the </w:t>
      </w:r>
      <w:r w:rsidRPr="00B15280">
        <w:rPr>
          <w:rStyle w:val="Emphasis"/>
        </w:rPr>
        <w:t>mass production</w:t>
      </w:r>
      <w:r w:rsidRPr="00B15280">
        <w:rPr>
          <w:rStyle w:val="StyleUnderline"/>
        </w:rPr>
        <w:t xml:space="preserve"> of </w:t>
      </w:r>
      <w:r w:rsidRPr="00B15280">
        <w:rPr>
          <w:rStyle w:val="Emphasis"/>
          <w:highlight w:val="yellow"/>
        </w:rPr>
        <w:t>deep fakes</w:t>
      </w:r>
      <w:r w:rsidRPr="00B15280">
        <w:rPr>
          <w:rStyle w:val="StyleUnderline"/>
          <w:highlight w:val="yellow"/>
        </w:rPr>
        <w:t xml:space="preserve"> to</w:t>
      </w:r>
      <w:r w:rsidRPr="00B15280">
        <w:rPr>
          <w:rStyle w:val="StyleUnderline"/>
        </w:rPr>
        <w:t xml:space="preserve"> the </w:t>
      </w:r>
      <w:r w:rsidRPr="00B15280">
        <w:rPr>
          <w:rStyle w:val="Emphasis"/>
          <w:highlight w:val="yellow"/>
        </w:rPr>
        <w:t>building</w:t>
      </w:r>
      <w:r w:rsidRPr="00B15280">
        <w:rPr>
          <w:rStyle w:val="Emphasis"/>
        </w:rPr>
        <w:t xml:space="preserve"> of </w:t>
      </w:r>
      <w:r w:rsidRPr="00B15280">
        <w:rPr>
          <w:rStyle w:val="Emphasis"/>
          <w:highlight w:val="yellow"/>
        </w:rPr>
        <w:t>weapons</w:t>
      </w:r>
      <w:r w:rsidRPr="00B15280">
        <w:rPr>
          <w:rStyle w:val="StyleUnderline"/>
        </w:rPr>
        <w:t xml:space="preserve">. </w:t>
      </w:r>
    </w:p>
    <w:p w14:paraId="1E81DC6C" w14:textId="77777777" w:rsidR="00F92301" w:rsidRPr="00B15280" w:rsidRDefault="00F92301" w:rsidP="00F92301">
      <w:pPr>
        <w:rPr>
          <w:rStyle w:val="StyleUnderline"/>
        </w:rPr>
      </w:pPr>
      <w:r w:rsidRPr="00B15280">
        <w:t xml:space="preserve">The Biden administration had also ducked the challenge of clamping down on open models, hinting that a future administration might have to revisit the question. The </w:t>
      </w:r>
      <w:r w:rsidRPr="00B15280">
        <w:rPr>
          <w:rStyle w:val="StyleUnderline"/>
          <w:highlight w:val="yellow"/>
        </w:rPr>
        <w:t>Trump</w:t>
      </w:r>
      <w:r w:rsidRPr="00B15280">
        <w:t xml:space="preserve"> administration has evidently decided to stick with openness. It </w:t>
      </w:r>
      <w:r w:rsidRPr="00B15280">
        <w:rPr>
          <w:rStyle w:val="StyleUnderline"/>
          <w:highlight w:val="yellow"/>
        </w:rPr>
        <w:t>is accepting</w:t>
      </w:r>
      <w:r w:rsidRPr="00B15280">
        <w:rPr>
          <w:rStyle w:val="StyleUnderline"/>
        </w:rPr>
        <w:t xml:space="preserve"> the </w:t>
      </w:r>
      <w:r w:rsidRPr="00B15280">
        <w:rPr>
          <w:rStyle w:val="Emphasis"/>
          <w:highlight w:val="yellow"/>
        </w:rPr>
        <w:t>extra risk</w:t>
      </w:r>
      <w:r w:rsidRPr="00B15280">
        <w:rPr>
          <w:rStyle w:val="StyleUnderline"/>
        </w:rPr>
        <w:t xml:space="preserve"> in exchange </w:t>
      </w:r>
      <w:r w:rsidRPr="00B15280">
        <w:rPr>
          <w:rStyle w:val="StyleUnderline"/>
          <w:highlight w:val="yellow"/>
        </w:rPr>
        <w:t xml:space="preserve">for </w:t>
      </w:r>
      <w:r w:rsidRPr="00B15280">
        <w:rPr>
          <w:rStyle w:val="Emphasis"/>
          <w:highlight w:val="yellow"/>
        </w:rPr>
        <w:t>faster</w:t>
      </w:r>
      <w:r w:rsidRPr="00B15280">
        <w:rPr>
          <w:rStyle w:val="Emphasis"/>
        </w:rPr>
        <w:t xml:space="preserve"> AI </w:t>
      </w:r>
      <w:r w:rsidRPr="00B15280">
        <w:rPr>
          <w:rStyle w:val="Emphasis"/>
          <w:highlight w:val="yellow"/>
        </w:rPr>
        <w:t>adoption</w:t>
      </w:r>
      <w:r w:rsidRPr="00B15280">
        <w:rPr>
          <w:rStyle w:val="StyleUnderline"/>
        </w:rPr>
        <w:t xml:space="preserve"> and a stronger ability to compete with China, which also embraces open models. </w:t>
      </w:r>
    </w:p>
    <w:p w14:paraId="76F1D65A" w14:textId="77777777" w:rsidR="00F92301" w:rsidRPr="00B15280" w:rsidRDefault="00F92301" w:rsidP="00F92301">
      <w:r w:rsidRPr="00B15280">
        <w:t>An Important First Step That Raises Essential Questions</w:t>
      </w:r>
    </w:p>
    <w:p w14:paraId="36B92099" w14:textId="77777777" w:rsidR="00F92301" w:rsidRPr="00B15280" w:rsidRDefault="00F92301" w:rsidP="00F92301">
      <w:r w:rsidRPr="00B15280">
        <w:t>Jessica Brandt - Senior Fellow for Technology and National Security</w:t>
      </w:r>
    </w:p>
    <w:p w14:paraId="7724689E" w14:textId="77777777" w:rsidR="00F92301" w:rsidRPr="00B15280" w:rsidRDefault="00F92301" w:rsidP="00F92301">
      <w:r w:rsidRPr="00B15280">
        <w:t xml:space="preserve">The AI Action Plan rightly </w:t>
      </w:r>
      <w:r w:rsidRPr="00B15280">
        <w:rPr>
          <w:rStyle w:val="StyleUnderline"/>
        </w:rPr>
        <w:t xml:space="preserve">emphasizes the importance of </w:t>
      </w:r>
      <w:r w:rsidRPr="00B15280">
        <w:rPr>
          <w:rStyle w:val="Emphasis"/>
        </w:rPr>
        <w:t>enabling</w:t>
      </w:r>
      <w:r w:rsidRPr="00B15280">
        <w:rPr>
          <w:rStyle w:val="StyleUnderline"/>
        </w:rPr>
        <w:t xml:space="preserve"> the </w:t>
      </w:r>
      <w:r w:rsidRPr="00B15280">
        <w:rPr>
          <w:rStyle w:val="Emphasis"/>
        </w:rPr>
        <w:t>private sector</w:t>
      </w:r>
      <w:r w:rsidRPr="00B15280">
        <w:rPr>
          <w:rStyle w:val="StyleUnderline"/>
        </w:rPr>
        <w:t xml:space="preserve"> to actively defend AI innovations against security risks, especially from malicious cyber actors and insider threats. </w:t>
      </w:r>
      <w:r w:rsidRPr="00B15280">
        <w:rPr>
          <w:rStyle w:val="StyleUnderline"/>
          <w:highlight w:val="yellow"/>
        </w:rPr>
        <w:t xml:space="preserve">Investing </w:t>
      </w:r>
      <w:r w:rsidRPr="00B15280">
        <w:rPr>
          <w:rStyle w:val="Emphasis"/>
          <w:highlight w:val="yellow"/>
        </w:rPr>
        <w:t>billions</w:t>
      </w:r>
      <w:r w:rsidRPr="00B15280">
        <w:rPr>
          <w:rStyle w:val="StyleUnderline"/>
        </w:rPr>
        <w:t xml:space="preserve"> of dollars </w:t>
      </w:r>
      <w:r w:rsidRPr="00B15280">
        <w:rPr>
          <w:rStyle w:val="StyleUnderline"/>
          <w:highlight w:val="yellow"/>
        </w:rPr>
        <w:t>in</w:t>
      </w:r>
      <w:r w:rsidRPr="00B15280">
        <w:rPr>
          <w:rStyle w:val="StyleUnderline"/>
        </w:rPr>
        <w:t xml:space="preserve"> </w:t>
      </w:r>
      <w:r w:rsidRPr="00B15280">
        <w:rPr>
          <w:rStyle w:val="Emphasis"/>
        </w:rPr>
        <w:t xml:space="preserve">AI </w:t>
      </w:r>
      <w:r w:rsidRPr="00B15280">
        <w:rPr>
          <w:rStyle w:val="Emphasis"/>
          <w:highlight w:val="yellow"/>
        </w:rPr>
        <w:t>infra</w:t>
      </w:r>
      <w:r w:rsidRPr="00B15280">
        <w:t xml:space="preserve">structure </w:t>
      </w:r>
      <w:r w:rsidRPr="00B15280">
        <w:rPr>
          <w:rStyle w:val="StyleUnderline"/>
          <w:highlight w:val="yellow"/>
        </w:rPr>
        <w:t>and</w:t>
      </w:r>
      <w:r w:rsidRPr="00B15280">
        <w:rPr>
          <w:rStyle w:val="StyleUnderline"/>
        </w:rPr>
        <w:t xml:space="preserve"> </w:t>
      </w:r>
      <w:r w:rsidRPr="00B15280">
        <w:rPr>
          <w:rStyle w:val="Emphasis"/>
        </w:rPr>
        <w:t>tight</w:t>
      </w:r>
      <w:r w:rsidRPr="00B15280">
        <w:t xml:space="preserve">ening </w:t>
      </w:r>
      <w:r w:rsidRPr="00B15280">
        <w:rPr>
          <w:rStyle w:val="Emphasis"/>
          <w:highlight w:val="yellow"/>
        </w:rPr>
        <w:t>export controls</w:t>
      </w:r>
      <w:r w:rsidRPr="00B15280">
        <w:rPr>
          <w:rStyle w:val="StyleUnderline"/>
        </w:rPr>
        <w:t xml:space="preserve"> on advanced chips </w:t>
      </w:r>
      <w:r w:rsidRPr="00B15280">
        <w:rPr>
          <w:rStyle w:val="StyleUnderline"/>
          <w:highlight w:val="yellow"/>
        </w:rPr>
        <w:t xml:space="preserve">will do </w:t>
      </w:r>
      <w:r w:rsidRPr="00B15280">
        <w:rPr>
          <w:rStyle w:val="Emphasis"/>
          <w:highlight w:val="yellow"/>
        </w:rPr>
        <w:t>little</w:t>
      </w:r>
      <w:r w:rsidRPr="00B15280">
        <w:rPr>
          <w:rStyle w:val="Emphasis"/>
        </w:rPr>
        <w:t xml:space="preserve"> good</w:t>
      </w:r>
      <w:r w:rsidRPr="00B15280">
        <w:rPr>
          <w:rStyle w:val="StyleUnderline"/>
        </w:rPr>
        <w:t xml:space="preserve"> </w:t>
      </w:r>
      <w:r w:rsidRPr="00B15280">
        <w:rPr>
          <w:rStyle w:val="StyleUnderline"/>
          <w:highlight w:val="yellow"/>
        </w:rPr>
        <w:t>if</w:t>
      </w:r>
      <w:r w:rsidRPr="00B15280">
        <w:rPr>
          <w:rStyle w:val="StyleUnderline"/>
        </w:rPr>
        <w:t xml:space="preserve"> Beijing or other </w:t>
      </w:r>
      <w:r w:rsidRPr="00B15280">
        <w:rPr>
          <w:rStyle w:val="StyleUnderline"/>
          <w:highlight w:val="yellow"/>
        </w:rPr>
        <w:t>competitors</w:t>
      </w:r>
      <w:r w:rsidRPr="00B15280">
        <w:rPr>
          <w:rStyle w:val="StyleUnderline"/>
        </w:rPr>
        <w:t xml:space="preserve"> can simply </w:t>
      </w:r>
      <w:r w:rsidRPr="00B15280">
        <w:rPr>
          <w:rStyle w:val="Emphasis"/>
          <w:highlight w:val="yellow"/>
        </w:rPr>
        <w:t>steal</w:t>
      </w:r>
      <w:r w:rsidRPr="00B15280">
        <w:rPr>
          <w:rStyle w:val="StyleUnderline"/>
        </w:rPr>
        <w:t xml:space="preserve"> the latest trained </w:t>
      </w:r>
      <w:r w:rsidRPr="00B15280">
        <w:rPr>
          <w:rStyle w:val="StyleUnderline"/>
          <w:highlight w:val="yellow"/>
        </w:rPr>
        <w:t>models</w:t>
      </w:r>
      <w:r w:rsidRPr="00B15280">
        <w:rPr>
          <w:rStyle w:val="StyleUnderline"/>
        </w:rPr>
        <w:t>, reaping the benefits of U.S. investments while evading restrictions.</w:t>
      </w:r>
      <w:r w:rsidRPr="00B15280">
        <w:t xml:space="preserve"> The plan offers few specifics on how the administration intends to advance that goal, but there are plenty of measures it could consider, including robust threat intelligence sharing mechanisms and incentives for secure development.</w:t>
      </w:r>
    </w:p>
    <w:p w14:paraId="4ACE69D6" w14:textId="77777777" w:rsidR="00F92301" w:rsidRPr="00B15280" w:rsidRDefault="00F92301" w:rsidP="00F92301">
      <w:r w:rsidRPr="00B15280">
        <w:t xml:space="preserve">The plan also admirably highlights the importance of evaluating national security risks from frontier models, which is an essential step in alleviating them. But </w:t>
      </w:r>
      <w:r w:rsidRPr="00B15280">
        <w:rPr>
          <w:rStyle w:val="StyleUnderline"/>
        </w:rPr>
        <w:t xml:space="preserve">it remains </w:t>
      </w:r>
      <w:r w:rsidRPr="00B15280">
        <w:rPr>
          <w:rStyle w:val="Emphasis"/>
          <w:highlight w:val="yellow"/>
        </w:rPr>
        <w:t>unclear</w:t>
      </w:r>
      <w:r w:rsidRPr="00B15280">
        <w:rPr>
          <w:rStyle w:val="StyleUnderline"/>
        </w:rPr>
        <w:t xml:space="preserve"> what will happen </w:t>
      </w:r>
      <w:r w:rsidRPr="00B15280">
        <w:rPr>
          <w:rStyle w:val="StyleUnderline"/>
          <w:highlight w:val="yellow"/>
        </w:rPr>
        <w:t>when</w:t>
      </w:r>
      <w:r w:rsidRPr="00B15280">
        <w:rPr>
          <w:rStyle w:val="StyleUnderline"/>
        </w:rPr>
        <w:t xml:space="preserve"> an evaluation finds that </w:t>
      </w:r>
      <w:r w:rsidRPr="00B15280">
        <w:rPr>
          <w:rStyle w:val="StyleUnderline"/>
          <w:highlight w:val="yellow"/>
        </w:rPr>
        <w:t>a model</w:t>
      </w:r>
      <w:r w:rsidRPr="00B15280">
        <w:rPr>
          <w:rStyle w:val="StyleUnderline"/>
        </w:rPr>
        <w:t xml:space="preserve"> has </w:t>
      </w:r>
      <w:r w:rsidRPr="00B15280">
        <w:rPr>
          <w:rStyle w:val="StyleUnderline"/>
          <w:highlight w:val="yellow"/>
        </w:rPr>
        <w:t>crossed a</w:t>
      </w:r>
      <w:r w:rsidRPr="00B15280">
        <w:rPr>
          <w:rStyle w:val="StyleUnderline"/>
        </w:rPr>
        <w:t xml:space="preserve"> capability or </w:t>
      </w:r>
      <w:r w:rsidRPr="00B15280">
        <w:rPr>
          <w:rStyle w:val="Emphasis"/>
          <w:highlight w:val="yellow"/>
        </w:rPr>
        <w:t>risk threshold</w:t>
      </w:r>
      <w:r w:rsidRPr="00B15280">
        <w:rPr>
          <w:rStyle w:val="StyleUnderline"/>
        </w:rPr>
        <w:t xml:space="preserve">, suggesting it can cause </w:t>
      </w:r>
      <w:r w:rsidRPr="00B15280">
        <w:rPr>
          <w:rStyle w:val="Emphasis"/>
        </w:rPr>
        <w:t xml:space="preserve">real-world </w:t>
      </w:r>
      <w:proofErr w:type="gramStart"/>
      <w:r w:rsidRPr="00B15280">
        <w:rPr>
          <w:rStyle w:val="Emphasis"/>
        </w:rPr>
        <w:t>harms</w:t>
      </w:r>
      <w:proofErr w:type="gramEnd"/>
      <w:r w:rsidRPr="00B15280">
        <w:rPr>
          <w:rStyle w:val="StyleUnderline"/>
        </w:rPr>
        <w:t xml:space="preserve"> </w:t>
      </w:r>
      <w:proofErr w:type="gramStart"/>
      <w:r w:rsidRPr="00B15280">
        <w:rPr>
          <w:rStyle w:val="StyleUnderline"/>
        </w:rPr>
        <w:t>at</w:t>
      </w:r>
      <w:proofErr w:type="gramEnd"/>
      <w:r w:rsidRPr="00B15280">
        <w:rPr>
          <w:rStyle w:val="StyleUnderline"/>
        </w:rPr>
        <w:t xml:space="preserve"> scale.</w:t>
      </w:r>
      <w:r w:rsidRPr="00B15280">
        <w:t xml:space="preserve"> Under their safety frameworks, major frontier firms have committed to pausing deployment </w:t>
      </w:r>
      <w:proofErr w:type="gramStart"/>
      <w:r w:rsidRPr="00B15280">
        <w:t>absent</w:t>
      </w:r>
      <w:proofErr w:type="gramEnd"/>
      <w:r w:rsidRPr="00B15280">
        <w:t xml:space="preserve"> sufficient mitigations, but </w:t>
      </w:r>
      <w:r w:rsidRPr="00B15280">
        <w:rPr>
          <w:rStyle w:val="StyleUnderline"/>
        </w:rPr>
        <w:t xml:space="preserve">there’s </w:t>
      </w:r>
      <w:r w:rsidRPr="00B15280">
        <w:rPr>
          <w:rStyle w:val="Emphasis"/>
        </w:rPr>
        <w:t>no shared understanding</w:t>
      </w:r>
      <w:r w:rsidRPr="00B15280">
        <w:rPr>
          <w:rStyle w:val="StyleUnderline"/>
        </w:rPr>
        <w:t xml:space="preserve"> of what those </w:t>
      </w:r>
      <w:r w:rsidRPr="00B15280">
        <w:rPr>
          <w:rStyle w:val="Emphasis"/>
        </w:rPr>
        <w:t>mitigations</w:t>
      </w:r>
      <w:r w:rsidRPr="00B15280">
        <w:rPr>
          <w:rStyle w:val="StyleUnderline"/>
        </w:rPr>
        <w:t xml:space="preserve"> should entail or </w:t>
      </w:r>
      <w:r w:rsidRPr="00B15280">
        <w:rPr>
          <w:rStyle w:val="Emphasis"/>
        </w:rPr>
        <w:t>who decides</w:t>
      </w:r>
      <w:r w:rsidRPr="00B15280">
        <w:rPr>
          <w:rStyle w:val="StyleUnderline"/>
        </w:rPr>
        <w:t xml:space="preserve"> what qualifies as sufficient.</w:t>
      </w:r>
      <w:r w:rsidRPr="00B15280">
        <w:t xml:space="preserve"> That problem could soon become </w:t>
      </w:r>
      <w:r w:rsidRPr="00B15280">
        <w:rPr>
          <w:rStyle w:val="StyleUnderline"/>
        </w:rPr>
        <w:t>urgent for the national security</w:t>
      </w:r>
      <w:r w:rsidRPr="00B15280">
        <w:t xml:space="preserve"> policy community, so it’s important to start grappling with it now.</w:t>
      </w:r>
    </w:p>
    <w:p w14:paraId="6BBF1B12" w14:textId="77777777" w:rsidR="00F92301" w:rsidRPr="00B15280" w:rsidRDefault="00F92301" w:rsidP="00F92301">
      <w:r w:rsidRPr="00B15280">
        <w:t>Is This AI Action Plan Sustainable?</w:t>
      </w:r>
    </w:p>
    <w:p w14:paraId="1D7E63B3" w14:textId="77777777" w:rsidR="00F92301" w:rsidRPr="00B15280" w:rsidRDefault="00F92301" w:rsidP="00F92301">
      <w:r w:rsidRPr="00B15280">
        <w:t>Michael C. Horowitz - Senior Fellow for Defense Technology and Innovation</w:t>
      </w:r>
    </w:p>
    <w:p w14:paraId="14C37BB5" w14:textId="77777777" w:rsidR="00F92301" w:rsidRPr="00B15280" w:rsidRDefault="00F92301" w:rsidP="00F92301">
      <w:pPr>
        <w:rPr>
          <w:rStyle w:val="StyleUnderline"/>
        </w:rPr>
      </w:pPr>
      <w:r w:rsidRPr="00B15280">
        <w:t xml:space="preserve">The Trump AI Action Plan is a tale of two impulses within the administration. Large sections of the action plan—including the focus on open-source and open-weight models, many of the pilot projects, promoting AI literacy in the workforce, evaluating national security risks in frontier models, and investing in biosecurity—are positive developments consistent with an ongoing bipartisan approach to U.S. leadership in AI. However, there is also a risk that </w:t>
      </w:r>
      <w:r w:rsidRPr="00B15280">
        <w:rPr>
          <w:rStyle w:val="StyleUnderline"/>
        </w:rPr>
        <w:t xml:space="preserve">many of the requested actions will </w:t>
      </w:r>
      <w:r w:rsidRPr="00B15280">
        <w:rPr>
          <w:rStyle w:val="Emphasis"/>
          <w:highlight w:val="yellow"/>
        </w:rPr>
        <w:t>no</w:t>
      </w:r>
      <w:r w:rsidRPr="00B15280">
        <w:t>t</w:t>
      </w:r>
      <w:r w:rsidRPr="00B15280">
        <w:rPr>
          <w:rStyle w:val="StyleUnderline"/>
        </w:rPr>
        <w:t xml:space="preserve"> lead to </w:t>
      </w:r>
      <w:r w:rsidRPr="00B15280">
        <w:rPr>
          <w:rStyle w:val="Emphasis"/>
          <w:highlight w:val="yellow"/>
        </w:rPr>
        <w:t>follow through</w:t>
      </w:r>
      <w:r w:rsidRPr="00B15280">
        <w:rPr>
          <w:rStyle w:val="StyleUnderline"/>
          <w:highlight w:val="yellow"/>
        </w:rPr>
        <w:t xml:space="preserve"> due to</w:t>
      </w:r>
      <w:r w:rsidRPr="00B15280">
        <w:rPr>
          <w:rStyle w:val="StyleUnderline"/>
        </w:rPr>
        <w:t xml:space="preserve"> a </w:t>
      </w:r>
      <w:r w:rsidRPr="00B15280">
        <w:rPr>
          <w:rStyle w:val="Emphasis"/>
          <w:highlight w:val="yellow"/>
        </w:rPr>
        <w:t>lack of</w:t>
      </w:r>
      <w:r w:rsidRPr="00B15280">
        <w:rPr>
          <w:rStyle w:val="Emphasis"/>
        </w:rPr>
        <w:t xml:space="preserve"> specified </w:t>
      </w:r>
      <w:r w:rsidRPr="00B15280">
        <w:rPr>
          <w:rStyle w:val="Emphasis"/>
          <w:highlight w:val="yellow"/>
        </w:rPr>
        <w:t>funding</w:t>
      </w:r>
      <w:r w:rsidRPr="00B15280">
        <w:rPr>
          <w:rStyle w:val="StyleUnderline"/>
        </w:rPr>
        <w:t xml:space="preserve"> or potential </w:t>
      </w:r>
      <w:r w:rsidRPr="00B15280">
        <w:rPr>
          <w:rStyle w:val="Emphasis"/>
        </w:rPr>
        <w:t>macro tension</w:t>
      </w:r>
      <w:r w:rsidRPr="00B15280">
        <w:rPr>
          <w:rStyle w:val="StyleUnderline"/>
        </w:rPr>
        <w:t xml:space="preserve"> with other Trump administration priorities, such as cutting </w:t>
      </w:r>
      <w:r w:rsidRPr="00B15280">
        <w:rPr>
          <w:rStyle w:val="Emphasis"/>
        </w:rPr>
        <w:t>science</w:t>
      </w:r>
      <w:r w:rsidRPr="00B15280">
        <w:rPr>
          <w:rStyle w:val="StyleUnderline"/>
        </w:rPr>
        <w:t xml:space="preserve"> and </w:t>
      </w:r>
      <w:r w:rsidRPr="00B15280">
        <w:rPr>
          <w:rStyle w:val="Emphasis"/>
        </w:rPr>
        <w:t>tech</w:t>
      </w:r>
      <w:r w:rsidRPr="00B15280">
        <w:rPr>
          <w:rStyle w:val="StyleUnderline"/>
        </w:rPr>
        <w:t xml:space="preserve">nology </w:t>
      </w:r>
      <w:r w:rsidRPr="00B15280">
        <w:rPr>
          <w:rStyle w:val="Emphasis"/>
        </w:rPr>
        <w:t>research infrastructure</w:t>
      </w:r>
      <w:r w:rsidRPr="00B15280">
        <w:rPr>
          <w:rStyle w:val="StyleUnderline"/>
        </w:rPr>
        <w:t xml:space="preserve"> inside and outside of government. </w:t>
      </w:r>
    </w:p>
    <w:p w14:paraId="2A6D92A4" w14:textId="77777777" w:rsidR="00F92301" w:rsidRPr="00B15280" w:rsidRDefault="00F92301" w:rsidP="00F92301">
      <w:r w:rsidRPr="00B15280">
        <w:t xml:space="preserve">For the Department of Defense, the most important recommendation is to create an AI and Autonomous Systems Virtual Proving Ground, which is essential for the kind of AI systems testing and evaluation necessary to create trusted confidence and scale adoption. With that and the other recommendations for the Pentagon, it will be critical to see if there is </w:t>
      </w:r>
      <w:proofErr w:type="gramStart"/>
      <w:r w:rsidRPr="00B15280">
        <w:t>follow through</w:t>
      </w:r>
      <w:proofErr w:type="gramEnd"/>
      <w:r w:rsidRPr="00B15280">
        <w:t xml:space="preserve"> in resourcing and organizational prioritization.</w:t>
      </w:r>
    </w:p>
    <w:p w14:paraId="489F66C8" w14:textId="77777777" w:rsidR="00F92301" w:rsidRPr="00B15280" w:rsidRDefault="00F92301" w:rsidP="00F92301">
      <w:r w:rsidRPr="00B15280">
        <w:t>The document also reflects ongoing tensions that the administration is still working out concerning American AI policy abroad. For example, the administration has</w:t>
      </w:r>
      <w:r w:rsidRPr="00B15280">
        <w:rPr>
          <w:rStyle w:val="StyleUnderline"/>
        </w:rPr>
        <w:t xml:space="preserve"> a goal of </w:t>
      </w:r>
      <w:r w:rsidRPr="00B15280">
        <w:rPr>
          <w:rStyle w:val="Emphasis"/>
        </w:rPr>
        <w:t>combating Chinese influence</w:t>
      </w:r>
      <w:r w:rsidRPr="00B15280">
        <w:rPr>
          <w:rStyle w:val="StyleUnderline"/>
        </w:rPr>
        <w:t xml:space="preserve"> in international organizations that influence AI conferences.</w:t>
      </w:r>
      <w:r w:rsidRPr="00B15280">
        <w:t xml:space="preserve"> But this </w:t>
      </w:r>
      <w:r w:rsidRPr="00B15280">
        <w:rPr>
          <w:rStyle w:val="StyleUnderline"/>
        </w:rPr>
        <w:t xml:space="preserve">will require the </w:t>
      </w:r>
      <w:r w:rsidRPr="00B15280">
        <w:rPr>
          <w:rStyle w:val="Emphasis"/>
        </w:rPr>
        <w:t>admin</w:t>
      </w:r>
      <w:r w:rsidRPr="00B15280">
        <w:rPr>
          <w:rStyle w:val="StyleUnderline"/>
        </w:rPr>
        <w:t xml:space="preserve">istration to </w:t>
      </w:r>
      <w:r w:rsidRPr="00B15280">
        <w:rPr>
          <w:rStyle w:val="Emphasis"/>
        </w:rPr>
        <w:t>fund</w:t>
      </w:r>
      <w:r w:rsidRPr="00B15280">
        <w:rPr>
          <w:rStyle w:val="StyleUnderline"/>
        </w:rPr>
        <w:t xml:space="preserve"> and </w:t>
      </w:r>
      <w:r w:rsidRPr="00B15280">
        <w:rPr>
          <w:rStyle w:val="Emphasis"/>
        </w:rPr>
        <w:t>support personnel</w:t>
      </w:r>
      <w:r w:rsidRPr="00B15280">
        <w:rPr>
          <w:rStyle w:val="StyleUnderline"/>
        </w:rPr>
        <w:t xml:space="preserve"> to do that work within international institutions, such as the United Nations and the International Telecommunications Union</w:t>
      </w:r>
      <w:r w:rsidRPr="00B15280">
        <w:t xml:space="preserve">, which is at odds with its policies. </w:t>
      </w:r>
    </w:p>
    <w:p w14:paraId="2636F241" w14:textId="77777777" w:rsidR="00F92301" w:rsidRPr="00B15280" w:rsidRDefault="00F92301" w:rsidP="00F92301">
      <w:r w:rsidRPr="00B15280">
        <w:t>Trump's AI Plan Jumpstarts Progress, and Sputters on Diplomacy</w:t>
      </w:r>
    </w:p>
    <w:p w14:paraId="24F87B29" w14:textId="77777777" w:rsidR="00F92301" w:rsidRPr="00B15280" w:rsidRDefault="00F92301" w:rsidP="00F92301">
      <w:r w:rsidRPr="00B15280">
        <w:t>Kat Duffy - Senior Fellow for Digital and Cyberspace Policy</w:t>
      </w:r>
    </w:p>
    <w:p w14:paraId="6B999BAC" w14:textId="77777777" w:rsidR="00F92301" w:rsidRPr="00B15280" w:rsidRDefault="00F92301" w:rsidP="00F92301">
      <w:r w:rsidRPr="00B15280">
        <w:t xml:space="preserve">“Winning” any AI race requires fast, coordinated support for AI innovation, infrastructure, and international engagement. The AI Action Plan establishes important, constructive priorities by committing to increased domestic AI production capacity, supporting at least some systematic evaluation of frontier model risks, expanding Americans’ access to computing power by scaling the National Artificial Intelligence Research Resource, speeding up model testing through regional AI Centers of Excellence, and preparing American workers for the coming technological transition. </w:t>
      </w:r>
    </w:p>
    <w:p w14:paraId="7EF61622" w14:textId="77777777" w:rsidR="00F92301" w:rsidRPr="00B15280" w:rsidRDefault="00F92301" w:rsidP="00F92301">
      <w:r w:rsidRPr="00B15280">
        <w:t>It also proposes federal government incentives to improve and expedite America’s “full stack” AI offerings. This could prove a controversial proposal, but it will position American AI companies to compete more effectively against China’s highly subsidized products.</w:t>
      </w:r>
    </w:p>
    <w:p w14:paraId="41BC11E9" w14:textId="77777777" w:rsidR="00F92301" w:rsidRPr="00B15280" w:rsidRDefault="00F92301" w:rsidP="00F92301">
      <w:r w:rsidRPr="00B15280">
        <w:t>Unfortunately, the</w:t>
      </w:r>
      <w:r w:rsidRPr="00B15280">
        <w:rPr>
          <w:rStyle w:val="StyleUnderline"/>
        </w:rPr>
        <w:t xml:space="preserve"> AI Action Plan’s </w:t>
      </w:r>
      <w:r w:rsidRPr="00B15280">
        <w:rPr>
          <w:rStyle w:val="StyleUnderline"/>
          <w:highlight w:val="yellow"/>
        </w:rPr>
        <w:t>internat</w:t>
      </w:r>
      <w:r w:rsidRPr="00B15280">
        <w:t xml:space="preserve">ional </w:t>
      </w:r>
      <w:r w:rsidRPr="00B15280">
        <w:rPr>
          <w:rStyle w:val="StyleUnderline"/>
          <w:highlight w:val="yellow"/>
        </w:rPr>
        <w:t xml:space="preserve">strategy is undermined by </w:t>
      </w:r>
      <w:r w:rsidRPr="00B15280">
        <w:rPr>
          <w:rStyle w:val="Emphasis"/>
          <w:highlight w:val="yellow"/>
        </w:rPr>
        <w:t>dogmatic rhetoric</w:t>
      </w:r>
      <w:r w:rsidRPr="00B15280">
        <w:rPr>
          <w:rStyle w:val="StyleUnderline"/>
          <w:highlight w:val="yellow"/>
        </w:rPr>
        <w:t xml:space="preserve"> and </w:t>
      </w:r>
      <w:r w:rsidRPr="00B15280">
        <w:rPr>
          <w:rStyle w:val="Emphasis"/>
          <w:highlight w:val="yellow"/>
        </w:rPr>
        <w:t>competing impulses</w:t>
      </w:r>
      <w:r w:rsidRPr="00B15280">
        <w:rPr>
          <w:rStyle w:val="StyleUnderline"/>
          <w:highlight w:val="yellow"/>
        </w:rPr>
        <w:t>.</w:t>
      </w:r>
      <w:r w:rsidRPr="00B15280">
        <w:t xml:space="preserve"> </w:t>
      </w:r>
      <w:r w:rsidRPr="00B15280">
        <w:rPr>
          <w:rStyle w:val="StyleUnderline"/>
        </w:rPr>
        <w:t>Even</w:t>
      </w:r>
      <w:r w:rsidRPr="00B15280">
        <w:t xml:space="preserve"> longstanding </w:t>
      </w:r>
      <w:r w:rsidRPr="00B15280">
        <w:rPr>
          <w:rStyle w:val="StyleUnderline"/>
        </w:rPr>
        <w:t xml:space="preserve">allies and partners are framed as </w:t>
      </w:r>
      <w:r w:rsidRPr="00B15280">
        <w:rPr>
          <w:rStyle w:val="Emphasis"/>
        </w:rPr>
        <w:t>mere markets</w:t>
      </w:r>
      <w:r w:rsidRPr="00B15280">
        <w:rPr>
          <w:rStyle w:val="StyleUnderline"/>
        </w:rPr>
        <w:t xml:space="preserve"> to be captured in the interests of global American supremacy.</w:t>
      </w:r>
      <w:r w:rsidRPr="00B15280">
        <w:t xml:space="preserve"> “</w:t>
      </w:r>
      <w:r w:rsidRPr="00B15280">
        <w:rPr>
          <w:rStyle w:val="StyleUnderline"/>
          <w:highlight w:val="yellow"/>
        </w:rPr>
        <w:t>Leverag[ing] the U.S.</w:t>
      </w:r>
      <w:r w:rsidRPr="00B15280">
        <w:rPr>
          <w:rStyle w:val="StyleUnderline"/>
        </w:rPr>
        <w:t xml:space="preserve"> </w:t>
      </w:r>
      <w:r w:rsidRPr="00B15280">
        <w:rPr>
          <w:rStyle w:val="StyleUnderline"/>
          <w:highlight w:val="yellow"/>
        </w:rPr>
        <w:t>position</w:t>
      </w:r>
      <w:r w:rsidRPr="00B15280">
        <w:rPr>
          <w:rStyle w:val="StyleUnderline"/>
        </w:rPr>
        <w:t xml:space="preserve"> in international diplomatic and standard-setting bodies</w:t>
      </w:r>
      <w:r w:rsidRPr="00B15280">
        <w:t xml:space="preserve">” </w:t>
      </w:r>
      <w:r w:rsidRPr="00B15280">
        <w:rPr>
          <w:rStyle w:val="StyleUnderline"/>
          <w:highlight w:val="yellow"/>
        </w:rPr>
        <w:t xml:space="preserve">will be </w:t>
      </w:r>
      <w:r w:rsidRPr="00B15280">
        <w:rPr>
          <w:rStyle w:val="Emphasis"/>
          <w:highlight w:val="yellow"/>
        </w:rPr>
        <w:t>complicated</w:t>
      </w:r>
      <w:r w:rsidRPr="00B15280">
        <w:rPr>
          <w:rStyle w:val="StyleUnderline"/>
          <w:highlight w:val="yellow"/>
        </w:rPr>
        <w:t xml:space="preserve"> by</w:t>
      </w:r>
      <w:r w:rsidRPr="00B15280">
        <w:rPr>
          <w:rStyle w:val="StyleUnderline"/>
        </w:rPr>
        <w:t xml:space="preserve"> recent </w:t>
      </w:r>
      <w:r w:rsidRPr="00B15280">
        <w:rPr>
          <w:rStyle w:val="Emphasis"/>
          <w:highlight w:val="yellow"/>
        </w:rPr>
        <w:t>State Department firings</w:t>
      </w:r>
      <w:r w:rsidRPr="00B15280">
        <w:rPr>
          <w:rStyle w:val="StyleUnderline"/>
        </w:rPr>
        <w:t xml:space="preserve"> that disproportionately targeted individuals </w:t>
      </w:r>
      <w:r w:rsidRPr="00B15280">
        <w:rPr>
          <w:rStyle w:val="StyleUnderline"/>
          <w:highlight w:val="yellow"/>
        </w:rPr>
        <w:t>and</w:t>
      </w:r>
      <w:r w:rsidRPr="00B15280">
        <w:rPr>
          <w:rStyle w:val="StyleUnderline"/>
        </w:rPr>
        <w:t xml:space="preserve"> offices with </w:t>
      </w:r>
      <w:r w:rsidRPr="00B15280">
        <w:rPr>
          <w:rStyle w:val="Emphasis"/>
          <w:highlight w:val="yellow"/>
        </w:rPr>
        <w:t>tech</w:t>
      </w:r>
      <w:r w:rsidRPr="00B15280">
        <w:rPr>
          <w:rStyle w:val="StyleUnderline"/>
        </w:rPr>
        <w:t xml:space="preserve">nological </w:t>
      </w:r>
      <w:r w:rsidRPr="00B15280">
        <w:rPr>
          <w:rStyle w:val="Emphasis"/>
          <w:highlight w:val="yellow"/>
        </w:rPr>
        <w:t>expertise</w:t>
      </w:r>
      <w:r w:rsidRPr="00B15280">
        <w:t xml:space="preserve">, </w:t>
      </w:r>
      <w:r w:rsidRPr="00B15280">
        <w:rPr>
          <w:rStyle w:val="StyleUnderline"/>
        </w:rPr>
        <w:t>as well as</w:t>
      </w:r>
      <w:r w:rsidRPr="00B15280">
        <w:t xml:space="preserve"> the United States’ </w:t>
      </w:r>
      <w:r w:rsidRPr="00B15280">
        <w:rPr>
          <w:rStyle w:val="StyleUnderline"/>
        </w:rPr>
        <w:t xml:space="preserve">decision to withdraw from leading multilateral institutions like the </w:t>
      </w:r>
      <w:r w:rsidRPr="00B15280">
        <w:rPr>
          <w:rStyle w:val="Emphasis"/>
        </w:rPr>
        <w:t>W</w:t>
      </w:r>
      <w:r w:rsidRPr="00B15280">
        <w:rPr>
          <w:rStyle w:val="StyleUnderline"/>
        </w:rPr>
        <w:t xml:space="preserve">orld </w:t>
      </w:r>
      <w:r w:rsidRPr="00B15280">
        <w:rPr>
          <w:rStyle w:val="Emphasis"/>
        </w:rPr>
        <w:t>H</w:t>
      </w:r>
      <w:r w:rsidRPr="00B15280">
        <w:rPr>
          <w:rStyle w:val="StyleUnderline"/>
        </w:rPr>
        <w:t xml:space="preserve">ealth </w:t>
      </w:r>
      <w:r w:rsidRPr="00B15280">
        <w:rPr>
          <w:rStyle w:val="Emphasis"/>
        </w:rPr>
        <w:t>O</w:t>
      </w:r>
      <w:r w:rsidRPr="00B15280">
        <w:rPr>
          <w:rStyle w:val="StyleUnderline"/>
        </w:rPr>
        <w:t xml:space="preserve">rganization and </w:t>
      </w:r>
      <w:r w:rsidRPr="00B15280">
        <w:rPr>
          <w:rStyle w:val="Emphasis"/>
        </w:rPr>
        <w:t>UNESCO</w:t>
      </w:r>
      <w:r w:rsidRPr="00B15280">
        <w:rPr>
          <w:rStyle w:val="StyleUnderline"/>
        </w:rPr>
        <w:t xml:space="preserve">, both of which seek to </w:t>
      </w:r>
      <w:r w:rsidRPr="00B15280">
        <w:rPr>
          <w:rStyle w:val="Emphasis"/>
        </w:rPr>
        <w:t>shape AI’s evolution</w:t>
      </w:r>
      <w:r w:rsidRPr="00B15280">
        <w:rPr>
          <w:rStyle w:val="StyleUnderline"/>
        </w:rPr>
        <w:t>.</w:t>
      </w:r>
      <w:r w:rsidRPr="00B15280">
        <w:t xml:space="preserve"> Major markets like India and the European Union are striving to reduce their dependence on any external technology stack, be it Beijing or Washington’s, complicating the “Global Alliance” the plan seeks to build. </w:t>
      </w:r>
    </w:p>
    <w:p w14:paraId="6707DF59" w14:textId="77777777" w:rsidR="00F92301" w:rsidRPr="00B15280" w:rsidRDefault="00F92301" w:rsidP="00F92301">
      <w:pPr>
        <w:rPr>
          <w:rStyle w:val="StyleUnderline"/>
        </w:rPr>
      </w:pPr>
      <w:r w:rsidRPr="00B15280">
        <w:t xml:space="preserve">Ultimately, </w:t>
      </w:r>
      <w:r w:rsidRPr="00B15280">
        <w:rPr>
          <w:rStyle w:val="StyleUnderline"/>
        </w:rPr>
        <w:t xml:space="preserve">when it comes to global engagement, </w:t>
      </w:r>
      <w:r w:rsidRPr="00B15280">
        <w:rPr>
          <w:rStyle w:val="StyleUnderline"/>
          <w:highlight w:val="yellow"/>
        </w:rPr>
        <w:t>the plan</w:t>
      </w:r>
      <w:r w:rsidRPr="00B15280">
        <w:rPr>
          <w:rStyle w:val="StyleUnderline"/>
        </w:rPr>
        <w:t xml:space="preserve"> sings a zero-sum tune. While such a framing might resonate domestically, it </w:t>
      </w:r>
      <w:r w:rsidRPr="00B15280">
        <w:rPr>
          <w:rStyle w:val="StyleUnderline"/>
          <w:highlight w:val="yellow"/>
        </w:rPr>
        <w:t>will be discordant</w:t>
      </w:r>
      <w:r w:rsidRPr="00B15280">
        <w:rPr>
          <w:rStyle w:val="StyleUnderline"/>
        </w:rPr>
        <w:t xml:space="preserve"> abroad.</w:t>
      </w:r>
    </w:p>
    <w:p w14:paraId="34105304" w14:textId="77777777" w:rsidR="00F92301" w:rsidRPr="00B15280" w:rsidRDefault="00F92301" w:rsidP="00F92301">
      <w:r w:rsidRPr="00B15280">
        <w:t>AI Could Deliver National Security Benefits—and Risk Major Harm</w:t>
      </w:r>
    </w:p>
    <w:p w14:paraId="714D99B1" w14:textId="77777777" w:rsidR="00F92301" w:rsidRPr="00B15280" w:rsidRDefault="00F92301" w:rsidP="00F92301">
      <w:r w:rsidRPr="00B15280">
        <w:t>Erin D. Dumbacher - Stanton Nuclear Security Senior Fellow</w:t>
      </w:r>
    </w:p>
    <w:p w14:paraId="490E01F4" w14:textId="77777777" w:rsidR="00F92301" w:rsidRPr="00B15280" w:rsidRDefault="00F92301" w:rsidP="00F92301">
      <w:pPr>
        <w:rPr>
          <w:rStyle w:val="StyleUnderline"/>
        </w:rPr>
      </w:pPr>
      <w:r w:rsidRPr="00B15280">
        <w:t xml:space="preserve">It is true that </w:t>
      </w:r>
      <w:r w:rsidRPr="00B15280">
        <w:rPr>
          <w:rStyle w:val="StyleUnderline"/>
          <w:highlight w:val="yellow"/>
        </w:rPr>
        <w:t>AI</w:t>
      </w:r>
      <w:r w:rsidRPr="00B15280">
        <w:rPr>
          <w:rStyle w:val="StyleUnderline"/>
        </w:rPr>
        <w:t xml:space="preserve"> has the potential to </w:t>
      </w:r>
      <w:r w:rsidRPr="00B15280">
        <w:rPr>
          <w:rStyle w:val="Emphasis"/>
          <w:highlight w:val="yellow"/>
        </w:rPr>
        <w:t>transform warfighting</w:t>
      </w:r>
      <w:r w:rsidRPr="00B15280">
        <w:rPr>
          <w:rStyle w:val="StyleUnderline"/>
        </w:rPr>
        <w:t xml:space="preserve"> and </w:t>
      </w:r>
      <w:r w:rsidRPr="00B15280">
        <w:rPr>
          <w:rStyle w:val="Emphasis"/>
        </w:rPr>
        <w:t>back-office operations</w:t>
      </w:r>
      <w:r w:rsidRPr="00B15280">
        <w:rPr>
          <w:rStyle w:val="StyleUnderline"/>
        </w:rPr>
        <w:t xml:space="preserve"> across the U.S. military.</w:t>
      </w:r>
      <w:r w:rsidRPr="00B15280">
        <w:t xml:space="preserve"> Where AI can make processes and information-sharing more effective, </w:t>
      </w:r>
      <w:r w:rsidRPr="00B15280">
        <w:rPr>
          <w:rStyle w:val="StyleUnderline"/>
        </w:rPr>
        <w:t xml:space="preserve">experts should </w:t>
      </w:r>
      <w:r w:rsidRPr="00B15280">
        <w:rPr>
          <w:rStyle w:val="StyleUnderline"/>
          <w:highlight w:val="yellow"/>
        </w:rPr>
        <w:t>test</w:t>
      </w:r>
      <w:r w:rsidRPr="00B15280">
        <w:rPr>
          <w:rStyle w:val="StyleUnderline"/>
        </w:rPr>
        <w:t xml:space="preserve">, train, and implement. In weapons, </w:t>
      </w:r>
      <w:r w:rsidRPr="00B15280">
        <w:rPr>
          <w:rStyle w:val="Emphasis"/>
          <w:highlight w:val="yellow"/>
        </w:rPr>
        <w:t>faster data processing</w:t>
      </w:r>
      <w:r w:rsidRPr="00B15280">
        <w:rPr>
          <w:rStyle w:val="StyleUnderline"/>
          <w:highlight w:val="yellow"/>
        </w:rPr>
        <w:t xml:space="preserve"> and</w:t>
      </w:r>
      <w:r w:rsidRPr="00B15280">
        <w:rPr>
          <w:rStyle w:val="StyleUnderline"/>
        </w:rPr>
        <w:t xml:space="preserve"> </w:t>
      </w:r>
      <w:r w:rsidRPr="00B15280">
        <w:rPr>
          <w:rStyle w:val="Emphasis"/>
        </w:rPr>
        <w:t>delegation of tasks</w:t>
      </w:r>
      <w:r w:rsidRPr="00B15280">
        <w:rPr>
          <w:rStyle w:val="StyleUnderline"/>
        </w:rPr>
        <w:t xml:space="preserve"> to AI could </w:t>
      </w:r>
      <w:r w:rsidRPr="00B15280">
        <w:rPr>
          <w:rStyle w:val="StyleUnderline"/>
          <w:highlight w:val="yellow"/>
        </w:rPr>
        <w:t>build resilience</w:t>
      </w:r>
      <w:r w:rsidRPr="00B15280">
        <w:rPr>
          <w:rStyle w:val="StyleUnderline"/>
        </w:rPr>
        <w:t xml:space="preserve">. More </w:t>
      </w:r>
      <w:r w:rsidRPr="00B15280">
        <w:rPr>
          <w:rStyle w:val="Emphasis"/>
          <w:highlight w:val="yellow"/>
        </w:rPr>
        <w:t>uncrewed systems</w:t>
      </w:r>
      <w:r w:rsidRPr="00B15280">
        <w:rPr>
          <w:rStyle w:val="StyleUnderline"/>
        </w:rPr>
        <w:t xml:space="preserve"> could </w:t>
      </w:r>
      <w:r w:rsidRPr="00B15280">
        <w:rPr>
          <w:rStyle w:val="StyleUnderline"/>
          <w:highlight w:val="yellow"/>
        </w:rPr>
        <w:t>diversify options</w:t>
      </w:r>
      <w:r w:rsidRPr="00B15280">
        <w:rPr>
          <w:rStyle w:val="StyleUnderline"/>
        </w:rPr>
        <w:t xml:space="preserve"> for leaders in a crisis. </w:t>
      </w:r>
    </w:p>
    <w:p w14:paraId="396DC1C9" w14:textId="77777777" w:rsidR="00F92301" w:rsidRPr="00B15280" w:rsidRDefault="00F92301" w:rsidP="00F92301">
      <w:r w:rsidRPr="00B15280">
        <w:t xml:space="preserve">But there are also areas where </w:t>
      </w:r>
      <w:r w:rsidRPr="00B15280">
        <w:rPr>
          <w:rStyle w:val="StyleUnderline"/>
        </w:rPr>
        <w:t>aggressive adoption of AI would not serve national defense or security interests.</w:t>
      </w:r>
      <w:r w:rsidRPr="00B15280">
        <w:t xml:space="preserve"> </w:t>
      </w:r>
      <w:r w:rsidRPr="00B15280">
        <w:rPr>
          <w:rStyle w:val="Emphasis"/>
        </w:rPr>
        <w:t>Off-limits</w:t>
      </w:r>
      <w:r w:rsidRPr="00B15280">
        <w:t xml:space="preserve"> for AI should be </w:t>
      </w:r>
      <w:r w:rsidRPr="00B15280">
        <w:rPr>
          <w:rStyle w:val="Emphasis"/>
        </w:rPr>
        <w:t>strategic early warning</w:t>
      </w:r>
      <w:r w:rsidRPr="00B15280">
        <w:rPr>
          <w:rStyle w:val="StyleUnderline"/>
        </w:rPr>
        <w:t xml:space="preserve">, </w:t>
      </w:r>
      <w:r w:rsidRPr="00B15280">
        <w:rPr>
          <w:rStyle w:val="Emphasis"/>
        </w:rPr>
        <w:t>qualitative intelligence analysis functions</w:t>
      </w:r>
      <w:r w:rsidRPr="00B15280">
        <w:rPr>
          <w:rStyle w:val="StyleUnderline"/>
        </w:rPr>
        <w:t>, and anywhere that “</w:t>
      </w:r>
      <w:r w:rsidRPr="00B15280">
        <w:rPr>
          <w:rStyle w:val="Emphasis"/>
        </w:rPr>
        <w:t>black box</w:t>
      </w:r>
      <w:r w:rsidRPr="00B15280">
        <w:rPr>
          <w:rStyle w:val="StyleUnderline"/>
        </w:rPr>
        <w:t>” challenges and the fragility inherent to all AI could not be overcome or could have catastrophic consequences.</w:t>
      </w:r>
      <w:r w:rsidRPr="00B15280">
        <w:t xml:space="preserve"> AI at the Department of Defense should make Americans </w:t>
      </w:r>
      <w:proofErr w:type="gramStart"/>
      <w:r w:rsidRPr="00B15280">
        <w:t>more safe</w:t>
      </w:r>
      <w:proofErr w:type="gramEnd"/>
      <w:r w:rsidRPr="00B15280">
        <w:t xml:space="preserve">, not less. </w:t>
      </w:r>
    </w:p>
    <w:p w14:paraId="42B0152F" w14:textId="77777777" w:rsidR="00F92301" w:rsidRPr="00B15280" w:rsidRDefault="00F92301" w:rsidP="00F92301">
      <w:pPr>
        <w:rPr>
          <w:b/>
          <w:sz w:val="20"/>
          <w:u w:val="single"/>
        </w:rPr>
      </w:pPr>
      <w:r w:rsidRPr="00B15280">
        <w:t xml:space="preserve">Finally, to get ahead of the ways AI could propel developing weapons of mass destruction (chemical, biological, radiological, or nuclear), the administration will need to go beyond partnering with frontier AI firms to evaluate systems. </w:t>
      </w:r>
      <w:r w:rsidRPr="00B15280">
        <w:rPr>
          <w:rStyle w:val="StyleUnderline"/>
        </w:rPr>
        <w:t>Policies should start by restricting the most likely ways language learning models (</w:t>
      </w:r>
      <w:r w:rsidRPr="00B15280">
        <w:rPr>
          <w:rStyle w:val="Emphasis"/>
        </w:rPr>
        <w:t>LLMs</w:t>
      </w:r>
      <w:r w:rsidRPr="00B15280">
        <w:rPr>
          <w:rStyle w:val="StyleUnderline"/>
        </w:rPr>
        <w:t xml:space="preserve">) could </w:t>
      </w:r>
      <w:r w:rsidRPr="00B15280">
        <w:rPr>
          <w:rStyle w:val="Emphasis"/>
        </w:rPr>
        <w:t>share dangerous</w:t>
      </w:r>
      <w:r w:rsidRPr="00B15280">
        <w:rPr>
          <w:rStyle w:val="StyleUnderline"/>
        </w:rPr>
        <w:t xml:space="preserve"> or </w:t>
      </w:r>
      <w:r w:rsidRPr="00B15280">
        <w:rPr>
          <w:rStyle w:val="Emphasis"/>
        </w:rPr>
        <w:t>harmful info</w:t>
      </w:r>
      <w:r w:rsidRPr="00B15280">
        <w:rPr>
          <w:rStyle w:val="StyleUnderline"/>
        </w:rPr>
        <w:t xml:space="preserve">rmation. </w:t>
      </w:r>
    </w:p>
    <w:p w14:paraId="78298BC1" w14:textId="77777777" w:rsidR="00F92301" w:rsidRPr="00B15280" w:rsidRDefault="00F92301" w:rsidP="00F92301"/>
    <w:p w14:paraId="6CE36997" w14:textId="77777777" w:rsidR="00F92301" w:rsidRPr="00B15280" w:rsidRDefault="00F92301" w:rsidP="00F92301">
      <w:pPr>
        <w:pStyle w:val="Heading4"/>
      </w:pPr>
      <w:r w:rsidRPr="00B15280">
        <w:t xml:space="preserve">And ruins agency operations. </w:t>
      </w:r>
    </w:p>
    <w:p w14:paraId="6B56B712" w14:textId="77777777" w:rsidR="00F92301" w:rsidRPr="00B15280" w:rsidRDefault="00F92301" w:rsidP="00F92301">
      <w:pPr>
        <w:rPr>
          <w:rStyle w:val="Style13ptBold"/>
        </w:rPr>
      </w:pPr>
      <w:r w:rsidRPr="00B15280">
        <w:rPr>
          <w:rStyle w:val="Style13ptBold"/>
        </w:rPr>
        <w:t>Becker ‘25</w:t>
      </w:r>
      <w:r w:rsidRPr="00B15280">
        <w:rPr>
          <w:szCs w:val="16"/>
        </w:rPr>
        <w:t xml:space="preserve"> [Lee Becker is senior vice president of industry executive advisory and public sector at Medallia. "What responsible AI looks like in government", Federal News Network - Helping feds meet their mission, https://federalnewsnetwork.com/commentary/2025/07/what-responsible-ai-looks-like-in-government/, published 7-21-2025, accessed 9-26-2025]</w:t>
      </w:r>
    </w:p>
    <w:p w14:paraId="78BA190F" w14:textId="77777777" w:rsidR="00F92301" w:rsidRPr="00B15280" w:rsidRDefault="00F92301" w:rsidP="00F92301">
      <w:pPr>
        <w:rPr>
          <w:rStyle w:val="Style13ptBold"/>
        </w:rPr>
      </w:pPr>
    </w:p>
    <w:p w14:paraId="16604778" w14:textId="77777777" w:rsidR="00F92301" w:rsidRPr="00B15280" w:rsidRDefault="00F92301" w:rsidP="00F92301">
      <w:pPr>
        <w:rPr>
          <w:rStyle w:val="Style13ptBold"/>
        </w:rPr>
      </w:pPr>
      <w:r w:rsidRPr="00B15280">
        <w:rPr>
          <w:rStyle w:val="Emphasis"/>
        </w:rPr>
        <w:t>A</w:t>
      </w:r>
      <w:r w:rsidRPr="00B15280">
        <w:rPr>
          <w:szCs w:val="16"/>
        </w:rPr>
        <w:t xml:space="preserve">rtificial </w:t>
      </w:r>
      <w:r w:rsidRPr="00B15280">
        <w:rPr>
          <w:rStyle w:val="Emphasis"/>
        </w:rPr>
        <w:t>i</w:t>
      </w:r>
      <w:r w:rsidRPr="00B15280">
        <w:rPr>
          <w:szCs w:val="16"/>
        </w:rPr>
        <w:t xml:space="preserve">ntelligence </w:t>
      </w:r>
      <w:r w:rsidRPr="00B15280">
        <w:rPr>
          <w:rStyle w:val="StyleUnderline"/>
        </w:rPr>
        <w:t xml:space="preserve">is </w:t>
      </w:r>
      <w:r w:rsidRPr="00B15280">
        <w:rPr>
          <w:rStyle w:val="Emphasis"/>
        </w:rPr>
        <w:t>not new</w:t>
      </w:r>
      <w:r w:rsidRPr="00B15280">
        <w:rPr>
          <w:rStyle w:val="StyleUnderline"/>
        </w:rPr>
        <w:t xml:space="preserve"> to the government</w:t>
      </w:r>
      <w:r w:rsidRPr="00B15280">
        <w:rPr>
          <w:szCs w:val="16"/>
        </w:rPr>
        <w:t xml:space="preserve">, as forward-thinking </w:t>
      </w:r>
      <w:r w:rsidRPr="00B15280">
        <w:rPr>
          <w:rStyle w:val="StyleUnderline"/>
          <w:highlight w:val="yellow"/>
        </w:rPr>
        <w:t>agencies</w:t>
      </w:r>
      <w:r w:rsidRPr="00B15280">
        <w:rPr>
          <w:rStyle w:val="StyleUnderline"/>
        </w:rPr>
        <w:t xml:space="preserve"> have been </w:t>
      </w:r>
      <w:r w:rsidRPr="00B15280">
        <w:rPr>
          <w:rStyle w:val="Emphasis"/>
          <w:highlight w:val="yellow"/>
        </w:rPr>
        <w:t>piloting</w:t>
      </w:r>
      <w:r w:rsidRPr="00B15280">
        <w:rPr>
          <w:rStyle w:val="StyleUnderline"/>
          <w:highlight w:val="yellow"/>
        </w:rPr>
        <w:t xml:space="preserve"> </w:t>
      </w:r>
      <w:r w:rsidRPr="00B15280">
        <w:rPr>
          <w:rStyle w:val="Emphasis"/>
          <w:highlight w:val="yellow"/>
        </w:rPr>
        <w:t>AI</w:t>
      </w:r>
      <w:r w:rsidRPr="00B15280">
        <w:rPr>
          <w:rStyle w:val="Emphasis"/>
        </w:rPr>
        <w:t xml:space="preserve"> tech</w:t>
      </w:r>
      <w:r w:rsidRPr="00B15280">
        <w:rPr>
          <w:rStyle w:val="StyleUnderline"/>
        </w:rPr>
        <w:t xml:space="preserve">nologies </w:t>
      </w:r>
      <w:r w:rsidRPr="00B15280">
        <w:rPr>
          <w:rStyle w:val="Emphasis"/>
        </w:rPr>
        <w:t>for years</w:t>
      </w:r>
      <w:r w:rsidRPr="00B15280">
        <w:rPr>
          <w:rStyle w:val="StyleUnderline"/>
        </w:rPr>
        <w:t>.</w:t>
      </w:r>
      <w:r w:rsidRPr="00B15280">
        <w:rPr>
          <w:szCs w:val="16"/>
        </w:rPr>
        <w:t xml:space="preserve"> However, </w:t>
      </w:r>
      <w:r w:rsidRPr="00B15280">
        <w:rPr>
          <w:rStyle w:val="StyleUnderline"/>
        </w:rPr>
        <w:t xml:space="preserve">what has changed now </w:t>
      </w:r>
      <w:r w:rsidRPr="00B15280">
        <w:rPr>
          <w:rStyle w:val="StyleUnderline"/>
          <w:highlight w:val="yellow"/>
        </w:rPr>
        <w:t>is</w:t>
      </w:r>
      <w:r w:rsidRPr="00B15280">
        <w:rPr>
          <w:rStyle w:val="StyleUnderline"/>
        </w:rPr>
        <w:t xml:space="preserve"> that AI is </w:t>
      </w:r>
      <w:r w:rsidRPr="00B15280">
        <w:rPr>
          <w:rStyle w:val="Emphasis"/>
          <w:highlight w:val="yellow"/>
        </w:rPr>
        <w:t>no longer optional</w:t>
      </w:r>
      <w:r w:rsidRPr="00B15280">
        <w:rPr>
          <w:rStyle w:val="StyleUnderline"/>
        </w:rPr>
        <w:t>.</w:t>
      </w:r>
      <w:r w:rsidRPr="00B15280">
        <w:rPr>
          <w:szCs w:val="16"/>
        </w:rPr>
        <w:t xml:space="preserve"> Recent </w:t>
      </w:r>
      <w:r w:rsidRPr="00B15280">
        <w:rPr>
          <w:rStyle w:val="Emphasis"/>
        </w:rPr>
        <w:t>O</w:t>
      </w:r>
      <w:r w:rsidRPr="00B15280">
        <w:rPr>
          <w:szCs w:val="16"/>
        </w:rPr>
        <w:t xml:space="preserve">ffice of </w:t>
      </w:r>
      <w:r w:rsidRPr="00B15280">
        <w:rPr>
          <w:rStyle w:val="Emphasis"/>
        </w:rPr>
        <w:t>M</w:t>
      </w:r>
      <w:r w:rsidRPr="00B15280">
        <w:rPr>
          <w:szCs w:val="16"/>
        </w:rPr>
        <w:t xml:space="preserve">anagement and </w:t>
      </w:r>
      <w:r w:rsidRPr="00B15280">
        <w:rPr>
          <w:rStyle w:val="Emphasis"/>
        </w:rPr>
        <w:t>B</w:t>
      </w:r>
      <w:r w:rsidRPr="00B15280">
        <w:rPr>
          <w:szCs w:val="16"/>
        </w:rPr>
        <w:t xml:space="preserve">udget </w:t>
      </w:r>
      <w:r w:rsidRPr="00B15280">
        <w:rPr>
          <w:rStyle w:val="StyleUnderline"/>
        </w:rPr>
        <w:t xml:space="preserve">directives 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rStyle w:val="StyleUnderline"/>
        </w:rPr>
        <w:t xml:space="preserve"> are requiring agencies to adopt AI as a core component of their service delivery strategies.</w:t>
      </w:r>
      <w:r w:rsidRPr="00B15280">
        <w:rPr>
          <w:szCs w:val="16"/>
        </w:rPr>
        <w:t xml:space="preserve"> </w:t>
      </w:r>
      <w:r w:rsidRPr="00B15280">
        <w:rPr>
          <w:rStyle w:val="StyleUnderline"/>
          <w:highlight w:val="yellow"/>
        </w:rPr>
        <w:t>But</w:t>
      </w:r>
      <w:r w:rsidRPr="00B15280">
        <w:rPr>
          <w:szCs w:val="16"/>
        </w:rPr>
        <w:t xml:space="preserve"> not just </w:t>
      </w:r>
      <w:proofErr w:type="gramStart"/>
      <w:r w:rsidRPr="00B15280">
        <w:rPr>
          <w:szCs w:val="16"/>
        </w:rPr>
        <w:t xml:space="preserve">any </w:t>
      </w:r>
      <w:r w:rsidRPr="00B15280">
        <w:rPr>
          <w:rStyle w:val="StyleUnderline"/>
        </w:rPr>
        <w:t>AI</w:t>
      </w:r>
      <w:proofErr w:type="gramEnd"/>
      <w:r w:rsidRPr="00B15280">
        <w:rPr>
          <w:szCs w:val="16"/>
        </w:rPr>
        <w:t xml:space="preserve"> will suffice;</w:t>
      </w:r>
      <w:r w:rsidRPr="00B15280">
        <w:rPr>
          <w:rStyle w:val="StyleUnderline"/>
        </w:rPr>
        <w:t xml:space="preserve"> </w:t>
      </w:r>
      <w:r w:rsidRPr="00B15280">
        <w:rPr>
          <w:rStyle w:val="StyleUnderline"/>
          <w:highlight w:val="yellow"/>
        </w:rPr>
        <w:t xml:space="preserve">it </w:t>
      </w:r>
      <w:r w:rsidRPr="00B15280">
        <w:rPr>
          <w:rStyle w:val="Emphasis"/>
          <w:highlight w:val="yellow"/>
        </w:rPr>
        <w:t>must be responsible</w:t>
      </w:r>
      <w:r w:rsidRPr="00B15280">
        <w:rPr>
          <w:rStyle w:val="StyleUnderline"/>
        </w:rPr>
        <w:t xml:space="preserve"> AI.</w:t>
      </w:r>
    </w:p>
    <w:p w14:paraId="06A2732E" w14:textId="77777777" w:rsidR="00F92301" w:rsidRPr="00B15280" w:rsidRDefault="00F92301" w:rsidP="00F92301">
      <w:pPr>
        <w:rPr>
          <w:rStyle w:val="Style13ptBold"/>
        </w:rPr>
      </w:pPr>
      <w:r w:rsidRPr="00B15280">
        <w:rPr>
          <w:szCs w:val="16"/>
        </w:rPr>
        <w:t xml:space="preserve">Responsible AI </w:t>
      </w:r>
      <w:r w:rsidRPr="00B15280">
        <w:rPr>
          <w:rStyle w:val="StyleUnderline"/>
        </w:rPr>
        <w:t xml:space="preserve">means adopting and applying technology in ways that </w:t>
      </w:r>
      <w:r w:rsidRPr="00B15280">
        <w:rPr>
          <w:rStyle w:val="StyleUnderline"/>
          <w:highlight w:val="yellow"/>
        </w:rPr>
        <w:t xml:space="preserve">promote </w:t>
      </w:r>
      <w:r w:rsidRPr="00B15280">
        <w:rPr>
          <w:rStyle w:val="Emphasis"/>
        </w:rPr>
        <w:t>transparency</w:t>
      </w:r>
      <w:r w:rsidRPr="00B15280">
        <w:rPr>
          <w:rStyle w:val="StyleUnderline"/>
        </w:rPr>
        <w:t xml:space="preserve">, </w:t>
      </w:r>
      <w:r w:rsidRPr="00B15280">
        <w:rPr>
          <w:rStyle w:val="Emphasis"/>
          <w:highlight w:val="yellow"/>
        </w:rPr>
        <w:t>accountability</w:t>
      </w:r>
      <w:r w:rsidRPr="00B15280">
        <w:rPr>
          <w:rStyle w:val="StyleUnderline"/>
          <w:highlight w:val="yellow"/>
        </w:rPr>
        <w:t xml:space="preserve"> and </w:t>
      </w:r>
      <w:r w:rsidRPr="00B15280">
        <w:rPr>
          <w:rStyle w:val="Emphasis"/>
          <w:highlight w:val="yellow"/>
        </w:rPr>
        <w:t>security</w:t>
      </w:r>
      <w:r w:rsidRPr="00B15280">
        <w:rPr>
          <w:szCs w:val="16"/>
        </w:rPr>
        <w:t xml:space="preserve">, an approach </w:t>
      </w:r>
      <w:r w:rsidRPr="00B15280">
        <w:rPr>
          <w:rStyle w:val="StyleUnderline"/>
          <w:highlight w:val="yellow"/>
        </w:rPr>
        <w:t>that</w:t>
      </w:r>
      <w:r w:rsidRPr="00B15280">
        <w:rPr>
          <w:rStyle w:val="StyleUnderline"/>
        </w:rPr>
        <w:t xml:space="preserve"> ensures </w:t>
      </w:r>
      <w:r w:rsidRPr="00B15280">
        <w:rPr>
          <w:rStyle w:val="Emphasis"/>
          <w:highlight w:val="yellow"/>
        </w:rPr>
        <w:t>align</w:t>
      </w:r>
      <w:r w:rsidRPr="00B15280">
        <w:rPr>
          <w:rStyle w:val="StyleUnderline"/>
        </w:rPr>
        <w:t xml:space="preserve">ment </w:t>
      </w:r>
      <w:r w:rsidRPr="00B15280">
        <w:rPr>
          <w:rStyle w:val="StyleUnderline"/>
          <w:highlight w:val="yellow"/>
        </w:rPr>
        <w:t>with</w:t>
      </w:r>
      <w:r w:rsidRPr="00B15280">
        <w:rPr>
          <w:rStyle w:val="StyleUnderline"/>
        </w:rPr>
        <w:t xml:space="preserve"> key </w:t>
      </w:r>
      <w:r w:rsidRPr="00B15280">
        <w:rPr>
          <w:rStyle w:val="Emphasis"/>
          <w:highlight w:val="yellow"/>
        </w:rPr>
        <w:t>ethic</w:t>
      </w:r>
      <w:r w:rsidRPr="00B15280">
        <w:t xml:space="preserve">al </w:t>
      </w:r>
      <w:r w:rsidRPr="00B15280">
        <w:rPr>
          <w:rStyle w:val="Emphasis"/>
        </w:rPr>
        <w:t>AI principles</w:t>
      </w:r>
      <w:r w:rsidRPr="00B15280">
        <w:rPr>
          <w:rStyle w:val="StyleUnderline"/>
        </w:rPr>
        <w:t>.</w:t>
      </w:r>
      <w:r w:rsidRPr="00B15280">
        <w:rPr>
          <w:szCs w:val="16"/>
        </w:rPr>
        <w:t xml:space="preserve"> </w:t>
      </w:r>
      <w:r w:rsidRPr="00B15280">
        <w:rPr>
          <w:rStyle w:val="Emphasis"/>
        </w:rPr>
        <w:t>Fed</w:t>
      </w:r>
      <w:r w:rsidRPr="00B15280">
        <w:rPr>
          <w:szCs w:val="16"/>
        </w:rPr>
        <w:t xml:space="preserve">eral </w:t>
      </w:r>
      <w:r w:rsidRPr="00B15280">
        <w:rPr>
          <w:rStyle w:val="StyleUnderline"/>
        </w:rPr>
        <w:t xml:space="preserve">agencies should be </w:t>
      </w:r>
      <w:r w:rsidRPr="00B15280">
        <w:rPr>
          <w:rStyle w:val="Emphasis"/>
        </w:rPr>
        <w:t>clear</w:t>
      </w:r>
      <w:r w:rsidRPr="00B15280">
        <w:rPr>
          <w:rStyle w:val="StyleUnderline"/>
        </w:rPr>
        <w:t xml:space="preserve"> about how </w:t>
      </w:r>
      <w:r w:rsidRPr="00B15280">
        <w:rPr>
          <w:rStyle w:val="Emphasis"/>
        </w:rPr>
        <w:t>data is being collected</w:t>
      </w:r>
      <w:r w:rsidRPr="00B15280">
        <w:rPr>
          <w:rStyle w:val="StyleUnderline"/>
        </w:rPr>
        <w:t xml:space="preserve"> and used to </w:t>
      </w:r>
      <w:r w:rsidRPr="00B15280">
        <w:rPr>
          <w:rStyle w:val="Emphasis"/>
        </w:rPr>
        <w:t>train</w:t>
      </w:r>
      <w:r w:rsidRPr="00B15280">
        <w:rPr>
          <w:rStyle w:val="StyleUnderline"/>
        </w:rPr>
        <w:t xml:space="preserve"> </w:t>
      </w:r>
      <w:r w:rsidRPr="00B15280">
        <w:rPr>
          <w:rStyle w:val="Emphasis"/>
        </w:rPr>
        <w:t>AI models</w:t>
      </w:r>
      <w:r w:rsidRPr="00B15280">
        <w:rPr>
          <w:rStyle w:val="StyleUnderline"/>
        </w:rPr>
        <w:t>, powering efficient and effective mission outcomes.</w:t>
      </w:r>
      <w:r w:rsidRPr="00B15280">
        <w:rPr>
          <w:szCs w:val="16"/>
        </w:rPr>
        <w:t xml:space="preserve"> </w:t>
      </w:r>
      <w:r w:rsidRPr="00B15280">
        <w:rPr>
          <w:rStyle w:val="StyleUnderline"/>
        </w:rPr>
        <w:t xml:space="preserve">Agencies should also maintain the ability to </w:t>
      </w:r>
      <w:r w:rsidRPr="00B15280">
        <w:rPr>
          <w:rStyle w:val="Emphasis"/>
        </w:rPr>
        <w:t>intervene</w:t>
      </w:r>
      <w:r w:rsidRPr="00B15280">
        <w:rPr>
          <w:szCs w:val="16"/>
        </w:rPr>
        <w:t xml:space="preserve"> when needed, </w:t>
      </w:r>
      <w:r w:rsidRPr="00B15280">
        <w:rPr>
          <w:rStyle w:val="StyleUnderline"/>
        </w:rPr>
        <w:t xml:space="preserve">proactively </w:t>
      </w:r>
      <w:r w:rsidRPr="00B15280">
        <w:rPr>
          <w:rStyle w:val="Emphasis"/>
        </w:rPr>
        <w:t>preventing problems</w:t>
      </w:r>
      <w:r w:rsidRPr="00B15280">
        <w:rPr>
          <w:rStyle w:val="StyleUnderline"/>
        </w:rPr>
        <w:t xml:space="preserve"> from occurring with continuous testing, human review and oversight.</w:t>
      </w:r>
      <w:r w:rsidRPr="00B15280">
        <w:rPr>
          <w:szCs w:val="16"/>
        </w:rPr>
        <w:t xml:space="preserve"> These measures can </w:t>
      </w:r>
      <w:r w:rsidRPr="00B15280">
        <w:rPr>
          <w:rStyle w:val="StyleUnderline"/>
        </w:rPr>
        <w:t xml:space="preserve">ensure that systems </w:t>
      </w:r>
      <w:r w:rsidRPr="00B15280">
        <w:rPr>
          <w:rStyle w:val="StyleUnderline"/>
          <w:highlight w:val="yellow"/>
        </w:rPr>
        <w:t>safeguard</w:t>
      </w:r>
      <w:r w:rsidRPr="00B15280">
        <w:rPr>
          <w:rStyle w:val="StyleUnderline"/>
        </w:rPr>
        <w:t xml:space="preserve"> sensitive </w:t>
      </w:r>
      <w:r w:rsidRPr="00B15280">
        <w:rPr>
          <w:rStyle w:val="Emphasis"/>
          <w:highlight w:val="yellow"/>
        </w:rPr>
        <w:t>info</w:t>
      </w:r>
      <w:r w:rsidRPr="00B15280">
        <w:rPr>
          <w:rStyle w:val="StyleUnderline"/>
        </w:rPr>
        <w:t xml:space="preserve">rmation </w:t>
      </w:r>
      <w:r w:rsidRPr="00B15280">
        <w:rPr>
          <w:rStyle w:val="Emphasis"/>
          <w:highlight w:val="yellow"/>
        </w:rPr>
        <w:t>against misuse</w:t>
      </w:r>
      <w:r w:rsidRPr="00B15280">
        <w:rPr>
          <w:rStyle w:val="StyleUnderline"/>
        </w:rPr>
        <w:t xml:space="preserve"> or </w:t>
      </w:r>
      <w:r w:rsidRPr="00B15280">
        <w:rPr>
          <w:rStyle w:val="Emphasis"/>
        </w:rPr>
        <w:t>exploitation</w:t>
      </w:r>
      <w:r w:rsidRPr="00B15280">
        <w:rPr>
          <w:rStyle w:val="StyleUnderline"/>
        </w:rPr>
        <w:t>.</w:t>
      </w:r>
    </w:p>
    <w:p w14:paraId="2129621C" w14:textId="77777777" w:rsidR="00F92301" w:rsidRPr="00B15280" w:rsidRDefault="00F92301" w:rsidP="00F92301">
      <w:pPr>
        <w:rPr>
          <w:rStyle w:val="Style13ptBold"/>
        </w:rPr>
      </w:pPr>
      <w:r w:rsidRPr="00B15280">
        <w:rPr>
          <w:szCs w:val="16"/>
        </w:rPr>
        <w:t>Moreover,</w:t>
      </w:r>
      <w:r w:rsidRPr="00B15280">
        <w:rPr>
          <w:rStyle w:val="StyleUnderline"/>
        </w:rPr>
        <w:t xml:space="preserve"> the </w:t>
      </w:r>
      <w:r w:rsidRPr="00B15280">
        <w:rPr>
          <w:rStyle w:val="Emphasis"/>
        </w:rPr>
        <w:t>G</w:t>
      </w:r>
      <w:r w:rsidRPr="00B15280">
        <w:rPr>
          <w:szCs w:val="16"/>
        </w:rPr>
        <w:t xml:space="preserve">overnment </w:t>
      </w:r>
      <w:r w:rsidRPr="00B15280">
        <w:rPr>
          <w:rStyle w:val="Emphasis"/>
        </w:rPr>
        <w:t>S</w:t>
      </w:r>
      <w:r w:rsidRPr="00B15280">
        <w:rPr>
          <w:szCs w:val="16"/>
        </w:rPr>
        <w:t xml:space="preserve">ervice </w:t>
      </w:r>
      <w:r w:rsidRPr="00B15280">
        <w:rPr>
          <w:rStyle w:val="Emphasis"/>
        </w:rPr>
        <w:t>D</w:t>
      </w:r>
      <w:r w:rsidRPr="00B15280">
        <w:rPr>
          <w:szCs w:val="16"/>
        </w:rPr>
        <w:t xml:space="preserve">elivery </w:t>
      </w:r>
      <w:r w:rsidRPr="00B15280">
        <w:rPr>
          <w:rStyle w:val="Emphasis"/>
        </w:rPr>
        <w:t>I</w:t>
      </w:r>
      <w:r w:rsidRPr="00B15280">
        <w:rPr>
          <w:szCs w:val="16"/>
        </w:rPr>
        <w:t xml:space="preserve">mprovement </w:t>
      </w:r>
      <w:r w:rsidRPr="00B15280">
        <w:rPr>
          <w:rStyle w:val="Emphasis"/>
        </w:rPr>
        <w:t>A</w:t>
      </w:r>
      <w:r w:rsidRPr="00B15280">
        <w:rPr>
          <w:szCs w:val="16"/>
        </w:rPr>
        <w:t>ct</w:t>
      </w:r>
      <w:r w:rsidRPr="00B15280">
        <w:rPr>
          <w:rStyle w:val="StyleUnderline"/>
        </w:rPr>
        <w:t>,</w:t>
      </w:r>
      <w:r w:rsidRPr="00B15280">
        <w:rPr>
          <w:szCs w:val="16"/>
        </w:rPr>
        <w:t xml:space="preserve"> the </w:t>
      </w:r>
      <w:r w:rsidRPr="00B15280">
        <w:rPr>
          <w:rStyle w:val="Emphasis"/>
        </w:rPr>
        <w:t>I</w:t>
      </w:r>
      <w:r w:rsidRPr="00B15280">
        <w:rPr>
          <w:szCs w:val="16"/>
        </w:rPr>
        <w:t xml:space="preserve">ntegrated </w:t>
      </w:r>
      <w:r w:rsidRPr="00B15280">
        <w:rPr>
          <w:rStyle w:val="Emphasis"/>
        </w:rPr>
        <w:t>D</w:t>
      </w:r>
      <w:r w:rsidRPr="00B15280">
        <w:rPr>
          <w:szCs w:val="16"/>
        </w:rPr>
        <w:t xml:space="preserve">igital </w:t>
      </w:r>
      <w:r w:rsidRPr="00B15280">
        <w:rPr>
          <w:rStyle w:val="Emphasis"/>
        </w:rPr>
        <w:t>E</w:t>
      </w:r>
      <w:r w:rsidRPr="00B15280">
        <w:rPr>
          <w:szCs w:val="16"/>
        </w:rPr>
        <w:t xml:space="preserve">xperience </w:t>
      </w:r>
      <w:r w:rsidRPr="00B15280">
        <w:rPr>
          <w:rStyle w:val="Emphasis"/>
        </w:rPr>
        <w:t>A</w:t>
      </w:r>
      <w:r w:rsidRPr="00B15280">
        <w:rPr>
          <w:szCs w:val="16"/>
        </w:rPr>
        <w:t>ct</w:t>
      </w:r>
      <w:r w:rsidRPr="00B15280">
        <w:rPr>
          <w:rStyle w:val="StyleUnderline"/>
        </w:rPr>
        <w:t xml:space="preserve">, </w:t>
      </w:r>
      <w:r w:rsidRPr="00B15280">
        <w:rPr>
          <w:rStyle w:val="Emphasis"/>
        </w:rPr>
        <w:t>OMB directives</w:t>
      </w:r>
      <w:r w:rsidRPr="00B15280">
        <w:rPr>
          <w:szCs w:val="16"/>
        </w:rPr>
        <w:t xml:space="preserve"> M-25-21 and M-25-22, </w:t>
      </w:r>
      <w:r w:rsidRPr="00B15280">
        <w:rPr>
          <w:rStyle w:val="StyleUnderline"/>
        </w:rPr>
        <w:t xml:space="preserve">and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szCs w:val="16"/>
        </w:rPr>
        <w:t xml:space="preserve"> 14179 combined </w:t>
      </w:r>
      <w:r w:rsidRPr="00B15280">
        <w:rPr>
          <w:rStyle w:val="StyleUnderline"/>
        </w:rPr>
        <w:t>are further elevating the notion of responsible AI in the public sector.</w:t>
      </w:r>
      <w:r w:rsidRPr="00B15280">
        <w:rPr>
          <w:szCs w:val="16"/>
        </w:rPr>
        <w:t xml:space="preserve"> </w:t>
      </w:r>
      <w:r w:rsidRPr="00B15280">
        <w:rPr>
          <w:rStyle w:val="StyleUnderline"/>
        </w:rPr>
        <w:t xml:space="preserve">Agencies are required to develop and maintain a minimum foundational knowledge of how to use AI as </w:t>
      </w:r>
      <w:r w:rsidRPr="00B15280">
        <w:rPr>
          <w:szCs w:val="16"/>
        </w:rPr>
        <w:t xml:space="preserve">part of their </w:t>
      </w:r>
      <w:r w:rsidRPr="00B15280">
        <w:rPr>
          <w:rStyle w:val="Emphasis"/>
        </w:rPr>
        <w:t>official duties</w:t>
      </w:r>
      <w:r w:rsidRPr="00B15280">
        <w:rPr>
          <w:szCs w:val="16"/>
        </w:rPr>
        <w:t xml:space="preserve"> </w:t>
      </w:r>
      <w:r w:rsidRPr="00B15280">
        <w:rPr>
          <w:rStyle w:val="StyleUnderline"/>
        </w:rPr>
        <w:t>and</w:t>
      </w:r>
      <w:r w:rsidRPr="00B15280">
        <w:rPr>
          <w:szCs w:val="16"/>
        </w:rPr>
        <w:t xml:space="preserve"> </w:t>
      </w:r>
      <w:r w:rsidRPr="00B15280">
        <w:rPr>
          <w:rStyle w:val="StyleUnderline"/>
        </w:rPr>
        <w:t>leverage</w:t>
      </w:r>
      <w:r w:rsidRPr="00B15280">
        <w:rPr>
          <w:szCs w:val="16"/>
        </w:rPr>
        <w:t xml:space="preserve"> commercial off-the-shelf American-made, cost-effective </w:t>
      </w:r>
      <w:r w:rsidRPr="00B15280">
        <w:rPr>
          <w:rStyle w:val="Emphasis"/>
          <w:highlight w:val="yellow"/>
        </w:rPr>
        <w:t>AI</w:t>
      </w:r>
      <w:r w:rsidRPr="00B15280">
        <w:rPr>
          <w:rStyle w:val="Emphasis"/>
        </w:rPr>
        <w:t xml:space="preserve"> solutions</w:t>
      </w:r>
      <w:r w:rsidRPr="00B15280">
        <w:rPr>
          <w:szCs w:val="16"/>
        </w:rPr>
        <w:t xml:space="preserve"> </w:t>
      </w:r>
      <w:r w:rsidRPr="00B15280">
        <w:rPr>
          <w:rStyle w:val="StyleUnderline"/>
        </w:rPr>
        <w:t xml:space="preserve">designed to </w:t>
      </w:r>
      <w:r w:rsidRPr="00B15280">
        <w:rPr>
          <w:rStyle w:val="StyleUnderline"/>
          <w:highlight w:val="yellow"/>
        </w:rPr>
        <w:t xml:space="preserve">accelerate </w:t>
      </w:r>
      <w:r w:rsidRPr="00B15280">
        <w:rPr>
          <w:rStyle w:val="Emphasis"/>
          <w:highlight w:val="yellow"/>
        </w:rPr>
        <w:t>fed</w:t>
      </w:r>
      <w:r w:rsidRPr="00B15280">
        <w:rPr>
          <w:rStyle w:val="StyleUnderline"/>
        </w:rPr>
        <w:t xml:space="preserve">eral </w:t>
      </w:r>
      <w:r w:rsidRPr="00B15280">
        <w:rPr>
          <w:rStyle w:val="Emphasis"/>
          <w:highlight w:val="yellow"/>
        </w:rPr>
        <w:t>efficiency</w:t>
      </w:r>
      <w:r w:rsidRPr="00B15280">
        <w:rPr>
          <w:rStyle w:val="StyleUnderline"/>
        </w:rPr>
        <w:t xml:space="preserve">, </w:t>
      </w:r>
      <w:r w:rsidRPr="00B15280">
        <w:rPr>
          <w:rStyle w:val="StyleUnderline"/>
          <w:highlight w:val="yellow"/>
        </w:rPr>
        <w:t>remove</w:t>
      </w:r>
      <w:r w:rsidRPr="00B15280">
        <w:rPr>
          <w:rStyle w:val="StyleUnderline"/>
        </w:rPr>
        <w:t xml:space="preserve"> </w:t>
      </w:r>
      <w:r w:rsidRPr="00B15280">
        <w:rPr>
          <w:rStyle w:val="Emphasis"/>
        </w:rPr>
        <w:t xml:space="preserve">unnecessary </w:t>
      </w:r>
      <w:r w:rsidRPr="00B15280">
        <w:rPr>
          <w:rStyle w:val="Emphasis"/>
          <w:highlight w:val="yellow"/>
        </w:rPr>
        <w:t>bureaucratic requirements</w:t>
      </w:r>
      <w:r w:rsidRPr="00B15280">
        <w:rPr>
          <w:rStyle w:val="StyleUnderline"/>
        </w:rPr>
        <w:t xml:space="preserve"> that inhibit innovation, </w:t>
      </w:r>
      <w:r w:rsidRPr="00B15280">
        <w:rPr>
          <w:rStyle w:val="Emphasis"/>
        </w:rPr>
        <w:t>improve self-service</w:t>
      </w:r>
      <w:r w:rsidRPr="00B15280">
        <w:rPr>
          <w:rStyle w:val="StyleUnderline"/>
        </w:rPr>
        <w:t xml:space="preserve">, enhance overall federal services, </w:t>
      </w:r>
      <w:r w:rsidRPr="00B15280">
        <w:rPr>
          <w:rStyle w:val="Emphasis"/>
          <w:highlight w:val="yellow"/>
        </w:rPr>
        <w:t>eliminate</w:t>
      </w:r>
      <w:r w:rsidRPr="00B15280">
        <w:rPr>
          <w:rStyle w:val="StyleUnderline"/>
        </w:rPr>
        <w:t xml:space="preserve"> “avoidable </w:t>
      </w:r>
      <w:r w:rsidRPr="00B15280">
        <w:rPr>
          <w:rStyle w:val="Emphasis"/>
          <w:highlight w:val="yellow"/>
        </w:rPr>
        <w:t>waste</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costly </w:t>
      </w:r>
      <w:r w:rsidRPr="00B15280">
        <w:rPr>
          <w:rStyle w:val="Emphasis"/>
          <w:highlight w:val="yellow"/>
        </w:rPr>
        <w:t>delays</w:t>
      </w:r>
      <w:r w:rsidRPr="00B15280">
        <w:rPr>
          <w:rStyle w:val="StyleUnderline"/>
        </w:rPr>
        <w:t>” and make sure they’re listening to the public to ensure AI is being implemented in ways that improve the citizen experience and overall service delivery.</w:t>
      </w:r>
    </w:p>
    <w:p w14:paraId="4BA5A111" w14:textId="77777777" w:rsidR="00F92301" w:rsidRPr="00B15280" w:rsidRDefault="00F92301" w:rsidP="00F92301">
      <w:pPr>
        <w:rPr>
          <w:rStyle w:val="Style13ptBold"/>
        </w:rPr>
      </w:pPr>
      <w:r w:rsidRPr="00B15280">
        <w:rPr>
          <w:szCs w:val="16"/>
        </w:rPr>
        <w:t xml:space="preserve">At a time </w:t>
      </w:r>
      <w:r w:rsidRPr="00B15280">
        <w:rPr>
          <w:rStyle w:val="StyleUnderline"/>
          <w:highlight w:val="yellow"/>
        </w:rPr>
        <w:t>when the public</w:t>
      </w:r>
      <w:r w:rsidRPr="00B15280">
        <w:rPr>
          <w:rStyle w:val="StyleUnderline"/>
        </w:rPr>
        <w:t xml:space="preserve"> sector </w:t>
      </w:r>
      <w:r w:rsidRPr="00B15280">
        <w:rPr>
          <w:rStyle w:val="StyleUnderline"/>
          <w:highlight w:val="yellow"/>
        </w:rPr>
        <w:t>is</w:t>
      </w:r>
      <w:r w:rsidRPr="00B15280">
        <w:rPr>
          <w:rStyle w:val="StyleUnderline"/>
        </w:rPr>
        <w:t xml:space="preserve"> being </w:t>
      </w:r>
      <w:r w:rsidRPr="00B15280">
        <w:rPr>
          <w:rStyle w:val="StyleUnderline"/>
          <w:highlight w:val="yellow"/>
        </w:rPr>
        <w:t xml:space="preserve">challenged to do </w:t>
      </w:r>
      <w:r w:rsidRPr="00B15280">
        <w:rPr>
          <w:rStyle w:val="Emphasis"/>
          <w:highlight w:val="yellow"/>
        </w:rPr>
        <w:t>more with less</w:t>
      </w:r>
      <w:r w:rsidRPr="00B15280">
        <w:rPr>
          <w:szCs w:val="16"/>
        </w:rPr>
        <w:t xml:space="preserve">, embrace transformation and raise the bar on the experience being delivered to citizens, </w:t>
      </w:r>
      <w:r w:rsidRPr="00B15280">
        <w:rPr>
          <w:rStyle w:val="StyleUnderline"/>
          <w:highlight w:val="yellow"/>
        </w:rPr>
        <w:t>navigating</w:t>
      </w:r>
      <w:r w:rsidRPr="00B15280">
        <w:rPr>
          <w:rStyle w:val="StyleUnderline"/>
        </w:rPr>
        <w:t xml:space="preserve"> how to use </w:t>
      </w:r>
      <w:r w:rsidRPr="00B15280">
        <w:rPr>
          <w:rStyle w:val="StyleUnderline"/>
          <w:highlight w:val="yellow"/>
        </w:rPr>
        <w:t>AI</w:t>
      </w:r>
      <w:r w:rsidRPr="00B15280">
        <w:rPr>
          <w:rStyle w:val="StyleUnderline"/>
        </w:rPr>
        <w:t xml:space="preserve"> effectively in support of agencies’ missions to provide better outcomes for the public may </w:t>
      </w:r>
      <w:r w:rsidRPr="00B15280">
        <w:rPr>
          <w:rStyle w:val="StyleUnderline"/>
          <w:highlight w:val="yellow"/>
        </w:rPr>
        <w:t>seem daunting</w:t>
      </w:r>
      <w:r w:rsidRPr="00B15280">
        <w:rPr>
          <w:rStyle w:val="StyleUnderline"/>
        </w:rPr>
        <w:t>.</w:t>
      </w:r>
      <w:r w:rsidRPr="00B15280">
        <w:rPr>
          <w:szCs w:val="16"/>
        </w:rPr>
        <w:t xml:space="preserve"> Fortunately, agencies like the Department of Veterans Affairs, the IRS, Federal Student Aid, the Social Security Administration and so many more have already begun implementing responsible AI, offering lessons for others to follow.</w:t>
      </w:r>
    </w:p>
    <w:p w14:paraId="2C20DB4C" w14:textId="77777777" w:rsidR="00F92301" w:rsidRPr="00B15280" w:rsidRDefault="00F92301" w:rsidP="00F92301">
      <w:pPr>
        <w:rPr>
          <w:rStyle w:val="Style13ptBold"/>
          <w:szCs w:val="16"/>
        </w:rPr>
      </w:pPr>
      <w:r w:rsidRPr="00B15280">
        <w:rPr>
          <w:szCs w:val="16"/>
        </w:rPr>
        <w:t>A blueprint for implementing AI responsibly in government</w:t>
      </w:r>
    </w:p>
    <w:p w14:paraId="0389CF73" w14:textId="77777777" w:rsidR="00F92301" w:rsidRPr="00B15280" w:rsidRDefault="00F92301" w:rsidP="00F92301">
      <w:pPr>
        <w:rPr>
          <w:rStyle w:val="Style13ptBold"/>
          <w:szCs w:val="16"/>
        </w:rPr>
      </w:pPr>
      <w:r w:rsidRPr="00B15280">
        <w:rPr>
          <w:szCs w:val="16"/>
        </w:rPr>
        <w:t>Here are the key steps that agencies can follow to adopt AI in ways that are fast and effective while fostering trust with citizens.</w:t>
      </w:r>
    </w:p>
    <w:p w14:paraId="58E82446" w14:textId="77777777" w:rsidR="00F92301" w:rsidRPr="00B15280" w:rsidRDefault="00F92301" w:rsidP="00F92301">
      <w:pPr>
        <w:rPr>
          <w:rStyle w:val="Style13ptBold"/>
          <w:szCs w:val="16"/>
        </w:rPr>
      </w:pPr>
      <w:r w:rsidRPr="00B15280">
        <w:rPr>
          <w:szCs w:val="16"/>
        </w:rPr>
        <w:t>Start with a clear AI use case in mind — whether that’s a goal to achieve, a problem to solve, a citizen need that can be better met, or a way to optimize employees’ workloads</w:t>
      </w:r>
    </w:p>
    <w:p w14:paraId="5CC485CB" w14:textId="77777777" w:rsidR="00F92301" w:rsidRPr="00B15280" w:rsidRDefault="00F92301" w:rsidP="00F92301">
      <w:pPr>
        <w:rPr>
          <w:rStyle w:val="Style13ptBold"/>
        </w:rPr>
      </w:pPr>
      <w:r w:rsidRPr="00B15280">
        <w:rPr>
          <w:szCs w:val="16"/>
        </w:rPr>
        <w:t xml:space="preserve">Agencies should take their missions and start with the end in mind, asking themselves: How can AI make everyday processes easier and better for citizens and employees alike? </w:t>
      </w:r>
      <w:r w:rsidRPr="00B15280">
        <w:rPr>
          <w:rStyle w:val="StyleUnderline"/>
        </w:rPr>
        <w:t xml:space="preserve">Implementing AI for the </w:t>
      </w:r>
      <w:r w:rsidRPr="00B15280">
        <w:rPr>
          <w:rStyle w:val="Emphasis"/>
        </w:rPr>
        <w:t>sake of innovation</w:t>
      </w:r>
      <w:r w:rsidRPr="00B15280">
        <w:rPr>
          <w:rStyle w:val="StyleUnderline"/>
        </w:rPr>
        <w:t xml:space="preserve"> </w:t>
      </w:r>
      <w:r w:rsidRPr="00B15280">
        <w:rPr>
          <w:rStyle w:val="Emphasis"/>
        </w:rPr>
        <w:t>alone</w:t>
      </w:r>
      <w:r w:rsidRPr="00B15280">
        <w:rPr>
          <w:rStyle w:val="StyleUnderline"/>
        </w:rPr>
        <w:t xml:space="preserve"> is </w:t>
      </w:r>
      <w:r w:rsidRPr="00B15280">
        <w:rPr>
          <w:rStyle w:val="Emphasis"/>
        </w:rPr>
        <w:t>unsustainable</w:t>
      </w:r>
      <w:r w:rsidRPr="00B15280">
        <w:rPr>
          <w:rStyle w:val="StyleUnderline"/>
        </w:rPr>
        <w:t xml:space="preserve"> and often leads to wasted resources. A focused use case ensures that AI investments are tied to measurable outcomes</w:t>
      </w:r>
      <w:r w:rsidRPr="00B15280">
        <w:rPr>
          <w:szCs w:val="16"/>
        </w:rPr>
        <w:t>, such as improved decision-making or faster, more efficient service delivery.</w:t>
      </w:r>
    </w:p>
    <w:p w14:paraId="7A4D99F4" w14:textId="77777777" w:rsidR="00F92301" w:rsidRPr="00B15280" w:rsidRDefault="00F92301" w:rsidP="00F92301">
      <w:pPr>
        <w:rPr>
          <w:rStyle w:val="Style13ptBold"/>
        </w:rPr>
      </w:pPr>
      <w:r w:rsidRPr="00B15280">
        <w:rPr>
          <w:rStyle w:val="StyleUnderline"/>
        </w:rPr>
        <w:t xml:space="preserve">This was the case at the VA, which adopted </w:t>
      </w:r>
      <w:r w:rsidRPr="00B15280">
        <w:rPr>
          <w:rStyle w:val="Emphasis"/>
        </w:rPr>
        <w:t>AI in 2017</w:t>
      </w:r>
      <w:r w:rsidRPr="00B15280">
        <w:rPr>
          <w:rStyle w:val="StyleUnderline"/>
        </w:rPr>
        <w:t>.</w:t>
      </w:r>
      <w:r w:rsidRPr="00B15280">
        <w:rPr>
          <w:szCs w:val="16"/>
        </w:rPr>
        <w:t xml:space="preserve"> They began with their goal in mind: wanting to </w:t>
      </w:r>
      <w:r w:rsidRPr="00B15280">
        <w:rPr>
          <w:rStyle w:val="StyleUnderline"/>
        </w:rPr>
        <w:t xml:space="preserve">better understand the veteran experience. By implementing AI, they were able to parse through millions of </w:t>
      </w:r>
      <w:proofErr w:type="gramStart"/>
      <w:r w:rsidRPr="00B15280">
        <w:rPr>
          <w:rStyle w:val="StyleUnderline"/>
        </w:rPr>
        <w:t>veteran</w:t>
      </w:r>
      <w:proofErr w:type="gramEnd"/>
      <w:r w:rsidRPr="00B15280">
        <w:rPr>
          <w:rStyle w:val="StyleUnderline"/>
        </w:rPr>
        <w:t xml:space="preserve"> experience data points instantaneously and automatically identify veterans at risk of self-harm, suicide and homelessness and intervene with the right resources faster.</w:t>
      </w:r>
      <w:r w:rsidRPr="00B15280">
        <w:rPr>
          <w:szCs w:val="16"/>
        </w:rPr>
        <w:t xml:space="preserve"> The </w:t>
      </w:r>
      <w:r w:rsidRPr="00B15280">
        <w:rPr>
          <w:rStyle w:val="StyleUnderline"/>
        </w:rPr>
        <w:t xml:space="preserve">agency has also used these capabilities to </w:t>
      </w:r>
      <w:r w:rsidRPr="00B15280">
        <w:rPr>
          <w:rStyle w:val="Emphasis"/>
        </w:rPr>
        <w:t>prioritize resource allocation</w:t>
      </w:r>
      <w:r w:rsidRPr="00B15280">
        <w:rPr>
          <w:rStyle w:val="StyleUnderline"/>
        </w:rPr>
        <w:t xml:space="preserve"> and </w:t>
      </w:r>
      <w:r w:rsidRPr="00B15280">
        <w:rPr>
          <w:rStyle w:val="Emphasis"/>
        </w:rPr>
        <w:t>improve service delivery</w:t>
      </w:r>
      <w:r w:rsidRPr="00B15280">
        <w:rPr>
          <w:szCs w:val="16"/>
        </w:rPr>
        <w:t>, based on AI-derived insights into the most challenging pain points and what’s working well.</w:t>
      </w:r>
    </w:p>
    <w:p w14:paraId="0E182459" w14:textId="77777777" w:rsidR="00F92301" w:rsidRPr="00B15280" w:rsidRDefault="00F92301" w:rsidP="00F92301">
      <w:pPr>
        <w:rPr>
          <w:rStyle w:val="Style13ptBold"/>
        </w:rPr>
      </w:pPr>
      <w:r w:rsidRPr="00B15280">
        <w:rPr>
          <w:rStyle w:val="StyleUnderline"/>
        </w:rPr>
        <w:t>Identify friction in the user experience</w:t>
      </w:r>
      <w:r w:rsidRPr="00B15280">
        <w:rPr>
          <w:szCs w:val="16"/>
        </w:rPr>
        <w:t xml:space="preserve"> to uncover improvements that can be made using AI</w:t>
      </w:r>
    </w:p>
    <w:p w14:paraId="4F3723CD" w14:textId="77777777" w:rsidR="00F92301" w:rsidRPr="00B15280" w:rsidRDefault="00F92301" w:rsidP="00F92301">
      <w:pPr>
        <w:rPr>
          <w:rStyle w:val="Style13ptBold"/>
        </w:rPr>
      </w:pPr>
      <w:r w:rsidRPr="00B15280">
        <w:rPr>
          <w:rStyle w:val="StyleUnderline"/>
        </w:rPr>
        <w:t xml:space="preserve">Frontline </w:t>
      </w:r>
      <w:r w:rsidRPr="00B15280">
        <w:rPr>
          <w:rStyle w:val="StyleUnderline"/>
          <w:highlight w:val="yellow"/>
        </w:rPr>
        <w:t>employees</w:t>
      </w:r>
      <w:r w:rsidRPr="00B15280">
        <w:rPr>
          <w:rStyle w:val="StyleUnderline"/>
        </w:rPr>
        <w:t xml:space="preserve"> often </w:t>
      </w:r>
      <w:r w:rsidRPr="00B15280">
        <w:rPr>
          <w:rStyle w:val="StyleUnderline"/>
          <w:highlight w:val="yellow"/>
        </w:rPr>
        <w:t xml:space="preserve">have </w:t>
      </w:r>
      <w:r w:rsidRPr="00B15280">
        <w:rPr>
          <w:rStyle w:val="Emphasis"/>
          <w:highlight w:val="yellow"/>
        </w:rPr>
        <w:t>firsthand knowledge</w:t>
      </w:r>
      <w:r w:rsidRPr="00B15280">
        <w:rPr>
          <w:rStyle w:val="StyleUnderline"/>
          <w:highlight w:val="yellow"/>
        </w:rPr>
        <w:t xml:space="preserve"> of where</w:t>
      </w:r>
      <w:r w:rsidRPr="00B15280">
        <w:rPr>
          <w:rStyle w:val="StyleUnderline"/>
        </w:rPr>
        <w:t xml:space="preserve"> government </w:t>
      </w:r>
      <w:r w:rsidRPr="00B15280">
        <w:rPr>
          <w:rStyle w:val="Emphasis"/>
          <w:highlight w:val="yellow"/>
        </w:rPr>
        <w:t>systems fall short</w:t>
      </w:r>
      <w:r w:rsidRPr="00B15280">
        <w:rPr>
          <w:rStyle w:val="StyleUnderline"/>
          <w:highlight w:val="yellow"/>
        </w:rPr>
        <w:t>.</w:t>
      </w:r>
      <w:r w:rsidRPr="00B15280">
        <w:rPr>
          <w:szCs w:val="16"/>
        </w:rPr>
        <w:t xml:space="preserve"> Their </w:t>
      </w:r>
      <w:r w:rsidRPr="00B15280">
        <w:rPr>
          <w:rStyle w:val="StyleUnderline"/>
        </w:rPr>
        <w:t xml:space="preserve">insights can be </w:t>
      </w:r>
      <w:r w:rsidRPr="00B15280">
        <w:rPr>
          <w:rStyle w:val="Emphasis"/>
        </w:rPr>
        <w:t>instrumental</w:t>
      </w:r>
      <w:r w:rsidRPr="00B15280">
        <w:rPr>
          <w:rStyle w:val="StyleUnderline"/>
        </w:rPr>
        <w:t xml:space="preserve"> in pinpointing where AI can have the greatest impact — whether by </w:t>
      </w:r>
      <w:r w:rsidRPr="00B15280">
        <w:rPr>
          <w:rStyle w:val="Emphasis"/>
        </w:rPr>
        <w:t>removing bureaucratic bottlenecks</w:t>
      </w:r>
      <w:r w:rsidRPr="00B15280">
        <w:rPr>
          <w:rStyle w:val="StyleUnderline"/>
        </w:rPr>
        <w:t xml:space="preserve"> or enhancing the end-user experience.</w:t>
      </w:r>
    </w:p>
    <w:p w14:paraId="11655587" w14:textId="77777777" w:rsidR="00F92301" w:rsidRPr="00B15280" w:rsidRDefault="00F92301" w:rsidP="00F92301">
      <w:pPr>
        <w:rPr>
          <w:rStyle w:val="Style13ptBold"/>
        </w:rPr>
      </w:pPr>
      <w:r w:rsidRPr="00B15280">
        <w:rPr>
          <w:rStyle w:val="StyleUnderline"/>
        </w:rPr>
        <w:t xml:space="preserve">For example, one federal agency is evaluating how AI can </w:t>
      </w:r>
      <w:r w:rsidRPr="00B15280">
        <w:rPr>
          <w:rStyle w:val="Emphasis"/>
        </w:rPr>
        <w:t>streamline workflows</w:t>
      </w:r>
      <w:r w:rsidRPr="00B15280">
        <w:rPr>
          <w:rStyle w:val="StyleUnderline"/>
        </w:rPr>
        <w:t xml:space="preserve"> by removing unnecessary steps, reducing </w:t>
      </w:r>
      <w:r w:rsidRPr="00B15280">
        <w:rPr>
          <w:rStyle w:val="Emphasis"/>
        </w:rPr>
        <w:t>admin</w:t>
      </w:r>
      <w:r w:rsidRPr="00B15280">
        <w:rPr>
          <w:rStyle w:val="StyleUnderline"/>
        </w:rPr>
        <w:t xml:space="preserve">istrative </w:t>
      </w:r>
      <w:r w:rsidRPr="00B15280">
        <w:rPr>
          <w:rStyle w:val="Emphasis"/>
        </w:rPr>
        <w:t>burden</w:t>
      </w:r>
      <w:r w:rsidRPr="00B15280">
        <w:rPr>
          <w:rStyle w:val="StyleUnderline"/>
        </w:rPr>
        <w:t xml:space="preserve"> and allowing staff to </w:t>
      </w:r>
      <w:r w:rsidRPr="00B15280">
        <w:rPr>
          <w:rStyle w:val="Emphasis"/>
          <w:highlight w:val="yellow"/>
        </w:rPr>
        <w:t>focus on high-priority work</w:t>
      </w:r>
      <w:r w:rsidRPr="00B15280">
        <w:rPr>
          <w:rStyle w:val="StyleUnderline"/>
        </w:rPr>
        <w:t xml:space="preserve">. These improvements not only </w:t>
      </w:r>
      <w:r w:rsidRPr="00B15280">
        <w:rPr>
          <w:rStyle w:val="Emphasis"/>
        </w:rPr>
        <w:t>boost efficiency</w:t>
      </w:r>
      <w:r w:rsidRPr="00B15280">
        <w:rPr>
          <w:rStyle w:val="StyleUnderline"/>
        </w:rPr>
        <w:t xml:space="preserve"> but also support </w:t>
      </w:r>
      <w:r w:rsidRPr="00B15280">
        <w:rPr>
          <w:rStyle w:val="Emphasis"/>
        </w:rPr>
        <w:t>employee well-being</w:t>
      </w:r>
      <w:r w:rsidRPr="00B15280">
        <w:rPr>
          <w:rStyle w:val="StyleUnderline"/>
        </w:rPr>
        <w:t xml:space="preserve"> and </w:t>
      </w:r>
      <w:r w:rsidRPr="00B15280">
        <w:rPr>
          <w:rStyle w:val="Emphasis"/>
        </w:rPr>
        <w:t>retention</w:t>
      </w:r>
      <w:r w:rsidRPr="00B15280">
        <w:rPr>
          <w:rStyle w:val="StyleUnderline"/>
        </w:rPr>
        <w:t>.</w:t>
      </w:r>
    </w:p>
    <w:p w14:paraId="778EDEA7" w14:textId="77777777" w:rsidR="00F92301" w:rsidRPr="00B15280" w:rsidRDefault="00F92301" w:rsidP="00F92301">
      <w:pPr>
        <w:rPr>
          <w:rStyle w:val="Style13ptBold"/>
          <w:szCs w:val="16"/>
        </w:rPr>
      </w:pPr>
      <w:r w:rsidRPr="00B15280">
        <w:rPr>
          <w:szCs w:val="16"/>
        </w:rPr>
        <w:t>Balance the best of both AI and human interactions to uplevel citizen experiences</w:t>
      </w:r>
    </w:p>
    <w:p w14:paraId="3F0098DD" w14:textId="77777777" w:rsidR="00F92301" w:rsidRPr="00B15280" w:rsidRDefault="00F92301" w:rsidP="00F92301">
      <w:pPr>
        <w:rPr>
          <w:rStyle w:val="Style13ptBold"/>
        </w:rPr>
      </w:pPr>
      <w:r w:rsidRPr="00B15280">
        <w:rPr>
          <w:rStyle w:val="StyleUnderline"/>
        </w:rPr>
        <w:t xml:space="preserve">AI is a powerful </w:t>
      </w:r>
      <w:r w:rsidRPr="00B15280">
        <w:rPr>
          <w:rStyle w:val="StyleUnderline"/>
          <w:highlight w:val="yellow"/>
        </w:rPr>
        <w:t>tool for</w:t>
      </w:r>
      <w:r w:rsidRPr="00B15280">
        <w:rPr>
          <w:rStyle w:val="StyleUnderline"/>
        </w:rPr>
        <w:t xml:space="preserve"> </w:t>
      </w:r>
      <w:r w:rsidRPr="00B15280">
        <w:rPr>
          <w:rStyle w:val="Emphasis"/>
        </w:rPr>
        <w:t>manual aggregation</w:t>
      </w:r>
      <w:r w:rsidRPr="00B15280">
        <w:rPr>
          <w:rStyle w:val="StyleUnderline"/>
        </w:rPr>
        <w:t xml:space="preserve">, </w:t>
      </w:r>
      <w:r w:rsidRPr="00B15280">
        <w:rPr>
          <w:rStyle w:val="Emphasis"/>
          <w:highlight w:val="yellow"/>
        </w:rPr>
        <w:t>analysis</w:t>
      </w:r>
      <w:r w:rsidRPr="00B15280">
        <w:rPr>
          <w:rStyle w:val="StyleUnderline"/>
        </w:rPr>
        <w:t xml:space="preserve">, triage </w:t>
      </w:r>
      <w:r w:rsidRPr="00B15280">
        <w:rPr>
          <w:rStyle w:val="StyleUnderline"/>
          <w:highlight w:val="yellow"/>
        </w:rPr>
        <w:t xml:space="preserve">and </w:t>
      </w:r>
      <w:r w:rsidRPr="00B15280">
        <w:rPr>
          <w:rStyle w:val="Emphasis"/>
          <w:highlight w:val="yellow"/>
        </w:rPr>
        <w:t>delivering</w:t>
      </w:r>
      <w:r w:rsidRPr="00B15280">
        <w:rPr>
          <w:rStyle w:val="Emphasis"/>
        </w:rPr>
        <w:t xml:space="preserve"> the right </w:t>
      </w:r>
      <w:r w:rsidRPr="00B15280">
        <w:rPr>
          <w:rStyle w:val="Emphasis"/>
          <w:highlight w:val="yellow"/>
        </w:rPr>
        <w:t>info</w:t>
      </w:r>
      <w:r w:rsidRPr="00B15280">
        <w:rPr>
          <w:rStyle w:val="StyleUnderline"/>
        </w:rPr>
        <w:t>rmation to the right people at the right time and place.</w:t>
      </w:r>
    </w:p>
    <w:p w14:paraId="14F53B37" w14:textId="77777777" w:rsidR="00F92301" w:rsidRPr="00B15280" w:rsidRDefault="00F92301" w:rsidP="00F92301">
      <w:pPr>
        <w:rPr>
          <w:rStyle w:val="Style13ptBold"/>
        </w:rPr>
      </w:pPr>
      <w:r w:rsidRPr="00B15280">
        <w:rPr>
          <w:szCs w:val="16"/>
        </w:rPr>
        <w:t xml:space="preserve">For instance, one state </w:t>
      </w:r>
      <w:r w:rsidRPr="00B15280">
        <w:rPr>
          <w:rStyle w:val="StyleUnderline"/>
        </w:rPr>
        <w:t>DMV is looking into using AI to detect when users are experiencing issues with their website and harnessing these signals to proactively trigger outbound contact center outreach via smart scheduling tools</w:t>
      </w:r>
      <w:r w:rsidRPr="00B15280">
        <w:rPr>
          <w:szCs w:val="16"/>
        </w:rPr>
        <w:t xml:space="preserve"> — giving website visitors the chance to select a time to be called that’s convenient for them and the agency.</w:t>
      </w:r>
    </w:p>
    <w:p w14:paraId="1EED7A29" w14:textId="77777777" w:rsidR="00F92301" w:rsidRPr="00B15280" w:rsidRDefault="00F92301" w:rsidP="00F92301">
      <w:pPr>
        <w:rPr>
          <w:rStyle w:val="Style13ptBold"/>
        </w:rPr>
      </w:pPr>
      <w:r w:rsidRPr="00B15280">
        <w:rPr>
          <w:szCs w:val="16"/>
        </w:rPr>
        <w:t xml:space="preserve">Another federal agency has </w:t>
      </w:r>
      <w:r w:rsidRPr="00B15280">
        <w:rPr>
          <w:rStyle w:val="StyleUnderline"/>
        </w:rPr>
        <w:t>used AI to detect citizen feedback related to scams</w:t>
      </w:r>
      <w:r w:rsidRPr="00B15280">
        <w:rPr>
          <w:szCs w:val="16"/>
        </w:rPr>
        <w:t xml:space="preserve"> and uses </w:t>
      </w:r>
      <w:proofErr w:type="gramStart"/>
      <w:r w:rsidRPr="00B15280">
        <w:rPr>
          <w:szCs w:val="16"/>
        </w:rPr>
        <w:t>automations</w:t>
      </w:r>
      <w:proofErr w:type="gramEnd"/>
      <w:r w:rsidRPr="00B15280">
        <w:rPr>
          <w:szCs w:val="16"/>
        </w:rPr>
        <w:t xml:space="preserve"> to notify the appropriate teams.</w:t>
      </w:r>
    </w:p>
    <w:p w14:paraId="17742DD2" w14:textId="77777777" w:rsidR="00F92301" w:rsidRPr="00B15280" w:rsidRDefault="00F92301" w:rsidP="00F92301">
      <w:pPr>
        <w:rPr>
          <w:rStyle w:val="Style13ptBold"/>
          <w:szCs w:val="16"/>
        </w:rPr>
      </w:pPr>
      <w:r w:rsidRPr="00B15280">
        <w:rPr>
          <w:szCs w:val="16"/>
        </w:rPr>
        <w:t>Both examples illustrate the benefit of using technology to automate certain processes and leaning into human intelligence for handling complex cases when simple self-service isn’t enough.</w:t>
      </w:r>
    </w:p>
    <w:p w14:paraId="5F0E8A3C" w14:textId="77777777" w:rsidR="00F92301" w:rsidRPr="00B15280" w:rsidRDefault="00F92301" w:rsidP="00F92301">
      <w:pPr>
        <w:rPr>
          <w:rStyle w:val="Style13ptBold"/>
          <w:szCs w:val="16"/>
        </w:rPr>
      </w:pPr>
      <w:r w:rsidRPr="00B15280">
        <w:rPr>
          <w:szCs w:val="16"/>
        </w:rPr>
        <w:t>Select the right technology partners</w:t>
      </w:r>
    </w:p>
    <w:p w14:paraId="4BD9FB6F" w14:textId="77777777" w:rsidR="00F92301" w:rsidRPr="00B15280" w:rsidRDefault="00F92301" w:rsidP="00F92301">
      <w:pPr>
        <w:rPr>
          <w:rStyle w:val="Style13ptBold"/>
        </w:rPr>
      </w:pPr>
      <w:r w:rsidRPr="00B15280">
        <w:rPr>
          <w:szCs w:val="16"/>
        </w:rPr>
        <w:t xml:space="preserve">With AI being applied directly </w:t>
      </w:r>
      <w:proofErr w:type="gramStart"/>
      <w:r w:rsidRPr="00B15280">
        <w:rPr>
          <w:szCs w:val="16"/>
        </w:rPr>
        <w:t>into</w:t>
      </w:r>
      <w:proofErr w:type="gramEnd"/>
      <w:r w:rsidRPr="00B15280">
        <w:rPr>
          <w:szCs w:val="16"/>
        </w:rPr>
        <w:t xml:space="preserve"> government employees’ workflows and handling citizens’ most sensitive information, </w:t>
      </w:r>
      <w:r w:rsidRPr="00B15280">
        <w:rPr>
          <w:rStyle w:val="StyleUnderline"/>
          <w:highlight w:val="yellow"/>
        </w:rPr>
        <w:t xml:space="preserve">agencies </w:t>
      </w:r>
      <w:r w:rsidRPr="00B15280">
        <w:rPr>
          <w:rStyle w:val="Emphasis"/>
          <w:highlight w:val="yellow"/>
        </w:rPr>
        <w:t>can’t afford</w:t>
      </w:r>
      <w:r w:rsidRPr="00B15280">
        <w:rPr>
          <w:rStyle w:val="StyleUnderline"/>
          <w:highlight w:val="yellow"/>
        </w:rPr>
        <w:t xml:space="preserve"> to </w:t>
      </w:r>
      <w:r w:rsidRPr="00B15280">
        <w:rPr>
          <w:rStyle w:val="Emphasis"/>
          <w:highlight w:val="yellow"/>
        </w:rPr>
        <w:t>get this wrong</w:t>
      </w:r>
      <w:r w:rsidRPr="00B15280">
        <w:rPr>
          <w:rStyle w:val="StyleUnderline"/>
        </w:rPr>
        <w:t>.</w:t>
      </w:r>
      <w:r w:rsidRPr="00B15280">
        <w:rPr>
          <w:szCs w:val="16"/>
        </w:rPr>
        <w:t xml:space="preserve"> </w:t>
      </w:r>
      <w:r w:rsidRPr="00B15280">
        <w:rPr>
          <w:rStyle w:val="StyleUnderline"/>
          <w:highlight w:val="yellow"/>
        </w:rPr>
        <w:t>Leaders need to</w:t>
      </w:r>
      <w:r w:rsidRPr="00B15280">
        <w:rPr>
          <w:szCs w:val="16"/>
        </w:rPr>
        <w:t xml:space="preserve"> choose American-made AI technologies from </w:t>
      </w:r>
      <w:r w:rsidRPr="00B15280">
        <w:rPr>
          <w:rStyle w:val="StyleUnderline"/>
        </w:rPr>
        <w:t>vendors</w:t>
      </w:r>
      <w:r w:rsidRPr="00B15280">
        <w:rPr>
          <w:szCs w:val="16"/>
        </w:rPr>
        <w:t xml:space="preserve"> that are </w:t>
      </w:r>
      <w:r w:rsidRPr="00B15280">
        <w:rPr>
          <w:rStyle w:val="StyleUnderline"/>
        </w:rPr>
        <w:t>committed to responsible AI.</w:t>
      </w:r>
      <w:r w:rsidRPr="00B15280">
        <w:rPr>
          <w:szCs w:val="16"/>
        </w:rPr>
        <w:t xml:space="preserve"> </w:t>
      </w:r>
      <w:r w:rsidRPr="00B15280">
        <w:rPr>
          <w:rStyle w:val="StyleUnderline"/>
        </w:rPr>
        <w:t xml:space="preserve">They need to have </w:t>
      </w:r>
      <w:r w:rsidRPr="00B15280">
        <w:rPr>
          <w:rStyle w:val="Emphasis"/>
        </w:rPr>
        <w:t>safeguards in place</w:t>
      </w:r>
      <w:r w:rsidRPr="00B15280">
        <w:rPr>
          <w:rStyle w:val="StyleUnderline"/>
        </w:rPr>
        <w:t xml:space="preserve"> to ensure </w:t>
      </w:r>
      <w:r w:rsidRPr="00B15280">
        <w:rPr>
          <w:rStyle w:val="Emphasis"/>
        </w:rPr>
        <w:t>sensitive data</w:t>
      </w:r>
      <w:r w:rsidRPr="00B15280">
        <w:rPr>
          <w:rStyle w:val="StyleUnderline"/>
        </w:rPr>
        <w:t xml:space="preserve"> can’t be </w:t>
      </w:r>
      <w:r w:rsidRPr="00B15280">
        <w:rPr>
          <w:rStyle w:val="Emphasis"/>
        </w:rPr>
        <w:t>exploited</w:t>
      </w:r>
      <w:r w:rsidRPr="00B15280">
        <w:rPr>
          <w:rStyle w:val="StyleUnderline"/>
        </w:rPr>
        <w:t xml:space="preserve"> by </w:t>
      </w:r>
      <w:r w:rsidRPr="00B15280">
        <w:rPr>
          <w:rStyle w:val="Emphasis"/>
        </w:rPr>
        <w:t>foreign interests</w:t>
      </w:r>
      <w:r w:rsidRPr="00B15280">
        <w:rPr>
          <w:rStyle w:val="StyleUnderline"/>
        </w:rPr>
        <w:t xml:space="preserve"> and </w:t>
      </w:r>
      <w:r w:rsidRPr="00B15280">
        <w:rPr>
          <w:rStyle w:val="Emphasis"/>
        </w:rPr>
        <w:t>bad actors</w:t>
      </w:r>
      <w:r w:rsidRPr="00B15280">
        <w:rPr>
          <w:rStyle w:val="StyleUnderline"/>
        </w:rPr>
        <w:t xml:space="preserve">, process data in ways that </w:t>
      </w:r>
      <w:r w:rsidRPr="00B15280">
        <w:rPr>
          <w:rStyle w:val="Emphasis"/>
        </w:rPr>
        <w:t>protect</w:t>
      </w:r>
      <w:r w:rsidRPr="00B15280">
        <w:rPr>
          <w:rStyle w:val="StyleUnderline"/>
        </w:rPr>
        <w:t xml:space="preserve"> </w:t>
      </w:r>
      <w:r w:rsidRPr="00B15280">
        <w:rPr>
          <w:rStyle w:val="Emphasis"/>
        </w:rPr>
        <w:t>personally identifiable information</w:t>
      </w:r>
      <w:r w:rsidRPr="00B15280">
        <w:rPr>
          <w:rStyle w:val="StyleUnderline"/>
        </w:rPr>
        <w:t xml:space="preserve">, </w:t>
      </w:r>
      <w:r w:rsidRPr="00B15280">
        <w:rPr>
          <w:rStyle w:val="Emphasis"/>
        </w:rPr>
        <w:t>train their models</w:t>
      </w:r>
      <w:r w:rsidRPr="00B15280">
        <w:rPr>
          <w:rStyle w:val="StyleUnderline"/>
        </w:rPr>
        <w:t xml:space="preserve"> to </w:t>
      </w:r>
      <w:r w:rsidRPr="00B15280">
        <w:rPr>
          <w:rStyle w:val="StyleUnderline"/>
          <w:highlight w:val="yellow"/>
        </w:rPr>
        <w:t>ensure</w:t>
      </w:r>
      <w:r w:rsidRPr="00B15280">
        <w:rPr>
          <w:rStyle w:val="StyleUnderline"/>
        </w:rPr>
        <w:t xml:space="preserve"> the right outcomes and intervene when necessary, </w:t>
      </w:r>
      <w:r w:rsidRPr="00B15280">
        <w:rPr>
          <w:rStyle w:val="Emphasis"/>
        </w:rPr>
        <w:t xml:space="preserve">putting </w:t>
      </w:r>
      <w:r w:rsidRPr="00B15280">
        <w:rPr>
          <w:rStyle w:val="Emphasis"/>
          <w:highlight w:val="yellow"/>
        </w:rPr>
        <w:t>protections</w:t>
      </w:r>
      <w:r w:rsidRPr="00B15280">
        <w:rPr>
          <w:rStyle w:val="StyleUnderline"/>
        </w:rPr>
        <w:t xml:space="preserve"> in place to prevent AI from delivering unintended results.</w:t>
      </w:r>
    </w:p>
    <w:p w14:paraId="048FB0C9" w14:textId="77777777" w:rsidR="00F92301" w:rsidRPr="00B15280" w:rsidRDefault="00F92301" w:rsidP="00F92301">
      <w:pPr>
        <w:rPr>
          <w:rStyle w:val="Style13ptBold"/>
          <w:szCs w:val="16"/>
        </w:rPr>
      </w:pPr>
      <w:r w:rsidRPr="00B15280">
        <w:rPr>
          <w:szCs w:val="16"/>
        </w:rPr>
        <w:t>Develop a process for gathering continuous feedback to understand whether the AI is delivering desired results</w:t>
      </w:r>
    </w:p>
    <w:p w14:paraId="177DD23C" w14:textId="77777777" w:rsidR="00F92301" w:rsidRPr="00B15280" w:rsidRDefault="00F92301" w:rsidP="00F92301">
      <w:pPr>
        <w:rPr>
          <w:rStyle w:val="Style13ptBold"/>
          <w:szCs w:val="16"/>
        </w:rPr>
      </w:pPr>
      <w:r w:rsidRPr="00B15280">
        <w:rPr>
          <w:szCs w:val="16"/>
        </w:rPr>
        <w:t>As agencies embrace this new phase of transformation and modernization, the most advanced are using citizen and employee feedback to assess the impact of AI, evaluating whether AI-powered processes are more effective and efficient.</w:t>
      </w:r>
    </w:p>
    <w:p w14:paraId="50F6F8A6" w14:textId="77777777" w:rsidR="00F92301" w:rsidRPr="00B15280" w:rsidRDefault="00F92301" w:rsidP="00F92301">
      <w:pPr>
        <w:rPr>
          <w:rStyle w:val="Style13ptBold"/>
          <w:szCs w:val="16"/>
        </w:rPr>
      </w:pPr>
      <w:r w:rsidRPr="00B15280">
        <w:rPr>
          <w:szCs w:val="16"/>
        </w:rPr>
        <w:t>For instance, when SSA used AI to analyze website and contact center insights, they were able to uncover and address one of the root causes of calls: Citizens were having a hard time returning to their open applications once they’d started the process online. Thanks to AI analysis, the agency was able to add a “return to my saved application” button and through continuous feedback and monitoring, the SSA was able to verify that this fix helped achieve their desired outcome of reducing complaints and calls.</w:t>
      </w:r>
    </w:p>
    <w:p w14:paraId="2DADE2A1" w14:textId="77777777" w:rsidR="00F92301" w:rsidRPr="00B15280" w:rsidRDefault="00F92301" w:rsidP="00F92301">
      <w:pPr>
        <w:rPr>
          <w:rStyle w:val="Style13ptBold"/>
          <w:szCs w:val="16"/>
        </w:rPr>
      </w:pPr>
      <w:r w:rsidRPr="00B15280">
        <w:rPr>
          <w:szCs w:val="16"/>
        </w:rPr>
        <w:t>Lessons from the private sector</w:t>
      </w:r>
    </w:p>
    <w:p w14:paraId="02DC0AAA" w14:textId="77777777" w:rsidR="00F92301" w:rsidRPr="00B15280" w:rsidRDefault="00F92301" w:rsidP="00F92301">
      <w:pPr>
        <w:rPr>
          <w:rStyle w:val="Style13ptBold"/>
          <w:szCs w:val="16"/>
        </w:rPr>
      </w:pPr>
      <w:r w:rsidRPr="00B15280">
        <w:rPr>
          <w:szCs w:val="16"/>
        </w:rPr>
        <w:t xml:space="preserve">There’s a huge opportunity to learn from brands that have been using AI for years to increase the quality of their services and enhance </w:t>
      </w:r>
      <w:proofErr w:type="gramStart"/>
      <w:r w:rsidRPr="00B15280">
        <w:rPr>
          <w:szCs w:val="16"/>
        </w:rPr>
        <w:t>efficiencies</w:t>
      </w:r>
      <w:proofErr w:type="gramEnd"/>
      <w:r w:rsidRPr="00B15280">
        <w:rPr>
          <w:szCs w:val="16"/>
        </w:rPr>
        <w:t>.</w:t>
      </w:r>
    </w:p>
    <w:p w14:paraId="4E91DCDF" w14:textId="77777777" w:rsidR="00F92301" w:rsidRPr="00B15280" w:rsidRDefault="00F92301" w:rsidP="00F92301">
      <w:pPr>
        <w:rPr>
          <w:rStyle w:val="Style13ptBold"/>
          <w:szCs w:val="16"/>
        </w:rPr>
      </w:pPr>
      <w:r w:rsidRPr="00B15280">
        <w:rPr>
          <w:szCs w:val="16"/>
        </w:rPr>
        <w:t>First, because citizens using government agency services and customers interacting with brands are the same people with the same expectations. Second, this administration is encouraging the federal government to leverage best practices and lessons learned on how the private sector approaches business.</w:t>
      </w:r>
    </w:p>
    <w:p w14:paraId="4CD32AEF" w14:textId="77777777" w:rsidR="00F92301" w:rsidRPr="00B15280" w:rsidRDefault="00F92301" w:rsidP="00F92301">
      <w:pPr>
        <w:rPr>
          <w:rStyle w:val="Style13ptBold"/>
        </w:rPr>
      </w:pPr>
      <w:r w:rsidRPr="00B15280">
        <w:rPr>
          <w:rStyle w:val="StyleUnderline"/>
        </w:rPr>
        <w:t>This is something the IRS has done.</w:t>
      </w:r>
      <w:r w:rsidRPr="00B15280">
        <w:rPr>
          <w:szCs w:val="16"/>
        </w:rPr>
        <w:t xml:space="preserve"> </w:t>
      </w:r>
      <w:r w:rsidRPr="00B15280">
        <w:rPr>
          <w:rStyle w:val="StyleUnderline"/>
        </w:rPr>
        <w:t>During</w:t>
      </w:r>
      <w:r w:rsidRPr="00B15280">
        <w:rPr>
          <w:szCs w:val="16"/>
        </w:rPr>
        <w:t xml:space="preserve"> the </w:t>
      </w:r>
      <w:r w:rsidRPr="00B15280">
        <w:rPr>
          <w:rStyle w:val="StyleUnderline"/>
        </w:rPr>
        <w:t>2022 tax filing season</w:t>
      </w:r>
      <w:r w:rsidRPr="00B15280">
        <w:rPr>
          <w:szCs w:val="16"/>
        </w:rPr>
        <w:t xml:space="preserve">, the </w:t>
      </w:r>
      <w:r w:rsidRPr="00B15280">
        <w:rPr>
          <w:rStyle w:val="StyleUnderline"/>
        </w:rPr>
        <w:t xml:space="preserve">agency only answered about </w:t>
      </w:r>
      <w:r w:rsidRPr="00B15280">
        <w:rPr>
          <w:rStyle w:val="Emphasis"/>
        </w:rPr>
        <w:t>10-15% of calls</w:t>
      </w:r>
      <w:r w:rsidRPr="00B15280">
        <w:rPr>
          <w:rStyle w:val="StyleUnderline"/>
        </w:rPr>
        <w:t xml:space="preserve">. The following year, the agency rolled out a smart callback option to help up to </w:t>
      </w:r>
      <w:r w:rsidRPr="00B15280">
        <w:rPr>
          <w:rStyle w:val="Emphasis"/>
        </w:rPr>
        <w:t>95% of callers</w:t>
      </w:r>
      <w:r w:rsidRPr="00B15280">
        <w:rPr>
          <w:rStyle w:val="StyleUnderline"/>
        </w:rPr>
        <w:t xml:space="preserve"> avoid having to wait on hold for long periods of time.</w:t>
      </w:r>
      <w:r w:rsidRPr="00B15280">
        <w:rPr>
          <w:szCs w:val="16"/>
        </w:rPr>
        <w:t xml:space="preserve"> This change is in line with what consumers want and expect. A 2024 Medallia study that asked consumers what they’d like to see get better during customer service interactions found that shorter wait times </w:t>
      </w:r>
      <w:proofErr w:type="gramStart"/>
      <w:r w:rsidRPr="00B15280">
        <w:rPr>
          <w:szCs w:val="16"/>
        </w:rPr>
        <w:t>was</w:t>
      </w:r>
      <w:proofErr w:type="gramEnd"/>
      <w:r w:rsidRPr="00B15280">
        <w:rPr>
          <w:szCs w:val="16"/>
        </w:rPr>
        <w:t xml:space="preserve"> at the top of the list. The study also found that customers who experience short wait times are more likely to report positive satisfaction ratings. Findings from another Medallia study published in 2023 reveal that most consumers (58%) find waiting up to five minutes on hold to be reasonable but if given the chance to receive a call back most (66%) would prefer this option.</w:t>
      </w:r>
    </w:p>
    <w:p w14:paraId="5C22EE16" w14:textId="77777777" w:rsidR="00F92301" w:rsidRPr="00B15280" w:rsidRDefault="00F92301" w:rsidP="00F92301">
      <w:pPr>
        <w:rPr>
          <w:rStyle w:val="Style13ptBold"/>
          <w:szCs w:val="16"/>
        </w:rPr>
      </w:pPr>
      <w:r w:rsidRPr="00B15280">
        <w:rPr>
          <w:szCs w:val="16"/>
        </w:rPr>
        <w:t>The reason why there’s an urgency to adopt AI in government is the same reason it’s been embraced in the private sector — to enable transformation, modernization and create more efficiency and be more effective, so teams can do more with less and accelerate effective service delivery.</w:t>
      </w:r>
    </w:p>
    <w:p w14:paraId="4314A4F9" w14:textId="77777777" w:rsidR="00F92301" w:rsidRPr="00B15280" w:rsidRDefault="00F92301" w:rsidP="00F92301">
      <w:pPr>
        <w:rPr>
          <w:b/>
          <w:bCs/>
          <w:sz w:val="22"/>
          <w:u w:val="single"/>
        </w:rPr>
      </w:pPr>
      <w:r w:rsidRPr="00B15280">
        <w:rPr>
          <w:szCs w:val="16"/>
        </w:rPr>
        <w:t>AI is not a silver bullet but when implemented responsibly, it can help agencies optimize their operations, reduce inefficiencies and strengthen public trust. However</w:t>
      </w:r>
      <w:r w:rsidRPr="00B15280">
        <w:rPr>
          <w:rStyle w:val="StyleUnderline"/>
        </w:rPr>
        <w:t xml:space="preserve">, if done poorly, </w:t>
      </w:r>
      <w:r w:rsidRPr="00B15280">
        <w:rPr>
          <w:rStyle w:val="StyleUnderline"/>
          <w:highlight w:val="yellow"/>
        </w:rPr>
        <w:t xml:space="preserve">agencies </w:t>
      </w:r>
      <w:r w:rsidRPr="00B15280">
        <w:rPr>
          <w:rStyle w:val="Emphasis"/>
          <w:highlight w:val="yellow"/>
        </w:rPr>
        <w:t>risk</w:t>
      </w:r>
      <w:r w:rsidRPr="00B15280">
        <w:rPr>
          <w:rStyle w:val="StyleUnderline"/>
        </w:rPr>
        <w:t xml:space="preserve"> experiencing </w:t>
      </w:r>
      <w:r w:rsidRPr="00B15280">
        <w:rPr>
          <w:rStyle w:val="Emphasis"/>
          <w:highlight w:val="yellow"/>
        </w:rPr>
        <w:t>the opposite effect</w:t>
      </w:r>
      <w:r w:rsidRPr="00B15280">
        <w:rPr>
          <w:rStyle w:val="StyleUnderline"/>
        </w:rPr>
        <w:t>.</w:t>
      </w:r>
      <w:r w:rsidRPr="00B15280">
        <w:rPr>
          <w:szCs w:val="16"/>
        </w:rPr>
        <w:t xml:space="preserve"> As federal requirements evolve and citizen expectations rise, the agencies that succeed will be those that take a thoughtful, mission-driven approach to responsible AI.</w:t>
      </w:r>
    </w:p>
    <w:p w14:paraId="0A09BC47" w14:textId="77777777" w:rsidR="00F92301" w:rsidRPr="00B15280" w:rsidRDefault="00F92301" w:rsidP="00F92301"/>
    <w:p w14:paraId="32889EC6" w14:textId="77777777" w:rsidR="00F92301" w:rsidRPr="00B15280" w:rsidRDefault="00F92301" w:rsidP="00F92301">
      <w:pPr>
        <w:pStyle w:val="Heading4"/>
      </w:pPr>
      <w:r w:rsidRPr="00B15280">
        <w:t xml:space="preserve">COLLAPSE: Poor implementation causes cascading </w:t>
      </w:r>
      <w:r w:rsidRPr="00B15280">
        <w:rPr>
          <w:u w:val="single"/>
        </w:rPr>
        <w:t>interlocking</w:t>
      </w:r>
      <w:r w:rsidRPr="00B15280">
        <w:t xml:space="preserve"> vectors that lead to </w:t>
      </w:r>
      <w:r w:rsidRPr="00B15280">
        <w:rPr>
          <w:u w:val="single"/>
        </w:rPr>
        <w:t>collapse</w:t>
      </w:r>
      <w:r w:rsidRPr="00B15280">
        <w:t>.</w:t>
      </w:r>
    </w:p>
    <w:p w14:paraId="3E3FE780" w14:textId="77777777" w:rsidR="00F92301" w:rsidRPr="00B15280" w:rsidRDefault="00F92301" w:rsidP="00F92301">
      <w:r w:rsidRPr="00B15280">
        <w:rPr>
          <w:rStyle w:val="Style13ptBold"/>
        </w:rPr>
        <w:t>Kasirzadeh ‘25</w:t>
      </w:r>
      <w:r w:rsidRPr="00B15280">
        <w:t xml:space="preserve"> [Atoosa Kasirzadeh is 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34A0DD9C" w14:textId="77777777" w:rsidR="00F92301" w:rsidRPr="00B15280" w:rsidRDefault="00F92301" w:rsidP="00F92301"/>
    <w:p w14:paraId="1A6287C9" w14:textId="77777777" w:rsidR="00F92301" w:rsidRPr="00B15280" w:rsidRDefault="00F92301" w:rsidP="00F92301">
      <w:pPr>
        <w:rPr>
          <w:rStyle w:val="StyleUnderline"/>
        </w:rPr>
      </w:pPr>
      <w:r w:rsidRPr="00B15280">
        <w:t xml:space="preserve">Contrasting this conventional decisive viewpoint, this paper introduces the accumulative AI x-risk hypothesis as an alternative lens. The accumulative hypothesis posits that </w:t>
      </w:r>
      <w:r w:rsidRPr="00B15280">
        <w:rPr>
          <w:rStyle w:val="Emphasis"/>
        </w:rPr>
        <w:t>AI x-risks</w:t>
      </w:r>
      <w:r w:rsidRPr="00B15280">
        <w:t xml:space="preserve"> do not exclusively </w:t>
      </w:r>
      <w:r w:rsidRPr="00B15280">
        <w:rPr>
          <w:rStyle w:val="Emphasis"/>
        </w:rPr>
        <w:t>materialize</w:t>
      </w:r>
      <w:r w:rsidRPr="00B15280">
        <w:t xml:space="preserve"> </w:t>
      </w:r>
      <w:r w:rsidRPr="00B15280">
        <w:rPr>
          <w:rStyle w:val="StyleUnderline"/>
        </w:rPr>
        <w:t>as</w:t>
      </w:r>
      <w:r w:rsidRPr="00B15280">
        <w:t xml:space="preserve"> decisive, </w:t>
      </w:r>
      <w:r w:rsidRPr="00B15280">
        <w:rPr>
          <w:rStyle w:val="Emphasis"/>
        </w:rPr>
        <w:t>high-magnitude</w:t>
      </w:r>
      <w:r w:rsidRPr="00B15280">
        <w:t xml:space="preserve"> </w:t>
      </w:r>
      <w:r w:rsidRPr="00B15280">
        <w:rPr>
          <w:rStyle w:val="StyleUnderline"/>
        </w:rPr>
        <w:t xml:space="preserve">global </w:t>
      </w:r>
      <w:r w:rsidRPr="00B15280">
        <w:rPr>
          <w:rStyle w:val="Emphasis"/>
        </w:rPr>
        <w:t>events</w:t>
      </w:r>
      <w:r w:rsidRPr="00B15280">
        <w:t xml:space="preserve"> caused by extremely powerful AI such as artificial general or super intelligence. Instead, locally significant </w:t>
      </w:r>
      <w:r w:rsidRPr="00B15280">
        <w:rPr>
          <w:rStyle w:val="Emphasis"/>
          <w:highlight w:val="yellow"/>
        </w:rPr>
        <w:t>AI</w:t>
      </w:r>
      <w:r w:rsidRPr="00B15280">
        <w:t xml:space="preserve">-driven </w:t>
      </w:r>
      <w:r w:rsidRPr="00B15280">
        <w:rPr>
          <w:rStyle w:val="Emphasis"/>
          <w:highlight w:val="yellow"/>
        </w:rPr>
        <w:t>disruptions</w:t>
      </w:r>
      <w:r w:rsidRPr="00B15280">
        <w:t xml:space="preserve"> can </w:t>
      </w:r>
      <w:r w:rsidRPr="00B15280">
        <w:rPr>
          <w:rStyle w:val="Emphasis"/>
          <w:highlight w:val="yellow"/>
        </w:rPr>
        <w:t>accumulate</w:t>
      </w:r>
      <w:r w:rsidRPr="00B15280">
        <w:t xml:space="preserve"> and interact over time, progressively </w:t>
      </w:r>
      <w:r w:rsidRPr="00B15280">
        <w:rPr>
          <w:rStyle w:val="Emphasis"/>
          <w:highlight w:val="yellow"/>
        </w:rPr>
        <w:t>weakening</w:t>
      </w:r>
      <w:r w:rsidRPr="00B15280">
        <w:t xml:space="preserve"> the </w:t>
      </w:r>
      <w:r w:rsidRPr="00B15280">
        <w:rPr>
          <w:rStyle w:val="Emphasis"/>
          <w:highlight w:val="yellow"/>
        </w:rPr>
        <w:t>resilience</w:t>
      </w:r>
      <w:r w:rsidRPr="00B15280">
        <w:rPr>
          <w:highlight w:val="yellow"/>
        </w:rPr>
        <w:t xml:space="preserve"> </w:t>
      </w:r>
      <w:r w:rsidRPr="00B15280">
        <w:rPr>
          <w:rStyle w:val="StyleUnderline"/>
          <w:highlight w:val="yellow"/>
        </w:rPr>
        <w:t>of</w:t>
      </w:r>
      <w:r w:rsidRPr="00B15280">
        <w:rPr>
          <w:rStyle w:val="StyleUnderline"/>
        </w:rPr>
        <w:t xml:space="preserve"> critical</w:t>
      </w:r>
      <w:r w:rsidRPr="00B15280">
        <w:t xml:space="preserve"> </w:t>
      </w:r>
      <w:r w:rsidRPr="00B15280">
        <w:rPr>
          <w:rStyle w:val="StyleUnderline"/>
        </w:rPr>
        <w:t xml:space="preserve">societal </w:t>
      </w:r>
      <w:r w:rsidRPr="00B15280">
        <w:rPr>
          <w:rStyle w:val="Emphasis"/>
        </w:rPr>
        <w:t>systems</w:t>
      </w:r>
      <w:r w:rsidRPr="00B15280">
        <w:t xml:space="preserve">, </w:t>
      </w:r>
      <w:r w:rsidRPr="00B15280">
        <w:rPr>
          <w:rStyle w:val="StyleUnderline"/>
        </w:rPr>
        <w:t xml:space="preserve">from democratic </w:t>
      </w:r>
      <w:r w:rsidRPr="00B15280">
        <w:rPr>
          <w:rStyle w:val="Emphasis"/>
          <w:highlight w:val="yellow"/>
        </w:rPr>
        <w:t>institutions</w:t>
      </w:r>
      <w:r w:rsidRPr="00B15280">
        <w:rPr>
          <w:rStyle w:val="StyleUnderline"/>
          <w:highlight w:val="yellow"/>
        </w:rPr>
        <w:t xml:space="preserve"> and</w:t>
      </w:r>
      <w:r w:rsidRPr="00B15280">
        <w:rPr>
          <w:rStyle w:val="StyleUnderline"/>
        </w:rPr>
        <w:t xml:space="preserve"> </w:t>
      </w:r>
      <w:r w:rsidRPr="00B15280">
        <w:rPr>
          <w:rStyle w:val="Emphasis"/>
        </w:rPr>
        <w:t xml:space="preserve">economic </w:t>
      </w:r>
      <w:r w:rsidRPr="00B15280">
        <w:rPr>
          <w:rStyle w:val="Emphasis"/>
          <w:highlight w:val="yellow"/>
        </w:rPr>
        <w:t>markets</w:t>
      </w:r>
      <w:r w:rsidRPr="00B15280">
        <w:rPr>
          <w:rStyle w:val="StyleUnderline"/>
        </w:rPr>
        <w:t xml:space="preserve"> to social </w:t>
      </w:r>
      <w:r w:rsidRPr="00B15280">
        <w:rPr>
          <w:rStyle w:val="Emphasis"/>
        </w:rPr>
        <w:t>trust networks</w:t>
      </w:r>
      <w:r w:rsidRPr="00B15280">
        <w:t xml:space="preserve">. </w:t>
      </w:r>
      <w:r w:rsidRPr="00B15280">
        <w:rPr>
          <w:rStyle w:val="StyleUnderline"/>
        </w:rPr>
        <w:t>When these systems become</w:t>
      </w:r>
      <w:r w:rsidRPr="00B15280">
        <w:t xml:space="preserve"> sufficiently </w:t>
      </w:r>
      <w:r w:rsidRPr="00B15280">
        <w:rPr>
          <w:rStyle w:val="Emphasis"/>
        </w:rPr>
        <w:t>fragile</w:t>
      </w:r>
      <w:r w:rsidRPr="00B15280">
        <w:t xml:space="preserve">, </w:t>
      </w:r>
      <w:proofErr w:type="gramStart"/>
      <w:r w:rsidRPr="00B15280">
        <w:rPr>
          <w:rStyle w:val="StyleUnderline"/>
        </w:rPr>
        <w:t>a modest</w:t>
      </w:r>
      <w:proofErr w:type="gramEnd"/>
      <w:r w:rsidRPr="00B15280">
        <w:rPr>
          <w:rStyle w:val="StyleUnderline"/>
        </w:rPr>
        <w:t xml:space="preserve"> perturbation could </w:t>
      </w:r>
      <w:r w:rsidRPr="00B15280">
        <w:rPr>
          <w:rStyle w:val="StyleUnderline"/>
          <w:highlight w:val="yellow"/>
        </w:rPr>
        <w:t xml:space="preserve">trigger </w:t>
      </w:r>
      <w:r w:rsidRPr="00B15280">
        <w:rPr>
          <w:rStyle w:val="Emphasis"/>
          <w:highlight w:val="yellow"/>
        </w:rPr>
        <w:t>cascading failures</w:t>
      </w:r>
      <w:r w:rsidRPr="00B15280">
        <w:t xml:space="preserve"> </w:t>
      </w:r>
      <w:r w:rsidRPr="00B15280">
        <w:rPr>
          <w:rStyle w:val="StyleUnderline"/>
        </w:rPr>
        <w:t xml:space="preserve">that propagate </w:t>
      </w:r>
      <w:r w:rsidRPr="00B15280">
        <w:rPr>
          <w:rStyle w:val="StyleUnderline"/>
          <w:highlight w:val="yellow"/>
        </w:rPr>
        <w:t>via</w:t>
      </w:r>
      <w:r w:rsidRPr="00B15280">
        <w:rPr>
          <w:rStyle w:val="StyleUnderline"/>
        </w:rPr>
        <w:t xml:space="preserve"> the </w:t>
      </w:r>
      <w:r w:rsidRPr="00B15280">
        <w:rPr>
          <w:rStyle w:val="Emphasis"/>
          <w:highlight w:val="yellow"/>
        </w:rPr>
        <w:t>interdependence</w:t>
      </w:r>
      <w:r w:rsidRPr="00B15280">
        <w:rPr>
          <w:rStyle w:val="StyleUnderline"/>
          <w:highlight w:val="yellow"/>
        </w:rPr>
        <w:t xml:space="preserve"> of</w:t>
      </w:r>
      <w:r w:rsidRPr="00B15280">
        <w:rPr>
          <w:rStyle w:val="StyleUnderline"/>
        </w:rPr>
        <w:t xml:space="preserve"> these</w:t>
      </w:r>
      <w:r w:rsidRPr="00B15280">
        <w:t xml:space="preserve"> </w:t>
      </w:r>
      <w:r w:rsidRPr="00B15280">
        <w:rPr>
          <w:rStyle w:val="Emphasis"/>
          <w:highlight w:val="yellow"/>
        </w:rPr>
        <w:t>systems</w:t>
      </w:r>
      <w:r w:rsidRPr="00B15280">
        <w:t xml:space="preserve">. The </w:t>
      </w:r>
      <w:r w:rsidRPr="00B15280">
        <w:rPr>
          <w:rStyle w:val="StyleUnderline"/>
          <w:highlight w:val="yellow"/>
        </w:rPr>
        <w:t>failures</w:t>
      </w:r>
      <w:r w:rsidRPr="00B15280">
        <w:rPr>
          <w:highlight w:val="yellow"/>
        </w:rPr>
        <w:t xml:space="preserve"> </w:t>
      </w:r>
      <w:r w:rsidRPr="00B15280">
        <w:rPr>
          <w:rStyle w:val="Emphasis"/>
          <w:highlight w:val="yellow"/>
        </w:rPr>
        <w:t>amplify</w:t>
      </w:r>
      <w:r w:rsidRPr="00B15280">
        <w:t xml:space="preserve"> </w:t>
      </w:r>
      <w:r w:rsidRPr="00B15280">
        <w:rPr>
          <w:rStyle w:val="StyleUnderline"/>
        </w:rPr>
        <w:t>and</w:t>
      </w:r>
      <w:r w:rsidRPr="00B15280">
        <w:t xml:space="preserve"> </w:t>
      </w:r>
      <w:r w:rsidRPr="00B15280">
        <w:rPr>
          <w:rStyle w:val="Emphasis"/>
        </w:rPr>
        <w:t>reinforce</w:t>
      </w:r>
      <w:r w:rsidRPr="00B15280">
        <w:t xml:space="preserve"> each other </w:t>
      </w:r>
      <w:r w:rsidRPr="00B15280">
        <w:rPr>
          <w:rStyle w:val="StyleUnderline"/>
        </w:rPr>
        <w:t>by</w:t>
      </w:r>
      <w:r w:rsidRPr="00B15280">
        <w:t xml:space="preserve"> </w:t>
      </w:r>
      <w:r w:rsidRPr="00B15280">
        <w:rPr>
          <w:rStyle w:val="StyleUnderline"/>
        </w:rPr>
        <w:t xml:space="preserve">network effects and </w:t>
      </w:r>
      <w:r w:rsidRPr="00B15280">
        <w:rPr>
          <w:rStyle w:val="Emphasis"/>
          <w:highlight w:val="yellow"/>
        </w:rPr>
        <w:t>feedback loops</w:t>
      </w:r>
      <w:r w:rsidRPr="00B15280">
        <w:t xml:space="preserve">, potentially </w:t>
      </w:r>
      <w:r w:rsidRPr="00B15280">
        <w:rPr>
          <w:rStyle w:val="StyleUnderline"/>
        </w:rPr>
        <w:t xml:space="preserve">leading to a </w:t>
      </w:r>
      <w:r w:rsidRPr="00B15280">
        <w:rPr>
          <w:rStyle w:val="Emphasis"/>
        </w:rPr>
        <w:t>globally</w:t>
      </w:r>
      <w:r w:rsidRPr="00B15280">
        <w:rPr>
          <w:rStyle w:val="StyleUnderline"/>
        </w:rPr>
        <w:t xml:space="preserve"> </w:t>
      </w:r>
      <w:r w:rsidRPr="00B15280">
        <w:rPr>
          <w:rStyle w:val="Emphasis"/>
        </w:rPr>
        <w:t>irreversible</w:t>
      </w:r>
      <w:r w:rsidRPr="00B15280">
        <w:rPr>
          <w:rStyle w:val="StyleUnderline"/>
        </w:rPr>
        <w:t xml:space="preserve"> </w:t>
      </w:r>
      <w:proofErr w:type="gramStart"/>
      <w:r w:rsidRPr="00B15280">
        <w:rPr>
          <w:rStyle w:val="StyleUnderline"/>
        </w:rPr>
        <w:t>civilizational</w:t>
      </w:r>
      <w:proofErr w:type="gramEnd"/>
      <w:r w:rsidRPr="00B15280">
        <w:rPr>
          <w:rStyle w:val="StyleUnderline"/>
        </w:rPr>
        <w:t xml:space="preserve"> </w:t>
      </w:r>
      <w:r w:rsidRPr="00B15280">
        <w:rPr>
          <w:rStyle w:val="Emphasis"/>
        </w:rPr>
        <w:t>collapse</w:t>
      </w:r>
      <w:r w:rsidRPr="00B15280">
        <w:rPr>
          <w:rStyle w:val="StyleUnderline"/>
        </w:rPr>
        <w:t>.</w:t>
      </w:r>
    </w:p>
    <w:p w14:paraId="50FFE2E4" w14:textId="77777777" w:rsidR="00F92301" w:rsidRPr="00B15280" w:rsidRDefault="00F92301" w:rsidP="00F92301">
      <w:r w:rsidRPr="00B15280">
        <w:t xml:space="preserve">This paper develops the outline of an accumulative perspective on AI x-risk, by examining how multiple types of </w:t>
      </w:r>
      <w:r w:rsidRPr="00B15280">
        <w:rPr>
          <w:rStyle w:val="Emphasis"/>
          <w:highlight w:val="yellow"/>
        </w:rPr>
        <w:t>AI</w:t>
      </w:r>
      <w:r w:rsidRPr="00B15280">
        <w:rPr>
          <w:rStyle w:val="StyleUnderline"/>
        </w:rPr>
        <w:t xml:space="preserve">-induced </w:t>
      </w:r>
      <w:r w:rsidRPr="00B15280">
        <w:rPr>
          <w:rStyle w:val="Emphasis"/>
          <w:highlight w:val="yellow"/>
        </w:rPr>
        <w:t>risks</w:t>
      </w:r>
      <w:r w:rsidRPr="00B15280">
        <w:t xml:space="preserve"> </w:t>
      </w:r>
      <w:r w:rsidRPr="00B15280">
        <w:rPr>
          <w:rStyle w:val="StyleUnderline"/>
        </w:rPr>
        <w:t xml:space="preserve">could </w:t>
      </w:r>
      <w:r w:rsidRPr="00B15280">
        <w:rPr>
          <w:rStyle w:val="Emphasis"/>
        </w:rPr>
        <w:t>compound</w:t>
      </w:r>
      <w:r w:rsidRPr="00B15280">
        <w:t xml:space="preserve"> </w:t>
      </w:r>
      <w:r w:rsidRPr="00B15280">
        <w:rPr>
          <w:rStyle w:val="StyleUnderline"/>
        </w:rPr>
        <w:t xml:space="preserve">and </w:t>
      </w:r>
      <w:r w:rsidRPr="00B15280">
        <w:rPr>
          <w:rStyle w:val="Emphasis"/>
          <w:highlight w:val="yellow"/>
        </w:rPr>
        <w:t>cascade</w:t>
      </w:r>
      <w:r w:rsidRPr="00B15280">
        <w:t xml:space="preserve"> over time </w:t>
      </w:r>
      <w:r w:rsidRPr="00B15280">
        <w:rPr>
          <w:rStyle w:val="StyleUnderline"/>
          <w:highlight w:val="yellow"/>
        </w:rPr>
        <w:t>to</w:t>
      </w:r>
      <w:r w:rsidRPr="00B15280">
        <w:t xml:space="preserve"> gradually </w:t>
      </w:r>
      <w:r w:rsidRPr="00B15280">
        <w:rPr>
          <w:rStyle w:val="StyleUnderline"/>
        </w:rPr>
        <w:t>bring</w:t>
      </w:r>
      <w:r w:rsidRPr="00B15280">
        <w:t xml:space="preserve"> </w:t>
      </w:r>
      <w:r w:rsidRPr="00B15280">
        <w:rPr>
          <w:rStyle w:val="StyleUnderline"/>
        </w:rPr>
        <w:t>about</w:t>
      </w:r>
      <w:r w:rsidRPr="00B15280">
        <w:t xml:space="preserve"> an </w:t>
      </w:r>
      <w:r w:rsidRPr="00B15280">
        <w:rPr>
          <w:rStyle w:val="Emphasis"/>
        </w:rPr>
        <w:t>AI</w:t>
      </w:r>
      <w:r w:rsidRPr="00B15280">
        <w:t xml:space="preserve">-generated </w:t>
      </w:r>
      <w:r w:rsidRPr="00B15280">
        <w:rPr>
          <w:rStyle w:val="Emphasis"/>
          <w:highlight w:val="yellow"/>
        </w:rPr>
        <w:t>existential catastrophe</w:t>
      </w:r>
      <w:r w:rsidRPr="00B15280">
        <w:t>. By applying complex systems analysis—an approach not typically used in AI x-risk scholarship—I defend the significance of accumulative AI x-</w:t>
      </w:r>
      <w:proofErr w:type="gramStart"/>
      <w:r w:rsidRPr="00B15280">
        <w:t>risk, and</w:t>
      </w:r>
      <w:proofErr w:type="gramEnd"/>
      <w:r w:rsidRPr="00B15280">
        <w:t xml:space="preserve"> consequently argue for a fundamental reconceptualization of AI x-risk governance. I </w:t>
      </w:r>
      <w:proofErr w:type="gramStart"/>
      <w:r w:rsidRPr="00B15280">
        <w:t>discuss</w:t>
      </w:r>
      <w:proofErr w:type="gramEnd"/>
      <w:r w:rsidRPr="00B15280">
        <w:t xml:space="preserve"> the epistemic and pragmatic benefits of attending to </w:t>
      </w:r>
      <w:proofErr w:type="gramStart"/>
      <w:r w:rsidRPr="00B15280">
        <w:t>the</w:t>
      </w:r>
      <w:proofErr w:type="gramEnd"/>
      <w:r w:rsidRPr="00B15280">
        <w:t xml:space="preserve"> accumulative perspective if such risks are to be governed effectively.</w:t>
      </w:r>
    </w:p>
    <w:p w14:paraId="03B01980" w14:textId="77777777" w:rsidR="00F92301" w:rsidRPr="00B15280" w:rsidRDefault="00F92301" w:rsidP="00F92301">
      <w:r w:rsidRPr="00B15280">
        <w:t>2 AI x-risk: preliminaries</w:t>
      </w:r>
    </w:p>
    <w:p w14:paraId="15CF00B8" w14:textId="77777777" w:rsidR="00F92301" w:rsidRPr="00B15280" w:rsidRDefault="00F92301" w:rsidP="00F92301">
      <w:r w:rsidRPr="00B15280">
        <w:t>2.1 Concepts of risk</w:t>
      </w:r>
    </w:p>
    <w:p w14:paraId="415B55AE" w14:textId="77777777" w:rsidR="00F92301" w:rsidRPr="00B15280" w:rsidRDefault="00F92301" w:rsidP="00F92301">
      <w:r w:rsidRPr="00B15280">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67F2CEF2" w14:textId="77777777" w:rsidR="00F92301" w:rsidRPr="00B15280" w:rsidRDefault="00F92301" w:rsidP="00F92301">
      <w:r w:rsidRPr="00B15280">
        <w:t>More concretely, risk has been analyzed through at least four distinct, though not mutually exclusive, interpretations.</w:t>
      </w:r>
    </w:p>
    <w:p w14:paraId="68FA18D7" w14:textId="77777777" w:rsidR="00F92301" w:rsidRPr="00B15280" w:rsidRDefault="00F92301" w:rsidP="00F92301">
      <w:r w:rsidRPr="00B15280">
        <w:t>First, risk has been used to mean an unwanted event that may occur (Carlsmith, 2022). For instance, “</w:t>
      </w:r>
      <w:r w:rsidRPr="00B15280">
        <w:rPr>
          <w:rStyle w:val="Emphasis"/>
        </w:rPr>
        <w:t>AI systems</w:t>
      </w:r>
      <w:r w:rsidRPr="00B15280">
        <w:t xml:space="preserve"> </w:t>
      </w:r>
      <w:r w:rsidRPr="00B15280">
        <w:rPr>
          <w:rStyle w:val="StyleUnderline"/>
        </w:rPr>
        <w:t xml:space="preserve">exhibiting </w:t>
      </w:r>
      <w:r w:rsidRPr="00B15280">
        <w:rPr>
          <w:rStyle w:val="Emphasis"/>
        </w:rPr>
        <w:t>power-seeking</w:t>
      </w:r>
      <w:r w:rsidRPr="00B15280">
        <w:t xml:space="preserve"> </w:t>
      </w:r>
      <w:r w:rsidRPr="00B15280">
        <w:rPr>
          <w:rStyle w:val="StyleUnderline"/>
        </w:rPr>
        <w:t xml:space="preserve">behavior pose a </w:t>
      </w:r>
      <w:r w:rsidRPr="00B15280">
        <w:rPr>
          <w:rStyle w:val="Emphasis"/>
        </w:rPr>
        <w:t>major</w:t>
      </w:r>
      <w:r w:rsidRPr="00B15280">
        <w:t xml:space="preserve"> </w:t>
      </w:r>
      <w:r w:rsidRPr="00B15280">
        <w:rPr>
          <w:rStyle w:val="StyleUnderline"/>
        </w:rPr>
        <w:t>e</w:t>
      </w:r>
      <w:r w:rsidRPr="00B15280">
        <w:rPr>
          <w:rStyle w:val="Emphasis"/>
        </w:rPr>
        <w:t>x</w:t>
      </w:r>
      <w:r w:rsidRPr="00B15280">
        <w:rPr>
          <w:rStyle w:val="StyleUnderline"/>
        </w:rPr>
        <w:t xml:space="preserve">istential </w:t>
      </w:r>
      <w:r w:rsidRPr="00B15280">
        <w:rPr>
          <w:rStyle w:val="Emphasis"/>
        </w:rPr>
        <w:t>risk</w:t>
      </w:r>
      <w:r w:rsidRPr="00B15280">
        <w:rPr>
          <w:rStyle w:val="StyleUnderline"/>
        </w:rPr>
        <w:t xml:space="preserve"> to humanity</w:t>
      </w:r>
      <w:r w:rsidRPr="00B15280">
        <w:t xml:space="preserve">.” Second, risk has been used to </w:t>
      </w:r>
      <w:r w:rsidRPr="00B15280">
        <w:rPr>
          <w:rStyle w:val="StyleUnderline"/>
        </w:rPr>
        <w:t xml:space="preserve">denote the cause(s) of </w:t>
      </w:r>
      <w:r w:rsidRPr="00B15280">
        <w:rPr>
          <w:rStyle w:val="StyleUnderline"/>
          <w:highlight w:val="yellow"/>
        </w:rPr>
        <w:t>an unwanted event</w:t>
      </w:r>
      <w:r w:rsidRPr="00B15280">
        <w:rPr>
          <w:rStyle w:val="StyleUnderline"/>
        </w:rPr>
        <w:t xml:space="preserve"> that </w:t>
      </w:r>
      <w:r w:rsidRPr="00B15280">
        <w:rPr>
          <w:rStyle w:val="StyleUnderline"/>
          <w:highlight w:val="yellow"/>
        </w:rPr>
        <w:t>may occur</w:t>
      </w:r>
      <w:r w:rsidRPr="00B15280">
        <w:t xml:space="preserve"> (Weidinger et al., 2022). For example, “</w:t>
      </w:r>
      <w:r w:rsidRPr="00B15280">
        <w:rPr>
          <w:rStyle w:val="StyleUnderline"/>
          <w:highlight w:val="yellow"/>
        </w:rPr>
        <w:t>Insufficient testing</w:t>
      </w:r>
      <w:r w:rsidRPr="00B15280">
        <w:t xml:space="preserve"> of generative </w:t>
      </w:r>
      <w:r w:rsidRPr="00B15280">
        <w:rPr>
          <w:rStyle w:val="Emphasis"/>
        </w:rPr>
        <w:t>AI</w:t>
      </w:r>
      <w:r w:rsidRPr="00B15280">
        <w:t xml:space="preserve"> models </w:t>
      </w:r>
      <w:r w:rsidRPr="00B15280">
        <w:rPr>
          <w:rStyle w:val="StyleUnderline"/>
        </w:rPr>
        <w:t xml:space="preserve">could </w:t>
      </w:r>
      <w:r w:rsidRPr="00B15280">
        <w:rPr>
          <w:rStyle w:val="StyleUnderline"/>
          <w:highlight w:val="yellow"/>
        </w:rPr>
        <w:t xml:space="preserve">cause </w:t>
      </w:r>
      <w:r w:rsidRPr="00B15280">
        <w:rPr>
          <w:rStyle w:val="Emphasis"/>
          <w:highlight w:val="yellow"/>
        </w:rPr>
        <w:t>severe harm</w:t>
      </w:r>
      <w:r w:rsidRPr="00B15280">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D97E4C4" w14:textId="77777777" w:rsidR="00F92301" w:rsidRPr="00B15280" w:rsidRDefault="00F92301" w:rsidP="00F92301">
      <w:r w:rsidRPr="00B15280">
        <w:t xml:space="preserve">Most </w:t>
      </w:r>
      <w:r w:rsidRPr="00B15280">
        <w:rPr>
          <w:szCs w:val="16"/>
        </w:rPr>
        <w:t>researchers define</w:t>
      </w:r>
      <w:r w:rsidRPr="00B15280">
        <w:t xml:space="preserve"> e</w:t>
      </w:r>
      <w:r w:rsidRPr="00B15280">
        <w:rPr>
          <w:rStyle w:val="Emphasis"/>
          <w:highlight w:val="yellow"/>
        </w:rPr>
        <w:t>x</w:t>
      </w:r>
      <w:r w:rsidRPr="00B15280">
        <w:t xml:space="preserve">istential </w:t>
      </w:r>
      <w:r w:rsidRPr="00B15280">
        <w:rPr>
          <w:rStyle w:val="Emphasis"/>
          <w:highlight w:val="yellow"/>
        </w:rPr>
        <w:t>risks</w:t>
      </w:r>
      <w:r w:rsidRPr="00B15280">
        <w:t xml:space="preserve"> </w:t>
      </w:r>
      <w:r w:rsidRPr="00B15280">
        <w:rPr>
          <w:szCs w:val="16"/>
        </w:rPr>
        <w:t>as the potential for events that</w:t>
      </w:r>
      <w:r w:rsidRPr="00B15280">
        <w:rPr>
          <w:rStyle w:val="StyleUnderline"/>
        </w:rPr>
        <w:t xml:space="preserve"> </w:t>
      </w:r>
      <w:r w:rsidRPr="00B15280">
        <w:rPr>
          <w:rStyle w:val="StyleUnderline"/>
          <w:highlight w:val="yellow"/>
        </w:rPr>
        <w:t>would result in</w:t>
      </w:r>
      <w:r w:rsidRPr="00B15280">
        <w:rPr>
          <w:rStyle w:val="StyleUnderline"/>
        </w:rPr>
        <w:t xml:space="preserve"> the</w:t>
      </w:r>
      <w:r w:rsidRPr="00B15280">
        <w:t xml:space="preserve"> </w:t>
      </w:r>
      <w:r w:rsidRPr="00B15280">
        <w:rPr>
          <w:rStyle w:val="Emphasis"/>
          <w:highlight w:val="yellow"/>
        </w:rPr>
        <w:t>extinction</w:t>
      </w:r>
      <w:r w:rsidRPr="00B15280">
        <w:rPr>
          <w:highlight w:val="yellow"/>
        </w:rPr>
        <w:t xml:space="preserve"> </w:t>
      </w:r>
      <w:r w:rsidRPr="00B15280">
        <w:rPr>
          <w:rStyle w:val="StyleUnderline"/>
          <w:highlight w:val="yellow"/>
        </w:rPr>
        <w:t>of</w:t>
      </w:r>
      <w:r w:rsidRPr="00B15280">
        <w:rPr>
          <w:highlight w:val="yellow"/>
        </w:rPr>
        <w:t xml:space="preserve"> </w:t>
      </w:r>
      <w:r w:rsidRPr="00B15280">
        <w:rPr>
          <w:rStyle w:val="Emphasis"/>
          <w:highlight w:val="yellow"/>
        </w:rPr>
        <w:t>humanity</w:t>
      </w:r>
      <w:r w:rsidRPr="00B15280">
        <w:t xml:space="preserve"> </w:t>
      </w:r>
      <w:r w:rsidRPr="00B15280">
        <w:rPr>
          <w:rStyle w:val="StyleUnderline"/>
        </w:rPr>
        <w:t xml:space="preserve">or an </w:t>
      </w:r>
      <w:r w:rsidRPr="00B15280">
        <w:rPr>
          <w:rStyle w:val="Emphasis"/>
        </w:rPr>
        <w:t>unrecoverable decline</w:t>
      </w:r>
      <w:r w:rsidRPr="00B15280">
        <w:t xml:space="preserve"> </w:t>
      </w:r>
      <w:r w:rsidRPr="00B15280">
        <w:rPr>
          <w:rStyle w:val="StyleUnderline"/>
        </w:rPr>
        <w:t>in humanity’s potential</w:t>
      </w:r>
      <w:r w:rsidRPr="00B15280">
        <w:t xml:space="preserve"> to thrive (Bostrom, 2013; Ord, 2020a).Footnote2 Existential catastrophes are a class of potential events that may originate from natural causes, such as a supervolcanic eruption; anthropogenic sources, </w:t>
      </w:r>
      <w:r w:rsidRPr="00B15280">
        <w:rPr>
          <w:rStyle w:val="StyleUnderline"/>
        </w:rPr>
        <w:t>like</w:t>
      </w:r>
      <w:r w:rsidRPr="00B15280">
        <w:t xml:space="preserve"> </w:t>
      </w:r>
      <w:r w:rsidRPr="00B15280">
        <w:rPr>
          <w:rStyle w:val="Emphasis"/>
          <w:highlight w:val="yellow"/>
        </w:rPr>
        <w:t>nuclear conflict</w:t>
      </w:r>
      <w:r w:rsidRPr="00B15280">
        <w:t xml:space="preserve">; or </w:t>
      </w:r>
      <w:r w:rsidRPr="00B15280">
        <w:rPr>
          <w:rStyle w:val="Emphasis"/>
          <w:highlight w:val="yellow"/>
        </w:rPr>
        <w:t>emerging threats</w:t>
      </w:r>
      <w:r w:rsidRPr="00B15280">
        <w:t xml:space="preserve">, such as </w:t>
      </w:r>
      <w:r w:rsidRPr="00B15280">
        <w:rPr>
          <w:rStyle w:val="StyleUnderline"/>
          <w:highlight w:val="yellow"/>
        </w:rPr>
        <w:t>misaligned</w:t>
      </w:r>
      <w:r w:rsidRPr="00B15280">
        <w:rPr>
          <w:highlight w:val="yellow"/>
        </w:rPr>
        <w:t xml:space="preserve"> </w:t>
      </w:r>
      <w:r w:rsidRPr="00B15280">
        <w:rPr>
          <w:rStyle w:val="Emphasis"/>
          <w:highlight w:val="yellow"/>
        </w:rPr>
        <w:t>a</w:t>
      </w:r>
      <w:r w:rsidRPr="00B15280">
        <w:t>rtificial super</w:t>
      </w:r>
      <w:r w:rsidRPr="00B15280">
        <w:rPr>
          <w:rStyle w:val="Emphasis"/>
          <w:highlight w:val="yellow"/>
        </w:rPr>
        <w:t>i</w:t>
      </w:r>
      <w:r w:rsidRPr="00B15280">
        <w:t>ntelligence.Footnote3 This paper concentrates on existential catastrophes induced by AI (AI x-catastrophes) and their associated risks.</w:t>
      </w:r>
    </w:p>
    <w:p w14:paraId="27302C4A" w14:textId="77777777" w:rsidR="00F92301" w:rsidRPr="00B15280" w:rsidRDefault="00F92301" w:rsidP="00F92301">
      <w:r w:rsidRPr="00B15280">
        <w:t xml:space="preserve">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B15280">
        <w:t>valid;</w:t>
      </w:r>
      <w:proofErr w:type="gramEnd"/>
      <w:r w:rsidRPr="00B15280">
        <w:t xml:space="preserve"> though thehe probabilistic and statistical expectation value interpretations of AI x-risk warrant their own detailed investigation elsewhere.</w:t>
      </w:r>
    </w:p>
    <w:p w14:paraId="7E1FDABC" w14:textId="77777777" w:rsidR="00F92301" w:rsidRPr="00B15280" w:rsidRDefault="00F92301" w:rsidP="00F92301">
      <w:r w:rsidRPr="00B15280">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271765EB" w14:textId="77777777" w:rsidR="00F92301" w:rsidRPr="00B15280" w:rsidRDefault="00F92301" w:rsidP="00F92301">
      <w:r w:rsidRPr="00B15280">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w:t>
      </w:r>
      <w:proofErr w:type="gramStart"/>
      <w:r w:rsidRPr="00B15280">
        <w:t>).Footnote</w:t>
      </w:r>
      <w:proofErr w:type="gramEnd"/>
      <w:r w:rsidRPr="00B15280">
        <w:t>8</w:t>
      </w:r>
    </w:p>
    <w:p w14:paraId="47ADB985" w14:textId="77777777" w:rsidR="00F92301" w:rsidRPr="00B15280" w:rsidRDefault="00F92301" w:rsidP="00F92301">
      <w:r w:rsidRPr="00B15280">
        <w:t xml:space="preserve">The orthogonality thesis posits that an advanced AI system’s intelligence level and its final goals are </w:t>
      </w:r>
      <w:proofErr w:type="gramStart"/>
      <w:r w:rsidRPr="00B15280">
        <w:t>orthogonal.Footnote</w:t>
      </w:r>
      <w:proofErr w:type="gramEnd"/>
      <w:r w:rsidRPr="00B15280">
        <w:t>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EB2F24A" w14:textId="77777777" w:rsidR="00F92301" w:rsidRPr="00B15280" w:rsidRDefault="00F92301" w:rsidP="00F92301">
      <w:r w:rsidRPr="00B15280">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w:t>
      </w:r>
      <w:proofErr w:type="gramStart"/>
      <w:r w:rsidRPr="00B15280">
        <w:t>preservation.Footnote</w:t>
      </w:r>
      <w:proofErr w:type="gramEnd"/>
      <w:r w:rsidRPr="00B15280">
        <w:t>10</w:t>
      </w:r>
    </w:p>
    <w:p w14:paraId="6205EBF4" w14:textId="77777777" w:rsidR="00F92301" w:rsidRPr="00B15280" w:rsidRDefault="00F92301" w:rsidP="00F92301">
      <w:r w:rsidRPr="00B15280">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w:t>
      </w:r>
      <w:proofErr w:type="gramStart"/>
      <w:r w:rsidRPr="00B15280">
        <w:t>a mathematical</w:t>
      </w:r>
      <w:proofErr w:type="gramEnd"/>
      <w:r w:rsidRPr="00B15280">
        <w:t xml:space="preserve"> proof. Like the paperclip maximizer, this example is supposed to illustrate how </w:t>
      </w:r>
      <w:proofErr w:type="gramStart"/>
      <w:r w:rsidRPr="00B15280">
        <w:t>an advanced</w:t>
      </w:r>
      <w:proofErr w:type="gramEnd"/>
      <w:r w:rsidRPr="00B15280">
        <w:t xml:space="preserve"> AI pursuing a benign goal could pose x-risk to humanity. Both scenarios demonstrate a key pattern: an </w:t>
      </w:r>
      <w:r w:rsidRPr="00B15280">
        <w:rPr>
          <w:rStyle w:val="Emphasis"/>
        </w:rPr>
        <w:t>advanced AI</w:t>
      </w:r>
      <w:r w:rsidRPr="00B15280">
        <w:t xml:space="preserve"> system </w:t>
      </w:r>
      <w:r w:rsidRPr="00B15280">
        <w:rPr>
          <w:rStyle w:val="StyleUnderline"/>
        </w:rPr>
        <w:t>optimizing</w:t>
      </w:r>
      <w:r w:rsidRPr="00B15280">
        <w:t xml:space="preserve"> for a </w:t>
      </w:r>
      <w:r w:rsidRPr="00B15280">
        <w:rPr>
          <w:rStyle w:val="StyleUnderline"/>
        </w:rPr>
        <w:t>specific final goal could</w:t>
      </w:r>
      <w:r w:rsidRPr="00B15280">
        <w:t xml:space="preserve"> rationally </w:t>
      </w:r>
      <w:r w:rsidRPr="00B15280">
        <w:rPr>
          <w:rStyle w:val="StyleUnderline"/>
        </w:rPr>
        <w:t>pursue</w:t>
      </w:r>
      <w:r w:rsidRPr="00B15280">
        <w:t xml:space="preserve"> </w:t>
      </w:r>
      <w:r w:rsidRPr="00B15280">
        <w:rPr>
          <w:rStyle w:val="Emphasis"/>
        </w:rPr>
        <w:t>sub-goals</w:t>
      </w:r>
      <w:r w:rsidRPr="00B15280">
        <w:t xml:space="preserve"> </w:t>
      </w:r>
      <w:r w:rsidRPr="00B15280">
        <w:rPr>
          <w:rStyle w:val="StyleUnderline"/>
        </w:rPr>
        <w:t>which are</w:t>
      </w:r>
      <w:r w:rsidRPr="00B15280">
        <w:t xml:space="preserve"> </w:t>
      </w:r>
      <w:r w:rsidRPr="00B15280">
        <w:rPr>
          <w:rStyle w:val="Emphasis"/>
        </w:rPr>
        <w:t>catastrophic</w:t>
      </w:r>
      <w:r w:rsidRPr="00B15280">
        <w:t xml:space="preserve"> </w:t>
      </w:r>
      <w:r w:rsidRPr="00B15280">
        <w:rPr>
          <w:rStyle w:val="StyleUnderline"/>
        </w:rPr>
        <w:t>to humanity</w:t>
      </w:r>
      <w:r w:rsidRPr="00B15280">
        <w:t>, not from malice, but as instrumental steps toward its optimization goal.</w:t>
      </w:r>
    </w:p>
    <w:p w14:paraId="1839DF36" w14:textId="77777777" w:rsidR="00F92301" w:rsidRPr="00B15280" w:rsidRDefault="00F92301" w:rsidP="00F92301">
      <w:r w:rsidRPr="00B15280">
        <w:t>2.2 Decisive AI x-risk</w:t>
      </w:r>
    </w:p>
    <w:p w14:paraId="7F34DFD9" w14:textId="77777777" w:rsidR="00F92301" w:rsidRPr="00B15280" w:rsidRDefault="00F92301" w:rsidP="00F92301">
      <w:r w:rsidRPr="00B15280">
        <w:t xml:space="preserve">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B15280">
        <w:t>failed.”</w:t>
      </w:r>
      <w:proofErr w:type="gramEnd"/>
      <w:r w:rsidRPr="00B15280">
        <w:t xml:space="preserve"> This conventional framing suggests that AI x-risk manifests as sudden, cataclysmic events that either eradicate humanity or irreversibly curtail its potential. I articulate this perspective in terms of the decisive ASI x-risk hypothesis.</w:t>
      </w:r>
    </w:p>
    <w:p w14:paraId="2A7C81BE" w14:textId="77777777" w:rsidR="00F92301" w:rsidRPr="00B15280" w:rsidRDefault="00F92301" w:rsidP="00F92301">
      <w:r w:rsidRPr="00B15280">
        <w:t>Decisive ASI x-risk hypothesis: x-risk from ASI is the possibility of abrupt large-scale events that lead to humanity’s extinction or cause an unrecoverable decline in its potential.</w:t>
      </w:r>
    </w:p>
    <w:p w14:paraId="058A1DE2" w14:textId="77777777" w:rsidR="00F92301" w:rsidRPr="00B15280" w:rsidRDefault="00F92301" w:rsidP="00F92301">
      <w:r w:rsidRPr="00B15280">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EA921FF" w14:textId="77777777" w:rsidR="00F92301" w:rsidRPr="00B15280" w:rsidRDefault="00F92301" w:rsidP="00F92301">
      <w:r w:rsidRPr="00B15280">
        <w:t xml:space="preserve">The decisive hypothesis, however, overlooks an alternative type of causal pathway leading to AI x-catastrophes. This alternative involves the gradual accumulation of smaller, seemingly non-existential, AI risks eventually surpassing critical </w:t>
      </w:r>
      <w:proofErr w:type="gramStart"/>
      <w:r w:rsidRPr="00B15280">
        <w:t>thresholds.Footnote</w:t>
      </w:r>
      <w:proofErr w:type="gramEnd"/>
      <w:r w:rsidRPr="00B15280">
        <w:t>11 These risks are a subset of what typically is referred to as ethical or social risks. In the rest of this paper, the terms "AI ethical risk" and "AI social risk" are used interchangeably.</w:t>
      </w:r>
    </w:p>
    <w:p w14:paraId="598A04A2" w14:textId="77777777" w:rsidR="00F92301" w:rsidRPr="00B15280" w:rsidRDefault="00F92301" w:rsidP="00F92301">
      <w:r w:rsidRPr="00B15280">
        <w:t>2.3 AI risks: existential versus social</w:t>
      </w:r>
    </w:p>
    <w:p w14:paraId="1EE0A241" w14:textId="77777777" w:rsidR="00F92301" w:rsidRPr="00B15280" w:rsidRDefault="00F92301" w:rsidP="00F92301">
      <w:r w:rsidRPr="00B15280">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2ABD6491" w14:textId="77777777" w:rsidR="00F92301" w:rsidRPr="00B15280" w:rsidRDefault="00F92301" w:rsidP="00F92301">
      <w:r w:rsidRPr="00B15280">
        <w:t xml:space="preserve">Typically, existential and social risks are demarcated along the lines of </w:t>
      </w:r>
      <w:proofErr w:type="gramStart"/>
      <w:r w:rsidRPr="00B15280">
        <w:t>locality—i.e</w:t>
      </w:r>
      <w:proofErr w:type="gramEnd"/>
      <w:r w:rsidRPr="00B15280">
        <w:t xml:space="preserve">., the scope of risk—and </w:t>
      </w:r>
      <w:proofErr w:type="gramStart"/>
      <w:r w:rsidRPr="00B15280">
        <w:t>severity—i.e</w:t>
      </w:r>
      <w:proofErr w:type="gramEnd"/>
      <w:r w:rsidRPr="00B15280">
        <w:t xml:space="preserv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w:t>
      </w:r>
      <w:proofErr w:type="gramStart"/>
      <w:r w:rsidRPr="00B15280">
        <w:t>manner.Footnote</w:t>
      </w:r>
      <w:proofErr w:type="gramEnd"/>
      <w:r w:rsidRPr="00B15280">
        <w:t>13</w:t>
      </w:r>
    </w:p>
    <w:p w14:paraId="3EC7D70F" w14:textId="77777777" w:rsidR="00F92301" w:rsidRPr="00B15280" w:rsidRDefault="00F92301" w:rsidP="00F92301">
      <w:r w:rsidRPr="00B15280">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13921FC3" w14:textId="77777777" w:rsidR="00F92301" w:rsidRPr="00B15280" w:rsidRDefault="00F92301" w:rsidP="00F92301">
      <w:r w:rsidRPr="00B15280">
        <w:rPr>
          <w:rStyle w:val="Emphasis"/>
        </w:rPr>
        <w:t>Manipulation</w:t>
      </w:r>
      <w:r w:rsidRPr="00B15280">
        <w:t xml:space="preserve"> and deception </w:t>
      </w:r>
      <w:r w:rsidRPr="00B15280">
        <w:rPr>
          <w:rStyle w:val="Emphasis"/>
        </w:rPr>
        <w:t>risks</w:t>
      </w:r>
      <w:r w:rsidRPr="00B15280">
        <w:t xml:space="preserve"> </w:t>
      </w:r>
      <w:r w:rsidRPr="00B15280">
        <w:rPr>
          <w:rStyle w:val="StyleUnderline"/>
        </w:rPr>
        <w:t>include AI</w:t>
      </w:r>
      <w:r w:rsidRPr="00B15280">
        <w:t xml:space="preserve"> systems that cause harm by </w:t>
      </w:r>
      <w:r w:rsidRPr="00B15280">
        <w:rPr>
          <w:rStyle w:val="Emphasis"/>
        </w:rPr>
        <w:t>manipulating</w:t>
      </w:r>
      <w:r w:rsidRPr="00B15280">
        <w:t xml:space="preserve"> </w:t>
      </w:r>
      <w:r w:rsidRPr="00B15280">
        <w:rPr>
          <w:rStyle w:val="StyleUnderline"/>
        </w:rPr>
        <w:t>human</w:t>
      </w:r>
      <w:r w:rsidRPr="00B15280">
        <w:t xml:space="preserve"> </w:t>
      </w:r>
      <w:r w:rsidRPr="00B15280">
        <w:rPr>
          <w:rStyle w:val="Emphasis"/>
        </w:rPr>
        <w:t>perception</w:t>
      </w:r>
      <w:r w:rsidRPr="00B15280">
        <w:t xml:space="preserve"> or behavior via targeted or unwanted persuasion techniques, such as emotional exploitation (Kasirzadeh &amp; Evans, 2023; Carroll et al., 2024; Park et al. (2024). Misinformation and </w:t>
      </w:r>
      <w:r w:rsidRPr="00B15280">
        <w:rPr>
          <w:rStyle w:val="Emphasis"/>
          <w:highlight w:val="yellow"/>
        </w:rPr>
        <w:t>disinfo</w:t>
      </w:r>
      <w:r w:rsidRPr="00B15280">
        <w:t xml:space="preserve">rmation </w:t>
      </w:r>
      <w:r w:rsidRPr="00B15280">
        <w:rPr>
          <w:rStyle w:val="Emphasis"/>
          <w:highlight w:val="yellow"/>
        </w:rPr>
        <w:t>risks</w:t>
      </w:r>
      <w:r w:rsidRPr="00B15280">
        <w:t xml:space="preserve"> </w:t>
      </w:r>
      <w:r w:rsidRPr="00B15280">
        <w:rPr>
          <w:rStyle w:val="StyleUnderline"/>
        </w:rPr>
        <w:t xml:space="preserve">arise </w:t>
      </w:r>
      <w:r w:rsidRPr="00B15280">
        <w:rPr>
          <w:rStyle w:val="StyleUnderline"/>
          <w:highlight w:val="yellow"/>
        </w:rPr>
        <w:t>from AI</w:t>
      </w:r>
      <w:r w:rsidRPr="00B15280">
        <w:t xml:space="preserve"> systems </w:t>
      </w:r>
      <w:r w:rsidRPr="00B15280">
        <w:rPr>
          <w:rStyle w:val="StyleUnderline"/>
        </w:rPr>
        <w:t>generating and amplifying</w:t>
      </w:r>
      <w:r w:rsidRPr="00B15280">
        <w:t xml:space="preserve"> </w:t>
      </w:r>
      <w:r w:rsidRPr="00B15280">
        <w:rPr>
          <w:rStyle w:val="Emphasis"/>
        </w:rPr>
        <w:t>false content</w:t>
      </w:r>
      <w:r w:rsidRPr="00B15280">
        <w:t xml:space="preserve"> at scale, </w:t>
      </w:r>
      <w:r w:rsidRPr="00B15280">
        <w:rPr>
          <w:rStyle w:val="StyleUnderline"/>
          <w:highlight w:val="yellow"/>
        </w:rPr>
        <w:t>enabling</w:t>
      </w:r>
      <w:r w:rsidRPr="00B15280">
        <w:t xml:space="preserve"> the spread of </w:t>
      </w:r>
      <w:r w:rsidRPr="00B15280">
        <w:rPr>
          <w:rStyle w:val="Emphasis"/>
          <w:highlight w:val="yellow"/>
        </w:rPr>
        <w:t>propaganda</w:t>
      </w:r>
      <w:r w:rsidRPr="00B15280">
        <w:t xml:space="preserve"> and </w:t>
      </w:r>
      <w:r w:rsidRPr="00B15280">
        <w:rPr>
          <w:rStyle w:val="StyleUnderline"/>
          <w:highlight w:val="yellow"/>
        </w:rPr>
        <w:t>undermining</w:t>
      </w:r>
      <w:r w:rsidRPr="00B15280">
        <w:t xml:space="preserve"> </w:t>
      </w:r>
      <w:r w:rsidRPr="00B15280">
        <w:rPr>
          <w:rStyle w:val="Emphasis"/>
        </w:rPr>
        <w:t xml:space="preserve">public </w:t>
      </w:r>
      <w:r w:rsidRPr="00B15280">
        <w:rPr>
          <w:rStyle w:val="Emphasis"/>
          <w:highlight w:val="yellow"/>
        </w:rPr>
        <w:t>trust</w:t>
      </w:r>
      <w:r w:rsidRPr="00B15280">
        <w:t xml:space="preserve"> and discourse (Sharma et al., 2019; Quach, 2020; Lin et al., 2021; Kay et al., 2024). </w:t>
      </w:r>
      <w:r w:rsidRPr="00B15280">
        <w:rPr>
          <w:rStyle w:val="Emphasis"/>
        </w:rPr>
        <w:t>Malicious use</w:t>
      </w:r>
      <w:r w:rsidRPr="00B15280">
        <w:t xml:space="preserve"> risks </w:t>
      </w:r>
      <w:r w:rsidRPr="00B15280">
        <w:rPr>
          <w:rStyle w:val="StyleUnderline"/>
        </w:rPr>
        <w:t>include</w:t>
      </w:r>
      <w:r w:rsidRPr="00B15280">
        <w:t xml:space="preserve"> the </w:t>
      </w:r>
      <w:r w:rsidRPr="00B15280">
        <w:rPr>
          <w:rStyle w:val="Emphasis"/>
          <w:highlight w:val="yellow"/>
        </w:rPr>
        <w:t>weaponization</w:t>
      </w:r>
      <w:r w:rsidRPr="00B15280">
        <w:t xml:space="preserve"> </w:t>
      </w:r>
      <w:r w:rsidRPr="00B15280">
        <w:rPr>
          <w:rStyle w:val="StyleUnderline"/>
          <w:highlight w:val="yellow"/>
        </w:rPr>
        <w:t>of</w:t>
      </w:r>
      <w:r w:rsidRPr="00B15280">
        <w:t xml:space="preserve"> AI systems for </w:t>
      </w:r>
      <w:r w:rsidRPr="00B15280">
        <w:rPr>
          <w:rStyle w:val="Emphasis"/>
          <w:highlight w:val="yellow"/>
        </w:rPr>
        <w:t>cyber attacks</w:t>
      </w:r>
      <w:r w:rsidRPr="00B15280">
        <w:t xml:space="preserve">, the deployment of AI-enabled </w:t>
      </w:r>
      <w:r w:rsidRPr="00B15280">
        <w:rPr>
          <w:rStyle w:val="Emphasis"/>
          <w:highlight w:val="yellow"/>
        </w:rPr>
        <w:t>drones</w:t>
      </w:r>
      <w:r w:rsidRPr="00B15280">
        <w:t xml:space="preserve"> and other physical systems for </w:t>
      </w:r>
      <w:r w:rsidRPr="00B15280">
        <w:rPr>
          <w:rStyle w:val="Emphasis"/>
          <w:highlight w:val="yellow"/>
        </w:rPr>
        <w:t>physical attacks</w:t>
      </w:r>
      <w:r w:rsidRPr="00B15280">
        <w:t xml:space="preserve">, and the automation of </w:t>
      </w:r>
      <w:r w:rsidRPr="00B15280">
        <w:rPr>
          <w:rStyle w:val="Emphasis"/>
          <w:highlight w:val="yellow"/>
        </w:rPr>
        <w:t>social engineering</w:t>
      </w:r>
      <w:r w:rsidRPr="00B15280">
        <w:t xml:space="preserve"> </w:t>
      </w:r>
      <w:r w:rsidRPr="00B15280">
        <w:rPr>
          <w:rStyle w:val="StyleUnderline"/>
        </w:rPr>
        <w:t>attacks</w:t>
      </w:r>
      <w:r w:rsidRPr="00B15280">
        <w:t xml:space="preserve"> (Brundage et al., 2018). Insecurity and information threat risks arise when AI systems </w:t>
      </w:r>
      <w:r w:rsidRPr="00B15280">
        <w:rPr>
          <w:rStyle w:val="StyleUnderline"/>
        </w:rPr>
        <w:t>reveal sensitive personal data</w:t>
      </w:r>
      <w:r w:rsidRPr="00B15280">
        <w:t xml:space="preserve"> </w:t>
      </w:r>
      <w:r w:rsidRPr="00B15280">
        <w:rPr>
          <w:rStyle w:val="StyleUnderline"/>
        </w:rPr>
        <w:t>or</w:t>
      </w:r>
      <w:r w:rsidRPr="00B15280">
        <w:t xml:space="preserve"> lead to an </w:t>
      </w:r>
      <w:r w:rsidRPr="00B15280">
        <w:rPr>
          <w:rStyle w:val="StyleUnderline"/>
        </w:rPr>
        <w:t>unintended disclosure</w:t>
      </w:r>
      <w:r w:rsidRPr="00B15280">
        <w:t xml:space="preserve"> of protected information (Carlini et al., 2021). Discrimination and hate speech </w:t>
      </w:r>
      <w:r w:rsidRPr="00B15280">
        <w:rPr>
          <w:rStyle w:val="StyleUnderline"/>
        </w:rPr>
        <w:t>risks arise by</w:t>
      </w:r>
      <w:r w:rsidRPr="00B15280">
        <w:t xml:space="preserve"> biased </w:t>
      </w:r>
      <w:r w:rsidRPr="00B15280">
        <w:rPr>
          <w:rStyle w:val="StyleUnderline"/>
        </w:rPr>
        <w:t>AI</w:t>
      </w:r>
      <w:r w:rsidRPr="00B15280">
        <w:t xml:space="preserve"> systems </w:t>
      </w:r>
      <w:r w:rsidRPr="00B15280">
        <w:rPr>
          <w:rStyle w:val="StyleUnderline"/>
          <w:highlight w:val="yellow"/>
        </w:rPr>
        <w:t>perpetuating</w:t>
      </w:r>
      <w:r w:rsidRPr="00B15280">
        <w:t xml:space="preserve"> </w:t>
      </w:r>
      <w:r w:rsidRPr="00B15280">
        <w:rPr>
          <w:rStyle w:val="Emphasis"/>
        </w:rPr>
        <w:t xml:space="preserve">systemic </w:t>
      </w:r>
      <w:r w:rsidRPr="00B15280">
        <w:rPr>
          <w:rStyle w:val="Emphasis"/>
          <w:highlight w:val="yellow"/>
        </w:rPr>
        <w:t>inequalities</w:t>
      </w:r>
      <w:r w:rsidRPr="00B15280">
        <w:t xml:space="preserve"> or generating targeted harmful content (Buolamwini &amp; Gebru, 2018; Obermeyer et al., 2019). Surveillance, rights infringement, and </w:t>
      </w:r>
      <w:r w:rsidRPr="00B15280">
        <w:rPr>
          <w:rStyle w:val="Emphasis"/>
        </w:rPr>
        <w:t>erosion</w:t>
      </w:r>
      <w:r w:rsidRPr="00B15280">
        <w:t xml:space="preserve"> </w:t>
      </w:r>
      <w:r w:rsidRPr="00B15280">
        <w:rPr>
          <w:rStyle w:val="StyleUnderline"/>
        </w:rPr>
        <w:t>of</w:t>
      </w:r>
      <w:r w:rsidRPr="00B15280">
        <w:t xml:space="preserve"> </w:t>
      </w:r>
      <w:r w:rsidRPr="00B15280">
        <w:rPr>
          <w:rStyle w:val="Emphasis"/>
        </w:rPr>
        <w:t>trust</w:t>
      </w:r>
      <w:r w:rsidRPr="00B15280">
        <w:t xml:space="preserve"> risks originate from AI-powered mass surveillance systems and persistent monitoring that could lead to loss of privacy (Dwork, 2006; Tucker, 2018) and </w:t>
      </w:r>
      <w:r w:rsidRPr="00B15280">
        <w:rPr>
          <w:rStyle w:val="Emphasis"/>
        </w:rPr>
        <w:t>loss</w:t>
      </w:r>
      <w:r w:rsidRPr="00B15280">
        <w:t xml:space="preserve"> </w:t>
      </w:r>
      <w:r w:rsidRPr="00B15280">
        <w:rPr>
          <w:rStyle w:val="StyleUnderline"/>
        </w:rPr>
        <w:t xml:space="preserve">of </w:t>
      </w:r>
      <w:r w:rsidRPr="00B15280">
        <w:rPr>
          <w:rStyle w:val="Emphasis"/>
        </w:rPr>
        <w:t>trust</w:t>
      </w:r>
      <w:r w:rsidRPr="00B15280">
        <w:rPr>
          <w:rStyle w:val="StyleUnderline"/>
        </w:rPr>
        <w:t xml:space="preserve"> in ruling</w:t>
      </w:r>
      <w:r w:rsidRPr="00B15280">
        <w:t xml:space="preserve"> </w:t>
      </w:r>
      <w:r w:rsidRPr="00B15280">
        <w:rPr>
          <w:rStyle w:val="Emphasis"/>
        </w:rPr>
        <w:t>institutions</w:t>
      </w:r>
      <w:r w:rsidRPr="00B15280">
        <w:t xml:space="preserve"> (Nowotny, 2021). </w:t>
      </w:r>
      <w:r w:rsidRPr="00B15280">
        <w:rPr>
          <w:rStyle w:val="Emphasis"/>
        </w:rPr>
        <w:t>Environmental</w:t>
      </w:r>
      <w:r w:rsidRPr="00B15280">
        <w:t xml:space="preserve"> and </w:t>
      </w:r>
      <w:r w:rsidRPr="00B15280">
        <w:rPr>
          <w:rStyle w:val="Emphasis"/>
        </w:rPr>
        <w:t>socioeconomic</w:t>
      </w:r>
      <w:r w:rsidRPr="00B15280">
        <w:t xml:space="preserve"> </w:t>
      </w:r>
      <w:r w:rsidRPr="00B15280">
        <w:rPr>
          <w:rStyle w:val="StyleUnderline"/>
          <w:highlight w:val="yellow"/>
        </w:rPr>
        <w:t xml:space="preserve">risks include </w:t>
      </w:r>
      <w:r w:rsidRPr="00B15280">
        <w:rPr>
          <w:rStyle w:val="Emphasis"/>
          <w:highlight w:val="yellow"/>
        </w:rPr>
        <w:t>eco</w:t>
      </w:r>
      <w:r w:rsidRPr="00B15280">
        <w:t xml:space="preserve">logical </w:t>
      </w:r>
      <w:r w:rsidRPr="00B15280">
        <w:rPr>
          <w:rStyle w:val="Emphasis"/>
          <w:highlight w:val="yellow"/>
        </w:rPr>
        <w:t>damage</w:t>
      </w:r>
      <w:r w:rsidRPr="00B15280">
        <w:t xml:space="preserve"> </w:t>
      </w:r>
      <w:r w:rsidRPr="00B15280">
        <w:rPr>
          <w:rStyle w:val="StyleUnderline"/>
        </w:rPr>
        <w:t>from</w:t>
      </w:r>
      <w:r w:rsidRPr="00B15280">
        <w:t xml:space="preserve"> the </w:t>
      </w:r>
      <w:r w:rsidRPr="00B15280">
        <w:rPr>
          <w:rStyle w:val="StyleUnderline"/>
          <w:highlight w:val="yellow"/>
        </w:rPr>
        <w:t xml:space="preserve">enormous </w:t>
      </w:r>
      <w:r w:rsidRPr="00B15280">
        <w:rPr>
          <w:rStyle w:val="Emphasis"/>
          <w:highlight w:val="yellow"/>
        </w:rPr>
        <w:t>energy consumption</w:t>
      </w:r>
      <w:r w:rsidRPr="00B15280">
        <w:rPr>
          <w:highlight w:val="yellow"/>
        </w:rPr>
        <w:t xml:space="preserve"> </w:t>
      </w:r>
      <w:r w:rsidRPr="00B15280">
        <w:rPr>
          <w:rStyle w:val="StyleUnderline"/>
          <w:highlight w:val="yellow"/>
        </w:rPr>
        <w:t>and</w:t>
      </w:r>
      <w:r w:rsidRPr="00B15280">
        <w:rPr>
          <w:highlight w:val="yellow"/>
        </w:rPr>
        <w:t xml:space="preserve"> </w:t>
      </w:r>
      <w:r w:rsidRPr="00B15280">
        <w:rPr>
          <w:rStyle w:val="Emphasis"/>
          <w:highlight w:val="yellow"/>
        </w:rPr>
        <w:t>carbon footprint</w:t>
      </w:r>
      <w:r w:rsidRPr="00B15280">
        <w:t xml:space="preserve"> associated </w:t>
      </w:r>
      <w:r w:rsidRPr="00B15280">
        <w:rPr>
          <w:rStyle w:val="StyleUnderline"/>
        </w:rPr>
        <w:t>with large-scale</w:t>
      </w:r>
      <w:r w:rsidRPr="00B15280">
        <w:t xml:space="preserve"> </w:t>
      </w:r>
      <w:r w:rsidRPr="00B15280">
        <w:rPr>
          <w:rStyle w:val="Emphasis"/>
        </w:rPr>
        <w:t>AI</w:t>
      </w:r>
      <w:r w:rsidRPr="00B15280">
        <w:t xml:space="preserve"> training and deployment (Luccioni et al., 2025) </w:t>
      </w:r>
      <w:r w:rsidRPr="00B15280">
        <w:rPr>
          <w:rStyle w:val="StyleUnderline"/>
        </w:rPr>
        <w:t>alongside</w:t>
      </w:r>
      <w:r w:rsidRPr="00B15280">
        <w:t xml:space="preserve"> widespread </w:t>
      </w:r>
      <w:r w:rsidRPr="00B15280">
        <w:rPr>
          <w:rStyle w:val="Emphasis"/>
        </w:rPr>
        <w:t>economic disruption</w:t>
      </w:r>
      <w:r w:rsidRPr="00B15280">
        <w:t xml:space="preserve"> </w:t>
      </w:r>
      <w:r w:rsidRPr="00B15280">
        <w:rPr>
          <w:rStyle w:val="StyleUnderline"/>
        </w:rPr>
        <w:t>via</w:t>
      </w:r>
      <w:r w:rsidRPr="00B15280">
        <w:t xml:space="preserve"> </w:t>
      </w:r>
      <w:r w:rsidRPr="00B15280">
        <w:rPr>
          <w:rStyle w:val="Emphasis"/>
        </w:rPr>
        <w:t>labor market</w:t>
      </w:r>
      <w:r w:rsidRPr="00B15280">
        <w:t xml:space="preserve"> </w:t>
      </w:r>
      <w:r w:rsidRPr="00B15280">
        <w:rPr>
          <w:rStyle w:val="StyleUnderline"/>
        </w:rPr>
        <w:t>transformation</w:t>
      </w:r>
      <w:r w:rsidRPr="00B15280">
        <w:t xml:space="preserve">, </w:t>
      </w:r>
      <w:r w:rsidRPr="00B15280">
        <w:rPr>
          <w:rStyle w:val="Emphasis"/>
        </w:rPr>
        <w:t>worker displacement</w:t>
      </w:r>
      <w:r w:rsidRPr="00B15280">
        <w:t xml:space="preserve"> </w:t>
      </w:r>
      <w:r w:rsidRPr="00B15280">
        <w:rPr>
          <w:rStyle w:val="StyleUnderline"/>
        </w:rPr>
        <w:t>as automation renders</w:t>
      </w:r>
      <w:r w:rsidRPr="00B15280">
        <w:t xml:space="preserve"> certain </w:t>
      </w:r>
      <w:r w:rsidRPr="00B15280">
        <w:rPr>
          <w:rStyle w:val="StyleUnderline"/>
        </w:rPr>
        <w:t xml:space="preserve">job categories </w:t>
      </w:r>
      <w:r w:rsidRPr="00B15280">
        <w:rPr>
          <w:rStyle w:val="Emphasis"/>
        </w:rPr>
        <w:t>obsolete</w:t>
      </w:r>
      <w:r w:rsidRPr="00B15280">
        <w:rPr>
          <w:rStyle w:val="StyleUnderline"/>
        </w:rPr>
        <w:t xml:space="preserve">, or </w:t>
      </w:r>
      <w:r w:rsidRPr="00B15280">
        <w:rPr>
          <w:rStyle w:val="Emphasis"/>
        </w:rPr>
        <w:t>psychological harm</w:t>
      </w:r>
      <w:r w:rsidRPr="00B15280">
        <w:t xml:space="preserve"> inflicted </w:t>
      </w:r>
      <w:r w:rsidRPr="00B15280">
        <w:rPr>
          <w:rStyle w:val="StyleUnderline"/>
        </w:rPr>
        <w:t>on</w:t>
      </w:r>
      <w:r w:rsidRPr="00B15280">
        <w:t xml:space="preserve"> low-wage </w:t>
      </w:r>
      <w:r w:rsidRPr="00B15280">
        <w:rPr>
          <w:rStyle w:val="StyleUnderline"/>
        </w:rPr>
        <w:t>workers</w:t>
      </w:r>
      <w:r w:rsidRPr="00B15280">
        <w:t xml:space="preserve"> tasked with labeling content to train safe AI systems (Korinek &amp; Stiglitz, 2018; Pashentsev, 2021; Perrigo (2023); Eloundou et al., 2024).</w:t>
      </w:r>
    </w:p>
    <w:p w14:paraId="67D92FFD" w14:textId="77777777" w:rsidR="00F92301" w:rsidRPr="00B15280" w:rsidRDefault="00F92301" w:rsidP="00F92301">
      <w:r w:rsidRPr="00B15280">
        <w:t>2.4 Accumulative AI x-risk</w:t>
      </w:r>
    </w:p>
    <w:p w14:paraId="1212E6F0" w14:textId="77777777" w:rsidR="00F92301" w:rsidRPr="00B15280" w:rsidRDefault="00F92301" w:rsidP="00F92301">
      <w:r w:rsidRPr="00B15280">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A32397C" w14:textId="77777777" w:rsidR="00F92301" w:rsidRPr="00B15280" w:rsidRDefault="00F92301" w:rsidP="00F92301">
      <w:pPr>
        <w:rPr>
          <w:rStyle w:val="StyleUnderline"/>
        </w:rPr>
      </w:pPr>
      <w:r w:rsidRPr="00B15280">
        <w:t xml:space="preserve">Accumulative AI x-risk hypothesis: </w:t>
      </w:r>
      <w:r w:rsidRPr="00B15280">
        <w:rPr>
          <w:rStyle w:val="Emphasis"/>
        </w:rPr>
        <w:t>AI x-risk</w:t>
      </w:r>
      <w:r w:rsidRPr="00B15280">
        <w:t xml:space="preserve"> </w:t>
      </w:r>
      <w:r w:rsidRPr="00B15280">
        <w:rPr>
          <w:rStyle w:val="StyleUnderline"/>
        </w:rPr>
        <w:t>results from the build-up of a series of smaller, lower</w:t>
      </w:r>
      <w:r w:rsidRPr="00B15280">
        <w:t>-</w:t>
      </w:r>
      <w:r w:rsidRPr="00B15280">
        <w:rPr>
          <w:rStyle w:val="StyleUnderline"/>
        </w:rPr>
        <w:t>severity</w:t>
      </w:r>
      <w:r w:rsidRPr="00B15280">
        <w:t xml:space="preserve"> </w:t>
      </w:r>
      <w:r w:rsidRPr="00B15280">
        <w:rPr>
          <w:rStyle w:val="Emphasis"/>
        </w:rPr>
        <w:t>AI</w:t>
      </w:r>
      <w:r w:rsidRPr="00B15280">
        <w:t xml:space="preserve">-induced </w:t>
      </w:r>
      <w:r w:rsidRPr="00B15280">
        <w:rPr>
          <w:rStyle w:val="Emphasis"/>
        </w:rPr>
        <w:t>disruptions</w:t>
      </w:r>
      <w:r w:rsidRPr="00B15280">
        <w:t xml:space="preserve"> over time, collectively and gradually </w:t>
      </w:r>
      <w:r w:rsidRPr="00B15280">
        <w:rPr>
          <w:rStyle w:val="Emphasis"/>
        </w:rPr>
        <w:t>weakening</w:t>
      </w:r>
      <w:r w:rsidRPr="00B15280">
        <w:t xml:space="preserve"> </w:t>
      </w:r>
      <w:r w:rsidRPr="00B15280">
        <w:rPr>
          <w:rStyle w:val="StyleUnderline"/>
        </w:rPr>
        <w:t>systemic</w:t>
      </w:r>
      <w:r w:rsidRPr="00B15280">
        <w:t xml:space="preserve"> </w:t>
      </w:r>
      <w:r w:rsidRPr="00B15280">
        <w:rPr>
          <w:rStyle w:val="Emphasis"/>
        </w:rPr>
        <w:t>resilience</w:t>
      </w:r>
      <w:r w:rsidRPr="00B15280">
        <w:t xml:space="preserve"> </w:t>
      </w:r>
      <w:r w:rsidRPr="00B15280">
        <w:rPr>
          <w:rStyle w:val="StyleUnderline"/>
        </w:rPr>
        <w:t xml:space="preserve">until a </w:t>
      </w:r>
      <w:r w:rsidRPr="00B15280">
        <w:rPr>
          <w:rStyle w:val="Emphasis"/>
        </w:rPr>
        <w:t>triggering event</w:t>
      </w:r>
      <w:r w:rsidRPr="00B15280">
        <w:rPr>
          <w:rStyle w:val="StyleUnderline"/>
        </w:rPr>
        <w:t xml:space="preserve"> causes </w:t>
      </w:r>
      <w:r w:rsidRPr="00B15280">
        <w:rPr>
          <w:rStyle w:val="Emphasis"/>
        </w:rPr>
        <w:t>unrecoverable collapse</w:t>
      </w:r>
      <w:r w:rsidRPr="00B15280">
        <w:rPr>
          <w:rStyle w:val="StyleUnderline"/>
        </w:rPr>
        <w:t>.</w:t>
      </w:r>
    </w:p>
    <w:p w14:paraId="73D44201" w14:textId="77777777" w:rsidR="00F92301" w:rsidRPr="00B15280" w:rsidRDefault="00F92301" w:rsidP="00F92301">
      <w:pPr>
        <w:rPr>
          <w:rStyle w:val="StyleUnderline"/>
        </w:rPr>
      </w:pPr>
      <w:r w:rsidRPr="00B15280">
        <w:t xml:space="preserve">According to this alternative hypothesis, </w:t>
      </w:r>
      <w:r w:rsidRPr="00B15280">
        <w:rPr>
          <w:rStyle w:val="StyleUnderline"/>
        </w:rPr>
        <w:t xml:space="preserve">AI </w:t>
      </w:r>
      <w:r w:rsidRPr="00B15280">
        <w:rPr>
          <w:rStyle w:val="Emphasis"/>
        </w:rPr>
        <w:t>x-catastrophes</w:t>
      </w:r>
      <w:r w:rsidRPr="00B15280">
        <w:t xml:space="preserve"> could </w:t>
      </w:r>
      <w:r w:rsidRPr="00B15280">
        <w:rPr>
          <w:rStyle w:val="StyleUnderline"/>
        </w:rPr>
        <w:t>emerge</w:t>
      </w:r>
      <w:r w:rsidRPr="00B15280">
        <w:t xml:space="preserve"> not from a decisive event, but </w:t>
      </w:r>
      <w:r w:rsidRPr="00B15280">
        <w:rPr>
          <w:rStyle w:val="StyleUnderline"/>
        </w:rPr>
        <w:t>from</w:t>
      </w:r>
      <w:r w:rsidRPr="00B15280">
        <w:t xml:space="preserve"> the </w:t>
      </w:r>
      <w:r w:rsidRPr="00B15280">
        <w:rPr>
          <w:rStyle w:val="Emphasis"/>
        </w:rPr>
        <w:t>cumulative impact</w:t>
      </w:r>
      <w:r w:rsidRPr="00B15280">
        <w:t xml:space="preserve"> </w:t>
      </w:r>
      <w:r w:rsidRPr="00B15280">
        <w:rPr>
          <w:rStyle w:val="StyleUnderline"/>
        </w:rPr>
        <w:t xml:space="preserve">of multiple </w:t>
      </w:r>
      <w:r w:rsidRPr="00B15280">
        <w:rPr>
          <w:rStyle w:val="Emphasis"/>
        </w:rPr>
        <w:t>interconnected</w:t>
      </w:r>
      <w:r w:rsidRPr="00B15280">
        <w:t xml:space="preserve"> </w:t>
      </w:r>
      <w:r w:rsidRPr="00B15280">
        <w:rPr>
          <w:rStyle w:val="StyleUnderline"/>
        </w:rPr>
        <w:t>AI</w:t>
      </w:r>
      <w:r w:rsidRPr="00B15280">
        <w:t xml:space="preserve">-induced </w:t>
      </w:r>
      <w:r w:rsidRPr="00B15280">
        <w:rPr>
          <w:rStyle w:val="StyleUnderline"/>
        </w:rPr>
        <w:t>adverse events</w:t>
      </w:r>
      <w:r w:rsidRPr="00B15280">
        <w:t xml:space="preserve"> over time. As compared to the decisive hypothesis, the accumulative hypothesis suggests a different type of causal pathway to AI x-catastrophe: a path wherein a succession of lower-severity, yet cumulatively significant, </w:t>
      </w:r>
      <w:r w:rsidRPr="00B15280">
        <w:rPr>
          <w:rStyle w:val="Emphasis"/>
        </w:rPr>
        <w:t>disruptions</w:t>
      </w:r>
      <w:r w:rsidRPr="00B15280">
        <w:t xml:space="preserve"> deeply </w:t>
      </w:r>
      <w:r w:rsidRPr="00B15280">
        <w:rPr>
          <w:rStyle w:val="Emphasis"/>
          <w:highlight w:val="yellow"/>
        </w:rPr>
        <w:t>erode</w:t>
      </w:r>
      <w:r w:rsidRPr="00B15280">
        <w:t xml:space="preserve"> the </w:t>
      </w:r>
      <w:r w:rsidRPr="00B15280">
        <w:rPr>
          <w:rStyle w:val="Emphasis"/>
          <w:highlight w:val="yellow"/>
        </w:rPr>
        <w:t>systemic resilience</w:t>
      </w:r>
      <w:r w:rsidRPr="00B15280">
        <w:t xml:space="preserve"> of the global system, radically </w:t>
      </w:r>
      <w:r w:rsidRPr="00B15280">
        <w:rPr>
          <w:rStyle w:val="StyleUnderline"/>
          <w:highlight w:val="yellow"/>
        </w:rPr>
        <w:t>disrupting</w:t>
      </w:r>
      <w:r w:rsidRPr="00B15280">
        <w:rPr>
          <w:rStyle w:val="StyleUnderline"/>
        </w:rPr>
        <w:t xml:space="preserve"> critical</w:t>
      </w:r>
      <w:r w:rsidRPr="00B15280">
        <w:t xml:space="preserve"> </w:t>
      </w:r>
      <w:r w:rsidRPr="00B15280">
        <w:rPr>
          <w:rStyle w:val="Emphasis"/>
        </w:rPr>
        <w:t>socioeconomic</w:t>
      </w:r>
      <w:r w:rsidRPr="00B15280">
        <w:t xml:space="preserve"> and </w:t>
      </w:r>
      <w:r w:rsidRPr="00B15280">
        <w:rPr>
          <w:rStyle w:val="StyleUnderline"/>
          <w:highlight w:val="yellow"/>
        </w:rPr>
        <w:t xml:space="preserve">sociopolitical </w:t>
      </w:r>
      <w:r w:rsidRPr="00B15280">
        <w:rPr>
          <w:rStyle w:val="Emphasis"/>
          <w:highlight w:val="yellow"/>
        </w:rPr>
        <w:t>equilibrium</w:t>
      </w:r>
      <w:r w:rsidRPr="00B15280">
        <w:t xml:space="preserve">. This </w:t>
      </w:r>
      <w:r w:rsidRPr="00B15280">
        <w:rPr>
          <w:rStyle w:val="StyleUnderline"/>
        </w:rPr>
        <w:t>weakened state</w:t>
      </w:r>
      <w:r w:rsidRPr="00B15280">
        <w:t xml:space="preserve"> potentially </w:t>
      </w:r>
      <w:r w:rsidRPr="00B15280">
        <w:rPr>
          <w:rStyle w:val="Emphasis"/>
          <w:highlight w:val="yellow"/>
        </w:rPr>
        <w:t>primes</w:t>
      </w:r>
      <w:r w:rsidRPr="00B15280">
        <w:t xml:space="preserve"> </w:t>
      </w:r>
      <w:r w:rsidRPr="00B15280">
        <w:rPr>
          <w:rStyle w:val="StyleUnderline"/>
        </w:rPr>
        <w:t xml:space="preserve">the global </w:t>
      </w:r>
      <w:r w:rsidRPr="00B15280">
        <w:rPr>
          <w:rStyle w:val="StyleUnderline"/>
          <w:highlight w:val="yellow"/>
        </w:rPr>
        <w:t>system for</w:t>
      </w:r>
      <w:r w:rsidRPr="00B15280">
        <w:rPr>
          <w:rStyle w:val="StyleUnderline"/>
        </w:rPr>
        <w:t xml:space="preserve"> an </w:t>
      </w:r>
      <w:r w:rsidRPr="00B15280">
        <w:rPr>
          <w:rStyle w:val="Emphasis"/>
        </w:rPr>
        <w:t xml:space="preserve">unrecoverable </w:t>
      </w:r>
      <w:r w:rsidRPr="00B15280">
        <w:rPr>
          <w:rStyle w:val="Emphasis"/>
          <w:highlight w:val="yellow"/>
        </w:rPr>
        <w:t>collapse</w:t>
      </w:r>
      <w:r w:rsidRPr="00B15280">
        <w:t xml:space="preserve">, particularly </w:t>
      </w:r>
      <w:r w:rsidRPr="00B15280">
        <w:rPr>
          <w:rStyle w:val="StyleUnderline"/>
          <w:highlight w:val="yellow"/>
        </w:rPr>
        <w:t>when</w:t>
      </w:r>
      <w:r w:rsidRPr="00B15280">
        <w:t xml:space="preserve"> further </w:t>
      </w:r>
      <w:r w:rsidRPr="00B15280">
        <w:rPr>
          <w:rStyle w:val="Emphasis"/>
          <w:highlight w:val="yellow"/>
        </w:rPr>
        <w:t>stressed</w:t>
      </w:r>
      <w:r w:rsidRPr="00B15280">
        <w:rPr>
          <w:highlight w:val="yellow"/>
        </w:rPr>
        <w:t xml:space="preserve"> </w:t>
      </w:r>
      <w:r w:rsidRPr="00B15280">
        <w:rPr>
          <w:rStyle w:val="StyleUnderline"/>
        </w:rPr>
        <w:t xml:space="preserve">by </w:t>
      </w:r>
      <w:r w:rsidRPr="00B15280">
        <w:rPr>
          <w:rStyle w:val="Emphasis"/>
        </w:rPr>
        <w:t>external events</w:t>
      </w:r>
      <w:r w:rsidRPr="00B15280">
        <w:rPr>
          <w:rStyle w:val="StyleUnderline"/>
        </w:rPr>
        <w:t>.</w:t>
      </w:r>
    </w:p>
    <w:p w14:paraId="30F51939" w14:textId="77777777" w:rsidR="00F92301" w:rsidRPr="00B15280" w:rsidRDefault="00F92301" w:rsidP="00F92301">
      <w:r w:rsidRPr="00B15280">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B15280">
        <w:rPr>
          <w:rStyle w:val="Emphasis"/>
        </w:rPr>
        <w:t>existential catastrophes</w:t>
      </w:r>
      <w:r w:rsidRPr="00B15280">
        <w:t xml:space="preserve"> can </w:t>
      </w:r>
      <w:r w:rsidRPr="00B15280">
        <w:rPr>
          <w:rStyle w:val="StyleUnderline"/>
        </w:rPr>
        <w:t>arise from</w:t>
      </w:r>
      <w:r w:rsidRPr="00B15280">
        <w:t xml:space="preserve"> a </w:t>
      </w:r>
      <w:r w:rsidRPr="00B15280">
        <w:rPr>
          <w:rStyle w:val="StyleUnderline"/>
        </w:rPr>
        <w:t xml:space="preserve">gradual accumulation of multiple </w:t>
      </w:r>
      <w:r w:rsidRPr="00B15280">
        <w:rPr>
          <w:rStyle w:val="Emphasis"/>
        </w:rPr>
        <w:t>smaller disruptions</w:t>
      </w:r>
      <w:r w:rsidRPr="00B15280">
        <w:t xml:space="preserve"> </w:t>
      </w:r>
      <w:r w:rsidRPr="00B15280">
        <w:rPr>
          <w:rStyle w:val="StyleUnderline"/>
        </w:rPr>
        <w:t xml:space="preserve">that </w:t>
      </w:r>
      <w:r w:rsidRPr="00B15280">
        <w:rPr>
          <w:rStyle w:val="Emphasis"/>
        </w:rPr>
        <w:t>compound</w:t>
      </w:r>
      <w:r w:rsidRPr="00B15280">
        <w:rPr>
          <w:rStyle w:val="StyleUnderline"/>
        </w:rPr>
        <w:t xml:space="preserve"> and </w:t>
      </w:r>
      <w:r w:rsidRPr="00B15280">
        <w:rPr>
          <w:rStyle w:val="Emphasis"/>
        </w:rPr>
        <w:t>amplify</w:t>
      </w:r>
      <w:r w:rsidRPr="00B15280">
        <w:t xml:space="preserve"> over time. These </w:t>
      </w:r>
      <w:r w:rsidRPr="00B15280">
        <w:rPr>
          <w:rStyle w:val="StyleUnderline"/>
        </w:rPr>
        <w:t xml:space="preserve">accumulating disruptions gradually </w:t>
      </w:r>
      <w:r w:rsidRPr="00B15280">
        <w:rPr>
          <w:rStyle w:val="Emphasis"/>
        </w:rPr>
        <w:t>erode</w:t>
      </w:r>
      <w:r w:rsidRPr="00B15280">
        <w:rPr>
          <w:rStyle w:val="StyleUnderline"/>
        </w:rPr>
        <w:t xml:space="preserve"> system </w:t>
      </w:r>
      <w:r w:rsidRPr="00B15280">
        <w:rPr>
          <w:rStyle w:val="Emphasis"/>
        </w:rPr>
        <w:t>stability</w:t>
      </w:r>
      <w:r w:rsidRPr="00B15280">
        <w:t xml:space="preserve">, </w:t>
      </w:r>
      <w:r w:rsidRPr="00B15280">
        <w:rPr>
          <w:rStyle w:val="StyleUnderline"/>
        </w:rPr>
        <w:t xml:space="preserve">potentially crossing </w:t>
      </w:r>
      <w:r w:rsidRPr="00B15280">
        <w:rPr>
          <w:rStyle w:val="Emphasis"/>
        </w:rPr>
        <w:t>critical thresholds</w:t>
      </w:r>
      <w:r w:rsidRPr="00B15280">
        <w:t xml:space="preserve"> </w:t>
      </w:r>
      <w:r w:rsidRPr="00B15280">
        <w:rPr>
          <w:rStyle w:val="StyleUnderline"/>
        </w:rPr>
        <w:t xml:space="preserve">until a </w:t>
      </w:r>
      <w:r w:rsidRPr="00B15280">
        <w:rPr>
          <w:rStyle w:val="Emphasis"/>
        </w:rPr>
        <w:t>triggering</w:t>
      </w:r>
      <w:r w:rsidRPr="00B15280">
        <w:rPr>
          <w:rStyle w:val="StyleUnderline"/>
        </w:rPr>
        <w:t xml:space="preserve"> event </w:t>
      </w:r>
      <w:proofErr w:type="gramStart"/>
      <w:r w:rsidRPr="00B15280">
        <w:rPr>
          <w:rStyle w:val="StyleUnderline"/>
        </w:rPr>
        <w:t>occurs</w:t>
      </w:r>
      <w:r w:rsidRPr="00B15280">
        <w:t>.Footnote</w:t>
      </w:r>
      <w:proofErr w:type="gramEnd"/>
      <w:r w:rsidRPr="00B15280">
        <w:t>14</w:t>
      </w:r>
    </w:p>
    <w:p w14:paraId="45D57919" w14:textId="77777777" w:rsidR="00F92301" w:rsidRPr="00B15280" w:rsidRDefault="00F92301" w:rsidP="00F92301">
      <w:r w:rsidRPr="00B15280">
        <w:t xml:space="preserve">The gradual nature of the accumulative </w:t>
      </w:r>
      <w:r w:rsidRPr="00B15280">
        <w:rPr>
          <w:rStyle w:val="Emphasis"/>
        </w:rPr>
        <w:t>AI</w:t>
      </w:r>
      <w:r w:rsidRPr="00B15280">
        <w:t xml:space="preserve"> </w:t>
      </w:r>
      <w:r w:rsidRPr="00B15280">
        <w:rPr>
          <w:rStyle w:val="StyleUnderline"/>
        </w:rPr>
        <w:t>x-risk</w:t>
      </w:r>
      <w:r w:rsidRPr="00B15280">
        <w:t xml:space="preserve"> hypothesis can be </w:t>
      </w:r>
      <w:r w:rsidRPr="00B15280">
        <w:rPr>
          <w:rStyle w:val="StyleUnderline"/>
        </w:rPr>
        <w:t xml:space="preserve">likened to other </w:t>
      </w:r>
      <w:proofErr w:type="gramStart"/>
      <w:r w:rsidRPr="00B15280">
        <w:rPr>
          <w:rStyle w:val="StyleUnderline"/>
        </w:rPr>
        <w:t>global</w:t>
      </w:r>
      <w:r w:rsidRPr="00B15280">
        <w:t xml:space="preserve"> </w:t>
      </w:r>
      <w:r w:rsidRPr="00B15280">
        <w:rPr>
          <w:rStyle w:val="Emphasis"/>
        </w:rPr>
        <w:t>existential</w:t>
      </w:r>
      <w:proofErr w:type="gramEnd"/>
      <w:r w:rsidRPr="00B15280">
        <w:t xml:space="preserve"> </w:t>
      </w:r>
      <w:r w:rsidRPr="00B15280">
        <w:rPr>
          <w:rStyle w:val="StyleUnderline"/>
        </w:rPr>
        <w:t xml:space="preserve">threats such as climate </w:t>
      </w:r>
      <w:proofErr w:type="gramStart"/>
      <w:r w:rsidRPr="00B15280">
        <w:rPr>
          <w:rStyle w:val="StyleUnderline"/>
        </w:rPr>
        <w:t>change</w:t>
      </w:r>
      <w:r w:rsidRPr="00B15280">
        <w:t>.Footnote</w:t>
      </w:r>
      <w:proofErr w:type="gramEnd"/>
      <w:r w:rsidRPr="00B15280">
        <w:t xml:space="preserve">15 The accumulative perspective is structurally akin to the incremental rise in greenhouse gases contributing to climate change, where each individual emission seems minor, but </w:t>
      </w:r>
      <w:r w:rsidRPr="00B15280">
        <w:rPr>
          <w:rStyle w:val="StyleUnderline"/>
        </w:rPr>
        <w:t>collectively</w:t>
      </w:r>
      <w:r w:rsidRPr="00B15280">
        <w:t xml:space="preserve">, they </w:t>
      </w:r>
      <w:r w:rsidRPr="00B15280">
        <w:rPr>
          <w:rStyle w:val="StyleUnderline"/>
        </w:rPr>
        <w:t>lead to s</w:t>
      </w:r>
      <w:r w:rsidRPr="00B15280">
        <w:t xml:space="preserve">ignificant and potentially </w:t>
      </w:r>
      <w:r w:rsidRPr="00B15280">
        <w:rPr>
          <w:rStyle w:val="Emphasis"/>
        </w:rPr>
        <w:t>irreversible</w:t>
      </w:r>
      <w:r w:rsidRPr="00B15280">
        <w:t xml:space="preserve"> </w:t>
      </w:r>
      <w:r w:rsidRPr="00B15280">
        <w:rPr>
          <w:rStyle w:val="StyleUnderline"/>
        </w:rPr>
        <w:t>changes</w:t>
      </w:r>
      <w:r w:rsidRPr="00B15280">
        <w:t xml:space="preserve"> in the Earth’s climate.</w:t>
      </w:r>
    </w:p>
    <w:p w14:paraId="2993824F" w14:textId="77777777" w:rsidR="00F92301" w:rsidRPr="00B15280" w:rsidRDefault="00F92301" w:rsidP="00F92301"/>
    <w:p w14:paraId="1AFADC74" w14:textId="77777777" w:rsidR="00F92301" w:rsidRPr="00B15280" w:rsidRDefault="00F92301" w:rsidP="00F92301">
      <w:pPr>
        <w:pStyle w:val="Heading4"/>
      </w:pPr>
      <w:r w:rsidRPr="00B15280">
        <w:t>That goes global.</w:t>
      </w:r>
    </w:p>
    <w:p w14:paraId="24E81A1F" w14:textId="77777777" w:rsidR="00F92301" w:rsidRPr="00B15280" w:rsidRDefault="00F92301" w:rsidP="00F92301">
      <w:r w:rsidRPr="00B15280">
        <w:rPr>
          <w:rStyle w:val="Style13ptBold"/>
        </w:rPr>
        <w:t>Kasirzadeh ‘25</w:t>
      </w:r>
      <w:r w:rsidRPr="00B15280">
        <w:t xml:space="preserve"> [Atoosa Kasirzadeh is 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from the École Polytechnique de Montréal, Program co-chair for International Association for Safe &amp; Ethical AI 2024. “Two types of AI existential risk: decisive and accumulative”, Philosophical Studies, vol. 182, https://doi.org/10.1007/s11098-025-02301-3, published 03-30-2025, accessed 10-29-2025]</w:t>
      </w:r>
    </w:p>
    <w:p w14:paraId="773ED1C7" w14:textId="77777777" w:rsidR="00F92301" w:rsidRPr="00B15280" w:rsidRDefault="00F92301" w:rsidP="00F92301"/>
    <w:p w14:paraId="4002BA2D" w14:textId="77777777" w:rsidR="00F92301" w:rsidRPr="00B15280" w:rsidRDefault="00F92301" w:rsidP="00F92301">
      <w:r w:rsidRPr="00B15280">
        <w:t xml:space="preserve">Reply 1: This objection, while historically grounded, may not fully consider the unique </w:t>
      </w:r>
      <w:r w:rsidRPr="00B15280">
        <w:rPr>
          <w:rStyle w:val="Emphasis"/>
        </w:rPr>
        <w:t>AI x-</w:t>
      </w:r>
      <w:r w:rsidRPr="00B15280">
        <w:t xml:space="preserve">catastrophic </w:t>
      </w:r>
      <w:r w:rsidRPr="00B15280">
        <w:rPr>
          <w:rStyle w:val="Emphasis"/>
        </w:rPr>
        <w:t>threats</w:t>
      </w:r>
      <w:r w:rsidRPr="00B15280">
        <w:t xml:space="preserve"> </w:t>
      </w:r>
      <w:r w:rsidRPr="00B15280">
        <w:rPr>
          <w:rStyle w:val="StyleUnderline"/>
        </w:rPr>
        <w:t>posed in</w:t>
      </w:r>
      <w:r w:rsidRPr="00B15280">
        <w:t xml:space="preserve"> </w:t>
      </w:r>
      <w:r w:rsidRPr="00B15280">
        <w:rPr>
          <w:rStyle w:val="StyleUnderline"/>
          <w:highlight w:val="yellow"/>
        </w:rPr>
        <w:t>our</w:t>
      </w:r>
      <w:r w:rsidRPr="00B15280">
        <w:t xml:space="preserve"> modern, </w:t>
      </w:r>
      <w:r w:rsidRPr="00B15280">
        <w:rPr>
          <w:rStyle w:val="Emphasis"/>
          <w:highlight w:val="yellow"/>
        </w:rPr>
        <w:t>interconnected</w:t>
      </w:r>
      <w:r w:rsidRPr="00B15280">
        <w:t xml:space="preserve"> </w:t>
      </w:r>
      <w:r w:rsidRPr="00B15280">
        <w:rPr>
          <w:rStyle w:val="StyleUnderline"/>
        </w:rPr>
        <w:t xml:space="preserve">global </w:t>
      </w:r>
      <w:r w:rsidRPr="00B15280">
        <w:rPr>
          <w:rStyle w:val="Emphasis"/>
          <w:highlight w:val="yellow"/>
        </w:rPr>
        <w:t>civilization</w:t>
      </w:r>
      <w:r w:rsidRPr="00B15280">
        <w:t xml:space="preserve">. The </w:t>
      </w:r>
      <w:r w:rsidRPr="00B15280">
        <w:rPr>
          <w:rStyle w:val="StyleUnderline"/>
        </w:rPr>
        <w:t>modern world</w:t>
      </w:r>
      <w:r w:rsidRPr="00B15280">
        <w:t xml:space="preserve"> </w:t>
      </w:r>
      <w:r w:rsidRPr="00B15280">
        <w:rPr>
          <w:rStyle w:val="StyleUnderline"/>
          <w:highlight w:val="yellow"/>
        </w:rPr>
        <w:t>functions as a</w:t>
      </w:r>
      <w:r w:rsidRPr="00B15280">
        <w:rPr>
          <w:rStyle w:val="StyleUnderline"/>
        </w:rPr>
        <w:t xml:space="preserve"> </w:t>
      </w:r>
      <w:r w:rsidRPr="00B15280">
        <w:rPr>
          <w:rStyle w:val="Emphasis"/>
        </w:rPr>
        <w:t xml:space="preserve">tightly </w:t>
      </w:r>
      <w:r w:rsidRPr="00B15280">
        <w:rPr>
          <w:rStyle w:val="Emphasis"/>
          <w:highlight w:val="yellow"/>
        </w:rPr>
        <w:t>interconnected</w:t>
      </w:r>
      <w:r w:rsidRPr="00B15280">
        <w:rPr>
          <w:rStyle w:val="StyleUnderline"/>
        </w:rPr>
        <w:t xml:space="preserve"> global </w:t>
      </w:r>
      <w:r w:rsidRPr="00B15280">
        <w:rPr>
          <w:rStyle w:val="Emphasis"/>
          <w:highlight w:val="yellow"/>
        </w:rPr>
        <w:t>system</w:t>
      </w:r>
      <w:r w:rsidRPr="00B15280">
        <w:t xml:space="preserve">, far </w:t>
      </w:r>
      <w:r w:rsidRPr="00B15280">
        <w:rPr>
          <w:rStyle w:val="StyleUnderline"/>
        </w:rPr>
        <w:t>more integrated than any past</w:t>
      </w:r>
      <w:r w:rsidRPr="00B15280">
        <w:t xml:space="preserve"> </w:t>
      </w:r>
      <w:r w:rsidRPr="00B15280">
        <w:rPr>
          <w:rStyle w:val="StyleUnderline"/>
        </w:rPr>
        <w:t>civilization</w:t>
      </w:r>
      <w:r w:rsidRPr="00B15280">
        <w:t xml:space="preserve">. The COVID-19 pandemic serves as a contemporary example, where a health </w:t>
      </w:r>
      <w:r w:rsidRPr="00B15280">
        <w:rPr>
          <w:rStyle w:val="Emphasis"/>
          <w:highlight w:val="yellow"/>
        </w:rPr>
        <w:t>crisis</w:t>
      </w:r>
      <w:r w:rsidRPr="00B15280">
        <w:t xml:space="preserve"> originating </w:t>
      </w:r>
      <w:r w:rsidRPr="00B15280">
        <w:rPr>
          <w:rStyle w:val="StyleUnderline"/>
        </w:rPr>
        <w:t xml:space="preserve">in one region quickly </w:t>
      </w:r>
      <w:r w:rsidRPr="00B15280">
        <w:rPr>
          <w:rStyle w:val="Emphasis"/>
          <w:highlight w:val="yellow"/>
        </w:rPr>
        <w:t>escalated</w:t>
      </w:r>
      <w:r w:rsidRPr="00B15280">
        <w:t xml:space="preserve"> </w:t>
      </w:r>
      <w:r w:rsidRPr="00B15280">
        <w:rPr>
          <w:rStyle w:val="StyleUnderline"/>
          <w:highlight w:val="yellow"/>
        </w:rPr>
        <w:t>into</w:t>
      </w:r>
      <w:r w:rsidRPr="00B15280">
        <w:rPr>
          <w:rStyle w:val="StyleUnderline"/>
        </w:rPr>
        <w:t xml:space="preserve"> a </w:t>
      </w:r>
      <w:r w:rsidRPr="00B15280">
        <w:rPr>
          <w:rStyle w:val="Emphasis"/>
          <w:highlight w:val="yellow"/>
        </w:rPr>
        <w:t>global emergency</w:t>
      </w:r>
      <w:r w:rsidRPr="00B15280">
        <w:rPr>
          <w:highlight w:val="yellow"/>
        </w:rPr>
        <w:t xml:space="preserve">, </w:t>
      </w:r>
      <w:r w:rsidRPr="00B15280">
        <w:rPr>
          <w:rStyle w:val="StyleUnderline"/>
          <w:highlight w:val="yellow"/>
        </w:rPr>
        <w:t xml:space="preserve">disrupting </w:t>
      </w:r>
      <w:r w:rsidRPr="00B15280">
        <w:rPr>
          <w:rStyle w:val="Emphasis"/>
          <w:highlight w:val="yellow"/>
        </w:rPr>
        <w:t>economies</w:t>
      </w:r>
      <w:r w:rsidRPr="00B15280">
        <w:rPr>
          <w:rStyle w:val="StyleUnderline"/>
          <w:highlight w:val="yellow"/>
        </w:rPr>
        <w:t xml:space="preserve">, </w:t>
      </w:r>
      <w:r w:rsidRPr="00B15280">
        <w:rPr>
          <w:rStyle w:val="StyleUnderline"/>
        </w:rPr>
        <w:t>supply chains, and</w:t>
      </w:r>
      <w:r w:rsidRPr="00B15280">
        <w:t xml:space="preserve"> everyday </w:t>
      </w:r>
      <w:r w:rsidRPr="00B15280">
        <w:rPr>
          <w:rStyle w:val="Emphasis"/>
        </w:rPr>
        <w:t>life</w:t>
      </w:r>
      <w:r w:rsidRPr="00B15280">
        <w:t xml:space="preserve"> around the world. The </w:t>
      </w:r>
      <w:r w:rsidRPr="00B15280">
        <w:rPr>
          <w:rStyle w:val="Emphasis"/>
          <w:highlight w:val="yellow"/>
        </w:rPr>
        <w:t>perfect storm</w:t>
      </w:r>
      <w:r w:rsidRPr="00B15280">
        <w:t xml:space="preserve"> MISTER example illustrates how a </w:t>
      </w:r>
      <w:r w:rsidRPr="00B15280">
        <w:rPr>
          <w:rStyle w:val="Emphasis"/>
          <w:highlight w:val="yellow"/>
        </w:rPr>
        <w:t>collapse</w:t>
      </w:r>
      <w:r w:rsidRPr="00B15280">
        <w:rPr>
          <w:highlight w:val="yellow"/>
        </w:rPr>
        <w:t xml:space="preserve"> </w:t>
      </w:r>
      <w:r w:rsidRPr="00B15280">
        <w:rPr>
          <w:rStyle w:val="StyleUnderline"/>
          <w:highlight w:val="yellow"/>
        </w:rPr>
        <w:t>in one</w:t>
      </w:r>
      <w:r w:rsidRPr="00B15280">
        <w:rPr>
          <w:rStyle w:val="StyleUnderline"/>
        </w:rPr>
        <w:t xml:space="preserve"> sector or </w:t>
      </w:r>
      <w:r w:rsidRPr="00B15280">
        <w:rPr>
          <w:rStyle w:val="StyleUnderline"/>
          <w:highlight w:val="yellow"/>
        </w:rPr>
        <w:t>region</w:t>
      </w:r>
      <w:r w:rsidRPr="00B15280">
        <w:rPr>
          <w:rStyle w:val="StyleUnderline"/>
        </w:rPr>
        <w:t xml:space="preserve"> can </w:t>
      </w:r>
      <w:r w:rsidRPr="00B15280">
        <w:rPr>
          <w:rStyle w:val="StyleUnderline"/>
          <w:highlight w:val="yellow"/>
        </w:rPr>
        <w:t>have</w:t>
      </w:r>
      <w:r w:rsidRPr="00B15280">
        <w:rPr>
          <w:rStyle w:val="StyleUnderline"/>
        </w:rPr>
        <w:t xml:space="preserve"> </w:t>
      </w:r>
      <w:r w:rsidRPr="00B15280">
        <w:rPr>
          <w:rStyle w:val="Emphasis"/>
        </w:rPr>
        <w:t>rapid</w:t>
      </w:r>
      <w:r w:rsidRPr="00B15280">
        <w:rPr>
          <w:rStyle w:val="StyleUnderline"/>
        </w:rPr>
        <w:t xml:space="preserve">, </w:t>
      </w:r>
      <w:r w:rsidRPr="00B15280">
        <w:rPr>
          <w:rStyle w:val="Emphasis"/>
          <w:highlight w:val="yellow"/>
        </w:rPr>
        <w:t>global impacts</w:t>
      </w:r>
      <w:r w:rsidRPr="00B15280">
        <w:t xml:space="preserve"> </w:t>
      </w:r>
      <w:r w:rsidRPr="00B15280">
        <w:rPr>
          <w:rStyle w:val="StyleUnderline"/>
        </w:rPr>
        <w:t xml:space="preserve">in today’s interconnected world, </w:t>
      </w:r>
      <w:r w:rsidRPr="00B15280">
        <w:t xml:space="preserve">a phenomenon not seen in past </w:t>
      </w:r>
      <w:proofErr w:type="gramStart"/>
      <w:r w:rsidRPr="00B15280">
        <w:t>civilizational</w:t>
      </w:r>
      <w:proofErr w:type="gramEnd"/>
      <w:r w:rsidRPr="00B15280">
        <w:t xml:space="preserve"> collapses.</w:t>
      </w:r>
    </w:p>
    <w:p w14:paraId="43AD25FE" w14:textId="77777777" w:rsidR="00F92301" w:rsidRPr="00B15280" w:rsidRDefault="00F92301" w:rsidP="00F92301">
      <w:r w:rsidRPr="00B15280">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64974C5A" w14:textId="77777777" w:rsidR="00F92301" w:rsidRPr="00B15280" w:rsidRDefault="00F92301" w:rsidP="00F92301">
      <w:pPr>
        <w:rPr>
          <w:rStyle w:val="StyleUnderline"/>
        </w:rPr>
      </w:pPr>
      <w:r w:rsidRPr="00B15280">
        <w:t xml:space="preserve">Reply 2: The </w:t>
      </w:r>
      <w:r w:rsidRPr="00B15280">
        <w:rPr>
          <w:rStyle w:val="Emphasis"/>
          <w:highlight w:val="yellow"/>
        </w:rPr>
        <w:t>complexity</w:t>
      </w:r>
      <w:r w:rsidRPr="00B15280">
        <w:rPr>
          <w:highlight w:val="yellow"/>
        </w:rPr>
        <w:t xml:space="preserve"> </w:t>
      </w:r>
      <w:r w:rsidRPr="00B15280">
        <w:rPr>
          <w:rStyle w:val="StyleUnderline"/>
          <w:highlight w:val="yellow"/>
        </w:rPr>
        <w:t>inherent in</w:t>
      </w:r>
      <w:r w:rsidRPr="00B15280">
        <w:t xml:space="preserve"> the </w:t>
      </w:r>
      <w:r w:rsidRPr="00B15280">
        <w:rPr>
          <w:rStyle w:val="StyleUnderline"/>
        </w:rPr>
        <w:t>accumulative</w:t>
      </w:r>
      <w:r w:rsidRPr="00B15280">
        <w:t xml:space="preserve"> </w:t>
      </w:r>
      <w:r w:rsidRPr="00B15280">
        <w:rPr>
          <w:rStyle w:val="Emphasis"/>
          <w:highlight w:val="yellow"/>
        </w:rPr>
        <w:t>AI</w:t>
      </w:r>
      <w:r w:rsidRPr="00B15280">
        <w:t xml:space="preserve"> </w:t>
      </w:r>
      <w:r w:rsidRPr="00B15280">
        <w:rPr>
          <w:rStyle w:val="StyleUnderline"/>
        </w:rPr>
        <w:t xml:space="preserve">x-risk </w:t>
      </w:r>
      <w:r w:rsidRPr="00B15280">
        <w:t xml:space="preserve">model </w:t>
      </w:r>
      <w:r w:rsidRPr="00B15280">
        <w:rPr>
          <w:rStyle w:val="StyleUnderline"/>
        </w:rPr>
        <w:t>is</w:t>
      </w:r>
      <w:r w:rsidRPr="00B15280">
        <w:t xml:space="preserve"> </w:t>
      </w:r>
      <w:proofErr w:type="gramStart"/>
      <w:r w:rsidRPr="00B15280">
        <w:t>actually a</w:t>
      </w:r>
      <w:proofErr w:type="gramEnd"/>
      <w:r w:rsidRPr="00B15280">
        <w:t xml:space="preserve"> key advantage. By acknowledging the </w:t>
      </w:r>
      <w:proofErr w:type="gramStart"/>
      <w:r w:rsidRPr="00B15280">
        <w:rPr>
          <w:rStyle w:val="Emphasis"/>
          <w:highlight w:val="yellow"/>
        </w:rPr>
        <w:t>interdependencies</w:t>
      </w:r>
      <w:proofErr w:type="gramEnd"/>
      <w:r w:rsidRPr="00B15280">
        <w:t xml:space="preserve"> and </w:t>
      </w:r>
      <w:r w:rsidRPr="00B15280">
        <w:rPr>
          <w:rStyle w:val="StyleUnderline"/>
          <w:highlight w:val="yellow"/>
        </w:rPr>
        <w:t xml:space="preserve">potential for </w:t>
      </w:r>
      <w:r w:rsidRPr="00B15280">
        <w:rPr>
          <w:rStyle w:val="Emphasis"/>
          <w:highlight w:val="yellow"/>
        </w:rPr>
        <w:t>cascading effects</w:t>
      </w:r>
      <w:r w:rsidRPr="00B15280">
        <w:t xml:space="preserve"> </w:t>
      </w:r>
      <w:r w:rsidRPr="00B15280">
        <w:rPr>
          <w:rStyle w:val="StyleUnderline"/>
        </w:rPr>
        <w:t>across societal,</w:t>
      </w:r>
      <w:r w:rsidRPr="00B15280">
        <w:t xml:space="preserve"> </w:t>
      </w:r>
      <w:r w:rsidRPr="00B15280">
        <w:rPr>
          <w:rStyle w:val="StyleUnderline"/>
        </w:rPr>
        <w:t>economic, and ecological domains</w:t>
      </w:r>
      <w:r w:rsidRPr="00B15280">
        <w:t xml:space="preserve">, we can develop more targeted monitoring mechanisms. These </w:t>
      </w:r>
      <w:r w:rsidRPr="00B15280">
        <w:rPr>
          <w:rStyle w:val="StyleUnderline"/>
          <w:highlight w:val="yellow"/>
        </w:rPr>
        <w:t>mechanisms</w:t>
      </w:r>
      <w:r w:rsidRPr="00B15280">
        <w:rPr>
          <w:rStyle w:val="StyleUnderline"/>
        </w:rPr>
        <w:t xml:space="preserve"> would track </w:t>
      </w:r>
      <w:r w:rsidRPr="00B15280">
        <w:rPr>
          <w:rStyle w:val="Emphasis"/>
          <w:highlight w:val="yellow"/>
        </w:rPr>
        <w:t>critical thresholds</w:t>
      </w:r>
      <w:r w:rsidRPr="00B15280">
        <w:t xml:space="preserve">, measure </w:t>
      </w:r>
      <w:r w:rsidRPr="00B15280">
        <w:rPr>
          <w:rStyle w:val="Emphasis"/>
          <w:highlight w:val="yellow"/>
        </w:rPr>
        <w:t>compounding effects</w:t>
      </w:r>
      <w:r w:rsidRPr="00B15280">
        <w:t xml:space="preserve">, and identify early warning signals of system destabilization. While such monitoring systems require significant development, they are essential for understanding how </w:t>
      </w:r>
      <w:r w:rsidRPr="00B15280">
        <w:rPr>
          <w:rStyle w:val="Emphasis"/>
          <w:highlight w:val="yellow"/>
        </w:rPr>
        <w:t>AI impacts</w:t>
      </w:r>
      <w:r w:rsidRPr="00B15280">
        <w:rPr>
          <w:rStyle w:val="StyleUnderline"/>
          <w:highlight w:val="yellow"/>
        </w:rPr>
        <w:t xml:space="preserve"> accumulate</w:t>
      </w:r>
      <w:r w:rsidRPr="00B15280">
        <w:rPr>
          <w:rStyle w:val="StyleUnderline"/>
        </w:rPr>
        <w:t xml:space="preserve"> across </w:t>
      </w:r>
      <w:r w:rsidRPr="00B15280">
        <w:rPr>
          <w:rStyle w:val="Emphasis"/>
        </w:rPr>
        <w:t>complex</w:t>
      </w:r>
      <w:r w:rsidRPr="00B15280">
        <w:rPr>
          <w:rStyle w:val="StyleUnderline"/>
        </w:rPr>
        <w:t xml:space="preserve"> global </w:t>
      </w:r>
      <w:r w:rsidRPr="00B15280">
        <w:rPr>
          <w:rStyle w:val="Emphasis"/>
        </w:rPr>
        <w:t>systems</w:t>
      </w:r>
      <w:r w:rsidRPr="00B15280">
        <w:rPr>
          <w:rStyle w:val="StyleUnderline"/>
        </w:rPr>
        <w:t>.</w:t>
      </w:r>
    </w:p>
    <w:p w14:paraId="1B58F2B0" w14:textId="77777777" w:rsidR="00F92301" w:rsidRPr="00B15280" w:rsidRDefault="00F92301" w:rsidP="00F92301"/>
    <w:p w14:paraId="3E63032F" w14:textId="77777777" w:rsidR="00F92301" w:rsidRPr="00B15280" w:rsidRDefault="00F92301" w:rsidP="00F92301">
      <w:pPr>
        <w:pStyle w:val="Heading4"/>
        <w:rPr>
          <w:rFonts w:cs="Arial"/>
          <w:iCs w:val="0"/>
          <w:szCs w:val="24"/>
        </w:rPr>
      </w:pPr>
      <w:r w:rsidRPr="00B15280">
        <w:rPr>
          <w:rFonts w:cs="Arial"/>
          <w:iCs w:val="0"/>
          <w:szCs w:val="24"/>
        </w:rPr>
        <w:t xml:space="preserve">Plan solves the USDA. </w:t>
      </w:r>
    </w:p>
    <w:p w14:paraId="777DF338" w14:textId="77777777" w:rsidR="00F92301" w:rsidRPr="00B15280" w:rsidRDefault="00F92301" w:rsidP="00F92301">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35E8A0AF" w14:textId="77777777" w:rsidR="00F92301" w:rsidRPr="00B15280" w:rsidRDefault="00F92301" w:rsidP="00F92301">
      <w:pPr>
        <w:rPr>
          <w:szCs w:val="16"/>
        </w:rPr>
      </w:pPr>
    </w:p>
    <w:p w14:paraId="38691E6F" w14:textId="77777777" w:rsidR="00F92301" w:rsidRPr="00B15280" w:rsidRDefault="00F92301" w:rsidP="00F92301">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r w:rsidRPr="00B15280">
        <w:rPr>
          <w:rStyle w:val="Emphasis"/>
        </w:rPr>
        <w:t>deprioritization</w:t>
      </w:r>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33C15F64" w14:textId="77777777" w:rsidR="00F92301" w:rsidRPr="00B15280" w:rsidRDefault="00F92301" w:rsidP="00F92301">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w:t>
      </w:r>
      <w:proofErr w:type="gramStart"/>
      <w:r w:rsidRPr="00B15280">
        <w:rPr>
          <w:szCs w:val="16"/>
        </w:rPr>
        <w:t>potentially that</w:t>
      </w:r>
      <w:proofErr w:type="gramEnd"/>
      <w:r w:rsidRPr="00B15280">
        <w:rPr>
          <w:szCs w:val="16"/>
        </w:rPr>
        <w:t xml:space="preserve">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w:t>
      </w:r>
      <w:proofErr w:type="gramStart"/>
      <w:r w:rsidRPr="00B15280">
        <w:rPr>
          <w:szCs w:val="16"/>
        </w:rPr>
        <w:t>ironically ones</w:t>
      </w:r>
      <w:proofErr w:type="gramEnd"/>
      <w:r w:rsidRPr="00B15280">
        <w:rPr>
          <w:szCs w:val="16"/>
        </w:rPr>
        <w:t xml:space="preserve">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w:t>
      </w:r>
      <w:proofErr w:type="gramStart"/>
      <w:r w:rsidRPr="00B15280">
        <w:rPr>
          <w:rStyle w:val="StyleUnderline"/>
        </w:rPr>
        <w:t>are</w:t>
      </w:r>
      <w:proofErr w:type="gramEnd"/>
      <w:r w:rsidRPr="00B15280">
        <w:rPr>
          <w:rStyle w:val="StyleUnderline"/>
        </w:rPr>
        <w:t xml:space="preserv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xml:space="preserve">: allies have hinted at carbon border taxes on U.S. goods if America </w:t>
      </w:r>
      <w:proofErr w:type="gramStart"/>
      <w:r w:rsidRPr="00B15280">
        <w:rPr>
          <w:szCs w:val="16"/>
        </w:rPr>
        <w:t>shirks</w:t>
      </w:r>
      <w:proofErr w:type="gramEnd"/>
      <w:r w:rsidRPr="00B15280">
        <w:rPr>
          <w:szCs w:val="16"/>
        </w:rPr>
        <w:t xml:space="preserve"> climate responsibility, which would hurt exporters. In summary, the antiscience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1C755BB8" w14:textId="77777777" w:rsidR="00F92301" w:rsidRPr="00B15280" w:rsidRDefault="00F92301" w:rsidP="00F92301"/>
    <w:p w14:paraId="5D4C53E5" w14:textId="77777777" w:rsidR="00F92301" w:rsidRPr="00B15280" w:rsidRDefault="00F92301" w:rsidP="00F92301">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543B5EEB" w14:textId="77777777" w:rsidR="00F92301" w:rsidRPr="00B15280" w:rsidRDefault="00F92301" w:rsidP="00F92301">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w:t>
      </w:r>
      <w:proofErr w:type="gramStart"/>
      <w:r w:rsidRPr="00B15280">
        <w:rPr>
          <w:szCs w:val="16"/>
        </w:rPr>
        <w:t>Board</w:t>
      </w:r>
      <w:proofErr w:type="gramEnd"/>
      <w:r w:rsidRPr="00B15280">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04B53857" w14:textId="77777777" w:rsidR="00F92301" w:rsidRPr="00B15280" w:rsidRDefault="00F92301" w:rsidP="00F92301">
      <w:pPr>
        <w:rPr>
          <w:szCs w:val="16"/>
        </w:rPr>
      </w:pPr>
    </w:p>
    <w:p w14:paraId="373F025A" w14:textId="77777777" w:rsidR="00F92301" w:rsidRPr="00B15280" w:rsidRDefault="00F92301" w:rsidP="00F92301">
      <w:pPr>
        <w:rPr>
          <w:szCs w:val="16"/>
        </w:rPr>
      </w:pPr>
      <w:r w:rsidRPr="00B15280">
        <w:rPr>
          <w:szCs w:val="16"/>
        </w:rPr>
        <w:t>Food insecurity</w:t>
      </w:r>
    </w:p>
    <w:p w14:paraId="0749F8A3" w14:textId="77777777" w:rsidR="00F92301" w:rsidRPr="00B15280" w:rsidRDefault="00F92301" w:rsidP="00F92301">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3BD432B2" w14:textId="77777777" w:rsidR="00F92301" w:rsidRPr="00B15280" w:rsidRDefault="00F92301" w:rsidP="00F92301">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6A9BA51" w14:textId="77777777" w:rsidR="00F92301" w:rsidRPr="00B15280" w:rsidRDefault="00F92301" w:rsidP="00F92301">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485DA598" w14:textId="77777777" w:rsidR="00F92301" w:rsidRPr="00B15280" w:rsidRDefault="00F92301" w:rsidP="00F92301">
      <w:pPr>
        <w:rPr>
          <w:szCs w:val="16"/>
        </w:rPr>
      </w:pPr>
      <w:r w:rsidRPr="00B15280">
        <w:rPr>
          <w:szCs w:val="16"/>
        </w:rPr>
        <w:t>In this article, we explain the two key roles food insecurity plays in global catastrophes:</w:t>
      </w:r>
    </w:p>
    <w:p w14:paraId="4BA68ED6" w14:textId="77777777" w:rsidR="00F92301" w:rsidRPr="00B15280" w:rsidRDefault="00F92301" w:rsidP="00F92301">
      <w:pPr>
        <w:rPr>
          <w:szCs w:val="16"/>
        </w:rPr>
      </w:pPr>
      <w:r w:rsidRPr="00B15280">
        <w:rPr>
          <w:szCs w:val="16"/>
        </w:rPr>
        <w:t>1. As a factor that makes catastrophic risks more likely</w:t>
      </w:r>
    </w:p>
    <w:p w14:paraId="4FC280AE" w14:textId="77777777" w:rsidR="00F92301" w:rsidRPr="00B15280" w:rsidRDefault="00F92301" w:rsidP="00F92301">
      <w:pPr>
        <w:rPr>
          <w:szCs w:val="16"/>
        </w:rPr>
      </w:pPr>
      <w:r w:rsidRPr="00B15280">
        <w:rPr>
          <w:szCs w:val="16"/>
        </w:rPr>
        <w:t>2. As a factor that makes the results of catastrophes worse</w:t>
      </w:r>
    </w:p>
    <w:p w14:paraId="73CF845A" w14:textId="77777777" w:rsidR="00F92301" w:rsidRPr="00B15280" w:rsidRDefault="00F92301" w:rsidP="00F92301">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7B15552C" w14:textId="77777777" w:rsidR="00F92301" w:rsidRPr="00B15280" w:rsidRDefault="00F92301" w:rsidP="00F92301">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7C716926" w14:textId="77777777" w:rsidR="00F92301" w:rsidRPr="00B15280" w:rsidRDefault="00F92301" w:rsidP="00F92301">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25DBD3DD" w14:textId="77777777" w:rsidR="00F92301" w:rsidRPr="00B15280" w:rsidRDefault="00F92301" w:rsidP="00F92301">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7D5B7EE7" w14:textId="77777777" w:rsidR="00F92301" w:rsidRPr="00B15280" w:rsidRDefault="00F92301" w:rsidP="00F92301">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3A2057E8" w14:textId="77777777" w:rsidR="00F92301" w:rsidRPr="00B15280" w:rsidRDefault="00F92301" w:rsidP="00F92301">
      <w:pPr>
        <w:rPr>
          <w:szCs w:val="16"/>
        </w:rPr>
      </w:pPr>
      <w:r w:rsidRPr="00B15280">
        <w:rPr>
          <w:szCs w:val="16"/>
        </w:rPr>
        <w:t>Risks of total food production loss</w:t>
      </w:r>
    </w:p>
    <w:p w14:paraId="05D94004" w14:textId="77777777" w:rsidR="00F92301" w:rsidRPr="00B15280" w:rsidRDefault="00F92301" w:rsidP="00F92301">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7A79A008" w14:textId="77777777" w:rsidR="00F92301" w:rsidRPr="00B15280" w:rsidRDefault="00F92301" w:rsidP="00F92301">
      <w:pPr>
        <w:rPr>
          <w:szCs w:val="16"/>
        </w:rPr>
      </w:pPr>
      <w:r w:rsidRPr="00B15280">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26FD5728" w14:textId="77777777" w:rsidR="00F92301" w:rsidRPr="00B15280" w:rsidRDefault="00F92301" w:rsidP="00F92301">
      <w:pPr>
        <w:rPr>
          <w:szCs w:val="16"/>
        </w:rPr>
      </w:pPr>
      <w:r w:rsidRPr="00B15280">
        <w:rPr>
          <w:szCs w:val="16"/>
        </w:rPr>
        <w:t xml:space="preserve">While we’d lose almost </w:t>
      </w:r>
      <w:proofErr w:type="gramStart"/>
      <w:r w:rsidRPr="00B15280">
        <w:rPr>
          <w:szCs w:val="16"/>
        </w:rPr>
        <w:t>all of</w:t>
      </w:r>
      <w:proofErr w:type="gramEnd"/>
      <w:r w:rsidRPr="00B15280">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600563EF" w14:textId="77777777" w:rsidR="00F92301" w:rsidRPr="00B15280" w:rsidRDefault="00F92301" w:rsidP="00F92301">
      <w:pPr>
        <w:rPr>
          <w:szCs w:val="16"/>
        </w:rPr>
      </w:pPr>
      <w:r w:rsidRPr="00B15280">
        <w:rPr>
          <w:szCs w:val="16"/>
        </w:rPr>
        <w:t xml:space="preserve">Catastrophes such as </w:t>
      </w:r>
      <w:proofErr w:type="gramStart"/>
      <w:r w:rsidRPr="00B15280">
        <w:rPr>
          <w:szCs w:val="16"/>
        </w:rPr>
        <w:t>this that</w:t>
      </w:r>
      <w:proofErr w:type="gramEnd"/>
      <w:r w:rsidRPr="00B15280">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9D7AFD3" w14:textId="77777777" w:rsidR="00F92301" w:rsidRPr="00B15280" w:rsidRDefault="00F92301" w:rsidP="00F92301">
      <w:pPr>
        <w:rPr>
          <w:szCs w:val="16"/>
        </w:rPr>
      </w:pPr>
      <w:r w:rsidRPr="00B15280">
        <w:rPr>
          <w:szCs w:val="16"/>
        </w:rPr>
        <w:t>Risks of significant food production loss</w:t>
      </w:r>
    </w:p>
    <w:p w14:paraId="72810FFC" w14:textId="77777777" w:rsidR="00F92301" w:rsidRPr="00B15280" w:rsidRDefault="00F92301" w:rsidP="00F92301">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5C4F2AAF" w14:textId="77777777" w:rsidR="00F92301" w:rsidRPr="00B15280" w:rsidRDefault="00F92301" w:rsidP="00F92301">
      <w:pPr>
        <w:rPr>
          <w:szCs w:val="16"/>
        </w:rPr>
      </w:pPr>
      <w:r w:rsidRPr="00B15280">
        <w:rPr>
          <w:szCs w:val="16"/>
        </w:rPr>
        <w:t xml:space="preserve">Global warming resulting in multiple </w:t>
      </w:r>
      <w:proofErr w:type="gramStart"/>
      <w:r w:rsidRPr="00B15280">
        <w:rPr>
          <w:szCs w:val="16"/>
        </w:rPr>
        <w:t>bread-basket</w:t>
      </w:r>
      <w:proofErr w:type="gramEnd"/>
      <w:r w:rsidRPr="00B15280">
        <w:rPr>
          <w:szCs w:val="16"/>
        </w:rPr>
        <w:t xml:space="preserve"> </w:t>
      </w:r>
      <w:proofErr w:type="gramStart"/>
      <w:r w:rsidRPr="00B15280">
        <w:rPr>
          <w:szCs w:val="16"/>
        </w:rPr>
        <w:t>failure19;</w:t>
      </w:r>
      <w:proofErr w:type="gramEnd"/>
    </w:p>
    <w:p w14:paraId="64256A64" w14:textId="77777777" w:rsidR="00F92301" w:rsidRPr="00B15280" w:rsidRDefault="00F92301" w:rsidP="00F92301">
      <w:pPr>
        <w:rPr>
          <w:szCs w:val="16"/>
        </w:rPr>
      </w:pPr>
      <w:r w:rsidRPr="00B15280">
        <w:rPr>
          <w:szCs w:val="16"/>
        </w:rPr>
        <w:t>Catastrophic crop disease to staple crops – the grass family poaceae (which includes wheat, rye, and barley) alone contributes 50% of the world’s calories20,</w:t>
      </w:r>
      <w:proofErr w:type="gramStart"/>
      <w:r w:rsidRPr="00B15280">
        <w:rPr>
          <w:szCs w:val="16"/>
        </w:rPr>
        <w:t>21;</w:t>
      </w:r>
      <w:proofErr w:type="gramEnd"/>
    </w:p>
    <w:p w14:paraId="0A6F70F9" w14:textId="77777777" w:rsidR="00F92301" w:rsidRPr="00B15280" w:rsidRDefault="00F92301" w:rsidP="00F92301">
      <w:pPr>
        <w:rPr>
          <w:szCs w:val="16"/>
        </w:rPr>
      </w:pPr>
      <w:r w:rsidRPr="00B15280">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704DB07C" w14:textId="77777777" w:rsidR="00F92301" w:rsidRPr="00B15280" w:rsidRDefault="00F92301" w:rsidP="00F92301">
      <w:pPr>
        <w:rPr>
          <w:szCs w:val="16"/>
        </w:rPr>
      </w:pPr>
      <w:r w:rsidRPr="00B15280">
        <w:rPr>
          <w:szCs w:val="16"/>
        </w:rPr>
        <w:t xml:space="preserve">Loss of pollinators – in Europe, pollination services </w:t>
      </w:r>
      <w:proofErr w:type="gramStart"/>
      <w:r w:rsidRPr="00B15280">
        <w:rPr>
          <w:szCs w:val="16"/>
        </w:rPr>
        <w:t>represents</w:t>
      </w:r>
      <w:proofErr w:type="gramEnd"/>
      <w:r w:rsidRPr="00B15280">
        <w:rPr>
          <w:szCs w:val="16"/>
        </w:rPr>
        <w:t xml:space="preserve"> some 12% of food production, mainly by increasing the yield of fruits, vegetables and nuts.24 Global agricultural losses are estimated at between 3-8</w:t>
      </w:r>
      <w:proofErr w:type="gramStart"/>
      <w:r w:rsidRPr="00B15280">
        <w:rPr>
          <w:szCs w:val="16"/>
        </w:rPr>
        <w:t>%  in</w:t>
      </w:r>
      <w:proofErr w:type="gramEnd"/>
      <w:r w:rsidRPr="00B15280">
        <w:rPr>
          <w:szCs w:val="16"/>
        </w:rPr>
        <w:t xml:space="preserve"> the event insect pollination were to fail.25</w:t>
      </w:r>
    </w:p>
    <w:p w14:paraId="6F786F71" w14:textId="77777777" w:rsidR="00F92301" w:rsidRPr="00B15280" w:rsidRDefault="00F92301" w:rsidP="00F92301">
      <w:pPr>
        <w:rPr>
          <w:szCs w:val="16"/>
        </w:rPr>
      </w:pPr>
      <w:r w:rsidRPr="00B15280">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7A583F8D" w14:textId="77777777" w:rsidR="00F92301" w:rsidRPr="00B15280" w:rsidRDefault="00F92301" w:rsidP="00F92301">
      <w:pPr>
        <w:rPr>
          <w:szCs w:val="16"/>
        </w:rPr>
      </w:pPr>
      <w:r w:rsidRPr="00B15280">
        <w:rPr>
          <w:szCs w:val="16"/>
        </w:rPr>
        <w:t xml:space="preserve">Infrastructure is vulnerable to various low probability high impact events such as </w:t>
      </w:r>
      <w:proofErr w:type="gramStart"/>
      <w:r w:rsidRPr="00B15280">
        <w:rPr>
          <w:szCs w:val="16"/>
        </w:rPr>
        <w:t>High Altitude</w:t>
      </w:r>
      <w:proofErr w:type="gramEnd"/>
      <w:r w:rsidRPr="00B15280">
        <w:rPr>
          <w:szCs w:val="16"/>
        </w:rPr>
        <w:t xml:space="preserve"> Magnetic Pulse (HEMP)27, space weather (solar storms or coronal mass ejections)28,29,30, pandemics31, and coordinated cyber-attacks.32 Such events could result in major impacts on food systems.33</w:t>
      </w:r>
    </w:p>
    <w:p w14:paraId="268B0E05" w14:textId="77777777" w:rsidR="00F92301" w:rsidRPr="00B15280" w:rsidRDefault="00F92301" w:rsidP="00F92301">
      <w:pPr>
        <w:rPr>
          <w:szCs w:val="16"/>
        </w:rPr>
      </w:pPr>
      <w:r w:rsidRPr="00B15280">
        <w:rPr>
          <w:szCs w:val="16"/>
        </w:rPr>
        <w:t>Conclusion</w:t>
      </w:r>
    </w:p>
    <w:p w14:paraId="3FA58ACB" w14:textId="77777777" w:rsidR="00F92301" w:rsidRPr="00B15280" w:rsidRDefault="00F92301" w:rsidP="00F92301">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xml:space="preserve">. The complex nature of food security and the highly interdisciplinary nature of the </w:t>
      </w:r>
      <w:proofErr w:type="gramStart"/>
      <w:r w:rsidRPr="00B15280">
        <w:rPr>
          <w:szCs w:val="16"/>
        </w:rPr>
        <w:t>problem,</w:t>
      </w:r>
      <w:proofErr w:type="gramEnd"/>
      <w:r w:rsidRPr="00B15280">
        <w:rPr>
          <w:szCs w:val="16"/>
        </w:rPr>
        <w:t xml:space="preserve"> makes it a difficult problem to address.</w:t>
      </w:r>
    </w:p>
    <w:p w14:paraId="4CCA5155" w14:textId="77777777" w:rsidR="00F92301" w:rsidRPr="00B15280" w:rsidRDefault="00F92301" w:rsidP="00F92301"/>
    <w:p w14:paraId="089EFD94" w14:textId="77777777" w:rsidR="00F92301" w:rsidRPr="00B15280" w:rsidRDefault="00F92301" w:rsidP="00F92301">
      <w:pPr>
        <w:pStyle w:val="Heading2"/>
      </w:pPr>
      <w:r w:rsidRPr="00B15280">
        <w:t xml:space="preserve">Plan: </w:t>
      </w:r>
    </w:p>
    <w:p w14:paraId="5672C61F" w14:textId="77777777" w:rsidR="00F92301" w:rsidRPr="00B15280" w:rsidRDefault="00F92301" w:rsidP="00F92301"/>
    <w:p w14:paraId="0C276550" w14:textId="77777777" w:rsidR="00F92301" w:rsidRPr="00B15280" w:rsidRDefault="00F92301" w:rsidP="00F92301">
      <w:pPr>
        <w:pStyle w:val="Heading4"/>
        <w:rPr>
          <w:rFonts w:cs="Arial"/>
          <w:iCs w:val="0"/>
          <w:szCs w:val="24"/>
        </w:rPr>
      </w:pPr>
      <w:r w:rsidRPr="00B15280">
        <w:rPr>
          <w:rFonts w:cs="Arial"/>
          <w:iCs w:val="0"/>
          <w:szCs w:val="24"/>
        </w:rPr>
        <w:t xml:space="preserve">The United States Federal Government should strengthen collective bargaining rights for federal workers. </w:t>
      </w:r>
    </w:p>
    <w:p w14:paraId="5E665D91" w14:textId="77777777" w:rsidR="00F92301" w:rsidRPr="00B15280" w:rsidRDefault="00F92301" w:rsidP="00F92301"/>
    <w:p w14:paraId="182063A9" w14:textId="77777777" w:rsidR="00F92301" w:rsidRPr="00B15280" w:rsidRDefault="00F92301" w:rsidP="00F92301">
      <w:pPr>
        <w:pStyle w:val="Heading2"/>
      </w:pPr>
      <w:r w:rsidRPr="00B15280">
        <w:t xml:space="preserve">Advantage 2: </w:t>
      </w:r>
    </w:p>
    <w:p w14:paraId="2D9C1806" w14:textId="77777777" w:rsidR="00F92301" w:rsidRPr="00B15280" w:rsidRDefault="00F92301" w:rsidP="00F92301"/>
    <w:p w14:paraId="5852588C" w14:textId="77777777" w:rsidR="00F92301" w:rsidRPr="00B15280" w:rsidRDefault="00F92301" w:rsidP="00F92301">
      <w:pPr>
        <w:pStyle w:val="Heading3"/>
        <w:rPr>
          <w:rFonts w:cs="Arial"/>
        </w:rPr>
      </w:pPr>
      <w:r w:rsidRPr="00B15280">
        <w:rPr>
          <w:rFonts w:cs="Arial"/>
        </w:rPr>
        <w:t xml:space="preserve">Adv 2: Executive Power—1AC </w:t>
      </w:r>
    </w:p>
    <w:p w14:paraId="6A1BDFCE" w14:textId="77777777" w:rsidR="00F92301" w:rsidRPr="00B15280" w:rsidRDefault="00F92301" w:rsidP="00F92301">
      <w:pPr>
        <w:rPr>
          <w:szCs w:val="16"/>
        </w:rPr>
      </w:pPr>
    </w:p>
    <w:p w14:paraId="4A65BFB9" w14:textId="77777777" w:rsidR="00F92301" w:rsidRPr="00144EA3" w:rsidRDefault="00F92301" w:rsidP="00F92301">
      <w:pPr>
        <w:pStyle w:val="Heading4"/>
      </w:pPr>
      <w:r w:rsidRPr="00144EA3">
        <w:t>Advantage 2 is Executive power:</w:t>
      </w:r>
    </w:p>
    <w:p w14:paraId="3C78E689" w14:textId="77777777" w:rsidR="00F92301" w:rsidRPr="00B15280" w:rsidRDefault="00F92301" w:rsidP="00F92301">
      <w:pPr>
        <w:rPr>
          <w:sz w:val="24"/>
          <w:szCs w:val="24"/>
          <w:u w:val="single"/>
        </w:rPr>
      </w:pPr>
    </w:p>
    <w:p w14:paraId="0530F6CE" w14:textId="77777777" w:rsidR="00F92301" w:rsidRPr="00B15280" w:rsidRDefault="00F92301" w:rsidP="00F92301">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4278F8EE" w14:textId="77777777" w:rsidR="00F92301" w:rsidRPr="00B15280" w:rsidRDefault="00F92301" w:rsidP="00F92301">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5F28FDD" w14:textId="77777777" w:rsidR="00F92301" w:rsidRPr="00B15280" w:rsidRDefault="00F92301" w:rsidP="00F92301">
      <w:pPr>
        <w:rPr>
          <w:szCs w:val="16"/>
        </w:rPr>
      </w:pPr>
    </w:p>
    <w:p w14:paraId="3585DD1D" w14:textId="77777777" w:rsidR="00F92301" w:rsidRPr="00B15280" w:rsidRDefault="00F92301" w:rsidP="00F92301">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6B80747A" w14:textId="77777777" w:rsidR="00F92301" w:rsidRPr="00B15280" w:rsidRDefault="00F92301" w:rsidP="00F92301">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retation of the unitary executive theory holds that almost any Congressional (or judicial) constraints on presidential power are unconstitutional.</w:t>
      </w:r>
      <w:r w:rsidRPr="00B15280">
        <w:rPr>
          <w:szCs w:val="16"/>
        </w:rPr>
        <w:t xml:space="preserve"> In more specific terms, </w:t>
      </w:r>
      <w:r w:rsidRPr="00B15280">
        <w:rPr>
          <w:rStyle w:val="StyleUnderline"/>
        </w:rPr>
        <w:t xml:space="preserve">it would </w:t>
      </w:r>
      <w:r w:rsidRPr="00B15280">
        <w:rPr>
          <w:rStyle w:val="StyleUnderline"/>
          <w:highlight w:val="yellow"/>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B15280">
        <w:rPr>
          <w:rStyle w:val="StyleUnderline"/>
          <w:highlight w:val="yellow"/>
        </w:rPr>
        <w:t>becomes very hard</w:t>
      </w:r>
      <w:r w:rsidRPr="00B15280">
        <w:rPr>
          <w:rStyle w:val="StyleUnderline"/>
        </w:rPr>
        <w:t xml:space="preserve"> to rebuild state capacity.</w:t>
      </w:r>
    </w:p>
    <w:p w14:paraId="3A016F72" w14:textId="77777777" w:rsidR="00F92301" w:rsidRPr="00B15280" w:rsidRDefault="00F92301" w:rsidP="00F92301">
      <w:pPr>
        <w:rPr>
          <w:rStyle w:val="StyleUnderline"/>
        </w:rPr>
      </w:pPr>
      <w:r w:rsidRPr="00B15280">
        <w:rPr>
          <w:rStyle w:val="StyleUnderline"/>
          <w:highlight w:val="yellow"/>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641D3D75" w14:textId="77777777" w:rsidR="00F92301" w:rsidRPr="00B15280" w:rsidRDefault="00F92301" w:rsidP="00F92301">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B15280">
        <w:rPr>
          <w:rStyle w:val="Emphasis"/>
        </w:rPr>
        <w:t>Even</w:t>
      </w:r>
      <w:r w:rsidRPr="00B15280">
        <w:rPr>
          <w:rStyle w:val="StyleUnderline"/>
        </w:rPr>
        <w:t xml:space="preserve"> if </w:t>
      </w:r>
      <w:r w:rsidRPr="00B15280">
        <w:rPr>
          <w:rStyle w:val="Emphasis"/>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50CB9190" w14:textId="77777777" w:rsidR="00F92301" w:rsidRPr="00B15280" w:rsidRDefault="00F92301" w:rsidP="00F92301">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public sector becomes </w:t>
      </w:r>
      <w:r w:rsidRPr="00B15280">
        <w:rPr>
          <w:rStyle w:val="Emphasis"/>
          <w:highlight w:val="yellow"/>
        </w:rPr>
        <w:t>permanently</w:t>
      </w:r>
      <w:r w:rsidRPr="00B15280">
        <w:rPr>
          <w:rStyle w:val="StyleUnderline"/>
          <w:highlight w:val="yellow"/>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its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proofErr w:type="gramStart"/>
      <w:r w:rsidRPr="00B15280">
        <w:rPr>
          <w:rStyle w:val="Emphasis"/>
        </w:rPr>
        <w:t>short term</w:t>
      </w:r>
      <w:proofErr w:type="gramEnd"/>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2C9C15E8" w14:textId="77777777" w:rsidR="00F92301" w:rsidRPr="00B15280" w:rsidRDefault="00F92301" w:rsidP="00F92301">
      <w:pPr>
        <w:rPr>
          <w:rStyle w:val="StyleUnderline"/>
        </w:rPr>
      </w:pPr>
      <w:proofErr w:type="gramStart"/>
      <w:r w:rsidRPr="00B15280">
        <w:rPr>
          <w:szCs w:val="16"/>
        </w:rPr>
        <w:t>So</w:t>
      </w:r>
      <w:proofErr w:type="gramEnd"/>
      <w:r w:rsidRPr="00B15280">
        <w:rPr>
          <w:szCs w:val="16"/>
        </w:rPr>
        <w:t xml:space="preserve"> it matters, a lot, how courts decide on questions of presidential power over personnel issues right now. We do not have many </w:t>
      </w:r>
      <w:proofErr w:type="gramStart"/>
      <w:r w:rsidRPr="00B15280">
        <w:rPr>
          <w:szCs w:val="16"/>
        </w:rPr>
        <w:t>tea</w:t>
      </w:r>
      <w:proofErr w:type="gramEnd"/>
      <w:r w:rsidRPr="00B15280">
        <w:rPr>
          <w:szCs w:val="16"/>
        </w:rPr>
        <w:t xml:space="preserve">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7B0141E4" w14:textId="77777777" w:rsidR="00F92301" w:rsidRPr="00B15280" w:rsidRDefault="00F92301" w:rsidP="00F92301">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proofErr w:type="gramStart"/>
      <w:r w:rsidRPr="00B15280">
        <w:rPr>
          <w:rStyle w:val="StyleUnderline"/>
          <w:highlight w:val="yellow"/>
        </w:rPr>
        <w:t>firings</w:t>
      </w:r>
      <w:proofErr w:type="gramEnd"/>
      <w:r w:rsidRPr="00B15280">
        <w:rPr>
          <w:rStyle w:val="StyleUnderline"/>
          <w:highlight w:val="yellow"/>
        </w:rPr>
        <w:t xml:space="preserve">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7A49B525" w14:textId="77777777" w:rsidR="00F92301" w:rsidRPr="00B15280" w:rsidRDefault="00F92301" w:rsidP="00F92301">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proofErr w:type="gramStart"/>
      <w:r w:rsidRPr="00B15280">
        <w:rPr>
          <w:rStyle w:val="StyleUnderline"/>
        </w:rPr>
        <w:t>held</w:t>
      </w:r>
      <w:proofErr w:type="gramEnd"/>
      <w:r w:rsidRPr="00B15280">
        <w:rPr>
          <w:rStyle w:val="StyleUnderline"/>
        </w:rPr>
        <w:t xml:space="preserve">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78B74D3D" w14:textId="77777777" w:rsidR="00F92301" w:rsidRPr="00B15280" w:rsidRDefault="00F92301" w:rsidP="00F92301">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2B1B26A8" w14:textId="77777777" w:rsidR="00F92301" w:rsidRPr="00B15280" w:rsidRDefault="00F92301" w:rsidP="00F92301">
      <w:pPr>
        <w:rPr>
          <w:szCs w:val="16"/>
        </w:rPr>
      </w:pPr>
      <w:r w:rsidRPr="00B15280">
        <w:rPr>
          <w:szCs w:val="16"/>
        </w:rPr>
        <w:t>E</w:t>
      </w:r>
      <w:r w:rsidRPr="00B15280">
        <w:rPr>
          <w:rStyle w:val="StyleUnderline"/>
        </w:rPr>
        <w:t>nacting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4BA6BA7F" w14:textId="77777777" w:rsidR="00F92301" w:rsidRPr="00B15280" w:rsidRDefault="00F92301" w:rsidP="00F92301">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564D6E35" w14:textId="77777777" w:rsidR="00F92301" w:rsidRPr="00B15280" w:rsidRDefault="00F92301" w:rsidP="00F92301">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7389B973" w14:textId="77777777" w:rsidR="00F92301" w:rsidRPr="00B15280" w:rsidRDefault="00F92301" w:rsidP="00F92301">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B15280">
        <w:rPr>
          <w:rStyle w:val="Emphasis"/>
          <w:highlight w:val="yellow"/>
        </w:rPr>
        <w:t>Except</w:t>
      </w:r>
      <w:r w:rsidRPr="00B15280">
        <w:rPr>
          <w:rStyle w:val="StyleUnderline"/>
        </w:rPr>
        <w:t xml:space="preserve"> one. The majority rushed to make clear that their decision did not hold for the Federal Reserve!</w:t>
      </w:r>
    </w:p>
    <w:p w14:paraId="059C5496" w14:textId="77777777" w:rsidR="00F92301" w:rsidRPr="00B15280" w:rsidRDefault="00F92301" w:rsidP="00F92301">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B15280">
        <w:rPr>
          <w:rStyle w:val="StyleUnderline"/>
          <w:highlight w:val="yellow"/>
        </w:rPr>
        <w:t>for</w:t>
      </w:r>
      <w:r w:rsidRPr="00B15280">
        <w:rPr>
          <w:rStyle w:val="StyleUnderline"/>
        </w:rPr>
        <w:t xml:space="preserve"> members of </w:t>
      </w:r>
      <w:r w:rsidRPr="00B15280">
        <w:rPr>
          <w:rStyle w:val="Emphasis"/>
          <w:highlight w:val="yellow"/>
        </w:rPr>
        <w:t>the Fed</w:t>
      </w:r>
      <w:r w:rsidRPr="00B15280">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w:t>
      </w:r>
      <w:proofErr w:type="gramStart"/>
      <w:r w:rsidRPr="00B15280">
        <w:rPr>
          <w:szCs w:val="16"/>
        </w:rPr>
        <w:t>So</w:t>
      </w:r>
      <w:proofErr w:type="gramEnd"/>
      <w:r w:rsidRPr="00B15280">
        <w:rPr>
          <w:szCs w:val="16"/>
        </w:rPr>
        <w:t xml:space="preserve">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 xml:space="preserve">distinct historical </w:t>
      </w:r>
      <w:proofErr w:type="gramStart"/>
      <w:r w:rsidRPr="00B15280">
        <w:rPr>
          <w:rStyle w:val="Emphasis"/>
        </w:rPr>
        <w:t>tradition</w:t>
      </w:r>
      <w:r w:rsidRPr="00B15280">
        <w:rPr>
          <w:rStyle w:val="StyleUnderline"/>
        </w:rPr>
        <w:t>”…</w:t>
      </w:r>
      <w:proofErr w:type="gramEnd"/>
    </w:p>
    <w:p w14:paraId="5965AFDE" w14:textId="77777777" w:rsidR="00F92301" w:rsidRPr="00B15280" w:rsidRDefault="00F92301" w:rsidP="00F92301">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B15280">
        <w:rPr>
          <w:szCs w:val="16"/>
        </w:rPr>
        <w:t>the Dobb’s</w:t>
      </w:r>
      <w:proofErr w:type="gramEnd"/>
      <w:r w:rsidRPr="00B15280">
        <w:rPr>
          <w:szCs w:val="16"/>
        </w:rPr>
        <w:t xml:space="preserve"> decision. </w:t>
      </w:r>
      <w:r w:rsidRPr="00B15280">
        <w:rPr>
          <w:rStyle w:val="StyleUnderline"/>
        </w:rPr>
        <w:t>Anytime SCOTUS starts citing historic traditions, be worried about a court abandoning judicial reasoning and precedent.</w:t>
      </w:r>
    </w:p>
    <w:p w14:paraId="2D18CC63" w14:textId="77777777" w:rsidR="00F92301" w:rsidRPr="00B15280" w:rsidRDefault="00F92301" w:rsidP="00F92301">
      <w:pPr>
        <w:rPr>
          <w:szCs w:val="16"/>
        </w:rPr>
      </w:pPr>
      <w:proofErr w:type="gramStart"/>
      <w:r w:rsidRPr="00B15280">
        <w:rPr>
          <w:szCs w:val="16"/>
        </w:rPr>
        <w:t xml:space="preserve">In reality, </w:t>
      </w:r>
      <w:r w:rsidRPr="00B15280">
        <w:rPr>
          <w:rStyle w:val="StyleUnderline"/>
        </w:rPr>
        <w:t>the</w:t>
      </w:r>
      <w:proofErr w:type="gramEnd"/>
      <w:r w:rsidRPr="00B15280">
        <w:rPr>
          <w:rStyle w:val="StyleUnderline"/>
        </w:rPr>
        <w:t xml:space="preserv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2B65CBA8" w14:textId="77777777" w:rsidR="00F92301" w:rsidRPr="00B15280" w:rsidRDefault="00F92301" w:rsidP="00F92301">
      <w:pPr>
        <w:rPr>
          <w:szCs w:val="16"/>
        </w:rPr>
      </w:pPr>
      <w:r w:rsidRPr="00B15280">
        <w:rPr>
          <w:szCs w:val="16"/>
        </w:rPr>
        <w:t>Axios</w:t>
      </w:r>
    </w:p>
    <w:p w14:paraId="7B42AFC3" w14:textId="77777777" w:rsidR="00F92301" w:rsidRPr="00B15280" w:rsidRDefault="00F92301" w:rsidP="00F92301">
      <w:pPr>
        <w:rPr>
          <w:szCs w:val="16"/>
        </w:rPr>
      </w:pPr>
      <w:proofErr w:type="gramStart"/>
      <w:r w:rsidRPr="00B15280">
        <w:rPr>
          <w:szCs w:val="16"/>
        </w:rPr>
        <w:t>@axios.com</w:t>
      </w:r>
      <w:proofErr w:type="gramEnd"/>
    </w:p>
    <w:p w14:paraId="485DD3D6" w14:textId="77777777" w:rsidR="00F92301" w:rsidRPr="00B15280" w:rsidRDefault="00F92301" w:rsidP="00F92301">
      <w:pPr>
        <w:rPr>
          <w:szCs w:val="16"/>
        </w:rPr>
      </w:pPr>
      <w:r w:rsidRPr="00B15280">
        <w:rPr>
          <w:szCs w:val="16"/>
        </w:rPr>
        <w:t>NEW: Supreme Court says the Federal Reserve is protected from Trump removals</w:t>
      </w:r>
    </w:p>
    <w:p w14:paraId="5294864B" w14:textId="77777777" w:rsidR="00F92301" w:rsidRPr="00B15280" w:rsidRDefault="00F92301" w:rsidP="00F92301">
      <w:pPr>
        <w:rPr>
          <w:szCs w:val="16"/>
        </w:rPr>
      </w:pPr>
      <w:r w:rsidRPr="00B15280">
        <w:rPr>
          <w:szCs w:val="16"/>
        </w:rPr>
        <w:t>www.axios.com</w:t>
      </w:r>
    </w:p>
    <w:p w14:paraId="26F0C503" w14:textId="77777777" w:rsidR="00F92301" w:rsidRPr="00B15280" w:rsidRDefault="00F92301" w:rsidP="00F92301">
      <w:pPr>
        <w:rPr>
          <w:szCs w:val="16"/>
        </w:rPr>
      </w:pPr>
      <w:r w:rsidRPr="00B15280">
        <w:rPr>
          <w:szCs w:val="16"/>
        </w:rPr>
        <w:t>Supreme Court says Federal Reserve protected from Trump removals</w:t>
      </w:r>
    </w:p>
    <w:p w14:paraId="7DC2CECA" w14:textId="77777777" w:rsidR="00F92301" w:rsidRPr="00B15280" w:rsidRDefault="00F92301" w:rsidP="00F92301">
      <w:pPr>
        <w:rPr>
          <w:szCs w:val="16"/>
        </w:rPr>
      </w:pPr>
      <w:r w:rsidRPr="00B15280">
        <w:rPr>
          <w:szCs w:val="16"/>
        </w:rPr>
        <w:t>The ruling will come as a significant relief to markets that were concerned about the Fed's independence.</w:t>
      </w:r>
    </w:p>
    <w:p w14:paraId="35841F42" w14:textId="77777777" w:rsidR="00F92301" w:rsidRPr="00B15280" w:rsidRDefault="00F92301" w:rsidP="00F92301">
      <w:pPr>
        <w:rPr>
          <w:szCs w:val="16"/>
        </w:rPr>
      </w:pPr>
      <w:r w:rsidRPr="00B15280">
        <w:rPr>
          <w:szCs w:val="16"/>
        </w:rPr>
        <w:t xml:space="preserve">May 22, </w:t>
      </w:r>
      <w:proofErr w:type="gramStart"/>
      <w:r w:rsidRPr="00B15280">
        <w:rPr>
          <w:szCs w:val="16"/>
        </w:rPr>
        <w:t>2025</w:t>
      </w:r>
      <w:proofErr w:type="gramEnd"/>
      <w:r w:rsidRPr="00B15280">
        <w:rPr>
          <w:szCs w:val="16"/>
        </w:rPr>
        <w:t xml:space="preserve"> at 5:32 PM</w:t>
      </w:r>
    </w:p>
    <w:p w14:paraId="28AFF4D4" w14:textId="77777777" w:rsidR="00F92301" w:rsidRPr="00B15280" w:rsidRDefault="00F92301" w:rsidP="00F92301">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0150384B" w14:textId="77777777" w:rsidR="00F92301" w:rsidRPr="00B15280" w:rsidRDefault="00F92301" w:rsidP="00F92301">
      <w:pPr>
        <w:rPr>
          <w:rStyle w:val="StyleUnderline"/>
        </w:rPr>
      </w:pPr>
      <w:r w:rsidRPr="00B15280">
        <w:rPr>
          <w:szCs w:val="16"/>
        </w:rPr>
        <w:t xml:space="preserve">For public employees, </w:t>
      </w:r>
      <w:r w:rsidRPr="00B15280">
        <w:rPr>
          <w:rStyle w:val="StyleUnderline"/>
        </w:rPr>
        <w:t xml:space="preserve">the removal of </w:t>
      </w:r>
      <w:r w:rsidRPr="00B15280">
        <w:rPr>
          <w:rStyle w:val="StyleUnderline"/>
          <w:highlight w:val="yellow"/>
        </w:rPr>
        <w:t>MSPB</w:t>
      </w:r>
      <w:r w:rsidRPr="00B15280">
        <w:rPr>
          <w:rStyle w:val="StyleUnderline"/>
        </w:rPr>
        <w:t xml:space="preserve"> head is </w:t>
      </w:r>
      <w:r w:rsidRPr="00B15280">
        <w:rPr>
          <w:rStyle w:val="Emphasis"/>
          <w:highlight w:val="yellow"/>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7D8C4F76" w14:textId="77777777" w:rsidR="00F92301" w:rsidRPr="00B15280" w:rsidRDefault="00F92301" w:rsidP="00F92301">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B15280">
        <w:rPr>
          <w:rStyle w:val="StyleUnderline"/>
          <w:highlight w:val="yellow"/>
        </w:rPr>
        <w:t>Will they stop at Schedule F</w:t>
      </w:r>
      <w:r w:rsidRPr="00B15280">
        <w:rPr>
          <w:rStyle w:val="StyleUnderline"/>
        </w:rPr>
        <w:t xml:space="preserve">, the executive order allowing Trump to turn career officials into appointees? Will it allow Trump </w:t>
      </w:r>
      <w:r w:rsidRPr="00B15280">
        <w:rPr>
          <w:rStyle w:val="StyleUnderline"/>
          <w:highlight w:val="yellow"/>
        </w:rPr>
        <w:t>to impound funds or dismantle agencies?</w:t>
      </w:r>
      <w:r w:rsidRPr="00B15280">
        <w:rPr>
          <w:szCs w:val="16"/>
        </w:rPr>
        <w:t xml:space="preserve"> </w:t>
      </w:r>
      <w:r w:rsidRPr="00B15280">
        <w:rPr>
          <w:rStyle w:val="StyleUnderline"/>
        </w:rPr>
        <w:t>We cannot say for sure, but the odds of such momentous decisions have risen.</w:t>
      </w:r>
    </w:p>
    <w:p w14:paraId="0AD1673F" w14:textId="77777777" w:rsidR="00F92301" w:rsidRPr="00B15280" w:rsidRDefault="00F92301" w:rsidP="00F92301">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1E7280D4" w14:textId="77777777" w:rsidR="00F92301" w:rsidRPr="00B15280" w:rsidRDefault="00F92301" w:rsidP="00F92301">
      <w:pPr>
        <w:rPr>
          <w:szCs w:val="16"/>
        </w:rPr>
      </w:pPr>
    </w:p>
    <w:p w14:paraId="29C50D8C" w14:textId="77777777" w:rsidR="00F92301" w:rsidRPr="00B15280" w:rsidRDefault="00F92301" w:rsidP="00F92301">
      <w:pPr>
        <w:pStyle w:val="Heading4"/>
        <w:rPr>
          <w:rFonts w:cs="Arial"/>
          <w:iCs w:val="0"/>
          <w:szCs w:val="24"/>
        </w:rPr>
      </w:pPr>
      <w:r w:rsidRPr="00B15280">
        <w:rPr>
          <w:rFonts w:cs="Arial"/>
          <w:iCs w:val="0"/>
          <w:szCs w:val="24"/>
        </w:rPr>
        <w:t>That specific intersection uniquely enables personalist metastasis.</w:t>
      </w:r>
    </w:p>
    <w:p w14:paraId="07A5871C" w14:textId="77777777" w:rsidR="00F92301" w:rsidRPr="00B15280" w:rsidRDefault="00F92301" w:rsidP="00F92301">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743CE914" w14:textId="77777777" w:rsidR="00F92301" w:rsidRPr="00B15280" w:rsidRDefault="00F92301" w:rsidP="00F92301">
      <w:pPr>
        <w:rPr>
          <w:szCs w:val="16"/>
        </w:rPr>
      </w:pPr>
    </w:p>
    <w:p w14:paraId="5FC68F09" w14:textId="77777777" w:rsidR="00F92301" w:rsidRPr="00B15280" w:rsidRDefault="00F92301" w:rsidP="00F92301">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he </w:t>
      </w:r>
      <w:r w:rsidRPr="00B15280">
        <w:rPr>
          <w:rStyle w:val="StyleUnderline"/>
          <w:highlight w:val="yellow"/>
        </w:rPr>
        <w:t>will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5F6A4653" w14:textId="77777777" w:rsidR="00F92301" w:rsidRPr="00B15280" w:rsidRDefault="00F92301" w:rsidP="00F92301">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0B18DA3D" w14:textId="77777777" w:rsidR="00F92301" w:rsidRPr="00B15280" w:rsidRDefault="00F92301" w:rsidP="00F92301">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537901D8" w14:textId="77777777" w:rsidR="00F92301" w:rsidRPr="00B15280" w:rsidRDefault="00F92301" w:rsidP="00F92301">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64489156" w14:textId="77777777" w:rsidR="00F92301" w:rsidRPr="00B15280" w:rsidRDefault="00F92301" w:rsidP="00F92301">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4EFC703A" w14:textId="77777777" w:rsidR="00F92301" w:rsidRPr="00B15280" w:rsidRDefault="00F92301" w:rsidP="00F92301">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456A2EB2" w14:textId="77777777" w:rsidR="00F92301" w:rsidRPr="00B15280" w:rsidRDefault="00F92301" w:rsidP="00F92301">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158E4366" w14:textId="77777777" w:rsidR="00F92301" w:rsidRPr="00B15280" w:rsidRDefault="00F92301" w:rsidP="00F92301">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t>
      </w:r>
      <w:proofErr w:type="gramStart"/>
      <w:r w:rsidRPr="00B15280">
        <w:rPr>
          <w:szCs w:val="16"/>
        </w:rPr>
        <w:t>With regard to</w:t>
      </w:r>
      <w:proofErr w:type="gramEnd"/>
      <w:r w:rsidRPr="00B15280">
        <w:rPr>
          <w:szCs w:val="16"/>
        </w:rPr>
        <w:t xml:space="preserve">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0DBC66A4" w14:textId="77777777" w:rsidR="00F92301" w:rsidRPr="00B15280" w:rsidRDefault="00F92301" w:rsidP="00F92301">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0FBA591A" w14:textId="77777777" w:rsidR="00F92301" w:rsidRPr="00B15280" w:rsidRDefault="00F92301" w:rsidP="00F92301">
      <w:pPr>
        <w:rPr>
          <w:szCs w:val="16"/>
        </w:rPr>
      </w:pPr>
      <w:r w:rsidRPr="00B15280">
        <w:rPr>
          <w:szCs w:val="16"/>
        </w:rPr>
        <w:t xml:space="preserve">Finally, </w:t>
      </w:r>
      <w:r w:rsidRPr="00B15280">
        <w:rPr>
          <w:rStyle w:val="StyleUnderline"/>
        </w:rPr>
        <w:t xml:space="preserve">if one is looking for a comprehensive grant of power </w:t>
      </w:r>
      <w:proofErr w:type="gramStart"/>
      <w:r w:rsidRPr="00B15280">
        <w:rPr>
          <w:rStyle w:val="StyleUnderline"/>
        </w:rPr>
        <w:t>with regard to</w:t>
      </w:r>
      <w:proofErr w:type="gramEnd"/>
      <w:r w:rsidRPr="00B15280">
        <w:rPr>
          <w:rStyle w:val="StyleUnderline"/>
        </w:rPr>
        <w:t xml:space="preserve">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7AF904C5" w14:textId="77777777" w:rsidR="00F92301" w:rsidRPr="00B15280" w:rsidRDefault="00F92301" w:rsidP="00F92301">
      <w:pPr>
        <w:rPr>
          <w:szCs w:val="16"/>
        </w:rPr>
      </w:pPr>
      <w:r w:rsidRPr="00B15280">
        <w:rPr>
          <w:szCs w:val="16"/>
        </w:rPr>
        <w:t xml:space="preserve">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w:t>
      </w:r>
      <w:proofErr w:type="gramStart"/>
      <w:r w:rsidRPr="00B15280">
        <w:rPr>
          <w:szCs w:val="16"/>
        </w:rPr>
        <w:t>The historical</w:t>
      </w:r>
      <w:proofErr w:type="gramEnd"/>
      <w:r w:rsidRPr="00B15280">
        <w:rPr>
          <w:szCs w:val="16"/>
        </w:rPr>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3E3900F6" w14:textId="77777777" w:rsidR="00F92301" w:rsidRPr="00B15280" w:rsidRDefault="00F92301" w:rsidP="00F92301">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2BE6BFE6" w14:textId="77777777" w:rsidR="00F92301" w:rsidRPr="00B15280" w:rsidRDefault="00F92301" w:rsidP="00F92301">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4E5CAEEC" w14:textId="77777777" w:rsidR="00F92301" w:rsidRPr="00B15280" w:rsidRDefault="00F92301" w:rsidP="00F92301">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proofErr w:type="gramStart"/>
      <w:r w:rsidRPr="00B15280">
        <w:rPr>
          <w:rStyle w:val="StyleUnderline"/>
          <w:highlight w:val="yellow"/>
        </w:rPr>
        <w:t>have to</w:t>
      </w:r>
      <w:proofErr w:type="gramEnd"/>
      <w:r w:rsidRPr="00B15280">
        <w:rPr>
          <w:rStyle w:val="StyleUnderline"/>
          <w:highlight w:val="yellow"/>
        </w:rPr>
        <w:t xml:space="preserve">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w:t>
      </w:r>
      <w:proofErr w:type="gramStart"/>
      <w:r w:rsidRPr="00B15280">
        <w:rPr>
          <w:rStyle w:val="StyleUnderline"/>
        </w:rPr>
        <w:t>have to</w:t>
      </w:r>
      <w:proofErr w:type="gramEnd"/>
      <w:r w:rsidRPr="00B15280">
        <w:rPr>
          <w:rStyle w:val="StyleUnderline"/>
        </w:rPr>
        <w:t xml:space="preserve">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54AF81CE" w14:textId="77777777" w:rsidR="00F92301" w:rsidRPr="00B15280" w:rsidRDefault="00F92301" w:rsidP="00F92301">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6C138F27" w14:textId="77777777" w:rsidR="00F92301" w:rsidRPr="00B15280" w:rsidRDefault="00F92301" w:rsidP="00F92301">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w:t>
      </w:r>
      <w:proofErr w:type="gramStart"/>
      <w:r w:rsidRPr="00B15280">
        <w:rPr>
          <w:rStyle w:val="StyleUnderline"/>
        </w:rPr>
        <w:t xml:space="preserve">actually </w:t>
      </w:r>
      <w:r w:rsidRPr="00B15280">
        <w:rPr>
          <w:rStyle w:val="Emphasis"/>
          <w:highlight w:val="yellow"/>
        </w:rPr>
        <w:t>within</w:t>
      </w:r>
      <w:proofErr w:type="gramEnd"/>
      <w:r w:rsidRPr="00B15280">
        <w:rPr>
          <w:rStyle w:val="Emphasis"/>
          <w:highlight w:val="yellow"/>
        </w:rPr>
        <w:t xml:space="preserve">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4567CAC5" w14:textId="77777777" w:rsidR="00F92301" w:rsidRPr="00B15280" w:rsidRDefault="00F92301" w:rsidP="00F92301">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39DACE4B" w14:textId="77777777" w:rsidR="00F92301" w:rsidRPr="00B15280" w:rsidRDefault="00F92301" w:rsidP="00F92301">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proofErr w:type="gramStart"/>
      <w:r w:rsidRPr="00B15280">
        <w:rPr>
          <w:rStyle w:val="Emphasis"/>
          <w:highlight w:val="yellow"/>
        </w:rPr>
        <w:t>all</w:t>
      </w:r>
      <w:r w:rsidRPr="00B15280">
        <w:rPr>
          <w:rStyle w:val="StyleUnderline"/>
          <w:highlight w:val="yellow"/>
        </w:rPr>
        <w:t xml:space="preserve"> of</w:t>
      </w:r>
      <w:proofErr w:type="gramEnd"/>
      <w:r w:rsidRPr="00B15280">
        <w:rPr>
          <w:rStyle w:val="StyleUnderline"/>
          <w:highlight w:val="yellow"/>
        </w:rPr>
        <w:t xml:space="preserve">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1A28EE36" w14:textId="77777777" w:rsidR="00F92301" w:rsidRPr="00B15280" w:rsidRDefault="00F92301" w:rsidP="00F92301">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2F4754BA" w14:textId="77777777" w:rsidR="00F92301" w:rsidRPr="00B15280" w:rsidRDefault="00F92301" w:rsidP="00F92301">
      <w:pPr>
        <w:rPr>
          <w:szCs w:val="16"/>
        </w:rPr>
      </w:pPr>
    </w:p>
    <w:p w14:paraId="5E8A2581" w14:textId="77777777" w:rsidR="00F92301" w:rsidRPr="00B15280" w:rsidRDefault="00F92301" w:rsidP="00F92301">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74CDC012" w14:textId="77777777" w:rsidR="00F92301" w:rsidRPr="00B15280" w:rsidRDefault="00F92301" w:rsidP="00F92301">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144E5632" w14:textId="77777777" w:rsidR="00F92301" w:rsidRPr="00B15280" w:rsidRDefault="00F92301" w:rsidP="00F92301">
      <w:pPr>
        <w:rPr>
          <w:szCs w:val="16"/>
        </w:rPr>
      </w:pPr>
    </w:p>
    <w:p w14:paraId="1C4D861F" w14:textId="77777777" w:rsidR="00F92301" w:rsidRPr="00B15280" w:rsidRDefault="00F92301" w:rsidP="00F92301">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651F1173" w14:textId="77777777" w:rsidR="00F92301" w:rsidRPr="00B15280" w:rsidRDefault="00F92301" w:rsidP="00F92301">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3ED5FD6" w14:textId="77777777" w:rsidR="00F92301" w:rsidRPr="00B15280" w:rsidRDefault="00F92301" w:rsidP="00F92301">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748286A1" w14:textId="77777777" w:rsidR="00F92301" w:rsidRPr="00B15280" w:rsidRDefault="00F92301" w:rsidP="00F92301">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4E73D249" w14:textId="77777777" w:rsidR="00F92301" w:rsidRPr="00B15280" w:rsidRDefault="00F92301" w:rsidP="00F92301">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4C5727D7" w14:textId="77777777" w:rsidR="00F92301" w:rsidRPr="00B15280" w:rsidRDefault="00F92301" w:rsidP="00F92301">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w:t>
      </w:r>
      <w:proofErr w:type="gramStart"/>
      <w:r w:rsidRPr="00B15280">
        <w:rPr>
          <w:szCs w:val="16"/>
        </w:rPr>
        <w:t>multifront</w:t>
      </w:r>
      <w:proofErr w:type="gramEnd"/>
      <w:r w:rsidRPr="00B15280">
        <w:rPr>
          <w:szCs w:val="16"/>
        </w:rPr>
        <w:t xml:space="preserve">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46A03D78" w14:textId="77777777" w:rsidR="00F92301" w:rsidRPr="00B15280" w:rsidRDefault="00F92301" w:rsidP="00F92301">
      <w:pPr>
        <w:rPr>
          <w:szCs w:val="16"/>
        </w:rPr>
      </w:pPr>
      <w:r w:rsidRPr="00B15280">
        <w:rPr>
          <w:szCs w:val="16"/>
        </w:rPr>
        <w:t>The Crisis is Here and Now</w:t>
      </w:r>
    </w:p>
    <w:p w14:paraId="0C6300AF" w14:textId="77777777" w:rsidR="00F92301" w:rsidRPr="00B15280" w:rsidRDefault="00F92301" w:rsidP="00F92301">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D1DF61E" w14:textId="77777777" w:rsidR="00F92301" w:rsidRPr="00B15280" w:rsidRDefault="00F92301" w:rsidP="00F92301">
      <w:pPr>
        <w:rPr>
          <w:szCs w:val="16"/>
        </w:rPr>
      </w:pPr>
      <w:r w:rsidRPr="00B15280">
        <w:rPr>
          <w:szCs w:val="16"/>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177ADC0" w14:textId="77777777" w:rsidR="00F92301" w:rsidRPr="00B15280" w:rsidRDefault="00F92301" w:rsidP="00F92301">
      <w:pPr>
        <w:rPr>
          <w:szCs w:val="16"/>
        </w:rPr>
      </w:pPr>
      <w:r w:rsidRPr="00B15280">
        <w:rPr>
          <w:szCs w:val="16"/>
        </w:rPr>
        <w:t xml:space="preserve">All of this becomes illegal, unconstitutional, and undemocratic when it is done unilaterally and arbitrarily, </w:t>
      </w:r>
      <w:proofErr w:type="gramStart"/>
      <w:r w:rsidRPr="00B15280">
        <w:rPr>
          <w:szCs w:val="16"/>
        </w:rPr>
        <w:t>bypassing</w:t>
      </w:r>
      <w:proofErr w:type="gramEnd"/>
      <w:r w:rsidRPr="00B15280">
        <w:rPr>
          <w:szCs w:val="16"/>
        </w:rPr>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B15280">
        <w:rPr>
          <w:szCs w:val="16"/>
        </w:rPr>
        <w:t>Congressionally-appropriated</w:t>
      </w:r>
      <w:proofErr w:type="gramEnd"/>
      <w:r w:rsidRPr="00B15280">
        <w:rPr>
          <w:szCs w:val="16"/>
        </w:rPr>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75151DA" w14:textId="77777777" w:rsidR="00F92301" w:rsidRPr="00B15280" w:rsidRDefault="00F92301" w:rsidP="00F92301">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5BDED64" w14:textId="77777777" w:rsidR="00F92301" w:rsidRPr="00B15280" w:rsidRDefault="00F92301" w:rsidP="00F92301">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248DCF6" w14:textId="77777777" w:rsidR="00F92301" w:rsidRPr="00B15280" w:rsidRDefault="00F92301" w:rsidP="00F92301">
      <w:pPr>
        <w:rPr>
          <w:szCs w:val="16"/>
        </w:rPr>
      </w:pPr>
      <w:r w:rsidRPr="00B15280">
        <w:rPr>
          <w:szCs w:val="16"/>
        </w:rPr>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B15280">
        <w:rPr>
          <w:szCs w:val="16"/>
        </w:rPr>
        <w:t>more blunt</w:t>
      </w:r>
      <w:proofErr w:type="gramEnd"/>
      <w:r w:rsidRPr="00B15280">
        <w:rPr>
          <w:szCs w:val="16"/>
        </w:rPr>
        <w:t>: “It provides comfort to those hoping their illicit government activities might now be allowed to slide.”</w:t>
      </w:r>
    </w:p>
    <w:p w14:paraId="605195B8" w14:textId="77777777" w:rsidR="00F92301" w:rsidRPr="00B15280" w:rsidRDefault="00F92301" w:rsidP="00F92301">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4E99135" w14:textId="77777777" w:rsidR="00F92301" w:rsidRPr="00B15280" w:rsidRDefault="00F92301" w:rsidP="00F92301">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F745E2A" w14:textId="77777777" w:rsidR="00F92301" w:rsidRPr="00B15280" w:rsidRDefault="00F92301" w:rsidP="00F92301">
      <w:pPr>
        <w:rPr>
          <w:szCs w:val="16"/>
        </w:rPr>
      </w:pPr>
      <w:r w:rsidRPr="00B15280">
        <w:rPr>
          <w:szCs w:val="16"/>
        </w:rPr>
        <w:t xml:space="preserve">The violations </w:t>
      </w:r>
      <w:proofErr w:type="gramStart"/>
      <w:r w:rsidRPr="00B15280">
        <w:rPr>
          <w:szCs w:val="16"/>
        </w:rPr>
        <w:t>continue on</w:t>
      </w:r>
      <w:proofErr w:type="gramEnd"/>
      <w:r w:rsidRPr="00B15280">
        <w:rPr>
          <w:szCs w:val="16"/>
        </w:rPr>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E4D6F24" w14:textId="77777777" w:rsidR="00F92301" w:rsidRPr="00B15280" w:rsidRDefault="00F92301" w:rsidP="00F92301">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w:t>
      </w:r>
      <w:proofErr w:type="gramStart"/>
      <w:r w:rsidRPr="00B15280">
        <w:rPr>
          <w:rStyle w:val="StyleUnderline"/>
        </w:rPr>
        <w:t>ALL of</w:t>
      </w:r>
      <w:proofErr w:type="gramEnd"/>
      <w:r w:rsidRPr="00B15280">
        <w:rPr>
          <w:rStyle w:val="StyleUnderline"/>
        </w:rPr>
        <w:t xml:space="preserve"> the more than 1,500 individuals who were charged or sentenced for the January 6, </w:t>
      </w:r>
      <w:proofErr w:type="gramStart"/>
      <w:r w:rsidRPr="00B15280">
        <w:rPr>
          <w:rStyle w:val="StyleUnderline"/>
        </w:rPr>
        <w:t>2021</w:t>
      </w:r>
      <w:proofErr w:type="gramEnd"/>
      <w:r w:rsidRPr="00B15280">
        <w:rPr>
          <w:rStyle w:val="StyleUnderline"/>
        </w:rPr>
        <w:t xml:space="preserve">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w:t>
      </w:r>
      <w:proofErr w:type="gramStart"/>
      <w:r w:rsidRPr="00B15280">
        <w:rPr>
          <w:rStyle w:val="StyleUnderline"/>
        </w:rPr>
        <w:t>seeking:</w:t>
      </w:r>
      <w:proofErr w:type="gramEnd"/>
      <w:r w:rsidRPr="00B15280">
        <w:rPr>
          <w:rStyle w:val="StyleUnderline"/>
        </w:rPr>
        <w:t xml:space="preserve"> meritocracy.</w:t>
      </w:r>
    </w:p>
    <w:p w14:paraId="6BAD718C" w14:textId="77777777" w:rsidR="00F92301" w:rsidRPr="00B15280" w:rsidRDefault="00F92301" w:rsidP="00F92301">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77E9EDE9" w14:textId="77777777" w:rsidR="00F92301" w:rsidRPr="00B15280" w:rsidRDefault="00F92301" w:rsidP="00F92301">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w:t>
      </w:r>
      <w:proofErr w:type="gramStart"/>
      <w:r w:rsidRPr="00B15280">
        <w:rPr>
          <w:rStyle w:val="StyleUnderline"/>
        </w:rPr>
        <w:t>congressionally-obligated</w:t>
      </w:r>
      <w:proofErr w:type="gramEnd"/>
      <w:r w:rsidRPr="00B15280">
        <w:rPr>
          <w:rStyle w:val="StyleUnderline"/>
        </w:rPr>
        <w:t xml:space="preserve">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6458ECC4" w14:textId="77777777" w:rsidR="00F92301" w:rsidRPr="00B15280" w:rsidRDefault="00F92301" w:rsidP="00F92301">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42801569" w14:textId="77777777" w:rsidR="00F92301" w:rsidRPr="00B15280" w:rsidRDefault="00F92301" w:rsidP="00F92301">
      <w:pPr>
        <w:rPr>
          <w:szCs w:val="16"/>
        </w:rPr>
      </w:pPr>
      <w:r w:rsidRPr="00B15280">
        <w:rPr>
          <w:szCs w:val="16"/>
        </w:rPr>
        <w:t>It Will Get Worse</w:t>
      </w:r>
    </w:p>
    <w:p w14:paraId="46C240CD" w14:textId="77777777" w:rsidR="00F92301" w:rsidRPr="00B15280" w:rsidRDefault="00F92301" w:rsidP="00F92301">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controlling both houses, seems even less inclined to do anything to stand up to an increasingly Caesarist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w:t>
      </w:r>
      <w:proofErr w:type="gramStart"/>
      <w:r w:rsidRPr="00B15280">
        <w:rPr>
          <w:szCs w:val="16"/>
        </w:rPr>
        <w:t>on</w:t>
      </w:r>
      <w:proofErr w:type="gramEnd"/>
      <w:r w:rsidRPr="00B15280">
        <w:rPr>
          <w:szCs w:val="16"/>
        </w:rPr>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53CC247" w14:textId="77777777" w:rsidR="00F92301" w:rsidRPr="00B15280" w:rsidRDefault="00F92301" w:rsidP="00F92301">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26F5F469" w14:textId="77777777" w:rsidR="00F92301" w:rsidRPr="00B15280" w:rsidRDefault="00F92301" w:rsidP="00F92301">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4AE3916" w14:textId="77777777" w:rsidR="00F92301" w:rsidRPr="00B15280" w:rsidRDefault="00F92301" w:rsidP="00F92301">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AD0CBC5" w14:textId="77777777" w:rsidR="00F92301" w:rsidRPr="00B15280" w:rsidRDefault="00F92301" w:rsidP="00F92301">
      <w:pPr>
        <w:rPr>
          <w:szCs w:val="16"/>
        </w:rPr>
      </w:pPr>
      <w:r w:rsidRPr="00B15280">
        <w:rPr>
          <w:szCs w:val="16"/>
        </w:rPr>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B15280">
        <w:rPr>
          <w:szCs w:val="16"/>
        </w:rPr>
        <w:t>all of</w:t>
      </w:r>
      <w:proofErr w:type="gramEnd"/>
      <w:r w:rsidRPr="00B15280">
        <w:rPr>
          <w:szCs w:val="16"/>
        </w:rPr>
        <w:t xml:space="preserve"> the </w:t>
      </w:r>
      <w:proofErr w:type="gramStart"/>
      <w:r w:rsidRPr="00B15280">
        <w:rPr>
          <w:szCs w:val="16"/>
        </w:rPr>
        <w:t>insurrectionists—</w:t>
      </w:r>
      <w:proofErr w:type="gramEnd"/>
      <w:r w:rsidRPr="00B15280">
        <w:rPr>
          <w:szCs w:val="16"/>
        </w:rPr>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726290B" w14:textId="77777777" w:rsidR="00F92301" w:rsidRPr="00B15280" w:rsidRDefault="00F92301" w:rsidP="00F92301">
      <w:pPr>
        <w:rPr>
          <w:rStyle w:val="StyleUnderline"/>
        </w:rPr>
      </w:pPr>
      <w:proofErr w:type="gramStart"/>
      <w:r w:rsidRPr="00B15280">
        <w:rPr>
          <w:rStyle w:val="StyleUnderline"/>
        </w:rPr>
        <w:t>With regard to</w:t>
      </w:r>
      <w:proofErr w:type="gramEnd"/>
      <w:r w:rsidRPr="00B15280">
        <w:rPr>
          <w:rStyle w:val="StyleUnderline"/>
        </w:rPr>
        <w:t xml:space="preserve">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3E017B2A" w14:textId="77777777" w:rsidR="00F92301" w:rsidRPr="00B15280" w:rsidRDefault="00F92301" w:rsidP="00F92301">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w:t>
      </w:r>
      <w:proofErr w:type="gramStart"/>
      <w:r w:rsidRPr="00B15280">
        <w:rPr>
          <w:szCs w:val="16"/>
        </w:rPr>
        <w:t>campaign</w:t>
      </w:r>
      <w:proofErr w:type="gramEnd"/>
      <w:r w:rsidRPr="00B15280">
        <w:rPr>
          <w:szCs w:val="16"/>
        </w:rPr>
        <w:t xml:space="preserve">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59DED0E0" w14:textId="77777777" w:rsidR="00F92301" w:rsidRPr="00B15280" w:rsidRDefault="00F92301" w:rsidP="00F92301">
      <w:pPr>
        <w:rPr>
          <w:szCs w:val="16"/>
        </w:rPr>
      </w:pPr>
    </w:p>
    <w:p w14:paraId="53FFFA50" w14:textId="77777777" w:rsidR="00F92301" w:rsidRPr="00B15280" w:rsidRDefault="00F92301" w:rsidP="00F92301">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proofErr w:type="gramStart"/>
      <w:r w:rsidRPr="00B15280">
        <w:rPr>
          <w:iCs w:val="0"/>
          <w:szCs w:val="24"/>
          <w:u w:val="single"/>
        </w:rPr>
        <w:t>feedbacks</w:t>
      </w:r>
      <w:proofErr w:type="gramEnd"/>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1E32C035" w14:textId="77777777" w:rsidR="00F92301" w:rsidRPr="00B15280" w:rsidRDefault="00F92301" w:rsidP="00F92301">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Polycrisis program at the Cascade Institute; </w:t>
      </w:r>
      <w:r w:rsidRPr="00B15280">
        <w:rPr>
          <w:b/>
          <w:bCs/>
        </w:rPr>
        <w:t>Megan Shipman</w:t>
      </w:r>
      <w:r w:rsidRPr="00B15280">
        <w:rPr>
          <w:szCs w:val="16"/>
        </w:rPr>
        <w:t xml:space="preserve">, PhD in neuroscience from the University of Vermont, works at the Cascade Institute on the Polycrisis Team; </w:t>
      </w:r>
      <w:r w:rsidRPr="00B15280">
        <w:rPr>
          <w:b/>
          <w:bCs/>
        </w:rPr>
        <w:t>Luke Kemp</w:t>
      </w:r>
      <w:r w:rsidRPr="00B15280">
        <w:rPr>
          <w:szCs w:val="16"/>
        </w:rPr>
        <w:t xml:space="preserve">, Ph.D. in Political Science and International Relations from The Australian National University, is currently self employed,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w:t>
      </w:r>
      <w:proofErr w:type="gramStart"/>
      <w:r w:rsidRPr="00B15280">
        <w:rPr>
          <w:szCs w:val="16"/>
        </w:rPr>
        <w:t>systemic</w:t>
      </w:r>
      <w:proofErr w:type="gramEnd"/>
      <w:r w:rsidRPr="00B15280">
        <w:rPr>
          <w:szCs w:val="16"/>
        </w:rPr>
        <w:t xml:space="preserve"> Risk,” Cascade Institute, 10-03-2024]</w:t>
      </w:r>
    </w:p>
    <w:p w14:paraId="1C046F5F" w14:textId="77777777" w:rsidR="00F92301" w:rsidRPr="00B15280" w:rsidRDefault="00F92301" w:rsidP="00F92301">
      <w:pPr>
        <w:rPr>
          <w:szCs w:val="16"/>
        </w:rPr>
      </w:pPr>
    </w:p>
    <w:p w14:paraId="7131593D" w14:textId="77777777" w:rsidR="00F92301" w:rsidRPr="00B15280" w:rsidRDefault="00F92301" w:rsidP="00F92301">
      <w:pPr>
        <w:rPr>
          <w:rStyle w:val="StyleUnderline"/>
        </w:rPr>
      </w:pPr>
      <w:r w:rsidRPr="00B15280">
        <w:rPr>
          <w:rStyle w:val="StyleUnderline"/>
        </w:rPr>
        <w:t xml:space="preserve">Our </w:t>
      </w:r>
      <w:proofErr w:type="gramStart"/>
      <w:r w:rsidRPr="00B15280">
        <w:rPr>
          <w:rStyle w:val="StyleUnderline"/>
        </w:rPr>
        <w:t>world’s</w:t>
      </w:r>
      <w:proofErr w:type="gramEnd"/>
      <w:r w:rsidRPr="00B15280">
        <w:rPr>
          <w:rStyle w:val="StyleUnderline"/>
        </w:rPr>
        <w:t xml:space="preserve">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0D396F2D" w14:textId="77777777" w:rsidR="00F92301" w:rsidRPr="00B15280" w:rsidRDefault="00F92301" w:rsidP="00F92301">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B15280">
        <w:rPr>
          <w:rStyle w:val="StyleUnderline"/>
        </w:rPr>
        <w:t>Trump</w:t>
      </w:r>
      <w:r w:rsidRPr="00B15280">
        <w:rPr>
          <w:szCs w:val="16"/>
        </w:rPr>
        <w:t xml:space="preserve">, in contrast, sees himself—and </w:t>
      </w:r>
      <w:r w:rsidRPr="00B15280">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is also </w:t>
      </w:r>
      <w:r w:rsidRPr="00B15280">
        <w:rPr>
          <w:rStyle w:val="Emphasis"/>
        </w:rPr>
        <w:t>highly unpredictable</w:t>
      </w:r>
      <w:r w:rsidRPr="00B15280">
        <w:rPr>
          <w:rStyle w:val="StyleUnderline"/>
        </w:rPr>
        <w:t>.</w:t>
      </w:r>
      <w:r w:rsidRPr="00B15280">
        <w:rPr>
          <w:szCs w:val="16"/>
        </w:rPr>
        <w:t xml:space="preserve"> Both characteristics </w:t>
      </w:r>
      <w:r w:rsidRPr="00B15280">
        <w:rPr>
          <w:rStyle w:val="StyleUnderline"/>
        </w:rPr>
        <w:t xml:space="preserve">make extreme outcomes </w:t>
      </w:r>
      <w:r w:rsidRPr="00B15280">
        <w:rPr>
          <w:rStyle w:val="Emphasis"/>
        </w:rPr>
        <w:t>more probable</w:t>
      </w:r>
      <w:r w:rsidRPr="00B15280">
        <w:rPr>
          <w:rStyle w:val="StyleUnderline"/>
        </w:rPr>
        <w:t>, should he become President.</w:t>
      </w:r>
    </w:p>
    <w:p w14:paraId="6F6AC81E" w14:textId="77777777" w:rsidR="00F92301" w:rsidRPr="00B15280" w:rsidRDefault="00F92301" w:rsidP="00F92301">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6E8C1EA2" w14:textId="77777777" w:rsidR="00F92301" w:rsidRPr="00B15280" w:rsidRDefault="00F92301" w:rsidP="00F92301">
      <w:pPr>
        <w:rPr>
          <w:szCs w:val="16"/>
        </w:rPr>
      </w:pPr>
      <w:r w:rsidRPr="00B15280">
        <w:rPr>
          <w:szCs w:val="16"/>
        </w:rPr>
        <w:t>With this in mind, we focus our analysis on the impacts of a second Trump administration.</w:t>
      </w:r>
    </w:p>
    <w:p w14:paraId="108010E2" w14:textId="77777777" w:rsidR="00F92301" w:rsidRPr="00B15280" w:rsidRDefault="00F92301" w:rsidP="00F92301">
      <w:pPr>
        <w:rPr>
          <w:rStyle w:val="StyleUnderline"/>
        </w:rPr>
      </w:pPr>
      <w:r w:rsidRPr="00B15280">
        <w:rPr>
          <w:szCs w:val="16"/>
        </w:rPr>
        <w:t xml:space="preserve">Mr. </w:t>
      </w:r>
      <w:r w:rsidRPr="00B15280">
        <w:rPr>
          <w:rStyle w:val="StyleUnderline"/>
          <w:highlight w:val="yellow"/>
        </w:rPr>
        <w:t>Trump</w:t>
      </w:r>
      <w:r w:rsidRPr="00B15280">
        <w:rPr>
          <w:rStyle w:val="StyleUnderline"/>
        </w:rPr>
        <w:t xml:space="preserve">’s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B15280">
        <w:rPr>
          <w:rStyle w:val="StyleUnderline"/>
        </w:rPr>
        <w:t xml:space="preserve">motivated by a desire for retribution;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B15280">
        <w:rPr>
          <w:rStyle w:val="StyleUnderline"/>
          <w:highlight w:val="yellow"/>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1C147476" w14:textId="77777777" w:rsidR="00F92301" w:rsidRPr="00B15280" w:rsidRDefault="00F92301" w:rsidP="00F92301">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57C49BD9" w14:textId="77777777" w:rsidR="00F92301" w:rsidRPr="00B15280" w:rsidRDefault="00F92301" w:rsidP="00F92301">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2C9BAA87" w14:textId="77777777" w:rsidR="00F92301" w:rsidRPr="00B15280" w:rsidRDefault="00F92301" w:rsidP="00F92301">
      <w:pPr>
        <w:rPr>
          <w:rStyle w:val="StyleUnderline"/>
        </w:rPr>
      </w:pPr>
      <w:r w:rsidRPr="00B15280">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B15280">
        <w:rPr>
          <w:rStyle w:val="Emphasis"/>
        </w:rPr>
        <w:t>multi-stage impacts</w:t>
      </w:r>
      <w:r w:rsidRPr="00B15280">
        <w:rPr>
          <w:rStyle w:val="StyleUnderline"/>
        </w:rPr>
        <w:t xml:space="preserve"> that could </w:t>
      </w:r>
      <w:r w:rsidRPr="00B15280">
        <w:rPr>
          <w:rStyle w:val="Emphasis"/>
        </w:rPr>
        <w:t>spill</w:t>
      </w:r>
      <w:r w:rsidRPr="00B15280">
        <w:rPr>
          <w:rStyle w:val="StyleUnderline"/>
        </w:rPr>
        <w:t xml:space="preserve"> across affected systems </w:t>
      </w:r>
      <w:r w:rsidRPr="00B15280">
        <w:rPr>
          <w:rStyle w:val="Emphasis"/>
        </w:rPr>
        <w:t>far beyond American borders</w:t>
      </w:r>
      <w:r w:rsidRPr="00B15280">
        <w:rPr>
          <w:rStyle w:val="StyleUnderline"/>
        </w:rPr>
        <w:t>.</w:t>
      </w:r>
    </w:p>
    <w:p w14:paraId="6AE9B696" w14:textId="77777777" w:rsidR="00F92301" w:rsidRPr="00B15280" w:rsidRDefault="00F92301" w:rsidP="00F92301">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230E8584" w14:textId="77777777" w:rsidR="00F92301" w:rsidRPr="00B15280" w:rsidRDefault="00F92301" w:rsidP="00F92301">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7F24D784" w14:textId="77777777" w:rsidR="00F92301" w:rsidRPr="00B15280" w:rsidRDefault="00F92301" w:rsidP="00F92301">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436CD67E" w14:textId="77777777" w:rsidR="00F92301" w:rsidRPr="00B15280" w:rsidRDefault="00F92301" w:rsidP="00F92301">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 xml:space="preserve">self-reinforcing </w:t>
      </w:r>
      <w:proofErr w:type="gramStart"/>
      <w:r w:rsidRPr="00B15280">
        <w:rPr>
          <w:rStyle w:val="Emphasis"/>
        </w:rPr>
        <w:t>feedbacks</w:t>
      </w:r>
      <w:proofErr w:type="gramEnd"/>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416D7D36" w14:textId="77777777" w:rsidR="00F92301" w:rsidRPr="00B15280" w:rsidRDefault="00F92301" w:rsidP="00F92301">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0694780" w14:textId="77777777" w:rsidR="00F92301" w:rsidRPr="00B15280" w:rsidRDefault="00F92301" w:rsidP="00F92301">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ignite a trade war with China that slows global economic growth; </w:t>
      </w:r>
      <w:r w:rsidRPr="00B15280">
        <w:rPr>
          <w:rStyle w:val="Emphasis"/>
          <w:highlight w:val="yellow"/>
        </w:rPr>
        <w:t>empower authoritarianism</w:t>
      </w:r>
      <w:r w:rsidRPr="00B15280">
        <w:rPr>
          <w:rStyle w:val="StyleUnderline"/>
          <w:highlight w:val="yellow"/>
        </w:rPr>
        <w:t xml:space="preserve"> </w:t>
      </w:r>
      <w:r w:rsidRPr="00B15280">
        <w:rPr>
          <w:rStyle w:val="Emphasis"/>
          <w:highlight w:val="yellow"/>
        </w:rPr>
        <w:t>domestically</w:t>
      </w:r>
      <w:r w:rsidRPr="00B15280">
        <w:rPr>
          <w:rStyle w:val="StyleUnderline"/>
          <w:highlight w:val="yellow"/>
        </w:rPr>
        <w:t xml:space="preserve"> and </w:t>
      </w:r>
      <w:r w:rsidRPr="00B15280">
        <w:rPr>
          <w:rStyle w:val="Emphasis"/>
          <w:highlight w:val="yellow"/>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B15280">
        <w:rPr>
          <w:rStyle w:val="StyleUnderline"/>
          <w:highlight w:val="yellow"/>
        </w:rPr>
        <w:t xml:space="preserve">and </w:t>
      </w:r>
      <w:r w:rsidRPr="00B15280">
        <w:rPr>
          <w:rStyle w:val="Emphasis"/>
          <w:highlight w:val="yellow"/>
        </w:rPr>
        <w:t>increase uncertainty</w:t>
      </w:r>
      <w:r w:rsidRPr="00B15280">
        <w:rPr>
          <w:rStyle w:val="StyleUnderline"/>
          <w:highlight w:val="yellow"/>
        </w:rPr>
        <w:t xml:space="preserve"> about how the US responds to crisis</w:t>
      </w:r>
      <w:r w:rsidRPr="00B15280">
        <w:rPr>
          <w:rStyle w:val="StyleUnderline"/>
        </w:rPr>
        <w:t>.</w:t>
      </w:r>
    </w:p>
    <w:p w14:paraId="01E8CCE6" w14:textId="77777777" w:rsidR="00F92301" w:rsidRPr="00B15280" w:rsidRDefault="00F92301" w:rsidP="00F92301">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 likely</w:t>
      </w:r>
      <w:r w:rsidRPr="00B15280">
        <w:rPr>
          <w:rStyle w:val="StyleUnderline"/>
        </w:rPr>
        <w:t xml:space="preserve"> to be a more </w:t>
      </w:r>
      <w:r w:rsidRPr="00B15280">
        <w:rPr>
          <w:rStyle w:val="Emphasis"/>
        </w:rPr>
        <w:t>fragmented</w:t>
      </w:r>
      <w:r w:rsidRPr="00B15280">
        <w:rPr>
          <w:rStyle w:val="StyleUnderline"/>
        </w:rPr>
        <w:t xml:space="preserve">, </w:t>
      </w:r>
      <w:r w:rsidRPr="00B15280">
        <w:rPr>
          <w:rStyle w:val="Emphasis"/>
        </w:rPr>
        <w:t>competitive</w:t>
      </w:r>
      <w:r w:rsidRPr="00B15280">
        <w:rPr>
          <w:rStyle w:val="StyleUnderline"/>
        </w:rPr>
        <w:t xml:space="preserve"> </w:t>
      </w:r>
      <w:r w:rsidRPr="00B15280">
        <w:rPr>
          <w:rStyle w:val="Emphasis"/>
        </w:rPr>
        <w:t>i</w:t>
      </w:r>
      <w:r w:rsidRPr="00B15280">
        <w:rPr>
          <w:rStyle w:val="StyleUnderline"/>
        </w:rPr>
        <w:t xml:space="preserve">nternational </w:t>
      </w:r>
      <w:r w:rsidRPr="00B15280">
        <w:rPr>
          <w:rStyle w:val="Emphasis"/>
        </w:rPr>
        <w:t>o</w:t>
      </w:r>
      <w:r w:rsidRPr="00B15280">
        <w:rPr>
          <w:rStyle w:val="StyleUnderline"/>
        </w:rPr>
        <w:t xml:space="preserve">rder, and ultimately, in the worst case, </w:t>
      </w:r>
      <w:r w:rsidRPr="00B15280">
        <w:rPr>
          <w:rStyle w:val="Emphasis"/>
          <w:highlight w:val="yellow"/>
        </w:rPr>
        <w:t>great-power war</w:t>
      </w:r>
      <w:r w:rsidRPr="00B15280">
        <w:rPr>
          <w:rStyle w:val="StyleUnderline"/>
          <w:highlight w:val="yellow"/>
        </w:rPr>
        <w:t xml:space="preserve"> and</w:t>
      </w:r>
      <w:r w:rsidRPr="00B15280">
        <w:rPr>
          <w:rStyle w:val="StyleUnderline"/>
        </w:rPr>
        <w:t xml:space="preserve"> a far more </w:t>
      </w:r>
      <w:r w:rsidRPr="00B15280">
        <w:rPr>
          <w:rStyle w:val="Emphasis"/>
        </w:rPr>
        <w:t xml:space="preserve">severe global </w:t>
      </w:r>
      <w:r w:rsidRPr="00B15280">
        <w:rPr>
          <w:rStyle w:val="Emphasis"/>
          <w:highlight w:val="yellow"/>
        </w:rPr>
        <w:t>polycrisis</w:t>
      </w:r>
      <w:r w:rsidRPr="00B15280">
        <w:rPr>
          <w:rStyle w:val="StyleUnderline"/>
        </w:rPr>
        <w:t>.</w:t>
      </w:r>
      <w:r w:rsidRPr="00B15280">
        <w:rPr>
          <w:szCs w:val="16"/>
        </w:rPr>
        <w:t xml:space="preserve"> But whether the risk of these worst outcomes is low or high depends crucially on how other actors around the </w:t>
      </w:r>
      <w:proofErr w:type="gramStart"/>
      <w:r w:rsidRPr="00B15280">
        <w:rPr>
          <w:szCs w:val="16"/>
        </w:rPr>
        <w:t>world—nations</w:t>
      </w:r>
      <w:proofErr w:type="gramEnd"/>
      <w:r w:rsidRPr="00B15280">
        <w:rPr>
          <w:szCs w:val="16"/>
        </w:rPr>
        <w:t>, firms, multilateral institutions, nongovernmental organizations, transnational groups, and civil societies—respond to Mr. Trump’s actions. The worst is far from inevitable.</w:t>
      </w:r>
    </w:p>
    <w:p w14:paraId="5B094D66" w14:textId="77777777" w:rsidR="00F92301" w:rsidRPr="00B15280" w:rsidRDefault="00F92301" w:rsidP="00F92301">
      <w:pPr>
        <w:rPr>
          <w:szCs w:val="16"/>
        </w:rPr>
      </w:pPr>
      <w:r w:rsidRPr="00B15280">
        <w:rPr>
          <w:szCs w:val="16"/>
        </w:rPr>
        <w:t>Box 1: The stress-trigger-crisis model</w:t>
      </w:r>
    </w:p>
    <w:p w14:paraId="0EEB2497" w14:textId="77777777" w:rsidR="00F92301" w:rsidRPr="00B15280" w:rsidRDefault="00F92301" w:rsidP="00F92301">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 xml:space="preserve">systems generally function within a “dynamic equilibrium”—a set of conditions, stabilizing </w:t>
      </w:r>
      <w:proofErr w:type="gramStart"/>
      <w:r w:rsidRPr="00B15280">
        <w:rPr>
          <w:rStyle w:val="StyleUnderline"/>
        </w:rPr>
        <w:t>feedbacks</w:t>
      </w:r>
      <w:proofErr w:type="gramEnd"/>
      <w:r w:rsidRPr="00B15280">
        <w:rPr>
          <w:rStyle w:val="StyleUnderline"/>
        </w:rPr>
        <w:t>, and structural relationships that keeps their behaviors and properties within a “normal” range.</w:t>
      </w:r>
    </w:p>
    <w:p w14:paraId="6DE779DD" w14:textId="77777777" w:rsidR="00F92301" w:rsidRPr="00B15280" w:rsidRDefault="00F92301" w:rsidP="00F92301">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43AF849" w14:textId="77777777" w:rsidR="00F92301" w:rsidRPr="00B15280" w:rsidRDefault="00F92301" w:rsidP="00F92301">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5540307" w14:textId="77777777" w:rsidR="00F92301" w:rsidRPr="00B15280" w:rsidRDefault="00F92301" w:rsidP="00F92301">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w:t>
      </w:r>
      <w:proofErr w:type="gramStart"/>
      <w:r w:rsidRPr="00B15280">
        <w:rPr>
          <w:rStyle w:val="StyleUnderline"/>
        </w:rPr>
        <w:t>feedbacks</w:t>
      </w:r>
      <w:proofErr w:type="gramEnd"/>
      <w:r w:rsidRPr="00B15280">
        <w:rPr>
          <w:rStyle w:val="StyleUnderline"/>
        </w:rPr>
        <w:t xml:space="preserve"> act like gravity to keep the system state, represented by the ball, in equilibrium, by pulling it back towards the bottom amidst its day-to-day fluctuations. </w:t>
      </w:r>
      <w:r w:rsidRPr="00B15280">
        <w:rPr>
          <w:szCs w:val="16"/>
        </w:rPr>
        <w:t xml:space="preserve">But over time, </w:t>
      </w:r>
      <w:proofErr w:type="gramStart"/>
      <w:r w:rsidRPr="00B15280">
        <w:rPr>
          <w:rStyle w:val="StyleUnderline"/>
        </w:rPr>
        <w:t>stresses</w:t>
      </w:r>
      <w:proofErr w:type="gramEnd"/>
      <w:r w:rsidRPr="00B15280">
        <w:rPr>
          <w:rStyle w:val="StyleUnderline"/>
        </w:rPr>
        <w:t xml:space="preserve">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When crises with connected causes occur across multiple global systems and result in a large-scale loss of global wellbeing, we call it a global polycrisis.</w:t>
      </w:r>
    </w:p>
    <w:p w14:paraId="4304FCB5" w14:textId="77777777" w:rsidR="00F92301" w:rsidRPr="00B15280" w:rsidRDefault="00F92301" w:rsidP="00F92301">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global polycrisis</w:t>
      </w:r>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315F8B70" w14:textId="77777777" w:rsidR="00F92301" w:rsidRPr="00B15280" w:rsidRDefault="00F92301" w:rsidP="00F92301">
      <w:pPr>
        <w:rPr>
          <w:szCs w:val="16"/>
        </w:rPr>
      </w:pPr>
      <w:r w:rsidRPr="00B15280">
        <w:rPr>
          <w:noProof/>
          <w:szCs w:val="16"/>
        </w:rPr>
        <w:drawing>
          <wp:inline distT="0" distB="0" distL="0" distR="0" wp14:anchorId="310161A4" wp14:editId="1D0B9E48">
            <wp:extent cx="3639493" cy="1740270"/>
            <wp:effectExtent l="0" t="0" r="0" b="0"/>
            <wp:docPr id="566677279"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39751FCE" w14:textId="77777777" w:rsidR="00F92301" w:rsidRPr="00B15280" w:rsidRDefault="00F92301" w:rsidP="00F92301">
      <w:pPr>
        <w:rPr>
          <w:szCs w:val="16"/>
        </w:rPr>
      </w:pPr>
      <w:r w:rsidRPr="00B15280">
        <w:rPr>
          <w:szCs w:val="16"/>
        </w:rPr>
        <w:t>Box 2: Critical-juncture analysis</w:t>
      </w:r>
    </w:p>
    <w:p w14:paraId="5D51ECB0" w14:textId="77777777" w:rsidR="00F92301" w:rsidRPr="00B15280" w:rsidRDefault="00F92301" w:rsidP="00F92301">
      <w:pPr>
        <w:rPr>
          <w:szCs w:val="16"/>
        </w:rPr>
      </w:pPr>
      <w:r w:rsidRPr="00B15280">
        <w:rPr>
          <w:szCs w:val="16"/>
        </w:rPr>
        <w:t xml:space="preserve">History can be interpreted as a chain of “critical junctures”—short episodes of rapid system change separated by longer periods of stasis. Critical junctures arise when underlying </w:t>
      </w:r>
      <w:proofErr w:type="gramStart"/>
      <w:r w:rsidRPr="00B15280">
        <w:rPr>
          <w:szCs w:val="16"/>
        </w:rPr>
        <w:t>stresses</w:t>
      </w:r>
      <w:proofErr w:type="gramEnd"/>
      <w:r w:rsidRPr="00B15280">
        <w:rPr>
          <w:szCs w:val="16"/>
        </w:rPr>
        <w:t xml:space="preserve"> or other factors </w:t>
      </w:r>
      <w:proofErr w:type="gramStart"/>
      <w:r w:rsidRPr="00B15280">
        <w:rPr>
          <w:szCs w:val="16"/>
        </w:rPr>
        <w:t>combine</w:t>
      </w:r>
      <w:proofErr w:type="gramEnd"/>
      <w:r w:rsidRPr="00B15280">
        <w:rPr>
          <w:szCs w:val="16"/>
        </w:rPr>
        <w:t xml:space="preserve"> to create conditions ripe for a system shift, perhaps catalyzed by a trigger event. Each critical juncture generates a fan of possible pathways for the system’s further evolution.</w:t>
      </w:r>
    </w:p>
    <w:p w14:paraId="2AF20763" w14:textId="77777777" w:rsidR="00F92301" w:rsidRPr="00B15280" w:rsidRDefault="00F92301" w:rsidP="00F92301">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2122693" w14:textId="77777777" w:rsidR="00F92301" w:rsidRPr="00B15280" w:rsidRDefault="00F92301" w:rsidP="00F92301">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D5EA56D" w14:textId="77777777" w:rsidR="00F92301" w:rsidRPr="00B15280" w:rsidRDefault="00F92301" w:rsidP="00F92301">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2FD2024" w14:textId="77777777" w:rsidR="00F92301" w:rsidRPr="00B15280" w:rsidRDefault="00F92301" w:rsidP="00F92301">
      <w:pPr>
        <w:rPr>
          <w:szCs w:val="16"/>
        </w:rPr>
      </w:pPr>
      <w:r w:rsidRPr="00B15280">
        <w:rPr>
          <w:szCs w:val="16"/>
        </w:rPr>
        <w:t>[FIGURE OMITTED]</w:t>
      </w:r>
    </w:p>
    <w:p w14:paraId="63C6BAE0" w14:textId="77777777" w:rsidR="00F92301" w:rsidRPr="00B15280" w:rsidRDefault="00F92301" w:rsidP="00F92301">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9FC0D3F" w14:textId="77777777" w:rsidR="00F92301" w:rsidRPr="00B15280" w:rsidRDefault="00F92301" w:rsidP="00F92301">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35951CFA" w14:textId="77777777" w:rsidR="00F92301" w:rsidRPr="00B15280" w:rsidRDefault="00F92301" w:rsidP="00F92301">
      <w:pPr>
        <w:rPr>
          <w:szCs w:val="16"/>
        </w:rPr>
      </w:pPr>
      <w:r w:rsidRPr="00B15280">
        <w:rPr>
          <w:szCs w:val="16"/>
        </w:rPr>
        <w:t>2.</w:t>
      </w:r>
      <w:r w:rsidRPr="00B15280">
        <w:rPr>
          <w:rStyle w:val="Emphasis"/>
          <w:highlight w:val="yellow"/>
        </w:rPr>
        <w:t>Impact assessment</w:t>
      </w:r>
    </w:p>
    <w:p w14:paraId="34857CA9" w14:textId="77777777" w:rsidR="00F92301" w:rsidRPr="00B15280" w:rsidRDefault="00F92301" w:rsidP="00F92301">
      <w:pPr>
        <w:rPr>
          <w:szCs w:val="16"/>
        </w:rPr>
      </w:pPr>
      <w:r w:rsidRPr="00B15280">
        <w:rPr>
          <w:szCs w:val="16"/>
        </w:rPr>
        <w:t>General concerns about another Trump presidency fall into two main categories.</w:t>
      </w:r>
    </w:p>
    <w:p w14:paraId="000C3112" w14:textId="77777777" w:rsidR="00F92301" w:rsidRPr="00B15280" w:rsidRDefault="00F92301" w:rsidP="00F92301">
      <w:pPr>
        <w:rPr>
          <w:szCs w:val="16"/>
        </w:rPr>
      </w:pPr>
      <w:r w:rsidRPr="00B15280">
        <w:rPr>
          <w:szCs w:val="16"/>
        </w:rPr>
        <w:t xml:space="preserve">The first encompasses </w:t>
      </w:r>
      <w:proofErr w:type="gramStart"/>
      <w:r w:rsidRPr="00B15280">
        <w:rPr>
          <w:rStyle w:val="StyleUnderline"/>
        </w:rPr>
        <w:t>concerns about</w:t>
      </w:r>
      <w:proofErr w:type="gramEnd"/>
      <w:r w:rsidRPr="00B15280">
        <w:rPr>
          <w:szCs w:val="16"/>
        </w:rPr>
        <w:t xml:space="preserve"> Mr. </w:t>
      </w:r>
      <w:r w:rsidRPr="00B15280">
        <w:rPr>
          <w:rStyle w:val="StyleUnderline"/>
        </w:rPr>
        <w:t xml:space="preserve">Trump’s personality and psychological and cognitive wellbeing. His </w:t>
      </w:r>
      <w:r w:rsidRPr="00B15280">
        <w:rPr>
          <w:rStyle w:val="Emphasis"/>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B15280">
        <w:rPr>
          <w:rStyle w:val="Emphasis"/>
        </w:rPr>
        <w:t>politics</w:t>
      </w:r>
      <w:r w:rsidRPr="00B15280">
        <w:rPr>
          <w:rStyle w:val="StyleUnderline"/>
        </w:rPr>
        <w:t xml:space="preserve">, could </w:t>
      </w:r>
      <w:r w:rsidRPr="00B15280">
        <w:rPr>
          <w:rStyle w:val="Emphasis"/>
        </w:rPr>
        <w:t>trigger a 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showing signs of cognitive decline that would diminish his decision-making ability in a perilous world</w:t>
      </w:r>
      <w:r w:rsidRPr="00B15280">
        <w:rPr>
          <w:szCs w:val="16"/>
        </w:rPr>
        <w:t xml:space="preserve"> (see Box 3, “Implications of cognitive decline”).</w:t>
      </w:r>
    </w:p>
    <w:p w14:paraId="6EC33290" w14:textId="77777777" w:rsidR="00F92301" w:rsidRPr="00B15280" w:rsidRDefault="00F92301" w:rsidP="00F92301">
      <w:pPr>
        <w:rPr>
          <w:szCs w:val="16"/>
        </w:rPr>
      </w:pPr>
      <w:r w:rsidRPr="00B15280">
        <w:rPr>
          <w:rStyle w:val="StyleUnderline"/>
        </w:rPr>
        <w:t xml:space="preserve">The second </w:t>
      </w:r>
      <w:proofErr w:type="gramStart"/>
      <w:r w:rsidRPr="00B15280">
        <w:rPr>
          <w:rStyle w:val="StyleUnderline"/>
        </w:rPr>
        <w:t>category encompasses</w:t>
      </w:r>
      <w:proofErr w:type="gramEnd"/>
      <w:r w:rsidRPr="00B15280">
        <w:rPr>
          <w:rStyle w:val="StyleUnderline"/>
        </w:rPr>
        <w:t xml:space="preserve"> </w:t>
      </w:r>
      <w:proofErr w:type="gramStart"/>
      <w:r w:rsidRPr="00B15280">
        <w:rPr>
          <w:rStyle w:val="StyleUnderline"/>
          <w:highlight w:val="yellow"/>
        </w:rPr>
        <w:t>concerns</w:t>
      </w:r>
      <w:r w:rsidRPr="00B15280">
        <w:rPr>
          <w:rStyle w:val="StyleUnderline"/>
        </w:rPr>
        <w:t xml:space="preserve"> about</w:t>
      </w:r>
      <w:proofErr w:type="gramEnd"/>
      <w:r w:rsidRPr="00B15280">
        <w:rPr>
          <w:rStyle w:val="StyleUnderline"/>
        </w:rPr>
        <w:t xml:space="preserve">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B15280">
        <w:rPr>
          <w:rStyle w:val="StyleUnderline"/>
          <w:highlight w:val="yellow"/>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5177B2E7" w14:textId="77777777" w:rsidR="00F92301" w:rsidRPr="00B15280" w:rsidRDefault="00F92301" w:rsidP="00F92301">
      <w:pPr>
        <w:rPr>
          <w:szCs w:val="16"/>
        </w:rPr>
      </w:pPr>
      <w:r w:rsidRPr="00B15280">
        <w:rPr>
          <w:szCs w:val="16"/>
        </w:rPr>
        <w:t xml:space="preserve">Beyond these general concerns, analysts and our interviewees focus on the </w:t>
      </w:r>
      <w:proofErr w:type="gramStart"/>
      <w:r w:rsidRPr="00B15280">
        <w:rPr>
          <w:szCs w:val="16"/>
        </w:rPr>
        <w:t>impacts</w:t>
      </w:r>
      <w:proofErr w:type="gramEnd"/>
      <w:r w:rsidRPr="00B15280">
        <w:rPr>
          <w:szCs w:val="16"/>
        </w:rPr>
        <w:t xml:space="preserve">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78172174" w14:textId="77777777" w:rsidR="00F92301" w:rsidRPr="00B15280" w:rsidRDefault="00F92301" w:rsidP="00F92301">
      <w:pPr>
        <w:rPr>
          <w:szCs w:val="16"/>
        </w:rPr>
      </w:pPr>
      <w:r w:rsidRPr="00B15280">
        <w:rPr>
          <w:szCs w:val="16"/>
        </w:rPr>
        <w:t>Box 3: Implications of cognitive decline</w:t>
      </w:r>
    </w:p>
    <w:p w14:paraId="2A6B61AB" w14:textId="77777777" w:rsidR="00F92301" w:rsidRPr="00B15280" w:rsidRDefault="00F92301" w:rsidP="00F92301">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48EA0C7" w14:textId="77777777" w:rsidR="00F92301" w:rsidRPr="00B15280" w:rsidRDefault="00F92301" w:rsidP="00F92301">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EBAF352" w14:textId="77777777" w:rsidR="00F92301" w:rsidRPr="00B15280" w:rsidRDefault="00F92301" w:rsidP="00F92301">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515628A" w14:textId="77777777" w:rsidR="00F92301" w:rsidRPr="00B15280" w:rsidRDefault="00F92301" w:rsidP="00F92301">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0720221" w14:textId="77777777" w:rsidR="00F92301" w:rsidRPr="00B15280" w:rsidRDefault="00F92301" w:rsidP="00F92301">
      <w:pPr>
        <w:rPr>
          <w:szCs w:val="16"/>
        </w:rPr>
      </w:pPr>
      <w:r w:rsidRPr="00B15280">
        <w:rPr>
          <w:szCs w:val="16"/>
        </w:rPr>
        <w:t>2.1 Institutional capture and deepening American authoritarianism</w:t>
      </w:r>
    </w:p>
    <w:p w14:paraId="50C87617" w14:textId="77777777" w:rsidR="00F92301" w:rsidRPr="00B15280" w:rsidRDefault="00F92301" w:rsidP="00F92301">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356742D9" w14:textId="77777777" w:rsidR="00F92301" w:rsidRPr="00B15280" w:rsidRDefault="00F92301" w:rsidP="00F92301">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B15280">
        <w:rPr>
          <w:rStyle w:val="StyleUnderline"/>
          <w:highlight w:val="yellow"/>
        </w:rPr>
        <w:t>If</w:t>
      </w:r>
      <w:r w:rsidRPr="00B15280">
        <w:rPr>
          <w:rStyle w:val="StyleUnderline"/>
        </w:rPr>
        <w:t xml:space="preserve"> the President were to </w:t>
      </w:r>
      <w:r w:rsidRPr="00B15280">
        <w:rPr>
          <w:rStyle w:val="StyleUnderline"/>
          <w:highlight w:val="yellow"/>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B15280">
        <w:rPr>
          <w:rStyle w:val="StyleUnderline"/>
          <w:highlight w:val="yellow"/>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proofErr w:type="gramStart"/>
      <w:r w:rsidRPr="00B15280">
        <w:rPr>
          <w:rStyle w:val="Emphasis"/>
          <w:highlight w:val="yellow"/>
        </w:rPr>
        <w:t>extreme</w:t>
      </w:r>
      <w:proofErr w:type="gramEnd"/>
      <w:r w:rsidRPr="00B15280">
        <w:rPr>
          <w:rStyle w:val="StyleUnderline"/>
        </w:rPr>
        <w:t xml:space="preserve"> to earn favour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557C4749" w14:textId="77777777" w:rsidR="00F92301" w:rsidRPr="00B15280" w:rsidRDefault="00F92301" w:rsidP="00F92301">
      <w:pPr>
        <w:rPr>
          <w:rStyle w:val="StyleUnderline"/>
        </w:rPr>
      </w:pPr>
      <w:r w:rsidRPr="00B15280">
        <w:rPr>
          <w:rStyle w:val="StyleUnderline"/>
          <w:highlight w:val="yellow"/>
        </w:rPr>
        <w:t>Weakened rule of 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B15280">
        <w:rPr>
          <w:rStyle w:val="StyleUnderline"/>
          <w:highlight w:val="yellow"/>
        </w:rPr>
        <w:t>advance</w:t>
      </w:r>
      <w:r w:rsidRPr="00B15280">
        <w:rPr>
          <w:rStyle w:val="StyleUnderline"/>
        </w:rPr>
        <w:t xml:space="preserve"> the </w:t>
      </w:r>
      <w:r w:rsidRPr="00B15280">
        <w:rPr>
          <w:rStyle w:val="StyleUnderline"/>
          <w:highlight w:val="yellow"/>
        </w:rPr>
        <w:t>interests</w:t>
      </w:r>
      <w:r w:rsidRPr="00B15280">
        <w:rPr>
          <w:rStyle w:val="StyleUnderline"/>
        </w:rPr>
        <w:t xml:space="preserve"> of the President’s allies </w:t>
      </w:r>
      <w:r w:rsidRPr="00B15280">
        <w:rPr>
          <w:rStyle w:val="StyleUnderline"/>
          <w:highlight w:val="yellow"/>
        </w:rPr>
        <w:t>and</w:t>
      </w:r>
      <w:r w:rsidRPr="00B15280">
        <w:rPr>
          <w:rStyle w:val="StyleUnderline"/>
        </w:rPr>
        <w:t xml:space="preserve"> pursue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B15280">
        <w:rPr>
          <w:rStyle w:val="StyleUnderline"/>
          <w:highlight w:val="yellow"/>
        </w:rPr>
        <w:t>installing</w:t>
      </w:r>
      <w:r w:rsidRPr="00B15280">
        <w:rPr>
          <w:rStyle w:val="StyleUnderline"/>
        </w:rPr>
        <w:t xml:space="preserve"> partisan </w:t>
      </w:r>
      <w:r w:rsidRPr="00B15280">
        <w:rPr>
          <w:rStyle w:val="StyleUnderline"/>
          <w:highlight w:val="yellow"/>
        </w:rPr>
        <w:t>loyalists</w:t>
      </w:r>
      <w:r w:rsidRPr="00B15280">
        <w:rPr>
          <w:rStyle w:val="StyleUnderline"/>
        </w:rPr>
        <w:t xml:space="preserve"> across federal agencies </w:t>
      </w:r>
      <w:r w:rsidRPr="00B15280">
        <w:rPr>
          <w:rStyle w:val="StyleUnderline"/>
          <w:highlight w:val="yellow"/>
        </w:rPr>
        <w:t xml:space="preserve">to </w:t>
      </w:r>
      <w:r w:rsidRPr="00B15280">
        <w:rPr>
          <w:rStyle w:val="Emphasis"/>
          <w:highlight w:val="yellow"/>
        </w:rPr>
        <w:t>influence</w:t>
      </w:r>
      <w:r w:rsidRPr="00B15280">
        <w:rPr>
          <w:rStyle w:val="Emphasis"/>
        </w:rPr>
        <w:t xml:space="preserve"> their </w:t>
      </w:r>
      <w:r w:rsidRPr="00B15280">
        <w:rPr>
          <w:rStyle w:val="Emphasis"/>
          <w:highlight w:val="yellow"/>
        </w:rPr>
        <w:t>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support extreme policies</w:t>
      </w:r>
      <w:r w:rsidRPr="00B15280">
        <w:rPr>
          <w:rStyle w:val="StyleUnderline"/>
        </w:rPr>
        <w:t xml:space="preserve"> such as the </w:t>
      </w:r>
      <w:r w:rsidRPr="00B15280">
        <w:rPr>
          <w:rStyle w:val="StyleUnderline"/>
          <w:highlight w:val="yellow"/>
        </w:rPr>
        <w:t>use</w:t>
      </w:r>
      <w:r w:rsidRPr="00B15280">
        <w:rPr>
          <w:rStyle w:val="StyleUnderline"/>
        </w:rPr>
        <w:t xml:space="preserve"> of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1BC7AE2A" w14:textId="77777777" w:rsidR="00F92301" w:rsidRPr="00B15280" w:rsidRDefault="00F92301" w:rsidP="00F92301">
      <w:pPr>
        <w:rPr>
          <w:szCs w:val="16"/>
        </w:rPr>
      </w:pPr>
      <w:r w:rsidRPr="00B15280">
        <w:rPr>
          <w:szCs w:val="16"/>
        </w:rPr>
        <w:t>Box 4: Donald Trump on prosecuting election “cheating”</w:t>
      </w:r>
    </w:p>
    <w:p w14:paraId="56713149" w14:textId="77777777" w:rsidR="00F92301" w:rsidRPr="00B15280" w:rsidRDefault="00F92301" w:rsidP="00F92301">
      <w:pPr>
        <w:rPr>
          <w:szCs w:val="16"/>
        </w:rPr>
      </w:pPr>
      <w:r w:rsidRPr="00B15280">
        <w:rPr>
          <w:szCs w:val="16"/>
        </w:rPr>
        <w:t>&lt;&lt;&lt;Figure Omitted&gt;&gt;&gt;</w:t>
      </w:r>
    </w:p>
    <w:p w14:paraId="4F7CA7EB" w14:textId="77777777" w:rsidR="00F92301" w:rsidRPr="00B15280" w:rsidRDefault="00F92301" w:rsidP="00F92301">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B15280">
        <w:rPr>
          <w:rStyle w:val="StyleUnderline"/>
        </w:rPr>
        <w:t>exercise more personalistic and partisan control over the military</w:t>
      </w:r>
      <w:r w:rsidRPr="00B15280">
        <w:rPr>
          <w:szCs w:val="16"/>
        </w:rPr>
        <w:t xml:space="preserve">, perhaps even corroding </w:t>
      </w:r>
      <w:proofErr w:type="gramStart"/>
      <w:r w:rsidRPr="00B15280">
        <w:rPr>
          <w:szCs w:val="16"/>
        </w:rPr>
        <w:t>its</w:t>
      </w:r>
      <w:proofErr w:type="gramEnd"/>
      <w:r w:rsidRPr="00B15280">
        <w:rPr>
          <w:szCs w:val="16"/>
        </w:rPr>
        <w:t xml:space="preserve"> commitment to defend the Constitution.</w:t>
      </w:r>
    </w:p>
    <w:p w14:paraId="7C42B982" w14:textId="77777777" w:rsidR="00F92301" w:rsidRPr="00B15280" w:rsidRDefault="00F92301" w:rsidP="00F92301">
      <w:pPr>
        <w:rPr>
          <w:szCs w:val="16"/>
        </w:rPr>
      </w:pPr>
      <w:r w:rsidRPr="00B15280">
        <w:rPr>
          <w:szCs w:val="16"/>
        </w:rPr>
        <w:t>Box 5: Extraordinary presidential powers</w:t>
      </w:r>
    </w:p>
    <w:p w14:paraId="26D3B9F2" w14:textId="77777777" w:rsidR="00F92301" w:rsidRPr="00B15280" w:rsidRDefault="00F92301" w:rsidP="00F92301">
      <w:pPr>
        <w:rPr>
          <w:szCs w:val="16"/>
        </w:rPr>
      </w:pPr>
      <w:r w:rsidRPr="00B15280">
        <w:rPr>
          <w:szCs w:val="16"/>
        </w:rPr>
        <w:t xml:space="preserve">The US President has available a wide range of extraordinary powers for use in specific circumstances. These powers confer abilities and permit </w:t>
      </w:r>
      <w:proofErr w:type="gramStart"/>
      <w:r w:rsidRPr="00B15280">
        <w:rPr>
          <w:szCs w:val="16"/>
        </w:rPr>
        <w:t>measures</w:t>
      </w:r>
      <w:proofErr w:type="gramEnd"/>
      <w:r w:rsidRPr="00B15280">
        <w:rPr>
          <w:szCs w:val="16"/>
        </w:rPr>
        <w:t xml:space="preserve"> not otherwise legal. Two main laws govern these powers: the Insurrection Act and the National Emergencies Act. The President may also have the authority to declare martial law.</w:t>
      </w:r>
    </w:p>
    <w:p w14:paraId="23914D5C" w14:textId="77777777" w:rsidR="00F92301" w:rsidRPr="00B15280" w:rsidRDefault="00F92301" w:rsidP="00F92301">
      <w:pPr>
        <w:rPr>
          <w:szCs w:val="16"/>
        </w:rPr>
      </w:pPr>
      <w:r w:rsidRPr="00B15280">
        <w:rPr>
          <w:szCs w:val="16"/>
        </w:rPr>
        <w:t xml:space="preserve">The Insurrection Act allows a President to deploy the US Armed Forces or National Guard to stem protests, rebellion, or civil disorder. In essence the act </w:t>
      </w:r>
      <w:proofErr w:type="gramStart"/>
      <w:r w:rsidRPr="00B15280">
        <w:rPr>
          <w:szCs w:val="16"/>
        </w:rPr>
        <w:t>temporarily suspends</w:t>
      </w:r>
      <w:proofErr w:type="gramEnd"/>
      <w:r w:rsidRPr="00B15280">
        <w:rPr>
          <w:szCs w:val="16"/>
        </w:rPr>
        <w:t xml:space="preserve"> the Posse Comitatus Act, which prohibits the military from assisting with domestic law enforcement. Three sections specify the conditions under which the Insurrection Act can be invoked:</w:t>
      </w:r>
    </w:p>
    <w:p w14:paraId="18519119" w14:textId="77777777" w:rsidR="00F92301" w:rsidRPr="00B15280" w:rsidRDefault="00F92301" w:rsidP="00F92301">
      <w:pPr>
        <w:rPr>
          <w:szCs w:val="16"/>
        </w:rPr>
      </w:pPr>
      <w:r w:rsidRPr="00B15280">
        <w:rPr>
          <w:szCs w:val="16"/>
        </w:rPr>
        <w:t xml:space="preserve">Section 251 </w:t>
      </w:r>
      <w:proofErr w:type="gramStart"/>
      <w:r w:rsidRPr="00B15280">
        <w:rPr>
          <w:szCs w:val="16"/>
        </w:rPr>
        <w:t>allows for</w:t>
      </w:r>
      <w:proofErr w:type="gramEnd"/>
      <w:r w:rsidRPr="00B15280">
        <w:rPr>
          <w:szCs w:val="16"/>
        </w:rPr>
        <w:t xml:space="preserve"> state legislatures to request federal military assistance in the event of rebellion.</w:t>
      </w:r>
    </w:p>
    <w:p w14:paraId="0C383B49" w14:textId="77777777" w:rsidR="00F92301" w:rsidRPr="00B15280" w:rsidRDefault="00F92301" w:rsidP="00F92301">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644712C5" w14:textId="77777777" w:rsidR="00F92301" w:rsidRPr="00B15280" w:rsidRDefault="00F92301" w:rsidP="00F92301">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5A7F2B3" w14:textId="77777777" w:rsidR="00F92301" w:rsidRPr="00B15280" w:rsidRDefault="00F92301" w:rsidP="00F92301">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67167C6A" w14:textId="77777777" w:rsidR="00F92301" w:rsidRPr="00B15280" w:rsidRDefault="00F92301" w:rsidP="00F92301">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4AFE1F8" w14:textId="77777777" w:rsidR="00F92301" w:rsidRPr="00B15280" w:rsidRDefault="00F92301" w:rsidP="00F92301">
      <w:pPr>
        <w:rPr>
          <w:szCs w:val="16"/>
        </w:rPr>
      </w:pPr>
      <w:r w:rsidRPr="00B15280">
        <w:rPr>
          <w:szCs w:val="16"/>
        </w:rPr>
        <w:t xml:space="preserve">Martial Law in the US </w:t>
      </w:r>
      <w:proofErr w:type="gramStart"/>
      <w:r w:rsidRPr="00B15280">
        <w:rPr>
          <w:szCs w:val="16"/>
        </w:rPr>
        <w:t>allows for</w:t>
      </w:r>
      <w:proofErr w:type="gramEnd"/>
      <w:r w:rsidRPr="00B15280">
        <w:rPr>
          <w:szCs w:val="16"/>
        </w:rPr>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A7CE3C6" w14:textId="77777777" w:rsidR="00F92301" w:rsidRPr="00B15280" w:rsidRDefault="00F92301" w:rsidP="00F92301">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B15280">
        <w:rPr>
          <w:rStyle w:val="Emphasis"/>
          <w:highlight w:val="yellow"/>
        </w:rPr>
        <w:t>protest</w:t>
      </w:r>
      <w:r w:rsidRPr="00B15280">
        <w:rPr>
          <w:rStyle w:val="StyleUnderline"/>
        </w:rPr>
        <w:t xml:space="preserve">ors could flood the streets countrywide, provoking right-wing counter-protests. Mr. Trump’s </w:t>
      </w:r>
      <w:r w:rsidRPr="00B15280">
        <w:rPr>
          <w:rStyle w:val="StyleUnderline"/>
          <w:highlight w:val="yellow"/>
        </w:rPr>
        <w:t>response is</w:t>
      </w:r>
      <w:r w:rsidRPr="00B15280">
        <w:rPr>
          <w:rStyle w:val="StyleUnderline"/>
        </w:rPr>
        <w:t xml:space="preserve"> unlikely to be measured. He might leverage the unrest to </w:t>
      </w:r>
      <w:r w:rsidRPr="00B15280">
        <w:rPr>
          <w:rStyle w:val="Emphasis"/>
        </w:rPr>
        <w:t xml:space="preserve">justify </w:t>
      </w:r>
      <w:r w:rsidRPr="00B15280">
        <w:rPr>
          <w:rStyle w:val="Emphasis"/>
          <w:highlight w:val="yellow"/>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directing the Department of Justice and FBI to target opponents or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B15280">
        <w:rPr>
          <w:rStyle w:val="Emphasis"/>
          <w:highlight w:val="yellow"/>
        </w:rPr>
        <w:t>suppress</w:t>
      </w:r>
      <w:r w:rsidRPr="00B15280">
        <w:rPr>
          <w:rStyle w:val="Emphasis"/>
        </w:rPr>
        <w:t xml:space="preserve">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B15280">
        <w:rPr>
          <w:rStyle w:val="StyleUnderline"/>
          <w:highlight w:val="yellow"/>
        </w:rPr>
        <w:t>create a “</w:t>
      </w:r>
      <w:r w:rsidRPr="00B15280">
        <w:rPr>
          <w:rStyle w:val="Emphasis"/>
          <w:highlight w:val="yellow"/>
        </w:rPr>
        <w:t>state of exception</w:t>
      </w:r>
      <w:r w:rsidRPr="00B15280">
        <w:rPr>
          <w:rStyle w:val="StyleUnderline"/>
          <w:highlight w:val="yellow"/>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343B065C" w14:textId="77777777" w:rsidR="00F92301" w:rsidRPr="00B15280" w:rsidRDefault="00F92301" w:rsidP="00F92301">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576FD2AF" w14:textId="77777777" w:rsidR="00F92301" w:rsidRPr="00B15280" w:rsidRDefault="00F92301" w:rsidP="00F92301">
      <w:pPr>
        <w:rPr>
          <w:szCs w:val="16"/>
        </w:rPr>
      </w:pPr>
      <w:r w:rsidRPr="00B15280">
        <w:rPr>
          <w:szCs w:val="16"/>
        </w:rPr>
        <w:t>&lt;&lt;&lt;Figure Omitted&gt;&gt;&gt;</w:t>
      </w:r>
    </w:p>
    <w:p w14:paraId="77F2668D" w14:textId="77777777" w:rsidR="00F92301" w:rsidRPr="00B15280" w:rsidRDefault="00F92301" w:rsidP="00F92301">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29552D67" w14:textId="77777777" w:rsidR="00F92301" w:rsidRPr="00B15280" w:rsidRDefault="00F92301" w:rsidP="00F92301">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43BB9DC3" w14:textId="77777777" w:rsidR="00F92301" w:rsidRPr="00B15280" w:rsidRDefault="00F92301" w:rsidP="00F92301">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0FA01769" w14:textId="77777777" w:rsidR="00F92301" w:rsidRPr="00B15280" w:rsidRDefault="00F92301" w:rsidP="00F92301">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B15280">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0BAEDB42" w14:textId="77777777" w:rsidR="00F92301" w:rsidRPr="00B15280" w:rsidRDefault="00F92301" w:rsidP="00F92301">
      <w:pPr>
        <w:rPr>
          <w:szCs w:val="16"/>
        </w:rPr>
      </w:pPr>
      <w:r w:rsidRPr="00B15280">
        <w:rPr>
          <w:szCs w:val="16"/>
        </w:rPr>
        <w:t>2.2 Socio-economic turmoil</w:t>
      </w:r>
    </w:p>
    <w:p w14:paraId="4E1E2AB9" w14:textId="77777777" w:rsidR="00F92301" w:rsidRPr="00B15280" w:rsidRDefault="00F92301" w:rsidP="00F92301">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7659DA70" w14:textId="77777777" w:rsidR="00F92301" w:rsidRPr="00B15280" w:rsidRDefault="00F92301" w:rsidP="00F92301">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01DF5B8" w14:textId="77777777" w:rsidR="00F92301" w:rsidRPr="00B15280" w:rsidRDefault="00F92301" w:rsidP="00F92301">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8687793" w14:textId="77777777" w:rsidR="00F92301" w:rsidRPr="00B15280" w:rsidRDefault="00F92301" w:rsidP="00F92301">
      <w:pPr>
        <w:rPr>
          <w:szCs w:val="16"/>
        </w:rPr>
      </w:pPr>
      <w:r w:rsidRPr="00B15280">
        <w:rPr>
          <w:szCs w:val="16"/>
        </w:rPr>
        <w:t>&lt;&lt;&lt;Figure Omitted&gt;&gt;&gt;</w:t>
      </w:r>
    </w:p>
    <w:p w14:paraId="6AC0133F" w14:textId="77777777" w:rsidR="00F92301" w:rsidRPr="00B15280" w:rsidRDefault="00F92301" w:rsidP="00F92301">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5AF57B6" w14:textId="77777777" w:rsidR="00F92301" w:rsidRPr="00B15280" w:rsidRDefault="00F92301" w:rsidP="00F92301">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2C4DCAD" w14:textId="77777777" w:rsidR="00F92301" w:rsidRPr="00B15280" w:rsidRDefault="00F92301" w:rsidP="00F92301">
      <w:pPr>
        <w:rPr>
          <w:szCs w:val="16"/>
        </w:rPr>
      </w:pPr>
      <w:r w:rsidRPr="00B15280">
        <w:rPr>
          <w:szCs w:val="16"/>
        </w:rPr>
        <w:t>Figure 4 shows potential pathways arising from the critical juncture of a Trump administration’s immigration policy decisions.</w:t>
      </w:r>
    </w:p>
    <w:p w14:paraId="2552A07B" w14:textId="77777777" w:rsidR="00F92301" w:rsidRPr="00B15280" w:rsidRDefault="00F92301" w:rsidP="00F92301">
      <w:pPr>
        <w:rPr>
          <w:szCs w:val="16"/>
        </w:rPr>
      </w:pPr>
      <w:r w:rsidRPr="00B15280">
        <w:rPr>
          <w:szCs w:val="16"/>
        </w:rPr>
        <w:t>&lt;&lt;&lt;Figure Omitted&gt;&gt;&gt;</w:t>
      </w:r>
    </w:p>
    <w:p w14:paraId="6DE35B08" w14:textId="77777777" w:rsidR="00F92301" w:rsidRPr="00B15280" w:rsidRDefault="00F92301" w:rsidP="00F92301">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62845A1" w14:textId="77777777" w:rsidR="00F92301" w:rsidRPr="00B15280" w:rsidRDefault="00F92301" w:rsidP="00F92301">
      <w:pPr>
        <w:rPr>
          <w:szCs w:val="16"/>
        </w:rPr>
      </w:pPr>
      <w:r w:rsidRPr="00B15280">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20417EB" w14:textId="77777777" w:rsidR="00F92301" w:rsidRPr="00B15280" w:rsidRDefault="00F92301" w:rsidP="00F92301">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2165176" w14:textId="77777777" w:rsidR="00F92301" w:rsidRPr="00B15280" w:rsidRDefault="00F92301" w:rsidP="00F92301">
      <w:pPr>
        <w:rPr>
          <w:szCs w:val="16"/>
        </w:rPr>
      </w:pPr>
      <w:r w:rsidRPr="00B15280">
        <w:rPr>
          <w:szCs w:val="16"/>
        </w:rPr>
        <w:t>&lt;&lt;&lt;Figure Omitted&gt;&gt;&gt;</w:t>
      </w:r>
    </w:p>
    <w:p w14:paraId="6D3FF375" w14:textId="77777777" w:rsidR="00F92301" w:rsidRPr="00B15280" w:rsidRDefault="00F92301" w:rsidP="00F92301">
      <w:pPr>
        <w:rPr>
          <w:szCs w:val="16"/>
        </w:rPr>
      </w:pPr>
      <w:r w:rsidRPr="00B15280">
        <w:rPr>
          <w:rStyle w:val="StyleUnderline"/>
        </w:rPr>
        <w:t>Poor pandemic response</w:t>
      </w:r>
      <w:r w:rsidRPr="00B15280">
        <w:rPr>
          <w:szCs w:val="16"/>
        </w:rPr>
        <w:t xml:space="preserve">: </w:t>
      </w:r>
      <w:r w:rsidRPr="00B15280">
        <w:rPr>
          <w:rStyle w:val="StyleUnderline"/>
          <w:highlight w:val="yellow"/>
        </w:rPr>
        <w:t>During</w:t>
      </w:r>
      <w:r w:rsidRPr="00B15280">
        <w:rPr>
          <w:szCs w:val="16"/>
        </w:rPr>
        <w:t xml:space="preserve"> the </w:t>
      </w:r>
      <w:r w:rsidRPr="00B15280">
        <w:rPr>
          <w:rStyle w:val="StyleUnderline"/>
          <w:highlight w:val="yellow"/>
        </w:rPr>
        <w:t>COVID</w:t>
      </w:r>
      <w:r w:rsidRPr="00B15280">
        <w:rPr>
          <w:szCs w:val="16"/>
        </w:rPr>
        <w:t xml:space="preserve">-19 pandemic, Mr. </w:t>
      </w:r>
      <w:r w:rsidRPr="00B15280">
        <w:rPr>
          <w:rStyle w:val="StyleUnderline"/>
        </w:rPr>
        <w:t>Trump</w:t>
      </w:r>
      <w:r w:rsidRPr="00B15280">
        <w:rPr>
          <w:szCs w:val="16"/>
        </w:rPr>
        <w:t xml:space="preserve"> successfully executed Operation Warp Speed, creating a funding pipeline for rapid vaccine development. But he also </w:t>
      </w:r>
      <w:r w:rsidRPr="00B15280">
        <w:rPr>
          <w:rStyle w:val="Emphasis"/>
          <w:highlight w:val="yellow"/>
        </w:rPr>
        <w:t>actively spread misinfo</w:t>
      </w:r>
      <w:r w:rsidRPr="00B15280">
        <w:rPr>
          <w:rStyle w:val="StyleUnderline"/>
        </w:rPr>
        <w:t xml:space="preserve">rmation and castigated the medical establishment, </w:t>
      </w:r>
      <w:r w:rsidRPr="00B15280">
        <w:rPr>
          <w:rStyle w:val="Emphasis"/>
          <w:highlight w:val="yellow"/>
        </w:rPr>
        <w:t>imperilling millions</w:t>
      </w:r>
      <w:r w:rsidRPr="00B15280">
        <w:rPr>
          <w:rStyle w:val="StyleUnderline"/>
        </w:rPr>
        <w:t xml:space="preserve"> of lives.</w:t>
      </w:r>
      <w:r w:rsidRPr="00B15280">
        <w:rPr>
          <w:szCs w:val="16"/>
        </w:rPr>
        <w:t xml:space="preserve"> His disdain for scientists as part of a cosmopolitan elite would likely continue in his second term. Nominations of scientific and medical advisors and personnel within the administration would </w:t>
      </w:r>
      <w:r w:rsidRPr="00B15280">
        <w:rPr>
          <w:rStyle w:val="StyleUnderline"/>
        </w:rPr>
        <w:t xml:space="preserve">emphasize ideological alignment and loyalty over scientific expertise, increasing the risk that the administration would </w:t>
      </w:r>
      <w:r w:rsidRPr="00B15280">
        <w:rPr>
          <w:rStyle w:val="Emphasis"/>
        </w:rPr>
        <w:t>disseminate poor advice</w:t>
      </w:r>
      <w:r w:rsidRPr="00B15280">
        <w:rPr>
          <w:rStyle w:val="StyleUnderline"/>
        </w:rPr>
        <w:t xml:space="preserve"> or even </w:t>
      </w:r>
      <w:r w:rsidRPr="00B15280">
        <w:rPr>
          <w:rStyle w:val="Emphasis"/>
        </w:rPr>
        <w:t>outright disinfo</w:t>
      </w:r>
      <w:r w:rsidRPr="00B15280">
        <w:rPr>
          <w:rStyle w:val="StyleUnderline"/>
        </w:rPr>
        <w:t>rmation should another pandemic occur.</w:t>
      </w:r>
    </w:p>
    <w:p w14:paraId="496BB64E" w14:textId="77777777" w:rsidR="00F92301" w:rsidRPr="00B15280" w:rsidRDefault="00F92301" w:rsidP="00F92301">
      <w:pPr>
        <w:rPr>
          <w:rStyle w:val="StyleUnderline"/>
        </w:rPr>
      </w:pPr>
      <w:r w:rsidRPr="00B15280">
        <w:rPr>
          <w:szCs w:val="16"/>
        </w:rPr>
        <w:t xml:space="preserve">A Trump administration crackdown on migrants, who make up </w:t>
      </w:r>
      <w:proofErr w:type="gramStart"/>
      <w:r w:rsidRPr="00B15280">
        <w:rPr>
          <w:szCs w:val="16"/>
        </w:rPr>
        <w:t>the vast majority of</w:t>
      </w:r>
      <w:proofErr w:type="gramEnd"/>
      <w:r w:rsidRPr="00B15280">
        <w:rPr>
          <w:szCs w:val="16"/>
        </w:rPr>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B15280">
        <w:rPr>
          <w:rStyle w:val="StyleUnderline"/>
        </w:rPr>
        <w:t xml:space="preserve">dismantle the </w:t>
      </w:r>
      <w:r w:rsidRPr="00B15280">
        <w:rPr>
          <w:rStyle w:val="Emphasis"/>
        </w:rPr>
        <w:t>O</w:t>
      </w:r>
      <w:r w:rsidRPr="00B15280">
        <w:rPr>
          <w:rStyle w:val="StyleUnderline"/>
        </w:rPr>
        <w:t xml:space="preserve">ffice of </w:t>
      </w:r>
      <w:r w:rsidRPr="00B15280">
        <w:rPr>
          <w:rStyle w:val="Emphasis"/>
        </w:rPr>
        <w:t>P</w:t>
      </w:r>
      <w:r w:rsidRPr="00B15280">
        <w:rPr>
          <w:rStyle w:val="StyleUnderline"/>
        </w:rPr>
        <w:t xml:space="preserve">andemic </w:t>
      </w:r>
      <w:r w:rsidRPr="00B15280">
        <w:rPr>
          <w:rStyle w:val="Emphasis"/>
        </w:rPr>
        <w:t>P</w:t>
      </w:r>
      <w:r w:rsidRPr="00B15280">
        <w:rPr>
          <w:rStyle w:val="StyleUnderline"/>
        </w:rPr>
        <w:t xml:space="preserve">reparedness and </w:t>
      </w:r>
      <w:r w:rsidRPr="00B15280">
        <w:rPr>
          <w:rStyle w:val="Emphasis"/>
        </w:rPr>
        <w:t>R</w:t>
      </w:r>
      <w:r w:rsidRPr="00B15280">
        <w:rPr>
          <w:rStyle w:val="StyleUnderline"/>
        </w:rPr>
        <w:t xml:space="preserve">esponse </w:t>
      </w:r>
      <w:r w:rsidRPr="00B15280">
        <w:rPr>
          <w:rStyle w:val="Emphasis"/>
        </w:rPr>
        <w:t>P</w:t>
      </w:r>
      <w:r w:rsidRPr="00B15280">
        <w:rPr>
          <w:rStyle w:val="StyleUnderline"/>
        </w:rPr>
        <w:t xml:space="preserve">olicy, an action that would </w:t>
      </w:r>
      <w:r w:rsidRPr="00B15280">
        <w:rPr>
          <w:rStyle w:val="Emphasis"/>
          <w:highlight w:val="yellow"/>
        </w:rPr>
        <w:t>hamper</w:t>
      </w:r>
      <w:r w:rsidRPr="00B15280">
        <w:rPr>
          <w:rStyle w:val="StyleUnderline"/>
        </w:rPr>
        <w:t xml:space="preserve"> the government’s </w:t>
      </w:r>
      <w:r w:rsidRPr="00B15280">
        <w:rPr>
          <w:rStyle w:val="StyleUnderline"/>
          <w:highlight w:val="yellow"/>
        </w:rPr>
        <w:t xml:space="preserve">ability to </w:t>
      </w:r>
      <w:r w:rsidRPr="00B15280">
        <w:rPr>
          <w:rStyle w:val="Emphasis"/>
          <w:highlight w:val="yellow"/>
        </w:rPr>
        <w:t>prevent</w:t>
      </w:r>
      <w:r w:rsidRPr="00B15280">
        <w:rPr>
          <w:rStyle w:val="Emphasis"/>
        </w:rPr>
        <w:t xml:space="preserve"> virus </w:t>
      </w:r>
      <w:r w:rsidRPr="00B15280">
        <w:rPr>
          <w:rStyle w:val="Emphasis"/>
          <w:highlight w:val="yellow"/>
        </w:rPr>
        <w:t>spread</w:t>
      </w:r>
      <w:r w:rsidRPr="00B15280">
        <w:rPr>
          <w:rStyle w:val="StyleUnderline"/>
        </w:rPr>
        <w:t xml:space="preserve"> and </w:t>
      </w:r>
      <w:r w:rsidRPr="00B15280">
        <w:rPr>
          <w:rStyle w:val="Emphasis"/>
        </w:rPr>
        <w:t>counter misinfo</w:t>
      </w:r>
      <w:r w:rsidRPr="00B15280">
        <w:rPr>
          <w:rStyle w:val="StyleUnderline"/>
        </w:rPr>
        <w:t>rmation.</w:t>
      </w:r>
      <w:r w:rsidRPr="00B15280">
        <w:rPr>
          <w:szCs w:val="16"/>
        </w:rPr>
        <w:t xml:space="preserve"> </w:t>
      </w:r>
      <w:r w:rsidRPr="00B15280">
        <w:rPr>
          <w:rStyle w:val="StyleUnderline"/>
        </w:rPr>
        <w:t>His</w:t>
      </w:r>
      <w:r w:rsidRPr="00B15280">
        <w:rPr>
          <w:szCs w:val="16"/>
        </w:rPr>
        <w:t xml:space="preserve"> likely </w:t>
      </w:r>
      <w:r w:rsidRPr="00B15280">
        <w:rPr>
          <w:rStyle w:val="StyleUnderline"/>
          <w:highlight w:val="yellow"/>
        </w:rPr>
        <w:t xml:space="preserve">weak support for </w:t>
      </w:r>
      <w:r w:rsidRPr="00B15280">
        <w:rPr>
          <w:rStyle w:val="Emphasis"/>
        </w:rPr>
        <w:t xml:space="preserve">public health </w:t>
      </w:r>
      <w:r w:rsidRPr="00B15280">
        <w:rPr>
          <w:rStyle w:val="Emphasis"/>
          <w:highlight w:val="yellow"/>
        </w:rPr>
        <w:t>measures</w:t>
      </w:r>
      <w:r w:rsidRPr="00B15280">
        <w:rPr>
          <w:rStyle w:val="StyleUnderline"/>
        </w:rPr>
        <w:t xml:space="preserve"> (lockdowns, masks, vaccines, and the like) would </w:t>
      </w:r>
      <w:r w:rsidRPr="00B15280">
        <w:rPr>
          <w:rStyle w:val="Emphasis"/>
          <w:highlight w:val="yellow"/>
        </w:rPr>
        <w:t>exacerbate</w:t>
      </w:r>
      <w:r w:rsidRPr="00B15280">
        <w:rPr>
          <w:rStyle w:val="StyleUnderline"/>
          <w:highlight w:val="yellow"/>
        </w:rPr>
        <w:t xml:space="preserve"> an </w:t>
      </w:r>
      <w:r w:rsidRPr="00B15280">
        <w:rPr>
          <w:rStyle w:val="Emphasis"/>
          <w:highlight w:val="yellow"/>
        </w:rPr>
        <w:t>outbreak</w:t>
      </w:r>
      <w:r w:rsidRPr="00B15280">
        <w:rPr>
          <w:rStyle w:val="StyleUnderline"/>
        </w:rPr>
        <w:t>.</w:t>
      </w:r>
    </w:p>
    <w:p w14:paraId="443DB044" w14:textId="77777777" w:rsidR="00F92301" w:rsidRPr="00B15280" w:rsidRDefault="00F92301" w:rsidP="00F92301">
      <w:pPr>
        <w:rPr>
          <w:szCs w:val="16"/>
        </w:rPr>
      </w:pPr>
      <w:r w:rsidRPr="00B15280">
        <w:rPr>
          <w:szCs w:val="16"/>
        </w:rPr>
        <w:t>2.3 International conflict and security</w:t>
      </w:r>
    </w:p>
    <w:p w14:paraId="0DA00A0E" w14:textId="77777777" w:rsidR="00F92301" w:rsidRPr="00B15280" w:rsidRDefault="00F92301" w:rsidP="00F92301">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B15280">
        <w:rPr>
          <w:rStyle w:val="StyleUnderline"/>
        </w:rPr>
        <w:t>transactional isolationism</w:t>
      </w:r>
      <w:r w:rsidRPr="00B15280">
        <w:rPr>
          <w:szCs w:val="16"/>
        </w:rPr>
        <w:t xml:space="preserve">,” </w:t>
      </w:r>
      <w:r w:rsidRPr="00B15280">
        <w:rPr>
          <w:rStyle w:val="StyleUnderline"/>
        </w:rPr>
        <w:t xml:space="preserve">would lead to a more </w:t>
      </w:r>
      <w:r w:rsidRPr="00B15280">
        <w:rPr>
          <w:rStyle w:val="Emphasis"/>
        </w:rPr>
        <w:t>uncertain</w:t>
      </w:r>
      <w:r w:rsidRPr="00B15280">
        <w:rPr>
          <w:rStyle w:val="StyleUnderline"/>
        </w:rPr>
        <w:t xml:space="preserve"> and </w:t>
      </w:r>
      <w:r w:rsidRPr="00B15280">
        <w:rPr>
          <w:rStyle w:val="Emphasis"/>
        </w:rPr>
        <w:t>conflictual</w:t>
      </w:r>
      <w:r w:rsidRPr="00B15280">
        <w:rPr>
          <w:rStyle w:val="StyleUnderline"/>
        </w:rPr>
        <w:t xml:space="preserve"> world order.</w:t>
      </w:r>
    </w:p>
    <w:p w14:paraId="4FAE7D66" w14:textId="77777777" w:rsidR="00F92301" w:rsidRPr="00B15280" w:rsidRDefault="00F92301" w:rsidP="00F92301">
      <w:pPr>
        <w:rPr>
          <w:szCs w:val="16"/>
        </w:rPr>
      </w:pPr>
      <w:r w:rsidRPr="00B15280">
        <w:rPr>
          <w:szCs w:val="16"/>
        </w:rPr>
        <w:t xml:space="preserve">Weakened NATO, emboldened Russia: Mr. Trump has suggested that the US might withdraw from NATO; he has </w:t>
      </w:r>
      <w:r w:rsidRPr="00B15280">
        <w:rPr>
          <w:rStyle w:val="StyleUnderline"/>
        </w:rPr>
        <w:t>threatened to abandon allies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B15280">
        <w:rPr>
          <w:rStyle w:val="StyleUnderline"/>
        </w:rPr>
        <w:t xml:space="preserve">withholding </w:t>
      </w:r>
      <w:r w:rsidRPr="00B15280">
        <w:rPr>
          <w:rStyle w:val="Emphasis"/>
        </w:rPr>
        <w:t>diplomatic envoys</w:t>
      </w:r>
      <w:r w:rsidRPr="00B15280">
        <w:rPr>
          <w:rStyle w:val="StyleUnderline"/>
        </w:rPr>
        <w:t xml:space="preserve"> or </w:t>
      </w:r>
      <w:r w:rsidRPr="00B15280">
        <w:rPr>
          <w:rStyle w:val="Emphasis"/>
        </w:rPr>
        <w:t>cutting funding</w:t>
      </w:r>
      <w:r w:rsidRPr="00B15280">
        <w:rPr>
          <w:rStyle w:val="StyleUnderline"/>
        </w:rPr>
        <w:t>, would critically undermine the alliance</w:t>
      </w:r>
      <w:r w:rsidRPr="00B15280">
        <w:rPr>
          <w:szCs w:val="16"/>
        </w:rPr>
        <w:t xml:space="preserve"> (see Figure 6).</w:t>
      </w:r>
    </w:p>
    <w:p w14:paraId="740D8260" w14:textId="77777777" w:rsidR="00F92301" w:rsidRPr="00B15280" w:rsidRDefault="00F92301" w:rsidP="00F92301">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US ambivalence about NATO and a Ukrainian defeat</w:t>
      </w:r>
      <w:r w:rsidRPr="00B15280">
        <w:rPr>
          <w:szCs w:val="16"/>
        </w:rPr>
        <w:t xml:space="preserve"> (of some kind) </w:t>
      </w:r>
      <w:r w:rsidRPr="00B15280">
        <w:rPr>
          <w:rStyle w:val="StyleUnderline"/>
        </w:rPr>
        <w:t xml:space="preserve">could encourage President Putin to extend his military </w:t>
      </w:r>
      <w:r w:rsidRPr="00B15280">
        <w:rPr>
          <w:rStyle w:val="Emphasis"/>
        </w:rPr>
        <w:t>aggression</w:t>
      </w:r>
      <w:r w:rsidRPr="00B15280">
        <w:rPr>
          <w:rStyle w:val="StyleUnderline"/>
        </w:rPr>
        <w:t xml:space="preserve"> to </w:t>
      </w:r>
      <w:r w:rsidRPr="00B15280">
        <w:rPr>
          <w:rStyle w:val="Emphasis"/>
        </w:rPr>
        <w:t>other countries</w:t>
      </w:r>
      <w:r w:rsidRPr="00B15280">
        <w:rPr>
          <w:rStyle w:val="StyleUnderline"/>
        </w:rPr>
        <w:t xml:space="preserve"> formerly part of the Soviet orbit</w:t>
      </w:r>
      <w:r w:rsidRPr="00B15280">
        <w:rPr>
          <w:szCs w:val="16"/>
        </w:rPr>
        <w:t xml:space="preserve"> (perhaps starting with Moldova). The </w:t>
      </w:r>
      <w:r w:rsidRPr="00B15280">
        <w:rPr>
          <w:rStyle w:val="Emphasis"/>
        </w:rPr>
        <w:t>resulting security panic</w:t>
      </w:r>
      <w:r w:rsidRPr="00B15280">
        <w:rPr>
          <w:szCs w:val="16"/>
        </w:rPr>
        <w:t xml:space="preserve"> in Western Europe would divert attention and spending from other policy priorities.</w:t>
      </w:r>
    </w:p>
    <w:p w14:paraId="454F924A" w14:textId="77777777" w:rsidR="00F92301" w:rsidRPr="00B15280" w:rsidRDefault="00F92301" w:rsidP="00F92301">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8ABECA3" w14:textId="77777777" w:rsidR="00F92301" w:rsidRPr="00B15280" w:rsidRDefault="00F92301" w:rsidP="00F92301">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16A1F532" w14:textId="77777777" w:rsidR="00F92301" w:rsidRPr="00B15280" w:rsidRDefault="00F92301" w:rsidP="00F92301">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B15280">
        <w:rPr>
          <w:rStyle w:val="StyleUnderline"/>
          <w:highlight w:val="yellow"/>
        </w:rPr>
        <w:t>whether</w:t>
      </w:r>
      <w:r w:rsidRPr="00B15280">
        <w:rPr>
          <w:rStyle w:val="StyleUnderline"/>
        </w:rPr>
        <w:t xml:space="preserve"> a return of Mr. Trump to office would </w:t>
      </w:r>
      <w:r w:rsidRPr="00B15280">
        <w:rPr>
          <w:rStyle w:val="Emphasis"/>
          <w:highlight w:val="yellow"/>
        </w:rPr>
        <w:t>embolden</w:t>
      </w:r>
      <w:r w:rsidRPr="00B15280">
        <w:rPr>
          <w:rStyle w:val="StyleUnderline"/>
        </w:rPr>
        <w:t xml:space="preserve"> Chinese President Xi Jinping to attack Taiwan, </w:t>
      </w:r>
      <w:r w:rsidRPr="00B15280">
        <w:rPr>
          <w:rStyle w:val="StyleUnderline"/>
          <w:highlight w:val="yellow"/>
        </w:rPr>
        <w:t>or</w:t>
      </w:r>
      <w:r w:rsidRPr="00B15280">
        <w:rPr>
          <w:rStyle w:val="StyleUnderline"/>
        </w:rPr>
        <w:t xml:space="preserve"> if the return of Mr. Trump’s </w:t>
      </w:r>
      <w:r w:rsidRPr="00B15280">
        <w:rPr>
          <w:rStyle w:val="Emphasis"/>
          <w:highlight w:val="yellow"/>
        </w:rPr>
        <w:t>unpredictability</w:t>
      </w:r>
      <w:r w:rsidRPr="00B15280">
        <w:rPr>
          <w:rStyle w:val="StyleUnderline"/>
        </w:rPr>
        <w:t xml:space="preserve"> might instead </w:t>
      </w:r>
      <w:r w:rsidRPr="00B15280">
        <w:rPr>
          <w:rStyle w:val="Emphasis"/>
          <w:highlight w:val="yellow"/>
        </w:rPr>
        <w:t>deter</w:t>
      </w:r>
      <w:r w:rsidRPr="00B15280">
        <w:rPr>
          <w:rStyle w:val="StyleUnderline"/>
        </w:rPr>
        <w:t xml:space="preserve"> Chinese aggression.</w:t>
      </w:r>
      <w:r w:rsidRPr="00B15280">
        <w:rPr>
          <w:szCs w:val="16"/>
        </w:rPr>
        <w:t xml:space="preserve"> But they agreed that were Xi to act, President </w:t>
      </w:r>
      <w:r w:rsidRPr="00B15280">
        <w:rPr>
          <w:rStyle w:val="StyleUnderline"/>
        </w:rPr>
        <w:t xml:space="preserve">Trump would be </w:t>
      </w:r>
      <w:r w:rsidRPr="00B15280">
        <w:rPr>
          <w:rStyle w:val="Emphasis"/>
        </w:rPr>
        <w:t xml:space="preserve">more </w:t>
      </w:r>
      <w:r w:rsidRPr="00B15280">
        <w:rPr>
          <w:rStyle w:val="Emphasis"/>
          <w:highlight w:val="yellow"/>
        </w:rPr>
        <w:t>likely</w:t>
      </w:r>
      <w:r w:rsidRPr="00B15280">
        <w:rPr>
          <w:szCs w:val="16"/>
        </w:rPr>
        <w:t xml:space="preserve"> (than President Harris, were she in office) </w:t>
      </w:r>
      <w:r w:rsidRPr="00B15280">
        <w:rPr>
          <w:rStyle w:val="StyleUnderline"/>
          <w:highlight w:val="yellow"/>
        </w:rPr>
        <w:t>to make</w:t>
      </w:r>
      <w:r w:rsidRPr="00B15280">
        <w:rPr>
          <w:rStyle w:val="StyleUnderline"/>
        </w:rPr>
        <w:t xml:space="preserve"> </w:t>
      </w:r>
      <w:r w:rsidRPr="00B15280">
        <w:rPr>
          <w:rStyle w:val="Emphasis"/>
        </w:rPr>
        <w:t>rash</w:t>
      </w:r>
      <w:r w:rsidRPr="00B15280">
        <w:rPr>
          <w:rStyle w:val="StyleUnderline"/>
        </w:rPr>
        <w:t xml:space="preserve"> and </w:t>
      </w:r>
      <w:r w:rsidRPr="00B15280">
        <w:rPr>
          <w:rStyle w:val="Emphasis"/>
          <w:highlight w:val="yellow"/>
        </w:rPr>
        <w:t>unconsidered 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nuclear war</w:t>
      </w:r>
      <w:r w:rsidRPr="00B15280">
        <w:rPr>
          <w:rStyle w:val="StyleUnderline"/>
        </w:rPr>
        <w:t>.</w:t>
      </w:r>
    </w:p>
    <w:p w14:paraId="5E4839AE" w14:textId="77777777" w:rsidR="00F92301" w:rsidRPr="00B15280" w:rsidRDefault="00F92301" w:rsidP="00F92301">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B15280">
        <w:rPr>
          <w:rStyle w:val="Emphasis"/>
          <w:highlight w:val="yellow"/>
        </w:rPr>
        <w:t>transactional</w:t>
      </w:r>
      <w:r w:rsidRPr="00B15280">
        <w:rPr>
          <w:rStyle w:val="StyleUnderline"/>
        </w:rPr>
        <w:t xml:space="preserve"> </w:t>
      </w:r>
      <w:r w:rsidRPr="00B15280">
        <w:rPr>
          <w:rStyle w:val="Emphasis"/>
        </w:rPr>
        <w:t>isolationist</w:t>
      </w:r>
      <w:r w:rsidRPr="00B15280">
        <w:rPr>
          <w:rStyle w:val="StyleUnderline"/>
        </w:rPr>
        <w:t xml:space="preserve">” </w:t>
      </w:r>
      <w:r w:rsidRPr="00B15280">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13D9C319" w14:textId="77777777" w:rsidR="00F92301" w:rsidRPr="00B15280" w:rsidRDefault="00F92301" w:rsidP="00F92301">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B15280">
        <w:rPr>
          <w:rStyle w:val="StyleUnderline"/>
          <w:highlight w:val="yellow"/>
        </w:rPr>
        <w:t>would 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B15280">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241E455D" w14:textId="77777777" w:rsidR="00F92301" w:rsidRPr="00B15280" w:rsidRDefault="00F92301" w:rsidP="00F92301">
      <w:pPr>
        <w:rPr>
          <w:szCs w:val="16"/>
        </w:rPr>
      </w:pPr>
      <w:r w:rsidRPr="00B15280">
        <w:rPr>
          <w:szCs w:val="16"/>
        </w:rPr>
        <w:t>&lt;&lt;&lt;Figure Omitted&gt;&gt;&gt;</w:t>
      </w:r>
    </w:p>
    <w:p w14:paraId="3857CBDD" w14:textId="77777777" w:rsidR="00F92301" w:rsidRPr="00B15280" w:rsidRDefault="00F92301" w:rsidP="00F92301">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w:t>
      </w:r>
      <w:proofErr w:type="gramStart"/>
      <w:r w:rsidRPr="00B15280">
        <w:rPr>
          <w:szCs w:val="16"/>
        </w:rPr>
        <w:t>command</w:t>
      </w:r>
      <w:proofErr w:type="gramEnd"/>
      <w:r w:rsidRPr="00B15280">
        <w:rPr>
          <w:szCs w:val="16"/>
        </w:rPr>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B15280">
        <w:rPr>
          <w:rStyle w:val="Emphasis"/>
          <w:highlight w:val="yellow"/>
        </w:rPr>
        <w:t>use</w:t>
      </w:r>
      <w:r w:rsidRPr="00B15280">
        <w:rPr>
          <w:rStyle w:val="StyleUnderline"/>
        </w:rPr>
        <w:t xml:space="preserve">s nuclear weapons </w:t>
      </w:r>
      <w:r w:rsidRPr="00B15280">
        <w:rPr>
          <w:rStyle w:val="StyleUnderline"/>
          <w:highlight w:val="yellow"/>
        </w:rPr>
        <w:t>on a whim</w:t>
      </w:r>
      <w:r w:rsidRPr="00B15280">
        <w:rPr>
          <w:rStyle w:val="StyleUnderline"/>
        </w:rPr>
        <w:t xml:space="preserve">—but that kind of situation is highly </w:t>
      </w:r>
      <w:r w:rsidRPr="00B15280">
        <w:rPr>
          <w:rStyle w:val="StyleUnderline"/>
          <w:highlight w:val="yellow"/>
        </w:rPr>
        <w:t>unlikely</w:t>
      </w:r>
      <w:r w:rsidRPr="00B15280">
        <w:rPr>
          <w:rStyle w:val="StyleUnderline"/>
        </w:rPr>
        <w:t xml:space="preserve"> to result in a nuclear launch. Of </w:t>
      </w:r>
      <w:r w:rsidRPr="00B15280">
        <w:rPr>
          <w:rStyle w:val="StyleUnderline"/>
          <w:highlight w:val="yellow"/>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1B34B747" w14:textId="77777777" w:rsidR="00F92301" w:rsidRPr="00B15280" w:rsidRDefault="00F92301" w:rsidP="00F92301">
      <w:pPr>
        <w:rPr>
          <w:szCs w:val="16"/>
        </w:rPr>
      </w:pPr>
      <w:r w:rsidRPr="00B15280">
        <w:rPr>
          <w:szCs w:val="16"/>
        </w:rPr>
        <w:t>3. Feedback assessment</w:t>
      </w:r>
    </w:p>
    <w:p w14:paraId="5067D80A" w14:textId="77777777" w:rsidR="00F92301" w:rsidRPr="00B15280" w:rsidRDefault="00F92301" w:rsidP="00F92301">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3AD7C8C8" w14:textId="77777777" w:rsidR="00F92301" w:rsidRPr="00B15280" w:rsidRDefault="00F92301" w:rsidP="00F92301">
      <w:pPr>
        <w:rPr>
          <w:rStyle w:val="StyleUnderline"/>
        </w:rPr>
      </w:pPr>
      <w:r w:rsidRPr="00B15280">
        <w:rPr>
          <w:szCs w:val="16"/>
        </w:rPr>
        <w:t xml:space="preserve">We then show how connections amongst these eight feedback loops could have additional, </w:t>
      </w:r>
      <w:r w:rsidRPr="00B15280">
        <w:rPr>
          <w:rStyle w:val="StyleUnderline"/>
        </w:rPr>
        <w:t xml:space="preserve">cascading effects that escalate into a new and more perilous phase of global </w:t>
      </w:r>
      <w:proofErr w:type="gramStart"/>
      <w:r w:rsidRPr="00B15280">
        <w:rPr>
          <w:rStyle w:val="StyleUnderline"/>
        </w:rPr>
        <w:t>polycrisis—a</w:t>
      </w:r>
      <w:proofErr w:type="gramEnd"/>
      <w:r w:rsidRPr="00B15280">
        <w:rPr>
          <w:rStyle w:val="StyleUnderline"/>
        </w:rPr>
        <w:t xml:space="preserve"> complex tangle of simultaneous crises that, combined, would cause enormous human harm.</w:t>
      </w:r>
    </w:p>
    <w:p w14:paraId="033E6FA2" w14:textId="77777777" w:rsidR="00F92301" w:rsidRPr="00B15280" w:rsidRDefault="00F92301" w:rsidP="00F92301">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0D4D5E90" w14:textId="77777777" w:rsidR="00F92301" w:rsidRPr="00B15280" w:rsidRDefault="00F92301" w:rsidP="00F92301">
      <w:pPr>
        <w:rPr>
          <w:szCs w:val="16"/>
        </w:rPr>
      </w:pPr>
      <w:r w:rsidRPr="00B15280">
        <w:rPr>
          <w:szCs w:val="16"/>
        </w:rPr>
        <w:t xml:space="preserve">In many ways, Mr. </w:t>
      </w:r>
      <w:r w:rsidRPr="00B15280">
        <w:rPr>
          <w:rStyle w:val="StyleUnderline"/>
          <w:highlight w:val="yellow"/>
        </w:rPr>
        <w:t>Trump is a product</w:t>
      </w:r>
      <w:r w:rsidRPr="00B15280">
        <w:rPr>
          <w:rStyle w:val="StyleUnderline"/>
        </w:rPr>
        <w:t xml:space="preserve">, or a symptom, </w:t>
      </w:r>
      <w:r w:rsidRPr="00B15280">
        <w:rPr>
          <w:rStyle w:val="StyleUnderline"/>
          <w:highlight w:val="yellow"/>
        </w:rPr>
        <w:t>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B15280">
        <w:rPr>
          <w:rStyle w:val="Emphasis"/>
          <w:highlight w:val="yellow"/>
        </w:rPr>
        <w:t>institutions</w:t>
      </w:r>
      <w:r w:rsidRPr="00B15280">
        <w:rPr>
          <w:rStyle w:val="StyleUnderline"/>
          <w:highlight w:val="yellow"/>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w:t>
      </w:r>
      <w:proofErr w:type="gramStart"/>
      <w:r w:rsidRPr="00B15280">
        <w:rPr>
          <w:szCs w:val="16"/>
        </w:rPr>
        <w:t>A Harris</w:t>
      </w:r>
      <w:proofErr w:type="gramEnd"/>
      <w:r w:rsidRPr="00B15280">
        <w:rPr>
          <w:szCs w:val="16"/>
        </w:rPr>
        <w:t xml:space="preserve">-Walz government would likely do similar things. </w:t>
      </w:r>
      <w:r w:rsidRPr="00B15280">
        <w:rPr>
          <w:rStyle w:val="StyleUnderline"/>
        </w:rPr>
        <w:t xml:space="preserve">Global systemic stresses and </w:t>
      </w:r>
      <w:proofErr w:type="gramStart"/>
      <w:r w:rsidRPr="00B15280">
        <w:rPr>
          <w:rStyle w:val="StyleUnderline"/>
        </w:rPr>
        <w:t>the global</w:t>
      </w:r>
      <w:proofErr w:type="gramEnd"/>
      <w:r w:rsidRPr="00B15280">
        <w:rPr>
          <w:rStyle w:val="StyleUnderline"/>
        </w:rPr>
        <w:t xml:space="preserve"> </w:t>
      </w:r>
      <w:r w:rsidRPr="00B15280">
        <w:rPr>
          <w:rStyle w:val="StyleUnderline"/>
          <w:highlight w:val="yellow"/>
        </w:rPr>
        <w:t xml:space="preserve">polycrisis will </w:t>
      </w:r>
      <w:r w:rsidRPr="00B15280">
        <w:rPr>
          <w:rStyle w:val="Emphasis"/>
          <w:highlight w:val="yellow"/>
        </w:rPr>
        <w:t>continue to escalate</w:t>
      </w:r>
      <w:r w:rsidRPr="00B15280">
        <w:rPr>
          <w:rStyle w:val="StyleUnderline"/>
          <w:highlight w:val="yellow"/>
        </w:rPr>
        <w:t xml:space="preserve"> </w:t>
      </w:r>
      <w:r w:rsidRPr="00B15280">
        <w:rPr>
          <w:rStyle w:val="Emphasis"/>
          <w:highlight w:val="yellow"/>
        </w:rPr>
        <w:t>regardless</w:t>
      </w:r>
      <w:r w:rsidRPr="00B15280">
        <w:rPr>
          <w:szCs w:val="16"/>
        </w:rPr>
        <w:t xml:space="preserve"> of the 2024 electoral outcome.</w:t>
      </w:r>
    </w:p>
    <w:p w14:paraId="6C318371" w14:textId="77777777" w:rsidR="00F92301" w:rsidRPr="00B15280" w:rsidRDefault="00F92301" w:rsidP="00F92301">
      <w:pPr>
        <w:rPr>
          <w:rStyle w:val="StyleUnderline"/>
        </w:rPr>
      </w:pPr>
      <w:r w:rsidRPr="00B15280">
        <w:rPr>
          <w:rStyle w:val="StyleUnderline"/>
          <w:highlight w:val="yellow"/>
        </w:rPr>
        <w:t>Still</w:t>
      </w:r>
      <w:r w:rsidRPr="00B15280">
        <w:rPr>
          <w:rStyle w:val="StyleUnderline"/>
        </w:rPr>
        <w:t xml:space="preserve">, Mr. Trump </w:t>
      </w:r>
      <w:r w:rsidRPr="00B15280">
        <w:rPr>
          <w:rStyle w:val="StyleUnderline"/>
          <w:highlight w:val="yellow"/>
        </w:rPr>
        <w:t>has</w:t>
      </w:r>
      <w:r w:rsidRPr="00B15280">
        <w:rPr>
          <w:rStyle w:val="StyleUnderline"/>
        </w:rPr>
        <w:t xml:space="preserve"> significantly </w:t>
      </w:r>
      <w:r w:rsidRPr="00B15280">
        <w:rPr>
          <w:rStyle w:val="Emphasis"/>
          <w:highlight w:val="yellow"/>
        </w:rPr>
        <w:t>accelerated many</w:t>
      </w:r>
      <w:r w:rsidRPr="00B15280">
        <w:rPr>
          <w:rStyle w:val="StyleUnderline"/>
        </w:rPr>
        <w:t xml:space="preserve"> of these stresses, </w:t>
      </w:r>
      <w:r w:rsidRPr="00B15280">
        <w:rPr>
          <w:rStyle w:val="StyleUnderline"/>
          <w:highlight w:val="yellow"/>
        </w:rPr>
        <w:t xml:space="preserve">while </w:t>
      </w:r>
      <w:r w:rsidRPr="00B15280">
        <w:rPr>
          <w:rStyle w:val="Emphasis"/>
          <w:highlight w:val="yellow"/>
        </w:rPr>
        <w:t>adding more stresses</w:t>
      </w:r>
      <w:r w:rsidRPr="00B15280">
        <w:rPr>
          <w:rStyle w:val="StyleUnderline"/>
          <w:highlight w:val="yellow"/>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w:t>
      </w:r>
      <w:proofErr w:type="gramStart"/>
      <w:r w:rsidRPr="00B15280">
        <w:rPr>
          <w:rStyle w:val="StyleUnderline"/>
        </w:rPr>
        <w:t>disrupter</w:t>
      </w:r>
      <w:proofErr w:type="gramEnd"/>
      <w:r w:rsidRPr="00B15280">
        <w:rPr>
          <w:rStyle w:val="StyleUnderline"/>
        </w:rPr>
        <w:t xml:space="preserve">, he is </w:t>
      </w:r>
      <w:r w:rsidRPr="00B15280">
        <w:rPr>
          <w:rStyle w:val="Emphasis"/>
        </w:rPr>
        <w:t>uniquely</w:t>
      </w:r>
      <w:r w:rsidRPr="00B15280">
        <w:rPr>
          <w:rStyle w:val="StyleUnderline"/>
        </w:rPr>
        <w:t xml:space="preserve"> </w:t>
      </w:r>
      <w:r w:rsidRPr="00B15280">
        <w:rPr>
          <w:rStyle w:val="Emphasis"/>
        </w:rPr>
        <w:t>determined and effective</w:t>
      </w:r>
      <w:r w:rsidRPr="00B15280">
        <w:rPr>
          <w:rStyle w:val="StyleUnderline"/>
        </w:rPr>
        <w:t>.</w:t>
      </w:r>
      <w:r w:rsidRPr="00B15280">
        <w:rPr>
          <w:szCs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B15280">
        <w:rPr>
          <w:rStyle w:val="Emphasis"/>
          <w:highlight w:val="yellow"/>
        </w:rPr>
        <w:t>uniquely Trumpian triggers</w:t>
      </w:r>
      <w:r w:rsidRPr="00B15280">
        <w:rPr>
          <w:rStyle w:val="StyleUnderline"/>
        </w:rPr>
        <w:t xml:space="preserve"> of </w:t>
      </w:r>
      <w:r w:rsidRPr="00B15280">
        <w:rPr>
          <w:rStyle w:val="Emphasis"/>
        </w:rPr>
        <w:t>global systemic crises</w:t>
      </w:r>
      <w:r w:rsidRPr="00B15280">
        <w:rPr>
          <w:rStyle w:val="StyleUnderline"/>
        </w:rPr>
        <w:t>.</w:t>
      </w:r>
    </w:p>
    <w:p w14:paraId="428C81AC" w14:textId="77777777" w:rsidR="00F92301" w:rsidRPr="00B15280" w:rsidRDefault="00F92301" w:rsidP="00F92301">
      <w:pPr>
        <w:rPr>
          <w:szCs w:val="16"/>
        </w:rPr>
      </w:pPr>
    </w:p>
    <w:p w14:paraId="23578950" w14:textId="77777777" w:rsidR="00F92301" w:rsidRPr="00B15280" w:rsidRDefault="00F92301" w:rsidP="00F92301">
      <w:pPr>
        <w:pStyle w:val="Heading4"/>
        <w:rPr>
          <w:rFonts w:cs="Arial"/>
          <w:iCs w:val="0"/>
          <w:szCs w:val="24"/>
        </w:rPr>
      </w:pPr>
      <w:r w:rsidRPr="00B15280">
        <w:rPr>
          <w:rFonts w:cs="Arial"/>
          <w:iCs w:val="0"/>
          <w:szCs w:val="24"/>
        </w:rPr>
        <w:t xml:space="preserve">That collapses </w:t>
      </w:r>
      <w:r w:rsidRPr="00B15280">
        <w:rPr>
          <w:iCs w:val="0"/>
          <w:szCs w:val="24"/>
          <w:u w:val="single"/>
        </w:rPr>
        <w:t>nuclear deterrence</w:t>
      </w:r>
      <w:r w:rsidRPr="00B15280">
        <w:rPr>
          <w:rFonts w:cs="Arial"/>
          <w:iCs w:val="0"/>
          <w:szCs w:val="24"/>
        </w:rPr>
        <w:t xml:space="preserve"> and </w:t>
      </w:r>
      <w:r w:rsidRPr="00B15280">
        <w:rPr>
          <w:iCs w:val="0"/>
          <w:szCs w:val="24"/>
          <w:u w:val="single"/>
        </w:rPr>
        <w:t>empirical checks</w:t>
      </w:r>
      <w:r w:rsidRPr="00B15280">
        <w:rPr>
          <w:rFonts w:cs="Arial"/>
          <w:iCs w:val="0"/>
          <w:szCs w:val="24"/>
        </w:rPr>
        <w:t xml:space="preserve"> on escalation—</w:t>
      </w:r>
      <w:r w:rsidRPr="00B15280">
        <w:rPr>
          <w:iCs w:val="0"/>
          <w:szCs w:val="24"/>
          <w:u w:val="single"/>
        </w:rPr>
        <w:t>internally</w:t>
      </w:r>
      <w:r w:rsidRPr="00B15280">
        <w:rPr>
          <w:rFonts w:cs="Arial"/>
          <w:iCs w:val="0"/>
          <w:szCs w:val="24"/>
        </w:rPr>
        <w:t xml:space="preserve"> and </w:t>
      </w:r>
      <w:r w:rsidRPr="00B15280">
        <w:rPr>
          <w:iCs w:val="0"/>
          <w:szCs w:val="24"/>
          <w:u w:val="single"/>
        </w:rPr>
        <w:t>externally</w:t>
      </w:r>
      <w:r w:rsidRPr="00B15280">
        <w:rPr>
          <w:rFonts w:cs="Arial"/>
          <w:iCs w:val="0"/>
          <w:szCs w:val="24"/>
        </w:rPr>
        <w:t xml:space="preserve">. </w:t>
      </w:r>
    </w:p>
    <w:p w14:paraId="703B9621" w14:textId="77777777" w:rsidR="00F92301" w:rsidRPr="00B15280" w:rsidRDefault="00F92301" w:rsidP="00F92301">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38FB688C" w14:textId="77777777" w:rsidR="00F92301" w:rsidRPr="00B15280" w:rsidRDefault="00F92301" w:rsidP="00F92301">
      <w:pPr>
        <w:rPr>
          <w:szCs w:val="16"/>
        </w:rPr>
      </w:pPr>
    </w:p>
    <w:p w14:paraId="1FE6A6BE" w14:textId="77777777" w:rsidR="00F92301" w:rsidRPr="00B15280" w:rsidRDefault="00F92301" w:rsidP="00F92301">
      <w:pPr>
        <w:rPr>
          <w:szCs w:val="16"/>
        </w:rPr>
      </w:pPr>
      <w:r w:rsidRPr="00B15280">
        <w:rPr>
          <w:szCs w:val="16"/>
        </w:rPr>
        <w:t xml:space="preserve">Building on Meier and Vieluf’s accounting of the dangers of populism </w:t>
      </w:r>
    </w:p>
    <w:p w14:paraId="6E977F5E" w14:textId="77777777" w:rsidR="00F92301" w:rsidRPr="00B15280" w:rsidRDefault="00F92301" w:rsidP="00F92301">
      <w:pPr>
        <w:rPr>
          <w:rStyle w:val="StyleUnderline"/>
        </w:rPr>
      </w:pPr>
      <w:r w:rsidRPr="00B15280">
        <w:rPr>
          <w:szCs w:val="16"/>
        </w:rPr>
        <w:t xml:space="preserve">I have argued that </w:t>
      </w:r>
      <w:r w:rsidRPr="00B15280">
        <w:rPr>
          <w:rStyle w:val="StyleUnderline"/>
        </w:rPr>
        <w:t>nuclear-armed establishments are more dangerous than Meier and Vieluf suggest.</w:t>
      </w:r>
      <w:r w:rsidRPr="00B15280">
        <w:rPr>
          <w:szCs w:val="16"/>
        </w:rPr>
        <w:t xml:space="preserve"> Now I will also argue that </w:t>
      </w:r>
      <w:r w:rsidRPr="00B15280">
        <w:rPr>
          <w:rStyle w:val="Emphasis"/>
        </w:rPr>
        <w:t>nuclear-armed 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Vieluf enumerate.</w:t>
      </w:r>
    </w:p>
    <w:p w14:paraId="44FE29C4" w14:textId="77777777" w:rsidR="00F92301" w:rsidRPr="00B15280" w:rsidRDefault="00F92301" w:rsidP="00F92301">
      <w:pPr>
        <w:rPr>
          <w:rStyle w:val="StyleUnderline"/>
        </w:rPr>
      </w:pPr>
      <w:r w:rsidRPr="00B15280">
        <w:rPr>
          <w:szCs w:val="16"/>
        </w:rPr>
        <w:t xml:space="preserve">Meier and Vieluf’s article </w:t>
      </w:r>
      <w:proofErr w:type="gramStart"/>
      <w:r w:rsidRPr="00B15280">
        <w:rPr>
          <w:szCs w:val="16"/>
        </w:rPr>
        <w:t>does</w:t>
      </w:r>
      <w:proofErr w:type="gramEnd"/>
      <w:r w:rsidRPr="00B15280">
        <w:rPr>
          <w:szCs w:val="16"/>
        </w:rPr>
        <w:t xml:space="preserve"> not do enough with its basic definition of nationalist populism as a black–white oppositional stance toward internal as well as external enemies. If we take that definition seriously, it becomes apparent that </w:t>
      </w:r>
      <w:r w:rsidRPr="00B15280">
        <w:rPr>
          <w:rStyle w:val="StyleUnderline"/>
        </w:rPr>
        <w:t>the biggest problem stemming from the rise of populists is not that they might ignore the advice of traditional nuclear and defense establishments and behave carelessly toward foreign powers.</w:t>
      </w:r>
      <w:r w:rsidRPr="00B15280">
        <w:rPr>
          <w:szCs w:val="16"/>
        </w:rPr>
        <w:t xml:space="preserve"> </w:t>
      </w:r>
      <w:r w:rsidRPr="00B15280">
        <w:rPr>
          <w:rStyle w:val="StyleUnderline"/>
        </w:rPr>
        <w:t xml:space="preserve">The biggest problem is that populism is a </w:t>
      </w:r>
      <w:r w:rsidRPr="00B15280">
        <w:rPr>
          <w:rStyle w:val="Emphasis"/>
        </w:rPr>
        <w:t>gateway</w:t>
      </w:r>
      <w:r w:rsidRPr="00B15280">
        <w:rPr>
          <w:rStyle w:val="StyleUnderline"/>
        </w:rPr>
        <w:t xml:space="preserve"> drug to </w:t>
      </w:r>
      <w:r w:rsidRPr="00B15280">
        <w:rPr>
          <w:rStyle w:val="Emphasis"/>
        </w:rPr>
        <w:t>internal political 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w:t>
      </w:r>
      <w:proofErr w:type="gramStart"/>
      <w:r w:rsidRPr="00B15280">
        <w:rPr>
          <w:rStyle w:val="StyleUnderline"/>
        </w:rPr>
        <w:t>a nuclear</w:t>
      </w:r>
      <w:proofErr w:type="gramEnd"/>
      <w:r w:rsidRPr="00B15280">
        <w:rPr>
          <w:rStyle w:val="StyleUnderline"/>
        </w:rPr>
        <w:t xml:space="preserve"> power also increases the likelihood of a nuclear incident of some kind. </w:t>
      </w:r>
    </w:p>
    <w:p w14:paraId="65951E57" w14:textId="77777777" w:rsidR="00F92301" w:rsidRPr="00B15280" w:rsidRDefault="00F92301" w:rsidP="00F92301">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4B9DD27" w14:textId="77777777" w:rsidR="00F92301" w:rsidRPr="00B15280" w:rsidRDefault="00F92301" w:rsidP="00F92301">
      <w:pPr>
        <w:rPr>
          <w:rStyle w:val="StyleUnderline"/>
        </w:rPr>
      </w:pPr>
      <w:r w:rsidRPr="00B15280">
        <w:rPr>
          <w:szCs w:val="16"/>
        </w:rPr>
        <w:t xml:space="preserve">None of the contemporary nuclear-armed populist leaders listed by Meier and Vieluf </w:t>
      </w:r>
      <w:proofErr w:type="gramStart"/>
      <w:r w:rsidRPr="00B15280">
        <w:rPr>
          <w:szCs w:val="16"/>
        </w:rPr>
        <w:t>is</w:t>
      </w:r>
      <w:proofErr w:type="gramEnd"/>
      <w:r w:rsidRPr="00B15280">
        <w:rPr>
          <w:szCs w:val="16"/>
        </w:rPr>
        <w:t xml:space="preserve"> a modern-day Jacobin. </w:t>
      </w:r>
      <w:r w:rsidRPr="00B15280">
        <w:rPr>
          <w:rStyle w:val="StyleUnderline"/>
        </w:rPr>
        <w:t>Most populists are merely unprincipled con artists who prey on atomized and insecure sections of the public,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 xml:space="preserve">civil </w:t>
      </w:r>
      <w:proofErr w:type="gramStart"/>
      <w:r w:rsidRPr="00B15280">
        <w:rPr>
          <w:rStyle w:val="Emphasis"/>
        </w:rPr>
        <w:t>war</w:t>
      </w:r>
      <w:r w:rsidRPr="00B15280">
        <w:rPr>
          <w:szCs w:val="16"/>
        </w:rPr>
        <w:t>, and</w:t>
      </w:r>
      <w:proofErr w:type="gramEnd"/>
      <w:r w:rsidRPr="00B15280">
        <w:rPr>
          <w:szCs w:val="16"/>
        </w:rPr>
        <w:t xml:space="preserve">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0965EA14" w14:textId="77777777" w:rsidR="00F92301" w:rsidRPr="00B15280" w:rsidRDefault="00F92301" w:rsidP="00F92301">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B15280">
        <w:rPr>
          <w:rStyle w:val="Emphasis"/>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B15280">
        <w:rPr>
          <w:rStyle w:val="Emphasis"/>
        </w:rPr>
        <w:t>abrupt</w:t>
      </w:r>
      <w:r w:rsidRPr="00B15280">
        <w:rPr>
          <w:rStyle w:val="StyleUnderline"/>
        </w:rPr>
        <w:t xml:space="preserve">, </w:t>
      </w:r>
      <w:r w:rsidRPr="00B15280">
        <w:rPr>
          <w:rStyle w:val="Emphasis"/>
        </w:rPr>
        <w:t>statistically significant</w:t>
      </w:r>
      <w:r w:rsidRPr="00B15280">
        <w:rPr>
          <w:rStyle w:val="StyleUnderline"/>
        </w:rPr>
        <w:t xml:space="preserve">, and </w:t>
      </w:r>
      <w:r w:rsidRPr="00B15280">
        <w:rPr>
          <w:rStyle w:val="Emphasis"/>
        </w:rPr>
        <w:t>durable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B15280">
        <w:rPr>
          <w:rStyle w:val="Emphasis"/>
        </w:rPr>
        <w:t>far-right extremists</w:t>
      </w:r>
      <w:r w:rsidRPr="00B15280">
        <w:rPr>
          <w:rStyle w:val="StyleUnderline"/>
        </w:rPr>
        <w:t>.</w:t>
      </w:r>
      <w:r w:rsidRPr="00B15280">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5D1AAA1" w14:textId="77777777" w:rsidR="00F92301" w:rsidRPr="00B15280" w:rsidRDefault="00F92301" w:rsidP="00F92301">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B15280">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78BA027" w14:textId="77777777" w:rsidR="00F92301" w:rsidRPr="00B15280" w:rsidRDefault="00F92301" w:rsidP="00F92301">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Vieluf observe that </w:t>
      </w:r>
      <w:r w:rsidRPr="00B15280">
        <w:rPr>
          <w:rStyle w:val="StyleUnderline"/>
        </w:rPr>
        <w:t xml:space="preserve">the </w:t>
      </w:r>
      <w:r w:rsidRPr="00B15280">
        <w:rPr>
          <w:rStyle w:val="Emphasis"/>
        </w:rPr>
        <w:t>credibility</w:t>
      </w:r>
      <w:r w:rsidRPr="00B15280">
        <w:rPr>
          <w:rStyle w:val="StyleUnderline"/>
        </w:rPr>
        <w:t xml:space="preserve"> of US </w:t>
      </w:r>
      <w:proofErr w:type="gramStart"/>
      <w:r w:rsidRPr="00B15280">
        <w:rPr>
          <w:rStyle w:val="StyleUnderline"/>
        </w:rPr>
        <w:t>extended-</w:t>
      </w:r>
      <w:r w:rsidRPr="00B15280">
        <w:rPr>
          <w:rStyle w:val="Emphasis"/>
        </w:rPr>
        <w:t>deterrence</w:t>
      </w:r>
      <w:proofErr w:type="gramEnd"/>
      <w:r w:rsidRPr="00B15280">
        <w:rPr>
          <w:rStyle w:val="Emphasis"/>
        </w:rPr>
        <w:t xml:space="preserv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w:t>
      </w:r>
      <w:proofErr w:type="gramStart"/>
      <w:r w:rsidRPr="00B15280">
        <w:rPr>
          <w:szCs w:val="16"/>
        </w:rPr>
        <w:t>have to</w:t>
      </w:r>
      <w:proofErr w:type="gramEnd"/>
      <w:r w:rsidRPr="00B15280">
        <w:rPr>
          <w:szCs w:val="16"/>
        </w:rPr>
        <w:t xml:space="preserve"> ask whether a populist administration in Washington would be willing to trade Pittsburgh for Portland.</w:t>
      </w:r>
    </w:p>
    <w:p w14:paraId="428BE4D0" w14:textId="77777777" w:rsidR="00F92301" w:rsidRPr="00B15280" w:rsidRDefault="00F92301" w:rsidP="00F92301">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B15280">
        <w:rPr>
          <w:rStyle w:val="Emphasis"/>
        </w:rPr>
        <w:t>No</w:t>
      </w:r>
      <w:r w:rsidRPr="00B15280">
        <w:rPr>
          <w:szCs w:val="16"/>
        </w:rPr>
        <w:t xml:space="preserve">rth </w:t>
      </w:r>
      <w:r w:rsidRPr="00B15280">
        <w:rPr>
          <w:rStyle w:val="Emphasis"/>
        </w:rPr>
        <w:t>Ko</w:t>
      </w:r>
      <w:r w:rsidRPr="00B15280">
        <w:rPr>
          <w:szCs w:val="16"/>
        </w:rPr>
        <w:t xml:space="preserve">rean </w:t>
      </w:r>
      <w:r w:rsidRPr="00B15280">
        <w:rPr>
          <w:rStyle w:val="StyleUnderline"/>
        </w:rPr>
        <w:t>missile</w:t>
      </w:r>
      <w:r w:rsidRPr="00B15280">
        <w:rPr>
          <w:szCs w:val="16"/>
        </w:rPr>
        <w:t xml:space="preserve"> that is currently operational, the Hwasong-14, </w:t>
      </w:r>
      <w:r w:rsidRPr="00B15280">
        <w:rPr>
          <w:rStyle w:val="StyleUnderline"/>
        </w:rPr>
        <w:t xml:space="preserve">has enough range for a nuclear attack against </w:t>
      </w:r>
      <w:r w:rsidRPr="00B15280">
        <w:rPr>
          <w:rStyle w:val="Emphasis"/>
        </w:rPr>
        <w:t>Seattle</w:t>
      </w:r>
      <w:r w:rsidRPr="00B15280">
        <w:rPr>
          <w:szCs w:val="16"/>
        </w:rPr>
        <w:t xml:space="preserve"> </w:t>
      </w:r>
      <w:r w:rsidRPr="00B15280">
        <w:rPr>
          <w:rStyle w:val="StyleUnderline"/>
        </w:rPr>
        <w:t xml:space="preserve">but not </w:t>
      </w:r>
      <w:r w:rsidRPr="00B15280">
        <w:rPr>
          <w:rStyle w:val="Emphasis"/>
        </w:rPr>
        <w:t>Mar-a-Lago</w:t>
      </w:r>
      <w:r w:rsidRPr="00B15280">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w:t>
      </w:r>
      <w:proofErr w:type="gramStart"/>
      <w:r w:rsidRPr="00B15280">
        <w:rPr>
          <w:szCs w:val="16"/>
        </w:rPr>
        <w:t>in an attempt to</w:t>
      </w:r>
      <w:proofErr w:type="gramEnd"/>
      <w:r w:rsidRPr="00B15280">
        <w:rPr>
          <w:szCs w:val="16"/>
        </w:rPr>
        <w:t xml:space="preserve">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0BD5E817" w14:textId="77777777" w:rsidR="00F92301" w:rsidRPr="00B15280" w:rsidRDefault="00F92301" w:rsidP="00F92301">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8357CBE" w14:textId="77777777" w:rsidR="00F92301" w:rsidRPr="00B15280" w:rsidRDefault="00F92301" w:rsidP="00F92301">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26FF5C51" w14:textId="77777777" w:rsidR="00F92301" w:rsidRPr="00B15280" w:rsidRDefault="00F92301" w:rsidP="00F92301">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demand </w:t>
      </w:r>
      <w:r w:rsidRPr="00B15280">
        <w:rPr>
          <w:rStyle w:val="Emphasis"/>
        </w:rPr>
        <w:t>political concessions</w:t>
      </w:r>
      <w:r w:rsidRPr="00B15280">
        <w:rPr>
          <w:rStyle w:val="StyleUnderline"/>
        </w:rPr>
        <w:t xml:space="preserve"> from their domestic </w:t>
      </w:r>
      <w:r w:rsidRPr="00B15280">
        <w:rPr>
          <w:rStyle w:val="Emphasis"/>
        </w:rPr>
        <w:t>political 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crises</w:t>
      </w:r>
      <w:r w:rsidRPr="00B15280">
        <w:rPr>
          <w:rStyle w:val="StyleUnderline"/>
        </w:rPr>
        <w:t xml:space="preserve"> as opportunities to bring domestic political </w:t>
      </w:r>
      <w:r w:rsidRPr="00B15280">
        <w:rPr>
          <w:rStyle w:val="Emphasis"/>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2D855A5B" w14:textId="77777777" w:rsidR="00F92301" w:rsidRPr="00B15280" w:rsidRDefault="00F92301" w:rsidP="00F92301">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proofErr w:type="gramStart"/>
      <w:r w:rsidRPr="00B15280">
        <w:rPr>
          <w:rStyle w:val="StyleUnderline"/>
          <w:highlight w:val="yellow"/>
        </w:rPr>
        <w:t>actors</w:t>
      </w:r>
      <w:r w:rsidRPr="00B15280">
        <w:rPr>
          <w:rStyle w:val="StyleUnderline"/>
        </w:rPr>
        <w:t>, or</w:t>
      </w:r>
      <w:proofErr w:type="gramEnd"/>
      <w:r w:rsidRPr="00B15280">
        <w:rPr>
          <w:rStyle w:val="StyleUnderline"/>
        </w:rPr>
        <w:t xml:space="preserve">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15280">
        <w:rPr>
          <w:szCs w:val="16"/>
        </w:rPr>
        <w:t>… .</w:t>
      </w:r>
      <w:proofErr w:type="gramEnd"/>
      <w:r w:rsidRPr="00B15280">
        <w:rPr>
          <w:szCs w:val="16"/>
        </w:rPr>
        <w:t xml:space="preserve">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6FE8211C" w14:textId="77777777" w:rsidR="00F92301" w:rsidRPr="00B15280" w:rsidRDefault="00F92301" w:rsidP="00F92301">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w:t>
      </w:r>
      <w:proofErr w:type="gramStart"/>
      <w:r w:rsidRPr="00B15280">
        <w:rPr>
          <w:rStyle w:val="StyleUnderline"/>
        </w:rPr>
        <w:t xml:space="preserve">in order </w:t>
      </w:r>
      <w:r w:rsidRPr="00B15280">
        <w:rPr>
          <w:rStyle w:val="StyleUnderline"/>
          <w:highlight w:val="yellow"/>
        </w:rPr>
        <w:t>to</w:t>
      </w:r>
      <w:proofErr w:type="gramEnd"/>
      <w:r w:rsidRPr="00B15280">
        <w:rPr>
          <w:rStyle w:val="StyleUnderline"/>
          <w:highlight w:val="yellow"/>
        </w:rPr>
        <w:t xml:space="preserve">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374B1706" w14:textId="77777777" w:rsidR="00F92301" w:rsidRPr="00B15280" w:rsidRDefault="00F92301" w:rsidP="00F92301">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Vieluf’s article </w:t>
      </w:r>
      <w:proofErr w:type="gramStart"/>
      <w:r w:rsidRPr="00B15280">
        <w:rPr>
          <w:szCs w:val="16"/>
        </w:rPr>
        <w:t>implies</w:t>
      </w:r>
      <w:proofErr w:type="gramEnd"/>
      <w:r w:rsidRPr="00B15280">
        <w:rPr>
          <w:szCs w:val="16"/>
        </w:rPr>
        <w:t xml:space="preserve"> that the fate of the world hangs on the establishment’s ability to keep populist fingers off the nuclear button. But the establishment’s effort to fend off the populists could itself dramatically increase </w:t>
      </w:r>
      <w:proofErr w:type="gramStart"/>
      <w:r w:rsidRPr="00B15280">
        <w:rPr>
          <w:szCs w:val="16"/>
        </w:rPr>
        <w:t>deterrence</w:t>
      </w:r>
      <w:proofErr w:type="gramEnd"/>
      <w:r w:rsidRPr="00B15280">
        <w:rPr>
          <w:szCs w:val="16"/>
        </w:rPr>
        <w:t xml:space="preserv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w:t>
      </w:r>
      <w:proofErr w:type="gramStart"/>
      <w:r w:rsidRPr="00B15280">
        <w:rPr>
          <w:rStyle w:val="Emphasis"/>
        </w:rPr>
        <w:t>mere</w:t>
      </w:r>
      <w:proofErr w:type="gramEnd"/>
      <w:r w:rsidRPr="00B15280">
        <w:rPr>
          <w:rStyle w:val="Emphasis"/>
        </w:rPr>
        <w:t xml:space="preserve"> </w:t>
      </w:r>
      <w:r w:rsidRPr="00B15280">
        <w:rPr>
          <w:rStyle w:val="Emphasis"/>
          <w:highlight w:val="yellow"/>
        </w:rPr>
        <w:t>speculation</w:t>
      </w:r>
      <w:r w:rsidRPr="00B15280">
        <w:rPr>
          <w:rStyle w:val="StyleUnderline"/>
        </w:rPr>
        <w:t>.</w:t>
      </w:r>
      <w:r w:rsidRPr="00B15280">
        <w:rPr>
          <w:szCs w:val="16"/>
        </w:rPr>
        <w:t xml:space="preserve"> </w:t>
      </w:r>
      <w:r w:rsidRPr="00B15280">
        <w:rPr>
          <w:rStyle w:val="StyleUnderline"/>
          <w:highlight w:val="yellow"/>
        </w:rPr>
        <w:t>Reacting to</w:t>
      </w:r>
      <w:r w:rsidRPr="00B15280">
        <w:rPr>
          <w:rStyle w:val="StyleUnderline"/>
        </w:rPr>
        <w:t xml:space="preserve"> widespread fears that </w:t>
      </w:r>
      <w:r w:rsidRPr="00B15280">
        <w:rPr>
          <w:rStyle w:val="StyleUnderline"/>
          <w:highlight w:val="yellow"/>
        </w:rPr>
        <w:t>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B15280">
        <w:rPr>
          <w:rStyle w:val="StyleUnderline"/>
          <w:highlight w:val="yellow"/>
        </w:rPr>
        <w:t>,</w:t>
      </w:r>
      <w:r w:rsidRPr="00B15280">
        <w:rPr>
          <w:rStyle w:val="StyleUnderline"/>
        </w:rPr>
        <w:t xml:space="preserve"> the chairman of the </w:t>
      </w:r>
      <w:r w:rsidRPr="00B15280">
        <w:rPr>
          <w:rStyle w:val="Emphasis"/>
          <w:highlight w:val="yellow"/>
        </w:rPr>
        <w:t>J</w:t>
      </w:r>
      <w:r w:rsidRPr="00B15280">
        <w:rPr>
          <w:rStyle w:val="StyleUnderline"/>
        </w:rPr>
        <w:t xml:space="preserve">oint </w:t>
      </w:r>
      <w:r w:rsidRPr="00B15280">
        <w:rPr>
          <w:rStyle w:val="Emphasis"/>
          <w:highlight w:val="yellow"/>
        </w:rPr>
        <w:t>C</w:t>
      </w:r>
      <w:r w:rsidRPr="00B15280">
        <w:rPr>
          <w:rStyle w:val="StyleUnderline"/>
        </w:rPr>
        <w:t xml:space="preserve">hiefs of </w:t>
      </w:r>
      <w:r w:rsidRPr="00B15280">
        <w:rPr>
          <w:rStyle w:val="Emphasis"/>
          <w:highlight w:val="yellow"/>
        </w:rPr>
        <w:t>S</w:t>
      </w:r>
      <w:r w:rsidRPr="00B15280">
        <w:rPr>
          <w:rStyle w:val="StyleUnderline"/>
        </w:rPr>
        <w:t xml:space="preserve">taff, quietly worked the phone lines to </w:t>
      </w:r>
      <w:r w:rsidRPr="00B15280">
        <w:rPr>
          <w:rStyle w:val="StyleUnderline"/>
          <w:highlight w:val="yellow"/>
        </w:rPr>
        <w:t>reassure</w:t>
      </w:r>
      <w:r w:rsidRPr="00B15280">
        <w:rPr>
          <w:rStyle w:val="StyleUnderline"/>
        </w:rPr>
        <w:t xml:space="preserve"> key people</w:t>
      </w:r>
      <w:r w:rsidRPr="00B15280">
        <w:rPr>
          <w:szCs w:val="16"/>
        </w:rPr>
        <w:t xml:space="preserve"> at home and abroad that he personally would not allow the president to do anything of the sort. The chairman of the Joint Chiefs is </w:t>
      </w:r>
      <w:r w:rsidRPr="00B15280">
        <w:rPr>
          <w:rStyle w:val="StyleUnderline"/>
        </w:rPr>
        <w:t xml:space="preserve">legally </w:t>
      </w:r>
      <w:r w:rsidRPr="00B15280">
        <w:rPr>
          <w:rStyle w:val="Emphasis"/>
        </w:rPr>
        <w:t>outside the chain of command</w:t>
      </w:r>
      <w:r w:rsidRPr="00B15280">
        <w:rPr>
          <w:rStyle w:val="StyleUnderline"/>
        </w:rPr>
        <w:t xml:space="preserve"> for the execution of the president’s military strategy.</w:t>
      </w:r>
      <w:r w:rsidRPr="00B15280">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B15280">
        <w:rPr>
          <w:szCs w:val="16"/>
        </w:rPr>
        <w:t>have to</w:t>
      </w:r>
      <w:proofErr w:type="gramEnd"/>
      <w:r w:rsidRPr="00B15280">
        <w:rPr>
          <w:szCs w:val="16"/>
        </w:rPr>
        <w:t xml:space="preserve"> launch it.” 34 Essentially, Milley was saying that if push came to shove, </w:t>
      </w:r>
      <w:r w:rsidRPr="00B15280">
        <w:rPr>
          <w:rStyle w:val="StyleUnderline"/>
        </w:rPr>
        <w:t xml:space="preserve">the military </w:t>
      </w:r>
      <w:r w:rsidRPr="00B15280">
        <w:rPr>
          <w:rStyle w:val="Emphasis"/>
          <w:highlight w:val="yellow"/>
        </w:rPr>
        <w:t>would mutiny</w:t>
      </w:r>
      <w:r w:rsidRPr="00B15280">
        <w:rPr>
          <w:rStyle w:val="StyleUnderline"/>
        </w:rPr>
        <w:t>.</w:t>
      </w:r>
      <w:r w:rsidRPr="00B15280">
        <w:rPr>
          <w:szCs w:val="16"/>
        </w:rPr>
        <w:t xml:space="preserve"> Meier and Vieluf seem to think that Milley did the right thing (pp. 15–16). Maybe so, but he also set an ominous precedent.</w:t>
      </w:r>
    </w:p>
    <w:p w14:paraId="56BF11BA" w14:textId="77777777" w:rsidR="00F92301" w:rsidRPr="00B15280" w:rsidRDefault="00F92301" w:rsidP="00F92301">
      <w:pPr>
        <w:rPr>
          <w:szCs w:val="16"/>
        </w:rPr>
      </w:pPr>
      <w:r w:rsidRPr="00B15280">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B15280">
        <w:rPr>
          <w:rStyle w:val="StyleUnderline"/>
          <w:highlight w:val="yellow"/>
        </w:rPr>
        <w:t xml:space="preserve">humanity’s </w:t>
      </w:r>
      <w:r w:rsidRPr="00B15280">
        <w:rPr>
          <w:rStyle w:val="Emphasis"/>
          <w:highlight w:val="yellow"/>
        </w:rPr>
        <w:t>chances of survival</w:t>
      </w:r>
      <w:r w:rsidRPr="00B15280">
        <w:rPr>
          <w:rStyle w:val="StyleUnderline"/>
        </w:rPr>
        <w:t xml:space="preserve"> with either the establishments or the populists in charge of nuclear arsenals</w:t>
      </w:r>
      <w:r w:rsidRPr="00B15280">
        <w:rPr>
          <w:szCs w:val="16"/>
        </w:rPr>
        <w:t xml:space="preserve">. But the more I study the issue, the more </w:t>
      </w:r>
      <w:r w:rsidRPr="00B15280">
        <w:rPr>
          <w:rStyle w:val="Emphasis"/>
          <w:highlight w:val="yellow"/>
        </w:rPr>
        <w:t>pessimistic</w:t>
      </w:r>
      <w:r w:rsidRPr="00B15280">
        <w:rPr>
          <w:szCs w:val="16"/>
        </w:rPr>
        <w:t xml:space="preserve"> I become.</w:t>
      </w:r>
    </w:p>
    <w:p w14:paraId="7B17F085" w14:textId="77777777" w:rsidR="00F92301" w:rsidRPr="00B15280" w:rsidRDefault="00F92301" w:rsidP="00F92301"/>
    <w:p w14:paraId="60732A5B" w14:textId="77777777" w:rsidR="00F92301" w:rsidRPr="00B15280" w:rsidRDefault="00F92301" w:rsidP="00F92301">
      <w:pPr>
        <w:pStyle w:val="Heading2"/>
      </w:pPr>
      <w:r w:rsidRPr="00B15280">
        <w:t>Advantage 3:</w:t>
      </w:r>
    </w:p>
    <w:p w14:paraId="3D2CD1A1" w14:textId="77777777" w:rsidR="00F92301" w:rsidRPr="00B15280" w:rsidRDefault="00F92301" w:rsidP="00F92301"/>
    <w:p w14:paraId="7B72EEE4" w14:textId="77777777" w:rsidR="00F92301" w:rsidRDefault="00F92301" w:rsidP="00F92301">
      <w:pPr>
        <w:pStyle w:val="Heading3"/>
      </w:pPr>
      <w:r w:rsidRPr="00B15280">
        <w:t>Adv 3: Solvency—1AC</w:t>
      </w:r>
    </w:p>
    <w:p w14:paraId="0343A621" w14:textId="77777777" w:rsidR="00F92301" w:rsidRPr="00144EA3" w:rsidRDefault="00F92301" w:rsidP="00F92301"/>
    <w:p w14:paraId="5548F8DC" w14:textId="77777777" w:rsidR="00F92301" w:rsidRDefault="00F92301" w:rsidP="00F92301">
      <w:pPr>
        <w:pStyle w:val="Heading4"/>
      </w:pPr>
      <w:r>
        <w:t>Last Solvency</w:t>
      </w:r>
    </w:p>
    <w:p w14:paraId="6B7FE497" w14:textId="77777777" w:rsidR="00F92301" w:rsidRPr="00144EA3" w:rsidRDefault="00F92301" w:rsidP="00F92301"/>
    <w:p w14:paraId="24716F71" w14:textId="77777777" w:rsidR="00F92301" w:rsidRPr="00B15280" w:rsidRDefault="00F92301" w:rsidP="00F92301">
      <w:pPr>
        <w:pStyle w:val="Heading4"/>
        <w:rPr>
          <w:rFonts w:cs="Arial"/>
          <w:iCs w:val="0"/>
          <w:szCs w:val="24"/>
        </w:rPr>
      </w:pPr>
      <w:r w:rsidRPr="00B15280">
        <w:rPr>
          <w:rFonts w:cs="Arial"/>
          <w:iCs w:val="0"/>
          <w:szCs w:val="24"/>
        </w:rPr>
        <w:t xml:space="preserve">CBAs grant </w:t>
      </w:r>
      <w:proofErr w:type="gramStart"/>
      <w:r w:rsidRPr="00B15280">
        <w:rPr>
          <w:rFonts w:cs="Arial"/>
          <w:iCs w:val="0"/>
          <w:szCs w:val="24"/>
        </w:rPr>
        <w:t xml:space="preserve">the </w:t>
      </w:r>
      <w:r w:rsidRPr="00B15280">
        <w:rPr>
          <w:iCs w:val="0"/>
          <w:szCs w:val="24"/>
          <w:u w:val="single"/>
        </w:rPr>
        <w:t>autonomy</w:t>
      </w:r>
      <w:proofErr w:type="gramEnd"/>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2ECCFBD2" w14:textId="77777777" w:rsidR="00F92301" w:rsidRPr="00B15280" w:rsidRDefault="00F92301" w:rsidP="00F92301">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08E582DB" w14:textId="77777777" w:rsidR="00F92301" w:rsidRPr="00B15280" w:rsidRDefault="00F92301" w:rsidP="00F92301">
      <w:pPr>
        <w:rPr>
          <w:szCs w:val="16"/>
        </w:rPr>
      </w:pPr>
    </w:p>
    <w:p w14:paraId="67D9BDAF" w14:textId="77777777" w:rsidR="00F92301" w:rsidRPr="00B15280" w:rsidRDefault="00F92301" w:rsidP="00F92301">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274ED045" w14:textId="77777777" w:rsidR="00F92301" w:rsidRPr="00B15280" w:rsidRDefault="00F92301" w:rsidP="00F92301">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1598BDE9" w14:textId="77777777" w:rsidR="00F92301" w:rsidRPr="00B15280" w:rsidRDefault="00F92301" w:rsidP="00F92301">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1FBA5B21" w14:textId="77777777" w:rsidR="00F92301" w:rsidRPr="00B15280" w:rsidRDefault="00F92301" w:rsidP="00F92301">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“[l]oss of policy influence reduces the value policy-motivated civil servants derive from public service.”</w:t>
      </w:r>
      <w:r w:rsidRPr="00B15280">
        <w:rPr>
          <w:szCs w:val="16"/>
        </w:rPr>
        <w:t>482</w:t>
      </w:r>
    </w:p>
    <w:p w14:paraId="4B46BF67" w14:textId="77777777" w:rsidR="00F92301" w:rsidRPr="00B15280" w:rsidRDefault="00F92301" w:rsidP="00F92301">
      <w:pPr>
        <w:rPr>
          <w:szCs w:val="16"/>
        </w:rPr>
      </w:pPr>
      <w:r w:rsidRPr="00B15280">
        <w:rPr>
          <w:rStyle w:val="StyleUnderline"/>
        </w:rPr>
        <w:t>Agency structures help to protect autonomy.</w:t>
      </w:r>
      <w:r w:rsidRPr="00B15280">
        <w:rPr>
          <w:szCs w:val="16"/>
        </w:rPr>
        <w:t xml:space="preserve"> Gailmard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7429B805" w14:textId="77777777" w:rsidR="00F92301" w:rsidRPr="00B15280" w:rsidRDefault="00F92301" w:rsidP="00F92301">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7F857D57" w14:textId="77777777" w:rsidR="00F92301" w:rsidRPr="00B15280" w:rsidRDefault="00F92301" w:rsidP="00F92301">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F26779B" w14:textId="77777777" w:rsidR="00F92301" w:rsidRPr="00B15280" w:rsidRDefault="00F92301" w:rsidP="00F92301">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41C738AB" w14:textId="77777777" w:rsidR="00F92301" w:rsidRPr="00B15280" w:rsidRDefault="00F92301" w:rsidP="00F92301">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“[f]aithful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12D5DD47" w14:textId="77777777" w:rsidR="00F92301" w:rsidRPr="00B15280" w:rsidRDefault="00F92301" w:rsidP="00F92301">
      <w:pPr>
        <w:rPr>
          <w:szCs w:val="16"/>
        </w:rPr>
      </w:pPr>
      <w:r w:rsidRPr="00B15280">
        <w:rPr>
          <w:szCs w:val="16"/>
        </w:rPr>
        <w:t>In the courts, the implementation of unitary executive theory has focused on restrictions on the removal of appointees</w:t>
      </w:r>
      <w:proofErr w:type="gramStart"/>
      <w:r w:rsidRPr="00B15280">
        <w:rPr>
          <w:szCs w:val="16"/>
        </w:rPr>
        <w:t>.503</w:t>
      </w:r>
      <w:proofErr w:type="gramEnd"/>
      <w:r w:rsidRPr="00B15280">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3196A883" w14:textId="77777777" w:rsidR="00F92301" w:rsidRPr="00B15280" w:rsidRDefault="00F92301" w:rsidP="00F92301">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proofErr w:type="gramStart"/>
      <w:r w:rsidRPr="00B15280">
        <w:rPr>
          <w:szCs w:val="16"/>
        </w:rPr>
        <w:t>. . . .</w:t>
      </w:r>
      <w:proofErr w:type="gramEnd"/>
      <w:r w:rsidRPr="00B15280">
        <w:rPr>
          <w:szCs w:val="16"/>
        </w:rPr>
        <w:t xml:space="preserve">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w:t>
      </w:r>
      <w:proofErr w:type="gramStart"/>
      <w:r w:rsidRPr="00B15280">
        <w:rPr>
          <w:rStyle w:val="StyleUnderline"/>
        </w:rPr>
        <w:t>themselves, not</w:t>
      </w:r>
      <w:proofErr w:type="gramEnd"/>
      <w:r w:rsidRPr="00B15280">
        <w:rPr>
          <w:rStyle w:val="StyleUnderline"/>
        </w:rPr>
        <w:t xml:space="preserve">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proofErr w:type="gramStart"/>
      <w:r w:rsidRPr="00B15280">
        <w:rPr>
          <w:szCs w:val="16"/>
        </w:rPr>
        <w:t>. . . .</w:t>
      </w:r>
      <w:proofErr w:type="gramEnd"/>
      <w:r w:rsidRPr="00B15280">
        <w:rPr>
          <w:szCs w:val="16"/>
        </w:rPr>
        <w:t xml:space="preserve"> In an appropriate case, we should consider whether laws that limit the President’s power to remove Executive Branch employees are consistent with the vesting of executive power exclusively in the President.504</w:t>
      </w:r>
    </w:p>
    <w:p w14:paraId="7BCB7A82" w14:textId="77777777" w:rsidR="00F92301" w:rsidRPr="00B15280" w:rsidRDefault="00F92301" w:rsidP="00F92301">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827D406" w14:textId="77777777" w:rsidR="00F92301" w:rsidRPr="00B15280" w:rsidRDefault="00F92301" w:rsidP="00F92301">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AFDBB54" w14:textId="77777777" w:rsidR="00F92301" w:rsidRPr="00B15280" w:rsidRDefault="00F92301" w:rsidP="00F92301">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308547E" w14:textId="77777777" w:rsidR="00F92301" w:rsidRPr="00B15280" w:rsidRDefault="00F92301" w:rsidP="00F92301">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19E2A7B" w14:textId="77777777" w:rsidR="00F92301" w:rsidRPr="00B15280" w:rsidRDefault="00F92301" w:rsidP="00F92301">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BD0A02E" w14:textId="77777777" w:rsidR="00F92301" w:rsidRPr="00B15280" w:rsidRDefault="00F92301" w:rsidP="00F92301">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D9DC2FA" w14:textId="77777777" w:rsidR="00F92301" w:rsidRPr="00B15280" w:rsidRDefault="00F92301" w:rsidP="00F92301">
      <w:pPr>
        <w:rPr>
          <w:szCs w:val="16"/>
        </w:rPr>
      </w:pPr>
      <w:r w:rsidRPr="00B15280">
        <w:rPr>
          <w:szCs w:val="16"/>
        </w:rPr>
        <w:t>C. Who Should Manage the Administrative State?</w:t>
      </w:r>
    </w:p>
    <w:p w14:paraId="084DC87D" w14:textId="77777777" w:rsidR="00F92301" w:rsidRPr="00B15280" w:rsidRDefault="00F92301" w:rsidP="00F92301">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2B112AD2" w14:textId="77777777" w:rsidR="00F92301" w:rsidRPr="00B15280" w:rsidRDefault="00F92301" w:rsidP="00F92301">
      <w:pPr>
        <w:rPr>
          <w:szCs w:val="16"/>
        </w:rPr>
      </w:pPr>
      <w:r w:rsidRPr="00B15280">
        <w:rPr>
          <w:szCs w:val="16"/>
        </w:rPr>
        <w:t>1. Presidents</w:t>
      </w:r>
    </w:p>
    <w:p w14:paraId="4CA471BC" w14:textId="77777777" w:rsidR="00F92301" w:rsidRPr="00B15280" w:rsidRDefault="00F92301" w:rsidP="00F92301">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BAC2305" w14:textId="77777777" w:rsidR="00F92301" w:rsidRPr="00B15280" w:rsidRDefault="00F92301" w:rsidP="00F92301">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5C85BF7" w14:textId="77777777" w:rsidR="00F92301" w:rsidRPr="00B15280" w:rsidRDefault="00F92301" w:rsidP="00F92301">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27D1B2D" w14:textId="77777777" w:rsidR="00F92301" w:rsidRPr="00B15280" w:rsidRDefault="00F92301" w:rsidP="00F92301">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34885E59" w14:textId="77777777" w:rsidR="00F92301" w:rsidRPr="00B15280" w:rsidRDefault="00F92301" w:rsidP="00F92301">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6E983D5E" w14:textId="77777777" w:rsidR="00F92301" w:rsidRPr="00B15280" w:rsidRDefault="00F92301" w:rsidP="00F92301">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61773276" w14:textId="77777777" w:rsidR="00F92301" w:rsidRPr="00B15280" w:rsidRDefault="00F92301" w:rsidP="00F92301">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34D7C7B0" w14:textId="77777777" w:rsidR="00F92301" w:rsidRPr="00B15280" w:rsidRDefault="00F92301" w:rsidP="00F92301">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55147737" w14:textId="77777777" w:rsidR="00F92301" w:rsidRPr="00B15280" w:rsidRDefault="00F92301" w:rsidP="00F92301">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0D2E4F60" w14:textId="77777777" w:rsidR="00F92301" w:rsidRPr="00B15280" w:rsidRDefault="00F92301" w:rsidP="00F92301">
      <w:pPr>
        <w:rPr>
          <w:szCs w:val="16"/>
        </w:rPr>
      </w:pPr>
      <w:r w:rsidRPr="00B15280">
        <w:rPr>
          <w:szCs w:val="16"/>
        </w:rPr>
        <w:t>2. Courts</w:t>
      </w:r>
    </w:p>
    <w:p w14:paraId="44A7D9E9" w14:textId="77777777" w:rsidR="00F92301" w:rsidRPr="00B15280" w:rsidRDefault="00F92301" w:rsidP="00F92301">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765F96C8" w14:textId="77777777" w:rsidR="00F92301" w:rsidRPr="00B15280" w:rsidRDefault="00F92301" w:rsidP="00F92301">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C288060" w14:textId="77777777" w:rsidR="00F92301" w:rsidRPr="00B15280" w:rsidRDefault="00F92301" w:rsidP="00F92301">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8D1B752" w14:textId="77777777" w:rsidR="00F92301" w:rsidRPr="00B15280" w:rsidRDefault="00F92301" w:rsidP="00F92301">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 xml:space="preserve">552 Freeman and Jacobs’s description </w:t>
      </w:r>
      <w:proofErr w:type="gramStart"/>
      <w:r w:rsidRPr="00B15280">
        <w:rPr>
          <w:szCs w:val="16"/>
        </w:rPr>
        <w:t>creates</w:t>
      </w:r>
      <w:proofErr w:type="gramEnd"/>
      <w:r w:rsidRPr="00B15280">
        <w:rPr>
          <w:szCs w:val="16"/>
        </w:rPr>
        <w:t xml:space="preserve"> a prohibition on malicious deconstruction.</w:t>
      </w:r>
    </w:p>
    <w:p w14:paraId="30729377" w14:textId="77777777" w:rsidR="00F92301" w:rsidRPr="00B15280" w:rsidRDefault="00F92301" w:rsidP="00F92301">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36900B6E" w14:textId="77777777" w:rsidR="00F92301" w:rsidRPr="00B15280" w:rsidRDefault="00F92301" w:rsidP="00F92301">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4F135493" w14:textId="77777777" w:rsidR="00F92301" w:rsidRPr="00B15280" w:rsidRDefault="00F92301" w:rsidP="00F92301">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3A06E89" w14:textId="77777777" w:rsidR="00F92301" w:rsidRPr="00B15280" w:rsidRDefault="00F92301" w:rsidP="00F92301">
      <w:pPr>
        <w:rPr>
          <w:szCs w:val="16"/>
        </w:rPr>
      </w:pPr>
      <w:r w:rsidRPr="00B15280">
        <w:rPr>
          <w:szCs w:val="16"/>
        </w:rPr>
        <w:t>3. Congress</w:t>
      </w:r>
    </w:p>
    <w:p w14:paraId="2CBD3D29" w14:textId="77777777" w:rsidR="00F92301" w:rsidRPr="00B15280" w:rsidRDefault="00F92301" w:rsidP="00F92301">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72E01AFE" w14:textId="77777777" w:rsidR="00F92301" w:rsidRPr="00B15280" w:rsidRDefault="00F92301" w:rsidP="00F92301">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A787EF5" w14:textId="77777777" w:rsidR="00F92301" w:rsidRPr="00B15280" w:rsidRDefault="00F92301" w:rsidP="00F92301">
      <w:pPr>
        <w:rPr>
          <w:szCs w:val="16"/>
        </w:rPr>
      </w:pPr>
      <w:r w:rsidRPr="00B15280">
        <w:rPr>
          <w:szCs w:val="16"/>
        </w:rPr>
        <w:t>4. The public</w:t>
      </w:r>
    </w:p>
    <w:p w14:paraId="1BAB3A13" w14:textId="77777777" w:rsidR="00F92301" w:rsidRPr="00B15280" w:rsidRDefault="00F92301" w:rsidP="00F92301">
      <w:pPr>
        <w:rPr>
          <w:szCs w:val="16"/>
        </w:rPr>
      </w:pPr>
      <w:r w:rsidRPr="00B15280">
        <w:rPr>
          <w:szCs w:val="16"/>
        </w:rPr>
        <w:t xml:space="preserve">Presidents and members of Congress lack electoral incentives to build administrative capacity. Therefore, the </w:t>
      </w:r>
      <w:proofErr w:type="gramStart"/>
      <w:r w:rsidRPr="00B15280">
        <w:rPr>
          <w:szCs w:val="16"/>
        </w:rPr>
        <w:t>incentivize</w:t>
      </w:r>
      <w:proofErr w:type="gramEnd"/>
      <w:r w:rsidRPr="00B15280">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2DF9FCE" w14:textId="77777777" w:rsidR="00F92301" w:rsidRPr="00B15280" w:rsidRDefault="00F92301" w:rsidP="00F92301">
      <w:pPr>
        <w:rPr>
          <w:szCs w:val="16"/>
        </w:rPr>
      </w:pPr>
      <w:r w:rsidRPr="00B15280">
        <w:rPr>
          <w:szCs w:val="16"/>
        </w:rPr>
        <w:t>Conclusion</w:t>
      </w:r>
    </w:p>
    <w:p w14:paraId="28025E74" w14:textId="77777777" w:rsidR="00F92301" w:rsidRPr="00B15280" w:rsidRDefault="00F92301" w:rsidP="00F92301">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w:t>
      </w:r>
      <w:proofErr w:type="gramStart"/>
      <w:r w:rsidRPr="00B15280">
        <w:rPr>
          <w:szCs w:val="16"/>
        </w:rPr>
        <w:t>proves</w:t>
      </w:r>
      <w:proofErr w:type="gramEnd"/>
      <w:r w:rsidRPr="00B15280">
        <w:rPr>
          <w:szCs w:val="16"/>
        </w:rPr>
        <w:t xml:space="preserve"> more difficult than scholars often appreciate.</w:t>
      </w:r>
    </w:p>
    <w:p w14:paraId="7DEE5FF4" w14:textId="77777777" w:rsidR="00F92301" w:rsidRPr="00B15280" w:rsidRDefault="00F92301" w:rsidP="00F92301">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3CE40F59" w14:textId="77777777" w:rsidR="00F92301" w:rsidRPr="00B15280" w:rsidRDefault="00F92301" w:rsidP="00F92301">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w:t>
      </w:r>
      <w:proofErr w:type="gramStart"/>
      <w:r w:rsidRPr="00B15280">
        <w:rPr>
          <w:rStyle w:val="StyleUnderline"/>
        </w:rPr>
        <w:t>loosening</w:t>
      </w:r>
      <w:proofErr w:type="gramEnd"/>
      <w:r w:rsidRPr="00B15280">
        <w:rPr>
          <w:rStyle w:val="StyleUnderline"/>
        </w:rPr>
        <w:t xml:space="preserve">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142D9EFA" w14:textId="77777777" w:rsidR="00F92301" w:rsidRPr="00B15280" w:rsidRDefault="00F92301" w:rsidP="00F92301">
      <w:pPr>
        <w:rPr>
          <w:szCs w:val="16"/>
        </w:rPr>
      </w:pPr>
      <w:r w:rsidRPr="00B15280">
        <w:rPr>
          <w:szCs w:val="16"/>
        </w:rPr>
        <w:t>Postscript</w:t>
      </w:r>
    </w:p>
    <w:p w14:paraId="3538A7E6" w14:textId="77777777" w:rsidR="00F92301" w:rsidRPr="00B15280" w:rsidRDefault="00F92301" w:rsidP="00F92301">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 xml:space="preserve">presidency </w:t>
      </w:r>
      <w:proofErr w:type="gramStart"/>
      <w:r w:rsidRPr="00B15280">
        <w:rPr>
          <w:rStyle w:val="StyleUnderline"/>
        </w:rPr>
        <w:t>have highlighted</w:t>
      </w:r>
      <w:proofErr w:type="gramEnd"/>
      <w:r w:rsidRPr="00B15280">
        <w:rPr>
          <w:rStyle w:val="StyleUnderline"/>
        </w:rPr>
        <w:t xml:space="preserve">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598DFC8B" w14:textId="77777777" w:rsidR="00F92301" w:rsidRPr="00B15280" w:rsidRDefault="00F92301" w:rsidP="00F92301">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w:t>
      </w:r>
      <w:proofErr w:type="gramStart"/>
      <w:r w:rsidRPr="00B15280">
        <w:rPr>
          <w:szCs w:val="16"/>
        </w:rPr>
        <w:t>In light of</w:t>
      </w:r>
      <w:proofErr w:type="gramEnd"/>
      <w:r w:rsidRPr="00B15280">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71E401B" w14:textId="77777777" w:rsidR="00F92301" w:rsidRPr="00B15280" w:rsidRDefault="00F92301" w:rsidP="00F92301">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1E8E1CF5" w14:textId="77777777" w:rsidR="00F92301" w:rsidRPr="00B15280" w:rsidRDefault="00F92301" w:rsidP="00F92301">
      <w:pPr>
        <w:rPr>
          <w:szCs w:val="16"/>
        </w:rPr>
      </w:pPr>
      <w:r w:rsidRPr="00B15280">
        <w:rPr>
          <w:szCs w:val="16"/>
        </w:rPr>
        <w:t>&lt;&lt;&lt;Begin Footnote 575&gt;&gt;&gt;</w:t>
      </w:r>
    </w:p>
    <w:p w14:paraId="4CF9B1FA" w14:textId="77777777" w:rsidR="00F92301" w:rsidRPr="00B15280" w:rsidRDefault="00F92301" w:rsidP="00F92301">
      <w:pPr>
        <w:rPr>
          <w:szCs w:val="16"/>
        </w:rPr>
      </w:pPr>
      <w:r w:rsidRPr="00B15280">
        <w:rPr>
          <w:szCs w:val="16"/>
        </w:rPr>
        <w:t>575. See Am. Fed’n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Nat’l Treasury Emps. Union v. Trump, 25-CV-420, 2025 WL 561080, at *8 (D.D.C. Feb. 20, 2025) (requiring a union to present its claims to the Federal Labor Relations Authority). </w:t>
      </w:r>
    </w:p>
    <w:p w14:paraId="222DAEE5" w14:textId="77777777" w:rsidR="00F92301" w:rsidRPr="00B15280" w:rsidRDefault="00F92301" w:rsidP="00F92301">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4D9B5052" w14:textId="77777777" w:rsidR="00F92301" w:rsidRPr="00B15280" w:rsidRDefault="00F92301" w:rsidP="00F92301">
      <w:pPr>
        <w:rPr>
          <w:szCs w:val="16"/>
        </w:rPr>
      </w:pPr>
    </w:p>
    <w:p w14:paraId="5A653E6B" w14:textId="77777777" w:rsidR="00F92301" w:rsidRPr="00B15280" w:rsidRDefault="00F92301" w:rsidP="00F92301">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79186689" w14:textId="77777777" w:rsidR="00F92301" w:rsidRPr="00B15280" w:rsidRDefault="00F92301" w:rsidP="00F92301">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822838A" w14:textId="77777777" w:rsidR="00F92301" w:rsidRPr="00B15280" w:rsidRDefault="00F92301" w:rsidP="00F92301">
      <w:pPr>
        <w:rPr>
          <w:szCs w:val="16"/>
        </w:rPr>
      </w:pPr>
    </w:p>
    <w:p w14:paraId="1F1D2305" w14:textId="77777777" w:rsidR="00F92301" w:rsidRPr="00B15280" w:rsidRDefault="00F92301" w:rsidP="00F92301">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3BD54125" w14:textId="77777777" w:rsidR="00F92301" w:rsidRPr="00B15280" w:rsidRDefault="00F92301" w:rsidP="00F92301">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F310978" w14:textId="77777777" w:rsidR="00F92301" w:rsidRPr="00B15280" w:rsidRDefault="00F92301" w:rsidP="00F92301">
      <w:pPr>
        <w:rPr>
          <w:rStyle w:val="StyleUnderline"/>
        </w:rPr>
      </w:pPr>
      <w:r w:rsidRPr="00B15280">
        <w:rPr>
          <w:szCs w:val="16"/>
        </w:rPr>
        <w:t xml:space="preserve">A. How </w:t>
      </w:r>
      <w:r w:rsidRPr="00B15280">
        <w:rPr>
          <w:rStyle w:val="StyleUnderline"/>
        </w:rPr>
        <w:t>Substantive Rights Mediate Bureaucratic Relations</w:t>
      </w:r>
    </w:p>
    <w:p w14:paraId="1745496A" w14:textId="77777777" w:rsidR="00F92301" w:rsidRPr="00B15280" w:rsidRDefault="00F92301" w:rsidP="00F92301">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581E350F" w14:textId="77777777" w:rsidR="00F92301" w:rsidRPr="00B15280" w:rsidRDefault="00F92301" w:rsidP="00F92301">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w:t>
      </w:r>
      <w:proofErr w:type="gramStart"/>
      <w:r w:rsidRPr="00B15280">
        <w:rPr>
          <w:szCs w:val="16"/>
        </w:rPr>
        <w:t>For the purpose of</w:t>
      </w:r>
      <w:proofErr w:type="gramEnd"/>
      <w:r w:rsidRPr="00B15280">
        <w:rPr>
          <w:szCs w:val="16"/>
        </w:rPr>
        <w:t xml:space="preserve">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w:t>
      </w:r>
      <w:proofErr w:type="gramStart"/>
      <w:r w:rsidRPr="00B15280">
        <w:rPr>
          <w:rStyle w:val="StyleUnderline"/>
        </w:rPr>
        <w:t>in order to</w:t>
      </w:r>
      <w:proofErr w:type="gramEnd"/>
      <w:r w:rsidRPr="00B15280">
        <w:rPr>
          <w:rStyle w:val="StyleUnderline"/>
        </w:rPr>
        <w:t xml:space="preserve">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19E65A37" w14:textId="77777777" w:rsidR="00F92301" w:rsidRPr="00B15280" w:rsidRDefault="00F92301" w:rsidP="00F92301">
      <w:pPr>
        <w:rPr>
          <w:szCs w:val="16"/>
        </w:rPr>
      </w:pPr>
      <w:r w:rsidRPr="00B15280">
        <w:rPr>
          <w:szCs w:val="16"/>
        </w:rPr>
        <w:t>1. Check on Structural Deregulation</w:t>
      </w:r>
    </w:p>
    <w:p w14:paraId="351FBAAF" w14:textId="77777777" w:rsidR="00F92301" w:rsidRPr="00B15280" w:rsidRDefault="00F92301" w:rsidP="00F92301">
      <w:pPr>
        <w:rPr>
          <w:szCs w:val="16"/>
        </w:rPr>
      </w:pPr>
      <w:r w:rsidRPr="00B15280">
        <w:rPr>
          <w:rStyle w:val="StyleUnderline"/>
        </w:rPr>
        <w:t xml:space="preserve">A major method of undermining regulatory effectiveness is to </w:t>
      </w:r>
      <w:proofErr w:type="gramStart"/>
      <w:r w:rsidRPr="00B15280">
        <w:rPr>
          <w:rStyle w:val="StyleUnderline"/>
        </w:rPr>
        <w:t>defund</w:t>
      </w:r>
      <w:proofErr w:type="gramEnd"/>
      <w:r w:rsidRPr="00B15280">
        <w:rPr>
          <w:rStyle w:val="StyleUnderline"/>
        </w:rPr>
        <w:t xml:space="preserve">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1D49A916" w14:textId="77777777" w:rsidR="00F92301" w:rsidRPr="00B15280" w:rsidRDefault="00F92301" w:rsidP="00F92301">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2DE87ED8" w14:textId="77777777" w:rsidR="00F92301" w:rsidRPr="00B15280" w:rsidRDefault="00F92301" w:rsidP="00F92301">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B15280">
        <w:rPr>
          <w:szCs w:val="16"/>
        </w:rPr>
        <w:t>cover up</w:t>
      </w:r>
      <w:proofErr w:type="gramEnd"/>
      <w:r w:rsidRPr="00B15280">
        <w:rPr>
          <w:szCs w:val="16"/>
        </w:rPr>
        <w:t xml:space="preserve"> safety risks, that first inspired the formation of the PATCO union.117</w:t>
      </w:r>
    </w:p>
    <w:p w14:paraId="4B56F3BE" w14:textId="77777777" w:rsidR="00F92301" w:rsidRPr="00B15280" w:rsidRDefault="00F92301" w:rsidP="00F92301">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61D1A09B" w14:textId="77777777" w:rsidR="00F92301" w:rsidRPr="00B15280" w:rsidRDefault="00F92301" w:rsidP="00F92301">
      <w:pPr>
        <w:rPr>
          <w:szCs w:val="16"/>
        </w:rPr>
      </w:pPr>
      <w:r w:rsidRPr="00B15280">
        <w:rPr>
          <w:szCs w:val="16"/>
        </w:rPr>
        <w:t>2. Indirect Constraints on Policy</w:t>
      </w:r>
    </w:p>
    <w:p w14:paraId="420B3951" w14:textId="77777777" w:rsidR="00F92301" w:rsidRPr="00B15280" w:rsidRDefault="00F92301" w:rsidP="00F92301">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43A2BE8E" w14:textId="77777777" w:rsidR="00F92301" w:rsidRPr="00B15280" w:rsidRDefault="00F92301" w:rsidP="00F92301">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r w:rsidRPr="00B15280">
        <w:rPr>
          <w:rStyle w:val="Emphasis"/>
        </w:rPr>
        <w:t>underresourced</w:t>
      </w:r>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5575172A" w14:textId="77777777" w:rsidR="00F92301" w:rsidRPr="00B15280" w:rsidRDefault="00F92301" w:rsidP="00F92301">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decisionmaking and the </w:t>
      </w:r>
      <w:proofErr w:type="gramStart"/>
      <w:r w:rsidRPr="00B15280">
        <w:rPr>
          <w:rStyle w:val="Emphasis"/>
        </w:rPr>
        <w:t>amount</w:t>
      </w:r>
      <w:proofErr w:type="gramEnd"/>
      <w:r w:rsidRPr="00B15280">
        <w:rPr>
          <w:rStyle w:val="Emphasis"/>
        </w:rPr>
        <w:t xml:space="preserve">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08068E56" w14:textId="77777777" w:rsidR="00F92301" w:rsidRPr="00B15280" w:rsidRDefault="00F92301" w:rsidP="00F92301">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7E8F382E" w14:textId="77777777" w:rsidR="00F92301" w:rsidRPr="00B15280" w:rsidRDefault="00F92301" w:rsidP="00F92301">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576B2CBA" w14:textId="77777777" w:rsidR="00F92301" w:rsidRPr="00B15280" w:rsidRDefault="00F92301" w:rsidP="00F92301">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459FCAB0" w14:textId="77777777" w:rsidR="00F92301" w:rsidRPr="00B15280" w:rsidRDefault="00F92301" w:rsidP="00F92301">
      <w:pPr>
        <w:rPr>
          <w:szCs w:val="16"/>
        </w:rPr>
      </w:pPr>
      <w:r w:rsidRPr="00B15280">
        <w:rPr>
          <w:szCs w:val="16"/>
        </w:rPr>
        <w:t>3. Direct Constraints on Policy</w:t>
      </w:r>
    </w:p>
    <w:p w14:paraId="1E2FAA17" w14:textId="77777777" w:rsidR="00F92301" w:rsidRPr="00B15280" w:rsidRDefault="00F92301" w:rsidP="00F92301">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259CFA44" w14:textId="77777777" w:rsidR="00F92301" w:rsidRPr="00B15280" w:rsidRDefault="00F92301" w:rsidP="00F92301">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1239C83D" w14:textId="77777777" w:rsidR="00F92301" w:rsidRPr="00B15280" w:rsidRDefault="00F92301" w:rsidP="00F92301">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4DC39537" w14:textId="77777777" w:rsidR="00F92301" w:rsidRPr="00B15280" w:rsidRDefault="00F92301" w:rsidP="00F92301">
      <w:pPr>
        <w:rPr>
          <w:szCs w:val="16"/>
        </w:rPr>
      </w:pPr>
    </w:p>
    <w:p w14:paraId="63403CA4" w14:textId="77777777" w:rsidR="00F92301" w:rsidRPr="00B15280" w:rsidRDefault="00F92301" w:rsidP="00F92301">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32633B5E" w14:textId="77777777" w:rsidR="00F92301" w:rsidRPr="00B15280" w:rsidRDefault="00F92301" w:rsidP="00F92301">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3E94C2F" w14:textId="77777777" w:rsidR="00F92301" w:rsidRPr="00B15280" w:rsidRDefault="00F92301" w:rsidP="00F92301"/>
    <w:p w14:paraId="481C620B" w14:textId="77777777" w:rsidR="00F92301" w:rsidRPr="00B15280" w:rsidRDefault="00F92301" w:rsidP="00F92301">
      <w:pPr>
        <w:rPr>
          <w:szCs w:val="16"/>
        </w:rPr>
      </w:pPr>
      <w:r w:rsidRPr="00B15280">
        <w:rPr>
          <w:szCs w:val="16"/>
        </w:rPr>
        <w:t>B. How Unionization Rights Mediate Bureaucratic Relations</w:t>
      </w:r>
    </w:p>
    <w:p w14:paraId="03EA17F7" w14:textId="77777777" w:rsidR="00F92301" w:rsidRPr="00B15280" w:rsidRDefault="00F92301" w:rsidP="00F92301">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6A61BA6" w14:textId="77777777" w:rsidR="00F92301" w:rsidRPr="00B15280" w:rsidRDefault="00F92301" w:rsidP="00F92301">
      <w:pPr>
        <w:rPr>
          <w:szCs w:val="16"/>
        </w:rPr>
      </w:pPr>
      <w:r w:rsidRPr="00B15280">
        <w:rPr>
          <w:szCs w:val="16"/>
        </w:rPr>
        <w:t>1. The Value of Unions</w:t>
      </w:r>
    </w:p>
    <w:p w14:paraId="6D7F7CA1" w14:textId="77777777" w:rsidR="00F92301" w:rsidRPr="00B15280" w:rsidRDefault="00F92301" w:rsidP="00F92301">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w:t>
      </w:r>
      <w:proofErr w:type="gramStart"/>
      <w:r w:rsidRPr="00B15280">
        <w:rPr>
          <w:szCs w:val="16"/>
        </w:rPr>
        <w:t>servants</w:t>
      </w:r>
      <w:proofErr w:type="gramEnd"/>
      <w:r w:rsidRPr="00B15280">
        <w:rPr>
          <w:szCs w:val="16"/>
        </w:rPr>
        <w:t xml:space="preserve">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4EDD17B6" w14:textId="77777777" w:rsidR="00F92301" w:rsidRPr="00B15280" w:rsidRDefault="00F92301" w:rsidP="00F92301">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proofErr w:type="gramStart"/>
      <w:r w:rsidRPr="00B15280">
        <w:rPr>
          <w:rStyle w:val="Emphasis"/>
          <w:highlight w:val="yellow"/>
        </w:rPr>
        <w:t>incentivizes</w:t>
      </w:r>
      <w:proofErr w:type="gramEnd"/>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12E37843" w14:textId="77777777" w:rsidR="00F92301" w:rsidRPr="00B15280" w:rsidRDefault="00F92301" w:rsidP="00F92301">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3B895F55" w14:textId="77777777" w:rsidR="00F92301" w:rsidRPr="00B15280" w:rsidRDefault="00F92301" w:rsidP="00F92301">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proofErr w:type="gramStart"/>
      <w:r w:rsidRPr="00B15280">
        <w:rPr>
          <w:rStyle w:val="Emphasis"/>
          <w:highlight w:val="yellow"/>
        </w:rPr>
        <w:t>proreg</w:t>
      </w:r>
      <w:r w:rsidRPr="00B15280">
        <w:rPr>
          <w:szCs w:val="16"/>
        </w:rPr>
        <w:t>ulation</w:t>
      </w:r>
      <w:proofErr w:type="gramEnd"/>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201B142D" w14:textId="77777777" w:rsidR="00F92301" w:rsidRPr="00B15280" w:rsidRDefault="00F92301" w:rsidP="00F92301">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49E1C316" w14:textId="77777777" w:rsidR="00F92301" w:rsidRPr="00B15280" w:rsidRDefault="00F92301" w:rsidP="00F92301">
      <w:pPr>
        <w:rPr>
          <w:szCs w:val="16"/>
        </w:rPr>
      </w:pPr>
    </w:p>
    <w:p w14:paraId="7505FA6E" w14:textId="77777777" w:rsidR="00F92301" w:rsidRPr="00B15280" w:rsidRDefault="00F92301" w:rsidP="00F92301">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01654D31" w14:textId="77777777" w:rsidR="00F92301" w:rsidRPr="00B15280" w:rsidRDefault="00F92301" w:rsidP="00F92301">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64F14C3" w14:textId="77777777" w:rsidR="00F92301" w:rsidRPr="00B15280" w:rsidRDefault="00F92301" w:rsidP="00F92301">
      <w:pPr>
        <w:rPr>
          <w:szCs w:val="16"/>
        </w:rPr>
      </w:pPr>
    </w:p>
    <w:p w14:paraId="42DC4D04" w14:textId="77777777" w:rsidR="00F92301" w:rsidRPr="00B15280" w:rsidRDefault="00F92301" w:rsidP="00F92301">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18835F12" w14:textId="77777777" w:rsidR="00F92301" w:rsidRPr="00B15280" w:rsidRDefault="00F92301" w:rsidP="00F92301">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w:t>
      </w:r>
      <w:proofErr w:type="gramStart"/>
      <w:r w:rsidRPr="00B15280">
        <w:rPr>
          <w:rStyle w:val="StyleUnderline"/>
        </w:rPr>
        <w:t>enter into</w:t>
      </w:r>
      <w:proofErr w:type="gramEnd"/>
      <w:r w:rsidRPr="00B15280">
        <w:rPr>
          <w:rStyle w:val="StyleUnderline"/>
        </w:rPr>
        <w:t xml:space="preserve">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02E2F1C9" w14:textId="77777777" w:rsidR="00F92301" w:rsidRPr="00B15280" w:rsidRDefault="00F92301" w:rsidP="00F92301">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576260FE" w14:textId="77777777" w:rsidR="00F92301" w:rsidRPr="00B15280" w:rsidRDefault="00F92301" w:rsidP="00F92301">
      <w:pPr>
        <w:rPr>
          <w:szCs w:val="16"/>
        </w:rPr>
      </w:pPr>
    </w:p>
    <w:p w14:paraId="742FDA39" w14:textId="77777777" w:rsidR="00F92301" w:rsidRPr="00B15280" w:rsidRDefault="00F92301" w:rsidP="00F92301">
      <w:pPr>
        <w:rPr>
          <w:szCs w:val="16"/>
        </w:rPr>
      </w:pPr>
    </w:p>
    <w:p w14:paraId="6AD3A767" w14:textId="77777777" w:rsidR="00F92301" w:rsidRPr="00B15280" w:rsidRDefault="00F92301" w:rsidP="00F92301">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54CA0D6F" w14:textId="77777777" w:rsidR="00F92301" w:rsidRPr="00B15280" w:rsidRDefault="00F92301" w:rsidP="00F92301">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6722E45" w14:textId="77777777" w:rsidR="00F92301" w:rsidRPr="00B15280" w:rsidRDefault="00F92301" w:rsidP="00F92301"/>
    <w:p w14:paraId="4565E9D4" w14:textId="77777777" w:rsidR="00F92301" w:rsidRPr="00B15280" w:rsidRDefault="00F92301" w:rsidP="00F92301">
      <w:pPr>
        <w:rPr>
          <w:szCs w:val="16"/>
        </w:rPr>
      </w:pPr>
      <w:r w:rsidRPr="00B15280">
        <w:rPr>
          <w:szCs w:val="16"/>
        </w:rPr>
        <w:t>INTRODUCTION</w:t>
      </w:r>
    </w:p>
    <w:p w14:paraId="71C83EE8" w14:textId="77777777" w:rsidR="00F92301" w:rsidRPr="00B15280" w:rsidRDefault="00F92301" w:rsidP="00F92301">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2A2242C5" w14:textId="77777777" w:rsidR="00F92301" w:rsidRPr="00B15280" w:rsidRDefault="00F92301" w:rsidP="00F92301">
      <w:pPr>
        <w:rPr>
          <w:szCs w:val="16"/>
        </w:rPr>
      </w:pPr>
      <w:r w:rsidRPr="00B15280">
        <w:rPr>
          <w:szCs w:val="16"/>
        </w:rPr>
        <w:t>&lt;&lt;&lt;Begin Footnote 3&gt;&gt;&gt;</w:t>
      </w:r>
    </w:p>
    <w:p w14:paraId="7F683609" w14:textId="77777777" w:rsidR="00F92301" w:rsidRPr="00B15280" w:rsidRDefault="00F92301" w:rsidP="00F92301">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5BEDF97E" w14:textId="77777777" w:rsidR="00F92301" w:rsidRPr="00B15280" w:rsidRDefault="00F92301" w:rsidP="00F92301">
      <w:pPr>
        <w:rPr>
          <w:szCs w:val="16"/>
        </w:rPr>
      </w:pPr>
      <w:r w:rsidRPr="00B15280">
        <w:rPr>
          <w:szCs w:val="16"/>
        </w:rPr>
        <w:t>&lt;&lt;&lt;End Footnote 3&gt;&gt;&gt;</w:t>
      </w:r>
    </w:p>
    <w:p w14:paraId="53894B49" w14:textId="77777777" w:rsidR="00F92301" w:rsidRPr="00B15280" w:rsidRDefault="00F92301" w:rsidP="00F92301">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551A1AAB" w14:textId="77777777" w:rsidR="00F92301" w:rsidRPr="00B15280" w:rsidRDefault="00F92301" w:rsidP="00F92301">
      <w:pPr>
        <w:rPr>
          <w:szCs w:val="16"/>
        </w:rPr>
      </w:pPr>
      <w:r w:rsidRPr="00B15280">
        <w:rPr>
          <w:szCs w:val="16"/>
        </w:rPr>
        <w:t>&lt;&lt;&lt;Footnote 6 Begins&gt;&gt;&gt;</w:t>
      </w:r>
    </w:p>
    <w:p w14:paraId="657DE238" w14:textId="77777777" w:rsidR="00F92301" w:rsidRPr="00B15280" w:rsidRDefault="00F92301" w:rsidP="00F92301">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295C5EDA" w14:textId="77777777" w:rsidR="00F92301" w:rsidRPr="00B15280" w:rsidRDefault="00F92301" w:rsidP="00F92301">
      <w:pPr>
        <w:rPr>
          <w:szCs w:val="16"/>
        </w:rPr>
      </w:pPr>
      <w:r w:rsidRPr="00B15280">
        <w:rPr>
          <w:szCs w:val="16"/>
        </w:rPr>
        <w:t>&lt;&lt;&lt;Footnote 6 Ends&gt;&gt;&gt;</w:t>
      </w:r>
    </w:p>
    <w:p w14:paraId="57AFA93C" w14:textId="77777777" w:rsidR="00F92301" w:rsidRPr="00B15280" w:rsidRDefault="00F92301" w:rsidP="00F92301">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08FC4D0D" w14:textId="77777777" w:rsidR="00F92301" w:rsidRPr="00B15280" w:rsidRDefault="00F92301" w:rsidP="00F92301">
      <w:pPr>
        <w:rPr>
          <w:szCs w:val="16"/>
        </w:rPr>
      </w:pPr>
      <w:r w:rsidRPr="00B15280">
        <w:rPr>
          <w:szCs w:val="16"/>
        </w:rPr>
        <w:t xml:space="preserve">But surprisingly, administrative law scholars have ignored </w:t>
      </w:r>
      <w:proofErr w:type="gramStart"/>
      <w:r w:rsidRPr="00B15280">
        <w:rPr>
          <w:szCs w:val="16"/>
        </w:rPr>
        <w:t>a complex</w:t>
      </w:r>
      <w:proofErr w:type="gramEnd"/>
      <w:r w:rsidRPr="00B15280">
        <w:rPr>
          <w:szCs w:val="16"/>
        </w:rPr>
        <w:t xml:space="preserve">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w:t>
      </w:r>
      <w:proofErr w:type="gramStart"/>
      <w:r w:rsidRPr="00B15280">
        <w:rPr>
          <w:rStyle w:val="StyleUnderline"/>
        </w:rPr>
        <w:t>are appealed</w:t>
      </w:r>
      <w:proofErr w:type="gramEnd"/>
      <w:r w:rsidRPr="00B15280">
        <w:rPr>
          <w:rStyle w:val="StyleUnderline"/>
        </w:rPr>
        <w:t xml:space="preserve"> to the Federal Labor Relations Authority (FLRA) and dozens to circuit courts.</w:t>
      </w:r>
      <w:r w:rsidRPr="00B15280">
        <w:rPr>
          <w:szCs w:val="16"/>
        </w:rPr>
        <w:t>12</w:t>
      </w:r>
    </w:p>
    <w:p w14:paraId="52248E90" w14:textId="77777777" w:rsidR="00F92301" w:rsidRPr="00B15280" w:rsidRDefault="00F92301" w:rsidP="00F92301">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5F7E15E8" w14:textId="77777777" w:rsidR="00F92301" w:rsidRPr="00B15280" w:rsidRDefault="00F92301" w:rsidP="00F92301">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031B5F32" w14:textId="77777777" w:rsidR="00F92301" w:rsidRPr="00B15280" w:rsidRDefault="00F92301" w:rsidP="00F92301">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4C1FA295" w14:textId="77777777" w:rsidR="00F92301" w:rsidRPr="00B15280" w:rsidRDefault="00F92301" w:rsidP="00F92301">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74AD086B" w14:textId="77777777" w:rsidR="00F92301" w:rsidRPr="00B15280" w:rsidRDefault="00F92301" w:rsidP="00F92301">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w:t>
      </w:r>
      <w:proofErr w:type="gramStart"/>
      <w:r w:rsidRPr="00B15280">
        <w:rPr>
          <w:szCs w:val="16"/>
        </w:rPr>
        <w:t>the academic</w:t>
      </w:r>
      <w:proofErr w:type="gramEnd"/>
      <w:r w:rsidRPr="00B15280">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2D28DCFE" w14:textId="77777777" w:rsidR="00F92301" w:rsidRPr="00B15280" w:rsidRDefault="00F92301" w:rsidP="00F92301"/>
    <w:p w14:paraId="13B2DA50" w14:textId="77777777" w:rsidR="00F92301" w:rsidRPr="00B15280" w:rsidRDefault="00F92301" w:rsidP="00F92301">
      <w:pPr>
        <w:pStyle w:val="Heading4"/>
      </w:pPr>
      <w:r w:rsidRPr="00B15280">
        <w:t xml:space="preserve">Whistleblowing protections deter </w:t>
      </w:r>
      <w:r w:rsidRPr="00B15280">
        <w:rPr>
          <w:u w:val="single"/>
        </w:rPr>
        <w:t>secrecy</w:t>
      </w:r>
      <w:r w:rsidRPr="00B15280">
        <w:t xml:space="preserve"> and </w:t>
      </w:r>
      <w:proofErr w:type="gramStart"/>
      <w:r w:rsidRPr="00B15280">
        <w:rPr>
          <w:u w:val="single"/>
        </w:rPr>
        <w:t>checks</w:t>
      </w:r>
      <w:proofErr w:type="gramEnd"/>
      <w:r w:rsidRPr="00B15280">
        <w:rPr>
          <w:u w:val="single"/>
        </w:rPr>
        <w:t xml:space="preserve"> abuse</w:t>
      </w:r>
      <w:r w:rsidRPr="00B15280">
        <w:t xml:space="preserve">.  </w:t>
      </w:r>
    </w:p>
    <w:p w14:paraId="4F6DE0F7" w14:textId="77777777" w:rsidR="00F92301" w:rsidRPr="00B15280" w:rsidRDefault="00F92301" w:rsidP="00F92301">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55C3C85" w14:textId="77777777" w:rsidR="00F92301" w:rsidRPr="00B15280" w:rsidRDefault="00F92301" w:rsidP="00F92301"/>
    <w:p w14:paraId="7E8A9D85" w14:textId="77777777" w:rsidR="00F92301" w:rsidRPr="00B15280" w:rsidRDefault="00F92301" w:rsidP="00F92301">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26C9E40A" w14:textId="77777777" w:rsidR="00F92301" w:rsidRPr="00B15280" w:rsidRDefault="00F92301" w:rsidP="00F92301">
      <w:pPr>
        <w:rPr>
          <w:szCs w:val="16"/>
        </w:rPr>
      </w:pPr>
      <w:r w:rsidRPr="00B15280">
        <w:rPr>
          <w:szCs w:val="16"/>
        </w:rPr>
        <w:t>3. Direct Constraints on Policy</w:t>
      </w:r>
    </w:p>
    <w:p w14:paraId="2A3E1CB1" w14:textId="77777777" w:rsidR="00F92301" w:rsidRPr="00B15280" w:rsidRDefault="00F92301" w:rsidP="00F92301">
      <w:pPr>
        <w:rPr>
          <w:szCs w:val="16"/>
        </w:rPr>
      </w:pPr>
    </w:p>
    <w:p w14:paraId="2BDF6999" w14:textId="77777777" w:rsidR="00F92301" w:rsidRPr="00B15280" w:rsidRDefault="00F92301" w:rsidP="00F92301">
      <w:pPr>
        <w:pStyle w:val="Heading4"/>
      </w:pPr>
      <w:r w:rsidRPr="00B15280">
        <w:t>Empirics and studies prove.</w:t>
      </w:r>
    </w:p>
    <w:p w14:paraId="34E2EE5F" w14:textId="77777777" w:rsidR="00F92301" w:rsidRPr="00B15280" w:rsidRDefault="00F92301" w:rsidP="00F92301">
      <w:pPr>
        <w:rPr>
          <w:szCs w:val="16"/>
        </w:rPr>
      </w:pPr>
      <w:r w:rsidRPr="00B15280">
        <w:rPr>
          <w:rStyle w:val="Style13ptBold"/>
        </w:rPr>
        <w:t>Suzuki ’25</w:t>
      </w:r>
      <w:r w:rsidRPr="00B15280">
        <w:rPr>
          <w:szCs w:val="16"/>
        </w:rPr>
        <w:t xml:space="preserve"> [Kohei Suzuki. “Government Efficiency or Administrative Backsliding: Warning Signs from Global Experience with Administrative Decline”, Asia Pacific Journal of Public Administration, vol. 47, no. 2, pp. 91-95, published 02-28-2025, accessed 09-08-2025]</w:t>
      </w:r>
    </w:p>
    <w:p w14:paraId="00DF798C" w14:textId="77777777" w:rsidR="00F92301" w:rsidRPr="00B15280" w:rsidRDefault="00F92301" w:rsidP="00F92301">
      <w:pPr>
        <w:rPr>
          <w:szCs w:val="16"/>
        </w:rPr>
      </w:pPr>
    </w:p>
    <w:p w14:paraId="1846AAD5" w14:textId="77777777" w:rsidR="00F92301" w:rsidRPr="00B15280" w:rsidRDefault="00F92301" w:rsidP="00F92301">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6A145EFB" w14:textId="77777777" w:rsidR="00F92301" w:rsidRPr="00B15280" w:rsidRDefault="00F92301" w:rsidP="00F92301">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r w:rsidRPr="00B15280">
        <w:rPr>
          <w:rStyle w:val="Emphasis"/>
        </w:rPr>
        <w:t xml:space="preserve">specialised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2A8CB1F7" w14:textId="77777777" w:rsidR="00F92301" w:rsidRPr="00B15280" w:rsidRDefault="00F92301" w:rsidP="00F92301">
      <w:pPr>
        <w:rPr>
          <w:rStyle w:val="StyleUnderline"/>
        </w:rPr>
      </w:pPr>
      <w:r w:rsidRPr="00B15280">
        <w:rPr>
          <w:szCs w:val="16"/>
        </w:rPr>
        <w:t xml:space="preserve">Career civil servants’ expertise becomes evident when we examine the complex tasks of modern governance. </w:t>
      </w:r>
      <w:r w:rsidRPr="00B15280">
        <w:rPr>
          <w:rStyle w:val="StyleUnderline"/>
        </w:rPr>
        <w:t>Daily operations include activities like collecting pension premiums, analysing economic data, implementing financial regulations, and managing defence procurement.</w:t>
      </w:r>
      <w:r w:rsidRPr="00B15280">
        <w:rPr>
          <w:szCs w:val="16"/>
        </w:rPr>
        <w:t xml:space="preserve"> These </w:t>
      </w:r>
      <w:r w:rsidRPr="00B15280">
        <w:rPr>
          <w:rStyle w:val="StyleUnderline"/>
        </w:rPr>
        <w:t xml:space="preserve">functions demand not just specialised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72942CBD" w14:textId="77777777" w:rsidR="00F92301" w:rsidRPr="00B15280" w:rsidRDefault="00F92301" w:rsidP="00F92301">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specialised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398550F6" w14:textId="77777777" w:rsidR="00F92301" w:rsidRPr="00B15280" w:rsidRDefault="00F92301" w:rsidP="00F92301">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A7FC269" w14:textId="77777777" w:rsidR="00F92301" w:rsidRPr="00B15280" w:rsidRDefault="00F92301" w:rsidP="00F92301">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22521634" w14:textId="77777777" w:rsidR="00F92301" w:rsidRPr="00B15280" w:rsidRDefault="00F92301" w:rsidP="00F92301">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r w:rsidRPr="00B15280">
        <w:rPr>
          <w:rStyle w:val="Emphasis"/>
          <w:highlight w:val="yellow"/>
        </w:rPr>
        <w:t>politicisation</w:t>
      </w:r>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422A9D7C" w14:textId="77777777" w:rsidR="00F92301" w:rsidRPr="00B15280" w:rsidRDefault="00F92301" w:rsidP="00F92301">
      <w:pPr>
        <w:rPr>
          <w:szCs w:val="16"/>
        </w:rPr>
      </w:pPr>
      <w:r w:rsidRPr="00B15280">
        <w:rPr>
          <w:szCs w:val="16"/>
        </w:rPr>
        <w:t xml:space="preserve">The </w:t>
      </w:r>
      <w:r w:rsidRPr="00B15280">
        <w:rPr>
          <w:rStyle w:val="StyleUnderline"/>
        </w:rPr>
        <w:t>consequences</w:t>
      </w:r>
      <w:r w:rsidRPr="00B15280">
        <w:rPr>
          <w:szCs w:val="16"/>
        </w:rPr>
        <w:t xml:space="preserve"> of such politicisation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politicisation and </w:t>
      </w:r>
      <w:r w:rsidRPr="00B15280">
        <w:rPr>
          <w:rStyle w:val="Emphasis"/>
        </w:rPr>
        <w:t>increased corruption</w:t>
      </w:r>
      <w:r w:rsidRPr="00B15280">
        <w:rPr>
          <w:rStyle w:val="StyleUnderline"/>
        </w:rPr>
        <w:t xml:space="preserve">, decreased </w:t>
      </w:r>
      <w:r w:rsidRPr="00B15280">
        <w:rPr>
          <w:rStyle w:val="Emphasis"/>
        </w:rPr>
        <w:t>organisational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Nistotskaya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politicised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77E87AA8" w14:textId="77777777" w:rsidR="00F92301" w:rsidRPr="00B15280" w:rsidRDefault="00F92301" w:rsidP="00F92301"/>
    <w:p w14:paraId="2CB66C5A" w14:textId="4F14700E" w:rsidR="00F92301" w:rsidRDefault="00F92301" w:rsidP="00F92301">
      <w:pPr>
        <w:pStyle w:val="Heading1"/>
      </w:pPr>
      <w:r>
        <w:t>2AC</w:t>
      </w:r>
    </w:p>
    <w:p w14:paraId="67263A2C" w14:textId="77777777" w:rsidR="00F92301" w:rsidRDefault="00F92301" w:rsidP="00F92301"/>
    <w:p w14:paraId="4C0126CE" w14:textId="77777777" w:rsidR="00846D8B" w:rsidRPr="00E64B2F" w:rsidRDefault="00846D8B" w:rsidP="00846D8B">
      <w:pPr>
        <w:rPr>
          <w:rStyle w:val="Style13ptBold"/>
        </w:rPr>
      </w:pPr>
    </w:p>
    <w:p w14:paraId="633A78A9" w14:textId="77777777" w:rsidR="00846D8B" w:rsidRPr="00E64B2F" w:rsidRDefault="00846D8B" w:rsidP="00846D8B">
      <w:pPr>
        <w:pStyle w:val="Heading2"/>
        <w:rPr>
          <w:rStyle w:val="Style13ptBold"/>
        </w:rPr>
      </w:pPr>
      <w:r>
        <w:t>Adv 1</w:t>
      </w:r>
    </w:p>
    <w:p w14:paraId="5533E4B4" w14:textId="77777777" w:rsidR="00846D8B" w:rsidRPr="00E64B2F" w:rsidRDefault="00846D8B" w:rsidP="00846D8B">
      <w:pPr>
        <w:rPr>
          <w:rStyle w:val="Style13ptBold"/>
        </w:rPr>
      </w:pPr>
    </w:p>
    <w:p w14:paraId="42D9AA27" w14:textId="77777777" w:rsidR="00846D8B" w:rsidRPr="00E64B2F" w:rsidRDefault="00846D8B" w:rsidP="00846D8B">
      <w:pPr>
        <w:pStyle w:val="Heading3"/>
        <w:rPr>
          <w:rStyle w:val="Style13ptBold"/>
        </w:rPr>
      </w:pPr>
      <w:r>
        <w:t>1NC1 + 2</w:t>
      </w:r>
    </w:p>
    <w:p w14:paraId="33616F10" w14:textId="77777777" w:rsidR="00846D8B" w:rsidRPr="00E64B2F" w:rsidRDefault="00846D8B" w:rsidP="00846D8B">
      <w:pPr>
        <w:rPr>
          <w:rStyle w:val="Style13ptBold"/>
        </w:rPr>
      </w:pPr>
    </w:p>
    <w:p w14:paraId="3BEE8AEF" w14:textId="77777777" w:rsidR="00846D8B" w:rsidRPr="00E64B2F" w:rsidRDefault="00846D8B" w:rsidP="00846D8B">
      <w:pPr>
        <w:pStyle w:val="Analytics"/>
        <w:rPr>
          <w:rStyle w:val="Style13ptBold"/>
        </w:rPr>
      </w:pPr>
      <w:r>
        <w:t>CBRs solve DoS initiatives, expertise, and partisanship. Squo kills ops and responsibility. –That’s Keleman</w:t>
      </w:r>
    </w:p>
    <w:p w14:paraId="4954CFA9" w14:textId="77777777" w:rsidR="00846D8B" w:rsidRPr="00E64B2F" w:rsidRDefault="00846D8B" w:rsidP="00846D8B">
      <w:pPr>
        <w:rPr>
          <w:rStyle w:val="Style13ptBold"/>
        </w:rPr>
      </w:pPr>
    </w:p>
    <w:p w14:paraId="55AF6241" w14:textId="77777777" w:rsidR="00846D8B" w:rsidRPr="00E64B2F" w:rsidRDefault="00846D8B" w:rsidP="00846D8B">
      <w:pPr>
        <w:pStyle w:val="Analytics"/>
        <w:rPr>
          <w:rStyle w:val="Style13ptBold"/>
        </w:rPr>
      </w:pPr>
      <w:r>
        <w:t xml:space="preserve">Diplomacy deters war: hotspots are </w:t>
      </w:r>
      <w:r>
        <w:rPr>
          <w:u w:val="single"/>
        </w:rPr>
        <w:t>escalating</w:t>
      </w:r>
      <w:r>
        <w:t xml:space="preserve">, tensions rise, nations miscalc cause nuclear war. Plan mediates </w:t>
      </w:r>
      <w:r>
        <w:rPr>
          <w:u w:val="single"/>
        </w:rPr>
        <w:t>conflict</w:t>
      </w:r>
      <w:r>
        <w:t xml:space="preserve"> and </w:t>
      </w:r>
      <w:r>
        <w:rPr>
          <w:u w:val="single"/>
        </w:rPr>
        <w:t>reduces intensity</w:t>
      </w:r>
      <w:r>
        <w:t xml:space="preserve"> with negotiations and agreements. –That’s Kimmage</w:t>
      </w:r>
    </w:p>
    <w:p w14:paraId="44594BFA" w14:textId="77777777" w:rsidR="00846D8B" w:rsidRPr="00E64B2F" w:rsidRDefault="00846D8B" w:rsidP="00846D8B">
      <w:pPr>
        <w:rPr>
          <w:rStyle w:val="Style13ptBold"/>
        </w:rPr>
      </w:pPr>
    </w:p>
    <w:p w14:paraId="30C49308" w14:textId="77777777" w:rsidR="00846D8B" w:rsidRPr="00E64B2F" w:rsidRDefault="00846D8B" w:rsidP="00846D8B">
      <w:pPr>
        <w:pStyle w:val="Analytics"/>
        <w:rPr>
          <w:rStyle w:val="Style13ptBold"/>
        </w:rPr>
      </w:pPr>
      <w:r>
        <w:t xml:space="preserve">Kroenig is </w:t>
      </w:r>
      <w:proofErr w:type="gramStart"/>
      <w:r>
        <w:t>wrong—reorg</w:t>
      </w:r>
      <w:proofErr w:type="gramEnd"/>
      <w:r>
        <w:t xml:space="preserve"> decked capacity and people are fleeing in doves. Not enough capacity. </w:t>
      </w:r>
    </w:p>
    <w:p w14:paraId="00497240" w14:textId="77777777" w:rsidR="00846D8B" w:rsidRPr="00E64B2F" w:rsidRDefault="00846D8B" w:rsidP="00846D8B">
      <w:pPr>
        <w:pStyle w:val="Analytics"/>
        <w:rPr>
          <w:rStyle w:val="Style13ptBold"/>
        </w:rPr>
      </w:pPr>
    </w:p>
    <w:p w14:paraId="1CB0BAA6" w14:textId="77777777" w:rsidR="00846D8B" w:rsidRPr="00E64B2F" w:rsidRDefault="00846D8B" w:rsidP="00846D8B">
      <w:pPr>
        <w:pStyle w:val="Analytics"/>
        <w:rPr>
          <w:rStyle w:val="Style13ptBold"/>
        </w:rPr>
      </w:pPr>
      <w:proofErr w:type="gramStart"/>
      <w:r>
        <w:t>Yes</w:t>
      </w:r>
      <w:proofErr w:type="gramEnd"/>
      <w:r>
        <w:t xml:space="preserve"> deterrenc impact—China sees AI specifically </w:t>
      </w:r>
      <w:proofErr w:type="gramStart"/>
      <w:r>
        <w:t>as a way to</w:t>
      </w:r>
      <w:proofErr w:type="gramEnd"/>
      <w:r>
        <w:t xml:space="preserve"> overcome the U.S. with asymmetrical power. That’s why they’re investing billions. </w:t>
      </w:r>
    </w:p>
    <w:p w14:paraId="42F52B07" w14:textId="77777777" w:rsidR="00846D8B" w:rsidRPr="00E64B2F" w:rsidRDefault="00846D8B" w:rsidP="00846D8B">
      <w:pPr>
        <w:rPr>
          <w:rStyle w:val="Style13ptBold"/>
        </w:rPr>
      </w:pPr>
    </w:p>
    <w:p w14:paraId="528080A9" w14:textId="77777777" w:rsidR="00846D8B" w:rsidRPr="00E64B2F" w:rsidRDefault="00846D8B" w:rsidP="00846D8B">
      <w:pPr>
        <w:pStyle w:val="Heading3"/>
        <w:rPr>
          <w:rStyle w:val="Style13ptBold"/>
        </w:rPr>
      </w:pPr>
      <w:r>
        <w:rPr>
          <w:rFonts w:cs="Arial"/>
        </w:rPr>
        <w:t>1NC3</w:t>
      </w:r>
      <w:r w:rsidRPr="009B3587">
        <w:rPr>
          <w:rFonts w:cs="Arial"/>
        </w:rPr>
        <w:t xml:space="preserve"> </w:t>
      </w:r>
    </w:p>
    <w:p w14:paraId="26D4BA6C" w14:textId="77777777" w:rsidR="00846D8B" w:rsidRPr="00E64B2F" w:rsidRDefault="00846D8B" w:rsidP="00846D8B">
      <w:pPr>
        <w:rPr>
          <w:rStyle w:val="Style13ptBold"/>
        </w:rPr>
      </w:pPr>
    </w:p>
    <w:p w14:paraId="4A0091B5" w14:textId="77777777" w:rsidR="00846D8B" w:rsidRPr="00E64B2F" w:rsidRDefault="00846D8B" w:rsidP="00846D8B">
      <w:pPr>
        <w:pStyle w:val="Analytics"/>
        <w:rPr>
          <w:rStyle w:val="Style13ptBold"/>
        </w:rPr>
      </w:pPr>
      <w:r w:rsidRPr="009B3587">
        <w:t xml:space="preserve">Wrong: </w:t>
      </w:r>
    </w:p>
    <w:p w14:paraId="12E2A9BE" w14:textId="77777777" w:rsidR="00846D8B" w:rsidRPr="00E64B2F" w:rsidRDefault="00846D8B" w:rsidP="00846D8B">
      <w:pPr>
        <w:rPr>
          <w:rStyle w:val="Style13ptBold"/>
        </w:rPr>
      </w:pPr>
    </w:p>
    <w:p w14:paraId="1C96A176" w14:textId="77777777" w:rsidR="00846D8B" w:rsidRPr="00E64B2F" w:rsidRDefault="00846D8B" w:rsidP="00846D8B">
      <w:pPr>
        <w:pStyle w:val="Analytics"/>
        <w:numPr>
          <w:ilvl w:val="0"/>
          <w:numId w:val="23"/>
        </w:numPr>
        <w:rPr>
          <w:rStyle w:val="Style13ptBold"/>
        </w:rPr>
      </w:pPr>
      <w:r w:rsidRPr="009B3587">
        <w:t xml:space="preserve">Doesn’t assume </w:t>
      </w:r>
      <w:r w:rsidRPr="009B3587">
        <w:rPr>
          <w:u w:val="single"/>
        </w:rPr>
        <w:t>sole executive</w:t>
      </w:r>
      <w:r w:rsidRPr="009B3587">
        <w:t>.</w:t>
      </w:r>
    </w:p>
    <w:p w14:paraId="59BCF1A0" w14:textId="77777777" w:rsidR="00846D8B" w:rsidRPr="00E64B2F" w:rsidRDefault="00846D8B" w:rsidP="00846D8B">
      <w:pPr>
        <w:pStyle w:val="Analytics"/>
        <w:numPr>
          <w:ilvl w:val="0"/>
          <w:numId w:val="23"/>
        </w:numPr>
        <w:rPr>
          <w:rStyle w:val="Style13ptBold"/>
        </w:rPr>
      </w:pPr>
      <w:r w:rsidRPr="009B3587">
        <w:t xml:space="preserve">Trump hate-campaigns and politicization </w:t>
      </w:r>
      <w:proofErr w:type="gramStart"/>
      <w:r w:rsidRPr="009B3587">
        <w:t>pushes</w:t>
      </w:r>
      <w:proofErr w:type="gramEnd"/>
      <w:r w:rsidRPr="009B3587">
        <w:t xml:space="preserve"> workers out. </w:t>
      </w:r>
    </w:p>
    <w:p w14:paraId="408E6516" w14:textId="77777777" w:rsidR="00846D8B" w:rsidRPr="00E64B2F" w:rsidRDefault="00846D8B" w:rsidP="00846D8B">
      <w:pPr>
        <w:pStyle w:val="Analytics"/>
        <w:numPr>
          <w:ilvl w:val="0"/>
          <w:numId w:val="23"/>
        </w:numPr>
        <w:rPr>
          <w:rStyle w:val="Style13ptBold"/>
        </w:rPr>
      </w:pPr>
      <w:r w:rsidRPr="009B3587">
        <w:t xml:space="preserve">0 resources </w:t>
      </w:r>
      <w:r w:rsidRPr="009B3587">
        <w:rPr>
          <w:u w:val="single"/>
        </w:rPr>
        <w:t>or</w:t>
      </w:r>
      <w:r w:rsidRPr="009B3587">
        <w:t xml:space="preserve"> protection to litigate. </w:t>
      </w:r>
    </w:p>
    <w:p w14:paraId="31C8CE4A" w14:textId="77777777" w:rsidR="00846D8B" w:rsidRPr="00E64B2F" w:rsidRDefault="00846D8B" w:rsidP="00846D8B">
      <w:pPr>
        <w:rPr>
          <w:rStyle w:val="Style13ptBold"/>
        </w:rPr>
      </w:pPr>
    </w:p>
    <w:p w14:paraId="7F9EC9CA" w14:textId="77777777" w:rsidR="00846D8B" w:rsidRPr="00E64B2F" w:rsidRDefault="00846D8B" w:rsidP="00846D8B">
      <w:pPr>
        <w:pStyle w:val="Analytics"/>
        <w:rPr>
          <w:rStyle w:val="Style13ptBold"/>
        </w:rPr>
      </w:pPr>
      <w:r w:rsidRPr="009B3587">
        <w:t>That’s Sasso, Moynihan, and Bednar.</w:t>
      </w:r>
    </w:p>
    <w:p w14:paraId="09B05395" w14:textId="77777777" w:rsidR="00846D8B" w:rsidRPr="00E64B2F" w:rsidRDefault="00846D8B" w:rsidP="00846D8B">
      <w:pPr>
        <w:rPr>
          <w:rStyle w:val="Style13ptBold"/>
        </w:rPr>
      </w:pPr>
    </w:p>
    <w:p w14:paraId="4C831EB8" w14:textId="77777777" w:rsidR="00846D8B" w:rsidRPr="00E64B2F" w:rsidRDefault="00846D8B" w:rsidP="00846D8B">
      <w:pPr>
        <w:pStyle w:val="Heading3"/>
        <w:rPr>
          <w:rStyle w:val="Style13ptBold"/>
        </w:rPr>
      </w:pPr>
      <w:r>
        <w:t>1NC4</w:t>
      </w:r>
    </w:p>
    <w:p w14:paraId="5D3E5D65" w14:textId="77777777" w:rsidR="00846D8B" w:rsidRPr="00E64B2F" w:rsidRDefault="00846D8B" w:rsidP="00846D8B">
      <w:pPr>
        <w:rPr>
          <w:rStyle w:val="Style13ptBold"/>
        </w:rPr>
      </w:pPr>
    </w:p>
    <w:p w14:paraId="3C91E2C1" w14:textId="77777777" w:rsidR="00846D8B" w:rsidRPr="00E64B2F" w:rsidRDefault="00846D8B" w:rsidP="00846D8B">
      <w:pPr>
        <w:pStyle w:val="Analytics"/>
        <w:rPr>
          <w:rStyle w:val="Style13ptBold"/>
        </w:rPr>
      </w:pPr>
      <w:r>
        <w:t xml:space="preserve">Whistleblowing solves—public pressure compels change. </w:t>
      </w:r>
    </w:p>
    <w:p w14:paraId="43B4D1A4" w14:textId="77777777" w:rsidR="00846D8B" w:rsidRPr="00E64B2F" w:rsidRDefault="00846D8B" w:rsidP="00846D8B">
      <w:pPr>
        <w:rPr>
          <w:rStyle w:val="Style13ptBold"/>
        </w:rPr>
      </w:pPr>
    </w:p>
    <w:p w14:paraId="0ADB5E04" w14:textId="77777777" w:rsidR="00846D8B" w:rsidRPr="00E64B2F" w:rsidRDefault="00846D8B" w:rsidP="00846D8B">
      <w:pPr>
        <w:pStyle w:val="Analytics"/>
        <w:rPr>
          <w:rStyle w:val="Style13ptBold"/>
        </w:rPr>
      </w:pPr>
      <w:r>
        <w:t xml:space="preserve">Trump </w:t>
      </w:r>
      <w:proofErr w:type="gramStart"/>
      <w:r>
        <w:rPr>
          <w:u w:val="single"/>
        </w:rPr>
        <w:t>has to</w:t>
      </w:r>
      <w:proofErr w:type="gramEnd"/>
      <w:r>
        <w:t xml:space="preserve"> get info for decisions from somewhere, </w:t>
      </w:r>
      <w:r>
        <w:rPr>
          <w:u w:val="single"/>
        </w:rPr>
        <w:t>relies</w:t>
      </w:r>
      <w:r>
        <w:t xml:space="preserve"> on agencies. –That’s Bednar</w:t>
      </w:r>
    </w:p>
    <w:p w14:paraId="1CB28656" w14:textId="77777777" w:rsidR="00846D8B" w:rsidRPr="00E64B2F" w:rsidRDefault="00846D8B" w:rsidP="00846D8B">
      <w:pPr>
        <w:rPr>
          <w:rStyle w:val="Style13ptBold"/>
        </w:rPr>
      </w:pPr>
    </w:p>
    <w:p w14:paraId="07D864A4" w14:textId="77777777" w:rsidR="00846D8B" w:rsidRPr="00E64B2F" w:rsidRDefault="00846D8B" w:rsidP="00846D8B">
      <w:pPr>
        <w:pStyle w:val="Analytics"/>
        <w:rPr>
          <w:rStyle w:val="Style13ptBold"/>
        </w:rPr>
      </w:pPr>
      <w:proofErr w:type="gramStart"/>
      <w:r>
        <w:t xml:space="preserve">NSF frames proposals as </w:t>
      </w:r>
      <w:r>
        <w:rPr>
          <w:u w:val="single"/>
        </w:rPr>
        <w:t>pro-admin</w:t>
      </w:r>
      <w:r>
        <w:t>,</w:t>
      </w:r>
      <w:proofErr w:type="gramEnd"/>
      <w:r>
        <w:t xml:space="preserve"> incentivizes cooperation. –That’s Swaak. </w:t>
      </w:r>
    </w:p>
    <w:p w14:paraId="1399A16D" w14:textId="77777777" w:rsidR="00846D8B" w:rsidRPr="00E64B2F" w:rsidRDefault="00846D8B" w:rsidP="00846D8B">
      <w:pPr>
        <w:rPr>
          <w:rStyle w:val="Style13ptBold"/>
        </w:rPr>
      </w:pPr>
    </w:p>
    <w:p w14:paraId="07D28EC5" w14:textId="77777777" w:rsidR="00846D8B" w:rsidRPr="00E64B2F" w:rsidRDefault="00846D8B" w:rsidP="00846D8B">
      <w:pPr>
        <w:pStyle w:val="Heading4"/>
        <w:rPr>
          <w:rStyle w:val="Style13ptBold"/>
        </w:rPr>
      </w:pPr>
      <w:r w:rsidRPr="00E921BE">
        <w:t xml:space="preserve">Shapiro concludes </w:t>
      </w:r>
      <w:r w:rsidRPr="00E921BE">
        <w:rPr>
          <w:u w:val="single"/>
        </w:rPr>
        <w:t>aff</w:t>
      </w:r>
      <w:r w:rsidRPr="00E921BE">
        <w:t>.</w:t>
      </w:r>
    </w:p>
    <w:p w14:paraId="33BBC993" w14:textId="77777777" w:rsidR="00846D8B" w:rsidRPr="00E64B2F" w:rsidRDefault="00846D8B" w:rsidP="00846D8B">
      <w:pPr>
        <w:rPr>
          <w:rStyle w:val="Style13ptBold"/>
        </w:rPr>
      </w:pPr>
      <w:r w:rsidRPr="00E921BE">
        <w:rPr>
          <w:rStyle w:val="Style13ptBold"/>
        </w:rPr>
        <w:t>Shapiro ’20</w:t>
      </w:r>
      <w:r w:rsidRPr="00E921BE">
        <w:t xml:space="preserve"> [Stuart; October 29; professor and director of the Public Policy Program at the Bloustein School of Planning and Public Policy at Rutgers; The Hill, "</w:t>
      </w:r>
      <w:r w:rsidRPr="00E921BE">
        <w:rPr>
          <w:rStyle w:val="Emphasis"/>
          <w:highlight w:val="yellow"/>
        </w:rPr>
        <w:t>Listening</w:t>
      </w:r>
      <w:r w:rsidRPr="00E921BE">
        <w:rPr>
          <w:rStyle w:val="Emphasis"/>
        </w:rPr>
        <w:t xml:space="preserve"> to experts </w:t>
      </w:r>
      <w:r w:rsidRPr="00E921BE">
        <w:rPr>
          <w:rStyle w:val="Emphasis"/>
          <w:highlight w:val="yellow"/>
        </w:rPr>
        <w:t xml:space="preserve">isn’t perfect, but ignoring them is </w:t>
      </w:r>
      <w:r w:rsidRPr="00E921BE">
        <w:rPr>
          <w:rStyle w:val="Emphasis"/>
        </w:rPr>
        <w:t xml:space="preserve">far </w:t>
      </w:r>
      <w:r w:rsidRPr="00E921BE">
        <w:rPr>
          <w:rStyle w:val="Emphasis"/>
          <w:highlight w:val="yellow"/>
        </w:rPr>
        <w:t>worse,</w:t>
      </w:r>
      <w:r w:rsidRPr="00E921BE">
        <w:t xml:space="preserve">" </w:t>
      </w:r>
      <w:hyperlink r:id="rId6" w:history="1">
        <w:r w:rsidRPr="00E921BE">
          <w:rPr>
            <w:rStyle w:val="Hyperlink"/>
          </w:rPr>
          <w:t>https://thehill.com/opinion/white-house/523279-listening-to-experts-isnt-perfect-but-ignoring-them-is-far-worse/</w:t>
        </w:r>
      </w:hyperlink>
      <w:r w:rsidRPr="00E921BE">
        <w:t>]</w:t>
      </w:r>
    </w:p>
    <w:p w14:paraId="4630D41C" w14:textId="77777777" w:rsidR="00846D8B" w:rsidRPr="00E64B2F" w:rsidRDefault="00846D8B" w:rsidP="00846D8B">
      <w:pPr>
        <w:rPr>
          <w:rStyle w:val="Style13ptBold"/>
        </w:rPr>
      </w:pPr>
      <w:r w:rsidRPr="00E921BE">
        <w:rPr>
          <w:rStyle w:val="StyleUnderline"/>
        </w:rPr>
        <w:t>Expertise is real</w:t>
      </w:r>
      <w:r w:rsidRPr="00E921BE">
        <w:t xml:space="preserve">. An epidemiologist like Dr. </w:t>
      </w:r>
      <w:r w:rsidRPr="00E921BE">
        <w:rPr>
          <w:rStyle w:val="StyleUnderline"/>
          <w:highlight w:val="yellow"/>
        </w:rPr>
        <w:t>Fauci knows more</w:t>
      </w:r>
      <w:r w:rsidRPr="00E921BE">
        <w:rPr>
          <w:rStyle w:val="StyleUnderline"/>
        </w:rPr>
        <w:t xml:space="preserve"> about infectious diseases </w:t>
      </w:r>
      <w:r w:rsidRPr="00E921BE">
        <w:rPr>
          <w:rStyle w:val="StyleUnderline"/>
          <w:highlight w:val="yellow"/>
        </w:rPr>
        <w:t>than</w:t>
      </w:r>
      <w:r w:rsidRPr="00E921BE">
        <w:rPr>
          <w:rStyle w:val="StyleUnderline"/>
        </w:rPr>
        <w:t xml:space="preserve"> a radiologist like Scott </w:t>
      </w:r>
      <w:r w:rsidRPr="00E921BE">
        <w:rPr>
          <w:rStyle w:val="StyleUnderline"/>
          <w:highlight w:val="yellow"/>
        </w:rPr>
        <w:t>Atlas</w:t>
      </w:r>
      <w:r w:rsidRPr="00E921BE">
        <w:rPr>
          <w:rStyle w:val="StyleUnderline"/>
        </w:rPr>
        <w:t>.</w:t>
      </w:r>
    </w:p>
    <w:p w14:paraId="5A46097E" w14:textId="77777777" w:rsidR="00846D8B" w:rsidRPr="00E64B2F" w:rsidRDefault="00846D8B" w:rsidP="00846D8B">
      <w:pPr>
        <w:rPr>
          <w:rStyle w:val="Style13ptBold"/>
        </w:rPr>
      </w:pPr>
      <w:r w:rsidRPr="00E921BE">
        <w:t xml:space="preserve">In a democracy, a </w:t>
      </w:r>
      <w:r w:rsidRPr="00E921BE">
        <w:rPr>
          <w:rStyle w:val="StyleUnderline"/>
          <w:highlight w:val="yellow"/>
        </w:rPr>
        <w:t>leader must</w:t>
      </w:r>
      <w:r w:rsidRPr="00E921BE">
        <w:rPr>
          <w:rStyle w:val="StyleUnderline"/>
        </w:rPr>
        <w:t xml:space="preserve"> know how to </w:t>
      </w:r>
      <w:r w:rsidRPr="00E921BE">
        <w:rPr>
          <w:rStyle w:val="StyleUnderline"/>
          <w:highlight w:val="yellow"/>
        </w:rPr>
        <w:t>balance</w:t>
      </w:r>
      <w:r w:rsidRPr="00E921BE">
        <w:rPr>
          <w:rStyle w:val="StyleUnderline"/>
        </w:rPr>
        <w:t xml:space="preserve"> the </w:t>
      </w:r>
      <w:r w:rsidRPr="00E921BE">
        <w:rPr>
          <w:rStyle w:val="StyleUnderline"/>
          <w:highlight w:val="yellow"/>
        </w:rPr>
        <w:t>preferences</w:t>
      </w:r>
      <w:r w:rsidRPr="00E921BE">
        <w:rPr>
          <w:rStyle w:val="StyleUnderline"/>
        </w:rPr>
        <w:t xml:space="preserve"> of the public with those policies advocated by scientists or other experts</w:t>
      </w:r>
      <w:r w:rsidRPr="00E921BE">
        <w:t xml:space="preserve"> that will improve public welfare but may not be easy for the public to accept. Such a leader will </w:t>
      </w:r>
      <w:r w:rsidRPr="00E921BE">
        <w:rPr>
          <w:rStyle w:val="StyleUnderline"/>
          <w:highlight w:val="yellow"/>
        </w:rPr>
        <w:t xml:space="preserve">listen to a </w:t>
      </w:r>
      <w:r w:rsidRPr="00E921BE">
        <w:rPr>
          <w:rStyle w:val="Emphasis"/>
          <w:highlight w:val="yellow"/>
        </w:rPr>
        <w:t>variety of experts</w:t>
      </w:r>
      <w:r w:rsidRPr="00E921BE">
        <w:t xml:space="preserve"> (newsflash: even genuine experts may disagree) and will balance their views. </w:t>
      </w:r>
    </w:p>
    <w:p w14:paraId="4BE70003" w14:textId="77777777" w:rsidR="00846D8B" w:rsidRPr="00E64B2F" w:rsidRDefault="00846D8B" w:rsidP="00846D8B">
      <w:pPr>
        <w:pStyle w:val="Heading3"/>
        <w:rPr>
          <w:rStyle w:val="Style13ptBold"/>
        </w:rPr>
      </w:pPr>
      <w:r>
        <w:t>1NC5</w:t>
      </w:r>
    </w:p>
    <w:p w14:paraId="77F859BD" w14:textId="77777777" w:rsidR="00846D8B" w:rsidRPr="00E64B2F" w:rsidRDefault="00846D8B" w:rsidP="00846D8B">
      <w:pPr>
        <w:rPr>
          <w:rStyle w:val="Style13ptBold"/>
        </w:rPr>
      </w:pPr>
    </w:p>
    <w:p w14:paraId="0D97A205" w14:textId="77777777" w:rsidR="00846D8B" w:rsidRPr="00E64B2F" w:rsidRDefault="00846D8B" w:rsidP="00846D8B">
      <w:pPr>
        <w:pStyle w:val="Analytics"/>
        <w:rPr>
          <w:rStyle w:val="Style13ptBold"/>
        </w:rPr>
      </w:pPr>
      <w:proofErr w:type="gramStart"/>
      <w:r>
        <w:t>Yes</w:t>
      </w:r>
      <w:proofErr w:type="gramEnd"/>
      <w:r>
        <w:t xml:space="preserve"> CBRs solve, whistleblowing and experts patch holes and advocate. </w:t>
      </w:r>
    </w:p>
    <w:p w14:paraId="0D2F651F" w14:textId="77777777" w:rsidR="00846D8B" w:rsidRPr="00E64B2F" w:rsidRDefault="00846D8B" w:rsidP="00846D8B">
      <w:pPr>
        <w:rPr>
          <w:rStyle w:val="Style13ptBold"/>
        </w:rPr>
      </w:pPr>
    </w:p>
    <w:p w14:paraId="6E471ECA" w14:textId="77777777" w:rsidR="00846D8B" w:rsidRPr="00E64B2F" w:rsidRDefault="00846D8B" w:rsidP="00846D8B">
      <w:pPr>
        <w:rPr>
          <w:rStyle w:val="Style13ptBold"/>
        </w:rPr>
      </w:pPr>
    </w:p>
    <w:p w14:paraId="397524FE" w14:textId="77777777" w:rsidR="00846D8B" w:rsidRPr="00E64B2F" w:rsidRDefault="00846D8B" w:rsidP="00846D8B">
      <w:pPr>
        <w:pStyle w:val="Analytics"/>
        <w:rPr>
          <w:rStyle w:val="Style13ptBold"/>
        </w:rPr>
      </w:pPr>
      <w:r>
        <w:t xml:space="preserve">NSF underpins U.S. AI </w:t>
      </w:r>
      <w:r>
        <w:rPr>
          <w:u w:val="single"/>
        </w:rPr>
        <w:t>innovation</w:t>
      </w:r>
      <w:r>
        <w:t xml:space="preserve">. Research feeds markets and experts check holes. Uncertainty and delay </w:t>
      </w:r>
      <w:proofErr w:type="gramStart"/>
      <w:r>
        <w:t>causes</w:t>
      </w:r>
      <w:proofErr w:type="gramEnd"/>
      <w:r>
        <w:t xml:space="preserve"> braindrain which kills global leadership. –That’s Swaak.</w:t>
      </w:r>
    </w:p>
    <w:p w14:paraId="5E18F69E" w14:textId="77777777" w:rsidR="00846D8B" w:rsidRPr="00E64B2F" w:rsidRDefault="00846D8B" w:rsidP="00846D8B">
      <w:pPr>
        <w:rPr>
          <w:rStyle w:val="Style13ptBold"/>
        </w:rPr>
      </w:pPr>
    </w:p>
    <w:p w14:paraId="7EB9FD23" w14:textId="77777777" w:rsidR="00846D8B" w:rsidRPr="00E64B2F" w:rsidRDefault="00846D8B" w:rsidP="00846D8B">
      <w:pPr>
        <w:pStyle w:val="Analytics"/>
        <w:rPr>
          <w:rStyle w:val="Style13ptBold"/>
        </w:rPr>
      </w:pPr>
      <w:r>
        <w:t xml:space="preserve">China AI emboldens asymmetrical attacks. They use swarms to </w:t>
      </w:r>
      <w:r>
        <w:rPr>
          <w:u w:val="single"/>
        </w:rPr>
        <w:t>take out</w:t>
      </w:r>
      <w:r>
        <w:t xml:space="preserve"> our nukes fast, enhance military, create escalation from conventional ai, and spark Taiwan hotspot that causes nuclear extinction. –That’s Saalman</w:t>
      </w:r>
    </w:p>
    <w:p w14:paraId="40311D94" w14:textId="77777777" w:rsidR="00846D8B" w:rsidRPr="00E64B2F" w:rsidRDefault="00846D8B" w:rsidP="00846D8B">
      <w:pPr>
        <w:rPr>
          <w:rStyle w:val="Style13ptBold"/>
        </w:rPr>
      </w:pPr>
    </w:p>
    <w:p w14:paraId="374885F7" w14:textId="77777777" w:rsidR="00846D8B" w:rsidRPr="00E64B2F" w:rsidRDefault="00846D8B" w:rsidP="00846D8B">
      <w:pPr>
        <w:pStyle w:val="Heading3"/>
        <w:rPr>
          <w:rStyle w:val="Style13ptBold"/>
        </w:rPr>
      </w:pPr>
      <w:r>
        <w:t>M: O/V, Collapse</w:t>
      </w:r>
    </w:p>
    <w:p w14:paraId="74482E58" w14:textId="77777777" w:rsidR="00846D8B" w:rsidRPr="00E64B2F" w:rsidRDefault="00846D8B" w:rsidP="00846D8B">
      <w:pPr>
        <w:rPr>
          <w:rStyle w:val="Style13ptBold"/>
        </w:rPr>
      </w:pPr>
    </w:p>
    <w:p w14:paraId="1026C91A" w14:textId="77777777" w:rsidR="00846D8B" w:rsidRPr="00E64B2F" w:rsidRDefault="00846D8B" w:rsidP="00846D8B">
      <w:pPr>
        <w:pStyle w:val="Analytics"/>
        <w:rPr>
          <w:rStyle w:val="Style13ptBold"/>
        </w:rPr>
      </w:pPr>
      <w:r>
        <w:t xml:space="preserve">Plan ensures </w:t>
      </w:r>
      <w:r>
        <w:rPr>
          <w:u w:val="single"/>
        </w:rPr>
        <w:t>AI ethics</w:t>
      </w:r>
      <w:r>
        <w:t xml:space="preserve"> and </w:t>
      </w:r>
      <w:r>
        <w:rPr>
          <w:u w:val="single"/>
        </w:rPr>
        <w:t>safe</w:t>
      </w:r>
      <w:r>
        <w:t xml:space="preserve"> implementation. Gov workers and experts </w:t>
      </w:r>
      <w:r>
        <w:rPr>
          <w:u w:val="single"/>
        </w:rPr>
        <w:t>know</w:t>
      </w:r>
      <w:r>
        <w:t xml:space="preserve"> vulnerabilities and whistleblow for compliance. </w:t>
      </w:r>
    </w:p>
    <w:p w14:paraId="3AFDA9E9" w14:textId="77777777" w:rsidR="00846D8B" w:rsidRPr="00E64B2F" w:rsidRDefault="00846D8B" w:rsidP="00846D8B">
      <w:pPr>
        <w:rPr>
          <w:rStyle w:val="Style13ptBold"/>
        </w:rPr>
      </w:pPr>
    </w:p>
    <w:p w14:paraId="306C23B7" w14:textId="77777777" w:rsidR="00846D8B" w:rsidRPr="00E64B2F" w:rsidRDefault="00846D8B" w:rsidP="00846D8B">
      <w:pPr>
        <w:pStyle w:val="Analytics"/>
        <w:rPr>
          <w:rStyle w:val="Style13ptBold"/>
        </w:rPr>
      </w:pPr>
      <w:proofErr w:type="gramStart"/>
      <w:r>
        <w:t>Otherwise</w:t>
      </w:r>
      <w:proofErr w:type="gramEnd"/>
      <w:r>
        <w:t xml:space="preserve"> cyber and function vulnerability gets exploited and compounds. –That’s Mallaby &amp; Becker</w:t>
      </w:r>
    </w:p>
    <w:p w14:paraId="3FA2F5AD" w14:textId="77777777" w:rsidR="00846D8B" w:rsidRPr="00E64B2F" w:rsidRDefault="00846D8B" w:rsidP="00846D8B">
      <w:pPr>
        <w:rPr>
          <w:rStyle w:val="Style13ptBold"/>
        </w:rPr>
      </w:pPr>
    </w:p>
    <w:p w14:paraId="69B7D1A6" w14:textId="77777777" w:rsidR="00846D8B" w:rsidRPr="00E64B2F" w:rsidRDefault="00846D8B" w:rsidP="00846D8B">
      <w:pPr>
        <w:pStyle w:val="Analytics"/>
        <w:rPr>
          <w:rStyle w:val="Style13ptBold"/>
        </w:rPr>
      </w:pPr>
      <w:r>
        <w:t xml:space="preserve">Collapse causes extinction: vulnerabilities accumulate and cascade. That sparks </w:t>
      </w:r>
      <w:r>
        <w:rPr>
          <w:u w:val="single"/>
        </w:rPr>
        <w:t>evil ai</w:t>
      </w:r>
      <w:r>
        <w:t xml:space="preserve"> and </w:t>
      </w:r>
      <w:r>
        <w:rPr>
          <w:u w:val="single"/>
        </w:rPr>
        <w:t>nuclear conflict</w:t>
      </w:r>
      <w:r>
        <w:t xml:space="preserve"> from </w:t>
      </w:r>
      <w:r>
        <w:rPr>
          <w:u w:val="single"/>
        </w:rPr>
        <w:t>disinfo explosions</w:t>
      </w:r>
      <w:r>
        <w:t xml:space="preserve">, creating </w:t>
      </w:r>
      <w:r>
        <w:rPr>
          <w:u w:val="single"/>
        </w:rPr>
        <w:t>inequalities</w:t>
      </w:r>
      <w:r>
        <w:t>, and destroying societal stability. –That’s Kasirzadeh</w:t>
      </w:r>
    </w:p>
    <w:p w14:paraId="4BF2CB69" w14:textId="77777777" w:rsidR="00846D8B" w:rsidRPr="00E64B2F" w:rsidRDefault="00846D8B" w:rsidP="00846D8B">
      <w:pPr>
        <w:rPr>
          <w:rStyle w:val="Style13ptBold"/>
        </w:rPr>
      </w:pPr>
    </w:p>
    <w:p w14:paraId="3C724985" w14:textId="77777777" w:rsidR="00846D8B" w:rsidRPr="00E64B2F" w:rsidRDefault="00846D8B" w:rsidP="00846D8B">
      <w:pPr>
        <w:pStyle w:val="Heading3"/>
        <w:rPr>
          <w:rStyle w:val="Style13ptBold"/>
        </w:rPr>
      </w:pPr>
      <w:r w:rsidRPr="009B3587">
        <w:rPr>
          <w:rFonts w:cs="Arial"/>
        </w:rPr>
        <w:t>M: O/V, Food—2AC</w:t>
      </w:r>
    </w:p>
    <w:p w14:paraId="077B4D02" w14:textId="77777777" w:rsidR="00846D8B" w:rsidRPr="00E64B2F" w:rsidRDefault="00846D8B" w:rsidP="00846D8B">
      <w:pPr>
        <w:rPr>
          <w:rStyle w:val="Style13ptBold"/>
        </w:rPr>
      </w:pPr>
    </w:p>
    <w:p w14:paraId="20460977" w14:textId="77777777" w:rsidR="00846D8B" w:rsidRPr="00E64B2F" w:rsidRDefault="00846D8B" w:rsidP="00846D8B">
      <w:pPr>
        <w:pStyle w:val="Analytics"/>
        <w:rPr>
          <w:rStyle w:val="Style13ptBold"/>
        </w:rPr>
      </w:pPr>
      <w:r w:rsidRPr="009B3587">
        <w:t xml:space="preserve">Food collapse causes </w:t>
      </w:r>
      <w:r w:rsidRPr="009B3587">
        <w:rPr>
          <w:u w:val="single"/>
        </w:rPr>
        <w:t>extinction</w:t>
      </w:r>
      <w:r w:rsidRPr="009B3587">
        <w:t>—</w:t>
      </w:r>
      <w:proofErr w:type="gramStart"/>
      <w:r w:rsidRPr="009B3587">
        <w:t>sudden collapse</w:t>
      </w:r>
      <w:proofErr w:type="gramEnd"/>
      <w:r w:rsidRPr="009B3587">
        <w:t xml:space="preserve"> causes economic, government, and social instability globally leading to </w:t>
      </w:r>
      <w:r w:rsidRPr="009B3587">
        <w:rPr>
          <w:u w:val="single"/>
        </w:rPr>
        <w:t>rogue or desperate</w:t>
      </w:r>
      <w:r w:rsidRPr="009B3587">
        <w:t xml:space="preserve"> </w:t>
      </w:r>
      <w:r w:rsidRPr="009B3587">
        <w:rPr>
          <w:u w:val="single"/>
        </w:rPr>
        <w:t>nuke launches</w:t>
      </w:r>
      <w:r w:rsidRPr="009B3587">
        <w:t xml:space="preserve">. –That’s CFH. </w:t>
      </w:r>
    </w:p>
    <w:p w14:paraId="39E5D580" w14:textId="77777777" w:rsidR="00846D8B" w:rsidRPr="00E64B2F" w:rsidRDefault="00846D8B" w:rsidP="00846D8B">
      <w:pPr>
        <w:rPr>
          <w:rStyle w:val="Style13ptBold"/>
        </w:rPr>
      </w:pPr>
    </w:p>
    <w:p w14:paraId="413C5CFA" w14:textId="77777777" w:rsidR="00846D8B" w:rsidRPr="00E64B2F" w:rsidRDefault="00846D8B" w:rsidP="00846D8B">
      <w:pPr>
        <w:pStyle w:val="Analytics"/>
        <w:rPr>
          <w:rStyle w:val="Style13ptBold"/>
        </w:rPr>
      </w:pPr>
      <w:r w:rsidRPr="009B3587">
        <w:t xml:space="preserve">Purcell has </w:t>
      </w:r>
      <w:r w:rsidRPr="009B3587">
        <w:rPr>
          <w:u w:val="single"/>
        </w:rPr>
        <w:t>no empirics</w:t>
      </w:r>
      <w:r w:rsidRPr="009B3587">
        <w:t xml:space="preserve"> and </w:t>
      </w:r>
      <w:r w:rsidRPr="009B3587">
        <w:rPr>
          <w:u w:val="single"/>
        </w:rPr>
        <w:t>no data</w:t>
      </w:r>
      <w:r w:rsidRPr="009B3587">
        <w:t xml:space="preserve">, just assumptions. </w:t>
      </w:r>
    </w:p>
    <w:p w14:paraId="43C7B59E" w14:textId="77777777" w:rsidR="00846D8B" w:rsidRPr="00E64B2F" w:rsidRDefault="00846D8B" w:rsidP="00846D8B">
      <w:pPr>
        <w:rPr>
          <w:rStyle w:val="Style13ptBold"/>
        </w:rPr>
      </w:pPr>
    </w:p>
    <w:p w14:paraId="5F8F3D39" w14:textId="77777777" w:rsidR="00846D8B" w:rsidRPr="00E64B2F" w:rsidRDefault="00846D8B" w:rsidP="00846D8B">
      <w:pPr>
        <w:pStyle w:val="Heading4"/>
        <w:rPr>
          <w:rStyle w:val="Style13ptBold"/>
        </w:rPr>
      </w:pPr>
      <w:proofErr w:type="gramStart"/>
      <w:r w:rsidRPr="009B3587">
        <w:rPr>
          <w:rFonts w:cs="Arial"/>
          <w:iCs w:val="0"/>
          <w:szCs w:val="24"/>
        </w:rPr>
        <w:t>Concedes</w:t>
      </w:r>
      <w:proofErr w:type="gramEnd"/>
      <w:r w:rsidRPr="009B3587">
        <w:rPr>
          <w:rFonts w:cs="Arial"/>
          <w:iCs w:val="0"/>
          <w:szCs w:val="24"/>
        </w:rPr>
        <w:t xml:space="preserve"> </w:t>
      </w:r>
      <w:r w:rsidRPr="009B3587">
        <w:rPr>
          <w:iCs w:val="0"/>
          <w:szCs w:val="24"/>
          <w:u w:val="single"/>
        </w:rPr>
        <w:t>cyclical feedback loops</w:t>
      </w:r>
      <w:r w:rsidRPr="009B3587">
        <w:rPr>
          <w:rFonts w:cs="Arial"/>
          <w:iCs w:val="0"/>
          <w:szCs w:val="24"/>
        </w:rPr>
        <w:t xml:space="preserve"> and we access </w:t>
      </w:r>
      <w:proofErr w:type="gramStart"/>
      <w:r w:rsidRPr="009B3587">
        <w:rPr>
          <w:iCs w:val="0"/>
          <w:szCs w:val="24"/>
          <w:u w:val="single"/>
        </w:rPr>
        <w:t>alt</w:t>
      </w:r>
      <w:proofErr w:type="gramEnd"/>
      <w:r w:rsidRPr="009B3587">
        <w:rPr>
          <w:iCs w:val="0"/>
          <w:szCs w:val="24"/>
          <w:u w:val="single"/>
        </w:rPr>
        <w:t xml:space="preserve"> internals</w:t>
      </w:r>
      <w:r w:rsidRPr="009B3587">
        <w:rPr>
          <w:rFonts w:cs="Arial"/>
          <w:iCs w:val="0"/>
          <w:szCs w:val="24"/>
        </w:rPr>
        <w:t xml:space="preserve"> like </w:t>
      </w:r>
      <w:r w:rsidRPr="009B3587">
        <w:rPr>
          <w:iCs w:val="0"/>
          <w:szCs w:val="24"/>
          <w:u w:val="single"/>
        </w:rPr>
        <w:t>instability</w:t>
      </w:r>
      <w:r w:rsidRPr="009B3587">
        <w:rPr>
          <w:rFonts w:cs="Arial"/>
          <w:iCs w:val="0"/>
          <w:szCs w:val="24"/>
        </w:rPr>
        <w:t xml:space="preserve">. </w:t>
      </w:r>
    </w:p>
    <w:p w14:paraId="152C90D9" w14:textId="77777777" w:rsidR="00846D8B" w:rsidRPr="00E64B2F" w:rsidRDefault="00846D8B" w:rsidP="00846D8B">
      <w:pPr>
        <w:rPr>
          <w:rStyle w:val="Style13ptBold"/>
        </w:rPr>
      </w:pPr>
      <w:r w:rsidRPr="009B3587">
        <w:rPr>
          <w:szCs w:val="16"/>
        </w:rPr>
        <w:t xml:space="preserve">Maureen J. </w:t>
      </w:r>
      <w:r w:rsidRPr="009B3587">
        <w:rPr>
          <w:rStyle w:val="Style13ptBold"/>
        </w:rPr>
        <w:t>Purcell 24</w:t>
      </w:r>
      <w:r w:rsidRPr="009B3587">
        <w:rPr>
          <w:szCs w:val="16"/>
        </w:rPr>
        <w:t>. Ph.D., M.A., Postdoctoral Researcher, UCI Blum Center for Poverty Alleviation. Former Lecturer, Environmental Law, California State University, Long Beach. "Book Review: Food or War." Environment &amp; Security, Volume 2, Issue 2.</w:t>
      </w:r>
    </w:p>
    <w:p w14:paraId="69BD7FD7" w14:textId="77777777" w:rsidR="00846D8B" w:rsidRPr="00E64B2F" w:rsidRDefault="00846D8B" w:rsidP="00846D8B">
      <w:pPr>
        <w:rPr>
          <w:rStyle w:val="Style13ptBold"/>
        </w:rPr>
      </w:pPr>
    </w:p>
    <w:p w14:paraId="25DE3EFD" w14:textId="77777777" w:rsidR="00846D8B" w:rsidRPr="00E64B2F" w:rsidRDefault="00846D8B" w:rsidP="00846D8B">
      <w:pPr>
        <w:rPr>
          <w:rStyle w:val="Style13ptBold"/>
        </w:rPr>
      </w:pPr>
      <w:r w:rsidRPr="009B3587">
        <w:rPr>
          <w:szCs w:val="16"/>
        </w:rPr>
        <w:t xml:space="preserve">A criticism of </w:t>
      </w:r>
      <w:r w:rsidRPr="009B3587">
        <w:t>Food or war</w:t>
      </w:r>
      <w:r w:rsidRPr="009B3587">
        <w:rPr>
          <w:szCs w:val="16"/>
        </w:rPr>
        <w:t xml:space="preserve"> is that the titular argument that food has a role in the </w:t>
      </w:r>
      <w:r w:rsidRPr="009B3587">
        <w:t>genesis</w:t>
      </w:r>
      <w:r w:rsidRPr="009B3587">
        <w:rPr>
          <w:szCs w:val="16"/>
        </w:rPr>
        <w:t xml:space="preserve"> of conflict becomes muddled with the </w:t>
      </w:r>
      <w:r w:rsidRPr="009B3587">
        <w:rPr>
          <w:rStyle w:val="StyleUnderline"/>
          <w:highlight w:val="yellow"/>
        </w:rPr>
        <w:t>positive feedback loop</w:t>
      </w:r>
      <w:r w:rsidRPr="009B3587">
        <w:rPr>
          <w:szCs w:val="16"/>
        </w:rPr>
        <w:t xml:space="preserve"> argument couched within the food–war nexus Cribb describes. The former </w:t>
      </w:r>
      <w:r w:rsidRPr="009B3587">
        <w:rPr>
          <w:rStyle w:val="StyleUnderline"/>
        </w:rPr>
        <w:t xml:space="preserve">seems to </w:t>
      </w:r>
      <w:r w:rsidRPr="009B3587">
        <w:rPr>
          <w:rStyle w:val="StyleUnderline"/>
          <w:highlight w:val="lightGray"/>
        </w:rPr>
        <w:t>neglect</w:t>
      </w:r>
      <w:r w:rsidRPr="009B3587">
        <w:rPr>
          <w:rStyle w:val="StyleUnderline"/>
        </w:rPr>
        <w:t xml:space="preserve"> the</w:t>
      </w:r>
      <w:r w:rsidRPr="009B3587">
        <w:rPr>
          <w:szCs w:val="16"/>
        </w:rPr>
        <w:t xml:space="preserve"> </w:t>
      </w:r>
      <w:r w:rsidRPr="009B3587">
        <w:rPr>
          <w:rStyle w:val="Emphasis"/>
          <w:iCs w:val="0"/>
          <w:highlight w:val="lightGray"/>
        </w:rPr>
        <w:t>role of conflict</w:t>
      </w:r>
      <w:r w:rsidRPr="009B3587">
        <w:rPr>
          <w:szCs w:val="16"/>
        </w:rPr>
        <w:t xml:space="preserve"> </w:t>
      </w:r>
      <w:r w:rsidRPr="009B3587">
        <w:rPr>
          <w:rStyle w:val="StyleUnderline"/>
        </w:rPr>
        <w:t xml:space="preserve">in </w:t>
      </w:r>
      <w:r w:rsidRPr="009B3587">
        <w:rPr>
          <w:rStyle w:val="StyleUnderline"/>
          <w:highlight w:val="lightGray"/>
        </w:rPr>
        <w:t>causing</w:t>
      </w:r>
      <w:r w:rsidRPr="009B3587">
        <w:rPr>
          <w:szCs w:val="16"/>
          <w:highlight w:val="lightGray"/>
        </w:rPr>
        <w:t xml:space="preserve"> </w:t>
      </w:r>
      <w:r w:rsidRPr="009B3587">
        <w:rPr>
          <w:rStyle w:val="Emphasis"/>
          <w:iCs w:val="0"/>
          <w:highlight w:val="lightGray"/>
        </w:rPr>
        <w:t>food</w:t>
      </w:r>
      <w:r w:rsidRPr="009B3587">
        <w:rPr>
          <w:szCs w:val="16"/>
        </w:rPr>
        <w:t xml:space="preserve"> </w:t>
      </w:r>
      <w:r w:rsidRPr="009B3587">
        <w:rPr>
          <w:rStyle w:val="StyleUnderline"/>
        </w:rPr>
        <w:t>and</w:t>
      </w:r>
      <w:r w:rsidRPr="009B3587">
        <w:rPr>
          <w:szCs w:val="16"/>
        </w:rPr>
        <w:t xml:space="preserve"> </w:t>
      </w:r>
      <w:r w:rsidRPr="009B3587">
        <w:rPr>
          <w:rStyle w:val="Emphasis"/>
          <w:iCs w:val="0"/>
        </w:rPr>
        <w:t>hunger</w:t>
      </w:r>
      <w:r w:rsidRPr="009B3587">
        <w:rPr>
          <w:szCs w:val="16"/>
        </w:rPr>
        <w:t xml:space="preserve"> </w:t>
      </w:r>
      <w:r w:rsidRPr="009B3587">
        <w:rPr>
          <w:rStyle w:val="StyleUnderline"/>
          <w:highlight w:val="lightGray"/>
        </w:rPr>
        <w:t>crises</w:t>
      </w:r>
      <w:r w:rsidRPr="009B3587">
        <w:rPr>
          <w:szCs w:val="16"/>
        </w:rPr>
        <w:t xml:space="preserve">, emphasizing only </w:t>
      </w:r>
      <w:proofErr w:type="gramStart"/>
      <w:r w:rsidRPr="009B3587">
        <w:rPr>
          <w:szCs w:val="16"/>
        </w:rPr>
        <w:t xml:space="preserve">a </w:t>
      </w:r>
      <w:r w:rsidRPr="009B3587">
        <w:rPr>
          <w:rStyle w:val="Emphasis"/>
          <w:iCs w:val="0"/>
          <w:highlight w:val="lightGray"/>
        </w:rPr>
        <w:t>one</w:t>
      </w:r>
      <w:proofErr w:type="gramEnd"/>
      <w:r w:rsidRPr="009B3587">
        <w:rPr>
          <w:rStyle w:val="Emphasis"/>
          <w:iCs w:val="0"/>
          <w:highlight w:val="lightGray"/>
        </w:rPr>
        <w:t>-way</w:t>
      </w:r>
      <w:r w:rsidRPr="009B3587">
        <w:rPr>
          <w:rStyle w:val="Emphasis"/>
          <w:iCs w:val="0"/>
        </w:rPr>
        <w:t xml:space="preserve"> relationship</w:t>
      </w:r>
      <w:r w:rsidRPr="009B3587">
        <w:rPr>
          <w:szCs w:val="16"/>
        </w:rPr>
        <w:t xml:space="preserve"> </w:t>
      </w:r>
      <w:r w:rsidRPr="009B3587">
        <w:rPr>
          <w:rStyle w:val="StyleUnderline"/>
          <w:highlight w:val="lightGray"/>
        </w:rPr>
        <w:t>from</w:t>
      </w:r>
      <w:r w:rsidRPr="009B3587">
        <w:rPr>
          <w:rStyle w:val="StyleUnderline"/>
        </w:rPr>
        <w:t xml:space="preserve"> food </w:t>
      </w:r>
      <w:r w:rsidRPr="009B3587">
        <w:rPr>
          <w:rStyle w:val="StyleUnderline"/>
          <w:highlight w:val="lightGray"/>
        </w:rPr>
        <w:t>crisis to war</w:t>
      </w:r>
      <w:r w:rsidRPr="009B3587">
        <w:rPr>
          <w:szCs w:val="16"/>
        </w:rPr>
        <w:t xml:space="preserve">. This is not to say that Cribb does not present both pathways of this nexus—he does and in compelling fashion—but rather that the </w:t>
      </w:r>
      <w:r w:rsidRPr="009B3587">
        <w:rPr>
          <w:rStyle w:val="StyleUnderline"/>
          <w:highlight w:val="lightGray"/>
        </w:rPr>
        <w:t>ev</w:t>
      </w:r>
      <w:r w:rsidRPr="009B3587">
        <w:rPr>
          <w:rStyle w:val="StyleUnderline"/>
        </w:rPr>
        <w:t xml:space="preserve">idence </w:t>
      </w:r>
      <w:r w:rsidRPr="009B3587">
        <w:rPr>
          <w:rStyle w:val="StyleUnderline"/>
          <w:highlight w:val="lightGray"/>
        </w:rPr>
        <w:t>supports a</w:t>
      </w:r>
      <w:r w:rsidRPr="009B3587">
        <w:rPr>
          <w:szCs w:val="16"/>
        </w:rPr>
        <w:t xml:space="preserve"> slightly </w:t>
      </w:r>
      <w:r w:rsidRPr="009B3587">
        <w:rPr>
          <w:rStyle w:val="Emphasis"/>
          <w:iCs w:val="0"/>
          <w:highlight w:val="lightGray"/>
        </w:rPr>
        <w:t>different</w:t>
      </w:r>
      <w:r w:rsidRPr="009B3587">
        <w:rPr>
          <w:szCs w:val="16"/>
        </w:rPr>
        <w:t xml:space="preserve"> </w:t>
      </w:r>
      <w:r w:rsidRPr="009B3587">
        <w:rPr>
          <w:rStyle w:val="StyleUnderline"/>
          <w:highlight w:val="yellow"/>
        </w:rPr>
        <w:t>and</w:t>
      </w:r>
      <w:r w:rsidRPr="009B3587">
        <w:rPr>
          <w:szCs w:val="16"/>
          <w:highlight w:val="yellow"/>
        </w:rPr>
        <w:t xml:space="preserve"> </w:t>
      </w:r>
      <w:r w:rsidRPr="009B3587">
        <w:rPr>
          <w:rStyle w:val="Emphasis"/>
          <w:iCs w:val="0"/>
          <w:highlight w:val="yellow"/>
        </w:rPr>
        <w:t>more cyclical</w:t>
      </w:r>
      <w:r w:rsidRPr="009B3587">
        <w:rPr>
          <w:szCs w:val="16"/>
        </w:rPr>
        <w:t xml:space="preserve"> </w:t>
      </w:r>
      <w:r w:rsidRPr="009B3587">
        <w:rPr>
          <w:rStyle w:val="StyleUnderline"/>
          <w:highlight w:val="lightGray"/>
        </w:rPr>
        <w:t>hypothesis</w:t>
      </w:r>
      <w:r w:rsidRPr="009B3587">
        <w:rPr>
          <w:rStyle w:val="StyleUnderline"/>
        </w:rPr>
        <w:t xml:space="preserve"> than the central thesis</w:t>
      </w:r>
      <w:r w:rsidRPr="009B3587">
        <w:rPr>
          <w:szCs w:val="16"/>
        </w:rPr>
        <w:t>.</w:t>
      </w:r>
    </w:p>
    <w:p w14:paraId="5A232841" w14:textId="77777777" w:rsidR="00846D8B" w:rsidRPr="00E64B2F" w:rsidRDefault="00846D8B" w:rsidP="00846D8B">
      <w:pPr>
        <w:rPr>
          <w:rStyle w:val="Style13ptBold"/>
        </w:rPr>
      </w:pPr>
      <w:r w:rsidRPr="009B3587">
        <w:rPr>
          <w:szCs w:val="16"/>
        </w:rPr>
        <w:t xml:space="preserve">Similarly, </w:t>
      </w:r>
      <w:r w:rsidRPr="009B3587">
        <w:rPr>
          <w:rStyle w:val="StyleUnderline"/>
        </w:rPr>
        <w:t>in emphasizing the</w:t>
      </w:r>
      <w:r w:rsidRPr="009B3587">
        <w:rPr>
          <w:szCs w:val="16"/>
        </w:rPr>
        <w:t xml:space="preserve"> inarguably important </w:t>
      </w:r>
      <w:r w:rsidRPr="009B3587">
        <w:rPr>
          <w:rStyle w:val="Emphasis"/>
          <w:iCs w:val="0"/>
        </w:rPr>
        <w:t>role of food</w:t>
      </w:r>
      <w:r w:rsidRPr="009B3587">
        <w:rPr>
          <w:szCs w:val="16"/>
        </w:rPr>
        <w:t xml:space="preserve"> </w:t>
      </w:r>
      <w:r w:rsidRPr="009B3587">
        <w:rPr>
          <w:rStyle w:val="StyleUnderline"/>
        </w:rPr>
        <w:t>in relationship to</w:t>
      </w:r>
      <w:r w:rsidRPr="009B3587">
        <w:rPr>
          <w:szCs w:val="16"/>
        </w:rPr>
        <w:t xml:space="preserve"> </w:t>
      </w:r>
      <w:r w:rsidRPr="009B3587">
        <w:rPr>
          <w:rStyle w:val="Emphasis"/>
          <w:iCs w:val="0"/>
        </w:rPr>
        <w:t>conflict</w:t>
      </w:r>
      <w:r w:rsidRPr="009B3587">
        <w:rPr>
          <w:szCs w:val="16"/>
        </w:rPr>
        <w:t xml:space="preserve">, </w:t>
      </w:r>
      <w:r w:rsidRPr="009B3587">
        <w:rPr>
          <w:rStyle w:val="StyleUnderline"/>
        </w:rPr>
        <w:t>other variables</w:t>
      </w:r>
      <w:r w:rsidRPr="009B3587">
        <w:rPr>
          <w:szCs w:val="16"/>
        </w:rPr>
        <w:t xml:space="preserve"> </w:t>
      </w:r>
      <w:r w:rsidRPr="009B3587">
        <w:rPr>
          <w:rStyle w:val="Emphasis"/>
          <w:iCs w:val="0"/>
        </w:rPr>
        <w:t>critical</w:t>
      </w:r>
      <w:r w:rsidRPr="009B3587">
        <w:rPr>
          <w:szCs w:val="16"/>
        </w:rPr>
        <w:t xml:space="preserve"> </w:t>
      </w:r>
      <w:r w:rsidRPr="009B3587">
        <w:rPr>
          <w:rStyle w:val="StyleUnderline"/>
        </w:rPr>
        <w:t>for understanding the conflict cycle are ignored</w:t>
      </w:r>
      <w:r w:rsidRPr="009B3587">
        <w:rPr>
          <w:szCs w:val="16"/>
        </w:rPr>
        <w:t xml:space="preserve">. </w:t>
      </w:r>
      <w:r w:rsidRPr="009B3587">
        <w:rPr>
          <w:rStyle w:val="StyleUnderline"/>
          <w:highlight w:val="lightGray"/>
        </w:rPr>
        <w:t>Full bellies</w:t>
      </w:r>
      <w:r w:rsidRPr="009B3587">
        <w:rPr>
          <w:szCs w:val="16"/>
          <w:highlight w:val="lightGray"/>
        </w:rPr>
        <w:t xml:space="preserve"> </w:t>
      </w:r>
      <w:r w:rsidRPr="009B3587">
        <w:rPr>
          <w:rStyle w:val="Emphasis"/>
          <w:iCs w:val="0"/>
          <w:highlight w:val="lightGray"/>
        </w:rPr>
        <w:t>do not premise utopia</w:t>
      </w:r>
      <w:r w:rsidRPr="009B3587">
        <w:rPr>
          <w:szCs w:val="16"/>
        </w:rPr>
        <w:t xml:space="preserve"> </w:t>
      </w:r>
      <w:r w:rsidRPr="009B3587">
        <w:rPr>
          <w:rStyle w:val="StyleUnderline"/>
        </w:rPr>
        <w:t>as Cribb seems to</w:t>
      </w:r>
      <w:r w:rsidRPr="009B3587">
        <w:rPr>
          <w:szCs w:val="16"/>
        </w:rPr>
        <w:t xml:space="preserve"> </w:t>
      </w:r>
      <w:r w:rsidRPr="009B3587">
        <w:rPr>
          <w:rStyle w:val="Emphasis"/>
          <w:iCs w:val="0"/>
        </w:rPr>
        <w:t>extrapolate</w:t>
      </w:r>
      <w:r w:rsidRPr="009B3587">
        <w:rPr>
          <w:szCs w:val="16"/>
        </w:rPr>
        <w:t xml:space="preserve"> from his material. A </w:t>
      </w:r>
      <w:r w:rsidRPr="009B3587">
        <w:rPr>
          <w:rStyle w:val="StyleUnderline"/>
        </w:rPr>
        <w:t>well-fed populace is</w:t>
      </w:r>
      <w:r w:rsidRPr="009B3587">
        <w:rPr>
          <w:szCs w:val="16"/>
        </w:rPr>
        <w:t xml:space="preserve"> </w:t>
      </w:r>
      <w:r w:rsidRPr="009B3587">
        <w:rPr>
          <w:rStyle w:val="Emphasis"/>
          <w:iCs w:val="0"/>
          <w:highlight w:val="lightGray"/>
        </w:rPr>
        <w:t>not</w:t>
      </w:r>
      <w:r w:rsidRPr="009B3587">
        <w:rPr>
          <w:szCs w:val="16"/>
        </w:rPr>
        <w:t xml:space="preserve"> </w:t>
      </w:r>
      <w:r w:rsidRPr="009B3587">
        <w:rPr>
          <w:rStyle w:val="StyleUnderline"/>
        </w:rPr>
        <w:t xml:space="preserve">one </w:t>
      </w:r>
      <w:r w:rsidRPr="009B3587">
        <w:rPr>
          <w:rStyle w:val="StyleUnderline"/>
          <w:highlight w:val="lightGray"/>
        </w:rPr>
        <w:t>with</w:t>
      </w:r>
      <w:r w:rsidRPr="009B3587">
        <w:rPr>
          <w:rStyle w:val="StyleUnderline"/>
        </w:rPr>
        <w:t>out</w:t>
      </w:r>
      <w:r w:rsidRPr="009B3587">
        <w:rPr>
          <w:szCs w:val="16"/>
        </w:rPr>
        <w:t xml:space="preserve"> </w:t>
      </w:r>
      <w:r w:rsidRPr="009B3587">
        <w:rPr>
          <w:rStyle w:val="Emphasis"/>
          <w:iCs w:val="0"/>
          <w:highlight w:val="lightGray"/>
        </w:rPr>
        <w:t>ideological</w:t>
      </w:r>
      <w:r w:rsidRPr="009B3587">
        <w:rPr>
          <w:szCs w:val="16"/>
          <w:highlight w:val="lightGray"/>
        </w:rPr>
        <w:t xml:space="preserve">, </w:t>
      </w:r>
      <w:r w:rsidRPr="009B3587">
        <w:rPr>
          <w:rStyle w:val="Emphasis"/>
          <w:iCs w:val="0"/>
          <w:highlight w:val="lightGray"/>
        </w:rPr>
        <w:t>moral</w:t>
      </w:r>
      <w:r w:rsidRPr="009B3587">
        <w:rPr>
          <w:szCs w:val="16"/>
          <w:highlight w:val="lightGray"/>
        </w:rPr>
        <w:t xml:space="preserve">, </w:t>
      </w:r>
      <w:r w:rsidRPr="009B3587">
        <w:rPr>
          <w:rStyle w:val="StyleUnderline"/>
          <w:highlight w:val="lightGray"/>
        </w:rPr>
        <w:t>or</w:t>
      </w:r>
      <w:r w:rsidRPr="009B3587">
        <w:rPr>
          <w:szCs w:val="16"/>
          <w:highlight w:val="lightGray"/>
        </w:rPr>
        <w:t xml:space="preserve"> </w:t>
      </w:r>
      <w:r w:rsidRPr="009B3587">
        <w:rPr>
          <w:rStyle w:val="Emphasis"/>
          <w:iCs w:val="0"/>
          <w:highlight w:val="lightGray"/>
        </w:rPr>
        <w:t>political</w:t>
      </w:r>
      <w:r w:rsidRPr="009B3587">
        <w:rPr>
          <w:szCs w:val="16"/>
          <w:highlight w:val="lightGray"/>
        </w:rPr>
        <w:t xml:space="preserve"> </w:t>
      </w:r>
      <w:proofErr w:type="gramStart"/>
      <w:r w:rsidRPr="009B3587">
        <w:rPr>
          <w:rStyle w:val="StyleUnderline"/>
          <w:highlight w:val="lightGray"/>
        </w:rPr>
        <w:t>differences—</w:t>
      </w:r>
      <w:proofErr w:type="gramEnd"/>
      <w:r w:rsidRPr="009B3587">
        <w:rPr>
          <w:rStyle w:val="StyleUnderline"/>
          <w:highlight w:val="lightGray"/>
        </w:rPr>
        <w:t>all</w:t>
      </w:r>
      <w:r w:rsidRPr="009B3587">
        <w:rPr>
          <w:rStyle w:val="StyleUnderline"/>
        </w:rPr>
        <w:t xml:space="preserve"> of which have been </w:t>
      </w:r>
      <w:r w:rsidRPr="009B3587">
        <w:rPr>
          <w:rStyle w:val="StyleUnderline"/>
          <w:highlight w:val="lightGray"/>
        </w:rPr>
        <w:t>implicated in</w:t>
      </w:r>
      <w:r w:rsidRPr="009B3587">
        <w:rPr>
          <w:rStyle w:val="StyleUnderline"/>
        </w:rPr>
        <w:t xml:space="preserve"> the </w:t>
      </w:r>
      <w:proofErr w:type="gramStart"/>
      <w:r w:rsidRPr="009B3587">
        <w:rPr>
          <w:rStyle w:val="StyleUnderline"/>
          <w:highlight w:val="lightGray"/>
        </w:rPr>
        <w:t>conflict</w:t>
      </w:r>
      <w:r w:rsidRPr="009B3587">
        <w:rPr>
          <w:rStyle w:val="StyleUnderline"/>
        </w:rPr>
        <w:t xml:space="preserve"> cycle</w:t>
      </w:r>
      <w:proofErr w:type="gramEnd"/>
      <w:r w:rsidRPr="009B3587">
        <w:rPr>
          <w:szCs w:val="16"/>
        </w:rPr>
        <w:t xml:space="preserve">. At times Cribb </w:t>
      </w:r>
      <w:r w:rsidRPr="009B3587">
        <w:rPr>
          <w:rStyle w:val="StyleUnderline"/>
        </w:rPr>
        <w:t>likens food stress to</w:t>
      </w:r>
      <w:r w:rsidRPr="009B3587">
        <w:rPr>
          <w:szCs w:val="16"/>
        </w:rPr>
        <w:t xml:space="preserve"> </w:t>
      </w:r>
      <w:r w:rsidRPr="009B3587">
        <w:rPr>
          <w:rStyle w:val="Emphasis"/>
          <w:iCs w:val="0"/>
        </w:rPr>
        <w:t>“tinder”</w:t>
      </w:r>
      <w:r w:rsidRPr="009B3587">
        <w:rPr>
          <w:szCs w:val="16"/>
        </w:rPr>
        <w:t xml:space="preserve"> (e.g., pp. 140–141, 149), </w:t>
      </w:r>
      <w:r w:rsidRPr="009B3587">
        <w:rPr>
          <w:rStyle w:val="StyleUnderline"/>
        </w:rPr>
        <w:t>which would suggest</w:t>
      </w:r>
      <w:r w:rsidRPr="009B3587">
        <w:rPr>
          <w:szCs w:val="16"/>
        </w:rPr>
        <w:t xml:space="preserve">, perhaps more appropriately, that </w:t>
      </w:r>
      <w:r w:rsidRPr="009B3587">
        <w:rPr>
          <w:rStyle w:val="StyleUnderline"/>
        </w:rPr>
        <w:t xml:space="preserve">the state of the </w:t>
      </w:r>
      <w:r w:rsidRPr="009B3587">
        <w:rPr>
          <w:rStyle w:val="StyleUnderline"/>
          <w:highlight w:val="lightGray"/>
        </w:rPr>
        <w:t>food system is</w:t>
      </w:r>
      <w:r w:rsidRPr="009B3587">
        <w:rPr>
          <w:rStyle w:val="StyleUnderline"/>
        </w:rPr>
        <w:t xml:space="preserve"> a</w:t>
      </w:r>
      <w:r w:rsidRPr="009B3587">
        <w:rPr>
          <w:szCs w:val="16"/>
        </w:rPr>
        <w:t xml:space="preserve"> </w:t>
      </w:r>
      <w:r w:rsidRPr="009B3587">
        <w:rPr>
          <w:rStyle w:val="Emphasis"/>
          <w:iCs w:val="0"/>
        </w:rPr>
        <w:t xml:space="preserve">necessary but </w:t>
      </w:r>
      <w:r w:rsidRPr="009B3587">
        <w:rPr>
          <w:rStyle w:val="Emphasis"/>
          <w:iCs w:val="0"/>
          <w:highlight w:val="lightGray"/>
        </w:rPr>
        <w:t>not sufficient</w:t>
      </w:r>
      <w:r w:rsidRPr="009B3587">
        <w:rPr>
          <w:rStyle w:val="Emphasis"/>
          <w:iCs w:val="0"/>
        </w:rPr>
        <w:t xml:space="preserve"> element of </w:t>
      </w:r>
      <w:r w:rsidRPr="009B3587">
        <w:rPr>
          <w:rStyle w:val="Emphasis"/>
          <w:iCs w:val="0"/>
          <w:highlight w:val="lightGray"/>
        </w:rPr>
        <w:t>initiating conflict</w:t>
      </w:r>
      <w:r w:rsidRPr="009B3587">
        <w:rPr>
          <w:szCs w:val="16"/>
        </w:rPr>
        <w:t xml:space="preserve">. While the argument posited is never that food is the only cause, </w:t>
      </w:r>
      <w:r w:rsidRPr="009B3587">
        <w:rPr>
          <w:rStyle w:val="StyleUnderline"/>
        </w:rPr>
        <w:t>the</w:t>
      </w:r>
      <w:r w:rsidRPr="009B3587">
        <w:rPr>
          <w:szCs w:val="16"/>
        </w:rPr>
        <w:t xml:space="preserve"> </w:t>
      </w:r>
      <w:r w:rsidRPr="009B3587">
        <w:rPr>
          <w:rStyle w:val="Emphasis"/>
          <w:iCs w:val="0"/>
          <w:highlight w:val="lightGray"/>
        </w:rPr>
        <w:t>other contributors</w:t>
      </w:r>
      <w:r w:rsidRPr="009B3587">
        <w:rPr>
          <w:szCs w:val="16"/>
          <w:highlight w:val="lightGray"/>
        </w:rPr>
        <w:t xml:space="preserve"> </w:t>
      </w:r>
      <w:r w:rsidRPr="009B3587">
        <w:rPr>
          <w:rStyle w:val="StyleUnderline"/>
          <w:highlight w:val="lightGray"/>
        </w:rPr>
        <w:t>are</w:t>
      </w:r>
      <w:r w:rsidRPr="009B3587">
        <w:rPr>
          <w:szCs w:val="16"/>
          <w:highlight w:val="lightGray"/>
        </w:rPr>
        <w:t xml:space="preserve"> </w:t>
      </w:r>
      <w:proofErr w:type="gramStart"/>
      <w:r w:rsidRPr="009B3587">
        <w:rPr>
          <w:rStyle w:val="Emphasis"/>
          <w:iCs w:val="0"/>
          <w:highlight w:val="lightGray"/>
        </w:rPr>
        <w:t>rare</w:t>
      </w:r>
      <w:r w:rsidRPr="009B3587">
        <w:rPr>
          <w:rStyle w:val="Emphasis"/>
          <w:iCs w:val="0"/>
        </w:rPr>
        <w:t>ly</w:t>
      </w:r>
      <w:r w:rsidRPr="009B3587">
        <w:rPr>
          <w:szCs w:val="16"/>
        </w:rPr>
        <w:t xml:space="preserve"> </w:t>
      </w:r>
      <w:r w:rsidRPr="009B3587">
        <w:rPr>
          <w:rStyle w:val="StyleUnderline"/>
        </w:rPr>
        <w:t>if</w:t>
      </w:r>
      <w:proofErr w:type="gramEnd"/>
      <w:r w:rsidRPr="009B3587">
        <w:rPr>
          <w:rStyle w:val="StyleUnderline"/>
        </w:rPr>
        <w:t xml:space="preserve"> at all mentioned</w:t>
      </w:r>
      <w:r w:rsidRPr="009B3587">
        <w:rPr>
          <w:szCs w:val="16"/>
        </w:rPr>
        <w:t>, leaving the non-expert reader without a sense of what else contributes to this complex issue.</w:t>
      </w:r>
    </w:p>
    <w:p w14:paraId="11CC363C" w14:textId="77777777" w:rsidR="00846D8B" w:rsidRPr="00E64B2F" w:rsidRDefault="00846D8B" w:rsidP="00846D8B">
      <w:pPr>
        <w:rPr>
          <w:rStyle w:val="Style13ptBold"/>
        </w:rPr>
      </w:pPr>
      <w:r w:rsidRPr="009B3587">
        <w:rPr>
          <w:szCs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9B3587">
        <w:rPr>
          <w:szCs w:val="16"/>
        </w:rPr>
        <w:t>particular personality</w:t>
      </w:r>
      <w:proofErr w:type="gramEnd"/>
      <w:r w:rsidRPr="009B3587">
        <w:rPr>
          <w:szCs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9B3587">
        <w:rPr>
          <w:rStyle w:val="StyleUnderline"/>
        </w:rPr>
        <w:t>mixing of</w:t>
      </w:r>
      <w:r w:rsidRPr="009B3587">
        <w:rPr>
          <w:szCs w:val="16"/>
        </w:rPr>
        <w:t xml:space="preserve"> </w:t>
      </w:r>
      <w:r w:rsidRPr="009B3587">
        <w:rPr>
          <w:rStyle w:val="Emphasis"/>
          <w:iCs w:val="0"/>
        </w:rPr>
        <w:t xml:space="preserve">scientifically supported and </w:t>
      </w:r>
      <w:r w:rsidRPr="009B3587">
        <w:rPr>
          <w:rStyle w:val="Emphasis"/>
          <w:iCs w:val="0"/>
          <w:highlight w:val="lightGray"/>
        </w:rPr>
        <w:t>unsupported claims</w:t>
      </w:r>
      <w:r w:rsidRPr="009B3587">
        <w:rPr>
          <w:szCs w:val="16"/>
        </w:rPr>
        <w:t xml:space="preserve"> </w:t>
      </w:r>
      <w:r w:rsidRPr="009B3587">
        <w:rPr>
          <w:rStyle w:val="StyleUnderline"/>
        </w:rPr>
        <w:t xml:space="preserve">at times </w:t>
      </w:r>
      <w:r w:rsidRPr="009B3587">
        <w:rPr>
          <w:rStyle w:val="StyleUnderline"/>
          <w:highlight w:val="lightGray"/>
        </w:rPr>
        <w:t>makes it</w:t>
      </w:r>
      <w:r w:rsidRPr="009B3587">
        <w:rPr>
          <w:szCs w:val="16"/>
          <w:highlight w:val="lightGray"/>
        </w:rPr>
        <w:t xml:space="preserve"> </w:t>
      </w:r>
      <w:r w:rsidRPr="009B3587">
        <w:rPr>
          <w:rStyle w:val="Emphasis"/>
          <w:iCs w:val="0"/>
          <w:highlight w:val="lightGray"/>
        </w:rPr>
        <w:t>difficult</w:t>
      </w:r>
      <w:r w:rsidRPr="009B3587">
        <w:rPr>
          <w:szCs w:val="16"/>
        </w:rPr>
        <w:t xml:space="preserve"> </w:t>
      </w:r>
      <w:r w:rsidRPr="009B3587">
        <w:rPr>
          <w:rStyle w:val="StyleUnderline"/>
        </w:rPr>
        <w:t>to determine what is a</w:t>
      </w:r>
      <w:r w:rsidRPr="009B3587">
        <w:rPr>
          <w:szCs w:val="16"/>
        </w:rPr>
        <w:t xml:space="preserve"> </w:t>
      </w:r>
      <w:r w:rsidRPr="009B3587">
        <w:rPr>
          <w:rStyle w:val="Emphasis"/>
          <w:iCs w:val="0"/>
        </w:rPr>
        <w:t>tested</w:t>
      </w:r>
      <w:r w:rsidRPr="009B3587">
        <w:rPr>
          <w:szCs w:val="16"/>
        </w:rPr>
        <w:t xml:space="preserve"> </w:t>
      </w:r>
      <w:r w:rsidRPr="009B3587">
        <w:rPr>
          <w:rStyle w:val="StyleUnderline"/>
        </w:rPr>
        <w:t>and</w:t>
      </w:r>
      <w:r w:rsidRPr="009B3587">
        <w:rPr>
          <w:szCs w:val="16"/>
        </w:rPr>
        <w:t xml:space="preserve"> </w:t>
      </w:r>
      <w:r w:rsidRPr="009B3587">
        <w:rPr>
          <w:rStyle w:val="Emphasis"/>
          <w:iCs w:val="0"/>
        </w:rPr>
        <w:t>true</w:t>
      </w:r>
      <w:r w:rsidRPr="009B3587">
        <w:rPr>
          <w:szCs w:val="16"/>
        </w:rPr>
        <w:t xml:space="preserve"> </w:t>
      </w:r>
      <w:r w:rsidRPr="009B3587">
        <w:rPr>
          <w:rStyle w:val="StyleUnderline"/>
        </w:rPr>
        <w:t>understanding and what is</w:t>
      </w:r>
      <w:r w:rsidRPr="009B3587">
        <w:rPr>
          <w:szCs w:val="16"/>
        </w:rPr>
        <w:t xml:space="preserve"> Cribb’s </w:t>
      </w:r>
      <w:r w:rsidRPr="009B3587">
        <w:rPr>
          <w:rStyle w:val="Emphasis"/>
          <w:iCs w:val="0"/>
        </w:rPr>
        <w:t>personal</w:t>
      </w:r>
      <w:r w:rsidRPr="009B3587">
        <w:rPr>
          <w:szCs w:val="16"/>
        </w:rPr>
        <w:t xml:space="preserve"> </w:t>
      </w:r>
      <w:r w:rsidRPr="009B3587">
        <w:rPr>
          <w:rStyle w:val="StyleUnderline"/>
        </w:rPr>
        <w:t>perspective</w:t>
      </w:r>
      <w:r w:rsidRPr="009B3587">
        <w:rPr>
          <w:szCs w:val="16"/>
        </w:rPr>
        <w:t>.</w:t>
      </w:r>
    </w:p>
    <w:p w14:paraId="62494F7F" w14:textId="77777777" w:rsidR="00846D8B" w:rsidRPr="00E64B2F" w:rsidRDefault="00846D8B" w:rsidP="00846D8B">
      <w:pPr>
        <w:rPr>
          <w:rStyle w:val="Style13ptBold"/>
        </w:rPr>
      </w:pPr>
    </w:p>
    <w:p w14:paraId="72163835" w14:textId="77777777" w:rsidR="00846D8B" w:rsidRPr="00E64B2F" w:rsidRDefault="00846D8B" w:rsidP="00846D8B">
      <w:pPr>
        <w:pStyle w:val="Heading2"/>
        <w:rPr>
          <w:rStyle w:val="Style13ptBold"/>
        </w:rPr>
      </w:pPr>
      <w:r>
        <w:t>Adv 2</w:t>
      </w:r>
    </w:p>
    <w:p w14:paraId="59774230" w14:textId="77777777" w:rsidR="00846D8B" w:rsidRPr="00E64B2F" w:rsidRDefault="00846D8B" w:rsidP="00846D8B">
      <w:pPr>
        <w:rPr>
          <w:rStyle w:val="Style13ptBold"/>
        </w:rPr>
      </w:pPr>
    </w:p>
    <w:p w14:paraId="4F330BDF" w14:textId="77777777" w:rsidR="00846D8B" w:rsidRPr="00E64B2F" w:rsidRDefault="00846D8B" w:rsidP="00846D8B">
      <w:pPr>
        <w:rPr>
          <w:rStyle w:val="Style13ptBold"/>
        </w:rPr>
      </w:pPr>
    </w:p>
    <w:p w14:paraId="745B3B15" w14:textId="77777777" w:rsidR="00846D8B" w:rsidRPr="00E64B2F" w:rsidRDefault="00846D8B" w:rsidP="00846D8B">
      <w:pPr>
        <w:rPr>
          <w:rStyle w:val="Style13ptBold"/>
        </w:rPr>
      </w:pPr>
    </w:p>
    <w:p w14:paraId="6AF682FF" w14:textId="77777777" w:rsidR="00846D8B" w:rsidRPr="00E64B2F" w:rsidRDefault="00846D8B" w:rsidP="00846D8B">
      <w:pPr>
        <w:pStyle w:val="Heading3"/>
        <w:rPr>
          <w:rStyle w:val="Style13ptBold"/>
        </w:rPr>
      </w:pPr>
      <w:r w:rsidRPr="009B3587">
        <w:rPr>
          <w:rFonts w:cs="Arial"/>
        </w:rPr>
        <w:t>Adv 2: Solvency O/V—2AC</w:t>
      </w:r>
    </w:p>
    <w:p w14:paraId="0E0C5FE9" w14:textId="77777777" w:rsidR="00846D8B" w:rsidRPr="00E64B2F" w:rsidRDefault="00846D8B" w:rsidP="00846D8B">
      <w:pPr>
        <w:rPr>
          <w:rStyle w:val="Style13ptBold"/>
        </w:rPr>
      </w:pPr>
    </w:p>
    <w:p w14:paraId="0BC81715" w14:textId="77777777" w:rsidR="00846D8B" w:rsidRPr="00E64B2F" w:rsidRDefault="00846D8B" w:rsidP="00846D8B">
      <w:pPr>
        <w:pStyle w:val="Analytics"/>
        <w:rPr>
          <w:rStyle w:val="Style13ptBold"/>
        </w:rPr>
      </w:pPr>
      <w:r w:rsidRPr="009B3587">
        <w:t xml:space="preserve">SCOTUS limitation of </w:t>
      </w:r>
      <w:r w:rsidRPr="009B3587">
        <w:rPr>
          <w:u w:val="single"/>
        </w:rPr>
        <w:t>Unitary Executive Theory</w:t>
      </w:r>
      <w:r w:rsidRPr="009B3587">
        <w:t xml:space="preserve"> is </w:t>
      </w:r>
      <w:r w:rsidRPr="009B3587">
        <w:rPr>
          <w:u w:val="single"/>
        </w:rPr>
        <w:t>vital</w:t>
      </w:r>
      <w:r w:rsidRPr="009B3587">
        <w:t xml:space="preserve"> to preserve </w:t>
      </w:r>
      <w:r w:rsidRPr="009B3587">
        <w:rPr>
          <w:u w:val="single"/>
        </w:rPr>
        <w:t>institutional resistance</w:t>
      </w:r>
      <w:r w:rsidRPr="009B3587">
        <w:t xml:space="preserve"> against Trump. Otherwise, </w:t>
      </w:r>
      <w:r w:rsidRPr="009B3587">
        <w:rPr>
          <w:u w:val="single"/>
        </w:rPr>
        <w:t>maximalism</w:t>
      </w:r>
      <w:r w:rsidRPr="009B3587">
        <w:t xml:space="preserve"> decks </w:t>
      </w:r>
      <w:r w:rsidRPr="009B3587">
        <w:rPr>
          <w:u w:val="single"/>
        </w:rPr>
        <w:t>any</w:t>
      </w:r>
      <w:r w:rsidRPr="009B3587">
        <w:t xml:space="preserve"> SOP and integrity. –That’s Shane and Moynihan</w:t>
      </w:r>
    </w:p>
    <w:p w14:paraId="162A4544" w14:textId="77777777" w:rsidR="00846D8B" w:rsidRPr="00E64B2F" w:rsidRDefault="00846D8B" w:rsidP="00846D8B">
      <w:pPr>
        <w:rPr>
          <w:rStyle w:val="Style13ptBold"/>
        </w:rPr>
      </w:pPr>
    </w:p>
    <w:p w14:paraId="6EB003DD" w14:textId="77777777" w:rsidR="00846D8B" w:rsidRPr="00E64B2F" w:rsidRDefault="00846D8B" w:rsidP="00846D8B">
      <w:pPr>
        <w:pStyle w:val="Heading3"/>
        <w:rPr>
          <w:rStyle w:val="Style13ptBold"/>
        </w:rPr>
      </w:pPr>
      <w:r w:rsidRPr="009B3587">
        <w:rPr>
          <w:rFonts w:cs="Arial"/>
        </w:rPr>
        <w:t>M: O/V, Polycrisis—2AC</w:t>
      </w:r>
    </w:p>
    <w:p w14:paraId="71911E08" w14:textId="77777777" w:rsidR="00846D8B" w:rsidRPr="00E64B2F" w:rsidRDefault="00846D8B" w:rsidP="00846D8B">
      <w:pPr>
        <w:rPr>
          <w:rStyle w:val="Style13ptBold"/>
        </w:rPr>
      </w:pPr>
    </w:p>
    <w:p w14:paraId="673A16B5" w14:textId="77777777" w:rsidR="00846D8B" w:rsidRPr="00E64B2F" w:rsidRDefault="00846D8B" w:rsidP="00846D8B">
      <w:pPr>
        <w:pStyle w:val="Analytics"/>
        <w:rPr>
          <w:rStyle w:val="Style13ptBold"/>
        </w:rPr>
      </w:pPr>
      <w:r w:rsidRPr="009B3587">
        <w:t xml:space="preserve">Trump-Polycrisis causes </w:t>
      </w:r>
      <w:r w:rsidRPr="009B3587">
        <w:rPr>
          <w:u w:val="single"/>
        </w:rPr>
        <w:t>extinction</w:t>
      </w:r>
      <w:r w:rsidRPr="009B3587">
        <w:t xml:space="preserve">—he ignores </w:t>
      </w:r>
      <w:r w:rsidRPr="009B3587">
        <w:rPr>
          <w:u w:val="single"/>
        </w:rPr>
        <w:t>tipping points</w:t>
      </w:r>
      <w:r w:rsidRPr="009B3587">
        <w:t xml:space="preserve">, </w:t>
      </w:r>
      <w:r w:rsidRPr="009B3587">
        <w:rPr>
          <w:u w:val="single"/>
        </w:rPr>
        <w:t>empowers</w:t>
      </w:r>
      <w:r w:rsidRPr="009B3587">
        <w:t xml:space="preserve"> global authoritarians, and makes </w:t>
      </w:r>
      <w:r w:rsidRPr="009B3587">
        <w:rPr>
          <w:u w:val="single"/>
        </w:rPr>
        <w:t>crisis response</w:t>
      </w:r>
      <w:r w:rsidRPr="009B3587">
        <w:t xml:space="preserve"> impossible. That creates </w:t>
      </w:r>
      <w:r w:rsidRPr="009B3587">
        <w:rPr>
          <w:u w:val="single"/>
        </w:rPr>
        <w:t>new</w:t>
      </w:r>
      <w:r w:rsidRPr="009B3587">
        <w:t xml:space="preserve"> geopolitical threats while </w:t>
      </w:r>
      <w:r w:rsidRPr="009B3587">
        <w:rPr>
          <w:u w:val="single"/>
        </w:rPr>
        <w:t>exacerbating</w:t>
      </w:r>
      <w:r w:rsidRPr="009B3587">
        <w:t xml:space="preserve"> stressors like Taiwan, state collapse, </w:t>
      </w:r>
      <w:r w:rsidRPr="009B3587">
        <w:rPr>
          <w:u w:val="single"/>
        </w:rPr>
        <w:t>and</w:t>
      </w:r>
      <w:r w:rsidRPr="009B3587">
        <w:t xml:space="preserve"> </w:t>
      </w:r>
      <w:r w:rsidRPr="009B3587">
        <w:rPr>
          <w:u w:val="single"/>
        </w:rPr>
        <w:t>miscalculating</w:t>
      </w:r>
      <w:r w:rsidRPr="009B3587">
        <w:t xml:space="preserve"> nuclear </w:t>
      </w:r>
      <w:proofErr w:type="gramStart"/>
      <w:r w:rsidRPr="009B3587">
        <w:t>launch</w:t>
      </w:r>
      <w:proofErr w:type="gramEnd"/>
      <w:r w:rsidRPr="009B3587">
        <w:t>.  –That’s Homer</w:t>
      </w:r>
    </w:p>
    <w:p w14:paraId="3A861D0F" w14:textId="77777777" w:rsidR="00846D8B" w:rsidRPr="00E64B2F" w:rsidRDefault="00846D8B" w:rsidP="00846D8B">
      <w:pPr>
        <w:rPr>
          <w:rStyle w:val="Style13ptBold"/>
        </w:rPr>
      </w:pPr>
    </w:p>
    <w:p w14:paraId="4615933A" w14:textId="77777777" w:rsidR="00846D8B" w:rsidRPr="00E64B2F" w:rsidRDefault="00846D8B" w:rsidP="00846D8B">
      <w:pPr>
        <w:pStyle w:val="Analytics"/>
        <w:rPr>
          <w:rStyle w:val="Style13ptBold"/>
        </w:rPr>
      </w:pPr>
      <w:r w:rsidRPr="009B3587">
        <w:t xml:space="preserve">That </w:t>
      </w:r>
      <w:r w:rsidRPr="009B3587">
        <w:rPr>
          <w:u w:val="single"/>
        </w:rPr>
        <w:t>collapses deterrence</w:t>
      </w:r>
      <w:r w:rsidRPr="009B3587">
        <w:t xml:space="preserve">: Trump destroys the </w:t>
      </w:r>
      <w:r w:rsidRPr="009B3587">
        <w:rPr>
          <w:u w:val="single"/>
        </w:rPr>
        <w:t>COC</w:t>
      </w:r>
      <w:r w:rsidRPr="009B3587">
        <w:t xml:space="preserve"> and </w:t>
      </w:r>
      <w:r w:rsidRPr="009B3587">
        <w:rPr>
          <w:u w:val="single"/>
        </w:rPr>
        <w:t>weaponizes</w:t>
      </w:r>
      <w:r w:rsidRPr="009B3587">
        <w:t xml:space="preserve"> crises for </w:t>
      </w:r>
      <w:r w:rsidRPr="009B3587">
        <w:rPr>
          <w:u w:val="single"/>
        </w:rPr>
        <w:t>personal gain</w:t>
      </w:r>
      <w:r w:rsidRPr="009B3587">
        <w:t xml:space="preserve">, weakening credibility and emboldening adversaries to take </w:t>
      </w:r>
      <w:r w:rsidRPr="009B3587">
        <w:rPr>
          <w:u w:val="single"/>
        </w:rPr>
        <w:t>nuclear risks</w:t>
      </w:r>
      <w:r w:rsidRPr="009B3587">
        <w:t xml:space="preserve"> causing </w:t>
      </w:r>
      <w:r w:rsidRPr="009B3587">
        <w:rPr>
          <w:u w:val="single"/>
        </w:rPr>
        <w:t>extinction</w:t>
      </w:r>
      <w:r w:rsidRPr="009B3587">
        <w:t xml:space="preserve"> from opportunism—That’s Hymans. </w:t>
      </w:r>
    </w:p>
    <w:p w14:paraId="44BDFC8D" w14:textId="77777777" w:rsidR="00846D8B" w:rsidRPr="00E64B2F" w:rsidRDefault="00846D8B" w:rsidP="00846D8B">
      <w:pPr>
        <w:rPr>
          <w:rStyle w:val="Style13ptBold"/>
        </w:rPr>
      </w:pPr>
    </w:p>
    <w:p w14:paraId="3508B67C" w14:textId="77777777" w:rsidR="008E4309" w:rsidRPr="00E64B2F" w:rsidRDefault="008E4309" w:rsidP="008E4309">
      <w:pPr>
        <w:pStyle w:val="Heading2"/>
        <w:rPr>
          <w:rStyle w:val="Style13ptBold"/>
        </w:rPr>
      </w:pPr>
      <w:r>
        <w:t>T—Substantial</w:t>
      </w:r>
    </w:p>
    <w:p w14:paraId="2A4D8FE2" w14:textId="77777777" w:rsidR="008E4309" w:rsidRPr="00E64B2F" w:rsidRDefault="008E4309" w:rsidP="008E4309">
      <w:pPr>
        <w:rPr>
          <w:rStyle w:val="Style13ptBold"/>
        </w:rPr>
      </w:pPr>
    </w:p>
    <w:p w14:paraId="3C582FA7" w14:textId="77777777" w:rsidR="008E4309" w:rsidRPr="00E64B2F" w:rsidRDefault="008E4309" w:rsidP="008E4309">
      <w:pPr>
        <w:rPr>
          <w:rStyle w:val="Style13ptBold"/>
        </w:rPr>
      </w:pPr>
    </w:p>
    <w:p w14:paraId="1E28F54F" w14:textId="77777777" w:rsidR="008E4309" w:rsidRPr="00E64B2F" w:rsidRDefault="008E4309" w:rsidP="008E4309">
      <w:pPr>
        <w:pStyle w:val="Heading4"/>
        <w:rPr>
          <w:rStyle w:val="Style13ptBold"/>
        </w:rPr>
      </w:pPr>
      <w:r>
        <w:t>c/</w:t>
      </w:r>
      <w:proofErr w:type="gramStart"/>
      <w:r>
        <w:t>i: ‘</w:t>
      </w:r>
      <w:proofErr w:type="gramEnd"/>
      <w:r>
        <w:t xml:space="preserve">Substantial’ means of </w:t>
      </w:r>
      <w:r>
        <w:rPr>
          <w:u w:val="single"/>
        </w:rPr>
        <w:t>considerable value</w:t>
      </w:r>
      <w:r>
        <w:t>.</w:t>
      </w:r>
    </w:p>
    <w:p w14:paraId="245790CC" w14:textId="77777777" w:rsidR="008E4309" w:rsidRPr="00E64B2F" w:rsidRDefault="008E4309" w:rsidP="008E4309">
      <w:pPr>
        <w:rPr>
          <w:rStyle w:val="Style13ptBold"/>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4E5AA552" w14:textId="77777777" w:rsidR="008E4309" w:rsidRPr="00E64B2F" w:rsidRDefault="008E4309" w:rsidP="008E4309">
      <w:pPr>
        <w:rPr>
          <w:rStyle w:val="Style13ptBold"/>
        </w:rPr>
      </w:pPr>
      <w:r w:rsidRPr="007B361D">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DD7AA1">
        <w:rPr>
          <w:rStyle w:val="StyleUnderline"/>
          <w:highlight w:val="yellow"/>
        </w:rPr>
        <w:t>“</w:t>
      </w:r>
      <w:r w:rsidRPr="00DD7AA1">
        <w:rPr>
          <w:rStyle w:val="Emphasis"/>
          <w:highlight w:val="yellow"/>
        </w:rPr>
        <w:t>substantial</w:t>
      </w:r>
      <w:r w:rsidRPr="00DD7AA1">
        <w:rPr>
          <w:rStyle w:val="StyleUnderline"/>
          <w:highlight w:val="yellow"/>
        </w:rPr>
        <w:t>”</w:t>
      </w:r>
      <w:r w:rsidRPr="007B361D">
        <w:t xml:space="preserve"> undercuts the CFTVC’s argument.  The word “substantial” </w:t>
      </w:r>
      <w:r w:rsidRPr="007B361D">
        <w:rPr>
          <w:rStyle w:val="StyleUnderline"/>
        </w:rPr>
        <w:t xml:space="preserve">generally </w:t>
      </w:r>
      <w:r w:rsidRPr="00DD7AA1">
        <w:rPr>
          <w:rStyle w:val="StyleUnderline"/>
          <w:highlight w:val="yellow"/>
        </w:rPr>
        <w:t>means “</w:t>
      </w:r>
      <w:r w:rsidRPr="00DD7AA1">
        <w:rPr>
          <w:rStyle w:val="Emphasis"/>
          <w:highlight w:val="yellow"/>
        </w:rPr>
        <w:t>considerable</w:t>
      </w:r>
      <w:r w:rsidRPr="00DD7AA1">
        <w:rPr>
          <w:rStyle w:val="StyleUnderline"/>
          <w:highlight w:val="yellow"/>
        </w:rPr>
        <w:t xml:space="preserve"> in</w:t>
      </w:r>
      <w:r w:rsidRPr="007B361D">
        <w:t xml:space="preserve"> amount, </w:t>
      </w:r>
      <w:r w:rsidRPr="00DD7AA1">
        <w:rPr>
          <w:rStyle w:val="StyleUnderline"/>
          <w:highlight w:val="yellow"/>
        </w:rPr>
        <w:t>value</w:t>
      </w:r>
      <w:r w:rsidRPr="007B361D">
        <w:t xml:space="preserve"> or worth.”  Webster’s Third New International Dictionary 2280 (1993).  </w:t>
      </w:r>
      <w:r w:rsidRPr="00DD7AA1">
        <w:rPr>
          <w:rStyle w:val="StyleUnderline"/>
          <w:highlight w:val="yellow"/>
        </w:rPr>
        <w:t xml:space="preserve">It does not </w:t>
      </w:r>
      <w:r w:rsidRPr="00DD7AA1">
        <w:rPr>
          <w:rStyle w:val="Emphasis"/>
          <w:highlight w:val="yellow"/>
        </w:rPr>
        <w:t>imply</w:t>
      </w:r>
      <w:r w:rsidRPr="00DD7AA1">
        <w:rPr>
          <w:rStyle w:val="StyleUnderline"/>
          <w:highlight w:val="yellow"/>
        </w:rPr>
        <w:t xml:space="preserve"> a</w:t>
      </w:r>
      <w:r w:rsidRPr="007B361D">
        <w:rPr>
          <w:rStyle w:val="StyleUnderline"/>
        </w:rPr>
        <w:t xml:space="preserve"> specific</w:t>
      </w:r>
      <w:r w:rsidRPr="007B361D">
        <w:t xml:space="preserve"> number or </w:t>
      </w:r>
      <w:r w:rsidRPr="00DD7AA1">
        <w:rPr>
          <w:rStyle w:val="Emphasis"/>
          <w:highlight w:val="yellow"/>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t xml:space="preserve"> very </w:t>
      </w:r>
      <w:r w:rsidRPr="00DD7AA1">
        <w:rPr>
          <w:rStyle w:val="Emphasis"/>
          <w:highlight w:val="yellow"/>
        </w:rPr>
        <w:t>breadth</w:t>
      </w:r>
      <w:r w:rsidRPr="007B361D">
        <w:rPr>
          <w:rStyle w:val="StyleUnderline"/>
        </w:rPr>
        <w:t xml:space="preserve"> of the term</w:t>
      </w:r>
      <w:r w:rsidRPr="007B361D">
        <w:t xml:space="preserve"> “substantial” </w:t>
      </w:r>
      <w:r w:rsidRPr="00DD7AA1">
        <w:rPr>
          <w:rStyle w:val="Emphasis"/>
          <w:highlight w:val="yellow"/>
        </w:rPr>
        <w:t>undercuts</w:t>
      </w:r>
      <w:r w:rsidRPr="00DD7AA1">
        <w:rPr>
          <w:rStyle w:val="StyleUnderline"/>
          <w:highlight w:val="yellow"/>
        </w:rPr>
        <w:t xml:space="preserve"> the</w:t>
      </w:r>
      <w:r w:rsidRPr="007B361D">
        <w:t xml:space="preserve"> CFTVC’s </w:t>
      </w:r>
      <w:r w:rsidRPr="00DD7AA1">
        <w:rPr>
          <w:rStyle w:val="StyleUnderline"/>
          <w:highlight w:val="yellow"/>
        </w:rPr>
        <w:t xml:space="preserve">argument that Congress </w:t>
      </w:r>
      <w:r w:rsidRPr="00DD7AA1">
        <w:rPr>
          <w:rStyle w:val="Emphasis"/>
          <w:highlight w:val="yellow"/>
        </w:rPr>
        <w:t>spoke</w:t>
      </w:r>
      <w:r w:rsidRPr="00046303">
        <w:rPr>
          <w:rStyle w:val="Emphasis"/>
        </w:rPr>
        <w:t xml:space="preserve"> clearly</w:t>
      </w:r>
      <w:r w:rsidRPr="00DD7AA1">
        <w:rPr>
          <w:rStyle w:val="StyleUnderline"/>
          <w:highlight w:val="yellow"/>
        </w:rPr>
        <w:t xml:space="preserve"> in establishing a </w:t>
      </w:r>
      <w:r w:rsidRPr="00DD7AA1">
        <w:rPr>
          <w:rStyle w:val="Emphasis"/>
          <w:highlight w:val="yellow"/>
        </w:rPr>
        <w:t>standard</w:t>
      </w:r>
      <w:r w:rsidRPr="007B361D">
        <w:t xml:space="preserve"> for the Commission’s regional antidumping and countervailing duty analyses.  </w:t>
      </w:r>
      <w:r w:rsidRPr="007B361D">
        <w:rPr>
          <w:rStyle w:val="StyleUnderline"/>
        </w:rPr>
        <w:t>It</w:t>
      </w:r>
      <w:r w:rsidRPr="007B361D">
        <w:t xml:space="preserve"> therefore </w:t>
      </w:r>
      <w:r w:rsidRPr="007B361D">
        <w:rPr>
          <w:rStyle w:val="StyleUnderline"/>
        </w:rPr>
        <w:t>supports</w:t>
      </w:r>
      <w:r w:rsidRPr="007B361D">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t>.</w:t>
      </w:r>
    </w:p>
    <w:p w14:paraId="06851202" w14:textId="77777777" w:rsidR="008E4309" w:rsidRPr="00E64B2F" w:rsidRDefault="008E4309" w:rsidP="008E4309">
      <w:pPr>
        <w:rPr>
          <w:rStyle w:val="Style13ptBold"/>
        </w:rPr>
      </w:pPr>
    </w:p>
    <w:p w14:paraId="3A109AB0" w14:textId="77777777" w:rsidR="008E4309" w:rsidRPr="00E64B2F" w:rsidRDefault="008E4309" w:rsidP="008E4309">
      <w:pPr>
        <w:pStyle w:val="Heading4"/>
        <w:rPr>
          <w:rStyle w:val="Style13ptBold"/>
        </w:rPr>
      </w:pPr>
      <w:r>
        <w:t>C/I. Workers aren’t bare. They are a countable noun.</w:t>
      </w:r>
    </w:p>
    <w:p w14:paraId="2A0B221D" w14:textId="77777777" w:rsidR="008E4309" w:rsidRPr="00E64B2F" w:rsidRDefault="008E4309" w:rsidP="008E4309">
      <w:pPr>
        <w:rPr>
          <w:rStyle w:val="Style13ptBold"/>
        </w:rPr>
      </w:pPr>
      <w:r w:rsidRPr="00E43CFC">
        <w:rPr>
          <w:rStyle w:val="Style13ptBold"/>
        </w:rPr>
        <w:t>Collins</w:t>
      </w:r>
      <w:r>
        <w:t>, "WORKER definition in American English," Collins Dictionary, https://www.collinsdictionary.com/us/dictionary/english/worker</w:t>
      </w:r>
    </w:p>
    <w:p w14:paraId="082873A7" w14:textId="77777777" w:rsidR="008E4309" w:rsidRPr="00E64B2F" w:rsidRDefault="008E4309" w:rsidP="008E4309">
      <w:pPr>
        <w:rPr>
          <w:rStyle w:val="Style13ptBold"/>
        </w:rPr>
      </w:pPr>
      <w:r w:rsidRPr="00F55748">
        <w:rPr>
          <w:rStyle w:val="Emphasis"/>
          <w:highlight w:val="yellow"/>
        </w:rPr>
        <w:t>countable noun</w:t>
      </w:r>
    </w:p>
    <w:p w14:paraId="12E97B3A" w14:textId="77777777" w:rsidR="008E4309" w:rsidRPr="00E64B2F" w:rsidRDefault="008E4309" w:rsidP="008E4309">
      <w:pPr>
        <w:rPr>
          <w:rStyle w:val="Style13ptBold"/>
        </w:rPr>
      </w:pPr>
      <w:r w:rsidRPr="00F55748">
        <w:rPr>
          <w:rStyle w:val="Emphasis"/>
          <w:highlight w:val="yellow"/>
        </w:rPr>
        <w:t>Workers </w:t>
      </w:r>
      <w:proofErr w:type="gramStart"/>
      <w:r w:rsidRPr="00F55748">
        <w:rPr>
          <w:rStyle w:val="Emphasis"/>
          <w:highlight w:val="yellow"/>
        </w:rPr>
        <w:t>are people who are</w:t>
      </w:r>
      <w:proofErr w:type="gramEnd"/>
      <w:r w:rsidRPr="00F55748">
        <w:rPr>
          <w:rStyle w:val="Emphasis"/>
          <w:highlight w:val="yellow"/>
        </w:rPr>
        <w:t xml:space="preserve"> employed in industry</w:t>
      </w:r>
      <w:r w:rsidRPr="00E43CFC">
        <w:t xml:space="preserve"> or business and who are not managers.</w:t>
      </w:r>
    </w:p>
    <w:p w14:paraId="22292455" w14:textId="77777777" w:rsidR="008E4309" w:rsidRPr="00E64B2F" w:rsidRDefault="008E4309" w:rsidP="008E4309">
      <w:pPr>
        <w:rPr>
          <w:rStyle w:val="Style13ptBold"/>
        </w:rPr>
      </w:pPr>
    </w:p>
    <w:p w14:paraId="1F639691" w14:textId="77777777" w:rsidR="008E4309" w:rsidRPr="00E64B2F" w:rsidRDefault="008E4309" w:rsidP="008E4309">
      <w:pPr>
        <w:rPr>
          <w:rStyle w:val="Style13ptBold"/>
        </w:rPr>
      </w:pPr>
    </w:p>
    <w:p w14:paraId="4A93E94E" w14:textId="77777777" w:rsidR="008E4309" w:rsidRPr="00E64B2F" w:rsidRDefault="008E4309" w:rsidP="008E4309">
      <w:pPr>
        <w:pStyle w:val="Heading4"/>
        <w:rPr>
          <w:rStyle w:val="Style13ptBold"/>
        </w:rPr>
      </w:pPr>
      <w:r>
        <w:t>We meet that</w:t>
      </w:r>
      <w:r w:rsidRPr="00C33E54">
        <w:t>—they moot debating “the biggest attack on collective bargaining rights in the history of this country” on the collective bargaining rights topic</w:t>
      </w:r>
    </w:p>
    <w:p w14:paraId="276A2AC2" w14:textId="77777777" w:rsidR="008E4309" w:rsidRPr="00E64B2F" w:rsidRDefault="008E4309" w:rsidP="008E4309">
      <w:pPr>
        <w:rPr>
          <w:rStyle w:val="Style13ptBold"/>
        </w:rPr>
      </w:pPr>
      <w:r w:rsidRPr="00386784">
        <w:rPr>
          <w:rStyle w:val="Style13ptBold"/>
        </w:rPr>
        <w:t>Bennett 25</w:t>
      </w:r>
      <w:r>
        <w:t xml:space="preserve"> (Martin Bennett is an author at Beyond Chron; 5-27-2025; "Trump’s War on Federal Workers"; Beyond Chron; doα: 8-1-2025) https://beyondchron.org/trumps-war-on-federal-workers/</w:t>
      </w:r>
    </w:p>
    <w:p w14:paraId="2EF70AA7" w14:textId="77777777" w:rsidR="008E4309" w:rsidRPr="00E64B2F" w:rsidRDefault="008E4309" w:rsidP="008E4309">
      <w:pPr>
        <w:rPr>
          <w:rStyle w:val="Style13ptBold"/>
        </w:rPr>
      </w:pPr>
    </w:p>
    <w:p w14:paraId="566068A8" w14:textId="77777777" w:rsidR="008E4309" w:rsidRPr="00E64B2F" w:rsidRDefault="008E4309" w:rsidP="008E4309">
      <w:pPr>
        <w:rPr>
          <w:rStyle w:val="Style13ptBold"/>
        </w:rPr>
      </w:pPr>
      <w:r>
        <w:t xml:space="preserve">The </w:t>
      </w:r>
      <w:r w:rsidRPr="00F3364B">
        <w:rPr>
          <w:rStyle w:val="StyleUnderline"/>
          <w:highlight w:val="yellow"/>
        </w:rPr>
        <w:t>Trump</w:t>
      </w:r>
      <w:r w:rsidRPr="00F3364B">
        <w:rPr>
          <w:rStyle w:val="StyleUnderline"/>
        </w:rPr>
        <w:t xml:space="preserve"> administration has </w:t>
      </w:r>
      <w:r w:rsidRPr="00F3364B">
        <w:rPr>
          <w:rStyle w:val="StyleUnderline"/>
          <w:highlight w:val="yellow"/>
        </w:rPr>
        <w:t>launched</w:t>
      </w:r>
      <w:r w:rsidRPr="00F3364B">
        <w:rPr>
          <w:rStyle w:val="StyleUnderline"/>
        </w:rPr>
        <w:t xml:space="preserve"> an </w:t>
      </w:r>
      <w:r w:rsidRPr="00F3364B">
        <w:rPr>
          <w:rStyle w:val="StyleUnderline"/>
          <w:highlight w:val="yellow"/>
        </w:rPr>
        <w:t>unprecedented assault on federal workers</w:t>
      </w:r>
      <w:r>
        <w:t>, their unions, and the entire American labor movement. According to Randy Irwin, President of the National Federation of Federal Employees, “</w:t>
      </w:r>
      <w:r w:rsidRPr="00F3364B">
        <w:rPr>
          <w:rStyle w:val="StyleUnderline"/>
          <w:highlight w:val="yellow"/>
        </w:rPr>
        <w:t xml:space="preserve">This is the </w:t>
      </w:r>
      <w:r w:rsidRPr="00F3364B">
        <w:rPr>
          <w:rStyle w:val="Emphasis"/>
          <w:highlight w:val="yellow"/>
        </w:rPr>
        <w:t>biggest attack on</w:t>
      </w:r>
      <w:r w:rsidRPr="00F3364B">
        <w:rPr>
          <w:rStyle w:val="StyleUnderline"/>
          <w:highlight w:val="yellow"/>
        </w:rPr>
        <w:t xml:space="preserve"> </w:t>
      </w:r>
      <w:r w:rsidRPr="00F3364B">
        <w:rPr>
          <w:rStyle w:val="Emphasis"/>
          <w:highlight w:val="yellow"/>
        </w:rPr>
        <w:t>c</w:t>
      </w:r>
      <w:r w:rsidRPr="00F3364B">
        <w:rPr>
          <w:rStyle w:val="StyleUnderline"/>
        </w:rPr>
        <w:t xml:space="preserve">ollective </w:t>
      </w:r>
      <w:r w:rsidRPr="00F3364B">
        <w:rPr>
          <w:rStyle w:val="Emphasis"/>
          <w:highlight w:val="yellow"/>
        </w:rPr>
        <w:t>b</w:t>
      </w:r>
      <w:r w:rsidRPr="00F3364B">
        <w:rPr>
          <w:rStyle w:val="StyleUnderline"/>
        </w:rPr>
        <w:t xml:space="preserve">argaining </w:t>
      </w:r>
      <w:r w:rsidRPr="00F3364B">
        <w:rPr>
          <w:rStyle w:val="Emphasis"/>
          <w:highlight w:val="yellow"/>
        </w:rPr>
        <w:t>r</w:t>
      </w:r>
      <w:r w:rsidRPr="00F3364B">
        <w:rPr>
          <w:rStyle w:val="StyleUnderline"/>
        </w:rPr>
        <w:t xml:space="preserve">ights </w:t>
      </w:r>
      <w:r w:rsidRPr="00F3364B">
        <w:rPr>
          <w:rStyle w:val="StyleUnderline"/>
          <w:highlight w:val="yellow"/>
        </w:rPr>
        <w:t xml:space="preserve">in the </w:t>
      </w:r>
      <w:r w:rsidRPr="00F3364B">
        <w:rPr>
          <w:rStyle w:val="Emphasis"/>
          <w:sz w:val="28"/>
          <w:szCs w:val="28"/>
          <w:highlight w:val="yellow"/>
        </w:rPr>
        <w:t>history of our country</w:t>
      </w:r>
      <w:r>
        <w:t>.” If not halted, the administration’s actions threaten essential federal programs and public services and will undermine fundamental labor rights for all workers.</w:t>
      </w:r>
    </w:p>
    <w:p w14:paraId="4B9BD384" w14:textId="77777777" w:rsidR="008E4309" w:rsidRPr="00E64B2F" w:rsidRDefault="008E4309" w:rsidP="008E4309">
      <w:pPr>
        <w:rPr>
          <w:rStyle w:val="Style13ptBold"/>
        </w:rPr>
      </w:pPr>
      <w:r>
        <w:t>The war against federal workers and their unions has proceeded on multiple fronts during Donald Trump’s first 100 days in office.</w:t>
      </w:r>
    </w:p>
    <w:p w14:paraId="340E4AAB" w14:textId="77777777" w:rsidR="008E4309" w:rsidRPr="00E64B2F" w:rsidRDefault="008E4309" w:rsidP="008E4309">
      <w:pPr>
        <w:rPr>
          <w:rStyle w:val="Style13ptBold"/>
        </w:rPr>
      </w:pPr>
      <w:r>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23534230" w14:textId="77777777" w:rsidR="008E4309" w:rsidRPr="00E64B2F" w:rsidRDefault="008E4309" w:rsidP="008E4309">
      <w:pPr>
        <w:rPr>
          <w:rStyle w:val="Style13ptBold"/>
        </w:rPr>
      </w:pPr>
      <w:r>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4C1EEA87" w14:textId="77777777" w:rsidR="008E4309" w:rsidRPr="00E64B2F" w:rsidRDefault="008E4309" w:rsidP="008E4309">
      <w:pPr>
        <w:rPr>
          <w:rStyle w:val="Style13ptBold"/>
        </w:rPr>
      </w:pPr>
      <w:r>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591814A2" w14:textId="77777777" w:rsidR="008E4309" w:rsidRPr="00E64B2F" w:rsidRDefault="008E4309" w:rsidP="008E4309">
      <w:pPr>
        <w:rPr>
          <w:rStyle w:val="Style13ptBold"/>
        </w:rPr>
      </w:pPr>
      <w:r>
        <w:t>However, workers in agencies unrelated to national security, such as Food Safety and Inspection, Environmental Protection, and Health and Human Services, are now excluded from union representation and collective bargaining.</w:t>
      </w:r>
    </w:p>
    <w:p w14:paraId="0BDC71A8" w14:textId="77777777" w:rsidR="008E4309" w:rsidRPr="00E64B2F" w:rsidRDefault="008E4309" w:rsidP="008E4309">
      <w:pPr>
        <w:rPr>
          <w:rStyle w:val="Style13ptBold"/>
        </w:rPr>
      </w:pPr>
      <w:r>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2300F59A" w14:textId="77777777" w:rsidR="008E4309" w:rsidRPr="00E64B2F" w:rsidRDefault="008E4309" w:rsidP="008E4309">
      <w:pPr>
        <w:rPr>
          <w:rStyle w:val="Style13ptBold"/>
        </w:rPr>
      </w:pPr>
      <w:r>
        <w:t>Federal worker unions filed a lawsuit claiming retaliation for opposing the mass lay-offs and attacks on their members. The lawsuit also claims the administration too broadly applied the national security exemption to federal agencies.</w:t>
      </w:r>
    </w:p>
    <w:p w14:paraId="76DAD7EE" w14:textId="77777777" w:rsidR="008E4309" w:rsidRPr="00E64B2F" w:rsidRDefault="008E4309" w:rsidP="008E4309">
      <w:pPr>
        <w:rPr>
          <w:rStyle w:val="Style13ptBold"/>
        </w:rPr>
      </w:pPr>
      <w:r>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449AAE23" w14:textId="77777777" w:rsidR="008E4309" w:rsidRPr="00E64B2F" w:rsidRDefault="008E4309" w:rsidP="008E4309">
      <w:pPr>
        <w:rPr>
          <w:rStyle w:val="Style13ptBold"/>
        </w:rPr>
      </w:pPr>
      <w:r>
        <w:t>Moreover, the Trump administration proposes a new rule that will classify many federal employees “at will” without civil service protections. Such a rule will make it easier for the government to discharge these employees and replace them with Trump acolytes.</w:t>
      </w:r>
    </w:p>
    <w:p w14:paraId="7D17451C" w14:textId="77777777" w:rsidR="008E4309" w:rsidRPr="00E64B2F" w:rsidRDefault="008E4309" w:rsidP="008E4309">
      <w:pPr>
        <w:rPr>
          <w:rStyle w:val="Style13ptBold"/>
        </w:rPr>
      </w:pPr>
      <w:r w:rsidRPr="00F3364B">
        <w:rPr>
          <w:rStyle w:val="StyleUnderline"/>
          <w:highlight w:val="yellow"/>
        </w:rPr>
        <w:t xml:space="preserve">Many </w:t>
      </w:r>
      <w:r w:rsidRPr="00F3364B">
        <w:rPr>
          <w:rStyle w:val="Emphasis"/>
          <w:highlight w:val="yellow"/>
        </w:rPr>
        <w:t>historians</w:t>
      </w:r>
      <w:r w:rsidRPr="00F3364B">
        <w:rPr>
          <w:rStyle w:val="StyleUnderline"/>
          <w:highlight w:val="yellow"/>
        </w:rPr>
        <w:t xml:space="preserve"> and </w:t>
      </w:r>
      <w:r w:rsidRPr="00F3364B">
        <w:rPr>
          <w:rStyle w:val="Emphasis"/>
          <w:highlight w:val="yellow"/>
        </w:rPr>
        <w:t>labor leaders</w:t>
      </w:r>
      <w:r w:rsidRPr="00F3364B">
        <w:rPr>
          <w:rStyle w:val="StyleUnderline"/>
          <w:highlight w:val="yellow"/>
        </w:rPr>
        <w:t xml:space="preserve"> are</w:t>
      </w:r>
      <w:r w:rsidRPr="00F3364B">
        <w:rPr>
          <w:rStyle w:val="StyleUnderline"/>
        </w:rPr>
        <w:t xml:space="preserve"> now </w:t>
      </w:r>
      <w:r w:rsidRPr="00F3364B">
        <w:rPr>
          <w:rStyle w:val="StyleUnderline"/>
          <w:highlight w:val="yellow"/>
        </w:rPr>
        <w:t>characterizing</w:t>
      </w:r>
      <w:r w:rsidRPr="00F3364B">
        <w:rPr>
          <w:rStyle w:val="StyleUnderline"/>
        </w:rPr>
        <w:t xml:space="preserve"> the Trump administration’s assault on federal workers</w:t>
      </w:r>
      <w:r>
        <w:t xml:space="preserve"> </w:t>
      </w:r>
      <w:r w:rsidRPr="00974BCE">
        <w:rPr>
          <w:rStyle w:val="Emphasis"/>
          <w:highlight w:val="yellow"/>
        </w:rPr>
        <w:t>as labor’s Pearl Harbor.</w:t>
      </w:r>
      <w:r>
        <w:t xml:space="preserve">  History provides clues to what will occur next.</w:t>
      </w:r>
    </w:p>
    <w:p w14:paraId="00C33F8F" w14:textId="77777777" w:rsidR="008E4309" w:rsidRPr="00E64B2F" w:rsidRDefault="008E4309" w:rsidP="008E4309">
      <w:pPr>
        <w:rPr>
          <w:rStyle w:val="Style13ptBold"/>
        </w:rPr>
      </w:pPr>
    </w:p>
    <w:p w14:paraId="0C59779D" w14:textId="77777777" w:rsidR="005E61E6" w:rsidRPr="00E64B2F" w:rsidRDefault="005E61E6" w:rsidP="005E61E6">
      <w:pPr>
        <w:pStyle w:val="Heading2"/>
        <w:rPr>
          <w:rStyle w:val="Style13ptBold"/>
        </w:rPr>
      </w:pPr>
      <w:r>
        <w:t>CRA CP</w:t>
      </w:r>
    </w:p>
    <w:p w14:paraId="5F4E744F" w14:textId="77777777" w:rsidR="005E61E6" w:rsidRPr="00E64B2F" w:rsidRDefault="005E61E6" w:rsidP="005E61E6">
      <w:pPr>
        <w:rPr>
          <w:rStyle w:val="Style13ptBold"/>
        </w:rPr>
      </w:pPr>
    </w:p>
    <w:p w14:paraId="5FD0F654" w14:textId="77777777" w:rsidR="005E61E6" w:rsidRPr="00E64B2F" w:rsidRDefault="005E61E6" w:rsidP="005E61E6">
      <w:pPr>
        <w:pStyle w:val="Heading3"/>
        <w:rPr>
          <w:rStyle w:val="Style13ptBold"/>
        </w:rPr>
      </w:pPr>
      <w:r>
        <w:t>AT: CRA CP---2AC</w:t>
      </w:r>
    </w:p>
    <w:p w14:paraId="6E86E97A" w14:textId="77777777" w:rsidR="005E61E6" w:rsidRPr="00E64B2F" w:rsidRDefault="005E61E6" w:rsidP="005E61E6">
      <w:pPr>
        <w:rPr>
          <w:rStyle w:val="Style13ptBold"/>
        </w:rPr>
      </w:pPr>
    </w:p>
    <w:p w14:paraId="48B7DBEA" w14:textId="77777777" w:rsidR="005E61E6" w:rsidRPr="00E64B2F" w:rsidRDefault="005E61E6" w:rsidP="005E61E6">
      <w:pPr>
        <w:pStyle w:val="Heading4"/>
        <w:rPr>
          <w:rStyle w:val="Style13ptBold"/>
        </w:rPr>
      </w:pPr>
      <w:r>
        <w:t xml:space="preserve">Perm do both </w:t>
      </w:r>
    </w:p>
    <w:p w14:paraId="507C7DBE" w14:textId="77777777" w:rsidR="005E61E6" w:rsidRPr="00E64B2F" w:rsidRDefault="005E61E6" w:rsidP="005E61E6">
      <w:pPr>
        <w:rPr>
          <w:rStyle w:val="Style13ptBold"/>
        </w:rPr>
      </w:pPr>
    </w:p>
    <w:p w14:paraId="52F0C4C7" w14:textId="77777777" w:rsidR="005E61E6" w:rsidRPr="00E64B2F" w:rsidRDefault="005E61E6" w:rsidP="005E61E6">
      <w:pPr>
        <w:pStyle w:val="Heading4"/>
        <w:rPr>
          <w:rStyle w:val="Style13ptBold"/>
        </w:rPr>
      </w:pPr>
      <w:r>
        <w:t>Perm do counterplan</w:t>
      </w:r>
    </w:p>
    <w:p w14:paraId="79B9EF90" w14:textId="77777777" w:rsidR="005E61E6" w:rsidRPr="00E64B2F" w:rsidRDefault="005E61E6" w:rsidP="005E61E6">
      <w:pPr>
        <w:rPr>
          <w:rStyle w:val="Style13ptBold"/>
        </w:rPr>
      </w:pPr>
    </w:p>
    <w:p w14:paraId="6D286F61" w14:textId="77777777" w:rsidR="005E61E6" w:rsidRPr="00E64B2F" w:rsidRDefault="005E61E6" w:rsidP="005E61E6">
      <w:pPr>
        <w:pStyle w:val="Heading4"/>
        <w:rPr>
          <w:rStyle w:val="Style13ptBold"/>
        </w:rPr>
      </w:pPr>
      <w:r>
        <w:t>Perm do aff and counterplan over another issue text inserted</w:t>
      </w:r>
    </w:p>
    <w:p w14:paraId="4345D70C" w14:textId="77777777" w:rsidR="005E61E6" w:rsidRPr="00E64B2F" w:rsidRDefault="005E61E6" w:rsidP="005E61E6">
      <w:pPr>
        <w:rPr>
          <w:rStyle w:val="Style13ptBold"/>
        </w:rPr>
      </w:pPr>
    </w:p>
    <w:p w14:paraId="6957B61B" w14:textId="77777777" w:rsidR="005E61E6" w:rsidRPr="00E64B2F" w:rsidRDefault="005E61E6" w:rsidP="005E61E6">
      <w:pPr>
        <w:pStyle w:val="Heading4"/>
        <w:rPr>
          <w:rStyle w:val="Style13ptBold"/>
        </w:rPr>
      </w:pPr>
      <w:r>
        <w:t>Perm do aff and counterplan w</w:t>
      </w:r>
    </w:p>
    <w:p w14:paraId="64F22656" w14:textId="77777777" w:rsidR="005E61E6" w:rsidRPr="00E64B2F" w:rsidRDefault="005E61E6" w:rsidP="005E61E6">
      <w:pPr>
        <w:rPr>
          <w:rStyle w:val="Style13ptBold"/>
        </w:rPr>
      </w:pPr>
      <w:r>
        <w:t>Plan +</w:t>
      </w:r>
    </w:p>
    <w:p w14:paraId="38B5AD19" w14:textId="77777777" w:rsidR="005E61E6" w:rsidRPr="00E64B2F" w:rsidRDefault="005E61E6" w:rsidP="005E61E6">
      <w:pPr>
        <w:rPr>
          <w:rStyle w:val="Style13ptBold"/>
        </w:rPr>
      </w:pPr>
      <w:r>
        <w:t xml:space="preserve">The United States executive branch should issue an interpretive rule stating that its statutory authority </w:t>
      </w:r>
      <w:r w:rsidRPr="00563D1C">
        <w:t>neither allows nor requires strengthening</w:t>
      </w:r>
      <w:r>
        <w:t xml:space="preserve"> collective bargaining rights for </w:t>
      </w:r>
      <w:r w:rsidRPr="00563D1C">
        <w:rPr>
          <w:strike/>
        </w:rPr>
        <w:t>federal</w:t>
      </w:r>
      <w:r>
        <w:t xml:space="preserve"> workers. The United States Congress should enact, and Presidents should sign, a resolution of disapproval of this rule pursuant to the Congressional Review Act. </w:t>
      </w:r>
    </w:p>
    <w:p w14:paraId="2CBE7B97" w14:textId="77777777" w:rsidR="005E61E6" w:rsidRPr="00E64B2F" w:rsidRDefault="005E61E6" w:rsidP="005E61E6">
      <w:pPr>
        <w:rPr>
          <w:rStyle w:val="Style13ptBold"/>
        </w:rPr>
      </w:pPr>
    </w:p>
    <w:p w14:paraId="22980BBA" w14:textId="77777777" w:rsidR="005E61E6" w:rsidRPr="00E64B2F" w:rsidRDefault="005E61E6" w:rsidP="005E61E6">
      <w:pPr>
        <w:pStyle w:val="Heading4"/>
        <w:rPr>
          <w:rStyle w:val="Style13ptBold"/>
        </w:rPr>
      </w:pPr>
      <w:r>
        <w:t>Can’t solve any of the 2</w:t>
      </w:r>
      <w:r w:rsidRPr="000A4E2A">
        <w:rPr>
          <w:vertAlign w:val="superscript"/>
        </w:rPr>
        <w:t>nd</w:t>
      </w:r>
      <w:r>
        <w:t xml:space="preserve"> advantage—relies on the courts ruling UET invalid and taking away presidential power to unilaterally make law and destroy the world</w:t>
      </w:r>
    </w:p>
    <w:p w14:paraId="3E069711" w14:textId="77777777" w:rsidR="005E61E6" w:rsidRPr="00E64B2F" w:rsidRDefault="005E61E6" w:rsidP="005E61E6">
      <w:pPr>
        <w:rPr>
          <w:rStyle w:val="Style13ptBold"/>
        </w:rPr>
      </w:pPr>
    </w:p>
    <w:p w14:paraId="1DDE3F5E" w14:textId="77777777" w:rsidR="005E61E6" w:rsidRPr="00E64B2F" w:rsidRDefault="005E61E6" w:rsidP="005E61E6">
      <w:pPr>
        <w:pStyle w:val="Heading4"/>
        <w:rPr>
          <w:rStyle w:val="Style13ptBold"/>
        </w:rPr>
      </w:pPr>
      <w:r>
        <w:t>Conceding the line “</w:t>
      </w:r>
      <w:r w:rsidRPr="00016D10">
        <w:rPr>
          <w:highlight w:val="yellow"/>
          <w:u w:val="single"/>
        </w:rPr>
        <w:t>Court will</w:t>
      </w:r>
      <w:r w:rsidRPr="00016D10">
        <w:rPr>
          <w:u w:val="single"/>
        </w:rPr>
        <w:t xml:space="preserve"> simply </w:t>
      </w:r>
      <w:r w:rsidRPr="00A8629F">
        <w:rPr>
          <w:rStyle w:val="Emphasis"/>
          <w:highlight w:val="yellow"/>
        </w:rPr>
        <w:t>pick and choose when</w:t>
      </w:r>
      <w:r w:rsidRPr="00A8629F">
        <w:rPr>
          <w:rStyle w:val="Emphasis"/>
        </w:rPr>
        <w:t xml:space="preserve"> the </w:t>
      </w:r>
      <w:r w:rsidRPr="00A8629F">
        <w:rPr>
          <w:rStyle w:val="Emphasis"/>
          <w:highlight w:val="yellow"/>
        </w:rPr>
        <w:t xml:space="preserve">doctrine </w:t>
      </w:r>
      <w:proofErr w:type="gramStart"/>
      <w:r w:rsidRPr="00A8629F">
        <w:rPr>
          <w:rStyle w:val="Emphasis"/>
          <w:highlight w:val="yellow"/>
        </w:rPr>
        <w:t>applies</w:t>
      </w:r>
      <w:r>
        <w:rPr>
          <w:rStyle w:val="Emphasis"/>
        </w:rPr>
        <w:t xml:space="preserve">”  </w:t>
      </w:r>
      <w:r>
        <w:t>Means</w:t>
      </w:r>
      <w:proofErr w:type="gramEnd"/>
      <w:r>
        <w:t xml:space="preserve"> there’s no way the CP can solve because they will just set new precedent or ignore the counterplan </w:t>
      </w:r>
    </w:p>
    <w:p w14:paraId="7231CAF8" w14:textId="77777777" w:rsidR="005E61E6" w:rsidRPr="00E64B2F" w:rsidRDefault="005E61E6" w:rsidP="005E61E6">
      <w:pPr>
        <w:rPr>
          <w:rStyle w:val="Style13ptBold"/>
        </w:rPr>
      </w:pPr>
    </w:p>
    <w:p w14:paraId="1FD00A00" w14:textId="77777777" w:rsidR="005E61E6" w:rsidRPr="00E64B2F" w:rsidRDefault="005E61E6" w:rsidP="005E61E6">
      <w:pPr>
        <w:pStyle w:val="Heading4"/>
        <w:rPr>
          <w:rStyle w:val="Style13ptBold"/>
        </w:rPr>
      </w:pPr>
      <w:r>
        <w:t xml:space="preserve">Solves nothing. When you CRA a </w:t>
      </w:r>
      <w:proofErr w:type="gramStart"/>
      <w:r>
        <w:t>rule agencies</w:t>
      </w:r>
      <w:proofErr w:type="gramEnd"/>
      <w:r>
        <w:t xml:space="preserve"> can react by doing whatever they want as long as it’s not “substantially similar” to the repealed rule. They don’t have to do the opposite. </w:t>
      </w:r>
      <w:r w:rsidRPr="00EB709D">
        <w:rPr>
          <w:b w:val="0"/>
          <w:bCs/>
        </w:rPr>
        <w:t xml:space="preserve">CRA’ing the WEC did not mandate methane leak subsidies. </w:t>
      </w:r>
    </w:p>
    <w:p w14:paraId="0B1C62AB" w14:textId="77777777" w:rsidR="005E61E6" w:rsidRPr="00E64B2F" w:rsidRDefault="005E61E6" w:rsidP="005E61E6">
      <w:pPr>
        <w:rPr>
          <w:rStyle w:val="Style13ptBold"/>
        </w:rPr>
      </w:pPr>
      <w:r>
        <w:t xml:space="preserve">Kevin </w:t>
      </w:r>
      <w:r w:rsidRPr="00945B14">
        <w:rPr>
          <w:rStyle w:val="Style13ptBold"/>
        </w:rPr>
        <w:t>Book et al. 25</w:t>
      </w:r>
      <w:r>
        <w:t>, Book is Managing Director at ClearView Energy Partners LLC; Cahill is Director of Energy Markets and Policy at Center for Energy and Environmental Systems Analysis, University of Texas at Austin; Danish is Partner at Van Ness Feldman LLP, Leader in Energy Transition Practice; Jenks is Executive Director of Environmental &amp; Energy Law Program, Harvard Law School; Stout is Senior Fellow at Nicholas Institute for Energy Environment &amp; Sustainability, Duke University, Senior Advisor at Energy Emissions Modeling and Data Lab, "Will Trump Mend or End Federal Methane Rules?" https://static1.squarespace.com/static/66f440245e8cad0f685673ec/t/6792b95bba2c704e76780b96/1737668958638/Jan+2025+White+Paper_FINAL_V3.pdf</w:t>
      </w:r>
    </w:p>
    <w:p w14:paraId="5B01F29E" w14:textId="77777777" w:rsidR="005E61E6" w:rsidRPr="00E64B2F" w:rsidRDefault="005E61E6" w:rsidP="005E61E6">
      <w:pPr>
        <w:rPr>
          <w:rStyle w:val="Style13ptBold"/>
        </w:rPr>
      </w:pPr>
      <w:r w:rsidRPr="00CA267E">
        <w:t xml:space="preserve">A revival of this </w:t>
      </w:r>
      <w:proofErr w:type="gramStart"/>
      <w:r w:rsidRPr="00CA267E">
        <w:t>particular rescission</w:t>
      </w:r>
      <w:proofErr w:type="gramEnd"/>
      <w:r w:rsidRPr="00CA267E">
        <w:t xml:space="preserve"> strategy may face an important legal hitch, which would add to the legal risks of this approach. In 2021, a Democratic-majority Congress disapproved the “Policy Rule” using the CRA, and, as discussed above, </w:t>
      </w:r>
      <w:r w:rsidRPr="00CA267E">
        <w:rPr>
          <w:rStyle w:val="StyleUnderline"/>
        </w:rPr>
        <w:t xml:space="preserve">the </w:t>
      </w:r>
      <w:r w:rsidRPr="007C108B">
        <w:rPr>
          <w:rStyle w:val="StyleUnderline"/>
          <w:highlight w:val="yellow"/>
        </w:rPr>
        <w:t xml:space="preserve">CRA </w:t>
      </w:r>
      <w:r w:rsidRPr="007C108B">
        <w:rPr>
          <w:rStyle w:val="Emphasis"/>
          <w:highlight w:val="yellow"/>
        </w:rPr>
        <w:t>bars</w:t>
      </w:r>
      <w:r w:rsidRPr="007C108B">
        <w:rPr>
          <w:highlight w:val="yellow"/>
        </w:rPr>
        <w:t xml:space="preserve"> </w:t>
      </w:r>
      <w:r w:rsidRPr="007C108B">
        <w:rPr>
          <w:rStyle w:val="StyleUnderline"/>
          <w:highlight w:val="yellow"/>
        </w:rPr>
        <w:t>agencies</w:t>
      </w:r>
      <w:r w:rsidRPr="00CA267E">
        <w:rPr>
          <w:rStyle w:val="StyleUnderline"/>
        </w:rPr>
        <w:t xml:space="preserve"> from </w:t>
      </w:r>
      <w:r w:rsidRPr="007C108B">
        <w:rPr>
          <w:rStyle w:val="StyleUnderline"/>
          <w:highlight w:val="yellow"/>
        </w:rPr>
        <w:t>replacing disapproved actions with those</w:t>
      </w:r>
      <w:r w:rsidRPr="00CA267E">
        <w:rPr>
          <w:rStyle w:val="StyleUnderline"/>
        </w:rPr>
        <w:t xml:space="preserve"> that are</w:t>
      </w:r>
      <w:r w:rsidRPr="00CA267E">
        <w:t xml:space="preserve"> “</w:t>
      </w:r>
      <w:r w:rsidRPr="007C108B">
        <w:rPr>
          <w:rStyle w:val="Emphasis"/>
          <w:highlight w:val="yellow"/>
        </w:rPr>
        <w:t>substantially the same</w:t>
      </w:r>
      <w:r w:rsidRPr="00CA267E">
        <w:t xml:space="preserve">.” </w:t>
      </w:r>
      <w:r w:rsidRPr="007C108B">
        <w:rPr>
          <w:rStyle w:val="StyleUnderline"/>
          <w:highlight w:val="yellow"/>
        </w:rPr>
        <w:t>It is possible</w:t>
      </w:r>
      <w:r w:rsidRPr="00CA267E">
        <w:rPr>
          <w:rStyle w:val="StyleUnderline"/>
        </w:rPr>
        <w:t xml:space="preserve"> that</w:t>
      </w:r>
      <w:r w:rsidRPr="00CA267E">
        <w:t xml:space="preserve"> the </w:t>
      </w:r>
      <w:r w:rsidRPr="007C108B">
        <w:rPr>
          <w:rStyle w:val="StyleUnderline"/>
          <w:highlight w:val="yellow"/>
        </w:rPr>
        <w:t>Trump</w:t>
      </w:r>
      <w:r w:rsidRPr="00CA267E">
        <w:t xml:space="preserve"> administration </w:t>
      </w:r>
      <w:r w:rsidRPr="007C108B">
        <w:rPr>
          <w:rStyle w:val="StyleUnderline"/>
          <w:highlight w:val="yellow"/>
        </w:rPr>
        <w:t>will</w:t>
      </w:r>
      <w:r w:rsidRPr="007C108B">
        <w:rPr>
          <w:highlight w:val="yellow"/>
        </w:rPr>
        <w:t xml:space="preserve"> </w:t>
      </w:r>
      <w:r w:rsidRPr="007C108B">
        <w:rPr>
          <w:rStyle w:val="Emphasis"/>
          <w:highlight w:val="yellow"/>
        </w:rPr>
        <w:t>test</w:t>
      </w:r>
      <w:r w:rsidRPr="00CA267E">
        <w:t xml:space="preserve"> </w:t>
      </w:r>
      <w:r w:rsidRPr="00CA267E">
        <w:rPr>
          <w:rStyle w:val="StyleUnderline"/>
        </w:rPr>
        <w:t>the</w:t>
      </w:r>
      <w:r w:rsidRPr="00CA267E">
        <w:t xml:space="preserve"> limited </w:t>
      </w:r>
      <w:r w:rsidRPr="00A91964">
        <w:rPr>
          <w:rStyle w:val="StyleUnderline"/>
        </w:rPr>
        <w:t>jurisprudence on</w:t>
      </w:r>
      <w:r w:rsidRPr="00CA267E">
        <w:rPr>
          <w:rStyle w:val="StyleUnderline"/>
        </w:rPr>
        <w:t xml:space="preserve"> </w:t>
      </w:r>
      <w:r w:rsidRPr="00CA267E">
        <w:rPr>
          <w:rStyle w:val="Emphasis"/>
        </w:rPr>
        <w:t>CRA “</w:t>
      </w:r>
      <w:r w:rsidRPr="007C108B">
        <w:rPr>
          <w:rStyle w:val="Emphasis"/>
          <w:highlight w:val="yellow"/>
        </w:rPr>
        <w:t>substantial similarity”</w:t>
      </w:r>
      <w:r w:rsidRPr="007C108B">
        <w:rPr>
          <w:highlight w:val="yellow"/>
        </w:rPr>
        <w:t xml:space="preserve"> </w:t>
      </w:r>
      <w:r w:rsidRPr="007C108B">
        <w:rPr>
          <w:rStyle w:val="StyleUnderline"/>
          <w:highlight w:val="yellow"/>
        </w:rPr>
        <w:t>by promulgating a</w:t>
      </w:r>
      <w:r w:rsidRPr="007C108B">
        <w:rPr>
          <w:highlight w:val="yellow"/>
        </w:rPr>
        <w:t xml:space="preserve"> </w:t>
      </w:r>
      <w:r w:rsidRPr="007C108B">
        <w:rPr>
          <w:rStyle w:val="Emphasis"/>
          <w:highlight w:val="yellow"/>
        </w:rPr>
        <w:t>new version</w:t>
      </w:r>
      <w:r w:rsidRPr="00A91964">
        <w:t xml:space="preserve"> </w:t>
      </w:r>
      <w:r w:rsidRPr="00A91964">
        <w:rPr>
          <w:rStyle w:val="StyleUnderline"/>
        </w:rPr>
        <w:t>of the</w:t>
      </w:r>
      <w:r w:rsidRPr="00A91964">
        <w:t xml:space="preserve"> “Policy </w:t>
      </w:r>
      <w:r w:rsidRPr="00A91964">
        <w:rPr>
          <w:rStyle w:val="Emphasis"/>
        </w:rPr>
        <w:t>Rule</w:t>
      </w:r>
      <w:r w:rsidRPr="00A91964">
        <w:t xml:space="preserve">.” </w:t>
      </w:r>
      <w:r w:rsidRPr="00A91964">
        <w:rPr>
          <w:rStyle w:val="StyleUnderline"/>
        </w:rPr>
        <w:t>However, this administration may want to</w:t>
      </w:r>
      <w:r w:rsidRPr="00A91964">
        <w:t xml:space="preserve"> </w:t>
      </w:r>
      <w:r w:rsidRPr="00A91964">
        <w:rPr>
          <w:rStyle w:val="Emphasis"/>
        </w:rPr>
        <w:t>avoid</w:t>
      </w:r>
      <w:r w:rsidRPr="00A91964">
        <w:t xml:space="preserve"> </w:t>
      </w:r>
      <w:r w:rsidRPr="00A91964">
        <w:rPr>
          <w:rStyle w:val="StyleUnderline"/>
        </w:rPr>
        <w:t>the risk of</w:t>
      </w:r>
      <w:r w:rsidRPr="00A91964">
        <w:t xml:space="preserve"> </w:t>
      </w:r>
      <w:r w:rsidRPr="00A91964">
        <w:rPr>
          <w:rStyle w:val="Emphasis"/>
        </w:rPr>
        <w:t>losing a legal challenge</w:t>
      </w:r>
      <w:r w:rsidRPr="00A91964">
        <w:t xml:space="preserve"> </w:t>
      </w:r>
      <w:r w:rsidRPr="00A91964">
        <w:rPr>
          <w:rStyle w:val="StyleUnderline"/>
        </w:rPr>
        <w:t>that could</w:t>
      </w:r>
      <w:r w:rsidRPr="00A91964">
        <w:t xml:space="preserve"> </w:t>
      </w:r>
      <w:r w:rsidRPr="00A91964">
        <w:rPr>
          <w:rStyle w:val="Emphasis"/>
        </w:rPr>
        <w:t>undermine</w:t>
      </w:r>
      <w:r w:rsidRPr="00A91964">
        <w:t xml:space="preserve"> </w:t>
      </w:r>
      <w:r w:rsidRPr="00A91964">
        <w:rPr>
          <w:rStyle w:val="StyleUnderline"/>
        </w:rPr>
        <w:t>its</w:t>
      </w:r>
      <w:r w:rsidRPr="00A91964">
        <w:t xml:space="preserve"> deregulatory </w:t>
      </w:r>
      <w:r w:rsidRPr="00A91964">
        <w:rPr>
          <w:rStyle w:val="Emphasis"/>
        </w:rPr>
        <w:t>agenda</w:t>
      </w:r>
      <w:r w:rsidRPr="00A91964">
        <w:t>.</w:t>
      </w:r>
    </w:p>
    <w:p w14:paraId="74C56F96" w14:textId="77777777" w:rsidR="005E61E6" w:rsidRPr="00E64B2F" w:rsidRDefault="005E61E6" w:rsidP="005E61E6">
      <w:pPr>
        <w:rPr>
          <w:rStyle w:val="Style13ptBold"/>
        </w:rPr>
      </w:pPr>
    </w:p>
    <w:p w14:paraId="5556C5AD" w14:textId="77777777" w:rsidR="005E61E6" w:rsidRPr="00E64B2F" w:rsidRDefault="005E61E6" w:rsidP="005E61E6">
      <w:pPr>
        <w:pStyle w:val="Heading4"/>
        <w:rPr>
          <w:rStyle w:val="Style13ptBold"/>
        </w:rPr>
      </w:pPr>
      <w:r>
        <w:t xml:space="preserve">No spillover, repeals happen all the time, Congress uses it to meddle not for anything high stakes. But it’s </w:t>
      </w:r>
      <w:r>
        <w:rPr>
          <w:u w:val="single"/>
        </w:rPr>
        <w:t>all downsides</w:t>
      </w:r>
      <w:r>
        <w:t xml:space="preserve">. </w:t>
      </w:r>
    </w:p>
    <w:p w14:paraId="7CEA652C" w14:textId="77777777" w:rsidR="005E61E6" w:rsidRPr="00E64B2F" w:rsidRDefault="005E61E6" w:rsidP="005E61E6">
      <w:pPr>
        <w:rPr>
          <w:rStyle w:val="Style13ptBold"/>
        </w:rPr>
      </w:pPr>
      <w:r>
        <w:t xml:space="preserve">Federico </w:t>
      </w:r>
      <w:r w:rsidRPr="00A91964">
        <w:rPr>
          <w:rStyle w:val="Style13ptBold"/>
        </w:rPr>
        <w:t>Holm &amp;</w:t>
      </w:r>
      <w:r>
        <w:t xml:space="preserve"> James </w:t>
      </w:r>
      <w:r w:rsidRPr="00A91964">
        <w:rPr>
          <w:rStyle w:val="Style13ptBold"/>
        </w:rPr>
        <w:t>Goodwin 25</w:t>
      </w:r>
      <w:r>
        <w:t>, Center for Progressive Reform, "Bringing Out the Worst in Congress: CRA By the Numbers 2025," Center for Progressive Reform, 07/14/2025, https://progressivereform.org/publications/bringing-out-worst-in-congress-cra-by-the-numbers-2025/</w:t>
      </w:r>
    </w:p>
    <w:p w14:paraId="47383555" w14:textId="77777777" w:rsidR="005E61E6" w:rsidRPr="00E64B2F" w:rsidRDefault="005E61E6" w:rsidP="005E61E6">
      <w:pPr>
        <w:rPr>
          <w:rStyle w:val="Style13ptBold"/>
        </w:rPr>
      </w:pPr>
      <w:r w:rsidRPr="00A91964">
        <w:rPr>
          <w:rStyle w:val="StyleUnderline"/>
        </w:rPr>
        <w:t>The</w:t>
      </w:r>
      <w:r w:rsidRPr="00EB709D">
        <w:t xml:space="preserve"> Congressional Review Act (</w:t>
      </w:r>
      <w:r w:rsidRPr="007C108B">
        <w:rPr>
          <w:rStyle w:val="Emphasis"/>
          <w:highlight w:val="yellow"/>
        </w:rPr>
        <w:t>CRA</w:t>
      </w:r>
      <w:r w:rsidRPr="00EB709D">
        <w:t xml:space="preserve">) </w:t>
      </w:r>
      <w:r w:rsidRPr="00A91964">
        <w:rPr>
          <w:rStyle w:val="StyleUnderline"/>
        </w:rPr>
        <w:t>provides Congress</w:t>
      </w:r>
      <w:r w:rsidRPr="00EB709D">
        <w:t xml:space="preserve"> with </w:t>
      </w:r>
      <w:r w:rsidRPr="00A91964">
        <w:rPr>
          <w:rStyle w:val="StyleUnderline"/>
        </w:rPr>
        <w:t xml:space="preserve">an expedited procedure to </w:t>
      </w:r>
      <w:r w:rsidRPr="007C108B">
        <w:rPr>
          <w:rStyle w:val="StyleUnderline"/>
          <w:highlight w:val="yellow"/>
        </w:rPr>
        <w:t>review</w:t>
      </w:r>
      <w:r w:rsidRPr="003A2F43">
        <w:rPr>
          <w:rStyle w:val="StyleUnderline"/>
        </w:rPr>
        <w:t xml:space="preserve"> and potentially overturn</w:t>
      </w:r>
      <w:r w:rsidRPr="003A2F43">
        <w:t xml:space="preserve"> </w:t>
      </w:r>
      <w:r w:rsidRPr="003A2F43">
        <w:rPr>
          <w:rStyle w:val="Emphasis"/>
        </w:rPr>
        <w:t>final rules</w:t>
      </w:r>
      <w:r w:rsidRPr="003A2F43">
        <w:t xml:space="preserve"> issued by federal agencies. CRA resolutions can be passed by simple majority and, if they become law, they prevent agencies from reissuing a “substantially similar” rule in the future. Despite being touted as an avenue for congressional oversight, the CRA is often deployed as a partisan tool that replaces agency expertise and democratic consideration with internal power plays relying on razor-thin majorities.</w:t>
      </w:r>
    </w:p>
    <w:p w14:paraId="5262CA88" w14:textId="77777777" w:rsidR="005E61E6" w:rsidRPr="00E64B2F" w:rsidRDefault="005E61E6" w:rsidP="005E61E6">
      <w:pPr>
        <w:rPr>
          <w:rStyle w:val="Style13ptBold"/>
        </w:rPr>
      </w:pPr>
      <w:r w:rsidRPr="003A2F43">
        <w:t xml:space="preserve">During this Congress, approximately </w:t>
      </w:r>
      <w:r w:rsidRPr="007C108B">
        <w:rPr>
          <w:rStyle w:val="StyleUnderline"/>
          <w:highlight w:val="yellow"/>
        </w:rPr>
        <w:t>1</w:t>
      </w:r>
      <w:r w:rsidRPr="003A2F43">
        <w:rPr>
          <w:rStyle w:val="StyleUnderline"/>
        </w:rPr>
        <w:t xml:space="preserve"> out </w:t>
      </w:r>
      <w:r w:rsidRPr="007C108B">
        <w:rPr>
          <w:rStyle w:val="StyleUnderline"/>
          <w:highlight w:val="yellow"/>
        </w:rPr>
        <w:t>of 5</w:t>
      </w:r>
      <w:r w:rsidRPr="003A2F43">
        <w:t xml:space="preserve"> resolutions included in the analysis below </w:t>
      </w:r>
      <w:r w:rsidRPr="007C108B">
        <w:rPr>
          <w:rStyle w:val="StyleUnderline"/>
          <w:highlight w:val="yellow"/>
        </w:rPr>
        <w:t>have</w:t>
      </w:r>
      <w:r w:rsidRPr="007C108B">
        <w:rPr>
          <w:highlight w:val="yellow"/>
        </w:rPr>
        <w:t xml:space="preserve"> </w:t>
      </w:r>
      <w:r w:rsidRPr="007C108B">
        <w:rPr>
          <w:rStyle w:val="Emphasis"/>
          <w:highlight w:val="yellow"/>
        </w:rPr>
        <w:t>become law</w:t>
      </w:r>
      <w:r w:rsidRPr="003A2F43">
        <w:t xml:space="preserve">, primarily </w:t>
      </w:r>
      <w:r w:rsidRPr="003A2F43">
        <w:rPr>
          <w:rStyle w:val="StyleUnderline"/>
        </w:rPr>
        <w:t>targeting</w:t>
      </w:r>
      <w:r w:rsidRPr="003A2F43">
        <w:t xml:space="preserve"> </w:t>
      </w:r>
      <w:r w:rsidRPr="003A2F43">
        <w:rPr>
          <w:rStyle w:val="Emphasis"/>
        </w:rPr>
        <w:t>environmental</w:t>
      </w:r>
      <w:r w:rsidRPr="003A2F43">
        <w:rPr>
          <w:rStyle w:val="StyleUnderline"/>
        </w:rPr>
        <w:t xml:space="preserve">, </w:t>
      </w:r>
      <w:r w:rsidRPr="003A2F43">
        <w:rPr>
          <w:rStyle w:val="Emphasis"/>
        </w:rPr>
        <w:t>energy</w:t>
      </w:r>
      <w:r w:rsidRPr="003A2F43">
        <w:rPr>
          <w:rStyle w:val="StyleUnderline"/>
        </w:rPr>
        <w:t xml:space="preserve">, </w:t>
      </w:r>
      <w:r w:rsidRPr="003A2F43">
        <w:rPr>
          <w:rStyle w:val="Emphasis"/>
        </w:rPr>
        <w:t>financial</w:t>
      </w:r>
      <w:r w:rsidRPr="003A2F43">
        <w:rPr>
          <w:rStyle w:val="StyleUnderline"/>
        </w:rPr>
        <w:t>, and</w:t>
      </w:r>
      <w:r w:rsidRPr="003A2F43">
        <w:t xml:space="preserve"> </w:t>
      </w:r>
      <w:r w:rsidRPr="003A2F43">
        <w:rPr>
          <w:rStyle w:val="Emphasis"/>
        </w:rPr>
        <w:t>consumer protection</w:t>
      </w:r>
      <w:r w:rsidRPr="003A2F43">
        <w:t xml:space="preserve"> regulations. Without meaningful debate and with the stroke of a pen, years of careful consideration, hundreds of thousands of public comments, and painstaking research were undone in the span of mere</w:t>
      </w:r>
      <w:r w:rsidRPr="00EB709D">
        <w:t xml:space="preserve"> days.</w:t>
      </w:r>
    </w:p>
    <w:p w14:paraId="33009647" w14:textId="77777777" w:rsidR="005E61E6" w:rsidRPr="00E64B2F" w:rsidRDefault="005E61E6" w:rsidP="005E61E6">
      <w:pPr>
        <w:rPr>
          <w:rStyle w:val="Style13ptBold"/>
        </w:rPr>
      </w:pPr>
      <w:r w:rsidRPr="00EB709D">
        <w:t>What does the CRA resolution landscape look like?</w:t>
      </w:r>
    </w:p>
    <w:p w14:paraId="3891F796" w14:textId="77777777" w:rsidR="005E61E6" w:rsidRPr="00E64B2F" w:rsidRDefault="005E61E6" w:rsidP="005E61E6">
      <w:pPr>
        <w:rPr>
          <w:rStyle w:val="Style13ptBold"/>
        </w:rPr>
      </w:pPr>
      <w:r w:rsidRPr="00EB709D">
        <w:t>The figure below shows what the CRA pipeline looked like during the first few months of President Trump’s second term. Out of the 76 resolutions introduced covering agency actions from the last months of the Biden administration, Congress took 21 up for a vote, with 16 of those being taken up for a second vote and later becoming law. This means that 21 percent of the resolutions that were introduced made it to the president’s desk. The U.S. Environmental Protection Agency (EPA) was the most common target of joint resolutions (23), with the Department of Energy (DOE) and the Consumer Financial Protection Bureau (CFPB) with eight and seven, respectively.</w:t>
      </w:r>
    </w:p>
    <w:p w14:paraId="52D40E82" w14:textId="77777777" w:rsidR="005E61E6" w:rsidRPr="00E64B2F" w:rsidRDefault="005E61E6" w:rsidP="005E61E6">
      <w:pPr>
        <w:rPr>
          <w:rStyle w:val="Style13ptBold"/>
        </w:rPr>
      </w:pPr>
      <w:r w:rsidRPr="00A91964">
        <w:rPr>
          <w:rStyle w:val="StyleUnderline"/>
        </w:rPr>
        <w:t>By looking at</w:t>
      </w:r>
      <w:r w:rsidRPr="00EB709D">
        <w:t xml:space="preserve"> those </w:t>
      </w:r>
      <w:r w:rsidRPr="00A91964">
        <w:rPr>
          <w:rStyle w:val="StyleUnderline"/>
        </w:rPr>
        <w:t>resolutions</w:t>
      </w:r>
      <w:r w:rsidRPr="00EB709D">
        <w:t xml:space="preserve"> that were ultimately </w:t>
      </w:r>
      <w:r w:rsidRPr="00A91964">
        <w:rPr>
          <w:rStyle w:val="StyleUnderline"/>
        </w:rPr>
        <w:t xml:space="preserve">taken up for </w:t>
      </w:r>
      <w:r w:rsidRPr="00A91964">
        <w:rPr>
          <w:rStyle w:val="Emphasis"/>
        </w:rPr>
        <w:t>votes</w:t>
      </w:r>
      <w:r w:rsidRPr="00A91964">
        <w:rPr>
          <w:rStyle w:val="StyleUnderline"/>
        </w:rPr>
        <w:t>, is there anything that</w:t>
      </w:r>
      <w:r w:rsidRPr="00EB709D">
        <w:t xml:space="preserve"> </w:t>
      </w:r>
      <w:r w:rsidRPr="00A91964">
        <w:rPr>
          <w:rStyle w:val="Emphasis"/>
        </w:rPr>
        <w:t>separates them</w:t>
      </w:r>
      <w:r w:rsidRPr="00EB709D">
        <w:t xml:space="preserve"> </w:t>
      </w:r>
      <w:r w:rsidRPr="00A91964">
        <w:rPr>
          <w:rStyle w:val="StyleUnderline"/>
        </w:rPr>
        <w:t>from those that were</w:t>
      </w:r>
      <w:r w:rsidRPr="00EB709D">
        <w:t xml:space="preserve"> </w:t>
      </w:r>
      <w:r w:rsidRPr="00A91964">
        <w:rPr>
          <w:rStyle w:val="Emphasis"/>
        </w:rPr>
        <w:t>not?</w:t>
      </w:r>
      <w:r w:rsidRPr="00EB709D">
        <w:t xml:space="preserve"> It was hard to distill any conclusive information that allowed us to predict which resolutions would ultimately make it to the floor.</w:t>
      </w:r>
    </w:p>
    <w:p w14:paraId="2C3D62FA" w14:textId="77777777" w:rsidR="005E61E6" w:rsidRPr="00E64B2F" w:rsidRDefault="005E61E6" w:rsidP="005E61E6">
      <w:pPr>
        <w:rPr>
          <w:rStyle w:val="Style13ptBold"/>
        </w:rPr>
      </w:pPr>
      <w:r w:rsidRPr="00EB709D">
        <w:t>Perhaps unsurprisingly, the most reliable predictor seemed to be the level of support resolutions had. We see this reflected in two different ways: the number of cosponsors a resolution had when it was introduced, and whether a resolution had a companion bill in the other chamber.</w:t>
      </w:r>
    </w:p>
    <w:p w14:paraId="4A0ACAD1" w14:textId="77777777" w:rsidR="005E61E6" w:rsidRPr="00E64B2F" w:rsidRDefault="005E61E6" w:rsidP="005E61E6">
      <w:pPr>
        <w:rPr>
          <w:rStyle w:val="Style13ptBold"/>
        </w:rPr>
      </w:pPr>
      <w:r w:rsidRPr="00EB709D">
        <w:t>When looking at the number of cosponsors, those resolutions that made it to the floor had an average of six cosponsors, versus 2.8 in the case of those that never received a vote. This represents a suitable proxy to gauge the initial level of intra-chamber support for a resolution. We also see that those resolutions that had a companion bill seeking to revoke the same regulation in the other chamber tended to be more likely to receive a vote, which we take to be a proxy for cross-chamber support (76 percent for those that received a vote vs. 53 percent for those that did not).</w:t>
      </w:r>
    </w:p>
    <w:p w14:paraId="1B137E08" w14:textId="77777777" w:rsidR="005E61E6" w:rsidRPr="00E64B2F" w:rsidRDefault="005E61E6" w:rsidP="005E61E6">
      <w:pPr>
        <w:rPr>
          <w:rStyle w:val="Style13ptBold"/>
        </w:rPr>
      </w:pPr>
      <w:r w:rsidRPr="00EB709D">
        <w:t>In total, those 76 resolutions targeted 47 different rules (lawmakers introduced companion resolutions in the House and Senate for many rules), which represents a 30.5 percent increase from the first Trump administration, when only 36 rules were targeted by CRA resolutions. The following figure breaks down these data by agency. Joint resolutions aimed to roll back rules developed by 24 departments and agencies, which is two more than in 2017 (22). Overall, Congress was more aggressive in its pursuit this time around, compared to Trump’s first term.</w:t>
      </w:r>
    </w:p>
    <w:p w14:paraId="55D6C508" w14:textId="77777777" w:rsidR="005E61E6" w:rsidRPr="00E64B2F" w:rsidRDefault="005E61E6" w:rsidP="005E61E6">
      <w:pPr>
        <w:rPr>
          <w:rStyle w:val="Style13ptBold"/>
        </w:rPr>
      </w:pPr>
      <w:r w:rsidRPr="00EB709D">
        <w:t xml:space="preserve">Although </w:t>
      </w:r>
      <w:r w:rsidRPr="00A91964">
        <w:rPr>
          <w:rStyle w:val="StyleUnderline"/>
        </w:rPr>
        <w:t>Congress targeted myriad</w:t>
      </w:r>
      <w:r w:rsidRPr="00EB709D">
        <w:t xml:space="preserve"> </w:t>
      </w:r>
      <w:r w:rsidRPr="00A91964">
        <w:rPr>
          <w:rStyle w:val="Emphasis"/>
        </w:rPr>
        <w:t>rules,</w:t>
      </w:r>
      <w:r w:rsidRPr="00EB709D">
        <w:t xml:space="preserve"> two main policy issues received a disproportionate amount of attention: (1) climate and environmental and (2) consumer and financial protections. Unsurprisingly, these categories of regulations have also long been among conservatives’ favored targets. As such, this use of the CRA underscores how the law is deployed more as a partisan weapon than as a tool of legitimate congressional oversight of the executive branch. The chart above captures this pattern clearly, with the EPA and DOE being the most common agency targets, followed by the CFPB. Out of the 47 rules targeted by CRA resolutions, 22 are primarily environmental or climate rules, and 17 are consumer protection or financial rules. These two categories alone account for almost 73% of regulations.</w:t>
      </w:r>
    </w:p>
    <w:p w14:paraId="2B51B2BA" w14:textId="77777777" w:rsidR="005E61E6" w:rsidRPr="00E64B2F" w:rsidRDefault="005E61E6" w:rsidP="005E61E6">
      <w:pPr>
        <w:rPr>
          <w:rStyle w:val="Style13ptBold"/>
        </w:rPr>
      </w:pPr>
      <w:r w:rsidRPr="00EB709D">
        <w:t xml:space="preserve">Significantly, </w:t>
      </w:r>
      <w:r w:rsidRPr="007C108B">
        <w:rPr>
          <w:rStyle w:val="StyleUnderline"/>
          <w:highlight w:val="yellow"/>
        </w:rPr>
        <w:t>a</w:t>
      </w:r>
      <w:r w:rsidRPr="007C108B">
        <w:rPr>
          <w:highlight w:val="yellow"/>
        </w:rPr>
        <w:t xml:space="preserve"> </w:t>
      </w:r>
      <w:r w:rsidRPr="007C108B">
        <w:rPr>
          <w:rStyle w:val="Emphasis"/>
          <w:highlight w:val="yellow"/>
        </w:rPr>
        <w:t>closer look</w:t>
      </w:r>
      <w:r w:rsidRPr="00EB709D">
        <w:t xml:space="preserve"> at the rules that were repealed significantly </w:t>
      </w:r>
      <w:r w:rsidRPr="007C108B">
        <w:rPr>
          <w:rStyle w:val="Emphasis"/>
          <w:highlight w:val="yellow"/>
        </w:rPr>
        <w:t>undercuts</w:t>
      </w:r>
      <w:r w:rsidRPr="007C108B">
        <w:rPr>
          <w:highlight w:val="yellow"/>
        </w:rPr>
        <w:t xml:space="preserve"> </w:t>
      </w:r>
      <w:r w:rsidRPr="007C108B">
        <w:rPr>
          <w:rStyle w:val="StyleUnderline"/>
          <w:highlight w:val="yellow"/>
        </w:rPr>
        <w:t>any</w:t>
      </w:r>
      <w:r w:rsidRPr="007C108B">
        <w:rPr>
          <w:highlight w:val="yellow"/>
        </w:rPr>
        <w:t xml:space="preserve"> </w:t>
      </w:r>
      <w:r w:rsidRPr="007C108B">
        <w:rPr>
          <w:rStyle w:val="Emphasis"/>
          <w:highlight w:val="yellow"/>
        </w:rPr>
        <w:t>serious argument</w:t>
      </w:r>
      <w:r w:rsidRPr="00EB709D">
        <w:t xml:space="preserve"> </w:t>
      </w:r>
      <w:r w:rsidRPr="00A91964">
        <w:rPr>
          <w:rStyle w:val="StyleUnderline"/>
        </w:rPr>
        <w:t>that</w:t>
      </w:r>
      <w:r w:rsidRPr="00EB709D">
        <w:t xml:space="preserve"> </w:t>
      </w:r>
      <w:r w:rsidRPr="007C108B">
        <w:rPr>
          <w:rStyle w:val="Emphasis"/>
          <w:highlight w:val="yellow"/>
        </w:rPr>
        <w:t>CRA supporters make</w:t>
      </w:r>
      <w:r w:rsidRPr="00EB709D">
        <w:t xml:space="preserve"> that the law is a crucial tool of Article I oversight that advances our constitutional system of checks and balances. </w:t>
      </w:r>
      <w:r w:rsidRPr="003A2F43">
        <w:rPr>
          <w:rStyle w:val="StyleUnderline"/>
        </w:rPr>
        <w:t>The most</w:t>
      </w:r>
      <w:r w:rsidRPr="003A2F43">
        <w:t xml:space="preserve"> </w:t>
      </w:r>
      <w:r w:rsidRPr="003A2F43">
        <w:rPr>
          <w:rStyle w:val="Emphasis"/>
        </w:rPr>
        <w:t>controversial</w:t>
      </w:r>
      <w:r w:rsidRPr="00EB709D">
        <w:t xml:space="preserve"> </w:t>
      </w:r>
      <w:r w:rsidRPr="00A91964">
        <w:rPr>
          <w:rStyle w:val="StyleUnderline"/>
        </w:rPr>
        <w:t>of the resolutions</w:t>
      </w:r>
      <w:r w:rsidRPr="00EB709D">
        <w:t xml:space="preserve"> — the three California Clean Air Act waivers — are especially instructive, not least because they </w:t>
      </w:r>
      <w:r w:rsidRPr="00A91964">
        <w:rPr>
          <w:rStyle w:val="StyleUnderline"/>
        </w:rPr>
        <w:t>required an</w:t>
      </w:r>
      <w:r w:rsidRPr="00EB709D">
        <w:t xml:space="preserve"> </w:t>
      </w:r>
      <w:r w:rsidRPr="00A91964">
        <w:rPr>
          <w:rStyle w:val="Emphasis"/>
        </w:rPr>
        <w:t>illegal expansion</w:t>
      </w:r>
      <w:r w:rsidRPr="00EB709D">
        <w:t xml:space="preserve"> </w:t>
      </w:r>
      <w:r w:rsidRPr="00A91964">
        <w:rPr>
          <w:rStyle w:val="StyleUnderline"/>
        </w:rPr>
        <w:t xml:space="preserve">of the CRA’s </w:t>
      </w:r>
      <w:r w:rsidRPr="00A91964">
        <w:rPr>
          <w:rStyle w:val="Emphasis"/>
        </w:rPr>
        <w:t>scope</w:t>
      </w:r>
      <w:r w:rsidRPr="00EB709D">
        <w:t xml:space="preserve"> </w:t>
      </w:r>
      <w:r w:rsidRPr="00A91964">
        <w:rPr>
          <w:rStyle w:val="StyleUnderline"/>
        </w:rPr>
        <w:t>to</w:t>
      </w:r>
      <w:r w:rsidRPr="00EB709D">
        <w:t xml:space="preserve"> </w:t>
      </w:r>
      <w:r w:rsidRPr="00A91964">
        <w:rPr>
          <w:rStyle w:val="Emphasis"/>
        </w:rPr>
        <w:t>accomplish</w:t>
      </w:r>
      <w:r w:rsidRPr="00A91964">
        <w:rPr>
          <w:rStyle w:val="StyleUnderline"/>
        </w:rPr>
        <w:t>. Even still, the resolutions did</w:t>
      </w:r>
      <w:r w:rsidRPr="00EB709D">
        <w:t xml:space="preserve"> </w:t>
      </w:r>
      <w:r w:rsidRPr="00A91964">
        <w:rPr>
          <w:rStyle w:val="Emphasis"/>
        </w:rPr>
        <w:t>not address</w:t>
      </w:r>
      <w:r w:rsidRPr="00EB709D">
        <w:t xml:space="preserve"> </w:t>
      </w:r>
      <w:r w:rsidRPr="00A91964">
        <w:rPr>
          <w:rStyle w:val="StyleUnderline"/>
        </w:rPr>
        <w:t>what</w:t>
      </w:r>
      <w:r w:rsidRPr="00EB709D">
        <w:t xml:space="preserve"> </w:t>
      </w:r>
      <w:r w:rsidRPr="00A91964">
        <w:rPr>
          <w:rStyle w:val="Emphasis"/>
        </w:rPr>
        <w:t>conservative opponents</w:t>
      </w:r>
      <w:r w:rsidRPr="00EB709D">
        <w:t xml:space="preserve"> </w:t>
      </w:r>
      <w:r w:rsidRPr="00A91964">
        <w:rPr>
          <w:rStyle w:val="StyleUnderline"/>
        </w:rPr>
        <w:t xml:space="preserve">of those measures claimed </w:t>
      </w:r>
      <w:r w:rsidRPr="00A91964">
        <w:rPr>
          <w:rStyle w:val="Emphasis"/>
        </w:rPr>
        <w:t>was the</w:t>
      </w:r>
      <w:r w:rsidRPr="00EB709D">
        <w:t xml:space="preserve"> core of the </w:t>
      </w:r>
      <w:r w:rsidRPr="00A91964">
        <w:rPr>
          <w:rStyle w:val="Emphasis"/>
        </w:rPr>
        <w:t>problem</w:t>
      </w:r>
      <w:r w:rsidRPr="00EB709D">
        <w:t>: that California should have the effective authority to set fuel economy standards for the nation. From this perspective, these resolutions are best seen as an act of pure destruction rather than an act of the kind of policymaking primacy that Article I of the Constitution assigns to Congress.</w:t>
      </w:r>
    </w:p>
    <w:p w14:paraId="784255D8" w14:textId="77777777" w:rsidR="005E61E6" w:rsidRPr="00E64B2F" w:rsidRDefault="005E61E6" w:rsidP="005E61E6">
      <w:pPr>
        <w:rPr>
          <w:rStyle w:val="Style13ptBold"/>
        </w:rPr>
      </w:pPr>
      <w:r w:rsidRPr="00A91964">
        <w:rPr>
          <w:rStyle w:val="StyleUnderline"/>
        </w:rPr>
        <w:t>This basic feature characterizes</w:t>
      </w:r>
      <w:r w:rsidRPr="00EB709D">
        <w:t xml:space="preserve"> </w:t>
      </w:r>
      <w:r w:rsidRPr="00A91964">
        <w:rPr>
          <w:rStyle w:val="Emphasis"/>
        </w:rPr>
        <w:t>many</w:t>
      </w:r>
      <w:r w:rsidRPr="00EB709D">
        <w:t xml:space="preserve"> of the </w:t>
      </w:r>
      <w:r w:rsidRPr="00A91964">
        <w:rPr>
          <w:rStyle w:val="StyleUnderline"/>
        </w:rPr>
        <w:t>CRA resolutions</w:t>
      </w:r>
      <w:r w:rsidRPr="00EB709D">
        <w:t xml:space="preserve"> from the current Congress. While most generally </w:t>
      </w:r>
      <w:proofErr w:type="gramStart"/>
      <w:r w:rsidRPr="00EB709D">
        <w:t>relate</w:t>
      </w:r>
      <w:proofErr w:type="gramEnd"/>
      <w:r w:rsidRPr="00EB709D">
        <w:t xml:space="preserve"> to environmental and consumer protections, as noted, </w:t>
      </w:r>
      <w:r w:rsidRPr="007C108B">
        <w:rPr>
          <w:rStyle w:val="StyleUnderline"/>
          <w:highlight w:val="yellow"/>
        </w:rPr>
        <w:t>an</w:t>
      </w:r>
      <w:r w:rsidRPr="00EB709D">
        <w:t xml:space="preserve"> equally </w:t>
      </w:r>
      <w:r w:rsidRPr="007C108B">
        <w:rPr>
          <w:rStyle w:val="Emphasis"/>
          <w:highlight w:val="yellow"/>
        </w:rPr>
        <w:t>important</w:t>
      </w:r>
      <w:r w:rsidRPr="00A91964">
        <w:rPr>
          <w:rStyle w:val="Emphasis"/>
        </w:rPr>
        <w:t xml:space="preserve"> distinguishing </w:t>
      </w:r>
      <w:r w:rsidRPr="007C108B">
        <w:rPr>
          <w:rStyle w:val="Emphasis"/>
          <w:highlight w:val="yellow"/>
        </w:rPr>
        <w:t>feature</w:t>
      </w:r>
      <w:r w:rsidRPr="007C108B">
        <w:rPr>
          <w:highlight w:val="yellow"/>
        </w:rPr>
        <w:t xml:space="preserve"> </w:t>
      </w:r>
      <w:r w:rsidRPr="007C108B">
        <w:rPr>
          <w:rStyle w:val="StyleUnderline"/>
          <w:highlight w:val="yellow"/>
        </w:rPr>
        <w:t>is</w:t>
      </w:r>
      <w:r w:rsidRPr="00A91964">
        <w:rPr>
          <w:rStyle w:val="StyleUnderline"/>
        </w:rPr>
        <w:t xml:space="preserve"> just </w:t>
      </w:r>
      <w:r w:rsidRPr="007C108B">
        <w:rPr>
          <w:rStyle w:val="StyleUnderline"/>
          <w:highlight w:val="yellow"/>
        </w:rPr>
        <w:t>how</w:t>
      </w:r>
      <w:r w:rsidRPr="007C108B">
        <w:rPr>
          <w:highlight w:val="yellow"/>
        </w:rPr>
        <w:t xml:space="preserve"> </w:t>
      </w:r>
      <w:r w:rsidRPr="007C108B">
        <w:rPr>
          <w:rStyle w:val="Emphasis"/>
          <w:highlight w:val="yellow"/>
        </w:rPr>
        <w:t>random</w:t>
      </w:r>
      <w:r w:rsidRPr="007C108B">
        <w:rPr>
          <w:highlight w:val="yellow"/>
        </w:rPr>
        <w:t xml:space="preserve"> </w:t>
      </w:r>
      <w:r w:rsidRPr="007C108B">
        <w:rPr>
          <w:rStyle w:val="StyleUnderline"/>
          <w:highlight w:val="yellow"/>
        </w:rPr>
        <w:t>and</w:t>
      </w:r>
      <w:r w:rsidRPr="007C108B">
        <w:rPr>
          <w:highlight w:val="yellow"/>
        </w:rPr>
        <w:t xml:space="preserve"> </w:t>
      </w:r>
      <w:proofErr w:type="gramStart"/>
      <w:r w:rsidRPr="007C108B">
        <w:rPr>
          <w:rStyle w:val="Emphasis"/>
          <w:highlight w:val="yellow"/>
        </w:rPr>
        <w:t>low-stakes</w:t>
      </w:r>
      <w:proofErr w:type="gramEnd"/>
      <w:r w:rsidRPr="00EB709D">
        <w:t xml:space="preserve"> most of </w:t>
      </w:r>
      <w:r w:rsidRPr="007C108B">
        <w:rPr>
          <w:rStyle w:val="StyleUnderline"/>
          <w:highlight w:val="yellow"/>
        </w:rPr>
        <w:t>the</w:t>
      </w:r>
      <w:r w:rsidRPr="007C108B">
        <w:rPr>
          <w:highlight w:val="yellow"/>
        </w:rPr>
        <w:t xml:space="preserve"> </w:t>
      </w:r>
      <w:r w:rsidRPr="007C108B">
        <w:rPr>
          <w:rStyle w:val="Emphasis"/>
          <w:highlight w:val="yellow"/>
        </w:rPr>
        <w:t>rules are</w:t>
      </w:r>
      <w:r w:rsidRPr="007C108B">
        <w:rPr>
          <w:rStyle w:val="StyleUnderline"/>
          <w:highlight w:val="yellow"/>
        </w:rPr>
        <w:t>. One</w:t>
      </w:r>
      <w:r w:rsidRPr="00EB709D">
        <w:t xml:space="preserve"> resolution </w:t>
      </w:r>
      <w:r w:rsidRPr="007C108B">
        <w:rPr>
          <w:rStyle w:val="StyleUnderline"/>
          <w:highlight w:val="yellow"/>
        </w:rPr>
        <w:t>targeted</w:t>
      </w:r>
      <w:r w:rsidRPr="00A91964">
        <w:rPr>
          <w:rStyle w:val="StyleUnderline"/>
        </w:rPr>
        <w:t xml:space="preserve"> a rule that made a</w:t>
      </w:r>
      <w:r w:rsidRPr="00EB709D">
        <w:t xml:space="preserve"> </w:t>
      </w:r>
      <w:r w:rsidRPr="00A91964">
        <w:rPr>
          <w:rStyle w:val="Emphasis"/>
        </w:rPr>
        <w:t>small change</w:t>
      </w:r>
      <w:r w:rsidRPr="00EB709D">
        <w:t xml:space="preserve"> </w:t>
      </w:r>
      <w:r w:rsidRPr="00A91964">
        <w:rPr>
          <w:rStyle w:val="StyleUnderline"/>
        </w:rPr>
        <w:t>to the</w:t>
      </w:r>
      <w:r w:rsidRPr="00EB709D">
        <w:t xml:space="preserve"> </w:t>
      </w:r>
      <w:r w:rsidRPr="00A91964">
        <w:rPr>
          <w:rStyle w:val="Emphasis"/>
        </w:rPr>
        <w:t xml:space="preserve">kinds of </w:t>
      </w:r>
      <w:r w:rsidRPr="007C108B">
        <w:rPr>
          <w:rStyle w:val="Emphasis"/>
          <w:highlight w:val="yellow"/>
        </w:rPr>
        <w:t>analyses</w:t>
      </w:r>
      <w:r w:rsidRPr="00EB709D">
        <w:t xml:space="preserve"> that </w:t>
      </w:r>
      <w:r w:rsidRPr="007C108B">
        <w:rPr>
          <w:rStyle w:val="Emphasis"/>
          <w:highlight w:val="yellow"/>
        </w:rPr>
        <w:t>offshore</w:t>
      </w:r>
      <w:r w:rsidRPr="00A91964">
        <w:rPr>
          <w:rStyle w:val="Emphasis"/>
        </w:rPr>
        <w:t xml:space="preserve"> energy </w:t>
      </w:r>
      <w:r w:rsidRPr="007C108B">
        <w:rPr>
          <w:rStyle w:val="Emphasis"/>
          <w:highlight w:val="yellow"/>
        </w:rPr>
        <w:t>development</w:t>
      </w:r>
      <w:r w:rsidRPr="00A91964">
        <w:rPr>
          <w:rStyle w:val="Emphasis"/>
        </w:rPr>
        <w:t xml:space="preserve"> projects</w:t>
      </w:r>
      <w:r w:rsidRPr="00EB709D">
        <w:t xml:space="preserve"> </w:t>
      </w:r>
      <w:r w:rsidRPr="00A91964">
        <w:rPr>
          <w:rStyle w:val="StyleUnderline"/>
        </w:rPr>
        <w:t>had to make</w:t>
      </w:r>
      <w:r w:rsidRPr="00EB709D">
        <w:t xml:space="preserve"> — hardly a policy that presented a huge impediment to affected industries. </w:t>
      </w:r>
      <w:r w:rsidRPr="007C108B">
        <w:rPr>
          <w:rStyle w:val="StyleUnderline"/>
          <w:highlight w:val="yellow"/>
        </w:rPr>
        <w:t>Another</w:t>
      </w:r>
      <w:r w:rsidRPr="00A91964">
        <w:rPr>
          <w:rStyle w:val="StyleUnderline"/>
        </w:rPr>
        <w:t xml:space="preserve"> made technical </w:t>
      </w:r>
      <w:r w:rsidRPr="007C108B">
        <w:rPr>
          <w:rStyle w:val="StyleUnderline"/>
          <w:highlight w:val="yellow"/>
        </w:rPr>
        <w:t>changes</w:t>
      </w:r>
      <w:r w:rsidRPr="00A91964">
        <w:rPr>
          <w:rStyle w:val="StyleUnderline"/>
        </w:rPr>
        <w:t xml:space="preserve"> to how</w:t>
      </w:r>
      <w:r w:rsidRPr="00EB709D">
        <w:t xml:space="preserve"> </w:t>
      </w:r>
      <w:r w:rsidRPr="007C108B">
        <w:rPr>
          <w:rStyle w:val="Emphasis"/>
          <w:highlight w:val="yellow"/>
        </w:rPr>
        <w:t>appliance efficiency standards</w:t>
      </w:r>
      <w:r w:rsidRPr="00EB709D">
        <w:t xml:space="preserve"> </w:t>
      </w:r>
      <w:r w:rsidRPr="00A91964">
        <w:rPr>
          <w:rStyle w:val="StyleUnderline"/>
        </w:rPr>
        <w:t>are implemented</w:t>
      </w:r>
      <w:r w:rsidRPr="00EB709D">
        <w:t xml:space="preserve">. Still another limited motor vehicle </w:t>
      </w:r>
      <w:proofErr w:type="gramStart"/>
      <w:r w:rsidRPr="00EB709D">
        <w:t>use</w:t>
      </w:r>
      <w:proofErr w:type="gramEnd"/>
      <w:r w:rsidRPr="00EB709D">
        <w:t xml:space="preserve"> in a single national recreation area. That these are the kinds of policies that conservatives were being reduced to repealing under the CRA would seem to refute any notion that our regulatory system has come out of balance within our constitutional framework. On the contrary, these resolutions seem more indicative of individual lawmakers’ idiosyncratic pet peeves.</w:t>
      </w:r>
    </w:p>
    <w:p w14:paraId="23E43C3A" w14:textId="77777777" w:rsidR="005E61E6" w:rsidRPr="00E64B2F" w:rsidRDefault="005E61E6" w:rsidP="005E61E6">
      <w:pPr>
        <w:rPr>
          <w:rStyle w:val="Style13ptBold"/>
        </w:rPr>
      </w:pPr>
      <w:r w:rsidRPr="00EB709D">
        <w:rPr>
          <w:sz w:val="10"/>
        </w:rPr>
        <w:t xml:space="preserve">Another striking feature of many of this year’s resolutions is that they repealed so many rules — 6 of the 16 — that are explicitly required by law. In other words, the Trump administration (or more likely, a future administration) is still obliged to issue some replacement rule, notwithstanding the CRA’s bar on replacements that are in “substantially the same” form. Beyond this limitation, Congress, through the CRA, has given the responsible agencies zero guidance on what those replacements should look like. Fulfilling this basic responsibility would seem to be the bare minimum of policymaking responsibility that Article I </w:t>
      </w:r>
      <w:proofErr w:type="gramStart"/>
      <w:r w:rsidRPr="00EB709D">
        <w:rPr>
          <w:sz w:val="10"/>
        </w:rPr>
        <w:t>expects</w:t>
      </w:r>
      <w:proofErr w:type="gramEnd"/>
      <w:r w:rsidRPr="00EB709D">
        <w:rPr>
          <w:sz w:val="10"/>
        </w:rPr>
        <w:t xml:space="preserve"> from Congress. Yet, the CRA’s procedures do not require it, and, if anything, actively discourage lawmakers from honoring this responsibility.</w:t>
      </w:r>
    </w:p>
    <w:p w14:paraId="05E7412F" w14:textId="77777777" w:rsidR="005E61E6" w:rsidRPr="00E64B2F" w:rsidRDefault="005E61E6" w:rsidP="005E61E6">
      <w:pPr>
        <w:rPr>
          <w:rStyle w:val="Style13ptBold"/>
        </w:rPr>
      </w:pPr>
      <w:r w:rsidRPr="00EB709D">
        <w:rPr>
          <w:sz w:val="10"/>
        </w:rPr>
        <w:t xml:space="preserve">Significantly, </w:t>
      </w:r>
      <w:proofErr w:type="gramStart"/>
      <w:r w:rsidRPr="00EB709D">
        <w:rPr>
          <w:sz w:val="10"/>
        </w:rPr>
        <w:t>the vast majority of</w:t>
      </w:r>
      <w:proofErr w:type="gramEnd"/>
      <w:r w:rsidRPr="00EB709D">
        <w:rPr>
          <w:sz w:val="10"/>
        </w:rPr>
        <w:t xml:space="preserve"> these resolutions addressed rules covered by the CRA’s unique “carryover provision,” which enabled the current Congress to introduce resolutions on rules issued late in the Biden administration. Though this phase of the CRA’s use has now ended, it does not mean that conservative lawmakers will not have other opportunities to target more agency actions from previous administrations with resolutions of disapproval. </w:t>
      </w:r>
    </w:p>
    <w:p w14:paraId="13BC5FD3" w14:textId="77777777" w:rsidR="005E61E6" w:rsidRPr="00E64B2F" w:rsidRDefault="005E61E6" w:rsidP="005E61E6">
      <w:pPr>
        <w:rPr>
          <w:rStyle w:val="Style13ptBold"/>
        </w:rPr>
      </w:pPr>
      <w:r w:rsidRPr="00EB709D">
        <w:rPr>
          <w:sz w:val="10"/>
        </w:rPr>
        <w:t xml:space="preserve">For example, some in the conservative legal community have called for the administration or Congress to </w:t>
      </w:r>
      <w:proofErr w:type="gramStart"/>
      <w:r w:rsidRPr="00EB709D">
        <w:rPr>
          <w:sz w:val="10"/>
        </w:rPr>
        <w:t>take action</w:t>
      </w:r>
      <w:proofErr w:type="gramEnd"/>
      <w:r w:rsidRPr="00EB709D">
        <w:rPr>
          <w:sz w:val="10"/>
        </w:rPr>
        <w:t xml:space="preserve"> against older guidance documents that were not submitted for consideration under the CRA on the belief that they did not qualify as “rules.” (Congressional Republicans already began pursuing this strategy recently for a Resource Management Plan issued by the Department of the Interior for North Dakota.) Similarly, conservative policymakers may seek to continue using the CRA against agency adjudications or orders following the fight over the California Clean Air Act waiver.</w:t>
      </w:r>
    </w:p>
    <w:p w14:paraId="3CB4DA86" w14:textId="77777777" w:rsidR="005E61E6" w:rsidRPr="00E64B2F" w:rsidRDefault="005E61E6" w:rsidP="005E61E6">
      <w:pPr>
        <w:rPr>
          <w:rStyle w:val="Style13ptBold"/>
        </w:rPr>
      </w:pPr>
      <w:r w:rsidRPr="00EB709D">
        <w:rPr>
          <w:sz w:val="10"/>
        </w:rPr>
        <w:t>Anti-democratic, anti-expertise</w:t>
      </w:r>
    </w:p>
    <w:p w14:paraId="01301B5A" w14:textId="77777777" w:rsidR="005E61E6" w:rsidRPr="00E64B2F" w:rsidRDefault="005E61E6" w:rsidP="005E61E6">
      <w:pPr>
        <w:rPr>
          <w:rStyle w:val="Style13ptBold"/>
        </w:rPr>
      </w:pPr>
      <w:r w:rsidRPr="00EB709D">
        <w:rPr>
          <w:sz w:val="10"/>
        </w:rPr>
        <w:t xml:space="preserve">Agency rulemaking is a </w:t>
      </w:r>
      <w:proofErr w:type="gramStart"/>
      <w:r w:rsidRPr="00EB709D">
        <w:rPr>
          <w:sz w:val="10"/>
        </w:rPr>
        <w:t>years</w:t>
      </w:r>
      <w:proofErr w:type="gramEnd"/>
      <w:r w:rsidRPr="00EB709D">
        <w:rPr>
          <w:sz w:val="10"/>
        </w:rPr>
        <w:t xml:space="preserve">-long, painstaking process that brings to bear agency expertise, careful deliberation, and significant public input to inform the final substance of a rule. One of the more troubling aspects of the CRA is that it nullifies </w:t>
      </w:r>
      <w:proofErr w:type="gramStart"/>
      <w:r w:rsidRPr="00EB709D">
        <w:rPr>
          <w:sz w:val="10"/>
        </w:rPr>
        <w:t>all of</w:t>
      </w:r>
      <w:proofErr w:type="gramEnd"/>
      <w:r w:rsidRPr="00EB709D">
        <w:rPr>
          <w:sz w:val="10"/>
        </w:rPr>
        <w:t xml:space="preserve"> this hard work and replaces it with a disapproval process that is nakedly partisan and discourages careful consideration. In short, it takes what’s best about the rulemaking process and replaces it with what’s worst about Congress.</w:t>
      </w:r>
    </w:p>
    <w:p w14:paraId="2D9608EA" w14:textId="77777777" w:rsidR="005E61E6" w:rsidRPr="00E64B2F" w:rsidRDefault="005E61E6" w:rsidP="005E61E6">
      <w:pPr>
        <w:rPr>
          <w:rStyle w:val="Style13ptBold"/>
        </w:rPr>
      </w:pPr>
      <w:r w:rsidRPr="00EB709D">
        <w:rPr>
          <w:sz w:val="10"/>
        </w:rPr>
        <w:t xml:space="preserve">The rules that were recently rescinded clearly illustrate the vast gap in policy expertise and deliberation — including the amount of time spent on studying and debating a given policy and potential alternatives — that </w:t>
      </w:r>
      <w:proofErr w:type="gramStart"/>
      <w:r w:rsidRPr="00EB709D">
        <w:rPr>
          <w:sz w:val="10"/>
        </w:rPr>
        <w:t>exists</w:t>
      </w:r>
      <w:proofErr w:type="gramEnd"/>
      <w:r w:rsidRPr="00EB709D">
        <w:rPr>
          <w:sz w:val="10"/>
        </w:rPr>
        <w:t xml:space="preserve"> between the rulemaking process and the CRA. On average, each CRA resolution that became law spent, on average, just shy of 82 days under consideration in Congress, with the quickest turnaround being 39 days and the longest being 136 days. By contrast, each regulation repealed by CRA resolutions spent an average of almost four years (1,411.3 days) from its first identifiable milestone (appearance in agency regulatory agenda, publication of the general Request for Information, or from the announcement of inquiry) to the final rule publication. (Notably, this approach to counting the length of time for rulemakings is necessarily an underestimate, given that the first identifiable milestone follows some amount of agency work.)</w:t>
      </w:r>
    </w:p>
    <w:p w14:paraId="6FE0BBD8" w14:textId="77777777" w:rsidR="005E61E6" w:rsidRPr="00E64B2F" w:rsidRDefault="005E61E6" w:rsidP="005E61E6">
      <w:pPr>
        <w:rPr>
          <w:rStyle w:val="Style13ptBold"/>
        </w:rPr>
      </w:pPr>
      <w:r w:rsidRPr="00EB709D">
        <w:rPr>
          <w:sz w:val="10"/>
        </w:rPr>
        <w:t xml:space="preserve">The lengthy rulemaking timelines reflect the extensive procedures that agencies undertake when developing new rules. Many of these procedures seek to ensure that rules reflect careful and expertise-driven consideration of the evidence available in the rulemaking record before the agency. As a result, rules typically are backed up by thousands of pages of regulatory impact analysis, as well as other profoundly detailed legal, technical, economic, and scientific analysis that can take years to produce. Agencies take special care in producing these supporting analyses, knowing that a failure to do so can lead to the rule being struck down on pre-enforcement judicial </w:t>
      </w:r>
      <w:proofErr w:type="gramStart"/>
      <w:r w:rsidRPr="00EB709D">
        <w:rPr>
          <w:sz w:val="10"/>
        </w:rPr>
        <w:t>review</w:t>
      </w:r>
      <w:proofErr w:type="gramEnd"/>
      <w:r w:rsidRPr="00EB709D">
        <w:rPr>
          <w:sz w:val="10"/>
        </w:rPr>
        <w:t>, sending them back to the drawing board.</w:t>
      </w:r>
    </w:p>
    <w:p w14:paraId="1B9333B6" w14:textId="77777777" w:rsidR="005E61E6" w:rsidRPr="00E64B2F" w:rsidRDefault="005E61E6" w:rsidP="005E61E6">
      <w:pPr>
        <w:rPr>
          <w:rStyle w:val="Style13ptBold"/>
        </w:rPr>
      </w:pPr>
      <w:r w:rsidRPr="00EB709D">
        <w:rPr>
          <w:sz w:val="10"/>
        </w:rPr>
        <w:t>For example, EPA’s rule on emission standards for hazardous air pollutants from rubber tire manufacturing spent almost two and a half years in the making, while the resolution that rescinded it — H.J.Res.61 — took 87 days from its introduction to the president’s signature.</w:t>
      </w:r>
    </w:p>
    <w:p w14:paraId="79338E14" w14:textId="77777777" w:rsidR="005E61E6" w:rsidRPr="00E64B2F" w:rsidRDefault="005E61E6" w:rsidP="005E61E6">
      <w:pPr>
        <w:rPr>
          <w:rStyle w:val="Style13ptBold"/>
        </w:rPr>
      </w:pPr>
      <w:r w:rsidRPr="00EB709D">
        <w:rPr>
          <w:sz w:val="10"/>
        </w:rPr>
        <w:t>Even worse is the case of CFPB’s rule relating to “Overdraft Lending: Very Large Financial Institutions,” which took almost 13 years for the agency to complete and was struck down by a CRA resolution in just 85 days.</w:t>
      </w:r>
    </w:p>
    <w:p w14:paraId="49DE819D" w14:textId="77777777" w:rsidR="005E61E6" w:rsidRPr="00E64B2F" w:rsidRDefault="005E61E6" w:rsidP="005E61E6">
      <w:pPr>
        <w:rPr>
          <w:rStyle w:val="Style13ptBold"/>
        </w:rPr>
      </w:pPr>
      <w:r w:rsidRPr="00EB709D">
        <w:rPr>
          <w:sz w:val="10"/>
        </w:rPr>
        <w:t>Other rulemaking procedures are aimed at promoting democratic goals of public engagement and incorporating the widely dispersed knowledge of the public into the final rule design. Notably, those rules that were overturned received a combined total of 240,596 public comments, in addition to requests for information, in-person and virtual meetings, webinars, and public hearings.</w:t>
      </w:r>
    </w:p>
    <w:p w14:paraId="781F30AF" w14:textId="77777777" w:rsidR="005E61E6" w:rsidRPr="00E64B2F" w:rsidRDefault="005E61E6" w:rsidP="005E61E6">
      <w:pPr>
        <w:rPr>
          <w:rStyle w:val="Style13ptBold"/>
        </w:rPr>
      </w:pPr>
      <w:r w:rsidRPr="00EB709D">
        <w:rPr>
          <w:sz w:val="10"/>
        </w:rPr>
        <w:t>For example, the Overdraft Lending rule included more than 48,000 public comments, which led to extensive reviews of the original text of the rule. Similarly, the EPA’s “methane fee rule” (formally “Waste Emissions Charge for Petroleum and Natural Gas Systems: Procedures for Facilitating Compliance, Including Netting and Exemptions”) received over 50,000 public comments during the rulemaking process.</w:t>
      </w:r>
    </w:p>
    <w:p w14:paraId="5F9BA2CE" w14:textId="77777777" w:rsidR="005E61E6" w:rsidRPr="00E64B2F" w:rsidRDefault="005E61E6" w:rsidP="005E61E6">
      <w:pPr>
        <w:rPr>
          <w:rStyle w:val="Style13ptBold"/>
        </w:rPr>
      </w:pPr>
      <w:r w:rsidRPr="00EB709D">
        <w:rPr>
          <w:sz w:val="10"/>
        </w:rPr>
        <w:t>In contrast, the CRA establishes expedited procedures for approving resolutions with limited debate or deliberation among lawmakers. For instance, the CRA requires lawmakers to act within a certain timeframe, which discourages careful fact-finding and study. CRA resolutions need not go through a markup or other legislative hearing. In fact, one of the provisions in the law empowers a small minority in the Senate to move a resolution out of committee and directly onto the floor. The CRA also strictly limits the language that resolutions can contain. So, lawmakers are discouraged from discussing or considering preferable alternatives to the rule being targeted for rescission. It also limits the debate on the Senate floor, which prevents members from trying to persuade each other on the relative merits of the rule.</w:t>
      </w:r>
    </w:p>
    <w:p w14:paraId="70C1B524" w14:textId="77777777" w:rsidR="005E61E6" w:rsidRPr="00E64B2F" w:rsidRDefault="005E61E6" w:rsidP="005E61E6">
      <w:pPr>
        <w:rPr>
          <w:rStyle w:val="Style13ptBold"/>
        </w:rPr>
      </w:pPr>
      <w:r w:rsidRPr="00EB709D">
        <w:rPr>
          <w:sz w:val="10"/>
        </w:rPr>
        <w:t xml:space="preserve">Comparing the voting margins for the individual CRA resolutions to those voting margins for the statutes that authorized the regulations that were ultimately repealed using the CRA provides another indicator of the democratic deficit that the CRA creates. In general, the pattern that emerges is that these authorizing statutes (for which data were readily available) enjoyed broad, bipartisan support. On average, authorizing statutes passed by a margin of 221 votes in the House and 49 votes in the Senate. In contrast, the CRA resolutions </w:t>
      </w:r>
      <w:proofErr w:type="gramStart"/>
      <w:r w:rsidRPr="00EB709D">
        <w:rPr>
          <w:sz w:val="10"/>
        </w:rPr>
        <w:t>typically</w:t>
      </w:r>
      <w:proofErr w:type="gramEnd"/>
      <w:r w:rsidRPr="00EB709D">
        <w:rPr>
          <w:sz w:val="10"/>
        </w:rPr>
        <w:t xml:space="preserve"> passed by narrow, partisan margins. In other words, the broader anti-democratic story of the CRA is that it enables narrow partisan votes to sabotage the hard work of bipartisan majorities of earlier congresses.</w:t>
      </w:r>
    </w:p>
    <w:p w14:paraId="524F0D07" w14:textId="77777777" w:rsidR="005E61E6" w:rsidRPr="00E64B2F" w:rsidRDefault="005E61E6" w:rsidP="005E61E6">
      <w:pPr>
        <w:rPr>
          <w:rStyle w:val="Style13ptBold"/>
        </w:rPr>
      </w:pPr>
      <w:proofErr w:type="gramStart"/>
      <w:r w:rsidRPr="00EB709D">
        <w:rPr>
          <w:sz w:val="10"/>
        </w:rPr>
        <w:t>With the exception of</w:t>
      </w:r>
      <w:proofErr w:type="gramEnd"/>
      <w:r w:rsidRPr="00EB709D">
        <w:rPr>
          <w:sz w:val="10"/>
        </w:rPr>
        <w:t xml:space="preserve"> two outliers (H.J.Res.25, which passed by a 160-vote margin, and H.J.Res.88, which by an 82-vote margin), the vote margins for most of the CRA resolutions were relatively small and partisan. The overall average margin was 30 votes, while excluding the two outliers brings the average margin down to 17, which is close to the partisan distribution of seats in the House.</w:t>
      </w:r>
    </w:p>
    <w:p w14:paraId="3DB3B590" w14:textId="77777777" w:rsidR="005E61E6" w:rsidRPr="00E64B2F" w:rsidRDefault="005E61E6" w:rsidP="005E61E6">
      <w:pPr>
        <w:rPr>
          <w:rStyle w:val="Style13ptBold"/>
        </w:rPr>
      </w:pPr>
      <w:r w:rsidRPr="00EB709D">
        <w:rPr>
          <w:sz w:val="10"/>
        </w:rPr>
        <w:t>In the Senate, the average margin was 10 votes. Again, though, this number is skewed by two outliers: S.J.Res.3 (which passed by a margin of 43 votes) and H.J.Res.25 (which passed by a margin of 42 votes). Removing these yields an average vote margin of seven, which is close to the Senate’s current partisan breakdown.</w:t>
      </w:r>
    </w:p>
    <w:p w14:paraId="32491DFE" w14:textId="77777777" w:rsidR="005E61E6" w:rsidRPr="00E64B2F" w:rsidRDefault="005E61E6" w:rsidP="005E61E6">
      <w:pPr>
        <w:rPr>
          <w:rStyle w:val="Style13ptBold"/>
        </w:rPr>
      </w:pPr>
      <w:r w:rsidRPr="00EB709D">
        <w:rPr>
          <w:sz w:val="10"/>
        </w:rPr>
        <w:t>Putting the public at risk of harm</w:t>
      </w:r>
    </w:p>
    <w:p w14:paraId="3A107A75" w14:textId="77777777" w:rsidR="005E61E6" w:rsidRPr="00E64B2F" w:rsidRDefault="005E61E6" w:rsidP="005E61E6">
      <w:pPr>
        <w:rPr>
          <w:rStyle w:val="Style13ptBold"/>
        </w:rPr>
      </w:pPr>
      <w:r w:rsidRPr="00EB709D">
        <w:rPr>
          <w:sz w:val="10"/>
        </w:rPr>
        <w:t xml:space="preserve">The most immediate impact of these CRA resolutions is that they will rob the public of the </w:t>
      </w:r>
      <w:proofErr w:type="gramStart"/>
      <w:r w:rsidRPr="00EB709D">
        <w:rPr>
          <w:sz w:val="10"/>
        </w:rPr>
        <w:t>protections</w:t>
      </w:r>
      <w:proofErr w:type="gramEnd"/>
      <w:r w:rsidRPr="00EB709D">
        <w:rPr>
          <w:sz w:val="10"/>
        </w:rPr>
        <w:t xml:space="preserve"> that the rules were intended to provide. That means increased emissions of toxic air pollution, greater risk of customers being cheated by dishonest banks, and more money wasted on unnecessary energy costs.</w:t>
      </w:r>
    </w:p>
    <w:p w14:paraId="2536A489" w14:textId="77777777" w:rsidR="005E61E6" w:rsidRPr="00E64B2F" w:rsidRDefault="005E61E6" w:rsidP="005E61E6">
      <w:pPr>
        <w:rPr>
          <w:rStyle w:val="Style13ptBold"/>
        </w:rPr>
      </w:pPr>
      <w:r w:rsidRPr="00EB709D">
        <w:rPr>
          <w:sz w:val="10"/>
        </w:rPr>
        <w:t>According to the available documents, the aggregate economic benefits of just a few of these rules would have been over $5 billion each year. The rescinded environmental and energy rules would have generated significant ecosystem and public health benefits by sharply reducing industrial emissions of a wide variety of air pollutants, including carbon dioxide, sulfur dioxide, nitrogen oxides, methane, mercury, and volatile organic compounds (VOC).</w:t>
      </w:r>
    </w:p>
    <w:p w14:paraId="3C52E0EE" w14:textId="77777777" w:rsidR="005E61E6" w:rsidRPr="00E64B2F" w:rsidRDefault="005E61E6" w:rsidP="005E61E6">
      <w:pPr>
        <w:rPr>
          <w:rStyle w:val="Style13ptBold"/>
        </w:rPr>
      </w:pPr>
      <w:r w:rsidRPr="00EB709D">
        <w:rPr>
          <w:sz w:val="10"/>
        </w:rPr>
        <w:t>For example, energy conservation standards for walk-in coolers and freezers would have generated public health benefits worth up to $3.33 billion from reductions in sulfur dioxide, nitrogen oxides, and mercury.</w:t>
      </w:r>
    </w:p>
    <w:p w14:paraId="528BD709" w14:textId="77777777" w:rsidR="005E61E6" w:rsidRPr="00E64B2F" w:rsidRDefault="005E61E6" w:rsidP="005E61E6">
      <w:pPr>
        <w:rPr>
          <w:rStyle w:val="Style13ptBold"/>
        </w:rPr>
      </w:pPr>
      <w:r w:rsidRPr="00EB709D">
        <w:rPr>
          <w:sz w:val="10"/>
        </w:rPr>
        <w:t>CRA resolution sponsorship and contributions from special interests</w:t>
      </w:r>
    </w:p>
    <w:p w14:paraId="59C56689" w14:textId="77777777" w:rsidR="005E61E6" w:rsidRPr="00E64B2F" w:rsidRDefault="005E61E6" w:rsidP="005E61E6">
      <w:pPr>
        <w:rPr>
          <w:rStyle w:val="Style13ptBold"/>
        </w:rPr>
      </w:pPr>
      <w:r w:rsidRPr="00EB709D">
        <w:rPr>
          <w:sz w:val="10"/>
        </w:rPr>
        <w:t xml:space="preserve">Powerful special interests are the ultimate beneficiaries of this assault on our regulatory system. Financial disclosure data retrieved from OpenSecrets.org reveal that the sponsors of this year’s CRA resolutions received significant campaign contributions from the very sectors that are set to benefit the most from these rollbacks. These contributions do not necessarily prove the existence of an explicit or implicit quid pro quo, of course. But the appearance of </w:t>
      </w:r>
      <w:proofErr w:type="gramStart"/>
      <w:r w:rsidRPr="00EB709D">
        <w:rPr>
          <w:sz w:val="10"/>
        </w:rPr>
        <w:t>impropriety they</w:t>
      </w:r>
      <w:proofErr w:type="gramEnd"/>
      <w:r w:rsidRPr="00EB709D">
        <w:rPr>
          <w:sz w:val="10"/>
        </w:rPr>
        <w:t xml:space="preserve"> create </w:t>
      </w:r>
      <w:proofErr w:type="gramStart"/>
      <w:r w:rsidRPr="00EB709D">
        <w:rPr>
          <w:sz w:val="10"/>
        </w:rPr>
        <w:t>risks</w:t>
      </w:r>
      <w:proofErr w:type="gramEnd"/>
      <w:r w:rsidRPr="00EB709D">
        <w:rPr>
          <w:sz w:val="10"/>
        </w:rPr>
        <w:t xml:space="preserve"> further undermining public confidence in the integrity of our governing institutions.</w:t>
      </w:r>
    </w:p>
    <w:p w14:paraId="04FB6FB0" w14:textId="77777777" w:rsidR="005E61E6" w:rsidRPr="00E64B2F" w:rsidRDefault="005E61E6" w:rsidP="005E61E6">
      <w:pPr>
        <w:rPr>
          <w:rStyle w:val="Style13ptBold"/>
        </w:rPr>
      </w:pPr>
      <w:r w:rsidRPr="00EB709D">
        <w:rPr>
          <w:sz w:val="10"/>
        </w:rPr>
        <w:t>The following three charts — each focused on different categories of rules targeted by CRA resolutions — help provide a detailed visual accounting of the contribution “ecosystem” surrounding the use of the CRA in the current Congress. By plotting data on the extent of contributions made to every CRA sponsor during their most recent electoral cycle, they produce “heat maps” showing where the financial relationships between individual lawmakers and relevant sectors are most intense. Overall, these data reveal a strong correlation between intensity of financial relationship and CRA resolution sponsor.</w:t>
      </w:r>
    </w:p>
    <w:p w14:paraId="3CF86537" w14:textId="77777777" w:rsidR="005E61E6" w:rsidRPr="00E64B2F" w:rsidRDefault="005E61E6" w:rsidP="005E61E6">
      <w:pPr>
        <w:rPr>
          <w:rStyle w:val="Style13ptBold"/>
        </w:rPr>
      </w:pPr>
      <w:r w:rsidRPr="00EB709D">
        <w:rPr>
          <w:sz w:val="10"/>
        </w:rPr>
        <w:t>Energy and environmental rules were the most common target of CRA resolutions, and the oil and gas sector was the biggest contributor, having poured almost $8 million in campaign contributions in the past electoral cycle. In fact, the top ten recipients (out of 25) account for almost $7 million, showing how these contributions are targeted and strategic. Real estate is the next big contributor with $7.4 million. Other important contributors are automotive ($2.7 million), general contractors ($2.2 million), crop production and basic processing ($2.2 million), and electric utilities ($2 million). Overall, senators tend to receive the largest contributions, which correlates to their institutional power and the length of their electoral cycles.</w:t>
      </w:r>
    </w:p>
    <w:p w14:paraId="204FC440" w14:textId="77777777" w:rsidR="005E61E6" w:rsidRPr="00E64B2F" w:rsidRDefault="005E61E6" w:rsidP="005E61E6">
      <w:pPr>
        <w:rPr>
          <w:rStyle w:val="Style13ptBold"/>
        </w:rPr>
      </w:pPr>
      <w:r w:rsidRPr="00EB709D">
        <w:rPr>
          <w:sz w:val="10"/>
        </w:rPr>
        <w:t xml:space="preserve">Geography is another key driver of campaign contributions, as the fossil fuel industry illustrates. Senators from states with a large industry footprint — such as Texas (Sen. Ted Cruz, the largest recipient), Louisiana (Sen. John Kennedy), Oklahoma (Sen. Markwayne Mullin) and West Virginia (Sen. Shelley Moore </w:t>
      </w:r>
      <w:proofErr w:type="gramStart"/>
      <w:r w:rsidRPr="00EB709D">
        <w:rPr>
          <w:sz w:val="10"/>
        </w:rPr>
        <w:t>Capito) —</w:t>
      </w:r>
      <w:proofErr w:type="gramEnd"/>
      <w:r w:rsidRPr="00EB709D">
        <w:rPr>
          <w:sz w:val="10"/>
        </w:rPr>
        <w:t xml:space="preserve"> are some of the top recipients in our dataset. Moreover, all of them sponsored CRA resolutions that targeted rules aimed at curbing greenhouse gas emissions, from different sources.</w:t>
      </w:r>
    </w:p>
    <w:p w14:paraId="2F2899DA" w14:textId="77777777" w:rsidR="005E61E6" w:rsidRPr="00E64B2F" w:rsidRDefault="005E61E6" w:rsidP="005E61E6">
      <w:pPr>
        <w:rPr>
          <w:rStyle w:val="Style13ptBold"/>
        </w:rPr>
      </w:pPr>
      <w:r w:rsidRPr="00EB709D">
        <w:rPr>
          <w:sz w:val="10"/>
        </w:rPr>
        <w:t>In the House, Rep. August Pfluger (TX) provides an especially noteworthy illustration of this dynamic. Compared to other lawmakers, he is heavily dependent upon the oil and gas industry, with their contributions making up 23 percent of the total funds he raised during the last electoral cycle. Pfluger introduced H.J.Res.35, which undid the EPA rule implementing a methane fee for oil and gas operations, delivering a big win for the oil and gas industry. Pfluger has introduced similar legislation in the past, further showing the intimate alignment between his behavior in Congress and the fossil fuel industry.</w:t>
      </w:r>
    </w:p>
    <w:p w14:paraId="43A3086D" w14:textId="77777777" w:rsidR="005E61E6" w:rsidRPr="00E64B2F" w:rsidRDefault="005E61E6" w:rsidP="005E61E6">
      <w:pPr>
        <w:rPr>
          <w:rStyle w:val="Style13ptBold"/>
        </w:rPr>
      </w:pPr>
      <w:r w:rsidRPr="00EB709D">
        <w:rPr>
          <w:sz w:val="10"/>
        </w:rPr>
        <w:t>The second most common targets were financial and consumer protection rules. For this category, campaign contribution data reveal a strong overlap between CRA resolution sponsors and the industries that would potentially benefit from the regulations targeted by those resolutions. Contributions from the securities and investment sector (stockbrokers, bond dealers, hedge funds, and private investment firms) reached a combined total of over $11.5 million. Other important industries in this category are insurance ($4.8 million), lawyers and law firms ($4.6 million), commercial banks ($3 million), business services ($1.9 million), and miscellaneous finance ($1.9 million).</w:t>
      </w:r>
    </w:p>
    <w:p w14:paraId="60871B55" w14:textId="77777777" w:rsidR="005E61E6" w:rsidRPr="00E64B2F" w:rsidRDefault="005E61E6" w:rsidP="005E61E6">
      <w:pPr>
        <w:rPr>
          <w:rStyle w:val="Style13ptBold"/>
        </w:rPr>
      </w:pPr>
      <w:r w:rsidRPr="00EB709D">
        <w:rPr>
          <w:sz w:val="10"/>
        </w:rPr>
        <w:t xml:space="preserve">The top recipient in this category of rules is South Carolina Sen. Tim Scott, who received more than $12 million from industries with interests over financial and consumer protection rules — nearly 50 percent more than the next closest senator who cosponsored a relevant CRA resolution. Scott’s specific contributions include $3.6 million from the securities and investment sector, $1.5 million from insurance, $1.2 million from lawyers and law firms, $0.9 million from pharmaceuticals and health products, $0.7 million from commercial banks, and $0.6 million from miscellaneous finance. Critically, Scott sponsored S.J.Res.18, a resolution that overturned the Consumer Financial Protection Bureau’s Overdraft Fees Rule, allowing financial institutions substantially more discretion in structuring overdraft </w:t>
      </w:r>
      <w:proofErr w:type="gramStart"/>
      <w:r w:rsidRPr="00EB709D">
        <w:rPr>
          <w:sz w:val="10"/>
        </w:rPr>
        <w:t>fee programs</w:t>
      </w:r>
      <w:proofErr w:type="gramEnd"/>
      <w:r w:rsidRPr="00EB709D">
        <w:rPr>
          <w:sz w:val="10"/>
        </w:rPr>
        <w:t xml:space="preserve"> to impose additional costs on their customers. The companion resolution in the House was sponsored by Rep. French Hill (AR), who is also a top recipient of financial interests.</w:t>
      </w:r>
    </w:p>
    <w:p w14:paraId="3A306EA3" w14:textId="77777777" w:rsidR="005E61E6" w:rsidRPr="00E64B2F" w:rsidRDefault="005E61E6" w:rsidP="005E61E6">
      <w:pPr>
        <w:rPr>
          <w:rStyle w:val="Style13ptBold"/>
        </w:rPr>
      </w:pPr>
      <w:r w:rsidRPr="00EB709D">
        <w:rPr>
          <w:sz w:val="10"/>
        </w:rPr>
        <w:t xml:space="preserve">Another important category of regulations relates to toxic substances and labor protections. Although none of the resolutions for these rules </w:t>
      </w:r>
      <w:proofErr w:type="gramStart"/>
      <w:r w:rsidRPr="00EB709D">
        <w:rPr>
          <w:sz w:val="10"/>
        </w:rPr>
        <w:t>was</w:t>
      </w:r>
      <w:proofErr w:type="gramEnd"/>
      <w:r w:rsidRPr="00EB709D">
        <w:rPr>
          <w:sz w:val="10"/>
        </w:rPr>
        <w:t xml:space="preserve"> taken up for a vote in either chamber, sponsoring legislators still received important contributions from benefiting sectors. For example, Rep. Andrew Clyde (GA), who sponsored a resolution targeting the regulation of decabromodiphenyl ether and phenol (a plasticizer and flame retardant commonly used in electronics, aviation, industrial machinery, and the automotive industry), received almost 20 percent of his total campaign contributions from the miscellaneous manufacturing, electronics, and aviation sectors.</w:t>
      </w:r>
    </w:p>
    <w:p w14:paraId="6F112620" w14:textId="77777777" w:rsidR="005E61E6" w:rsidRPr="00E64B2F" w:rsidRDefault="005E61E6" w:rsidP="005E61E6">
      <w:pPr>
        <w:rPr>
          <w:rStyle w:val="Style13ptBold"/>
        </w:rPr>
      </w:pPr>
      <w:r w:rsidRPr="00EB709D">
        <w:rPr>
          <w:sz w:val="10"/>
        </w:rPr>
        <w:t>Conclusion: The CRA should be repealed</w:t>
      </w:r>
    </w:p>
    <w:p w14:paraId="7FF07B54" w14:textId="77777777" w:rsidR="005E61E6" w:rsidRPr="00E64B2F" w:rsidRDefault="005E61E6" w:rsidP="005E61E6">
      <w:pPr>
        <w:rPr>
          <w:rStyle w:val="Style13ptBold"/>
        </w:rPr>
      </w:pPr>
      <w:r w:rsidRPr="00EB709D">
        <w:t xml:space="preserve">A careful analysis of how the CRA has been used during the current Congress raises troubling questions about the law’s usefulness and relevance. The data confirms that </w:t>
      </w:r>
      <w:r w:rsidRPr="00EB709D">
        <w:rPr>
          <w:rStyle w:val="StyleUnderline"/>
        </w:rPr>
        <w:t>the CRA</w:t>
      </w:r>
      <w:r w:rsidRPr="00EB709D">
        <w:t xml:space="preserve"> </w:t>
      </w:r>
      <w:r w:rsidRPr="00EB709D">
        <w:rPr>
          <w:rStyle w:val="Emphasis"/>
        </w:rPr>
        <w:t>fails</w:t>
      </w:r>
      <w:r w:rsidRPr="00EB709D">
        <w:t xml:space="preserve"> </w:t>
      </w:r>
      <w:r w:rsidRPr="00EB709D">
        <w:rPr>
          <w:rStyle w:val="StyleUnderline"/>
        </w:rPr>
        <w:t>as a</w:t>
      </w:r>
      <w:r w:rsidRPr="00EB709D">
        <w:t xml:space="preserve"> congressional </w:t>
      </w:r>
      <w:r w:rsidRPr="00EB709D">
        <w:rPr>
          <w:rStyle w:val="StyleUnderline"/>
        </w:rPr>
        <w:t>oversight mechanism</w:t>
      </w:r>
      <w:r w:rsidRPr="00EB709D">
        <w:t>.</w:t>
      </w:r>
    </w:p>
    <w:p w14:paraId="47B84053" w14:textId="77777777" w:rsidR="005E61E6" w:rsidRPr="00E64B2F" w:rsidRDefault="005E61E6" w:rsidP="005E61E6">
      <w:pPr>
        <w:rPr>
          <w:rStyle w:val="Style13ptBold"/>
        </w:rPr>
      </w:pPr>
      <w:r w:rsidRPr="00EB709D">
        <w:t xml:space="preserve">Overall, </w:t>
      </w:r>
      <w:r w:rsidRPr="007C108B">
        <w:rPr>
          <w:rStyle w:val="StyleUnderline"/>
          <w:highlight w:val="yellow"/>
        </w:rPr>
        <w:t>the collection</w:t>
      </w:r>
      <w:r w:rsidRPr="00EB709D">
        <w:rPr>
          <w:rStyle w:val="StyleUnderline"/>
        </w:rPr>
        <w:t xml:space="preserve"> of repealed rules </w:t>
      </w:r>
      <w:r w:rsidRPr="007C108B">
        <w:rPr>
          <w:rStyle w:val="StyleUnderline"/>
          <w:highlight w:val="yellow"/>
        </w:rPr>
        <w:t>was</w:t>
      </w:r>
      <w:r w:rsidRPr="00EB709D">
        <w:t xml:space="preserve"> remarkably </w:t>
      </w:r>
      <w:r w:rsidRPr="007C108B">
        <w:rPr>
          <w:rStyle w:val="Emphasis"/>
          <w:highlight w:val="yellow"/>
        </w:rPr>
        <w:t>random</w:t>
      </w:r>
      <w:r w:rsidRPr="007C108B">
        <w:rPr>
          <w:rStyle w:val="StyleUnderline"/>
          <w:highlight w:val="yellow"/>
        </w:rPr>
        <w:t>, achieving</w:t>
      </w:r>
      <w:r w:rsidRPr="00EB709D">
        <w:t xml:space="preserve"> very </w:t>
      </w:r>
      <w:r w:rsidRPr="007C108B">
        <w:rPr>
          <w:rStyle w:val="Emphasis"/>
          <w:highlight w:val="yellow"/>
        </w:rPr>
        <w:t>little</w:t>
      </w:r>
      <w:r w:rsidRPr="00EB709D">
        <w:t xml:space="preserve"> </w:t>
      </w:r>
      <w:r w:rsidRPr="00EB709D">
        <w:rPr>
          <w:rStyle w:val="StyleUnderline"/>
        </w:rPr>
        <w:t>of this Congress’s</w:t>
      </w:r>
      <w:r w:rsidRPr="00EB709D">
        <w:t xml:space="preserve"> </w:t>
      </w:r>
      <w:r w:rsidRPr="007C108B">
        <w:rPr>
          <w:rStyle w:val="Emphasis"/>
          <w:highlight w:val="yellow"/>
        </w:rPr>
        <w:t>policy</w:t>
      </w:r>
      <w:r w:rsidRPr="00EB709D">
        <w:rPr>
          <w:rStyle w:val="Emphasis"/>
        </w:rPr>
        <w:t xml:space="preserve"> agenda</w:t>
      </w:r>
      <w:r w:rsidRPr="00EB709D">
        <w:t xml:space="preserve"> on their own. </w:t>
      </w:r>
      <w:r w:rsidRPr="00EB709D">
        <w:rPr>
          <w:rStyle w:val="StyleUnderline"/>
        </w:rPr>
        <w:t>Many of them were</w:t>
      </w:r>
      <w:r w:rsidRPr="00EB709D">
        <w:t xml:space="preserve"> highly </w:t>
      </w:r>
      <w:r w:rsidRPr="007C108B">
        <w:rPr>
          <w:rStyle w:val="Emphasis"/>
          <w:highlight w:val="yellow"/>
        </w:rPr>
        <w:t>esoteric</w:t>
      </w:r>
      <w:r w:rsidRPr="007C108B">
        <w:rPr>
          <w:highlight w:val="yellow"/>
        </w:rPr>
        <w:t xml:space="preserve"> </w:t>
      </w:r>
      <w:r w:rsidRPr="007C108B">
        <w:rPr>
          <w:rStyle w:val="StyleUnderline"/>
          <w:highlight w:val="yellow"/>
        </w:rPr>
        <w:t>and</w:t>
      </w:r>
      <w:r w:rsidRPr="00EB709D">
        <w:t xml:space="preserve"> relatively “</w:t>
      </w:r>
      <w:r w:rsidRPr="007C108B">
        <w:rPr>
          <w:rStyle w:val="Emphasis"/>
          <w:highlight w:val="yellow"/>
        </w:rPr>
        <w:t>low stakes</w:t>
      </w:r>
      <w:r w:rsidRPr="00EB709D">
        <w:t>.” The few that did have enormous ramifications were left vulnerable to the CRA due to unusual circumstances — such as the EPA’s methane fee rule — or involved abuses of the CRA itself – such as the California Clean Air Act waivers. Moreover, 6 of the 16 repealed rules must still be replaced, though with little guidance on how that ought to be accomplished. Again, this shows how ineffective the CRA is as a deregulatory tool.</w:t>
      </w:r>
    </w:p>
    <w:p w14:paraId="1AA74624" w14:textId="77777777" w:rsidR="005E61E6" w:rsidRPr="00E64B2F" w:rsidRDefault="005E61E6" w:rsidP="005E61E6">
      <w:pPr>
        <w:pStyle w:val="Heading4"/>
        <w:rPr>
          <w:rStyle w:val="Style13ptBold"/>
        </w:rPr>
      </w:pPr>
      <w:r>
        <w:rPr>
          <w:rFonts w:cs="Arial"/>
          <w:iCs w:val="0"/>
          <w:szCs w:val="24"/>
        </w:rPr>
        <w:t>Can’t</w:t>
      </w:r>
    </w:p>
    <w:p w14:paraId="1E3A8907" w14:textId="77777777" w:rsidR="005E61E6" w:rsidRPr="00E64B2F" w:rsidRDefault="005E61E6" w:rsidP="005E61E6">
      <w:pPr>
        <w:rPr>
          <w:rStyle w:val="Style13ptBold"/>
        </w:rPr>
      </w:pPr>
      <w:r w:rsidRPr="009B3587">
        <w:rPr>
          <w:szCs w:val="16"/>
        </w:rPr>
        <w:t xml:space="preserve">Dr. Paul M. </w:t>
      </w:r>
      <w:r w:rsidRPr="009B3587">
        <w:rPr>
          <w:rStyle w:val="Style13ptBold"/>
        </w:rPr>
        <w:t>Salmon</w:t>
      </w:r>
      <w:r w:rsidRPr="009B3587">
        <w:rPr>
          <w:szCs w:val="16"/>
        </w:rPr>
        <w:t xml:space="preserve"> et al. </w:t>
      </w:r>
      <w:r w:rsidRPr="009B3587">
        <w:rPr>
          <w:rStyle w:val="Style13ptBold"/>
        </w:rPr>
        <w:t>24</w:t>
      </w:r>
      <w:r w:rsidRPr="009B3587">
        <w:rPr>
          <w:szCs w:val="16"/>
        </w:rP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6A7A2FD" w14:textId="77777777" w:rsidR="005E61E6" w:rsidRPr="00E64B2F" w:rsidRDefault="005E61E6" w:rsidP="005E61E6">
      <w:pPr>
        <w:rPr>
          <w:rStyle w:val="Style13ptBold"/>
        </w:rPr>
      </w:pPr>
    </w:p>
    <w:p w14:paraId="2824AEC2" w14:textId="77777777" w:rsidR="005E61E6" w:rsidRPr="00E64B2F" w:rsidRDefault="005E61E6" w:rsidP="005E61E6">
      <w:pPr>
        <w:rPr>
          <w:rStyle w:val="Style13ptBold"/>
        </w:rPr>
      </w:pPr>
      <w:r w:rsidRPr="009B3587">
        <w:rPr>
          <w:szCs w:val="16"/>
        </w:rPr>
        <w:t xml:space="preserve">In this article we consider emerging technology risks to represent those risks that can be prospectively conceived to emerge when novel advanced technologies are introduced into work or societal systems. </w:t>
      </w:r>
      <w:r w:rsidRPr="009B3587">
        <w:rPr>
          <w:rStyle w:val="StyleUnderline"/>
        </w:rPr>
        <w:t>Though there has been much discussion around the potential risks associated with specific emerging technologies</w:t>
      </w:r>
      <w:r w:rsidRPr="009B3587">
        <w:rPr>
          <w:szCs w:val="16"/>
        </w:rPr>
        <w:t xml:space="preserve">, such as AI (Hancock Citation2022; Macrae Citation2022), brain-computer interfaces (King, Read, and Salmon Citation2024) and AGI (McLean et al. Citation2021; Salmon et al. Citation2023), </w:t>
      </w:r>
      <w:r w:rsidRPr="009B3587">
        <w:rPr>
          <w:rStyle w:val="StyleUnderline"/>
          <w:highlight w:val="yellow"/>
        </w:rPr>
        <w:t>a comprehensive overview of</w:t>
      </w:r>
      <w:r w:rsidRPr="009B3587">
        <w:rPr>
          <w:rStyle w:val="StyleUnderline"/>
        </w:rPr>
        <w:t xml:space="preserve"> the general </w:t>
      </w:r>
      <w:r w:rsidRPr="009B3587">
        <w:rPr>
          <w:rStyle w:val="StyleUnderline"/>
          <w:highlight w:val="yellow"/>
        </w:rPr>
        <w:t>risks associated</w:t>
      </w:r>
      <w:r w:rsidRPr="009B3587">
        <w:rPr>
          <w:rStyle w:val="StyleUnderline"/>
        </w:rPr>
        <w:t xml:space="preserve"> with emerging advanced technologies </w:t>
      </w:r>
      <w:r w:rsidRPr="009B3587">
        <w:rPr>
          <w:rStyle w:val="Emphasis"/>
          <w:iCs w:val="0"/>
          <w:highlight w:val="yellow"/>
        </w:rPr>
        <w:t>does not exist</w:t>
      </w:r>
      <w:r w:rsidRPr="009B3587">
        <w:rPr>
          <w:rStyle w:val="StyleUnderline"/>
        </w:rPr>
        <w:t xml:space="preserve">, and </w:t>
      </w:r>
      <w:r w:rsidRPr="009B3587">
        <w:rPr>
          <w:rStyle w:val="StyleUnderline"/>
          <w:highlight w:val="yellow"/>
        </w:rPr>
        <w:t xml:space="preserve">it is </w:t>
      </w:r>
      <w:r w:rsidRPr="009B3587">
        <w:rPr>
          <w:rStyle w:val="Emphasis"/>
          <w:iCs w:val="0"/>
          <w:highlight w:val="yellow"/>
        </w:rPr>
        <w:t>not clear</w:t>
      </w:r>
      <w:r w:rsidRPr="009B3587">
        <w:rPr>
          <w:rStyle w:val="StyleUnderline"/>
          <w:highlight w:val="yellow"/>
        </w:rPr>
        <w:t xml:space="preserve"> what </w:t>
      </w:r>
      <w:r w:rsidRPr="009B3587">
        <w:rPr>
          <w:rStyle w:val="Emphasis"/>
          <w:iCs w:val="0"/>
          <w:highlight w:val="yellow"/>
        </w:rPr>
        <w:t>methods</w:t>
      </w:r>
      <w:r w:rsidRPr="009B3587">
        <w:rPr>
          <w:rStyle w:val="StyleUnderline"/>
          <w:highlight w:val="yellow"/>
        </w:rPr>
        <w:t xml:space="preserve"> are</w:t>
      </w:r>
      <w:r w:rsidRPr="009B3587">
        <w:rPr>
          <w:rStyle w:val="StyleUnderline"/>
        </w:rPr>
        <w:t xml:space="preserve"> most </w:t>
      </w:r>
      <w:r w:rsidRPr="009B3587">
        <w:rPr>
          <w:rStyle w:val="StyleUnderline"/>
          <w:highlight w:val="yellow"/>
        </w:rPr>
        <w:t>suited to</w:t>
      </w:r>
      <w:r w:rsidRPr="009B3587">
        <w:rPr>
          <w:rStyle w:val="StyleUnderline"/>
        </w:rPr>
        <w:t xml:space="preserve"> prospectively </w:t>
      </w:r>
      <w:r w:rsidRPr="009B3587">
        <w:rPr>
          <w:rStyle w:val="Emphasis"/>
          <w:iCs w:val="0"/>
          <w:highlight w:val="yellow"/>
        </w:rPr>
        <w:t>identifying</w:t>
      </w:r>
      <w:r w:rsidRPr="009B3587">
        <w:rPr>
          <w:rStyle w:val="Emphasis"/>
          <w:iCs w:val="0"/>
        </w:rPr>
        <w:t xml:space="preserve"> such </w:t>
      </w:r>
      <w:r w:rsidRPr="009B3587">
        <w:rPr>
          <w:rStyle w:val="Emphasis"/>
          <w:iCs w:val="0"/>
          <w:highlight w:val="yellow"/>
        </w:rPr>
        <w:t>risks</w:t>
      </w:r>
      <w:r w:rsidRPr="009B3587">
        <w:rPr>
          <w:szCs w:val="16"/>
        </w:rPr>
        <w:t xml:space="preserve">. </w:t>
      </w:r>
      <w:r w:rsidRPr="009B3587">
        <w:rPr>
          <w:rStyle w:val="StyleUnderline"/>
        </w:rPr>
        <w:t xml:space="preserve">Furthermore, as </w:t>
      </w:r>
      <w:proofErr w:type="gramStart"/>
      <w:r w:rsidRPr="009B3587">
        <w:rPr>
          <w:rStyle w:val="StyleUnderline"/>
        </w:rPr>
        <w:t xml:space="preserve">the </w:t>
      </w:r>
      <w:r w:rsidRPr="009B3587">
        <w:rPr>
          <w:rStyle w:val="StyleUnderline"/>
          <w:highlight w:val="yellow"/>
        </w:rPr>
        <w:t>tech</w:t>
      </w:r>
      <w:r w:rsidRPr="009B3587">
        <w:rPr>
          <w:rStyle w:val="StyleUnderline"/>
        </w:rPr>
        <w:t>nologies</w:t>
      </w:r>
      <w:proofErr w:type="gramEnd"/>
      <w:r w:rsidRPr="009B3587">
        <w:rPr>
          <w:rStyle w:val="StyleUnderline"/>
        </w:rPr>
        <w:t xml:space="preserve"> often </w:t>
      </w:r>
      <w:r w:rsidRPr="009B3587">
        <w:rPr>
          <w:rStyle w:val="Emphasis"/>
          <w:iCs w:val="0"/>
          <w:highlight w:val="yellow"/>
        </w:rPr>
        <w:t>do not yet exist</w:t>
      </w:r>
      <w:r w:rsidRPr="009B3587">
        <w:rPr>
          <w:rStyle w:val="StyleUnderline"/>
        </w:rPr>
        <w:t xml:space="preserve">, much of the </w:t>
      </w:r>
      <w:r w:rsidRPr="009B3587">
        <w:rPr>
          <w:rStyle w:val="StyleUnderline"/>
          <w:highlight w:val="yellow"/>
        </w:rPr>
        <w:t>lit</w:t>
      </w:r>
      <w:r w:rsidRPr="009B3587">
        <w:rPr>
          <w:rStyle w:val="StyleUnderline"/>
        </w:rPr>
        <w:t xml:space="preserve">erature </w:t>
      </w:r>
      <w:r w:rsidRPr="009B3587">
        <w:rPr>
          <w:rStyle w:val="StyleUnderline"/>
          <w:highlight w:val="yellow"/>
        </w:rPr>
        <w:t>is</w:t>
      </w:r>
      <w:r w:rsidRPr="009B3587">
        <w:rPr>
          <w:rStyle w:val="StyleUnderline"/>
        </w:rPr>
        <w:t xml:space="preserve"> based on </w:t>
      </w:r>
      <w:r w:rsidRPr="009B3587">
        <w:rPr>
          <w:rStyle w:val="Emphasis"/>
          <w:iCs w:val="0"/>
          <w:highlight w:val="yellow"/>
        </w:rPr>
        <w:t>philosophical</w:t>
      </w:r>
      <w:r w:rsidRPr="009B3587">
        <w:rPr>
          <w:rStyle w:val="Emphasis"/>
          <w:iCs w:val="0"/>
        </w:rPr>
        <w:t xml:space="preserve"> discussion</w:t>
      </w:r>
      <w:r w:rsidRPr="009B3587">
        <w:rPr>
          <w:rStyle w:val="StyleUnderline"/>
        </w:rPr>
        <w:t xml:space="preserve"> or commentary</w:t>
      </w:r>
      <w:r w:rsidRPr="009B3587">
        <w:rPr>
          <w:szCs w:val="16"/>
        </w:rPr>
        <w:t xml:space="preserve"> (eg McLean et al. (Citation2023)). </w:t>
      </w:r>
      <w:r w:rsidRPr="009B3587">
        <w:rPr>
          <w:rStyle w:val="StyleUnderline"/>
        </w:rPr>
        <w:t xml:space="preserve">As a result, it is difficult for technology developers, stakeholders, and operators to learn from others, and </w:t>
      </w:r>
      <w:r w:rsidRPr="009B3587">
        <w:rPr>
          <w:rStyle w:val="StyleUnderline"/>
          <w:highlight w:val="yellow"/>
        </w:rPr>
        <w:t xml:space="preserve">there are </w:t>
      </w:r>
      <w:r w:rsidRPr="009B3587">
        <w:rPr>
          <w:rStyle w:val="Emphasis"/>
          <w:iCs w:val="0"/>
          <w:highlight w:val="yellow"/>
        </w:rPr>
        <w:t>few</w:t>
      </w:r>
      <w:r w:rsidRPr="009B3587">
        <w:rPr>
          <w:rStyle w:val="StyleUnderline"/>
        </w:rPr>
        <w:t xml:space="preserve"> formal prospective </w:t>
      </w:r>
      <w:r w:rsidRPr="009B3587">
        <w:rPr>
          <w:rStyle w:val="Emphasis"/>
          <w:iCs w:val="0"/>
          <w:highlight w:val="yellow"/>
        </w:rPr>
        <w:t>risk assessments</w:t>
      </w:r>
      <w:r w:rsidRPr="009B3587">
        <w:rPr>
          <w:rStyle w:val="StyleUnderline"/>
        </w:rPr>
        <w:t xml:space="preserve"> published in the literature</w:t>
      </w:r>
      <w:r w:rsidRPr="009B3587">
        <w:rPr>
          <w:szCs w:val="16"/>
        </w:rPr>
        <w:t xml:space="preserve"> (eg King, Read, and Salmon Citation2024; McLean et al. Citation2021, Citation2023). </w:t>
      </w:r>
      <w:r w:rsidRPr="009B3587">
        <w:rPr>
          <w:rStyle w:val="StyleUnderline"/>
        </w:rPr>
        <w:t xml:space="preserve">In turn, </w:t>
      </w:r>
      <w:r w:rsidRPr="009B3587">
        <w:rPr>
          <w:rStyle w:val="StyleUnderline"/>
          <w:highlight w:val="yellow"/>
        </w:rPr>
        <w:t xml:space="preserve">it is </w:t>
      </w:r>
      <w:r w:rsidRPr="009B3587">
        <w:rPr>
          <w:rStyle w:val="Emphasis"/>
          <w:iCs w:val="0"/>
          <w:highlight w:val="yellow"/>
        </w:rPr>
        <w:t>not clear</w:t>
      </w:r>
      <w:r w:rsidRPr="009B3587">
        <w:rPr>
          <w:rStyle w:val="StyleUnderline"/>
          <w:highlight w:val="yellow"/>
        </w:rPr>
        <w:t xml:space="preserve"> what </w:t>
      </w:r>
      <w:r w:rsidRPr="009B3587">
        <w:rPr>
          <w:rStyle w:val="Emphasis"/>
          <w:iCs w:val="0"/>
          <w:highlight w:val="yellow"/>
        </w:rPr>
        <w:t>controls</w:t>
      </w:r>
      <w:r w:rsidRPr="009B3587">
        <w:rPr>
          <w:rStyle w:val="StyleUnderline"/>
          <w:highlight w:val="yellow"/>
        </w:rPr>
        <w:t xml:space="preserve"> are </w:t>
      </w:r>
      <w:r w:rsidRPr="009B3587">
        <w:rPr>
          <w:rStyle w:val="Emphasis"/>
          <w:iCs w:val="0"/>
          <w:highlight w:val="yellow"/>
        </w:rPr>
        <w:t>required</w:t>
      </w:r>
      <w:r w:rsidRPr="009B3587">
        <w:rPr>
          <w:rStyle w:val="StyleUnderline"/>
          <w:highlight w:val="yellow"/>
        </w:rPr>
        <w:t xml:space="preserve"> to </w:t>
      </w:r>
      <w:r w:rsidRPr="009B3587">
        <w:rPr>
          <w:rStyle w:val="Emphasis"/>
          <w:iCs w:val="0"/>
          <w:highlight w:val="yellow"/>
        </w:rPr>
        <w:t>eliminate</w:t>
      </w:r>
      <w:r w:rsidRPr="009B3587">
        <w:rPr>
          <w:rStyle w:val="StyleUnderline"/>
        </w:rPr>
        <w:t xml:space="preserve"> or mitigate potential </w:t>
      </w:r>
      <w:r w:rsidRPr="009B3587">
        <w:rPr>
          <w:rStyle w:val="Emphasis"/>
          <w:iCs w:val="0"/>
          <w:highlight w:val="yellow"/>
        </w:rPr>
        <w:t>risks</w:t>
      </w:r>
      <w:r w:rsidRPr="009B3587">
        <w:rPr>
          <w:rStyle w:val="StyleUnderline"/>
        </w:rPr>
        <w:t>,</w:t>
      </w:r>
      <w:r w:rsidRPr="009B3587">
        <w:rPr>
          <w:szCs w:val="16"/>
        </w:rPr>
        <w:t xml:space="preserve"> which could result in the introduction of unsafe and potentially ‘unruly’ technologies that create unexpected emergent behaviours (Dekker Citation2016). These knowledge gaps require resolution to enable the benefits of future emerging technologies to be realised without adverse impacts on society.</w:t>
      </w:r>
    </w:p>
    <w:p w14:paraId="22512311" w14:textId="77777777" w:rsidR="005E61E6" w:rsidRPr="00E64B2F" w:rsidRDefault="005E61E6" w:rsidP="005E61E6">
      <w:pPr>
        <w:rPr>
          <w:rStyle w:val="Style13ptBold"/>
        </w:rPr>
      </w:pPr>
      <w:r w:rsidRPr="009B3587">
        <w:rPr>
          <w:szCs w:val="16"/>
        </w:rPr>
        <w:t xml:space="preserve">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w:t>
      </w:r>
      <w:proofErr w:type="gramStart"/>
      <w:r w:rsidRPr="009B3587">
        <w:rPr>
          <w:szCs w:val="16"/>
        </w:rPr>
        <w:t>technology</w:t>
      </w:r>
      <w:proofErr w:type="gramEnd"/>
      <w:r w:rsidRPr="009B3587">
        <w:rPr>
          <w:szCs w:val="16"/>
        </w:rPr>
        <w:t xml:space="preserve"> risks.</w:t>
      </w:r>
    </w:p>
    <w:p w14:paraId="1DBB0DCF" w14:textId="77777777" w:rsidR="005E61E6" w:rsidRPr="00E64B2F" w:rsidRDefault="005E61E6" w:rsidP="005E61E6">
      <w:pPr>
        <w:rPr>
          <w:rStyle w:val="Style13ptBold"/>
        </w:rPr>
      </w:pPr>
    </w:p>
    <w:p w14:paraId="2C0D6E61" w14:textId="77777777" w:rsidR="005E61E6" w:rsidRPr="00E64B2F" w:rsidRDefault="005E61E6" w:rsidP="005E61E6">
      <w:pPr>
        <w:pStyle w:val="Heading4"/>
        <w:rPr>
          <w:rStyle w:val="Style13ptBold"/>
        </w:rPr>
      </w:pPr>
      <w:r w:rsidRPr="009B3587">
        <w:rPr>
          <w:rFonts w:cs="Arial"/>
          <w:iCs w:val="0"/>
          <w:szCs w:val="24"/>
        </w:rPr>
        <w:t xml:space="preserve">What does: </w:t>
      </w:r>
    </w:p>
    <w:p w14:paraId="1A505136" w14:textId="77777777" w:rsidR="005E61E6" w:rsidRPr="00E64B2F" w:rsidRDefault="005E61E6" w:rsidP="005E61E6">
      <w:pPr>
        <w:rPr>
          <w:rStyle w:val="Style13ptBold"/>
        </w:rPr>
      </w:pPr>
      <w:r w:rsidRPr="009B3587">
        <w:rPr>
          <w:szCs w:val="16"/>
        </w:rPr>
        <w:t xml:space="preserve">Dr. Paul M. </w:t>
      </w:r>
      <w:r w:rsidRPr="009B3587">
        <w:rPr>
          <w:rStyle w:val="Style13ptBold"/>
        </w:rPr>
        <w:t>Salmon</w:t>
      </w:r>
      <w:r w:rsidRPr="009B3587">
        <w:rPr>
          <w:szCs w:val="16"/>
        </w:rPr>
        <w:t xml:space="preserve"> et al. </w:t>
      </w:r>
      <w:r w:rsidRPr="009B3587">
        <w:rPr>
          <w:rStyle w:val="Style13ptBold"/>
        </w:rPr>
        <w:t>24</w:t>
      </w:r>
      <w:r w:rsidRPr="009B3587">
        <w:rPr>
          <w:szCs w:val="16"/>
        </w:rP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16485385" w14:textId="77777777" w:rsidR="005E61E6" w:rsidRPr="00E64B2F" w:rsidRDefault="005E61E6" w:rsidP="005E61E6">
      <w:pPr>
        <w:rPr>
          <w:rStyle w:val="Style13ptBold"/>
        </w:rPr>
      </w:pPr>
    </w:p>
    <w:p w14:paraId="6FB8D30E" w14:textId="77777777" w:rsidR="005E61E6" w:rsidRPr="00E64B2F" w:rsidRDefault="005E61E6" w:rsidP="005E61E6">
      <w:pPr>
        <w:rPr>
          <w:rStyle w:val="Style13ptBold"/>
        </w:rPr>
      </w:pPr>
      <w:r w:rsidRPr="009B3587">
        <w:rPr>
          <w:szCs w:val="16"/>
        </w:rPr>
        <w:t>4.4. Risk controls</w:t>
      </w:r>
    </w:p>
    <w:p w14:paraId="2085B3B4" w14:textId="77777777" w:rsidR="005E61E6" w:rsidRPr="00E64B2F" w:rsidRDefault="005E61E6" w:rsidP="005E61E6">
      <w:pPr>
        <w:rPr>
          <w:rStyle w:val="Style13ptBold"/>
        </w:rPr>
      </w:pPr>
      <w:r w:rsidRPr="009B3587">
        <w:rPr>
          <w:rStyle w:val="StyleUnderline"/>
        </w:rPr>
        <w:t xml:space="preserve">A wide range of </w:t>
      </w:r>
      <w:r w:rsidRPr="009B3587">
        <w:rPr>
          <w:rStyle w:val="StyleUnderline"/>
          <w:highlight w:val="yellow"/>
        </w:rPr>
        <w:t>risk controls</w:t>
      </w:r>
      <w:r w:rsidRPr="009B3587">
        <w:rPr>
          <w:rStyle w:val="StyleUnderline"/>
        </w:rPr>
        <w:t xml:space="preserve"> were proposed in the included articles, with the most frequently identified </w:t>
      </w:r>
      <w:r w:rsidRPr="009B3587">
        <w:rPr>
          <w:rStyle w:val="StyleUnderline"/>
          <w:highlight w:val="yellow"/>
        </w:rPr>
        <w:t xml:space="preserve">including </w:t>
      </w:r>
      <w:r w:rsidRPr="009B3587">
        <w:rPr>
          <w:rStyle w:val="Emphasis"/>
          <w:iCs w:val="0"/>
          <w:highlight w:val="yellow"/>
        </w:rPr>
        <w:t>regulation</w:t>
      </w:r>
      <w:r w:rsidRPr="009B3587">
        <w:rPr>
          <w:rStyle w:val="StyleUnderline"/>
        </w:rPr>
        <w:t xml:space="preserve">, </w:t>
      </w:r>
      <w:r w:rsidRPr="009B3587">
        <w:rPr>
          <w:rStyle w:val="Emphasis"/>
          <w:iCs w:val="0"/>
          <w:highlight w:val="yellow"/>
        </w:rPr>
        <w:t>stakeholder education</w:t>
      </w:r>
      <w:r w:rsidRPr="009B3587">
        <w:rPr>
          <w:rStyle w:val="StyleUnderline"/>
        </w:rPr>
        <w:t xml:space="preserve"> and cooperation, </w:t>
      </w:r>
      <w:r w:rsidRPr="009B3587">
        <w:rPr>
          <w:rStyle w:val="Emphasis"/>
          <w:iCs w:val="0"/>
          <w:highlight w:val="yellow"/>
        </w:rPr>
        <w:t>risk assessments</w:t>
      </w:r>
      <w:r w:rsidRPr="009B3587">
        <w:rPr>
          <w:rStyle w:val="StyleUnderline"/>
        </w:rPr>
        <w:t xml:space="preserve">, </w:t>
      </w:r>
      <w:r w:rsidRPr="009B3587">
        <w:rPr>
          <w:rStyle w:val="Emphasis"/>
          <w:iCs w:val="0"/>
          <w:highlight w:val="yellow"/>
        </w:rPr>
        <w:t>monitoring</w:t>
      </w:r>
      <w:r w:rsidRPr="009B3587">
        <w:rPr>
          <w:rStyle w:val="StyleUnderline"/>
        </w:rPr>
        <w:t xml:space="preserve"> and evaluation, and the use of measures to ensure that the technology performs optimally</w:t>
      </w:r>
      <w:r w:rsidRPr="009B3587">
        <w:rPr>
          <w:szCs w:val="16"/>
        </w:rPr>
        <w:t xml:space="preserve">. The repetition of certain controls across different emerging technologies suggests that a generic framework of risk controls for emerging technologies could be useful; however, it should be noted that some of the less frequently reported controls are applicable only to specific technologies. For example, reducing blockchain user anonymity (Akartuna, Johnson, and Thornton Citation2022; Zhao and Chan Citation2020) is a suggested control for blockchain-related technologies only, and the use of personal protective equipment is a suggested control for anaerobic digestion technologies only (Pöther et al. Citation2021). </w:t>
      </w:r>
      <w:r w:rsidRPr="009B3587">
        <w:rPr>
          <w:rStyle w:val="StyleUnderline"/>
        </w:rPr>
        <w:t xml:space="preserve">This suggests that </w:t>
      </w:r>
      <w:r w:rsidRPr="009B3587">
        <w:rPr>
          <w:rStyle w:val="Emphasis"/>
          <w:iCs w:val="0"/>
        </w:rPr>
        <w:t>effective risk management</w:t>
      </w:r>
      <w:r w:rsidRPr="009B3587">
        <w:rPr>
          <w:rStyle w:val="StyleUnderline"/>
        </w:rPr>
        <w:t xml:space="preserve"> for </w:t>
      </w:r>
      <w:r w:rsidRPr="009B3587">
        <w:rPr>
          <w:rStyle w:val="StyleUnderline"/>
          <w:highlight w:val="yellow"/>
        </w:rPr>
        <w:t>emerging tech</w:t>
      </w:r>
      <w:r w:rsidRPr="009B3587">
        <w:rPr>
          <w:rStyle w:val="StyleUnderline"/>
        </w:rPr>
        <w:t xml:space="preserve">nologies will </w:t>
      </w:r>
      <w:r w:rsidRPr="009B3587">
        <w:rPr>
          <w:rStyle w:val="Emphasis"/>
          <w:iCs w:val="0"/>
          <w:highlight w:val="yellow"/>
        </w:rPr>
        <w:t>require</w:t>
      </w:r>
      <w:r w:rsidRPr="009B3587">
        <w:rPr>
          <w:rStyle w:val="StyleUnderline"/>
        </w:rPr>
        <w:t xml:space="preserve"> the conduct of </w:t>
      </w:r>
      <w:r w:rsidRPr="009B3587">
        <w:rPr>
          <w:rStyle w:val="StyleUnderline"/>
          <w:highlight w:val="yellow"/>
        </w:rPr>
        <w:t>tech</w:t>
      </w:r>
      <w:r w:rsidRPr="009B3587">
        <w:rPr>
          <w:rStyle w:val="StyleUnderline"/>
        </w:rPr>
        <w:t>nology</w:t>
      </w:r>
      <w:r w:rsidRPr="009B3587">
        <w:rPr>
          <w:rStyle w:val="StyleUnderline"/>
          <w:highlight w:val="yellow"/>
        </w:rPr>
        <w:t xml:space="preserve">-focused </w:t>
      </w:r>
      <w:r w:rsidRPr="009B3587">
        <w:rPr>
          <w:rStyle w:val="Emphasis"/>
          <w:iCs w:val="0"/>
          <w:highlight w:val="yellow"/>
        </w:rPr>
        <w:t>prospective risk assessments</w:t>
      </w:r>
      <w:r w:rsidRPr="009B3587">
        <w:rPr>
          <w:rStyle w:val="StyleUnderline"/>
          <w:highlight w:val="yellow"/>
        </w:rPr>
        <w:t xml:space="preserve"> in addition to</w:t>
      </w:r>
      <w:r w:rsidRPr="009B3587">
        <w:rPr>
          <w:rStyle w:val="StyleUnderline"/>
        </w:rPr>
        <w:t xml:space="preserve"> the use of generic taxonomies of risks and </w:t>
      </w:r>
      <w:r w:rsidRPr="009B3587">
        <w:rPr>
          <w:rStyle w:val="StyleUnderline"/>
          <w:highlight w:val="yellow"/>
        </w:rPr>
        <w:t>risk controls</w:t>
      </w:r>
      <w:r w:rsidRPr="009B3587">
        <w:rPr>
          <w:szCs w:val="16"/>
        </w:rPr>
        <w:t>.</w:t>
      </w:r>
    </w:p>
    <w:p w14:paraId="444BBE5B" w14:textId="77777777" w:rsidR="005E61E6" w:rsidRPr="00E64B2F" w:rsidRDefault="005E61E6" w:rsidP="005E61E6">
      <w:pPr>
        <w:rPr>
          <w:rStyle w:val="Style13ptBold"/>
        </w:rPr>
      </w:pPr>
    </w:p>
    <w:p w14:paraId="50F26CDA" w14:textId="77777777" w:rsidR="00FC694F" w:rsidRPr="00E64B2F" w:rsidRDefault="00FC694F" w:rsidP="00FC694F">
      <w:pPr>
        <w:pStyle w:val="Heading2"/>
        <w:rPr>
          <w:rStyle w:val="Style13ptBold"/>
        </w:rPr>
      </w:pPr>
      <w:r>
        <w:t>ConCon</w:t>
      </w:r>
    </w:p>
    <w:p w14:paraId="7F46C035" w14:textId="77777777" w:rsidR="00FC694F" w:rsidRPr="00E64B2F" w:rsidRDefault="00FC694F" w:rsidP="00FC694F">
      <w:pPr>
        <w:rPr>
          <w:rStyle w:val="Style13ptBold"/>
        </w:rPr>
      </w:pPr>
    </w:p>
    <w:p w14:paraId="5848A95D" w14:textId="77777777" w:rsidR="00FC694F" w:rsidRPr="00E64B2F" w:rsidRDefault="00FC694F" w:rsidP="00FC694F">
      <w:pPr>
        <w:pStyle w:val="Heading3"/>
        <w:rPr>
          <w:rStyle w:val="Style13ptBold"/>
        </w:rPr>
      </w:pPr>
      <w:r>
        <w:t>Con Con</w:t>
      </w:r>
    </w:p>
    <w:p w14:paraId="76963537" w14:textId="77777777" w:rsidR="00FC694F" w:rsidRPr="00E64B2F" w:rsidRDefault="00FC694F" w:rsidP="00FC694F">
      <w:pPr>
        <w:pStyle w:val="Heading4"/>
        <w:rPr>
          <w:rStyle w:val="Style13ptBold"/>
        </w:rPr>
      </w:pPr>
      <w:r>
        <w:t xml:space="preserve">Perm do both </w:t>
      </w:r>
    </w:p>
    <w:p w14:paraId="7B84766A" w14:textId="77777777" w:rsidR="00FC694F" w:rsidRPr="00E64B2F" w:rsidRDefault="00FC694F" w:rsidP="00FC694F">
      <w:pPr>
        <w:rPr>
          <w:rStyle w:val="Style13ptBold"/>
        </w:rPr>
      </w:pPr>
    </w:p>
    <w:p w14:paraId="23BFAF07" w14:textId="77777777" w:rsidR="00FC694F" w:rsidRPr="00E64B2F" w:rsidRDefault="00FC694F" w:rsidP="00FC694F">
      <w:pPr>
        <w:pStyle w:val="Heading4"/>
        <w:rPr>
          <w:rStyle w:val="Style13ptBold"/>
        </w:rPr>
      </w:pPr>
      <w:r>
        <w:t>Perm do the CP</w:t>
      </w:r>
    </w:p>
    <w:p w14:paraId="0BAA7663" w14:textId="77777777" w:rsidR="00FC694F" w:rsidRPr="00E64B2F" w:rsidRDefault="00FC694F" w:rsidP="00FC694F">
      <w:pPr>
        <w:rPr>
          <w:rStyle w:val="Style13ptBold"/>
        </w:rPr>
      </w:pPr>
    </w:p>
    <w:p w14:paraId="258C7B73" w14:textId="77777777" w:rsidR="00FC694F" w:rsidRPr="00E64B2F" w:rsidRDefault="00FC694F" w:rsidP="00FC694F">
      <w:pPr>
        <w:pStyle w:val="Heading4"/>
        <w:rPr>
          <w:rStyle w:val="Style13ptBold"/>
        </w:rPr>
      </w:pPr>
      <w:r>
        <w:t xml:space="preserve">Delay: more cuts are looming faster, China is advancing now, and workers are fleeing. </w:t>
      </w:r>
    </w:p>
    <w:p w14:paraId="1968A932" w14:textId="77777777" w:rsidR="00FC694F" w:rsidRPr="00E64B2F" w:rsidRDefault="00FC694F" w:rsidP="00FC694F">
      <w:pPr>
        <w:pStyle w:val="Heading4"/>
        <w:rPr>
          <w:rStyle w:val="Style13ptBold"/>
        </w:rPr>
      </w:pPr>
      <w:r>
        <w:t xml:space="preserve">Uncertainty: complicates planning, delays decisions, and thwarts ambition. They need a </w:t>
      </w:r>
      <w:r>
        <w:rPr>
          <w:u w:val="single"/>
        </w:rPr>
        <w:t>clear</w:t>
      </w:r>
      <w:r>
        <w:t xml:space="preserve"> and </w:t>
      </w:r>
      <w:r>
        <w:rPr>
          <w:u w:val="single"/>
        </w:rPr>
        <w:t>reliable</w:t>
      </w:r>
      <w:r>
        <w:t xml:space="preserve"> plan. </w:t>
      </w:r>
    </w:p>
    <w:p w14:paraId="5F2FA267" w14:textId="77777777" w:rsidR="00FC694F" w:rsidRPr="00E64B2F" w:rsidRDefault="00FC694F" w:rsidP="00FC694F">
      <w:pPr>
        <w:rPr>
          <w:rStyle w:val="Style13ptBold"/>
        </w:rPr>
      </w:pPr>
      <w:r w:rsidRPr="00B15280">
        <w:rPr>
          <w:rStyle w:val="Style13ptBold"/>
        </w:rPr>
        <w:t>Swaak '25</w:t>
      </w:r>
      <w:r w:rsidRPr="00B15280">
        <w:t xml:space="preserve"> [Taylor Swaak is a senior reporter at The Chronicle of Higher Education. "Trump Administration Wants ‘AI Dominance’ But Lays Siege to Key Grant…", The Chronicle of Higher Education, https://archive.is/Wwign#selection-2745.84-2745.154, published 3-28-2025, accessed 10-31-2025]</w:t>
      </w:r>
    </w:p>
    <w:p w14:paraId="41762EF2" w14:textId="77777777" w:rsidR="00FC694F" w:rsidRPr="00E64B2F" w:rsidRDefault="00FC694F" w:rsidP="00FC694F">
      <w:pPr>
        <w:rPr>
          <w:rStyle w:val="Style13ptBold"/>
        </w:rPr>
      </w:pPr>
    </w:p>
    <w:p w14:paraId="6DF3D879" w14:textId="77777777" w:rsidR="00FC694F" w:rsidRPr="00E64B2F" w:rsidRDefault="00FC694F" w:rsidP="00FC694F">
      <w:pPr>
        <w:rPr>
          <w:rStyle w:val="Style13ptBold"/>
        </w:rPr>
      </w:pPr>
      <w:r w:rsidRPr="00B15280">
        <w:t xml:space="preserve">American </w:t>
      </w:r>
      <w:r w:rsidRPr="00B15280">
        <w:rPr>
          <w:rStyle w:val="StyleUnderline"/>
        </w:rPr>
        <w:t xml:space="preserve">academics are sounding the alarm that staff reductions and anticipated budget </w:t>
      </w:r>
      <w:r w:rsidRPr="00C2550B">
        <w:rPr>
          <w:rStyle w:val="StyleUnderline"/>
          <w:highlight w:val="lightGray"/>
        </w:rPr>
        <w:t>cuts at the</w:t>
      </w:r>
      <w:r w:rsidRPr="00B15280">
        <w:rPr>
          <w:rStyle w:val="StyleUnderline"/>
        </w:rPr>
        <w:t xml:space="preserve"> </w:t>
      </w:r>
      <w:r w:rsidRPr="00C2550B">
        <w:rPr>
          <w:rStyle w:val="Emphasis"/>
          <w:highlight w:val="lightGray"/>
        </w:rPr>
        <w:t>N</w:t>
      </w:r>
      <w:r w:rsidRPr="00B15280">
        <w:rPr>
          <w:rStyle w:val="StyleUnderline"/>
        </w:rPr>
        <w:t xml:space="preserve">ational </w:t>
      </w:r>
      <w:r w:rsidRPr="00C2550B">
        <w:rPr>
          <w:rStyle w:val="Emphasis"/>
          <w:highlight w:val="lightGray"/>
        </w:rPr>
        <w:t>S</w:t>
      </w:r>
      <w:r w:rsidRPr="00B15280">
        <w:rPr>
          <w:rStyle w:val="StyleUnderline"/>
        </w:rPr>
        <w:t xml:space="preserve">cience </w:t>
      </w:r>
      <w:r w:rsidRPr="00C2550B">
        <w:rPr>
          <w:rStyle w:val="Emphasis"/>
          <w:highlight w:val="lightGray"/>
        </w:rPr>
        <w:t>F</w:t>
      </w:r>
      <w:r w:rsidRPr="00B15280">
        <w:rPr>
          <w:rStyle w:val="StyleUnderline"/>
        </w:rPr>
        <w:t>oundation</w:t>
      </w:r>
      <w:r w:rsidRPr="00B15280">
        <w:t xml:space="preserve"> are </w:t>
      </w:r>
      <w:r w:rsidRPr="00B15280">
        <w:rPr>
          <w:strike/>
        </w:rPr>
        <w:t>handicapping</w:t>
      </w:r>
      <w:r w:rsidRPr="00B15280">
        <w:t xml:space="preserve"> </w:t>
      </w:r>
      <w:r w:rsidRPr="00C2550B">
        <w:rPr>
          <w:rStyle w:val="Emphasis"/>
          <w:highlight w:val="lightGray"/>
        </w:rPr>
        <w:t>ruin</w:t>
      </w:r>
      <w:r w:rsidRPr="00B15280">
        <w:rPr>
          <w:rStyle w:val="StyleUnderline"/>
        </w:rPr>
        <w:t>ing</w:t>
      </w:r>
      <w:r w:rsidRPr="00B15280">
        <w:t xml:space="preserve"> one of the </w:t>
      </w:r>
      <w:r w:rsidRPr="00C2550B">
        <w:rPr>
          <w:rStyle w:val="Emphasis"/>
          <w:highlight w:val="lightGray"/>
        </w:rPr>
        <w:t>Trump</w:t>
      </w:r>
      <w:r w:rsidRPr="00B15280">
        <w:t xml:space="preserve"> administration</w:t>
      </w:r>
      <w:r w:rsidRPr="00C2550B">
        <w:rPr>
          <w:rStyle w:val="Emphasis"/>
          <w:highlight w:val="lightGray"/>
        </w:rPr>
        <w:t>’s</w:t>
      </w:r>
      <w:r w:rsidRPr="00B15280">
        <w:t xml:space="preserve"> touted </w:t>
      </w:r>
      <w:r w:rsidRPr="00C2550B">
        <w:rPr>
          <w:rStyle w:val="StyleUnderline"/>
          <w:highlight w:val="lightGray"/>
        </w:rPr>
        <w:t>priorities</w:t>
      </w:r>
      <w:r w:rsidRPr="00B15280">
        <w:t>: AI research and development.</w:t>
      </w:r>
    </w:p>
    <w:p w14:paraId="3EC47CA3" w14:textId="77777777" w:rsidR="00FC694F" w:rsidRPr="00E64B2F" w:rsidRDefault="00FC694F" w:rsidP="00FC694F">
      <w:pPr>
        <w:rPr>
          <w:rStyle w:val="Style13ptBold"/>
        </w:rPr>
      </w:pPr>
      <w:r w:rsidRPr="00B15280">
        <w:rPr>
          <w:rStyle w:val="StyleUnderline"/>
        </w:rPr>
        <w:t xml:space="preserve">For decades, the </w:t>
      </w:r>
      <w:r w:rsidRPr="00C2550B">
        <w:rPr>
          <w:rStyle w:val="StyleUnderline"/>
          <w:highlight w:val="lightGray"/>
        </w:rPr>
        <w:t>NSF</w:t>
      </w:r>
      <w:r w:rsidRPr="00B15280">
        <w:rPr>
          <w:rStyle w:val="StyleUnderline"/>
        </w:rPr>
        <w:t xml:space="preserve"> </w:t>
      </w:r>
      <w:r w:rsidRPr="00C2550B">
        <w:rPr>
          <w:rStyle w:val="StyleUnderline"/>
          <w:highlight w:val="lightGray"/>
        </w:rPr>
        <w:t xml:space="preserve">has been a </w:t>
      </w:r>
      <w:r w:rsidRPr="00C2550B">
        <w:rPr>
          <w:rStyle w:val="Emphasis"/>
          <w:highlight w:val="lightGray"/>
        </w:rPr>
        <w:t>leading funder</w:t>
      </w:r>
      <w:r w:rsidRPr="00C2550B">
        <w:rPr>
          <w:rStyle w:val="StyleUnderline"/>
          <w:highlight w:val="lightGray"/>
        </w:rPr>
        <w:t xml:space="preserve"> of </w:t>
      </w:r>
      <w:r w:rsidRPr="00C2550B">
        <w:rPr>
          <w:rStyle w:val="Emphasis"/>
          <w:highlight w:val="lightGray"/>
        </w:rPr>
        <w:t>AI innovation</w:t>
      </w:r>
      <w:r w:rsidRPr="00B15280">
        <w:rPr>
          <w:rStyle w:val="StyleUnderline"/>
        </w:rPr>
        <w:t xml:space="preserve"> in academe, with a budget of more than $530 million for AI research in fiscal 2024 alone.</w:t>
      </w:r>
      <w:r w:rsidRPr="00B15280">
        <w:t xml:space="preserve"> Its grant programs </w:t>
      </w:r>
      <w:r w:rsidRPr="00B15280">
        <w:rPr>
          <w:rStyle w:val="StyleUnderline"/>
        </w:rPr>
        <w:t>include</w:t>
      </w:r>
      <w:r w:rsidRPr="00B15280">
        <w:t xml:space="preserve"> those </w:t>
      </w:r>
      <w:r w:rsidRPr="00B15280">
        <w:rPr>
          <w:rStyle w:val="StyleUnderline"/>
        </w:rPr>
        <w:t>advancing research</w:t>
      </w:r>
      <w:r w:rsidRPr="00C2550B">
        <w:rPr>
          <w:rStyle w:val="StyleUnderline"/>
          <w:highlight w:val="lightGray"/>
        </w:rPr>
        <w:t xml:space="preserve">, </w:t>
      </w:r>
      <w:r w:rsidRPr="00B15280">
        <w:rPr>
          <w:rStyle w:val="Emphasis"/>
        </w:rPr>
        <w:t>infra</w:t>
      </w:r>
      <w:r w:rsidRPr="00B15280">
        <w:rPr>
          <w:rStyle w:val="StyleUnderline"/>
        </w:rPr>
        <w:t>structure, work-force development, and education around artificial intelligence.</w:t>
      </w:r>
    </w:p>
    <w:p w14:paraId="12EE5B99" w14:textId="77777777" w:rsidR="00FC694F" w:rsidRPr="00E64B2F" w:rsidRDefault="00FC694F" w:rsidP="00FC694F">
      <w:pPr>
        <w:rPr>
          <w:rStyle w:val="Style13ptBold"/>
        </w:rPr>
      </w:pPr>
      <w:r w:rsidRPr="00B15280">
        <w:t xml:space="preserve">Much of </w:t>
      </w:r>
      <w:r w:rsidRPr="00C2550B">
        <w:rPr>
          <w:rStyle w:val="StyleUnderline"/>
          <w:highlight w:val="lightGray"/>
        </w:rPr>
        <w:t>this work</w:t>
      </w:r>
      <w:r w:rsidRPr="00B15280">
        <w:t xml:space="preserve">, AI experts point out, </w:t>
      </w:r>
      <w:r w:rsidRPr="00C2550B">
        <w:rPr>
          <w:rStyle w:val="Emphasis"/>
          <w:highlight w:val="lightGray"/>
        </w:rPr>
        <w:t>can’t</w:t>
      </w:r>
      <w:r w:rsidRPr="00C2550B">
        <w:rPr>
          <w:rStyle w:val="StyleUnderline"/>
          <w:highlight w:val="lightGray"/>
        </w:rPr>
        <w:t xml:space="preserve"> be</w:t>
      </w:r>
      <w:r w:rsidRPr="00B15280">
        <w:rPr>
          <w:rStyle w:val="StyleUnderline"/>
        </w:rPr>
        <w:t xml:space="preserve"> easily </w:t>
      </w:r>
      <w:r w:rsidRPr="00C2550B">
        <w:rPr>
          <w:rStyle w:val="Emphasis"/>
          <w:highlight w:val="lightGray"/>
        </w:rPr>
        <w:t>handed off</w:t>
      </w:r>
      <w:r w:rsidRPr="00C2550B">
        <w:rPr>
          <w:rStyle w:val="StyleUnderline"/>
          <w:highlight w:val="lightGray"/>
        </w:rPr>
        <w:t xml:space="preserve"> to industry.</w:t>
      </w:r>
      <w:r w:rsidRPr="00B15280">
        <w:t xml:space="preserve"> </w:t>
      </w:r>
      <w:r w:rsidRPr="00C2550B">
        <w:rPr>
          <w:rStyle w:val="StyleUnderline"/>
          <w:highlight w:val="lightGray"/>
        </w:rPr>
        <w:t>Academics</w:t>
      </w:r>
      <w:r w:rsidRPr="00B15280">
        <w:rPr>
          <w:rStyle w:val="StyleUnderline"/>
        </w:rPr>
        <w:t xml:space="preserve"> are often the ones </w:t>
      </w:r>
      <w:r w:rsidRPr="00C2550B">
        <w:rPr>
          <w:rStyle w:val="Emphasis"/>
          <w:highlight w:val="lightGray"/>
        </w:rPr>
        <w:t>conduct</w:t>
      </w:r>
      <w:r w:rsidRPr="00B15280">
        <w:rPr>
          <w:rStyle w:val="StyleUnderline"/>
        </w:rPr>
        <w:t xml:space="preserve">ing the </w:t>
      </w:r>
      <w:r w:rsidRPr="00B15280">
        <w:rPr>
          <w:rStyle w:val="Emphasis"/>
        </w:rPr>
        <w:t>time-intensive</w:t>
      </w:r>
      <w:r w:rsidRPr="00B15280">
        <w:rPr>
          <w:rStyle w:val="StyleUnderline"/>
        </w:rPr>
        <w:t xml:space="preserve">, </w:t>
      </w:r>
      <w:r w:rsidRPr="00C2550B">
        <w:rPr>
          <w:rStyle w:val="Emphasis"/>
          <w:highlight w:val="lightGray"/>
        </w:rPr>
        <w:t>basic research</w:t>
      </w:r>
      <w:r w:rsidRPr="00B15280">
        <w:rPr>
          <w:rStyle w:val="StyleUnderline"/>
        </w:rPr>
        <w:t xml:space="preserve"> behind the products and services </w:t>
      </w:r>
      <w:r w:rsidRPr="00C2550B">
        <w:rPr>
          <w:rStyle w:val="StyleUnderline"/>
          <w:highlight w:val="lightGray"/>
        </w:rPr>
        <w:t>that companies</w:t>
      </w:r>
      <w:r w:rsidRPr="00B15280">
        <w:rPr>
          <w:rStyle w:val="StyleUnderline"/>
        </w:rPr>
        <w:t xml:space="preserve"> ultimately create and </w:t>
      </w:r>
      <w:r w:rsidRPr="00C2550B">
        <w:rPr>
          <w:rStyle w:val="Emphasis"/>
          <w:highlight w:val="lightGray"/>
        </w:rPr>
        <w:t>bring to market</w:t>
      </w:r>
      <w:r w:rsidRPr="00B15280">
        <w:rPr>
          <w:rStyle w:val="StyleUnderline"/>
        </w:rPr>
        <w:t>.</w:t>
      </w:r>
      <w:r w:rsidRPr="00B15280">
        <w:t xml:space="preserve"> So </w:t>
      </w:r>
      <w:r w:rsidRPr="00C2550B">
        <w:rPr>
          <w:rStyle w:val="Emphasis"/>
          <w:highlight w:val="lightGray"/>
        </w:rPr>
        <w:t>fed</w:t>
      </w:r>
      <w:r w:rsidRPr="00B15280">
        <w:rPr>
          <w:rStyle w:val="StyleUnderline"/>
        </w:rPr>
        <w:t xml:space="preserve">eral </w:t>
      </w:r>
      <w:r w:rsidRPr="00C2550B">
        <w:rPr>
          <w:rStyle w:val="Emphasis"/>
          <w:highlight w:val="lightGray"/>
        </w:rPr>
        <w:t>support is critical</w:t>
      </w:r>
      <w:r w:rsidRPr="00B15280">
        <w:t xml:space="preserve">, they say, </w:t>
      </w:r>
      <w:r w:rsidRPr="00C2550B">
        <w:rPr>
          <w:rStyle w:val="Emphasis"/>
          <w:highlight w:val="lightGray"/>
        </w:rPr>
        <w:t>to preserv</w:t>
      </w:r>
      <w:r w:rsidRPr="00B15280">
        <w:rPr>
          <w:rStyle w:val="StyleUnderline"/>
        </w:rPr>
        <w:t xml:space="preserve">ing </w:t>
      </w:r>
      <w:r w:rsidRPr="00C2550B">
        <w:rPr>
          <w:rStyle w:val="StyleUnderline"/>
          <w:highlight w:val="lightGray"/>
        </w:rPr>
        <w:t xml:space="preserve">the </w:t>
      </w:r>
      <w:r w:rsidRPr="00C2550B">
        <w:rPr>
          <w:rStyle w:val="Emphasis"/>
          <w:highlight w:val="lightGray"/>
        </w:rPr>
        <w:t>U</w:t>
      </w:r>
      <w:r w:rsidRPr="00B15280">
        <w:rPr>
          <w:rStyle w:val="StyleUnderline"/>
        </w:rPr>
        <w:t xml:space="preserve">nited </w:t>
      </w:r>
      <w:r w:rsidRPr="00C2550B">
        <w:rPr>
          <w:rStyle w:val="Emphasis"/>
          <w:highlight w:val="lightGray"/>
        </w:rPr>
        <w:t>S</w:t>
      </w:r>
      <w:r w:rsidRPr="00B15280">
        <w:rPr>
          <w:rStyle w:val="StyleUnderline"/>
        </w:rPr>
        <w:t>tate</w:t>
      </w:r>
      <w:r w:rsidRPr="00C2550B">
        <w:rPr>
          <w:rStyle w:val="Emphasis"/>
          <w:highlight w:val="lightGray"/>
        </w:rPr>
        <w:t>s’</w:t>
      </w:r>
      <w:r w:rsidRPr="00B15280">
        <w:rPr>
          <w:rStyle w:val="StyleUnderline"/>
        </w:rPr>
        <w:t xml:space="preserve"> </w:t>
      </w:r>
      <w:r w:rsidRPr="00C2550B">
        <w:rPr>
          <w:rStyle w:val="StyleUnderline"/>
          <w:highlight w:val="lightGray"/>
        </w:rPr>
        <w:t>position as the global AI leader.</w:t>
      </w:r>
      <w:r w:rsidRPr="00B15280">
        <w:rPr>
          <w:rStyle w:val="StyleUnderline"/>
        </w:rPr>
        <w:t xml:space="preserve"> It’s </w:t>
      </w:r>
      <w:r w:rsidRPr="00C2550B">
        <w:rPr>
          <w:rStyle w:val="StyleUnderline"/>
          <w:highlight w:val="lightGray"/>
        </w:rPr>
        <w:t xml:space="preserve">also </w:t>
      </w:r>
      <w:r w:rsidRPr="00C2550B">
        <w:rPr>
          <w:rStyle w:val="Emphasis"/>
          <w:highlight w:val="lightGray"/>
        </w:rPr>
        <w:t>critical</w:t>
      </w:r>
      <w:r w:rsidRPr="00C2550B">
        <w:rPr>
          <w:rStyle w:val="StyleUnderline"/>
          <w:highlight w:val="lightGray"/>
        </w:rPr>
        <w:t xml:space="preserve"> for </w:t>
      </w:r>
      <w:r w:rsidRPr="00C2550B">
        <w:rPr>
          <w:rStyle w:val="Emphasis"/>
          <w:highlight w:val="lightGray"/>
        </w:rPr>
        <w:t>capitalizing</w:t>
      </w:r>
      <w:r w:rsidRPr="00B15280">
        <w:rPr>
          <w:rStyle w:val="StyleUnderline"/>
        </w:rPr>
        <w:t xml:space="preserve"> on </w:t>
      </w:r>
      <w:r w:rsidRPr="00C2550B">
        <w:rPr>
          <w:rStyle w:val="StyleUnderline"/>
          <w:highlight w:val="lightGray"/>
        </w:rPr>
        <w:t xml:space="preserve">the </w:t>
      </w:r>
      <w:r w:rsidRPr="00C2550B">
        <w:rPr>
          <w:rStyle w:val="Emphasis"/>
          <w:highlight w:val="lightGray"/>
        </w:rPr>
        <w:t>current momentum</w:t>
      </w:r>
      <w:r w:rsidRPr="00B15280">
        <w:rPr>
          <w:rStyle w:val="StyleUnderline"/>
        </w:rPr>
        <w:t xml:space="preserve"> that often eluded the field in the decades before ChatGPT.</w:t>
      </w:r>
    </w:p>
    <w:p w14:paraId="5D3CC303" w14:textId="77777777" w:rsidR="00FC694F" w:rsidRPr="00E64B2F" w:rsidRDefault="00FC694F" w:rsidP="00FC694F">
      <w:pPr>
        <w:rPr>
          <w:rStyle w:val="Style13ptBold"/>
        </w:rPr>
      </w:pPr>
      <w:r w:rsidRPr="00B15280">
        <w:t>“I’ve been in AI for 30 years” said Pascal Van Hentenryck, director of the AI hub at the Georgia Institute of Technology. “</w:t>
      </w:r>
      <w:r w:rsidRPr="00B15280">
        <w:rPr>
          <w:rStyle w:val="StyleUnderline"/>
        </w:rPr>
        <w:t>This</w:t>
      </w:r>
      <w:r w:rsidRPr="00B15280">
        <w:t xml:space="preserve"> momentum </w:t>
      </w:r>
      <w:r w:rsidRPr="00B15280">
        <w:rPr>
          <w:rStyle w:val="StyleUnderline"/>
        </w:rPr>
        <w:t xml:space="preserve">is </w:t>
      </w:r>
      <w:r w:rsidRPr="00B15280">
        <w:rPr>
          <w:rStyle w:val="Emphasis"/>
        </w:rPr>
        <w:t>very unique</w:t>
      </w:r>
      <w:r w:rsidRPr="00B15280">
        <w:rPr>
          <w:rStyle w:val="StyleUnderline"/>
        </w:rPr>
        <w:t>.</w:t>
      </w:r>
      <w:r w:rsidRPr="00B15280">
        <w:t>”</w:t>
      </w:r>
    </w:p>
    <w:p w14:paraId="7F124066" w14:textId="77777777" w:rsidR="00FC694F" w:rsidRPr="00E64B2F" w:rsidRDefault="00FC694F" w:rsidP="00FC694F">
      <w:pPr>
        <w:rPr>
          <w:rStyle w:val="Style13ptBold"/>
        </w:rPr>
      </w:pPr>
      <w:r w:rsidRPr="00B15280">
        <w:t xml:space="preserve">Yet it is </w:t>
      </w:r>
      <w:r w:rsidRPr="00B15280">
        <w:rPr>
          <w:rStyle w:val="StyleUnderline"/>
        </w:rPr>
        <w:t>support</w:t>
      </w:r>
      <w:r w:rsidRPr="00B15280">
        <w:t xml:space="preserve"> that now </w:t>
      </w:r>
      <w:r w:rsidRPr="00B15280">
        <w:rPr>
          <w:rStyle w:val="Emphasis"/>
        </w:rPr>
        <w:t>feels uncertain</w:t>
      </w:r>
      <w:r w:rsidRPr="00B15280">
        <w:rPr>
          <w:rStyle w:val="StyleUnderline"/>
        </w:rPr>
        <w:t xml:space="preserve">. </w:t>
      </w:r>
      <w:r w:rsidRPr="00C2550B">
        <w:rPr>
          <w:rStyle w:val="StyleUnderline"/>
          <w:highlight w:val="lightGray"/>
        </w:rPr>
        <w:t>The NSF</w:t>
      </w:r>
      <w:r w:rsidRPr="00B15280">
        <w:rPr>
          <w:rStyle w:val="StyleUnderline"/>
        </w:rPr>
        <w:t xml:space="preserve"> has </w:t>
      </w:r>
      <w:r w:rsidRPr="00C2550B">
        <w:rPr>
          <w:rStyle w:val="StyleUnderline"/>
          <w:highlight w:val="lightGray"/>
        </w:rPr>
        <w:t>lost</w:t>
      </w:r>
      <w:r w:rsidRPr="00B15280">
        <w:rPr>
          <w:rStyle w:val="StyleUnderline"/>
        </w:rPr>
        <w:t xml:space="preserve"> </w:t>
      </w:r>
      <w:r w:rsidRPr="00B15280">
        <w:rPr>
          <w:rStyle w:val="Emphasis"/>
        </w:rPr>
        <w:t xml:space="preserve">subject-matter </w:t>
      </w:r>
      <w:r w:rsidRPr="00C2550B">
        <w:rPr>
          <w:rStyle w:val="Emphasis"/>
          <w:highlight w:val="lightGray"/>
        </w:rPr>
        <w:t>experts</w:t>
      </w:r>
      <w:r w:rsidRPr="00C2550B">
        <w:rPr>
          <w:rStyle w:val="StyleUnderline"/>
          <w:highlight w:val="lightGray"/>
        </w:rPr>
        <w:t xml:space="preserve"> and</w:t>
      </w:r>
      <w:r w:rsidRPr="00B15280">
        <w:rPr>
          <w:rStyle w:val="StyleUnderline"/>
        </w:rPr>
        <w:t xml:space="preserve"> some </w:t>
      </w:r>
      <w:r w:rsidRPr="00C2550B">
        <w:rPr>
          <w:rStyle w:val="Emphasis"/>
          <w:highlight w:val="lightGray"/>
        </w:rPr>
        <w:t>program officers</w:t>
      </w:r>
      <w:r w:rsidRPr="00B15280">
        <w:rPr>
          <w:rStyle w:val="StyleUnderline"/>
        </w:rPr>
        <w:t>, according to AI-grant recipients who spoke on background with The Chronicle.</w:t>
      </w:r>
      <w:r w:rsidRPr="00B15280">
        <w:t xml:space="preserve"> And while the approved government-spending bill earlier this month held research funding flat through September, </w:t>
      </w:r>
      <w:r w:rsidRPr="00C2550B">
        <w:rPr>
          <w:rStyle w:val="StyleUnderline"/>
          <w:highlight w:val="lightGray"/>
        </w:rPr>
        <w:t>further reductions</w:t>
      </w:r>
      <w:r w:rsidRPr="00B15280">
        <w:rPr>
          <w:rStyle w:val="StyleUnderline"/>
        </w:rPr>
        <w:t xml:space="preserve"> in the NSF’s workforce </w:t>
      </w:r>
      <w:r w:rsidRPr="00C2550B">
        <w:rPr>
          <w:rStyle w:val="StyleUnderline"/>
          <w:highlight w:val="lightGray"/>
        </w:rPr>
        <w:t xml:space="preserve">are </w:t>
      </w:r>
      <w:r w:rsidRPr="00C2550B">
        <w:rPr>
          <w:rStyle w:val="Emphasis"/>
          <w:highlight w:val="lightGray"/>
        </w:rPr>
        <w:t>looming</w:t>
      </w:r>
      <w:r w:rsidRPr="00B15280">
        <w:rPr>
          <w:rStyle w:val="StyleUnderline"/>
        </w:rPr>
        <w:t xml:space="preserve">, and rumors abound that the agency could see a budget cut as deep as </w:t>
      </w:r>
      <w:r w:rsidRPr="00B15280">
        <w:rPr>
          <w:rStyle w:val="Emphasis"/>
        </w:rPr>
        <w:t>66 percent</w:t>
      </w:r>
      <w:r w:rsidRPr="00B15280">
        <w:t xml:space="preserve"> — from $9 billion to about $3 or 4 billion — in fiscal 2026. (The president’s delayed budget proposal is now expected in April or May.)</w:t>
      </w:r>
    </w:p>
    <w:p w14:paraId="7A3D81FC" w14:textId="77777777" w:rsidR="00FC694F" w:rsidRPr="00E64B2F" w:rsidRDefault="00FC694F" w:rsidP="00FC694F">
      <w:pPr>
        <w:rPr>
          <w:rStyle w:val="Style13ptBold"/>
        </w:rPr>
      </w:pPr>
      <w:r w:rsidRPr="00C2550B">
        <w:rPr>
          <w:rStyle w:val="Emphasis"/>
          <w:highlight w:val="lightGray"/>
        </w:rPr>
        <w:t>Uncertainty alone</w:t>
      </w:r>
      <w:r w:rsidRPr="00C2550B">
        <w:rPr>
          <w:rStyle w:val="StyleUnderline"/>
          <w:highlight w:val="lightGray"/>
        </w:rPr>
        <w:t xml:space="preserve"> complicates </w:t>
      </w:r>
      <w:r w:rsidRPr="00C2550B">
        <w:rPr>
          <w:rStyle w:val="Emphasis"/>
          <w:highlight w:val="lightGray"/>
        </w:rPr>
        <w:t>planning</w:t>
      </w:r>
      <w:r w:rsidRPr="00C2550B">
        <w:rPr>
          <w:rStyle w:val="StyleUnderline"/>
          <w:highlight w:val="lightGray"/>
        </w:rPr>
        <w:t xml:space="preserve"> and </w:t>
      </w:r>
      <w:r w:rsidRPr="00C2550B">
        <w:rPr>
          <w:rStyle w:val="Emphasis"/>
          <w:highlight w:val="lightGray"/>
        </w:rPr>
        <w:t>delays decisions</w:t>
      </w:r>
      <w:r w:rsidRPr="00B15280">
        <w:rPr>
          <w:rStyle w:val="StyleUnderline"/>
        </w:rPr>
        <w:t xml:space="preserve">, sources said. It </w:t>
      </w:r>
      <w:r w:rsidRPr="00C2550B">
        <w:rPr>
          <w:rStyle w:val="StyleUnderline"/>
          <w:highlight w:val="lightGray"/>
        </w:rPr>
        <w:t xml:space="preserve">can </w:t>
      </w:r>
      <w:r w:rsidRPr="00C2550B">
        <w:rPr>
          <w:rStyle w:val="Emphasis"/>
          <w:highlight w:val="lightGray"/>
        </w:rPr>
        <w:t>thwart ambition</w:t>
      </w:r>
      <w:r w:rsidRPr="00B15280">
        <w:rPr>
          <w:rStyle w:val="StyleUnderline"/>
        </w:rPr>
        <w:t xml:space="preserve">. </w:t>
      </w:r>
      <w:r w:rsidRPr="00C2550B">
        <w:rPr>
          <w:rStyle w:val="StyleUnderline"/>
          <w:highlight w:val="lightGray"/>
        </w:rPr>
        <w:t>And</w:t>
      </w:r>
      <w:r w:rsidRPr="00B15280">
        <w:rPr>
          <w:rStyle w:val="StyleUnderline"/>
        </w:rPr>
        <w:t xml:space="preserve"> it can </w:t>
      </w:r>
      <w:r w:rsidRPr="00C2550B">
        <w:rPr>
          <w:rStyle w:val="Emphasis"/>
          <w:highlight w:val="lightGray"/>
        </w:rPr>
        <w:t>drive away</w:t>
      </w:r>
      <w:r w:rsidRPr="00B15280">
        <w:rPr>
          <w:rStyle w:val="StyleUnderline"/>
        </w:rPr>
        <w:t xml:space="preserve"> already </w:t>
      </w:r>
      <w:r w:rsidRPr="00C2550B">
        <w:rPr>
          <w:rStyle w:val="Emphasis"/>
          <w:highlight w:val="lightGray"/>
        </w:rPr>
        <w:t>limited talent</w:t>
      </w:r>
      <w:r w:rsidRPr="00C2550B">
        <w:rPr>
          <w:rStyle w:val="StyleUnderline"/>
          <w:highlight w:val="lightGray"/>
        </w:rPr>
        <w:t xml:space="preserve"> in </w:t>
      </w:r>
      <w:r w:rsidRPr="00C2550B">
        <w:rPr>
          <w:rStyle w:val="Emphasis"/>
          <w:highlight w:val="lightGray"/>
        </w:rPr>
        <w:t>droves</w:t>
      </w:r>
      <w:r w:rsidRPr="00C2550B">
        <w:rPr>
          <w:rStyle w:val="StyleUnderline"/>
          <w:highlight w:val="lightGray"/>
        </w:rPr>
        <w:t>.</w:t>
      </w:r>
    </w:p>
    <w:p w14:paraId="24B0A758" w14:textId="77777777" w:rsidR="00FC694F" w:rsidRPr="00E64B2F" w:rsidRDefault="00FC694F" w:rsidP="00FC694F">
      <w:pPr>
        <w:rPr>
          <w:rStyle w:val="Style13ptBold"/>
        </w:rPr>
      </w:pPr>
      <w:r w:rsidRPr="00B15280">
        <w:rPr>
          <w:rStyle w:val="StyleUnderline"/>
        </w:rPr>
        <w:t xml:space="preserve">“Uncertainty is </w:t>
      </w:r>
      <w:r w:rsidRPr="00C2550B">
        <w:rPr>
          <w:rStyle w:val="StyleUnderline"/>
          <w:highlight w:val="lightGray"/>
        </w:rPr>
        <w:t xml:space="preserve">bad for the </w:t>
      </w:r>
      <w:r w:rsidRPr="00C2550B">
        <w:rPr>
          <w:rStyle w:val="Emphasis"/>
          <w:highlight w:val="lightGray"/>
        </w:rPr>
        <w:t>work force</w:t>
      </w:r>
      <w:r w:rsidRPr="00B15280">
        <w:rPr>
          <w:rStyle w:val="StyleUnderline"/>
        </w:rPr>
        <w:t xml:space="preserve">, it’s bad for </w:t>
      </w:r>
      <w:r w:rsidRPr="00C2550B">
        <w:rPr>
          <w:rStyle w:val="Emphasis"/>
          <w:highlight w:val="lightGray"/>
        </w:rPr>
        <w:t>policy</w:t>
      </w:r>
      <w:r w:rsidRPr="00B15280">
        <w:rPr>
          <w:rStyle w:val="StyleUnderline"/>
        </w:rPr>
        <w:t xml:space="preserve">, </w:t>
      </w:r>
      <w:r w:rsidRPr="00C2550B">
        <w:rPr>
          <w:rStyle w:val="StyleUnderline"/>
          <w:highlight w:val="lightGray"/>
        </w:rPr>
        <w:t>and</w:t>
      </w:r>
      <w:r w:rsidRPr="00B15280">
        <w:rPr>
          <w:rStyle w:val="StyleUnderline"/>
        </w:rPr>
        <w:t xml:space="preserve"> it’s bad for the </w:t>
      </w:r>
      <w:r w:rsidRPr="00C2550B">
        <w:rPr>
          <w:rStyle w:val="Emphasis"/>
          <w:highlight w:val="lightGray"/>
        </w:rPr>
        <w:t>econ</w:t>
      </w:r>
      <w:r w:rsidRPr="00B15280">
        <w:rPr>
          <w:rStyle w:val="StyleUnderline"/>
        </w:rPr>
        <w:t>omy,”</w:t>
      </w:r>
      <w:r w:rsidRPr="00B15280">
        <w:t xml:space="preserve"> said Erin Mote, CEO of the nonprofit InnovateEDU. “It’s just really bad.”</w:t>
      </w:r>
    </w:p>
    <w:p w14:paraId="2810AC1E" w14:textId="77777777" w:rsidR="00FC694F" w:rsidRPr="00E64B2F" w:rsidRDefault="00FC694F" w:rsidP="00FC694F">
      <w:pPr>
        <w:rPr>
          <w:rStyle w:val="Style13ptBold"/>
        </w:rPr>
      </w:pPr>
      <w:r w:rsidRPr="00B15280">
        <w:t>Assessing the Damage</w:t>
      </w:r>
    </w:p>
    <w:p w14:paraId="22A7C9E0" w14:textId="77777777" w:rsidR="00FC694F" w:rsidRPr="00E64B2F" w:rsidRDefault="00FC694F" w:rsidP="00FC694F">
      <w:pPr>
        <w:rPr>
          <w:rStyle w:val="Style13ptBold"/>
        </w:rPr>
      </w:pPr>
      <w:r w:rsidRPr="00B15280">
        <w:t>The Chronicle reached out to nearly four dozen principal investigators of AI-related grants that the NSF currently supports. The majority come from the National Artificial Intelligence Research Institutes and the ExpandAI program, the latter of which promotes minority-serving institutions’ participation in AI innovation.</w:t>
      </w:r>
    </w:p>
    <w:p w14:paraId="19F85B16" w14:textId="77777777" w:rsidR="00FC694F" w:rsidRPr="00E64B2F" w:rsidRDefault="00FC694F" w:rsidP="00FC694F">
      <w:pPr>
        <w:rPr>
          <w:rStyle w:val="Style13ptBold"/>
        </w:rPr>
      </w:pPr>
      <w:r w:rsidRPr="00B15280">
        <w:rPr>
          <w:rStyle w:val="StyleUnderline"/>
        </w:rPr>
        <w:t xml:space="preserve">The work these </w:t>
      </w:r>
      <w:r w:rsidRPr="00C2550B">
        <w:rPr>
          <w:rStyle w:val="StyleUnderline"/>
          <w:highlight w:val="lightGray"/>
        </w:rPr>
        <w:t>grants</w:t>
      </w:r>
      <w:r w:rsidRPr="00B15280">
        <w:rPr>
          <w:rStyle w:val="StyleUnderline"/>
        </w:rPr>
        <w:t xml:space="preserve"> facilitate is </w:t>
      </w:r>
      <w:proofErr w:type="gramStart"/>
      <w:r w:rsidRPr="00B15280">
        <w:rPr>
          <w:rStyle w:val="StyleUnderline"/>
        </w:rPr>
        <w:t>expansive</w:t>
      </w:r>
      <w:proofErr w:type="gramEnd"/>
      <w:r w:rsidRPr="00B15280">
        <w:rPr>
          <w:rStyle w:val="StyleUnderline"/>
        </w:rPr>
        <w:t>.</w:t>
      </w:r>
      <w:r w:rsidRPr="00B15280">
        <w:t xml:space="preserve"> Some recipients are </w:t>
      </w:r>
      <w:proofErr w:type="gramStart"/>
      <w:r w:rsidRPr="00C2550B">
        <w:rPr>
          <w:rStyle w:val="Emphasis"/>
          <w:highlight w:val="lightGray"/>
        </w:rPr>
        <w:t>driv</w:t>
      </w:r>
      <w:r w:rsidRPr="00B15280">
        <w:rPr>
          <w:rStyle w:val="StyleUnderline"/>
        </w:rPr>
        <w:t>ing</w:t>
      </w:r>
      <w:proofErr w:type="gramEnd"/>
      <w:r w:rsidRPr="00B15280">
        <w:rPr>
          <w:rStyle w:val="StyleUnderline"/>
        </w:rPr>
        <w:t xml:space="preserve"> </w:t>
      </w:r>
      <w:r w:rsidRPr="00C2550B">
        <w:rPr>
          <w:rStyle w:val="StyleUnderline"/>
          <w:highlight w:val="lightGray"/>
        </w:rPr>
        <w:t>research on</w:t>
      </w:r>
      <w:r w:rsidRPr="00B15280">
        <w:t xml:space="preserve"> trustworthy and explainable AI. Others are studying </w:t>
      </w:r>
      <w:r w:rsidRPr="00C2550B">
        <w:rPr>
          <w:rStyle w:val="StyleUnderline"/>
          <w:highlight w:val="lightGray"/>
        </w:rPr>
        <w:t xml:space="preserve">how to apply </w:t>
      </w:r>
      <w:r w:rsidRPr="00C2550B">
        <w:rPr>
          <w:rStyle w:val="Emphasis"/>
          <w:highlight w:val="lightGray"/>
        </w:rPr>
        <w:t>AI</w:t>
      </w:r>
      <w:r w:rsidRPr="00C2550B">
        <w:rPr>
          <w:rStyle w:val="StyleUnderline"/>
          <w:highlight w:val="lightGray"/>
        </w:rPr>
        <w:t xml:space="preserve"> to</w:t>
      </w:r>
      <w:r w:rsidRPr="00B15280">
        <w:rPr>
          <w:rStyle w:val="StyleUnderline"/>
        </w:rPr>
        <w:t xml:space="preserve"> areas like </w:t>
      </w:r>
      <w:r w:rsidRPr="00C2550B">
        <w:rPr>
          <w:rStyle w:val="Emphasis"/>
          <w:highlight w:val="lightGray"/>
        </w:rPr>
        <w:t>disease</w:t>
      </w:r>
      <w:r w:rsidRPr="00B15280">
        <w:rPr>
          <w:rStyle w:val="StyleUnderline"/>
        </w:rPr>
        <w:t xml:space="preserve"> diagnoses</w:t>
      </w:r>
      <w:r w:rsidRPr="00C2550B">
        <w:rPr>
          <w:rStyle w:val="StyleUnderline"/>
          <w:highlight w:val="lightGray"/>
        </w:rPr>
        <w:t xml:space="preserve">, </w:t>
      </w:r>
      <w:r w:rsidRPr="00C2550B">
        <w:rPr>
          <w:rStyle w:val="Emphasis"/>
          <w:highlight w:val="lightGray"/>
        </w:rPr>
        <w:t>energy infra</w:t>
      </w:r>
      <w:r w:rsidRPr="00B15280">
        <w:rPr>
          <w:rStyle w:val="StyleUnderline"/>
        </w:rPr>
        <w:t>structure</w:t>
      </w:r>
      <w:r w:rsidRPr="00C2550B">
        <w:rPr>
          <w:rStyle w:val="StyleUnderline"/>
          <w:highlight w:val="lightGray"/>
        </w:rPr>
        <w:t xml:space="preserve">, </w:t>
      </w:r>
      <w:r w:rsidRPr="00C2550B">
        <w:rPr>
          <w:rStyle w:val="Emphasis"/>
          <w:highlight w:val="lightGray"/>
        </w:rPr>
        <w:t>ag</w:t>
      </w:r>
      <w:r w:rsidRPr="00B15280">
        <w:rPr>
          <w:rStyle w:val="StyleUnderline"/>
        </w:rPr>
        <w:t xml:space="preserve">riculture, </w:t>
      </w:r>
      <w:r w:rsidRPr="00C2550B">
        <w:rPr>
          <w:rStyle w:val="StyleUnderline"/>
          <w:highlight w:val="lightGray"/>
        </w:rPr>
        <w:t xml:space="preserve">and </w:t>
      </w:r>
      <w:r w:rsidRPr="00C2550B">
        <w:rPr>
          <w:rStyle w:val="Emphasis"/>
          <w:highlight w:val="lightGray"/>
        </w:rPr>
        <w:t>robotics</w:t>
      </w:r>
      <w:r w:rsidRPr="00C2550B">
        <w:rPr>
          <w:rStyle w:val="StyleUnderline"/>
          <w:highlight w:val="lightGray"/>
        </w:rPr>
        <w:t>.</w:t>
      </w:r>
      <w:r w:rsidRPr="00B15280">
        <w:t xml:space="preserve"> Still others are </w:t>
      </w:r>
      <w:r w:rsidRPr="00B15280">
        <w:rPr>
          <w:rStyle w:val="StyleUnderline"/>
        </w:rPr>
        <w:t xml:space="preserve">building up </w:t>
      </w:r>
      <w:r w:rsidRPr="00B15280">
        <w:rPr>
          <w:rStyle w:val="Emphasis"/>
        </w:rPr>
        <w:t>education</w:t>
      </w:r>
      <w:r w:rsidRPr="00B15280">
        <w:rPr>
          <w:rStyle w:val="StyleUnderline"/>
        </w:rPr>
        <w:t xml:space="preserve"> and </w:t>
      </w:r>
      <w:r w:rsidRPr="00B15280">
        <w:rPr>
          <w:rStyle w:val="Emphasis"/>
        </w:rPr>
        <w:t>work-force development</w:t>
      </w:r>
      <w:r w:rsidRPr="00B15280">
        <w:t xml:space="preserve"> around AI, </w:t>
      </w:r>
      <w:r w:rsidRPr="00B15280">
        <w:rPr>
          <w:rStyle w:val="StyleUnderline"/>
        </w:rPr>
        <w:t>creating virtual teaching assistants, AI micro-credentials, and certificate programs.</w:t>
      </w:r>
    </w:p>
    <w:p w14:paraId="67CB241F" w14:textId="77777777" w:rsidR="00FC694F" w:rsidRPr="00E64B2F" w:rsidRDefault="00FC694F" w:rsidP="00FC694F">
      <w:pPr>
        <w:rPr>
          <w:rStyle w:val="Style13ptBold"/>
        </w:rPr>
      </w:pPr>
      <w:r w:rsidRPr="00B15280">
        <w:t>The 10 principal investigators who responded shared varying accounts of what the last two months have been like. All requested anonymity, fearing possible retaliation against their grants.</w:t>
      </w:r>
    </w:p>
    <w:p w14:paraId="77359DE3" w14:textId="77777777" w:rsidR="00FC694F" w:rsidRPr="00E64B2F" w:rsidRDefault="00FC694F" w:rsidP="00FC694F">
      <w:pPr>
        <w:rPr>
          <w:rStyle w:val="Style13ptBold"/>
        </w:rPr>
      </w:pPr>
      <w:r w:rsidRPr="00B15280">
        <w:t xml:space="preserve">Several said they were already feeling the fallout from the recent turmoil. Two ExpandAI grant recipients shared that they’d submitted “concept outlines” for the next stage of the program earlier this </w:t>
      </w:r>
      <w:proofErr w:type="gramStart"/>
      <w:r w:rsidRPr="00B15280">
        <w:t>year, but</w:t>
      </w:r>
      <w:proofErr w:type="gramEnd"/>
      <w:r w:rsidRPr="00B15280">
        <w:t xml:space="preserve"> have since heard that </w:t>
      </w:r>
      <w:r w:rsidRPr="00B15280">
        <w:rPr>
          <w:rStyle w:val="StyleUnderline"/>
        </w:rPr>
        <w:t>reviews are on hold.</w:t>
      </w:r>
      <w:r w:rsidRPr="00B15280">
        <w:t xml:space="preserve"> (Virtual office hours for the program appear indefinitely canceled as well.) Two leaders of separate AI Research Institutes said they’d lost at least one program officer — </w:t>
      </w:r>
      <w:r w:rsidRPr="00B15280">
        <w:rPr>
          <w:rStyle w:val="StyleUnderline"/>
        </w:rPr>
        <w:t>experts</w:t>
      </w:r>
      <w:r w:rsidRPr="00B15280">
        <w:t xml:space="preserve"> who can </w:t>
      </w:r>
      <w:r w:rsidRPr="00B15280">
        <w:rPr>
          <w:rStyle w:val="StyleUnderline"/>
        </w:rPr>
        <w:t>help grant recipients conceptualize and design research projects and offer constructive feedback throughout the grant period.</w:t>
      </w:r>
    </w:p>
    <w:p w14:paraId="5EF70B7E" w14:textId="77777777" w:rsidR="00FC694F" w:rsidRPr="00E64B2F" w:rsidRDefault="00FC694F" w:rsidP="00FC694F">
      <w:pPr>
        <w:rPr>
          <w:rStyle w:val="Style13ptBold"/>
        </w:rPr>
      </w:pPr>
      <w:r w:rsidRPr="00B15280">
        <w:rPr>
          <w:rStyle w:val="StyleUnderline"/>
        </w:rPr>
        <w:t xml:space="preserve">Most spoke </w:t>
      </w:r>
      <w:proofErr w:type="gramStart"/>
      <w:r w:rsidRPr="00B15280">
        <w:rPr>
          <w:rStyle w:val="StyleUnderline"/>
        </w:rPr>
        <w:t>to</w:t>
      </w:r>
      <w:proofErr w:type="gramEnd"/>
      <w:r w:rsidRPr="00B15280">
        <w:rPr>
          <w:rStyle w:val="StyleUnderline"/>
        </w:rPr>
        <w:t xml:space="preserve"> the stress of the unknown.</w:t>
      </w:r>
      <w:r w:rsidRPr="00B15280">
        <w:t xml:space="preserve"> One academic whose multi-year AI grant relies on support from both the NSF and the Education Department’s hollowed-out Institute of Education Sciences is anxiously awaiting word this summer on whether his grant will still be funded at the awarded amount. Another said they’d recently applied for grant </w:t>
      </w:r>
      <w:proofErr w:type="gramStart"/>
      <w:r w:rsidRPr="00B15280">
        <w:t>renewal, but</w:t>
      </w:r>
      <w:proofErr w:type="gramEnd"/>
      <w:r w:rsidRPr="00B15280">
        <w:t xml:space="preserve"> had been advised that such a renewal could come with a reduction in funding.</w:t>
      </w:r>
    </w:p>
    <w:p w14:paraId="4680CEB1" w14:textId="77777777" w:rsidR="00FC694F" w:rsidRPr="00E64B2F" w:rsidRDefault="00FC694F" w:rsidP="00FC694F">
      <w:pPr>
        <w:rPr>
          <w:rStyle w:val="Style13ptBold"/>
        </w:rPr>
      </w:pPr>
      <w:r w:rsidRPr="00B15280">
        <w:rPr>
          <w:rStyle w:val="StyleUnderline"/>
        </w:rPr>
        <w:t xml:space="preserve">“We </w:t>
      </w:r>
      <w:r w:rsidRPr="00B15280">
        <w:rPr>
          <w:rStyle w:val="Emphasis"/>
        </w:rPr>
        <w:t>desperately need research</w:t>
      </w:r>
      <w:r w:rsidRPr="00B15280">
        <w:rPr>
          <w:rStyle w:val="StyleUnderline"/>
        </w:rPr>
        <w:t xml:space="preserve"> to best understand how to use AI productively” </w:t>
      </w:r>
      <w:r w:rsidRPr="00B15280">
        <w:t>and how to incorporate it into classrooms, one grantee wrote in an email.</w:t>
      </w:r>
      <w:r w:rsidRPr="00B15280">
        <w:rPr>
          <w:rStyle w:val="StyleUnderline"/>
        </w:rPr>
        <w:t xml:space="preserve"> “</w:t>
      </w:r>
      <w:r w:rsidRPr="00C2550B">
        <w:rPr>
          <w:rStyle w:val="StyleUnderline"/>
          <w:highlight w:val="lightGray"/>
        </w:rPr>
        <w:t>It is</w:t>
      </w:r>
      <w:r w:rsidRPr="00B15280">
        <w:rPr>
          <w:rStyle w:val="StyleUnderline"/>
        </w:rPr>
        <w:t xml:space="preserve"> really </w:t>
      </w:r>
      <w:r w:rsidRPr="00C2550B">
        <w:rPr>
          <w:rStyle w:val="StyleUnderline"/>
          <w:highlight w:val="lightGray"/>
        </w:rPr>
        <w:t xml:space="preserve">the </w:t>
      </w:r>
      <w:r w:rsidRPr="00C2550B">
        <w:rPr>
          <w:rStyle w:val="Emphasis"/>
          <w:highlight w:val="lightGray"/>
        </w:rPr>
        <w:t>worst possible time</w:t>
      </w:r>
      <w:r w:rsidRPr="00B15280">
        <w:rPr>
          <w:rStyle w:val="StyleUnderline"/>
        </w:rPr>
        <w:t xml:space="preserve"> to be doing this.”</w:t>
      </w:r>
    </w:p>
    <w:p w14:paraId="5686480C" w14:textId="77777777" w:rsidR="00FC694F" w:rsidRPr="00E64B2F" w:rsidRDefault="00FC694F" w:rsidP="00FC694F">
      <w:pPr>
        <w:rPr>
          <w:rStyle w:val="Style13ptBold"/>
        </w:rPr>
      </w:pPr>
      <w:r w:rsidRPr="00B15280">
        <w:t>(The Chronicle reached out to more than a half dozen NSF program directors to help validate sources’ anecdotes. One responded via email, stating: “We have been advised by our union not to talk to the Press right now while various negotiations are taking place.”)</w:t>
      </w:r>
    </w:p>
    <w:p w14:paraId="7886D5D7" w14:textId="77777777" w:rsidR="00FC694F" w:rsidRPr="00E64B2F" w:rsidRDefault="00FC694F" w:rsidP="00FC694F">
      <w:pPr>
        <w:rPr>
          <w:rStyle w:val="Style13ptBold"/>
        </w:rPr>
      </w:pPr>
      <w:r w:rsidRPr="00B15280">
        <w:t xml:space="preserve">Sources said they were </w:t>
      </w:r>
      <w:r w:rsidRPr="00B15280">
        <w:rPr>
          <w:rStyle w:val="StyleUnderline"/>
        </w:rPr>
        <w:t>frustrated</w:t>
      </w:r>
      <w:r w:rsidRPr="00B15280">
        <w:t xml:space="preserve"> not only </w:t>
      </w:r>
      <w:r w:rsidRPr="00B15280">
        <w:rPr>
          <w:rStyle w:val="StyleUnderline"/>
        </w:rPr>
        <w:t>by</w:t>
      </w:r>
      <w:r w:rsidRPr="00B15280">
        <w:t xml:space="preserve"> the uncertainty surrounding their own work, but also by the </w:t>
      </w:r>
      <w:r w:rsidRPr="00B15280">
        <w:rPr>
          <w:rStyle w:val="Emphasis"/>
        </w:rPr>
        <w:t>broader implications</w:t>
      </w:r>
      <w:r w:rsidRPr="00B15280">
        <w:rPr>
          <w:rStyle w:val="StyleUnderline"/>
        </w:rPr>
        <w:t xml:space="preserve"> for American competitiveness and the talent pipeline.</w:t>
      </w:r>
    </w:p>
    <w:p w14:paraId="67C67F01" w14:textId="77777777" w:rsidR="00FC694F" w:rsidRPr="00E64B2F" w:rsidRDefault="00FC694F" w:rsidP="00FC694F">
      <w:pPr>
        <w:rPr>
          <w:rStyle w:val="Style13ptBold"/>
        </w:rPr>
      </w:pPr>
      <w:r w:rsidRPr="00B15280">
        <w:rPr>
          <w:rStyle w:val="StyleUnderline"/>
        </w:rPr>
        <w:t xml:space="preserve">“It’s </w:t>
      </w:r>
      <w:r w:rsidRPr="00C2550B">
        <w:rPr>
          <w:rStyle w:val="Emphasis"/>
          <w:highlight w:val="lightGray"/>
        </w:rPr>
        <w:t>not</w:t>
      </w:r>
      <w:r w:rsidRPr="00B15280">
        <w:rPr>
          <w:rStyle w:val="StyleUnderline"/>
        </w:rPr>
        <w:t xml:space="preserve"> like we’re </w:t>
      </w:r>
      <w:r w:rsidRPr="00C2550B">
        <w:rPr>
          <w:rStyle w:val="Emphasis"/>
          <w:highlight w:val="lightGray"/>
        </w:rPr>
        <w:t>far ahead</w:t>
      </w:r>
      <w:r w:rsidRPr="00C2550B">
        <w:rPr>
          <w:rStyle w:val="StyleUnderline"/>
          <w:highlight w:val="lightGray"/>
        </w:rPr>
        <w:t xml:space="preserve"> of</w:t>
      </w:r>
      <w:r w:rsidRPr="00B15280">
        <w:rPr>
          <w:rStyle w:val="StyleUnderline"/>
        </w:rPr>
        <w:t xml:space="preserve"> </w:t>
      </w:r>
      <w:proofErr w:type="gramStart"/>
      <w:r w:rsidRPr="00B15280">
        <w:rPr>
          <w:rStyle w:val="StyleUnderline"/>
        </w:rPr>
        <w:t>all of</w:t>
      </w:r>
      <w:proofErr w:type="gramEnd"/>
      <w:r w:rsidRPr="00B15280">
        <w:rPr>
          <w:rStyle w:val="StyleUnderline"/>
        </w:rPr>
        <w:t xml:space="preserve"> our </w:t>
      </w:r>
      <w:r w:rsidRPr="00C2550B">
        <w:rPr>
          <w:rStyle w:val="Emphasis"/>
          <w:highlight w:val="lightGray"/>
        </w:rPr>
        <w:t>competitors</w:t>
      </w:r>
      <w:r w:rsidRPr="00B15280">
        <w:rPr>
          <w:rStyle w:val="StyleUnderline"/>
        </w:rPr>
        <w:t xml:space="preserve"> and are able to slow down.</w:t>
      </w:r>
      <w:r w:rsidRPr="00B15280">
        <w:t xml:space="preserve"> We’re maybe a couple of months ahead,” said the leader of one AI Research Institute. The recent release of two high-performing, comparatively low-cost AI models by the </w:t>
      </w:r>
      <w:r w:rsidRPr="00B15280">
        <w:rPr>
          <w:rStyle w:val="StyleUnderline"/>
        </w:rPr>
        <w:t>Chinese</w:t>
      </w:r>
      <w:r w:rsidRPr="00B15280">
        <w:t xml:space="preserve"> company </w:t>
      </w:r>
      <w:r w:rsidRPr="00C2550B">
        <w:rPr>
          <w:rStyle w:val="StyleUnderline"/>
          <w:highlight w:val="lightGray"/>
        </w:rPr>
        <w:t>DeepSeek</w:t>
      </w:r>
      <w:r w:rsidRPr="00B15280">
        <w:t xml:space="preserve">, for example, </w:t>
      </w:r>
      <w:r w:rsidRPr="00C2550B">
        <w:rPr>
          <w:rStyle w:val="StyleUnderline"/>
          <w:highlight w:val="lightGray"/>
        </w:rPr>
        <w:t xml:space="preserve">sent </w:t>
      </w:r>
      <w:r w:rsidRPr="00C2550B">
        <w:rPr>
          <w:rStyle w:val="Emphasis"/>
          <w:highlight w:val="lightGray"/>
        </w:rPr>
        <w:t>shockwaves</w:t>
      </w:r>
      <w:r w:rsidRPr="00B15280">
        <w:rPr>
          <w:rStyle w:val="StyleUnderline"/>
        </w:rPr>
        <w:t xml:space="preserve"> through the tech industry, calling into question the size of the United States’ lead in the AI race. Top </w:t>
      </w:r>
      <w:r w:rsidRPr="00B15280">
        <w:rPr>
          <w:rStyle w:val="Emphasis"/>
        </w:rPr>
        <w:t>econ</w:t>
      </w:r>
      <w:r w:rsidRPr="00B15280">
        <w:rPr>
          <w:rStyle w:val="StyleUnderline"/>
        </w:rPr>
        <w:t xml:space="preserve">omic officials in </w:t>
      </w:r>
      <w:r w:rsidRPr="00C2550B">
        <w:rPr>
          <w:rStyle w:val="StyleUnderline"/>
          <w:highlight w:val="lightGray"/>
        </w:rPr>
        <w:t>China</w:t>
      </w:r>
      <w:r w:rsidRPr="00B15280">
        <w:rPr>
          <w:rStyle w:val="StyleUnderline"/>
        </w:rPr>
        <w:t xml:space="preserve"> have since </w:t>
      </w:r>
      <w:r w:rsidRPr="00C2550B">
        <w:rPr>
          <w:rStyle w:val="Emphasis"/>
          <w:highlight w:val="lightGray"/>
        </w:rPr>
        <w:t>promised to invest billions</w:t>
      </w:r>
      <w:r w:rsidRPr="00B15280">
        <w:rPr>
          <w:rStyle w:val="StyleUnderline"/>
        </w:rPr>
        <w:t xml:space="preserve"> in emerging industries like AI.</w:t>
      </w:r>
    </w:p>
    <w:p w14:paraId="45034AC4" w14:textId="77777777" w:rsidR="00FC694F" w:rsidRPr="00E64B2F" w:rsidRDefault="00FC694F" w:rsidP="00FC694F">
      <w:pPr>
        <w:rPr>
          <w:rStyle w:val="Style13ptBold"/>
        </w:rPr>
      </w:pPr>
      <w:r w:rsidRPr="00B15280">
        <w:rPr>
          <w:rStyle w:val="StyleUnderline"/>
        </w:rPr>
        <w:t>The risk of “</w:t>
      </w:r>
      <w:r w:rsidRPr="00C2550B">
        <w:rPr>
          <w:rStyle w:val="Emphasis"/>
          <w:highlight w:val="lightGray"/>
        </w:rPr>
        <w:t>brain drain</w:t>
      </w:r>
      <w:r w:rsidRPr="00B15280">
        <w:rPr>
          <w:rStyle w:val="StyleUnderline"/>
        </w:rPr>
        <w:t xml:space="preserve">” </w:t>
      </w:r>
      <w:r w:rsidRPr="00C2550B">
        <w:rPr>
          <w:rStyle w:val="StyleUnderline"/>
          <w:highlight w:val="lightGray"/>
        </w:rPr>
        <w:t>is also a growing concern</w:t>
      </w:r>
      <w:r w:rsidRPr="00B15280">
        <w:rPr>
          <w:rStyle w:val="StyleUnderline"/>
        </w:rPr>
        <w:t xml:space="preserve">. </w:t>
      </w:r>
      <w:r w:rsidRPr="00B15280">
        <w:t>Mote, at InnovateEDU, said she can “</w:t>
      </w:r>
      <w:r w:rsidRPr="00B15280">
        <w:rPr>
          <w:rStyle w:val="StyleUnderline"/>
        </w:rPr>
        <w:t>count on two hands</w:t>
      </w:r>
      <w:r w:rsidRPr="00B15280">
        <w:t xml:space="preserve">, maybe more” </w:t>
      </w:r>
      <w:r w:rsidRPr="00B15280">
        <w:rPr>
          <w:rStyle w:val="StyleUnderline"/>
        </w:rPr>
        <w:t xml:space="preserve">the </w:t>
      </w:r>
      <w:r w:rsidRPr="00C2550B">
        <w:rPr>
          <w:rStyle w:val="StyleUnderline"/>
          <w:highlight w:val="lightGray"/>
        </w:rPr>
        <w:t>number of</w:t>
      </w:r>
      <w:r w:rsidRPr="00B15280">
        <w:rPr>
          <w:rStyle w:val="StyleUnderline"/>
        </w:rPr>
        <w:t xml:space="preserve"> fired NSF</w:t>
      </w:r>
      <w:r w:rsidRPr="00B15280">
        <w:t xml:space="preserve"> employees — some of them </w:t>
      </w:r>
      <w:r w:rsidRPr="00B15280">
        <w:rPr>
          <w:rStyle w:val="StyleUnderline"/>
        </w:rPr>
        <w:t xml:space="preserve">AI </w:t>
      </w:r>
      <w:r w:rsidRPr="00C2550B">
        <w:rPr>
          <w:rStyle w:val="StyleUnderline"/>
          <w:highlight w:val="lightGray"/>
        </w:rPr>
        <w:t>experts</w:t>
      </w:r>
      <w:r w:rsidRPr="00B15280">
        <w:t xml:space="preserve"> — </w:t>
      </w:r>
      <w:r w:rsidRPr="00B15280">
        <w:rPr>
          <w:rStyle w:val="StyleUnderline"/>
        </w:rPr>
        <w:t>who</w:t>
      </w:r>
      <w:r w:rsidRPr="00B15280">
        <w:t xml:space="preserve">’ve told her they </w:t>
      </w:r>
      <w:r w:rsidRPr="00C2550B">
        <w:rPr>
          <w:rStyle w:val="StyleUnderline"/>
          <w:highlight w:val="lightGray"/>
        </w:rPr>
        <w:t>would not return</w:t>
      </w:r>
      <w:r w:rsidRPr="00B15280">
        <w:t xml:space="preserve">, </w:t>
      </w:r>
      <w:r w:rsidRPr="00C2550B">
        <w:rPr>
          <w:rStyle w:val="StyleUnderline"/>
          <w:highlight w:val="lightGray"/>
        </w:rPr>
        <w:t>despite</w:t>
      </w:r>
      <w:r w:rsidRPr="00B15280">
        <w:t xml:space="preserve"> several already </w:t>
      </w:r>
      <w:r w:rsidRPr="00B15280">
        <w:rPr>
          <w:rStyle w:val="StyleUnderline"/>
        </w:rPr>
        <w:t xml:space="preserve">receiving </w:t>
      </w:r>
      <w:r w:rsidRPr="00C2550B">
        <w:rPr>
          <w:rStyle w:val="StyleUnderline"/>
          <w:highlight w:val="lightGray"/>
        </w:rPr>
        <w:t>offers</w:t>
      </w:r>
      <w:r w:rsidRPr="00B15280">
        <w:rPr>
          <w:rStyle w:val="StyleUnderline"/>
        </w:rPr>
        <w:t xml:space="preserve"> to come back.</w:t>
      </w:r>
      <w:r w:rsidRPr="00B15280">
        <w:t xml:space="preserve"> An AI Institute leader also told The Chronicle that they’d lost two postdoctoral students in the last two months to more stable industry positions. (Recruiting postdocs has been a persistent challenge; just 25 percent of more than 400 new Ph.D. recipients in AI/machine learning went into academe in 2023, according to the Computing Research Association’s 2023 Taulbee Survey.)</w:t>
      </w:r>
    </w:p>
    <w:p w14:paraId="2A580F48" w14:textId="77777777" w:rsidR="00FC694F" w:rsidRPr="00E64B2F" w:rsidRDefault="00FC694F" w:rsidP="00FC694F">
      <w:pPr>
        <w:rPr>
          <w:rStyle w:val="Style13ptBold"/>
        </w:rPr>
      </w:pPr>
      <w:r w:rsidRPr="00B15280">
        <w:t>“This will have generational consequences,” Mote said. “We have to acknowledge that humans do the work here.”</w:t>
      </w:r>
    </w:p>
    <w:p w14:paraId="0F4EFAFA" w14:textId="77777777" w:rsidR="00FC694F" w:rsidRPr="00E64B2F" w:rsidRDefault="00FC694F" w:rsidP="00FC694F">
      <w:pPr>
        <w:rPr>
          <w:rStyle w:val="Style13ptBold"/>
        </w:rPr>
      </w:pPr>
      <w:r w:rsidRPr="00B15280">
        <w:t>Addressing the Dissonance</w:t>
      </w:r>
    </w:p>
    <w:p w14:paraId="63FEF6AD" w14:textId="77777777" w:rsidR="00FC694F" w:rsidRPr="00E64B2F" w:rsidRDefault="00FC694F" w:rsidP="00FC694F">
      <w:pPr>
        <w:rPr>
          <w:rStyle w:val="Style13ptBold"/>
        </w:rPr>
      </w:pPr>
      <w:r w:rsidRPr="00B15280">
        <w:t xml:space="preserve">It’s not uncommon for an incoming administration to go through a “realignment” period, Mote said. But she added that </w:t>
      </w:r>
      <w:r w:rsidRPr="00B15280">
        <w:rPr>
          <w:rStyle w:val="StyleUnderline"/>
        </w:rPr>
        <w:t xml:space="preserve">the </w:t>
      </w:r>
      <w:r w:rsidRPr="00C2550B">
        <w:rPr>
          <w:rStyle w:val="Emphasis"/>
          <w:highlight w:val="lightGray"/>
        </w:rPr>
        <w:t>speed</w:t>
      </w:r>
      <w:r w:rsidRPr="00C2550B">
        <w:rPr>
          <w:rStyle w:val="StyleUnderline"/>
          <w:highlight w:val="lightGray"/>
        </w:rPr>
        <w:t xml:space="preserve"> and </w:t>
      </w:r>
      <w:r w:rsidRPr="00C2550B">
        <w:rPr>
          <w:rStyle w:val="Emphasis"/>
          <w:highlight w:val="lightGray"/>
        </w:rPr>
        <w:t>lack of transparency</w:t>
      </w:r>
      <w:r w:rsidRPr="00C2550B">
        <w:rPr>
          <w:rStyle w:val="StyleUnderline"/>
          <w:highlight w:val="lightGray"/>
        </w:rPr>
        <w:t xml:space="preserve"> is </w:t>
      </w:r>
      <w:r w:rsidRPr="00C2550B">
        <w:rPr>
          <w:rStyle w:val="Emphasis"/>
          <w:highlight w:val="lightGray"/>
        </w:rPr>
        <w:t>abnormal</w:t>
      </w:r>
      <w:r w:rsidRPr="00B15280">
        <w:rPr>
          <w:rStyle w:val="StyleUnderline"/>
        </w:rPr>
        <w:t>.</w:t>
      </w:r>
      <w:r w:rsidRPr="00B15280">
        <w:t xml:space="preserve"> </w:t>
      </w:r>
      <w:r w:rsidRPr="00B15280">
        <w:rPr>
          <w:rStyle w:val="StyleUnderline"/>
        </w:rPr>
        <w:t>And</w:t>
      </w:r>
      <w:r w:rsidRPr="00B15280">
        <w:t xml:space="preserve"> the </w:t>
      </w:r>
      <w:r w:rsidRPr="00B15280">
        <w:rPr>
          <w:rStyle w:val="StyleUnderline"/>
        </w:rPr>
        <w:t>dissonance between</w:t>
      </w:r>
      <w:r w:rsidRPr="00B15280">
        <w:t xml:space="preserve"> the </w:t>
      </w:r>
      <w:r w:rsidRPr="00B15280">
        <w:rPr>
          <w:rStyle w:val="Emphasis"/>
        </w:rPr>
        <w:t>admin</w:t>
      </w:r>
      <w:r w:rsidRPr="00B15280">
        <w:t xml:space="preserve">istration’s stated </w:t>
      </w:r>
      <w:r w:rsidRPr="00B15280">
        <w:rPr>
          <w:rStyle w:val="StyleUnderline"/>
        </w:rPr>
        <w:t>embrace of AI and the sieges on agencies</w:t>
      </w:r>
      <w:r w:rsidRPr="00B15280">
        <w:t xml:space="preserve"> like the NSF, sources say, </w:t>
      </w:r>
      <w:r w:rsidRPr="00B15280">
        <w:rPr>
          <w:rStyle w:val="StyleUnderline"/>
        </w:rPr>
        <w:t>is</w:t>
      </w:r>
      <w:r w:rsidRPr="00B15280">
        <w:t xml:space="preserve"> especially </w:t>
      </w:r>
      <w:r w:rsidRPr="00B15280">
        <w:rPr>
          <w:rStyle w:val="Emphasis"/>
        </w:rPr>
        <w:t>bewildering</w:t>
      </w:r>
      <w:r w:rsidRPr="00B15280">
        <w:rPr>
          <w:rStyle w:val="StyleUnderline"/>
        </w:rPr>
        <w:t>.</w:t>
      </w:r>
    </w:p>
    <w:p w14:paraId="474A2AFB" w14:textId="77777777" w:rsidR="00FC694F" w:rsidRPr="00E64B2F" w:rsidRDefault="00FC694F" w:rsidP="00FC694F">
      <w:pPr>
        <w:rPr>
          <w:rStyle w:val="Style13ptBold"/>
        </w:rPr>
      </w:pPr>
      <w:r w:rsidRPr="00B15280">
        <w:t>President Trump has long positioned himself as a champion of AI research and work-force development. During his first administration, the National Artificial Intelligence Initiative Act of 2020 established the National Artificial Intelligence Initiative Office. The first cohort of the National AI Research Institutes kicked off that same year. Trump also proposed a more than 70-percent increase in the fiscal 2021 budget for AI research and development at the NSF, including funding for AI-related work-force initiatives at community colleges and minority-serving institutions.</w:t>
      </w:r>
    </w:p>
    <w:p w14:paraId="035FBAC0" w14:textId="77777777" w:rsidR="00FC694F" w:rsidRPr="00E64B2F" w:rsidRDefault="00FC694F" w:rsidP="00FC694F">
      <w:pPr>
        <w:rPr>
          <w:rStyle w:val="Style13ptBold"/>
        </w:rPr>
      </w:pPr>
      <w:r w:rsidRPr="00B15280">
        <w:t>“We considered the administration to be a helpful ally” when it came to investing in AI, recalled Margaret Martonosi, a professor of computer science at Princeton University. She led the NSF’s Computer and Information Science and Engineering directorate from 2020 to 2023.</w:t>
      </w:r>
    </w:p>
    <w:p w14:paraId="0A8C09E1" w14:textId="77777777" w:rsidR="00FC694F" w:rsidRPr="00E64B2F" w:rsidRDefault="00FC694F" w:rsidP="00FC694F">
      <w:pPr>
        <w:rPr>
          <w:rStyle w:val="Style13ptBold"/>
        </w:rPr>
      </w:pPr>
      <w:r w:rsidRPr="00B15280">
        <w:t>Now, Trump’s second administration has its own stated mandate to “act decisively to retain leadership in AI.” It rolled back Biden-era requirements for companies developing and deploying AI, with officials including Vice President JD Vance underscoring the importance of not “</w:t>
      </w:r>
      <w:r w:rsidRPr="00B15280">
        <w:rPr>
          <w:strike/>
        </w:rPr>
        <w:t>paralyzing</w:t>
      </w:r>
      <w:r w:rsidRPr="00B15280">
        <w:t>” AI development. The administration also recently compiled nearly 9,000 public comments — which, notably, do not appear to be publicly accessible, as they’ve been in the past — to inform an AI Action Plan that will “define the priority policy actions needed to sustain and enhance America’s AI dominance.”</w:t>
      </w:r>
    </w:p>
    <w:p w14:paraId="3963C412" w14:textId="77777777" w:rsidR="00FC694F" w:rsidRPr="00E64B2F" w:rsidRDefault="00FC694F" w:rsidP="00FC694F">
      <w:pPr>
        <w:rPr>
          <w:rStyle w:val="Style13ptBold"/>
        </w:rPr>
      </w:pPr>
      <w:r w:rsidRPr="00B15280">
        <w:t>So, what exactly is happening?</w:t>
      </w:r>
    </w:p>
    <w:p w14:paraId="4365BD62" w14:textId="77777777" w:rsidR="00FC694F" w:rsidRPr="00E64B2F" w:rsidRDefault="00FC694F" w:rsidP="00FC694F">
      <w:pPr>
        <w:rPr>
          <w:rStyle w:val="Style13ptBold"/>
        </w:rPr>
      </w:pPr>
      <w:r w:rsidRPr="00B15280">
        <w:t xml:space="preserve">Sources have a few guesses. A new administration means a lot of new people. </w:t>
      </w:r>
      <w:r w:rsidRPr="00B15280">
        <w:rPr>
          <w:rStyle w:val="StyleUnderline"/>
        </w:rPr>
        <w:t>The anti-DEI agenda inherently runs counter to the mission underpinning many of the NSF’s grants, which is to encourage broader inclusion in emerging technologies.</w:t>
      </w:r>
      <w:r w:rsidRPr="00B15280">
        <w:t xml:space="preserve"> Observers also note that, as the loosening of restrictions implies, this administration is probably most interested in fostering industry-led AI innovation. (In January, Trump talked up a joint venture of up to $500 billion between OpenAI, Oracle, and SoftBank.)</w:t>
      </w:r>
    </w:p>
    <w:p w14:paraId="311F2016" w14:textId="77777777" w:rsidR="00FC694F" w:rsidRPr="00E64B2F" w:rsidRDefault="00FC694F" w:rsidP="00FC694F">
      <w:pPr>
        <w:rPr>
          <w:rStyle w:val="Style13ptBold"/>
        </w:rPr>
      </w:pPr>
      <w:r w:rsidRPr="00B15280">
        <w:t>The Chronicle asked Michael Kratsios and Lynne Parker — two leading officials within the federal Office of Science and Technology Policy — to explain how the administration’s current policy actions align with its strategic goals around AI and what alternative funding might be in the pipeline. Neither responded.</w:t>
      </w:r>
    </w:p>
    <w:p w14:paraId="121EAA69" w14:textId="77777777" w:rsidR="00FC694F" w:rsidRPr="00E64B2F" w:rsidRDefault="00FC694F" w:rsidP="00FC694F">
      <w:pPr>
        <w:rPr>
          <w:rStyle w:val="Style13ptBold"/>
        </w:rPr>
      </w:pPr>
      <w:r w:rsidRPr="00B15280">
        <w:t>Pressing Forward</w:t>
      </w:r>
    </w:p>
    <w:p w14:paraId="3D7C3D62" w14:textId="77777777" w:rsidR="00FC694F" w:rsidRPr="00E64B2F" w:rsidRDefault="00FC694F" w:rsidP="00FC694F">
      <w:pPr>
        <w:rPr>
          <w:rStyle w:val="Style13ptBold"/>
        </w:rPr>
      </w:pPr>
      <w:r w:rsidRPr="00B15280">
        <w:t xml:space="preserve">Sources weren’t all doom and gloom in their outlooks. Academics </w:t>
      </w:r>
      <w:proofErr w:type="gramStart"/>
      <w:r w:rsidRPr="00B15280">
        <w:t>said</w:t>
      </w:r>
      <w:proofErr w:type="gramEnd"/>
      <w:r w:rsidRPr="00B15280">
        <w:t xml:space="preserve"> they’re still eager to advance their projects and, if necessary, consider pursuing other sources of money.</w:t>
      </w:r>
    </w:p>
    <w:p w14:paraId="624BBE21" w14:textId="77777777" w:rsidR="00FC694F" w:rsidRPr="00E64B2F" w:rsidRDefault="00FC694F" w:rsidP="00FC694F">
      <w:pPr>
        <w:rPr>
          <w:rStyle w:val="Style13ptBold"/>
        </w:rPr>
      </w:pPr>
      <w:r w:rsidRPr="00B15280">
        <w:t>Alternative funding streams do exist. Empire AI, a partnership between New York’s leading public and private universities, has announced 85 research projects through a philanthropic contribution from the Simons Foundation. Champlain College, a small, private institution in Vermont, plans to conduct research in partnership with Anthropic and is introducing a new AI-fellows program with help from the Argosy Foundation. Reed Hastings, the co-founder of Netflix — which leans heavily on AI to personalize user experience on the streaming platform — this week also announced a $50-million gift to erect the Hastings Initiative for AI and Humanity at Bowdoin College, in Maine.</w:t>
      </w:r>
    </w:p>
    <w:p w14:paraId="0EC9D68D" w14:textId="77777777" w:rsidR="00FC694F" w:rsidRPr="00E64B2F" w:rsidRDefault="00FC694F" w:rsidP="00FC694F">
      <w:pPr>
        <w:rPr>
          <w:rStyle w:val="Style13ptBold"/>
        </w:rPr>
      </w:pPr>
      <w:r w:rsidRPr="00B15280">
        <w:t xml:space="preserve">Still, Shalin Jyotishi, founder and managing director of the Future of Work and Innovation Economy Initiative at the think tank New America, underscored that </w:t>
      </w:r>
      <w:r w:rsidRPr="00B15280">
        <w:rPr>
          <w:rStyle w:val="StyleUnderline"/>
        </w:rPr>
        <w:t xml:space="preserve">money from industry, foundations, and private philanthropy </w:t>
      </w:r>
      <w:r w:rsidRPr="00B15280">
        <w:rPr>
          <w:rStyle w:val="Emphasis"/>
        </w:rPr>
        <w:t>cannot</w:t>
      </w:r>
      <w:r w:rsidRPr="00B15280">
        <w:rPr>
          <w:rStyle w:val="StyleUnderline"/>
        </w:rPr>
        <w:t xml:space="preserve"> fully </w:t>
      </w:r>
      <w:r w:rsidRPr="00B15280">
        <w:rPr>
          <w:rStyle w:val="Emphasis"/>
        </w:rPr>
        <w:t>replace government support</w:t>
      </w:r>
      <w:r w:rsidRPr="00B15280">
        <w:rPr>
          <w:rStyle w:val="StyleUnderline"/>
        </w:rPr>
        <w:t>.</w:t>
      </w:r>
    </w:p>
    <w:p w14:paraId="70389B8A" w14:textId="77777777" w:rsidR="00FC694F" w:rsidRPr="00E64B2F" w:rsidRDefault="00FC694F" w:rsidP="00FC694F">
      <w:pPr>
        <w:rPr>
          <w:rStyle w:val="Style13ptBold"/>
        </w:rPr>
      </w:pPr>
      <w:r w:rsidRPr="00B15280">
        <w:t>“</w:t>
      </w:r>
      <w:r w:rsidRPr="00C2550B">
        <w:rPr>
          <w:rStyle w:val="Emphasis"/>
          <w:highlight w:val="lightGray"/>
        </w:rPr>
        <w:t>There is no substitute</w:t>
      </w:r>
      <w:r w:rsidRPr="00B15280">
        <w:t xml:space="preserve">” </w:t>
      </w:r>
      <w:r w:rsidRPr="00C2550B">
        <w:rPr>
          <w:rStyle w:val="StyleUnderline"/>
          <w:highlight w:val="lightGray"/>
        </w:rPr>
        <w:t>for</w:t>
      </w:r>
      <w:r w:rsidRPr="00B15280">
        <w:rPr>
          <w:rStyle w:val="StyleUnderline"/>
        </w:rPr>
        <w:t xml:space="preserve"> what </w:t>
      </w:r>
      <w:r w:rsidRPr="00C2550B">
        <w:rPr>
          <w:rStyle w:val="StyleUnderline"/>
          <w:highlight w:val="lightGray"/>
        </w:rPr>
        <w:t>the NSF</w:t>
      </w:r>
      <w:r w:rsidRPr="00B15280">
        <w:rPr>
          <w:rStyle w:val="StyleUnderline"/>
        </w:rPr>
        <w:t xml:space="preserve"> provides</w:t>
      </w:r>
      <w:r w:rsidRPr="00B15280">
        <w:t xml:space="preserve">, he said. Especially when it comes to foundational research, </w:t>
      </w:r>
      <w:r w:rsidRPr="00B15280">
        <w:rPr>
          <w:rStyle w:val="StyleUnderline"/>
        </w:rPr>
        <w:t>“industry will not pick up the bill. And philanthropy most certainly cannot.”</w:t>
      </w:r>
    </w:p>
    <w:p w14:paraId="46B3DF70" w14:textId="77777777" w:rsidR="00FC694F" w:rsidRPr="00E64B2F" w:rsidRDefault="00FC694F" w:rsidP="00FC694F">
      <w:pPr>
        <w:rPr>
          <w:rStyle w:val="Style13ptBold"/>
        </w:rPr>
      </w:pPr>
      <w:proofErr w:type="gramStart"/>
      <w:r w:rsidRPr="00B15280">
        <w:t>So</w:t>
      </w:r>
      <w:proofErr w:type="gramEnd"/>
      <w:r w:rsidRPr="00B15280">
        <w:t xml:space="preserve"> what can researchers and academics do in this moment of instability? Jyotishi </w:t>
      </w:r>
      <w:r w:rsidRPr="00B15280">
        <w:rPr>
          <w:rStyle w:val="StyleUnderline"/>
        </w:rPr>
        <w:t xml:space="preserve">emphasized the </w:t>
      </w:r>
      <w:r w:rsidRPr="00C2550B">
        <w:rPr>
          <w:rStyle w:val="StyleUnderline"/>
          <w:highlight w:val="lightGray"/>
        </w:rPr>
        <w:t>need to make clear how</w:t>
      </w:r>
      <w:r w:rsidRPr="00B15280">
        <w:rPr>
          <w:rStyle w:val="StyleUnderline"/>
        </w:rPr>
        <w:t xml:space="preserve"> </w:t>
      </w:r>
      <w:r w:rsidRPr="00C2550B">
        <w:rPr>
          <w:rStyle w:val="StyleUnderline"/>
          <w:highlight w:val="lightGray"/>
        </w:rPr>
        <w:t>projects</w:t>
      </w:r>
      <w:r w:rsidRPr="00B15280">
        <w:rPr>
          <w:rStyle w:val="StyleUnderline"/>
        </w:rPr>
        <w:t xml:space="preserve"> that </w:t>
      </w:r>
      <w:r w:rsidRPr="00C2550B">
        <w:rPr>
          <w:rStyle w:val="StyleUnderline"/>
          <w:highlight w:val="lightGray"/>
        </w:rPr>
        <w:t>the NSF supports</w:t>
      </w:r>
      <w:r w:rsidRPr="00B15280">
        <w:rPr>
          <w:rStyle w:val="StyleUnderline"/>
        </w:rPr>
        <w:t xml:space="preserve"> make a </w:t>
      </w:r>
      <w:proofErr w:type="gramStart"/>
      <w:r w:rsidRPr="00B15280">
        <w:rPr>
          <w:rStyle w:val="StyleUnderline"/>
        </w:rPr>
        <w:t>difference, and</w:t>
      </w:r>
      <w:proofErr w:type="gramEnd"/>
      <w:r w:rsidRPr="00B15280">
        <w:rPr>
          <w:rStyle w:val="StyleUnderline"/>
        </w:rPr>
        <w:t xml:space="preserve"> </w:t>
      </w:r>
      <w:r w:rsidRPr="00C2550B">
        <w:rPr>
          <w:rStyle w:val="Emphasis"/>
          <w:highlight w:val="lightGray"/>
        </w:rPr>
        <w:t>align</w:t>
      </w:r>
      <w:r w:rsidRPr="00C2550B">
        <w:rPr>
          <w:rStyle w:val="StyleUnderline"/>
          <w:highlight w:val="lightGray"/>
        </w:rPr>
        <w:t xml:space="preserve"> with</w:t>
      </w:r>
      <w:r w:rsidRPr="00B15280">
        <w:rPr>
          <w:rStyle w:val="StyleUnderline"/>
        </w:rPr>
        <w:t xml:space="preserve"> “the </w:t>
      </w:r>
      <w:r w:rsidRPr="00C2550B">
        <w:rPr>
          <w:rStyle w:val="StyleUnderline"/>
          <w:highlight w:val="lightGray"/>
        </w:rPr>
        <w:t>priorities of those</w:t>
      </w:r>
      <w:r w:rsidRPr="00B15280">
        <w:rPr>
          <w:rStyle w:val="StyleUnderline"/>
        </w:rPr>
        <w:t xml:space="preserve"> currently </w:t>
      </w:r>
      <w:r w:rsidRPr="00C2550B">
        <w:rPr>
          <w:rStyle w:val="StyleUnderline"/>
          <w:highlight w:val="lightGray"/>
        </w:rPr>
        <w:t>in power</w:t>
      </w:r>
      <w:r w:rsidRPr="00B15280">
        <w:rPr>
          <w:rStyle w:val="StyleUnderline"/>
        </w:rPr>
        <w:t>.”</w:t>
      </w:r>
    </w:p>
    <w:p w14:paraId="7D8FB183" w14:textId="77777777" w:rsidR="00FC694F" w:rsidRPr="00E64B2F" w:rsidRDefault="00FC694F" w:rsidP="00FC694F">
      <w:pPr>
        <w:rPr>
          <w:rStyle w:val="Style13ptBold"/>
        </w:rPr>
      </w:pPr>
      <w:r w:rsidRPr="00B15280">
        <w:t xml:space="preserve">Just a few weeks ago, Martonosi did just that, posting on LinkedIn about how an </w:t>
      </w:r>
      <w:proofErr w:type="gramStart"/>
      <w:r w:rsidRPr="00B15280">
        <w:t>NSF grant decades</w:t>
      </w:r>
      <w:proofErr w:type="gramEnd"/>
      <w:r w:rsidRPr="00B15280">
        <w:t xml:space="preserve"> ago ultimately led to the creation of “a little startup called Google” — now a key industry player in AI development. She subsequently heard from </w:t>
      </w:r>
      <w:proofErr w:type="gramStart"/>
      <w:r w:rsidRPr="00B15280">
        <w:t>a number of</w:t>
      </w:r>
      <w:proofErr w:type="gramEnd"/>
      <w:r w:rsidRPr="00B15280">
        <w:t xml:space="preserve"> people who said they’d had no idea.</w:t>
      </w:r>
    </w:p>
    <w:p w14:paraId="0C99E907" w14:textId="77777777" w:rsidR="00FC694F" w:rsidRPr="00E64B2F" w:rsidRDefault="00FC694F" w:rsidP="00FC694F">
      <w:pPr>
        <w:rPr>
          <w:rStyle w:val="Style13ptBold"/>
        </w:rPr>
      </w:pPr>
      <w:r w:rsidRPr="00B15280">
        <w:t>“Not everyone is in a position to connect those dots,” she said. “Those of us who are need to help.”</w:t>
      </w:r>
    </w:p>
    <w:p w14:paraId="078D5D88" w14:textId="77777777" w:rsidR="00FC694F" w:rsidRPr="00E64B2F" w:rsidRDefault="00FC694F" w:rsidP="00FC694F">
      <w:pPr>
        <w:rPr>
          <w:rStyle w:val="Style13ptBold"/>
        </w:rPr>
      </w:pPr>
    </w:p>
    <w:p w14:paraId="5549CF6B" w14:textId="77777777" w:rsidR="00FC694F" w:rsidRPr="00E64B2F" w:rsidRDefault="00FC694F" w:rsidP="00FC694F">
      <w:pPr>
        <w:pStyle w:val="Heading4"/>
        <w:rPr>
          <w:rStyle w:val="Style13ptBold"/>
        </w:rPr>
      </w:pPr>
      <w:r w:rsidRPr="009B3587">
        <w:rPr>
          <w:rFonts w:cs="Arial"/>
          <w:iCs w:val="0"/>
          <w:szCs w:val="24"/>
        </w:rPr>
        <w:t xml:space="preserve">Condo is a voter—straight turns key to </w:t>
      </w:r>
      <w:r w:rsidRPr="009B3587">
        <w:rPr>
          <w:iCs w:val="0"/>
          <w:szCs w:val="24"/>
          <w:u w:val="single"/>
        </w:rPr>
        <w:t>2AC strategy</w:t>
      </w:r>
      <w:r w:rsidRPr="009B3587">
        <w:rPr>
          <w:rFonts w:cs="Arial"/>
          <w:iCs w:val="0"/>
          <w:szCs w:val="24"/>
        </w:rPr>
        <w:t xml:space="preserve">, punish </w:t>
      </w:r>
      <w:r w:rsidRPr="009B3587">
        <w:rPr>
          <w:iCs w:val="0"/>
          <w:szCs w:val="24"/>
          <w:u w:val="single"/>
        </w:rPr>
        <w:t>neg irresponsibility</w:t>
      </w:r>
      <w:r w:rsidRPr="009B3587">
        <w:rPr>
          <w:rFonts w:cs="Arial"/>
          <w:iCs w:val="0"/>
          <w:szCs w:val="24"/>
        </w:rPr>
        <w:t xml:space="preserve">, and disincentivize </w:t>
      </w:r>
      <w:r w:rsidRPr="009B3587">
        <w:rPr>
          <w:iCs w:val="0"/>
          <w:szCs w:val="24"/>
          <w:u w:val="single"/>
        </w:rPr>
        <w:t>shallow research</w:t>
      </w:r>
      <w:r w:rsidRPr="009B3587">
        <w:rPr>
          <w:rFonts w:cs="Arial"/>
          <w:iCs w:val="0"/>
          <w:szCs w:val="24"/>
        </w:rPr>
        <w:t xml:space="preserve">. Dispo solves; can kick if says </w:t>
      </w:r>
      <w:r w:rsidRPr="009B3587">
        <w:rPr>
          <w:iCs w:val="0"/>
          <w:szCs w:val="24"/>
          <w:u w:val="single"/>
        </w:rPr>
        <w:t>perm</w:t>
      </w:r>
      <w:r w:rsidRPr="009B3587">
        <w:rPr>
          <w:rFonts w:cs="Arial"/>
          <w:iCs w:val="0"/>
          <w:szCs w:val="24"/>
        </w:rPr>
        <w:t xml:space="preserve"> or </w:t>
      </w:r>
      <w:r w:rsidRPr="009B3587">
        <w:rPr>
          <w:iCs w:val="0"/>
          <w:szCs w:val="24"/>
          <w:u w:val="single"/>
        </w:rPr>
        <w:t>theory</w:t>
      </w:r>
      <w:r w:rsidRPr="009B3587">
        <w:rPr>
          <w:rFonts w:cs="Arial"/>
          <w:iCs w:val="0"/>
          <w:szCs w:val="24"/>
        </w:rPr>
        <w:t xml:space="preserve">. </w:t>
      </w:r>
    </w:p>
    <w:p w14:paraId="0BA731BD" w14:textId="77777777" w:rsidR="00FC694F" w:rsidRPr="00E64B2F" w:rsidRDefault="00FC694F" w:rsidP="00FC694F">
      <w:pPr>
        <w:rPr>
          <w:rStyle w:val="Style13ptBold"/>
        </w:rPr>
      </w:pPr>
    </w:p>
    <w:p w14:paraId="282BC86C" w14:textId="77777777" w:rsidR="00FC694F" w:rsidRPr="00E64B2F" w:rsidRDefault="00FC694F" w:rsidP="00FC694F">
      <w:pPr>
        <w:pStyle w:val="Heading4"/>
        <w:rPr>
          <w:rStyle w:val="Style13ptBold"/>
        </w:rPr>
      </w:pPr>
      <w:r w:rsidRPr="00546057">
        <w:t>Links to the net-benefit – states apply</w:t>
      </w:r>
      <w:r>
        <w:t xml:space="preserve"> </w:t>
      </w:r>
      <w:r w:rsidRPr="00546057">
        <w:t>– Congress must call</w:t>
      </w:r>
      <w:r>
        <w:t>.</w:t>
      </w:r>
    </w:p>
    <w:p w14:paraId="32B4A9E2" w14:textId="77777777" w:rsidR="00FC694F" w:rsidRPr="00E64B2F" w:rsidRDefault="00FC694F" w:rsidP="00FC694F">
      <w:pPr>
        <w:rPr>
          <w:rStyle w:val="Style13ptBold"/>
        </w:rPr>
      </w:pPr>
      <w:r w:rsidRPr="00546057">
        <w:rPr>
          <w:rStyle w:val="Style13ptBold"/>
        </w:rPr>
        <w:t>Schlafly 18</w:t>
      </w:r>
      <w:r w:rsidRPr="00EA1ECD">
        <w:t xml:space="preserve"> </w:t>
      </w:r>
      <w:r w:rsidRPr="00546057">
        <w:t xml:space="preserve">Andy Schlafly, Esq. &amp; attorney who practices before the U.S. Court of Appeals for the 3rd Circuit in Philadelphia, on behalf of Pennsylvania Eagle Forum Testimony Against a “Convention of States” (SR133 and SR134) Pennsylvania Senate State Government Committee (Oct. 17, 2018) </w:t>
      </w:r>
      <w:hyperlink r:id="rId7" w:history="1">
        <w:r w:rsidRPr="00546057">
          <w:rPr>
            <w:rStyle w:val="Hyperlink"/>
          </w:rPr>
          <w:t>http://stategovernment.pasenategop.com/wp-content/uploads/sites/30/2018/10/schlafly.pdf</w:t>
        </w:r>
      </w:hyperlink>
    </w:p>
    <w:p w14:paraId="57E603FD" w14:textId="77777777" w:rsidR="00FC694F" w:rsidRPr="00E64B2F" w:rsidRDefault="00FC694F" w:rsidP="00FC694F">
      <w:pPr>
        <w:rPr>
          <w:rStyle w:val="Style13ptBold"/>
        </w:rPr>
      </w:pPr>
    </w:p>
    <w:p w14:paraId="2E33E64A" w14:textId="77777777" w:rsidR="00FC694F" w:rsidRPr="00E64B2F" w:rsidRDefault="00FC694F" w:rsidP="00FC694F">
      <w:pPr>
        <w:rPr>
          <w:rStyle w:val="Style13ptBold"/>
        </w:rPr>
      </w:pPr>
      <w:r w:rsidRPr="00546057">
        <w:t xml:space="preserve">7. The Name </w:t>
      </w:r>
      <w:r w:rsidRPr="00546057">
        <w:rPr>
          <w:rStyle w:val="StyleUnderline"/>
        </w:rPr>
        <w:t>“Convention of States” Is</w:t>
      </w:r>
      <w:r w:rsidRPr="00546057">
        <w:t xml:space="preserve"> Itself </w:t>
      </w:r>
      <w:r w:rsidRPr="00546057">
        <w:rPr>
          <w:rStyle w:val="StyleUnderline"/>
        </w:rPr>
        <w:t>Misleading</w:t>
      </w:r>
      <w:r w:rsidRPr="00546057">
        <w:t xml:space="preserve">. </w:t>
      </w:r>
    </w:p>
    <w:p w14:paraId="18167582" w14:textId="77777777" w:rsidR="00FC694F" w:rsidRPr="00E64B2F" w:rsidRDefault="00FC694F" w:rsidP="00FC694F">
      <w:pPr>
        <w:rPr>
          <w:rStyle w:val="Style13ptBold"/>
        </w:rPr>
      </w:pPr>
      <w:r w:rsidRPr="00546057">
        <w:t xml:space="preserve">Their name itself is misleading. </w:t>
      </w:r>
      <w:r w:rsidRPr="00546057">
        <w:rPr>
          <w:rStyle w:val="StyleUnderline"/>
        </w:rPr>
        <w:t xml:space="preserve">An Article V convention is not a “convention of states.” </w:t>
      </w:r>
      <w:r w:rsidRPr="00EA1ECD">
        <w:rPr>
          <w:rStyle w:val="StyleUnderline"/>
          <w:highlight w:val="yellow"/>
        </w:rPr>
        <w:t>States</w:t>
      </w:r>
      <w:r w:rsidRPr="00EA1ECD">
        <w:rPr>
          <w:rStyle w:val="StyleUnderline"/>
        </w:rPr>
        <w:t xml:space="preserve"> can merely </w:t>
      </w:r>
      <w:r w:rsidRPr="00EA1ECD">
        <w:rPr>
          <w:rStyle w:val="StyleUnderline"/>
          <w:highlight w:val="yellow"/>
        </w:rPr>
        <w:t xml:space="preserve">apply to </w:t>
      </w:r>
      <w:r w:rsidRPr="00EA1ECD">
        <w:rPr>
          <w:rStyle w:val="Emphasis"/>
          <w:highlight w:val="yellow"/>
        </w:rPr>
        <w:t>Congress</w:t>
      </w:r>
      <w:r w:rsidRPr="00546057">
        <w:t xml:space="preserve">, and it is </w:t>
      </w:r>
      <w:r w:rsidRPr="00546057">
        <w:rPr>
          <w:rStyle w:val="StyleUnderline"/>
          <w:highlight w:val="yellow"/>
        </w:rPr>
        <w:t xml:space="preserve">Congress </w:t>
      </w:r>
      <w:r w:rsidRPr="009B328A">
        <w:rPr>
          <w:rStyle w:val="StyleUnderline"/>
          <w:highlight w:val="yellow"/>
        </w:rPr>
        <w:t>alone</w:t>
      </w:r>
      <w:r w:rsidRPr="00546057">
        <w:t xml:space="preserve"> that </w:t>
      </w:r>
      <w:r w:rsidRPr="00546057">
        <w:rPr>
          <w:rStyle w:val="StyleUnderline"/>
          <w:highlight w:val="yellow"/>
        </w:rPr>
        <w:t>calls</w:t>
      </w:r>
      <w:r w:rsidRPr="009B328A">
        <w:rPr>
          <w:rStyle w:val="StyleUnderline"/>
        </w:rPr>
        <w:t xml:space="preserve"> </w:t>
      </w:r>
      <w:r w:rsidRPr="009B328A">
        <w:rPr>
          <w:rStyle w:val="Emphasis"/>
        </w:rPr>
        <w:t>a</w:t>
      </w:r>
      <w:r w:rsidRPr="00546057">
        <w:rPr>
          <w:rStyle w:val="StyleUnderline"/>
        </w:rPr>
        <w:t xml:space="preserve">n Article V </w:t>
      </w:r>
      <w:r w:rsidRPr="009B328A">
        <w:rPr>
          <w:rStyle w:val="StyleUnderline"/>
          <w:highlight w:val="yellow"/>
        </w:rPr>
        <w:t>convention</w:t>
      </w:r>
      <w:r w:rsidRPr="00546057">
        <w:t>. California will have the most influence over a Convention of States because the Supreme Court requires that all representative bodies, other than the U.S. Senate, be based on population: “one man, one vote.”</w:t>
      </w:r>
    </w:p>
    <w:p w14:paraId="30A6C0CA" w14:textId="77777777" w:rsidR="00FC694F" w:rsidRPr="00E64B2F" w:rsidRDefault="00FC694F" w:rsidP="00FC694F">
      <w:pPr>
        <w:rPr>
          <w:rStyle w:val="Style13ptBold"/>
        </w:rPr>
      </w:pPr>
      <w:r w:rsidRPr="009B328A">
        <w:rPr>
          <w:rStyle w:val="StyleUnderline"/>
        </w:rPr>
        <w:t>Their real name should be a “</w:t>
      </w:r>
      <w:r w:rsidRPr="009B328A">
        <w:rPr>
          <w:rStyle w:val="Emphasis"/>
        </w:rPr>
        <w:t>Convention called by Congress</w:t>
      </w:r>
      <w:r w:rsidRPr="009B328A">
        <w:rPr>
          <w:rStyle w:val="StyleUnderline"/>
        </w:rPr>
        <w:t>,” because that is what it would be. This is the only one type of national constitutional convention authorized by the Constitution, and it is an Article V convention called by Congress</w:t>
      </w:r>
      <w:r w:rsidRPr="009B328A">
        <w:t xml:space="preserve">. Euphemistic </w:t>
      </w:r>
      <w:r w:rsidRPr="009B328A">
        <w:rPr>
          <w:rStyle w:val="StyleUnderline"/>
        </w:rPr>
        <w:t>semantics cannot change the fact that Congress alone makes the call</w:t>
      </w:r>
      <w:r w:rsidRPr="00546057">
        <w:rPr>
          <w:rStyle w:val="StyleUnderline"/>
        </w:rPr>
        <w:t>, and</w:t>
      </w:r>
      <w:r w:rsidRPr="00546057">
        <w:t xml:space="preserve"> any </w:t>
      </w:r>
      <w:r w:rsidRPr="00546057">
        <w:rPr>
          <w:rStyle w:val="StyleUnderline"/>
        </w:rPr>
        <w:t>amendments could then be proposed at a constitutional convention</w:t>
      </w:r>
      <w:r w:rsidRPr="00546057">
        <w:t xml:space="preserve">. </w:t>
      </w:r>
    </w:p>
    <w:p w14:paraId="083EC094" w14:textId="77777777" w:rsidR="00FC694F" w:rsidRPr="00E64B2F" w:rsidRDefault="00FC694F" w:rsidP="00FC694F">
      <w:pPr>
        <w:rPr>
          <w:rStyle w:val="Style13ptBold"/>
        </w:rPr>
      </w:pPr>
    </w:p>
    <w:p w14:paraId="6A6EB445" w14:textId="77777777" w:rsidR="00FC694F" w:rsidRPr="00E64B2F" w:rsidRDefault="00FC694F" w:rsidP="00FC694F">
      <w:pPr>
        <w:pStyle w:val="Heading4"/>
        <w:tabs>
          <w:tab w:val="num" w:pos="1080"/>
        </w:tabs>
        <w:rPr>
          <w:rStyle w:val="Style13ptBold"/>
        </w:rPr>
      </w:pPr>
      <w:r>
        <w:rPr>
          <w:rFonts w:cs="Arial"/>
        </w:rPr>
        <w:t xml:space="preserve">Kills certainty. </w:t>
      </w:r>
    </w:p>
    <w:p w14:paraId="3406B859" w14:textId="77777777" w:rsidR="00FC694F" w:rsidRPr="00E64B2F" w:rsidRDefault="00FC694F" w:rsidP="00FC694F">
      <w:pPr>
        <w:rPr>
          <w:rStyle w:val="Style13ptBold"/>
        </w:rPr>
      </w:pPr>
      <w:r>
        <w:rPr>
          <w:rStyle w:val="Style13ptBold"/>
        </w:rPr>
        <w:t>Riestenberg ‘18</w:t>
      </w:r>
      <w:r>
        <w:t xml:space="preserve"> [Jay Riestenberg, M.A. in political management from George Washington University is citing 3 supreme court justices, 2 SGs, one attorney general, and 31 professors of law. "U.S. Constitution Threatened as Article V Convention Movement Nears Success", Common Cause https://www.commoncause.org/resources/u-s-constitution-threatened-as-article-v-convention-movement-nears-success/, published 3-21-2018, accessed 9-22-2025]</w:t>
      </w:r>
    </w:p>
    <w:p w14:paraId="00DAFCC9" w14:textId="77777777" w:rsidR="00FC694F" w:rsidRPr="00E64B2F" w:rsidRDefault="00FC694F" w:rsidP="00FC694F">
      <w:pPr>
        <w:rPr>
          <w:rStyle w:val="Style13ptBold"/>
        </w:rPr>
      </w:pPr>
    </w:p>
    <w:p w14:paraId="6C206550" w14:textId="77777777" w:rsidR="00FC694F" w:rsidRPr="00E64B2F" w:rsidRDefault="00FC694F" w:rsidP="00FC694F">
      <w:pPr>
        <w:rPr>
          <w:rStyle w:val="Style13ptBold"/>
        </w:rPr>
      </w:pPr>
      <w:r w:rsidRPr="003169FE">
        <w:t xml:space="preserve">Why </w:t>
      </w:r>
      <w:r w:rsidRPr="00E82DA5">
        <w:rPr>
          <w:rStyle w:val="StyleUnderline"/>
        </w:rPr>
        <w:t>the</w:t>
      </w:r>
      <w:r w:rsidRPr="003169FE">
        <w:t xml:space="preserve"> Article V </w:t>
      </w:r>
      <w:r w:rsidRPr="00E82DA5">
        <w:rPr>
          <w:rStyle w:val="StyleUnderline"/>
        </w:rPr>
        <w:t>Convention</w:t>
      </w:r>
      <w:r w:rsidRPr="003169FE">
        <w:t xml:space="preserve"> Process </w:t>
      </w:r>
      <w:r w:rsidRPr="00E82DA5">
        <w:rPr>
          <w:rStyle w:val="StyleUnderline"/>
        </w:rPr>
        <w:t xml:space="preserve">is a </w:t>
      </w:r>
      <w:r w:rsidRPr="00F67E2D">
        <w:rPr>
          <w:rStyle w:val="Emphasis"/>
        </w:rPr>
        <w:t>Threat</w:t>
      </w:r>
    </w:p>
    <w:p w14:paraId="31DB940B" w14:textId="77777777" w:rsidR="00FC694F" w:rsidRPr="00E64B2F" w:rsidRDefault="00FC694F" w:rsidP="00FC694F">
      <w:pPr>
        <w:rPr>
          <w:rStyle w:val="Style13ptBold"/>
        </w:rPr>
      </w:pPr>
      <w:r w:rsidRPr="003169FE">
        <w:t>As outlined in Common Cause’s 2015 report, </w:t>
      </w:r>
      <w:r w:rsidRPr="00E82DA5">
        <w:rPr>
          <w:rStyle w:val="StyleUnderline"/>
        </w:rPr>
        <w:t>The</w:t>
      </w:r>
      <w:r w:rsidRPr="003169FE">
        <w:t xml:space="preserve"> Dangerous Path: Big Money’s </w:t>
      </w:r>
      <w:r w:rsidRPr="00E82DA5">
        <w:rPr>
          <w:rStyle w:val="StyleUnderline"/>
        </w:rPr>
        <w:t xml:space="preserve">Plan to </w:t>
      </w:r>
      <w:r w:rsidRPr="00F67E2D">
        <w:rPr>
          <w:rStyle w:val="Emphasis"/>
        </w:rPr>
        <w:t>Shred the Constitution</w:t>
      </w:r>
      <w:r w:rsidRPr="003169FE">
        <w:t xml:space="preserve">, a constitutional convention </w:t>
      </w:r>
      <w:r w:rsidRPr="00E82DA5">
        <w:rPr>
          <w:rStyle w:val="StyleUnderline"/>
        </w:rPr>
        <w:t xml:space="preserve">is open to </w:t>
      </w:r>
      <w:r w:rsidRPr="00F67E2D">
        <w:rPr>
          <w:rStyle w:val="Emphasis"/>
        </w:rPr>
        <w:t>many problems</w:t>
      </w:r>
      <w:r w:rsidRPr="00E82DA5">
        <w:rPr>
          <w:rStyle w:val="StyleUnderline"/>
        </w:rPr>
        <w:t>, including:</w:t>
      </w:r>
    </w:p>
    <w:p w14:paraId="4FCB3141" w14:textId="77777777" w:rsidR="00FC694F" w:rsidRPr="00E64B2F" w:rsidRDefault="00FC694F" w:rsidP="00FC694F">
      <w:pPr>
        <w:pStyle w:val="ListParagraph"/>
        <w:numPr>
          <w:ilvl w:val="0"/>
          <w:numId w:val="28"/>
        </w:numPr>
        <w:rPr>
          <w:rStyle w:val="Style13ptBold"/>
        </w:rPr>
      </w:pPr>
      <w:r w:rsidRPr="00E82DA5">
        <w:rPr>
          <w:rStyle w:val="StyleUnderline"/>
        </w:rPr>
        <w:t xml:space="preserve">Threat of a </w:t>
      </w:r>
      <w:r w:rsidRPr="00F67E2D">
        <w:rPr>
          <w:rStyle w:val="Emphasis"/>
        </w:rPr>
        <w:t>Runaway</w:t>
      </w:r>
      <w:r w:rsidRPr="003169FE">
        <w:t xml:space="preserve"> Convention: </w:t>
      </w:r>
      <w:r w:rsidRPr="009E44E2">
        <w:rPr>
          <w:rStyle w:val="StyleUnderline"/>
        </w:rPr>
        <w:t xml:space="preserve">There is </w:t>
      </w:r>
      <w:r w:rsidRPr="00186848">
        <w:rPr>
          <w:rStyle w:val="Emphasis"/>
          <w:highlight w:val="yellow"/>
        </w:rPr>
        <w:t>nothing</w:t>
      </w:r>
      <w:r w:rsidRPr="003169FE">
        <w:t xml:space="preserve"> in the Constitution </w:t>
      </w:r>
      <w:r w:rsidRPr="00186848">
        <w:rPr>
          <w:rStyle w:val="StyleUnderline"/>
          <w:highlight w:val="yellow"/>
        </w:rPr>
        <w:t xml:space="preserve">to </w:t>
      </w:r>
      <w:r w:rsidRPr="00186848">
        <w:rPr>
          <w:rStyle w:val="Emphasis"/>
          <w:highlight w:val="yellow"/>
        </w:rPr>
        <w:t>prevent</w:t>
      </w:r>
      <w:r w:rsidRPr="009E44E2">
        <w:rPr>
          <w:rStyle w:val="StyleUnderline"/>
        </w:rPr>
        <w:t xml:space="preserve"> a</w:t>
      </w:r>
      <w:r w:rsidRPr="00E82DA5">
        <w:rPr>
          <w:rStyle w:val="StyleUnderline"/>
        </w:rPr>
        <w:t xml:space="preserve"> constitutional </w:t>
      </w:r>
      <w:r w:rsidRPr="00186848">
        <w:rPr>
          <w:rStyle w:val="StyleUnderline"/>
          <w:highlight w:val="yellow"/>
        </w:rPr>
        <w:t>convention</w:t>
      </w:r>
      <w:r w:rsidRPr="00E82DA5">
        <w:rPr>
          <w:rStyle w:val="StyleUnderline"/>
        </w:rPr>
        <w:t xml:space="preserve"> from </w:t>
      </w:r>
      <w:r w:rsidRPr="00186848">
        <w:rPr>
          <w:rStyle w:val="StyleUnderline"/>
          <w:highlight w:val="yellow"/>
        </w:rPr>
        <w:t>being</w:t>
      </w:r>
      <w:r w:rsidRPr="00E82DA5">
        <w:rPr>
          <w:rStyle w:val="StyleUnderline"/>
        </w:rPr>
        <w:t xml:space="preserve"> </w:t>
      </w:r>
      <w:r w:rsidRPr="00186848">
        <w:rPr>
          <w:rStyle w:val="Emphasis"/>
          <w:highlight w:val="yellow"/>
        </w:rPr>
        <w:t>expanded</w:t>
      </w:r>
      <w:r w:rsidRPr="00F67E2D">
        <w:rPr>
          <w:rStyle w:val="Emphasis"/>
        </w:rPr>
        <w:t xml:space="preserve"> in scope</w:t>
      </w:r>
      <w:r w:rsidRPr="00E82DA5">
        <w:rPr>
          <w:rStyle w:val="StyleUnderline"/>
        </w:rPr>
        <w:t xml:space="preserve"> to issues </w:t>
      </w:r>
      <w:r w:rsidRPr="00F67E2D">
        <w:rPr>
          <w:rStyle w:val="Emphasis"/>
        </w:rPr>
        <w:t>not raised</w:t>
      </w:r>
      <w:r w:rsidRPr="00E82DA5">
        <w:rPr>
          <w:rStyle w:val="StyleUnderline"/>
        </w:rPr>
        <w:t xml:space="preserve"> in convention calls passed by the</w:t>
      </w:r>
      <w:r w:rsidRPr="003169FE">
        <w:t xml:space="preserve"> state </w:t>
      </w:r>
      <w:proofErr w:type="gramStart"/>
      <w:r w:rsidRPr="00E82DA5">
        <w:rPr>
          <w:rStyle w:val="StyleUnderline"/>
        </w:rPr>
        <w:t xml:space="preserve">legislatures, </w:t>
      </w:r>
      <w:r w:rsidRPr="009E44E2">
        <w:rPr>
          <w:rStyle w:val="StyleUnderline"/>
        </w:rPr>
        <w:t>and</w:t>
      </w:r>
      <w:proofErr w:type="gramEnd"/>
      <w:r w:rsidRPr="003169FE">
        <w:t xml:space="preserve"> therefore </w:t>
      </w:r>
      <w:r w:rsidRPr="00E82DA5">
        <w:rPr>
          <w:rStyle w:val="StyleUnderline"/>
        </w:rPr>
        <w:t xml:space="preserve">could </w:t>
      </w:r>
      <w:r w:rsidRPr="00186848">
        <w:rPr>
          <w:rStyle w:val="StyleUnderline"/>
          <w:highlight w:val="yellow"/>
        </w:rPr>
        <w:t>lead to a</w:t>
      </w:r>
      <w:r w:rsidRPr="00E82DA5">
        <w:rPr>
          <w:rStyle w:val="StyleUnderline"/>
        </w:rPr>
        <w:t xml:space="preserve"> </w:t>
      </w:r>
      <w:r w:rsidRPr="00186848">
        <w:rPr>
          <w:rStyle w:val="Emphasis"/>
          <w:highlight w:val="yellow"/>
        </w:rPr>
        <w:t>runaway</w:t>
      </w:r>
      <w:r w:rsidRPr="00F67E2D">
        <w:rPr>
          <w:rStyle w:val="Emphasis"/>
        </w:rPr>
        <w:t xml:space="preserve"> convention</w:t>
      </w:r>
      <w:r w:rsidRPr="003169FE">
        <w:t>.</w:t>
      </w:r>
    </w:p>
    <w:p w14:paraId="412D5A7D" w14:textId="77777777" w:rsidR="00FC694F" w:rsidRPr="00E64B2F" w:rsidRDefault="00FC694F" w:rsidP="00FC694F">
      <w:pPr>
        <w:pStyle w:val="ListParagraph"/>
        <w:numPr>
          <w:ilvl w:val="0"/>
          <w:numId w:val="28"/>
        </w:numPr>
        <w:rPr>
          <w:rStyle w:val="Style13ptBold"/>
        </w:rPr>
      </w:pPr>
      <w:r w:rsidRPr="00E82DA5">
        <w:rPr>
          <w:rStyle w:val="StyleUnderline"/>
        </w:rPr>
        <w:t xml:space="preserve">Influence of </w:t>
      </w:r>
      <w:r w:rsidRPr="009E44E2">
        <w:rPr>
          <w:rStyle w:val="Emphasis"/>
        </w:rPr>
        <w:t>Special Interests</w:t>
      </w:r>
      <w:r w:rsidRPr="00E82DA5">
        <w:rPr>
          <w:rStyle w:val="StyleUnderline"/>
        </w:rPr>
        <w:t>: A</w:t>
      </w:r>
      <w:r w:rsidRPr="003169FE">
        <w:t xml:space="preserve">n Article V </w:t>
      </w:r>
      <w:r w:rsidRPr="00E82DA5">
        <w:rPr>
          <w:rStyle w:val="StyleUnderline"/>
        </w:rPr>
        <w:t xml:space="preserve">convention would </w:t>
      </w:r>
      <w:r w:rsidRPr="00186848">
        <w:rPr>
          <w:rStyle w:val="StyleUnderline"/>
          <w:highlight w:val="yellow"/>
        </w:rPr>
        <w:t>open</w:t>
      </w:r>
      <w:r w:rsidRPr="009E44E2">
        <w:rPr>
          <w:rStyle w:val="StyleUnderline"/>
        </w:rPr>
        <w:t xml:space="preserve"> the Constitution </w:t>
      </w:r>
      <w:r w:rsidRPr="00186848">
        <w:rPr>
          <w:rStyle w:val="StyleUnderline"/>
          <w:highlight w:val="yellow"/>
        </w:rPr>
        <w:t>to</w:t>
      </w:r>
      <w:r w:rsidRPr="00E82DA5">
        <w:rPr>
          <w:rStyle w:val="StyleUnderline"/>
        </w:rPr>
        <w:t xml:space="preserve"> revisions at a time of</w:t>
      </w:r>
      <w:r w:rsidRPr="003169FE">
        <w:t xml:space="preserve"> extreme </w:t>
      </w:r>
      <w:r w:rsidRPr="009B328A">
        <w:rPr>
          <w:rStyle w:val="Emphasis"/>
        </w:rPr>
        <w:t>gerrymandering</w:t>
      </w:r>
      <w:r w:rsidRPr="009B328A">
        <w:rPr>
          <w:rStyle w:val="StyleUnderline"/>
        </w:rPr>
        <w:t xml:space="preserve"> and </w:t>
      </w:r>
      <w:r w:rsidRPr="00186848">
        <w:rPr>
          <w:rStyle w:val="Emphasis"/>
          <w:highlight w:val="yellow"/>
        </w:rPr>
        <w:t>polarization</w:t>
      </w:r>
      <w:r w:rsidRPr="00E82DA5">
        <w:rPr>
          <w:rStyle w:val="StyleUnderline"/>
        </w:rPr>
        <w:t xml:space="preserve"> amid unlimited</w:t>
      </w:r>
      <w:r w:rsidRPr="003169FE">
        <w:t xml:space="preserve"> political </w:t>
      </w:r>
      <w:r w:rsidRPr="00E82DA5">
        <w:rPr>
          <w:rStyle w:val="StyleUnderline"/>
        </w:rPr>
        <w:t>spending. It could allow special interests</w:t>
      </w:r>
      <w:r w:rsidRPr="003169FE">
        <w:t xml:space="preserve"> and the wealthiest </w:t>
      </w:r>
      <w:r w:rsidRPr="00E82DA5">
        <w:rPr>
          <w:rStyle w:val="StyleUnderline"/>
        </w:rPr>
        <w:t xml:space="preserve">to </w:t>
      </w:r>
      <w:r w:rsidRPr="00F67E2D">
        <w:rPr>
          <w:rStyle w:val="Emphasis"/>
        </w:rPr>
        <w:t>re-write</w:t>
      </w:r>
      <w:r w:rsidRPr="00E82DA5">
        <w:rPr>
          <w:rStyle w:val="StyleUnderline"/>
        </w:rPr>
        <w:t xml:space="preserve"> the rules</w:t>
      </w:r>
      <w:r w:rsidRPr="003169FE">
        <w:t xml:space="preserve"> governing our system </w:t>
      </w:r>
      <w:r w:rsidRPr="00E82DA5">
        <w:rPr>
          <w:rStyle w:val="StyleUnderline"/>
        </w:rPr>
        <w:t>of government</w:t>
      </w:r>
      <w:r w:rsidRPr="003169FE">
        <w:t>.</w:t>
      </w:r>
    </w:p>
    <w:p w14:paraId="03F53904" w14:textId="77777777" w:rsidR="00FC694F" w:rsidRPr="00E64B2F" w:rsidRDefault="00FC694F" w:rsidP="00FC694F">
      <w:pPr>
        <w:pStyle w:val="ListParagraph"/>
        <w:numPr>
          <w:ilvl w:val="0"/>
          <w:numId w:val="28"/>
        </w:numPr>
        <w:rPr>
          <w:rStyle w:val="Style13ptBold"/>
        </w:rPr>
      </w:pPr>
      <w:r w:rsidRPr="00E82DA5">
        <w:rPr>
          <w:rStyle w:val="StyleUnderline"/>
        </w:rPr>
        <w:t xml:space="preserve">Lack of </w:t>
      </w:r>
      <w:r w:rsidRPr="00F67E2D">
        <w:rPr>
          <w:rStyle w:val="Emphasis"/>
        </w:rPr>
        <w:t>Convention Rules</w:t>
      </w:r>
      <w:r w:rsidRPr="00E82DA5">
        <w:rPr>
          <w:rStyle w:val="StyleUnderline"/>
        </w:rPr>
        <w:t>: </w:t>
      </w:r>
      <w:r w:rsidRPr="00186848">
        <w:rPr>
          <w:rStyle w:val="StyleUnderline"/>
          <w:highlight w:val="yellow"/>
        </w:rPr>
        <w:t xml:space="preserve">There are </w:t>
      </w:r>
      <w:r w:rsidRPr="00186848">
        <w:rPr>
          <w:rStyle w:val="Emphasis"/>
          <w:highlight w:val="yellow"/>
        </w:rPr>
        <w:t>no rules</w:t>
      </w:r>
      <w:r w:rsidRPr="00E82DA5">
        <w:rPr>
          <w:rStyle w:val="StyleUnderline"/>
        </w:rPr>
        <w:t xml:space="preserve"> governing</w:t>
      </w:r>
      <w:r w:rsidRPr="003169FE">
        <w:t xml:space="preserve"> constitutional </w:t>
      </w:r>
      <w:r w:rsidRPr="00E82DA5">
        <w:rPr>
          <w:rStyle w:val="StyleUnderline"/>
        </w:rPr>
        <w:t>conventions</w:t>
      </w:r>
      <w:r w:rsidRPr="009E44E2">
        <w:rPr>
          <w:rStyle w:val="StyleUnderline"/>
        </w:rPr>
        <w:t xml:space="preserve">. A convention would be an </w:t>
      </w:r>
      <w:r w:rsidRPr="009E44E2">
        <w:rPr>
          <w:rStyle w:val="Emphasis"/>
        </w:rPr>
        <w:t>unpredictable Pandora’s Box</w:t>
      </w:r>
      <w:r w:rsidRPr="009E44E2">
        <w:rPr>
          <w:rStyle w:val="StyleUnderline"/>
        </w:rPr>
        <w:t>;</w:t>
      </w:r>
      <w:r w:rsidRPr="00E82DA5">
        <w:rPr>
          <w:rStyle w:val="StyleUnderline"/>
        </w:rPr>
        <w:t xml:space="preserve"> the last one</w:t>
      </w:r>
      <w:r w:rsidRPr="003169FE">
        <w:t xml:space="preserve">, in 1787, </w:t>
      </w:r>
      <w:r w:rsidRPr="00E82DA5">
        <w:rPr>
          <w:rStyle w:val="StyleUnderline"/>
        </w:rPr>
        <w:t xml:space="preserve">resulted in a </w:t>
      </w:r>
      <w:r w:rsidRPr="00F67E2D">
        <w:rPr>
          <w:rStyle w:val="Emphasis"/>
        </w:rPr>
        <w:t>brand-new</w:t>
      </w:r>
      <w:r w:rsidRPr="00E82DA5">
        <w:rPr>
          <w:rStyle w:val="StyleUnderline"/>
        </w:rPr>
        <w:t xml:space="preserve"> Constitution. One group</w:t>
      </w:r>
      <w:r w:rsidRPr="003169FE">
        <w:t xml:space="preserve"> advocating for a “Convention of States” </w:t>
      </w:r>
      <w:r w:rsidRPr="00E82DA5">
        <w:rPr>
          <w:rStyle w:val="StyleUnderline"/>
        </w:rPr>
        <w:t xml:space="preserve">openly discusses the possibility of using the process to </w:t>
      </w:r>
      <w:r w:rsidRPr="00F67E2D">
        <w:rPr>
          <w:rStyle w:val="Emphasis"/>
        </w:rPr>
        <w:t>undo</w:t>
      </w:r>
      <w:r w:rsidRPr="003169FE">
        <w:t xml:space="preserve"> hard-won </w:t>
      </w:r>
      <w:r w:rsidRPr="00E82DA5">
        <w:rPr>
          <w:rStyle w:val="StyleUnderline"/>
        </w:rPr>
        <w:t>civil rights</w:t>
      </w:r>
      <w:r w:rsidRPr="003169FE">
        <w:t xml:space="preserve"> and civil liberties advances </w:t>
      </w:r>
      <w:r w:rsidRPr="00E82DA5">
        <w:rPr>
          <w:rStyle w:val="StyleUnderline"/>
        </w:rPr>
        <w:t>and undermine basic rights</w:t>
      </w:r>
      <w:r w:rsidRPr="003169FE">
        <w:t xml:space="preserve"> extended </w:t>
      </w:r>
      <w:r w:rsidRPr="00E82DA5">
        <w:rPr>
          <w:rStyle w:val="StyleUnderline"/>
        </w:rPr>
        <w:t>throughout history</w:t>
      </w:r>
      <w:r w:rsidRPr="003169FE">
        <w:t xml:space="preserve"> as our nation strove to deliver on the promise of a democracy that works for everyone.</w:t>
      </w:r>
    </w:p>
    <w:p w14:paraId="71990C7E" w14:textId="77777777" w:rsidR="00FC694F" w:rsidRPr="00E64B2F" w:rsidRDefault="00FC694F" w:rsidP="00FC694F">
      <w:pPr>
        <w:pStyle w:val="ListParagraph"/>
        <w:numPr>
          <w:ilvl w:val="0"/>
          <w:numId w:val="28"/>
        </w:numPr>
        <w:rPr>
          <w:rStyle w:val="Style13ptBold"/>
        </w:rPr>
      </w:pPr>
      <w:r w:rsidRPr="009E44E2">
        <w:rPr>
          <w:rStyle w:val="StyleUnderline"/>
        </w:rPr>
        <w:t xml:space="preserve">Threat of </w:t>
      </w:r>
      <w:r w:rsidRPr="009E44E2">
        <w:rPr>
          <w:rStyle w:val="Emphasis"/>
        </w:rPr>
        <w:t>Legal Disputes</w:t>
      </w:r>
      <w:r w:rsidRPr="009E44E2">
        <w:rPr>
          <w:rStyle w:val="StyleUnderline"/>
        </w:rPr>
        <w:t>: </w:t>
      </w:r>
      <w:r w:rsidRPr="009E44E2">
        <w:rPr>
          <w:rStyle w:val="StyleUnderline"/>
          <w:highlight w:val="yellow"/>
        </w:rPr>
        <w:t>No</w:t>
      </w:r>
      <w:r w:rsidRPr="009E44E2">
        <w:rPr>
          <w:rStyle w:val="StyleUnderline"/>
        </w:rPr>
        <w:t xml:space="preserve"> </w:t>
      </w:r>
      <w:r w:rsidRPr="009E44E2">
        <w:rPr>
          <w:rStyle w:val="Emphasis"/>
        </w:rPr>
        <w:t>judicial</w:t>
      </w:r>
      <w:r w:rsidRPr="009E44E2">
        <w:rPr>
          <w:rStyle w:val="StyleUnderline"/>
        </w:rPr>
        <w:t xml:space="preserve">, </w:t>
      </w:r>
      <w:r w:rsidRPr="009E44E2">
        <w:rPr>
          <w:rStyle w:val="Emphasis"/>
        </w:rPr>
        <w:t>legislative</w:t>
      </w:r>
      <w:r w:rsidRPr="009E44E2">
        <w:rPr>
          <w:rStyle w:val="StyleUnderline"/>
        </w:rPr>
        <w:t xml:space="preserve">, or </w:t>
      </w:r>
      <w:r w:rsidRPr="009E44E2">
        <w:rPr>
          <w:rStyle w:val="Emphasis"/>
        </w:rPr>
        <w:t>executive</w:t>
      </w:r>
      <w:r w:rsidRPr="009E44E2">
        <w:rPr>
          <w:rStyle w:val="StyleUnderline"/>
        </w:rPr>
        <w:t xml:space="preserve"> body would have</w:t>
      </w:r>
      <w:r w:rsidRPr="00E82DA5">
        <w:rPr>
          <w:rStyle w:val="StyleUnderline"/>
        </w:rPr>
        <w:t xml:space="preserve"> </w:t>
      </w:r>
      <w:r w:rsidRPr="00F67E2D">
        <w:rPr>
          <w:rStyle w:val="Emphasis"/>
        </w:rPr>
        <w:t xml:space="preserve">clear </w:t>
      </w:r>
      <w:r w:rsidRPr="00186848">
        <w:rPr>
          <w:rStyle w:val="Emphasis"/>
          <w:highlight w:val="yellow"/>
        </w:rPr>
        <w:t>authority</w:t>
      </w:r>
      <w:r w:rsidRPr="00186848">
        <w:rPr>
          <w:rStyle w:val="StyleUnderline"/>
          <w:highlight w:val="yellow"/>
        </w:rPr>
        <w:t xml:space="preserve"> to </w:t>
      </w:r>
      <w:r w:rsidRPr="00186848">
        <w:rPr>
          <w:rStyle w:val="Emphasis"/>
          <w:highlight w:val="yellow"/>
        </w:rPr>
        <w:t>settle disputes</w:t>
      </w:r>
      <w:r w:rsidRPr="00E82DA5">
        <w:rPr>
          <w:rStyle w:val="StyleUnderline"/>
        </w:rPr>
        <w:t xml:space="preserve"> about a convention, </w:t>
      </w:r>
      <w:r w:rsidRPr="009E44E2">
        <w:rPr>
          <w:rStyle w:val="StyleUnderline"/>
        </w:rPr>
        <w:t xml:space="preserve">opening the </w:t>
      </w:r>
      <w:r w:rsidRPr="009E44E2">
        <w:rPr>
          <w:rStyle w:val="Emphasis"/>
        </w:rPr>
        <w:t xml:space="preserve">process to </w:t>
      </w:r>
      <w:r w:rsidRPr="00186848">
        <w:rPr>
          <w:rStyle w:val="Emphasis"/>
          <w:highlight w:val="yellow"/>
        </w:rPr>
        <w:t>chaos</w:t>
      </w:r>
      <w:r w:rsidRPr="00186848">
        <w:rPr>
          <w:rStyle w:val="StyleUnderline"/>
          <w:highlight w:val="yellow"/>
        </w:rPr>
        <w:t xml:space="preserve"> and</w:t>
      </w:r>
      <w:r w:rsidRPr="009E44E2">
        <w:rPr>
          <w:rStyle w:val="StyleUnderline"/>
        </w:rPr>
        <w:t xml:space="preserve"> protracted</w:t>
      </w:r>
      <w:r w:rsidRPr="00E82DA5">
        <w:rPr>
          <w:rStyle w:val="StyleUnderline"/>
        </w:rPr>
        <w:t xml:space="preserve"> </w:t>
      </w:r>
      <w:r w:rsidRPr="00F67E2D">
        <w:rPr>
          <w:rStyle w:val="Emphasis"/>
        </w:rPr>
        <w:t xml:space="preserve">legal </w:t>
      </w:r>
      <w:r w:rsidRPr="00186848">
        <w:rPr>
          <w:rStyle w:val="Emphasis"/>
          <w:highlight w:val="yellow"/>
        </w:rPr>
        <w:t>battles</w:t>
      </w:r>
      <w:r w:rsidRPr="00186848">
        <w:rPr>
          <w:rStyle w:val="StyleUnderline"/>
          <w:highlight w:val="yellow"/>
        </w:rPr>
        <w:t xml:space="preserve"> </w:t>
      </w:r>
      <w:r w:rsidRPr="009E44E2">
        <w:rPr>
          <w:rStyle w:val="StyleUnderline"/>
        </w:rPr>
        <w:t>that</w:t>
      </w:r>
      <w:r w:rsidRPr="00E82DA5">
        <w:rPr>
          <w:rStyle w:val="StyleUnderline"/>
        </w:rPr>
        <w:t xml:space="preserve"> would </w:t>
      </w:r>
      <w:r w:rsidRPr="00186848">
        <w:rPr>
          <w:rStyle w:val="Emphasis"/>
          <w:highlight w:val="yellow"/>
        </w:rPr>
        <w:t>threaten</w:t>
      </w:r>
      <w:r w:rsidRPr="00F67E2D">
        <w:rPr>
          <w:rStyle w:val="Emphasis"/>
        </w:rPr>
        <w:t xml:space="preserve"> the functioning</w:t>
      </w:r>
      <w:r w:rsidRPr="00E82DA5">
        <w:rPr>
          <w:rStyle w:val="StyleUnderline"/>
        </w:rPr>
        <w:t xml:space="preserve"> of our </w:t>
      </w:r>
      <w:r w:rsidRPr="00186848">
        <w:rPr>
          <w:rStyle w:val="StyleUnderline"/>
          <w:highlight w:val="yellow"/>
        </w:rPr>
        <w:t>democracy</w:t>
      </w:r>
      <w:r w:rsidRPr="00E82DA5">
        <w:rPr>
          <w:rStyle w:val="StyleUnderline"/>
        </w:rPr>
        <w:t xml:space="preserve"> and economy</w:t>
      </w:r>
      <w:r w:rsidRPr="003169FE">
        <w:t>.</w:t>
      </w:r>
    </w:p>
    <w:p w14:paraId="178126E7" w14:textId="77777777" w:rsidR="00FC694F" w:rsidRPr="00E64B2F" w:rsidRDefault="00FC694F" w:rsidP="00FC694F">
      <w:pPr>
        <w:pStyle w:val="ListParagraph"/>
        <w:numPr>
          <w:ilvl w:val="0"/>
          <w:numId w:val="28"/>
        </w:numPr>
        <w:rPr>
          <w:rStyle w:val="Style13ptBold"/>
        </w:rPr>
      </w:pPr>
      <w:r w:rsidRPr="003169FE">
        <w:t xml:space="preserve">Application </w:t>
      </w:r>
      <w:r w:rsidRPr="00E82DA5">
        <w:rPr>
          <w:rStyle w:val="StyleUnderline"/>
        </w:rPr>
        <w:t xml:space="preserve">Process </w:t>
      </w:r>
      <w:r w:rsidRPr="009E44E2">
        <w:rPr>
          <w:rStyle w:val="Emphasis"/>
        </w:rPr>
        <w:t>Uncertainty</w:t>
      </w:r>
      <w:r w:rsidRPr="009E44E2">
        <w:rPr>
          <w:rStyle w:val="StyleUnderline"/>
        </w:rPr>
        <w:t xml:space="preserve">: There is </w:t>
      </w:r>
      <w:r w:rsidRPr="00186848">
        <w:rPr>
          <w:rStyle w:val="StyleUnderline"/>
          <w:highlight w:val="yellow"/>
        </w:rPr>
        <w:t>no</w:t>
      </w:r>
      <w:r w:rsidRPr="00E82DA5">
        <w:rPr>
          <w:rStyle w:val="StyleUnderline"/>
        </w:rPr>
        <w:t xml:space="preserve"> </w:t>
      </w:r>
      <w:r w:rsidRPr="00F67E2D">
        <w:rPr>
          <w:rStyle w:val="Emphasis"/>
        </w:rPr>
        <w:t xml:space="preserve">clear </w:t>
      </w:r>
      <w:r w:rsidRPr="00186848">
        <w:rPr>
          <w:rStyle w:val="Emphasis"/>
          <w:highlight w:val="yellow"/>
        </w:rPr>
        <w:t>process</w:t>
      </w:r>
      <w:r w:rsidRPr="00186848">
        <w:rPr>
          <w:rStyle w:val="StyleUnderline"/>
          <w:highlight w:val="yellow"/>
        </w:rPr>
        <w:t xml:space="preserve"> on</w:t>
      </w:r>
      <w:r w:rsidRPr="00E82DA5">
        <w:rPr>
          <w:rStyle w:val="StyleUnderline"/>
        </w:rPr>
        <w:t xml:space="preserve"> how Congress or any</w:t>
      </w:r>
      <w:r w:rsidRPr="003169FE">
        <w:t xml:space="preserve"> other governmental </w:t>
      </w:r>
      <w:r w:rsidRPr="00E82DA5">
        <w:rPr>
          <w:rStyle w:val="StyleUnderline"/>
        </w:rPr>
        <w:t>body would count</w:t>
      </w:r>
      <w:r w:rsidRPr="003169FE">
        <w:t xml:space="preserve"> and add up Article V </w:t>
      </w:r>
      <w:r w:rsidRPr="00186848">
        <w:rPr>
          <w:rStyle w:val="StyleUnderline"/>
          <w:highlight w:val="yellow"/>
        </w:rPr>
        <w:t>applications</w:t>
      </w:r>
      <w:r w:rsidRPr="00E82DA5">
        <w:rPr>
          <w:rStyle w:val="StyleUnderline"/>
        </w:rPr>
        <w:t>, or if Congress</w:t>
      </w:r>
      <w:r w:rsidRPr="003169FE">
        <w:t xml:space="preserve"> and the states </w:t>
      </w:r>
      <w:r w:rsidRPr="00E82DA5">
        <w:rPr>
          <w:rStyle w:val="StyleUnderline"/>
        </w:rPr>
        <w:t xml:space="preserve">could </w:t>
      </w:r>
      <w:r w:rsidRPr="00F67E2D">
        <w:rPr>
          <w:rStyle w:val="Emphasis"/>
        </w:rPr>
        <w:t>restrain</w:t>
      </w:r>
      <w:r w:rsidRPr="00E82DA5">
        <w:rPr>
          <w:rStyle w:val="StyleUnderline"/>
        </w:rPr>
        <w:t xml:space="preserve"> the </w:t>
      </w:r>
      <w:r w:rsidRPr="00F67E2D">
        <w:rPr>
          <w:rStyle w:val="Emphasis"/>
        </w:rPr>
        <w:t>convention’s mandate</w:t>
      </w:r>
      <w:r w:rsidRPr="00E82DA5">
        <w:rPr>
          <w:rStyle w:val="StyleUnderline"/>
        </w:rPr>
        <w:t xml:space="preserve"> based on</w:t>
      </w:r>
      <w:r w:rsidRPr="003169FE">
        <w:t xml:space="preserve"> those </w:t>
      </w:r>
      <w:r w:rsidRPr="00E82DA5">
        <w:rPr>
          <w:rStyle w:val="StyleUnderline"/>
        </w:rPr>
        <w:t>applications</w:t>
      </w:r>
      <w:r w:rsidRPr="003169FE">
        <w:t>.</w:t>
      </w:r>
    </w:p>
    <w:p w14:paraId="50BE1966" w14:textId="77777777" w:rsidR="00FC694F" w:rsidRPr="00E64B2F" w:rsidRDefault="00FC694F" w:rsidP="00FC694F">
      <w:pPr>
        <w:pStyle w:val="ListParagraph"/>
        <w:numPr>
          <w:ilvl w:val="0"/>
          <w:numId w:val="28"/>
        </w:numPr>
        <w:rPr>
          <w:rStyle w:val="Style13ptBold"/>
        </w:rPr>
      </w:pPr>
      <w:r w:rsidRPr="003169FE">
        <w:t xml:space="preserve">Possibility of </w:t>
      </w:r>
      <w:r w:rsidRPr="00E82DA5">
        <w:rPr>
          <w:rStyle w:val="StyleUnderline"/>
        </w:rPr>
        <w:t>Unequal Representation: It is unclear how states</w:t>
      </w:r>
      <w:r w:rsidRPr="003169FE">
        <w:t xml:space="preserve"> would </w:t>
      </w:r>
      <w:r w:rsidRPr="00E82DA5">
        <w:rPr>
          <w:rStyle w:val="StyleUnderline"/>
        </w:rPr>
        <w:t>choose delegates</w:t>
      </w:r>
      <w:r w:rsidRPr="003169FE">
        <w:t xml:space="preserve"> to a convention, how states and citizens would be represented in a convention, </w:t>
      </w:r>
      <w:r w:rsidRPr="00E82DA5">
        <w:rPr>
          <w:rStyle w:val="StyleUnderline"/>
        </w:rPr>
        <w:t>and who would</w:t>
      </w:r>
      <w:r w:rsidRPr="003169FE">
        <w:t xml:space="preserve"> ultimately get to </w:t>
      </w:r>
      <w:r w:rsidRPr="00E82DA5">
        <w:rPr>
          <w:rStyle w:val="StyleUnderline"/>
        </w:rPr>
        <w:t>vote on items</w:t>
      </w:r>
      <w:r w:rsidRPr="003169FE">
        <w:t xml:space="preserve"> raised </w:t>
      </w:r>
      <w:r w:rsidRPr="00E82DA5">
        <w:rPr>
          <w:rStyle w:val="StyleUnderline"/>
        </w:rPr>
        <w:t>in a convention</w:t>
      </w:r>
      <w:r w:rsidRPr="003169FE">
        <w:t>.</w:t>
      </w:r>
    </w:p>
    <w:p w14:paraId="27E141B6" w14:textId="77777777" w:rsidR="00FC694F" w:rsidRPr="00E64B2F" w:rsidRDefault="00FC694F" w:rsidP="00FC694F">
      <w:pPr>
        <w:rPr>
          <w:rStyle w:val="Style13ptBold"/>
        </w:rPr>
      </w:pPr>
    </w:p>
    <w:p w14:paraId="07A2ACED" w14:textId="77777777" w:rsidR="00FC694F" w:rsidRPr="00E64B2F" w:rsidRDefault="00FC694F" w:rsidP="00FC694F">
      <w:pPr>
        <w:pStyle w:val="Analytics"/>
        <w:rPr>
          <w:rStyle w:val="Style13ptBold"/>
        </w:rPr>
      </w:pPr>
      <w:r>
        <w:t xml:space="preserve">Causes extinction—Trump </w:t>
      </w:r>
      <w:r>
        <w:rPr>
          <w:u w:val="single"/>
        </w:rPr>
        <w:t>exploits</w:t>
      </w:r>
      <w:r>
        <w:t xml:space="preserve"> the chaos and </w:t>
      </w:r>
      <w:r>
        <w:rPr>
          <w:u w:val="single"/>
        </w:rPr>
        <w:t>miscalculates</w:t>
      </w:r>
      <w:r>
        <w:t xml:space="preserve">. Allows adversaries to think they can </w:t>
      </w:r>
      <w:r>
        <w:rPr>
          <w:u w:val="single"/>
        </w:rPr>
        <w:t>exploit the gap</w:t>
      </w:r>
      <w:r>
        <w:t xml:space="preserve"> in domestic deterrence. –That’s Homer-Dixon and Hymans. </w:t>
      </w:r>
    </w:p>
    <w:p w14:paraId="06D0B05B" w14:textId="77777777" w:rsidR="00FC694F" w:rsidRPr="00E64B2F" w:rsidRDefault="00FC694F" w:rsidP="00FC694F">
      <w:pPr>
        <w:rPr>
          <w:rStyle w:val="Style13ptBold"/>
        </w:rPr>
      </w:pPr>
    </w:p>
    <w:p w14:paraId="0F0A45A3" w14:textId="77777777" w:rsidR="00FC694F" w:rsidRPr="00E64B2F" w:rsidRDefault="00FC694F" w:rsidP="00FC694F">
      <w:pPr>
        <w:pStyle w:val="Heading4"/>
        <w:tabs>
          <w:tab w:val="num" w:pos="1080"/>
        </w:tabs>
        <w:rPr>
          <w:rStyle w:val="Style13ptBold"/>
        </w:rPr>
      </w:pPr>
      <w:r w:rsidRPr="003169FE">
        <w:rPr>
          <w:rFonts w:cs="Arial"/>
        </w:rPr>
        <w:t>Delay</w:t>
      </w:r>
      <w:r>
        <w:rPr>
          <w:rFonts w:cs="Arial"/>
        </w:rPr>
        <w:t>:</w:t>
      </w:r>
    </w:p>
    <w:p w14:paraId="181E48FF" w14:textId="77777777" w:rsidR="00FC694F" w:rsidRPr="00E64B2F" w:rsidRDefault="00FC694F" w:rsidP="00FC694F">
      <w:pPr>
        <w:rPr>
          <w:rStyle w:val="Style13ptBold"/>
        </w:rPr>
      </w:pPr>
      <w:r w:rsidRPr="003169FE">
        <w:rPr>
          <w:rStyle w:val="Style13ptBold"/>
        </w:rPr>
        <w:t>Huckabee 97</w:t>
      </w:r>
      <w:r w:rsidRPr="003169FE">
        <w:t xml:space="preserve"> [David, Specialist in American National Government, </w:t>
      </w:r>
      <w:r w:rsidRPr="00413BEB">
        <w:t>http://www.senate.gov/reference/resources/pdf/97-922.pdf</w:t>
      </w:r>
      <w:r w:rsidRPr="003169FE">
        <w:t>]</w:t>
      </w:r>
    </w:p>
    <w:p w14:paraId="5CE31CC0" w14:textId="77777777" w:rsidR="00FC694F" w:rsidRPr="00E64B2F" w:rsidRDefault="00FC694F" w:rsidP="00FC694F">
      <w:pPr>
        <w:rPr>
          <w:rStyle w:val="Style13ptBold"/>
        </w:rPr>
      </w:pPr>
    </w:p>
    <w:p w14:paraId="0FD2E1D9" w14:textId="77777777" w:rsidR="00FC694F" w:rsidRPr="00E64B2F" w:rsidRDefault="00FC694F" w:rsidP="00FC694F">
      <w:pPr>
        <w:rPr>
          <w:rStyle w:val="Style13ptBold"/>
        </w:rPr>
      </w:pPr>
      <w:r w:rsidRPr="003169FE">
        <w:t>In the period beginning with the First Congress, through September 30, 1997 (105</w:t>
      </w:r>
      <w:r w:rsidRPr="003169FE">
        <w:rPr>
          <w:vertAlign w:val="superscript"/>
        </w:rPr>
        <w:t>th</w:t>
      </w:r>
      <w:r w:rsidRPr="003169FE">
        <w:t xml:space="preserve"> Congress, 1 Session), a total </w:t>
      </w:r>
      <w:r w:rsidRPr="00E82DA5">
        <w:rPr>
          <w:rStyle w:val="StyleUnderline"/>
        </w:rPr>
        <w:t xml:space="preserve">of </w:t>
      </w:r>
      <w:r w:rsidRPr="00D83F92">
        <w:rPr>
          <w:rStyle w:val="StyleUnderline"/>
          <w:highlight w:val="yellow"/>
        </w:rPr>
        <w:t>10,980</w:t>
      </w:r>
      <w:r w:rsidRPr="00E82DA5">
        <w:rPr>
          <w:rStyle w:val="StyleUnderline"/>
        </w:rPr>
        <w:t xml:space="preserve"> </w:t>
      </w:r>
      <w:r w:rsidRPr="009B328A">
        <w:rPr>
          <w:rStyle w:val="StyleUnderline"/>
        </w:rPr>
        <w:t xml:space="preserve">proposals had been </w:t>
      </w:r>
      <w:r w:rsidRPr="00D83F92">
        <w:rPr>
          <w:rStyle w:val="StyleUnderline"/>
          <w:highlight w:val="yellow"/>
        </w:rPr>
        <w:t>introduced</w:t>
      </w:r>
      <w:r w:rsidRPr="009B328A">
        <w:rPr>
          <w:rStyle w:val="StyleUnderline"/>
        </w:rPr>
        <w:t xml:space="preserve"> to amend</w:t>
      </w:r>
      <w:r w:rsidRPr="003169FE">
        <w:t xml:space="preserve"> st the Constitution. Thirty-three of these were proposed by Congress to the states, and 27 have been ratified. Excluding the 27</w:t>
      </w:r>
      <w:r w:rsidRPr="003169FE">
        <w:rPr>
          <w:vertAlign w:val="superscript"/>
        </w:rPr>
        <w:t>th</w:t>
      </w:r>
      <w:r w:rsidRPr="003169FE">
        <w:t xml:space="preserve"> Amendment (Congressional Pay), which took more than 202 years, the longest pending proposed amendment that was successfully ratified was the 22</w:t>
      </w:r>
      <w:r w:rsidRPr="003169FE">
        <w:rPr>
          <w:vertAlign w:val="superscript"/>
        </w:rPr>
        <w:t>nd</w:t>
      </w:r>
      <w:r w:rsidRPr="003169FE">
        <w:t xml:space="preserve"> Amendment (Presidential Tenure), which took three years, nine months, and four days. The 26</w:t>
      </w:r>
      <w:r w:rsidRPr="003169FE">
        <w:rPr>
          <w:vertAlign w:val="superscript"/>
        </w:rPr>
        <w:t>th</w:t>
      </w:r>
      <w:r w:rsidRPr="003169FE">
        <w:t xml:space="preserve"> Amendment (18-year-old vote) was ratified in the shortest time: three months and 10 days. </w:t>
      </w:r>
      <w:r w:rsidRPr="009B328A">
        <w:rPr>
          <w:rStyle w:val="StyleUnderline"/>
        </w:rPr>
        <w:t xml:space="preserve">The average ratification </w:t>
      </w:r>
      <w:r w:rsidRPr="00D83F92">
        <w:rPr>
          <w:rStyle w:val="StyleUnderline"/>
          <w:highlight w:val="yellow"/>
        </w:rPr>
        <w:t>time was one year, eight months</w:t>
      </w:r>
      <w:r w:rsidRPr="00E82DA5">
        <w:rPr>
          <w:rStyle w:val="StyleUnderline"/>
        </w:rPr>
        <w:t>, and seven days.</w:t>
      </w:r>
    </w:p>
    <w:p w14:paraId="282EEB1F" w14:textId="77777777" w:rsidR="00FC694F" w:rsidRPr="00E64B2F" w:rsidRDefault="00FC694F" w:rsidP="00FC694F">
      <w:pPr>
        <w:rPr>
          <w:rStyle w:val="Style13ptBold"/>
        </w:rPr>
      </w:pPr>
    </w:p>
    <w:p w14:paraId="2AFEBAF6" w14:textId="77777777" w:rsidR="00FC694F" w:rsidRPr="00E64B2F" w:rsidRDefault="00FC694F" w:rsidP="00FC694F">
      <w:pPr>
        <w:pStyle w:val="Heading4"/>
        <w:rPr>
          <w:rStyle w:val="Style13ptBold"/>
        </w:rPr>
      </w:pPr>
      <w:r>
        <w:t>Only the plan durably signals illegality</w:t>
      </w:r>
      <w:r>
        <w:rPr>
          <w:bCs/>
        </w:rPr>
        <w:t xml:space="preserve">—key to </w:t>
      </w:r>
      <w:r w:rsidRPr="000E379A">
        <w:rPr>
          <w:bCs/>
          <w:u w:val="single"/>
        </w:rPr>
        <w:t>modeling</w:t>
      </w:r>
      <w:r w:rsidRPr="000E379A">
        <w:rPr>
          <w:bCs/>
        </w:rPr>
        <w:t xml:space="preserve"> checks and balances</w:t>
      </w:r>
    </w:p>
    <w:p w14:paraId="095739C6" w14:textId="77777777" w:rsidR="00FC694F" w:rsidRPr="00E64B2F" w:rsidRDefault="00FC694F" w:rsidP="00FC694F">
      <w:pPr>
        <w:rPr>
          <w:rStyle w:val="Style13ptBold"/>
        </w:rPr>
      </w:pPr>
      <w:r w:rsidRPr="00F725EA">
        <w:rPr>
          <w:rStyle w:val="Style13ptBold"/>
        </w:rPr>
        <w:t>Perez ‘24</w:t>
      </w:r>
      <w:r w:rsidRPr="00F725EA">
        <w:t xml:space="preserve"> [Alejandro Perez, J.D. candidate at Boston University. “The Return of Schedule F and the Perils of Mandating Loyalty in the Civil Service”, Boston University Law Review, vol. 104, iss. 7, https://www.bu.edu/bulawreview/files/2025/02/PEREZ.pdf, published 12-01-2024, accessed 09-08-2025]</w:t>
      </w:r>
    </w:p>
    <w:p w14:paraId="72502290" w14:textId="77777777" w:rsidR="00FC694F" w:rsidRPr="00E64B2F" w:rsidRDefault="00FC694F" w:rsidP="00FC694F">
      <w:pPr>
        <w:rPr>
          <w:rStyle w:val="Style13ptBold"/>
        </w:rPr>
      </w:pPr>
    </w:p>
    <w:p w14:paraId="074AF304" w14:textId="77777777" w:rsidR="00FC694F" w:rsidRPr="00E64B2F" w:rsidRDefault="00FC694F" w:rsidP="00FC694F">
      <w:pPr>
        <w:rPr>
          <w:rStyle w:val="Style13ptBold"/>
        </w:rPr>
      </w:pPr>
      <w:r w:rsidRPr="002B03C2">
        <w:t xml:space="preserve">B. </w:t>
      </w:r>
      <w:r w:rsidRPr="00B0442E">
        <w:rPr>
          <w:rStyle w:val="StyleUnderline"/>
        </w:rPr>
        <w:t xml:space="preserve">The Most </w:t>
      </w:r>
      <w:r w:rsidRPr="00B0442E">
        <w:rPr>
          <w:rStyle w:val="Emphasis"/>
        </w:rPr>
        <w:t>Effective Response</w:t>
      </w:r>
      <w:r w:rsidRPr="00B0442E">
        <w:rPr>
          <w:rStyle w:val="StyleUnderline"/>
        </w:rPr>
        <w:t xml:space="preserve">: The </w:t>
      </w:r>
      <w:r w:rsidRPr="00B0442E">
        <w:rPr>
          <w:rStyle w:val="Emphasis"/>
        </w:rPr>
        <w:t>Judicial</w:t>
      </w:r>
      <w:r w:rsidRPr="00B0442E">
        <w:rPr>
          <w:rStyle w:val="StyleUnderline"/>
        </w:rPr>
        <w:t xml:space="preserve"> Response</w:t>
      </w:r>
    </w:p>
    <w:p w14:paraId="615987F0" w14:textId="77777777" w:rsidR="00FC694F" w:rsidRPr="00E64B2F" w:rsidRDefault="00FC694F" w:rsidP="00FC694F">
      <w:pPr>
        <w:rPr>
          <w:rStyle w:val="Style13ptBold"/>
        </w:rPr>
      </w:pPr>
      <w:r w:rsidRPr="002B03C2">
        <w:t>For the reasons outlined above,</w:t>
      </w:r>
      <w:r w:rsidRPr="00B0442E">
        <w:rPr>
          <w:rStyle w:val="StyleUnderline"/>
        </w:rPr>
        <w:t xml:space="preserve"> the </w:t>
      </w:r>
      <w:r w:rsidRPr="00B0442E">
        <w:rPr>
          <w:rStyle w:val="Emphasis"/>
          <w:highlight w:val="yellow"/>
        </w:rPr>
        <w:t>exec</w:t>
      </w:r>
      <w:r w:rsidRPr="00B0442E">
        <w:rPr>
          <w:rStyle w:val="StyleUnderline"/>
        </w:rPr>
        <w:t xml:space="preserve">utive </w:t>
      </w:r>
      <w:r w:rsidRPr="00B0442E">
        <w:rPr>
          <w:rStyle w:val="StyleUnderline"/>
          <w:highlight w:val="yellow"/>
        </w:rPr>
        <w:t xml:space="preserve">and </w:t>
      </w:r>
      <w:r w:rsidRPr="00B0442E">
        <w:rPr>
          <w:rStyle w:val="Emphasis"/>
          <w:highlight w:val="yellow"/>
        </w:rPr>
        <w:t>legislative</w:t>
      </w:r>
      <w:r w:rsidRPr="00B0442E">
        <w:rPr>
          <w:rStyle w:val="StyleUnderline"/>
          <w:highlight w:val="yellow"/>
        </w:rPr>
        <w:t xml:space="preserve"> responses are </w:t>
      </w:r>
      <w:r w:rsidRPr="00B0442E">
        <w:rPr>
          <w:rStyle w:val="Emphasis"/>
          <w:highlight w:val="yellow"/>
        </w:rPr>
        <w:t>ineffective</w:t>
      </w:r>
      <w:r w:rsidRPr="00B0442E">
        <w:rPr>
          <w:rStyle w:val="StyleUnderline"/>
        </w:rPr>
        <w:t xml:space="preserve"> to </w:t>
      </w:r>
      <w:r w:rsidRPr="00B0442E">
        <w:rPr>
          <w:rStyle w:val="Emphasis"/>
        </w:rPr>
        <w:t>prevent</w:t>
      </w:r>
      <w:r w:rsidRPr="00B0442E">
        <w:rPr>
          <w:rStyle w:val="StyleUnderline"/>
        </w:rPr>
        <w:t xml:space="preserve"> the </w:t>
      </w:r>
      <w:proofErr w:type="gramStart"/>
      <w:r w:rsidRPr="00B0442E">
        <w:rPr>
          <w:rStyle w:val="Emphasis"/>
        </w:rPr>
        <w:t>reimplementation</w:t>
      </w:r>
      <w:proofErr w:type="gramEnd"/>
      <w:r w:rsidRPr="00B0442E">
        <w:rPr>
          <w:rStyle w:val="Emphasis"/>
        </w:rPr>
        <w:t xml:space="preserve"> of Schedule F</w:t>
      </w:r>
      <w:r w:rsidRPr="00B0442E">
        <w:rPr>
          <w:rStyle w:val="StyleUnderline"/>
        </w:rPr>
        <w:t xml:space="preserve">. </w:t>
      </w:r>
      <w:r w:rsidRPr="00B0442E">
        <w:rPr>
          <w:rStyle w:val="StyleUnderline"/>
          <w:highlight w:val="yellow"/>
        </w:rPr>
        <w:t>Both</w:t>
      </w:r>
      <w:r w:rsidRPr="00B0442E">
        <w:rPr>
          <w:rStyle w:val="StyleUnderline"/>
        </w:rPr>
        <w:t xml:space="preserve"> approaches seem to </w:t>
      </w:r>
      <w:r w:rsidRPr="00B0442E">
        <w:rPr>
          <w:rStyle w:val="StyleUnderline"/>
          <w:highlight w:val="yellow"/>
        </w:rPr>
        <w:t xml:space="preserve">assume that Trump's actions </w:t>
      </w:r>
      <w:r w:rsidRPr="00B0442E">
        <w:rPr>
          <w:rStyle w:val="Emphasis"/>
          <w:highlight w:val="yellow"/>
        </w:rPr>
        <w:t>are legal</w:t>
      </w:r>
      <w:r w:rsidRPr="00B0442E">
        <w:rPr>
          <w:rStyle w:val="StyleUnderline"/>
          <w:highlight w:val="yellow"/>
        </w:rPr>
        <w:t>, and</w:t>
      </w:r>
      <w:r w:rsidRPr="00B0442E">
        <w:rPr>
          <w:rStyle w:val="StyleUnderline"/>
        </w:rPr>
        <w:t xml:space="preserve"> they aim to </w:t>
      </w:r>
      <w:r w:rsidRPr="00B0442E">
        <w:rPr>
          <w:rStyle w:val="Emphasis"/>
          <w:highlight w:val="yellow"/>
        </w:rPr>
        <w:t>block</w:t>
      </w:r>
      <w:r w:rsidRPr="00B0442E">
        <w:rPr>
          <w:rStyle w:val="Emphasis"/>
        </w:rPr>
        <w:t xml:space="preserve"> the order</w:t>
      </w:r>
      <w:r w:rsidRPr="00B0442E">
        <w:rPr>
          <w:rStyle w:val="StyleUnderline"/>
        </w:rPr>
        <w:t xml:space="preserve"> from going into effect </w:t>
      </w:r>
      <w:r w:rsidRPr="00B0442E">
        <w:rPr>
          <w:rStyle w:val="StyleUnderline"/>
          <w:highlight w:val="yellow"/>
        </w:rPr>
        <w:t xml:space="preserve">by </w:t>
      </w:r>
      <w:r w:rsidRPr="00B0442E">
        <w:rPr>
          <w:rStyle w:val="Emphasis"/>
          <w:highlight w:val="yellow"/>
        </w:rPr>
        <w:t>changing</w:t>
      </w:r>
      <w:r w:rsidRPr="00B0442E">
        <w:rPr>
          <w:rStyle w:val="Emphasis"/>
        </w:rPr>
        <w:t xml:space="preserve"> the </w:t>
      </w:r>
      <w:r w:rsidRPr="00B0442E">
        <w:rPr>
          <w:rStyle w:val="Emphasis"/>
          <w:highlight w:val="yellow"/>
        </w:rPr>
        <w:t>law</w:t>
      </w:r>
      <w:r w:rsidRPr="00B0442E">
        <w:rPr>
          <w:rStyle w:val="StyleUnderline"/>
          <w:highlight w:val="yellow"/>
        </w:rPr>
        <w:t xml:space="preserve"> or</w:t>
      </w:r>
      <w:r w:rsidRPr="00B0442E">
        <w:rPr>
          <w:rStyle w:val="StyleUnderline"/>
        </w:rPr>
        <w:t xml:space="preserve"> writing </w:t>
      </w:r>
      <w:r w:rsidRPr="00B0442E">
        <w:rPr>
          <w:rStyle w:val="Emphasis"/>
        </w:rPr>
        <w:t xml:space="preserve">new </w:t>
      </w:r>
      <w:r w:rsidRPr="00B0442E">
        <w:rPr>
          <w:rStyle w:val="Emphasis"/>
          <w:highlight w:val="yellow"/>
        </w:rPr>
        <w:t>regulations</w:t>
      </w:r>
      <w:r w:rsidRPr="00B0442E">
        <w:rPr>
          <w:rStyle w:val="StyleUnderline"/>
        </w:rPr>
        <w:t>.</w:t>
      </w:r>
      <w:r w:rsidRPr="002B03C2">
        <w:t xml:space="preserve"> However,</w:t>
      </w:r>
    </w:p>
    <w:p w14:paraId="42C0F7D3" w14:textId="77777777" w:rsidR="00FC694F" w:rsidRPr="00E64B2F" w:rsidRDefault="00FC694F" w:rsidP="00FC694F">
      <w:pPr>
        <w:rPr>
          <w:rStyle w:val="Style13ptBold"/>
        </w:rPr>
      </w:pPr>
      <w:r w:rsidRPr="00B0442E">
        <w:rPr>
          <w:rStyle w:val="StyleUnderline"/>
        </w:rPr>
        <w:t xml:space="preserve">I </w:t>
      </w:r>
      <w:r w:rsidRPr="00B0442E">
        <w:rPr>
          <w:rStyle w:val="Emphasis"/>
          <w:highlight w:val="yellow"/>
        </w:rPr>
        <w:t>do not believe</w:t>
      </w:r>
      <w:r w:rsidRPr="00B0442E">
        <w:rPr>
          <w:rStyle w:val="StyleUnderline"/>
        </w:rPr>
        <w:t xml:space="preserve"> that the </w:t>
      </w:r>
      <w:proofErr w:type="gramStart"/>
      <w:r w:rsidRPr="00B0442E">
        <w:rPr>
          <w:rStyle w:val="StyleUnderline"/>
          <w:highlight w:val="yellow"/>
        </w:rPr>
        <w:t>legality</w:t>
      </w:r>
      <w:proofErr w:type="gramEnd"/>
      <w:r w:rsidRPr="00B0442E">
        <w:rPr>
          <w:rStyle w:val="StyleUnderline"/>
        </w:rPr>
        <w:t xml:space="preserve"> point </w:t>
      </w:r>
      <w:r w:rsidRPr="00B0442E">
        <w:rPr>
          <w:rStyle w:val="StyleUnderline"/>
          <w:highlight w:val="yellow"/>
        </w:rPr>
        <w:t>should be</w:t>
      </w:r>
      <w:r w:rsidRPr="00B0442E">
        <w:rPr>
          <w:rStyle w:val="StyleUnderline"/>
        </w:rPr>
        <w:t xml:space="preserve"> so readily </w:t>
      </w:r>
      <w:r w:rsidRPr="00B0442E">
        <w:rPr>
          <w:rStyle w:val="Emphasis"/>
          <w:highlight w:val="yellow"/>
        </w:rPr>
        <w:t>conceded</w:t>
      </w:r>
      <w:r w:rsidRPr="00B0442E">
        <w:rPr>
          <w:rStyle w:val="StyleUnderline"/>
        </w:rPr>
        <w:t xml:space="preserve">. </w:t>
      </w:r>
      <w:r w:rsidRPr="002B03C2">
        <w:t xml:space="preserve">Here, I explore whether the presidency </w:t>
      </w:r>
      <w:proofErr w:type="gramStart"/>
      <w:r w:rsidRPr="002B03C2">
        <w:t>actually possesses</w:t>
      </w:r>
      <w:proofErr w:type="gramEnd"/>
      <w:r w:rsidRPr="002B03C2">
        <w:t xml:space="preserve"> the power to strip civil service employees of due process protections. I present three reasons why Schedule F may in fact be invalid, concluding that</w:t>
      </w:r>
      <w:r w:rsidRPr="00B0442E">
        <w:rPr>
          <w:rStyle w:val="StyleUnderline"/>
        </w:rPr>
        <w:t xml:space="preserve"> </w:t>
      </w:r>
      <w:r w:rsidRPr="00B0442E">
        <w:rPr>
          <w:rStyle w:val="StyleUnderline"/>
          <w:highlight w:val="yellow"/>
        </w:rPr>
        <w:t xml:space="preserve">the judicial branch is the </w:t>
      </w:r>
      <w:r w:rsidRPr="00B0442E">
        <w:rPr>
          <w:rStyle w:val="Emphasis"/>
          <w:highlight w:val="yellow"/>
        </w:rPr>
        <w:t>appropriate avenue</w:t>
      </w:r>
      <w:r w:rsidRPr="00B0442E">
        <w:rPr>
          <w:rStyle w:val="StyleUnderline"/>
          <w:highlight w:val="yellow"/>
        </w:rPr>
        <w:t xml:space="preserve"> to</w:t>
      </w:r>
      <w:r w:rsidRPr="00B0442E">
        <w:rPr>
          <w:rStyle w:val="StyleUnderline"/>
        </w:rPr>
        <w:t xml:space="preserve"> strike down Schedule F and </w:t>
      </w:r>
      <w:r w:rsidRPr="00B0442E">
        <w:rPr>
          <w:rStyle w:val="StyleUnderline"/>
          <w:highlight w:val="yellow"/>
        </w:rPr>
        <w:t>protect</w:t>
      </w:r>
      <w:r w:rsidRPr="00B0442E">
        <w:rPr>
          <w:rStyle w:val="StyleUnderline"/>
        </w:rPr>
        <w:t xml:space="preserve"> the </w:t>
      </w:r>
      <w:r w:rsidRPr="00B0442E">
        <w:rPr>
          <w:rStyle w:val="StyleUnderline"/>
          <w:highlight w:val="yellow"/>
        </w:rPr>
        <w:t>rights</w:t>
      </w:r>
      <w:r w:rsidRPr="00B0442E">
        <w:rPr>
          <w:rStyle w:val="StyleUnderline"/>
        </w:rPr>
        <w:t xml:space="preserve"> of civil service employees.</w:t>
      </w:r>
    </w:p>
    <w:p w14:paraId="7FF03A3B" w14:textId="77777777" w:rsidR="00FC694F" w:rsidRPr="00E64B2F" w:rsidRDefault="00FC694F" w:rsidP="00FC694F">
      <w:pPr>
        <w:rPr>
          <w:rStyle w:val="Style13ptBold"/>
        </w:rPr>
      </w:pPr>
      <w:r w:rsidRPr="002B03C2">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w:t>
      </w:r>
      <w:r w:rsidRPr="00B0442E">
        <w:rPr>
          <w:rStyle w:val="StyleUnderline"/>
        </w:rPr>
        <w:t xml:space="preserve">Therefore, the judicial response to the reimplementation of Schedule F by a future administration is a </w:t>
      </w:r>
      <w:r w:rsidRPr="00B0442E">
        <w:rPr>
          <w:rStyle w:val="Emphasis"/>
        </w:rPr>
        <w:t>live issue</w:t>
      </w:r>
      <w:r w:rsidRPr="00B0442E">
        <w:rPr>
          <w:rStyle w:val="StyleUnderline"/>
        </w:rPr>
        <w:t xml:space="preserve">. </w:t>
      </w:r>
      <w:r w:rsidRPr="002B03C2">
        <w:t>The remainder of this Note suggests three frameworks that uniquely empower courts to invalidate Schedule F.</w:t>
      </w:r>
    </w:p>
    <w:p w14:paraId="3DF6EECE" w14:textId="77777777" w:rsidR="00FC694F" w:rsidRPr="00E64B2F" w:rsidRDefault="00FC694F" w:rsidP="00FC694F">
      <w:pPr>
        <w:rPr>
          <w:rStyle w:val="Style13ptBold"/>
        </w:rPr>
      </w:pPr>
      <w:r w:rsidRPr="003E7409">
        <w:t>1. Courts Ought to Impose a "Reasonableness" Test on Executive Actions Aimed at Stripping Individuals of Due Process Rights</w:t>
      </w:r>
    </w:p>
    <w:p w14:paraId="45343AF7" w14:textId="77777777" w:rsidR="00FC694F" w:rsidRPr="00E64B2F" w:rsidRDefault="00FC694F" w:rsidP="00FC694F">
      <w:pPr>
        <w:rPr>
          <w:rStyle w:val="Style13ptBold"/>
        </w:rPr>
      </w:pPr>
      <w:r w:rsidRPr="003E7409">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7FC6DF4E" w14:textId="77777777" w:rsidR="00FC694F" w:rsidRPr="00E64B2F" w:rsidRDefault="00FC694F" w:rsidP="00FC694F">
      <w:pPr>
        <w:rPr>
          <w:rStyle w:val="Style13ptBold"/>
        </w:rPr>
      </w:pPr>
      <w:r w:rsidRPr="003E7409">
        <w:t>Youngstown Sheet &amp; Tube Co. v. Sawyer, 343 U.S. 579, 585 (1952).</w:t>
      </w:r>
    </w:p>
    <w:p w14:paraId="0B71C1C7" w14:textId="77777777" w:rsidR="00FC694F" w:rsidRPr="00E64B2F" w:rsidRDefault="00FC694F" w:rsidP="00FC694F">
      <w:pPr>
        <w:rPr>
          <w:rStyle w:val="Style13ptBold"/>
        </w:rPr>
      </w:pPr>
      <w:r w:rsidRPr="003E7409">
        <w:t>See generally E.O. 13,957, supra note 1.</w:t>
      </w:r>
    </w:p>
    <w:p w14:paraId="2623AE4F" w14:textId="77777777" w:rsidR="00FC694F" w:rsidRPr="00E64B2F" w:rsidRDefault="00FC694F" w:rsidP="00FC694F">
      <w:pPr>
        <w:rPr>
          <w:rStyle w:val="Style13ptBold"/>
        </w:rPr>
      </w:pPr>
      <w:r w:rsidRPr="003E7409">
        <w:t xml:space="preserve">There is an important caveat embedded in this </w:t>
      </w:r>
      <w:proofErr w:type="gramStart"/>
      <w:r w:rsidRPr="003E7409">
        <w:t>particular congressional</w:t>
      </w:r>
      <w:proofErr w:type="gramEnd"/>
      <w:r w:rsidRPr="003E7409">
        <w:t xml:space="preserve"> grant of authority to the President. Section 3302 expressly provides that the </w:t>
      </w:r>
      <w:proofErr w:type="gramStart"/>
      <w:r w:rsidRPr="003E7409">
        <w:t>President  [</w:t>
      </w:r>
      <w:proofErr w:type="gramEnd"/>
      <w:r w:rsidRPr="003E7409">
        <w:t>*2253</w:t>
      </w:r>
      <w:proofErr w:type="gramStart"/>
      <w:r w:rsidRPr="003E7409">
        <w:t>]  may</w:t>
      </w:r>
      <w:proofErr w:type="gramEnd"/>
      <w:r w:rsidRPr="003E7409">
        <w:t xml:space="preserve">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41E2DD53" w14:textId="77777777" w:rsidR="00FC694F" w:rsidRPr="00E64B2F" w:rsidRDefault="00FC694F" w:rsidP="00FC694F">
      <w:pPr>
        <w:rPr>
          <w:rStyle w:val="Style13ptBold"/>
        </w:rPr>
      </w:pPr>
      <w:r w:rsidRPr="003E7409">
        <w:t xml:space="preserve">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w:t>
      </w:r>
      <w:proofErr w:type="gramStart"/>
      <w:r w:rsidRPr="003E7409">
        <w:t>really "necessary"</w:t>
      </w:r>
      <w:proofErr w:type="gramEnd"/>
      <w:r w:rsidRPr="003E7409">
        <w:t xml:space="preserve">? When only 0.4% of the federal workforce is rated as "minimally successful" or "unacceptable," while </w:t>
      </w:r>
      <w:proofErr w:type="gramStart"/>
      <w:r w:rsidRPr="003E7409">
        <w:t>the vast majority of</w:t>
      </w:r>
      <w:proofErr w:type="gramEnd"/>
      <w:r w:rsidRPr="003E7409">
        <w:t xml:space="preserve"> employees are rated as "outstanding" or "fully successful,"123 is such an effort not patently unreasonable?</w:t>
      </w:r>
    </w:p>
    <w:p w14:paraId="37517DB6" w14:textId="77777777" w:rsidR="00FC694F" w:rsidRPr="00E64B2F" w:rsidRDefault="00FC694F" w:rsidP="00FC694F">
      <w:pPr>
        <w:rPr>
          <w:rStyle w:val="Style13ptBold"/>
        </w:rPr>
      </w:pPr>
      <w:r w:rsidRPr="003E7409">
        <w:t xml:space="preserve">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w:t>
      </w:r>
      <w:proofErr w:type="gramStart"/>
      <w:r w:rsidRPr="003E7409">
        <w:t>Act  [</w:t>
      </w:r>
      <w:proofErr w:type="gramEnd"/>
      <w:r w:rsidRPr="003E7409">
        <w:t>*2254</w:t>
      </w:r>
      <w:proofErr w:type="gramStart"/>
      <w:r w:rsidRPr="003E7409">
        <w:t>]  (</w:t>
      </w:r>
      <w:proofErr w:type="gramEnd"/>
      <w:r w:rsidRPr="003E7409">
        <w:t>"APA")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4C5090AC" w14:textId="77777777" w:rsidR="00FC694F" w:rsidRPr="00E64B2F" w:rsidRDefault="00FC694F" w:rsidP="00FC694F">
      <w:pPr>
        <w:rPr>
          <w:rStyle w:val="Style13ptBold"/>
        </w:rPr>
      </w:pPr>
      <w:r w:rsidRPr="003E7409">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w:t>
      </w:r>
      <w:proofErr w:type="gramStart"/>
      <w:r w:rsidRPr="003E7409">
        <w:t>. . . .</w:t>
      </w:r>
      <w:proofErr w:type="gramEnd"/>
      <w:r w:rsidRPr="003E7409">
        <w:t xml:space="preserve"> "The President is certainly an 'authority' of government and is not specifically excluded, so based on the APA's text alone, the President would appear to be subject to its provisions."128</w:t>
      </w:r>
    </w:p>
    <w:p w14:paraId="49CB035B" w14:textId="77777777" w:rsidR="00FC694F" w:rsidRPr="00E64B2F" w:rsidRDefault="00FC694F" w:rsidP="00FC694F">
      <w:pPr>
        <w:rPr>
          <w:rStyle w:val="Style13ptBold"/>
        </w:rPr>
      </w:pPr>
      <w:r w:rsidRPr="003E7409">
        <w:t>Moreover, ample evidence within the APA's legislative history suggests that it encompasses the presidency. When the APA was passed, definitions of "agency" in federal legislation either expressly included129 or did not expressly exclude130 the President.</w:t>
      </w:r>
    </w:p>
    <w:p w14:paraId="0C4C90FB" w14:textId="77777777" w:rsidR="00FC694F" w:rsidRPr="00E64B2F" w:rsidRDefault="00FC694F" w:rsidP="00FC694F">
      <w:pPr>
        <w:rPr>
          <w:rStyle w:val="Style13ptBold"/>
        </w:rPr>
      </w:pPr>
      <w:r w:rsidRPr="003E7409">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70629545" w14:textId="77777777" w:rsidR="00FC694F" w:rsidRPr="00E64B2F" w:rsidRDefault="00FC694F" w:rsidP="00FC694F">
      <w:pPr>
        <w:rPr>
          <w:rStyle w:val="Style13ptBold"/>
        </w:rPr>
      </w:pPr>
      <w:r w:rsidRPr="003E7409">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110558BA" w14:textId="77777777" w:rsidR="00FC694F" w:rsidRPr="00E64B2F" w:rsidRDefault="00FC694F" w:rsidP="00FC694F">
      <w:pPr>
        <w:rPr>
          <w:rStyle w:val="Style13ptBold"/>
        </w:rPr>
      </w:pPr>
      <w:r w:rsidRPr="003E7409">
        <w:t xml:space="preserve"> [*2256</w:t>
      </w:r>
      <w:proofErr w:type="gramStart"/>
      <w:r w:rsidRPr="003E7409">
        <w:t>]  In</w:t>
      </w:r>
      <w:proofErr w:type="gramEnd"/>
      <w:r w:rsidRPr="003E7409">
        <w:t xml:space="preserve">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15299756" w14:textId="77777777" w:rsidR="00FC694F" w:rsidRPr="00E64B2F" w:rsidRDefault="00FC694F" w:rsidP="00FC694F">
      <w:pPr>
        <w:rPr>
          <w:rStyle w:val="Style13ptBold"/>
        </w:rPr>
      </w:pPr>
      <w:r w:rsidRPr="003E7409">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779F87D2" w14:textId="77777777" w:rsidR="00FC694F" w:rsidRPr="00E64B2F" w:rsidRDefault="00FC694F" w:rsidP="00FC694F">
      <w:pPr>
        <w:rPr>
          <w:rStyle w:val="Style13ptBold"/>
        </w:rPr>
      </w:pPr>
      <w:r w:rsidRPr="003E7409">
        <w:t>2. Presidential Administrative Actions that Conflict with the Will of Congress Ought to Be Struck Down</w:t>
      </w:r>
    </w:p>
    <w:p w14:paraId="3E2A6B5D" w14:textId="77777777" w:rsidR="00FC694F" w:rsidRPr="00E64B2F" w:rsidRDefault="00FC694F" w:rsidP="00FC694F">
      <w:pPr>
        <w:rPr>
          <w:rStyle w:val="Style13ptBold"/>
        </w:rPr>
      </w:pPr>
      <w:r w:rsidRPr="003E7409">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C65B429" w14:textId="77777777" w:rsidR="00FC694F" w:rsidRPr="00E64B2F" w:rsidRDefault="00FC694F" w:rsidP="00FC694F">
      <w:pPr>
        <w:rPr>
          <w:rStyle w:val="Style13ptBold"/>
        </w:rPr>
      </w:pPr>
      <w:r w:rsidRPr="003E7409">
        <w:t xml:space="preserve">How might a court disable Congress from acting? Simply by holding a particular act of Congress unconstitutional.150 It follows from Justice Jackson's reasoning that, if a statute and executive order </w:t>
      </w:r>
      <w:proofErr w:type="gramStart"/>
      <w:r w:rsidRPr="003E7409">
        <w:t>are in conflict with</w:t>
      </w:r>
      <w:proofErr w:type="gramEnd"/>
      <w:r w:rsidRPr="003E7409">
        <w:t xml:space="preserve"> one another, the executive order would prevail only if the statute were found unconstitutional.151 If the statute is deemed invalid, then "Courts can sustain exclusive Presidential control."152</w:t>
      </w:r>
    </w:p>
    <w:p w14:paraId="64BD7FE1" w14:textId="77777777" w:rsidR="00FC694F" w:rsidRPr="00E64B2F" w:rsidRDefault="00FC694F" w:rsidP="00FC694F">
      <w:pPr>
        <w:rPr>
          <w:rStyle w:val="Style13ptBold"/>
        </w:rPr>
      </w:pPr>
      <w:r w:rsidRPr="003E7409">
        <w:t xml:space="preserve">As applied here, Schedule F and the CSRA are directly at odds. The former stipulates that federal employees are removable at will, while the latter provides that federal employees are protected from such removals. James Sherk </w:t>
      </w:r>
      <w:proofErr w:type="gramStart"/>
      <w:r w:rsidRPr="003E7409">
        <w:t>has argued</w:t>
      </w:r>
      <w:proofErr w:type="gramEnd"/>
      <w:r w:rsidRPr="003E7409">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4DFC5A9" w14:textId="77777777" w:rsidR="00FC694F" w:rsidRPr="00E64B2F" w:rsidRDefault="00FC694F" w:rsidP="00FC694F">
      <w:pPr>
        <w:rPr>
          <w:rStyle w:val="Style13ptBold"/>
        </w:rPr>
      </w:pPr>
      <w:r w:rsidRPr="003E7409">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27AEC5F4" w14:textId="77777777" w:rsidR="00FC694F" w:rsidRPr="00E64B2F" w:rsidRDefault="00FC694F" w:rsidP="00FC694F">
      <w:pPr>
        <w:rPr>
          <w:rStyle w:val="Style13ptBold"/>
        </w:rPr>
      </w:pPr>
      <w:r w:rsidRPr="003E7409">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76ECE825" w14:textId="77777777" w:rsidR="00FC694F" w:rsidRPr="00E64B2F" w:rsidRDefault="00FC694F" w:rsidP="00FC694F">
      <w:pPr>
        <w:rPr>
          <w:rStyle w:val="Style13ptBold"/>
        </w:rPr>
      </w:pPr>
      <w:r w:rsidRPr="003E7409">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7992D0B8" w14:textId="77777777" w:rsidR="00FC694F" w:rsidRPr="00E64B2F" w:rsidRDefault="00FC694F" w:rsidP="00FC694F">
      <w:pPr>
        <w:rPr>
          <w:rStyle w:val="Style13ptBold"/>
        </w:rPr>
      </w:pPr>
      <w:r w:rsidRPr="003E7409">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105E17A9" w14:textId="77777777" w:rsidR="00FC694F" w:rsidRPr="00E64B2F" w:rsidRDefault="00FC694F" w:rsidP="00FC694F">
      <w:pPr>
        <w:rPr>
          <w:rStyle w:val="Style13ptBold"/>
        </w:rPr>
      </w:pPr>
      <w:r w:rsidRPr="003E7409">
        <w:t>[T]</w:t>
      </w:r>
      <w:proofErr w:type="gramStart"/>
      <w:r w:rsidRPr="003E7409">
        <w:t>he</w:t>
      </w:r>
      <w:proofErr w:type="gramEnd"/>
      <w:r w:rsidRPr="003E7409">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3E7409">
        <w:t>. . . .</w:t>
      </w:r>
      <w:proofErr w:type="gramEnd"/>
      <w:r w:rsidRPr="003E7409">
        <w:t xml:space="preserve"> Schedule C, positions of a confidential or policy-determining character</w:t>
      </w:r>
      <w:proofErr w:type="gramStart"/>
      <w:r w:rsidRPr="003E7409">
        <w:t>. . . .</w:t>
      </w:r>
      <w:proofErr w:type="gramEnd"/>
      <w:r w:rsidRPr="003E7409">
        <w:t xml:space="preserve"> are political appointees who are specifically excluded from coverage under section 7511(b) of title 5. H.R. 3086 does not change the fact that these individuals do not have appeal rights.170</w:t>
      </w:r>
    </w:p>
    <w:p w14:paraId="04BE68C5" w14:textId="77777777" w:rsidR="00FC694F" w:rsidRPr="00E64B2F" w:rsidRDefault="00FC694F" w:rsidP="00FC694F">
      <w:pPr>
        <w:rPr>
          <w:rStyle w:val="Style13ptBold"/>
        </w:rPr>
      </w:pPr>
      <w:r w:rsidRPr="003E7409">
        <w:t xml:space="preserve">With this language, Congress reaffirmed that the "confidential, </w:t>
      </w:r>
      <w:proofErr w:type="gramStart"/>
      <w:r w:rsidRPr="003E7409">
        <w:t>policydetermining</w:t>
      </w:r>
      <w:proofErr w:type="gramEnd"/>
      <w:r w:rsidRPr="003E7409">
        <w:t xml:space="preserve">, </w:t>
      </w:r>
      <w:proofErr w:type="gramStart"/>
      <w:r w:rsidRPr="003E7409">
        <w:t>policy-making</w:t>
      </w:r>
      <w:proofErr w:type="gramEnd"/>
      <w:r w:rsidRPr="003E7409">
        <w:t xml:space="preserve"> or policy-advocating" terminology applied exclusively to political appointees, as well as temporary workers (who are also not career civil service employees).</w:t>
      </w:r>
    </w:p>
    <w:p w14:paraId="17C5EDCA" w14:textId="77777777" w:rsidR="00FC694F" w:rsidRPr="00E64B2F" w:rsidRDefault="00FC694F" w:rsidP="00FC694F">
      <w:pPr>
        <w:rPr>
          <w:rStyle w:val="Style13ptBold"/>
        </w:rPr>
      </w:pPr>
      <w:r w:rsidRPr="003E7409">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1F4015E8" w14:textId="77777777" w:rsidR="00FC694F" w:rsidRPr="00E64B2F" w:rsidRDefault="00FC694F" w:rsidP="00FC694F">
      <w:pPr>
        <w:rPr>
          <w:rStyle w:val="Style13ptBold"/>
        </w:rPr>
      </w:pPr>
      <w:r w:rsidRPr="003E7409">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78952F9B" w14:textId="77777777" w:rsidR="00FC694F" w:rsidRPr="00E64B2F" w:rsidRDefault="00FC694F" w:rsidP="00FC694F">
      <w:pPr>
        <w:rPr>
          <w:rStyle w:val="Style13ptBold"/>
        </w:rPr>
      </w:pPr>
      <w:r w:rsidRPr="003E7409">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0E5054B5" w14:textId="77777777" w:rsidR="00FC694F" w:rsidRPr="00E64B2F" w:rsidRDefault="00FC694F" w:rsidP="00FC694F">
      <w:pPr>
        <w:rPr>
          <w:rStyle w:val="Style13ptBold"/>
        </w:rPr>
      </w:pPr>
      <w:r w:rsidRPr="003E7409">
        <w:t>3. Implementing Schedule F May Violate the Presidential "Faithful Execution" Duties</w:t>
      </w:r>
    </w:p>
    <w:p w14:paraId="3ACE5FEC" w14:textId="77777777" w:rsidR="00FC694F" w:rsidRPr="00E64B2F" w:rsidRDefault="00FC694F" w:rsidP="00FC694F">
      <w:pPr>
        <w:rPr>
          <w:rStyle w:val="Style13ptBold"/>
        </w:rPr>
      </w:pPr>
      <w:r w:rsidRPr="003E7409">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1A42B51B" w14:textId="77777777" w:rsidR="00FC694F" w:rsidRPr="00E64B2F" w:rsidRDefault="00FC694F" w:rsidP="00FC694F">
      <w:pPr>
        <w:rPr>
          <w:rStyle w:val="Style13ptBold"/>
        </w:rPr>
      </w:pPr>
      <w:r w:rsidRPr="002B03C2">
        <w:t xml:space="preserve">In addition to these interpretations, there is an ongoing debate over the application of the Faithful Execution Clauses to the President's removal power. On the one hand, </w:t>
      </w:r>
      <w:r w:rsidRPr="006917AD">
        <w:rPr>
          <w:rStyle w:val="StyleUnderline"/>
        </w:rPr>
        <w:t>scholars in the "</w:t>
      </w:r>
      <w:r w:rsidRPr="006917AD">
        <w:rPr>
          <w:rStyle w:val="Emphasis"/>
          <w:highlight w:val="yellow"/>
        </w:rPr>
        <w:t>u</w:t>
      </w:r>
      <w:r w:rsidRPr="006917AD">
        <w:rPr>
          <w:rStyle w:val="StyleUnderline"/>
        </w:rPr>
        <w:t xml:space="preserve">nitary </w:t>
      </w:r>
      <w:r w:rsidRPr="006917AD">
        <w:rPr>
          <w:rStyle w:val="Emphasis"/>
          <w:highlight w:val="yellow"/>
        </w:rPr>
        <w:t>e</w:t>
      </w:r>
      <w:r w:rsidRPr="006917AD">
        <w:rPr>
          <w:rStyle w:val="StyleUnderline"/>
        </w:rPr>
        <w:t xml:space="preserve">xecutive </w:t>
      </w:r>
      <w:r w:rsidRPr="006917AD">
        <w:rPr>
          <w:rStyle w:val="Emphasis"/>
          <w:highlight w:val="yellow"/>
        </w:rPr>
        <w:t>t</w:t>
      </w:r>
      <w:r w:rsidRPr="006917AD">
        <w:rPr>
          <w:rStyle w:val="StyleUnderline"/>
        </w:rPr>
        <w:t xml:space="preserve">heory" </w:t>
      </w:r>
      <w:r w:rsidRPr="006917AD">
        <w:rPr>
          <w:rStyle w:val="StyleUnderline"/>
          <w:highlight w:val="yellow"/>
        </w:rPr>
        <w:t>camp</w:t>
      </w:r>
      <w:r w:rsidRPr="006917AD">
        <w:rPr>
          <w:rStyle w:val="StyleUnderline"/>
        </w:rPr>
        <w:t xml:space="preserve"> read these clauses as a source of </w:t>
      </w:r>
      <w:r w:rsidRPr="006917AD">
        <w:rPr>
          <w:rStyle w:val="Emphasis"/>
        </w:rPr>
        <w:t>vast presidential authority</w:t>
      </w:r>
      <w:r w:rsidRPr="006917AD">
        <w:rPr>
          <w:rStyle w:val="StyleUnderline"/>
        </w:rPr>
        <w:t xml:space="preserve"> that </w:t>
      </w:r>
      <w:r w:rsidRPr="006917AD">
        <w:rPr>
          <w:rStyle w:val="StyleUnderline"/>
          <w:highlight w:val="yellow"/>
        </w:rPr>
        <w:t>vest</w:t>
      </w:r>
      <w:r w:rsidRPr="006917AD">
        <w:rPr>
          <w:rStyle w:val="StyleUnderline"/>
        </w:rPr>
        <w:t xml:space="preserve"> the President with the </w:t>
      </w:r>
      <w:r w:rsidRPr="006917AD">
        <w:rPr>
          <w:rStyle w:val="Emphasis"/>
          <w:highlight w:val="yellow"/>
        </w:rPr>
        <w:t>absolute power</w:t>
      </w:r>
      <w:r w:rsidRPr="006917AD">
        <w:rPr>
          <w:rStyle w:val="StyleUnderline"/>
        </w:rPr>
        <w:t xml:space="preserve"> to remove executive branch employees </w:t>
      </w:r>
      <w:r w:rsidRPr="006917AD">
        <w:rPr>
          <w:rStyle w:val="Emphasis"/>
        </w:rPr>
        <w:t>at will</w:t>
      </w:r>
      <w:r w:rsidRPr="006917AD">
        <w:rPr>
          <w:rStyle w:val="StyleUnderline"/>
        </w:rPr>
        <w:t>.</w:t>
      </w:r>
      <w:r w:rsidRPr="002B03C2">
        <w:t xml:space="preserve">185 They argue that, </w:t>
      </w:r>
      <w:r w:rsidRPr="006917AD">
        <w:rPr>
          <w:rStyle w:val="StyleUnderline"/>
        </w:rPr>
        <w:t xml:space="preserve">because the Constitution makes the President </w:t>
      </w:r>
      <w:r w:rsidRPr="006917AD">
        <w:rPr>
          <w:rStyle w:val="Emphasis"/>
        </w:rPr>
        <w:t>chiefly responsible</w:t>
      </w:r>
      <w:r w:rsidRPr="002B03C2">
        <w:t xml:space="preserve"> for faithfully executing the laws, the </w:t>
      </w:r>
      <w:r w:rsidRPr="006917AD">
        <w:rPr>
          <w:rStyle w:val="StyleUnderline"/>
        </w:rPr>
        <w:t>President must also have "the ability to control inferior executive officers to prevent them from enforcing or interpreting federal law at odds with his views."</w:t>
      </w:r>
      <w:r w:rsidRPr="002B03C2">
        <w:t>186 They also rely heavily on the words of James Madison, the Father of the Constitution and lead advocate for a strong grant of presidential power:</w:t>
      </w:r>
    </w:p>
    <w:p w14:paraId="0C2A9485" w14:textId="77777777" w:rsidR="00FC694F" w:rsidRPr="00E64B2F" w:rsidRDefault="00FC694F" w:rsidP="00FC694F">
      <w:pPr>
        <w:rPr>
          <w:rStyle w:val="Style13ptBold"/>
        </w:rPr>
      </w:pPr>
      <w:r w:rsidRPr="002B03C2">
        <w:t xml:space="preserve">The danger to liberty, the danger of </w:t>
      </w:r>
      <w:proofErr w:type="gramStart"/>
      <w:r w:rsidRPr="002B03C2">
        <w:t>mal-administration</w:t>
      </w:r>
      <w:proofErr w:type="gramEnd"/>
      <w:r w:rsidRPr="002B03C2">
        <w:t xml:space="preserve">, has not yet been found to lie so much in the facility of introducing improper </w:t>
      </w:r>
      <w:proofErr w:type="gramStart"/>
      <w:r w:rsidRPr="002B03C2">
        <w:t>persons</w:t>
      </w:r>
      <w:proofErr w:type="gramEnd"/>
      <w:r w:rsidRPr="002B03C2">
        <w:t xml:space="preserve"> into office, as in the difficulty of displacing those who are unworthy of </w:t>
      </w:r>
      <w:proofErr w:type="gramStart"/>
      <w:r w:rsidRPr="002B03C2">
        <w:t>the public</w:t>
      </w:r>
      <w:proofErr w:type="gramEnd"/>
      <w:r w:rsidRPr="002B03C2">
        <w:t xml:space="preserve"> trust</w:t>
      </w:r>
      <w:proofErr w:type="gramStart"/>
      <w:r w:rsidRPr="002B03C2">
        <w:t>. . . .</w:t>
      </w:r>
      <w:proofErr w:type="gramEnd"/>
      <w:r w:rsidRPr="002B03C2">
        <w:t xml:space="preserve"> [I]f anything in its nature is executive, it must be that [removal] power which is employed in superintending and seeing that the laws are faithfully executed.187</w:t>
      </w:r>
    </w:p>
    <w:p w14:paraId="58905F46" w14:textId="77777777" w:rsidR="00FC694F" w:rsidRPr="00E64B2F" w:rsidRDefault="00FC694F" w:rsidP="00FC694F">
      <w:pPr>
        <w:rPr>
          <w:rStyle w:val="Style13ptBold"/>
        </w:rPr>
      </w:pPr>
      <w:r w:rsidRPr="002B03C2">
        <w:t xml:space="preserve"> [*2262</w:t>
      </w:r>
      <w:proofErr w:type="gramStart"/>
      <w:r w:rsidRPr="002B03C2">
        <w:t>]  Finally</w:t>
      </w:r>
      <w:proofErr w:type="gramEnd"/>
      <w:r w:rsidRPr="002B03C2">
        <w:t>, with a focus on history and tradition, unitary theorists assert that every President, in one form or another, has favored a broad interpretation of the presidential removal power.188</w:t>
      </w:r>
    </w:p>
    <w:p w14:paraId="35A3D9AC" w14:textId="77777777" w:rsidR="00FC694F" w:rsidRPr="00E64B2F" w:rsidRDefault="00FC694F" w:rsidP="00FC694F">
      <w:pPr>
        <w:rPr>
          <w:rStyle w:val="Style13ptBold"/>
        </w:rPr>
      </w:pPr>
      <w:r w:rsidRPr="002B03C2">
        <w:t>On the other hand, there are scholars who take a more limited view of the Faithful Execution Clauses,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69E25BC5" w14:textId="77777777" w:rsidR="00FC694F" w:rsidRPr="00E64B2F" w:rsidRDefault="00FC694F" w:rsidP="00FC694F">
      <w:pPr>
        <w:rPr>
          <w:rStyle w:val="Style13ptBold"/>
        </w:rPr>
      </w:pPr>
      <w:r w:rsidRPr="002B03C2">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2BE78EED" w14:textId="77777777" w:rsidR="00FC694F" w:rsidRPr="00E64B2F" w:rsidRDefault="00FC694F" w:rsidP="00FC694F">
      <w:pPr>
        <w:rPr>
          <w:rStyle w:val="Style13ptBold"/>
        </w:rPr>
      </w:pPr>
      <w:r w:rsidRPr="002B03C2">
        <w:t xml:space="preserve">The debate over the unitary executive theory remains contentious, and I do not claim to possess a definitive answer as to which perspective is correct. However, I am inclined to find the arguments for a restrained executive branch to be more persuasive, particularly </w:t>
      </w:r>
      <w:proofErr w:type="gramStart"/>
      <w:r w:rsidRPr="002B03C2">
        <w:t>with regard to</w:t>
      </w:r>
      <w:proofErr w:type="gramEnd"/>
      <w:r w:rsidRPr="002B03C2">
        <w:t xml:space="preserve"> the President's limited power to remove civil service employees. </w:t>
      </w:r>
      <w:r w:rsidRPr="006917AD">
        <w:rPr>
          <w:rStyle w:val="StyleUnderline"/>
        </w:rPr>
        <w:t>Taking care that the laws be "faithfully executed" should not mean that the President possesses the power to fire any civil servant "for any reason even personal reasons unrelated to the public interest or even for no reason at all."</w:t>
      </w:r>
      <w:r w:rsidRPr="002B03C2">
        <w:t>196 Yet the text of Schedule F itself states: "Faithful execution of the law requires that the President have appropriate management oversight regarding this select cadre of professionals."197</w:t>
      </w:r>
    </w:p>
    <w:p w14:paraId="6D62E553" w14:textId="77777777" w:rsidR="00FC694F" w:rsidRPr="00E64B2F" w:rsidRDefault="00FC694F" w:rsidP="00FC694F">
      <w:pPr>
        <w:rPr>
          <w:rStyle w:val="Style13ptBold"/>
        </w:rPr>
      </w:pPr>
      <w:r w:rsidRPr="002B03C2">
        <w:t>I agree with the non-unitary theorist camp that "faithful execution" seems more likely to be "a legal limitation on executive discretion" rather than an unfettered grant of executive authority</w:t>
      </w:r>
      <w:proofErr w:type="gramStart"/>
      <w:r w:rsidRPr="002B03C2">
        <w:t>.198</w:t>
      </w:r>
      <w:proofErr w:type="gramEnd"/>
      <w:r w:rsidRPr="002B03C2">
        <w:t xml:space="preserve">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06048915" w14:textId="77777777" w:rsidR="00FC694F" w:rsidRPr="00E64B2F" w:rsidRDefault="00FC694F" w:rsidP="00FC694F">
      <w:pPr>
        <w:rPr>
          <w:rStyle w:val="Style13ptBold"/>
        </w:rPr>
      </w:pPr>
      <w:r w:rsidRPr="002B03C2">
        <w:t>Moreover,</w:t>
      </w:r>
      <w:r w:rsidRPr="006917AD">
        <w:rPr>
          <w:rStyle w:val="StyleUnderline"/>
        </w:rPr>
        <w:t xml:space="preserve"> there is </w:t>
      </w:r>
      <w:r w:rsidRPr="006917AD">
        <w:rPr>
          <w:rStyle w:val="StyleUnderline"/>
          <w:highlight w:val="yellow"/>
        </w:rPr>
        <w:t xml:space="preserve">a </w:t>
      </w:r>
      <w:r w:rsidRPr="006917AD">
        <w:rPr>
          <w:rStyle w:val="Emphasis"/>
          <w:highlight w:val="yellow"/>
        </w:rPr>
        <w:t>strong link</w:t>
      </w:r>
      <w:r w:rsidRPr="006917AD">
        <w:rPr>
          <w:rStyle w:val="StyleUnderline"/>
        </w:rPr>
        <w:t xml:space="preserve"> between the </w:t>
      </w:r>
      <w:r w:rsidRPr="006917AD">
        <w:rPr>
          <w:rStyle w:val="Emphasis"/>
        </w:rPr>
        <w:t>original</w:t>
      </w:r>
      <w:r w:rsidRPr="006917AD">
        <w:rPr>
          <w:rStyle w:val="StyleUnderline"/>
        </w:rPr>
        <w:t xml:space="preserve"> public meaning of "faithful execution" and the </w:t>
      </w:r>
      <w:r w:rsidRPr="006917AD">
        <w:rPr>
          <w:rStyle w:val="Emphasis"/>
        </w:rPr>
        <w:t>modern fiduciary duty</w:t>
      </w:r>
      <w:r w:rsidRPr="006917AD">
        <w:rPr>
          <w:rStyle w:val="StyleUnderline"/>
        </w:rPr>
        <w:t xml:space="preserve"> </w:t>
      </w:r>
      <w:r w:rsidRPr="006917AD">
        <w:rPr>
          <w:rStyle w:val="StyleUnderline"/>
          <w:highlight w:val="yellow"/>
        </w:rPr>
        <w:t>to</w:t>
      </w:r>
      <w:r w:rsidRPr="006917AD">
        <w:rPr>
          <w:rStyle w:val="StyleUnderline"/>
        </w:rPr>
        <w:t xml:space="preserve"> avoid </w:t>
      </w:r>
      <w:r w:rsidRPr="006917AD">
        <w:rPr>
          <w:rStyle w:val="Emphasis"/>
          <w:highlight w:val="yellow"/>
        </w:rPr>
        <w:t>ultra vires</w:t>
      </w:r>
      <w:r w:rsidRPr="006917AD">
        <w:rPr>
          <w:rStyle w:val="StyleUnderline"/>
        </w:rPr>
        <w:t xml:space="preserve"> actions.</w:t>
      </w:r>
      <w:r w:rsidRPr="002B03C2">
        <w:t xml:space="preserve">203 Ultra vires means "beyond the scope of power allowed or granted  [*2264]  by . . . law."204 </w:t>
      </w:r>
      <w:r w:rsidRPr="006917AD">
        <w:rPr>
          <w:rStyle w:val="StyleUnderline"/>
        </w:rPr>
        <w:t xml:space="preserve">Applied to government officials, ultra vires review gives courts the </w:t>
      </w:r>
      <w:r w:rsidRPr="006917AD">
        <w:rPr>
          <w:rStyle w:val="Emphasis"/>
        </w:rPr>
        <w:t>authority</w:t>
      </w:r>
      <w:r w:rsidRPr="006917AD">
        <w:rPr>
          <w:rStyle w:val="StyleUnderline"/>
        </w:rPr>
        <w:t xml:space="preserve"> to "assess whether the </w:t>
      </w:r>
      <w:r w:rsidRPr="006917AD">
        <w:rPr>
          <w:rStyle w:val="Emphasis"/>
        </w:rPr>
        <w:t>official</w:t>
      </w:r>
      <w:r w:rsidRPr="006917AD">
        <w:rPr>
          <w:rStyle w:val="StyleUnderline"/>
        </w:rPr>
        <w:t xml:space="preserve"> acted with </w:t>
      </w:r>
      <w:r w:rsidRPr="006917AD">
        <w:rPr>
          <w:rStyle w:val="Emphasis"/>
        </w:rPr>
        <w:t>statutory authority</w:t>
      </w:r>
      <w:r w:rsidRPr="006917AD">
        <w:rPr>
          <w:rStyle w:val="StyleUnderline"/>
        </w:rPr>
        <w:t>."</w:t>
      </w:r>
      <w:r w:rsidRPr="002B03C2">
        <w:t xml:space="preserve">205 </w:t>
      </w:r>
      <w:r w:rsidRPr="006917AD">
        <w:rPr>
          <w:rStyle w:val="StyleUnderline"/>
        </w:rPr>
        <w:t xml:space="preserve">Although </w:t>
      </w:r>
      <w:r w:rsidRPr="006917AD">
        <w:rPr>
          <w:rStyle w:val="StyleUnderline"/>
          <w:highlight w:val="yellow"/>
        </w:rPr>
        <w:t>the</w:t>
      </w:r>
      <w:r w:rsidRPr="006917AD">
        <w:rPr>
          <w:rStyle w:val="StyleUnderline"/>
        </w:rPr>
        <w:t xml:space="preserve"> Supreme </w:t>
      </w:r>
      <w:r w:rsidRPr="006917AD">
        <w:rPr>
          <w:rStyle w:val="StyleUnderline"/>
          <w:highlight w:val="yellow"/>
        </w:rPr>
        <w:t xml:space="preserve">Court has </w:t>
      </w:r>
      <w:r w:rsidRPr="006917AD">
        <w:rPr>
          <w:rStyle w:val="Emphasis"/>
          <w:highlight w:val="yellow"/>
        </w:rPr>
        <w:t>declined</w:t>
      </w:r>
      <w:r w:rsidRPr="006917AD">
        <w:rPr>
          <w:rStyle w:val="StyleUnderline"/>
          <w:highlight w:val="yellow"/>
        </w:rPr>
        <w:t xml:space="preserve"> to review</w:t>
      </w:r>
      <w:r w:rsidRPr="006917AD">
        <w:rPr>
          <w:rStyle w:val="StyleUnderline"/>
        </w:rPr>
        <w:t xml:space="preserve"> presidential actions </w:t>
      </w:r>
      <w:r w:rsidRPr="006917AD">
        <w:rPr>
          <w:rStyle w:val="StyleUnderline"/>
          <w:highlight w:val="yellow"/>
        </w:rPr>
        <w:t>under this doctrine</w:t>
      </w:r>
      <w:r w:rsidRPr="006917AD">
        <w:rPr>
          <w:rStyle w:val="StyleUnderline"/>
        </w:rPr>
        <w:t>,</w:t>
      </w:r>
      <w:r w:rsidRPr="002B03C2">
        <w:t xml:space="preserve">206 some </w:t>
      </w:r>
      <w:r w:rsidRPr="006917AD">
        <w:rPr>
          <w:rStyle w:val="StyleUnderline"/>
        </w:rPr>
        <w:t>academics</w:t>
      </w:r>
      <w:r w:rsidRPr="006917AD">
        <w:t>207</w:t>
      </w:r>
      <w:r w:rsidRPr="006917AD">
        <w:rPr>
          <w:rStyle w:val="StyleUnderline"/>
        </w:rPr>
        <w:t xml:space="preserve"> and litigants</w:t>
      </w:r>
      <w:r w:rsidRPr="002B03C2">
        <w:t xml:space="preserve">208 </w:t>
      </w:r>
      <w:r w:rsidRPr="006917AD">
        <w:rPr>
          <w:rStyle w:val="StyleUnderline"/>
        </w:rPr>
        <w:t xml:space="preserve">argue that, in accordance with the original public meaning of the President's faithful execution duties, the President </w:t>
      </w:r>
      <w:r w:rsidRPr="006917AD">
        <w:rPr>
          <w:rStyle w:val="Emphasis"/>
          <w:highlight w:val="yellow"/>
        </w:rPr>
        <w:t>should not be exempt</w:t>
      </w:r>
      <w:r w:rsidRPr="006917AD">
        <w:rPr>
          <w:rStyle w:val="StyleUnderline"/>
        </w:rPr>
        <w:t xml:space="preserve"> from such scrutiny.</w:t>
      </w:r>
      <w:r w:rsidRPr="002B03C2">
        <w:t xml:space="preserve"> Lower court judges also seem to be increasingly receptive to this idea.209</w:t>
      </w:r>
    </w:p>
    <w:p w14:paraId="770B9BB4" w14:textId="77777777" w:rsidR="00FC694F" w:rsidRPr="00E64B2F" w:rsidRDefault="00FC694F" w:rsidP="00FC694F">
      <w:pPr>
        <w:rPr>
          <w:rStyle w:val="Style13ptBold"/>
        </w:rPr>
      </w:pPr>
      <w:r w:rsidRPr="002B03C2">
        <w:t xml:space="preserve">In </w:t>
      </w:r>
      <w:r w:rsidRPr="006917AD">
        <w:rPr>
          <w:rStyle w:val="StyleUnderline"/>
        </w:rPr>
        <w:t>implementing Schedule F</w:t>
      </w:r>
      <w:r w:rsidRPr="002B03C2">
        <w:t xml:space="preserve"> to remove disloyal employees, </w:t>
      </w:r>
      <w:r w:rsidRPr="006917AD">
        <w:rPr>
          <w:rStyle w:val="StyleUnderline"/>
        </w:rPr>
        <w:t xml:space="preserve">the President would arguably </w:t>
      </w:r>
      <w:r w:rsidRPr="006917AD">
        <w:rPr>
          <w:rStyle w:val="Emphasis"/>
        </w:rPr>
        <w:t>fail</w:t>
      </w:r>
      <w:r w:rsidRPr="006917AD">
        <w:rPr>
          <w:rStyle w:val="StyleUnderline"/>
        </w:rPr>
        <w:t xml:space="preserve"> to carry out their "</w:t>
      </w:r>
      <w:r w:rsidRPr="006917AD">
        <w:rPr>
          <w:rStyle w:val="Emphasis"/>
        </w:rPr>
        <w:t>Faithful Execution</w:t>
      </w:r>
      <w:r w:rsidRPr="006917AD">
        <w:rPr>
          <w:rStyle w:val="StyleUnderline"/>
        </w:rPr>
        <w:t xml:space="preserve">" duties by acting in a way that is neither "impartially in the best </w:t>
      </w:r>
      <w:r w:rsidRPr="006917AD">
        <w:rPr>
          <w:rStyle w:val="Emphasis"/>
        </w:rPr>
        <w:t>interest of the public</w:t>
      </w:r>
      <w:r w:rsidRPr="006917AD">
        <w:rPr>
          <w:rStyle w:val="StyleUnderline"/>
        </w:rPr>
        <w:t xml:space="preserve">" </w:t>
      </w:r>
      <w:r w:rsidRPr="006917AD">
        <w:rPr>
          <w:rStyle w:val="Emphasis"/>
        </w:rPr>
        <w:t>nor</w:t>
      </w:r>
      <w:r w:rsidRPr="006917AD">
        <w:rPr>
          <w:rStyle w:val="StyleUnderline"/>
        </w:rPr>
        <w:t xml:space="preserve"> in "</w:t>
      </w:r>
      <w:r w:rsidRPr="006917AD">
        <w:rPr>
          <w:rStyle w:val="Emphasis"/>
        </w:rPr>
        <w:t>good faith</w:t>
      </w:r>
      <w:r w:rsidRPr="006917AD">
        <w:rPr>
          <w:rStyle w:val="StyleUnderline"/>
        </w:rPr>
        <w:t>."</w:t>
      </w:r>
      <w:r w:rsidRPr="002B03C2">
        <w:t xml:space="preserve">210 Further, the President would </w:t>
      </w:r>
      <w:r w:rsidRPr="006917AD">
        <w:rPr>
          <w:rStyle w:val="StyleUnderline"/>
        </w:rPr>
        <w:t>simultaneously be acting in "</w:t>
      </w:r>
      <w:r w:rsidRPr="006917AD">
        <w:rPr>
          <w:rStyle w:val="Emphasis"/>
        </w:rPr>
        <w:t>neglect of duty</w:t>
      </w:r>
      <w:r w:rsidRPr="006917AD">
        <w:rPr>
          <w:rStyle w:val="StyleUnderline"/>
        </w:rPr>
        <w:t>"</w:t>
      </w:r>
      <w:r w:rsidRPr="002B03C2">
        <w:t xml:space="preserve"> </w:t>
      </w:r>
      <w:r w:rsidRPr="006917AD">
        <w:rPr>
          <w:rStyle w:val="StyleUnderline"/>
        </w:rPr>
        <w:t xml:space="preserve">to Congress to uphold its carefully constructed civil service regime and </w:t>
      </w:r>
      <w:r w:rsidRPr="006917AD">
        <w:rPr>
          <w:rStyle w:val="StyleUnderline"/>
          <w:highlight w:val="yellow"/>
        </w:rPr>
        <w:t xml:space="preserve">committing </w:t>
      </w:r>
      <w:r w:rsidRPr="006917AD">
        <w:rPr>
          <w:rStyle w:val="StyleUnderline"/>
        </w:rPr>
        <w:t>"</w:t>
      </w:r>
      <w:r w:rsidRPr="006917AD">
        <w:rPr>
          <w:rStyle w:val="Emphasis"/>
          <w:highlight w:val="yellow"/>
        </w:rPr>
        <w:t>malfeasance</w:t>
      </w:r>
      <w:r w:rsidRPr="006917AD">
        <w:rPr>
          <w:rStyle w:val="StyleUnderline"/>
        </w:rPr>
        <w:t xml:space="preserve"> in office" </w:t>
      </w:r>
      <w:r w:rsidRPr="006917AD">
        <w:rPr>
          <w:rStyle w:val="StyleUnderline"/>
          <w:highlight w:val="yellow"/>
        </w:rPr>
        <w:t xml:space="preserve">by </w:t>
      </w:r>
      <w:r w:rsidRPr="006917AD">
        <w:rPr>
          <w:rStyle w:val="Emphasis"/>
          <w:highlight w:val="yellow"/>
        </w:rPr>
        <w:t>stripping</w:t>
      </w:r>
      <w:r w:rsidRPr="006917AD">
        <w:rPr>
          <w:rStyle w:val="StyleUnderline"/>
          <w:highlight w:val="yellow"/>
        </w:rPr>
        <w:t xml:space="preserve"> civil servants of</w:t>
      </w:r>
      <w:r w:rsidRPr="006917AD">
        <w:rPr>
          <w:rStyle w:val="StyleUnderline"/>
        </w:rPr>
        <w:t xml:space="preserve"> their </w:t>
      </w:r>
      <w:r w:rsidRPr="006917AD">
        <w:rPr>
          <w:rStyle w:val="Emphasis"/>
        </w:rPr>
        <w:t xml:space="preserve">due process </w:t>
      </w:r>
      <w:r w:rsidRPr="006917AD">
        <w:rPr>
          <w:rStyle w:val="Emphasis"/>
          <w:highlight w:val="yellow"/>
        </w:rPr>
        <w:t>rights</w:t>
      </w:r>
      <w:r w:rsidRPr="006917AD">
        <w:rPr>
          <w:rStyle w:val="StyleUnderline"/>
        </w:rPr>
        <w:t xml:space="preserve"> to their offices.</w:t>
      </w:r>
      <w:r w:rsidRPr="002B03C2">
        <w:t xml:space="preserve">211 Finally, these </w:t>
      </w:r>
      <w:r w:rsidRPr="006917AD">
        <w:rPr>
          <w:rStyle w:val="StyleUnderline"/>
        </w:rPr>
        <w:t xml:space="preserve">actions could be subject to </w:t>
      </w:r>
      <w:r w:rsidRPr="006917AD">
        <w:rPr>
          <w:rStyle w:val="StyleUnderline"/>
          <w:highlight w:val="yellow"/>
        </w:rPr>
        <w:t>ultra vires</w:t>
      </w:r>
      <w:r w:rsidRPr="006917AD">
        <w:rPr>
          <w:rStyle w:val="StyleUnderline"/>
        </w:rPr>
        <w:t xml:space="preserve"> review </w:t>
      </w:r>
      <w:r w:rsidRPr="006917AD">
        <w:rPr>
          <w:rStyle w:val="StyleUnderline"/>
          <w:highlight w:val="yellow"/>
        </w:rPr>
        <w:t>given</w:t>
      </w:r>
      <w:r w:rsidRPr="006917AD">
        <w:rPr>
          <w:rStyle w:val="StyleUnderline"/>
        </w:rPr>
        <w:t xml:space="preserve"> that</w:t>
      </w:r>
      <w:r w:rsidRPr="002B03C2">
        <w:t xml:space="preserve">, in promulgating Schedule F, </w:t>
      </w:r>
      <w:r w:rsidRPr="006917AD">
        <w:rPr>
          <w:rStyle w:val="StyleUnderline"/>
        </w:rPr>
        <w:t xml:space="preserve">the President would be acting beyond the scope of their </w:t>
      </w:r>
      <w:r w:rsidRPr="006917AD">
        <w:rPr>
          <w:rStyle w:val="Emphasis"/>
        </w:rPr>
        <w:t>statutory authority</w:t>
      </w:r>
      <w:r w:rsidRPr="006917AD">
        <w:t>212</w:t>
      </w:r>
      <w:r w:rsidRPr="002B03C2">
        <w:t xml:space="preserve"> </w:t>
      </w:r>
      <w:r w:rsidRPr="006917AD">
        <w:rPr>
          <w:rStyle w:val="StyleUnderline"/>
        </w:rPr>
        <w:t xml:space="preserve">and </w:t>
      </w:r>
      <w:r w:rsidRPr="006917AD">
        <w:rPr>
          <w:rStyle w:val="StyleUnderline"/>
          <w:highlight w:val="yellow"/>
        </w:rPr>
        <w:t>beyond</w:t>
      </w:r>
      <w:r w:rsidRPr="006917AD">
        <w:rPr>
          <w:rStyle w:val="StyleUnderline"/>
        </w:rPr>
        <w:t xml:space="preserve"> their </w:t>
      </w:r>
      <w:r w:rsidRPr="006917AD">
        <w:rPr>
          <w:rStyle w:val="StyleUnderline"/>
          <w:highlight w:val="yellow"/>
        </w:rPr>
        <w:t xml:space="preserve">responsibility to </w:t>
      </w:r>
      <w:r w:rsidRPr="006917AD">
        <w:rPr>
          <w:rStyle w:val="Emphasis"/>
          <w:highlight w:val="yellow"/>
        </w:rPr>
        <w:t>faithfully execute</w:t>
      </w:r>
      <w:r w:rsidRPr="006917AD">
        <w:rPr>
          <w:rStyle w:val="StyleUnderline"/>
        </w:rPr>
        <w:t xml:space="preserve"> the duties of their office.</w:t>
      </w:r>
      <w:r w:rsidRPr="002B03C2">
        <w:t>213</w:t>
      </w:r>
    </w:p>
    <w:p w14:paraId="1361479F" w14:textId="77777777" w:rsidR="00FC694F" w:rsidRPr="00E64B2F" w:rsidRDefault="00FC694F" w:rsidP="00FC694F">
      <w:pPr>
        <w:rPr>
          <w:rStyle w:val="Style13ptBold"/>
        </w:rPr>
      </w:pPr>
      <w:r w:rsidRPr="002B03C2">
        <w:t>CONCLUSION</w:t>
      </w:r>
    </w:p>
    <w:p w14:paraId="160562B9" w14:textId="77777777" w:rsidR="00FC694F" w:rsidRPr="00E64B2F" w:rsidRDefault="00FC694F" w:rsidP="00FC694F">
      <w:pPr>
        <w:rPr>
          <w:rStyle w:val="Style13ptBold"/>
        </w:rPr>
      </w:pPr>
      <w:r w:rsidRPr="002B03C2">
        <w:t xml:space="preserve">Civil servants form the backbone of this country, contributing the knowledge and expertise necessary to ensure the smooth operation of government. As implied by their title, they enter the workplace every day, ready to serve </w:t>
      </w:r>
      <w:proofErr w:type="gramStart"/>
      <w:r w:rsidRPr="002B03C2">
        <w:t>the  [</w:t>
      </w:r>
      <w:proofErr w:type="gramEnd"/>
      <w:r w:rsidRPr="002B03C2">
        <w:t>*2265</w:t>
      </w:r>
      <w:proofErr w:type="gramStart"/>
      <w:r w:rsidRPr="002B03C2">
        <w:t>]  American</w:t>
      </w:r>
      <w:proofErr w:type="gramEnd"/>
      <w:r w:rsidRPr="002B03C2">
        <w:t xml:space="preserve"> people. And while different presidents and their administrations rotate in and out of Washington, D.C., these dedicated employees remain on the job, providing a steady hand on the tiller.</w:t>
      </w:r>
    </w:p>
    <w:p w14:paraId="67A92361" w14:textId="77777777" w:rsidR="00FC694F" w:rsidRPr="00E64B2F" w:rsidRDefault="00FC694F" w:rsidP="00FC694F">
      <w:pPr>
        <w:rPr>
          <w:rStyle w:val="Style13ptBold"/>
        </w:rPr>
      </w:pPr>
      <w:r w:rsidRPr="002B03C2">
        <w:t xml:space="preserve">As this Note has articulated, the return of Schedule F presents a clear and present danger to the civil service, its political neutrality, and the job security of tens of thousands of federal employees. Moreover, </w:t>
      </w:r>
      <w:r w:rsidRPr="006917AD">
        <w:rPr>
          <w:rStyle w:val="StyleUnderline"/>
        </w:rPr>
        <w:t xml:space="preserve">the notion of </w:t>
      </w:r>
      <w:r w:rsidRPr="006917AD">
        <w:rPr>
          <w:rStyle w:val="Emphasis"/>
        </w:rPr>
        <w:t>an</w:t>
      </w:r>
      <w:r w:rsidRPr="006917AD">
        <w:rPr>
          <w:rStyle w:val="StyleUnderline"/>
        </w:rPr>
        <w:t xml:space="preserve"> </w:t>
      </w:r>
      <w:r w:rsidRPr="006917AD">
        <w:rPr>
          <w:rStyle w:val="Emphasis"/>
          <w:highlight w:val="yellow"/>
        </w:rPr>
        <w:t>unchecked</w:t>
      </w:r>
      <w:r w:rsidRPr="006917AD">
        <w:rPr>
          <w:rStyle w:val="Emphasis"/>
        </w:rPr>
        <w:t xml:space="preserve"> President</w:t>
      </w:r>
      <w:r w:rsidRPr="006917AD">
        <w:rPr>
          <w:rStyle w:val="StyleUnderline"/>
        </w:rPr>
        <w:t xml:space="preserve">, possessing the power to shape the civil service in any way he pleases, </w:t>
      </w:r>
      <w:r w:rsidRPr="006917AD">
        <w:rPr>
          <w:rStyle w:val="Emphasis"/>
          <w:highlight w:val="yellow"/>
        </w:rPr>
        <w:t>undermines democratic principles</w:t>
      </w:r>
      <w:r w:rsidRPr="006917AD">
        <w:rPr>
          <w:rStyle w:val="StyleUnderline"/>
        </w:rPr>
        <w:t>.</w:t>
      </w:r>
    </w:p>
    <w:p w14:paraId="5EBF27B6" w14:textId="77777777" w:rsidR="00FC694F" w:rsidRPr="00E64B2F" w:rsidRDefault="00FC694F" w:rsidP="00FC694F">
      <w:pPr>
        <w:rPr>
          <w:rStyle w:val="Style13ptBold"/>
        </w:rPr>
      </w:pPr>
      <w:r w:rsidRPr="002B03C2">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it violates the President's constitutional responsibility to faithfully execute the duties of their office. For these reasons, </w:t>
      </w:r>
      <w:r w:rsidRPr="006917AD">
        <w:rPr>
          <w:rStyle w:val="StyleUnderline"/>
        </w:rPr>
        <w:t xml:space="preserve">Schedule F </w:t>
      </w:r>
      <w:r w:rsidRPr="006917AD">
        <w:rPr>
          <w:rStyle w:val="StyleUnderline"/>
          <w:highlight w:val="yellow"/>
        </w:rPr>
        <w:t>is</w:t>
      </w:r>
      <w:r w:rsidRPr="006917AD">
        <w:rPr>
          <w:rStyle w:val="StyleUnderline"/>
        </w:rPr>
        <w:t xml:space="preserve"> likely </w:t>
      </w:r>
      <w:r w:rsidRPr="006917AD">
        <w:rPr>
          <w:rStyle w:val="Emphasis"/>
          <w:highlight w:val="yellow"/>
        </w:rPr>
        <w:t>unconstitutional</w:t>
      </w:r>
      <w:r w:rsidRPr="006917AD">
        <w:rPr>
          <w:rStyle w:val="StyleUnderline"/>
        </w:rPr>
        <w:t xml:space="preserve">, and </w:t>
      </w:r>
      <w:r w:rsidRPr="006917AD">
        <w:rPr>
          <w:rStyle w:val="Emphasis"/>
        </w:rPr>
        <w:t>future courts</w:t>
      </w:r>
      <w:r w:rsidRPr="006917AD">
        <w:rPr>
          <w:rStyle w:val="StyleUnderline"/>
        </w:rPr>
        <w:t xml:space="preserve"> tasked with adjudicating its legality should </w:t>
      </w:r>
      <w:r w:rsidRPr="006917AD">
        <w:rPr>
          <w:rStyle w:val="Emphasis"/>
        </w:rPr>
        <w:t>strike it down as such</w:t>
      </w:r>
      <w:r w:rsidRPr="006917AD">
        <w:rPr>
          <w:rStyle w:val="StyleUnderline"/>
        </w:rPr>
        <w:t>.</w:t>
      </w:r>
    </w:p>
    <w:p w14:paraId="66636B66" w14:textId="77777777" w:rsidR="00FC694F" w:rsidRPr="00E64B2F" w:rsidRDefault="00FC694F" w:rsidP="00FC694F">
      <w:pPr>
        <w:rPr>
          <w:rStyle w:val="Style13ptBold"/>
        </w:rPr>
      </w:pPr>
    </w:p>
    <w:p w14:paraId="28D28B37" w14:textId="77777777" w:rsidR="005E61E6" w:rsidRPr="00E64B2F" w:rsidRDefault="005E61E6" w:rsidP="005E61E6">
      <w:pPr>
        <w:rPr>
          <w:rStyle w:val="Style13ptBold"/>
        </w:rPr>
      </w:pPr>
    </w:p>
    <w:p w14:paraId="07D51B51" w14:textId="77777777" w:rsidR="00B869BF" w:rsidRPr="00E64B2F" w:rsidRDefault="00B869BF" w:rsidP="00B869BF">
      <w:pPr>
        <w:pStyle w:val="Heading2"/>
        <w:rPr>
          <w:rStyle w:val="Style13ptBold"/>
        </w:rPr>
      </w:pPr>
      <w:r>
        <w:t>Ptx</w:t>
      </w:r>
    </w:p>
    <w:p w14:paraId="1585A947" w14:textId="77777777" w:rsidR="00B869BF" w:rsidRPr="00E64B2F" w:rsidRDefault="00B869BF" w:rsidP="00B869BF">
      <w:pPr>
        <w:rPr>
          <w:rStyle w:val="Style13ptBold"/>
        </w:rPr>
      </w:pPr>
    </w:p>
    <w:p w14:paraId="43BBBAC5" w14:textId="77777777" w:rsidR="00B869BF" w:rsidRPr="00E64B2F" w:rsidRDefault="00B869BF" w:rsidP="00B869BF">
      <w:pPr>
        <w:pStyle w:val="Heading3"/>
        <w:rPr>
          <w:rStyle w:val="Style13ptBold"/>
        </w:rPr>
      </w:pPr>
      <w:r>
        <w:t>Politics DA</w:t>
      </w:r>
    </w:p>
    <w:p w14:paraId="13F8F754" w14:textId="77777777" w:rsidR="00B869BF" w:rsidRPr="00E64B2F" w:rsidRDefault="00B869BF" w:rsidP="00B869BF">
      <w:pPr>
        <w:rPr>
          <w:rStyle w:val="Style13ptBold"/>
        </w:rPr>
      </w:pPr>
    </w:p>
    <w:p w14:paraId="51350A3C" w14:textId="77777777" w:rsidR="00B869BF" w:rsidRPr="00E64B2F" w:rsidRDefault="00B869BF" w:rsidP="00B869BF">
      <w:pPr>
        <w:pStyle w:val="Heading4"/>
        <w:rPr>
          <w:rStyle w:val="Style13ptBold"/>
        </w:rPr>
      </w:pPr>
      <w:r w:rsidRPr="00EB1D17">
        <w:t>Courts don’t link</w:t>
      </w:r>
    </w:p>
    <w:p w14:paraId="7AD68CE4" w14:textId="77777777" w:rsidR="00B869BF" w:rsidRPr="00E64B2F" w:rsidRDefault="00B869BF" w:rsidP="00B869BF">
      <w:pPr>
        <w:rPr>
          <w:rStyle w:val="Style13ptBold"/>
        </w:rPr>
      </w:pPr>
      <w:r>
        <w:rPr>
          <w:rStyle w:val="Style13ptBold"/>
        </w:rPr>
        <w:t>Lin &amp; Hsu ‘17</w:t>
      </w:r>
      <w:r>
        <w:t xml:space="preserve"> [Chien-Chih Lin is a post-doc researcher at the institutum lurisprudentiae, Academia Sinica, Taiwan; Ching-Fang Hsu is a Ph.D. student at the University of Toronto. “An Inter-Court Struggle for Judicial Supremacy,” University of Pennsylvania Asian Law Review, vol 11, iss 2, https://scholarship.law.upenn.edu/alr/vol11/iss2/3/, published 2017, accessed 09-17-2025]</w:t>
      </w:r>
    </w:p>
    <w:p w14:paraId="13E7F2A7" w14:textId="77777777" w:rsidR="00B869BF" w:rsidRPr="00E64B2F" w:rsidRDefault="00B869BF" w:rsidP="00B869BF">
      <w:pPr>
        <w:rPr>
          <w:rStyle w:val="Style13ptBold"/>
        </w:rPr>
      </w:pPr>
    </w:p>
    <w:p w14:paraId="4454B2D4" w14:textId="77777777" w:rsidR="00B869BF" w:rsidRPr="00E64B2F" w:rsidRDefault="00B869BF" w:rsidP="00B869BF">
      <w:pPr>
        <w:rPr>
          <w:rStyle w:val="Style13ptBold"/>
        </w:rPr>
      </w:pPr>
      <w:r w:rsidRPr="00EB1D17">
        <w:t>C. Alliance with Politicians.</w:t>
      </w:r>
    </w:p>
    <w:p w14:paraId="005D57C5" w14:textId="77777777" w:rsidR="00B869BF" w:rsidRPr="00E64B2F" w:rsidRDefault="00B869BF" w:rsidP="00B869BF">
      <w:pPr>
        <w:rPr>
          <w:rStyle w:val="Style13ptBold"/>
        </w:rPr>
      </w:pPr>
      <w:r w:rsidRPr="00EB1D17">
        <w:rPr>
          <w:rStyle w:val="StyleUnderline"/>
        </w:rPr>
        <w:t xml:space="preserve">The notion of an </w:t>
      </w:r>
      <w:r w:rsidRPr="00EB1D17">
        <w:rPr>
          <w:rStyle w:val="Emphasis"/>
        </w:rPr>
        <w:t>alliance</w:t>
      </w:r>
      <w:r w:rsidRPr="00EB1D17">
        <w:rPr>
          <w:rStyle w:val="StyleUnderline"/>
        </w:rPr>
        <w:t xml:space="preserve"> between </w:t>
      </w:r>
      <w:r w:rsidRPr="00EB1D17">
        <w:rPr>
          <w:rStyle w:val="Emphasis"/>
        </w:rPr>
        <w:t>courts and politicians</w:t>
      </w:r>
      <w:r w:rsidRPr="00EB1D17">
        <w:rPr>
          <w:rStyle w:val="StyleUnderline"/>
        </w:rPr>
        <w:t xml:space="preserve"> seems </w:t>
      </w:r>
      <w:r w:rsidRPr="00EB1D17">
        <w:rPr>
          <w:rStyle w:val="Emphasis"/>
        </w:rPr>
        <w:t>counterintuitive</w:t>
      </w:r>
      <w:r w:rsidRPr="00EB1D17">
        <w:t xml:space="preserve"> at first glance, as </w:t>
      </w:r>
      <w:r w:rsidRPr="00EB1D17">
        <w:rPr>
          <w:rStyle w:val="StyleUnderline"/>
          <w:highlight w:val="yellow"/>
        </w:rPr>
        <w:t>conventional wisdom</w:t>
      </w:r>
      <w:r w:rsidRPr="00EB1D17">
        <w:rPr>
          <w:rStyle w:val="StyleUnderline"/>
        </w:rPr>
        <w:t xml:space="preserve"> has long </w:t>
      </w:r>
      <w:r w:rsidRPr="00EB1D17">
        <w:rPr>
          <w:rStyle w:val="StyleUnderline"/>
          <w:highlight w:val="yellow"/>
        </w:rPr>
        <w:t>held</w:t>
      </w:r>
      <w:r w:rsidRPr="00EB1D17">
        <w:rPr>
          <w:rStyle w:val="StyleUnderline"/>
        </w:rPr>
        <w:t xml:space="preserve"> that </w:t>
      </w:r>
      <w:r w:rsidRPr="00EB1D17">
        <w:rPr>
          <w:rStyle w:val="StyleUnderline"/>
          <w:highlight w:val="yellow"/>
        </w:rPr>
        <w:t xml:space="preserve">the judiciary </w:t>
      </w:r>
      <w:r w:rsidRPr="00EB1D17">
        <w:rPr>
          <w:rStyle w:val="Emphasis"/>
          <w:highlight w:val="yellow"/>
        </w:rPr>
        <w:t>exists</w:t>
      </w:r>
      <w:r w:rsidRPr="00EB1D17">
        <w:rPr>
          <w:rStyle w:val="StyleUnderline"/>
          <w:highlight w:val="yellow"/>
        </w:rPr>
        <w:t xml:space="preserve"> to </w:t>
      </w:r>
      <w:r w:rsidRPr="00EB1D17">
        <w:rPr>
          <w:rStyle w:val="Emphasis"/>
          <w:highlight w:val="yellow"/>
        </w:rPr>
        <w:t>check</w:t>
      </w:r>
      <w:r w:rsidRPr="00EB1D17">
        <w:rPr>
          <w:rStyle w:val="StyleUnderline"/>
        </w:rPr>
        <w:t xml:space="preserve"> and balance </w:t>
      </w:r>
      <w:r w:rsidRPr="00EB1D17">
        <w:rPr>
          <w:rStyle w:val="StyleUnderline"/>
          <w:highlight w:val="yellow"/>
        </w:rPr>
        <w:t xml:space="preserve">the </w:t>
      </w:r>
      <w:r w:rsidRPr="00EB1D17">
        <w:rPr>
          <w:rStyle w:val="Emphasis"/>
          <w:highlight w:val="yellow"/>
        </w:rPr>
        <w:t>political</w:t>
      </w:r>
      <w:r w:rsidRPr="00EB1D17">
        <w:rPr>
          <w:rStyle w:val="Emphasis"/>
        </w:rPr>
        <w:t xml:space="preserve"> powers</w:t>
      </w:r>
      <w:r w:rsidRPr="00EB1D17">
        <w:rPr>
          <w:rStyle w:val="StyleUnderline"/>
        </w:rPr>
        <w:t>.</w:t>
      </w:r>
      <w:r w:rsidRPr="00EB1D17">
        <w:t xml:space="preserve"> Nonetheless </w:t>
      </w:r>
      <w:r w:rsidRPr="00EB1D17">
        <w:rPr>
          <w:rStyle w:val="StyleUnderline"/>
        </w:rPr>
        <w:t xml:space="preserve">the relationship between the judiciary and political branches is </w:t>
      </w:r>
      <w:proofErr w:type="gramStart"/>
      <w:r w:rsidRPr="00EB1D17">
        <w:rPr>
          <w:rStyle w:val="StyleUnderline"/>
          <w:highlight w:val="yellow"/>
        </w:rPr>
        <w:t>in reality</w:t>
      </w:r>
      <w:r w:rsidRPr="00EB1D17">
        <w:rPr>
          <w:rStyle w:val="StyleUnderline"/>
        </w:rPr>
        <w:t xml:space="preserve"> actually</w:t>
      </w:r>
      <w:proofErr w:type="gramEnd"/>
      <w:r w:rsidRPr="00EB1D17">
        <w:rPr>
          <w:rStyle w:val="StyleUnderline"/>
        </w:rPr>
        <w:t xml:space="preserve"> </w:t>
      </w:r>
      <w:r w:rsidRPr="00EB1D17">
        <w:rPr>
          <w:rStyle w:val="Emphasis"/>
          <w:highlight w:val="yellow"/>
        </w:rPr>
        <w:t>more symbiotic</w:t>
      </w:r>
      <w:r w:rsidRPr="00EB1D17">
        <w:rPr>
          <w:rStyle w:val="StyleUnderline"/>
        </w:rPr>
        <w:t>.</w:t>
      </w:r>
      <w:r w:rsidRPr="00EB1D17">
        <w:t xml:space="preserve">  On the one hand, </w:t>
      </w:r>
      <w:r w:rsidRPr="00EB1D17">
        <w:rPr>
          <w:rStyle w:val="StyleUnderline"/>
          <w:highlight w:val="yellow"/>
        </w:rPr>
        <w:t xml:space="preserve">it is in the </w:t>
      </w:r>
      <w:r w:rsidRPr="00EB1D17">
        <w:rPr>
          <w:rStyle w:val="Emphasis"/>
          <w:highlight w:val="yellow"/>
        </w:rPr>
        <w:t>interests of politicians</w:t>
      </w:r>
      <w:r w:rsidRPr="00EB1D17">
        <w:rPr>
          <w:rStyle w:val="StyleUnderline"/>
          <w:highlight w:val="yellow"/>
        </w:rPr>
        <w:t xml:space="preserve"> to invite</w:t>
      </w:r>
      <w:r w:rsidRPr="00EB1D17">
        <w:rPr>
          <w:rStyle w:val="StyleUnderline"/>
        </w:rPr>
        <w:t xml:space="preserve"> the </w:t>
      </w:r>
      <w:r w:rsidRPr="00EB1D17">
        <w:rPr>
          <w:rStyle w:val="StyleUnderline"/>
          <w:highlight w:val="yellow"/>
        </w:rPr>
        <w:t>judiciary</w:t>
      </w:r>
      <w:r w:rsidRPr="00EB1D17">
        <w:rPr>
          <w:rStyle w:val="StyleUnderline"/>
        </w:rPr>
        <w:t xml:space="preserve"> to “</w:t>
      </w:r>
      <w:r w:rsidRPr="00EB1D17">
        <w:rPr>
          <w:rStyle w:val="Emphasis"/>
          <w:highlight w:val="yellow"/>
        </w:rPr>
        <w:t>interpose</w:t>
      </w:r>
      <w:r w:rsidRPr="00EB1D17">
        <w:rPr>
          <w:rStyle w:val="StyleUnderline"/>
        </w:rPr>
        <w:t xml:space="preserve"> its friendly hand”109 </w:t>
      </w:r>
      <w:r w:rsidRPr="00EB1D17">
        <w:rPr>
          <w:rStyle w:val="StyleUnderline"/>
          <w:highlight w:val="yellow"/>
        </w:rPr>
        <w:t>when they need to</w:t>
      </w:r>
      <w:r w:rsidRPr="00EB1D17">
        <w:rPr>
          <w:rStyle w:val="StyleUnderline"/>
        </w:rPr>
        <w:t xml:space="preserve"> legitimize policy choices, overcome political gridlock, and </w:t>
      </w:r>
      <w:r w:rsidRPr="00EB1D17">
        <w:rPr>
          <w:rStyle w:val="Emphasis"/>
          <w:highlight w:val="yellow"/>
        </w:rPr>
        <w:t>shift blame</w:t>
      </w:r>
      <w:r w:rsidRPr="00EB1D17">
        <w:rPr>
          <w:rStyle w:val="StyleUnderline"/>
        </w:rPr>
        <w:t>.</w:t>
      </w:r>
      <w:proofErr w:type="gramStart"/>
      <w:r w:rsidRPr="00EB1D17">
        <w:t>110  On</w:t>
      </w:r>
      <w:proofErr w:type="gramEnd"/>
      <w:r w:rsidRPr="00EB1D17">
        <w:t xml:space="preserve"> the other hand, courts need political support to implement decisions effectively.  </w:t>
      </w:r>
      <w:proofErr w:type="gramStart"/>
      <w:r w:rsidRPr="00EB1D17">
        <w:t>However</w:t>
      </w:r>
      <w:proofErr w:type="gramEnd"/>
      <w:r w:rsidRPr="00EB1D17">
        <w:t xml:space="preserve"> persuasive their reasoning, judicial decisions are unlikely to penetrate to the ground without the support of political power.</w:t>
      </w:r>
      <w:proofErr w:type="gramStart"/>
      <w:r w:rsidRPr="00EB1D17">
        <w:t>111  Namely</w:t>
      </w:r>
      <w:proofErr w:type="gramEnd"/>
      <w:r w:rsidRPr="00EB1D17">
        <w:t xml:space="preserve">, both sides have strong incentives to forge an alliance. </w:t>
      </w:r>
    </w:p>
    <w:p w14:paraId="17FCD17F" w14:textId="77777777" w:rsidR="00B869BF" w:rsidRPr="00E64B2F" w:rsidRDefault="00B869BF" w:rsidP="00B869BF">
      <w:pPr>
        <w:rPr>
          <w:rStyle w:val="Style13ptBold"/>
        </w:rPr>
      </w:pPr>
    </w:p>
    <w:p w14:paraId="58FDC011" w14:textId="77777777" w:rsidR="00B869BF" w:rsidRPr="00E64B2F" w:rsidRDefault="00B869BF" w:rsidP="00B869BF">
      <w:pPr>
        <w:pStyle w:val="Analytics"/>
        <w:rPr>
          <w:rStyle w:val="Style13ptBold"/>
        </w:rPr>
      </w:pPr>
      <w:r>
        <w:t>Fiat solves the link—</w:t>
      </w:r>
      <w:proofErr w:type="gramStart"/>
      <w:r>
        <w:t xml:space="preserve">should </w:t>
      </w:r>
      <w:r>
        <w:rPr>
          <w:u w:val="single"/>
        </w:rPr>
        <w:t>not</w:t>
      </w:r>
      <w:r>
        <w:t xml:space="preserve"> would</w:t>
      </w:r>
      <w:proofErr w:type="gramEnd"/>
      <w:r>
        <w:t xml:space="preserve">—that subverts politics and debate. Congress wouldn’t backlash against itself. </w:t>
      </w:r>
    </w:p>
    <w:p w14:paraId="19BE2699" w14:textId="77777777" w:rsidR="00B869BF" w:rsidRPr="00E64B2F" w:rsidRDefault="00B869BF" w:rsidP="00B869BF">
      <w:pPr>
        <w:rPr>
          <w:rStyle w:val="Style13ptBold"/>
        </w:rPr>
      </w:pPr>
    </w:p>
    <w:p w14:paraId="2EDB8025" w14:textId="77777777" w:rsidR="00B869BF" w:rsidRPr="00E64B2F" w:rsidRDefault="00B869BF" w:rsidP="00B869BF">
      <w:pPr>
        <w:pStyle w:val="Heading4"/>
        <w:rPr>
          <w:rStyle w:val="Style13ptBold"/>
        </w:rPr>
      </w:pPr>
      <w:r>
        <w:t xml:space="preserve">Reps in power are categorically unwilling to nuke the filibuster </w:t>
      </w:r>
      <w:r>
        <w:rPr>
          <w:b w:val="0"/>
          <w:bCs/>
        </w:rPr>
        <w:t xml:space="preserve">explicitly because they </w:t>
      </w:r>
      <w:proofErr w:type="gramStart"/>
      <w:r>
        <w:rPr>
          <w:b w:val="0"/>
          <w:bCs/>
        </w:rPr>
        <w:t>are scared of</w:t>
      </w:r>
      <w:proofErr w:type="gramEnd"/>
      <w:r>
        <w:rPr>
          <w:b w:val="0"/>
          <w:bCs/>
        </w:rPr>
        <w:t xml:space="preserve"> abortion </w:t>
      </w:r>
    </w:p>
    <w:p w14:paraId="35CFC6A3" w14:textId="77777777" w:rsidR="00B869BF" w:rsidRPr="00E64B2F" w:rsidRDefault="00B869BF" w:rsidP="00B869BF">
      <w:pPr>
        <w:rPr>
          <w:rStyle w:val="Style13ptBold"/>
        </w:rPr>
      </w:pPr>
      <w:r w:rsidRPr="00165DEB">
        <w:rPr>
          <w:rStyle w:val="Style13ptBold"/>
        </w:rPr>
        <w:t xml:space="preserve">Blake </w:t>
      </w:r>
      <w:r>
        <w:rPr>
          <w:rStyle w:val="Style13ptBold"/>
        </w:rPr>
        <w:t>10—31</w:t>
      </w:r>
      <w:r>
        <w:t xml:space="preserve"> (Aaron Blake; 10 31 2025; "Trump just kneecapped the GOP’s shutdown strategy"; CNN; doα: 11-1-2025) https://www.cnn.com/2025/10/31/politics/donald-trump-end-shutdown-filibuster</w:t>
      </w:r>
    </w:p>
    <w:p w14:paraId="7F0421B8" w14:textId="77777777" w:rsidR="00B869BF" w:rsidRPr="00E64B2F" w:rsidRDefault="00B869BF" w:rsidP="00B869BF">
      <w:pPr>
        <w:rPr>
          <w:rStyle w:val="Style13ptBold"/>
        </w:rPr>
      </w:pPr>
    </w:p>
    <w:p w14:paraId="5C8E8D1F" w14:textId="77777777" w:rsidR="00B869BF" w:rsidRPr="00E64B2F" w:rsidRDefault="00B869BF" w:rsidP="00B869BF">
      <w:pPr>
        <w:rPr>
          <w:rStyle w:val="Style13ptBold"/>
        </w:rPr>
      </w:pPr>
      <w:r>
        <w:t xml:space="preserve">After the government had been shut down for nearly a month, a conspicuously quiet President Donald </w:t>
      </w:r>
      <w:r w:rsidRPr="00165DEB">
        <w:rPr>
          <w:rStyle w:val="StyleUnderline"/>
          <w:highlight w:val="yellow"/>
        </w:rPr>
        <w:t>Trump</w:t>
      </w:r>
      <w:r w:rsidRPr="00165DEB">
        <w:rPr>
          <w:rStyle w:val="StyleUnderline"/>
        </w:rPr>
        <w:t xml:space="preserve"> finally </w:t>
      </w:r>
      <w:r w:rsidRPr="00165DEB">
        <w:rPr>
          <w:rStyle w:val="StyleUnderline"/>
          <w:highlight w:val="yellow"/>
        </w:rPr>
        <w:t>weighed in</w:t>
      </w:r>
      <w:r w:rsidRPr="00165DEB">
        <w:rPr>
          <w:rStyle w:val="StyleUnderline"/>
        </w:rPr>
        <w:t xml:space="preserve"> with a prescription for how to end it.</w:t>
      </w:r>
    </w:p>
    <w:p w14:paraId="63C8D313" w14:textId="77777777" w:rsidR="00B869BF" w:rsidRPr="00E64B2F" w:rsidRDefault="00B869BF" w:rsidP="00B869BF">
      <w:pPr>
        <w:rPr>
          <w:rStyle w:val="Style13ptBold"/>
        </w:rPr>
      </w:pPr>
      <w:r w:rsidRPr="00165DEB">
        <w:rPr>
          <w:rStyle w:val="StyleUnderline"/>
          <w:highlight w:val="yellow"/>
        </w:rPr>
        <w:t>Republican</w:t>
      </w:r>
      <w:r w:rsidRPr="00165DEB">
        <w:rPr>
          <w:rStyle w:val="StyleUnderline"/>
        </w:rPr>
        <w:t xml:space="preserve"> congressional leader</w:t>
      </w:r>
      <w:r w:rsidRPr="00165DEB">
        <w:rPr>
          <w:rStyle w:val="StyleUnderline"/>
          <w:highlight w:val="yellow"/>
        </w:rPr>
        <w:t>s</w:t>
      </w:r>
      <w:r w:rsidRPr="00165DEB">
        <w:rPr>
          <w:rStyle w:val="StyleUnderline"/>
        </w:rPr>
        <w:t xml:space="preserve"> are probably </w:t>
      </w:r>
      <w:r w:rsidRPr="00165DEB">
        <w:rPr>
          <w:rStyle w:val="Emphasis"/>
          <w:highlight w:val="yellow"/>
        </w:rPr>
        <w:t>wish</w:t>
      </w:r>
      <w:r w:rsidRPr="00165DEB">
        <w:rPr>
          <w:rStyle w:val="Emphasis"/>
        </w:rPr>
        <w:t xml:space="preserve">ing </w:t>
      </w:r>
      <w:r w:rsidRPr="00165DEB">
        <w:rPr>
          <w:rStyle w:val="Emphasis"/>
          <w:highlight w:val="yellow"/>
        </w:rPr>
        <w:t>he hadn’t.</w:t>
      </w:r>
    </w:p>
    <w:p w14:paraId="2A566090" w14:textId="77777777" w:rsidR="00B869BF" w:rsidRPr="00E64B2F" w:rsidRDefault="00B869BF" w:rsidP="00B869BF">
      <w:pPr>
        <w:rPr>
          <w:rStyle w:val="Style13ptBold"/>
        </w:rPr>
      </w:pPr>
      <w:r w:rsidRPr="00165DEB">
        <w:rPr>
          <w:rStyle w:val="StyleUnderline"/>
          <w:highlight w:val="yellow"/>
        </w:rPr>
        <w:t>Trump</w:t>
      </w:r>
      <w:r w:rsidRPr="00165DEB">
        <w:rPr>
          <w:rStyle w:val="StyleUnderline"/>
        </w:rPr>
        <w:t xml:space="preserve"> late Thursday night </w:t>
      </w:r>
      <w:r w:rsidRPr="00165DEB">
        <w:rPr>
          <w:rStyle w:val="StyleUnderline"/>
          <w:highlight w:val="yellow"/>
        </w:rPr>
        <w:t>urged</w:t>
      </w:r>
      <w:r w:rsidRPr="00165DEB">
        <w:rPr>
          <w:rStyle w:val="StyleUnderline"/>
        </w:rPr>
        <w:t xml:space="preserve"> Republicans to end the shutdown by invoking </w:t>
      </w:r>
      <w:r w:rsidRPr="00165DEB">
        <w:rPr>
          <w:rStyle w:val="StyleUnderline"/>
          <w:highlight w:val="yellow"/>
        </w:rPr>
        <w:t>the</w:t>
      </w:r>
      <w:r w:rsidRPr="00165DEB">
        <w:rPr>
          <w:rStyle w:val="StyleUnderline"/>
        </w:rPr>
        <w:t xml:space="preserve"> so-called “</w:t>
      </w:r>
      <w:r w:rsidRPr="00165DEB">
        <w:rPr>
          <w:rStyle w:val="StyleUnderline"/>
          <w:highlight w:val="yellow"/>
        </w:rPr>
        <w:t>nuclear option</w:t>
      </w:r>
      <w:r>
        <w:t>” — that is, getting rid of the filibuster and 60-vote threshold in the Senate. This would allow Republicans to pass things on party-line votes in the GOP-controlled Senate.</w:t>
      </w:r>
    </w:p>
    <w:p w14:paraId="4EC333ED" w14:textId="77777777" w:rsidR="00B869BF" w:rsidRPr="00E64B2F" w:rsidRDefault="00B869BF" w:rsidP="00B869BF">
      <w:pPr>
        <w:rPr>
          <w:rStyle w:val="Style13ptBold"/>
        </w:rPr>
      </w:pPr>
      <w:r>
        <w:t>“BECAUSE OF THE FACT THAT THE DEMOCRATS HAVE GONE STONE COLD ‘CRAZY,’ THE CHOICE IS CLEAR — INITIATE THE ‘NUCLEAR OPTION,’ GET RID OF THE FILIBUSTER AND, MAKE AMERICA GREAT AGAIN!” Trump wrote on Truth Social.</w:t>
      </w:r>
    </w:p>
    <w:p w14:paraId="31ABED1B" w14:textId="77777777" w:rsidR="00B869BF" w:rsidRPr="00E64B2F" w:rsidRDefault="00B869BF" w:rsidP="00B869BF">
      <w:pPr>
        <w:rPr>
          <w:rStyle w:val="Style13ptBold"/>
        </w:rPr>
      </w:pPr>
      <w:r>
        <w:t xml:space="preserve">That Trump would call for </w:t>
      </w:r>
      <w:r w:rsidRPr="00383671">
        <w:rPr>
          <w:rStyle w:val="StyleUnderline"/>
        </w:rPr>
        <w:t xml:space="preserve">this is not </w:t>
      </w:r>
      <w:r w:rsidRPr="00383671">
        <w:rPr>
          <w:rStyle w:val="Emphasis"/>
        </w:rPr>
        <w:t>terribly</w:t>
      </w:r>
      <w:r w:rsidRPr="00383671">
        <w:t xml:space="preserve"> surprising; he has spent years occasionally urging Republican leaders to scrap the filibuster.</w:t>
      </w:r>
      <w:r w:rsidRPr="00383671">
        <w:rPr>
          <w:rStyle w:val="StyleUnderline"/>
        </w:rPr>
        <w:t xml:space="preserve"> Nor is it particularly likely to provide an actual offramp in the shutdown</w:t>
      </w:r>
      <w:r>
        <w:t xml:space="preserve">; those same </w:t>
      </w:r>
      <w:r w:rsidRPr="00383671">
        <w:rPr>
          <w:rStyle w:val="Emphasis"/>
          <w:highlight w:val="yellow"/>
        </w:rPr>
        <w:t>GOP</w:t>
      </w:r>
      <w:r w:rsidRPr="00165DEB">
        <w:rPr>
          <w:rStyle w:val="StyleUnderline"/>
          <w:highlight w:val="yellow"/>
        </w:rPr>
        <w:t xml:space="preserve"> </w:t>
      </w:r>
      <w:r w:rsidRPr="00383671">
        <w:rPr>
          <w:rStyle w:val="Emphasis"/>
          <w:highlight w:val="yellow"/>
        </w:rPr>
        <w:t>leaders</w:t>
      </w:r>
      <w:r w:rsidRPr="00165DEB">
        <w:rPr>
          <w:rStyle w:val="StyleUnderline"/>
        </w:rPr>
        <w:t xml:space="preserve"> have </w:t>
      </w:r>
      <w:r w:rsidRPr="00383671">
        <w:rPr>
          <w:rStyle w:val="Emphasis"/>
          <w:highlight w:val="yellow"/>
        </w:rPr>
        <w:t>steadfastly</w:t>
      </w:r>
      <w:r w:rsidRPr="00165DEB">
        <w:rPr>
          <w:rStyle w:val="StyleUnderline"/>
          <w:highlight w:val="yellow"/>
        </w:rPr>
        <w:t xml:space="preserve"> </w:t>
      </w:r>
      <w:r w:rsidRPr="00383671">
        <w:rPr>
          <w:rStyle w:val="Emphasis"/>
          <w:highlight w:val="yellow"/>
        </w:rPr>
        <w:t>declined</w:t>
      </w:r>
      <w:r w:rsidRPr="00165DEB">
        <w:rPr>
          <w:rStyle w:val="StyleUnderline"/>
          <w:highlight w:val="yellow"/>
        </w:rPr>
        <w:t xml:space="preserve"> Trump’s entreaties </w:t>
      </w:r>
      <w:r w:rsidRPr="00383671">
        <w:rPr>
          <w:rStyle w:val="Emphasis"/>
          <w:highlight w:val="yellow"/>
        </w:rPr>
        <w:t>before</w:t>
      </w:r>
      <w:r w:rsidRPr="00165DEB">
        <w:rPr>
          <w:rStyle w:val="StyleUnderline"/>
          <w:highlight w:val="yellow"/>
        </w:rPr>
        <w:t xml:space="preserve"> and rejected this idea </w:t>
      </w:r>
      <w:r w:rsidRPr="00383671">
        <w:rPr>
          <w:rStyle w:val="Emphasis"/>
          <w:sz w:val="28"/>
          <w:szCs w:val="28"/>
          <w:highlight w:val="yellow"/>
        </w:rPr>
        <w:t>repeatedly</w:t>
      </w:r>
      <w:r w:rsidRPr="00165DEB">
        <w:rPr>
          <w:rStyle w:val="StyleUnderline"/>
          <w:highlight w:val="yellow"/>
        </w:rPr>
        <w:t xml:space="preserve"> in recent weeks</w:t>
      </w:r>
      <w:r w:rsidRPr="00165DEB">
        <w:rPr>
          <w:rStyle w:val="StyleUnderline"/>
        </w:rPr>
        <w:t xml:space="preserve">. It’s </w:t>
      </w:r>
      <w:r w:rsidRPr="00165DEB">
        <w:rPr>
          <w:rStyle w:val="StyleUnderline"/>
          <w:highlight w:val="yellow"/>
        </w:rPr>
        <w:t xml:space="preserve">not </w:t>
      </w:r>
      <w:r w:rsidRPr="00383671">
        <w:rPr>
          <w:rStyle w:val="StyleUnderline"/>
        </w:rPr>
        <w:t xml:space="preserve">even </w:t>
      </w:r>
      <w:r w:rsidRPr="00165DEB">
        <w:rPr>
          <w:rStyle w:val="StyleUnderline"/>
          <w:highlight w:val="yellow"/>
        </w:rPr>
        <w:t xml:space="preserve">clear </w:t>
      </w:r>
      <w:r w:rsidRPr="00383671">
        <w:rPr>
          <w:rStyle w:val="StyleUnderline"/>
        </w:rPr>
        <w:t xml:space="preserve">whether </w:t>
      </w:r>
      <w:r w:rsidRPr="00165DEB">
        <w:rPr>
          <w:rStyle w:val="StyleUnderline"/>
          <w:highlight w:val="yellow"/>
        </w:rPr>
        <w:t xml:space="preserve">enough senators would vote for such a change </w:t>
      </w:r>
      <w:r w:rsidRPr="00383671">
        <w:rPr>
          <w:rStyle w:val="Emphasis"/>
          <w:highlight w:val="yellow"/>
        </w:rPr>
        <w:t>if</w:t>
      </w:r>
      <w:r w:rsidRPr="00165DEB">
        <w:rPr>
          <w:rStyle w:val="StyleUnderline"/>
          <w:highlight w:val="yellow"/>
        </w:rPr>
        <w:t xml:space="preserve"> GOP leaders went</w:t>
      </w:r>
      <w:r w:rsidRPr="00165DEB">
        <w:rPr>
          <w:rStyle w:val="StyleUnderline"/>
        </w:rPr>
        <w:t xml:space="preserve"> along </w:t>
      </w:r>
      <w:r w:rsidRPr="00165DEB">
        <w:rPr>
          <w:rStyle w:val="StyleUnderline"/>
          <w:highlight w:val="yellow"/>
        </w:rPr>
        <w:t>with it.</w:t>
      </w:r>
    </w:p>
    <w:p w14:paraId="2BB3EEC4" w14:textId="77777777" w:rsidR="00B869BF" w:rsidRPr="00E64B2F" w:rsidRDefault="00B869BF" w:rsidP="00B869BF">
      <w:pPr>
        <w:rPr>
          <w:rStyle w:val="Style13ptBold"/>
        </w:rPr>
      </w:pPr>
      <w:r>
        <w:t>So practically speaking</w:t>
      </w:r>
      <w:r w:rsidRPr="00383671">
        <w:t xml:space="preserve">, </w:t>
      </w:r>
      <w:r w:rsidRPr="00165DEB">
        <w:rPr>
          <w:rStyle w:val="StyleUnderline"/>
          <w:highlight w:val="yellow"/>
        </w:rPr>
        <w:t xml:space="preserve">it’s a </w:t>
      </w:r>
      <w:r w:rsidRPr="00383671">
        <w:rPr>
          <w:rStyle w:val="Emphasis"/>
          <w:highlight w:val="yellow"/>
        </w:rPr>
        <w:t>pointless interjection</w:t>
      </w:r>
      <w:r>
        <w:t xml:space="preserve"> from the president.</w:t>
      </w:r>
    </w:p>
    <w:p w14:paraId="30DB9365" w14:textId="77777777" w:rsidR="00B869BF" w:rsidRPr="00E64B2F" w:rsidRDefault="00B869BF" w:rsidP="00B869BF">
      <w:pPr>
        <w:rPr>
          <w:rStyle w:val="Style13ptBold"/>
        </w:rPr>
      </w:pPr>
      <w:r w:rsidRPr="00383671">
        <w:rPr>
          <w:rStyle w:val="StyleUnderline"/>
        </w:rPr>
        <w:t>But it does matter in one way: It’s Trump yet again inserting himself into these kinds of talks in ways that</w:t>
      </w:r>
      <w:r w:rsidRPr="00383671">
        <w:t xml:space="preserve"> are thoroughly unhelpful to his party. And this has become a trend.</w:t>
      </w:r>
    </w:p>
    <w:p w14:paraId="72B25A63" w14:textId="77777777" w:rsidR="00B869BF" w:rsidRPr="00E64B2F" w:rsidRDefault="00B869BF" w:rsidP="00B869BF">
      <w:pPr>
        <w:rPr>
          <w:rStyle w:val="Style13ptBold"/>
        </w:rPr>
      </w:pPr>
      <w:r w:rsidRPr="00383671">
        <w:t xml:space="preserve">The reason it’s unhelpful in this case is that </w:t>
      </w:r>
      <w:r w:rsidRPr="00383671">
        <w:rPr>
          <w:rStyle w:val="StyleUnderline"/>
        </w:rPr>
        <w:t>it legitimizes Democrats’ talking point that Republicans could end this shutdown any time they want to. And that could make it harder for Republicans to shake the blame they’ve</w:t>
      </w:r>
      <w:r w:rsidRPr="00165DEB">
        <w:rPr>
          <w:rStyle w:val="StyleUnderline"/>
        </w:rPr>
        <w:t xml:space="preserve"> been saddled with.</w:t>
      </w:r>
    </w:p>
    <w:p w14:paraId="3F4279DB" w14:textId="77777777" w:rsidR="00B869BF" w:rsidRPr="00E64B2F" w:rsidRDefault="00B869BF" w:rsidP="00B869BF">
      <w:pPr>
        <w:rPr>
          <w:rStyle w:val="Style13ptBold"/>
        </w:rPr>
      </w:pPr>
      <w:r>
        <w:t xml:space="preserve">It’s been </w:t>
      </w:r>
      <w:proofErr w:type="gramStart"/>
      <w:r>
        <w:t>pretty remarkable</w:t>
      </w:r>
      <w:proofErr w:type="gramEnd"/>
      <w:r>
        <w:t xml:space="preserve"> how much Americans have continued to blame Republicans more than Democrats for the shutdown, despite it being Democrats who are seeking the concession (i.e. an extension of the enhanced Obamacare subsidies). A Washington Post-ABC News poll released Thursday showed 45% of Americans mainly blamed Trump and the GOP, versus 33% who held Democrats responsible.</w:t>
      </w:r>
    </w:p>
    <w:p w14:paraId="7449A3FE" w14:textId="77777777" w:rsidR="00B869BF" w:rsidRPr="00E64B2F" w:rsidRDefault="00B869BF" w:rsidP="00B869BF">
      <w:pPr>
        <w:rPr>
          <w:rStyle w:val="Style13ptBold"/>
        </w:rPr>
      </w:pPr>
      <w:r>
        <w:t>To be clear, the idea that Republicans could end the shutdown anytime they want is a vastly oversimplified talking point. Yes, all they need is a majority of the Senate to nuke the filibuster. But there are myriad reasons to avoid invoking that nuclear option. And Republican leaders have pointed to them for weeks — specifically invoking what they fear Democrats could do without that 60-vote threshold if they regain control of the chamber.</w:t>
      </w:r>
    </w:p>
    <w:p w14:paraId="48253485" w14:textId="77777777" w:rsidR="00B869BF" w:rsidRPr="00E64B2F" w:rsidRDefault="00B869BF" w:rsidP="00B869BF">
      <w:pPr>
        <w:rPr>
          <w:rStyle w:val="Style13ptBold"/>
        </w:rPr>
      </w:pPr>
      <w:r>
        <w:t xml:space="preserve">Senate Majority Leader John </w:t>
      </w:r>
      <w:r w:rsidRPr="00165DEB">
        <w:rPr>
          <w:rStyle w:val="StyleUnderline"/>
          <w:highlight w:val="yellow"/>
        </w:rPr>
        <w:t>Thune</w:t>
      </w:r>
      <w:r w:rsidRPr="00165DEB">
        <w:rPr>
          <w:rStyle w:val="StyleUnderline"/>
        </w:rPr>
        <w:t xml:space="preserve"> earlier this month </w:t>
      </w:r>
      <w:r w:rsidRPr="00165DEB">
        <w:rPr>
          <w:rStyle w:val="StyleUnderline"/>
          <w:highlight w:val="yellow"/>
        </w:rPr>
        <w:t xml:space="preserve">called the filibuster “a </w:t>
      </w:r>
      <w:r w:rsidRPr="00383671">
        <w:rPr>
          <w:rStyle w:val="Emphasis"/>
          <w:highlight w:val="yellow"/>
        </w:rPr>
        <w:t>bulwark</w:t>
      </w:r>
      <w:r w:rsidRPr="00165DEB">
        <w:rPr>
          <w:rStyle w:val="StyleUnderline"/>
          <w:highlight w:val="yellow"/>
        </w:rPr>
        <w:t xml:space="preserve"> against a lot of </w:t>
      </w:r>
      <w:r w:rsidRPr="00383671">
        <w:rPr>
          <w:rStyle w:val="Emphasis"/>
          <w:highlight w:val="yellow"/>
        </w:rPr>
        <w:t>really bad things</w:t>
      </w:r>
      <w:r w:rsidRPr="00165DEB">
        <w:rPr>
          <w:rStyle w:val="StyleUnderline"/>
          <w:highlight w:val="yellow"/>
        </w:rPr>
        <w:t xml:space="preserve"> happening to the country.</w:t>
      </w:r>
      <w:r w:rsidRPr="00165DEB">
        <w:rPr>
          <w:highlight w:val="yellow"/>
        </w:rPr>
        <w:t>”</w:t>
      </w:r>
      <w:r>
        <w:t xml:space="preserve"> (His spokesperson on Friday said </w:t>
      </w:r>
      <w:r w:rsidRPr="00383671">
        <w:rPr>
          <w:rStyle w:val="StyleUnderline"/>
        </w:rPr>
        <w:t>the leader’s position is “unchanged</w:t>
      </w:r>
      <w:r>
        <w:t xml:space="preserve">.”) </w:t>
      </w:r>
      <w:r w:rsidRPr="00383671">
        <w:rPr>
          <w:rStyle w:val="StyleUnderline"/>
        </w:rPr>
        <w:t>Fellow Senate GOP leader John Barrasso of Wyoming argued that nixing the filibuster would ultimately allow Democrats to make Puerto Rico and the District of Columbia into states, with two senators apiece, and to pack the Supreme Court. House Speaker Mike Johnson has said it would mean there would be “no stumbling blocks or hurdles at all in the way of turning us into a communist country.”</w:t>
      </w:r>
    </w:p>
    <w:p w14:paraId="565CA5DC" w14:textId="77777777" w:rsidR="00B869BF" w:rsidRPr="00E64B2F" w:rsidRDefault="00B869BF" w:rsidP="00B869BF">
      <w:pPr>
        <w:rPr>
          <w:rStyle w:val="Style13ptBold"/>
        </w:rPr>
      </w:pPr>
      <w:r>
        <w:t xml:space="preserve">But </w:t>
      </w:r>
      <w:r w:rsidRPr="00383671">
        <w:rPr>
          <w:rStyle w:val="StyleUnderline"/>
        </w:rPr>
        <w:t>Trump is now legitimizing blaming his own party</w:t>
      </w:r>
      <w:r w:rsidRPr="00383671">
        <w:t xml:space="preserve"> for the shutdown because they won’t have done the thing he told them to do.</w:t>
      </w:r>
    </w:p>
    <w:p w14:paraId="3B53D711" w14:textId="77777777" w:rsidR="00B869BF" w:rsidRPr="00E64B2F" w:rsidRDefault="00B869BF" w:rsidP="00B869BF">
      <w:pPr>
        <w:rPr>
          <w:rStyle w:val="Style13ptBold"/>
        </w:rPr>
      </w:pPr>
      <w:r w:rsidRPr="00383671">
        <w:t>And if you’re a Republican in Congress, you’ve probably got déjà vu about now. That’s because Trump does stuff like this a lot – especially during shutdown debates.</w:t>
      </w:r>
    </w:p>
    <w:p w14:paraId="1A6E8178" w14:textId="77777777" w:rsidR="00B869BF" w:rsidRPr="00E64B2F" w:rsidRDefault="00B869BF" w:rsidP="00B869BF">
      <w:pPr>
        <w:rPr>
          <w:rStyle w:val="Style13ptBold"/>
        </w:rPr>
      </w:pPr>
      <w:r w:rsidRPr="00383671">
        <w:t>In early 2018, Trump contradicted his own spokeswoman’s statement of support for a short-term continuing resolution, making a late demand to scrap an extension of the Children’s Health Insurance Program.</w:t>
      </w:r>
    </w:p>
    <w:p w14:paraId="1C69875A" w14:textId="77777777" w:rsidR="00B869BF" w:rsidRPr="00E64B2F" w:rsidRDefault="00B869BF" w:rsidP="00B869BF">
      <w:pPr>
        <w:rPr>
          <w:rStyle w:val="Style13ptBold"/>
        </w:rPr>
      </w:pPr>
      <w:r w:rsidRPr="00383671">
        <w:t>Trump then pulled another 11th-hour shift a few weeks later, demanding immigration concessions that hadn’t previously been a focal point of leaders’ efforts.</w:t>
      </w:r>
    </w:p>
    <w:p w14:paraId="177A485C" w14:textId="77777777" w:rsidR="00B869BF" w:rsidRPr="00E64B2F" w:rsidRDefault="00B869BF" w:rsidP="00B869BF">
      <w:pPr>
        <w:rPr>
          <w:rStyle w:val="Style13ptBold"/>
        </w:rPr>
      </w:pPr>
      <w:r w:rsidRPr="00383671">
        <w:t>Before he was sworn in to his second term in January, Trump and Elon Musk combined in December to play the role of legislative arsonists again. GOP leaders had negotiated a bipartisan deal to avert a shutdown. But then Musk started waging war against it on X. Trump then joined him and threw another wrench in the cogs, suddenly demanding a debt ceiling increase that hadn’t really been a part of discussions.</w:t>
      </w:r>
    </w:p>
    <w:p w14:paraId="4936C1E5" w14:textId="77777777" w:rsidR="00B869BF" w:rsidRPr="00E64B2F" w:rsidRDefault="00B869BF" w:rsidP="00B869BF">
      <w:pPr>
        <w:rPr>
          <w:rStyle w:val="Style13ptBold"/>
        </w:rPr>
      </w:pPr>
      <w:r w:rsidRPr="00383671">
        <w:t xml:space="preserve">Trump has regularly </w:t>
      </w:r>
      <w:r w:rsidRPr="00383671">
        <w:rPr>
          <w:rStyle w:val="StyleUnderline"/>
        </w:rPr>
        <w:t>given congressional Republicans fits</w:t>
      </w:r>
      <w:r>
        <w:t xml:space="preserve"> in these situations – so much so that they’ll occasionally acknowledge their frustrations publicly.</w:t>
      </w:r>
    </w:p>
    <w:p w14:paraId="54B94B2D" w14:textId="77777777" w:rsidR="00B869BF" w:rsidRPr="00E64B2F" w:rsidRDefault="00B869BF" w:rsidP="00B869BF">
      <w:pPr>
        <w:rPr>
          <w:rStyle w:val="Style13ptBold"/>
        </w:rPr>
      </w:pPr>
      <w:r>
        <w:t>Then-Senate Majority Leader Mitch McConnell in early 2018 practically pleaded with Trump to engage in the process and provide some direction. “As soon as we figure out what he is for, then I would be convinced that we were not just spinning our wheels,” the Kentucky Republican said at the time.</w:t>
      </w:r>
    </w:p>
    <w:p w14:paraId="6385E725" w14:textId="77777777" w:rsidR="00B869BF" w:rsidRPr="00E64B2F" w:rsidRDefault="00B869BF" w:rsidP="00B869BF">
      <w:pPr>
        <w:rPr>
          <w:rStyle w:val="Style13ptBold"/>
        </w:rPr>
      </w:pPr>
      <w:r>
        <w:t>After Trump threw a late grenade in the process in December, Sen. Kevin Cramer said he was “very frustrated.”</w:t>
      </w:r>
    </w:p>
    <w:p w14:paraId="23016291" w14:textId="77777777" w:rsidR="00B869BF" w:rsidRPr="00E64B2F" w:rsidRDefault="00B869BF" w:rsidP="00B869BF">
      <w:pPr>
        <w:rPr>
          <w:rStyle w:val="Style13ptBold"/>
        </w:rPr>
      </w:pPr>
    </w:p>
    <w:p w14:paraId="072F0C47" w14:textId="77777777" w:rsidR="00B869BF" w:rsidRPr="00E64B2F" w:rsidRDefault="00B869BF" w:rsidP="00B869BF">
      <w:pPr>
        <w:pStyle w:val="Heading4"/>
        <w:rPr>
          <w:rStyle w:val="Style13ptBold"/>
        </w:rPr>
      </w:pPr>
      <w:r>
        <w:t xml:space="preserve">This scenario sucks, is about a harris presidency and assumes dem controlled </w:t>
      </w:r>
      <w:r w:rsidRPr="00383671">
        <w:rPr>
          <w:u w:val="single"/>
        </w:rPr>
        <w:t>house</w:t>
      </w:r>
      <w:r>
        <w:t xml:space="preserve">, </w:t>
      </w:r>
      <w:r w:rsidRPr="00383671">
        <w:rPr>
          <w:u w:val="single"/>
        </w:rPr>
        <w:t>senate</w:t>
      </w:r>
      <w:r>
        <w:t xml:space="preserve"> and </w:t>
      </w:r>
      <w:proofErr w:type="gramStart"/>
      <w:r w:rsidRPr="00383671">
        <w:rPr>
          <w:u w:val="single"/>
        </w:rPr>
        <w:t>presidency</w:t>
      </w:r>
      <w:r>
        <w:t>—</w:t>
      </w:r>
      <w:r w:rsidRPr="00383671">
        <w:rPr>
          <w:u w:val="single"/>
        </w:rPr>
        <w:t>all</w:t>
      </w:r>
      <w:r>
        <w:t xml:space="preserve"> would</w:t>
      </w:r>
      <w:proofErr w:type="gramEnd"/>
      <w:r>
        <w:t xml:space="preserve"> have to flip.</w:t>
      </w:r>
    </w:p>
    <w:p w14:paraId="32F6AABA" w14:textId="77777777" w:rsidR="00B869BF" w:rsidRPr="00E64B2F" w:rsidRDefault="00B869BF" w:rsidP="00B869BF">
      <w:pPr>
        <w:rPr>
          <w:rStyle w:val="Style13ptBold"/>
        </w:rPr>
      </w:pPr>
    </w:p>
    <w:p w14:paraId="3C007E7B" w14:textId="77777777" w:rsidR="00B869BF" w:rsidRPr="00E64B2F" w:rsidRDefault="00B869BF" w:rsidP="00B869BF">
      <w:pPr>
        <w:rPr>
          <w:rStyle w:val="Style13ptBold"/>
        </w:rPr>
      </w:pPr>
    </w:p>
    <w:p w14:paraId="7A011783" w14:textId="77777777" w:rsidR="00B869BF" w:rsidRPr="00E64B2F" w:rsidRDefault="00B869BF" w:rsidP="00B869BF">
      <w:pPr>
        <w:pStyle w:val="Heading4"/>
        <w:rPr>
          <w:rStyle w:val="Style13ptBold"/>
        </w:rPr>
      </w:pPr>
      <w:r>
        <w:t xml:space="preserve">Election rigging ruins that. </w:t>
      </w:r>
    </w:p>
    <w:p w14:paraId="16EFECD6" w14:textId="77777777" w:rsidR="00B869BF" w:rsidRPr="00E64B2F" w:rsidRDefault="00B869BF" w:rsidP="00B869BF">
      <w:pPr>
        <w:rPr>
          <w:rStyle w:val="Style13ptBold"/>
        </w:rPr>
      </w:pPr>
      <w:r w:rsidRPr="000665CD">
        <w:rPr>
          <w:rStyle w:val="Style13ptBold"/>
        </w:rPr>
        <w:t>Marre '</w:t>
      </w:r>
      <w:r>
        <w:rPr>
          <w:rStyle w:val="Style13ptBold"/>
        </w:rPr>
        <w:t>10—26</w:t>
      </w:r>
      <w:r>
        <w:t xml:space="preserve"> [Klaus Marre is a senior editor for Politics and director of the Mentor Apprentice Program at WhoWhatWhy. "Trump Is Laying the Groundwork for Stealing the Midterms", WhoWhatWhy, https://whowhatwhy.org/politics/us-politics/trump-is-laying-the-groundwork-for-stealing-the-midterms/, published 10-26-2025, accessed 10-31-2025]</w:t>
      </w:r>
    </w:p>
    <w:p w14:paraId="0D5D851E" w14:textId="77777777" w:rsidR="00B869BF" w:rsidRPr="00E64B2F" w:rsidRDefault="00B869BF" w:rsidP="00B869BF">
      <w:pPr>
        <w:rPr>
          <w:rStyle w:val="Style13ptBold"/>
        </w:rPr>
      </w:pPr>
    </w:p>
    <w:p w14:paraId="57C88C4A" w14:textId="77777777" w:rsidR="00B869BF" w:rsidRPr="00E64B2F" w:rsidRDefault="00B869BF" w:rsidP="00B869BF">
      <w:pPr>
        <w:rPr>
          <w:rStyle w:val="Style13ptBold"/>
        </w:rPr>
      </w:pPr>
      <w:r>
        <w:t>In theory, Democrats received some good news over the past couple of days that seemed to make a victory in next year’s midterms more likely. First, a new Quinnipiac poll showed them taking a commanding 9-point lead over the GOP in the generic congressional ballot. Then, on Thursda</w:t>
      </w:r>
      <w:r w:rsidRPr="00827DC4">
        <w:t xml:space="preserve">y, </w:t>
      </w:r>
      <w:r w:rsidRPr="00827DC4">
        <w:rPr>
          <w:rStyle w:val="StyleUnderline"/>
          <w:highlight w:val="yellow"/>
        </w:rPr>
        <w:t>Virginia</w:t>
      </w:r>
      <w:r w:rsidRPr="00827DC4">
        <w:rPr>
          <w:rStyle w:val="StyleUnderline"/>
        </w:rPr>
        <w:t xml:space="preserve"> </w:t>
      </w:r>
      <w:r w:rsidRPr="00827DC4">
        <w:rPr>
          <w:rStyle w:val="Emphasis"/>
        </w:rPr>
        <w:t>Dem</w:t>
      </w:r>
      <w:r w:rsidRPr="00827DC4">
        <w:t>ocrat</w:t>
      </w:r>
      <w:r w:rsidRPr="00827DC4">
        <w:rPr>
          <w:rStyle w:val="Emphasis"/>
        </w:rPr>
        <w:t>s</w:t>
      </w:r>
      <w:r w:rsidRPr="00827DC4">
        <w:t xml:space="preserve"> </w:t>
      </w:r>
      <w:r w:rsidRPr="00827DC4">
        <w:rPr>
          <w:rStyle w:val="StyleUnderline"/>
        </w:rPr>
        <w:t>announced</w:t>
      </w:r>
      <w:r w:rsidRPr="00827DC4">
        <w:t xml:space="preserve"> their </w:t>
      </w:r>
      <w:r w:rsidRPr="00827DC4">
        <w:rPr>
          <w:rStyle w:val="StyleUnderline"/>
          <w:highlight w:val="yellow"/>
        </w:rPr>
        <w:t>plan to</w:t>
      </w:r>
      <w:r w:rsidRPr="00827DC4">
        <w:rPr>
          <w:rStyle w:val="StyleUnderline"/>
        </w:rPr>
        <w:t xml:space="preserve"> redraw</w:t>
      </w:r>
      <w:r w:rsidRPr="00827DC4">
        <w:t xml:space="preserve"> the state’s congressional maps in a way </w:t>
      </w:r>
      <w:r w:rsidRPr="00827DC4">
        <w:rPr>
          <w:rStyle w:val="StyleUnderline"/>
          <w:highlight w:val="yellow"/>
        </w:rPr>
        <w:t>to blunt</w:t>
      </w:r>
      <w:r w:rsidRPr="00827DC4">
        <w:rPr>
          <w:rStyle w:val="StyleUnderline"/>
        </w:rPr>
        <w:t xml:space="preserve"> the impact of Republican </w:t>
      </w:r>
      <w:r w:rsidRPr="00827DC4">
        <w:rPr>
          <w:rStyle w:val="StyleUnderline"/>
          <w:highlight w:val="yellow"/>
        </w:rPr>
        <w:t>gerrymandering</w:t>
      </w:r>
      <w:r w:rsidRPr="00827DC4">
        <w:rPr>
          <w:rStyle w:val="StyleUnderline"/>
        </w:rPr>
        <w:t xml:space="preserve"> </w:t>
      </w:r>
      <w:r w:rsidRPr="00827DC4">
        <w:t>efforts across the rest of the country.</w:t>
      </w:r>
    </w:p>
    <w:p w14:paraId="43BADC28" w14:textId="77777777" w:rsidR="00B869BF" w:rsidRPr="00E64B2F" w:rsidRDefault="00B869BF" w:rsidP="00B869BF">
      <w:pPr>
        <w:rPr>
          <w:rStyle w:val="Style13ptBold"/>
        </w:rPr>
      </w:pPr>
      <w:r w:rsidRPr="00827DC4">
        <w:t>So why do we say that this is only good news “</w:t>
      </w:r>
      <w:r w:rsidRPr="00827DC4">
        <w:rPr>
          <w:rStyle w:val="StyleUnderline"/>
        </w:rPr>
        <w:t>in theory</w:t>
      </w:r>
      <w:r>
        <w:t xml:space="preserve">”? </w:t>
      </w:r>
    </w:p>
    <w:p w14:paraId="729CCC3C" w14:textId="77777777" w:rsidR="00B869BF" w:rsidRPr="00E64B2F" w:rsidRDefault="00B869BF" w:rsidP="00B869BF">
      <w:pPr>
        <w:rPr>
          <w:rStyle w:val="Style13ptBold"/>
        </w:rPr>
      </w:pPr>
      <w:r>
        <w:t xml:space="preserve">Because </w:t>
      </w:r>
      <w:r w:rsidRPr="00827DC4">
        <w:rPr>
          <w:rStyle w:val="StyleUnderline"/>
          <w:highlight w:val="yellow"/>
        </w:rPr>
        <w:t>none</w:t>
      </w:r>
      <w:r w:rsidRPr="00953180">
        <w:rPr>
          <w:rStyle w:val="StyleUnderline"/>
        </w:rPr>
        <w:t xml:space="preserve"> of this </w:t>
      </w:r>
      <w:r w:rsidRPr="00827DC4">
        <w:rPr>
          <w:rStyle w:val="StyleUnderline"/>
          <w:highlight w:val="yellow"/>
        </w:rPr>
        <w:t>is going to matter</w:t>
      </w:r>
      <w:r w:rsidRPr="00953180">
        <w:rPr>
          <w:rStyle w:val="StyleUnderline"/>
        </w:rPr>
        <w:t xml:space="preserve"> unless the midterms</w:t>
      </w:r>
      <w:r>
        <w:t xml:space="preserve"> (and subsequent elections) </w:t>
      </w:r>
      <w:r w:rsidRPr="00953180">
        <w:rPr>
          <w:rStyle w:val="StyleUnderline"/>
        </w:rPr>
        <w:t>are at least somewhat fair</w:t>
      </w:r>
      <w:r>
        <w:t xml:space="preserve">… and it is becoming increasingly clear that this is not going to be the case. </w:t>
      </w:r>
    </w:p>
    <w:p w14:paraId="0454149C" w14:textId="77777777" w:rsidR="00B869BF" w:rsidRPr="00E64B2F" w:rsidRDefault="00B869BF" w:rsidP="00B869BF">
      <w:pPr>
        <w:rPr>
          <w:rStyle w:val="Style13ptBold"/>
        </w:rPr>
      </w:pPr>
      <w:r>
        <w:t xml:space="preserve">To understand why, beyond the simple fact that the US is rapidly becoming an authoritarian state, you need to put yourself in the shoes of Donald </w:t>
      </w:r>
      <w:r w:rsidRPr="00827DC4">
        <w:rPr>
          <w:rStyle w:val="StyleUnderline"/>
        </w:rPr>
        <w:t>Trump</w:t>
      </w:r>
      <w:r>
        <w:t>.</w:t>
      </w:r>
    </w:p>
    <w:p w14:paraId="28A74D0F" w14:textId="77777777" w:rsidR="00B869BF" w:rsidRPr="00E64B2F" w:rsidRDefault="00B869BF" w:rsidP="00B869BF">
      <w:pPr>
        <w:rPr>
          <w:rStyle w:val="Style13ptBold"/>
        </w:rPr>
      </w:pPr>
      <w:r>
        <w:t xml:space="preserve">Right now, he is </w:t>
      </w:r>
      <w:r w:rsidRPr="00953180">
        <w:rPr>
          <w:rStyle w:val="StyleUnderline"/>
        </w:rPr>
        <w:t xml:space="preserve">presiding over the </w:t>
      </w:r>
      <w:r w:rsidRPr="00827DC4">
        <w:rPr>
          <w:rStyle w:val="StyleUnderline"/>
          <w:highlight w:val="yellow"/>
        </w:rPr>
        <w:t xml:space="preserve">most </w:t>
      </w:r>
      <w:r w:rsidRPr="00827DC4">
        <w:rPr>
          <w:rStyle w:val="Emphasis"/>
          <w:highlight w:val="yellow"/>
        </w:rPr>
        <w:t>lawless admin</w:t>
      </w:r>
      <w:r w:rsidRPr="00953180">
        <w:rPr>
          <w:rStyle w:val="StyleUnderline"/>
        </w:rPr>
        <w:t xml:space="preserve">istration </w:t>
      </w:r>
      <w:r w:rsidRPr="00827DC4">
        <w:rPr>
          <w:rStyle w:val="StyleUnderline"/>
          <w:highlight w:val="yellow"/>
        </w:rPr>
        <w:t>in</w:t>
      </w:r>
      <w:r w:rsidRPr="00953180">
        <w:rPr>
          <w:rStyle w:val="StyleUnderline"/>
        </w:rPr>
        <w:t xml:space="preserve"> </w:t>
      </w:r>
      <w:r w:rsidRPr="00953180">
        <w:rPr>
          <w:rStyle w:val="Emphasis"/>
        </w:rPr>
        <w:t xml:space="preserve">American </w:t>
      </w:r>
      <w:r w:rsidRPr="00827DC4">
        <w:rPr>
          <w:rStyle w:val="Emphasis"/>
          <w:highlight w:val="yellow"/>
        </w:rPr>
        <w:t>history</w:t>
      </w:r>
      <w:r>
        <w:t xml:space="preserve"> — and even that is an understatement. At times, it resembles a criminal enterprise a lot more than a government. Trump is personally enriching himself at will, coercing businesses into doing his bidding, </w:t>
      </w:r>
      <w:r w:rsidRPr="007F1F9B">
        <w:rPr>
          <w:rStyle w:val="StyleUnderline"/>
        </w:rPr>
        <w:t xml:space="preserve">using the </w:t>
      </w:r>
      <w:r w:rsidRPr="007F1F9B">
        <w:rPr>
          <w:rStyle w:val="Emphasis"/>
        </w:rPr>
        <w:t>levers of power</w:t>
      </w:r>
      <w:r w:rsidRPr="007F1F9B">
        <w:rPr>
          <w:rStyle w:val="StyleUnderline"/>
        </w:rPr>
        <w:t xml:space="preserve"> to go after his perceived </w:t>
      </w:r>
      <w:r w:rsidRPr="007F1F9B">
        <w:rPr>
          <w:rStyle w:val="Emphasis"/>
        </w:rPr>
        <w:t>enemies</w:t>
      </w:r>
      <w:r w:rsidRPr="007F1F9B">
        <w:rPr>
          <w:rStyle w:val="StyleUnderline"/>
        </w:rPr>
        <w:t xml:space="preserve">, and </w:t>
      </w:r>
      <w:r w:rsidRPr="007F1F9B">
        <w:rPr>
          <w:rStyle w:val="Emphasis"/>
        </w:rPr>
        <w:t>violating the Constitution</w:t>
      </w:r>
      <w:r>
        <w:t xml:space="preserve"> </w:t>
      </w:r>
      <w:proofErr w:type="gramStart"/>
      <w:r>
        <w:t>on a daily basis</w:t>
      </w:r>
      <w:proofErr w:type="gramEnd"/>
      <w:r>
        <w:t xml:space="preserve"> in the most egregious manner.</w:t>
      </w:r>
    </w:p>
    <w:p w14:paraId="35440E9E" w14:textId="77777777" w:rsidR="00B869BF" w:rsidRPr="00E64B2F" w:rsidRDefault="00B869BF" w:rsidP="00B869BF">
      <w:pPr>
        <w:rPr>
          <w:rStyle w:val="Style13ptBold"/>
        </w:rPr>
      </w:pPr>
      <w:r>
        <w:t xml:space="preserve">Of course, it’s not just the president who is doing this. From Cabinet </w:t>
      </w:r>
      <w:proofErr w:type="gramStart"/>
      <w:r>
        <w:t>members on</w:t>
      </w:r>
      <w:proofErr w:type="gramEnd"/>
      <w:r>
        <w:t xml:space="preserve"> down to masked ICE goons, countless people are skirting and breaking the law at </w:t>
      </w:r>
      <w:proofErr w:type="gramStart"/>
      <w:r>
        <w:t>his</w:t>
      </w:r>
      <w:proofErr w:type="gramEnd"/>
      <w:r>
        <w:t xml:space="preserve"> behest or of their own volition.</w:t>
      </w:r>
    </w:p>
    <w:p w14:paraId="0EF198E5" w14:textId="77777777" w:rsidR="00B869BF" w:rsidRPr="00E64B2F" w:rsidRDefault="00B869BF" w:rsidP="00B869BF">
      <w:pPr>
        <w:rPr>
          <w:rStyle w:val="Style13ptBold"/>
        </w:rPr>
      </w:pPr>
      <w:r>
        <w:t xml:space="preserve">And the reason why they are all getting away with it is that there </w:t>
      </w:r>
      <w:proofErr w:type="gramStart"/>
      <w:r>
        <w:t>is</w:t>
      </w:r>
      <w:proofErr w:type="gramEnd"/>
      <w:r>
        <w:t xml:space="preserve"> no oversight and no accountability.</w:t>
      </w:r>
    </w:p>
    <w:p w14:paraId="65834655" w14:textId="77777777" w:rsidR="00B869BF" w:rsidRPr="00E64B2F" w:rsidRDefault="00B869BF" w:rsidP="00B869BF">
      <w:pPr>
        <w:rPr>
          <w:rStyle w:val="Style13ptBold"/>
        </w:rPr>
      </w:pPr>
      <w:r w:rsidRPr="007F1F9B">
        <w:rPr>
          <w:rStyle w:val="StyleUnderline"/>
        </w:rPr>
        <w:t>The</w:t>
      </w:r>
      <w:r>
        <w:t xml:space="preserve"> Supreme </w:t>
      </w:r>
      <w:r w:rsidRPr="00827DC4">
        <w:rPr>
          <w:rStyle w:val="StyleUnderline"/>
          <w:highlight w:val="yellow"/>
        </w:rPr>
        <w:t xml:space="preserve">Court is dominated by </w:t>
      </w:r>
      <w:r w:rsidRPr="00827DC4">
        <w:rPr>
          <w:rStyle w:val="Emphasis"/>
          <w:highlight w:val="yellow"/>
        </w:rPr>
        <w:t>right-wing justices</w:t>
      </w:r>
      <w:r>
        <w:t xml:space="preserve"> who seem willing to </w:t>
      </w:r>
      <w:r w:rsidRPr="00827DC4">
        <w:rPr>
          <w:rStyle w:val="StyleUnderline"/>
          <w:highlight w:val="yellow"/>
        </w:rPr>
        <w:t>find</w:t>
      </w:r>
      <w:r w:rsidRPr="007F1F9B">
        <w:rPr>
          <w:rStyle w:val="StyleUnderline"/>
        </w:rPr>
        <w:t xml:space="preserve"> a </w:t>
      </w:r>
      <w:r w:rsidRPr="00827DC4">
        <w:rPr>
          <w:rStyle w:val="StyleUnderline"/>
          <w:highlight w:val="yellow"/>
        </w:rPr>
        <w:t>justification for anything</w:t>
      </w:r>
      <w:r w:rsidRPr="007F1F9B">
        <w:rPr>
          <w:rStyle w:val="StyleUnderline"/>
        </w:rPr>
        <w:t xml:space="preserve"> this admin</w:t>
      </w:r>
      <w:r w:rsidRPr="007F1F9B">
        <w:t xml:space="preserve">istration </w:t>
      </w:r>
      <w:r>
        <w:t xml:space="preserve">does, no matter how unconstitutional it is. </w:t>
      </w:r>
    </w:p>
    <w:p w14:paraId="782E0D1B" w14:textId="77777777" w:rsidR="00B869BF" w:rsidRPr="00E64B2F" w:rsidRDefault="00B869BF" w:rsidP="00B869BF">
      <w:pPr>
        <w:rPr>
          <w:rStyle w:val="Style13ptBold"/>
        </w:rPr>
      </w:pPr>
      <w:r>
        <w:t xml:space="preserve">The </w:t>
      </w:r>
      <w:r w:rsidRPr="00827DC4">
        <w:rPr>
          <w:rStyle w:val="Emphasis"/>
          <w:highlight w:val="yellow"/>
        </w:rPr>
        <w:t>D</w:t>
      </w:r>
      <w:r>
        <w:t xml:space="preserve">epartment </w:t>
      </w:r>
      <w:r w:rsidRPr="00827DC4">
        <w:rPr>
          <w:rStyle w:val="Emphasis"/>
          <w:highlight w:val="yellow"/>
        </w:rPr>
        <w:t>o</w:t>
      </w:r>
      <w:r>
        <w:t xml:space="preserve">f </w:t>
      </w:r>
      <w:r w:rsidRPr="00827DC4">
        <w:rPr>
          <w:rStyle w:val="Emphasis"/>
          <w:highlight w:val="yellow"/>
        </w:rPr>
        <w:t>J</w:t>
      </w:r>
      <w:r>
        <w:t xml:space="preserve">ustice does not even pretend to be impartial anymore and instead </w:t>
      </w:r>
      <w:r w:rsidRPr="007F1F9B">
        <w:rPr>
          <w:rStyle w:val="StyleUnderline"/>
        </w:rPr>
        <w:t xml:space="preserve">has </w:t>
      </w:r>
      <w:r w:rsidRPr="00827DC4">
        <w:rPr>
          <w:rStyle w:val="StyleUnderline"/>
          <w:highlight w:val="yellow"/>
        </w:rPr>
        <w:t>become a political weapon</w:t>
      </w:r>
      <w:r>
        <w:t xml:space="preserve"> that Trump wields at will. </w:t>
      </w:r>
    </w:p>
    <w:p w14:paraId="19B9CA09" w14:textId="77777777" w:rsidR="00B869BF" w:rsidRPr="00E64B2F" w:rsidRDefault="00B869BF" w:rsidP="00B869BF">
      <w:pPr>
        <w:rPr>
          <w:rStyle w:val="Style13ptBold"/>
        </w:rPr>
      </w:pPr>
      <w:r>
        <w:t xml:space="preserve">And </w:t>
      </w:r>
      <w:r w:rsidRPr="007F1F9B">
        <w:rPr>
          <w:rStyle w:val="StyleUnderline"/>
        </w:rPr>
        <w:t>the GOP</w:t>
      </w:r>
      <w:r>
        <w:t xml:space="preserve">-led </w:t>
      </w:r>
      <w:r w:rsidRPr="00827DC4">
        <w:rPr>
          <w:rStyle w:val="StyleUnderline"/>
          <w:highlight w:val="yellow"/>
        </w:rPr>
        <w:t>Congress</w:t>
      </w:r>
      <w:r w:rsidRPr="007F1F9B">
        <w:rPr>
          <w:rStyle w:val="StyleUnderline"/>
        </w:rPr>
        <w:t xml:space="preserve"> is</w:t>
      </w:r>
      <w:r>
        <w:t xml:space="preserve"> not only </w:t>
      </w:r>
      <w:r w:rsidRPr="00827DC4">
        <w:rPr>
          <w:rStyle w:val="StyleUnderline"/>
          <w:highlight w:val="yellow"/>
        </w:rPr>
        <w:t>rubber stamping anything</w:t>
      </w:r>
      <w:r w:rsidRPr="007F1F9B">
        <w:rPr>
          <w:rStyle w:val="StyleUnderline"/>
        </w:rPr>
        <w:t xml:space="preserve"> the president </w:t>
      </w:r>
      <w:proofErr w:type="gramStart"/>
      <w:r w:rsidRPr="007F1F9B">
        <w:rPr>
          <w:rStyle w:val="StyleUnderline"/>
        </w:rPr>
        <w:t>wants,</w:t>
      </w:r>
      <w:proofErr w:type="gramEnd"/>
      <w:r>
        <w:t xml:space="preserve"> it’s also just looking on while he usurps powers the Constitution grants to the legislative branch. </w:t>
      </w:r>
    </w:p>
    <w:p w14:paraId="07886D40" w14:textId="77777777" w:rsidR="00B869BF" w:rsidRPr="00E64B2F" w:rsidRDefault="00B869BF" w:rsidP="00B869BF">
      <w:pPr>
        <w:rPr>
          <w:rStyle w:val="Style13ptBold"/>
        </w:rPr>
      </w:pPr>
      <w:r>
        <w:t xml:space="preserve">There is nothing that can be done about the first two. </w:t>
      </w:r>
    </w:p>
    <w:p w14:paraId="17D3E9A6" w14:textId="77777777" w:rsidR="00B869BF" w:rsidRPr="00E64B2F" w:rsidRDefault="00B869BF" w:rsidP="00B869BF">
      <w:pPr>
        <w:rPr>
          <w:rStyle w:val="Style13ptBold"/>
        </w:rPr>
      </w:pPr>
      <w:r>
        <w:t xml:space="preserve">However, a win in the midterms would allow Democrats to conduct rigorous oversight and, more likely than not, impeach Trump again for some of his most blatant high crimes and misdemeanors (and there are a lot of actions to choose from). </w:t>
      </w:r>
    </w:p>
    <w:p w14:paraId="37B73E07" w14:textId="77777777" w:rsidR="00B869BF" w:rsidRPr="00E64B2F" w:rsidRDefault="00B869BF" w:rsidP="00B869BF">
      <w:pPr>
        <w:rPr>
          <w:rStyle w:val="Style13ptBold"/>
        </w:rPr>
      </w:pPr>
      <w:r>
        <w:t xml:space="preserve">So, </w:t>
      </w:r>
      <w:r w:rsidRPr="007F1F9B">
        <w:rPr>
          <w:rStyle w:val="StyleUnderline"/>
        </w:rPr>
        <w:t>do you really think that the guy who staged a coup to stay in power after his 2020 election loss is going to allow that to happen</w:t>
      </w:r>
      <w:r>
        <w:t xml:space="preserve"> now that he has total control of the government?</w:t>
      </w:r>
    </w:p>
    <w:p w14:paraId="0BD35947" w14:textId="77777777" w:rsidR="00B869BF" w:rsidRPr="00E64B2F" w:rsidRDefault="00B869BF" w:rsidP="00B869BF">
      <w:pPr>
        <w:rPr>
          <w:rStyle w:val="Style13ptBold"/>
        </w:rPr>
      </w:pPr>
      <w:r>
        <w:t xml:space="preserve">If your answer is “yes,” then </w:t>
      </w:r>
      <w:r w:rsidRPr="007F1F9B">
        <w:rPr>
          <w:rStyle w:val="StyleUnderline"/>
        </w:rPr>
        <w:t>we have a Qatari jumbo jet to gift you that comes with no strings attached</w:t>
      </w:r>
      <w:r>
        <w:t>… certainly not a security guarantee and an air base in Idaho (seriously, we could have chosen from a dozen examples here, like Trump’s crypto grifts or his various abuses of power).</w:t>
      </w:r>
    </w:p>
    <w:p w14:paraId="4614BE40" w14:textId="77777777" w:rsidR="00B869BF" w:rsidRPr="00E64B2F" w:rsidRDefault="00B869BF" w:rsidP="00B869BF">
      <w:pPr>
        <w:rPr>
          <w:rStyle w:val="Style13ptBold"/>
        </w:rPr>
      </w:pPr>
      <w:proofErr w:type="gramStart"/>
      <w:r>
        <w:t>Of course</w:t>
      </w:r>
      <w:proofErr w:type="gramEnd"/>
      <w:r>
        <w:t xml:space="preserve"> </w:t>
      </w:r>
      <w:r w:rsidRPr="007F1F9B">
        <w:rPr>
          <w:rStyle w:val="StyleUnderline"/>
        </w:rPr>
        <w:t>there won’t be a regular election if it looks as though the Dem</w:t>
      </w:r>
      <w:r w:rsidRPr="007F1F9B">
        <w:t>ocrat</w:t>
      </w:r>
      <w:r w:rsidRPr="007F1F9B">
        <w:rPr>
          <w:rStyle w:val="StyleUnderline"/>
        </w:rPr>
        <w:t>s will win</w:t>
      </w:r>
      <w:r>
        <w:t xml:space="preserve"> (at least) the House </w:t>
      </w:r>
      <w:proofErr w:type="gramStart"/>
      <w:r>
        <w:t>in spite of</w:t>
      </w:r>
      <w:proofErr w:type="gramEnd"/>
      <w:r>
        <w:t xml:space="preserve"> the </w:t>
      </w:r>
      <w:r w:rsidRPr="00280CE1">
        <w:rPr>
          <w:rStyle w:val="StyleUnderline"/>
        </w:rPr>
        <w:t>GOP</w:t>
      </w:r>
      <w:r w:rsidRPr="00280CE1">
        <w:t>’s</w:t>
      </w:r>
      <w:r>
        <w:t xml:space="preserve"> efforts to </w:t>
      </w:r>
      <w:r w:rsidRPr="00827DC4">
        <w:rPr>
          <w:rStyle w:val="Emphasis"/>
          <w:highlight w:val="yellow"/>
        </w:rPr>
        <w:t>rig the electoral maps</w:t>
      </w:r>
      <w:r>
        <w:t xml:space="preserve"> as much as possible.</w:t>
      </w:r>
    </w:p>
    <w:p w14:paraId="24D385B4" w14:textId="77777777" w:rsidR="00B869BF" w:rsidRPr="00E64B2F" w:rsidRDefault="00B869BF" w:rsidP="00B869BF">
      <w:pPr>
        <w:rPr>
          <w:rStyle w:val="Style13ptBold"/>
        </w:rPr>
      </w:pPr>
      <w:r>
        <w:t xml:space="preserve">The only question is how rigged the midterms will be and how Republicans are going to do it. The way things are going, they will have to be very rigged — and we believe that’s exactly what’s going to happen. </w:t>
      </w:r>
    </w:p>
    <w:p w14:paraId="61BD05CF" w14:textId="77777777" w:rsidR="00B869BF" w:rsidRPr="00E64B2F" w:rsidRDefault="00B869BF" w:rsidP="00B869BF">
      <w:pPr>
        <w:rPr>
          <w:rStyle w:val="Style13ptBold"/>
        </w:rPr>
      </w:pPr>
      <w:r>
        <w:t>Now, you may think this is fearmongering, but we’d like to point out that we predicted Trump’s coup more than a year before it happened.</w:t>
      </w:r>
    </w:p>
    <w:p w14:paraId="2B94B19D" w14:textId="77777777" w:rsidR="00B869BF" w:rsidRPr="00E64B2F" w:rsidRDefault="00B869BF" w:rsidP="00B869BF">
      <w:pPr>
        <w:rPr>
          <w:rStyle w:val="Style13ptBold"/>
        </w:rPr>
      </w:pPr>
      <w:r>
        <w:t>Here is what we wrote back then (before laying out a series of events that would lead to January 6-style violence):</w:t>
      </w:r>
    </w:p>
    <w:p w14:paraId="026E9E98" w14:textId="77777777" w:rsidR="00B869BF" w:rsidRPr="00E64B2F" w:rsidRDefault="00B869BF" w:rsidP="00B869BF">
      <w:pPr>
        <w:rPr>
          <w:rStyle w:val="Style13ptBold"/>
        </w:rPr>
      </w:pPr>
      <w:r>
        <w:t xml:space="preserve">While many Americans are dreading the prospect of a second term for President Donald Trump, maybe they should be even more worried about a narrow Trump loss. </w:t>
      </w:r>
      <w:r w:rsidRPr="00280CE1">
        <w:rPr>
          <w:rStyle w:val="StyleUnderline"/>
        </w:rPr>
        <w:t xml:space="preserve">All signs indicate that, </w:t>
      </w:r>
      <w:proofErr w:type="gramStart"/>
      <w:r w:rsidRPr="00280CE1">
        <w:rPr>
          <w:rStyle w:val="StyleUnderline"/>
        </w:rPr>
        <w:t>in order to</w:t>
      </w:r>
      <w:proofErr w:type="gramEnd"/>
      <w:r w:rsidRPr="00280CE1">
        <w:rPr>
          <w:rStyle w:val="StyleUnderline"/>
        </w:rPr>
        <w:t xml:space="preserve"> stay in office — and out of jail — he will take US democracy down with him.</w:t>
      </w:r>
    </w:p>
    <w:p w14:paraId="68C6D66D" w14:textId="77777777" w:rsidR="00B869BF" w:rsidRPr="00E64B2F" w:rsidRDefault="00B869BF" w:rsidP="00B869BF">
      <w:pPr>
        <w:rPr>
          <w:rStyle w:val="Style13ptBold"/>
        </w:rPr>
      </w:pPr>
      <w:r>
        <w:t xml:space="preserve">More importantly, the president isn’t being subtle about what his intentions are. </w:t>
      </w:r>
    </w:p>
    <w:p w14:paraId="2F1D100F" w14:textId="77777777" w:rsidR="00B869BF" w:rsidRPr="00E64B2F" w:rsidRDefault="00B869BF" w:rsidP="00B869BF">
      <w:pPr>
        <w:rPr>
          <w:rStyle w:val="Style13ptBold"/>
        </w:rPr>
      </w:pPr>
      <w:r>
        <w:t xml:space="preserve">As we reported, </w:t>
      </w:r>
      <w:r w:rsidRPr="006949BF">
        <w:rPr>
          <w:rStyle w:val="StyleUnderline"/>
        </w:rPr>
        <w:t>Trump</w:t>
      </w:r>
      <w:r>
        <w:t xml:space="preserve"> issued an executive order earlier this year that </w:t>
      </w:r>
      <w:r w:rsidRPr="006949BF">
        <w:rPr>
          <w:rStyle w:val="StyleUnderline"/>
        </w:rPr>
        <w:t>would</w:t>
      </w:r>
      <w:r>
        <w:t xml:space="preserve">, essentially (and illegally), </w:t>
      </w:r>
      <w:r w:rsidRPr="00827DC4">
        <w:rPr>
          <w:rStyle w:val="Emphasis"/>
          <w:highlight w:val="yellow"/>
        </w:rPr>
        <w:t>federalize</w:t>
      </w:r>
      <w:r w:rsidRPr="006949BF">
        <w:rPr>
          <w:rStyle w:val="StyleUnderline"/>
        </w:rPr>
        <w:t xml:space="preserve"> part of </w:t>
      </w:r>
      <w:r w:rsidRPr="00827DC4">
        <w:rPr>
          <w:rStyle w:val="StyleUnderline"/>
          <w:highlight w:val="yellow"/>
        </w:rPr>
        <w:t xml:space="preserve">the </w:t>
      </w:r>
      <w:r w:rsidRPr="00827DC4">
        <w:rPr>
          <w:rStyle w:val="Emphasis"/>
          <w:highlight w:val="yellow"/>
        </w:rPr>
        <w:t>election process</w:t>
      </w:r>
      <w:r>
        <w:t xml:space="preserve">. In addition, prompted by Russian President Vladimir Putin, he has </w:t>
      </w:r>
      <w:r w:rsidRPr="006949BF">
        <w:rPr>
          <w:rStyle w:val="StyleUnderline"/>
        </w:rPr>
        <w:t xml:space="preserve">vowed to get </w:t>
      </w:r>
      <w:r w:rsidRPr="00827DC4">
        <w:rPr>
          <w:rStyle w:val="Emphasis"/>
          <w:highlight w:val="yellow"/>
        </w:rPr>
        <w:t>rid of mail-in voting</w:t>
      </w:r>
      <w:r w:rsidRPr="006949BF">
        <w:rPr>
          <w:rStyle w:val="StyleUnderline"/>
        </w:rPr>
        <w:t>.</w:t>
      </w:r>
    </w:p>
    <w:p w14:paraId="08FDCE9E" w14:textId="77777777" w:rsidR="00B869BF" w:rsidRPr="00E64B2F" w:rsidRDefault="00B869BF" w:rsidP="00B869BF">
      <w:pPr>
        <w:rPr>
          <w:rStyle w:val="Style13ptBold"/>
        </w:rPr>
      </w:pPr>
      <w:r>
        <w:t xml:space="preserve">This week, the president spelled things out even more clearly. </w:t>
      </w:r>
    </w:p>
    <w:p w14:paraId="0BEC3B99" w14:textId="77777777" w:rsidR="00B869BF" w:rsidRPr="00E64B2F" w:rsidRDefault="00B869BF" w:rsidP="00B869BF">
      <w:pPr>
        <w:rPr>
          <w:rStyle w:val="Style13ptBold"/>
        </w:rPr>
      </w:pPr>
      <w:r>
        <w:t xml:space="preserve">On his social media site, he ranted about the 2020 election result. Now, you might say that this is hardly surprising since he never got over his loss to Joe Biden. However, this post </w:t>
      </w:r>
      <w:proofErr w:type="gramStart"/>
      <w:r>
        <w:t>has to</w:t>
      </w:r>
      <w:proofErr w:type="gramEnd"/>
      <w:r>
        <w:t xml:space="preserve"> be viewed in the context of Trump laying the groundwork for stealing the midterms, which is precisely what the president did on Tuesday. </w:t>
      </w:r>
    </w:p>
    <w:p w14:paraId="00B718E7" w14:textId="77777777" w:rsidR="00B869BF" w:rsidRPr="00E64B2F" w:rsidRDefault="00B869BF" w:rsidP="00B869BF">
      <w:pPr>
        <w:rPr>
          <w:rStyle w:val="Style13ptBold"/>
        </w:rPr>
      </w:pPr>
      <w:r>
        <w:t xml:space="preserve">“We can never let what happened in the 2020 election happen again,” Trump said in the Oval Office. “We just can’t let that happen.” </w:t>
      </w:r>
    </w:p>
    <w:p w14:paraId="0B4311DD" w14:textId="77777777" w:rsidR="00B869BF" w:rsidRPr="00E64B2F" w:rsidRDefault="00B869BF" w:rsidP="00B869BF">
      <w:pPr>
        <w:rPr>
          <w:rStyle w:val="Style13ptBold"/>
        </w:rPr>
      </w:pPr>
      <w:r>
        <w:t xml:space="preserve">Since he has never been able to prove any substantial irregularities that would have changed the outcome in any of the states he lost, we assume that the thing that can never happen again is that he decisively lost the election and wasn’t able to steal it. </w:t>
      </w:r>
    </w:p>
    <w:p w14:paraId="27110AC1" w14:textId="77777777" w:rsidR="00B869BF" w:rsidRPr="00E64B2F" w:rsidRDefault="00B869BF" w:rsidP="00B869BF">
      <w:pPr>
        <w:rPr>
          <w:rStyle w:val="Style13ptBold"/>
        </w:rPr>
      </w:pPr>
      <w:r>
        <w:t>Trump hastened to assure his followers that his enablers are hard at work.</w:t>
      </w:r>
    </w:p>
    <w:p w14:paraId="53D64752" w14:textId="77777777" w:rsidR="00B869BF" w:rsidRPr="00E64B2F" w:rsidRDefault="00B869BF" w:rsidP="00B869BF">
      <w:pPr>
        <w:rPr>
          <w:rStyle w:val="Style13ptBold"/>
        </w:rPr>
      </w:pPr>
      <w:r>
        <w:t>“I know [FBI Director Kash Patel] is working on it, everybody is working on it,” Trump added. “And certainly [Director of National Intelligence Tulsi Gabbard] is working on it.”</w:t>
      </w:r>
    </w:p>
    <w:p w14:paraId="5E7AF5A2" w14:textId="77777777" w:rsidR="00B869BF" w:rsidRPr="00E64B2F" w:rsidRDefault="00B869BF" w:rsidP="00B869BF">
      <w:pPr>
        <w:rPr>
          <w:rStyle w:val="Style13ptBold"/>
        </w:rPr>
      </w:pPr>
      <w:r>
        <w:t xml:space="preserve">That begs the question: Working on what? </w:t>
      </w:r>
    </w:p>
    <w:p w14:paraId="2E2E2C1B" w14:textId="77777777" w:rsidR="00B869BF" w:rsidRPr="00E64B2F" w:rsidRDefault="00B869BF" w:rsidP="00B869BF">
      <w:pPr>
        <w:rPr>
          <w:rStyle w:val="Style13ptBold"/>
        </w:rPr>
      </w:pPr>
      <w:r>
        <w:t xml:space="preserve">The president didn’t say. </w:t>
      </w:r>
    </w:p>
    <w:p w14:paraId="3C5EE2FF" w14:textId="77777777" w:rsidR="00B869BF" w:rsidRPr="00E64B2F" w:rsidRDefault="00B869BF" w:rsidP="00B869BF">
      <w:pPr>
        <w:rPr>
          <w:rStyle w:val="Style13ptBold"/>
        </w:rPr>
      </w:pPr>
      <w:r>
        <w:t xml:space="preserve">However, if we were to hazard a guess, we’d say that he is going to employ a tactic he has been using throughout his second term: find some pretense to </w:t>
      </w:r>
      <w:r w:rsidRPr="00827DC4">
        <w:rPr>
          <w:rStyle w:val="StyleUnderline"/>
          <w:highlight w:val="yellow"/>
        </w:rPr>
        <w:t>declare</w:t>
      </w:r>
      <w:r w:rsidRPr="00827DC4">
        <w:rPr>
          <w:rStyle w:val="StyleUnderline"/>
        </w:rPr>
        <w:t xml:space="preserve"> a phony “</w:t>
      </w:r>
      <w:r w:rsidRPr="00827DC4">
        <w:rPr>
          <w:rStyle w:val="StyleUnderline"/>
          <w:highlight w:val="yellow"/>
        </w:rPr>
        <w:t>emergency</w:t>
      </w:r>
      <w:r w:rsidRPr="00827DC4">
        <w:rPr>
          <w:rStyle w:val="StyleUnderline"/>
        </w:rPr>
        <w:t xml:space="preserve">” and </w:t>
      </w:r>
      <w:r w:rsidRPr="00827DC4">
        <w:rPr>
          <w:rStyle w:val="StyleUnderline"/>
          <w:highlight w:val="yellow"/>
        </w:rPr>
        <w:t>grant himself</w:t>
      </w:r>
      <w:r w:rsidRPr="00827DC4">
        <w:rPr>
          <w:rStyle w:val="StyleUnderline"/>
        </w:rPr>
        <w:t xml:space="preserve"> extraordinary </w:t>
      </w:r>
      <w:r w:rsidRPr="00827DC4">
        <w:rPr>
          <w:rStyle w:val="StyleUnderline"/>
          <w:highlight w:val="yellow"/>
        </w:rPr>
        <w:t>powers</w:t>
      </w:r>
      <w:r w:rsidRPr="00827DC4">
        <w:rPr>
          <w:rStyle w:val="StyleUnderline"/>
        </w:rPr>
        <w:t>.</w:t>
      </w:r>
    </w:p>
    <w:p w14:paraId="1F372CA7" w14:textId="77777777" w:rsidR="00B869BF" w:rsidRPr="00E64B2F" w:rsidRDefault="00B869BF" w:rsidP="00B869BF">
      <w:pPr>
        <w:rPr>
          <w:rStyle w:val="Style13ptBold"/>
        </w:rPr>
      </w:pPr>
      <w:r>
        <w:t xml:space="preserve">That’s what he did to set the tariffs that have disrupted global trade and are jacking up prices for US consumers, and it’s what he did to send troops into cities where Americans are protesting (in overwhelmingly peaceful demonstrations) his authoritarian actions. </w:t>
      </w:r>
    </w:p>
    <w:p w14:paraId="22B8B83E" w14:textId="77777777" w:rsidR="00B869BF" w:rsidRPr="00E64B2F" w:rsidRDefault="00B869BF" w:rsidP="00B869BF">
      <w:pPr>
        <w:rPr>
          <w:rStyle w:val="Style13ptBold"/>
        </w:rPr>
      </w:pPr>
      <w:r>
        <w:t>So, what would make anybody believe that he won’t follow the same playbook to “secure” the midterms?</w:t>
      </w:r>
    </w:p>
    <w:p w14:paraId="2380F77F" w14:textId="77777777" w:rsidR="00B869BF" w:rsidRPr="00E64B2F" w:rsidRDefault="00B869BF" w:rsidP="00B869BF">
      <w:pPr>
        <w:rPr>
          <w:rStyle w:val="Style13ptBold"/>
        </w:rPr>
      </w:pPr>
      <w:r>
        <w:t xml:space="preserve">It’s not as though it would be difficult for him to come up with some kind of pretense. For example, his administration has been </w:t>
      </w:r>
      <w:r w:rsidRPr="00827DC4">
        <w:rPr>
          <w:rStyle w:val="StyleUnderline"/>
        </w:rPr>
        <w:t xml:space="preserve">pushing states to hand over </w:t>
      </w:r>
      <w:r w:rsidRPr="00827DC4">
        <w:rPr>
          <w:rStyle w:val="Emphasis"/>
        </w:rPr>
        <w:t>voter info</w:t>
      </w:r>
      <w:r w:rsidRPr="00827DC4">
        <w:rPr>
          <w:rStyle w:val="StyleUnderline"/>
        </w:rPr>
        <w:t xml:space="preserve">rmation to compile a massive national voting database. </w:t>
      </w:r>
    </w:p>
    <w:p w14:paraId="25A375DD" w14:textId="77777777" w:rsidR="00B869BF" w:rsidRPr="00E64B2F" w:rsidRDefault="00B869BF" w:rsidP="00B869BF">
      <w:pPr>
        <w:rPr>
          <w:rStyle w:val="Style13ptBold"/>
        </w:rPr>
      </w:pPr>
      <w:r w:rsidRPr="00827DC4">
        <w:t xml:space="preserve">However, many states, most of them run by Democrats, have declined to comply with the administration’s unconstitutional demands. </w:t>
      </w:r>
      <w:r w:rsidRPr="00827DC4">
        <w:rPr>
          <w:rStyle w:val="StyleUnderline"/>
          <w:highlight w:val="yellow"/>
        </w:rPr>
        <w:t>Trump</w:t>
      </w:r>
      <w:r w:rsidRPr="00827DC4">
        <w:rPr>
          <w:rStyle w:val="StyleUnderline"/>
        </w:rPr>
        <w:t xml:space="preserve"> could use their refusals to conjure up an “emergency” and try to </w:t>
      </w:r>
      <w:r w:rsidRPr="00827DC4">
        <w:rPr>
          <w:rStyle w:val="Emphasis"/>
          <w:highlight w:val="yellow"/>
        </w:rPr>
        <w:t>assume control</w:t>
      </w:r>
      <w:r w:rsidRPr="00827DC4">
        <w:rPr>
          <w:rStyle w:val="StyleUnderline"/>
          <w:highlight w:val="yellow"/>
        </w:rPr>
        <w:t xml:space="preserve"> over </w:t>
      </w:r>
      <w:r w:rsidRPr="00827DC4">
        <w:rPr>
          <w:rStyle w:val="Emphasis"/>
          <w:highlight w:val="yellow"/>
        </w:rPr>
        <w:t>how</w:t>
      </w:r>
      <w:r w:rsidRPr="00827DC4">
        <w:rPr>
          <w:rStyle w:val="StyleUnderline"/>
          <w:highlight w:val="yellow"/>
        </w:rPr>
        <w:t xml:space="preserve"> </w:t>
      </w:r>
      <w:r w:rsidRPr="00827DC4">
        <w:rPr>
          <w:rStyle w:val="Emphasis"/>
          <w:highlight w:val="yellow"/>
        </w:rPr>
        <w:t>elections are run</w:t>
      </w:r>
      <w:r w:rsidRPr="00827DC4">
        <w:rPr>
          <w:rStyle w:val="StyleUnderline"/>
        </w:rPr>
        <w:t xml:space="preserve"> in those states. </w:t>
      </w:r>
    </w:p>
    <w:p w14:paraId="0AED7801" w14:textId="77777777" w:rsidR="00B869BF" w:rsidRPr="00E64B2F" w:rsidRDefault="00B869BF" w:rsidP="00B869BF">
      <w:pPr>
        <w:rPr>
          <w:rStyle w:val="Style13ptBold"/>
        </w:rPr>
      </w:pPr>
      <w:r>
        <w:t xml:space="preserve">Or, of course, he could simply </w:t>
      </w:r>
      <w:r w:rsidRPr="00827DC4">
        <w:rPr>
          <w:rStyle w:val="StyleUnderline"/>
          <w:highlight w:val="yellow"/>
        </w:rPr>
        <w:t>claim</w:t>
      </w:r>
      <w:r w:rsidRPr="00827DC4">
        <w:rPr>
          <w:rStyle w:val="StyleUnderline"/>
        </w:rPr>
        <w:t xml:space="preserve"> that </w:t>
      </w:r>
      <w:r w:rsidRPr="00827DC4">
        <w:rPr>
          <w:rStyle w:val="Emphasis"/>
          <w:highlight w:val="yellow"/>
        </w:rPr>
        <w:t>noncitizens are voting</w:t>
      </w:r>
      <w:r w:rsidRPr="00827DC4">
        <w:rPr>
          <w:rStyle w:val="StyleUnderline"/>
        </w:rPr>
        <w:t xml:space="preserve"> in huge numbers </w:t>
      </w:r>
      <w:r w:rsidRPr="00827DC4">
        <w:rPr>
          <w:rStyle w:val="StyleUnderline"/>
          <w:highlight w:val="yellow"/>
        </w:rPr>
        <w:t>and</w:t>
      </w:r>
      <w:r w:rsidRPr="00827DC4">
        <w:rPr>
          <w:rStyle w:val="StyleUnderline"/>
        </w:rPr>
        <w:t xml:space="preserve"> that the federal government </w:t>
      </w:r>
      <w:proofErr w:type="gramStart"/>
      <w:r w:rsidRPr="00827DC4">
        <w:rPr>
          <w:rStyle w:val="StyleUnderline"/>
        </w:rPr>
        <w:t>has to</w:t>
      </w:r>
      <w:proofErr w:type="gramEnd"/>
      <w:r w:rsidRPr="00827DC4">
        <w:rPr>
          <w:rStyle w:val="StyleUnderline"/>
        </w:rPr>
        <w:t xml:space="preserve"> </w:t>
      </w:r>
      <w:r w:rsidRPr="00827DC4">
        <w:rPr>
          <w:rStyle w:val="StyleUnderline"/>
          <w:highlight w:val="yellow"/>
        </w:rPr>
        <w:t>step in</w:t>
      </w:r>
      <w:r w:rsidRPr="00827DC4">
        <w:rPr>
          <w:rStyle w:val="StyleUnderline"/>
        </w:rPr>
        <w:t xml:space="preserve"> to combat this problem</w:t>
      </w:r>
      <w:r>
        <w:t xml:space="preserve">, which only exists in the minds of Trump and his lock-step conspiracy theorists. </w:t>
      </w:r>
    </w:p>
    <w:p w14:paraId="5321743C" w14:textId="77777777" w:rsidR="00B869BF" w:rsidRPr="00E64B2F" w:rsidRDefault="00B869BF" w:rsidP="00B869BF">
      <w:pPr>
        <w:rPr>
          <w:rStyle w:val="Style13ptBold"/>
        </w:rPr>
      </w:pPr>
      <w:r>
        <w:t>To put it bluntly, some version of this is almost surely going to happen, and Democrats better get ready for it now.</w:t>
      </w:r>
    </w:p>
    <w:p w14:paraId="457512A4" w14:textId="77777777" w:rsidR="00B869BF" w:rsidRPr="00E64B2F" w:rsidRDefault="00B869BF" w:rsidP="00B869BF">
      <w:pPr>
        <w:rPr>
          <w:rStyle w:val="Style13ptBold"/>
        </w:rPr>
      </w:pPr>
      <w:r>
        <w:t xml:space="preserve">We may even get a preview of </w:t>
      </w:r>
      <w:proofErr w:type="gramStart"/>
      <w:r>
        <w:t>what’s</w:t>
      </w:r>
      <w:proofErr w:type="gramEnd"/>
      <w:r>
        <w:t xml:space="preserve"> to come in the coming weeks. The Trump administration announced that it plans to </w:t>
      </w:r>
      <w:r w:rsidRPr="00827DC4">
        <w:rPr>
          <w:rStyle w:val="StyleUnderline"/>
        </w:rPr>
        <w:t>send election observers to California</w:t>
      </w:r>
      <w:r>
        <w:t xml:space="preserve">, which is going to vote on a new congressional map to counter the Texas gerrymander, and to New Jersey, where a Democrat is expected to prevail in a tight gubernatorial contest. </w:t>
      </w:r>
    </w:p>
    <w:p w14:paraId="3758E62F" w14:textId="77777777" w:rsidR="00B869BF" w:rsidRPr="00E64B2F" w:rsidRDefault="00B869BF" w:rsidP="00B869BF">
      <w:pPr>
        <w:rPr>
          <w:rStyle w:val="Style13ptBold"/>
        </w:rPr>
      </w:pPr>
    </w:p>
    <w:p w14:paraId="68837349" w14:textId="77777777" w:rsidR="00B869BF" w:rsidRPr="00E64B2F" w:rsidRDefault="00B869BF" w:rsidP="00B869BF">
      <w:pPr>
        <w:pStyle w:val="Analytics"/>
        <w:rPr>
          <w:rStyle w:val="Style13ptBold"/>
        </w:rPr>
      </w:pPr>
      <w:r>
        <w:t xml:space="preserve">A logical policymaker would do both—subverts cost and passes. </w:t>
      </w:r>
    </w:p>
    <w:p w14:paraId="15EAAC09" w14:textId="77777777" w:rsidR="00B869BF" w:rsidRPr="00E64B2F" w:rsidRDefault="00B869BF" w:rsidP="00B869BF">
      <w:pPr>
        <w:rPr>
          <w:rStyle w:val="Style13ptBold"/>
        </w:rPr>
      </w:pPr>
    </w:p>
    <w:p w14:paraId="66D69A0D" w14:textId="77777777" w:rsidR="00B869BF" w:rsidRPr="00E64B2F" w:rsidRDefault="00B869BF" w:rsidP="00B869BF">
      <w:pPr>
        <w:pStyle w:val="Heading4"/>
        <w:rPr>
          <w:rStyle w:val="Style13ptBold"/>
        </w:rPr>
      </w:pPr>
      <w:r>
        <w:t xml:space="preserve">Dems love throwing. </w:t>
      </w:r>
    </w:p>
    <w:p w14:paraId="51E0DB2F" w14:textId="77777777" w:rsidR="00B869BF" w:rsidRPr="00E64B2F" w:rsidRDefault="00B869BF" w:rsidP="00B869BF">
      <w:pPr>
        <w:rPr>
          <w:rStyle w:val="Style13ptBold"/>
        </w:rPr>
      </w:pPr>
      <w:r w:rsidRPr="00383671">
        <w:rPr>
          <w:rStyle w:val="Style13ptBold"/>
        </w:rPr>
        <w:t>Nurick 24</w:t>
      </w:r>
      <w:r>
        <w:t xml:space="preserve"> (Ilani Nurick, Opinion Contributor is pursuing a juris doctorate at Yale Law School; 12-5-2024; "Republicans just won a permanent Senate majority"; The Hill; doα: 11-2-2025) https://thehill.com/opinion/5022750-democratic-party-senate-loss/</w:t>
      </w:r>
    </w:p>
    <w:p w14:paraId="3A457A95" w14:textId="77777777" w:rsidR="00B869BF" w:rsidRPr="00E64B2F" w:rsidRDefault="00B869BF" w:rsidP="00B869BF">
      <w:pPr>
        <w:rPr>
          <w:rStyle w:val="Style13ptBold"/>
        </w:rPr>
      </w:pPr>
    </w:p>
    <w:p w14:paraId="167C7E2C" w14:textId="77777777" w:rsidR="00B869BF" w:rsidRPr="00E64B2F" w:rsidRDefault="00B869BF" w:rsidP="00B869BF">
      <w:pPr>
        <w:rPr>
          <w:rStyle w:val="Style13ptBold"/>
        </w:rPr>
      </w:pPr>
      <w:r>
        <w:t xml:space="preserve">Kamala </w:t>
      </w:r>
      <w:r w:rsidRPr="00383671">
        <w:rPr>
          <w:rStyle w:val="StyleUnderline"/>
          <w:highlight w:val="yellow"/>
        </w:rPr>
        <w:t>Harris’s defeat</w:t>
      </w:r>
      <w:r w:rsidRPr="00383671">
        <w:rPr>
          <w:rStyle w:val="StyleUnderline"/>
        </w:rPr>
        <w:t xml:space="preserve"> was damaging to the left. But her loss </w:t>
      </w:r>
      <w:r w:rsidRPr="00383671">
        <w:rPr>
          <w:rStyle w:val="Emphasis"/>
          <w:highlight w:val="yellow"/>
        </w:rPr>
        <w:t>overshadows</w:t>
      </w:r>
      <w:r w:rsidRPr="00383671">
        <w:rPr>
          <w:rStyle w:val="StyleUnderline"/>
          <w:highlight w:val="yellow"/>
        </w:rPr>
        <w:t xml:space="preserve"> the </w:t>
      </w:r>
      <w:r w:rsidRPr="00383671">
        <w:rPr>
          <w:rStyle w:val="Emphasis"/>
          <w:highlight w:val="yellow"/>
        </w:rPr>
        <w:t>true scope</w:t>
      </w:r>
      <w:r w:rsidRPr="00383671">
        <w:rPr>
          <w:rStyle w:val="StyleUnderline"/>
          <w:highlight w:val="yellow"/>
        </w:rPr>
        <w:t xml:space="preserve"> of</w:t>
      </w:r>
      <w:r w:rsidRPr="00383671">
        <w:rPr>
          <w:rStyle w:val="StyleUnderline"/>
        </w:rPr>
        <w:t xml:space="preserve"> the </w:t>
      </w:r>
      <w:r w:rsidRPr="00383671">
        <w:rPr>
          <w:rStyle w:val="Emphasis"/>
          <w:highlight w:val="yellow"/>
        </w:rPr>
        <w:t>damage wrought</w:t>
      </w:r>
      <w:r w:rsidRPr="00383671">
        <w:rPr>
          <w:rStyle w:val="StyleUnderline"/>
          <w:highlight w:val="yellow"/>
        </w:rPr>
        <w:t xml:space="preserve"> on the Dem</w:t>
      </w:r>
      <w:r w:rsidRPr="00383671">
        <w:rPr>
          <w:rStyle w:val="StyleUnderline"/>
        </w:rPr>
        <w:t xml:space="preserve">ocratic </w:t>
      </w:r>
      <w:r w:rsidRPr="00383671">
        <w:rPr>
          <w:rStyle w:val="StyleUnderline"/>
          <w:highlight w:val="yellow"/>
        </w:rPr>
        <w:t>Party</w:t>
      </w:r>
      <w:r w:rsidRPr="00383671">
        <w:rPr>
          <w:rStyle w:val="StyleUnderline"/>
        </w:rPr>
        <w:t xml:space="preserve">: the </w:t>
      </w:r>
      <w:r w:rsidRPr="00383671">
        <w:rPr>
          <w:rStyle w:val="Emphasis"/>
          <w:highlight w:val="yellow"/>
        </w:rPr>
        <w:t>permanent loss</w:t>
      </w:r>
      <w:r w:rsidRPr="00383671">
        <w:rPr>
          <w:rStyle w:val="StyleUnderline"/>
          <w:highlight w:val="yellow"/>
        </w:rPr>
        <w:t xml:space="preserve"> of the Senate</w:t>
      </w:r>
      <w:r w:rsidRPr="00383671">
        <w:rPr>
          <w:rStyle w:val="StyleUnderline"/>
        </w:rPr>
        <w:t>.</w:t>
      </w:r>
    </w:p>
    <w:p w14:paraId="410121DF" w14:textId="77777777" w:rsidR="00B869BF" w:rsidRPr="00E64B2F" w:rsidRDefault="00B869BF" w:rsidP="00B869BF">
      <w:pPr>
        <w:rPr>
          <w:rStyle w:val="Style13ptBold"/>
          <w:highlight w:val="yellow"/>
        </w:rPr>
      </w:pPr>
      <w:r>
        <w:t xml:space="preserve">Democrats have lost the Senate before, but this loss is different from 2014. This time, it may well be for </w:t>
      </w:r>
      <w:r w:rsidRPr="00383671">
        <w:t>good</w:t>
      </w:r>
      <w:r>
        <w:t xml:space="preserve">. For the first time in a century, </w:t>
      </w:r>
      <w:r w:rsidRPr="00383671">
        <w:rPr>
          <w:rStyle w:val="StyleUnderline"/>
          <w:highlight w:val="yellow"/>
        </w:rPr>
        <w:t xml:space="preserve">there is </w:t>
      </w:r>
      <w:r w:rsidRPr="00383671">
        <w:rPr>
          <w:rStyle w:val="Emphasis"/>
          <w:highlight w:val="yellow"/>
        </w:rPr>
        <w:t>not one</w:t>
      </w:r>
      <w:r w:rsidRPr="00383671">
        <w:rPr>
          <w:rStyle w:val="StyleUnderline"/>
          <w:highlight w:val="yellow"/>
        </w:rPr>
        <w:t xml:space="preserve"> Dem</w:t>
      </w:r>
      <w:r w:rsidRPr="00383671">
        <w:t>ocratic</w:t>
      </w:r>
      <w:r>
        <w:t xml:space="preserve"> </w:t>
      </w:r>
      <w:r w:rsidRPr="00383671">
        <w:rPr>
          <w:rStyle w:val="StyleUnderline"/>
          <w:highlight w:val="yellow"/>
        </w:rPr>
        <w:t>senator from a</w:t>
      </w:r>
      <w:r>
        <w:t xml:space="preserve"> reliably </w:t>
      </w:r>
      <w:r w:rsidRPr="00383671">
        <w:rPr>
          <w:rStyle w:val="StyleUnderline"/>
          <w:highlight w:val="yellow"/>
        </w:rPr>
        <w:t>red state.</w:t>
      </w:r>
    </w:p>
    <w:p w14:paraId="637D3137" w14:textId="77777777" w:rsidR="00B869BF" w:rsidRPr="00E64B2F" w:rsidRDefault="00B869BF" w:rsidP="00B869BF">
      <w:pPr>
        <w:rPr>
          <w:rStyle w:val="Style13ptBold"/>
        </w:rPr>
      </w:pPr>
      <w:r w:rsidRPr="00383671">
        <w:rPr>
          <w:rStyle w:val="StyleUnderline"/>
          <w:highlight w:val="yellow"/>
        </w:rPr>
        <w:t xml:space="preserve">We have entered an era of </w:t>
      </w:r>
      <w:r w:rsidRPr="00383671">
        <w:rPr>
          <w:rStyle w:val="Emphasis"/>
          <w:highlight w:val="yellow"/>
        </w:rPr>
        <w:t>one-party rule</w:t>
      </w:r>
      <w:r w:rsidRPr="00383671">
        <w:t xml:space="preserve"> — at least where the Senate is concerned.</w:t>
      </w:r>
    </w:p>
    <w:p w14:paraId="54D5F694" w14:textId="77777777" w:rsidR="00B869BF" w:rsidRPr="00E64B2F" w:rsidRDefault="00B869BF" w:rsidP="00B869BF">
      <w:pPr>
        <w:rPr>
          <w:rStyle w:val="Style13ptBold"/>
        </w:rPr>
      </w:pPr>
      <w:r>
        <w:t xml:space="preserve">Today, the Senate map mirrors the national electoral divide. Democratic senators in blue states, Republican senators in red states, and swing states up for grabs. That’s grim news for Democrats. Simply put, </w:t>
      </w:r>
      <w:r w:rsidRPr="00383671">
        <w:rPr>
          <w:rStyle w:val="StyleUnderline"/>
          <w:highlight w:val="yellow"/>
        </w:rPr>
        <w:t>there are more red states than blue states</w:t>
      </w:r>
      <w:r>
        <w:t>.</w:t>
      </w:r>
    </w:p>
    <w:p w14:paraId="2F615F50" w14:textId="77777777" w:rsidR="00B869BF" w:rsidRPr="00E64B2F" w:rsidRDefault="00B869BF" w:rsidP="00B869BF">
      <w:pPr>
        <w:rPr>
          <w:rStyle w:val="Style13ptBold"/>
        </w:rPr>
      </w:pPr>
      <w:r>
        <w:t xml:space="preserve">For decades, </w:t>
      </w:r>
      <w:r w:rsidRPr="00383671">
        <w:rPr>
          <w:rStyle w:val="StyleUnderline"/>
          <w:highlight w:val="yellow"/>
        </w:rPr>
        <w:t>Dem</w:t>
      </w:r>
      <w:r>
        <w:t>ocrat</w:t>
      </w:r>
      <w:r w:rsidRPr="00383671">
        <w:rPr>
          <w:rStyle w:val="StyleUnderline"/>
          <w:highlight w:val="yellow"/>
        </w:rPr>
        <w:t>s relied on popular</w:t>
      </w:r>
      <w:r>
        <w:t xml:space="preserve"> Democratic </w:t>
      </w:r>
      <w:r w:rsidRPr="00383671">
        <w:rPr>
          <w:rStyle w:val="StyleUnderline"/>
          <w:highlight w:val="yellow"/>
        </w:rPr>
        <w:t>senators in deep-red states</w:t>
      </w:r>
      <w:r>
        <w:t xml:space="preserve"> — for example, Tom Daschle in South Dakota (lost in 2004), Blanche Lincoln in Arkansas (lost in 2010), Mary Landrieu in Louisiana (lost in 2014), Claire McCaskill in Missouri (lost in 2018), and Jon Tester in Montana (lost in 2024). In recent years, these red-state Democrats were critical to holding the Democratic majority.</w:t>
      </w:r>
    </w:p>
    <w:p w14:paraId="459247D8" w14:textId="77777777" w:rsidR="00B869BF" w:rsidRPr="00E64B2F" w:rsidRDefault="00B869BF" w:rsidP="00B869BF">
      <w:pPr>
        <w:rPr>
          <w:rStyle w:val="Style13ptBold"/>
        </w:rPr>
      </w:pPr>
      <w:r>
        <w:t xml:space="preserve">The final nationalization of the Senate in 2024 with the </w:t>
      </w:r>
      <w:r w:rsidRPr="00383671">
        <w:rPr>
          <w:rStyle w:val="StyleUnderline"/>
          <w:highlight w:val="yellow"/>
        </w:rPr>
        <w:t>ousting of Tester</w:t>
      </w:r>
      <w:r w:rsidRPr="00383671">
        <w:rPr>
          <w:rStyle w:val="StyleUnderline"/>
        </w:rPr>
        <w:t xml:space="preserve"> and Sherrod </w:t>
      </w:r>
      <w:r w:rsidRPr="00383671">
        <w:rPr>
          <w:rStyle w:val="StyleUnderline"/>
          <w:highlight w:val="yellow"/>
        </w:rPr>
        <w:t>Brown</w:t>
      </w:r>
      <w:r w:rsidRPr="00383671">
        <w:rPr>
          <w:rStyle w:val="StyleUnderline"/>
        </w:rPr>
        <w:t xml:space="preserve"> in Ohio, and the retirement of Joe </w:t>
      </w:r>
      <w:r w:rsidRPr="00383671">
        <w:rPr>
          <w:rStyle w:val="StyleUnderline"/>
          <w:highlight w:val="yellow"/>
        </w:rPr>
        <w:t>Manchin</w:t>
      </w:r>
      <w:r w:rsidRPr="00383671">
        <w:rPr>
          <w:rStyle w:val="StyleUnderline"/>
        </w:rPr>
        <w:t xml:space="preserve"> </w:t>
      </w:r>
      <w:r>
        <w:t xml:space="preserve">in West Virginia, shifts the path to a Democratic Senate majority entirely to blue and purple states. This </w:t>
      </w:r>
      <w:r w:rsidRPr="00383671">
        <w:rPr>
          <w:rStyle w:val="StyleUnderline"/>
          <w:highlight w:val="yellow"/>
        </w:rPr>
        <w:t>makes the Dem</w:t>
      </w:r>
      <w:r w:rsidRPr="00383671">
        <w:rPr>
          <w:rStyle w:val="StyleUnderline"/>
        </w:rPr>
        <w:t xml:space="preserve">ocrats’ </w:t>
      </w:r>
      <w:r w:rsidRPr="00383671">
        <w:rPr>
          <w:rStyle w:val="StyleUnderline"/>
          <w:highlight w:val="yellow"/>
        </w:rPr>
        <w:t>task</w:t>
      </w:r>
      <w:r>
        <w:t xml:space="preserve"> nearly </w:t>
      </w:r>
      <w:r w:rsidRPr="00383671">
        <w:rPr>
          <w:rStyle w:val="Emphasis"/>
          <w:highlight w:val="yellow"/>
        </w:rPr>
        <w:t>impossible</w:t>
      </w:r>
      <w:r>
        <w:t>.</w:t>
      </w:r>
    </w:p>
    <w:p w14:paraId="17DB03C3" w14:textId="77777777" w:rsidR="00B869BF" w:rsidRPr="00E64B2F" w:rsidRDefault="00B869BF" w:rsidP="00B869BF">
      <w:pPr>
        <w:rPr>
          <w:rStyle w:val="Style13ptBold"/>
        </w:rPr>
      </w:pPr>
    </w:p>
    <w:p w14:paraId="482BFE98" w14:textId="77777777" w:rsidR="00B869BF" w:rsidRPr="00E64B2F" w:rsidRDefault="00B869BF" w:rsidP="00B869BF">
      <w:pPr>
        <w:pStyle w:val="Heading4"/>
        <w:rPr>
          <w:rStyle w:val="Style13ptBold"/>
        </w:rPr>
      </w:pPr>
      <w:r>
        <w:t>Republicans will never do climate action</w:t>
      </w:r>
    </w:p>
    <w:p w14:paraId="5AD2F43E" w14:textId="77777777" w:rsidR="00B869BF" w:rsidRPr="00E64B2F" w:rsidRDefault="00B869BF" w:rsidP="00B869BF">
      <w:pPr>
        <w:rPr>
          <w:rStyle w:val="Style13ptBold"/>
        </w:rPr>
      </w:pPr>
    </w:p>
    <w:p w14:paraId="69F0E55C" w14:textId="77777777" w:rsidR="00B869BF" w:rsidRPr="00E64B2F" w:rsidRDefault="00B869BF" w:rsidP="00B869BF">
      <w:pPr>
        <w:pStyle w:val="Heading4"/>
        <w:rPr>
          <w:rStyle w:val="Style13ptBold"/>
        </w:rPr>
      </w:pPr>
      <w:r>
        <w:t xml:space="preserve">Thumped by IRA </w:t>
      </w:r>
    </w:p>
    <w:p w14:paraId="599BD768" w14:textId="77777777" w:rsidR="00B869BF" w:rsidRPr="00E64B2F" w:rsidRDefault="00B869BF" w:rsidP="00B869BF">
      <w:pPr>
        <w:rPr>
          <w:rStyle w:val="Style13ptBold"/>
        </w:rPr>
      </w:pPr>
    </w:p>
    <w:p w14:paraId="4AA39A94" w14:textId="77777777" w:rsidR="00B869BF" w:rsidRPr="00E64B2F" w:rsidRDefault="00B869BF" w:rsidP="00B869BF">
      <w:pPr>
        <w:pStyle w:val="Heading4"/>
        <w:rPr>
          <w:rStyle w:val="Style13ptBold"/>
        </w:rPr>
      </w:pPr>
      <w:r w:rsidRPr="00F73B8E">
        <w:t>No warming impact: adaptation, tech inevitable, no tipping points, tail-end impact exaggerated</w:t>
      </w:r>
    </w:p>
    <w:p w14:paraId="016E0BE4" w14:textId="77777777" w:rsidR="00B869BF" w:rsidRPr="00E64B2F" w:rsidRDefault="00B869BF" w:rsidP="00B869BF">
      <w:pPr>
        <w:rPr>
          <w:rStyle w:val="Style13ptBold"/>
        </w:rPr>
      </w:pPr>
      <w:proofErr w:type="gramStart"/>
      <w:r w:rsidRPr="00F711F5">
        <w:rPr>
          <w:rStyle w:val="Style13ptBold"/>
        </w:rPr>
        <w:t>Nordhaus  ’</w:t>
      </w:r>
      <w:proofErr w:type="gramEnd"/>
      <w:r w:rsidRPr="00F711F5">
        <w:rPr>
          <w:rStyle w:val="Style13ptBold"/>
        </w:rPr>
        <w:t>24</w:t>
      </w:r>
      <w:r w:rsidRPr="00F711F5">
        <w:t xml:space="preserve"> [Ted Nordhaus, Founder and Executive Director, Breakthrough Institute, “Did Exxon Make It Rain Today?” THE NEW ATLANTIS, Winter </w:t>
      </w:r>
      <w:proofErr w:type="gramStart"/>
      <w:r w:rsidRPr="00F711F5">
        <w:t>2024,https://www.thenewatlantis.com/wp-content/uploads/2024/02/TNA75-Nordhaus.pdf</w:t>
      </w:r>
      <w:proofErr w:type="gramEnd"/>
      <w:r w:rsidRPr="00F711F5">
        <w:t>, accessed 8-19-24]</w:t>
      </w:r>
    </w:p>
    <w:p w14:paraId="75CAE16C" w14:textId="77777777" w:rsidR="00B869BF" w:rsidRPr="00E64B2F" w:rsidRDefault="00B869BF" w:rsidP="00B869BF">
      <w:pPr>
        <w:rPr>
          <w:rStyle w:val="Style13ptBold"/>
        </w:rPr>
      </w:pPr>
    </w:p>
    <w:p w14:paraId="0336E3E6" w14:textId="77777777" w:rsidR="00B869BF" w:rsidRPr="00E64B2F" w:rsidRDefault="00B869BF" w:rsidP="00B869BF">
      <w:pPr>
        <w:rPr>
          <w:rStyle w:val="Style13ptBold"/>
        </w:rPr>
      </w:pPr>
      <w:r w:rsidRPr="0056144A">
        <w:rPr>
          <w:rStyle w:val="Emphasis"/>
        </w:rPr>
        <w:t>Part I. An Extreme Climate</w:t>
      </w:r>
    </w:p>
    <w:p w14:paraId="6BD1B0B7" w14:textId="77777777" w:rsidR="00B869BF" w:rsidRPr="00E64B2F" w:rsidRDefault="00B869BF" w:rsidP="00B869BF">
      <w:pPr>
        <w:rPr>
          <w:rStyle w:val="Style13ptBold"/>
        </w:rPr>
      </w:pPr>
      <w:r w:rsidRPr="00F711F5">
        <w:t xml:space="preserve">On September 8, 1900, the deadliest natural disaster in U.S. history unfolded on a narrow barrier island southwest of Houston. A powerful hurricane swept through the city of Galveston, Texas, bringing a storm surge of over fifteen feet across an island that was only eight feet above sea level at its highest point. Winds of 120 miles per hour lashed the city. Nine inches of rain fell in a day. The storm </w:t>
      </w:r>
      <w:proofErr w:type="gramStart"/>
      <w:r w:rsidRPr="00F711F5">
        <w:t>leveled</w:t>
      </w:r>
      <w:proofErr w:type="gramEnd"/>
      <w:r w:rsidRPr="00F711F5">
        <w:t xml:space="preserve"> much of the city’s residential area, reducing tidy neighborhoods of wood-framed houses to vast fields of debris. Perhaps as many as eight thousand people, 20 percent of the city’s total population, died. Another ten thousand were left homeless.</w:t>
      </w:r>
    </w:p>
    <w:p w14:paraId="6675453B" w14:textId="77777777" w:rsidR="00B869BF" w:rsidRPr="00E64B2F" w:rsidRDefault="00B869BF" w:rsidP="00B869BF">
      <w:pPr>
        <w:rPr>
          <w:rStyle w:val="Style13ptBold"/>
        </w:rPr>
      </w:pPr>
      <w:r w:rsidRPr="00F711F5">
        <w:t xml:space="preserve">The hurricane had caught the city by surprise. The U.S. National Weather Service was in its early </w:t>
      </w:r>
      <w:proofErr w:type="gramStart"/>
      <w:r w:rsidRPr="00F711F5">
        <w:t>days</w:t>
      </w:r>
      <w:proofErr w:type="gramEnd"/>
      <w:r w:rsidRPr="00F711F5">
        <w:t xml:space="preserve"> and its forecasting tools were primitive. The storm had been spotted by a few Caribbean weather stations and ships at sea. But forecasters had little knowledge of its size or intensity and predicted that it would head east, across Florida and on to the Atlantic, rather than west toward the Texas coast. The city was also ill-prepared to weather a storm of such magnitude. Over the previous several decades, a series of large storms had destroyed the coastal city of Indianola, 100 miles to the southwest. In the aftermath of those storms, Galveston’s leaders considered building a protective </w:t>
      </w:r>
      <w:proofErr w:type="gramStart"/>
      <w:r w:rsidRPr="00F711F5">
        <w:t>seawall, but</w:t>
      </w:r>
      <w:proofErr w:type="gramEnd"/>
      <w:r w:rsidRPr="00F711F5">
        <w:t xml:space="preserve"> ultimately convinced themselves that such an event was unlikely to hit their city.</w:t>
      </w:r>
    </w:p>
    <w:p w14:paraId="3BEDD6CE" w14:textId="77777777" w:rsidR="00B869BF" w:rsidRPr="00E64B2F" w:rsidRDefault="00B869BF" w:rsidP="00B869BF">
      <w:pPr>
        <w:rPr>
          <w:rStyle w:val="Style13ptBold"/>
        </w:rPr>
      </w:pPr>
      <w:r w:rsidRPr="00F711F5">
        <w:t xml:space="preserve">The scale of carnage that the Great Hurricane of 1900 wreaked upon Galveston was by no means anomalous in the late nineteenth and early twentieth centuries. Immigration, westward expansion, and urbanization brought large populations into floodplains and coastal regions across the United States. These growing agglomerations of poorly planned, densely populated communities had little hardened infrastructure to speak </w:t>
      </w:r>
      <w:proofErr w:type="gramStart"/>
      <w:r w:rsidRPr="00F711F5">
        <w:t>of, and</w:t>
      </w:r>
      <w:proofErr w:type="gramEnd"/>
      <w:r w:rsidRPr="00F711F5">
        <w:t xml:space="preserve"> brought large numbers of people into regular contact with extreme climatic events.</w:t>
      </w:r>
    </w:p>
    <w:p w14:paraId="2E5665AB" w14:textId="77777777" w:rsidR="00B869BF" w:rsidRPr="00E64B2F" w:rsidRDefault="00B869BF" w:rsidP="00B869BF">
      <w:pPr>
        <w:rPr>
          <w:rStyle w:val="Style13ptBold"/>
        </w:rPr>
      </w:pPr>
      <w:r w:rsidRPr="00F711F5">
        <w:t>Indeed, the list of the worst climate-related disasters in U.S. history, those that claimed a thousand or more American lives, is dominated by events that occurred before 1940. There were hurricanes in 1893, 1893 again, 1899, 1900, and 1928; heat waves in 1896 and 1936; floods in 1862 and 1889; and wildfires in 1871 and 1918. By contrast, since 1940 only three climate disasters have claimed a thousand or more lives: a heat wave in 1980, Hurricane Katrina in 2005, and Hurricane Maria in 2017.</w:t>
      </w:r>
    </w:p>
    <w:p w14:paraId="438719E0" w14:textId="77777777" w:rsidR="00B869BF" w:rsidRPr="00E64B2F" w:rsidRDefault="00B869BF" w:rsidP="00B869BF">
      <w:pPr>
        <w:rPr>
          <w:rStyle w:val="Style13ptBold"/>
        </w:rPr>
      </w:pPr>
      <w:r w:rsidRPr="00F711F5">
        <w:t xml:space="preserve">The story is much the same globally. Two climate disasters have claimed a million or more lives, </w:t>
      </w:r>
      <w:proofErr w:type="gramStart"/>
      <w:r w:rsidRPr="00F711F5">
        <w:t>both of them</w:t>
      </w:r>
      <w:proofErr w:type="gramEnd"/>
      <w:r w:rsidRPr="00F711F5">
        <w:t xml:space="preserve"> floods in China, in 1887 and 1931. Tropical storms in South Asia claimed multiple hundreds of thousands of lives in 1737, 1839, and 1876. The more recent climate catastrophes with comparable death tolls, such as the cyclone that killed up to half a million people in what is now Bangladesh in 1970, and the typhoon and resulting dam failure that took a similar toll in China in 1975 amid the chaos of the Cultural Revolution, have reliably occurred at the intersection of poverty, dense population, inadequate infrastructure, and failing political institutions. We tend to think of natural disasters as natural. But the thing that determines how disastrous they are is mainly what humans do, not what nature does.</w:t>
      </w:r>
    </w:p>
    <w:p w14:paraId="30F88E87" w14:textId="77777777" w:rsidR="00B869BF" w:rsidRPr="00E64B2F" w:rsidRDefault="00B869BF" w:rsidP="00B869BF">
      <w:pPr>
        <w:rPr>
          <w:rStyle w:val="Style13ptBold"/>
        </w:rPr>
      </w:pPr>
      <w:r w:rsidRPr="00F711F5">
        <w:t xml:space="preserve">Discussions of weather-related natural disasters in recent years have largely focused on one </w:t>
      </w:r>
      <w:proofErr w:type="gramStart"/>
      <w:r w:rsidRPr="00F711F5">
        <w:t>particular human</w:t>
      </w:r>
      <w:proofErr w:type="gramEnd"/>
      <w:r w:rsidRPr="00F711F5">
        <w:t xml:space="preserve"> factor: the consequences of an anthropogenically warming planet. But the heavy concentration of catastrophic disasters prior to the period when climate change began to significantly warm the planet should remind us that the earth’s climate has always been highly variable, extreme, and dangerous.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4A8096F3" w14:textId="77777777" w:rsidR="00B869BF" w:rsidRPr="00E64B2F" w:rsidRDefault="00B869BF" w:rsidP="00B869BF">
      <w:pPr>
        <w:rPr>
          <w:rStyle w:val="Style13ptBold"/>
        </w:rPr>
      </w:pPr>
      <w:r w:rsidRPr="00F711F5">
        <w:t xml:space="preserve">Infrastructure, institutions, and technology mediate the relationship between extreme climate and weather phenomena, and the costs that human societies bear </w:t>
      </w:r>
      <w:proofErr w:type="gramStart"/>
      <w:r w:rsidRPr="00F711F5">
        <w:t>as a result of</w:t>
      </w:r>
      <w:proofErr w:type="gramEnd"/>
      <w:r w:rsidRPr="00F711F5">
        <w:t xml:space="preserve"> them. Air conditioning mitigates suffering during heat waves. Dams, reservoirs, and flood control systems keep water from inundating population centers during intense rainstorms. Building codes and hardened infrastructure help the built environment withstand hurricanes, tornadoes, and other extreme weather events. Multi-day forecasts, early warning systems, and emergency response capabilities allow people to anticipate climatic extremes, prepare for them, and survive them.</w:t>
      </w:r>
    </w:p>
    <w:p w14:paraId="422BD42D" w14:textId="77777777" w:rsidR="00B869BF" w:rsidRPr="00E64B2F" w:rsidRDefault="00B869BF" w:rsidP="00B869BF">
      <w:pPr>
        <w:rPr>
          <w:rStyle w:val="Style13ptBold"/>
        </w:rPr>
      </w:pPr>
      <w:r w:rsidRPr="00F711F5">
        <w:t>The implications of this point will be counterintuitive for many. Yes, there are many types of disasters, like hurricanes and floods, that are causing greater economic costs in many places than they used to. But this is almost entirely because the places that are most exposed to weather disasters have far more people and far more wealth in harm’s way than they used to. Even if there were no global warming, in other words, these areas would be much more at risk simply because they have much more to lose.</w:t>
      </w:r>
    </w:p>
    <w:p w14:paraId="26778B68" w14:textId="77777777" w:rsidR="00B869BF" w:rsidRPr="00E64B2F" w:rsidRDefault="00B869BF" w:rsidP="00B869BF">
      <w:pPr>
        <w:rPr>
          <w:rStyle w:val="Style13ptBold"/>
        </w:rPr>
      </w:pPr>
      <w:r w:rsidRPr="00F711F5">
        <w:rPr>
          <w:szCs w:val="16"/>
        </w:rPr>
        <w:t xml:space="preserve">Once you factor out how many more people and how much more economic activity are in exposed areas, the economic costliness of weather extremes in recent decades has generally been flat or declining, not rising. The </w:t>
      </w:r>
      <w:r w:rsidRPr="00F711F5">
        <w:rPr>
          <w:rStyle w:val="StyleUnderline"/>
        </w:rPr>
        <w:t>human costs</w:t>
      </w:r>
      <w:r w:rsidRPr="00F711F5">
        <w:rPr>
          <w:szCs w:val="16"/>
        </w:rPr>
        <w:t xml:space="preserve">, meanwhile, measured by deaths associated with climate and weather extremes, </w:t>
      </w:r>
      <w:r w:rsidRPr="00F711F5">
        <w:rPr>
          <w:rStyle w:val="StyleUnderline"/>
        </w:rPr>
        <w:t>have fallen dramatically</w:t>
      </w:r>
      <w:r w:rsidRPr="00F711F5">
        <w:rPr>
          <w:szCs w:val="16"/>
        </w:rPr>
        <w:t xml:space="preserve"> over the last century. </w:t>
      </w:r>
      <w:r w:rsidRPr="00F711F5">
        <w:rPr>
          <w:rStyle w:val="StyleUnderline"/>
          <w:highlight w:val="yellow"/>
        </w:rPr>
        <w:t xml:space="preserve">Improving </w:t>
      </w:r>
      <w:r w:rsidRPr="0056144A">
        <w:rPr>
          <w:rStyle w:val="Emphasis"/>
          <w:highlight w:val="yellow"/>
        </w:rPr>
        <w:t>infrastructure</w:t>
      </w:r>
      <w:r w:rsidRPr="00F711F5">
        <w:rPr>
          <w:rStyle w:val="StyleUnderline"/>
          <w:highlight w:val="yellow"/>
        </w:rPr>
        <w:t xml:space="preserve"> and</w:t>
      </w:r>
      <w:r w:rsidRPr="00F711F5">
        <w:rPr>
          <w:szCs w:val="16"/>
          <w:highlight w:val="yellow"/>
        </w:rPr>
        <w:t xml:space="preserve"> </w:t>
      </w:r>
      <w:r w:rsidRPr="0056144A">
        <w:rPr>
          <w:rStyle w:val="Emphasis"/>
          <w:highlight w:val="yellow"/>
        </w:rPr>
        <w:t>tech</w:t>
      </w:r>
      <w:r w:rsidRPr="00F711F5">
        <w:rPr>
          <w:szCs w:val="16"/>
        </w:rPr>
        <w:t xml:space="preserve">nology have </w:t>
      </w:r>
      <w:r w:rsidRPr="00F711F5">
        <w:rPr>
          <w:rStyle w:val="StyleUnderline"/>
          <w:highlight w:val="yellow"/>
        </w:rPr>
        <w:t>made</w:t>
      </w:r>
      <w:r w:rsidRPr="00F711F5">
        <w:rPr>
          <w:szCs w:val="16"/>
        </w:rPr>
        <w:t xml:space="preserve"> most </w:t>
      </w:r>
      <w:r w:rsidRPr="00F711F5">
        <w:rPr>
          <w:rStyle w:val="StyleUnderline"/>
          <w:highlight w:val="yellow"/>
        </w:rPr>
        <w:t>people</w:t>
      </w:r>
      <w:r w:rsidRPr="00F711F5">
        <w:rPr>
          <w:szCs w:val="16"/>
        </w:rPr>
        <w:t xml:space="preserve"> much </w:t>
      </w:r>
      <w:r w:rsidRPr="0056144A">
        <w:rPr>
          <w:rStyle w:val="Emphasis"/>
          <w:highlight w:val="yellow"/>
        </w:rPr>
        <w:t>more</w:t>
      </w:r>
      <w:r w:rsidRPr="00F711F5">
        <w:rPr>
          <w:rStyle w:val="StyleUnderline"/>
          <w:highlight w:val="yellow"/>
        </w:rPr>
        <w:t xml:space="preserve"> </w:t>
      </w:r>
      <w:r w:rsidRPr="0056144A">
        <w:rPr>
          <w:rStyle w:val="Emphasis"/>
          <w:highlight w:val="yellow"/>
        </w:rPr>
        <w:t>resilient</w:t>
      </w:r>
      <w:r w:rsidRPr="00F711F5">
        <w:rPr>
          <w:rStyle w:val="StyleUnderline"/>
          <w:highlight w:val="yellow"/>
        </w:rPr>
        <w:t xml:space="preserve"> </w:t>
      </w:r>
      <w:r w:rsidRPr="00F711F5">
        <w:rPr>
          <w:rStyle w:val="StyleUnderline"/>
        </w:rPr>
        <w:t xml:space="preserve">to climate </w:t>
      </w:r>
      <w:r w:rsidRPr="0056144A">
        <w:rPr>
          <w:rStyle w:val="Emphasis"/>
        </w:rPr>
        <w:t>hazards</w:t>
      </w:r>
      <w:r w:rsidRPr="00F711F5">
        <w:rPr>
          <w:szCs w:val="16"/>
        </w:rPr>
        <w:t xml:space="preserve"> today, even in relatively poor regions and even as the climate has warmed.</w:t>
      </w:r>
    </w:p>
    <w:p w14:paraId="532BCC14" w14:textId="77777777" w:rsidR="00B869BF" w:rsidRPr="00E64B2F" w:rsidRDefault="00B869BF" w:rsidP="00B869BF">
      <w:pPr>
        <w:rPr>
          <w:rStyle w:val="Style13ptBold"/>
        </w:rPr>
      </w:pPr>
      <w:r w:rsidRPr="00F711F5">
        <w:t xml:space="preserve">Still, there has been no shortage of tragedies associated with extreme weather events in recent decades. But where they do occur, it is almost entirely due to failures of institutions and infrastructure, not the additional extremity of the </w:t>
      </w:r>
      <w:proofErr w:type="gramStart"/>
      <w:r w:rsidRPr="00F711F5">
        <w:t>weather event</w:t>
      </w:r>
      <w:proofErr w:type="gramEnd"/>
      <w:r w:rsidRPr="00F711F5">
        <w:t xml:space="preserve"> due to climate change. Two under-engineered and long-neglected dams in the divided country of Libya, racked for years by civil war, fail, sending a torrent of flood water into a large city and killing thousands. While Lahaina, Hawaii, is ablaze, Maui authorities </w:t>
      </w:r>
      <w:proofErr w:type="gramStart"/>
      <w:r w:rsidRPr="00F711F5">
        <w:t>fail</w:t>
      </w:r>
      <w:proofErr w:type="gramEnd"/>
      <w:r w:rsidRPr="00F711F5">
        <w:t xml:space="preserve">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5240F70D" w14:textId="77777777" w:rsidR="00B869BF" w:rsidRPr="00E64B2F" w:rsidRDefault="00B869BF" w:rsidP="00B869BF">
      <w:pPr>
        <w:rPr>
          <w:rStyle w:val="Style13ptBold"/>
        </w:rPr>
      </w:pPr>
      <w:r w:rsidRPr="00F711F5">
        <w:t>These disasters were human-caused. But the human causes that turned these extreme events into terrible disasters were failures of infrastructure and institutions. Climate change was not the decisive factor.</w:t>
      </w:r>
    </w:p>
    <w:p w14:paraId="21529B1F" w14:textId="77777777" w:rsidR="00B869BF" w:rsidRPr="00E64B2F" w:rsidRDefault="00B869BF" w:rsidP="00B869BF">
      <w:pPr>
        <w:rPr>
          <w:rStyle w:val="Style13ptBold"/>
        </w:rPr>
      </w:pPr>
      <w:r w:rsidRPr="00F711F5">
        <w:t xml:space="preserve">One would be hard-pressed to </w:t>
      </w:r>
      <w:proofErr w:type="gramStart"/>
      <w:r w:rsidRPr="00F711F5">
        <w:t>glean</w:t>
      </w:r>
      <w:proofErr w:type="gramEnd"/>
      <w:r w:rsidRPr="00F711F5">
        <w:t xml:space="preserve">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7915AF3A" w14:textId="77777777" w:rsidR="00B869BF" w:rsidRPr="00E64B2F" w:rsidRDefault="00B869BF" w:rsidP="00B869BF">
      <w:pPr>
        <w:rPr>
          <w:rStyle w:val="Style13ptBold"/>
        </w:rPr>
      </w:pPr>
      <w:r w:rsidRPr="00F711F5">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4FF04266" w14:textId="77777777" w:rsidR="00B869BF" w:rsidRPr="00E64B2F" w:rsidRDefault="00B869BF" w:rsidP="00B869BF">
      <w:pPr>
        <w:rPr>
          <w:rStyle w:val="Style13ptBold"/>
        </w:rPr>
      </w:pPr>
      <w:r w:rsidRPr="00F711F5">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4F30267C" w14:textId="77777777" w:rsidR="00B869BF" w:rsidRPr="00E64B2F" w:rsidRDefault="00B869BF" w:rsidP="00B869BF">
      <w:pPr>
        <w:rPr>
          <w:rStyle w:val="Style13ptBold"/>
        </w:rPr>
      </w:pPr>
      <w:r w:rsidRPr="00F711F5">
        <w:t xml:space="preserve">The first part of this notion is unquestionably true: the planet is warming due to human activities, primarily carbon dioxide emissions. But the second part, that a warming planet is the cause of the extreme weather events we are experiencing today, is vastly oversimplified and exaggerated. Day to day, week to week, season to season, and year to year, there is enormous natural variability at every level of the earth’s geography and topography, and in relation to virtually every climate-related phenomenon that impacts human societies. The main source of climate variability in the past, present, and future, in all places and </w:t>
      </w:r>
      <w:proofErr w:type="gramStart"/>
      <w:r w:rsidRPr="00F711F5">
        <w:t>with regard to</w:t>
      </w:r>
      <w:proofErr w:type="gramEnd"/>
      <w:r w:rsidRPr="00F711F5">
        <w:t xml:space="preserve"> virtually all climatic phenomena, is still overwhelmingly non-human: all the random oscillations in climatic extremes that occur in a highly complex climate system across all those highly diverse geographies and topographies.</w:t>
      </w:r>
    </w:p>
    <w:p w14:paraId="05413E50" w14:textId="77777777" w:rsidR="00B869BF" w:rsidRPr="00E64B2F" w:rsidRDefault="00B869BF" w:rsidP="00B869BF">
      <w:pPr>
        <w:rPr>
          <w:rStyle w:val="Style13ptBold"/>
        </w:rPr>
      </w:pPr>
      <w:r w:rsidRPr="00F711F5">
        <w:t xml:space="preserve">Indeed, natural variability is far greater across all temporal and geographic dimensions than even quite extreme scenarios for anthropogenic climate change can begin to produce.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w:t>
      </w:r>
      <w:proofErr w:type="gramStart"/>
      <w:r w:rsidRPr="00F711F5">
        <w:t>to day</w:t>
      </w:r>
      <w:proofErr w:type="gramEnd"/>
      <w:r w:rsidRPr="00F711F5">
        <w:t>. Compare that to extreme projections of, at most, 4 or 5 degrees Celsius of average warming globally by the end of this century.</w:t>
      </w:r>
    </w:p>
    <w:p w14:paraId="33003FAE" w14:textId="77777777" w:rsidR="00B869BF" w:rsidRPr="00E64B2F" w:rsidRDefault="00B869BF" w:rsidP="00B869BF">
      <w:pPr>
        <w:rPr>
          <w:rStyle w:val="Style13ptBold"/>
        </w:rPr>
      </w:pPr>
      <w:r w:rsidRPr="00F711F5">
        <w:t xml:space="preserve">The idea, then, so perfectly captured by the poster for An Inconvenient Truth, that a few degrees of warming would result in powerful hurricanes and intense heat waves materializing out of thin air was </w:t>
      </w:r>
      <w:proofErr w:type="gramStart"/>
      <w:r w:rsidRPr="00F711F5">
        <w:t>always  implausible</w:t>
      </w:r>
      <w:proofErr w:type="gramEnd"/>
      <w:r w:rsidRPr="00F711F5">
        <w:t xml:space="preserve">. We know that anthropogenic warming can increase rainfall and storm surges from a </w:t>
      </w:r>
      <w:proofErr w:type="gramStart"/>
      <w:r w:rsidRPr="00F711F5">
        <w:t>hurricane, or</w:t>
      </w:r>
      <w:proofErr w:type="gramEnd"/>
      <w:r w:rsidRPr="00F711F5">
        <w:t xml:space="preserve"> make a heat wave hotter. But there is little evidence that warming could create a major storm, flood, drought, or heat wave where otherwise none would have occurred, rather than making ones that would have happened anyway somewhat worse.</w:t>
      </w:r>
    </w:p>
    <w:p w14:paraId="2B97CE07" w14:textId="77777777" w:rsidR="00B869BF" w:rsidRPr="00E64B2F" w:rsidRDefault="00B869BF" w:rsidP="00B869BF">
      <w:pPr>
        <w:rPr>
          <w:rStyle w:val="Style13ptBold"/>
        </w:rPr>
      </w:pPr>
      <w:r w:rsidRPr="00F711F5">
        <w:t>The main effect that climate change has on extreme weather and natural disasters, in other words, is at the margins. A heat wave in which daily high temperatures over the course of, say, a week never dropped below 99 degrees Fahrenheit in the absence of climate change would instead never drop below perhaps 102 or 103 degrees with the warming that the Earth has experienced to date. A rain event that dropped 10 inches of rain over 48 hours instead produces 11 inches of rain because of climate change. And so on.</w:t>
      </w:r>
    </w:p>
    <w:p w14:paraId="79C7B7E2" w14:textId="77777777" w:rsidR="00B869BF" w:rsidRPr="00E64B2F" w:rsidRDefault="00B869BF" w:rsidP="00B869BF">
      <w:pPr>
        <w:rPr>
          <w:rStyle w:val="Style13ptBold"/>
        </w:rPr>
      </w:pPr>
      <w:r w:rsidRPr="00F711F5">
        <w:t>These examples represent phenomena in which the effects of climate change are most straightforward and direct. One or two or three degrees Celsius of increase in the average background temperature results in extremes, both warm and cold, being one or two or three degrees warmer, possibly a bit more, possibly a bit less, depending on the event and location. Similarly, a degree of warming results in the atmosphere holding about 7 percent more water vapor, which translates to about the same percentage increase in rainfall.</w:t>
      </w:r>
    </w:p>
    <w:p w14:paraId="7DE65508" w14:textId="77777777" w:rsidR="00B869BF" w:rsidRPr="00E64B2F" w:rsidRDefault="00B869BF" w:rsidP="00B869BF">
      <w:pPr>
        <w:rPr>
          <w:rStyle w:val="Style13ptBold"/>
        </w:rPr>
      </w:pPr>
      <w:r w:rsidRPr="00F711F5">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0858FE88" w14:textId="77777777" w:rsidR="00B869BF" w:rsidRPr="00E64B2F" w:rsidRDefault="00B869BF" w:rsidP="00B869BF">
      <w:pPr>
        <w:rPr>
          <w:rStyle w:val="Style13ptBold"/>
        </w:rPr>
      </w:pPr>
      <w:r w:rsidRPr="00F711F5">
        <w:t>But for most climate and weather phenomena, the effects are much more complicated and don’t always run in the same direction. Warmer surface and ocean temperatures, for instance, produce more rain from hurricanes, because warmer air can hold more water vapor. But climate change can also create countervailing factors, such as increases in wind shear, which may make it harder for hurricanes to develop and persist, and decrease their frequency.</w:t>
      </w:r>
    </w:p>
    <w:p w14:paraId="59296D2A" w14:textId="77777777" w:rsidR="00B869BF" w:rsidRPr="00E64B2F" w:rsidRDefault="00B869BF" w:rsidP="00B869BF">
      <w:pPr>
        <w:rPr>
          <w:rStyle w:val="Style13ptBold"/>
        </w:rPr>
      </w:pPr>
      <w:r w:rsidRPr="00F711F5">
        <w:t xml:space="preserve">Media accounts have been quick to tie hurricanes and other complex phenomena to climate change. But there is little </w:t>
      </w:r>
      <w:proofErr w:type="gramStart"/>
      <w:r w:rsidRPr="00F711F5">
        <w:t>data</w:t>
      </w:r>
      <w:proofErr w:type="gramEnd"/>
      <w:r w:rsidRPr="00F711F5">
        <w:t xml:space="preserve"> to suggest, thus far, that these events have </w:t>
      </w:r>
      <w:proofErr w:type="gramStart"/>
      <w:r w:rsidRPr="00F711F5">
        <w:t>actually gotten</w:t>
      </w:r>
      <w:proofErr w:type="gramEnd"/>
      <w:r w:rsidRPr="00F711F5">
        <w:t xml:space="preserve"> worse. The share of tropical cyclones that are Category 3 to 5, the strongest storms, has risen in recent decades. But overall tropical cyclone activity has decreased. As a result, the absolute number of major storms has remained </w:t>
      </w:r>
      <w:proofErr w:type="gramStart"/>
      <w:r w:rsidRPr="00F711F5">
        <w:t>fairly steady</w:t>
      </w:r>
      <w:proofErr w:type="gramEnd"/>
      <w:r w:rsidRPr="00F711F5">
        <w:t xml:space="preserve"> over time.</w:t>
      </w:r>
    </w:p>
    <w:p w14:paraId="254DC238" w14:textId="77777777" w:rsidR="00B869BF" w:rsidRPr="00E64B2F" w:rsidRDefault="00B869BF" w:rsidP="00B869BF">
      <w:pPr>
        <w:rPr>
          <w:rStyle w:val="Style13ptBold"/>
        </w:rPr>
      </w:pPr>
      <w:r w:rsidRPr="00F711F5">
        <w:t>The situation is similar with other complex weather phenomena. Globally, the area burned by wildfires has decreased. There has been no detectable global trend in river floods nor for the total land area flooded. There is likewise no detectable trend globally in meteorological drought. Regionally, the trends vary,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3320AFA4" w14:textId="77777777" w:rsidR="00B869BF" w:rsidRPr="00E64B2F" w:rsidRDefault="00B869BF" w:rsidP="00B869BF">
      <w:pPr>
        <w:rPr>
          <w:rStyle w:val="Style13ptBold"/>
        </w:rPr>
      </w:pPr>
      <w:r w:rsidRPr="00F711F5">
        <w:t>Many extreme weather events will continue to intensify, or become more frequent, absent rapid cuts in global emissions, as the climate continues to warm. But like today, the effects will continue to be on the margins of natural variability. IPCC projections suggest that the 1 extra inch of rain that global warming now adds to a once-in-</w:t>
      </w:r>
      <w:proofErr w:type="gramStart"/>
      <w:r w:rsidRPr="00F711F5">
        <w:t>fifty years</w:t>
      </w:r>
      <w:proofErr w:type="gramEnd"/>
      <w:r w:rsidRPr="00F711F5">
        <w:t xml:space="preserve">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07FF037E" w14:textId="77777777" w:rsidR="00B869BF" w:rsidRPr="00E64B2F" w:rsidRDefault="00B869BF" w:rsidP="00B869BF">
      <w:pPr>
        <w:rPr>
          <w:rStyle w:val="Style13ptBold"/>
        </w:rPr>
      </w:pPr>
      <w:r w:rsidRPr="00F711F5">
        <w:t xml:space="preserve">There is also concern about so-called “tipping points” — 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w:t>
      </w:r>
      <w:proofErr w:type="gramStart"/>
      <w:r w:rsidRPr="00F711F5">
        <w:t>moderates</w:t>
      </w:r>
      <w:proofErr w:type="gramEnd"/>
      <w:r w:rsidRPr="00F711F5">
        <w:t xml:space="preserve">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5D35B53D" w14:textId="77777777" w:rsidR="00B869BF" w:rsidRPr="00E64B2F" w:rsidRDefault="00B869BF" w:rsidP="00B869BF">
      <w:pPr>
        <w:rPr>
          <w:rStyle w:val="Style13ptBold"/>
        </w:rPr>
      </w:pPr>
      <w:r w:rsidRPr="00F711F5">
        <w:rPr>
          <w:szCs w:val="16"/>
        </w:rPr>
        <w:t xml:space="preserve">But while </w:t>
      </w:r>
      <w:proofErr w:type="gramStart"/>
      <w:r w:rsidRPr="00F711F5">
        <w:rPr>
          <w:szCs w:val="16"/>
        </w:rPr>
        <w:t>it is clear that continuing</w:t>
      </w:r>
      <w:proofErr w:type="gramEnd"/>
      <w:r w:rsidRPr="00F711F5">
        <w:rPr>
          <w:szCs w:val="16"/>
        </w:rPr>
        <w:t xml:space="preserve"> warming risks triggering these and other potential </w:t>
      </w:r>
      <w:r w:rsidRPr="0056144A">
        <w:rPr>
          <w:rStyle w:val="Emphasis"/>
          <w:highlight w:val="yellow"/>
        </w:rPr>
        <w:t>tipping</w:t>
      </w:r>
      <w:r w:rsidRPr="00F711F5">
        <w:rPr>
          <w:rStyle w:val="StyleUnderline"/>
          <w:highlight w:val="yellow"/>
        </w:rPr>
        <w:t xml:space="preserve"> </w:t>
      </w:r>
      <w:r w:rsidRPr="0056144A">
        <w:rPr>
          <w:rStyle w:val="Emphasis"/>
          <w:highlight w:val="yellow"/>
        </w:rPr>
        <w:t>points</w:t>
      </w:r>
      <w:r w:rsidRPr="00F711F5">
        <w:rPr>
          <w:szCs w:val="16"/>
        </w:rPr>
        <w:t xml:space="preserve">, those that function at global scales and have the potential to significantly impact the global climate </w:t>
      </w:r>
      <w:r w:rsidRPr="0056144A">
        <w:rPr>
          <w:rStyle w:val="Emphasis"/>
          <w:highlight w:val="yellow"/>
        </w:rPr>
        <w:t>do not</w:t>
      </w:r>
      <w:r w:rsidRPr="00F711F5">
        <w:rPr>
          <w:rStyle w:val="StyleUnderline"/>
          <w:highlight w:val="yellow"/>
        </w:rPr>
        <w:t xml:space="preserve"> appear</w:t>
      </w:r>
      <w:r w:rsidRPr="00F711F5">
        <w:rPr>
          <w:szCs w:val="16"/>
        </w:rPr>
        <w:t xml:space="preserve"> to be particularly </w:t>
      </w:r>
      <w:r w:rsidRPr="0056144A">
        <w:rPr>
          <w:rStyle w:val="Emphasis"/>
          <w:highlight w:val="yellow"/>
        </w:rPr>
        <w:t>abrupt</w:t>
      </w:r>
      <w:r w:rsidRPr="00F711F5">
        <w:rPr>
          <w:szCs w:val="16"/>
        </w:rPr>
        <w:t xml:space="preserve"> phenomena that would bring major and immediate global impacts. When scientists speak of things like “rapid” release of methane or melting of ice sheets, they generally mean rapid in geological time. </w:t>
      </w:r>
      <w:r w:rsidRPr="00F711F5">
        <w:rPr>
          <w:rStyle w:val="StyleUnderline"/>
          <w:highlight w:val="yellow"/>
        </w:rPr>
        <w:t>These</w:t>
      </w:r>
      <w:r w:rsidRPr="00F711F5">
        <w:rPr>
          <w:szCs w:val="16"/>
        </w:rPr>
        <w:t xml:space="preserve"> processes would </w:t>
      </w:r>
      <w:r w:rsidRPr="0056144A">
        <w:rPr>
          <w:rStyle w:val="Emphasis"/>
          <w:highlight w:val="yellow"/>
        </w:rPr>
        <w:t>unfold</w:t>
      </w:r>
      <w:r w:rsidRPr="00F711F5">
        <w:rPr>
          <w:rStyle w:val="StyleUnderline"/>
          <w:highlight w:val="yellow"/>
        </w:rPr>
        <w:t xml:space="preserve"> over </w:t>
      </w:r>
      <w:r w:rsidRPr="0056144A">
        <w:rPr>
          <w:rStyle w:val="Emphasis"/>
          <w:highlight w:val="yellow"/>
        </w:rPr>
        <w:t>centuries</w:t>
      </w:r>
      <w:r w:rsidRPr="00F711F5">
        <w:rPr>
          <w:szCs w:val="16"/>
        </w:rPr>
        <w:t xml:space="preserve"> or millennia, not decades.</w:t>
      </w:r>
    </w:p>
    <w:p w14:paraId="7076D566" w14:textId="77777777" w:rsidR="00B869BF" w:rsidRPr="00E64B2F" w:rsidRDefault="00B869BF" w:rsidP="00B869BF">
      <w:pPr>
        <w:rPr>
          <w:rStyle w:val="Style13ptBold"/>
        </w:rPr>
      </w:pPr>
      <w:r w:rsidRPr="00F711F5">
        <w:t xml:space="preserve">We don’t precisely know, moreover, how much additional warming would be necessary to trigger many of these tipping points. Nor do we even know if the </w:t>
      </w:r>
      <w:proofErr w:type="gramStart"/>
      <w:r w:rsidRPr="00F711F5">
        <w:t>feedbacks</w:t>
      </w:r>
      <w:proofErr w:type="gramEnd"/>
      <w:r w:rsidRPr="00F711F5">
        <w:t xml:space="preserve"> will all run in the same direction, toward a hotter planet. One recent review of the literature, “Mechanisms and Impacts of Earth System Tipping Elements,” concluded that a cascading series of tipping points and climate </w:t>
      </w:r>
      <w:proofErr w:type="gramStart"/>
      <w:r w:rsidRPr="00F711F5">
        <w:t>feedbacks</w:t>
      </w:r>
      <w:proofErr w:type="gramEnd"/>
      <w:r w:rsidRPr="00F711F5">
        <w:t xml:space="preserve">, taken together, might in the </w:t>
      </w:r>
      <w:proofErr w:type="gramStart"/>
      <w:r w:rsidRPr="00F711F5">
        <w:t>worst case</w:t>
      </w:r>
      <w:proofErr w:type="gramEnd"/>
      <w:r w:rsidRPr="00F711F5">
        <w:t xml:space="preserve"> increase warming by half a degree Celsius by 2300. Some of these changes would be irreversible. Thawing methane from the sea floor would never be restored and major ice sheets in Greenland and West Antarctica would take hundreds of thousands of years to recover if they were lost. But there is little basis for claims that surpassing these tipping points risks triggering irreversible, runaway warming, as many people have long feared.</w:t>
      </w:r>
    </w:p>
    <w:p w14:paraId="19E5AE02" w14:textId="77777777" w:rsidR="00B869BF" w:rsidRPr="00E64B2F" w:rsidRDefault="00B869BF" w:rsidP="00B869BF">
      <w:pPr>
        <w:rPr>
          <w:rStyle w:val="Style13ptBold"/>
        </w:rPr>
      </w:pPr>
      <w:r w:rsidRPr="00F711F5">
        <w:rPr>
          <w:szCs w:val="16"/>
        </w:rPr>
        <w:t xml:space="preserve">Rather, climate change over the rest of this century will make the world marginally hotter almost everywhere. It will make some weather events such as extreme rainfall more intense than they otherwise would be. And it will result in some other extremes being more frequent or intense in some parts of the world and less so in others. But </w:t>
      </w:r>
      <w:r w:rsidRPr="00F711F5">
        <w:rPr>
          <w:rStyle w:val="StyleUnderline"/>
          <w:highlight w:val="yellow"/>
        </w:rPr>
        <w:t xml:space="preserve">it will </w:t>
      </w:r>
      <w:r w:rsidRPr="0056144A">
        <w:rPr>
          <w:rStyle w:val="Emphasis"/>
          <w:highlight w:val="yellow"/>
        </w:rPr>
        <w:t>not</w:t>
      </w:r>
      <w:r w:rsidRPr="00F711F5">
        <w:rPr>
          <w:rStyle w:val="StyleUnderline"/>
          <w:highlight w:val="yellow"/>
        </w:rPr>
        <w:t xml:space="preserve"> </w:t>
      </w:r>
      <w:r w:rsidRPr="0056144A">
        <w:rPr>
          <w:rStyle w:val="Emphasis"/>
          <w:highlight w:val="yellow"/>
        </w:rPr>
        <w:t>shift</w:t>
      </w:r>
      <w:r w:rsidRPr="00F711F5">
        <w:rPr>
          <w:rStyle w:val="StyleUnderline"/>
        </w:rPr>
        <w:t xml:space="preserve"> </w:t>
      </w:r>
      <w:r w:rsidRPr="00F711F5">
        <w:rPr>
          <w:szCs w:val="16"/>
        </w:rPr>
        <w:t xml:space="preserve">the basic function of the </w:t>
      </w:r>
      <w:r w:rsidRPr="00F711F5">
        <w:rPr>
          <w:rStyle w:val="StyleUnderline"/>
        </w:rPr>
        <w:t xml:space="preserve">Earth </w:t>
      </w:r>
      <w:r w:rsidRPr="0056144A">
        <w:rPr>
          <w:rStyle w:val="Emphasis"/>
          <w:highlight w:val="yellow"/>
        </w:rPr>
        <w:t>system</w:t>
      </w:r>
      <w:r w:rsidRPr="00F711F5">
        <w:rPr>
          <w:rStyle w:val="StyleUnderline"/>
          <w:highlight w:val="yellow"/>
        </w:rPr>
        <w:t xml:space="preserve"> into a </w:t>
      </w:r>
      <w:r w:rsidRPr="0056144A">
        <w:rPr>
          <w:rStyle w:val="Emphasis"/>
          <w:highlight w:val="yellow"/>
        </w:rPr>
        <w:t>profoundly</w:t>
      </w:r>
      <w:r w:rsidRPr="00F711F5">
        <w:rPr>
          <w:rStyle w:val="StyleUnderline"/>
          <w:highlight w:val="yellow"/>
        </w:rPr>
        <w:t xml:space="preserve"> </w:t>
      </w:r>
      <w:r w:rsidRPr="0056144A">
        <w:rPr>
          <w:rStyle w:val="Emphasis"/>
          <w:highlight w:val="yellow"/>
        </w:rPr>
        <w:t>different</w:t>
      </w:r>
      <w:r w:rsidRPr="00F711F5">
        <w:rPr>
          <w:rStyle w:val="StyleUnderline"/>
          <w:highlight w:val="yellow"/>
        </w:rPr>
        <w:t xml:space="preserve"> state</w:t>
      </w:r>
      <w:r w:rsidRPr="00F711F5">
        <w:rPr>
          <w:szCs w:val="16"/>
        </w:rPr>
        <w:t xml:space="preserve">, one that human societies are entirely unfamiliar with, </w:t>
      </w:r>
      <w:r w:rsidRPr="00F711F5">
        <w:rPr>
          <w:rStyle w:val="StyleUnderline"/>
        </w:rPr>
        <w:t>or create weather extremes</w:t>
      </w:r>
      <w:r w:rsidRPr="00F711F5">
        <w:rPr>
          <w:szCs w:val="16"/>
        </w:rPr>
        <w:t xml:space="preserve"> far outside the range of extremes that human societies have dealt with in various geographies that they have long inhabited.</w:t>
      </w:r>
    </w:p>
    <w:p w14:paraId="1B513142" w14:textId="77777777" w:rsidR="00B869BF" w:rsidRPr="00E64B2F" w:rsidRDefault="00B869BF" w:rsidP="00B869BF">
      <w:pPr>
        <w:rPr>
          <w:rStyle w:val="Style13ptBold"/>
        </w:rPr>
      </w:pPr>
      <w:r w:rsidRPr="0056144A">
        <w:rPr>
          <w:rStyle w:val="Emphasis"/>
        </w:rPr>
        <w:t>II. Houses Upon the Sand</w:t>
      </w:r>
    </w:p>
    <w:p w14:paraId="14DB831A" w14:textId="77777777" w:rsidR="00B869BF" w:rsidRPr="00E64B2F" w:rsidRDefault="00B869BF" w:rsidP="00B869BF">
      <w:pPr>
        <w:rPr>
          <w:rStyle w:val="Style13ptBold"/>
        </w:rPr>
      </w:pPr>
      <w:r w:rsidRPr="00F711F5">
        <w:t>Each year, Munich Re, the global reinsurance colossus, releases damage estimates of the total cost of natural disasters around the world. Decade over decade, that cost has risen, to over $200 billion annually in recent years. Between 1990 and 2017, the global cost of weather-related disasters increased by 74 percent, according to an analysis of this data by University of Colorado professor Roger Pielke, Jr. Media accounts frequently suggest that the increase in billion-dollar weather disasters in the United States is due to climate change, as does the Biden administration.</w:t>
      </w:r>
    </w:p>
    <w:p w14:paraId="444132EB" w14:textId="77777777" w:rsidR="00B869BF" w:rsidRPr="00E64B2F" w:rsidRDefault="00B869BF" w:rsidP="00B869BF">
      <w:pPr>
        <w:rPr>
          <w:rStyle w:val="Style13ptBold"/>
        </w:rPr>
      </w:pPr>
      <w:r w:rsidRPr="00F711F5">
        <w:t>But if climate change is behind the increasing cost of natural disasters, then you would expect that the cost of disasters related to weather would be rising faster than that of disasters not related to weather. Nobody, after all, suggests that climate change is resulting in more severe earthquakes or more frequent volcanic eruptions. Instead, the opposite is true. The cost of disasters unrelated to weather increased 182 percent between 1990 and 2017, more than twice as fast as for weather-related disasters.</w:t>
      </w:r>
    </w:p>
    <w:p w14:paraId="144B3D3C" w14:textId="77777777" w:rsidR="00B869BF" w:rsidRPr="00E64B2F" w:rsidRDefault="00B869BF" w:rsidP="00B869BF">
      <w:pPr>
        <w:rPr>
          <w:rStyle w:val="Style13ptBold"/>
        </w:rPr>
      </w:pPr>
      <w:r w:rsidRPr="00F711F5">
        <w:t>In truth, it is economic growth, not climate change, that is driving the boom in economic damage from both weather-related and non-weather-related natural disasters. All over the world, there is far more wealth in harm’s way that can be damaged by natural disasters.</w:t>
      </w:r>
    </w:p>
    <w:p w14:paraId="2578F4CD" w14:textId="77777777" w:rsidR="00B869BF" w:rsidRPr="00E64B2F" w:rsidRDefault="00B869BF" w:rsidP="00B869BF">
      <w:pPr>
        <w:rPr>
          <w:rStyle w:val="Style13ptBold"/>
        </w:rPr>
      </w:pPr>
      <w:r w:rsidRPr="00F711F5">
        <w:t xml:space="preserve">Consider the familiar and oft-cited example of hurricanes hitting the United States. Year </w:t>
      </w:r>
      <w:proofErr w:type="gramStart"/>
      <w:r w:rsidRPr="00F711F5">
        <w:t>to</w:t>
      </w:r>
      <w:proofErr w:type="gramEnd"/>
      <w:r w:rsidRPr="00F711F5">
        <w:t xml:space="preserve"> year, the number and severity of storms that make landfall in the North Atlantic basin, and particularly in Florida, will largely determine whether extreme weather costs increase or decrease for the whole world. Florida has regularly been hit by strong hurricanes over the last 75 years, and the costs of those hurricanes have increased massively. But the reason that those costs have increased so much is because the state’s population and wealth have grown enormously. The population of Miami-Dade County alone, where a large share of the state’s disaster-exposed wealth is located, has risen from a bit less than 500,000 in 1950 to 2.8 million today. Per capita income data for the county from an economic database provided by the Federal Reserve System only </w:t>
      </w:r>
      <w:proofErr w:type="gramStart"/>
      <w:r w:rsidRPr="00F711F5">
        <w:t>go</w:t>
      </w:r>
      <w:proofErr w:type="gramEnd"/>
      <w:r w:rsidRPr="00F711F5">
        <w:t xml:space="preserve"> back to 1969, but even over that period, it has risen from around $4,000 per person to over $68,000 today. Taken together, the enormous increase in population and wealth in the region drowns out any identifiable economic signal from climate change. With or without climate change, the economic cost of hurricanes in Florida would be vastly higher now than in the past.</w:t>
      </w:r>
    </w:p>
    <w:p w14:paraId="2C541352" w14:textId="77777777" w:rsidR="00B869BF" w:rsidRPr="00E64B2F" w:rsidRDefault="00B869BF" w:rsidP="00B869BF">
      <w:pPr>
        <w:rPr>
          <w:rStyle w:val="Style13ptBold"/>
        </w:rPr>
      </w:pPr>
      <w:r w:rsidRPr="00F711F5">
        <w:t xml:space="preserve">This dynamic, called “exposure” by those who study disaster risk, dominates the economics of virtually every kind of climate-related disaster. When the Munich Re data is calculated as a percentage of GDP rather than simply looking at the increase in the absolute costs of extreme weather, global </w:t>
      </w:r>
      <w:proofErr w:type="gramStart"/>
      <w:r w:rsidRPr="00F711F5">
        <w:t>damages</w:t>
      </w:r>
      <w:proofErr w:type="gramEnd"/>
      <w:r w:rsidRPr="00F711F5">
        <w:t xml:space="preserve"> resulting from extreme weather </w:t>
      </w:r>
      <w:proofErr w:type="gramStart"/>
      <w:r w:rsidRPr="00F711F5">
        <w:t>have</w:t>
      </w:r>
      <w:proofErr w:type="gramEnd"/>
      <w:r w:rsidRPr="00F711F5">
        <w:t xml:space="preserve"> </w:t>
      </w:r>
      <w:proofErr w:type="gramStart"/>
      <w:r w:rsidRPr="00F711F5">
        <w:t>actually fallen</w:t>
      </w:r>
      <w:proofErr w:type="gramEnd"/>
      <w:r w:rsidRPr="00F711F5">
        <w:t xml:space="preserve"> since 1990. And that doesn’t fully reflect the degree to which increased wealth exposed to extreme weather in places like Miami dominates global economic costs of disasters. Since 1950, accelerating urbanization has resulted in an enormous shift of the global population, economic activity, and wealth into coastal regions, river floodplains, and other regions that are most exposed to climate-related hazards. These agglomeration effects, as economists call them, mean that the increase in population and wealth in these regions has significantly outpaced the already unprecedented rate of economic growth globally since 1950.</w:t>
      </w:r>
    </w:p>
    <w:p w14:paraId="30760921" w14:textId="77777777" w:rsidR="00B869BF" w:rsidRPr="00E64B2F" w:rsidRDefault="00B869BF" w:rsidP="00B869BF">
      <w:pPr>
        <w:rPr>
          <w:rStyle w:val="Style13ptBold"/>
        </w:rPr>
      </w:pPr>
      <w:r w:rsidRPr="00F711F5">
        <w:t>The relationship between climate change, extreme weather, and disaster costs is further complicated by another important factor that determines how human societies are affected by climate extremes. Things like stricter building codes, hard and soft infrastructure, better technology, and a range of other factors make people and property far more resilient to the weather. Disaster risk experts call this factor “vulnerability.” And vulnerability to extreme weather has been falling significantly all over the world for many decades.</w:t>
      </w:r>
    </w:p>
    <w:p w14:paraId="3B4916BF" w14:textId="77777777" w:rsidR="00B869BF" w:rsidRPr="00E64B2F" w:rsidRDefault="00B869BF" w:rsidP="00B869BF">
      <w:pPr>
        <w:rPr>
          <w:rStyle w:val="Style13ptBold"/>
        </w:rPr>
      </w:pPr>
      <w:r w:rsidRPr="00F711F5">
        <w:t xml:space="preserve">While trends in exposure are increasing the costs of weather-related disasters, trends in vulnerability are reducing those costs. Between 1980 and 2016, according to an analysis of Munich Re’s data by researchers Giuseppe Formetta and Luc Feyen, global losses from weather disasters ballooned by $2.6 billion per year, due to the growth in economic activity that was exposed to those disasters. But losses as a share of the economic activity in </w:t>
      </w:r>
      <w:proofErr w:type="gramStart"/>
      <w:r w:rsidRPr="00F711F5">
        <w:t>exposed areas</w:t>
      </w:r>
      <w:proofErr w:type="gramEnd"/>
      <w:r w:rsidRPr="00F711F5">
        <w:t xml:space="preserve"> shrank by a factor of more than four (See Figures 3 and 4.) In the 1980s, when climate-related disasters struck, the average cost of </w:t>
      </w:r>
      <w:proofErr w:type="gramStart"/>
      <w:r w:rsidRPr="00F711F5">
        <w:t>the damage</w:t>
      </w:r>
      <w:proofErr w:type="gramEnd"/>
      <w:r w:rsidRPr="00F711F5">
        <w:t xml:space="preserve"> within 250 miles of the disaster was 8 percent of the GDP produced within the same area. By 2016, that figure had fallen to less than 2 percent. Because of economic growth and agglomeration effects, there was much more economic activity in harm’s way. But because wealthier societies have greater resources to put toward climate resilience, that wealth also became much less vulnerable to extreme weather.</w:t>
      </w:r>
    </w:p>
    <w:p w14:paraId="7DFA7C78" w14:textId="77777777" w:rsidR="00B869BF" w:rsidRPr="00E64B2F" w:rsidRDefault="00B869BF" w:rsidP="00B869BF">
      <w:pPr>
        <w:rPr>
          <w:rStyle w:val="Style13ptBold"/>
        </w:rPr>
      </w:pPr>
      <w:r w:rsidRPr="00F711F5">
        <w:t>Once you account for increased exposure and reduced vulnerability — or “normalize” for these factors, as researchers call it — there is next to no evidence that climate change has increased the costs of weather disasters anywhere. A comprehensive analysis of 54 different studies of these cost trends, “Economic ‘normalisation’ of disaster losses 1998–2020: a literature review and assessment,” also authored by Roger Pielke, found that only one of those studies showed increasing costs from weather damage that could be attributed to climate change.</w:t>
      </w:r>
    </w:p>
    <w:p w14:paraId="0D85F4B1" w14:textId="77777777" w:rsidR="00B869BF" w:rsidRPr="00E64B2F" w:rsidRDefault="00B869BF" w:rsidP="00B869BF">
      <w:pPr>
        <w:rPr>
          <w:rStyle w:val="Style13ptBold"/>
        </w:rPr>
      </w:pPr>
      <w:r w:rsidRPr="00F711F5">
        <w:t>Vulnerability has an even greater influence on the human costs of extreme weather than on the economic costs. While a strong hurricane making landfall in a rich country will have a far greater economic cost than in a poor country, because there is so much more wealth exposed to the hurricane, the same hurricane will have a far greater human cost in the poor country, measured by deaths and injuries. Take the real-life example of Haiti and the Dominican Republic. The two Caribbean nations share the same island. Each nation has a population of around 11 million people. The Dominican Republic is not a rich nation. But its per capita income is about six times greater than Haiti’s.</w:t>
      </w:r>
    </w:p>
    <w:p w14:paraId="6708EFC2" w14:textId="77777777" w:rsidR="00B869BF" w:rsidRPr="00E64B2F" w:rsidRDefault="00B869BF" w:rsidP="00B869BF">
      <w:pPr>
        <w:rPr>
          <w:rStyle w:val="Style13ptBold"/>
        </w:rPr>
      </w:pPr>
      <w:r w:rsidRPr="00F711F5">
        <w:t>In 2004, Hurricane Jeanne made landfall on the eastern tip of the Dominican Republic as a Category 1 hurricane, demonstrating the extraordinary influence that vulnerability has on the human costs of natural disasters, with tragic consequences for Haiti. By the time the storm had crossed the island and reached Haiti, it had been downgraded to a tropical depression. Still, it killed over 3,000 people in Haiti and only 19 in the Dominican Republic.</w:t>
      </w:r>
    </w:p>
    <w:p w14:paraId="5CE2CDED" w14:textId="77777777" w:rsidR="00B869BF" w:rsidRPr="00E64B2F" w:rsidRDefault="00B869BF" w:rsidP="00B869BF">
      <w:pPr>
        <w:rPr>
          <w:rStyle w:val="Style13ptBold"/>
        </w:rPr>
      </w:pPr>
      <w:r w:rsidRPr="00F711F5">
        <w:t>The difference in the human cost of Hurricane Jeanne in Haiti and the Dominican Republic demonstrates that poverty and weather extremes are a deadly mix. Thankfully, increasing wealth, infrastructure, technology, and public services have massively reduced vulnerability to extreme weather and natural disasters over the last century. Even as the global population has risen from less than 2 billion people in the 1920s to 8 billion today, deaths from climate-related disasters have fallen dramatically, from around 500,000 annually then to 30,000 now. Measured on a per capita basis, climate-related mortality has fallen by a factor of more than fifty. These comparisons flatter the past. There is a strong reporting bias toward the present, since most parts of the world didn’t reliably track disasters and their consequences until relatively recently, meaning that actual climate-related mortality in the first half of the twentieth century was almost certainly far higher than available data suggests.</w:t>
      </w:r>
    </w:p>
    <w:p w14:paraId="0402DEE2" w14:textId="77777777" w:rsidR="00B869BF" w:rsidRPr="00E64B2F" w:rsidRDefault="00B869BF" w:rsidP="00B869BF">
      <w:pPr>
        <w:rPr>
          <w:rStyle w:val="Style13ptBold"/>
        </w:rPr>
      </w:pPr>
      <w:r w:rsidRPr="00F711F5">
        <w:rPr>
          <w:rStyle w:val="StyleUnderline"/>
        </w:rPr>
        <w:t>Vulnerability</w:t>
      </w:r>
      <w:r w:rsidRPr="00F711F5">
        <w:rPr>
          <w:szCs w:val="16"/>
        </w:rPr>
        <w:t>, moreover</w:t>
      </w:r>
      <w:r w:rsidRPr="00F711F5">
        <w:rPr>
          <w:rStyle w:val="StyleUnderline"/>
        </w:rPr>
        <w:t>, is falling fastest in poor countries</w:t>
      </w:r>
      <w:r w:rsidRPr="00F711F5">
        <w:rPr>
          <w:szCs w:val="16"/>
        </w:rPr>
        <w:t xml:space="preserve">. Formetta and Feyen find that poor countries have seen much greater reduction in climate vulnerability than rich countries since the 1980s. As the resilience of poor countries has improved, the </w:t>
      </w:r>
      <w:r w:rsidRPr="0056144A">
        <w:rPr>
          <w:rStyle w:val="Emphasis"/>
          <w:highlight w:val="yellow"/>
        </w:rPr>
        <w:t>vulnerability</w:t>
      </w:r>
      <w:r w:rsidRPr="00F711F5">
        <w:rPr>
          <w:rStyle w:val="StyleUnderline"/>
          <w:highlight w:val="yellow"/>
        </w:rPr>
        <w:t xml:space="preserve"> </w:t>
      </w:r>
      <w:r w:rsidRPr="0056144A">
        <w:rPr>
          <w:rStyle w:val="Emphasis"/>
          <w:highlight w:val="yellow"/>
        </w:rPr>
        <w:t>gap</w:t>
      </w:r>
      <w:r w:rsidRPr="00F711F5">
        <w:rPr>
          <w:rStyle w:val="StyleUnderline"/>
          <w:highlight w:val="yellow"/>
        </w:rPr>
        <w:t xml:space="preserve"> </w:t>
      </w:r>
      <w:r w:rsidRPr="00F711F5">
        <w:rPr>
          <w:rStyle w:val="StyleUnderline"/>
        </w:rPr>
        <w:t xml:space="preserve">between rich and poor </w:t>
      </w:r>
      <w:r w:rsidRPr="00F711F5">
        <w:rPr>
          <w:szCs w:val="16"/>
        </w:rPr>
        <w:t xml:space="preserve">countries </w:t>
      </w:r>
      <w:r w:rsidRPr="00F711F5">
        <w:rPr>
          <w:rStyle w:val="StyleUnderline"/>
          <w:highlight w:val="yellow"/>
        </w:rPr>
        <w:t xml:space="preserve">has </w:t>
      </w:r>
      <w:r w:rsidRPr="0056144A">
        <w:rPr>
          <w:rStyle w:val="Emphasis"/>
          <w:highlight w:val="yellow"/>
        </w:rPr>
        <w:t>dramatically</w:t>
      </w:r>
      <w:r w:rsidRPr="00F711F5">
        <w:rPr>
          <w:rStyle w:val="StyleUnderline"/>
          <w:highlight w:val="yellow"/>
        </w:rPr>
        <w:t xml:space="preserve"> </w:t>
      </w:r>
      <w:r w:rsidRPr="0056144A">
        <w:rPr>
          <w:rStyle w:val="Emphasis"/>
          <w:highlight w:val="yellow"/>
        </w:rPr>
        <w:t>narrowed</w:t>
      </w:r>
      <w:r w:rsidRPr="00F711F5">
        <w:rPr>
          <w:szCs w:val="16"/>
        </w:rPr>
        <w:t>.</w:t>
      </w:r>
    </w:p>
    <w:p w14:paraId="7D2D3926" w14:textId="77777777" w:rsidR="00B869BF" w:rsidRPr="00E64B2F" w:rsidRDefault="00B869BF" w:rsidP="00B869BF">
      <w:pPr>
        <w:rPr>
          <w:rStyle w:val="Style13ptBold"/>
        </w:rPr>
      </w:pPr>
      <w:r w:rsidRPr="00F711F5">
        <w:rPr>
          <w:szCs w:val="16"/>
        </w:rPr>
        <w:t xml:space="preserve">None of this evidence should be taken as suggesting that climate change is not happening and is not having some impact on weather, disasters, and the consequences that they bring to human societies. But if human society is currently </w:t>
      </w:r>
      <w:proofErr w:type="gramStart"/>
      <w:r w:rsidRPr="00F711F5">
        <w:rPr>
          <w:szCs w:val="16"/>
        </w:rPr>
        <w:t>in the midst of</w:t>
      </w:r>
      <w:proofErr w:type="gramEnd"/>
      <w:r w:rsidRPr="00F711F5">
        <w:rPr>
          <w:szCs w:val="16"/>
        </w:rPr>
        <w:t xml:space="preserve"> a climate emergency, as many people now believe, </w:t>
      </w:r>
      <w:r w:rsidRPr="00F711F5">
        <w:rPr>
          <w:rStyle w:val="StyleUnderline"/>
        </w:rPr>
        <w:t xml:space="preserve">there is </w:t>
      </w:r>
      <w:r w:rsidRPr="0056144A">
        <w:rPr>
          <w:rStyle w:val="Emphasis"/>
        </w:rPr>
        <w:t>little</w:t>
      </w:r>
      <w:r w:rsidRPr="00F711F5">
        <w:rPr>
          <w:szCs w:val="16"/>
        </w:rPr>
        <w:t xml:space="preserve"> </w:t>
      </w:r>
      <w:r w:rsidRPr="0056144A">
        <w:rPr>
          <w:rStyle w:val="Emphasis"/>
        </w:rPr>
        <w:t>measurable</w:t>
      </w:r>
      <w:r w:rsidRPr="00F711F5">
        <w:rPr>
          <w:szCs w:val="16"/>
        </w:rPr>
        <w:t xml:space="preserve"> </w:t>
      </w:r>
      <w:r w:rsidRPr="0056144A">
        <w:rPr>
          <w:rStyle w:val="Emphasis"/>
        </w:rPr>
        <w:t>ev</w:t>
      </w:r>
      <w:r w:rsidRPr="00F711F5">
        <w:rPr>
          <w:szCs w:val="16"/>
        </w:rPr>
        <w:t xml:space="preserve">idence thus far that </w:t>
      </w:r>
      <w:r w:rsidRPr="00F711F5">
        <w:rPr>
          <w:rStyle w:val="StyleUnderline"/>
        </w:rPr>
        <w:t xml:space="preserve">it is an </w:t>
      </w:r>
      <w:r w:rsidRPr="0056144A">
        <w:rPr>
          <w:rStyle w:val="Emphasis"/>
        </w:rPr>
        <w:t>emergency</w:t>
      </w:r>
      <w:r w:rsidRPr="00F711F5">
        <w:rPr>
          <w:rStyle w:val="StyleUnderline"/>
        </w:rPr>
        <w:t xml:space="preserve"> of </w:t>
      </w:r>
      <w:r w:rsidRPr="0056144A">
        <w:rPr>
          <w:rStyle w:val="Emphasis"/>
        </w:rPr>
        <w:t>dollars</w:t>
      </w:r>
      <w:r w:rsidRPr="00F711F5">
        <w:rPr>
          <w:rStyle w:val="StyleUnderline"/>
        </w:rPr>
        <w:t xml:space="preserve"> or </w:t>
      </w:r>
      <w:r w:rsidRPr="0056144A">
        <w:rPr>
          <w:rStyle w:val="Emphasis"/>
        </w:rPr>
        <w:t>lives</w:t>
      </w:r>
      <w:r w:rsidRPr="00F711F5">
        <w:rPr>
          <w:rStyle w:val="StyleUnderline"/>
        </w:rPr>
        <w:t xml:space="preserve"> lost</w:t>
      </w:r>
      <w:r w:rsidRPr="00F711F5">
        <w:rPr>
          <w:szCs w:val="16"/>
        </w:rPr>
        <w:t>.</w:t>
      </w:r>
    </w:p>
    <w:p w14:paraId="4AF657B9" w14:textId="77777777" w:rsidR="00B869BF" w:rsidRPr="00E64B2F" w:rsidRDefault="00B869BF" w:rsidP="00B869BF">
      <w:pPr>
        <w:rPr>
          <w:rStyle w:val="Style13ptBold"/>
        </w:rPr>
      </w:pPr>
      <w:r w:rsidRPr="0056144A">
        <w:rPr>
          <w:rStyle w:val="Emphasis"/>
        </w:rPr>
        <w:t>III. Selling the Story</w:t>
      </w:r>
    </w:p>
    <w:p w14:paraId="679023DB" w14:textId="77777777" w:rsidR="00B869BF" w:rsidRPr="00E64B2F" w:rsidRDefault="00B869BF" w:rsidP="00B869BF">
      <w:pPr>
        <w:rPr>
          <w:rStyle w:val="Style13ptBold"/>
        </w:rPr>
      </w:pPr>
      <w:r w:rsidRPr="00F711F5">
        <w:t xml:space="preserve">The sense that the climate has gone wild is understandable given that social media and major news outlets report </w:t>
      </w:r>
      <w:proofErr w:type="gramStart"/>
      <w:r w:rsidRPr="00F711F5">
        <w:t>on a daily basis</w:t>
      </w:r>
      <w:proofErr w:type="gramEnd"/>
      <w:r w:rsidRPr="00F711F5">
        <w:t xml:space="preserve"> on yet another catastrophic and unprecedented extreme weather event or disaster. That experience is due, in part, to the ubiquity of digital media and communications technology. Just a few decades ago, a major flood in, say, Uzbekistan would have gone largely unnoticed elsewhere, perhaps meriting a line or two in a wire service report. Today, it will likely be captured on video by a cell phone or surveillance camera, and, if it is spectacular enough, </w:t>
      </w:r>
      <w:proofErr w:type="gramStart"/>
      <w:r w:rsidRPr="00F711F5">
        <w:t>will</w:t>
      </w:r>
      <w:proofErr w:type="gramEnd"/>
      <w:r w:rsidRPr="00F711F5">
        <w:t xml:space="preserve"> show up in viral social media posts and, increasingly, the homepages of major media outlets.</w:t>
      </w:r>
    </w:p>
    <w:p w14:paraId="1FBC659F" w14:textId="77777777" w:rsidR="00B869BF" w:rsidRPr="00E64B2F" w:rsidRDefault="00B869BF" w:rsidP="00B869BF">
      <w:pPr>
        <w:rPr>
          <w:rStyle w:val="Style13ptBold"/>
        </w:rPr>
      </w:pPr>
      <w:r w:rsidRPr="00F711F5">
        <w:rPr>
          <w:szCs w:val="16"/>
        </w:rPr>
        <w:t xml:space="preserve">But the </w:t>
      </w:r>
      <w:r w:rsidRPr="00F711F5">
        <w:rPr>
          <w:rStyle w:val="StyleUnderline"/>
        </w:rPr>
        <w:t>perception</w:t>
      </w:r>
      <w:r w:rsidRPr="00F711F5">
        <w:rPr>
          <w:szCs w:val="16"/>
        </w:rPr>
        <w:t xml:space="preserve"> among many audiences that these events centrally implicate anthropogenic warming </w:t>
      </w:r>
      <w:r w:rsidRPr="00F711F5">
        <w:rPr>
          <w:rStyle w:val="StyleUnderline"/>
        </w:rPr>
        <w:t>has</w:t>
      </w:r>
      <w:r w:rsidRPr="00F711F5">
        <w:rPr>
          <w:szCs w:val="16"/>
        </w:rPr>
        <w:t xml:space="preserve"> </w:t>
      </w:r>
      <w:r w:rsidRPr="00F711F5">
        <w:rPr>
          <w:rStyle w:val="StyleUnderline"/>
        </w:rPr>
        <w:t>been</w:t>
      </w:r>
      <w:r w:rsidRPr="00F711F5">
        <w:rPr>
          <w:szCs w:val="16"/>
        </w:rPr>
        <w:t xml:space="preserve"> </w:t>
      </w:r>
      <w:r w:rsidRPr="00F711F5">
        <w:rPr>
          <w:rStyle w:val="StyleUnderline"/>
        </w:rPr>
        <w:t>driven</w:t>
      </w:r>
      <w:r w:rsidRPr="00F711F5">
        <w:rPr>
          <w:szCs w:val="16"/>
        </w:rPr>
        <w:t xml:space="preserve"> by something else: a </w:t>
      </w:r>
      <w:r w:rsidRPr="00F711F5">
        <w:rPr>
          <w:rStyle w:val="StyleUnderline"/>
        </w:rPr>
        <w:t>sustained</w:t>
      </w:r>
      <w:r w:rsidRPr="00F711F5">
        <w:rPr>
          <w:szCs w:val="16"/>
        </w:rPr>
        <w:t xml:space="preserve"> </w:t>
      </w:r>
      <w:r w:rsidRPr="00F711F5">
        <w:rPr>
          <w:rStyle w:val="StyleUnderline"/>
        </w:rPr>
        <w:t>campaign</w:t>
      </w:r>
      <w:r w:rsidRPr="00F711F5">
        <w:rPr>
          <w:szCs w:val="16"/>
        </w:rPr>
        <w:t xml:space="preserve"> </w:t>
      </w:r>
      <w:r w:rsidRPr="00F711F5">
        <w:rPr>
          <w:rStyle w:val="StyleUnderline"/>
        </w:rPr>
        <w:t>by</w:t>
      </w:r>
      <w:r w:rsidRPr="00F711F5">
        <w:rPr>
          <w:szCs w:val="16"/>
        </w:rPr>
        <w:t xml:space="preserve"> environmental </w:t>
      </w:r>
      <w:r w:rsidRPr="00F711F5">
        <w:rPr>
          <w:rStyle w:val="StyleUnderline"/>
        </w:rPr>
        <w:t>advocates</w:t>
      </w:r>
      <w:r w:rsidRPr="00F711F5">
        <w:rPr>
          <w:szCs w:val="16"/>
        </w:rPr>
        <w:t xml:space="preserve"> to move the proximity of climate catastrophe in the public imagination from the uncertain future into the present.</w:t>
      </w:r>
    </w:p>
    <w:p w14:paraId="19934F2B" w14:textId="77777777" w:rsidR="00B869BF" w:rsidRPr="00E64B2F" w:rsidRDefault="00B869BF" w:rsidP="00B869BF">
      <w:pPr>
        <w:rPr>
          <w:rStyle w:val="Style13ptBold"/>
        </w:rPr>
      </w:pPr>
      <w:r w:rsidRPr="00F711F5">
        <w:t xml:space="preserve">From the very beginning — when Senator Tim Wirth timed the introduction of the first federal proposal to reduce carbon emissions for the heat of the Washington summer and brought James Hansen to Washington to provide groundbreaking testimony on the reality of anthropogenic climate change in a stiflingly hot conference room in the U.S. Senate —  environmentalists and their allies have sought to recode extreme weather as climate change. In the 1990s, the Clinton administration invited NBC Today Show host Al Roker and dozens of other TV weather forecasters to the White House to be briefed on global warming, in hopes that they would vouch for the Kyoto Accord and convey the seriousness of climate change to their viewers. Those efforts intensified after Hurricane Katrina struck New Orleans in 2005, with Al Gore using it as a centerpiece in An Inconvenient Truth. A few years later, in 2012, the Union of Concerned Scientists convened a gathering of environmental advocates, litigators, climate scientists, and opinion researchers in La Jolla, California. Their explicit purpose was to develop a public narrative connecting extreme weather events that were already happening, and the </w:t>
      </w:r>
      <w:proofErr w:type="gramStart"/>
      <w:r w:rsidRPr="00F711F5">
        <w:t>damages</w:t>
      </w:r>
      <w:proofErr w:type="gramEnd"/>
      <w:r w:rsidRPr="00F711F5">
        <w:t xml:space="preserve"> they were causing, with climate change and the fossil fuel industry.</w:t>
      </w:r>
    </w:p>
    <w:p w14:paraId="4350E642" w14:textId="77777777" w:rsidR="00B869BF" w:rsidRPr="00E64B2F" w:rsidRDefault="00B869BF" w:rsidP="00B869BF">
      <w:pPr>
        <w:rPr>
          <w:rStyle w:val="Style13ptBold"/>
        </w:rPr>
      </w:pPr>
      <w:r w:rsidRPr="00F711F5">
        <w:t>The proceedings from that gathering, which were subsequently published in a report titled “Establishing Accountability for Climate Change Damages: Lessons from Tobacco Control,” are revealing.</w:t>
      </w:r>
    </w:p>
    <w:p w14:paraId="119E5050" w14:textId="77777777" w:rsidR="00B869BF" w:rsidRPr="00E64B2F" w:rsidRDefault="00B869BF" w:rsidP="00B869BF">
      <w:pPr>
        <w:rPr>
          <w:rStyle w:val="Style13ptBold"/>
        </w:rPr>
      </w:pPr>
      <w:r w:rsidRPr="00F711F5">
        <w:t>Myles Allen, the climate scientist who is credited with creating the field of “extreme event attribution,” is described in the report as lamenting that “the scientific community has frequently been guilty of talking about the climate of the twenty-second century rather than what’s happening now.” Yet, he and other scientists at the gathering also acknowledged how difficult it is to identify the contributions of climate change to current extreme weather events. “If you want to have statistically significant results about what has already happened,” another scientist, Claudia Tebaldi, noted, “we are far from being able to say anything definitive because the signal is so often overwhelmed by noise.”</w:t>
      </w:r>
    </w:p>
    <w:p w14:paraId="017BDAD8" w14:textId="77777777" w:rsidR="00B869BF" w:rsidRPr="00E64B2F" w:rsidRDefault="00B869BF" w:rsidP="00B869BF">
      <w:pPr>
        <w:rPr>
          <w:rStyle w:val="Style13ptBold"/>
        </w:rPr>
      </w:pPr>
      <w:r w:rsidRPr="00F711F5">
        <w:t>While much of the convening was ostensibly focused on litigation strategies, modeled on campaigns against the tobacco industry, the subtext of the entire conversation was how to raise the public salience of a risk that is diffuse, perceived to be far off in time and space, and associated with activities — the combustion of fossil fuels — that bring significant social benefits.</w:t>
      </w:r>
    </w:p>
    <w:p w14:paraId="0787326A" w14:textId="77777777" w:rsidR="00B869BF" w:rsidRPr="00E64B2F" w:rsidRDefault="00B869BF" w:rsidP="00B869BF">
      <w:pPr>
        <w:rPr>
          <w:rStyle w:val="Style13ptBold"/>
        </w:rPr>
      </w:pPr>
      <w:r w:rsidRPr="00F711F5">
        <w:t xml:space="preserve">During the meeting, Naomi Oreskes, the Harvard historian of science who popularized the connection between climate and tobacco, argued that scientists should use </w:t>
      </w:r>
      <w:proofErr w:type="gramStart"/>
      <w:r w:rsidRPr="00F711F5">
        <w:t>a different standard</w:t>
      </w:r>
      <w:proofErr w:type="gramEnd"/>
      <w:r w:rsidRPr="00F711F5">
        <w:t xml:space="preserve"> of proof for the relationship between climate change and extreme weather events. “When we take these things to the public,” she argued, “we take a standard of evidence applied internally to science and use it externally.” </w:t>
      </w:r>
      <w:proofErr w:type="gramStart"/>
      <w:r w:rsidRPr="00F711F5">
        <w:t>But,</w:t>
      </w:r>
      <w:proofErr w:type="gramEnd"/>
      <w:r w:rsidRPr="00F711F5">
        <w:t xml:space="preserve"> she continued, the 95-percent confidence standard that scientists use “is not the Eleventh Commandment. There is nothing in nature that taught us that 95 percent is needed. That is a social convention.”</w:t>
      </w:r>
    </w:p>
    <w:p w14:paraId="68A5CAD9" w14:textId="77777777" w:rsidR="00B869BF" w:rsidRPr="00E64B2F" w:rsidRDefault="00B869BF" w:rsidP="00B869BF">
      <w:pPr>
        <w:rPr>
          <w:rStyle w:val="Style13ptBold"/>
        </w:rPr>
      </w:pPr>
      <w:r w:rsidRPr="00F711F5">
        <w:t>Others suggested that reframing the attribution of extreme weather to climate change could allow for stronger claims: rather than looking at whether there was any long-term detectable trend in extreme weather, scientists might instead focus on the degree to which climate change increased the likelihood of a given extreme event. And others believed that focusing legal strategies on a villain — fossil fuel companies conspiring to mislead the public about the danger of their product — would result in greater public acceptance of the claims that climate change was the cause of extreme weather.</w:t>
      </w:r>
    </w:p>
    <w:p w14:paraId="3B63D0F8" w14:textId="77777777" w:rsidR="00B869BF" w:rsidRPr="00E64B2F" w:rsidRDefault="00B869BF" w:rsidP="00B869BF">
      <w:pPr>
        <w:rPr>
          <w:rStyle w:val="Style13ptBold"/>
        </w:rPr>
      </w:pPr>
      <w:r w:rsidRPr="00F711F5">
        <w:t xml:space="preserve">As it happened, environmental advocates would pursue </w:t>
      </w:r>
      <w:proofErr w:type="gramStart"/>
      <w:r w:rsidRPr="00F711F5">
        <w:t>all of</w:t>
      </w:r>
      <w:proofErr w:type="gramEnd"/>
      <w:r w:rsidRPr="00F711F5">
        <w:t xml:space="preserve"> these strategies. Researchers would comb through the archives of fossil fuel companies, going back to the 1970s and ‘80s to show that Exxon and others knew that fossil fuels caused global warming — a claim that was not as scandalous as it sounded, given that much of the research the companies cited in their internal records was actually public at the time. Meanwhile, Friederike Otto, a protégé of Myles Allen, would go on to co-found World Weather Attribution (WWA), which developed a new statistical method for characterizing the probability that any given weather event would have occurred without climate change.</w:t>
      </w:r>
    </w:p>
    <w:p w14:paraId="7F548C10" w14:textId="77777777" w:rsidR="00B869BF" w:rsidRPr="00E64B2F" w:rsidRDefault="00B869BF" w:rsidP="00B869BF">
      <w:pPr>
        <w:rPr>
          <w:rStyle w:val="Style13ptBold"/>
        </w:rPr>
      </w:pPr>
      <w:r w:rsidRPr="00F711F5">
        <w:t xml:space="preserve">Otto’s methodology attempts to quantify how much more likely climate change made the occurrence of a specific extreme event, say a heat wave that resulted in high temperatures above 101 degrees for a period of five days </w:t>
      </w:r>
      <w:proofErr w:type="gramStart"/>
      <w:r w:rsidRPr="00F711F5">
        <w:t>in a given</w:t>
      </w:r>
      <w:proofErr w:type="gramEnd"/>
      <w:r w:rsidRPr="00F711F5">
        <w:t xml:space="preserve"> location. These estimates have been widely misunderstood as quantifying how much more likely climate change made it for the heat wave to occur at all. But that is not what the method </w:t>
      </w:r>
      <w:proofErr w:type="gramStart"/>
      <w:r w:rsidRPr="00F711F5">
        <w:t>actually estimates</w:t>
      </w:r>
      <w:proofErr w:type="gramEnd"/>
      <w:r w:rsidRPr="00F711F5">
        <w:t xml:space="preserve">. Rather, it quantifies changes in the likelihood of the heat wave reaching the precise level of extremity that occurred. In the hypothetical case above, the heat wave would have happened in the absence of climate change, </w:t>
      </w:r>
      <w:proofErr w:type="gramStart"/>
      <w:r w:rsidRPr="00F711F5">
        <w:t>it just</w:t>
      </w:r>
      <w:proofErr w:type="gramEnd"/>
      <w:r w:rsidRPr="00F711F5">
        <w:t xml:space="preserve"> would have resulted in high temperatures above 99 degrees over the course of five days instead of above 101 degrees. Otto and WWA are estimating the probability of a heat wave occurring that is marginally hotter than the one that would have occurred without climate change, not the probability of the heat wave occurring at all.</w:t>
      </w:r>
    </w:p>
    <w:p w14:paraId="698E3713" w14:textId="77777777" w:rsidR="00B869BF" w:rsidRPr="00E64B2F" w:rsidRDefault="00B869BF" w:rsidP="00B869BF">
      <w:pPr>
        <w:rPr>
          <w:rStyle w:val="Style13ptBold"/>
        </w:rPr>
      </w:pPr>
      <w:r w:rsidRPr="00F711F5">
        <w:t>WWA has utilized Otto’s new-fangled method to rapidly produce science connecting extreme events to climate change, with the explicit goal of shaping news coverage. And it has worked. Coverage of climate-related disasters now routinely features WWA analysis, which is frequently used to suggest that climate change is the cause of these events. CBS News, for instance, citing a WWA analysis, reported on its website last summer that heat waves at the time “couldn’t have happened without the continuing buildup of warming gases in the air.” Another story from CNN named six recent droughts and heat waves that “would have been all but impossible without global warming,” again citing Otto’s work.</w:t>
      </w:r>
    </w:p>
    <w:p w14:paraId="0FE3B816" w14:textId="77777777" w:rsidR="00B869BF" w:rsidRPr="00E64B2F" w:rsidRDefault="00B869BF" w:rsidP="00B869BF">
      <w:pPr>
        <w:rPr>
          <w:rStyle w:val="Style13ptBold"/>
        </w:rPr>
      </w:pPr>
      <w:r w:rsidRPr="00F711F5">
        <w:t>These headlines misrepresent both the actual role that climate change has played in these events and the actual conclusions of WWA’s analyses. Irrespective of what Exxon or anyone else knew in the 1980s, and contrary to reporting based upon Friederike Otto’s event attribution studies, there is very little evidence that the costs, human or economic, of natural disasters would be significantly lower in a world without climate change. But WWA’s rapid-fire reports — alongside sustained advocacy claiming that a conspiracy by fossil fuel companies to deny the science of climate change is the reason why the world has not embarked upon far-reaching action to address the problem — have given journalists license to ignore the enormous body of research and evidence on the long-term drivers of natural disasters and the impact that climate change has had on them.</w:t>
      </w:r>
    </w:p>
    <w:p w14:paraId="2E19D1DA" w14:textId="77777777" w:rsidR="00B869BF" w:rsidRPr="00E64B2F" w:rsidRDefault="00B869BF" w:rsidP="00B869BF">
      <w:pPr>
        <w:rPr>
          <w:rStyle w:val="Style13ptBold"/>
        </w:rPr>
      </w:pPr>
      <w:r w:rsidRPr="00F711F5">
        <w:t>Efforts by environmental advocates to attribute extreme events to climate change coincided fortuitously with profound changes in the structure of the media, the business models of many media outlets, and the social and political culture of newsrooms in ways that have incentivized the presentation of extreme events as centrally implicating anthropogenic warming.</w:t>
      </w:r>
    </w:p>
    <w:p w14:paraId="2F9451F7" w14:textId="77777777" w:rsidR="00B869BF" w:rsidRPr="00E64B2F" w:rsidRDefault="00B869BF" w:rsidP="00B869BF">
      <w:pPr>
        <w:rPr>
          <w:rStyle w:val="Style13ptBold"/>
        </w:rPr>
      </w:pPr>
      <w:r w:rsidRPr="00F711F5">
        <w:t>Not so long ago, news coverage needed to be credible to multiple audiences whose politics and values spanned a relatively broad spectrum of worldviews and values. But the proliferation of media outlets and platforms in recent decades, first with the rise of cable news and then the Internet, has increasingly fragmented media audiences.</w:t>
      </w:r>
    </w:p>
    <w:p w14:paraId="68194C4A" w14:textId="77777777" w:rsidR="00B869BF" w:rsidRPr="00E64B2F" w:rsidRDefault="00B869BF" w:rsidP="00B869BF">
      <w:pPr>
        <w:rPr>
          <w:rStyle w:val="Style13ptBold"/>
        </w:rPr>
      </w:pPr>
      <w:r w:rsidRPr="00F711F5">
        <w:t xml:space="preserve">Today, media </w:t>
      </w:r>
      <w:proofErr w:type="gramStart"/>
      <w:r w:rsidRPr="00F711F5">
        <w:t>outlets</w:t>
      </w:r>
      <w:proofErr w:type="gramEnd"/>
      <w:r w:rsidRPr="00F711F5">
        <w:t xml:space="preserve"> large and </w:t>
      </w:r>
      <w:proofErr w:type="gramStart"/>
      <w:r w:rsidRPr="00F711F5">
        <w:t>small</w:t>
      </w:r>
      <w:proofErr w:type="gramEnd"/>
      <w:r w:rsidRPr="00F711F5">
        <w:t xml:space="preserve"> compete in a far more crowded marketplace to reach much narrower segments of the population. This incentivizes them to tailor their content to the social and political values of their audiences and serve up spectacles that comport with the ideological preferences of the audiences they are trying to reach. For the audiences that elite legacy outlets such as the New York Times now almost exclusively cater to, that means producing a continual stream of catastrophic climate news.</w:t>
      </w:r>
    </w:p>
    <w:p w14:paraId="2D90B1BD" w14:textId="77777777" w:rsidR="00B869BF" w:rsidRPr="00E64B2F" w:rsidRDefault="00B869BF" w:rsidP="00B869BF">
      <w:pPr>
        <w:rPr>
          <w:rStyle w:val="Style13ptBold"/>
        </w:rPr>
      </w:pPr>
      <w:r w:rsidRPr="00F711F5">
        <w:t>Reporters and editors at these outlets are also well-aligned ideologically with their audiences. A national survey of political journalists and editors working for newspapers at the state and national level conducted in 2022 found that those identifying as Democrats outnumbered those identifying as Republicans by 10 to 1. A 2018 survey of environmental journalists by George Mason University’s Center for Climate Change Communication, meanwhile, found that 70 percent reported trusting information from environmental advocacy organizations versus fewer than 10 percent from business groups. Seventy-one percent reported that they never or rarely included opposing viewpoints in their coverage of climate change.</w:t>
      </w:r>
    </w:p>
    <w:p w14:paraId="22FF66FE" w14:textId="77777777" w:rsidR="00B869BF" w:rsidRPr="00E64B2F" w:rsidRDefault="00B869BF" w:rsidP="00B869BF">
      <w:pPr>
        <w:rPr>
          <w:rStyle w:val="Style13ptBold"/>
        </w:rPr>
      </w:pPr>
      <w:r w:rsidRPr="00F711F5">
        <w:t xml:space="preserve">The alignment of audience-driven incentives for media outlets to produce catastrophic climate content with the environmental commitments of the journalists and editors producing it has been further reinforced by the media’s search for new revenue streams to compensate for the collapse over the last two decades of the subscription and advertising revenue on which newspapers, radio, and television once depended. In the face of these challenges, legacy media outlets have pursued a range of new business strategies to increase revenue, including philanthropic funding and corporate support. The explosion of climate reporting in major venues has been underwritten in significant part by environmental philanthropy. Grantmakers such as </w:t>
      </w:r>
      <w:proofErr w:type="gramStart"/>
      <w:r w:rsidRPr="00F711F5">
        <w:t>the Rockefeller</w:t>
      </w:r>
      <w:proofErr w:type="gramEnd"/>
      <w:r w:rsidRPr="00F711F5">
        <w:t>, Walton, Hewlett, and Ford foundations now funnel millions into climate journalism, funding everything from dedicated climate reporting at specialty outlets like Grist and Inside Climate News to general climate coverage and climate-themed events at major media outlets like the Associated Press, CNN, and the Washington Post.</w:t>
      </w:r>
    </w:p>
    <w:p w14:paraId="3B1EF51E" w14:textId="77777777" w:rsidR="00B869BF" w:rsidRPr="00E64B2F" w:rsidRDefault="00B869BF" w:rsidP="00B869BF">
      <w:pPr>
        <w:rPr>
          <w:rStyle w:val="Style13ptBold"/>
        </w:rPr>
      </w:pPr>
      <w:r w:rsidRPr="00F711F5">
        <w:t xml:space="preserve">This has gone hand and hand with the development of lucrative new events, in which high-profile legacy media outlets host big </w:t>
      </w:r>
      <w:proofErr w:type="gramStart"/>
      <w:r w:rsidRPr="00F711F5">
        <w:t>environmentally-themed</w:t>
      </w:r>
      <w:proofErr w:type="gramEnd"/>
      <w:r w:rsidRPr="00F711F5">
        <w:t xml:space="preserve"> conferences, such as the Economist’s Sustainability Week, the New York Times’s Climate Forward event, or the Washington Post’s This Is Climate summit. Media outlets sell five- and six-figure sponsorships to corporations for conferences whose audience, in turn, is overwhelmingly composed of corporate sustainability professionals with large budgets at their disposal to pay conference registration fees that can run upwards of $1,000 per participant.</w:t>
      </w:r>
    </w:p>
    <w:p w14:paraId="2DAE4762" w14:textId="77777777" w:rsidR="00B869BF" w:rsidRPr="00E64B2F" w:rsidRDefault="00B869BF" w:rsidP="00B869BF">
      <w:pPr>
        <w:rPr>
          <w:rStyle w:val="Style13ptBold"/>
        </w:rPr>
      </w:pPr>
      <w:r w:rsidRPr="00F711F5">
        <w:t>Together, the dynamics described above are self-reinforcing and have led to the widespread perception among elite audiences that the climate is spinning out of control. New digital technology bombards us with spectacular footage of extreme weather events. Environmental scientists have created misleading new methods to connect those events to climate change. Catastrophist climate coverage generates clicks from elite audiences. Environmental journalists almost uniformly share the same environmental views as their core audiences. Environmental philanthropy helps pay for climate coverage. And the business side of legacy media has figured out how to monetize it through corporate sponsorships of and participation in lucrative conferences.</w:t>
      </w:r>
    </w:p>
    <w:p w14:paraId="11F53905" w14:textId="77777777" w:rsidR="00B869BF" w:rsidRPr="00E64B2F" w:rsidRDefault="00B869BF" w:rsidP="00B869BF">
      <w:pPr>
        <w:rPr>
          <w:rStyle w:val="Style13ptBold"/>
        </w:rPr>
      </w:pPr>
      <w:r w:rsidRPr="00F711F5">
        <w:t xml:space="preserve">In the face of this, it hardly matters that claims that extreme weather and disasters all over the planet are caused by anthropogenic climate change fly in the face of most of the well-documented trends in their frequency, intensity, and cost. Armed with a convenient new sub-science that justified their </w:t>
      </w:r>
      <w:proofErr w:type="gramStart"/>
      <w:r w:rsidRPr="00F711F5">
        <w:t>priors, and</w:t>
      </w:r>
      <w:proofErr w:type="gramEnd"/>
      <w:r w:rsidRPr="00F711F5">
        <w:t xml:space="preserve"> convinced that they were combating a decades-long misinformation campaign by the fossil fuel industry, journalists charged ahead, determined to fight fire with fire. Naomi Oreskes’s call for a lower standard of evidence for public communication of climate science has been broadly adopted, not only by environmental advocates but by their allies in the media and the academy.</w:t>
      </w:r>
    </w:p>
    <w:p w14:paraId="0799340F" w14:textId="77777777" w:rsidR="00B869BF" w:rsidRPr="00E64B2F" w:rsidRDefault="00B869BF" w:rsidP="00B869BF">
      <w:pPr>
        <w:rPr>
          <w:rStyle w:val="Style13ptBold"/>
        </w:rPr>
      </w:pPr>
      <w:r w:rsidRPr="0056144A">
        <w:rPr>
          <w:rStyle w:val="Emphasis"/>
        </w:rPr>
        <w:t>IV. The Cost of Catastrophism</w:t>
      </w:r>
    </w:p>
    <w:p w14:paraId="1B6EE29E" w14:textId="77777777" w:rsidR="00B869BF" w:rsidRPr="00E64B2F" w:rsidRDefault="00B869BF" w:rsidP="00B869BF">
      <w:pPr>
        <w:rPr>
          <w:rStyle w:val="Style13ptBold"/>
        </w:rPr>
      </w:pPr>
      <w:r w:rsidRPr="00F711F5">
        <w:t>The substantial effort to produce science and journalism that move the locus of climate catastrophe well beyond what the data, models, or analysis can account for reflects a recognition that rapidly transforming the global energy economy in ways environmentalists have long called for is difficult to justify only on the grounds of precaution against highly uncertain future risks. “The public is unlikely to be spurred into action to combat global warming on the basis of scientific evidence alone,” participants at the 2012 Union of Concerned Scientists workshop concluded. “Climate change science is so complex that skeptics within the scientific community can create doubts in the public mind without any assistance from the fossil fuel industry or other climate change deniers.”</w:t>
      </w:r>
    </w:p>
    <w:p w14:paraId="07F87F99" w14:textId="77777777" w:rsidR="00B869BF" w:rsidRPr="00E64B2F" w:rsidRDefault="00B869BF" w:rsidP="00B869BF">
      <w:pPr>
        <w:rPr>
          <w:rStyle w:val="Style13ptBold"/>
        </w:rPr>
      </w:pPr>
      <w:r w:rsidRPr="00F711F5">
        <w:t xml:space="preserve">Yet there has never been much evidence that connecting extreme weather and natural disasters to climate change in this way would </w:t>
      </w:r>
      <w:proofErr w:type="gramStart"/>
      <w:r w:rsidRPr="00F711F5">
        <w:t>actually work</w:t>
      </w:r>
      <w:proofErr w:type="gramEnd"/>
      <w:r w:rsidRPr="00F711F5">
        <w:t xml:space="preserve"> to motivate action on climate change, and plenty of evidence that it wouldn’t. As early as 2000, a cognitive linguistics outfit called the FrameWorks Institute, hired by environmental NGOs to investigate new communications strategies to raise public concern about climate change, concluded that connecting climate change to extreme weather motivated adaptive and individualistic responses from the public, including, laughably, greater interest in purchasing an SUV, not collective demands for government action.</w:t>
      </w:r>
    </w:p>
    <w:p w14:paraId="6343CCE6" w14:textId="77777777" w:rsidR="00B869BF" w:rsidRPr="00E64B2F" w:rsidRDefault="00B869BF" w:rsidP="00B869BF">
      <w:pPr>
        <w:rPr>
          <w:rStyle w:val="Style13ptBold"/>
        </w:rPr>
      </w:pPr>
      <w:r w:rsidRPr="00F711F5">
        <w:t xml:space="preserve">Since then, numerous studies have concluded that catastrophic messages about climate change tend to provoke fatalism, not activism. A 2009 paper, “Fear Won’t Do It,” for instance, found that “fear is generally an ineffective tool for motivating genuine personal engagement.” Another study, from 2010, “Apocalypse </w:t>
      </w:r>
      <w:proofErr w:type="gramStart"/>
      <w:r w:rsidRPr="00F711F5">
        <w:t>Soon?,</w:t>
      </w:r>
      <w:proofErr w:type="gramEnd"/>
      <w:r w:rsidRPr="00F711F5">
        <w:t>” found that “dire messages warning of the severity of global warming and its presumed dangers can backfire, paradoxically increasing skepticism about global warming.” Even in the workshop convened by the Union of Concerned Scientists, public opinion experts warned that catastrophic messages and demonizing fossil fuel companies could backfire.</w:t>
      </w:r>
    </w:p>
    <w:p w14:paraId="3B1875DC" w14:textId="77777777" w:rsidR="00B869BF" w:rsidRPr="00E64B2F" w:rsidRDefault="00B869BF" w:rsidP="00B869BF">
      <w:pPr>
        <w:rPr>
          <w:rStyle w:val="Style13ptBold"/>
        </w:rPr>
      </w:pPr>
      <w:r w:rsidRPr="00F711F5">
        <w:t xml:space="preserve">And that is exactly what has transpired over the last several decades. The issue remains near the bottom of public priorities in opinion </w:t>
      </w:r>
      <w:proofErr w:type="gramStart"/>
      <w:r w:rsidRPr="00F711F5">
        <w:t>surveys — it</w:t>
      </w:r>
      <w:proofErr w:type="gramEnd"/>
      <w:r w:rsidRPr="00F711F5">
        <w:t xml:space="preserve"> ranked 17th out of 21 in a recent Pew survey. Support for climate action waxes and wanes in a dynamic called thermostatic response, where public opinion is strongest in opposition to the party in power, meaning that support for climate action tends to be higher under Republican presidents than Democratic. With Democrats currently in charge, public support is again waning. Indeed, according to Gallup, which has conducted the longest-running survey of public opinion about climate change, public concern about global warming is marginally lower today than when Gallup first asked the question in 1989, with 61 percent now saying they are greatly or </w:t>
      </w:r>
      <w:proofErr w:type="gramStart"/>
      <w:r w:rsidRPr="00F711F5">
        <w:t>fairly worried</w:t>
      </w:r>
      <w:proofErr w:type="gramEnd"/>
      <w:r w:rsidRPr="00F711F5">
        <w:t xml:space="preserve"> about global warming, down from 63 percent then.</w:t>
      </w:r>
    </w:p>
    <w:p w14:paraId="346E5EC0" w14:textId="77777777" w:rsidR="00B869BF" w:rsidRPr="00E64B2F" w:rsidRDefault="00B869BF" w:rsidP="00B869BF">
      <w:pPr>
        <w:rPr>
          <w:rStyle w:val="Style13ptBold"/>
        </w:rPr>
      </w:pPr>
      <w:r w:rsidRPr="00F711F5">
        <w:t>The main effects of efforts to move climate catastrophe into the present and blame it on fossil fuel companies have been to polarize the issue and induce paralyzing fatalism and anxiety, precisely as researchers long predicted. While public worry about climate change is no higher than it was when Al Gore sounded the alarm in An Inconvenient Truth, it is much more polarized, with Democrats more worried than they used to be and Republicans less so. The climate issue has become a permanent fixture in America’s long-running culture war.</w:t>
      </w:r>
    </w:p>
    <w:p w14:paraId="0935BFD3" w14:textId="77777777" w:rsidR="00B869BF" w:rsidRPr="00E64B2F" w:rsidRDefault="00B869BF" w:rsidP="00B869BF">
      <w:pPr>
        <w:rPr>
          <w:rStyle w:val="Style13ptBold"/>
        </w:rPr>
      </w:pPr>
      <w:r w:rsidRPr="00F711F5">
        <w:t xml:space="preserve">Meanwhile, climate anxiety is rampant, particularly among the young. Climate scientists, activists, and journalists increasingly rage against climate “doomers” — people who believe that it is too late to save humanity. And a new generation of apocalyptic activists </w:t>
      </w:r>
      <w:proofErr w:type="gramStart"/>
      <w:r w:rsidRPr="00F711F5">
        <w:t>has</w:t>
      </w:r>
      <w:proofErr w:type="gramEnd"/>
      <w:r w:rsidRPr="00F711F5">
        <w:t xml:space="preserve"> now taken to vandalizing famous artworks and gluing themselves to roadways to block rush hour traffic in a misguided effort to get the public to wake up to what they insist is the looming threat of human extinction.</w:t>
      </w:r>
    </w:p>
    <w:p w14:paraId="6E0CAD7C" w14:textId="77777777" w:rsidR="00B869BF" w:rsidRPr="00E64B2F" w:rsidRDefault="00B869BF" w:rsidP="00B869BF">
      <w:pPr>
        <w:rPr>
          <w:rStyle w:val="Style13ptBold"/>
        </w:rPr>
      </w:pPr>
      <w:r w:rsidRPr="00F711F5">
        <w:t xml:space="preserve">Despite this, the folk theory persists among </w:t>
      </w:r>
      <w:proofErr w:type="gramStart"/>
      <w:r w:rsidRPr="00F711F5">
        <w:t>much of the</w:t>
      </w:r>
      <w:proofErr w:type="gramEnd"/>
      <w:r w:rsidRPr="00F711F5">
        <w:t xml:space="preserve"> environmental cognoscenti that climate action requires that the public be convinced that a climate catastrophe is now unfolding, and that it is demonstrable in every extreme weather event. This theory of change is sustained, at bottom, not so much by strategic considerations as a foundational ideological commitment that is deeply embedded in modern environmentalist identity.</w:t>
      </w:r>
    </w:p>
    <w:p w14:paraId="776851D9" w14:textId="77777777" w:rsidR="00B869BF" w:rsidRPr="00E64B2F" w:rsidRDefault="00B869BF" w:rsidP="00B869BF">
      <w:pPr>
        <w:rPr>
          <w:rStyle w:val="Style13ptBold"/>
        </w:rPr>
      </w:pPr>
      <w:r w:rsidRPr="00F711F5">
        <w:t>Sure, it may be difficult to find a large or determinative climate signal in extreme weather events. And the trends in terms of mortality and cost may point in a different direction. But the idea that human perturbations of the environment, even seemingly minor ones, could throw nature out of balance and lead to catastrophic consequences for human societies is as old as environmentalism itself, a thread running back at least to Rachel Carson’s Silent Spring and probably much further.</w:t>
      </w:r>
    </w:p>
    <w:p w14:paraId="7818EFEF" w14:textId="77777777" w:rsidR="00B869BF" w:rsidRPr="00E64B2F" w:rsidRDefault="00B869BF" w:rsidP="00B869BF">
      <w:pPr>
        <w:rPr>
          <w:rStyle w:val="Style13ptBold"/>
        </w:rPr>
      </w:pPr>
      <w:r w:rsidRPr="00F711F5">
        <w:t>The logic of climate catastrophe follows this chain of reasoning exactly. The combustion of fossil fuels results in an increase in concentrations of a trace gas in the atmosphere, shifting the Earth’s energy balance and resulting in a degree or three or five of warming of the average temperature of the Earth, which in turn produces biblical plagues of floods, droughts, storms, heat waves, and rising seas. Calamity ensues.</w:t>
      </w:r>
    </w:p>
    <w:p w14:paraId="6FB998A3" w14:textId="77777777" w:rsidR="00B869BF" w:rsidRPr="00E64B2F" w:rsidRDefault="00B869BF" w:rsidP="00B869BF">
      <w:pPr>
        <w:rPr>
          <w:rStyle w:val="Style13ptBold"/>
        </w:rPr>
      </w:pPr>
      <w:r w:rsidRPr="00F711F5">
        <w:t>The first several steps in this chain of logic, up to and including the warming of the Earth, are unquestionably true. But the plagues and calamity are not.</w:t>
      </w:r>
    </w:p>
    <w:p w14:paraId="3E2185F3" w14:textId="77777777" w:rsidR="00B869BF" w:rsidRPr="00E64B2F" w:rsidRDefault="00B869BF" w:rsidP="00B869BF">
      <w:pPr>
        <w:rPr>
          <w:rStyle w:val="Style13ptBold"/>
        </w:rPr>
      </w:pPr>
      <w:r w:rsidRPr="00F711F5">
        <w:rPr>
          <w:szCs w:val="16"/>
        </w:rPr>
        <w:t xml:space="preserve">While warming will continue </w:t>
      </w:r>
      <w:proofErr w:type="gramStart"/>
      <w:r w:rsidRPr="00F711F5">
        <w:rPr>
          <w:szCs w:val="16"/>
        </w:rPr>
        <w:t>as long as</w:t>
      </w:r>
      <w:proofErr w:type="gramEnd"/>
      <w:r w:rsidRPr="00F711F5">
        <w:rPr>
          <w:szCs w:val="16"/>
        </w:rPr>
        <w:t xml:space="preserve"> the global economy emits greenhouse gases, most </w:t>
      </w:r>
      <w:r w:rsidRPr="00F711F5">
        <w:rPr>
          <w:rStyle w:val="StyleUnderline"/>
        </w:rPr>
        <w:t>estimates</w:t>
      </w:r>
      <w:r w:rsidRPr="00F711F5">
        <w:rPr>
          <w:szCs w:val="16"/>
        </w:rPr>
        <w:t xml:space="preserve"> today </w:t>
      </w:r>
      <w:r w:rsidRPr="0056144A">
        <w:rPr>
          <w:rStyle w:val="Emphasis"/>
        </w:rPr>
        <w:t>conclude</w:t>
      </w:r>
      <w:r w:rsidRPr="00F711F5">
        <w:rPr>
          <w:szCs w:val="16"/>
        </w:rPr>
        <w:t xml:space="preserve"> that anthropogenic </w:t>
      </w:r>
      <w:r w:rsidRPr="00F711F5">
        <w:rPr>
          <w:rStyle w:val="StyleUnderline"/>
          <w:highlight w:val="yellow"/>
        </w:rPr>
        <w:t>warming</w:t>
      </w:r>
      <w:r w:rsidRPr="00F711F5">
        <w:rPr>
          <w:szCs w:val="16"/>
          <w:highlight w:val="yellow"/>
        </w:rPr>
        <w:t xml:space="preserve"> </w:t>
      </w:r>
      <w:r w:rsidRPr="00F711F5">
        <w:rPr>
          <w:rStyle w:val="StyleUnderline"/>
          <w:highlight w:val="yellow"/>
        </w:rPr>
        <w:t xml:space="preserve">is </w:t>
      </w:r>
      <w:r w:rsidRPr="0056144A">
        <w:rPr>
          <w:rStyle w:val="Emphasis"/>
          <w:highlight w:val="yellow"/>
        </w:rPr>
        <w:t>likely</w:t>
      </w:r>
      <w:r w:rsidRPr="00F711F5">
        <w:rPr>
          <w:rStyle w:val="StyleUnderline"/>
          <w:highlight w:val="yellow"/>
        </w:rPr>
        <w:t xml:space="preserve"> to be </w:t>
      </w:r>
      <w:r w:rsidRPr="0056144A">
        <w:rPr>
          <w:rStyle w:val="Emphasis"/>
          <w:highlight w:val="yellow"/>
        </w:rPr>
        <w:t>substantially</w:t>
      </w:r>
      <w:r w:rsidRPr="00F711F5">
        <w:rPr>
          <w:rStyle w:val="StyleUnderline"/>
          <w:highlight w:val="yellow"/>
        </w:rPr>
        <w:t xml:space="preserve"> </w:t>
      </w:r>
      <w:r w:rsidRPr="0056144A">
        <w:rPr>
          <w:rStyle w:val="Emphasis"/>
          <w:highlight w:val="yellow"/>
        </w:rPr>
        <w:t>lower</w:t>
      </w:r>
      <w:r w:rsidRPr="00F711F5">
        <w:rPr>
          <w:szCs w:val="16"/>
        </w:rPr>
        <w:t xml:space="preserve"> by the end of the century </w:t>
      </w:r>
      <w:r w:rsidRPr="00F711F5">
        <w:rPr>
          <w:rStyle w:val="StyleUnderline"/>
          <w:highlight w:val="yellow"/>
        </w:rPr>
        <w:t>than estimates</w:t>
      </w:r>
      <w:r w:rsidRPr="00F711F5">
        <w:rPr>
          <w:szCs w:val="16"/>
        </w:rPr>
        <w:t xml:space="preserve"> from as recently as a decade ago. In 2013, the mean end-of-century projection was 4 degrees Celsius of warming above pre-industrial levels, with many scientists </w:t>
      </w:r>
      <w:proofErr w:type="gramStart"/>
      <w:r w:rsidRPr="00F711F5">
        <w:rPr>
          <w:szCs w:val="16"/>
        </w:rPr>
        <w:t>assuming that</w:t>
      </w:r>
      <w:proofErr w:type="gramEnd"/>
      <w:r w:rsidRPr="00F711F5">
        <w:rPr>
          <w:szCs w:val="16"/>
        </w:rPr>
        <w:t xml:space="preserve"> the worst-case scenario of up to 5 degrees was also the most likely. Current estimates today top out around 3 degrees, while the </w:t>
      </w:r>
      <w:r w:rsidRPr="0056144A">
        <w:rPr>
          <w:rStyle w:val="Emphasis"/>
          <w:highlight w:val="yellow"/>
        </w:rPr>
        <w:t>worst-case</w:t>
      </w:r>
      <w:r w:rsidRPr="00F711F5">
        <w:rPr>
          <w:rStyle w:val="StyleUnderline"/>
          <w:highlight w:val="yellow"/>
        </w:rPr>
        <w:t xml:space="preserve"> scenarios</w:t>
      </w:r>
      <w:r w:rsidRPr="00F711F5">
        <w:rPr>
          <w:szCs w:val="16"/>
        </w:rPr>
        <w:t xml:space="preserve"> suggesting significantly more warming </w:t>
      </w:r>
      <w:r w:rsidRPr="00F711F5">
        <w:rPr>
          <w:rStyle w:val="StyleUnderline"/>
          <w:highlight w:val="yellow"/>
        </w:rPr>
        <w:t>are</w:t>
      </w:r>
      <w:r w:rsidRPr="00F711F5">
        <w:rPr>
          <w:szCs w:val="16"/>
        </w:rPr>
        <w:t xml:space="preserve"> now </w:t>
      </w:r>
      <w:r w:rsidRPr="0056144A">
        <w:rPr>
          <w:rStyle w:val="Emphasis"/>
          <w:highlight w:val="yellow"/>
        </w:rPr>
        <w:t>widely</w:t>
      </w:r>
      <w:r w:rsidRPr="00F711F5">
        <w:rPr>
          <w:rStyle w:val="StyleUnderline"/>
          <w:highlight w:val="yellow"/>
        </w:rPr>
        <w:t xml:space="preserve"> </w:t>
      </w:r>
      <w:r w:rsidRPr="0056144A">
        <w:rPr>
          <w:rStyle w:val="Emphasis"/>
          <w:highlight w:val="yellow"/>
        </w:rPr>
        <w:t>understood</w:t>
      </w:r>
      <w:r w:rsidRPr="00F711F5">
        <w:rPr>
          <w:rStyle w:val="StyleUnderline"/>
          <w:highlight w:val="yellow"/>
        </w:rPr>
        <w:t xml:space="preserve"> to be </w:t>
      </w:r>
      <w:r w:rsidRPr="0056144A">
        <w:rPr>
          <w:rStyle w:val="Emphasis"/>
          <w:highlight w:val="yellow"/>
        </w:rPr>
        <w:t>highly</w:t>
      </w:r>
      <w:r w:rsidRPr="00F711F5">
        <w:rPr>
          <w:rStyle w:val="StyleUnderline"/>
          <w:highlight w:val="yellow"/>
        </w:rPr>
        <w:t xml:space="preserve"> </w:t>
      </w:r>
      <w:r w:rsidRPr="0056144A">
        <w:rPr>
          <w:rStyle w:val="Emphasis"/>
          <w:highlight w:val="yellow"/>
        </w:rPr>
        <w:t>unlikely</w:t>
      </w:r>
      <w:r w:rsidRPr="00F711F5">
        <w:rPr>
          <w:szCs w:val="16"/>
        </w:rPr>
        <w:t>.</w:t>
      </w:r>
    </w:p>
    <w:p w14:paraId="271C81F0" w14:textId="77777777" w:rsidR="00B869BF" w:rsidRPr="00E64B2F" w:rsidRDefault="00B869BF" w:rsidP="00B869BF">
      <w:pPr>
        <w:rPr>
          <w:rStyle w:val="Style13ptBold"/>
        </w:rPr>
      </w:pPr>
      <w:r w:rsidRPr="00F711F5">
        <w:t xml:space="preserve">But rather than update their </w:t>
      </w:r>
      <w:proofErr w:type="gramStart"/>
      <w:r w:rsidRPr="00F711F5">
        <w:t>priors</w:t>
      </w:r>
      <w:proofErr w:type="gramEnd"/>
      <w:r w:rsidRPr="00F711F5">
        <w:t xml:space="preserve"> in response to these facts, most environmental scientists, journalists, and advocates have simply shifted catastrophic claims from 5 degrees of warming to 3 degrees, the commitment to catastrophism being, at bottom, more epistemic than scientific. “A new climate reality: Less warming, but worse impacts on the planet,” proclaims a Washington Post piece from January 2023. “Yes, 3 degrees is far less nightmarish than 4 degrees. But it is immensely dangerous,” writes the New York Times.</w:t>
      </w:r>
    </w:p>
    <w:p w14:paraId="0BB192AE" w14:textId="77777777" w:rsidR="00B869BF" w:rsidRPr="00E64B2F" w:rsidRDefault="00B869BF" w:rsidP="00B869BF">
      <w:pPr>
        <w:rPr>
          <w:rStyle w:val="Style13ptBold"/>
        </w:rPr>
      </w:pPr>
      <w:r w:rsidRPr="00F711F5">
        <w:t>Even among those who acknowledge that specific catastrophist claims are not particularly well supported scientifically, many believe them to be justifiable as a form of harm reduction.</w:t>
      </w:r>
    </w:p>
    <w:p w14:paraId="3654E36B" w14:textId="77777777" w:rsidR="00B869BF" w:rsidRPr="00E64B2F" w:rsidRDefault="00B869BF" w:rsidP="00B869BF">
      <w:pPr>
        <w:rPr>
          <w:rStyle w:val="Style13ptBold"/>
        </w:rPr>
      </w:pPr>
      <w:r w:rsidRPr="00F711F5">
        <w:t xml:space="preserve">But one need not look far to find all sorts of ways that this </w:t>
      </w:r>
      <w:proofErr w:type="gramStart"/>
      <w:r w:rsidRPr="00F711F5">
        <w:t>particular brand</w:t>
      </w:r>
      <w:proofErr w:type="gramEnd"/>
      <w:r w:rsidRPr="00F711F5">
        <w:t xml:space="preserve"> of harm reduction </w:t>
      </w:r>
      <w:proofErr w:type="gramStart"/>
      <w:r w:rsidRPr="00F711F5">
        <w:t>actually causes</w:t>
      </w:r>
      <w:proofErr w:type="gramEnd"/>
      <w:r w:rsidRPr="00F711F5">
        <w:t xml:space="preserve"> harm. Consider that some prominent leaders now propose limiting adaptation aid for developing countries to projects and activities that involve no fossil fuel use. “Financial institutions everywhere,” says United Nations Secretary General António Guterres, “must commit to end financing and investment in exploration for new oil and gas fields, and expansion of oil and gas reserves — investing instead in the just transition in the developing world.” This </w:t>
      </w:r>
      <w:proofErr w:type="gramStart"/>
      <w:r w:rsidRPr="00F711F5">
        <w:t>despite</w:t>
      </w:r>
      <w:proofErr w:type="gramEnd"/>
      <w:r w:rsidRPr="00F711F5">
        <w:t xml:space="preserve"> the clear adaptation benefits that fossil fuels offer poor countries and </w:t>
      </w:r>
      <w:proofErr w:type="gramStart"/>
      <w:r w:rsidRPr="00F711F5">
        <w:t>despite the fact that</w:t>
      </w:r>
      <w:proofErr w:type="gramEnd"/>
      <w:r w:rsidRPr="00F711F5">
        <w:t xml:space="preserve"> both rich countries and poor continue to depend on fossil energy for </w:t>
      </w:r>
      <w:proofErr w:type="gramStart"/>
      <w:r w:rsidRPr="00F711F5">
        <w:t>the vast majority of</w:t>
      </w:r>
      <w:proofErr w:type="gramEnd"/>
      <w:r w:rsidRPr="00F711F5">
        <w:t xml:space="preserve"> their energy needs. The topic became a sticking point at the U.N.’s recent climate conference. “The development of our countries depends, in fact, on the use of fossil fuels,” said Issifi Boureima, a Nigerian who is executive secretary of the Sahel Region Climate Commission.</w:t>
      </w:r>
    </w:p>
    <w:p w14:paraId="71A56146" w14:textId="77777777" w:rsidR="00B869BF" w:rsidRPr="00E64B2F" w:rsidRDefault="00B869BF" w:rsidP="00B869BF">
      <w:pPr>
        <w:rPr>
          <w:rStyle w:val="Style13ptBold"/>
        </w:rPr>
      </w:pPr>
      <w:r w:rsidRPr="00F711F5">
        <w:t>Worse, a 2022 report by CARE International, “That’s Not New Money,” finds that international commitments from rich countries to increase support for climate mitigation and adaptation in poor countries have resulted in little overall increase in global aid but rather diversion of funding from proven development programs supporting health, education, and women’s rights. Meanwhile, a recent analysis by the Economist concluded that high energy costs across Europe during Russia’s war on Ukraine, driven in part by climate policies that increased the continent’s dependence on Russian gas, resulted in 68,000 excess deaths in the winter of 2022–23. And California, led by its powerful Air Resources Board and at the behest of its well-heeled environmental community, has implemented a wide range of regressive housing, land use, transportation, and energy policies that have raised living costs and limited opportunities for high-wage employment for its low-income residents.</w:t>
      </w:r>
    </w:p>
    <w:p w14:paraId="7091BFB9" w14:textId="77777777" w:rsidR="00B869BF" w:rsidRPr="00E64B2F" w:rsidRDefault="00B869BF" w:rsidP="00B869BF">
      <w:pPr>
        <w:rPr>
          <w:rStyle w:val="Style13ptBold"/>
        </w:rPr>
      </w:pPr>
      <w:r w:rsidRPr="00F711F5">
        <w:t>Among those within the climate movement even willing to acknowledge these consequences, there has been little willingness to entertain the possibility that unfounded and exaggerated framings of catastrophic climate risk might have something to do with the promulgation of ill-conceived climate policies that often impose substantial costs upon those who are least responsible for emissions, and least able to pay the costs of the energy transition. But it is hard to conclude that the catastrophist claims of the climate movement, amplified through a media echo chamber, haven’t had something to do with the determination by ideologically aligned policymakers to undertake these efforts.</w:t>
      </w:r>
    </w:p>
    <w:p w14:paraId="227521CE" w14:textId="77777777" w:rsidR="00B869BF" w:rsidRPr="00E64B2F" w:rsidRDefault="00B869BF" w:rsidP="00B869BF">
      <w:pPr>
        <w:rPr>
          <w:rStyle w:val="Style13ptBold"/>
        </w:rPr>
      </w:pPr>
      <w:r w:rsidRPr="00F711F5">
        <w:t xml:space="preserve">There has always been a compelling case for action to cut emissions and shift away from the use of fossil fuels that </w:t>
      </w:r>
      <w:proofErr w:type="gramStart"/>
      <w:r w:rsidRPr="00F711F5">
        <w:t>requires</w:t>
      </w:r>
      <w:proofErr w:type="gramEnd"/>
      <w:r w:rsidRPr="00F711F5">
        <w:t xml:space="preserve"> neither prophesying human extinction nor insisting that every extreme weather event is now brought to you by Exxon. Consider that indoor and outdoor air pollution, largely due to combustion of fuels for heating, cooking, power generation, transportation, and industry, results in between 7 and 9 million premature deaths a year. A temperate climate, moreover, is clearly a desirable objective to pursue, even given that humans are likely capable of adapting to climate change reasonably effectively. Just because air conditioning and other measures can allow large human populations to live in places like Phoenix and Riyadh as they become hotter doesn’t mean we shouldn’t attempt to limit how hot those places will become.</w:t>
      </w:r>
    </w:p>
    <w:p w14:paraId="029EB095" w14:textId="77777777" w:rsidR="00B869BF" w:rsidRPr="00E64B2F" w:rsidRDefault="00B869BF" w:rsidP="00B869BF">
      <w:pPr>
        <w:rPr>
          <w:rStyle w:val="Style13ptBold"/>
        </w:rPr>
      </w:pPr>
      <w:r w:rsidRPr="00F711F5">
        <w:t>There is also the small matter of the rest of creation, the riot of life on Earth that has not been bred, modified, or otherwise gang-pressed into serving human material needs. Many of the Earth’s ecosystems and much of its biodiversity will not be able to adapt to a significantly warmer climate, particularly because humans have commandeered so much of the terrestrial surface for agriculture, cities, roads, mining, and other activities, fragmenting the habitat that remains for other life forms.</w:t>
      </w:r>
    </w:p>
    <w:p w14:paraId="1CE90851" w14:textId="77777777" w:rsidR="00B869BF" w:rsidRPr="00E64B2F" w:rsidRDefault="00B869BF" w:rsidP="00B869BF">
      <w:pPr>
        <w:rPr>
          <w:rStyle w:val="Style13ptBold"/>
        </w:rPr>
      </w:pPr>
      <w:r w:rsidRPr="00F711F5">
        <w:t>These garden-variety environmental considerations, along with non-environmental objectives such as cheap, abundant, and reliable energy, remain substantially higher public priorities than climate change in most opinion surveys. But these concerns also fail to provide much justification for the sweeping demands of the climate movement. Apocalyptic claims about an unfolding emergency, rather, serve a millenarian agenda that variously demands that we abolish capitalism, bring about an end to economic growth, power the global economy entirely with wind and solar energy, feed the global population only with small-scale organic agriculture, and cut global emissions in half over the next decade or two.</w:t>
      </w:r>
    </w:p>
    <w:p w14:paraId="32F0CA25" w14:textId="77777777" w:rsidR="00B869BF" w:rsidRPr="00E64B2F" w:rsidRDefault="00B869BF" w:rsidP="00B869BF">
      <w:pPr>
        <w:rPr>
          <w:rStyle w:val="Style13ptBold"/>
        </w:rPr>
      </w:pPr>
      <w:r w:rsidRPr="00F711F5">
        <w:t xml:space="preserve">Against these claims, which insist catastrophe looms absent radical action, the actual trajectory of the global economy is quite different. Global </w:t>
      </w:r>
      <w:r w:rsidRPr="0056144A">
        <w:rPr>
          <w:rStyle w:val="Emphasis"/>
          <w:highlight w:val="yellow"/>
        </w:rPr>
        <w:t>emissions</w:t>
      </w:r>
      <w:r w:rsidRPr="00F711F5">
        <w:rPr>
          <w:rStyle w:val="StyleUnderline"/>
          <w:highlight w:val="yellow"/>
        </w:rPr>
        <w:t xml:space="preserve"> appear</w:t>
      </w:r>
      <w:r w:rsidRPr="00F711F5">
        <w:rPr>
          <w:rStyle w:val="StyleUnderline"/>
        </w:rPr>
        <w:t xml:space="preserve"> to be </w:t>
      </w:r>
      <w:r w:rsidRPr="00F711F5">
        <w:rPr>
          <w:rStyle w:val="StyleUnderline"/>
          <w:highlight w:val="yellow"/>
        </w:rPr>
        <w:t xml:space="preserve">close to </w:t>
      </w:r>
      <w:r w:rsidRPr="0056144A">
        <w:rPr>
          <w:rStyle w:val="Emphasis"/>
          <w:highlight w:val="yellow"/>
        </w:rPr>
        <w:t>peaking</w:t>
      </w:r>
      <w:r w:rsidRPr="00F711F5">
        <w:t xml:space="preserve">, even </w:t>
      </w:r>
      <w:r w:rsidRPr="00F711F5">
        <w:rPr>
          <w:rStyle w:val="StyleUnderline"/>
        </w:rPr>
        <w:t>as</w:t>
      </w:r>
      <w:r w:rsidRPr="00F711F5">
        <w:t xml:space="preserve"> energy demand continues to rise rapidly in many poor and middle-income </w:t>
      </w:r>
      <w:r w:rsidRPr="00F711F5">
        <w:rPr>
          <w:rStyle w:val="StyleUnderline"/>
        </w:rPr>
        <w:t>countries</w:t>
      </w:r>
      <w:r w:rsidRPr="00F711F5">
        <w:t xml:space="preserve">, which increasingly </w:t>
      </w:r>
      <w:r w:rsidRPr="00F711F5">
        <w:rPr>
          <w:rStyle w:val="StyleUnderline"/>
        </w:rPr>
        <w:t>meet</w:t>
      </w:r>
      <w:r w:rsidRPr="00F711F5">
        <w:t xml:space="preserve"> that </w:t>
      </w:r>
      <w:r w:rsidRPr="00F711F5">
        <w:rPr>
          <w:rStyle w:val="StyleUnderline"/>
        </w:rPr>
        <w:t>demand</w:t>
      </w:r>
      <w:r w:rsidRPr="00F711F5">
        <w:t xml:space="preserve"> </w:t>
      </w:r>
      <w:r w:rsidRPr="00F711F5">
        <w:rPr>
          <w:rStyle w:val="StyleUnderline"/>
        </w:rPr>
        <w:t>through</w:t>
      </w:r>
      <w:r w:rsidRPr="00F711F5">
        <w:t xml:space="preserve"> a combination of more-</w:t>
      </w:r>
      <w:r w:rsidRPr="00F711F5">
        <w:rPr>
          <w:rStyle w:val="StyleUnderline"/>
        </w:rPr>
        <w:t>efficient</w:t>
      </w:r>
      <w:r w:rsidRPr="00F711F5">
        <w:t xml:space="preserve"> end-use </w:t>
      </w:r>
      <w:r w:rsidRPr="0056144A">
        <w:rPr>
          <w:rStyle w:val="Emphasis"/>
        </w:rPr>
        <w:t>tech</w:t>
      </w:r>
      <w:r w:rsidRPr="00F711F5">
        <w:t>nologies, renewables, nuclear power, and lower-carbon natural gas instead of coal.</w:t>
      </w:r>
    </w:p>
    <w:p w14:paraId="5A87B931" w14:textId="77777777" w:rsidR="00B869BF" w:rsidRPr="00E64B2F" w:rsidRDefault="00B869BF" w:rsidP="00B869BF">
      <w:pPr>
        <w:rPr>
          <w:rStyle w:val="Style13ptBold"/>
        </w:rPr>
      </w:pPr>
      <w:r w:rsidRPr="00F711F5">
        <w:t xml:space="preserve">Meanwhile, </w:t>
      </w:r>
      <w:r w:rsidRPr="00F711F5">
        <w:rPr>
          <w:rStyle w:val="StyleUnderline"/>
        </w:rPr>
        <w:t>in the developed world, emissions have significantly fallen</w:t>
      </w:r>
      <w:r w:rsidRPr="00F711F5">
        <w:t xml:space="preserve"> over the last several decades as population growth slows, economic growth shifts toward less-carbon-intensive knowledge and service sectors, and cleaner technology replaces dirty. Carbon emissions in the United States in 2022 were 17 percent below their 2007 peak and are now lower than they were in 1989. The United Kingdom’s emissions, which kicked off the long rise in global emissions at the dawn of the Industrial Revolution, are now lower than they were a century ago. Simply assuming continuing </w:t>
      </w:r>
      <w:r w:rsidRPr="0056144A">
        <w:rPr>
          <w:rStyle w:val="Emphasis"/>
          <w:highlight w:val="yellow"/>
        </w:rPr>
        <w:t>incremental</w:t>
      </w:r>
      <w:r w:rsidRPr="00F711F5">
        <w:rPr>
          <w:rStyle w:val="StyleUnderline"/>
          <w:highlight w:val="yellow"/>
        </w:rPr>
        <w:t xml:space="preserve"> improvements</w:t>
      </w:r>
      <w:r w:rsidRPr="00F711F5">
        <w:t xml:space="preserve"> in technology and policy, one recent paper in Environmental Research Letters finds that the world </w:t>
      </w:r>
      <w:r w:rsidRPr="00F711F5">
        <w:rPr>
          <w:rStyle w:val="StyleUnderline"/>
        </w:rPr>
        <w:t>could</w:t>
      </w:r>
      <w:r w:rsidRPr="00F711F5">
        <w:t xml:space="preserve"> achieve net zero emissions and </w:t>
      </w:r>
      <w:r w:rsidRPr="0056144A">
        <w:rPr>
          <w:rStyle w:val="Emphasis"/>
          <w:highlight w:val="yellow"/>
        </w:rPr>
        <w:t>stabilize</w:t>
      </w:r>
      <w:r w:rsidRPr="00F711F5">
        <w:t xml:space="preserve"> the </w:t>
      </w:r>
      <w:r w:rsidRPr="0056144A">
        <w:rPr>
          <w:rStyle w:val="Emphasis"/>
          <w:highlight w:val="yellow"/>
        </w:rPr>
        <w:t>climate</w:t>
      </w:r>
      <w:r w:rsidRPr="00F711F5">
        <w:t xml:space="preserve"> at just over 2 degrees, the long-time international target for stabilizing emissions, by the end of this century. Achieving net zero and stabilizing the climate could happen somewhat faster or slower. But not that much faster or slower. The study analyzed a range of plausible scenarios produced by the IPCC and concluded that none resulted in over 3 degrees of warming, with most resulting in less than 2.5 degrees.</w:t>
      </w:r>
    </w:p>
    <w:p w14:paraId="23D87F25" w14:textId="77777777" w:rsidR="00B869BF" w:rsidRPr="00E64B2F" w:rsidRDefault="00B869BF" w:rsidP="00B869BF">
      <w:pPr>
        <w:rPr>
          <w:rStyle w:val="Style13ptBold"/>
        </w:rPr>
      </w:pPr>
      <w:r w:rsidRPr="00F711F5">
        <w:t>That is a world in which the economic cost of all disasters will continue to rise, simply because there is more wealth for those events to damage. More importantly, that increasingly prosperous and technological world will likely continue to see falling mortality rates from climate-related disasters, even as some types of extreme weather do intensify.</w:t>
      </w:r>
    </w:p>
    <w:p w14:paraId="439268F6" w14:textId="77777777" w:rsidR="00B869BF" w:rsidRPr="00E64B2F" w:rsidRDefault="00B869BF" w:rsidP="00B869BF">
      <w:pPr>
        <w:rPr>
          <w:rStyle w:val="Style13ptBold"/>
        </w:rPr>
      </w:pPr>
      <w:r w:rsidRPr="00F711F5">
        <w:t xml:space="preserve">Taken together, these factors paint a far different picture than the dire warnings of doom that dominate most news coverage of climate change, environmental advocacy materials, and grandstanding speeches by world leaders at U.N. climate conferences such as the recent summit in Dubai. </w:t>
      </w:r>
      <w:r w:rsidRPr="00F711F5">
        <w:rPr>
          <w:rStyle w:val="StyleUnderline"/>
        </w:rPr>
        <w:t>There</w:t>
      </w:r>
      <w:r w:rsidRPr="00F711F5">
        <w:t xml:space="preserve"> </w:t>
      </w:r>
      <w:r w:rsidRPr="00F711F5">
        <w:rPr>
          <w:rStyle w:val="StyleUnderline"/>
          <w:highlight w:val="yellow"/>
        </w:rPr>
        <w:t>is</w:t>
      </w:r>
      <w:r w:rsidRPr="00F711F5">
        <w:rPr>
          <w:highlight w:val="yellow"/>
        </w:rPr>
        <w:t xml:space="preserve"> </w:t>
      </w:r>
      <w:r w:rsidRPr="00F711F5">
        <w:rPr>
          <w:rStyle w:val="StyleUnderline"/>
          <w:highlight w:val="yellow"/>
        </w:rPr>
        <w:t>little</w:t>
      </w:r>
      <w:r w:rsidRPr="00F711F5">
        <w:rPr>
          <w:highlight w:val="yellow"/>
        </w:rPr>
        <w:t xml:space="preserve"> </w:t>
      </w:r>
      <w:r w:rsidRPr="0056144A">
        <w:rPr>
          <w:rStyle w:val="Emphasis"/>
          <w:highlight w:val="yellow"/>
        </w:rPr>
        <w:t>ev</w:t>
      </w:r>
      <w:r w:rsidRPr="00F711F5">
        <w:t xml:space="preserve">idence that </w:t>
      </w:r>
      <w:r w:rsidRPr="00F711F5">
        <w:rPr>
          <w:rStyle w:val="StyleUnderline"/>
          <w:highlight w:val="yellow"/>
        </w:rPr>
        <w:t>climate change</w:t>
      </w:r>
      <w:r w:rsidRPr="00F711F5">
        <w:t xml:space="preserve"> has, or is in imminent danger of, tipping the world into a new state of imbalance in which a raging climate </w:t>
      </w:r>
      <w:r w:rsidRPr="0056144A">
        <w:rPr>
          <w:rStyle w:val="Emphasis"/>
          <w:highlight w:val="yellow"/>
        </w:rPr>
        <w:t>threatens</w:t>
      </w:r>
      <w:r w:rsidRPr="00F711F5">
        <w:t xml:space="preserve"> the </w:t>
      </w:r>
      <w:r w:rsidRPr="0056144A">
        <w:rPr>
          <w:rStyle w:val="Emphasis"/>
          <w:highlight w:val="yellow"/>
        </w:rPr>
        <w:t>survival</w:t>
      </w:r>
      <w:r w:rsidRPr="00F711F5">
        <w:t xml:space="preserve"> of the human species </w:t>
      </w:r>
      <w:r w:rsidRPr="00F711F5">
        <w:rPr>
          <w:rStyle w:val="StyleUnderline"/>
        </w:rPr>
        <w:t>or societal collapse</w:t>
      </w:r>
      <w:r w:rsidRPr="00F711F5">
        <w:t xml:space="preserve">. The </w:t>
      </w:r>
      <w:r w:rsidRPr="00F711F5">
        <w:rPr>
          <w:rStyle w:val="StyleUnderline"/>
          <w:highlight w:val="yellow"/>
        </w:rPr>
        <w:t>world</w:t>
      </w:r>
      <w:r w:rsidRPr="00F711F5">
        <w:t xml:space="preserve">, rather, </w:t>
      </w:r>
      <w:r w:rsidRPr="00F711F5">
        <w:rPr>
          <w:rStyle w:val="StyleUnderline"/>
        </w:rPr>
        <w:t xml:space="preserve">has </w:t>
      </w:r>
      <w:r w:rsidRPr="00F711F5">
        <w:rPr>
          <w:rStyle w:val="StyleUnderline"/>
          <w:highlight w:val="yellow"/>
        </w:rPr>
        <w:t xml:space="preserve">made </w:t>
      </w:r>
      <w:r w:rsidRPr="0056144A">
        <w:rPr>
          <w:rStyle w:val="Emphasis"/>
          <w:highlight w:val="yellow"/>
        </w:rPr>
        <w:t>real</w:t>
      </w:r>
      <w:r w:rsidRPr="00F711F5">
        <w:rPr>
          <w:rStyle w:val="StyleUnderline"/>
          <w:highlight w:val="yellow"/>
        </w:rPr>
        <w:t xml:space="preserve"> </w:t>
      </w:r>
      <w:r w:rsidRPr="0056144A">
        <w:rPr>
          <w:rStyle w:val="Emphasis"/>
          <w:highlight w:val="yellow"/>
        </w:rPr>
        <w:t>progress</w:t>
      </w:r>
      <w:r w:rsidRPr="00F711F5">
        <w:rPr>
          <w:rStyle w:val="StyleUnderline"/>
          <w:highlight w:val="yellow"/>
        </w:rPr>
        <w:t xml:space="preserve"> to</w:t>
      </w:r>
      <w:r w:rsidRPr="00F711F5">
        <w:t xml:space="preserve"> both </w:t>
      </w:r>
      <w:r w:rsidRPr="0056144A">
        <w:rPr>
          <w:rStyle w:val="Emphasis"/>
          <w:highlight w:val="yellow"/>
        </w:rPr>
        <w:t>limit</w:t>
      </w:r>
      <w:r w:rsidRPr="00F711F5">
        <w:rPr>
          <w:highlight w:val="yellow"/>
        </w:rPr>
        <w:t xml:space="preserve"> </w:t>
      </w:r>
      <w:r w:rsidRPr="00F711F5">
        <w:rPr>
          <w:rStyle w:val="StyleUnderline"/>
          <w:highlight w:val="yellow"/>
        </w:rPr>
        <w:t>warming</w:t>
      </w:r>
      <w:r w:rsidRPr="00F711F5">
        <w:rPr>
          <w:highlight w:val="yellow"/>
        </w:rPr>
        <w:t xml:space="preserve"> </w:t>
      </w:r>
      <w:r w:rsidRPr="00F711F5">
        <w:rPr>
          <w:rStyle w:val="StyleUnderline"/>
          <w:highlight w:val="yellow"/>
        </w:rPr>
        <w:t>and</w:t>
      </w:r>
      <w:r w:rsidRPr="00F711F5">
        <w:rPr>
          <w:highlight w:val="yellow"/>
        </w:rPr>
        <w:t xml:space="preserve"> </w:t>
      </w:r>
      <w:r w:rsidRPr="0056144A">
        <w:rPr>
          <w:rStyle w:val="Emphasis"/>
          <w:highlight w:val="yellow"/>
        </w:rPr>
        <w:t>adapt</w:t>
      </w:r>
      <w:r w:rsidRPr="00F711F5">
        <w:t xml:space="preserve"> to the climate we </w:t>
      </w:r>
      <w:proofErr w:type="gramStart"/>
      <w:r w:rsidRPr="00F711F5">
        <w:t>actually live</w:t>
      </w:r>
      <w:proofErr w:type="gramEnd"/>
      <w:r w:rsidRPr="00F711F5">
        <w:t xml:space="preserve"> in.</w:t>
      </w:r>
    </w:p>
    <w:p w14:paraId="62D179E2" w14:textId="77777777" w:rsidR="00B869BF" w:rsidRPr="00E64B2F" w:rsidRDefault="00B869BF" w:rsidP="00B869BF">
      <w:pPr>
        <w:rPr>
          <w:rStyle w:val="Style13ptBold"/>
        </w:rPr>
      </w:pPr>
      <w:r w:rsidRPr="00F711F5">
        <w:t xml:space="preserve">Galveston itself offers a useful lesson in renewal and resilience. In the years after the Great Hurricane of 1900, the city </w:t>
      </w:r>
      <w:proofErr w:type="gramStart"/>
      <w:r w:rsidRPr="00F711F5">
        <w:t>rebuilt</w:t>
      </w:r>
      <w:proofErr w:type="gramEnd"/>
      <w:r w:rsidRPr="00F711F5">
        <w:t>. Over time, it has raised the elevation of some parts of the city by more than 10 feet, built a seawall to protect it from storm surges, and replenished its sand dunes. Those were costly projects, built by a community that was far poorer than it is now. Yet today, Galveston is a thriving city, with a 40 percent larger population than lived there in 1900.</w:t>
      </w:r>
    </w:p>
    <w:p w14:paraId="193DCF1C" w14:textId="77777777" w:rsidR="00B869BF" w:rsidRPr="00E64B2F" w:rsidRDefault="00B869BF" w:rsidP="00B869BF">
      <w:pPr>
        <w:rPr>
          <w:rStyle w:val="Style13ptBold"/>
        </w:rPr>
      </w:pPr>
      <w:r w:rsidRPr="00F711F5">
        <w:t>In the century since the Great Hurricane, the city has been regularly hit by strong hurricanes. But none has resulted in more than a few dozen fatalities. And while every death from a natural disaster is a tragedy, Galveston’s story is a profoundly hopeful one. It is also a story not remotely limited to Galveston, one that is playing out all over the world, as modernizing societies, rich and poor, have deployed technology and infrastructure to tame the impact of extreme weather.</w:t>
      </w:r>
    </w:p>
    <w:p w14:paraId="733F303F" w14:textId="77777777" w:rsidR="00B869BF" w:rsidRPr="00E64B2F" w:rsidRDefault="00B869BF" w:rsidP="00B869BF">
      <w:pPr>
        <w:rPr>
          <w:rStyle w:val="Style13ptBold"/>
        </w:rPr>
      </w:pPr>
      <w:r w:rsidRPr="00F711F5">
        <w:t xml:space="preserve">Galveston reminds us that while the climate is still warming, human societies have always had to contend with dangerous weather. </w:t>
      </w:r>
      <w:r w:rsidRPr="00F711F5">
        <w:rPr>
          <w:rStyle w:val="StyleUnderline"/>
        </w:rPr>
        <w:t>We know how to</w:t>
      </w:r>
      <w:r w:rsidRPr="00F711F5">
        <w:t xml:space="preserve"> </w:t>
      </w:r>
      <w:r w:rsidRPr="0056144A">
        <w:rPr>
          <w:rStyle w:val="Emphasis"/>
        </w:rPr>
        <w:t>increase</w:t>
      </w:r>
      <w:r w:rsidRPr="00F711F5">
        <w:rPr>
          <w:rStyle w:val="StyleUnderline"/>
        </w:rPr>
        <w:t xml:space="preserve"> </w:t>
      </w:r>
      <w:r w:rsidRPr="0056144A">
        <w:rPr>
          <w:rStyle w:val="Emphasis"/>
        </w:rPr>
        <w:t>resilience</w:t>
      </w:r>
      <w:r w:rsidRPr="00F711F5">
        <w:rPr>
          <w:rStyle w:val="StyleUnderline"/>
        </w:rPr>
        <w:t xml:space="preserve"> to climate extremes</w:t>
      </w:r>
      <w:r w:rsidRPr="00F711F5">
        <w:t xml:space="preserve">. We also know </w:t>
      </w:r>
      <w:r w:rsidRPr="00F711F5">
        <w:rPr>
          <w:rStyle w:val="StyleUnderline"/>
        </w:rPr>
        <w:t>how to reduce emissions</w:t>
      </w:r>
      <w:r w:rsidRPr="00F711F5">
        <w:t xml:space="preserve"> — many nations have been doing so for decades. </w:t>
      </w:r>
      <w:r w:rsidRPr="00F711F5">
        <w:rPr>
          <w:rStyle w:val="StyleUnderline"/>
        </w:rPr>
        <w:t>Cutting emissions and adapting</w:t>
      </w:r>
      <w:r w:rsidRPr="00F711F5">
        <w:t xml:space="preserve"> to a warming climate requires neither bombarding the public with apocalyptic threats nor imposing arbitrary targets and deadlines for the elimination of all fossil energy. Rather, it </w:t>
      </w:r>
      <w:r w:rsidRPr="00F711F5">
        <w:rPr>
          <w:rStyle w:val="StyleUnderline"/>
        </w:rPr>
        <w:t>requires doubling down on</w:t>
      </w:r>
      <w:r w:rsidRPr="00F711F5">
        <w:t xml:space="preserve"> the things that we already know work: </w:t>
      </w:r>
      <w:r w:rsidRPr="00F711F5">
        <w:rPr>
          <w:rStyle w:val="StyleUnderline"/>
        </w:rPr>
        <w:t>modernization, adaptation, innovation, and</w:t>
      </w:r>
      <w:r w:rsidRPr="00F711F5">
        <w:t xml:space="preserve"> </w:t>
      </w:r>
      <w:r w:rsidRPr="0056144A">
        <w:rPr>
          <w:rStyle w:val="Emphasis"/>
        </w:rPr>
        <w:t>tech</w:t>
      </w:r>
      <w:r w:rsidRPr="00F711F5">
        <w:t>nological change.</w:t>
      </w:r>
    </w:p>
    <w:p w14:paraId="5A2AE13D" w14:textId="77777777" w:rsidR="00B869BF" w:rsidRPr="00E64B2F" w:rsidRDefault="00B869BF" w:rsidP="00B869BF">
      <w:pPr>
        <w:rPr>
          <w:rStyle w:val="Style13ptBold"/>
        </w:rPr>
      </w:pPr>
    </w:p>
    <w:p w14:paraId="0F6E9590" w14:textId="77777777" w:rsidR="00B0200F" w:rsidRPr="00E64B2F" w:rsidRDefault="00B0200F" w:rsidP="00B0200F">
      <w:pPr>
        <w:pStyle w:val="Heading2"/>
        <w:rPr>
          <w:rStyle w:val="Style13ptBold"/>
        </w:rPr>
      </w:pPr>
      <w:r>
        <w:t>Rates DA</w:t>
      </w:r>
    </w:p>
    <w:p w14:paraId="206C78C0" w14:textId="77777777" w:rsidR="00B0200F" w:rsidRPr="00E64B2F" w:rsidRDefault="00B0200F" w:rsidP="00B0200F">
      <w:pPr>
        <w:rPr>
          <w:rStyle w:val="Style13ptBold"/>
        </w:rPr>
      </w:pPr>
    </w:p>
    <w:p w14:paraId="7C612381" w14:textId="77777777" w:rsidR="00B0200F" w:rsidRPr="00E64B2F" w:rsidRDefault="00B0200F" w:rsidP="00B0200F">
      <w:pPr>
        <w:pStyle w:val="Heading3"/>
        <w:rPr>
          <w:rStyle w:val="Style13ptBold"/>
        </w:rPr>
      </w:pPr>
      <w:r>
        <w:t>Rates DA</w:t>
      </w:r>
    </w:p>
    <w:p w14:paraId="359C1030" w14:textId="77777777" w:rsidR="00B0200F" w:rsidRPr="00E64B2F" w:rsidRDefault="00B0200F" w:rsidP="00B0200F">
      <w:pPr>
        <w:rPr>
          <w:rStyle w:val="Style13ptBold"/>
        </w:rPr>
      </w:pPr>
      <w:bookmarkStart w:id="0" w:name="_Hlk212836297"/>
    </w:p>
    <w:p w14:paraId="3F25D2E3" w14:textId="77777777" w:rsidR="00B0200F" w:rsidRPr="00E64B2F" w:rsidRDefault="00B0200F" w:rsidP="00B0200F">
      <w:pPr>
        <w:pStyle w:val="Heading4"/>
        <w:rPr>
          <w:rStyle w:val="Style13ptBold"/>
        </w:rPr>
      </w:pPr>
      <w:r>
        <w:t>Rate cuts aren’t coming—the fed is divided</w:t>
      </w:r>
    </w:p>
    <w:p w14:paraId="291812F3" w14:textId="77777777" w:rsidR="00B0200F" w:rsidRPr="00E64B2F" w:rsidRDefault="00B0200F" w:rsidP="00B0200F">
      <w:pPr>
        <w:rPr>
          <w:rStyle w:val="Style13ptBold"/>
        </w:rPr>
      </w:pPr>
      <w:r>
        <w:rPr>
          <w:rStyle w:val="Style13ptBold"/>
        </w:rPr>
        <w:t>Reuters</w:t>
      </w:r>
      <w:r w:rsidRPr="00497519">
        <w:rPr>
          <w:rStyle w:val="Style13ptBold"/>
        </w:rPr>
        <w:t xml:space="preserve"> </w:t>
      </w:r>
      <w:r>
        <w:rPr>
          <w:rStyle w:val="Style13ptBold"/>
        </w:rPr>
        <w:t>10—29’</w:t>
      </w:r>
      <w:r w:rsidRPr="00497519">
        <w:t xml:space="preserve"> [Reuters. "Nomura expects no more Fed rate cuts in 2025 after October easing", https://www.reuters.com/business/nomura-expects-no-more-fed-rate-cuts-2025-after-october-easing-2025-10-30/ published 10-29-2025, accessed 10-31-2025]</w:t>
      </w:r>
    </w:p>
    <w:p w14:paraId="1B9BCEDE" w14:textId="77777777" w:rsidR="00B0200F" w:rsidRPr="00E64B2F" w:rsidRDefault="00B0200F" w:rsidP="00B0200F">
      <w:pPr>
        <w:rPr>
          <w:rStyle w:val="Style13ptBold"/>
        </w:rPr>
      </w:pPr>
    </w:p>
    <w:p w14:paraId="435BE547" w14:textId="77777777" w:rsidR="00B0200F" w:rsidRPr="00E64B2F" w:rsidRDefault="00B0200F" w:rsidP="00B0200F">
      <w:pPr>
        <w:rPr>
          <w:rStyle w:val="Style13ptBold"/>
        </w:rPr>
      </w:pPr>
      <w:r w:rsidRPr="00D3650E">
        <w:t xml:space="preserve">Oct 30 (Reuters) - Nomura said it now </w:t>
      </w:r>
      <w:r w:rsidRPr="00497519">
        <w:rPr>
          <w:rStyle w:val="Emphasis"/>
          <w:highlight w:val="yellow"/>
        </w:rPr>
        <w:t>expects</w:t>
      </w:r>
      <w:r w:rsidRPr="00D3650E">
        <w:rPr>
          <w:rStyle w:val="StyleUnderline"/>
        </w:rPr>
        <w:t xml:space="preserve"> the U.S</w:t>
      </w:r>
      <w:r w:rsidRPr="00497519">
        <w:rPr>
          <w:rStyle w:val="StyleUnderline"/>
          <w:highlight w:val="yellow"/>
        </w:rPr>
        <w:t xml:space="preserve">. </w:t>
      </w:r>
      <w:r w:rsidRPr="00497519">
        <w:rPr>
          <w:rStyle w:val="Emphasis"/>
          <w:highlight w:val="yellow"/>
        </w:rPr>
        <w:t>Fed</w:t>
      </w:r>
      <w:r w:rsidRPr="00497519">
        <w:rPr>
          <w:rStyle w:val="StyleUnderline"/>
        </w:rPr>
        <w:t>eral</w:t>
      </w:r>
      <w:r w:rsidRPr="00D3650E">
        <w:rPr>
          <w:rStyle w:val="StyleUnderline"/>
        </w:rPr>
        <w:t xml:space="preserve"> Reserve to </w:t>
      </w:r>
      <w:r w:rsidRPr="00497519">
        <w:rPr>
          <w:rStyle w:val="StyleUnderline"/>
          <w:highlight w:val="yellow"/>
        </w:rPr>
        <w:t xml:space="preserve">keep </w:t>
      </w:r>
      <w:r w:rsidRPr="00497519">
        <w:rPr>
          <w:rStyle w:val="Emphasis"/>
          <w:highlight w:val="yellow"/>
        </w:rPr>
        <w:t>interest rates</w:t>
      </w:r>
      <w:r w:rsidRPr="00497519">
        <w:rPr>
          <w:rStyle w:val="StyleUnderline"/>
          <w:highlight w:val="yellow"/>
        </w:rPr>
        <w:t xml:space="preserve"> </w:t>
      </w:r>
      <w:r w:rsidRPr="00497519">
        <w:rPr>
          <w:rStyle w:val="StyleUnderline"/>
        </w:rPr>
        <w:t>unchanged</w:t>
      </w:r>
      <w:r w:rsidRPr="00497519">
        <w:t xml:space="preserve"> at its December policy meeting, following the central bank's decision to cut rates on Wednesday.</w:t>
      </w:r>
    </w:p>
    <w:p w14:paraId="3777AB56" w14:textId="77777777" w:rsidR="00B0200F" w:rsidRPr="00E64B2F" w:rsidRDefault="00B0200F" w:rsidP="00B0200F">
      <w:pPr>
        <w:rPr>
          <w:rStyle w:val="Style13ptBold"/>
        </w:rPr>
      </w:pPr>
      <w:r w:rsidRPr="00D3650E">
        <w:t>The Japanese brokerage had previously expected a 25-basis point (bp) interest rate cut in December.</w:t>
      </w:r>
    </w:p>
    <w:p w14:paraId="04F4D438" w14:textId="77777777" w:rsidR="00B0200F" w:rsidRPr="00E64B2F" w:rsidRDefault="00B0200F" w:rsidP="00B0200F">
      <w:pPr>
        <w:rPr>
          <w:rStyle w:val="Style13ptBold"/>
        </w:rPr>
      </w:pPr>
      <w:r w:rsidRPr="00D3650E">
        <w:t>Get a daily digest of breaking business news straight to your inbox with the Reuters Business newsletter. Sign up here.</w:t>
      </w:r>
    </w:p>
    <w:p w14:paraId="3F7E10E1" w14:textId="77777777" w:rsidR="00B0200F" w:rsidRPr="00E64B2F" w:rsidRDefault="00B0200F" w:rsidP="00B0200F">
      <w:pPr>
        <w:rPr>
          <w:rStyle w:val="Style13ptBold"/>
        </w:rPr>
      </w:pPr>
      <w:r w:rsidRPr="00D3650E">
        <w:t>"</w:t>
      </w:r>
      <w:r w:rsidRPr="00497519">
        <w:rPr>
          <w:rStyle w:val="StyleUnderline"/>
          <w:highlight w:val="yellow"/>
        </w:rPr>
        <w:t xml:space="preserve">Data </w:t>
      </w:r>
      <w:r w:rsidRPr="00497519">
        <w:rPr>
          <w:rStyle w:val="Emphasis"/>
          <w:highlight w:val="yellow"/>
        </w:rPr>
        <w:t>are likely</w:t>
      </w:r>
      <w:r w:rsidRPr="00497519">
        <w:rPr>
          <w:rStyle w:val="StyleUnderline"/>
          <w:highlight w:val="yellow"/>
        </w:rPr>
        <w:t xml:space="preserve"> to be </w:t>
      </w:r>
      <w:r w:rsidRPr="00497519">
        <w:rPr>
          <w:rStyle w:val="Emphasis"/>
          <w:highlight w:val="yellow"/>
        </w:rPr>
        <w:t>modestly</w:t>
      </w:r>
      <w:r w:rsidRPr="00497519">
        <w:rPr>
          <w:rStyle w:val="StyleUnderline"/>
        </w:rPr>
        <w:t xml:space="preserve"> dovish </w:t>
      </w:r>
      <w:r w:rsidRPr="00497519">
        <w:rPr>
          <w:rStyle w:val="StyleUnderline"/>
          <w:highlight w:val="yellow"/>
        </w:rPr>
        <w:t>in</w:t>
      </w:r>
      <w:r w:rsidRPr="00497519">
        <w:rPr>
          <w:rStyle w:val="StyleUnderline"/>
        </w:rPr>
        <w:t xml:space="preserve"> the </w:t>
      </w:r>
      <w:r w:rsidRPr="00497519">
        <w:rPr>
          <w:rStyle w:val="StyleUnderline"/>
          <w:highlight w:val="yellow"/>
        </w:rPr>
        <w:t>months ahead</w:t>
      </w:r>
      <w:r w:rsidRPr="00497519">
        <w:rPr>
          <w:rStyle w:val="StyleUnderline"/>
        </w:rPr>
        <w:t>,</w:t>
      </w:r>
      <w:r w:rsidRPr="00D3650E">
        <w:t xml:space="preserve"> but we </w:t>
      </w:r>
      <w:r w:rsidRPr="00497519">
        <w:rPr>
          <w:rStyle w:val="StyleUnderline"/>
          <w:highlight w:val="yellow"/>
        </w:rPr>
        <w:t>doubt the weakness</w:t>
      </w:r>
      <w:r w:rsidRPr="00497519">
        <w:rPr>
          <w:rStyle w:val="StyleUnderline"/>
        </w:rPr>
        <w:t xml:space="preserve"> will be </w:t>
      </w:r>
      <w:r w:rsidRPr="00497519">
        <w:rPr>
          <w:rStyle w:val="StyleUnderline"/>
          <w:highlight w:val="yellow"/>
        </w:rPr>
        <w:t>sufficient</w:t>
      </w:r>
      <w:r w:rsidRPr="00497519">
        <w:rPr>
          <w:rStyle w:val="StyleUnderline"/>
        </w:rPr>
        <w:t xml:space="preserve"> to </w:t>
      </w:r>
      <w:r w:rsidRPr="00497519">
        <w:rPr>
          <w:rStyle w:val="StyleUnderline"/>
          <w:highlight w:val="yellow"/>
        </w:rPr>
        <w:t>rekindle FOMC concern</w:t>
      </w:r>
      <w:r w:rsidRPr="00497519">
        <w:rPr>
          <w:rStyle w:val="StyleUnderline"/>
        </w:rPr>
        <w:t xml:space="preserve">s of a </w:t>
      </w:r>
      <w:r w:rsidRPr="00497519">
        <w:rPr>
          <w:rStyle w:val="StyleUnderline"/>
          <w:highlight w:val="yellow"/>
        </w:rPr>
        <w:t>deteriorating labor market</w:t>
      </w:r>
      <w:r w:rsidRPr="00D3650E">
        <w:t>", Nomura said in a note late Wednesday.</w:t>
      </w:r>
    </w:p>
    <w:p w14:paraId="625A6BD7" w14:textId="77777777" w:rsidR="00B0200F" w:rsidRPr="00E64B2F" w:rsidRDefault="00B0200F" w:rsidP="00B0200F">
      <w:pPr>
        <w:rPr>
          <w:rStyle w:val="Style13ptBold"/>
        </w:rPr>
      </w:pPr>
      <w:r w:rsidRPr="00D3650E">
        <w:t xml:space="preserve">Fed Chair Jerome Powell said that </w:t>
      </w:r>
      <w:r w:rsidRPr="00497519">
        <w:rPr>
          <w:rStyle w:val="StyleUnderline"/>
          <w:highlight w:val="yellow"/>
        </w:rPr>
        <w:t xml:space="preserve">internal </w:t>
      </w:r>
      <w:r w:rsidRPr="00497519">
        <w:rPr>
          <w:rStyle w:val="Emphasis"/>
          <w:highlight w:val="yellow"/>
        </w:rPr>
        <w:t>policy disagreements</w:t>
      </w:r>
      <w:r w:rsidRPr="00497519">
        <w:rPr>
          <w:rStyle w:val="StyleUnderline"/>
        </w:rPr>
        <w:t xml:space="preserve"> and </w:t>
      </w:r>
      <w:r w:rsidRPr="00497519">
        <w:rPr>
          <w:rStyle w:val="StyleUnderline"/>
          <w:highlight w:val="yellow"/>
        </w:rPr>
        <w:t>insufficient federal data</w:t>
      </w:r>
      <w:r w:rsidRPr="00D3650E">
        <w:t xml:space="preserve"> could </w:t>
      </w:r>
      <w:r w:rsidRPr="00497519">
        <w:rPr>
          <w:rStyle w:val="Emphasis"/>
          <w:highlight w:val="yellow"/>
        </w:rPr>
        <w:t>hinder</w:t>
      </w:r>
      <w:r w:rsidRPr="00497519">
        <w:rPr>
          <w:rStyle w:val="StyleUnderline"/>
        </w:rPr>
        <w:t xml:space="preserve"> </w:t>
      </w:r>
      <w:r w:rsidRPr="00497519">
        <w:rPr>
          <w:rStyle w:val="StyleUnderline"/>
          <w:highlight w:val="yellow"/>
        </w:rPr>
        <w:t>further rate cuts</w:t>
      </w:r>
      <w:r w:rsidRPr="00497519">
        <w:t xml:space="preserve"> this year, noting both the risks to the labor market and the dangers of acting without a clearer view of the economy.</w:t>
      </w:r>
      <w:bookmarkEnd w:id="0"/>
    </w:p>
    <w:p w14:paraId="41E80AB8" w14:textId="77777777" w:rsidR="00B0200F" w:rsidRPr="00E64B2F" w:rsidRDefault="00B0200F" w:rsidP="00B0200F">
      <w:pPr>
        <w:rPr>
          <w:rStyle w:val="Style13ptBold"/>
        </w:rPr>
      </w:pPr>
    </w:p>
    <w:p w14:paraId="7DF01918" w14:textId="77777777" w:rsidR="00B0200F" w:rsidRPr="00E64B2F" w:rsidRDefault="00B0200F" w:rsidP="00B0200F">
      <w:pPr>
        <w:pStyle w:val="Heading4"/>
        <w:rPr>
          <w:rStyle w:val="Style13ptBold"/>
        </w:rPr>
      </w:pPr>
      <w:r>
        <w:t xml:space="preserve">Public unions </w:t>
      </w:r>
      <w:r>
        <w:rPr>
          <w:u w:val="single"/>
        </w:rPr>
        <w:t>obviously</w:t>
      </w:r>
      <w:r w:rsidRPr="00FC6D94">
        <w:t xml:space="preserve"> do not</w:t>
      </w:r>
      <w:r>
        <w:t xml:space="preserve"> spill over.</w:t>
      </w:r>
    </w:p>
    <w:p w14:paraId="7EFFAF44" w14:textId="77777777" w:rsidR="00B0200F" w:rsidRPr="00E64B2F" w:rsidRDefault="00B0200F" w:rsidP="00B0200F">
      <w:pPr>
        <w:rPr>
          <w:rStyle w:val="Style13ptBold"/>
        </w:rPr>
      </w:pPr>
      <w:r>
        <w:rPr>
          <w:rStyle w:val="Style13ptBold"/>
        </w:rPr>
        <w:t>Shierholz et al. ‘24</w:t>
      </w:r>
      <w:r>
        <w:t xml:space="preserve"> [Heidi Shierholz President of the Economic Policy Institute, Ph.D. in economics from the University of Michigan; Celine McNicholas former special counsel for the NLRB, J.D. from Villanova University School of Law; Margaret Poydock; Jennifer Sherer director of the State Worker Power Initiative, Ph.D. in English from the University of Iowa. “Workers want unions, but the latest data point to obstacles in their path”, EPI, epi.org/publication/union-membership-data, published 01-23-2024, accessed 10-09-2025]</w:t>
      </w:r>
    </w:p>
    <w:p w14:paraId="31F3C628" w14:textId="77777777" w:rsidR="00B0200F" w:rsidRPr="00E64B2F" w:rsidRDefault="00B0200F" w:rsidP="00B0200F">
      <w:pPr>
        <w:rPr>
          <w:rStyle w:val="Style13ptBold"/>
        </w:rPr>
      </w:pPr>
    </w:p>
    <w:p w14:paraId="7005A925" w14:textId="77777777" w:rsidR="00B0200F" w:rsidRPr="00E64B2F" w:rsidRDefault="00B0200F" w:rsidP="00B0200F">
      <w:pPr>
        <w:rPr>
          <w:rStyle w:val="Style13ptBold"/>
        </w:rPr>
      </w:pPr>
      <w:r w:rsidRPr="00FC6D94">
        <w:t xml:space="preserve">It is important to view this data in context. </w:t>
      </w:r>
      <w:r w:rsidRPr="00FC6D94">
        <w:rPr>
          <w:rStyle w:val="Emphasis"/>
        </w:rPr>
        <w:t xml:space="preserve">Union </w:t>
      </w:r>
      <w:r w:rsidRPr="003842A9">
        <w:rPr>
          <w:rStyle w:val="Emphasis"/>
          <w:highlight w:val="yellow"/>
        </w:rPr>
        <w:t>density</w:t>
      </w:r>
      <w:r w:rsidRPr="00FC6D94">
        <w:t xml:space="preserve"> has consistently declined over the past five decades. There are many factors that contributed to this </w:t>
      </w:r>
      <w:r w:rsidRPr="003842A9">
        <w:rPr>
          <w:rStyle w:val="StyleUnderline"/>
          <w:highlight w:val="yellow"/>
        </w:rPr>
        <w:t>decline</w:t>
      </w:r>
      <w:r w:rsidRPr="00FC6D94">
        <w:t xml:space="preserve">, but at its core the decline </w:t>
      </w:r>
      <w:r w:rsidRPr="003842A9">
        <w:rPr>
          <w:rStyle w:val="StyleUnderline"/>
          <w:highlight w:val="yellow"/>
        </w:rPr>
        <w:t xml:space="preserve">reflects an </w:t>
      </w:r>
      <w:r w:rsidRPr="00FC6D94">
        <w:rPr>
          <w:rStyle w:val="Emphasis"/>
        </w:rPr>
        <w:t xml:space="preserve">intentional political </w:t>
      </w:r>
      <w:r w:rsidRPr="003842A9">
        <w:rPr>
          <w:rStyle w:val="Emphasis"/>
          <w:highlight w:val="yellow"/>
        </w:rPr>
        <w:t>effort</w:t>
      </w:r>
      <w:r w:rsidRPr="003842A9">
        <w:rPr>
          <w:rStyle w:val="StyleUnderline"/>
          <w:highlight w:val="yellow"/>
        </w:rPr>
        <w:t xml:space="preserve"> to suppress</w:t>
      </w:r>
      <w:r w:rsidRPr="00FC6D94">
        <w:t xml:space="preserve"> workers’ </w:t>
      </w:r>
      <w:r w:rsidRPr="003842A9">
        <w:rPr>
          <w:rStyle w:val="StyleUnderline"/>
          <w:highlight w:val="yellow"/>
        </w:rPr>
        <w:t>wage growth</w:t>
      </w:r>
      <w:r w:rsidRPr="00FC6D94">
        <w:t xml:space="preserve"> and shift income to profits and executive salaries by stripping away the most important leverage that workers have—the right to bargain collectively (Mishel, Rhinehart, and Windham 2020).</w:t>
      </w:r>
    </w:p>
    <w:p w14:paraId="2436EE9F" w14:textId="77777777" w:rsidR="00B0200F" w:rsidRPr="00E64B2F" w:rsidRDefault="00B0200F" w:rsidP="00B0200F">
      <w:pPr>
        <w:rPr>
          <w:rStyle w:val="Style13ptBold"/>
        </w:rPr>
      </w:pPr>
      <w:r w:rsidRPr="00FC6D94">
        <w:t xml:space="preserve">Employer opposition to unions significantly intensified in the 1970s, and </w:t>
      </w:r>
      <w:r w:rsidRPr="003842A9">
        <w:rPr>
          <w:rStyle w:val="StyleUnderline"/>
          <w:highlight w:val="yellow"/>
        </w:rPr>
        <w:t>employers</w:t>
      </w:r>
      <w:r w:rsidRPr="00FC6D94">
        <w:t xml:space="preserve"> now </w:t>
      </w:r>
      <w:r w:rsidRPr="00FC6D94">
        <w:rPr>
          <w:rStyle w:val="Emphasis"/>
        </w:rPr>
        <w:t xml:space="preserve">routinely </w:t>
      </w:r>
      <w:r w:rsidRPr="003842A9">
        <w:rPr>
          <w:rStyle w:val="Emphasis"/>
          <w:highlight w:val="yellow"/>
        </w:rPr>
        <w:t>exploit</w:t>
      </w:r>
      <w:r w:rsidRPr="003842A9">
        <w:rPr>
          <w:rStyle w:val="StyleUnderline"/>
          <w:highlight w:val="yellow"/>
        </w:rPr>
        <w:t xml:space="preserve"> weaknesses</w:t>
      </w:r>
      <w:r w:rsidRPr="00FC6D94">
        <w:rPr>
          <w:rStyle w:val="StyleUnderline"/>
        </w:rPr>
        <w:t xml:space="preserve"> in</w:t>
      </w:r>
      <w:r w:rsidRPr="00FC6D94">
        <w:t xml:space="preserve"> U.S. </w:t>
      </w:r>
      <w:r w:rsidRPr="00FC6D94">
        <w:rPr>
          <w:rStyle w:val="StyleUnderline"/>
        </w:rPr>
        <w:t xml:space="preserve">labor law </w:t>
      </w:r>
      <w:r w:rsidRPr="003842A9">
        <w:rPr>
          <w:rStyle w:val="StyleUnderline"/>
          <w:highlight w:val="yellow"/>
        </w:rPr>
        <w:t xml:space="preserve">to </w:t>
      </w:r>
      <w:r w:rsidRPr="00FC6D94">
        <w:rPr>
          <w:rStyle w:val="Emphasis"/>
        </w:rPr>
        <w:t xml:space="preserve">legally and </w:t>
      </w:r>
      <w:r w:rsidRPr="003842A9">
        <w:rPr>
          <w:rStyle w:val="Emphasis"/>
          <w:highlight w:val="yellow"/>
        </w:rPr>
        <w:t>illegally</w:t>
      </w:r>
      <w:r w:rsidRPr="003842A9">
        <w:rPr>
          <w:rStyle w:val="StyleUnderline"/>
          <w:highlight w:val="yellow"/>
        </w:rPr>
        <w:t xml:space="preserve"> defeat</w:t>
      </w:r>
      <w:r w:rsidRPr="00FC6D94">
        <w:rPr>
          <w:rStyle w:val="StyleUnderline"/>
        </w:rPr>
        <w:t xml:space="preserve"> union </w:t>
      </w:r>
      <w:r w:rsidRPr="003842A9">
        <w:rPr>
          <w:rStyle w:val="StyleUnderline"/>
          <w:highlight w:val="yellow"/>
        </w:rPr>
        <w:t>organizing</w:t>
      </w:r>
      <w:r w:rsidRPr="00FC6D94">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t xml:space="preserve"> a union and </w:t>
      </w:r>
      <w:r w:rsidRPr="00FC6D94">
        <w:rPr>
          <w:rStyle w:val="StyleUnderline"/>
        </w:rPr>
        <w:t>collective bargaining</w:t>
      </w:r>
      <w:r w:rsidRPr="00FC6D94">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t xml:space="preserve"> in some states on workers’ right to organize and bargain collectively </w:t>
      </w:r>
      <w:r w:rsidRPr="00FC6D94">
        <w:rPr>
          <w:rStyle w:val="StyleUnderline"/>
        </w:rPr>
        <w:t xml:space="preserve">is being </w:t>
      </w:r>
      <w:r w:rsidRPr="00FC6D94">
        <w:rPr>
          <w:rStyle w:val="Emphasis"/>
        </w:rPr>
        <w:t>realized</w:t>
      </w:r>
      <w:r w:rsidRPr="00FC6D94">
        <w:t>.</w:t>
      </w:r>
    </w:p>
    <w:p w14:paraId="6A6D1F1A" w14:textId="77777777" w:rsidR="00B0200F" w:rsidRPr="00E64B2F" w:rsidRDefault="00B0200F" w:rsidP="00B0200F">
      <w:pPr>
        <w:rPr>
          <w:rStyle w:val="Style13ptBold"/>
        </w:rPr>
      </w:pPr>
      <w:r w:rsidRPr="00FC6D94">
        <w:t xml:space="preserve">In this report, we examine the 2023 Bureau of Labor Statistics (BLS) data on unionization. </w:t>
      </w:r>
      <w:r w:rsidRPr="003842A9">
        <w:rPr>
          <w:rStyle w:val="StyleUnderline"/>
          <w:highlight w:val="yellow"/>
        </w:rPr>
        <w:t>We analyze</w:t>
      </w:r>
      <w:r w:rsidRPr="00FC6D94">
        <w:t xml:space="preserve"> the decline in the unionization rate and examine </w:t>
      </w:r>
      <w:r w:rsidRPr="00FC6D94">
        <w:rPr>
          <w:rStyle w:val="StyleUnderline"/>
        </w:rPr>
        <w:t xml:space="preserve">the </w:t>
      </w:r>
      <w:r w:rsidRPr="003842A9">
        <w:rPr>
          <w:rStyle w:val="Emphasis"/>
          <w:highlight w:val="yellow"/>
        </w:rPr>
        <w:t>differences</w:t>
      </w:r>
      <w:r w:rsidRPr="003842A9">
        <w:rPr>
          <w:rStyle w:val="StyleUnderline"/>
          <w:highlight w:val="yellow"/>
        </w:rPr>
        <w:t xml:space="preserve"> in</w:t>
      </w:r>
      <w:r w:rsidRPr="00FC6D94">
        <w:rPr>
          <w:rStyle w:val="StyleUnderline"/>
        </w:rPr>
        <w:t xml:space="preserve"> the </w:t>
      </w:r>
      <w:r w:rsidRPr="003842A9">
        <w:rPr>
          <w:rStyle w:val="StyleUnderline"/>
          <w:highlight w:val="yellow"/>
        </w:rPr>
        <w:t>private and public sectors</w:t>
      </w:r>
      <w:r w:rsidRPr="00FC6D94">
        <w:t>. Finally, we offer policy recommendations to promote unionization and build on the momentum we see in increased labor actions.</w:t>
      </w:r>
    </w:p>
    <w:p w14:paraId="774F2460" w14:textId="77777777" w:rsidR="00B0200F" w:rsidRPr="00E64B2F" w:rsidRDefault="00B0200F" w:rsidP="00B0200F">
      <w:pPr>
        <w:rPr>
          <w:rStyle w:val="Style13ptBold"/>
        </w:rPr>
      </w:pPr>
      <w:r w:rsidRPr="00FC6D94">
        <w:t xml:space="preserve">2023 Bureau of Labor Statistics data: </w:t>
      </w:r>
      <w:r w:rsidRPr="00FC6D94">
        <w:rPr>
          <w:rStyle w:val="StyleUnderline"/>
        </w:rPr>
        <w:t>Unionization</w:t>
      </w:r>
      <w:r w:rsidRPr="00FC6D94">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32336159" w14:textId="77777777" w:rsidR="00B0200F" w:rsidRPr="00E64B2F" w:rsidRDefault="00B0200F" w:rsidP="00B0200F">
      <w:pPr>
        <w:rPr>
          <w:rStyle w:val="Style13ptBold"/>
        </w:rPr>
      </w:pPr>
      <w:r w:rsidRPr="00FC6D94">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782A7184" w14:textId="77777777" w:rsidR="00B0200F" w:rsidRPr="00E64B2F" w:rsidRDefault="00B0200F" w:rsidP="00B0200F">
      <w:pPr>
        <w:rPr>
          <w:rStyle w:val="Style13ptBold"/>
        </w:rPr>
      </w:pPr>
      <w:r w:rsidRPr="00FC6D94">
        <w:t xml:space="preserve">The overall unionization </w:t>
      </w:r>
      <w:proofErr w:type="gramStart"/>
      <w:r w:rsidRPr="00FC6D94">
        <w:t>numbers</w:t>
      </w:r>
      <w:proofErr w:type="gramEnd"/>
      <w:r w:rsidRPr="00FC6D94">
        <w:t xml:space="preserve"> mask large differences between the private sector and the public sector. </w:t>
      </w:r>
      <w:r w:rsidRPr="003842A9">
        <w:rPr>
          <w:rStyle w:val="StyleUnderline"/>
          <w:highlight w:val="yellow"/>
        </w:rPr>
        <w:t xml:space="preserve">Unionization is </w:t>
      </w:r>
      <w:r w:rsidRPr="00FC6D94">
        <w:rPr>
          <w:rStyle w:val="Emphasis"/>
        </w:rPr>
        <w:t xml:space="preserve">much </w:t>
      </w:r>
      <w:r w:rsidRPr="003842A9">
        <w:rPr>
          <w:rStyle w:val="Emphasis"/>
          <w:highlight w:val="yellow"/>
        </w:rPr>
        <w:t>lower</w:t>
      </w:r>
      <w:r w:rsidRPr="003842A9">
        <w:rPr>
          <w:rStyle w:val="StyleUnderline"/>
          <w:highlight w:val="yellow"/>
        </w:rPr>
        <w:t xml:space="preserve"> in the private sector</w:t>
      </w:r>
      <w:r w:rsidRPr="00FC6D94">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t xml:space="preserve">. However, </w:t>
      </w:r>
      <w:r w:rsidRPr="003842A9">
        <w:rPr>
          <w:rStyle w:val="StyleUnderline"/>
          <w:highlight w:val="yellow"/>
        </w:rPr>
        <w:t>the private</w:t>
      </w:r>
      <w:r w:rsidRPr="00FC6D94">
        <w:rPr>
          <w:rStyle w:val="StyleUnderline"/>
        </w:rPr>
        <w:t xml:space="preserve">-sector unionization </w:t>
      </w:r>
      <w:r w:rsidRPr="003842A9">
        <w:rPr>
          <w:rStyle w:val="StyleUnderline"/>
          <w:highlight w:val="yellow"/>
        </w:rPr>
        <w:t xml:space="preserve">rate </w:t>
      </w:r>
      <w:r w:rsidRPr="003842A9">
        <w:rPr>
          <w:rStyle w:val="Emphasis"/>
          <w:highlight w:val="yellow"/>
        </w:rPr>
        <w:t>rose</w:t>
      </w:r>
      <w:r w:rsidRPr="00FC6D94">
        <w:rPr>
          <w:rStyle w:val="Emphasis"/>
        </w:rPr>
        <w:t xml:space="preserve"> in 2023</w:t>
      </w:r>
      <w:r w:rsidRPr="003842A9">
        <w:rPr>
          <w:rStyle w:val="StyleUnderline"/>
          <w:highlight w:val="yellow"/>
        </w:rPr>
        <w:t xml:space="preserve">, while the public sector </w:t>
      </w:r>
      <w:r w:rsidRPr="003842A9">
        <w:rPr>
          <w:rStyle w:val="Emphasis"/>
          <w:highlight w:val="yellow"/>
        </w:rPr>
        <w:t>experienced losses</w:t>
      </w:r>
      <w:r w:rsidRPr="00FC6D94">
        <w:t>.</w:t>
      </w:r>
    </w:p>
    <w:p w14:paraId="0F51BB29" w14:textId="77777777" w:rsidR="00B0200F" w:rsidRPr="00E64B2F" w:rsidRDefault="00B0200F" w:rsidP="00B0200F">
      <w:pPr>
        <w:rPr>
          <w:rStyle w:val="Style13ptBold"/>
        </w:rPr>
      </w:pPr>
    </w:p>
    <w:p w14:paraId="4D85BE14" w14:textId="77777777" w:rsidR="00B0200F" w:rsidRPr="00E64B2F" w:rsidRDefault="00B0200F" w:rsidP="00B0200F">
      <w:pPr>
        <w:pStyle w:val="Heading4"/>
        <w:rPr>
          <w:rStyle w:val="Style13ptBold"/>
        </w:rPr>
      </w:pPr>
      <w:r>
        <w:rPr>
          <w:rFonts w:cs="Arial"/>
          <w:iCs w:val="0"/>
          <w:szCs w:val="24"/>
        </w:rPr>
        <w:t xml:space="preserve">Undermining science kills the econ. </w:t>
      </w:r>
      <w:r w:rsidRPr="009B3587">
        <w:rPr>
          <w:rFonts w:cs="Arial"/>
          <w:iCs w:val="0"/>
          <w:szCs w:val="24"/>
        </w:rPr>
        <w:t xml:space="preserve"> </w:t>
      </w:r>
    </w:p>
    <w:p w14:paraId="1ED9E939" w14:textId="77777777" w:rsidR="00B0200F" w:rsidRPr="00E64B2F" w:rsidRDefault="00B0200F" w:rsidP="00B0200F">
      <w:pPr>
        <w:rPr>
          <w:rStyle w:val="Style13ptBold"/>
        </w:rPr>
      </w:pPr>
      <w:r w:rsidRPr="009B3587">
        <w:rPr>
          <w:rStyle w:val="Style13ptBold"/>
        </w:rPr>
        <w:t>Pedersen ‘25</w:t>
      </w:r>
      <w:r w:rsidRPr="009B3587">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28D4EF06" w14:textId="77777777" w:rsidR="00B0200F" w:rsidRPr="00E64B2F" w:rsidRDefault="00B0200F" w:rsidP="00B0200F">
      <w:pPr>
        <w:rPr>
          <w:rStyle w:val="Style13ptBold"/>
        </w:rPr>
      </w:pPr>
    </w:p>
    <w:p w14:paraId="0BE27F51" w14:textId="77777777" w:rsidR="00B0200F" w:rsidRPr="00E64B2F" w:rsidRDefault="00B0200F" w:rsidP="00B0200F">
      <w:pPr>
        <w:rPr>
          <w:rStyle w:val="Style13ptBold"/>
        </w:rPr>
      </w:pPr>
      <w:r w:rsidRPr="009B3587">
        <w:rPr>
          <w:rStyle w:val="Emphasis"/>
        </w:rPr>
        <w:t>Econ</w:t>
      </w:r>
      <w:r w:rsidRPr="009B3587">
        <w:rPr>
          <w:szCs w:val="16"/>
        </w:rPr>
        <w:t xml:space="preserve">omic </w:t>
      </w:r>
      <w:r w:rsidRPr="009B3587">
        <w:rPr>
          <w:rStyle w:val="StyleUnderline"/>
        </w:rPr>
        <w:t>and</w:t>
      </w:r>
      <w:r w:rsidRPr="009B3587">
        <w:rPr>
          <w:szCs w:val="16"/>
        </w:rPr>
        <w:t xml:space="preserve"> </w:t>
      </w:r>
      <w:r w:rsidRPr="009B3587">
        <w:rPr>
          <w:rStyle w:val="Emphasis"/>
        </w:rPr>
        <w:t>Tech</w:t>
      </w:r>
      <w:r w:rsidRPr="009B3587">
        <w:rPr>
          <w:szCs w:val="16"/>
        </w:rPr>
        <w:t xml:space="preserve">nological </w:t>
      </w:r>
      <w:r w:rsidRPr="009B3587">
        <w:rPr>
          <w:rStyle w:val="StyleUnderline"/>
        </w:rPr>
        <w:t>Consequences:</w:t>
      </w:r>
      <w:r w:rsidRPr="009B3587">
        <w:rPr>
          <w:szCs w:val="16"/>
        </w:rPr>
        <w:t xml:space="preserve"> </w:t>
      </w:r>
      <w:r w:rsidRPr="0043237F">
        <w:rPr>
          <w:rStyle w:val="StyleUnderline"/>
          <w:highlight w:val="yellow"/>
        </w:rPr>
        <w:t>Undermining science</w:t>
      </w:r>
      <w:r w:rsidRPr="009B3587">
        <w:rPr>
          <w:szCs w:val="16"/>
        </w:rPr>
        <w:t xml:space="preserve"> doesn’t just harm health and the environment; it also </w:t>
      </w:r>
      <w:r w:rsidRPr="009B3587">
        <w:rPr>
          <w:rStyle w:val="StyleUnderline"/>
        </w:rPr>
        <w:t xml:space="preserve">carries significant </w:t>
      </w:r>
      <w:r w:rsidRPr="009B3587">
        <w:rPr>
          <w:rStyle w:val="Emphasis"/>
        </w:rPr>
        <w:t>econ</w:t>
      </w:r>
      <w:r w:rsidRPr="009B3587">
        <w:rPr>
          <w:rStyle w:val="StyleUnderline"/>
        </w:rPr>
        <w:t xml:space="preserve">omic </w:t>
      </w:r>
      <w:r w:rsidRPr="009B3587">
        <w:rPr>
          <w:rStyle w:val="Emphasis"/>
        </w:rPr>
        <w:t>costs</w:t>
      </w:r>
      <w:r w:rsidRPr="009B3587">
        <w:rPr>
          <w:rStyle w:val="StyleUnderline"/>
        </w:rPr>
        <w:t xml:space="preserve"> and </w:t>
      </w:r>
      <w:r w:rsidRPr="009B3587">
        <w:rPr>
          <w:rStyle w:val="StyleUnderline"/>
          <w:highlight w:val="yellow"/>
        </w:rPr>
        <w:t>threatens</w:t>
      </w:r>
      <w:r w:rsidRPr="009B3587">
        <w:rPr>
          <w:rStyle w:val="StyleUnderline"/>
        </w:rPr>
        <w:t xml:space="preserve"> U.S. leadership in </w:t>
      </w:r>
      <w:r w:rsidRPr="009B3587">
        <w:rPr>
          <w:rStyle w:val="Emphasis"/>
          <w:highlight w:val="yellow"/>
        </w:rPr>
        <w:t>innovation</w:t>
      </w:r>
      <w:r w:rsidRPr="009B3587">
        <w:rPr>
          <w:rStyle w:val="StyleUnderline"/>
        </w:rPr>
        <w:t>.</w:t>
      </w:r>
      <w:r w:rsidRPr="009B3587">
        <w:rPr>
          <w:szCs w:val="16"/>
        </w:rPr>
        <w:t xml:space="preserve"> America’s </w:t>
      </w:r>
      <w:r w:rsidRPr="0043237F">
        <w:rPr>
          <w:rStyle w:val="StyleUnderline"/>
          <w:highlight w:val="yellow"/>
        </w:rPr>
        <w:t>research</w:t>
      </w:r>
      <w:r w:rsidRPr="009B3587">
        <w:rPr>
          <w:rStyle w:val="StyleUnderline"/>
        </w:rPr>
        <w:t xml:space="preserve"> enterprise – </w:t>
      </w:r>
      <w:r w:rsidRPr="0043237F">
        <w:rPr>
          <w:rStyle w:val="StyleUnderline"/>
        </w:rPr>
        <w:t xml:space="preserve">from </w:t>
      </w:r>
      <w:r w:rsidRPr="0043237F">
        <w:rPr>
          <w:rStyle w:val="Emphasis"/>
        </w:rPr>
        <w:t>biotech</w:t>
      </w:r>
      <w:r w:rsidRPr="0043237F">
        <w:rPr>
          <w:rStyle w:val="StyleUnderline"/>
        </w:rPr>
        <w:t xml:space="preserve"> to clean energy to </w:t>
      </w:r>
      <w:r w:rsidRPr="0043237F">
        <w:rPr>
          <w:rStyle w:val="Emphasis"/>
        </w:rPr>
        <w:t>aerospace</w:t>
      </w:r>
      <w:r w:rsidRPr="0043237F">
        <w:rPr>
          <w:rStyle w:val="StyleUnderline"/>
        </w:rPr>
        <w:t xml:space="preserve"> – has long been </w:t>
      </w:r>
      <w:r w:rsidRPr="0043237F">
        <w:rPr>
          <w:rStyle w:val="StyleUnderline"/>
          <w:highlight w:val="yellow"/>
        </w:rPr>
        <w:t xml:space="preserve">an </w:t>
      </w:r>
      <w:r w:rsidRPr="0043237F">
        <w:rPr>
          <w:rStyle w:val="Emphasis"/>
          <w:highlight w:val="yellow"/>
        </w:rPr>
        <w:t>engine</w:t>
      </w:r>
      <w:r w:rsidRPr="0043237F">
        <w:rPr>
          <w:rStyle w:val="StyleUnderline"/>
          <w:highlight w:val="yellow"/>
        </w:rPr>
        <w:t xml:space="preserve"> of</w:t>
      </w:r>
      <w:r w:rsidRPr="0043237F">
        <w:rPr>
          <w:rStyle w:val="StyleUnderline"/>
        </w:rPr>
        <w:t xml:space="preserve"> economic growth.</w:t>
      </w:r>
      <w:r w:rsidRPr="009B3587">
        <w:rPr>
          <w:szCs w:val="16"/>
        </w:rPr>
        <w:t xml:space="preserve"> The </w:t>
      </w:r>
      <w:r w:rsidRPr="009B3587">
        <w:rPr>
          <w:rStyle w:val="StyleUnderline"/>
        </w:rPr>
        <w:t>administration’s budgetary and policy choices risk stalling that engine.</w:t>
      </w:r>
      <w:r w:rsidRPr="009B3587">
        <w:rPr>
          <w:szCs w:val="16"/>
        </w:rPr>
        <w:t xml:space="preserve"> For example, the freeze and </w:t>
      </w:r>
      <w:r w:rsidRPr="0043237F">
        <w:rPr>
          <w:rStyle w:val="StyleUnderline"/>
          <w:highlight w:val="yellow"/>
        </w:rPr>
        <w:t>uncertainty</w:t>
      </w:r>
      <w:r w:rsidRPr="009B3587">
        <w:rPr>
          <w:szCs w:val="16"/>
        </w:rPr>
        <w:t xml:space="preserve"> around federal research grants early in 2025 sent a chilling signal to scientists and entrepreneurs. </w:t>
      </w:r>
      <w:r w:rsidRPr="0043237F">
        <w:rPr>
          <w:rStyle w:val="StyleUnderline"/>
          <w:highlight w:val="yellow"/>
        </w:rPr>
        <w:t>Labs</w:t>
      </w:r>
      <w:r w:rsidRPr="009B3587">
        <w:rPr>
          <w:rStyle w:val="StyleUnderline"/>
        </w:rPr>
        <w:t xml:space="preserve"> that </w:t>
      </w:r>
      <w:r w:rsidRPr="0043237F">
        <w:rPr>
          <w:rStyle w:val="StyleUnderline"/>
          <w:highlight w:val="yellow"/>
        </w:rPr>
        <w:t>rely on</w:t>
      </w:r>
      <w:r w:rsidRPr="009B3587">
        <w:rPr>
          <w:rStyle w:val="StyleUnderline"/>
        </w:rPr>
        <w:t xml:space="preserve"> </w:t>
      </w:r>
      <w:r w:rsidRPr="009B3587">
        <w:rPr>
          <w:rStyle w:val="Emphasis"/>
        </w:rPr>
        <w:t>NIH</w:t>
      </w:r>
      <w:r w:rsidRPr="009B3587">
        <w:rPr>
          <w:rStyle w:val="StyleUnderline"/>
        </w:rPr>
        <w:t xml:space="preserve">, </w:t>
      </w:r>
      <w:r w:rsidRPr="0043237F">
        <w:rPr>
          <w:rStyle w:val="Emphasis"/>
          <w:highlight w:val="yellow"/>
        </w:rPr>
        <w:t>NSF</w:t>
      </w:r>
      <w:r w:rsidRPr="009B3587">
        <w:rPr>
          <w:rStyle w:val="StyleUnderline"/>
        </w:rPr>
        <w:t xml:space="preserve">, or </w:t>
      </w:r>
      <w:r w:rsidRPr="009B3587">
        <w:rPr>
          <w:rStyle w:val="Emphasis"/>
        </w:rPr>
        <w:t>D</w:t>
      </w:r>
      <w:r w:rsidRPr="009B3587">
        <w:rPr>
          <w:rStyle w:val="StyleUnderline"/>
        </w:rPr>
        <w:t xml:space="preserve">epartment </w:t>
      </w:r>
      <w:r w:rsidRPr="009B3587">
        <w:rPr>
          <w:rStyle w:val="Emphasis"/>
        </w:rPr>
        <w:t>o</w:t>
      </w:r>
      <w:r w:rsidRPr="009B3587">
        <w:rPr>
          <w:rStyle w:val="StyleUnderline"/>
        </w:rPr>
        <w:t xml:space="preserve">f </w:t>
      </w:r>
      <w:r w:rsidRPr="009B3587">
        <w:rPr>
          <w:rStyle w:val="Emphasis"/>
        </w:rPr>
        <w:t>E</w:t>
      </w:r>
      <w:r w:rsidRPr="009B3587">
        <w:rPr>
          <w:rStyle w:val="StyleUnderline"/>
        </w:rPr>
        <w:t xml:space="preserve">nergy funding </w:t>
      </w:r>
      <w:r w:rsidRPr="009B3587">
        <w:rPr>
          <w:rStyle w:val="Emphasis"/>
        </w:rPr>
        <w:t>faced chaos</w:t>
      </w:r>
      <w:r w:rsidRPr="009B3587">
        <w:rPr>
          <w:rStyle w:val="StyleUnderline"/>
        </w:rPr>
        <w:t xml:space="preserve"> when a blanket grant pause was announced.</w:t>
      </w:r>
      <w:r w:rsidRPr="009B3587">
        <w:rPr>
          <w:szCs w:val="16"/>
        </w:rPr>
        <w:t xml:space="preserve"> Although the broad freeze was lifted, </w:t>
      </w:r>
      <w:r w:rsidRPr="009B3587">
        <w:rPr>
          <w:rStyle w:val="StyleUnderline"/>
        </w:rPr>
        <w:t>targeted bans remain on climate and clean energy research spending, and a comprehensive spending review is underway to strip out programs disfavored by the administration.</w:t>
      </w:r>
      <w:r w:rsidRPr="009B3587">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9B3587">
        <w:rPr>
          <w:rStyle w:val="StyleUnderline"/>
        </w:rPr>
        <w:t xml:space="preserve">This disruption can drive </w:t>
      </w:r>
      <w:r w:rsidRPr="0043237F">
        <w:rPr>
          <w:rStyle w:val="StyleUnderline"/>
        </w:rPr>
        <w:t xml:space="preserve">scientists to either </w:t>
      </w:r>
      <w:r w:rsidRPr="0043237F">
        <w:rPr>
          <w:rStyle w:val="Emphasis"/>
        </w:rPr>
        <w:t>switch fields</w:t>
      </w:r>
      <w:r w:rsidRPr="0043237F">
        <w:rPr>
          <w:rStyle w:val="StyleUnderline"/>
        </w:rPr>
        <w:t xml:space="preserve">, seek </w:t>
      </w:r>
      <w:r w:rsidRPr="0043237F">
        <w:rPr>
          <w:rStyle w:val="Emphasis"/>
        </w:rPr>
        <w:t>state/private funding</w:t>
      </w:r>
      <w:r w:rsidRPr="0043237F">
        <w:rPr>
          <w:rStyle w:val="StyleUnderline"/>
        </w:rPr>
        <w:t xml:space="preserve">, or </w:t>
      </w:r>
      <w:r w:rsidRPr="0043237F">
        <w:rPr>
          <w:rStyle w:val="Emphasis"/>
        </w:rPr>
        <w:t>leave</w:t>
      </w:r>
      <w:r w:rsidRPr="009B3587">
        <w:rPr>
          <w:rStyle w:val="Emphasis"/>
        </w:rPr>
        <w:t xml:space="preserve"> the country</w:t>
      </w:r>
      <w:r w:rsidRPr="009B3587">
        <w:rPr>
          <w:rStyle w:val="StyleUnderline"/>
        </w:rPr>
        <w:t xml:space="preserve"> – a potential </w:t>
      </w:r>
      <w:r w:rsidRPr="009B3587">
        <w:rPr>
          <w:rStyle w:val="Emphasis"/>
          <w:highlight w:val="yellow"/>
        </w:rPr>
        <w:t>brain drain</w:t>
      </w:r>
      <w:r w:rsidRPr="009B3587">
        <w:rPr>
          <w:rStyle w:val="StyleUnderline"/>
        </w:rPr>
        <w:t xml:space="preserve"> that would </w:t>
      </w:r>
      <w:r w:rsidRPr="009B3587">
        <w:rPr>
          <w:rStyle w:val="StyleUnderline"/>
          <w:highlight w:val="yellow"/>
        </w:rPr>
        <w:t>weaken</w:t>
      </w:r>
      <w:r w:rsidRPr="009B3587">
        <w:rPr>
          <w:rStyle w:val="StyleUnderline"/>
        </w:rPr>
        <w:t xml:space="preserve"> the U.S. </w:t>
      </w:r>
      <w:r w:rsidRPr="009B3587">
        <w:rPr>
          <w:rStyle w:val="StyleUnderline"/>
          <w:highlight w:val="yellow"/>
        </w:rPr>
        <w:t>innovation</w:t>
      </w:r>
      <w:r w:rsidRPr="009B3587">
        <w:rPr>
          <w:rStyle w:val="StyleUnderline"/>
        </w:rPr>
        <w:t xml:space="preserve"> ecosystem.</w:t>
      </w:r>
      <w:r w:rsidRPr="009B3587">
        <w:rPr>
          <w:szCs w:val="16"/>
        </w:rPr>
        <w:t xml:space="preserve"> The United States also </w:t>
      </w:r>
      <w:r w:rsidRPr="009B3587">
        <w:rPr>
          <w:rStyle w:val="StyleUnderline"/>
        </w:rPr>
        <w:t xml:space="preserve">risks </w:t>
      </w:r>
      <w:r w:rsidRPr="009B3587">
        <w:rPr>
          <w:rStyle w:val="StyleUnderline"/>
          <w:highlight w:val="yellow"/>
        </w:rPr>
        <w:t>ceding leadership</w:t>
      </w:r>
      <w:r w:rsidRPr="009B3587">
        <w:rPr>
          <w:rStyle w:val="StyleUnderline"/>
        </w:rPr>
        <w:t xml:space="preserve"> in emerging industries.</w:t>
      </w:r>
      <w:r w:rsidRPr="009B3587">
        <w:rPr>
          <w:szCs w:val="16"/>
        </w:rPr>
        <w:t xml:space="preserve"> Clean energy is a prime example. Trump officials insist their rollback of climate policies will not derail the clean tech transition, because of market and state-level momentum. However, </w:t>
      </w:r>
      <w:r w:rsidRPr="009B3587">
        <w:rPr>
          <w:rStyle w:val="Emphasis"/>
          <w:highlight w:val="yellow"/>
        </w:rPr>
        <w:t>even</w:t>
      </w:r>
      <w:r w:rsidRPr="009B3587">
        <w:rPr>
          <w:rStyle w:val="StyleUnderline"/>
          <w:highlight w:val="yellow"/>
        </w:rPr>
        <w:t xml:space="preserve"> a</w:t>
      </w:r>
      <w:r w:rsidRPr="009B3587">
        <w:rPr>
          <w:rStyle w:val="StyleUnderline"/>
        </w:rPr>
        <w:t xml:space="preserve"> “</w:t>
      </w:r>
      <w:r w:rsidRPr="009B3587">
        <w:rPr>
          <w:rStyle w:val="Emphasis"/>
          <w:highlight w:val="yellow"/>
        </w:rPr>
        <w:t>slowdown could be costly</w:t>
      </w:r>
      <w:r w:rsidRPr="009B3587">
        <w:rPr>
          <w:rStyle w:val="StyleUnderline"/>
        </w:rPr>
        <w:t>”.</w:t>
      </w:r>
      <w:r w:rsidRPr="009B3587">
        <w:rPr>
          <w:szCs w:val="16"/>
        </w:rPr>
        <w:t xml:space="preserve"> </w:t>
      </w:r>
      <w:r w:rsidRPr="009B3587">
        <w:rPr>
          <w:rStyle w:val="StyleUnderline"/>
        </w:rPr>
        <w:t xml:space="preserve">The </w:t>
      </w:r>
      <w:r w:rsidRPr="009B3587">
        <w:rPr>
          <w:rStyle w:val="Emphasis"/>
        </w:rPr>
        <w:t>I</w:t>
      </w:r>
      <w:r w:rsidRPr="009B3587">
        <w:rPr>
          <w:szCs w:val="16"/>
        </w:rPr>
        <w:t xml:space="preserve">nflation </w:t>
      </w:r>
      <w:r w:rsidRPr="009B3587">
        <w:rPr>
          <w:rStyle w:val="Emphasis"/>
        </w:rPr>
        <w:t>R</w:t>
      </w:r>
      <w:r w:rsidRPr="009B3587">
        <w:rPr>
          <w:szCs w:val="16"/>
        </w:rPr>
        <w:t xml:space="preserve">eduction </w:t>
      </w:r>
      <w:r w:rsidRPr="009B3587">
        <w:rPr>
          <w:rStyle w:val="Emphasis"/>
        </w:rPr>
        <w:t>A</w:t>
      </w:r>
      <w:r w:rsidRPr="009B3587">
        <w:rPr>
          <w:szCs w:val="16"/>
        </w:rPr>
        <w:t>ct</w:t>
      </w:r>
      <w:r w:rsidRPr="009B3587">
        <w:rPr>
          <w:rStyle w:val="StyleUnderline"/>
        </w:rPr>
        <w:t xml:space="preserve">’s clean energy investments, which Trump has pledged </w:t>
      </w:r>
      <w:r w:rsidRPr="009B3587">
        <w:rPr>
          <w:rStyle w:val="StyleUnderline"/>
          <w:highlight w:val="yellow"/>
        </w:rPr>
        <w:t>to</w:t>
      </w:r>
      <w:r w:rsidRPr="009B3587">
        <w:rPr>
          <w:rStyle w:val="StyleUnderline"/>
        </w:rPr>
        <w:t xml:space="preserve"> </w:t>
      </w:r>
      <w:r w:rsidRPr="009B3587">
        <w:rPr>
          <w:rStyle w:val="Emphasis"/>
        </w:rPr>
        <w:t>repeal</w:t>
      </w:r>
      <w:r w:rsidRPr="009B3587">
        <w:rPr>
          <w:rStyle w:val="StyleUnderline"/>
        </w:rPr>
        <w:t xml:space="preserve"> or </w:t>
      </w:r>
      <w:r w:rsidRPr="009B3587">
        <w:rPr>
          <w:rStyle w:val="Emphasis"/>
        </w:rPr>
        <w:t>defund</w:t>
      </w:r>
      <w:r w:rsidRPr="009B3587">
        <w:rPr>
          <w:rStyle w:val="StyleUnderline"/>
        </w:rPr>
        <w:t xml:space="preserve">, are credited with spurring </w:t>
      </w:r>
      <w:r w:rsidRPr="009B3587">
        <w:rPr>
          <w:rStyle w:val="Emphasis"/>
          <w:highlight w:val="yellow"/>
        </w:rPr>
        <w:t>manufacturing</w:t>
      </w:r>
      <w:r w:rsidRPr="009B3587">
        <w:rPr>
          <w:rStyle w:val="Emphasis"/>
        </w:rPr>
        <w:t xml:space="preserve"> jobs</w:t>
      </w:r>
      <w:r w:rsidRPr="009B3587">
        <w:rPr>
          <w:rStyle w:val="StyleUnderline"/>
        </w:rPr>
        <w:t xml:space="preserve"> and </w:t>
      </w:r>
      <w:r w:rsidRPr="009B3587">
        <w:rPr>
          <w:rStyle w:val="Emphasis"/>
        </w:rPr>
        <w:t>competitive advantage</w:t>
      </w:r>
      <w:r w:rsidRPr="009B3587">
        <w:rPr>
          <w:rStyle w:val="StyleUnderline"/>
        </w:rPr>
        <w:t xml:space="preserve"> in </w:t>
      </w:r>
      <w:r w:rsidRPr="009B3587">
        <w:rPr>
          <w:rStyle w:val="Emphasis"/>
        </w:rPr>
        <w:t>batteries</w:t>
      </w:r>
      <w:r w:rsidRPr="009B3587">
        <w:rPr>
          <w:rStyle w:val="StyleUnderline"/>
        </w:rPr>
        <w:t xml:space="preserve">, </w:t>
      </w:r>
      <w:r w:rsidRPr="009B3587">
        <w:rPr>
          <w:rStyle w:val="Emphasis"/>
        </w:rPr>
        <w:t>e</w:t>
      </w:r>
      <w:r w:rsidRPr="009B3587">
        <w:rPr>
          <w:rStyle w:val="StyleUnderline"/>
        </w:rPr>
        <w:t xml:space="preserve">lectric </w:t>
      </w:r>
      <w:r w:rsidRPr="009B3587">
        <w:rPr>
          <w:rStyle w:val="Emphasis"/>
        </w:rPr>
        <w:t>v</w:t>
      </w:r>
      <w:r w:rsidRPr="009B3587">
        <w:rPr>
          <w:rStyle w:val="StyleUnderline"/>
        </w:rPr>
        <w:t>ehicle</w:t>
      </w:r>
      <w:r w:rsidRPr="009B3587">
        <w:rPr>
          <w:rStyle w:val="Emphasis"/>
        </w:rPr>
        <w:t>s</w:t>
      </w:r>
      <w:r w:rsidRPr="009B3587">
        <w:rPr>
          <w:rStyle w:val="StyleUnderline"/>
        </w:rPr>
        <w:t xml:space="preserve">, and </w:t>
      </w:r>
      <w:r w:rsidRPr="009B3587">
        <w:rPr>
          <w:rStyle w:val="Emphasis"/>
        </w:rPr>
        <w:t>renewable power</w:t>
      </w:r>
      <w:r w:rsidRPr="009B3587">
        <w:rPr>
          <w:rStyle w:val="StyleUnderline"/>
        </w:rPr>
        <w:t>.</w:t>
      </w:r>
      <w:r w:rsidRPr="009B3587">
        <w:rPr>
          <w:szCs w:val="16"/>
        </w:rPr>
        <w:t xml:space="preserve"> If those incentives are dismantled or confidence in them shaken, </w:t>
      </w:r>
      <w:r w:rsidRPr="009B3587">
        <w:rPr>
          <w:rStyle w:val="StyleUnderline"/>
          <w:highlight w:val="yellow"/>
        </w:rPr>
        <w:t>companies</w:t>
      </w:r>
      <w:r w:rsidRPr="009B3587">
        <w:rPr>
          <w:rStyle w:val="StyleUnderline"/>
        </w:rPr>
        <w:t xml:space="preserve"> may </w:t>
      </w:r>
      <w:r w:rsidRPr="009B3587">
        <w:rPr>
          <w:rStyle w:val="Emphasis"/>
          <w:highlight w:val="yellow"/>
        </w:rPr>
        <w:t>scale back</w:t>
      </w:r>
      <w:r w:rsidRPr="009B3587">
        <w:rPr>
          <w:rStyle w:val="Emphasis"/>
        </w:rPr>
        <w:t xml:space="preserve"> U.S. </w:t>
      </w:r>
      <w:r w:rsidRPr="009B3587">
        <w:rPr>
          <w:rStyle w:val="Emphasis"/>
          <w:highlight w:val="yellow"/>
        </w:rPr>
        <w:t>projects</w:t>
      </w:r>
      <w:r w:rsidRPr="009B3587">
        <w:rPr>
          <w:rStyle w:val="StyleUnderline"/>
          <w:highlight w:val="yellow"/>
        </w:rPr>
        <w:t xml:space="preserve"> or </w:t>
      </w:r>
      <w:r w:rsidRPr="009B3587">
        <w:rPr>
          <w:rStyle w:val="Emphasis"/>
          <w:highlight w:val="yellow"/>
        </w:rPr>
        <w:t>move</w:t>
      </w:r>
      <w:r w:rsidRPr="009B3587">
        <w:rPr>
          <w:rStyle w:val="Emphasis"/>
        </w:rPr>
        <w:t xml:space="preserve"> them </w:t>
      </w:r>
      <w:r w:rsidRPr="009B3587">
        <w:rPr>
          <w:rStyle w:val="Emphasis"/>
          <w:highlight w:val="yellow"/>
        </w:rPr>
        <w:t>abroad</w:t>
      </w:r>
      <w:r w:rsidRPr="009B3587">
        <w:rPr>
          <w:rStyle w:val="StyleUnderline"/>
        </w:rPr>
        <w:t>.</w:t>
      </w:r>
      <w:r w:rsidRPr="009B3587">
        <w:rPr>
          <w:szCs w:val="16"/>
        </w:rPr>
        <w:t xml:space="preserve"> Competing nations – from </w:t>
      </w:r>
      <w:r w:rsidRPr="009B3587">
        <w:rPr>
          <w:rStyle w:val="StyleUnderline"/>
        </w:rPr>
        <w:t>China</w:t>
      </w:r>
      <w:r w:rsidRPr="009B3587">
        <w:rPr>
          <w:szCs w:val="16"/>
        </w:rPr>
        <w:t xml:space="preserve"> to EU countries – </w:t>
      </w:r>
      <w:r w:rsidRPr="009B3587">
        <w:rPr>
          <w:rStyle w:val="StyleUnderline"/>
        </w:rPr>
        <w:t>are eager to attract green industry.</w:t>
      </w:r>
      <w:r w:rsidRPr="009B3587">
        <w:rPr>
          <w:szCs w:val="16"/>
        </w:rPr>
        <w:t xml:space="preserve"> The World Resources Institute warned that while many U.S. states and businesses remain committed to clean energy, </w:t>
      </w:r>
      <w:r w:rsidRPr="009B3587">
        <w:rPr>
          <w:rStyle w:val="StyleUnderline"/>
        </w:rPr>
        <w:t>federal rollback might “slow America’s push to gain a competitive advantage over China on future green technologies”.</w:t>
      </w:r>
      <w:r w:rsidRPr="009B3587">
        <w:rPr>
          <w:szCs w:val="16"/>
        </w:rPr>
        <w:t xml:space="preserve"> In concrete terms, fewer R&amp;D dollars for solar, wind, or energy storage means fewer breakthroughs and </w:t>
      </w:r>
      <w:proofErr w:type="gramStart"/>
      <w:r w:rsidRPr="009B3587">
        <w:rPr>
          <w:szCs w:val="16"/>
        </w:rPr>
        <w:t>potentially that</w:t>
      </w:r>
      <w:proofErr w:type="gramEnd"/>
      <w:r w:rsidRPr="009B3587">
        <w:rPr>
          <w:szCs w:val="16"/>
        </w:rPr>
        <w:t xml:space="preserve"> foreign firms end up dominating those markets. Technologically, </w:t>
      </w:r>
      <w:r w:rsidRPr="009B3587">
        <w:rPr>
          <w:rStyle w:val="StyleUnderline"/>
        </w:rPr>
        <w:t xml:space="preserve">the </w:t>
      </w:r>
      <w:r w:rsidRPr="009B3587">
        <w:rPr>
          <w:rStyle w:val="Emphasis"/>
        </w:rPr>
        <w:t>admin</w:t>
      </w:r>
      <w:r w:rsidRPr="009B3587">
        <w:rPr>
          <w:szCs w:val="16"/>
        </w:rPr>
        <w:t>istration</w:t>
      </w:r>
      <w:r w:rsidRPr="009B3587">
        <w:rPr>
          <w:rStyle w:val="Emphasis"/>
        </w:rPr>
        <w:t>’s</w:t>
      </w:r>
      <w:r w:rsidRPr="009B3587">
        <w:rPr>
          <w:szCs w:val="16"/>
        </w:rPr>
        <w:t xml:space="preserve"> </w:t>
      </w:r>
      <w:r w:rsidRPr="009B3587">
        <w:rPr>
          <w:rStyle w:val="StyleUnderline"/>
        </w:rPr>
        <w:t>hostility to</w:t>
      </w:r>
      <w:r w:rsidRPr="009B3587">
        <w:rPr>
          <w:szCs w:val="16"/>
        </w:rPr>
        <w:t xml:space="preserve"> certain </w:t>
      </w:r>
      <w:r w:rsidRPr="009B3587">
        <w:rPr>
          <w:rStyle w:val="StyleUnderline"/>
        </w:rPr>
        <w:t>science could hamper not just environmental tech but broader innovation.</w:t>
      </w:r>
      <w:r w:rsidRPr="009B3587">
        <w:rPr>
          <w:szCs w:val="16"/>
        </w:rPr>
        <w:t xml:space="preserve"> The DOE plans outlined in Project 2025 would eliminate many applied research programs (e.g. ARPA-E for advanced energy tech) as “market interference”. Such </w:t>
      </w:r>
      <w:r w:rsidRPr="009B3587">
        <w:rPr>
          <w:rStyle w:val="StyleUnderline"/>
        </w:rPr>
        <w:t xml:space="preserve">shortsighted cuts ignore the history that </w:t>
      </w:r>
      <w:r w:rsidRPr="009B3587">
        <w:rPr>
          <w:rStyle w:val="Emphasis"/>
          <w:highlight w:val="yellow"/>
        </w:rPr>
        <w:t>government-funded science</w:t>
      </w:r>
      <w:r w:rsidRPr="009B3587">
        <w:rPr>
          <w:rStyle w:val="StyleUnderline"/>
        </w:rPr>
        <w:t xml:space="preserve"> often </w:t>
      </w:r>
      <w:r w:rsidRPr="009B3587">
        <w:rPr>
          <w:rStyle w:val="StyleUnderline"/>
          <w:highlight w:val="yellow"/>
        </w:rPr>
        <w:t xml:space="preserve">yields </w:t>
      </w:r>
      <w:r w:rsidRPr="009B3587">
        <w:rPr>
          <w:rStyle w:val="Emphasis"/>
          <w:highlight w:val="yellow"/>
        </w:rPr>
        <w:t>transformative inventions</w:t>
      </w:r>
      <w:r w:rsidRPr="009B3587">
        <w:rPr>
          <w:szCs w:val="16"/>
        </w:rPr>
        <w:t xml:space="preserve"> </w:t>
      </w:r>
      <w:r w:rsidRPr="009B3587">
        <w:rPr>
          <w:rStyle w:val="StyleUnderline"/>
        </w:rPr>
        <w:t>(the internet, GPS, mRNA vaccines, etc.)</w:t>
      </w:r>
      <w:r w:rsidRPr="009B3587">
        <w:rPr>
          <w:szCs w:val="16"/>
        </w:rPr>
        <w:t xml:space="preserve">. Similarly, </w:t>
      </w:r>
      <w:r w:rsidRPr="009B3587">
        <w:rPr>
          <w:rStyle w:val="StyleUnderline"/>
        </w:rPr>
        <w:t xml:space="preserve">restricting </w:t>
      </w:r>
      <w:r w:rsidRPr="009B3587">
        <w:rPr>
          <w:rStyle w:val="Emphasis"/>
        </w:rPr>
        <w:t>internat</w:t>
      </w:r>
      <w:r w:rsidRPr="009B3587">
        <w:rPr>
          <w:rStyle w:val="StyleUnderline"/>
        </w:rPr>
        <w:t xml:space="preserve">ional </w:t>
      </w:r>
      <w:r w:rsidRPr="009B3587">
        <w:rPr>
          <w:rStyle w:val="Emphasis"/>
        </w:rPr>
        <w:t>scientific exchange</w:t>
      </w:r>
      <w:r w:rsidRPr="009B3587">
        <w:rPr>
          <w:szCs w:val="16"/>
        </w:rPr>
        <w:t xml:space="preserve"> – such as drastically reducing visas for researchers from countries like China – </w:t>
      </w:r>
      <w:r w:rsidRPr="009B3587">
        <w:rPr>
          <w:rStyle w:val="StyleUnderline"/>
        </w:rPr>
        <w:t>could hurt U.S. universities and high-tech industries.</w:t>
      </w:r>
      <w:r w:rsidRPr="009B3587">
        <w:rPr>
          <w:szCs w:val="16"/>
        </w:rPr>
        <w:t xml:space="preserve"> American </w:t>
      </w:r>
      <w:r w:rsidRPr="009B3587">
        <w:rPr>
          <w:rStyle w:val="StyleUnderline"/>
        </w:rPr>
        <w:t>labs and companies</w:t>
      </w:r>
      <w:r w:rsidRPr="009B3587">
        <w:rPr>
          <w:szCs w:val="16"/>
        </w:rPr>
        <w:t xml:space="preserve"> might </w:t>
      </w:r>
      <w:r w:rsidRPr="009B3587">
        <w:rPr>
          <w:rStyle w:val="Emphasis"/>
        </w:rPr>
        <w:t>lose top talent</w:t>
      </w:r>
      <w:r w:rsidRPr="009B3587">
        <w:rPr>
          <w:szCs w:val="16"/>
        </w:rPr>
        <w:t xml:space="preserve">, </w:t>
      </w:r>
      <w:r w:rsidRPr="009B3587">
        <w:rPr>
          <w:rStyle w:val="StyleUnderline"/>
        </w:rPr>
        <w:t>and collaborative projects</w:t>
      </w:r>
      <w:r w:rsidRPr="009B3587">
        <w:rPr>
          <w:szCs w:val="16"/>
        </w:rPr>
        <w:t xml:space="preserve"> (</w:t>
      </w:r>
      <w:r w:rsidRPr="009B3587">
        <w:rPr>
          <w:rStyle w:val="StyleUnderline"/>
        </w:rPr>
        <w:t>from</w:t>
      </w:r>
      <w:r w:rsidRPr="009B3587">
        <w:rPr>
          <w:szCs w:val="16"/>
        </w:rPr>
        <w:t xml:space="preserve"> basic </w:t>
      </w:r>
      <w:r w:rsidRPr="009B3587">
        <w:rPr>
          <w:rStyle w:val="Emphasis"/>
        </w:rPr>
        <w:t>physics experiments</w:t>
      </w:r>
      <w:r w:rsidRPr="009B3587">
        <w:rPr>
          <w:szCs w:val="16"/>
        </w:rPr>
        <w:t xml:space="preserve"> </w:t>
      </w:r>
      <w:r w:rsidRPr="009B3587">
        <w:rPr>
          <w:rStyle w:val="StyleUnderline"/>
        </w:rPr>
        <w:t xml:space="preserve">to </w:t>
      </w:r>
      <w:r w:rsidRPr="009B3587">
        <w:rPr>
          <w:rStyle w:val="Emphasis"/>
        </w:rPr>
        <w:t>biomed</w:t>
      </w:r>
      <w:r w:rsidRPr="009B3587">
        <w:rPr>
          <w:rStyle w:val="StyleUnderline"/>
        </w:rPr>
        <w:t xml:space="preserve">ical </w:t>
      </w:r>
      <w:r w:rsidRPr="009B3587">
        <w:rPr>
          <w:rStyle w:val="Emphasis"/>
        </w:rPr>
        <w:t>trials</w:t>
      </w:r>
      <w:r w:rsidRPr="009B3587">
        <w:rPr>
          <w:szCs w:val="16"/>
        </w:rPr>
        <w:t xml:space="preserve">) </w:t>
      </w:r>
      <w:r w:rsidRPr="009B3587">
        <w:rPr>
          <w:rStyle w:val="StyleUnderline"/>
        </w:rPr>
        <w:t>could suffer.</w:t>
      </w:r>
      <w:r w:rsidRPr="009B3587">
        <w:rPr>
          <w:szCs w:val="16"/>
        </w:rPr>
        <w:t xml:space="preserve"> A former NASA official noted that deprioritizing Earth science at NASA would be a “major blow” to climate researchers worldwide, but it also means </w:t>
      </w:r>
      <w:r w:rsidRPr="009B3587">
        <w:rPr>
          <w:rStyle w:val="StyleUnderline"/>
        </w:rPr>
        <w:t xml:space="preserve">the U.S. could fall behind in </w:t>
      </w:r>
      <w:r w:rsidRPr="009B3587">
        <w:rPr>
          <w:rStyle w:val="Emphasis"/>
        </w:rPr>
        <w:t>satellite tech</w:t>
      </w:r>
      <w:r w:rsidRPr="009B3587">
        <w:rPr>
          <w:rStyle w:val="StyleUnderline"/>
        </w:rPr>
        <w:t>nology and data analytics that have commercial applications.</w:t>
      </w:r>
      <w:r w:rsidRPr="009B3587">
        <w:rPr>
          <w:szCs w:val="16"/>
        </w:rPr>
        <w:t xml:space="preserve"> Another economic impact is on agriculture and natural resource sectors, </w:t>
      </w:r>
      <w:proofErr w:type="gramStart"/>
      <w:r w:rsidRPr="009B3587">
        <w:rPr>
          <w:szCs w:val="16"/>
        </w:rPr>
        <w:t>ironically ones</w:t>
      </w:r>
      <w:proofErr w:type="gramEnd"/>
      <w:r w:rsidRPr="009B3587">
        <w:rPr>
          <w:szCs w:val="16"/>
        </w:rPr>
        <w:t xml:space="preserve"> the administration aims to help. </w:t>
      </w:r>
      <w:r w:rsidRPr="009B3587">
        <w:rPr>
          <w:rStyle w:val="StyleUnderline"/>
        </w:rPr>
        <w:t>By censoring climate adaptation science, the USDA is making it harder for farmers to adjust to changing conditions, which can “directly threaten their financial stability”.</w:t>
      </w:r>
      <w:r w:rsidRPr="009B3587">
        <w:rPr>
          <w:szCs w:val="16"/>
        </w:rPr>
        <w:t xml:space="preserve"> In 2023 alone, extreme heat and wildfires caused over $16.5 billion in U.S. crop losses. Ignoring such data and </w:t>
      </w:r>
      <w:r w:rsidRPr="0043237F">
        <w:rPr>
          <w:rStyle w:val="StyleUnderline"/>
        </w:rPr>
        <w:t xml:space="preserve">cutting off access to “climate-smart” farming knowledge leaves farmers more </w:t>
      </w:r>
      <w:r w:rsidRPr="0043237F">
        <w:rPr>
          <w:rStyle w:val="Emphasis"/>
        </w:rPr>
        <w:t>vulnerable to crop failures</w:t>
      </w:r>
      <w:r w:rsidRPr="0043237F">
        <w:rPr>
          <w:rStyle w:val="StyleUnderline"/>
        </w:rPr>
        <w:t xml:space="preserve"> – meaning more </w:t>
      </w:r>
      <w:r w:rsidRPr="0043237F">
        <w:rPr>
          <w:rStyle w:val="Emphasis"/>
        </w:rPr>
        <w:t>uninsured losses</w:t>
      </w:r>
      <w:r w:rsidRPr="0043237F">
        <w:rPr>
          <w:rStyle w:val="StyleUnderline"/>
        </w:rPr>
        <w:t xml:space="preserve">, </w:t>
      </w:r>
      <w:r w:rsidRPr="0043237F">
        <w:rPr>
          <w:rStyle w:val="Emphasis"/>
        </w:rPr>
        <w:t>higher food prices</w:t>
      </w:r>
      <w:r w:rsidRPr="0043237F">
        <w:rPr>
          <w:rStyle w:val="StyleUnderline"/>
        </w:rPr>
        <w:t xml:space="preserve">, and hits to the </w:t>
      </w:r>
      <w:r w:rsidRPr="0043237F">
        <w:rPr>
          <w:rStyle w:val="Emphasis"/>
        </w:rPr>
        <w:t>rural economy</w:t>
      </w:r>
      <w:r w:rsidRPr="0043237F">
        <w:rPr>
          <w:rStyle w:val="StyleUnderline"/>
        </w:rPr>
        <w:t>.</w:t>
      </w:r>
      <w:r w:rsidRPr="0043237F">
        <w:rPr>
          <w:szCs w:val="16"/>
        </w:rPr>
        <w:t xml:space="preserve"> Indeed, </w:t>
      </w:r>
      <w:r w:rsidRPr="0043237F">
        <w:rPr>
          <w:rStyle w:val="Emphasis"/>
        </w:rPr>
        <w:t>fewer</w:t>
      </w:r>
      <w:r w:rsidRPr="0043237F">
        <w:rPr>
          <w:rStyle w:val="StyleUnderline"/>
        </w:rPr>
        <w:t xml:space="preserve"> farmers will have </w:t>
      </w:r>
      <w:r w:rsidRPr="0043237F">
        <w:rPr>
          <w:rStyle w:val="Emphasis"/>
        </w:rPr>
        <w:t>access</w:t>
      </w:r>
      <w:r w:rsidRPr="0043237F">
        <w:rPr>
          <w:rStyle w:val="StyleUnderline"/>
        </w:rPr>
        <w:t xml:space="preserve"> to best practices for soil health and water management at a time when droughts and floods are worsening.</w:t>
      </w:r>
      <w:r w:rsidRPr="0043237F">
        <w:rPr>
          <w:szCs w:val="16"/>
        </w:rPr>
        <w:t xml:space="preserve"> </w:t>
      </w:r>
      <w:r w:rsidRPr="0043237F">
        <w:rPr>
          <w:rStyle w:val="StyleUnderline"/>
        </w:rPr>
        <w:t>This jeopardizes</w:t>
      </w:r>
      <w:r w:rsidRPr="0043237F">
        <w:rPr>
          <w:szCs w:val="16"/>
        </w:rPr>
        <w:t xml:space="preserve"> long-term agricultural productivity and America’s </w:t>
      </w:r>
      <w:r w:rsidRPr="0043237F">
        <w:rPr>
          <w:rStyle w:val="Emphasis"/>
        </w:rPr>
        <w:t>food security</w:t>
      </w:r>
      <w:r w:rsidRPr="0043237F">
        <w:rPr>
          <w:rStyle w:val="StyleUnderline"/>
        </w:rPr>
        <w:t>.</w:t>
      </w:r>
      <w:r w:rsidRPr="0043237F">
        <w:rPr>
          <w:szCs w:val="16"/>
        </w:rPr>
        <w:t xml:space="preserve"> More </w:t>
      </w:r>
      <w:r w:rsidRPr="0043237F">
        <w:rPr>
          <w:rStyle w:val="StyleUnderline"/>
        </w:rPr>
        <w:t xml:space="preserve">broadly, the sidelining of science erodes the foundations of </w:t>
      </w:r>
      <w:r w:rsidRPr="0043237F">
        <w:rPr>
          <w:rStyle w:val="Emphasis"/>
        </w:rPr>
        <w:t>ev</w:t>
      </w:r>
      <w:r w:rsidRPr="0043237F">
        <w:rPr>
          <w:rStyle w:val="StyleUnderline"/>
        </w:rPr>
        <w:t>idence</w:t>
      </w:r>
      <w:r w:rsidRPr="0043237F">
        <w:rPr>
          <w:rStyle w:val="Emphasis"/>
        </w:rPr>
        <w:t>-based</w:t>
      </w:r>
      <w:r w:rsidRPr="0043237F">
        <w:rPr>
          <w:rStyle w:val="StyleUnderline"/>
        </w:rPr>
        <w:t xml:space="preserve"> </w:t>
      </w:r>
      <w:r w:rsidRPr="0043237F">
        <w:rPr>
          <w:rStyle w:val="Emphasis"/>
        </w:rPr>
        <w:t>decision-ma</w:t>
      </w:r>
      <w:r w:rsidRPr="009B3587">
        <w:rPr>
          <w:rStyle w:val="Emphasis"/>
        </w:rPr>
        <w:t>king</w:t>
      </w:r>
      <w:r w:rsidRPr="009B3587">
        <w:rPr>
          <w:rStyle w:val="StyleUnderline"/>
        </w:rPr>
        <w:t xml:space="preserve"> that underpin a stable economy. </w:t>
      </w:r>
      <w:r w:rsidRPr="009B3587">
        <w:rPr>
          <w:rStyle w:val="StyleUnderline"/>
          <w:highlight w:val="yellow"/>
        </w:rPr>
        <w:t>Markets</w:t>
      </w:r>
      <w:r w:rsidRPr="009B3587">
        <w:rPr>
          <w:rStyle w:val="StyleUnderline"/>
        </w:rPr>
        <w:t xml:space="preserve"> and businesses </w:t>
      </w:r>
      <w:r w:rsidRPr="009B3587">
        <w:rPr>
          <w:rStyle w:val="StyleUnderline"/>
          <w:highlight w:val="yellow"/>
        </w:rPr>
        <w:t xml:space="preserve">rely on </w:t>
      </w:r>
      <w:r w:rsidRPr="009B3587">
        <w:rPr>
          <w:rStyle w:val="Emphasis"/>
          <w:highlight w:val="yellow"/>
        </w:rPr>
        <w:t>gov</w:t>
      </w:r>
      <w:r w:rsidRPr="009B3587">
        <w:rPr>
          <w:szCs w:val="16"/>
        </w:rPr>
        <w:t xml:space="preserve">ernment </w:t>
      </w:r>
      <w:r w:rsidRPr="009B3587">
        <w:rPr>
          <w:rStyle w:val="Emphasis"/>
          <w:highlight w:val="yellow"/>
        </w:rPr>
        <w:t>data</w:t>
      </w:r>
      <w:r w:rsidRPr="009B3587">
        <w:rPr>
          <w:szCs w:val="16"/>
        </w:rPr>
        <w:t xml:space="preserve"> – </w:t>
      </w:r>
      <w:r w:rsidRPr="009B3587">
        <w:rPr>
          <w:rStyle w:val="StyleUnderline"/>
        </w:rPr>
        <w:t xml:space="preserve">whether it’s public health statistics to plan workforce safety, or climate risk maps to guide infrastructure investment. </w:t>
      </w:r>
      <w:r w:rsidRPr="009B3587">
        <w:rPr>
          <w:rStyle w:val="StyleUnderline"/>
          <w:highlight w:val="yellow"/>
        </w:rPr>
        <w:t>If</w:t>
      </w:r>
      <w:r w:rsidRPr="009B3587">
        <w:rPr>
          <w:rStyle w:val="StyleUnderline"/>
        </w:rPr>
        <w:t xml:space="preserve"> such data </w:t>
      </w:r>
      <w:proofErr w:type="gramStart"/>
      <w:r w:rsidRPr="009B3587">
        <w:rPr>
          <w:rStyle w:val="StyleUnderline"/>
        </w:rPr>
        <w:t>are</w:t>
      </w:r>
      <w:proofErr w:type="gramEnd"/>
      <w:r w:rsidRPr="009B3587">
        <w:rPr>
          <w:rStyle w:val="StyleUnderline"/>
        </w:rPr>
        <w:t xml:space="preserve"> suppressed or </w:t>
      </w:r>
      <w:r w:rsidRPr="009B3587">
        <w:rPr>
          <w:rStyle w:val="Emphasis"/>
          <w:highlight w:val="yellow"/>
        </w:rPr>
        <w:t>politicized</w:t>
      </w:r>
      <w:r w:rsidRPr="009B3587">
        <w:rPr>
          <w:rStyle w:val="StyleUnderline"/>
        </w:rPr>
        <w:t xml:space="preserve">, it </w:t>
      </w:r>
      <w:r w:rsidRPr="009B3587">
        <w:rPr>
          <w:rStyle w:val="Emphasis"/>
          <w:highlight w:val="yellow"/>
        </w:rPr>
        <w:t>introduces uncertainty</w:t>
      </w:r>
      <w:r w:rsidRPr="009B3587">
        <w:rPr>
          <w:rStyle w:val="StyleUnderline"/>
          <w:highlight w:val="yellow"/>
        </w:rPr>
        <w:t xml:space="preserve"> and</w:t>
      </w:r>
      <w:r w:rsidRPr="009B3587">
        <w:rPr>
          <w:rStyle w:val="StyleUnderline"/>
        </w:rPr>
        <w:t xml:space="preserve"> </w:t>
      </w:r>
      <w:r w:rsidRPr="009B3587">
        <w:rPr>
          <w:rStyle w:val="Emphasis"/>
          <w:highlight w:val="yellow"/>
        </w:rPr>
        <w:t>risk</w:t>
      </w:r>
      <w:r w:rsidRPr="009B3587">
        <w:rPr>
          <w:rStyle w:val="StyleUnderline"/>
        </w:rPr>
        <w:t>.</w:t>
      </w:r>
      <w:r w:rsidRPr="009B3587">
        <w:rPr>
          <w:szCs w:val="16"/>
        </w:rPr>
        <w:t xml:space="preserve"> For example, </w:t>
      </w:r>
      <w:r w:rsidRPr="009B3587">
        <w:rPr>
          <w:rStyle w:val="StyleUnderline"/>
          <w:highlight w:val="yellow"/>
        </w:rPr>
        <w:t>if</w:t>
      </w:r>
      <w:r w:rsidRPr="009B3587">
        <w:rPr>
          <w:rStyle w:val="StyleUnderline"/>
        </w:rPr>
        <w:t xml:space="preserve"> pandemic </w:t>
      </w:r>
      <w:r w:rsidRPr="009B3587">
        <w:rPr>
          <w:rStyle w:val="StyleUnderline"/>
          <w:highlight w:val="yellow"/>
        </w:rPr>
        <w:t xml:space="preserve">data </w:t>
      </w:r>
      <w:r w:rsidRPr="009B3587">
        <w:rPr>
          <w:rStyle w:val="Emphasis"/>
          <w:highlight w:val="yellow"/>
        </w:rPr>
        <w:t>are not trusted</w:t>
      </w:r>
      <w:r w:rsidRPr="009B3587">
        <w:rPr>
          <w:szCs w:val="16"/>
        </w:rPr>
        <w:t xml:space="preserve">, </w:t>
      </w:r>
      <w:r w:rsidRPr="009B3587">
        <w:rPr>
          <w:rStyle w:val="StyleUnderline"/>
          <w:highlight w:val="yellow"/>
        </w:rPr>
        <w:t>businesses</w:t>
      </w:r>
      <w:r w:rsidRPr="009B3587">
        <w:rPr>
          <w:rStyle w:val="StyleUnderline"/>
        </w:rPr>
        <w:t xml:space="preserve"> might either </w:t>
      </w:r>
      <w:r w:rsidRPr="009B3587">
        <w:rPr>
          <w:rStyle w:val="Emphasis"/>
          <w:highlight w:val="yellow"/>
        </w:rPr>
        <w:t>over</w:t>
      </w:r>
      <w:r w:rsidRPr="009B3587">
        <w:rPr>
          <w:rStyle w:val="StyleUnderline"/>
        </w:rPr>
        <w:t xml:space="preserve">react </w:t>
      </w:r>
      <w:r w:rsidRPr="009B3587">
        <w:rPr>
          <w:rStyle w:val="StyleUnderline"/>
          <w:highlight w:val="yellow"/>
        </w:rPr>
        <w:t xml:space="preserve">or </w:t>
      </w:r>
      <w:r w:rsidRPr="009B3587">
        <w:rPr>
          <w:rStyle w:val="Emphasis"/>
          <w:highlight w:val="yellow"/>
        </w:rPr>
        <w:t>underreact</w:t>
      </w:r>
      <w:r w:rsidRPr="009B3587">
        <w:rPr>
          <w:rStyle w:val="StyleUnderline"/>
        </w:rPr>
        <w:t xml:space="preserve"> in ways </w:t>
      </w:r>
      <w:r w:rsidRPr="009B3587">
        <w:rPr>
          <w:rStyle w:val="StyleUnderline"/>
          <w:highlight w:val="yellow"/>
        </w:rPr>
        <w:t xml:space="preserve">that harm </w:t>
      </w:r>
      <w:r w:rsidRPr="009B3587">
        <w:rPr>
          <w:rStyle w:val="Emphasis"/>
          <w:highlight w:val="yellow"/>
        </w:rPr>
        <w:t>econ</w:t>
      </w:r>
      <w:r w:rsidRPr="009B3587">
        <w:rPr>
          <w:rStyle w:val="StyleUnderline"/>
        </w:rPr>
        <w:t xml:space="preserve">omic activity. </w:t>
      </w:r>
      <w:r w:rsidRPr="009B3587">
        <w:rPr>
          <w:rStyle w:val="StyleUnderline"/>
          <w:highlight w:val="yellow"/>
        </w:rPr>
        <w:t xml:space="preserve">If </w:t>
      </w:r>
      <w:r w:rsidRPr="009B3587">
        <w:rPr>
          <w:rStyle w:val="Emphasis"/>
          <w:highlight w:val="yellow"/>
        </w:rPr>
        <w:t>climate risk is hidden</w:t>
      </w:r>
      <w:r w:rsidRPr="009B3587">
        <w:rPr>
          <w:rStyle w:val="StyleUnderline"/>
        </w:rPr>
        <w:t xml:space="preserve">, </w:t>
      </w:r>
      <w:r w:rsidRPr="009B3587">
        <w:rPr>
          <w:rStyle w:val="StyleUnderline"/>
          <w:highlight w:val="yellow"/>
        </w:rPr>
        <w:t>investments</w:t>
      </w:r>
      <w:r w:rsidRPr="009B3587">
        <w:rPr>
          <w:rStyle w:val="StyleUnderline"/>
        </w:rPr>
        <w:t xml:space="preserve"> may </w:t>
      </w:r>
      <w:r w:rsidRPr="009B3587">
        <w:rPr>
          <w:rStyle w:val="StyleUnderline"/>
          <w:highlight w:val="yellow"/>
        </w:rPr>
        <w:t xml:space="preserve">flow into projects </w:t>
      </w:r>
      <w:r w:rsidRPr="009B3587">
        <w:rPr>
          <w:rStyle w:val="Emphasis"/>
          <w:highlight w:val="yellow"/>
        </w:rPr>
        <w:t>doomed to fail</w:t>
      </w:r>
      <w:r w:rsidRPr="009B3587">
        <w:rPr>
          <w:rStyle w:val="StyleUnderline"/>
        </w:rPr>
        <w:t xml:space="preserve"> in a changed climate</w:t>
      </w:r>
      <w:r w:rsidRPr="009B3587">
        <w:rPr>
          <w:szCs w:val="16"/>
        </w:rPr>
        <w:t xml:space="preserve"> (like coastal developments not built for sea-level rise). Over time, </w:t>
      </w:r>
      <w:r w:rsidRPr="009B3587">
        <w:rPr>
          <w:rStyle w:val="StyleUnderline"/>
        </w:rPr>
        <w:t>the loss of U.S. credibility in science can even affect trade</w:t>
      </w:r>
      <w:r w:rsidRPr="009B3587">
        <w:rPr>
          <w:szCs w:val="16"/>
        </w:rPr>
        <w:t xml:space="preserve">: allies have hinted at carbon border taxes on U.S. goods if America </w:t>
      </w:r>
      <w:proofErr w:type="gramStart"/>
      <w:r w:rsidRPr="009B3587">
        <w:rPr>
          <w:szCs w:val="16"/>
        </w:rPr>
        <w:t>shirks</w:t>
      </w:r>
      <w:proofErr w:type="gramEnd"/>
      <w:r w:rsidRPr="009B3587">
        <w:rPr>
          <w:szCs w:val="16"/>
        </w:rPr>
        <w:t xml:space="preserve"> climate responsibility, which would hurt exporters. In summary, the antiscience agenda carries significant economic opportunity costs (</w:t>
      </w:r>
      <w:r w:rsidRPr="009B3587">
        <w:rPr>
          <w:rStyle w:val="StyleUnderline"/>
        </w:rPr>
        <w:t xml:space="preserve">missed </w:t>
      </w:r>
      <w:r w:rsidRPr="009B3587">
        <w:rPr>
          <w:rStyle w:val="Emphasis"/>
        </w:rPr>
        <w:t>innovation</w:t>
      </w:r>
      <w:r w:rsidRPr="009B3587">
        <w:rPr>
          <w:rStyle w:val="StyleUnderline"/>
        </w:rPr>
        <w:t xml:space="preserve"> and </w:t>
      </w:r>
      <w:r w:rsidRPr="009B3587">
        <w:rPr>
          <w:rStyle w:val="Emphasis"/>
        </w:rPr>
        <w:t>jobs</w:t>
      </w:r>
      <w:r w:rsidRPr="009B3587">
        <w:rPr>
          <w:szCs w:val="16"/>
        </w:rPr>
        <w:t xml:space="preserve"> in future industries) </w:t>
      </w:r>
      <w:r w:rsidRPr="009B3587">
        <w:rPr>
          <w:rStyle w:val="StyleUnderline"/>
        </w:rPr>
        <w:t xml:space="preserve">and </w:t>
      </w:r>
      <w:r w:rsidRPr="009B3587">
        <w:rPr>
          <w:rStyle w:val="Emphasis"/>
        </w:rPr>
        <w:t>heightened risks</w:t>
      </w:r>
      <w:r w:rsidRPr="009B3587">
        <w:rPr>
          <w:szCs w:val="16"/>
        </w:rPr>
        <w:t xml:space="preserve"> (</w:t>
      </w:r>
      <w:r w:rsidRPr="009B3587">
        <w:rPr>
          <w:rStyle w:val="StyleUnderline"/>
        </w:rPr>
        <w:t>from agriculture losses to public health crises</w:t>
      </w:r>
      <w:r w:rsidRPr="009B3587">
        <w:rPr>
          <w:szCs w:val="16"/>
        </w:rPr>
        <w:t xml:space="preserve">) that can </w:t>
      </w:r>
      <w:r w:rsidRPr="009B3587">
        <w:rPr>
          <w:rStyle w:val="StyleUnderline"/>
        </w:rPr>
        <w:t>damage the nation’s prosperity.</w:t>
      </w:r>
      <w:r w:rsidRPr="009B3587">
        <w:rPr>
          <w:szCs w:val="16"/>
        </w:rPr>
        <w:t xml:space="preserve"> </w:t>
      </w:r>
      <w:r w:rsidRPr="009B3587">
        <w:rPr>
          <w:rStyle w:val="StyleUnderline"/>
          <w:highlight w:val="yellow"/>
        </w:rPr>
        <w:t xml:space="preserve">The </w:t>
      </w:r>
      <w:r w:rsidRPr="009B3587">
        <w:rPr>
          <w:rStyle w:val="Emphasis"/>
          <w:highlight w:val="yellow"/>
        </w:rPr>
        <w:t>U</w:t>
      </w:r>
      <w:r w:rsidRPr="009B3587">
        <w:rPr>
          <w:szCs w:val="16"/>
        </w:rPr>
        <w:t xml:space="preserve">nited </w:t>
      </w:r>
      <w:r w:rsidRPr="009B3587">
        <w:rPr>
          <w:rStyle w:val="Emphasis"/>
          <w:highlight w:val="yellow"/>
        </w:rPr>
        <w:t>S</w:t>
      </w:r>
      <w:r w:rsidRPr="009B3587">
        <w:rPr>
          <w:szCs w:val="16"/>
        </w:rPr>
        <w:t>tate</w:t>
      </w:r>
      <w:r w:rsidRPr="009B3587">
        <w:rPr>
          <w:rStyle w:val="Emphasis"/>
          <w:highlight w:val="yellow"/>
        </w:rPr>
        <w:t>s’</w:t>
      </w:r>
      <w:r w:rsidRPr="009B3587">
        <w:rPr>
          <w:szCs w:val="16"/>
        </w:rPr>
        <w:t xml:space="preserve"> </w:t>
      </w:r>
      <w:r w:rsidRPr="009B3587">
        <w:rPr>
          <w:rStyle w:val="StyleUnderline"/>
        </w:rPr>
        <w:t xml:space="preserve">decades-long </w:t>
      </w:r>
      <w:r w:rsidRPr="009B3587">
        <w:rPr>
          <w:rStyle w:val="StyleUnderline"/>
          <w:highlight w:val="yellow"/>
        </w:rPr>
        <w:t>scientific dominance</w:t>
      </w:r>
      <w:r w:rsidRPr="009B3587">
        <w:rPr>
          <w:rStyle w:val="StyleUnderline"/>
        </w:rPr>
        <w:t xml:space="preserve"> – a pillar of its economic strength – </w:t>
      </w:r>
      <w:r w:rsidRPr="009B3587">
        <w:rPr>
          <w:rStyle w:val="StyleUnderline"/>
          <w:highlight w:val="yellow"/>
        </w:rPr>
        <w:t>could be permanently diminished</w:t>
      </w:r>
      <w:r w:rsidRPr="009B3587">
        <w:rPr>
          <w:rStyle w:val="StyleUnderline"/>
        </w:rPr>
        <w:t xml:space="preserve"> if research is starved and young scientists lose trust in public institutions.</w:t>
      </w:r>
    </w:p>
    <w:p w14:paraId="0B3AFA81" w14:textId="77777777" w:rsidR="00B0200F" w:rsidRPr="00E64B2F" w:rsidRDefault="00B0200F" w:rsidP="00B0200F">
      <w:pPr>
        <w:rPr>
          <w:rStyle w:val="Style13ptBold"/>
        </w:rPr>
      </w:pPr>
    </w:p>
    <w:p w14:paraId="70A8E38D" w14:textId="77777777" w:rsidR="00B0200F" w:rsidRPr="00E64B2F" w:rsidRDefault="00B0200F" w:rsidP="00B0200F">
      <w:pPr>
        <w:pStyle w:val="Heading4"/>
        <w:rPr>
          <w:rStyle w:val="Style13ptBold"/>
        </w:rPr>
      </w:pPr>
      <w:r>
        <w:rPr>
          <w:u w:val="single"/>
        </w:rPr>
        <w:t>E</w:t>
      </w:r>
      <w:r w:rsidRPr="00F92237">
        <w:rPr>
          <w:u w:val="single"/>
        </w:rPr>
        <w:t>conomic decision-making</w:t>
      </w:r>
      <w:r w:rsidRPr="00F92237">
        <w:t xml:space="preserve"> </w:t>
      </w:r>
      <w:r w:rsidRPr="00F92237">
        <w:rPr>
          <w:b w:val="0"/>
          <w:bCs/>
        </w:rPr>
        <w:t xml:space="preserve">for governments, businesses, and investors </w:t>
      </w:r>
      <w:r w:rsidRPr="00F92237">
        <w:t xml:space="preserve">is </w:t>
      </w:r>
      <w:r w:rsidRPr="00F92237">
        <w:rPr>
          <w:u w:val="single"/>
        </w:rPr>
        <w:t>hosed</w:t>
      </w:r>
      <w:r w:rsidRPr="00F92237">
        <w:t xml:space="preserve"> by Trump’s actions on the </w:t>
      </w:r>
      <w:r w:rsidRPr="00F92237">
        <w:rPr>
          <w:u w:val="single"/>
        </w:rPr>
        <w:t>BLS</w:t>
      </w:r>
      <w:r w:rsidRPr="00F92237">
        <w:t xml:space="preserve">---reversing that unlocks </w:t>
      </w:r>
      <w:r w:rsidRPr="00F92237">
        <w:rPr>
          <w:u w:val="single"/>
        </w:rPr>
        <w:t>informed</w:t>
      </w:r>
      <w:r w:rsidRPr="00F92237">
        <w:t xml:space="preserve"> and </w:t>
      </w:r>
      <w:r w:rsidRPr="00F92237">
        <w:rPr>
          <w:u w:val="single"/>
        </w:rPr>
        <w:t>certain</w:t>
      </w:r>
      <w:r w:rsidRPr="00F92237">
        <w:t xml:space="preserve"> choices</w:t>
      </w:r>
    </w:p>
    <w:p w14:paraId="1A2E9D5F" w14:textId="77777777" w:rsidR="00B0200F" w:rsidRPr="00E64B2F" w:rsidRDefault="00B0200F" w:rsidP="00B0200F">
      <w:pPr>
        <w:rPr>
          <w:rStyle w:val="Style13ptBold"/>
        </w:rPr>
      </w:pPr>
      <w:r w:rsidRPr="00F92237">
        <w:rPr>
          <w:rStyle w:val="Style13ptBold"/>
        </w:rPr>
        <w:t>Krueger 25</w:t>
      </w:r>
      <w:r w:rsidRPr="00F92237">
        <w:t xml:space="preserve"> [Anne O. Krueger,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“Lies, Damned Lies, and Donald Trump’s Statistics,” Project Syndicate, 8-21-2025, </w:t>
      </w:r>
      <w:hyperlink r:id="rId8" w:history="1">
        <w:r w:rsidRPr="00585999">
          <w:rPr>
            <w:rStyle w:val="Hyperlink"/>
          </w:rPr>
          <w:t>https://www.project-syndicate.org/commentary/trump-actions-undermine-reliability-of-us-economic-data-by-anne-o-krueger-2025-08</w:t>
        </w:r>
      </w:hyperlink>
      <w:r w:rsidRPr="00F92237">
        <w:t>]</w:t>
      </w:r>
    </w:p>
    <w:p w14:paraId="095816D0" w14:textId="77777777" w:rsidR="00B0200F" w:rsidRPr="00E64B2F" w:rsidRDefault="00B0200F" w:rsidP="00B0200F">
      <w:pPr>
        <w:rPr>
          <w:rStyle w:val="Style13ptBold"/>
        </w:rPr>
      </w:pPr>
    </w:p>
    <w:p w14:paraId="136FE01D" w14:textId="77777777" w:rsidR="00B0200F" w:rsidRPr="00E64B2F" w:rsidRDefault="00B0200F" w:rsidP="00B0200F">
      <w:pPr>
        <w:rPr>
          <w:rStyle w:val="Style13ptBold"/>
        </w:rPr>
      </w:pPr>
      <w:r w:rsidRPr="00F92237">
        <w:t xml:space="preserve">WASHINGTON, DC – </w:t>
      </w:r>
      <w:r w:rsidRPr="00F92237">
        <w:rPr>
          <w:rStyle w:val="StyleUnderline"/>
          <w:highlight w:val="yellow"/>
        </w:rPr>
        <w:t>Statistics</w:t>
      </w:r>
      <w:r w:rsidRPr="00F92237">
        <w:rPr>
          <w:rStyle w:val="StyleUnderline"/>
        </w:rPr>
        <w:t xml:space="preserve"> may seem dull, but they are </w:t>
      </w:r>
      <w:r w:rsidRPr="00F92237">
        <w:rPr>
          <w:rStyle w:val="Emphasis"/>
          <w:highlight w:val="yellow"/>
        </w:rPr>
        <w:t>indispensable</w:t>
      </w:r>
      <w:r w:rsidRPr="00F92237">
        <w:t xml:space="preserve">. </w:t>
      </w:r>
      <w:r w:rsidRPr="00F92237">
        <w:rPr>
          <w:rStyle w:val="Emphasis"/>
        </w:rPr>
        <w:t>Without</w:t>
      </w:r>
      <w:r w:rsidRPr="00F92237">
        <w:rPr>
          <w:rStyle w:val="StyleUnderline"/>
        </w:rPr>
        <w:t xml:space="preserve"> them, policymakers – and those tasked with implementing their decisions – would be </w:t>
      </w:r>
      <w:r w:rsidRPr="00F92237">
        <w:rPr>
          <w:rStyle w:val="Emphasis"/>
        </w:rPr>
        <w:t>unable</w:t>
      </w:r>
      <w:r w:rsidRPr="00F92237">
        <w:rPr>
          <w:rStyle w:val="StyleUnderline"/>
        </w:rPr>
        <w:t xml:space="preserve"> to </w:t>
      </w:r>
      <w:r w:rsidRPr="00F92237">
        <w:rPr>
          <w:rStyle w:val="Emphasis"/>
        </w:rPr>
        <w:t>do their jobs</w:t>
      </w:r>
      <w:r w:rsidRPr="00F92237">
        <w:t xml:space="preserve">. </w:t>
      </w:r>
      <w:r w:rsidRPr="00F92237">
        <w:rPr>
          <w:rStyle w:val="StyleUnderline"/>
        </w:rPr>
        <w:t xml:space="preserve">Reliable data form the </w:t>
      </w:r>
      <w:r w:rsidRPr="00F92237">
        <w:rPr>
          <w:rStyle w:val="Emphasis"/>
          <w:highlight w:val="yellow"/>
        </w:rPr>
        <w:t>foundation of</w:t>
      </w:r>
      <w:r w:rsidRPr="00F92237">
        <w:rPr>
          <w:rStyle w:val="Emphasis"/>
        </w:rPr>
        <w:t xml:space="preserve"> sound </w:t>
      </w:r>
      <w:r w:rsidRPr="00F92237">
        <w:rPr>
          <w:rStyle w:val="Emphasis"/>
          <w:highlight w:val="yellow"/>
        </w:rPr>
        <w:t>governance</w:t>
      </w:r>
      <w:r w:rsidRPr="00F92237">
        <w:rPr>
          <w:rStyle w:val="StyleUnderline"/>
        </w:rPr>
        <w:t xml:space="preserve">, playing a </w:t>
      </w:r>
      <w:r w:rsidRPr="00F92237">
        <w:rPr>
          <w:rStyle w:val="Emphasis"/>
          <w:highlight w:val="yellow"/>
        </w:rPr>
        <w:t>central</w:t>
      </w:r>
      <w:r w:rsidRPr="00F92237">
        <w:rPr>
          <w:rStyle w:val="StyleUnderline"/>
        </w:rPr>
        <w:t xml:space="preserve"> role </w:t>
      </w:r>
      <w:r w:rsidRPr="00F92237">
        <w:rPr>
          <w:rStyle w:val="StyleUnderline"/>
          <w:highlight w:val="yellow"/>
        </w:rPr>
        <w:t xml:space="preserve">in </w:t>
      </w:r>
      <w:r w:rsidRPr="00F92237">
        <w:rPr>
          <w:rStyle w:val="Emphasis"/>
          <w:highlight w:val="yellow"/>
        </w:rPr>
        <w:t>shaping monetary and fiscal policy</w:t>
      </w:r>
      <w:r w:rsidRPr="00F92237">
        <w:rPr>
          <w:rStyle w:val="StyleUnderline"/>
        </w:rPr>
        <w:t xml:space="preserve"> and supporting </w:t>
      </w:r>
      <w:r w:rsidRPr="00F92237">
        <w:rPr>
          <w:rStyle w:val="StyleUnderline"/>
          <w:highlight w:val="yellow"/>
        </w:rPr>
        <w:t xml:space="preserve">and </w:t>
      </w:r>
      <w:r w:rsidRPr="00F92237">
        <w:rPr>
          <w:rStyle w:val="Emphasis"/>
        </w:rPr>
        <w:t xml:space="preserve">forecasting </w:t>
      </w:r>
      <w:r w:rsidRPr="00F92237">
        <w:rPr>
          <w:rStyle w:val="Emphasis"/>
          <w:highlight w:val="yellow"/>
        </w:rPr>
        <w:t>demand</w:t>
      </w:r>
      <w:r w:rsidRPr="00F92237">
        <w:rPr>
          <w:rStyle w:val="StyleUnderline"/>
        </w:rPr>
        <w:t xml:space="preserve"> for infrastructure, commodities, schools, hospitals, and water</w:t>
      </w:r>
      <w:r w:rsidRPr="00F92237">
        <w:t>.</w:t>
      </w:r>
    </w:p>
    <w:p w14:paraId="45F57501" w14:textId="77777777" w:rsidR="00B0200F" w:rsidRPr="00E64B2F" w:rsidRDefault="00B0200F" w:rsidP="00B0200F">
      <w:pPr>
        <w:rPr>
          <w:rStyle w:val="Style13ptBold"/>
        </w:rPr>
      </w:pPr>
      <w:r w:rsidRPr="00F92237">
        <w:t xml:space="preserve">Similarly, </w:t>
      </w:r>
      <w:r w:rsidRPr="00F92237">
        <w:rPr>
          <w:rStyle w:val="Emphasis"/>
        </w:rPr>
        <w:t>private companies</w:t>
      </w:r>
      <w:r w:rsidRPr="00F92237">
        <w:rPr>
          <w:rStyle w:val="StyleUnderline"/>
        </w:rPr>
        <w:t xml:space="preserve"> rely on information about population growth, wage trends, and other key indicators to guide </w:t>
      </w:r>
      <w:r w:rsidRPr="00F92237">
        <w:rPr>
          <w:rStyle w:val="Emphasis"/>
        </w:rPr>
        <w:t>investment</w:t>
      </w:r>
      <w:r w:rsidRPr="00F92237">
        <w:rPr>
          <w:rStyle w:val="StyleUnderline"/>
        </w:rPr>
        <w:t xml:space="preserve"> decisions and </w:t>
      </w:r>
      <w:r w:rsidRPr="00F92237">
        <w:rPr>
          <w:rStyle w:val="Emphasis"/>
        </w:rPr>
        <w:t>production strategies</w:t>
      </w:r>
      <w:r w:rsidRPr="00F92237">
        <w:t xml:space="preserve">. The </w:t>
      </w:r>
      <w:r w:rsidRPr="00F92237">
        <w:rPr>
          <w:rStyle w:val="Emphasis"/>
        </w:rPr>
        <w:t>more reliable</w:t>
      </w:r>
      <w:r w:rsidRPr="00F92237">
        <w:rPr>
          <w:rStyle w:val="StyleUnderline"/>
        </w:rPr>
        <w:t xml:space="preserve"> the data, the </w:t>
      </w:r>
      <w:r w:rsidRPr="00F92237">
        <w:rPr>
          <w:rStyle w:val="Emphasis"/>
        </w:rPr>
        <w:t>more valuable</w:t>
      </w:r>
      <w:r w:rsidRPr="00F92237">
        <w:rPr>
          <w:rStyle w:val="StyleUnderline"/>
        </w:rPr>
        <w:t xml:space="preserve"> they become</w:t>
      </w:r>
      <w:r w:rsidRPr="00F92237">
        <w:t>.</w:t>
      </w:r>
    </w:p>
    <w:p w14:paraId="7496713D" w14:textId="77777777" w:rsidR="00B0200F" w:rsidRPr="00E64B2F" w:rsidRDefault="00B0200F" w:rsidP="00B0200F">
      <w:pPr>
        <w:rPr>
          <w:rStyle w:val="Style13ptBold"/>
        </w:rPr>
      </w:pPr>
      <w:r w:rsidRPr="00F92237">
        <w:t xml:space="preserve">But </w:t>
      </w:r>
      <w:r w:rsidRPr="00F92237">
        <w:rPr>
          <w:rStyle w:val="StyleUnderline"/>
          <w:highlight w:val="yellow"/>
        </w:rPr>
        <w:t>when</w:t>
      </w:r>
      <w:r w:rsidRPr="00F92237">
        <w:rPr>
          <w:rStyle w:val="StyleUnderline"/>
        </w:rPr>
        <w:t xml:space="preserve"> the </w:t>
      </w:r>
      <w:r w:rsidRPr="00F92237">
        <w:rPr>
          <w:rStyle w:val="Emphasis"/>
          <w:highlight w:val="yellow"/>
        </w:rPr>
        <w:t>reliability</w:t>
      </w:r>
      <w:r w:rsidRPr="00F92237">
        <w:rPr>
          <w:rStyle w:val="StyleUnderline"/>
        </w:rPr>
        <w:t xml:space="preserve"> of official figures is </w:t>
      </w:r>
      <w:r w:rsidRPr="00F92237">
        <w:rPr>
          <w:rStyle w:val="Emphasis"/>
          <w:highlight w:val="yellow"/>
        </w:rPr>
        <w:t>in doubt</w:t>
      </w:r>
      <w:r w:rsidRPr="00F92237">
        <w:rPr>
          <w:rStyle w:val="StyleUnderline"/>
          <w:highlight w:val="yellow"/>
        </w:rPr>
        <w:t xml:space="preserve">, </w:t>
      </w:r>
      <w:r w:rsidRPr="00F92237">
        <w:rPr>
          <w:rStyle w:val="Emphasis"/>
          <w:highlight w:val="yellow"/>
        </w:rPr>
        <w:t>uncertainty grows</w:t>
      </w:r>
      <w:r w:rsidRPr="00F92237">
        <w:rPr>
          <w:rStyle w:val="StyleUnderline"/>
        </w:rPr>
        <w:t xml:space="preserve">, leading to </w:t>
      </w:r>
      <w:r w:rsidRPr="00F92237">
        <w:rPr>
          <w:rStyle w:val="Emphasis"/>
        </w:rPr>
        <w:t>poor decision-making</w:t>
      </w:r>
      <w:r w:rsidRPr="00F92237">
        <w:t xml:space="preserve">. A census, for example, is </w:t>
      </w:r>
      <w:r w:rsidRPr="00F92237">
        <w:rPr>
          <w:rStyle w:val="StyleUnderline"/>
        </w:rPr>
        <w:t xml:space="preserve">useful </w:t>
      </w:r>
      <w:r w:rsidRPr="00F92237">
        <w:rPr>
          <w:rStyle w:val="Emphasis"/>
        </w:rPr>
        <w:t>only to the extent</w:t>
      </w:r>
      <w:r w:rsidRPr="00F92237">
        <w:rPr>
          <w:rStyle w:val="StyleUnderline"/>
        </w:rPr>
        <w:t xml:space="preserve"> that people </w:t>
      </w:r>
      <w:r w:rsidRPr="00F92237">
        <w:rPr>
          <w:rStyle w:val="Emphasis"/>
        </w:rPr>
        <w:t>trust</w:t>
      </w:r>
      <w:r w:rsidRPr="00F92237">
        <w:rPr>
          <w:rStyle w:val="StyleUnderline"/>
        </w:rPr>
        <w:t xml:space="preserve"> it to provide an </w:t>
      </w:r>
      <w:r w:rsidRPr="00F92237">
        <w:rPr>
          <w:rStyle w:val="Emphasis"/>
        </w:rPr>
        <w:t>accurate picture</w:t>
      </w:r>
      <w:r w:rsidRPr="00F92237">
        <w:rPr>
          <w:rStyle w:val="StyleUnderline"/>
        </w:rPr>
        <w:t xml:space="preserve"> of population trends</w:t>
      </w:r>
      <w:r w:rsidRPr="00F92237">
        <w:t xml:space="preserve">. For this reason, </w:t>
      </w:r>
      <w:r w:rsidRPr="00F92237">
        <w:rPr>
          <w:rStyle w:val="Emphasis"/>
        </w:rPr>
        <w:t>essential statistics</w:t>
      </w:r>
      <w:r w:rsidRPr="00F92237">
        <w:rPr>
          <w:rStyle w:val="StyleUnderline"/>
        </w:rPr>
        <w:t xml:space="preserve"> should be regarded as </w:t>
      </w:r>
      <w:r w:rsidRPr="00F92237">
        <w:rPr>
          <w:rStyle w:val="Emphasis"/>
        </w:rPr>
        <w:t>public goods</w:t>
      </w:r>
      <w:r w:rsidRPr="00F92237">
        <w:rPr>
          <w:rStyle w:val="StyleUnderline"/>
        </w:rPr>
        <w:t>: their value increases when they are credible, accessible, and widely shared</w:t>
      </w:r>
      <w:r w:rsidRPr="00F92237">
        <w:t>.</w:t>
      </w:r>
    </w:p>
    <w:p w14:paraId="4A83351C" w14:textId="77777777" w:rsidR="00B0200F" w:rsidRPr="00E64B2F" w:rsidRDefault="00B0200F" w:rsidP="00B0200F">
      <w:pPr>
        <w:rPr>
          <w:rStyle w:val="Style13ptBold"/>
        </w:rPr>
      </w:pPr>
      <w:r w:rsidRPr="00F92237">
        <w:t xml:space="preserve">The </w:t>
      </w:r>
      <w:r w:rsidRPr="00F92237">
        <w:rPr>
          <w:rStyle w:val="StyleUnderline"/>
          <w:highlight w:val="yellow"/>
        </w:rPr>
        <w:t>B</w:t>
      </w:r>
      <w:r w:rsidRPr="00F92237">
        <w:t xml:space="preserve">ureau of </w:t>
      </w:r>
      <w:r w:rsidRPr="00F92237">
        <w:rPr>
          <w:rStyle w:val="StyleUnderline"/>
          <w:highlight w:val="yellow"/>
        </w:rPr>
        <w:t>L</w:t>
      </w:r>
      <w:r w:rsidRPr="00F92237">
        <w:t xml:space="preserve">abor </w:t>
      </w:r>
      <w:r w:rsidRPr="00F92237">
        <w:rPr>
          <w:rStyle w:val="StyleUnderline"/>
          <w:highlight w:val="yellow"/>
        </w:rPr>
        <w:t>S</w:t>
      </w:r>
      <w:r w:rsidRPr="00F92237">
        <w:t xml:space="preserve">tatistics is one of the United States’ </w:t>
      </w:r>
      <w:r w:rsidRPr="00F92237">
        <w:rPr>
          <w:rStyle w:val="Emphasis"/>
          <w:highlight w:val="yellow"/>
        </w:rPr>
        <w:t>most vital</w:t>
      </w:r>
      <w:r w:rsidRPr="00F92237">
        <w:rPr>
          <w:rStyle w:val="Emphasis"/>
        </w:rPr>
        <w:t xml:space="preserve"> sources</w:t>
      </w:r>
      <w:r w:rsidRPr="00F92237">
        <w:rPr>
          <w:rStyle w:val="StyleUnderline"/>
        </w:rPr>
        <w:t xml:space="preserve"> of reliable economic statistics, </w:t>
      </w:r>
      <w:r w:rsidRPr="00F92237">
        <w:rPr>
          <w:rStyle w:val="StyleUnderline"/>
          <w:highlight w:val="yellow"/>
        </w:rPr>
        <w:t xml:space="preserve">guiding </w:t>
      </w:r>
      <w:r w:rsidRPr="00F92237">
        <w:rPr>
          <w:rStyle w:val="Emphasis"/>
          <w:highlight w:val="yellow"/>
        </w:rPr>
        <w:t>policymakers</w:t>
      </w:r>
      <w:r w:rsidRPr="00F92237">
        <w:rPr>
          <w:rStyle w:val="StyleUnderline"/>
          <w:highlight w:val="yellow"/>
        </w:rPr>
        <w:t xml:space="preserve">, </w:t>
      </w:r>
      <w:r w:rsidRPr="00F92237">
        <w:rPr>
          <w:rStyle w:val="Emphasis"/>
          <w:highlight w:val="yellow"/>
        </w:rPr>
        <w:t>businesses</w:t>
      </w:r>
      <w:r w:rsidRPr="00F92237">
        <w:rPr>
          <w:rStyle w:val="StyleUnderline"/>
          <w:highlight w:val="yellow"/>
        </w:rPr>
        <w:t xml:space="preserve">, and </w:t>
      </w:r>
      <w:r w:rsidRPr="00F92237">
        <w:rPr>
          <w:rStyle w:val="Emphasis"/>
          <w:highlight w:val="yellow"/>
        </w:rPr>
        <w:t>investors</w:t>
      </w:r>
      <w:r w:rsidRPr="00F92237">
        <w:rPr>
          <w:rStyle w:val="StyleUnderline"/>
        </w:rPr>
        <w:t xml:space="preserve"> alike</w:t>
      </w:r>
      <w:r w:rsidRPr="00F92237">
        <w:t xml:space="preserve">. </w:t>
      </w:r>
      <w:r w:rsidRPr="00F92237">
        <w:rPr>
          <w:rStyle w:val="StyleUnderline"/>
        </w:rPr>
        <w:t>Each month, the BLS publishes data on employment, unemployment, consumer prices, and wages – not just at the national level but also by state, region, and municipality</w:t>
      </w:r>
      <w:r w:rsidRPr="00F92237">
        <w:t xml:space="preserve">. The </w:t>
      </w:r>
      <w:r w:rsidRPr="00F92237">
        <w:rPr>
          <w:rStyle w:val="Emphasis"/>
        </w:rPr>
        <w:t>accuracy</w:t>
      </w:r>
      <w:r w:rsidRPr="00F92237">
        <w:rPr>
          <w:rStyle w:val="StyleUnderline"/>
        </w:rPr>
        <w:t xml:space="preserve"> of these numbers has </w:t>
      </w:r>
      <w:r w:rsidRPr="00F92237">
        <w:rPr>
          <w:rStyle w:val="Emphasis"/>
        </w:rPr>
        <w:t>steadily improved</w:t>
      </w:r>
      <w:r w:rsidRPr="00F92237">
        <w:rPr>
          <w:rStyle w:val="StyleUnderline"/>
        </w:rPr>
        <w:t xml:space="preserve"> over time, making them </w:t>
      </w:r>
      <w:r w:rsidRPr="00F92237">
        <w:rPr>
          <w:rStyle w:val="Emphasis"/>
        </w:rPr>
        <w:t>trusted benchmarks</w:t>
      </w:r>
      <w:r w:rsidRPr="00F92237">
        <w:rPr>
          <w:rStyle w:val="StyleUnderline"/>
        </w:rPr>
        <w:t xml:space="preserve"> for </w:t>
      </w:r>
      <w:r w:rsidRPr="00F92237">
        <w:rPr>
          <w:rStyle w:val="Emphasis"/>
        </w:rPr>
        <w:t>businesses</w:t>
      </w:r>
      <w:r w:rsidRPr="00F92237">
        <w:rPr>
          <w:rStyle w:val="StyleUnderline"/>
        </w:rPr>
        <w:t xml:space="preserve"> and </w:t>
      </w:r>
      <w:r w:rsidRPr="00F92237">
        <w:rPr>
          <w:rStyle w:val="Emphasis"/>
        </w:rPr>
        <w:t>governments worldwide</w:t>
      </w:r>
      <w:r w:rsidRPr="00F92237">
        <w:rPr>
          <w:rStyle w:val="StyleUnderline"/>
        </w:rPr>
        <w:t>.</w:t>
      </w:r>
      <w:r w:rsidRPr="00F92237">
        <w:t xml:space="preserve"> As The Economist recently noted, “</w:t>
      </w:r>
      <w:r w:rsidRPr="00F92237">
        <w:rPr>
          <w:rStyle w:val="Emphasis"/>
          <w:highlight w:val="yellow"/>
        </w:rPr>
        <w:t>trillions</w:t>
      </w:r>
      <w:r w:rsidRPr="00F92237">
        <w:rPr>
          <w:rStyle w:val="StyleUnderline"/>
        </w:rPr>
        <w:t xml:space="preserve"> of dollars in global assets </w:t>
      </w:r>
      <w:r w:rsidRPr="00F92237">
        <w:rPr>
          <w:rStyle w:val="Emphasis"/>
          <w:highlight w:val="yellow"/>
        </w:rPr>
        <w:t>reprice</w:t>
      </w:r>
      <w:r w:rsidRPr="00F92237">
        <w:rPr>
          <w:rStyle w:val="StyleUnderline"/>
          <w:highlight w:val="yellow"/>
        </w:rPr>
        <w:t xml:space="preserve"> within </w:t>
      </w:r>
      <w:r w:rsidRPr="00F92237">
        <w:rPr>
          <w:rStyle w:val="Emphasis"/>
          <w:highlight w:val="yellow"/>
        </w:rPr>
        <w:t>moments</w:t>
      </w:r>
      <w:r w:rsidRPr="00F92237">
        <w:rPr>
          <w:rStyle w:val="StyleUnderline"/>
          <w:highlight w:val="yellow"/>
        </w:rPr>
        <w:t xml:space="preserve"> of</w:t>
      </w:r>
      <w:r w:rsidRPr="00F92237">
        <w:rPr>
          <w:rStyle w:val="StyleUnderline"/>
        </w:rPr>
        <w:t xml:space="preserve"> a </w:t>
      </w:r>
      <w:r w:rsidRPr="00F92237">
        <w:rPr>
          <w:rStyle w:val="StyleUnderline"/>
          <w:highlight w:val="yellow"/>
        </w:rPr>
        <w:t>BLS release</w:t>
      </w:r>
      <w:r w:rsidRPr="00F92237">
        <w:t>.”</w:t>
      </w:r>
    </w:p>
    <w:p w14:paraId="26994811" w14:textId="77777777" w:rsidR="00B0200F" w:rsidRPr="00E64B2F" w:rsidRDefault="00B0200F" w:rsidP="00B0200F">
      <w:pPr>
        <w:rPr>
          <w:rStyle w:val="Style13ptBold"/>
        </w:rPr>
      </w:pPr>
      <w:r w:rsidRPr="00F92237">
        <w:t xml:space="preserve">That </w:t>
      </w:r>
      <w:r w:rsidRPr="00F92237">
        <w:rPr>
          <w:rStyle w:val="StyleUnderline"/>
        </w:rPr>
        <w:t xml:space="preserve">hard-won reputation was severely – and perhaps irreparably – damaged when </w:t>
      </w:r>
      <w:r w:rsidRPr="00F92237">
        <w:t xml:space="preserve">US President Donald </w:t>
      </w:r>
      <w:r w:rsidRPr="00F92237">
        <w:rPr>
          <w:rStyle w:val="StyleUnderline"/>
        </w:rPr>
        <w:t>Trump abruptly fired BLS Commissioner</w:t>
      </w:r>
      <w:r w:rsidRPr="00F92237">
        <w:t xml:space="preserve"> Erika </w:t>
      </w:r>
      <w:r w:rsidRPr="00F92237">
        <w:rPr>
          <w:rStyle w:val="StyleUnderline"/>
        </w:rPr>
        <w:t>McEntarfer</w:t>
      </w:r>
      <w:r w:rsidRPr="00F92237">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16E864C" w14:textId="77777777" w:rsidR="00B0200F" w:rsidRPr="00E64B2F" w:rsidRDefault="00B0200F" w:rsidP="00B0200F">
      <w:pPr>
        <w:rPr>
          <w:rStyle w:val="Style13ptBold"/>
        </w:rPr>
      </w:pPr>
      <w:r w:rsidRPr="00F92237">
        <w:t xml:space="preserve">These </w:t>
      </w:r>
      <w:r w:rsidRPr="00F92237">
        <w:rPr>
          <w:rStyle w:val="StyleUnderline"/>
        </w:rPr>
        <w:t>allegations were of course completely baseless</w:t>
      </w:r>
      <w:r w:rsidRPr="00F92237">
        <w:t xml:space="preserve">. </w:t>
      </w:r>
      <w:proofErr w:type="gramStart"/>
      <w:r w:rsidRPr="00F92237">
        <w:t>In reality, BLS</w:t>
      </w:r>
      <w:proofErr w:type="gramEnd"/>
      <w:r w:rsidRPr="00F92237">
        <w:t xml:space="preserve"> commissioners do not see the final numbers until shortly before their public release. Moreover, the agency has refined its accounting methods to address problems like underreporting and misreporting.</w:t>
      </w:r>
    </w:p>
    <w:p w14:paraId="6822EE72" w14:textId="77777777" w:rsidR="00B0200F" w:rsidRPr="00E64B2F" w:rsidRDefault="00B0200F" w:rsidP="00B0200F">
      <w:pPr>
        <w:rPr>
          <w:rStyle w:val="Style13ptBold"/>
        </w:rPr>
      </w:pPr>
      <w:r w:rsidRPr="00F92237">
        <w:t xml:space="preserve">Even </w:t>
      </w:r>
      <w:r w:rsidRPr="00F92237">
        <w:rPr>
          <w:rStyle w:val="StyleUnderline"/>
        </w:rPr>
        <w:t>prominent Republican economists have criticized Trump’s actions</w:t>
      </w:r>
      <w:r w:rsidRPr="00F92237">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1F226747" w14:textId="77777777" w:rsidR="00B0200F" w:rsidRPr="00E64B2F" w:rsidRDefault="00B0200F" w:rsidP="00B0200F">
      <w:pPr>
        <w:rPr>
          <w:rStyle w:val="Style13ptBold"/>
        </w:rPr>
      </w:pPr>
      <w:r w:rsidRPr="00F92237">
        <w:rPr>
          <w:rStyle w:val="StyleUnderline"/>
        </w:rPr>
        <w:t xml:space="preserve">By </w:t>
      </w:r>
      <w:r w:rsidRPr="00F92237">
        <w:rPr>
          <w:rStyle w:val="Emphasis"/>
        </w:rPr>
        <w:t>undermining the BLS</w:t>
      </w:r>
      <w:r w:rsidRPr="00F92237">
        <w:rPr>
          <w:rStyle w:val="StyleUnderline"/>
        </w:rPr>
        <w:t xml:space="preserve">, Trump has placed the US in the </w:t>
      </w:r>
      <w:r w:rsidRPr="00F92237">
        <w:rPr>
          <w:rStyle w:val="Emphasis"/>
        </w:rPr>
        <w:t>company of authoritarian governments</w:t>
      </w:r>
      <w:r w:rsidRPr="00F92237">
        <w:rPr>
          <w:rStyle w:val="StyleUnderline"/>
        </w:rPr>
        <w:t xml:space="preserve"> that regularly </w:t>
      </w:r>
      <w:r w:rsidRPr="00F92237">
        <w:rPr>
          <w:rStyle w:val="Emphasis"/>
        </w:rPr>
        <w:t>manipulate</w:t>
      </w:r>
      <w:r w:rsidRPr="00F92237">
        <w:rPr>
          <w:rStyle w:val="StyleUnderline"/>
        </w:rPr>
        <w:t xml:space="preserve"> or conceal unfavorable figures</w:t>
      </w:r>
      <w:r w:rsidRPr="00F92237">
        <w:t xml:space="preserve">. Most notoriously, data from the Soviet Union </w:t>
      </w:r>
      <w:proofErr w:type="gramStart"/>
      <w:r w:rsidRPr="00F92237">
        <w:t>were</w:t>
      </w:r>
      <w:proofErr w:type="gramEnd"/>
      <w:r w:rsidRPr="00F92237">
        <w:t xml:space="preserve"> widely considered dubious, even by Soviet officials. Over the past two decades, Russian President Vladimir Putin has compromised the reliability of Russia’s economic statistics, echoing Soviet-era practices.</w:t>
      </w:r>
    </w:p>
    <w:p w14:paraId="05E0DCCC" w14:textId="77777777" w:rsidR="00B0200F" w:rsidRPr="00E64B2F" w:rsidRDefault="00B0200F" w:rsidP="00B0200F">
      <w:pPr>
        <w:rPr>
          <w:rStyle w:val="Style13ptBold"/>
        </w:rPr>
      </w:pPr>
      <w:r w:rsidRPr="00F92237">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E8334F6" w14:textId="77777777" w:rsidR="00B0200F" w:rsidRPr="00E64B2F" w:rsidRDefault="00B0200F" w:rsidP="00B0200F">
      <w:pPr>
        <w:rPr>
          <w:rStyle w:val="Style13ptBold"/>
        </w:rPr>
      </w:pPr>
      <w:r w:rsidRPr="00F92237">
        <w:t xml:space="preserve">Elsewhere, particularly in developing countries, budgetary constraints and large informal sectors have often limited the reliability of government statistics. </w:t>
      </w:r>
      <w:r w:rsidRPr="00F92237">
        <w:rPr>
          <w:rStyle w:val="StyleUnderline"/>
        </w:rPr>
        <w:t xml:space="preserve">The most </w:t>
      </w:r>
      <w:r w:rsidRPr="00F92237">
        <w:rPr>
          <w:rStyle w:val="Emphasis"/>
        </w:rPr>
        <w:t xml:space="preserve">dependable </w:t>
      </w:r>
      <w:r w:rsidRPr="00F92237">
        <w:rPr>
          <w:rStyle w:val="Emphasis"/>
          <w:highlight w:val="yellow"/>
        </w:rPr>
        <w:t>data</w:t>
      </w:r>
      <w:r w:rsidRPr="00F92237">
        <w:rPr>
          <w:rStyle w:val="StyleUnderline"/>
        </w:rPr>
        <w:t xml:space="preserve"> </w:t>
      </w:r>
      <w:proofErr w:type="gramStart"/>
      <w:r w:rsidRPr="00F92237">
        <w:rPr>
          <w:rStyle w:val="StyleUnderline"/>
        </w:rPr>
        <w:t>tend</w:t>
      </w:r>
      <w:proofErr w:type="gramEnd"/>
      <w:r w:rsidRPr="00F92237">
        <w:rPr>
          <w:rStyle w:val="StyleUnderline"/>
        </w:rPr>
        <w:t xml:space="preserve"> to </w:t>
      </w:r>
      <w:r w:rsidRPr="00F92237">
        <w:rPr>
          <w:rStyle w:val="StyleUnderline"/>
          <w:highlight w:val="yellow"/>
        </w:rPr>
        <w:t>come from</w:t>
      </w:r>
      <w:r w:rsidRPr="00F92237">
        <w:rPr>
          <w:rStyle w:val="StyleUnderline"/>
        </w:rPr>
        <w:t xml:space="preserve"> developed economies like the US, where </w:t>
      </w:r>
      <w:r w:rsidRPr="00F92237">
        <w:rPr>
          <w:rStyle w:val="Emphasis"/>
          <w:highlight w:val="yellow"/>
        </w:rPr>
        <w:t>nonpartisan technocrats</w:t>
      </w:r>
      <w:r w:rsidRPr="00F92237">
        <w:rPr>
          <w:rStyle w:val="StyleUnderline"/>
        </w:rPr>
        <w:t xml:space="preserve"> generate </w:t>
      </w:r>
      <w:r w:rsidRPr="00F92237">
        <w:rPr>
          <w:rStyle w:val="Emphasis"/>
        </w:rPr>
        <w:t>high-quality estimates</w:t>
      </w:r>
      <w:r w:rsidRPr="00F92237">
        <w:rPr>
          <w:rStyle w:val="StyleUnderline"/>
        </w:rPr>
        <w:t xml:space="preserve"> that support effective policymaking, business decisions, and research</w:t>
      </w:r>
      <w:r w:rsidRPr="00F92237">
        <w:t>.</w:t>
      </w:r>
    </w:p>
    <w:p w14:paraId="2A937359" w14:textId="77777777" w:rsidR="00B0200F" w:rsidRPr="00E64B2F" w:rsidRDefault="00B0200F" w:rsidP="00B0200F">
      <w:pPr>
        <w:rPr>
          <w:rStyle w:val="Style13ptBold"/>
        </w:rPr>
      </w:pPr>
      <w:r w:rsidRPr="00F92237">
        <w:rPr>
          <w:rStyle w:val="StyleUnderline"/>
        </w:rPr>
        <w:t xml:space="preserve">Trump’s decision to replace McEntarfer with an </w:t>
      </w:r>
      <w:r w:rsidRPr="00F92237">
        <w:rPr>
          <w:rStyle w:val="Emphasis"/>
          <w:highlight w:val="yellow"/>
        </w:rPr>
        <w:t>ultra-loyalist</w:t>
      </w:r>
      <w:r w:rsidRPr="00F92237">
        <w:t xml:space="preserve">, E.J. Antoni, </w:t>
      </w:r>
      <w:r w:rsidRPr="00F92237">
        <w:rPr>
          <w:rStyle w:val="StyleUnderline"/>
          <w:highlight w:val="yellow"/>
        </w:rPr>
        <w:t>poses</w:t>
      </w:r>
      <w:r w:rsidRPr="00F92237">
        <w:rPr>
          <w:rStyle w:val="StyleUnderline"/>
        </w:rPr>
        <w:t xml:space="preserve"> a </w:t>
      </w:r>
      <w:r w:rsidRPr="00F92237">
        <w:rPr>
          <w:rStyle w:val="Emphasis"/>
          <w:highlight w:val="yellow"/>
        </w:rPr>
        <w:t>serious threat</w:t>
      </w:r>
      <w:r w:rsidRPr="00F92237">
        <w:rPr>
          <w:rStyle w:val="StyleUnderline"/>
        </w:rPr>
        <w:t xml:space="preserve"> to the ability of the BLS to fulfill its mission</w:t>
      </w:r>
      <w:r w:rsidRPr="00F92237">
        <w:t xml:space="preserve">. Unsurprisingly, </w:t>
      </w:r>
      <w:r w:rsidRPr="00F92237">
        <w:rPr>
          <w:rStyle w:val="StyleUnderline"/>
        </w:rPr>
        <w:t>many have questioned Antoni’s qualifications and impartiality</w:t>
      </w:r>
      <w:r w:rsidRPr="00F92237">
        <w:t>. As Jessica Riedl of the conservative Manhattan Institute observed, “</w:t>
      </w:r>
      <w:r w:rsidRPr="00F92237">
        <w:rPr>
          <w:rStyle w:val="Emphasis"/>
          <w:highlight w:val="yellow"/>
        </w:rPr>
        <w:t>no</w:t>
      </w:r>
      <w:r w:rsidRPr="00F92237">
        <w:rPr>
          <w:rStyle w:val="Emphasis"/>
        </w:rPr>
        <w:t xml:space="preserve"> credible </w:t>
      </w:r>
      <w:r w:rsidRPr="00F92237">
        <w:rPr>
          <w:rStyle w:val="Emphasis"/>
          <w:highlight w:val="yellow"/>
        </w:rPr>
        <w:t>economist</w:t>
      </w:r>
      <w:r w:rsidRPr="00F92237">
        <w:rPr>
          <w:rStyle w:val="StyleUnderline"/>
        </w:rPr>
        <w:t xml:space="preserve"> would </w:t>
      </w:r>
      <w:r w:rsidRPr="00F92237">
        <w:rPr>
          <w:rStyle w:val="Emphasis"/>
          <w:highlight w:val="yellow"/>
        </w:rPr>
        <w:t>take a job</w:t>
      </w:r>
      <w:r w:rsidRPr="00F92237">
        <w:rPr>
          <w:rStyle w:val="StyleUnderline"/>
          <w:highlight w:val="yellow"/>
        </w:rPr>
        <w:t xml:space="preserve"> in which</w:t>
      </w:r>
      <w:r w:rsidRPr="00F92237">
        <w:rPr>
          <w:rStyle w:val="StyleUnderline"/>
        </w:rPr>
        <w:t xml:space="preserve"> you’d </w:t>
      </w:r>
      <w:r w:rsidRPr="00F92237">
        <w:rPr>
          <w:rStyle w:val="StyleUnderline"/>
          <w:highlight w:val="yellow"/>
        </w:rPr>
        <w:t xml:space="preserve">get </w:t>
      </w:r>
      <w:r w:rsidRPr="00F92237">
        <w:rPr>
          <w:rStyle w:val="Emphasis"/>
          <w:highlight w:val="yellow"/>
        </w:rPr>
        <w:t>fired</w:t>
      </w:r>
      <w:r w:rsidRPr="00F92237">
        <w:rPr>
          <w:rStyle w:val="StyleUnderline"/>
          <w:highlight w:val="yellow"/>
        </w:rPr>
        <w:t xml:space="preserve"> for</w:t>
      </w:r>
      <w:r w:rsidRPr="00F92237">
        <w:rPr>
          <w:rStyle w:val="StyleUnderline"/>
        </w:rPr>
        <w:t xml:space="preserve"> publishing </w:t>
      </w:r>
      <w:r w:rsidRPr="00F92237">
        <w:rPr>
          <w:rStyle w:val="Emphasis"/>
          <w:highlight w:val="yellow"/>
        </w:rPr>
        <w:t>accurate data</w:t>
      </w:r>
      <w:r w:rsidRPr="00F92237">
        <w:t>.”</w:t>
      </w:r>
    </w:p>
    <w:p w14:paraId="75BCD6B9" w14:textId="77777777" w:rsidR="00B0200F" w:rsidRPr="00E64B2F" w:rsidRDefault="00B0200F" w:rsidP="00B0200F">
      <w:pPr>
        <w:rPr>
          <w:rStyle w:val="Style13ptBold"/>
        </w:rPr>
      </w:pPr>
      <w:r w:rsidRPr="00F92237">
        <w:t xml:space="preserve">Even if Antoni were qualified (which he is not), serious doubts would remain about whether BLS estimates could be trusted. </w:t>
      </w:r>
      <w:r w:rsidRPr="00F92237">
        <w:rPr>
          <w:rStyle w:val="StyleUnderline"/>
        </w:rPr>
        <w:t xml:space="preserve">Loss of confidence in the agency’s data will only </w:t>
      </w:r>
      <w:r w:rsidRPr="00F92237">
        <w:rPr>
          <w:rStyle w:val="Emphasis"/>
        </w:rPr>
        <w:t>deepen the uncertainty</w:t>
      </w:r>
      <w:r w:rsidRPr="00F92237">
        <w:rPr>
          <w:rStyle w:val="StyleUnderline"/>
        </w:rPr>
        <w:t xml:space="preserve"> facing private and public decision-makers</w:t>
      </w:r>
      <w:r w:rsidRPr="00F92237">
        <w:t xml:space="preserve">. Worse still, these doubts are likely to extend beyond labor statistics, especially when figures such as inflation rates conflict with Trump’s political agenda. The </w:t>
      </w:r>
      <w:r w:rsidRPr="00F92237">
        <w:rPr>
          <w:rStyle w:val="Emphasis"/>
          <w:highlight w:val="yellow"/>
        </w:rPr>
        <w:t>consequences</w:t>
      </w:r>
      <w:r w:rsidRPr="00F92237">
        <w:rPr>
          <w:rStyle w:val="StyleUnderline"/>
          <w:highlight w:val="yellow"/>
        </w:rPr>
        <w:t xml:space="preserve"> for</w:t>
      </w:r>
      <w:r w:rsidRPr="00F92237">
        <w:rPr>
          <w:rStyle w:val="StyleUnderline"/>
        </w:rPr>
        <w:t xml:space="preserve"> the </w:t>
      </w:r>
      <w:r w:rsidRPr="00F92237">
        <w:rPr>
          <w:rStyle w:val="Emphasis"/>
          <w:highlight w:val="yellow"/>
        </w:rPr>
        <w:t>US</w:t>
      </w:r>
      <w:r w:rsidRPr="00F92237">
        <w:rPr>
          <w:rStyle w:val="StyleUnderline"/>
          <w:highlight w:val="yellow"/>
        </w:rPr>
        <w:t xml:space="preserve"> and </w:t>
      </w:r>
      <w:r w:rsidRPr="00F92237">
        <w:rPr>
          <w:rStyle w:val="Emphasis"/>
          <w:highlight w:val="yellow"/>
        </w:rPr>
        <w:t>global economy</w:t>
      </w:r>
      <w:r w:rsidRPr="00F92237">
        <w:t xml:space="preserve">, not to mention for democratic governance, </w:t>
      </w:r>
      <w:r w:rsidRPr="00F92237">
        <w:rPr>
          <w:rStyle w:val="StyleUnderline"/>
        </w:rPr>
        <w:t xml:space="preserve">could be </w:t>
      </w:r>
      <w:r w:rsidRPr="00F92237">
        <w:rPr>
          <w:rStyle w:val="Emphasis"/>
          <w:highlight w:val="yellow"/>
        </w:rPr>
        <w:t>catastrophic</w:t>
      </w:r>
      <w:r w:rsidRPr="00F92237">
        <w:t>.</w:t>
      </w:r>
    </w:p>
    <w:p w14:paraId="68867CA7" w14:textId="77777777" w:rsidR="00B0200F" w:rsidRPr="00E64B2F" w:rsidRDefault="00B0200F" w:rsidP="00B0200F">
      <w:pPr>
        <w:rPr>
          <w:rStyle w:val="Style13ptBold"/>
        </w:rPr>
      </w:pPr>
    </w:p>
    <w:p w14:paraId="4ECD0D01" w14:textId="77777777" w:rsidR="00B0200F" w:rsidRPr="00E64B2F" w:rsidRDefault="00B0200F" w:rsidP="00B0200F">
      <w:pPr>
        <w:pStyle w:val="Heading4"/>
        <w:rPr>
          <w:rStyle w:val="Style13ptBold"/>
        </w:rPr>
      </w:pPr>
      <w:r>
        <w:rPr>
          <w:iCs w:val="0"/>
          <w:szCs w:val="24"/>
          <w:u w:val="single"/>
        </w:rPr>
        <w:t>Z</w:t>
      </w:r>
      <w:r w:rsidRPr="009B3587">
        <w:rPr>
          <w:iCs w:val="0"/>
          <w:szCs w:val="24"/>
          <w:u w:val="single"/>
        </w:rPr>
        <w:t xml:space="preserve">ero statistical </w:t>
      </w:r>
      <w:proofErr w:type="gramStart"/>
      <w:r w:rsidRPr="009B3587">
        <w:rPr>
          <w:iCs w:val="0"/>
          <w:szCs w:val="24"/>
          <w:u w:val="single"/>
        </w:rPr>
        <w:t>effect</w:t>
      </w:r>
      <w:proofErr w:type="gramEnd"/>
      <w:r w:rsidRPr="009B3587">
        <w:rPr>
          <w:rFonts w:cs="Arial"/>
          <w:iCs w:val="0"/>
          <w:szCs w:val="24"/>
        </w:rPr>
        <w:t xml:space="preserve"> on the economy</w:t>
      </w:r>
      <w:r>
        <w:rPr>
          <w:rFonts w:cs="Arial"/>
          <w:iCs w:val="0"/>
          <w:szCs w:val="24"/>
        </w:rPr>
        <w:t>—</w:t>
      </w:r>
      <w:r w:rsidRPr="009B3587">
        <w:rPr>
          <w:rFonts w:cs="Arial"/>
          <w:iCs w:val="0"/>
          <w:szCs w:val="24"/>
        </w:rPr>
        <w:t xml:space="preserve">monetary levers are </w:t>
      </w:r>
      <w:r w:rsidRPr="009B3587">
        <w:rPr>
          <w:iCs w:val="0"/>
          <w:szCs w:val="24"/>
          <w:u w:val="single"/>
        </w:rPr>
        <w:t>impotent</w:t>
      </w:r>
      <w:r w:rsidRPr="009B3587">
        <w:rPr>
          <w:rFonts w:cs="Arial"/>
          <w:iCs w:val="0"/>
          <w:szCs w:val="24"/>
        </w:rPr>
        <w:t xml:space="preserve">. </w:t>
      </w:r>
    </w:p>
    <w:p w14:paraId="2B78B2D6" w14:textId="77777777" w:rsidR="00B0200F" w:rsidRPr="00E64B2F" w:rsidRDefault="00B0200F" w:rsidP="00B0200F">
      <w:pPr>
        <w:rPr>
          <w:rStyle w:val="Style13ptBold"/>
        </w:rPr>
      </w:pPr>
      <w:r w:rsidRPr="009B3587">
        <w:rPr>
          <w:rStyle w:val="Style13ptBold"/>
        </w:rPr>
        <w:t>Galbraith ‘</w:t>
      </w:r>
      <w:r>
        <w:rPr>
          <w:rStyle w:val="Style13ptBold"/>
        </w:rPr>
        <w:t>25</w:t>
      </w:r>
      <w:r w:rsidRPr="009B3587">
        <w:rPr>
          <w:rStyle w:val="Style13ptBold"/>
        </w:rPr>
        <w:t xml:space="preserve"> </w:t>
      </w:r>
      <w:r w:rsidRPr="009B3587">
        <w:rPr>
          <w:szCs w:val="16"/>
        </w:rPr>
        <w:t xml:space="preserve">[James; January 13;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w:t>
      </w:r>
      <w:hyperlink r:id="rId9" w:history="1">
        <w:r w:rsidRPr="009B3587">
          <w:rPr>
            <w:rStyle w:val="Hyperlink"/>
            <w:color w:val="auto"/>
            <w:szCs w:val="16"/>
          </w:rPr>
          <w:t>https://www.ineteconomics.org/perspectives/blog/the-origins-of-the-modern-era-of-the-federal-reserve</w:t>
        </w:r>
      </w:hyperlink>
      <w:r w:rsidRPr="009B3587">
        <w:rPr>
          <w:szCs w:val="16"/>
        </w:rPr>
        <w:t>]</w:t>
      </w:r>
    </w:p>
    <w:p w14:paraId="50717C8E" w14:textId="77777777" w:rsidR="00B0200F" w:rsidRPr="00E64B2F" w:rsidRDefault="00B0200F" w:rsidP="00B0200F">
      <w:pPr>
        <w:rPr>
          <w:rStyle w:val="Style13ptBold"/>
        </w:rPr>
      </w:pPr>
    </w:p>
    <w:p w14:paraId="2CC431FF" w14:textId="77777777" w:rsidR="00B0200F" w:rsidRPr="00E64B2F" w:rsidRDefault="00B0200F" w:rsidP="00B0200F">
      <w:pPr>
        <w:rPr>
          <w:rStyle w:val="Style13ptBold"/>
        </w:rPr>
      </w:pPr>
      <w:r w:rsidRPr="009B3587">
        <w:rPr>
          <w:szCs w:val="16"/>
        </w:rPr>
        <w:t xml:space="preserve">Conclusions: The Situation Now and What Could </w:t>
      </w:r>
      <w:proofErr w:type="gramStart"/>
      <w:r w:rsidRPr="009B3587">
        <w:rPr>
          <w:szCs w:val="16"/>
        </w:rPr>
        <w:t>be</w:t>
      </w:r>
      <w:proofErr w:type="gramEnd"/>
      <w:r w:rsidRPr="009B3587">
        <w:rPr>
          <w:szCs w:val="16"/>
        </w:rPr>
        <w:t xml:space="preserve"> Done</w:t>
      </w:r>
    </w:p>
    <w:p w14:paraId="7DBED861" w14:textId="77777777" w:rsidR="00B0200F" w:rsidRPr="00E64B2F" w:rsidRDefault="00B0200F" w:rsidP="00B0200F">
      <w:pPr>
        <w:rPr>
          <w:rStyle w:val="Style13ptBold"/>
        </w:rPr>
      </w:pPr>
      <w:r w:rsidRPr="009B3587">
        <w:rPr>
          <w:rStyle w:val="StyleUnderline"/>
          <w:highlight w:val="yellow"/>
        </w:rPr>
        <w:t xml:space="preserve">The </w:t>
      </w:r>
      <w:r w:rsidRPr="009B3587">
        <w:rPr>
          <w:rStyle w:val="Emphasis"/>
          <w:highlight w:val="yellow"/>
        </w:rPr>
        <w:t>Fed</w:t>
      </w:r>
      <w:r w:rsidRPr="009B3587">
        <w:rPr>
          <w:szCs w:val="16"/>
        </w:rPr>
        <w:t xml:space="preserve">eral Reserve today </w:t>
      </w:r>
      <w:r w:rsidRPr="009B3587">
        <w:rPr>
          <w:rStyle w:val="StyleUnderline"/>
        </w:rPr>
        <w:t xml:space="preserve">is the </w:t>
      </w:r>
      <w:r w:rsidRPr="009B3587">
        <w:rPr>
          <w:rStyle w:val="Emphasis"/>
        </w:rPr>
        <w:t>most transparent</w:t>
      </w:r>
      <w:r w:rsidRPr="009B3587">
        <w:rPr>
          <w:rStyle w:val="StyleUnderline"/>
        </w:rPr>
        <w:t xml:space="preserve"> of central banks – the </w:t>
      </w:r>
      <w:r w:rsidRPr="009B3587">
        <w:rPr>
          <w:rStyle w:val="Emphasis"/>
        </w:rPr>
        <w:t>absolute opposite</w:t>
      </w:r>
      <w:r w:rsidRPr="009B3587">
        <w:rPr>
          <w:rStyle w:val="StyleUnderline"/>
        </w:rPr>
        <w:t xml:space="preserve"> of the institution that existed in 19</w:t>
      </w:r>
      <w:r w:rsidRPr="009B3587">
        <w:rPr>
          <w:rStyle w:val="Emphasis"/>
        </w:rPr>
        <w:t>75</w:t>
      </w:r>
      <w:r w:rsidRPr="009B3587">
        <w:rPr>
          <w:szCs w:val="16"/>
        </w:rPr>
        <w:t xml:space="preserve">. Whereas then it pretended to hide its interest rate decisions in clouds of obfuscation and outright secrecy, </w:t>
      </w:r>
      <w:r w:rsidRPr="009B3587">
        <w:rPr>
          <w:rStyle w:val="StyleUnderline"/>
        </w:rPr>
        <w:t xml:space="preserve">today it </w:t>
      </w:r>
      <w:r w:rsidRPr="009B3587">
        <w:rPr>
          <w:rStyle w:val="Emphasis"/>
          <w:highlight w:val="yellow"/>
        </w:rPr>
        <w:t>announces</w:t>
      </w:r>
      <w:r w:rsidRPr="009B3587">
        <w:rPr>
          <w:rStyle w:val="Emphasis"/>
        </w:rPr>
        <w:t xml:space="preserve"> them</w:t>
      </w:r>
      <w:r w:rsidRPr="009B3587">
        <w:rPr>
          <w:rStyle w:val="StyleUnderline"/>
        </w:rPr>
        <w:t xml:space="preserve"> </w:t>
      </w:r>
      <w:proofErr w:type="gramStart"/>
      <w:r w:rsidRPr="009B3587">
        <w:rPr>
          <w:rStyle w:val="StyleUnderline"/>
          <w:highlight w:val="yellow"/>
        </w:rPr>
        <w:t>and</w:t>
      </w:r>
      <w:r w:rsidRPr="009B3587">
        <w:rPr>
          <w:rStyle w:val="StyleUnderline"/>
        </w:rPr>
        <w:t xml:space="preserve"> also</w:t>
      </w:r>
      <w:proofErr w:type="gramEnd"/>
      <w:r w:rsidRPr="009B3587">
        <w:rPr>
          <w:rStyle w:val="StyleUnderline"/>
        </w:rPr>
        <w:t xml:space="preserve"> </w:t>
      </w:r>
      <w:r w:rsidRPr="009B3587">
        <w:rPr>
          <w:rStyle w:val="StyleUnderline"/>
          <w:highlight w:val="yellow"/>
        </w:rPr>
        <w:t>provides</w:t>
      </w:r>
      <w:r w:rsidRPr="009B3587">
        <w:rPr>
          <w:rStyle w:val="StyleUnderline"/>
        </w:rPr>
        <w:t xml:space="preserve"> </w:t>
      </w:r>
      <w:r w:rsidRPr="009B3587">
        <w:rPr>
          <w:rStyle w:val="Emphasis"/>
        </w:rPr>
        <w:t xml:space="preserve">advance </w:t>
      </w:r>
      <w:r w:rsidRPr="009B3587">
        <w:rPr>
          <w:rStyle w:val="Emphasis"/>
          <w:highlight w:val="yellow"/>
        </w:rPr>
        <w:t>warning</w:t>
      </w:r>
      <w:r w:rsidRPr="009B3587">
        <w:rPr>
          <w:rStyle w:val="StyleUnderline"/>
        </w:rPr>
        <w:t xml:space="preserve"> of </w:t>
      </w:r>
      <w:proofErr w:type="gramStart"/>
      <w:r w:rsidRPr="009B3587">
        <w:rPr>
          <w:rStyle w:val="StyleUnderline"/>
        </w:rPr>
        <w:t>future plans</w:t>
      </w:r>
      <w:proofErr w:type="gramEnd"/>
      <w:r w:rsidRPr="009B3587">
        <w:rPr>
          <w:szCs w:val="16"/>
        </w:rPr>
        <w:t xml:space="preserve">. The result in the public arena is roughly similar. In those days, the media went about guessing what the Fed had done; now it tries to read the </w:t>
      </w:r>
      <w:proofErr w:type="gramStart"/>
      <w:r w:rsidRPr="009B3587">
        <w:rPr>
          <w:szCs w:val="16"/>
        </w:rPr>
        <w:t>tea-leaves</w:t>
      </w:r>
      <w:proofErr w:type="gramEnd"/>
      <w:r w:rsidRPr="009B3587">
        <w:rPr>
          <w:szCs w:val="16"/>
        </w:rPr>
        <w:t xml:space="preserve"> of published remarks, hoping to find meaning in minor changes of wording or punctuation. </w:t>
      </w:r>
      <w:r w:rsidRPr="009B3587">
        <w:rPr>
          <w:rStyle w:val="StyleUnderline"/>
          <w:highlight w:val="yellow"/>
        </w:rPr>
        <w:t>The</w:t>
      </w:r>
      <w:r w:rsidRPr="009B3587">
        <w:rPr>
          <w:rStyle w:val="StyleUnderline"/>
        </w:rPr>
        <w:t xml:space="preserve"> </w:t>
      </w:r>
      <w:r w:rsidRPr="009B3587">
        <w:rPr>
          <w:rStyle w:val="Emphasis"/>
        </w:rPr>
        <w:t xml:space="preserve">big </w:t>
      </w:r>
      <w:r w:rsidRPr="009B3587">
        <w:rPr>
          <w:rStyle w:val="Emphasis"/>
          <w:highlight w:val="yellow"/>
        </w:rPr>
        <w:t>difference</w:t>
      </w:r>
      <w:r w:rsidRPr="009B3587">
        <w:rPr>
          <w:rStyle w:val="StyleUnderline"/>
          <w:highlight w:val="yellow"/>
        </w:rPr>
        <w:t xml:space="preserve"> is</w:t>
      </w:r>
      <w:r w:rsidRPr="009B3587">
        <w:rPr>
          <w:rStyle w:val="StyleUnderline"/>
        </w:rPr>
        <w:t xml:space="preserve"> that </w:t>
      </w:r>
      <w:r w:rsidRPr="009B3587">
        <w:rPr>
          <w:rStyle w:val="Emphasis"/>
          <w:highlight w:val="yellow"/>
        </w:rPr>
        <w:t>fifty years ago</w:t>
      </w:r>
      <w:r w:rsidRPr="009B3587">
        <w:rPr>
          <w:rStyle w:val="StyleUnderline"/>
          <w:highlight w:val="yellow"/>
        </w:rPr>
        <w:t xml:space="preserve"> the</w:t>
      </w:r>
      <w:r w:rsidRPr="009B3587">
        <w:rPr>
          <w:rStyle w:val="StyleUnderline"/>
        </w:rPr>
        <w:t xml:space="preserve"> actions of the </w:t>
      </w:r>
      <w:r w:rsidRPr="009B3587">
        <w:rPr>
          <w:rStyle w:val="Emphasis"/>
          <w:highlight w:val="yellow"/>
        </w:rPr>
        <w:t>Fed</w:t>
      </w:r>
      <w:r w:rsidRPr="009B3587">
        <w:rPr>
          <w:rStyle w:val="StyleUnderline"/>
        </w:rPr>
        <w:t xml:space="preserve">eral Reserve </w:t>
      </w:r>
      <w:r w:rsidRPr="009B3587">
        <w:rPr>
          <w:rStyle w:val="Emphasis"/>
          <w:highlight w:val="yellow"/>
        </w:rPr>
        <w:t>mattered</w:t>
      </w:r>
      <w:r w:rsidRPr="009B3587">
        <w:rPr>
          <w:rStyle w:val="StyleUnderline"/>
          <w:highlight w:val="yellow"/>
        </w:rPr>
        <w:t xml:space="preserve">. Today, so far as the </w:t>
      </w:r>
      <w:r w:rsidRPr="009B3587">
        <w:rPr>
          <w:rStyle w:val="Emphasis"/>
          <w:highlight w:val="yellow"/>
        </w:rPr>
        <w:t>aggregate</w:t>
      </w:r>
      <w:r w:rsidRPr="009B3587">
        <w:rPr>
          <w:rStyle w:val="Emphasis"/>
        </w:rPr>
        <w:t xml:space="preserve"> measures</w:t>
      </w:r>
      <w:r w:rsidRPr="009B3587">
        <w:rPr>
          <w:rStyle w:val="StyleUnderline"/>
        </w:rPr>
        <w:t xml:space="preserve"> of the American domestic </w:t>
      </w:r>
      <w:r w:rsidRPr="009B3587">
        <w:rPr>
          <w:rStyle w:val="StyleUnderline"/>
          <w:highlight w:val="yellow"/>
        </w:rPr>
        <w:t xml:space="preserve">economy go, they </w:t>
      </w:r>
      <w:r w:rsidRPr="009B3587">
        <w:rPr>
          <w:rStyle w:val="Emphasis"/>
          <w:highlight w:val="yellow"/>
        </w:rPr>
        <w:t>do not</w:t>
      </w:r>
      <w:r w:rsidRPr="009B3587">
        <w:rPr>
          <w:szCs w:val="16"/>
        </w:rPr>
        <w:t>.</w:t>
      </w:r>
      <w:bookmarkStart w:id="1" w:name="_ftnref13"/>
      <w:r w:rsidRPr="009B3587">
        <w:rPr>
          <w:szCs w:val="16"/>
        </w:rPr>
        <w:t>[13]</w:t>
      </w:r>
      <w:bookmarkEnd w:id="1"/>
    </w:p>
    <w:p w14:paraId="1D7FEBCA" w14:textId="77777777" w:rsidR="00B0200F" w:rsidRPr="00E64B2F" w:rsidRDefault="00B0200F" w:rsidP="00B0200F">
      <w:pPr>
        <w:rPr>
          <w:rStyle w:val="Style13ptBold"/>
        </w:rPr>
      </w:pPr>
      <w:r w:rsidRPr="009B3587">
        <w:rPr>
          <w:rStyle w:val="StyleUnderline"/>
          <w:highlight w:val="yellow"/>
        </w:rPr>
        <w:t>The difficulty</w:t>
      </w:r>
      <w:r w:rsidRPr="009B3587">
        <w:rPr>
          <w:szCs w:val="16"/>
        </w:rPr>
        <w:t xml:space="preserve"> facing the Federal Reserve now </w:t>
      </w:r>
      <w:r w:rsidRPr="009B3587">
        <w:rPr>
          <w:rStyle w:val="StyleUnderline"/>
          <w:highlight w:val="yellow"/>
        </w:rPr>
        <w:t>is</w:t>
      </w:r>
      <w:r w:rsidRPr="009B3587">
        <w:rPr>
          <w:rStyle w:val="StyleUnderline"/>
        </w:rPr>
        <w:t xml:space="preserve"> neither Congress nor mandate, but </w:t>
      </w:r>
      <w:r w:rsidRPr="009B3587">
        <w:rPr>
          <w:rStyle w:val="StyleUnderline"/>
          <w:highlight w:val="yellow"/>
        </w:rPr>
        <w:t xml:space="preserve">the </w:t>
      </w:r>
      <w:r w:rsidRPr="009B3587">
        <w:rPr>
          <w:rStyle w:val="Emphasis"/>
          <w:highlight w:val="yellow"/>
        </w:rPr>
        <w:t>evanescence</w:t>
      </w:r>
      <w:r w:rsidRPr="009B3587">
        <w:rPr>
          <w:rStyle w:val="StyleUnderline"/>
          <w:highlight w:val="yellow"/>
        </w:rPr>
        <w:t xml:space="preserve"> of</w:t>
      </w:r>
      <w:r w:rsidRPr="009B3587">
        <w:rPr>
          <w:rStyle w:val="StyleUnderline"/>
        </w:rPr>
        <w:t xml:space="preserve"> the </w:t>
      </w:r>
      <w:r w:rsidRPr="009B3587">
        <w:rPr>
          <w:rStyle w:val="Emphasis"/>
          <w:highlight w:val="yellow"/>
        </w:rPr>
        <w:t xml:space="preserve">theoretical </w:t>
      </w:r>
      <w:proofErr w:type="gramStart"/>
      <w:r w:rsidRPr="009B3587">
        <w:rPr>
          <w:rStyle w:val="Emphasis"/>
          <w:highlight w:val="yellow"/>
        </w:rPr>
        <w:t>constructs</w:t>
      </w:r>
      <w:proofErr w:type="gramEnd"/>
      <w:r w:rsidRPr="009B3587">
        <w:rPr>
          <w:rStyle w:val="StyleUnderline"/>
        </w:rPr>
        <w:t xml:space="preserve"> on which the macroeconomic role of the central bank was founded. </w:t>
      </w:r>
      <w:r w:rsidRPr="009B3587">
        <w:rPr>
          <w:rStyle w:val="StyleUnderline"/>
          <w:highlight w:val="yellow"/>
        </w:rPr>
        <w:t>Neo-Keynesianism</w:t>
      </w:r>
      <w:r w:rsidRPr="009B3587">
        <w:rPr>
          <w:rStyle w:val="StyleUnderline"/>
        </w:rPr>
        <w:t xml:space="preserve"> and monetarism </w:t>
      </w:r>
      <w:r w:rsidRPr="009B3587">
        <w:rPr>
          <w:rStyle w:val="Emphasis"/>
          <w:highlight w:val="yellow"/>
        </w:rPr>
        <w:t>died long ago</w:t>
      </w:r>
      <w:r w:rsidRPr="009B3587">
        <w:rPr>
          <w:rStyle w:val="StyleUnderline"/>
          <w:highlight w:val="yellow"/>
        </w:rPr>
        <w:t>. Inflation targeting</w:t>
      </w:r>
      <w:r w:rsidRPr="009B3587">
        <w:rPr>
          <w:rStyle w:val="StyleUnderline"/>
        </w:rPr>
        <w:t xml:space="preserve">, forward guidance, and expectations management </w:t>
      </w:r>
      <w:r w:rsidRPr="009B3587">
        <w:rPr>
          <w:rStyle w:val="StyleUnderline"/>
          <w:highlight w:val="yellow"/>
        </w:rPr>
        <w:t xml:space="preserve">had </w:t>
      </w:r>
      <w:r w:rsidRPr="009B3587">
        <w:rPr>
          <w:rStyle w:val="Emphasis"/>
          <w:highlight w:val="yellow"/>
        </w:rPr>
        <w:t>no effect on price increases</w:t>
      </w:r>
      <w:r w:rsidRPr="009B3587">
        <w:rPr>
          <w:rStyle w:val="StyleUnderline"/>
        </w:rPr>
        <w:t xml:space="preserve"> in 2021-2022. </w:t>
      </w:r>
      <w:r w:rsidRPr="009B3587">
        <w:rPr>
          <w:szCs w:val="16"/>
        </w:rPr>
        <w:t xml:space="preserve">Most surprisingly to the economists, Jerome Powell’s interest </w:t>
      </w:r>
      <w:r w:rsidRPr="009B3587">
        <w:rPr>
          <w:rStyle w:val="Emphasis"/>
          <w:highlight w:val="yellow"/>
        </w:rPr>
        <w:t>rate hikes</w:t>
      </w:r>
      <w:r w:rsidRPr="009B3587">
        <w:rPr>
          <w:szCs w:val="16"/>
        </w:rPr>
        <w:t xml:space="preserve">, launched in March 2022, </w:t>
      </w:r>
      <w:r w:rsidRPr="009B3587">
        <w:rPr>
          <w:rStyle w:val="StyleUnderline"/>
          <w:highlight w:val="yellow"/>
        </w:rPr>
        <w:t xml:space="preserve">had </w:t>
      </w:r>
      <w:r w:rsidRPr="009B3587">
        <w:rPr>
          <w:rStyle w:val="Emphasis"/>
          <w:highlight w:val="yellow"/>
        </w:rPr>
        <w:t>no</w:t>
      </w:r>
      <w:r w:rsidRPr="009B3587">
        <w:rPr>
          <w:rStyle w:val="Emphasis"/>
        </w:rPr>
        <w:t xml:space="preserve"> perceptible effect </w:t>
      </w:r>
      <w:r w:rsidRPr="009B3587">
        <w:rPr>
          <w:rStyle w:val="Emphasis"/>
          <w:highlight w:val="yellow"/>
        </w:rPr>
        <w:t>on growth or employment</w:t>
      </w:r>
      <w:r w:rsidRPr="009B3587">
        <w:rPr>
          <w:rStyle w:val="StyleUnderline"/>
        </w:rPr>
        <w:t xml:space="preserve">, hence </w:t>
      </w:r>
      <w:r w:rsidRPr="009B3587">
        <w:rPr>
          <w:rStyle w:val="Emphasis"/>
        </w:rPr>
        <w:t>no plausible role</w:t>
      </w:r>
      <w:r w:rsidRPr="009B3587">
        <w:rPr>
          <w:rStyle w:val="StyleUnderline"/>
        </w:rPr>
        <w:t xml:space="preserve"> in bringing the inflation rate down. Monetary policy has become an </w:t>
      </w:r>
      <w:r w:rsidRPr="009B3587">
        <w:rPr>
          <w:rStyle w:val="Emphasis"/>
        </w:rPr>
        <w:t>empty set of rituals</w:t>
      </w:r>
      <w:r w:rsidRPr="009B3587">
        <w:rPr>
          <w:rStyle w:val="StyleUnderline"/>
        </w:rPr>
        <w:t xml:space="preserve">. When interest rates rise, the press </w:t>
      </w:r>
      <w:r w:rsidRPr="009B3587">
        <w:rPr>
          <w:rStyle w:val="Emphasis"/>
        </w:rPr>
        <w:t>reflexively reports</w:t>
      </w:r>
      <w:r w:rsidRPr="009B3587">
        <w:rPr>
          <w:rStyle w:val="StyleUnderline"/>
        </w:rPr>
        <w:t xml:space="preserve"> that inflation is being fought; when they fall, the Fed is supporting growth and the labor market. But the </w:t>
      </w:r>
      <w:r w:rsidRPr="009B3587">
        <w:rPr>
          <w:rStyle w:val="Emphasis"/>
          <w:highlight w:val="yellow"/>
        </w:rPr>
        <w:t>gears</w:t>
      </w:r>
      <w:r w:rsidRPr="009B3587">
        <w:rPr>
          <w:rStyle w:val="Emphasis"/>
        </w:rPr>
        <w:t xml:space="preserve"> are </w:t>
      </w:r>
      <w:r w:rsidRPr="009B3587">
        <w:rPr>
          <w:rStyle w:val="Emphasis"/>
          <w:highlight w:val="yellow"/>
        </w:rPr>
        <w:t>disconnected</w:t>
      </w:r>
      <w:r w:rsidRPr="009B3587">
        <w:rPr>
          <w:rStyle w:val="StyleUnderline"/>
          <w:highlight w:val="yellow"/>
        </w:rPr>
        <w:t xml:space="preserve"> from</w:t>
      </w:r>
      <w:r w:rsidRPr="009B3587">
        <w:rPr>
          <w:rStyle w:val="StyleUnderline"/>
        </w:rPr>
        <w:t xml:space="preserve"> the engine; the supposed causes </w:t>
      </w:r>
      <w:r w:rsidRPr="009B3587">
        <w:rPr>
          <w:rStyle w:val="Emphasis"/>
        </w:rPr>
        <w:t>no longer bear</w:t>
      </w:r>
      <w:r w:rsidRPr="009B3587">
        <w:rPr>
          <w:rStyle w:val="StyleUnderline"/>
        </w:rPr>
        <w:t xml:space="preserve"> on the supposed </w:t>
      </w:r>
      <w:r w:rsidRPr="009B3587">
        <w:rPr>
          <w:rStyle w:val="StyleUnderline"/>
          <w:highlight w:val="yellow"/>
        </w:rPr>
        <w:t>effects</w:t>
      </w:r>
      <w:r w:rsidRPr="009B3587">
        <w:rPr>
          <w:szCs w:val="16"/>
        </w:rPr>
        <w:t>.</w:t>
      </w:r>
    </w:p>
    <w:p w14:paraId="4F85633F" w14:textId="77777777" w:rsidR="00B0200F" w:rsidRPr="00E64B2F" w:rsidRDefault="00B0200F" w:rsidP="00B0200F">
      <w:pPr>
        <w:rPr>
          <w:rStyle w:val="Style13ptBold"/>
        </w:rPr>
      </w:pPr>
      <w:r w:rsidRPr="009B3587">
        <w:rPr>
          <w:rStyle w:val="StyleUnderline"/>
        </w:rPr>
        <w:t xml:space="preserve">The biting reality is that </w:t>
      </w:r>
      <w:r w:rsidRPr="009B3587">
        <w:rPr>
          <w:rStyle w:val="Emphasis"/>
        </w:rPr>
        <w:t>resource costs</w:t>
      </w:r>
      <w:r w:rsidRPr="009B3587">
        <w:rPr>
          <w:rStyle w:val="StyleUnderline"/>
        </w:rPr>
        <w:t xml:space="preserve"> and global </w:t>
      </w:r>
      <w:r w:rsidRPr="009B3587">
        <w:rPr>
          <w:rStyle w:val="Emphasis"/>
        </w:rPr>
        <w:t>supply chains</w:t>
      </w:r>
      <w:r w:rsidRPr="009B3587">
        <w:rPr>
          <w:rStyle w:val="StyleUnderline"/>
        </w:rPr>
        <w:t xml:space="preserve"> drive price increases</w:t>
      </w:r>
      <w:r w:rsidRPr="009B3587">
        <w:rPr>
          <w:szCs w:val="16"/>
        </w:rPr>
        <w:t xml:space="preserve">. When inflation from these </w:t>
      </w:r>
      <w:proofErr w:type="gramStart"/>
      <w:r w:rsidRPr="009B3587">
        <w:rPr>
          <w:szCs w:val="16"/>
        </w:rPr>
        <w:t>sources</w:t>
      </w:r>
      <w:proofErr w:type="gramEnd"/>
      <w:r w:rsidRPr="009B3587">
        <w:rPr>
          <w:szCs w:val="16"/>
        </w:rPr>
        <w:t xml:space="preserve">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4B3D50F0" w14:textId="77777777" w:rsidR="00B0200F" w:rsidRPr="00E64B2F" w:rsidRDefault="00B0200F" w:rsidP="00B0200F">
      <w:pPr>
        <w:rPr>
          <w:rStyle w:val="Style13ptBold"/>
        </w:rPr>
      </w:pPr>
      <w:r w:rsidRPr="009B3587">
        <w:rPr>
          <w:szCs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0A56D3FE" w14:textId="77777777" w:rsidR="00B0200F" w:rsidRPr="00E64B2F" w:rsidRDefault="00B0200F" w:rsidP="00B0200F">
      <w:pPr>
        <w:rPr>
          <w:rStyle w:val="Style13ptBold"/>
        </w:rPr>
      </w:pPr>
      <w:r w:rsidRPr="009B3587">
        <w:rPr>
          <w:szCs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400F71B8" w14:textId="77777777" w:rsidR="00B0200F" w:rsidRPr="00E64B2F" w:rsidRDefault="00B0200F" w:rsidP="00B0200F">
      <w:pPr>
        <w:rPr>
          <w:rStyle w:val="Style13ptBold"/>
        </w:rPr>
      </w:pPr>
      <w:r w:rsidRPr="009B3587">
        <w:rPr>
          <w:szCs w:val="16"/>
        </w:rPr>
        <w:t xml:space="preserve">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w:t>
      </w:r>
      <w:proofErr w:type="gramStart"/>
      <w:r w:rsidRPr="009B3587">
        <w:rPr>
          <w:szCs w:val="16"/>
        </w:rPr>
        <w:t>the technical</w:t>
      </w:r>
      <w:proofErr w:type="gramEnd"/>
      <w:r w:rsidRPr="009B3587">
        <w:rPr>
          <w:szCs w:val="16"/>
        </w:rPr>
        <w:t xml:space="preserve">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2B8A6D65" w14:textId="77777777" w:rsidR="00B0200F" w:rsidRPr="00E64B2F" w:rsidRDefault="00B0200F" w:rsidP="00B0200F">
      <w:pPr>
        <w:rPr>
          <w:rStyle w:val="Style13ptBold"/>
        </w:rPr>
      </w:pPr>
      <w:r w:rsidRPr="009B3587">
        <w:rPr>
          <w:szCs w:val="16"/>
        </w:rPr>
        <w:t xml:space="preserve">The hope that this purpose might be revived is remote. But the opportunity to pursue it could be picked up by either party. Trump’s team may soon discover the limits of their tariff program and ask what else they might do. Or the </w:t>
      </w:r>
      <w:r w:rsidRPr="009B3587">
        <w:rPr>
          <w:rStyle w:val="StyleUnderline"/>
        </w:rPr>
        <w:t>Democrats, should</w:t>
      </w:r>
      <w:r w:rsidRPr="009B3587">
        <w:rPr>
          <w:szCs w:val="16"/>
        </w:rPr>
        <w:t xml:space="preserve"> they get serious about winning elections, and </w:t>
      </w:r>
      <w:r w:rsidRPr="009B3587">
        <w:rPr>
          <w:rStyle w:val="StyleUnderline"/>
        </w:rPr>
        <w:t xml:space="preserve">choose to break with the banks and </w:t>
      </w:r>
      <w:r w:rsidRPr="009B3587">
        <w:rPr>
          <w:rStyle w:val="Emphasis"/>
        </w:rPr>
        <w:t>move beyond</w:t>
      </w:r>
      <w:r w:rsidRPr="009B3587">
        <w:rPr>
          <w:rStyle w:val="StyleUnderline"/>
        </w:rPr>
        <w:t xml:space="preserve"> </w:t>
      </w:r>
      <w:r w:rsidRPr="009B3587">
        <w:rPr>
          <w:rStyle w:val="Emphasis"/>
        </w:rPr>
        <w:t>Bidenomics</w:t>
      </w:r>
      <w:r w:rsidRPr="009B3587">
        <w:rPr>
          <w:szCs w:val="16"/>
        </w:rPr>
        <w:t>, and not backward to the neoliberal globalism of Clinton and Obama. When pigs fly.</w:t>
      </w:r>
    </w:p>
    <w:p w14:paraId="78939574" w14:textId="77777777" w:rsidR="00B0200F" w:rsidRPr="00E64B2F" w:rsidRDefault="00B0200F" w:rsidP="00B0200F">
      <w:pPr>
        <w:rPr>
          <w:rStyle w:val="Style13ptBold"/>
        </w:rPr>
      </w:pPr>
    </w:p>
    <w:p w14:paraId="501FE417" w14:textId="77777777" w:rsidR="00F92301" w:rsidRPr="00F92301" w:rsidRDefault="00F92301" w:rsidP="00F92301"/>
    <w:p w14:paraId="65C55024" w14:textId="77777777" w:rsidR="007D3ABB" w:rsidRPr="00E64B2F" w:rsidRDefault="007D3ABB" w:rsidP="007D3ABB">
      <w:pPr>
        <w:pStyle w:val="Heading2"/>
        <w:rPr>
          <w:rStyle w:val="Style13ptBold"/>
        </w:rPr>
      </w:pPr>
      <w:r>
        <w:t xml:space="preserve">Movements DA: 2AC </w:t>
      </w:r>
    </w:p>
    <w:p w14:paraId="5DA06851" w14:textId="77777777" w:rsidR="007D3ABB" w:rsidRPr="00E64B2F" w:rsidRDefault="007D3ABB" w:rsidP="007D3ABB">
      <w:pPr>
        <w:rPr>
          <w:rStyle w:val="Style13ptBold"/>
        </w:rPr>
      </w:pPr>
    </w:p>
    <w:p w14:paraId="6DCED333" w14:textId="77777777" w:rsidR="007D3ABB" w:rsidRPr="00E64B2F" w:rsidRDefault="007D3ABB" w:rsidP="007D3ABB">
      <w:pPr>
        <w:pStyle w:val="Analytics"/>
        <w:rPr>
          <w:rStyle w:val="Style13ptBold"/>
        </w:rPr>
      </w:pPr>
      <w:r>
        <w:t xml:space="preserve">Uniqueness skews aff—over </w:t>
      </w:r>
      <w:r>
        <w:rPr>
          <w:u w:val="single"/>
        </w:rPr>
        <w:t>100,000</w:t>
      </w:r>
      <w:r>
        <w:t xml:space="preserve"> workers already left and </w:t>
      </w:r>
      <w:r>
        <w:rPr>
          <w:u w:val="single"/>
        </w:rPr>
        <w:t>zero</w:t>
      </w:r>
      <w:r>
        <w:t xml:space="preserve"> momentum developed. </w:t>
      </w:r>
    </w:p>
    <w:p w14:paraId="32893B52" w14:textId="77777777" w:rsidR="007D3ABB" w:rsidRPr="00E64B2F" w:rsidRDefault="007D3ABB" w:rsidP="007D3ABB">
      <w:pPr>
        <w:rPr>
          <w:rStyle w:val="Style13ptBold"/>
        </w:rPr>
      </w:pPr>
    </w:p>
    <w:p w14:paraId="55B592ED" w14:textId="77777777" w:rsidR="007D3ABB" w:rsidRPr="00E64B2F" w:rsidRDefault="007D3ABB" w:rsidP="007D3ABB">
      <w:pPr>
        <w:pStyle w:val="Heading4"/>
        <w:rPr>
          <w:rStyle w:val="Style13ptBold"/>
        </w:rPr>
      </w:pPr>
      <w:r>
        <w:t xml:space="preserve">Unions will </w:t>
      </w:r>
      <w:r w:rsidRPr="005625D2">
        <w:rPr>
          <w:u w:val="single"/>
        </w:rPr>
        <w:t>never build power</w:t>
      </w:r>
    </w:p>
    <w:p w14:paraId="31D27BA5" w14:textId="77777777" w:rsidR="007D3ABB" w:rsidRPr="00E64B2F" w:rsidRDefault="007D3ABB" w:rsidP="007D3ABB">
      <w:pPr>
        <w:rPr>
          <w:rStyle w:val="Style13ptBold"/>
        </w:rPr>
      </w:pPr>
      <w:r>
        <w:rPr>
          <w:rStyle w:val="Style13ptBold"/>
        </w:rPr>
        <w:t>Rathke ‘23</w:t>
      </w:r>
      <w:r>
        <w:t xml:space="preserve"> [Wade Rathke is the founder and Chief Organizer of ACORN International as well as Local 100 United Labor Unions and the Publisher of Social Policy magazine. Wade is also the </w:t>
      </w:r>
      <w:proofErr w:type="gramStart"/>
      <w:r>
        <w:t>founder, and</w:t>
      </w:r>
      <w:proofErr w:type="gramEnd"/>
      <w:r>
        <w:t xml:space="preserve"> served as the Chief Organizer of ACORN for 39 years. “The Chief Organizer Blog”, https://chieforganizer.org/2023/07/25/its-not-just-slow-walking-that-kills-union-organizing/, published 07-25-2023, accessed 10-11-2025]</w:t>
      </w:r>
    </w:p>
    <w:p w14:paraId="72DE31D8" w14:textId="77777777" w:rsidR="007D3ABB" w:rsidRPr="00E64B2F" w:rsidRDefault="007D3ABB" w:rsidP="007D3ABB">
      <w:pPr>
        <w:rPr>
          <w:rStyle w:val="Style13ptBold"/>
        </w:rPr>
      </w:pPr>
    </w:p>
    <w:p w14:paraId="512B218E" w14:textId="77777777" w:rsidR="007D3ABB" w:rsidRPr="00E64B2F" w:rsidRDefault="007D3ABB" w:rsidP="007D3ABB">
      <w:pPr>
        <w:rPr>
          <w:rStyle w:val="Style13ptBold"/>
        </w:rPr>
      </w:pPr>
      <w:r w:rsidRPr="002B2407">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D20E3A">
        <w:rPr>
          <w:rStyle w:val="StyleUnderline"/>
          <w:highlight w:val="yellow"/>
        </w:rPr>
        <w:t>companies</w:t>
      </w:r>
      <w:r w:rsidRPr="002B2407">
        <w:rPr>
          <w:rStyle w:val="StyleUnderline"/>
        </w:rPr>
        <w:t xml:space="preserve"> are </w:t>
      </w:r>
      <w:r w:rsidRPr="00D20E3A">
        <w:rPr>
          <w:rStyle w:val="StyleUnderline"/>
          <w:highlight w:val="yellow"/>
        </w:rPr>
        <w:t>win</w:t>
      </w:r>
      <w:r w:rsidRPr="002B2407">
        <w:rPr>
          <w:rStyle w:val="StyleUnderline"/>
        </w:rPr>
        <w:t xml:space="preserve">ning </w:t>
      </w:r>
      <w:r w:rsidRPr="00D20E3A">
        <w:rPr>
          <w:rStyle w:val="StyleUnderline"/>
          <w:highlight w:val="yellow"/>
        </w:rPr>
        <w:t>the war</w:t>
      </w:r>
      <w:r w:rsidRPr="002B2407">
        <w:rPr>
          <w:rStyle w:val="StyleUnderline"/>
        </w:rPr>
        <w:t>.</w:t>
      </w:r>
      <w:r w:rsidRPr="002B2407">
        <w:t xml:space="preserve">  The </w:t>
      </w:r>
      <w:r w:rsidRPr="003F1400">
        <w:rPr>
          <w:rStyle w:val="StyleUnderline"/>
        </w:rPr>
        <w:t xml:space="preserve">workers and their </w:t>
      </w:r>
      <w:r w:rsidRPr="00D20E3A">
        <w:rPr>
          <w:rStyle w:val="StyleUnderline"/>
          <w:highlight w:val="yellow"/>
        </w:rPr>
        <w:t>unions</w:t>
      </w:r>
      <w:r w:rsidRPr="003F1400">
        <w:rPr>
          <w:rStyle w:val="StyleUnderline"/>
        </w:rPr>
        <w:t xml:space="preserve"> were able to </w:t>
      </w:r>
      <w:r w:rsidRPr="00D20E3A">
        <w:rPr>
          <w:rStyle w:val="StyleUnderline"/>
          <w:highlight w:val="yellow"/>
        </w:rPr>
        <w:t>build power</w:t>
      </w:r>
      <w:r w:rsidRPr="003F1400">
        <w:rPr>
          <w:rStyle w:val="StyleUnderline"/>
        </w:rPr>
        <w:t xml:space="preserve"> in their workplaces, </w:t>
      </w:r>
      <w:r w:rsidRPr="00D20E3A">
        <w:rPr>
          <w:rStyle w:val="Emphasis"/>
          <w:highlight w:val="yellow"/>
        </w:rPr>
        <w:t>but</w:t>
      </w:r>
      <w:r w:rsidRPr="003F1400">
        <w:rPr>
          <w:rStyle w:val="StyleUnderline"/>
        </w:rPr>
        <w:t xml:space="preserve"> the </w:t>
      </w:r>
      <w:r w:rsidRPr="00D20E3A">
        <w:rPr>
          <w:rStyle w:val="StyleUnderline"/>
          <w:highlight w:val="yellow"/>
        </w:rPr>
        <w:t>companies</w:t>
      </w:r>
      <w:r w:rsidRPr="003F1400">
        <w:rPr>
          <w:rStyle w:val="StyleUnderline"/>
        </w:rPr>
        <w:t xml:space="preserve"> are </w:t>
      </w:r>
      <w:r w:rsidRPr="00D20E3A">
        <w:rPr>
          <w:rStyle w:val="Emphasis"/>
          <w:highlight w:val="yellow"/>
        </w:rPr>
        <w:t>winning</w:t>
      </w:r>
      <w:r w:rsidRPr="003F1400">
        <w:rPr>
          <w:rStyle w:val="Emphasis"/>
        </w:rPr>
        <w:t xml:space="preserve"> the </w:t>
      </w:r>
      <w:r w:rsidRPr="00D20E3A">
        <w:rPr>
          <w:rStyle w:val="Emphasis"/>
          <w:highlight w:val="yellow"/>
        </w:rPr>
        <w:t>delay</w:t>
      </w:r>
      <w:r w:rsidRPr="003F1400">
        <w:rPr>
          <w:rStyle w:val="Emphasis"/>
        </w:rPr>
        <w:t xml:space="preserve"> game</w:t>
      </w:r>
      <w:r w:rsidRPr="003F1400">
        <w:t xml:space="preserve"> </w:t>
      </w:r>
      <w:r w:rsidRPr="00D20E3A">
        <w:rPr>
          <w:rStyle w:val="StyleUnderline"/>
          <w:highlight w:val="yellow"/>
        </w:rPr>
        <w:t>enabled by</w:t>
      </w:r>
      <w:r w:rsidRPr="003F1400">
        <w:rPr>
          <w:rStyle w:val="StyleUnderline"/>
        </w:rPr>
        <w:t xml:space="preserve"> the</w:t>
      </w:r>
      <w:r w:rsidRPr="003F1400">
        <w:t xml:space="preserve"> </w:t>
      </w:r>
      <w:r w:rsidRPr="00D20E3A">
        <w:rPr>
          <w:rStyle w:val="Emphasis"/>
          <w:highlight w:val="yellow"/>
        </w:rPr>
        <w:t>legal regime</w:t>
      </w:r>
      <w:r w:rsidRPr="003F1400">
        <w:rPr>
          <w:rStyle w:val="Emphasis"/>
        </w:rPr>
        <w:t xml:space="preserve"> of labor law</w:t>
      </w:r>
      <w:r w:rsidRPr="003F1400">
        <w:t xml:space="preserve">, </w:t>
      </w:r>
      <w:r w:rsidRPr="003F1400">
        <w:rPr>
          <w:rStyle w:val="Emphasis"/>
        </w:rPr>
        <w:t xml:space="preserve">the </w:t>
      </w:r>
      <w:r w:rsidRPr="00D20E3A">
        <w:rPr>
          <w:rStyle w:val="Emphasis"/>
          <w:highlight w:val="yellow"/>
        </w:rPr>
        <w:t>NLRB</w:t>
      </w:r>
      <w:r w:rsidRPr="00D20E3A">
        <w:rPr>
          <w:highlight w:val="yellow"/>
        </w:rPr>
        <w:t xml:space="preserve">, </w:t>
      </w:r>
      <w:r w:rsidRPr="00D20E3A">
        <w:rPr>
          <w:rStyle w:val="StyleUnderline"/>
          <w:highlight w:val="yellow"/>
        </w:rPr>
        <w:t>and</w:t>
      </w:r>
      <w:r w:rsidRPr="003F1400">
        <w:t xml:space="preserve"> </w:t>
      </w:r>
      <w:r w:rsidRPr="003F1400">
        <w:rPr>
          <w:rStyle w:val="Emphasis"/>
        </w:rPr>
        <w:t xml:space="preserve">the </w:t>
      </w:r>
      <w:r w:rsidRPr="00D20E3A">
        <w:rPr>
          <w:rStyle w:val="Emphasis"/>
          <w:highlight w:val="yellow"/>
        </w:rPr>
        <w:t>courts</w:t>
      </w:r>
      <w:r w:rsidRPr="003F1400">
        <w:t>.</w:t>
      </w:r>
    </w:p>
    <w:p w14:paraId="7EB3289D" w14:textId="77777777" w:rsidR="007D3ABB" w:rsidRPr="00E64B2F" w:rsidRDefault="007D3ABB" w:rsidP="007D3ABB">
      <w:pPr>
        <w:rPr>
          <w:rStyle w:val="Style13ptBold"/>
        </w:rPr>
      </w:pPr>
      <w:r w:rsidRPr="002B2407">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D20E3A">
        <w:rPr>
          <w:rStyle w:val="Emphasis"/>
          <w:highlight w:val="yellow"/>
        </w:rPr>
        <w:t>Any</w:t>
      </w:r>
      <w:r w:rsidRPr="00D20E3A">
        <w:rPr>
          <w:rStyle w:val="StyleUnderline"/>
          <w:highlight w:val="yellow"/>
        </w:rPr>
        <w:t xml:space="preserve"> delay</w:t>
      </w:r>
      <w:r w:rsidRPr="002B2407">
        <w:rPr>
          <w:rStyle w:val="StyleUnderline"/>
        </w:rPr>
        <w:t xml:space="preserve"> helps the company take wind out of the union’s sails</w:t>
      </w:r>
      <w:r w:rsidRPr="002B2407">
        <w:t xml:space="preserve">, </w:t>
      </w:r>
      <w:r w:rsidRPr="002B2407">
        <w:rPr>
          <w:rStyle w:val="StyleUnderline"/>
        </w:rPr>
        <w:t xml:space="preserve">because it </w:t>
      </w:r>
      <w:r w:rsidRPr="00D20E3A">
        <w:rPr>
          <w:rStyle w:val="Emphasis"/>
          <w:highlight w:val="yellow"/>
        </w:rPr>
        <w:t>blunts</w:t>
      </w:r>
      <w:r w:rsidRPr="002B2407">
        <w:rPr>
          <w:rStyle w:val="Emphasis"/>
        </w:rPr>
        <w:t xml:space="preserve"> the </w:t>
      </w:r>
      <w:r w:rsidRPr="00D20E3A">
        <w:rPr>
          <w:rStyle w:val="Emphasis"/>
          <w:highlight w:val="yellow"/>
        </w:rPr>
        <w:t>momentum</w:t>
      </w:r>
      <w:r w:rsidRPr="003F1400">
        <w:rPr>
          <w:rStyle w:val="StyleUnderline"/>
        </w:rPr>
        <w:t xml:space="preserve"> </w:t>
      </w:r>
      <w:r w:rsidRPr="002B2407">
        <w:rPr>
          <w:rStyle w:val="StyleUnderline"/>
        </w:rPr>
        <w:t>of the union in many cases</w:t>
      </w:r>
      <w:r w:rsidRPr="002B2407">
        <w:t>, because organizers and leaders have too often laid out candy cane visions of a collective bargaining agreement.</w:t>
      </w:r>
    </w:p>
    <w:p w14:paraId="3A29FBAF" w14:textId="77777777" w:rsidR="007D3ABB" w:rsidRPr="00E64B2F" w:rsidRDefault="007D3ABB" w:rsidP="007D3ABB">
      <w:pPr>
        <w:rPr>
          <w:rStyle w:val="Style13ptBold"/>
        </w:rPr>
      </w:pPr>
      <w:r w:rsidRPr="002B2407">
        <w:rPr>
          <w:rStyle w:val="StyleUnderline"/>
        </w:rPr>
        <w:t xml:space="preserve">These delays are </w:t>
      </w:r>
      <w:r w:rsidRPr="00D37234">
        <w:rPr>
          <w:rStyle w:val="StyleUnderline"/>
        </w:rPr>
        <w:t xml:space="preserve">even </w:t>
      </w:r>
      <w:r w:rsidRPr="00D20E3A">
        <w:rPr>
          <w:rStyle w:val="Emphasis"/>
          <w:highlight w:val="yellow"/>
        </w:rPr>
        <w:t>more effective</w:t>
      </w:r>
      <w:r w:rsidRPr="002B2407">
        <w:rPr>
          <w:rStyle w:val="StyleUnderline"/>
        </w:rPr>
        <w:t xml:space="preserve"> as union-killers </w:t>
      </w:r>
      <w:r w:rsidRPr="00D20E3A">
        <w:rPr>
          <w:rStyle w:val="StyleUnderline"/>
          <w:highlight w:val="yellow"/>
        </w:rPr>
        <w:t>in industries marked by high turnover, part-time</w:t>
      </w:r>
      <w:r w:rsidRPr="002B2407">
        <w:rPr>
          <w:rStyle w:val="StyleUnderline"/>
        </w:rPr>
        <w:t xml:space="preserve"> schedules, </w:t>
      </w:r>
      <w:r w:rsidRPr="00D20E3A">
        <w:rPr>
          <w:rStyle w:val="StyleUnderline"/>
          <w:highlight w:val="yellow"/>
        </w:rPr>
        <w:t>and younger</w:t>
      </w:r>
      <w:r w:rsidRPr="00D37234">
        <w:rPr>
          <w:rStyle w:val="StyleUnderline"/>
        </w:rPr>
        <w:t xml:space="preserve">, more </w:t>
      </w:r>
      <w:r w:rsidRPr="00D20E3A">
        <w:rPr>
          <w:rStyle w:val="StyleUnderline"/>
          <w:highlight w:val="yellow"/>
        </w:rPr>
        <w:t>mobile workers</w:t>
      </w:r>
      <w:r w:rsidRPr="00D37234">
        <w:rPr>
          <w:rStyle w:val="StyleUnderline"/>
        </w:rPr>
        <w:t>,</w:t>
      </w:r>
      <w:r w:rsidRPr="00D37234">
        <w:t xml:space="preserve"> both</w:t>
      </w:r>
      <w:r w:rsidRPr="002B2407">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77A92ABC" w14:textId="77777777" w:rsidR="007D3ABB" w:rsidRPr="00E64B2F" w:rsidRDefault="007D3ABB" w:rsidP="007D3ABB">
      <w:pPr>
        <w:rPr>
          <w:rStyle w:val="Style13ptBold"/>
        </w:rPr>
      </w:pPr>
      <w:r w:rsidRPr="002B2407">
        <w:t xml:space="preserve">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t>
      </w:r>
      <w:proofErr w:type="gramStart"/>
      <w:r w:rsidRPr="002B2407">
        <w:t>whether or not</w:t>
      </w:r>
      <w:proofErr w:type="gramEnd"/>
      <w:r w:rsidRPr="002B2407">
        <w:t xml:space="preserve"> the primary leader has done enough to force the company to begin bargaining, which would be impossible for Superman.</w:t>
      </w:r>
    </w:p>
    <w:p w14:paraId="2FD9570C" w14:textId="77777777" w:rsidR="007D3ABB" w:rsidRPr="00E64B2F" w:rsidRDefault="007D3ABB" w:rsidP="007D3ABB">
      <w:pPr>
        <w:rPr>
          <w:rStyle w:val="Style13ptBold"/>
        </w:rPr>
      </w:pPr>
      <w:r w:rsidRPr="002B2407">
        <w:rPr>
          <w:rStyle w:val="StyleUnderline"/>
        </w:rPr>
        <w:t>Here’s what is worse this time</w:t>
      </w:r>
      <w:r w:rsidRPr="002B2407">
        <w:t>.  For a change</w:t>
      </w:r>
      <w:r w:rsidRPr="00D37234">
        <w:t xml:space="preserve">, </w:t>
      </w:r>
      <w:r w:rsidRPr="00D37234">
        <w:rPr>
          <w:rStyle w:val="StyleUnderline"/>
        </w:rPr>
        <w:t>you can’t blame the NLRB.</w:t>
      </w:r>
      <w:r w:rsidRPr="00D37234">
        <w:t xml:space="preserve">  </w:t>
      </w:r>
      <w:r w:rsidRPr="00D37234">
        <w:rPr>
          <w:rStyle w:val="StyleUnderline"/>
        </w:rPr>
        <w:t>The current general counsel and the board itself are</w:t>
      </w:r>
      <w:r w:rsidRPr="00D37234">
        <w:t xml:space="preserve"> </w:t>
      </w:r>
      <w:r w:rsidRPr="00D37234">
        <w:rPr>
          <w:rStyle w:val="StyleUnderline"/>
        </w:rPr>
        <w:t>arguably the best any of us have seen in the last generation of organizers</w:t>
      </w:r>
      <w:r w:rsidRPr="00D37234">
        <w:t xml:space="preserve">.  </w:t>
      </w:r>
      <w:r w:rsidRPr="00D37234">
        <w:rPr>
          <w:rStyle w:val="StyleUnderline"/>
        </w:rPr>
        <w:t xml:space="preserve">They have </w:t>
      </w:r>
      <w:r w:rsidRPr="00D20E3A">
        <w:rPr>
          <w:rStyle w:val="Emphasis"/>
          <w:highlight w:val="yellow"/>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t xml:space="preserve">  </w:t>
      </w:r>
      <w:r w:rsidRPr="00D20E3A">
        <w:rPr>
          <w:rStyle w:val="StyleUnderline"/>
          <w:highlight w:val="yellow"/>
        </w:rPr>
        <w:t xml:space="preserve">It is </w:t>
      </w:r>
      <w:r w:rsidRPr="00D20E3A">
        <w:rPr>
          <w:rStyle w:val="Emphasis"/>
          <w:highlight w:val="yellow"/>
        </w:rPr>
        <w:t>inescapable</w:t>
      </w:r>
      <w:r w:rsidRPr="002B2407">
        <w:t xml:space="preserve"> </w:t>
      </w:r>
      <w:r w:rsidRPr="002B2407">
        <w:rPr>
          <w:rStyle w:val="StyleUnderline"/>
        </w:rPr>
        <w:t xml:space="preserve">though to conclude that </w:t>
      </w:r>
      <w:r w:rsidRPr="00D20E3A">
        <w:rPr>
          <w:rStyle w:val="Emphasis"/>
          <w:highlight w:val="yellow"/>
        </w:rPr>
        <w:t>none of this is working</w:t>
      </w:r>
      <w:r w:rsidRPr="002B2407">
        <w:t>.</w:t>
      </w:r>
    </w:p>
    <w:p w14:paraId="3FED3ECD" w14:textId="77777777" w:rsidR="007D3ABB" w:rsidRPr="00E64B2F" w:rsidRDefault="007D3ABB" w:rsidP="007D3ABB">
      <w:pPr>
        <w:rPr>
          <w:rStyle w:val="Style13ptBold"/>
        </w:rPr>
      </w:pPr>
    </w:p>
    <w:p w14:paraId="0B8F1757" w14:textId="77777777" w:rsidR="007D3ABB" w:rsidRPr="00E64B2F" w:rsidRDefault="007D3ABB" w:rsidP="007D3ABB">
      <w:pPr>
        <w:pStyle w:val="Analytics"/>
        <w:rPr>
          <w:rStyle w:val="Style13ptBold"/>
        </w:rPr>
      </w:pPr>
      <w:r>
        <w:t xml:space="preserve">Trump will </w:t>
      </w:r>
      <w:r>
        <w:rPr>
          <w:u w:val="single"/>
        </w:rPr>
        <w:t>crack down</w:t>
      </w:r>
      <w:r>
        <w:t xml:space="preserve"> and use the millitary to </w:t>
      </w:r>
      <w:r>
        <w:rPr>
          <w:u w:val="single"/>
        </w:rPr>
        <w:t>incite order</w:t>
      </w:r>
      <w:r>
        <w:t xml:space="preserve">, destroying any coalition building. –That’s Homer-Dixon. </w:t>
      </w:r>
    </w:p>
    <w:p w14:paraId="0B7F286B" w14:textId="77777777" w:rsidR="007D3ABB" w:rsidRPr="00E64B2F" w:rsidRDefault="007D3ABB" w:rsidP="007D3ABB">
      <w:pPr>
        <w:rPr>
          <w:rStyle w:val="Style13ptBold"/>
        </w:rPr>
      </w:pPr>
    </w:p>
    <w:p w14:paraId="283E531C" w14:textId="77777777" w:rsidR="007D3ABB" w:rsidRPr="00E64B2F" w:rsidRDefault="007D3ABB" w:rsidP="007D3ABB">
      <w:pPr>
        <w:pStyle w:val="Heading4"/>
        <w:rPr>
          <w:rStyle w:val="Style13ptBold"/>
        </w:rPr>
      </w:pPr>
      <w:r>
        <w:t xml:space="preserve">States thump </w:t>
      </w:r>
      <w:r>
        <w:rPr>
          <w:u w:val="single"/>
        </w:rPr>
        <w:t>union wins.</w:t>
      </w:r>
    </w:p>
    <w:p w14:paraId="7A072286" w14:textId="77777777" w:rsidR="007D3ABB" w:rsidRPr="00E64B2F" w:rsidRDefault="007D3ABB" w:rsidP="007D3ABB">
      <w:pPr>
        <w:rPr>
          <w:rStyle w:val="Style13ptBold"/>
        </w:rPr>
      </w:pPr>
      <w:r>
        <w:rPr>
          <w:rStyle w:val="Style13ptBold"/>
        </w:rPr>
        <w:t>Walter ‘25</w:t>
      </w:r>
      <w:r>
        <w:t xml:space="preserve"> [Karla Walter is a senior fellow for inclusive economic policy; David Madland is a senior fellow and senior advisor for the American Worker Project at the Center for American Progress. “What State Lawmakers Could Do for Working-Class Americans”, Governing, https://www.governing.com/workforce/what-state-lawmakers-could-do-for-working-class-americans, published 02-05-2025, accessed 10-11-2025]</w:t>
      </w:r>
    </w:p>
    <w:p w14:paraId="7EC46836" w14:textId="77777777" w:rsidR="007D3ABB" w:rsidRPr="00E64B2F" w:rsidRDefault="007D3ABB" w:rsidP="007D3ABB">
      <w:pPr>
        <w:rPr>
          <w:rStyle w:val="Style13ptBold"/>
        </w:rPr>
      </w:pPr>
    </w:p>
    <w:p w14:paraId="4FDED16F" w14:textId="77777777" w:rsidR="007D3ABB" w:rsidRPr="00E64B2F" w:rsidRDefault="007D3ABB" w:rsidP="007D3ABB">
      <w:pPr>
        <w:rPr>
          <w:rStyle w:val="Style13ptBold"/>
        </w:rPr>
      </w:pPr>
      <w:r w:rsidRPr="00E903B1">
        <w:t xml:space="preserve">As the national media dissects the early days of a second Trump administration and a new Congress, some are asking whether they will prioritize the needs of the working-class voters who provided much of the Republicans’ margin of victory in last year’s elections. But </w:t>
      </w:r>
      <w:r w:rsidRPr="00E903B1">
        <w:rPr>
          <w:rStyle w:val="StyleUnderline"/>
        </w:rPr>
        <w:t>state legislative sessions</w:t>
      </w:r>
      <w:r w:rsidRPr="00E903B1">
        <w:t xml:space="preserve"> are also beginning, and too little attention is being paid to how they may </w:t>
      </w:r>
      <w:r w:rsidRPr="00E903B1">
        <w:rPr>
          <w:rStyle w:val="StyleUnderline"/>
        </w:rPr>
        <w:t xml:space="preserve">shape local economies to </w:t>
      </w:r>
      <w:r w:rsidRPr="00E903B1">
        <w:rPr>
          <w:rStyle w:val="Emphasis"/>
        </w:rPr>
        <w:t>workers’ benefit</w:t>
      </w:r>
      <w:r w:rsidRPr="00E903B1">
        <w:rPr>
          <w:rStyle w:val="StyleUnderline"/>
        </w:rPr>
        <w:t>.</w:t>
      </w:r>
    </w:p>
    <w:p w14:paraId="321565DE" w14:textId="77777777" w:rsidR="007D3ABB" w:rsidRPr="00E64B2F" w:rsidRDefault="007D3ABB" w:rsidP="007D3ABB">
      <w:pPr>
        <w:rPr>
          <w:rStyle w:val="Style13ptBold"/>
        </w:rPr>
      </w:pPr>
      <w:r w:rsidRPr="00E903B1">
        <w:t>Increased focus on the working class is sorely needed. Wages for workers without a four-year college degree have stagnated over the past five decades, even as corporate CEOs’ compensation soared and corporate profits approached record highs.</w:t>
      </w:r>
    </w:p>
    <w:p w14:paraId="79F1C79E" w14:textId="77777777" w:rsidR="007D3ABB" w:rsidRPr="00E64B2F" w:rsidRDefault="007D3ABB" w:rsidP="007D3ABB">
      <w:pPr>
        <w:rPr>
          <w:rStyle w:val="Style13ptBold"/>
        </w:rPr>
      </w:pPr>
      <w:r w:rsidRPr="00E903B1">
        <w:t xml:space="preserve">A key reason for this wage stagnation is that workers do not have sufficient power to negotiate for higher compensation. </w:t>
      </w:r>
      <w:r w:rsidRPr="00E903B1">
        <w:rPr>
          <w:rStyle w:val="StyleUnderline"/>
        </w:rPr>
        <w:t>Decades of attacks against unions</w:t>
      </w:r>
      <w:r w:rsidRPr="00E903B1">
        <w:t xml:space="preserve"> have </w:t>
      </w:r>
      <w:r w:rsidRPr="00E903B1">
        <w:rPr>
          <w:rStyle w:val="Emphasis"/>
        </w:rPr>
        <w:t>weakened worker power.</w:t>
      </w:r>
      <w:r w:rsidRPr="00E903B1">
        <w:t xml:space="preserve"> By supporting good-quality, high-wage jobs and empowering workers to bargain for decent wages and working conditions, lawmakers can strengthen their local economies.</w:t>
      </w:r>
    </w:p>
    <w:p w14:paraId="4B83EDA9" w14:textId="77777777" w:rsidR="007D3ABB" w:rsidRPr="00E64B2F" w:rsidRDefault="007D3ABB" w:rsidP="007D3ABB">
      <w:pPr>
        <w:rPr>
          <w:rStyle w:val="Style13ptBold"/>
        </w:rPr>
      </w:pPr>
      <w:r w:rsidRPr="00E903B1">
        <w:t xml:space="preserve">To this end, </w:t>
      </w:r>
      <w:r w:rsidRPr="00D20E3A">
        <w:rPr>
          <w:rStyle w:val="Emphasis"/>
          <w:highlight w:val="yellow"/>
        </w:rPr>
        <w:t>states</w:t>
      </w:r>
      <w:r w:rsidRPr="00E903B1">
        <w:t xml:space="preserve"> are </w:t>
      </w:r>
      <w:r w:rsidRPr="00E903B1">
        <w:rPr>
          <w:rStyle w:val="StyleUnderline"/>
        </w:rPr>
        <w:t xml:space="preserve">starting to </w:t>
      </w:r>
      <w:proofErr w:type="gramStart"/>
      <w:r w:rsidRPr="00D20E3A">
        <w:rPr>
          <w:rStyle w:val="Emphasis"/>
          <w:highlight w:val="yellow"/>
        </w:rPr>
        <w:t>take action</w:t>
      </w:r>
      <w:proofErr w:type="gramEnd"/>
      <w:r w:rsidRPr="00076D0C">
        <w:t>,</w:t>
      </w:r>
      <w:r w:rsidRPr="00E903B1">
        <w:t xml:space="preserve"> but there’s still much more to do.</w:t>
      </w:r>
    </w:p>
    <w:p w14:paraId="1F415093" w14:textId="77777777" w:rsidR="007D3ABB" w:rsidRPr="00E64B2F" w:rsidRDefault="007D3ABB" w:rsidP="007D3ABB">
      <w:pPr>
        <w:rPr>
          <w:rStyle w:val="Style13ptBold"/>
        </w:rPr>
      </w:pPr>
      <w:r w:rsidRPr="00E903B1">
        <w:t xml:space="preserve">In recent years, some </w:t>
      </w:r>
      <w:r w:rsidRPr="00E903B1">
        <w:rPr>
          <w:rStyle w:val="Emphasis"/>
        </w:rPr>
        <w:t>states</w:t>
      </w:r>
      <w:r w:rsidRPr="00E903B1">
        <w:t xml:space="preserve"> have </w:t>
      </w:r>
      <w:r w:rsidRPr="00D20E3A">
        <w:rPr>
          <w:rStyle w:val="StyleUnderline"/>
          <w:highlight w:val="yellow"/>
        </w:rPr>
        <w:t>adopted laws</w:t>
      </w:r>
      <w:r w:rsidRPr="00E903B1">
        <w:t xml:space="preserve"> recognizing and </w:t>
      </w:r>
      <w:r w:rsidRPr="00D20E3A">
        <w:rPr>
          <w:rStyle w:val="StyleUnderline"/>
          <w:highlight w:val="yellow"/>
        </w:rPr>
        <w:t>defending</w:t>
      </w:r>
      <w:r w:rsidRPr="00E903B1">
        <w:t xml:space="preserve"> the </w:t>
      </w:r>
      <w:r w:rsidRPr="00D20E3A">
        <w:rPr>
          <w:rStyle w:val="Emphasis"/>
          <w:highlight w:val="yellow"/>
        </w:rPr>
        <w:t>c</w:t>
      </w:r>
      <w:r w:rsidRPr="00E903B1">
        <w:rPr>
          <w:rStyle w:val="Emphasis"/>
        </w:rPr>
        <w:t xml:space="preserve">ollective </w:t>
      </w:r>
      <w:r w:rsidRPr="00D20E3A">
        <w:rPr>
          <w:rStyle w:val="Emphasis"/>
          <w:highlight w:val="yellow"/>
        </w:rPr>
        <w:t>b</w:t>
      </w:r>
      <w:r w:rsidRPr="00E903B1">
        <w:rPr>
          <w:rStyle w:val="Emphasis"/>
        </w:rPr>
        <w:t xml:space="preserve">argaining </w:t>
      </w:r>
      <w:r w:rsidRPr="00D20E3A">
        <w:rPr>
          <w:rStyle w:val="Emphasis"/>
          <w:highlight w:val="yellow"/>
        </w:rPr>
        <w:t>r</w:t>
      </w:r>
      <w:r w:rsidRPr="00E903B1">
        <w:rPr>
          <w:rStyle w:val="Emphasis"/>
        </w:rPr>
        <w:t>ights</w:t>
      </w:r>
      <w:r w:rsidRPr="00E903B1">
        <w:t xml:space="preserve"> </w:t>
      </w:r>
      <w:r w:rsidRPr="00D20E3A">
        <w:rPr>
          <w:rStyle w:val="StyleUnderline"/>
          <w:highlight w:val="yellow"/>
        </w:rPr>
        <w:t>of workers</w:t>
      </w:r>
      <w:r w:rsidRPr="00E903B1">
        <w:t xml:space="preserve">. For example, last year voters in </w:t>
      </w:r>
      <w:r w:rsidRPr="00D20E3A">
        <w:rPr>
          <w:rStyle w:val="Emphasis"/>
          <w:highlight w:val="yellow"/>
        </w:rPr>
        <w:t>Massachusetts</w:t>
      </w:r>
      <w:r w:rsidRPr="00D20E3A">
        <w:rPr>
          <w:rStyle w:val="StyleUnderline"/>
          <w:highlight w:val="yellow"/>
        </w:rPr>
        <w:t xml:space="preserve"> granted</w:t>
      </w:r>
      <w:r w:rsidRPr="00E903B1">
        <w:rPr>
          <w:rStyle w:val="StyleUnderline"/>
        </w:rPr>
        <w:t xml:space="preserve"> union </w:t>
      </w:r>
      <w:r w:rsidRPr="00D20E3A">
        <w:rPr>
          <w:rStyle w:val="StyleUnderline"/>
          <w:highlight w:val="yellow"/>
        </w:rPr>
        <w:t>rights to</w:t>
      </w:r>
      <w:r w:rsidRPr="00E903B1">
        <w:rPr>
          <w:rStyle w:val="StyleUnderline"/>
        </w:rPr>
        <w:t xml:space="preserve"> </w:t>
      </w:r>
      <w:r w:rsidRPr="00E903B1">
        <w:rPr>
          <w:rStyle w:val="Emphasis"/>
        </w:rPr>
        <w:t xml:space="preserve">ride-share </w:t>
      </w:r>
      <w:r w:rsidRPr="00D20E3A">
        <w:rPr>
          <w:rStyle w:val="Emphasis"/>
          <w:highlight w:val="yellow"/>
        </w:rPr>
        <w:t>drivers</w:t>
      </w:r>
      <w:r w:rsidRPr="00E903B1">
        <w:t xml:space="preserve"> who are excluded from federal labor law. In 2023, </w:t>
      </w:r>
      <w:r w:rsidRPr="00D20E3A">
        <w:rPr>
          <w:rStyle w:val="Emphasis"/>
          <w:highlight w:val="yellow"/>
        </w:rPr>
        <w:t>Michigan</w:t>
      </w:r>
      <w:r w:rsidRPr="00D20E3A">
        <w:rPr>
          <w:highlight w:val="yellow"/>
        </w:rPr>
        <w:t xml:space="preserve"> </w:t>
      </w:r>
      <w:r w:rsidRPr="00D20E3A">
        <w:rPr>
          <w:rStyle w:val="StyleUnderline"/>
          <w:highlight w:val="yellow"/>
        </w:rPr>
        <w:t>repealed</w:t>
      </w:r>
      <w:r w:rsidRPr="00E903B1">
        <w:t xml:space="preserve"> its </w:t>
      </w:r>
      <w:r w:rsidRPr="00D20E3A">
        <w:rPr>
          <w:rStyle w:val="Emphasis"/>
          <w:highlight w:val="yellow"/>
        </w:rPr>
        <w:t>r</w:t>
      </w:r>
      <w:r w:rsidRPr="00E903B1">
        <w:t>ight-</w:t>
      </w:r>
      <w:r w:rsidRPr="00D20E3A">
        <w:rPr>
          <w:rStyle w:val="Emphasis"/>
          <w:highlight w:val="yellow"/>
        </w:rPr>
        <w:t>t</w:t>
      </w:r>
      <w:r w:rsidRPr="00E903B1">
        <w:t>o-</w:t>
      </w:r>
      <w:r w:rsidRPr="00D20E3A">
        <w:rPr>
          <w:rStyle w:val="Emphasis"/>
          <w:highlight w:val="yellow"/>
        </w:rPr>
        <w:t>w</w:t>
      </w:r>
      <w:r w:rsidRPr="00E903B1">
        <w:t xml:space="preserve">ork law and </w:t>
      </w:r>
      <w:r w:rsidRPr="00D20E3A">
        <w:rPr>
          <w:rStyle w:val="Emphasis"/>
          <w:highlight w:val="yellow"/>
        </w:rPr>
        <w:t>New Jersey</w:t>
      </w:r>
      <w:r w:rsidRPr="00D20E3A">
        <w:rPr>
          <w:rStyle w:val="StyleUnderline"/>
          <w:highlight w:val="yellow"/>
        </w:rPr>
        <w:t xml:space="preserve"> expanded</w:t>
      </w:r>
      <w:r w:rsidRPr="00076D0C">
        <w:rPr>
          <w:rStyle w:val="StyleUnderline"/>
        </w:rPr>
        <w:t xml:space="preserve"> eligibility for </w:t>
      </w:r>
      <w:r w:rsidRPr="00D20E3A">
        <w:rPr>
          <w:rStyle w:val="Emphasis"/>
          <w:highlight w:val="yellow"/>
        </w:rPr>
        <w:t>striking</w:t>
      </w:r>
      <w:r w:rsidRPr="00E903B1">
        <w:rPr>
          <w:rStyle w:val="Emphasis"/>
        </w:rPr>
        <w:t xml:space="preserve"> workers</w:t>
      </w:r>
      <w:r w:rsidRPr="00E903B1">
        <w:t xml:space="preserve"> </w:t>
      </w:r>
      <w:r w:rsidRPr="00E903B1">
        <w:rPr>
          <w:rStyle w:val="StyleUnderline"/>
        </w:rPr>
        <w:t xml:space="preserve">to collect </w:t>
      </w:r>
      <w:r w:rsidRPr="00E903B1">
        <w:rPr>
          <w:rStyle w:val="Emphasis"/>
        </w:rPr>
        <w:t>unemployment insurance</w:t>
      </w:r>
      <w:r w:rsidRPr="00E903B1">
        <w:t xml:space="preserve"> benefits. Meanwhile, </w:t>
      </w:r>
      <w:r w:rsidRPr="00D20E3A">
        <w:rPr>
          <w:rStyle w:val="StyleUnderline"/>
          <w:highlight w:val="yellow"/>
        </w:rPr>
        <w:t>several</w:t>
      </w:r>
      <w:r w:rsidRPr="00076D0C">
        <w:rPr>
          <w:rStyle w:val="StyleUnderline"/>
        </w:rPr>
        <w:t xml:space="preserve"> states</w:t>
      </w:r>
      <w:r w:rsidRPr="00076D0C">
        <w:t xml:space="preserve"> have </w:t>
      </w:r>
      <w:r w:rsidRPr="00076D0C">
        <w:rPr>
          <w:rStyle w:val="StyleUnderline"/>
        </w:rPr>
        <w:t xml:space="preserve">enacted </w:t>
      </w:r>
      <w:r w:rsidRPr="00D20E3A">
        <w:rPr>
          <w:rStyle w:val="StyleUnderline"/>
          <w:highlight w:val="yellow"/>
        </w:rPr>
        <w:t xml:space="preserve">laws supporting </w:t>
      </w:r>
      <w:r w:rsidRPr="00D20E3A">
        <w:rPr>
          <w:rStyle w:val="Emphasis"/>
          <w:highlight w:val="yellow"/>
        </w:rPr>
        <w:t>fair bargaining</w:t>
      </w:r>
      <w:r w:rsidRPr="00D20E3A">
        <w:rPr>
          <w:highlight w:val="yellow"/>
        </w:rPr>
        <w:t xml:space="preserve"> </w:t>
      </w:r>
      <w:r w:rsidRPr="00D20E3A">
        <w:rPr>
          <w:rStyle w:val="StyleUnderline"/>
          <w:highlight w:val="yellow"/>
        </w:rPr>
        <w:t>for</w:t>
      </w:r>
      <w:r w:rsidRPr="00076D0C">
        <w:rPr>
          <w:rStyle w:val="StyleUnderline"/>
        </w:rPr>
        <w:t xml:space="preserve"> </w:t>
      </w:r>
      <w:r w:rsidRPr="00D20E3A">
        <w:rPr>
          <w:rStyle w:val="Emphasis"/>
          <w:highlight w:val="yellow"/>
        </w:rPr>
        <w:t>public-sector</w:t>
      </w:r>
      <w:r w:rsidRPr="00076D0C">
        <w:rPr>
          <w:rStyle w:val="Emphasis"/>
        </w:rPr>
        <w:t xml:space="preserve"> workers</w:t>
      </w:r>
      <w:r w:rsidRPr="00076D0C">
        <w:rPr>
          <w:rStyle w:val="StyleUnderline"/>
        </w:rPr>
        <w:t xml:space="preserve"> after</w:t>
      </w:r>
      <w:r w:rsidRPr="00076D0C">
        <w:t xml:space="preserve"> a </w:t>
      </w:r>
      <w:r w:rsidRPr="00076D0C">
        <w:rPr>
          <w:rStyle w:val="Emphasis"/>
        </w:rPr>
        <w:t>2018</w:t>
      </w:r>
      <w:r w:rsidRPr="00076D0C">
        <w:t xml:space="preserve"> Supreme Court decision undermined the labor rights of state and local government workers.</w:t>
      </w:r>
    </w:p>
    <w:p w14:paraId="27BCEBA0" w14:textId="77777777" w:rsidR="007D3ABB" w:rsidRPr="00E64B2F" w:rsidRDefault="007D3ABB" w:rsidP="007D3ABB">
      <w:pPr>
        <w:rPr>
          <w:rStyle w:val="Style13ptBold"/>
        </w:rPr>
      </w:pPr>
      <w:r w:rsidRPr="00E903B1">
        <w:t xml:space="preserve">What’s more, states including </w:t>
      </w:r>
      <w:r w:rsidRPr="00D20E3A">
        <w:rPr>
          <w:rStyle w:val="Emphasis"/>
          <w:highlight w:val="yellow"/>
        </w:rPr>
        <w:t>California</w:t>
      </w:r>
      <w:r w:rsidRPr="00E903B1">
        <w:t xml:space="preserve">, </w:t>
      </w:r>
      <w:r w:rsidRPr="00D20E3A">
        <w:rPr>
          <w:rStyle w:val="Emphasis"/>
          <w:highlight w:val="yellow"/>
        </w:rPr>
        <w:t>Colorado</w:t>
      </w:r>
      <w:r w:rsidRPr="00E903B1">
        <w:t xml:space="preserve">, </w:t>
      </w:r>
      <w:r w:rsidRPr="00D20E3A">
        <w:rPr>
          <w:rStyle w:val="Emphasis"/>
          <w:highlight w:val="yellow"/>
        </w:rPr>
        <w:t>Minnesota</w:t>
      </w:r>
      <w:r w:rsidRPr="00E903B1">
        <w:t xml:space="preserve">, </w:t>
      </w:r>
      <w:r w:rsidRPr="00D20E3A">
        <w:rPr>
          <w:rStyle w:val="Emphasis"/>
          <w:highlight w:val="yellow"/>
        </w:rPr>
        <w:t>Nevada</w:t>
      </w:r>
      <w:r w:rsidRPr="00E903B1">
        <w:t xml:space="preserve"> and </w:t>
      </w:r>
      <w:r w:rsidRPr="00D20E3A">
        <w:rPr>
          <w:rStyle w:val="Emphasis"/>
          <w:highlight w:val="yellow"/>
        </w:rPr>
        <w:t>New York</w:t>
      </w:r>
      <w:r w:rsidRPr="00E903B1">
        <w:t xml:space="preserve"> are </w:t>
      </w:r>
      <w:r w:rsidRPr="00D20E3A">
        <w:rPr>
          <w:rStyle w:val="StyleUnderline"/>
          <w:highlight w:val="yellow"/>
        </w:rPr>
        <w:t>boost</w:t>
      </w:r>
      <w:r w:rsidRPr="00E903B1">
        <w:rPr>
          <w:rStyle w:val="StyleUnderline"/>
        </w:rPr>
        <w:t xml:space="preserve">ing </w:t>
      </w:r>
      <w:r w:rsidRPr="00D20E3A">
        <w:rPr>
          <w:rStyle w:val="StyleUnderline"/>
          <w:highlight w:val="yellow"/>
        </w:rPr>
        <w:t>pay and</w:t>
      </w:r>
      <w:r w:rsidRPr="00076D0C">
        <w:rPr>
          <w:rStyle w:val="StyleUnderline"/>
        </w:rPr>
        <w:t xml:space="preserve"> improving </w:t>
      </w:r>
      <w:r w:rsidRPr="00D20E3A">
        <w:rPr>
          <w:rStyle w:val="StyleUnderline"/>
          <w:highlight w:val="yellow"/>
        </w:rPr>
        <w:t>training</w:t>
      </w:r>
      <w:r w:rsidRPr="00E903B1">
        <w:t xml:space="preserve"> and safety </w:t>
      </w:r>
      <w:r w:rsidRPr="00E903B1">
        <w:rPr>
          <w:rStyle w:val="StyleUnderline"/>
        </w:rPr>
        <w:t>in sectors where bargaining</w:t>
      </w:r>
      <w:r w:rsidRPr="00E903B1">
        <w:t xml:space="preserve"> with individual employers </w:t>
      </w:r>
      <w:r w:rsidRPr="00E903B1">
        <w:rPr>
          <w:rStyle w:val="StyleUnderline"/>
        </w:rPr>
        <w:t xml:space="preserve">is very </w:t>
      </w:r>
      <w:r w:rsidRPr="00E903B1">
        <w:rPr>
          <w:rStyle w:val="Emphasis"/>
        </w:rPr>
        <w:t>difficult</w:t>
      </w:r>
      <w:r w:rsidRPr="00E903B1">
        <w:t xml:space="preserve">, </w:t>
      </w:r>
      <w:r w:rsidRPr="00E903B1">
        <w:rPr>
          <w:rStyle w:val="StyleUnderline"/>
        </w:rPr>
        <w:t xml:space="preserve">such as </w:t>
      </w:r>
      <w:r w:rsidRPr="00E903B1">
        <w:rPr>
          <w:rStyle w:val="Emphasis"/>
        </w:rPr>
        <w:t>home care</w:t>
      </w:r>
      <w:r w:rsidRPr="00E903B1">
        <w:t xml:space="preserve"> </w:t>
      </w:r>
      <w:r w:rsidRPr="00E903B1">
        <w:rPr>
          <w:rStyle w:val="StyleUnderline"/>
        </w:rPr>
        <w:t xml:space="preserve">and </w:t>
      </w:r>
      <w:r w:rsidRPr="00E903B1">
        <w:rPr>
          <w:rStyle w:val="Emphasis"/>
        </w:rPr>
        <w:t>fast food</w:t>
      </w:r>
      <w:r w:rsidRPr="00E903B1">
        <w:t xml:space="preserve">, by bringing workers and employers together </w:t>
      </w:r>
      <w:proofErr w:type="gramStart"/>
      <w:r w:rsidRPr="00E903B1">
        <w:t>in</w:t>
      </w:r>
      <w:proofErr w:type="gramEnd"/>
      <w:r w:rsidRPr="00E903B1">
        <w:t xml:space="preserve"> new bodies called industry standards boards.</w:t>
      </w:r>
    </w:p>
    <w:p w14:paraId="15A812E6" w14:textId="77777777" w:rsidR="007D3ABB" w:rsidRPr="00E64B2F" w:rsidRDefault="007D3ABB" w:rsidP="007D3ABB">
      <w:pPr>
        <w:rPr>
          <w:rStyle w:val="Style13ptBold"/>
        </w:rPr>
      </w:pPr>
      <w:r w:rsidRPr="00E903B1">
        <w:rPr>
          <w:rStyle w:val="StyleUnderline"/>
        </w:rPr>
        <w:t xml:space="preserve">And by attaching standards to </w:t>
      </w:r>
      <w:r w:rsidRPr="00E903B1">
        <w:t xml:space="preserve">government </w:t>
      </w:r>
      <w:r w:rsidRPr="00E903B1">
        <w:rPr>
          <w:rStyle w:val="Emphasis"/>
        </w:rPr>
        <w:t>spending</w:t>
      </w:r>
      <w:r w:rsidRPr="00E903B1">
        <w:t xml:space="preserve">, </w:t>
      </w:r>
      <w:r w:rsidRPr="00E903B1">
        <w:rPr>
          <w:rStyle w:val="StyleUnderline"/>
        </w:rPr>
        <w:t>policymakers</w:t>
      </w:r>
      <w:r w:rsidRPr="00E903B1">
        <w:t xml:space="preserve"> are </w:t>
      </w:r>
      <w:r w:rsidRPr="00E903B1">
        <w:rPr>
          <w:rStyle w:val="StyleUnderline"/>
        </w:rPr>
        <w:t xml:space="preserve">supporting </w:t>
      </w:r>
      <w:r w:rsidRPr="00E903B1">
        <w:rPr>
          <w:rStyle w:val="Emphasis"/>
        </w:rPr>
        <w:t>quality jobs</w:t>
      </w:r>
      <w:r w:rsidRPr="00E903B1">
        <w:rPr>
          <w:rStyle w:val="StyleUnderline"/>
        </w:rPr>
        <w:t xml:space="preserve"> and </w:t>
      </w:r>
      <w:r w:rsidRPr="00E903B1">
        <w:rPr>
          <w:rStyle w:val="Emphasis"/>
        </w:rPr>
        <w:t>workforce stability</w:t>
      </w:r>
      <w:r w:rsidRPr="00E903B1">
        <w:t xml:space="preserve"> </w:t>
      </w:r>
      <w:r w:rsidRPr="00E903B1">
        <w:rPr>
          <w:rStyle w:val="StyleUnderline"/>
        </w:rPr>
        <w:t>across the private sector while creating a</w:t>
      </w:r>
      <w:r w:rsidRPr="00E903B1">
        <w:t xml:space="preserve"> more </w:t>
      </w:r>
      <w:r w:rsidRPr="00E903B1">
        <w:rPr>
          <w:rStyle w:val="Emphasis"/>
        </w:rPr>
        <w:t>level playing field</w:t>
      </w:r>
      <w:r w:rsidRPr="00E903B1">
        <w:t xml:space="preserve"> for companies that respect workers’ rights and pay market wages. For example, </w:t>
      </w:r>
      <w:r w:rsidRPr="00E903B1">
        <w:rPr>
          <w:rStyle w:val="Emphasis"/>
        </w:rPr>
        <w:t>New Jersey</w:t>
      </w:r>
      <w:r w:rsidRPr="00E903B1">
        <w:t xml:space="preserve"> has </w:t>
      </w:r>
      <w:r w:rsidRPr="00E903B1">
        <w:rPr>
          <w:rStyle w:val="StyleUnderline"/>
        </w:rPr>
        <w:t>adopted</w:t>
      </w:r>
      <w:r w:rsidRPr="00E903B1">
        <w:t xml:space="preserve"> </w:t>
      </w:r>
      <w:r w:rsidRPr="00E903B1">
        <w:rPr>
          <w:rStyle w:val="StyleUnderline"/>
        </w:rPr>
        <w:t>prevailing-wage standards for service and construction</w:t>
      </w:r>
      <w:r w:rsidRPr="00E903B1">
        <w:t xml:space="preserve"> projects, </w:t>
      </w:r>
      <w:r w:rsidRPr="00E903B1">
        <w:rPr>
          <w:rStyle w:val="StyleUnderline"/>
        </w:rPr>
        <w:t>and</w:t>
      </w:r>
      <w:r w:rsidRPr="00E903B1">
        <w:t xml:space="preserve"> </w:t>
      </w:r>
      <w:r w:rsidRPr="00E903B1">
        <w:rPr>
          <w:rStyle w:val="Emphasis"/>
        </w:rPr>
        <w:t>Maryland</w:t>
      </w:r>
      <w:r w:rsidRPr="00E903B1">
        <w:t xml:space="preserve"> </w:t>
      </w:r>
      <w:r w:rsidRPr="00E903B1">
        <w:rPr>
          <w:rStyle w:val="StyleUnderline"/>
        </w:rPr>
        <w:t>encourages</w:t>
      </w:r>
      <w:r w:rsidRPr="00E903B1">
        <w:t xml:space="preserve"> project </w:t>
      </w:r>
      <w:r w:rsidRPr="00E903B1">
        <w:rPr>
          <w:rStyle w:val="StyleUnderline"/>
        </w:rPr>
        <w:t>labor agreements</w:t>
      </w:r>
      <w:r w:rsidRPr="00E903B1">
        <w:t xml:space="preserve"> </w:t>
      </w:r>
      <w:r w:rsidRPr="00E903B1">
        <w:rPr>
          <w:rStyle w:val="StyleUnderline"/>
        </w:rPr>
        <w:t>that set standards and prevent disruptions on</w:t>
      </w:r>
      <w:r w:rsidRPr="00E903B1">
        <w:t xml:space="preserve"> major </w:t>
      </w:r>
      <w:r w:rsidRPr="00E903B1">
        <w:rPr>
          <w:rStyle w:val="StyleUnderline"/>
        </w:rPr>
        <w:t>construction projects</w:t>
      </w:r>
      <w:r w:rsidRPr="00E903B1">
        <w:t>.</w:t>
      </w:r>
    </w:p>
    <w:p w14:paraId="6BE9B6C0" w14:textId="77777777" w:rsidR="007D3ABB" w:rsidRPr="00E64B2F" w:rsidRDefault="007D3ABB" w:rsidP="007D3ABB">
      <w:pPr>
        <w:rPr>
          <w:rStyle w:val="Style13ptBold"/>
        </w:rPr>
      </w:pPr>
      <w:r w:rsidRPr="00E903B1">
        <w:t xml:space="preserve">For the most part, these reforms have been adopted in states where Democrats hold power. But </w:t>
      </w:r>
      <w:r w:rsidRPr="00076D0C">
        <w:rPr>
          <w:rStyle w:val="StyleUnderline"/>
        </w:rPr>
        <w:t xml:space="preserve">workers </w:t>
      </w:r>
      <w:r w:rsidRPr="00D20E3A">
        <w:rPr>
          <w:rStyle w:val="StyleUnderline"/>
          <w:highlight w:val="yellow"/>
        </w:rPr>
        <w:t>across partisan lines</w:t>
      </w:r>
      <w:r w:rsidRPr="00E903B1">
        <w:rPr>
          <w:rStyle w:val="StyleUnderline"/>
        </w:rPr>
        <w:t xml:space="preserve"> are increasingly </w:t>
      </w:r>
      <w:r w:rsidRPr="00D20E3A">
        <w:rPr>
          <w:rStyle w:val="StyleUnderline"/>
          <w:highlight w:val="yellow"/>
        </w:rPr>
        <w:t xml:space="preserve">supportive of </w:t>
      </w:r>
      <w:r w:rsidRPr="00D20E3A">
        <w:rPr>
          <w:rStyle w:val="Emphasis"/>
          <w:highlight w:val="yellow"/>
        </w:rPr>
        <w:t>unions</w:t>
      </w:r>
      <w:r w:rsidRPr="00E903B1">
        <w:t xml:space="preserve">, </w:t>
      </w:r>
      <w:r w:rsidRPr="00E903B1">
        <w:rPr>
          <w:rStyle w:val="StyleUnderline"/>
        </w:rPr>
        <w:t>and</w:t>
      </w:r>
      <w:r w:rsidRPr="00E903B1">
        <w:t xml:space="preserve"> </w:t>
      </w:r>
      <w:r w:rsidRPr="00B209EC">
        <w:t xml:space="preserve">some </w:t>
      </w:r>
      <w:r w:rsidRPr="00B209EC">
        <w:rPr>
          <w:rStyle w:val="StyleUnderline"/>
        </w:rPr>
        <w:t xml:space="preserve">jurisdictions not noted for friendliness to </w:t>
      </w:r>
      <w:r w:rsidRPr="00B209EC">
        <w:rPr>
          <w:rStyle w:val="Emphasis"/>
        </w:rPr>
        <w:t>labor rights</w:t>
      </w:r>
      <w:r w:rsidRPr="00B209EC">
        <w:t xml:space="preserve"> have also </w:t>
      </w:r>
      <w:r w:rsidRPr="00B209EC">
        <w:rPr>
          <w:rStyle w:val="StyleUnderline"/>
        </w:rPr>
        <w:t>been acting</w:t>
      </w:r>
      <w:r w:rsidRPr="00B209EC">
        <w:t xml:space="preserve">. </w:t>
      </w:r>
      <w:r w:rsidRPr="00B209EC">
        <w:rPr>
          <w:rStyle w:val="Emphasis"/>
        </w:rPr>
        <w:t>Arizona</w:t>
      </w:r>
      <w:r w:rsidRPr="00B209EC">
        <w:t xml:space="preserve"> and </w:t>
      </w:r>
      <w:r w:rsidRPr="00B209EC">
        <w:rPr>
          <w:rStyle w:val="Emphasis"/>
        </w:rPr>
        <w:t>Florida</w:t>
      </w:r>
      <w:r w:rsidRPr="00B209EC">
        <w:t xml:space="preserve">, for example, </w:t>
      </w:r>
      <w:r w:rsidRPr="00B209EC">
        <w:rPr>
          <w:rStyle w:val="StyleUnderline"/>
        </w:rPr>
        <w:t>provide</w:t>
      </w:r>
      <w:r w:rsidRPr="00B209EC">
        <w:t xml:space="preserve"> workers with a </w:t>
      </w:r>
      <w:r w:rsidRPr="00B209EC">
        <w:rPr>
          <w:rStyle w:val="Emphasis"/>
        </w:rPr>
        <w:t>robust private right of action</w:t>
      </w:r>
      <w:r w:rsidRPr="00B209EC">
        <w:t xml:space="preserve"> </w:t>
      </w:r>
      <w:r w:rsidRPr="00B209EC">
        <w:rPr>
          <w:rStyle w:val="StyleUnderline"/>
        </w:rPr>
        <w:t xml:space="preserve">so they can take law-breaking companies to </w:t>
      </w:r>
      <w:r w:rsidRPr="00B209EC">
        <w:rPr>
          <w:rStyle w:val="Emphasis"/>
        </w:rPr>
        <w:t>court</w:t>
      </w:r>
      <w:r w:rsidRPr="00B209EC">
        <w:t xml:space="preserve">, </w:t>
      </w:r>
      <w:r w:rsidRPr="00B209EC">
        <w:rPr>
          <w:rStyle w:val="StyleUnderline"/>
        </w:rPr>
        <w:t>and</w:t>
      </w:r>
      <w:r w:rsidRPr="00B209EC">
        <w:t xml:space="preserve"> dozens of cities and counties across </w:t>
      </w:r>
      <w:r w:rsidRPr="00B209EC">
        <w:rPr>
          <w:rStyle w:val="Emphasis"/>
        </w:rPr>
        <w:t>Indiana</w:t>
      </w:r>
      <w:r w:rsidRPr="00B209EC">
        <w:rPr>
          <w:rStyle w:val="StyleUnderline"/>
        </w:rPr>
        <w:t xml:space="preserve"> require bidders for government funds to report</w:t>
      </w:r>
      <w:r w:rsidRPr="00B209EC">
        <w:t xml:space="preserve"> prior </w:t>
      </w:r>
      <w:r w:rsidRPr="00B209EC">
        <w:rPr>
          <w:rStyle w:val="Emphasis"/>
        </w:rPr>
        <w:t>workplace violations</w:t>
      </w:r>
      <w:r w:rsidRPr="00B209EC">
        <w:t xml:space="preserve"> </w:t>
      </w:r>
      <w:r w:rsidRPr="00B209EC">
        <w:rPr>
          <w:rStyle w:val="StyleUnderline"/>
        </w:rPr>
        <w:t>and participate in</w:t>
      </w:r>
      <w:r w:rsidRPr="00B209EC">
        <w:t xml:space="preserve"> a registered </w:t>
      </w:r>
      <w:r w:rsidRPr="00B209EC">
        <w:rPr>
          <w:rStyle w:val="Emphasis"/>
        </w:rPr>
        <w:t>apprenticeship program.</w:t>
      </w:r>
    </w:p>
    <w:p w14:paraId="0014E29C" w14:textId="77777777" w:rsidR="007D3ABB" w:rsidRPr="00E64B2F" w:rsidRDefault="007D3ABB" w:rsidP="007D3ABB">
      <w:pPr>
        <w:rPr>
          <w:rStyle w:val="Style13ptBold"/>
        </w:rPr>
      </w:pPr>
      <w:r w:rsidRPr="00E903B1">
        <w:t xml:space="preserve">Indeed, </w:t>
      </w:r>
      <w:r w:rsidRPr="00E903B1">
        <w:rPr>
          <w:rStyle w:val="StyleUnderline"/>
        </w:rPr>
        <w:t>policymakers of all</w:t>
      </w:r>
      <w:r w:rsidRPr="00E903B1">
        <w:t xml:space="preserve"> political </w:t>
      </w:r>
      <w:r w:rsidRPr="00E903B1">
        <w:rPr>
          <w:rStyle w:val="Emphasis"/>
        </w:rPr>
        <w:t>stripes</w:t>
      </w:r>
      <w:r w:rsidRPr="00E903B1">
        <w:t xml:space="preserve"> </w:t>
      </w:r>
      <w:r w:rsidRPr="00E903B1">
        <w:rPr>
          <w:rStyle w:val="StyleUnderline"/>
        </w:rPr>
        <w:t>would do well to</w:t>
      </w:r>
      <w:r w:rsidRPr="00E903B1">
        <w:t xml:space="preserve"> focus on these strategies to </w:t>
      </w:r>
      <w:r w:rsidRPr="00E903B1">
        <w:rPr>
          <w:rStyle w:val="StyleUnderline"/>
        </w:rPr>
        <w:t xml:space="preserve">strengthen </w:t>
      </w:r>
      <w:r w:rsidRPr="00E903B1">
        <w:rPr>
          <w:rStyle w:val="Emphasis"/>
        </w:rPr>
        <w:t>worker power</w:t>
      </w:r>
      <w:r w:rsidRPr="00E903B1">
        <w:rPr>
          <w:rStyle w:val="StyleUnderline"/>
        </w:rPr>
        <w:t>.</w:t>
      </w:r>
      <w:r w:rsidRPr="00E903B1">
        <w:t xml:space="preserve"> Working-class frustration over flat wages, high inflation and a lack of political will to enact laws that rebalance power in the economy may be at the heart of their abandonment of progressive policymakers in the last election. Whoever </w:t>
      </w:r>
      <w:proofErr w:type="gramStart"/>
      <w:r w:rsidRPr="00E903B1">
        <w:t>is able to</w:t>
      </w:r>
      <w:proofErr w:type="gramEnd"/>
      <w:r w:rsidRPr="00E903B1">
        <w:t xml:space="preserve"> deliver for them now will not only help rebalance the U.S. economy and enable more workers to share in its growth but also show everyday Americans whose side they’re on.</w:t>
      </w:r>
    </w:p>
    <w:p w14:paraId="3C461BB7" w14:textId="77777777" w:rsidR="007D3ABB" w:rsidRPr="00E64B2F" w:rsidRDefault="007D3ABB" w:rsidP="007D3ABB">
      <w:pPr>
        <w:rPr>
          <w:rStyle w:val="Style13ptBold"/>
        </w:rPr>
      </w:pPr>
    </w:p>
    <w:p w14:paraId="68A2194A" w14:textId="77777777" w:rsidR="007D3ABB" w:rsidRPr="00E64B2F" w:rsidRDefault="007D3ABB" w:rsidP="007D3ABB">
      <w:pPr>
        <w:pStyle w:val="Heading4"/>
        <w:rPr>
          <w:rStyle w:val="Style13ptBold"/>
        </w:rPr>
      </w:pPr>
      <w:r>
        <w:t xml:space="preserve">Zero </w:t>
      </w:r>
      <w:r>
        <w:rPr>
          <w:u w:val="single"/>
        </w:rPr>
        <w:t>demand</w:t>
      </w:r>
      <w:r>
        <w:t xml:space="preserve"> for private unions. </w:t>
      </w:r>
    </w:p>
    <w:p w14:paraId="2DB1233F" w14:textId="77777777" w:rsidR="007D3ABB" w:rsidRPr="00E64B2F" w:rsidRDefault="007D3ABB" w:rsidP="007D3ABB">
      <w:pPr>
        <w:rPr>
          <w:rStyle w:val="Style13ptBold"/>
        </w:rPr>
      </w:pPr>
      <w:r>
        <w:rPr>
          <w:rStyle w:val="Style13ptBold"/>
        </w:rPr>
        <w:t>Kovacs ‘19</w:t>
      </w:r>
      <w:r>
        <w:t xml:space="preserve"> [Trey Kovacs is a policy analyst at the Competitive Enterprise Institute. “The Case against the Protecting the Right to Organize Act”, CEI, https://cei.org/studies/the-case-against-the-protecting-the-right-to-organize-act/, published 08-26-2019, accessed 10-11-2025]</w:t>
      </w:r>
    </w:p>
    <w:p w14:paraId="7FA1E8EC" w14:textId="77777777" w:rsidR="007D3ABB" w:rsidRPr="00E64B2F" w:rsidRDefault="007D3ABB" w:rsidP="007D3ABB">
      <w:pPr>
        <w:rPr>
          <w:rStyle w:val="Style13ptBold"/>
        </w:rPr>
      </w:pPr>
    </w:p>
    <w:p w14:paraId="0171990E" w14:textId="77777777" w:rsidR="007D3ABB" w:rsidRPr="00E64B2F" w:rsidRDefault="007D3ABB" w:rsidP="007D3ABB">
      <w:pPr>
        <w:rPr>
          <w:rStyle w:val="Style13ptBold"/>
        </w:rPr>
      </w:pPr>
      <w:r w:rsidRPr="00F736AC">
        <w:t xml:space="preserve">Furthermore, </w:t>
      </w:r>
      <w:r w:rsidRPr="00D20E3A">
        <w:rPr>
          <w:rStyle w:val="Emphasis"/>
          <w:highlight w:val="yellow"/>
        </w:rPr>
        <w:t xml:space="preserve">worker </w:t>
      </w:r>
      <w:r w:rsidRPr="002B2407">
        <w:rPr>
          <w:rStyle w:val="Emphasis"/>
        </w:rPr>
        <w:t>preference</w:t>
      </w:r>
      <w:r w:rsidRPr="00D20E3A">
        <w:rPr>
          <w:rStyle w:val="Emphasis"/>
          <w:highlight w:val="yellow"/>
        </w:rPr>
        <w:t>s</w:t>
      </w:r>
      <w:r w:rsidRPr="00F736AC">
        <w:t xml:space="preserve"> </w:t>
      </w:r>
      <w:r w:rsidRPr="002B2407">
        <w:rPr>
          <w:rStyle w:val="StyleUnderline"/>
        </w:rPr>
        <w:t>have changed over the past several decades</w:t>
      </w:r>
      <w:r w:rsidRPr="00F736AC">
        <w:t xml:space="preserve">. </w:t>
      </w:r>
      <w:r w:rsidRPr="002B2407">
        <w:rPr>
          <w:rStyle w:val="StyleUnderline"/>
        </w:rPr>
        <w:t xml:space="preserve">Individuals </w:t>
      </w:r>
      <w:r w:rsidRPr="00D20E3A">
        <w:rPr>
          <w:rStyle w:val="StyleUnderline"/>
          <w:highlight w:val="yellow"/>
        </w:rPr>
        <w:t xml:space="preserve">desire </w:t>
      </w:r>
      <w:r w:rsidRPr="00F736AC">
        <w:rPr>
          <w:rStyle w:val="Emphasis"/>
        </w:rPr>
        <w:t xml:space="preserve">greater </w:t>
      </w:r>
      <w:r w:rsidRPr="00D20E3A">
        <w:rPr>
          <w:rStyle w:val="Emphasis"/>
          <w:highlight w:val="yellow"/>
        </w:rPr>
        <w:t>flex</w:t>
      </w:r>
      <w:r w:rsidRPr="002B2407">
        <w:rPr>
          <w:rStyle w:val="Emphasis"/>
        </w:rPr>
        <w:t>ibility</w:t>
      </w:r>
      <w:r w:rsidRPr="002B2407">
        <w:rPr>
          <w:rStyle w:val="StyleUnderline"/>
        </w:rPr>
        <w:t xml:space="preserve"> </w:t>
      </w:r>
      <w:r w:rsidRPr="00F736AC">
        <w:rPr>
          <w:rStyle w:val="StyleUnderline"/>
        </w:rPr>
        <w:t>and</w:t>
      </w:r>
      <w:r w:rsidRPr="00F736AC">
        <w:t xml:space="preserve"> </w:t>
      </w:r>
      <w:r w:rsidRPr="00F736AC">
        <w:rPr>
          <w:rStyle w:val="Emphasis"/>
        </w:rPr>
        <w:t>independence</w:t>
      </w:r>
      <w:r w:rsidRPr="00F736AC">
        <w:t xml:space="preserve"> </w:t>
      </w:r>
      <w:proofErr w:type="gramStart"/>
      <w:r w:rsidRPr="002B2407">
        <w:rPr>
          <w:rStyle w:val="StyleUnderline"/>
        </w:rPr>
        <w:t>at</w:t>
      </w:r>
      <w:proofErr w:type="gramEnd"/>
      <w:r w:rsidRPr="002B2407">
        <w:rPr>
          <w:rStyle w:val="StyleUnderline"/>
        </w:rPr>
        <w:t xml:space="preserve"> the workplace </w:t>
      </w:r>
      <w:r w:rsidRPr="00D20E3A">
        <w:rPr>
          <w:rStyle w:val="StyleUnderline"/>
          <w:highlight w:val="yellow"/>
        </w:rPr>
        <w:t>rather than</w:t>
      </w:r>
      <w:r w:rsidRPr="002B2407">
        <w:rPr>
          <w:rStyle w:val="StyleUnderline"/>
        </w:rPr>
        <w:t xml:space="preserve"> the uniformity that comes with </w:t>
      </w:r>
      <w:r w:rsidRPr="00D20E3A">
        <w:rPr>
          <w:rStyle w:val="Emphasis"/>
          <w:highlight w:val="yellow"/>
        </w:rPr>
        <w:t>c</w:t>
      </w:r>
      <w:r w:rsidRPr="00F736AC">
        <w:rPr>
          <w:rStyle w:val="StyleUnderline"/>
        </w:rPr>
        <w:t xml:space="preserve">ollective </w:t>
      </w:r>
      <w:r w:rsidRPr="00D20E3A">
        <w:rPr>
          <w:rStyle w:val="Emphasis"/>
          <w:highlight w:val="yellow"/>
        </w:rPr>
        <w:t>b</w:t>
      </w:r>
      <w:r w:rsidRPr="00F736AC">
        <w:rPr>
          <w:rStyle w:val="StyleUnderline"/>
        </w:rPr>
        <w:t>argaining</w:t>
      </w:r>
      <w:r w:rsidRPr="002B2407">
        <w:rPr>
          <w:rStyle w:val="StyleUnderline"/>
        </w:rPr>
        <w:t xml:space="preserve"> and union representation</w:t>
      </w:r>
      <w:r w:rsidRPr="00F736AC">
        <w:t>.</w:t>
      </w:r>
    </w:p>
    <w:p w14:paraId="7E09502D" w14:textId="77777777" w:rsidR="007D3ABB" w:rsidRPr="00E64B2F" w:rsidRDefault="007D3ABB" w:rsidP="007D3ABB">
      <w:pPr>
        <w:rPr>
          <w:rStyle w:val="Style13ptBold"/>
        </w:rPr>
      </w:pPr>
      <w:r w:rsidRPr="00F736AC">
        <w:t xml:space="preserve">In addition, </w:t>
      </w:r>
      <w:r w:rsidRPr="002B2407">
        <w:rPr>
          <w:rStyle w:val="StyleUnderline"/>
        </w:rPr>
        <w:t xml:space="preserve">as the </w:t>
      </w:r>
      <w:r w:rsidRPr="00F736AC">
        <w:rPr>
          <w:rStyle w:val="StyleUnderline"/>
        </w:rPr>
        <w:t xml:space="preserve">number of </w:t>
      </w:r>
      <w:r w:rsidRPr="00D20E3A">
        <w:rPr>
          <w:rStyle w:val="StyleUnderline"/>
          <w:highlight w:val="yellow"/>
        </w:rPr>
        <w:t xml:space="preserve">workers </w:t>
      </w:r>
      <w:r w:rsidRPr="00F736AC">
        <w:rPr>
          <w:rStyle w:val="StyleUnderline"/>
        </w:rPr>
        <w:t>available to organize</w:t>
      </w:r>
      <w:r w:rsidRPr="002B2407">
        <w:rPr>
          <w:rStyle w:val="StyleUnderline"/>
        </w:rPr>
        <w:t xml:space="preserve"> </w:t>
      </w:r>
      <w:r w:rsidRPr="00D20E3A">
        <w:rPr>
          <w:rStyle w:val="StyleUnderline"/>
          <w:highlight w:val="yellow"/>
        </w:rPr>
        <w:t>in</w:t>
      </w:r>
      <w:r w:rsidRPr="002B2407">
        <w:rPr>
          <w:rStyle w:val="StyleUnderline"/>
        </w:rPr>
        <w:t xml:space="preserve"> the </w:t>
      </w:r>
      <w:r w:rsidRPr="00D20E3A">
        <w:rPr>
          <w:rStyle w:val="StyleUnderline"/>
          <w:highlight w:val="yellow"/>
        </w:rPr>
        <w:t>private sector</w:t>
      </w:r>
      <w:r w:rsidRPr="002B2407">
        <w:rPr>
          <w:rStyle w:val="StyleUnderline"/>
        </w:rPr>
        <w:t xml:space="preserve"> </w:t>
      </w:r>
      <w:r w:rsidRPr="00F736AC">
        <w:rPr>
          <w:rStyle w:val="StyleUnderline"/>
        </w:rPr>
        <w:t xml:space="preserve">has </w:t>
      </w:r>
      <w:r w:rsidRPr="00D20E3A">
        <w:rPr>
          <w:rStyle w:val="StyleUnderline"/>
          <w:highlight w:val="yellow"/>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D20E3A">
        <w:rPr>
          <w:rStyle w:val="Emphasis"/>
          <w:highlight w:val="yellow"/>
        </w:rPr>
        <w:t>elections</w:t>
      </w:r>
      <w:r w:rsidRPr="002B2407">
        <w:rPr>
          <w:rStyle w:val="StyleUnderline"/>
        </w:rPr>
        <w:t xml:space="preserve"> </w:t>
      </w:r>
      <w:proofErr w:type="gramStart"/>
      <w:r w:rsidRPr="002B2407">
        <w:rPr>
          <w:rStyle w:val="StyleUnderline"/>
        </w:rPr>
        <w:t>have</w:t>
      </w:r>
      <w:proofErr w:type="gramEnd"/>
      <w:r w:rsidRPr="002B2407">
        <w:rPr>
          <w:rStyle w:val="StyleUnderline"/>
        </w:rPr>
        <w:t xml:space="preserve"> </w:t>
      </w:r>
      <w:r w:rsidRPr="00D20E3A">
        <w:rPr>
          <w:rStyle w:val="Emphasis"/>
          <w:highlight w:val="yellow"/>
        </w:rPr>
        <w:t>decreased</w:t>
      </w:r>
      <w:r w:rsidRPr="002B2407">
        <w:rPr>
          <w:rStyle w:val="StyleUnderline"/>
        </w:rPr>
        <w:t xml:space="preserve"> dramatically</w:t>
      </w:r>
      <w:r w:rsidRPr="00F736AC">
        <w:t xml:space="preserve">. As Roger King, senior labor and employment counsel at the HR Policy Association, observes, </w:t>
      </w:r>
      <w:r w:rsidRPr="002B2407">
        <w:rPr>
          <w:rStyle w:val="StyleUnderline"/>
        </w:rPr>
        <w:t xml:space="preserve">labor </w:t>
      </w:r>
      <w:r w:rsidRPr="00D20E3A">
        <w:rPr>
          <w:rStyle w:val="StyleUnderline"/>
          <w:highlight w:val="yellow"/>
        </w:rPr>
        <w:t xml:space="preserve">unions </w:t>
      </w:r>
      <w:r w:rsidRPr="00F736AC">
        <w:rPr>
          <w:rStyle w:val="StyleUnderline"/>
        </w:rPr>
        <w:t xml:space="preserve">have </w:t>
      </w:r>
      <w:r w:rsidRPr="00D20E3A">
        <w:rPr>
          <w:rStyle w:val="Emphasis"/>
          <w:highlight w:val="yellow"/>
        </w:rPr>
        <w:t>not “devote</w:t>
      </w:r>
      <w:r w:rsidRPr="00F736AC">
        <w:rPr>
          <w:rStyle w:val="Emphasis"/>
        </w:rPr>
        <w:t>d</w:t>
      </w:r>
      <w:r w:rsidRPr="00F736AC">
        <w:t xml:space="preserve"> the necessary </w:t>
      </w:r>
      <w:r w:rsidRPr="00D20E3A">
        <w:rPr>
          <w:rStyle w:val="Emphasis"/>
          <w:highlight w:val="yellow"/>
        </w:rPr>
        <w:t>resources</w:t>
      </w:r>
      <w:r w:rsidRPr="00D20E3A">
        <w:rPr>
          <w:rStyle w:val="StyleUnderline"/>
          <w:highlight w:val="yellow"/>
        </w:rPr>
        <w:t xml:space="preserve"> to organizing</w:t>
      </w:r>
      <w:r w:rsidRPr="00F736AC">
        <w:t xml:space="preserve"> activity</w:t>
      </w:r>
      <w:proofErr w:type="gramStart"/>
      <w:r w:rsidRPr="00F736AC">
        <w:t>.”[</w:t>
      </w:r>
      <w:proofErr w:type="gramEnd"/>
      <w:r w:rsidRPr="00F736AC">
        <w:t>5] In King’s written testimony before the House and Labor Committee, union petitions for election have declined by nearly 63 percent from 1997 to 2017.[6]</w:t>
      </w:r>
    </w:p>
    <w:p w14:paraId="4655C0FD" w14:textId="77777777" w:rsidR="007D3ABB" w:rsidRPr="00E64B2F" w:rsidRDefault="007D3ABB" w:rsidP="007D3ABB">
      <w:pPr>
        <w:rPr>
          <w:rStyle w:val="Style13ptBold"/>
        </w:rPr>
      </w:pPr>
      <w:r w:rsidRPr="002B2407">
        <w:rPr>
          <w:rStyle w:val="StyleUnderline"/>
        </w:rPr>
        <w:t>Labor unions</w:t>
      </w:r>
      <w:r w:rsidRPr="00F736AC">
        <w:t xml:space="preserve"> have not only </w:t>
      </w:r>
      <w:r w:rsidRPr="00F736AC">
        <w:rPr>
          <w:rStyle w:val="Emphasis"/>
        </w:rPr>
        <w:t xml:space="preserve">consistently </w:t>
      </w:r>
      <w:r w:rsidRPr="00D20E3A">
        <w:rPr>
          <w:rStyle w:val="Emphasis"/>
          <w:highlight w:val="yellow"/>
        </w:rPr>
        <w:t>failed</w:t>
      </w:r>
      <w:r w:rsidRPr="00D20E3A">
        <w:rPr>
          <w:highlight w:val="yellow"/>
        </w:rPr>
        <w:t xml:space="preserve"> </w:t>
      </w:r>
      <w:r w:rsidRPr="00D20E3A">
        <w:rPr>
          <w:rStyle w:val="StyleUnderline"/>
          <w:highlight w:val="yellow"/>
        </w:rPr>
        <w:t>to adapt to</w:t>
      </w:r>
      <w:r w:rsidRPr="00F736AC">
        <w:t xml:space="preserve"> the </w:t>
      </w:r>
      <w:r w:rsidRPr="002B2407">
        <w:rPr>
          <w:rStyle w:val="StyleUnderline"/>
        </w:rPr>
        <w:t xml:space="preserve">changes in the workplace and </w:t>
      </w:r>
      <w:r w:rsidRPr="00D20E3A">
        <w:rPr>
          <w:rStyle w:val="StyleUnderline"/>
          <w:highlight w:val="yellow"/>
        </w:rPr>
        <w:t>worker desires</w:t>
      </w:r>
      <w:r w:rsidRPr="00F736AC">
        <w:t xml:space="preserve"> by offering new services </w:t>
      </w:r>
      <w:proofErr w:type="gramStart"/>
      <w:r w:rsidRPr="00F736AC">
        <w:t>individuals’</w:t>
      </w:r>
      <w:proofErr w:type="gramEnd"/>
      <w:r w:rsidRPr="00F736AC">
        <w:t xml:space="preserve"> would voluntarily purchase, </w:t>
      </w:r>
      <w:r w:rsidRPr="002B2407">
        <w:rPr>
          <w:rStyle w:val="StyleUnderline"/>
        </w:rPr>
        <w:t>they also have not invested the necessary funds on organizing</w:t>
      </w:r>
      <w:r w:rsidRPr="00F736AC">
        <w:t xml:space="preserve">. Rather, labor unions have chosen to use their political influence to urge Congress and regulators to overhaul labor law and rules </w:t>
      </w:r>
      <w:proofErr w:type="gramStart"/>
      <w:r w:rsidRPr="00F736AC">
        <w:t>in order to</w:t>
      </w:r>
      <w:proofErr w:type="gramEnd"/>
      <w:r w:rsidRPr="00F736AC">
        <w:t xml:space="preserve">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D20E3A">
        <w:rPr>
          <w:rStyle w:val="StyleUnderline"/>
          <w:highlight w:val="yellow"/>
        </w:rPr>
        <w:t>spend</w:t>
      </w:r>
      <w:r w:rsidRPr="002B2407">
        <w:rPr>
          <w:rStyle w:val="StyleUnderline"/>
        </w:rPr>
        <w:t xml:space="preserve">s significantly </w:t>
      </w:r>
      <w:r w:rsidRPr="00D20E3A">
        <w:rPr>
          <w:rStyle w:val="StyleUnderline"/>
          <w:highlight w:val="yellow"/>
        </w:rPr>
        <w:t>more</w:t>
      </w:r>
      <w:r w:rsidRPr="00D20E3A">
        <w:rPr>
          <w:highlight w:val="yellow"/>
        </w:rPr>
        <w:t xml:space="preserve"> </w:t>
      </w:r>
      <w:r w:rsidRPr="00D20E3A">
        <w:rPr>
          <w:rStyle w:val="StyleUnderline"/>
          <w:highlight w:val="yellow"/>
        </w:rPr>
        <w:t>on politics</w:t>
      </w:r>
      <w:r w:rsidRPr="00F736AC">
        <w:t xml:space="preserve"> and lobbying </w:t>
      </w:r>
      <w:r w:rsidRPr="00D20E3A">
        <w:rPr>
          <w:rStyle w:val="StyleUnderline"/>
          <w:highlight w:val="yellow"/>
        </w:rPr>
        <w:t>than</w:t>
      </w:r>
      <w:r w:rsidRPr="002B2407">
        <w:rPr>
          <w:rStyle w:val="StyleUnderline"/>
        </w:rPr>
        <w:t xml:space="preserve"> on </w:t>
      </w:r>
      <w:r w:rsidRPr="00D20E3A">
        <w:rPr>
          <w:rStyle w:val="StyleUnderline"/>
          <w:highlight w:val="yellow"/>
        </w:rPr>
        <w:t>rep</w:t>
      </w:r>
      <w:r w:rsidRPr="00F736AC">
        <w:rPr>
          <w:rStyle w:val="StyleUnderline"/>
        </w:rPr>
        <w:t>resentation</w:t>
      </w:r>
      <w:r w:rsidRPr="002B2407">
        <w:rPr>
          <w:rStyle w:val="StyleUnderline"/>
        </w:rPr>
        <w:t>al services</w:t>
      </w:r>
      <w:r w:rsidRPr="00F736AC">
        <w:t>.[7]</w:t>
      </w:r>
    </w:p>
    <w:p w14:paraId="62D98BD7" w14:textId="77777777" w:rsidR="007D3ABB" w:rsidRPr="00E64B2F" w:rsidRDefault="007D3ABB" w:rsidP="007D3ABB">
      <w:pPr>
        <w:rPr>
          <w:rStyle w:val="Style13ptBold"/>
        </w:rPr>
      </w:pPr>
    </w:p>
    <w:p w14:paraId="4ED6A074" w14:textId="77777777" w:rsidR="007D3ABB" w:rsidRPr="00E64B2F" w:rsidRDefault="007D3ABB" w:rsidP="007D3ABB">
      <w:pPr>
        <w:pStyle w:val="Heading4"/>
        <w:rPr>
          <w:rStyle w:val="Style13ptBold"/>
        </w:rPr>
      </w:pPr>
      <w:r>
        <w:t xml:space="preserve">The public </w:t>
      </w:r>
      <w:r>
        <w:rPr>
          <w:u w:val="single"/>
        </w:rPr>
        <w:t>doesn’t like</w:t>
      </w:r>
      <w:r>
        <w:t xml:space="preserve"> federal CBRs. </w:t>
      </w:r>
    </w:p>
    <w:p w14:paraId="1AD66AD1" w14:textId="77777777" w:rsidR="007D3ABB" w:rsidRPr="00E64B2F" w:rsidRDefault="007D3ABB" w:rsidP="007D3ABB">
      <w:pPr>
        <w:rPr>
          <w:rStyle w:val="Style13ptBold"/>
        </w:rPr>
      </w:pPr>
      <w:r>
        <w:rPr>
          <w:rStyle w:val="Style13ptBold"/>
        </w:rPr>
        <w:t>Friedman ‘8—13</w:t>
      </w:r>
      <w:r>
        <w:t xml:space="preserve"> [Drew Friedman is a reporter at FNN. "Republican support for an apolitical federal workforce is shrinking, survey finds", Federal News Network, https://federalnewsnetwork.com/workforce/2025/08/republican-support-for-an-apolitical-federal-workforce-is-shrinking-survey-finds/ published 8-13-2025, accessed 9-17-2025]</w:t>
      </w:r>
    </w:p>
    <w:p w14:paraId="2ECCA440" w14:textId="77777777" w:rsidR="007D3ABB" w:rsidRPr="00E64B2F" w:rsidRDefault="007D3ABB" w:rsidP="007D3ABB">
      <w:pPr>
        <w:rPr>
          <w:rStyle w:val="Style13ptBold"/>
        </w:rPr>
      </w:pPr>
    </w:p>
    <w:p w14:paraId="7BC5FA4C" w14:textId="77777777" w:rsidR="007D3ABB" w:rsidRPr="00E64B2F" w:rsidRDefault="007D3ABB" w:rsidP="007D3ABB">
      <w:pPr>
        <w:rPr>
          <w:rStyle w:val="Style13ptBold"/>
        </w:rPr>
      </w:pPr>
      <w:r w:rsidRPr="007F2A15">
        <w:t xml:space="preserve">As the </w:t>
      </w:r>
      <w:r w:rsidRPr="007F2A15">
        <w:rPr>
          <w:rStyle w:val="StyleUnderline"/>
          <w:highlight w:val="yellow"/>
        </w:rPr>
        <w:t>Trump</w:t>
      </w:r>
      <w:r w:rsidRPr="007F2A15">
        <w:t xml:space="preserve"> administration continues its major </w:t>
      </w:r>
      <w:r w:rsidRPr="007F2A15">
        <w:rPr>
          <w:rStyle w:val="StyleUnderline"/>
          <w:highlight w:val="yellow"/>
        </w:rPr>
        <w:t>reshaping</w:t>
      </w:r>
      <w:r w:rsidRPr="007F2A15">
        <w:rPr>
          <w:rStyle w:val="StyleUnderline"/>
        </w:rPr>
        <w:t xml:space="preserve"> of the federal </w:t>
      </w:r>
      <w:r w:rsidRPr="007F2A15">
        <w:rPr>
          <w:rStyle w:val="StyleUnderline"/>
          <w:highlight w:val="yellow"/>
        </w:rPr>
        <w:t>workforce</w:t>
      </w:r>
      <w:r w:rsidRPr="007F2A15">
        <w:rPr>
          <w:rStyle w:val="StyleUnderline"/>
        </w:rPr>
        <w:t xml:space="preserve">, some </w:t>
      </w:r>
      <w:r w:rsidRPr="007F2A15">
        <w:rPr>
          <w:rStyle w:val="StyleUnderline"/>
          <w:highlight w:val="yellow"/>
        </w:rPr>
        <w:t>Americans</w:t>
      </w:r>
      <w:r w:rsidRPr="007F2A15">
        <w:rPr>
          <w:rStyle w:val="StyleUnderline"/>
        </w:rPr>
        <w:t xml:space="preserve"> are beginning to </w:t>
      </w:r>
      <w:r w:rsidRPr="007F2A15">
        <w:rPr>
          <w:rStyle w:val="Emphasis"/>
          <w:highlight w:val="yellow"/>
        </w:rPr>
        <w:t>feel differently</w:t>
      </w:r>
      <w:r w:rsidRPr="007F2A15">
        <w:t xml:space="preserve"> </w:t>
      </w:r>
      <w:r w:rsidRPr="007F2A15">
        <w:rPr>
          <w:rStyle w:val="StyleUnderline"/>
        </w:rPr>
        <w:t>about</w:t>
      </w:r>
      <w:r w:rsidRPr="007F2A15">
        <w:t xml:space="preserve"> the </w:t>
      </w:r>
      <w:r w:rsidRPr="007F2A15">
        <w:rPr>
          <w:rStyle w:val="StyleUnderline"/>
        </w:rPr>
        <w:t>role</w:t>
      </w:r>
      <w:r w:rsidRPr="007F2A15">
        <w:t xml:space="preserve"> they believe </w:t>
      </w:r>
      <w:r w:rsidRPr="007F2A15">
        <w:rPr>
          <w:rStyle w:val="StyleUnderline"/>
        </w:rPr>
        <w:t>presidents should have in the hiring and firing</w:t>
      </w:r>
      <w:r w:rsidRPr="007F2A15">
        <w:t xml:space="preserve"> of federal employees.</w:t>
      </w:r>
    </w:p>
    <w:p w14:paraId="752027A6" w14:textId="77777777" w:rsidR="007D3ABB" w:rsidRPr="00E64B2F" w:rsidRDefault="007D3ABB" w:rsidP="007D3ABB">
      <w:pPr>
        <w:rPr>
          <w:rStyle w:val="Style13ptBold"/>
        </w:rPr>
      </w:pPr>
      <w:r w:rsidRPr="007F2A15">
        <w:t xml:space="preserve">New research from the Partnership for Public Service shows that, particularly among Republicans, </w:t>
      </w:r>
      <w:r w:rsidRPr="007F2A15">
        <w:rPr>
          <w:rStyle w:val="StyleUnderline"/>
        </w:rPr>
        <w:t xml:space="preserve">there is </w:t>
      </w:r>
      <w:r w:rsidRPr="007F2A15">
        <w:rPr>
          <w:rStyle w:val="Emphasis"/>
          <w:highlight w:val="yellow"/>
        </w:rPr>
        <w:t>growing support</w:t>
      </w:r>
      <w:r w:rsidRPr="007F2A15">
        <w:rPr>
          <w:rStyle w:val="StyleUnderline"/>
          <w:highlight w:val="yellow"/>
        </w:rPr>
        <w:t xml:space="preserve"> for</w:t>
      </w:r>
      <w:r w:rsidRPr="007F2A15">
        <w:rPr>
          <w:rStyle w:val="StyleUnderline"/>
        </w:rPr>
        <w:t xml:space="preserve"> greater </w:t>
      </w:r>
      <w:r w:rsidRPr="007F2A15">
        <w:rPr>
          <w:rStyle w:val="Emphasis"/>
          <w:highlight w:val="yellow"/>
        </w:rPr>
        <w:t>presidential power</w:t>
      </w:r>
      <w:r w:rsidRPr="007F2A15">
        <w:rPr>
          <w:rStyle w:val="StyleUnderline"/>
          <w:highlight w:val="yellow"/>
        </w:rPr>
        <w:t xml:space="preserve"> over</w:t>
      </w:r>
      <w:r w:rsidRPr="007F2A15">
        <w:rPr>
          <w:rStyle w:val="StyleUnderline"/>
        </w:rPr>
        <w:t xml:space="preserve"> the federal </w:t>
      </w:r>
      <w:r w:rsidRPr="007F2A15">
        <w:rPr>
          <w:rStyle w:val="StyleUnderline"/>
          <w:highlight w:val="yellow"/>
        </w:rPr>
        <w:t>workforce</w:t>
      </w:r>
      <w:r w:rsidRPr="007F2A15">
        <w:rPr>
          <w:rStyle w:val="StyleUnderline"/>
        </w:rPr>
        <w:t>.</w:t>
      </w:r>
    </w:p>
    <w:p w14:paraId="6D9DF6D3" w14:textId="77777777" w:rsidR="007D3ABB" w:rsidRPr="00E64B2F" w:rsidRDefault="007D3ABB" w:rsidP="007D3ABB">
      <w:pPr>
        <w:rPr>
          <w:rStyle w:val="Style13ptBold"/>
        </w:rPr>
      </w:pPr>
      <w:r w:rsidRPr="007F2A15">
        <w:t>Last year, nearly 90% of Republicans agreed that a nonpartisan civil service was important for a strong democracy. This year, that number has dropped to 66%.</w:t>
      </w:r>
    </w:p>
    <w:p w14:paraId="6012EFAA" w14:textId="77777777" w:rsidR="007D3ABB" w:rsidRPr="00E64B2F" w:rsidRDefault="007D3ABB" w:rsidP="007D3ABB">
      <w:pPr>
        <w:rPr>
          <w:rStyle w:val="Style13ptBold"/>
        </w:rPr>
      </w:pPr>
      <w:r w:rsidRPr="007F2A15">
        <w:t xml:space="preserve">The </w:t>
      </w:r>
      <w:r w:rsidRPr="007F2A15">
        <w:rPr>
          <w:rStyle w:val="StyleUnderline"/>
        </w:rPr>
        <w:t xml:space="preserve">increasing approval among Republicans for presidential authority over federal employees </w:t>
      </w:r>
      <w:r w:rsidRPr="007F2A15">
        <w:rPr>
          <w:rStyle w:val="StyleUnderline"/>
          <w:highlight w:val="yellow"/>
        </w:rPr>
        <w:t>suggests</w:t>
      </w:r>
      <w:r w:rsidRPr="007F2A15">
        <w:rPr>
          <w:rStyle w:val="StyleUnderline"/>
        </w:rPr>
        <w:t xml:space="preserve"> a </w:t>
      </w:r>
      <w:r w:rsidRPr="007F2A15">
        <w:rPr>
          <w:rStyle w:val="Emphasis"/>
          <w:highlight w:val="yellow"/>
        </w:rPr>
        <w:t>rising polarization</w:t>
      </w:r>
      <w:r w:rsidRPr="007F2A15">
        <w:rPr>
          <w:rStyle w:val="StyleUnderline"/>
        </w:rPr>
        <w:t xml:space="preserve"> in the country’s</w:t>
      </w:r>
      <w:r w:rsidRPr="007F2A15">
        <w:t xml:space="preserve"> [understanding] </w:t>
      </w:r>
      <w:r w:rsidRPr="007F2A15">
        <w:rPr>
          <w:rStyle w:val="StyleUnderline"/>
        </w:rPr>
        <w:t>view of what the civil service’s role should be</w:t>
      </w:r>
      <w:r w:rsidRPr="007F2A15">
        <w:t>, according to the Partnership for Public Service, a non-partisan organization that promotes good government and conducts research on federal institutions.</w:t>
      </w:r>
    </w:p>
    <w:p w14:paraId="51814611" w14:textId="77777777" w:rsidR="007D3ABB" w:rsidRPr="00E64B2F" w:rsidRDefault="007D3ABB" w:rsidP="007D3ABB">
      <w:pPr>
        <w:rPr>
          <w:rStyle w:val="Style13ptBold"/>
        </w:rPr>
      </w:pPr>
      <w:r w:rsidRPr="007F2A15">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6769D6EF" w14:textId="77777777" w:rsidR="007D3ABB" w:rsidRPr="00E64B2F" w:rsidRDefault="007D3ABB" w:rsidP="007D3ABB">
      <w:pPr>
        <w:rPr>
          <w:rStyle w:val="Style13ptBold"/>
        </w:rPr>
      </w:pPr>
      <w:r w:rsidRPr="007F2A15">
        <w:t xml:space="preserve">In a </w:t>
      </w:r>
      <w:r w:rsidRPr="007F2A15">
        <w:rPr>
          <w:rStyle w:val="StyleUnderline"/>
        </w:rPr>
        <w:t>nationally representative survey</w:t>
      </w:r>
      <w:r w:rsidRPr="007F2A15">
        <w:t xml:space="preserve"> that the Partnership conducted in April, the organization </w:t>
      </w:r>
      <w:r w:rsidRPr="007F2A15">
        <w:rPr>
          <w:rStyle w:val="StyleUnderline"/>
        </w:rPr>
        <w:t xml:space="preserve">found a significant </w:t>
      </w:r>
      <w:r w:rsidRPr="007F2A15">
        <w:rPr>
          <w:rStyle w:val="Emphasis"/>
          <w:highlight w:val="yellow"/>
        </w:rPr>
        <w:t>drop-off</w:t>
      </w:r>
      <w:r w:rsidRPr="007F2A15">
        <w:rPr>
          <w:rStyle w:val="StyleUnderline"/>
          <w:highlight w:val="yellow"/>
        </w:rPr>
        <w:t xml:space="preserve"> in</w:t>
      </w:r>
      <w:r w:rsidRPr="007F2A15">
        <w:rPr>
          <w:rStyle w:val="StyleUnderline"/>
        </w:rPr>
        <w:t xml:space="preserve"> the </w:t>
      </w:r>
      <w:r w:rsidRPr="007F2A15">
        <w:rPr>
          <w:rStyle w:val="StyleUnderline"/>
          <w:highlight w:val="yellow"/>
        </w:rPr>
        <w:t>percentage</w:t>
      </w:r>
      <w:r w:rsidRPr="007F2A15">
        <w:rPr>
          <w:rStyle w:val="StyleUnderline"/>
        </w:rPr>
        <w:t xml:space="preserve"> of Americans </w:t>
      </w:r>
      <w:r w:rsidRPr="007F2A15">
        <w:rPr>
          <w:rStyle w:val="StyleUnderline"/>
          <w:highlight w:val="yellow"/>
        </w:rPr>
        <w:t>who believe presidents should not have</w:t>
      </w:r>
      <w:r w:rsidRPr="007F2A15">
        <w:rPr>
          <w:rStyle w:val="StyleUnderline"/>
        </w:rPr>
        <w:t xml:space="preserve"> the </w:t>
      </w:r>
      <w:r w:rsidRPr="007F2A15">
        <w:rPr>
          <w:rStyle w:val="StyleUnderline"/>
          <w:highlight w:val="yellow"/>
        </w:rPr>
        <w:t>power to fill federal jobs</w:t>
      </w:r>
      <w:r w:rsidRPr="007F2A15">
        <w:t xml:space="preserve"> with those who agree with their policies. In 2025, </w:t>
      </w:r>
      <w:r w:rsidRPr="007F2A15">
        <w:rPr>
          <w:rStyle w:val="Emphasis"/>
          <w:highlight w:val="yellow"/>
        </w:rPr>
        <w:t>47%</w:t>
      </w:r>
      <w:r w:rsidRPr="007F2A15">
        <w:rPr>
          <w:rStyle w:val="StyleUnderline"/>
        </w:rPr>
        <w:t xml:space="preserve"> of Americans agreed with that sentiment, </w:t>
      </w:r>
      <w:r w:rsidRPr="007F2A15">
        <w:rPr>
          <w:rStyle w:val="Emphasis"/>
          <w:highlight w:val="yellow"/>
        </w:rPr>
        <w:t>down from 71%</w:t>
      </w:r>
      <w:r w:rsidRPr="007F2A15">
        <w:rPr>
          <w:rStyle w:val="StyleUnderline"/>
        </w:rPr>
        <w:t xml:space="preserve"> of Americans a year ago.</w:t>
      </w:r>
    </w:p>
    <w:p w14:paraId="62678A14" w14:textId="77777777" w:rsidR="007D3ABB" w:rsidRPr="00E64B2F" w:rsidRDefault="007D3ABB" w:rsidP="007D3ABB">
      <w:pPr>
        <w:rPr>
          <w:rStyle w:val="Style13ptBold"/>
        </w:rPr>
      </w:pPr>
      <w:r w:rsidRPr="007F2A15">
        <w:t xml:space="preserve">The shift is largely caused by changes in Republicans’ views. Just </w:t>
      </w:r>
      <w:r w:rsidRPr="007F2A15">
        <w:rPr>
          <w:rStyle w:val="Emphasis"/>
          <w:highlight w:val="yellow"/>
        </w:rPr>
        <w:t>26%</w:t>
      </w:r>
      <w:r w:rsidRPr="007F2A15">
        <w:rPr>
          <w:rStyle w:val="StyleUnderline"/>
        </w:rPr>
        <w:t xml:space="preserve"> of Republicans say they </w:t>
      </w:r>
      <w:r w:rsidRPr="007F2A15">
        <w:rPr>
          <w:rStyle w:val="Emphasis"/>
          <w:highlight w:val="yellow"/>
        </w:rPr>
        <w:t>oppose</w:t>
      </w:r>
      <w:r w:rsidRPr="007F2A15">
        <w:rPr>
          <w:rStyle w:val="StyleUnderline"/>
        </w:rPr>
        <w:t xml:space="preserve"> the president having the power to hire employees who align with his policies </w:t>
      </w:r>
      <w:r w:rsidRPr="007F2A15">
        <w:t>— a nearly 40% decrease since last year.</w:t>
      </w:r>
    </w:p>
    <w:p w14:paraId="392919C0" w14:textId="77777777" w:rsidR="007D3ABB" w:rsidRPr="00E64B2F" w:rsidRDefault="007D3ABB" w:rsidP="007D3ABB">
      <w:pPr>
        <w:rPr>
          <w:rStyle w:val="Style13ptBold"/>
        </w:rPr>
      </w:pPr>
      <w:r w:rsidRPr="007F2A15">
        <w:t xml:space="preserve">Public perspectives are also shifting in what authority presidents should have for firing federal employees. </w:t>
      </w:r>
      <w:r w:rsidRPr="007F2A15">
        <w:rPr>
          <w:rStyle w:val="StyleUnderline"/>
          <w:highlight w:val="yellow"/>
        </w:rPr>
        <w:t>More Americans</w:t>
      </w:r>
      <w:r w:rsidRPr="007F2A15">
        <w:rPr>
          <w:rStyle w:val="StyleUnderline"/>
        </w:rPr>
        <w:t xml:space="preserve"> now </w:t>
      </w:r>
      <w:r w:rsidRPr="007F2A15">
        <w:rPr>
          <w:rStyle w:val="StyleUnderline"/>
          <w:highlight w:val="yellow"/>
        </w:rPr>
        <w:t>agree</w:t>
      </w:r>
      <w:r w:rsidRPr="007F2A15">
        <w:rPr>
          <w:rStyle w:val="StyleUnderline"/>
        </w:rPr>
        <w:t xml:space="preserve"> that </w:t>
      </w:r>
      <w:r w:rsidRPr="007F2A15">
        <w:rPr>
          <w:rStyle w:val="StyleUnderline"/>
          <w:highlight w:val="yellow"/>
        </w:rPr>
        <w:t>presidents should be able to fire any civil servant</w:t>
      </w:r>
      <w:r w:rsidRPr="007F2A15">
        <w:rPr>
          <w:rStyle w:val="StyleUnderline"/>
        </w:rPr>
        <w:t xml:space="preserve"> they choose, </w:t>
      </w:r>
      <w:r w:rsidRPr="007F2A15">
        <w:rPr>
          <w:rStyle w:val="StyleUnderline"/>
          <w:highlight w:val="yellow"/>
        </w:rPr>
        <w:t>for any reason</w:t>
      </w:r>
      <w:r w:rsidRPr="007F2A15">
        <w:t xml:space="preserve"> — increasing from 25% to 34% in one year. Specifically for Republicans, </w:t>
      </w:r>
      <w:r w:rsidRPr="007F2A15">
        <w:rPr>
          <w:rStyle w:val="Emphasis"/>
          <w:highlight w:val="yellow"/>
        </w:rPr>
        <w:t>60%</w:t>
      </w:r>
      <w:r w:rsidRPr="007F2A15">
        <w:rPr>
          <w:rStyle w:val="StyleUnderline"/>
          <w:highlight w:val="yellow"/>
        </w:rPr>
        <w:t xml:space="preserve"> said they believe</w:t>
      </w:r>
      <w:r w:rsidRPr="007F2A15">
        <w:t xml:space="preserve"> the president should have that power — an increase from 37% last year.</w:t>
      </w:r>
    </w:p>
    <w:p w14:paraId="78CDB795" w14:textId="77777777" w:rsidR="007D3ABB" w:rsidRPr="00E64B2F" w:rsidRDefault="007D3ABB" w:rsidP="007D3ABB">
      <w:pPr>
        <w:rPr>
          <w:rStyle w:val="Style13ptBold"/>
        </w:rPr>
      </w:pPr>
    </w:p>
    <w:p w14:paraId="0708D15C" w14:textId="77777777" w:rsidR="007D3ABB" w:rsidRPr="00E64B2F" w:rsidRDefault="007D3ABB" w:rsidP="007D3ABB">
      <w:pPr>
        <w:pStyle w:val="Heading4"/>
        <w:rPr>
          <w:rStyle w:val="Style13ptBold"/>
        </w:rPr>
      </w:pPr>
      <w:r w:rsidRPr="00F21AF4">
        <w:t xml:space="preserve">Unions </w:t>
      </w:r>
      <w:r w:rsidRPr="00F21AF4">
        <w:rPr>
          <w:u w:val="single"/>
        </w:rPr>
        <w:t>don’t solve anything</w:t>
      </w:r>
      <w:r>
        <w:t>.</w:t>
      </w:r>
    </w:p>
    <w:p w14:paraId="78545E35" w14:textId="77777777" w:rsidR="007D3ABB" w:rsidRPr="00E64B2F" w:rsidRDefault="007D3ABB" w:rsidP="007D3ABB">
      <w:pPr>
        <w:rPr>
          <w:rStyle w:val="Style13ptBold"/>
        </w:rPr>
      </w:pPr>
      <w:r>
        <w:rPr>
          <w:rStyle w:val="Style13ptBold"/>
        </w:rPr>
        <w:t>Nolan ‘24</w:t>
      </w:r>
      <w:r>
        <w:t xml:space="preserve"> [Hamilton Nolan is a Labor Writer for In These Times. "Believe It </w:t>
      </w:r>
      <w:proofErr w:type="gramStart"/>
      <w:r>
        <w:t>Or</w:t>
      </w:r>
      <w:proofErr w:type="gramEnd"/>
      <w:r>
        <w:t xml:space="preserve"> Not, Unions Have Even Bigger Problems than the 2024 Election", In These Times, https://inthesetimes.com/article/union-election-trump-harris-2024-labor-pro-act-election, published 10-21-2024, accessed 10-4-2025]</w:t>
      </w:r>
    </w:p>
    <w:p w14:paraId="57AF0266" w14:textId="77777777" w:rsidR="007D3ABB" w:rsidRPr="00E64B2F" w:rsidRDefault="007D3ABB" w:rsidP="007D3ABB">
      <w:pPr>
        <w:rPr>
          <w:rStyle w:val="Style13ptBold"/>
        </w:rPr>
      </w:pPr>
    </w:p>
    <w:p w14:paraId="6FFBF9AA" w14:textId="77777777" w:rsidR="007D3ABB" w:rsidRPr="00E64B2F" w:rsidRDefault="007D3ABB" w:rsidP="007D3ABB">
      <w:pPr>
        <w:rPr>
          <w:rStyle w:val="Style13ptBold"/>
        </w:rPr>
      </w:pPr>
      <w:r w:rsidRPr="00F21AF4">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w:t>
      </w:r>
      <w:proofErr w:type="gramStart"/>
      <w:r w:rsidRPr="00F21AF4">
        <w:t>Hell</w:t>
      </w:r>
      <w:proofErr w:type="gramEnd"/>
      <w:r w:rsidRPr="00F21AF4">
        <w:t xml:space="preserve">, J.D. Vance gave a speech opposing the PRO Act just a few days ago! The interesting question here is not whether these guys are full of shit when they ask union members for support; the interesting question is why </w:t>
      </w:r>
      <w:r w:rsidRPr="00F21AF4">
        <w:rPr>
          <w:rStyle w:val="StyleUnderline"/>
        </w:rPr>
        <w:t xml:space="preserve">many </w:t>
      </w:r>
      <w:r w:rsidRPr="00F21AF4">
        <w:rPr>
          <w:rStyle w:val="StyleUnderline"/>
          <w:highlight w:val="yellow"/>
        </w:rPr>
        <w:t xml:space="preserve">union members </w:t>
      </w:r>
      <w:r w:rsidRPr="00F21AF4">
        <w:rPr>
          <w:rStyle w:val="Emphasis"/>
          <w:highlight w:val="yellow"/>
        </w:rPr>
        <w:t>care</w:t>
      </w:r>
      <w:r w:rsidRPr="00F21AF4">
        <w:rPr>
          <w:rStyle w:val="Emphasis"/>
        </w:rPr>
        <w:t xml:space="preserve"> so </w:t>
      </w:r>
      <w:r w:rsidRPr="00F21AF4">
        <w:rPr>
          <w:rStyle w:val="Emphasis"/>
          <w:highlight w:val="yellow"/>
        </w:rPr>
        <w:t>little</w:t>
      </w:r>
      <w:r w:rsidRPr="00F21AF4">
        <w:t xml:space="preserve"> </w:t>
      </w:r>
      <w:r w:rsidRPr="00F21AF4">
        <w:rPr>
          <w:rStyle w:val="StyleUnderline"/>
        </w:rPr>
        <w:t>about being union members that they allow themselves to be tempted into the Republican camp</w:t>
      </w:r>
      <w:r w:rsidRPr="00F21AF4">
        <w:t xml:space="preserve">. </w:t>
      </w:r>
      <w:r w:rsidRPr="00F21AF4">
        <w:rPr>
          <w:rStyle w:val="StyleUnderline"/>
        </w:rPr>
        <w:t xml:space="preserve">Their </w:t>
      </w:r>
      <w:r w:rsidRPr="00F21AF4">
        <w:rPr>
          <w:rStyle w:val="Emphasis"/>
          <w:highlight w:val="yellow"/>
        </w:rPr>
        <w:t>competing identities</w:t>
      </w:r>
      <w:r w:rsidRPr="00F21AF4">
        <w:t> — </w:t>
      </w:r>
      <w:r w:rsidRPr="00F21AF4">
        <w:rPr>
          <w:rStyle w:val="StyleUnderline"/>
        </w:rPr>
        <w:t>as</w:t>
      </w:r>
      <w:r w:rsidRPr="00F21AF4">
        <w:t xml:space="preserve"> </w:t>
      </w:r>
      <w:r w:rsidRPr="00F21AF4">
        <w:rPr>
          <w:rStyle w:val="Emphasis"/>
          <w:highlight w:val="yellow"/>
        </w:rPr>
        <w:t>macho guys</w:t>
      </w:r>
      <w:r w:rsidRPr="00F21AF4">
        <w:t xml:space="preserve">, or as </w:t>
      </w:r>
      <w:r w:rsidRPr="00F21AF4">
        <w:rPr>
          <w:rStyle w:val="Emphasis"/>
          <w:highlight w:val="yellow"/>
        </w:rPr>
        <w:t>racists</w:t>
      </w:r>
      <w:r w:rsidRPr="00F21AF4">
        <w:t xml:space="preserve">, or as </w:t>
      </w:r>
      <w:r w:rsidRPr="00F21AF4">
        <w:rPr>
          <w:rStyle w:val="Emphasis"/>
          <w:highlight w:val="yellow"/>
        </w:rPr>
        <w:t>anti-elites</w:t>
      </w:r>
      <w:r w:rsidRPr="00F21AF4">
        <w:t xml:space="preserve">, or as </w:t>
      </w:r>
      <w:r w:rsidRPr="00F21AF4">
        <w:rPr>
          <w:rStyle w:val="Emphasis"/>
          <w:highlight w:val="yellow"/>
        </w:rPr>
        <w:t>Christians</w:t>
      </w:r>
      <w:r w:rsidRPr="00F21AF4">
        <w:t xml:space="preserve">, or </w:t>
      </w:r>
      <w:r w:rsidRPr="00F21AF4">
        <w:rPr>
          <w:rStyle w:val="StyleUnderline"/>
          <w:highlight w:val="yellow"/>
        </w:rPr>
        <w:t>whatever</w:t>
      </w:r>
      <w:r w:rsidRPr="00F21AF4">
        <w:t> — </w:t>
      </w:r>
      <w:r w:rsidRPr="00F21AF4">
        <w:rPr>
          <w:rStyle w:val="StyleUnderline"/>
          <w:highlight w:val="yellow"/>
        </w:rPr>
        <w:t>have</w:t>
      </w:r>
      <w:r w:rsidRPr="00F21AF4">
        <w:rPr>
          <w:highlight w:val="yellow"/>
        </w:rPr>
        <w:t xml:space="preserve"> </w:t>
      </w:r>
      <w:r w:rsidRPr="00F21AF4">
        <w:rPr>
          <w:rStyle w:val="Emphasis"/>
          <w:highlight w:val="yellow"/>
        </w:rPr>
        <w:t>overtaken</w:t>
      </w:r>
      <w:r w:rsidRPr="00F21AF4">
        <w:t xml:space="preserve"> </w:t>
      </w:r>
      <w:r w:rsidRPr="00F21AF4">
        <w:rPr>
          <w:rStyle w:val="StyleUnderline"/>
        </w:rPr>
        <w:t xml:space="preserve">any hold that their </w:t>
      </w:r>
      <w:r w:rsidRPr="00F21AF4">
        <w:rPr>
          <w:rStyle w:val="StyleUnderline"/>
          <w:highlight w:val="yellow"/>
        </w:rPr>
        <w:t>identity</w:t>
      </w:r>
      <w:r w:rsidRPr="00F21AF4">
        <w:t xml:space="preserve"> </w:t>
      </w:r>
      <w:r w:rsidRPr="00F21AF4">
        <w:rPr>
          <w:rStyle w:val="StyleUnderline"/>
          <w:highlight w:val="yellow"/>
        </w:rPr>
        <w:t>as</w:t>
      </w:r>
      <w:r w:rsidRPr="00F21AF4">
        <w:rPr>
          <w:rStyle w:val="StyleUnderline"/>
        </w:rPr>
        <w:t xml:space="preserve"> a </w:t>
      </w:r>
      <w:r w:rsidRPr="00F21AF4">
        <w:rPr>
          <w:rStyle w:val="StyleUnderline"/>
          <w:highlight w:val="yellow"/>
        </w:rPr>
        <w:t>union member</w:t>
      </w:r>
      <w:r w:rsidRPr="00F21AF4">
        <w:rPr>
          <w:rStyle w:val="StyleUnderline"/>
        </w:rPr>
        <w:t xml:space="preserve"> may have </w:t>
      </w:r>
      <w:r w:rsidRPr="00F21AF4">
        <w:rPr>
          <w:rStyle w:val="StyleUnderline"/>
          <w:highlight w:val="yellow"/>
        </w:rPr>
        <w:t>had</w:t>
      </w:r>
      <w:r w:rsidRPr="00F21AF4">
        <w:rPr>
          <w:rStyle w:val="StyleUnderline"/>
        </w:rPr>
        <w:t xml:space="preserve"> on their hearts and minds</w:t>
      </w:r>
      <w:r w:rsidRPr="00F21AF4">
        <w:t>. That is a problem that cannot be solved by any politicians. It can only be solved by the labor movement itself.</w:t>
      </w:r>
    </w:p>
    <w:p w14:paraId="30A5DD34" w14:textId="77777777" w:rsidR="007D3ABB" w:rsidRPr="00E64B2F" w:rsidRDefault="007D3ABB" w:rsidP="007D3ABB">
      <w:pPr>
        <w:rPr>
          <w:rStyle w:val="Style13ptBold"/>
        </w:rPr>
      </w:pPr>
      <w:r w:rsidRPr="00F21AF4">
        <w:rPr>
          <w:rStyle w:val="StyleUnderline"/>
        </w:rPr>
        <w:t>This trend</w:t>
      </w:r>
      <w:r w:rsidRPr="00F21AF4">
        <w:t xml:space="preserve">, which has the potential to decimate the already tenuous toehold that organized labor has in Washington, </w:t>
      </w:r>
      <w:r w:rsidRPr="00F21AF4">
        <w:rPr>
          <w:rStyle w:val="StyleUnderline"/>
        </w:rPr>
        <w:t>is a</w:t>
      </w:r>
      <w:r w:rsidRPr="00F21AF4">
        <w:t xml:space="preserve"> </w:t>
      </w:r>
      <w:r w:rsidRPr="00F21AF4">
        <w:rPr>
          <w:rStyle w:val="Emphasis"/>
        </w:rPr>
        <w:t>blaring siren</w:t>
      </w:r>
      <w:r w:rsidRPr="00F21AF4">
        <w:t xml:space="preserve"> </w:t>
      </w:r>
      <w:r w:rsidRPr="00F21AF4">
        <w:rPr>
          <w:rStyle w:val="StyleUnderline"/>
        </w:rPr>
        <w:t>alerting unions that they must</w:t>
      </w:r>
      <w:r w:rsidRPr="00F21AF4">
        <w:t xml:space="preserve"> </w:t>
      </w:r>
      <w:r w:rsidRPr="00F21AF4">
        <w:rPr>
          <w:rStyle w:val="Emphasis"/>
        </w:rPr>
        <w:t>drastically improve</w:t>
      </w:r>
      <w:r w:rsidRPr="00F21AF4">
        <w:t xml:space="preserve"> </w:t>
      </w:r>
      <w:r w:rsidRPr="00F21AF4">
        <w:rPr>
          <w:rStyle w:val="StyleUnderline"/>
        </w:rPr>
        <w:t>on</w:t>
      </w:r>
      <w:r w:rsidRPr="00F21AF4">
        <w:t xml:space="preserve"> two fronts. The first is in the </w:t>
      </w:r>
      <w:r w:rsidRPr="00F21AF4">
        <w:rPr>
          <w:rStyle w:val="Emphasis"/>
        </w:rPr>
        <w:t>political education</w:t>
      </w:r>
      <w:r w:rsidRPr="00F21AF4">
        <w:t xml:space="preserve"> of their members. </w:t>
      </w:r>
      <w:r w:rsidRPr="00F21AF4">
        <w:rPr>
          <w:rStyle w:val="StyleUnderline"/>
        </w:rPr>
        <w:t xml:space="preserve">Clearly, </w:t>
      </w:r>
      <w:r w:rsidRPr="00F21AF4">
        <w:rPr>
          <w:rStyle w:val="StyleUnderline"/>
          <w:highlight w:val="yellow"/>
        </w:rPr>
        <w:t>endorsements</w:t>
      </w:r>
      <w:r w:rsidRPr="00F21AF4">
        <w:rPr>
          <w:rStyle w:val="StyleUnderline"/>
        </w:rPr>
        <w:t xml:space="preserve"> by almost every union president </w:t>
      </w:r>
      <w:r w:rsidRPr="00F21AF4">
        <w:rPr>
          <w:rStyle w:val="StyleUnderline"/>
          <w:highlight w:val="yellow"/>
        </w:rPr>
        <w:t xml:space="preserve">are </w:t>
      </w:r>
      <w:r w:rsidRPr="00F21AF4">
        <w:rPr>
          <w:rStyle w:val="Emphasis"/>
          <w:highlight w:val="yellow"/>
        </w:rPr>
        <w:t>not</w:t>
      </w:r>
      <w:r w:rsidRPr="00F21AF4">
        <w:rPr>
          <w:rStyle w:val="Emphasis"/>
        </w:rPr>
        <w:t xml:space="preserve"> that </w:t>
      </w:r>
      <w:r w:rsidRPr="00F21AF4">
        <w:rPr>
          <w:rStyle w:val="Emphasis"/>
          <w:highlight w:val="yellow"/>
        </w:rPr>
        <w:t>convincing</w:t>
      </w:r>
      <w:r w:rsidRPr="00F21AF4">
        <w:t xml:space="preserve"> </w:t>
      </w:r>
      <w:r w:rsidRPr="00F21AF4">
        <w:rPr>
          <w:rStyle w:val="StyleUnderline"/>
        </w:rPr>
        <w:t>to a significant portion of union members</w:t>
      </w:r>
      <w:r w:rsidRPr="00F21AF4">
        <w:t xml:space="preserve">. Why? Well, in many cases, </w:t>
      </w:r>
      <w:r w:rsidRPr="00F21AF4">
        <w:rPr>
          <w:rStyle w:val="StyleUnderline"/>
        </w:rPr>
        <w:t xml:space="preserve">the </w:t>
      </w:r>
      <w:r w:rsidRPr="00F21AF4">
        <w:rPr>
          <w:rStyle w:val="StyleUnderline"/>
          <w:highlight w:val="yellow"/>
        </w:rPr>
        <w:t xml:space="preserve">unions are </w:t>
      </w:r>
      <w:r w:rsidRPr="00F21AF4">
        <w:rPr>
          <w:rStyle w:val="Emphasis"/>
          <w:highlight w:val="yellow"/>
        </w:rPr>
        <w:t>not democratic</w:t>
      </w:r>
      <w:r w:rsidRPr="00F21AF4">
        <w:rPr>
          <w:rStyle w:val="Emphasis"/>
        </w:rPr>
        <w:t>ally run</w:t>
      </w:r>
      <w:r w:rsidRPr="00F21AF4">
        <w:t xml:space="preserve">, </w:t>
      </w:r>
      <w:r w:rsidRPr="00F21AF4">
        <w:rPr>
          <w:rStyle w:val="StyleUnderline"/>
          <w:highlight w:val="yellow"/>
        </w:rPr>
        <w:t>they do not</w:t>
      </w:r>
      <w:r w:rsidRPr="00F21AF4">
        <w:rPr>
          <w:rStyle w:val="StyleUnderline"/>
        </w:rPr>
        <w:t xml:space="preserve"> frequently </w:t>
      </w:r>
      <w:r w:rsidRPr="00F21AF4">
        <w:rPr>
          <w:rStyle w:val="StyleUnderline"/>
          <w:highlight w:val="yellow"/>
        </w:rPr>
        <w:t>meet with</w:t>
      </w:r>
      <w:r w:rsidRPr="00F21AF4">
        <w:rPr>
          <w:rStyle w:val="StyleUnderline"/>
        </w:rPr>
        <w:t xml:space="preserve"> and solicit the political input of </w:t>
      </w:r>
      <w:r w:rsidRPr="00F21AF4">
        <w:rPr>
          <w:rStyle w:val="StyleUnderline"/>
          <w:highlight w:val="yellow"/>
        </w:rPr>
        <w:t>members</w:t>
      </w:r>
      <w:r w:rsidRPr="00F21AF4">
        <w:rPr>
          <w:rStyle w:val="StyleUnderline"/>
        </w:rPr>
        <w:t xml:space="preserve">, and the </w:t>
      </w:r>
      <w:r w:rsidRPr="00F21AF4">
        <w:rPr>
          <w:rStyle w:val="Emphasis"/>
          <w:highlight w:val="yellow"/>
        </w:rPr>
        <w:t>members feel alienated</w:t>
      </w:r>
      <w:r w:rsidRPr="00F21AF4">
        <w:rPr>
          <w:rStyle w:val="StyleUnderline"/>
        </w:rPr>
        <w:t xml:space="preserve"> from the decisions of leadership</w:t>
      </w:r>
      <w:r w:rsidRPr="00F21AF4">
        <w:t xml:space="preserve">, </w:t>
      </w:r>
      <w:r w:rsidRPr="00F21AF4">
        <w:rPr>
          <w:rStyle w:val="StyleUnderline"/>
          <w:highlight w:val="yellow"/>
        </w:rPr>
        <w:t xml:space="preserve">causing them to </w:t>
      </w:r>
      <w:r w:rsidRPr="00F21AF4">
        <w:rPr>
          <w:rStyle w:val="Emphasis"/>
          <w:highlight w:val="yellow"/>
        </w:rPr>
        <w:t>care little</w:t>
      </w:r>
      <w:r w:rsidRPr="00F21AF4">
        <w:rPr>
          <w:rStyle w:val="StyleUnderline"/>
          <w:highlight w:val="yellow"/>
        </w:rPr>
        <w:t xml:space="preserve"> for</w:t>
      </w:r>
      <w:r w:rsidRPr="00F21AF4">
        <w:rPr>
          <w:rStyle w:val="StyleUnderline"/>
        </w:rPr>
        <w:t xml:space="preserve"> </w:t>
      </w:r>
      <w:r w:rsidRPr="00F21AF4">
        <w:rPr>
          <w:rStyle w:val="StyleUnderline"/>
          <w:highlight w:val="yellow"/>
        </w:rPr>
        <w:t>who</w:t>
      </w:r>
      <w:r w:rsidRPr="00F21AF4">
        <w:rPr>
          <w:rStyle w:val="StyleUnderline"/>
        </w:rPr>
        <w:t xml:space="preserve"> their </w:t>
      </w:r>
      <w:r w:rsidRPr="00F21AF4">
        <w:rPr>
          <w:rStyle w:val="StyleUnderline"/>
          <w:highlight w:val="yellow"/>
        </w:rPr>
        <w:t>union president wants</w:t>
      </w:r>
      <w:r w:rsidRPr="00F21AF4">
        <w:rPr>
          <w:rStyle w:val="StyleUnderline"/>
        </w:rPr>
        <w:t xml:space="preserve"> them to vote for. </w:t>
      </w:r>
    </w:p>
    <w:p w14:paraId="6623E3D6" w14:textId="77777777" w:rsidR="007D3ABB" w:rsidRPr="00E64B2F" w:rsidRDefault="007D3ABB" w:rsidP="007D3ABB">
      <w:pPr>
        <w:rPr>
          <w:rStyle w:val="Style13ptBold"/>
        </w:rPr>
      </w:pPr>
      <w:r w:rsidRPr="00F21AF4">
        <w:t xml:space="preserve">The process of </w:t>
      </w:r>
      <w:r w:rsidRPr="00F21AF4">
        <w:rPr>
          <w:rStyle w:val="StyleUnderline"/>
        </w:rPr>
        <w:t>democratizing the endorsement process</w:t>
      </w:r>
      <w:r w:rsidRPr="00F21AF4">
        <w:t xml:space="preserve">, though, </w:t>
      </w:r>
      <w:r w:rsidRPr="00F21AF4">
        <w:rPr>
          <w:rStyle w:val="StyleUnderline"/>
        </w:rPr>
        <w:t>carries with it the need for unions to act not just as workplace</w:t>
      </w:r>
      <w:r w:rsidRPr="00F21AF4">
        <w:t xml:space="preserve"> </w:t>
      </w:r>
      <w:r w:rsidRPr="00F21AF4">
        <w:rPr>
          <w:rStyle w:val="StyleUnderline"/>
        </w:rPr>
        <w:t>negotiators, but as schools</w:t>
      </w:r>
      <w:r w:rsidRPr="00F21AF4">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F21AF4">
        <w:rPr>
          <w:rStyle w:val="StyleUnderline"/>
        </w:rPr>
        <w:t>Unions need political discussion groups</w:t>
      </w:r>
      <w:r w:rsidRPr="00F21AF4">
        <w:t xml:space="preserve">. Unions need </w:t>
      </w:r>
      <w:r w:rsidRPr="00F21AF4">
        <w:rPr>
          <w:rStyle w:val="StyleUnderline"/>
        </w:rPr>
        <w:t>book clubs</w:t>
      </w:r>
      <w:r w:rsidRPr="00F21AF4">
        <w:t xml:space="preserve">. Unions need </w:t>
      </w:r>
      <w:r w:rsidRPr="00F21AF4">
        <w:rPr>
          <w:rStyle w:val="StyleUnderline"/>
        </w:rPr>
        <w:t>labor colleges.</w:t>
      </w:r>
      <w:r w:rsidRPr="00F21AF4">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F21AF4">
        <w:rPr>
          <w:rStyle w:val="Emphasis"/>
          <w:highlight w:val="yellow"/>
        </w:rPr>
        <w:t>Lazy</w:t>
      </w:r>
      <w:r w:rsidRPr="00F21AF4">
        <w:rPr>
          <w:highlight w:val="yellow"/>
        </w:rPr>
        <w:t xml:space="preserve">, </w:t>
      </w:r>
      <w:r w:rsidRPr="00F21AF4">
        <w:rPr>
          <w:rStyle w:val="Emphasis"/>
          <w:highlight w:val="yellow"/>
        </w:rPr>
        <w:t>institutional</w:t>
      </w:r>
      <w:r w:rsidRPr="00F21AF4">
        <w:rPr>
          <w:highlight w:val="yellow"/>
        </w:rPr>
        <w:t xml:space="preserve">, </w:t>
      </w:r>
      <w:r w:rsidRPr="00F21AF4">
        <w:rPr>
          <w:rStyle w:val="Emphasis"/>
          <w:highlight w:val="yellow"/>
        </w:rPr>
        <w:t>top-down unions</w:t>
      </w:r>
      <w:r w:rsidRPr="00F21AF4">
        <w:rPr>
          <w:highlight w:val="yellow"/>
        </w:rPr>
        <w:t xml:space="preserve"> </w:t>
      </w:r>
      <w:r w:rsidRPr="00F21AF4">
        <w:rPr>
          <w:rStyle w:val="StyleUnderline"/>
          <w:highlight w:val="yellow"/>
        </w:rPr>
        <w:t>that do not constantly</w:t>
      </w:r>
      <w:r w:rsidRPr="00F21AF4">
        <w:rPr>
          <w:rStyle w:val="StyleUnderline"/>
        </w:rPr>
        <w:t xml:space="preserve"> work to </w:t>
      </w:r>
      <w:r w:rsidRPr="00F21AF4">
        <w:rPr>
          <w:rStyle w:val="StyleUnderline"/>
          <w:highlight w:val="yellow"/>
        </w:rPr>
        <w:t>engage</w:t>
      </w:r>
      <w:r w:rsidRPr="00F21AF4">
        <w:rPr>
          <w:rStyle w:val="StyleUnderline"/>
        </w:rPr>
        <w:t xml:space="preserve"> members will </w:t>
      </w:r>
      <w:r w:rsidRPr="00F21AF4">
        <w:rPr>
          <w:rStyle w:val="StyleUnderline"/>
          <w:highlight w:val="yellow"/>
        </w:rPr>
        <w:t>see</w:t>
      </w:r>
      <w:r w:rsidRPr="00F21AF4">
        <w:rPr>
          <w:rStyle w:val="StyleUnderline"/>
        </w:rPr>
        <w:t xml:space="preserve"> their</w:t>
      </w:r>
      <w:r w:rsidRPr="00F21AF4">
        <w:t xml:space="preserve"> </w:t>
      </w:r>
      <w:r w:rsidRPr="00F21AF4">
        <w:rPr>
          <w:rStyle w:val="StyleUnderline"/>
          <w:highlight w:val="yellow"/>
        </w:rPr>
        <w:t xml:space="preserve">members </w:t>
      </w:r>
      <w:r w:rsidRPr="00F21AF4">
        <w:rPr>
          <w:rStyle w:val="Emphasis"/>
          <w:highlight w:val="yellow"/>
        </w:rPr>
        <w:t>drift away</w:t>
      </w:r>
      <w:r w:rsidRPr="00F21AF4">
        <w:t xml:space="preserve"> </w:t>
      </w:r>
      <w:r w:rsidRPr="00F21AF4">
        <w:rPr>
          <w:rStyle w:val="StyleUnderline"/>
        </w:rPr>
        <w:t>and</w:t>
      </w:r>
      <w:r w:rsidRPr="00F21AF4">
        <w:t xml:space="preserve">, sometimes, </w:t>
      </w:r>
      <w:r w:rsidRPr="00F21AF4">
        <w:rPr>
          <w:rStyle w:val="StyleUnderline"/>
        </w:rPr>
        <w:t xml:space="preserve">drift </w:t>
      </w:r>
      <w:r w:rsidRPr="00F21AF4">
        <w:rPr>
          <w:rStyle w:val="StyleUnderline"/>
          <w:highlight w:val="yellow"/>
        </w:rPr>
        <w:t>into</w:t>
      </w:r>
      <w:r w:rsidRPr="00F21AF4">
        <w:rPr>
          <w:rStyle w:val="StyleUnderline"/>
        </w:rPr>
        <w:t xml:space="preserve"> the welcoming </w:t>
      </w:r>
      <w:r w:rsidRPr="00F21AF4">
        <w:rPr>
          <w:rStyle w:val="StyleUnderline"/>
          <w:highlight w:val="yellow"/>
        </w:rPr>
        <w:t>arms of</w:t>
      </w:r>
      <w:r w:rsidRPr="00F21AF4">
        <w:t xml:space="preserve"> Donald </w:t>
      </w:r>
      <w:r w:rsidRPr="00F21AF4">
        <w:rPr>
          <w:rStyle w:val="StyleUnderline"/>
          <w:highlight w:val="yellow"/>
        </w:rPr>
        <w:t xml:space="preserve">Trump (or another </w:t>
      </w:r>
      <w:r w:rsidRPr="00F21AF4">
        <w:rPr>
          <w:rStyle w:val="Emphasis"/>
        </w:rPr>
        <w:t>bullshit artist</w:t>
      </w:r>
      <w:r w:rsidRPr="00F21AF4">
        <w:rPr>
          <w:rStyle w:val="StyleUnderline"/>
        </w:rPr>
        <w:t xml:space="preserve"> </w:t>
      </w:r>
      <w:r w:rsidRPr="00F21AF4">
        <w:rPr>
          <w:rStyle w:val="StyleUnderline"/>
          <w:highlight w:val="yellow"/>
        </w:rPr>
        <w:t>like him</w:t>
      </w:r>
      <w:r w:rsidRPr="00F21AF4">
        <w:t>).</w:t>
      </w:r>
    </w:p>
    <w:p w14:paraId="09E881AE" w14:textId="77777777" w:rsidR="007D3ABB" w:rsidRPr="00E64B2F" w:rsidRDefault="007D3ABB" w:rsidP="007D3ABB">
      <w:pPr>
        <w:rPr>
          <w:rStyle w:val="Style13ptBold"/>
        </w:rPr>
      </w:pPr>
      <w:r w:rsidRPr="00F21AF4">
        <w:t xml:space="preserve">Second, and even more importantly, unions need to organize many, many new union members. </w:t>
      </w:r>
      <w:r w:rsidRPr="00F21AF4">
        <w:rPr>
          <w:rStyle w:val="StyleUnderline"/>
        </w:rPr>
        <w:t xml:space="preserve">Organized </w:t>
      </w:r>
      <w:r w:rsidRPr="00F21AF4">
        <w:rPr>
          <w:rStyle w:val="StyleUnderline"/>
          <w:highlight w:val="yellow"/>
        </w:rPr>
        <w:t>labor</w:t>
      </w:r>
      <w:r w:rsidRPr="00F21AF4">
        <w:rPr>
          <w:rStyle w:val="StyleUnderline"/>
        </w:rPr>
        <w:t xml:space="preserve"> has </w:t>
      </w:r>
      <w:r w:rsidRPr="00F21AF4">
        <w:rPr>
          <w:rStyle w:val="Emphasis"/>
          <w:highlight w:val="yellow"/>
        </w:rPr>
        <w:t>wasted</w:t>
      </w:r>
      <w:r w:rsidRPr="00F21AF4">
        <w:t xml:space="preserve"> the presidential term of a friendly, </w:t>
      </w:r>
      <w:r w:rsidRPr="00F21AF4">
        <w:rPr>
          <w:rStyle w:val="StyleUnderline"/>
          <w:highlight w:val="yellow"/>
        </w:rPr>
        <w:t>pro-union president</w:t>
      </w:r>
      <w:r w:rsidRPr="00F21AF4">
        <w:rPr>
          <w:rStyle w:val="StyleUnderline"/>
        </w:rPr>
        <w:t xml:space="preserve"> by </w:t>
      </w:r>
      <w:r w:rsidRPr="00F21AF4">
        <w:rPr>
          <w:rStyle w:val="StyleUnderline"/>
          <w:highlight w:val="yellow"/>
        </w:rPr>
        <w:t>allowing</w:t>
      </w:r>
      <w:r w:rsidRPr="00F21AF4">
        <w:rPr>
          <w:rStyle w:val="StyleUnderline"/>
        </w:rPr>
        <w:t xml:space="preserve"> union </w:t>
      </w:r>
      <w:r w:rsidRPr="00F21AF4">
        <w:rPr>
          <w:rStyle w:val="Emphasis"/>
          <w:highlight w:val="yellow"/>
        </w:rPr>
        <w:t>density</w:t>
      </w:r>
      <w:r w:rsidRPr="00F21AF4">
        <w:rPr>
          <w:rStyle w:val="StyleUnderline"/>
          <w:highlight w:val="yellow"/>
        </w:rPr>
        <w:t xml:space="preserve"> to decline</w:t>
      </w:r>
      <w:r w:rsidRPr="00F21AF4">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F21AF4">
        <w:rPr>
          <w:rStyle w:val="StyleUnderline"/>
        </w:rPr>
        <w:t xml:space="preserve">What use is </w:t>
      </w:r>
      <w:proofErr w:type="gramStart"/>
      <w:r w:rsidRPr="00F21AF4">
        <w:rPr>
          <w:rStyle w:val="StyleUnderline"/>
        </w:rPr>
        <w:t>popularity</w:t>
      </w:r>
      <w:proofErr w:type="gramEnd"/>
      <w:r w:rsidRPr="00F21AF4">
        <w:rPr>
          <w:rStyle w:val="StyleUnderline"/>
        </w:rPr>
        <w:t xml:space="preserve"> if</w:t>
      </w:r>
      <w:r w:rsidRPr="00F21AF4">
        <w:t xml:space="preserve"> nine out of ten working </w:t>
      </w:r>
      <w:r w:rsidRPr="00F21AF4">
        <w:rPr>
          <w:rStyle w:val="StyleUnderline"/>
        </w:rPr>
        <w:t>people don’t even have a union?</w:t>
      </w:r>
      <w:r w:rsidRPr="00F21AF4">
        <w:t xml:space="preserve"> Nothing is as important to the American labor movement as turning around the decline of union density. By that metric, </w:t>
      </w:r>
      <w:r w:rsidRPr="00F21AF4">
        <w:rPr>
          <w:rStyle w:val="StyleUnderline"/>
        </w:rPr>
        <w:t xml:space="preserve">the past four years have been </w:t>
      </w:r>
      <w:r w:rsidRPr="00F21AF4">
        <w:rPr>
          <w:rStyle w:val="Emphasis"/>
        </w:rPr>
        <w:t>squandered</w:t>
      </w:r>
      <w:r w:rsidRPr="00F21AF4">
        <w:t>. And there is no reason to think that the political landscape of the next four years will be as friendly as the years that just slipped by.</w:t>
      </w:r>
    </w:p>
    <w:p w14:paraId="37C3AA22" w14:textId="77777777" w:rsidR="007D3ABB" w:rsidRDefault="007D3ABB" w:rsidP="007D3ABB">
      <w:pPr>
        <w:rPr>
          <w:rStyle w:val="Style13ptBold"/>
        </w:rPr>
      </w:pPr>
    </w:p>
    <w:p w14:paraId="75799BC8" w14:textId="3D37C91A" w:rsidR="007D3ABB" w:rsidRDefault="007D3ABB" w:rsidP="007D3ABB">
      <w:pPr>
        <w:pStyle w:val="Heading1"/>
      </w:pPr>
      <w:r>
        <w:t xml:space="preserve">1AR </w:t>
      </w:r>
    </w:p>
    <w:p w14:paraId="244A1FA0" w14:textId="77777777" w:rsidR="007D3ABB" w:rsidRDefault="007D3ABB" w:rsidP="007D3ABB"/>
    <w:p w14:paraId="43F1B652" w14:textId="77777777" w:rsidR="007D3ABB" w:rsidRDefault="007D3ABB" w:rsidP="007D3ABB"/>
    <w:p w14:paraId="1304CDF9" w14:textId="77777777" w:rsidR="003F4A8C" w:rsidRDefault="003F4A8C" w:rsidP="003F4A8C">
      <w:pPr>
        <w:pStyle w:val="Heading2"/>
      </w:pPr>
      <w:r>
        <w:t>Movements</w:t>
      </w:r>
    </w:p>
    <w:p w14:paraId="3A5E8AF2" w14:textId="77777777" w:rsidR="003F4A8C" w:rsidRDefault="003F4A8C" w:rsidP="003F4A8C"/>
    <w:p w14:paraId="58053650" w14:textId="77777777" w:rsidR="003F4A8C" w:rsidRDefault="003F4A8C" w:rsidP="003F4A8C">
      <w:pPr>
        <w:pStyle w:val="Analytics"/>
      </w:pPr>
      <w:r>
        <w:t xml:space="preserve">They conceded the thumper: over 100,000 workers left and we don’t see massive movements. Proves the aff is a drop in the water compared to the squo. </w:t>
      </w:r>
    </w:p>
    <w:p w14:paraId="5B017114" w14:textId="77777777" w:rsidR="003F4A8C" w:rsidRDefault="003F4A8C" w:rsidP="003F4A8C"/>
    <w:p w14:paraId="615BFA2F" w14:textId="77777777" w:rsidR="003F4A8C" w:rsidRPr="009B3587" w:rsidRDefault="003F4A8C" w:rsidP="003F4A8C">
      <w:pPr>
        <w:pStyle w:val="Heading3"/>
        <w:rPr>
          <w:rFonts w:cs="Arial"/>
        </w:rPr>
      </w:pPr>
      <w:r w:rsidRPr="009B3587">
        <w:rPr>
          <w:rFonts w:cs="Arial"/>
        </w:rPr>
        <w:t>A2: May Day/General Strike – 1AR</w:t>
      </w:r>
    </w:p>
    <w:p w14:paraId="2099C8D3" w14:textId="77777777" w:rsidR="003F4A8C" w:rsidRPr="009B3587" w:rsidRDefault="003F4A8C" w:rsidP="003F4A8C">
      <w:pPr>
        <w:rPr>
          <w:szCs w:val="16"/>
        </w:rPr>
      </w:pPr>
    </w:p>
    <w:p w14:paraId="46BA01C5" w14:textId="77777777" w:rsidR="003F4A8C" w:rsidRPr="009B3587" w:rsidRDefault="003F4A8C" w:rsidP="003F4A8C">
      <w:pPr>
        <w:pStyle w:val="Heading4"/>
        <w:rPr>
          <w:rFonts w:cs="Arial"/>
          <w:iCs w:val="0"/>
          <w:szCs w:val="24"/>
        </w:rPr>
      </w:pPr>
      <w:r>
        <w:rPr>
          <w:rFonts w:cs="Arial"/>
          <w:iCs w:val="0"/>
          <w:szCs w:val="24"/>
        </w:rPr>
        <w:t xml:space="preserve">Mayday is an aff argument: </w:t>
      </w:r>
      <w:proofErr w:type="gramStart"/>
      <w:r w:rsidRPr="009B3587">
        <w:rPr>
          <w:rFonts w:cs="Arial"/>
          <w:iCs w:val="0"/>
          <w:szCs w:val="24"/>
        </w:rPr>
        <w:t>Its</w:t>
      </w:r>
      <w:proofErr w:type="gramEnd"/>
      <w:r w:rsidRPr="009B3587">
        <w:rPr>
          <w:rFonts w:cs="Arial"/>
          <w:iCs w:val="0"/>
          <w:szCs w:val="24"/>
        </w:rPr>
        <w:t xml:space="preserve"> inevitable in 2028 and relies on </w:t>
      </w:r>
      <w:r w:rsidRPr="009B3587">
        <w:rPr>
          <w:iCs w:val="0"/>
          <w:szCs w:val="24"/>
          <w:u w:val="single"/>
        </w:rPr>
        <w:t>external</w:t>
      </w:r>
      <w:r w:rsidRPr="009B3587">
        <w:rPr>
          <w:rFonts w:cs="Arial"/>
          <w:iCs w:val="0"/>
          <w:szCs w:val="24"/>
        </w:rPr>
        <w:t xml:space="preserve"> motivation than the plan. </w:t>
      </w:r>
    </w:p>
    <w:p w14:paraId="68E2C877" w14:textId="77777777" w:rsidR="003F4A8C" w:rsidRPr="009B3587" w:rsidRDefault="003F4A8C" w:rsidP="003F4A8C">
      <w:pPr>
        <w:rPr>
          <w:szCs w:val="16"/>
        </w:rPr>
      </w:pPr>
      <w:r w:rsidRPr="009B3587">
        <w:rPr>
          <w:rStyle w:val="Style13ptBold"/>
        </w:rPr>
        <w:t>LRI '25</w:t>
      </w:r>
      <w:r w:rsidRPr="009B3587">
        <w:rPr>
          <w:szCs w:val="16"/>
        </w:rPr>
        <w:t xml:space="preserve"> [Labor Relations Institute. "Is A General Strike Coming </w:t>
      </w:r>
      <w:proofErr w:type="gramStart"/>
      <w:r w:rsidRPr="009B3587">
        <w:rPr>
          <w:szCs w:val="16"/>
        </w:rPr>
        <w:t>In</w:t>
      </w:r>
      <w:proofErr w:type="gramEnd"/>
      <w:r w:rsidRPr="009B3587">
        <w:rPr>
          <w:szCs w:val="16"/>
        </w:rPr>
        <w:t xml:space="preserve"> </w:t>
      </w:r>
      <w:proofErr w:type="gramStart"/>
      <w:r w:rsidRPr="009B3587">
        <w:rPr>
          <w:szCs w:val="16"/>
        </w:rPr>
        <w:t>The</w:t>
      </w:r>
      <w:proofErr w:type="gramEnd"/>
      <w:r w:rsidRPr="009B3587">
        <w:rPr>
          <w:szCs w:val="16"/>
        </w:rPr>
        <w:t xml:space="preserve"> U.S.? It Depends </w:t>
      </w:r>
      <w:proofErr w:type="gramStart"/>
      <w:r w:rsidRPr="009B3587">
        <w:rPr>
          <w:szCs w:val="16"/>
        </w:rPr>
        <w:t>On</w:t>
      </w:r>
      <w:proofErr w:type="gramEnd"/>
      <w:r w:rsidRPr="009B3587">
        <w:rPr>
          <w:szCs w:val="16"/>
        </w:rPr>
        <w:t xml:space="preserve"> Who You Ask", Labor Relations News and Analysis, https://news.lrionline.com/is-a-general-strike-coming-in-the-u-s-it-depends-on-who-you-ask/, published 2-13-2025, accessed 9-25-2025]</w:t>
      </w:r>
    </w:p>
    <w:p w14:paraId="5F317EA1" w14:textId="77777777" w:rsidR="003F4A8C" w:rsidRPr="009B3587" w:rsidRDefault="003F4A8C" w:rsidP="003F4A8C">
      <w:pPr>
        <w:rPr>
          <w:szCs w:val="16"/>
        </w:rPr>
      </w:pPr>
    </w:p>
    <w:p w14:paraId="08D3DAEE" w14:textId="77777777" w:rsidR="003F4A8C" w:rsidRPr="009B3587" w:rsidRDefault="003F4A8C" w:rsidP="003F4A8C">
      <w:pPr>
        <w:rPr>
          <w:szCs w:val="16"/>
        </w:rPr>
      </w:pPr>
      <w:r w:rsidRPr="009B3587">
        <w:rPr>
          <w:szCs w:val="16"/>
        </w:rPr>
        <w:t xml:space="preserve">The </w:t>
      </w:r>
      <w:r w:rsidRPr="009B3587">
        <w:rPr>
          <w:rStyle w:val="Emphasis"/>
          <w:iCs w:val="0"/>
          <w:highlight w:val="yellow"/>
        </w:rPr>
        <w:t>U</w:t>
      </w:r>
      <w:r w:rsidRPr="009B3587">
        <w:rPr>
          <w:szCs w:val="16"/>
        </w:rPr>
        <w:t xml:space="preserve">nited </w:t>
      </w:r>
      <w:r w:rsidRPr="009B3587">
        <w:rPr>
          <w:rStyle w:val="Emphasis"/>
          <w:iCs w:val="0"/>
          <w:highlight w:val="yellow"/>
        </w:rPr>
        <w:t>A</w:t>
      </w:r>
      <w:r w:rsidRPr="009B3587">
        <w:rPr>
          <w:szCs w:val="16"/>
        </w:rPr>
        <w:t xml:space="preserve">uto </w:t>
      </w:r>
      <w:proofErr w:type="gramStart"/>
      <w:r w:rsidRPr="009B3587">
        <w:rPr>
          <w:rStyle w:val="Emphasis"/>
          <w:iCs w:val="0"/>
          <w:highlight w:val="yellow"/>
        </w:rPr>
        <w:t>W</w:t>
      </w:r>
      <w:r w:rsidRPr="009B3587">
        <w:rPr>
          <w:szCs w:val="16"/>
        </w:rPr>
        <w:t>orkers’</w:t>
      </w:r>
      <w:proofErr w:type="gramEnd"/>
      <w:r w:rsidRPr="009B3587">
        <w:rPr>
          <w:szCs w:val="16"/>
        </w:rPr>
        <w:t xml:space="preserve"> </w:t>
      </w:r>
      <w:r w:rsidRPr="009B3587">
        <w:rPr>
          <w:rStyle w:val="StyleUnderline"/>
        </w:rPr>
        <w:t>plan</w:t>
      </w:r>
      <w:r w:rsidRPr="009B3587">
        <w:rPr>
          <w:szCs w:val="16"/>
        </w:rPr>
        <w:t xml:space="preserve">: Such an event </w:t>
      </w:r>
      <w:r w:rsidRPr="009B3587">
        <w:rPr>
          <w:rStyle w:val="StyleUnderline"/>
          <w:highlight w:val="yellow"/>
        </w:rPr>
        <w:t>has</w:t>
      </w:r>
      <w:r w:rsidRPr="009B3587">
        <w:rPr>
          <w:rStyle w:val="StyleUnderline"/>
        </w:rPr>
        <w:t xml:space="preserve"> outwardly </w:t>
      </w:r>
      <w:r w:rsidRPr="009B3587">
        <w:rPr>
          <w:rStyle w:val="StyleUnderline"/>
          <w:highlight w:val="yellow"/>
        </w:rPr>
        <w:t>been</w:t>
      </w:r>
      <w:r w:rsidRPr="009B3587">
        <w:rPr>
          <w:rStyle w:val="StyleUnderline"/>
        </w:rPr>
        <w:t xml:space="preserve"> in the </w:t>
      </w:r>
      <w:r w:rsidRPr="009B3587">
        <w:rPr>
          <w:rStyle w:val="StyleUnderline"/>
          <w:highlight w:val="yellow"/>
        </w:rPr>
        <w:t>planning</w:t>
      </w:r>
      <w:r w:rsidRPr="009B3587">
        <w:rPr>
          <w:rStyle w:val="StyleUnderline"/>
        </w:rPr>
        <w:t xml:space="preserve"> stages</w:t>
      </w:r>
      <w:r w:rsidRPr="009B3587">
        <w:rPr>
          <w:szCs w:val="16"/>
        </w:rPr>
        <w:t xml:space="preserve"> by the UAW </w:t>
      </w:r>
      <w:r w:rsidRPr="009B3587">
        <w:rPr>
          <w:rStyle w:val="StyleUnderline"/>
          <w:highlight w:val="yellow"/>
        </w:rPr>
        <w:t>since</w:t>
      </w:r>
      <w:r w:rsidRPr="009B3587">
        <w:rPr>
          <w:szCs w:val="16"/>
        </w:rPr>
        <w:t xml:space="preserve"> the </w:t>
      </w:r>
      <w:r w:rsidRPr="009B3587">
        <w:rPr>
          <w:rStyle w:val="Emphasis"/>
          <w:iCs w:val="0"/>
          <w:highlight w:val="yellow"/>
        </w:rPr>
        <w:t>2023</w:t>
      </w:r>
      <w:r w:rsidRPr="009B3587">
        <w:rPr>
          <w:szCs w:val="16"/>
        </w:rPr>
        <w:t xml:space="preserve"> Big Three contract renewals. Soon after, union President Shawn Fain declared his intent to </w:t>
      </w:r>
      <w:r w:rsidRPr="009B3587">
        <w:rPr>
          <w:rStyle w:val="StyleUnderline"/>
        </w:rPr>
        <w:t xml:space="preserve">threaten a general strike </w:t>
      </w:r>
      <w:r w:rsidRPr="009B3587">
        <w:rPr>
          <w:rStyle w:val="StyleUnderline"/>
          <w:highlight w:val="yellow"/>
        </w:rPr>
        <w:t xml:space="preserve">for </w:t>
      </w:r>
      <w:r w:rsidRPr="009B3587">
        <w:rPr>
          <w:rStyle w:val="Emphasis"/>
          <w:iCs w:val="0"/>
          <w:highlight w:val="yellow"/>
        </w:rPr>
        <w:t>May Day 2028</w:t>
      </w:r>
      <w:r w:rsidRPr="009B3587">
        <w:rPr>
          <w:szCs w:val="16"/>
        </w:rPr>
        <w:t xml:space="preserve">, which is when the Big Three contracts expire again. Fain </w:t>
      </w:r>
      <w:r w:rsidRPr="009B3587">
        <w:rPr>
          <w:rStyle w:val="StyleUnderline"/>
        </w:rPr>
        <w:t xml:space="preserve">called for </w:t>
      </w:r>
      <w:proofErr w:type="gramStart"/>
      <w:r w:rsidRPr="009B3587">
        <w:rPr>
          <w:rStyle w:val="StyleUnderline"/>
        </w:rPr>
        <w:t>other</w:t>
      </w:r>
      <w:proofErr w:type="gramEnd"/>
      <w:r w:rsidRPr="009B3587">
        <w:rPr>
          <w:rStyle w:val="StyleUnderline"/>
        </w:rPr>
        <w:t xml:space="preserve"> union to </w:t>
      </w:r>
      <w:r w:rsidRPr="009B3587">
        <w:rPr>
          <w:rStyle w:val="Emphasis"/>
          <w:iCs w:val="0"/>
        </w:rPr>
        <w:t>align contract expirations</w:t>
      </w:r>
      <w:r w:rsidRPr="009B3587">
        <w:rPr>
          <w:szCs w:val="16"/>
        </w:rPr>
        <w:t xml:space="preserve"> with that date to set the stage for a general strike. Yet even Fain realizes, as he wrote in an op-ed, that “</w:t>
      </w:r>
      <w:r w:rsidRPr="009B3587">
        <w:rPr>
          <w:rStyle w:val="StyleUnderline"/>
        </w:rPr>
        <w:t xml:space="preserve">a general strike isn’t going to happen on a whim. </w:t>
      </w:r>
      <w:r w:rsidRPr="009B3587">
        <w:rPr>
          <w:szCs w:val="16"/>
        </w:rPr>
        <w:t xml:space="preserve">It’s not going to happen over social media. A successful general strike </w:t>
      </w:r>
      <w:r w:rsidRPr="009B3587">
        <w:rPr>
          <w:rStyle w:val="StyleUnderline"/>
        </w:rPr>
        <w:t>will take time, mass coordination, and a lot of work</w:t>
      </w:r>
      <w:r w:rsidRPr="009B3587">
        <w:rPr>
          <w:szCs w:val="16"/>
        </w:rPr>
        <w:t>.”</w:t>
      </w:r>
    </w:p>
    <w:p w14:paraId="42829A47" w14:textId="77777777" w:rsidR="003F4A8C" w:rsidRPr="009B3587" w:rsidRDefault="003F4A8C" w:rsidP="003F4A8C">
      <w:pPr>
        <w:rPr>
          <w:szCs w:val="16"/>
        </w:rPr>
      </w:pPr>
      <w:r w:rsidRPr="009B3587">
        <w:rPr>
          <w:szCs w:val="16"/>
        </w:rPr>
        <w:t xml:space="preserve">Naturally, Fain will use this threat as a bargaining chip. His planning has already </w:t>
      </w:r>
      <w:r w:rsidRPr="009B3587">
        <w:rPr>
          <w:rStyle w:val="StyleUnderline"/>
          <w:highlight w:val="yellow"/>
        </w:rPr>
        <w:t>stirred</w:t>
      </w:r>
      <w:r w:rsidRPr="009B3587">
        <w:rPr>
          <w:szCs w:val="16"/>
        </w:rPr>
        <w:t xml:space="preserve"> up </w:t>
      </w:r>
      <w:r w:rsidRPr="009B3587">
        <w:rPr>
          <w:rStyle w:val="StyleUnderline"/>
          <w:highlight w:val="yellow"/>
        </w:rPr>
        <w:t>support from</w:t>
      </w:r>
      <w:r w:rsidRPr="009B3587">
        <w:rPr>
          <w:szCs w:val="16"/>
        </w:rPr>
        <w:t xml:space="preserve"> several other unions, including </w:t>
      </w:r>
      <w:r w:rsidRPr="009B3587">
        <w:rPr>
          <w:rStyle w:val="StyleUnderline"/>
          <w:highlight w:val="yellow"/>
        </w:rPr>
        <w:t xml:space="preserve">the </w:t>
      </w:r>
      <w:r w:rsidRPr="009B3587">
        <w:rPr>
          <w:rStyle w:val="Emphasis"/>
          <w:iCs w:val="0"/>
          <w:highlight w:val="yellow"/>
        </w:rPr>
        <w:t>A</w:t>
      </w:r>
      <w:r w:rsidRPr="009B3587">
        <w:rPr>
          <w:szCs w:val="16"/>
        </w:rPr>
        <w:t xml:space="preserve">merican </w:t>
      </w:r>
      <w:r w:rsidRPr="009B3587">
        <w:rPr>
          <w:rStyle w:val="Emphasis"/>
          <w:iCs w:val="0"/>
          <w:highlight w:val="yellow"/>
        </w:rPr>
        <w:t>F</w:t>
      </w:r>
      <w:r w:rsidRPr="009B3587">
        <w:rPr>
          <w:szCs w:val="16"/>
        </w:rPr>
        <w:t xml:space="preserve">ederation of </w:t>
      </w:r>
      <w:r w:rsidRPr="009B3587">
        <w:rPr>
          <w:rStyle w:val="Emphasis"/>
          <w:iCs w:val="0"/>
          <w:highlight w:val="yellow"/>
        </w:rPr>
        <w:t>T</w:t>
      </w:r>
      <w:r w:rsidRPr="009B3587">
        <w:rPr>
          <w:szCs w:val="16"/>
        </w:rPr>
        <w:t>eachers</w:t>
      </w:r>
      <w:r w:rsidRPr="009B3587">
        <w:rPr>
          <w:rStyle w:val="StyleUnderline"/>
          <w:highlight w:val="yellow"/>
        </w:rPr>
        <w:t xml:space="preserve">, </w:t>
      </w:r>
      <w:r w:rsidRPr="009B3587">
        <w:rPr>
          <w:rStyle w:val="Emphasis"/>
          <w:iCs w:val="0"/>
          <w:highlight w:val="yellow"/>
        </w:rPr>
        <w:t>U</w:t>
      </w:r>
      <w:r w:rsidRPr="009B3587">
        <w:rPr>
          <w:szCs w:val="16"/>
        </w:rPr>
        <w:t xml:space="preserve">nited </w:t>
      </w:r>
      <w:r w:rsidRPr="009B3587">
        <w:rPr>
          <w:rStyle w:val="Emphasis"/>
          <w:iCs w:val="0"/>
          <w:highlight w:val="yellow"/>
        </w:rPr>
        <w:t>E</w:t>
      </w:r>
      <w:r w:rsidRPr="009B3587">
        <w:rPr>
          <w:szCs w:val="16"/>
        </w:rPr>
        <w:t xml:space="preserve">lectrical </w:t>
      </w:r>
      <w:r w:rsidRPr="009B3587">
        <w:rPr>
          <w:rStyle w:val="Emphasis"/>
          <w:iCs w:val="0"/>
          <w:highlight w:val="yellow"/>
        </w:rPr>
        <w:t>W</w:t>
      </w:r>
      <w:r w:rsidRPr="009B3587">
        <w:rPr>
          <w:szCs w:val="16"/>
        </w:rPr>
        <w:t xml:space="preserve">orkers, </w:t>
      </w:r>
      <w:r w:rsidRPr="009B3587">
        <w:rPr>
          <w:rStyle w:val="StyleUnderline"/>
          <w:highlight w:val="yellow"/>
        </w:rPr>
        <w:t>and</w:t>
      </w:r>
      <w:r w:rsidRPr="009B3587">
        <w:rPr>
          <w:szCs w:val="16"/>
        </w:rPr>
        <w:t xml:space="preserve"> the Association of Flight Attendants–</w:t>
      </w:r>
      <w:r w:rsidRPr="009B3587">
        <w:rPr>
          <w:rStyle w:val="Emphasis"/>
          <w:iCs w:val="0"/>
          <w:highlight w:val="yellow"/>
        </w:rPr>
        <w:t>CWA</w:t>
      </w:r>
      <w:r w:rsidRPr="009B3587">
        <w:rPr>
          <w:szCs w:val="16"/>
        </w:rPr>
        <w:t xml:space="preserve">, </w:t>
      </w:r>
      <w:r w:rsidRPr="009B3587">
        <w:rPr>
          <w:rStyle w:val="StyleUnderline"/>
          <w:highlight w:val="yellow"/>
        </w:rPr>
        <w:t>which</w:t>
      </w:r>
      <w:r w:rsidRPr="009B3587">
        <w:rPr>
          <w:rStyle w:val="StyleUnderline"/>
        </w:rPr>
        <w:t xml:space="preserve"> have </w:t>
      </w:r>
      <w:r w:rsidRPr="009B3587">
        <w:rPr>
          <w:rStyle w:val="StyleUnderline"/>
          <w:highlight w:val="yellow"/>
        </w:rPr>
        <w:t>aligned contract end dates</w:t>
      </w:r>
      <w:r w:rsidRPr="009B3587">
        <w:rPr>
          <w:szCs w:val="16"/>
        </w:rPr>
        <w:t xml:space="preserve"> for 2028, too. As if that wasn’t enough, </w:t>
      </w:r>
      <w:proofErr w:type="gramStart"/>
      <w:r w:rsidRPr="009B3587">
        <w:rPr>
          <w:szCs w:val="16"/>
        </w:rPr>
        <w:t>an</w:t>
      </w:r>
      <w:proofErr w:type="gramEnd"/>
      <w:r w:rsidRPr="009B3587">
        <w:rPr>
          <w:szCs w:val="16"/>
        </w:rPr>
        <w:t xml:space="preserve"> SEIU local in Minnesota has been practicing combining smaller-scale strikes, such as for janitors and security personnel, also while coordinating for a potential May Day 2028 strike.</w:t>
      </w:r>
    </w:p>
    <w:p w14:paraId="27656A04" w14:textId="77777777" w:rsidR="003F4A8C" w:rsidRPr="009B3587" w:rsidRDefault="003F4A8C" w:rsidP="003F4A8C">
      <w:pPr>
        <w:rPr>
          <w:szCs w:val="16"/>
        </w:rPr>
      </w:pPr>
    </w:p>
    <w:p w14:paraId="78A0D538" w14:textId="77777777" w:rsidR="003F4A8C" w:rsidRPr="009B3587" w:rsidRDefault="003F4A8C" w:rsidP="003F4A8C">
      <w:pPr>
        <w:pStyle w:val="Heading4"/>
        <w:rPr>
          <w:rFonts w:cs="Arial"/>
          <w:iCs w:val="0"/>
          <w:szCs w:val="24"/>
        </w:rPr>
      </w:pPr>
      <w:r>
        <w:rPr>
          <w:rFonts w:cs="Arial"/>
          <w:iCs w:val="0"/>
          <w:szCs w:val="24"/>
        </w:rPr>
        <w:t xml:space="preserve">Potter is a </w:t>
      </w:r>
      <w:r w:rsidRPr="009B3587">
        <w:rPr>
          <w:rFonts w:cs="Arial"/>
          <w:iCs w:val="0"/>
          <w:szCs w:val="24"/>
        </w:rPr>
        <w:t xml:space="preserve">Double bind: either movements build </w:t>
      </w:r>
      <w:r w:rsidRPr="009B3587">
        <w:rPr>
          <w:iCs w:val="0"/>
          <w:szCs w:val="24"/>
          <w:u w:val="single"/>
        </w:rPr>
        <w:t>beyond</w:t>
      </w:r>
      <w:r w:rsidRPr="009B3587">
        <w:rPr>
          <w:rFonts w:cs="Arial"/>
          <w:iCs w:val="0"/>
          <w:szCs w:val="24"/>
        </w:rPr>
        <w:t xml:space="preserve"> the need for workers or </w:t>
      </w:r>
      <w:r w:rsidRPr="009B3587">
        <w:rPr>
          <w:iCs w:val="0"/>
          <w:szCs w:val="24"/>
          <w:u w:val="single"/>
        </w:rPr>
        <w:t>trump trashes them</w:t>
      </w:r>
      <w:r w:rsidRPr="009B3587">
        <w:rPr>
          <w:rFonts w:cs="Arial"/>
          <w:iCs w:val="0"/>
          <w:szCs w:val="24"/>
        </w:rPr>
        <w:t xml:space="preserve">. </w:t>
      </w:r>
      <w:proofErr w:type="gramStart"/>
      <w:r w:rsidRPr="009B3587">
        <w:rPr>
          <w:rFonts w:cs="Arial"/>
          <w:iCs w:val="0"/>
          <w:szCs w:val="24"/>
        </w:rPr>
        <w:t>Otherwise</w:t>
      </w:r>
      <w:proofErr w:type="gramEnd"/>
      <w:r w:rsidRPr="009B3587">
        <w:rPr>
          <w:rFonts w:cs="Arial"/>
          <w:iCs w:val="0"/>
          <w:szCs w:val="24"/>
        </w:rPr>
        <w:t xml:space="preserve"> </w:t>
      </w:r>
      <w:proofErr w:type="gramStart"/>
      <w:r w:rsidRPr="009B3587">
        <w:rPr>
          <w:rFonts w:cs="Arial"/>
          <w:iCs w:val="0"/>
          <w:szCs w:val="24"/>
        </w:rPr>
        <w:t>its</w:t>
      </w:r>
      <w:proofErr w:type="gramEnd"/>
      <w:r w:rsidRPr="009B3587">
        <w:rPr>
          <w:rFonts w:cs="Arial"/>
          <w:iCs w:val="0"/>
          <w:szCs w:val="24"/>
        </w:rPr>
        <w:t xml:space="preserve"> more prescriptive wishing.</w:t>
      </w:r>
    </w:p>
    <w:p w14:paraId="4D20C745" w14:textId="77777777" w:rsidR="003F4A8C" w:rsidRPr="009B3587" w:rsidRDefault="003F4A8C" w:rsidP="003F4A8C">
      <w:pPr>
        <w:rPr>
          <w:szCs w:val="16"/>
        </w:rPr>
      </w:pPr>
      <w:r w:rsidRPr="009B3587">
        <w:rPr>
          <w:rStyle w:val="Style13ptBold"/>
        </w:rPr>
        <w:t>Potter 7—31’</w:t>
      </w:r>
      <w:r w:rsidRPr="009B3587">
        <w:rPr>
          <w:szCs w:val="16"/>
        </w:rPr>
        <w:t xml:space="preserve"> [Jackson Potter, Vice President of the Chicago Teachers Union. "A Labor Movement That Matters: From May Day to Labor Day and Beyond." Nonprofit Quarterly, (https://nonprofitquarterly.org/a-labor-movement-that-matters-from-may-day-to-labor-day-and-beyond/), published 07-31-2025, accessed 10-05-2025]</w:t>
      </w:r>
    </w:p>
    <w:p w14:paraId="7D897AB4" w14:textId="77777777" w:rsidR="003F4A8C" w:rsidRPr="009B3587" w:rsidRDefault="003F4A8C" w:rsidP="003F4A8C">
      <w:pPr>
        <w:rPr>
          <w:szCs w:val="16"/>
        </w:rPr>
      </w:pPr>
    </w:p>
    <w:p w14:paraId="1E354706" w14:textId="77777777" w:rsidR="003F4A8C" w:rsidRPr="009B3587" w:rsidRDefault="003F4A8C" w:rsidP="003F4A8C">
      <w:pPr>
        <w:rPr>
          <w:rStyle w:val="StyleUnderline"/>
        </w:rPr>
      </w:pPr>
      <w:r w:rsidRPr="009B3587">
        <w:rPr>
          <w:rStyle w:val="StyleUnderline"/>
        </w:rPr>
        <w:t>May Day offered a glimpse of what is possible</w:t>
      </w:r>
      <w:r w:rsidRPr="009B3587">
        <w:rPr>
          <w:szCs w:val="16"/>
        </w:rPr>
        <w:t xml:space="preserve">. </w:t>
      </w:r>
      <w:r w:rsidRPr="009B3587">
        <w:rPr>
          <w:rStyle w:val="StyleUnderline"/>
        </w:rPr>
        <w:t>Much more will be required</w:t>
      </w:r>
      <w:r w:rsidRPr="009B3587">
        <w:rPr>
          <w:szCs w:val="16"/>
        </w:rPr>
        <w:t xml:space="preserve">, </w:t>
      </w:r>
      <w:r w:rsidRPr="009B3587">
        <w:rPr>
          <w:rStyle w:val="StyleUnderline"/>
        </w:rPr>
        <w:t>though, if unions, community groups, and their allies are to prevail against current authoritarian threats.</w:t>
      </w:r>
    </w:p>
    <w:p w14:paraId="7CF27FED" w14:textId="77777777" w:rsidR="003F4A8C" w:rsidRPr="009B3587" w:rsidRDefault="003F4A8C" w:rsidP="003F4A8C">
      <w:pPr>
        <w:rPr>
          <w:szCs w:val="16"/>
        </w:rPr>
      </w:pPr>
      <w:r w:rsidRPr="009B3587">
        <w:rPr>
          <w:rStyle w:val="StyleUnderline"/>
        </w:rPr>
        <w:t>The Movement So Far</w:t>
      </w:r>
      <w:r w:rsidRPr="009B3587">
        <w:rPr>
          <w:szCs w:val="16"/>
        </w:rPr>
        <w:t xml:space="preserve">: </w:t>
      </w:r>
      <w:r w:rsidRPr="009B3587">
        <w:rPr>
          <w:rStyle w:val="StyleUnderline"/>
        </w:rPr>
        <w:t>A May Day 2025 Like No Other</w:t>
      </w:r>
    </w:p>
    <w:p w14:paraId="7E22A3A0" w14:textId="77777777" w:rsidR="003F4A8C" w:rsidRPr="009B3587" w:rsidRDefault="003F4A8C" w:rsidP="003F4A8C">
      <w:pPr>
        <w:rPr>
          <w:szCs w:val="16"/>
        </w:rPr>
      </w:pPr>
      <w:r w:rsidRPr="009B3587">
        <w:rPr>
          <w:rStyle w:val="StyleUnderline"/>
        </w:rPr>
        <w:t>May Day</w:t>
      </w:r>
      <w:r w:rsidRPr="009B3587">
        <w:rPr>
          <w:szCs w:val="16"/>
        </w:rPr>
        <w:t>—International Labor Day—</w:t>
      </w:r>
      <w:r w:rsidRPr="009B3587">
        <w:rPr>
          <w:rStyle w:val="StyleUnderline"/>
        </w:rPr>
        <w:t>is typically ignored in the United States</w:t>
      </w:r>
      <w:r w:rsidRPr="009B3587">
        <w:rPr>
          <w:szCs w:val="16"/>
        </w:rPr>
        <w:t xml:space="preserve">, even though it honors Chicago workers who in 1886 marched for the right to an eight-hour workday. But </w:t>
      </w:r>
      <w:r w:rsidRPr="009B3587">
        <w:rPr>
          <w:rStyle w:val="StyleUnderline"/>
        </w:rPr>
        <w:t>this year, May Day was marked by a record number of celebrations</w:t>
      </w:r>
      <w:r w:rsidRPr="009B3587">
        <w:rPr>
          <w:szCs w:val="16"/>
        </w:rPr>
        <w:t xml:space="preserve"> </w:t>
      </w:r>
      <w:r w:rsidRPr="009B3587">
        <w:rPr>
          <w:rStyle w:val="StyleUnderline"/>
        </w:rPr>
        <w:t xml:space="preserve">in its country of origin, as </w:t>
      </w:r>
      <w:r w:rsidRPr="009B3587">
        <w:rPr>
          <w:rStyle w:val="StyleUnderline"/>
          <w:highlight w:val="yellow"/>
        </w:rPr>
        <w:t>hundreds of unions</w:t>
      </w:r>
      <w:r w:rsidRPr="009B3587">
        <w:rPr>
          <w:rStyle w:val="StyleUnderline"/>
        </w:rPr>
        <w:t xml:space="preserve"> and community groups</w:t>
      </w:r>
      <w:r w:rsidRPr="009B3587">
        <w:rPr>
          <w:szCs w:val="16"/>
        </w:rPr>
        <w:t xml:space="preserve"> </w:t>
      </w:r>
      <w:r w:rsidRPr="009B3587">
        <w:rPr>
          <w:rStyle w:val="StyleUnderline"/>
        </w:rPr>
        <w:t>organized marches.</w:t>
      </w:r>
    </w:p>
    <w:p w14:paraId="11EC2D22" w14:textId="77777777" w:rsidR="003F4A8C" w:rsidRPr="009B3587" w:rsidRDefault="003F4A8C" w:rsidP="003F4A8C">
      <w:pPr>
        <w:rPr>
          <w:szCs w:val="16"/>
        </w:rPr>
      </w:pPr>
      <w:r w:rsidRPr="009B3587">
        <w:rPr>
          <w:szCs w:val="16"/>
        </w:rPr>
        <w:t xml:space="preserve">How did this happen? In March, </w:t>
      </w:r>
      <w:r w:rsidRPr="009B3587">
        <w:rPr>
          <w:rStyle w:val="StyleUnderline"/>
        </w:rPr>
        <w:t>many groups</w:t>
      </w:r>
      <w:r w:rsidRPr="009B3587">
        <w:rPr>
          <w:szCs w:val="16"/>
        </w:rPr>
        <w:t>—</w:t>
      </w:r>
      <w:r w:rsidRPr="009B3587">
        <w:rPr>
          <w:rStyle w:val="StyleUnderline"/>
        </w:rPr>
        <w:t>including the Chicago Teachers Union</w:t>
      </w:r>
      <w:r w:rsidRPr="009B3587">
        <w:rPr>
          <w:szCs w:val="16"/>
        </w:rPr>
        <w:t xml:space="preserve"> (</w:t>
      </w:r>
      <w:r w:rsidRPr="009B3587">
        <w:rPr>
          <w:rStyle w:val="Emphasis"/>
          <w:iCs w:val="0"/>
          <w:highlight w:val="yellow"/>
        </w:rPr>
        <w:t>CTU</w:t>
      </w:r>
      <w:r w:rsidRPr="009B3587">
        <w:rPr>
          <w:szCs w:val="16"/>
        </w:rPr>
        <w:t xml:space="preserve">), </w:t>
      </w:r>
      <w:r w:rsidRPr="009B3587">
        <w:rPr>
          <w:rStyle w:val="StyleUnderline"/>
        </w:rPr>
        <w:t>Bargaining for the Common Good</w:t>
      </w:r>
      <w:r w:rsidRPr="009B3587">
        <w:rPr>
          <w:szCs w:val="16"/>
        </w:rPr>
        <w:t xml:space="preserve"> (</w:t>
      </w:r>
      <w:r w:rsidRPr="009B3587">
        <w:rPr>
          <w:rStyle w:val="Emphasis"/>
          <w:iCs w:val="0"/>
          <w:highlight w:val="yellow"/>
        </w:rPr>
        <w:t>BCG</w:t>
      </w:r>
      <w:r w:rsidRPr="009B3587">
        <w:rPr>
          <w:szCs w:val="16"/>
        </w:rPr>
        <w:t xml:space="preserve">), </w:t>
      </w:r>
      <w:r w:rsidRPr="009B3587">
        <w:rPr>
          <w:rStyle w:val="StyleUnderline"/>
        </w:rPr>
        <w:t xml:space="preserve">the </w:t>
      </w:r>
      <w:r w:rsidRPr="009B3587">
        <w:rPr>
          <w:rStyle w:val="StyleUnderline"/>
          <w:highlight w:val="yellow"/>
        </w:rPr>
        <w:t>Midwest Academy</w:t>
      </w:r>
      <w:r w:rsidRPr="009B3587">
        <w:rPr>
          <w:rStyle w:val="StyleUnderline"/>
        </w:rPr>
        <w:t>, the National Education Association (</w:t>
      </w:r>
      <w:r w:rsidRPr="009B3587">
        <w:rPr>
          <w:rStyle w:val="Emphasis"/>
          <w:iCs w:val="0"/>
          <w:highlight w:val="yellow"/>
        </w:rPr>
        <w:t>NEA</w:t>
      </w:r>
      <w:r w:rsidRPr="009B3587">
        <w:rPr>
          <w:rStyle w:val="StyleUnderline"/>
        </w:rPr>
        <w:t xml:space="preserve">), </w:t>
      </w:r>
      <w:r w:rsidRPr="009B3587">
        <w:rPr>
          <w:rStyle w:val="StyleUnderline"/>
          <w:highlight w:val="yellow"/>
        </w:rPr>
        <w:t>and 200 community and labor organizers</w:t>
      </w:r>
      <w:r w:rsidRPr="009B3587">
        <w:rPr>
          <w:szCs w:val="16"/>
        </w:rPr>
        <w:t>—</w:t>
      </w:r>
      <w:r w:rsidRPr="009B3587">
        <w:rPr>
          <w:rStyle w:val="StyleUnderline"/>
        </w:rPr>
        <w:t>met</w:t>
      </w:r>
      <w:r w:rsidRPr="009B3587">
        <w:rPr>
          <w:szCs w:val="16"/>
        </w:rPr>
        <w:t xml:space="preserve"> in Chicago. </w:t>
      </w:r>
      <w:r w:rsidRPr="009B3587">
        <w:rPr>
          <w:rStyle w:val="StyleUnderline"/>
        </w:rPr>
        <w:t>At that meeting, the May Day 2025 mobilization plan was launched</w:t>
      </w:r>
      <w:r w:rsidRPr="009B3587">
        <w:rPr>
          <w:szCs w:val="16"/>
        </w:rPr>
        <w:t>.</w:t>
      </w:r>
    </w:p>
    <w:p w14:paraId="2C8C3C82" w14:textId="77777777" w:rsidR="003F4A8C" w:rsidRPr="009B3587" w:rsidRDefault="003F4A8C" w:rsidP="003F4A8C">
      <w:pPr>
        <w:rPr>
          <w:szCs w:val="16"/>
        </w:rPr>
      </w:pPr>
      <w:r w:rsidRPr="009B3587">
        <w:rPr>
          <w:rStyle w:val="StyleUnderline"/>
        </w:rPr>
        <w:t xml:space="preserve">The response was </w:t>
      </w:r>
      <w:proofErr w:type="gramStart"/>
      <w:r w:rsidRPr="009B3587">
        <w:rPr>
          <w:rStyle w:val="StyleUnderline"/>
        </w:rPr>
        <w:t>overwhelming</w:t>
      </w:r>
      <w:r w:rsidRPr="009B3587">
        <w:rPr>
          <w:szCs w:val="16"/>
        </w:rPr>
        <w:t>—</w:t>
      </w:r>
      <w:proofErr w:type="gramEnd"/>
      <w:r w:rsidRPr="009B3587">
        <w:rPr>
          <w:rStyle w:val="StyleUnderline"/>
          <w:highlight w:val="lightGray"/>
        </w:rPr>
        <w:t>more than 1,</w:t>
      </w:r>
      <w:r w:rsidRPr="009B3587">
        <w:rPr>
          <w:rStyle w:val="Emphasis"/>
          <w:iCs w:val="0"/>
          <w:highlight w:val="lightGray"/>
        </w:rPr>
        <w:t>000 actions</w:t>
      </w:r>
      <w:r w:rsidRPr="009B3587">
        <w:rPr>
          <w:rStyle w:val="StyleUnderline"/>
          <w:highlight w:val="lightGray"/>
        </w:rPr>
        <w:t xml:space="preserve"> in 800</w:t>
      </w:r>
      <w:r w:rsidRPr="009B3587">
        <w:rPr>
          <w:rStyle w:val="StyleUnderline"/>
        </w:rPr>
        <w:t xml:space="preserve">-plus </w:t>
      </w:r>
      <w:r w:rsidRPr="009B3587">
        <w:rPr>
          <w:rStyle w:val="StyleUnderline"/>
          <w:highlight w:val="lightGray"/>
        </w:rPr>
        <w:t>cities</w:t>
      </w:r>
      <w:r w:rsidRPr="009B3587">
        <w:rPr>
          <w:szCs w:val="16"/>
        </w:rPr>
        <w:t xml:space="preserve"> </w:t>
      </w:r>
      <w:r w:rsidRPr="009B3587">
        <w:rPr>
          <w:rStyle w:val="StyleUnderline"/>
        </w:rPr>
        <w:t xml:space="preserve">and towns </w:t>
      </w:r>
      <w:r w:rsidRPr="009B3587">
        <w:rPr>
          <w:rStyle w:val="StyleUnderline"/>
          <w:highlight w:val="lightGray"/>
        </w:rPr>
        <w:t>across all 50 states</w:t>
      </w:r>
      <w:r w:rsidRPr="009B3587">
        <w:rPr>
          <w:szCs w:val="16"/>
        </w:rPr>
        <w:t xml:space="preserve">, </w:t>
      </w:r>
      <w:r w:rsidRPr="009B3587">
        <w:rPr>
          <w:rStyle w:val="StyleUnderline"/>
        </w:rPr>
        <w:t>front-page news in 20 cities</w:t>
      </w:r>
      <w:r w:rsidRPr="009B3587">
        <w:rPr>
          <w:szCs w:val="16"/>
        </w:rPr>
        <w:t>. </w:t>
      </w:r>
      <w:r w:rsidRPr="009B3587">
        <w:rPr>
          <w:rStyle w:val="StyleUnderline"/>
          <w:highlight w:val="lightGray"/>
        </w:rPr>
        <w:t xml:space="preserve">Hundreds of </w:t>
      </w:r>
      <w:r w:rsidRPr="009B3587">
        <w:rPr>
          <w:rStyle w:val="Emphasis"/>
          <w:iCs w:val="0"/>
          <w:highlight w:val="lightGray"/>
        </w:rPr>
        <w:t>thousands of workers</w:t>
      </w:r>
      <w:r w:rsidRPr="009B3587">
        <w:rPr>
          <w:szCs w:val="16"/>
        </w:rPr>
        <w:t xml:space="preserve">, </w:t>
      </w:r>
      <w:r w:rsidRPr="009B3587">
        <w:rPr>
          <w:rStyle w:val="StyleUnderline"/>
        </w:rPr>
        <w:t>including 60,000</w:t>
      </w:r>
      <w:r w:rsidRPr="009B3587">
        <w:rPr>
          <w:szCs w:val="16"/>
        </w:rPr>
        <w:t xml:space="preserve"> workers </w:t>
      </w:r>
      <w:r w:rsidRPr="009B3587">
        <w:rPr>
          <w:rStyle w:val="StyleUnderline"/>
        </w:rPr>
        <w:t>who walked out on strike,</w:t>
      </w:r>
      <w:r w:rsidRPr="009B3587">
        <w:rPr>
          <w:szCs w:val="16"/>
        </w:rPr>
        <w:t xml:space="preserve"> </w:t>
      </w:r>
      <w:r w:rsidRPr="009B3587">
        <w:rPr>
          <w:rStyle w:val="StyleUnderline"/>
          <w:highlight w:val="lightGray"/>
        </w:rPr>
        <w:t>participated</w:t>
      </w:r>
      <w:r w:rsidRPr="009B3587">
        <w:rPr>
          <w:szCs w:val="16"/>
        </w:rPr>
        <w:t>.</w:t>
      </w:r>
    </w:p>
    <w:p w14:paraId="1AFA01D3" w14:textId="77777777" w:rsidR="003F4A8C" w:rsidRPr="009B3587" w:rsidRDefault="003F4A8C" w:rsidP="003F4A8C">
      <w:pPr>
        <w:rPr>
          <w:szCs w:val="16"/>
        </w:rPr>
      </w:pPr>
      <w:r w:rsidRPr="009B3587">
        <w:rPr>
          <w:szCs w:val="16"/>
        </w:rPr>
        <w:t>Comedian Jimmy Kimmel cheered that the May Day protests highlighted the “war on working people” by President Donald Trump and his administration. Mass mobilizations have continued; most recently in the No Kings rallies held on June 14 with over five million participants, possibly the largest single-day protest in US history.</w:t>
      </w:r>
    </w:p>
    <w:p w14:paraId="0424B0C8" w14:textId="77777777" w:rsidR="003F4A8C" w:rsidRPr="009B3587" w:rsidRDefault="003F4A8C" w:rsidP="003F4A8C">
      <w:pPr>
        <w:rPr>
          <w:szCs w:val="16"/>
        </w:rPr>
      </w:pPr>
      <w:r w:rsidRPr="009B3587">
        <w:rPr>
          <w:szCs w:val="16"/>
        </w:rPr>
        <w:t>From Mobilization to Lasting Movement</w:t>
      </w:r>
    </w:p>
    <w:p w14:paraId="0E9E93D1" w14:textId="77777777" w:rsidR="003F4A8C" w:rsidRPr="009B3587" w:rsidRDefault="003F4A8C" w:rsidP="003F4A8C">
      <w:pPr>
        <w:rPr>
          <w:szCs w:val="16"/>
        </w:rPr>
      </w:pPr>
      <w:r w:rsidRPr="009B3587">
        <w:rPr>
          <w:rStyle w:val="StyleUnderline"/>
        </w:rPr>
        <w:t>Mobilization</w:t>
      </w:r>
      <w:r w:rsidRPr="009B3587">
        <w:rPr>
          <w:szCs w:val="16"/>
        </w:rPr>
        <w:t xml:space="preserve"> </w:t>
      </w:r>
      <w:r w:rsidRPr="009B3587">
        <w:rPr>
          <w:rStyle w:val="StyleUnderline"/>
        </w:rPr>
        <w:t xml:space="preserve">is important, but </w:t>
      </w:r>
      <w:r w:rsidRPr="009B3587">
        <w:rPr>
          <w:rStyle w:val="StyleUnderline"/>
          <w:highlight w:val="lightGray"/>
        </w:rPr>
        <w:t xml:space="preserve">building power </w:t>
      </w:r>
      <w:r w:rsidRPr="009B3587">
        <w:rPr>
          <w:rStyle w:val="Emphasis"/>
          <w:iCs w:val="0"/>
          <w:highlight w:val="lightGray"/>
        </w:rPr>
        <w:t>requires more</w:t>
      </w:r>
      <w:r w:rsidRPr="009B3587">
        <w:rPr>
          <w:rStyle w:val="StyleUnderline"/>
        </w:rPr>
        <w:t xml:space="preserve"> than marches. Ultimately, local coalitions will need more support to both take root and build power in their communities that </w:t>
      </w:r>
      <w:proofErr w:type="gramStart"/>
      <w:r w:rsidRPr="009B3587">
        <w:rPr>
          <w:rStyle w:val="StyleUnderline"/>
        </w:rPr>
        <w:t>translates</w:t>
      </w:r>
      <w:proofErr w:type="gramEnd"/>
      <w:r w:rsidRPr="009B3587">
        <w:rPr>
          <w:rStyle w:val="StyleUnderline"/>
        </w:rPr>
        <w:t xml:space="preserve"> into governing power</w:t>
      </w:r>
      <w:r w:rsidRPr="009B3587">
        <w:rPr>
          <w:szCs w:val="16"/>
        </w:rPr>
        <w:t xml:space="preserve">. </w:t>
      </w:r>
      <w:r w:rsidRPr="009B3587">
        <w:rPr>
          <w:rStyle w:val="StyleUnderline"/>
        </w:rPr>
        <w:t xml:space="preserve">This requires testing and sharing models to determine what works best to advance the interests of working people. </w:t>
      </w:r>
      <w:r w:rsidRPr="009B3587">
        <w:rPr>
          <w:rStyle w:val="StyleUnderline"/>
          <w:highlight w:val="lightGray"/>
        </w:rPr>
        <w:t>There is</w:t>
      </w:r>
      <w:r w:rsidRPr="009B3587">
        <w:rPr>
          <w:rStyle w:val="StyleUnderline"/>
        </w:rPr>
        <w:t xml:space="preserve"> a </w:t>
      </w:r>
      <w:r w:rsidRPr="009B3587">
        <w:rPr>
          <w:rStyle w:val="Emphasis"/>
          <w:iCs w:val="0"/>
          <w:highlight w:val="lightGray"/>
        </w:rPr>
        <w:t>growing realization</w:t>
      </w:r>
      <w:r w:rsidRPr="009B3587">
        <w:rPr>
          <w:rStyle w:val="StyleUnderline"/>
        </w:rPr>
        <w:t xml:space="preserve"> by many organizers </w:t>
      </w:r>
      <w:r w:rsidRPr="009B3587">
        <w:rPr>
          <w:rStyle w:val="StyleUnderline"/>
          <w:highlight w:val="lightGray"/>
        </w:rPr>
        <w:t>that</w:t>
      </w:r>
      <w:r w:rsidRPr="009B3587">
        <w:rPr>
          <w:rStyle w:val="StyleUnderline"/>
        </w:rPr>
        <w:t xml:space="preserve"> greater </w:t>
      </w:r>
      <w:r w:rsidRPr="009B3587">
        <w:rPr>
          <w:rStyle w:val="StyleUnderline"/>
          <w:highlight w:val="lightGray"/>
        </w:rPr>
        <w:t>coordination</w:t>
      </w:r>
      <w:r w:rsidRPr="009B3587">
        <w:rPr>
          <w:rStyle w:val="StyleUnderline"/>
        </w:rPr>
        <w:t xml:space="preserve"> of existing movement infrastructure </w:t>
      </w:r>
      <w:r w:rsidRPr="009B3587">
        <w:rPr>
          <w:rStyle w:val="StyleUnderline"/>
          <w:highlight w:val="lightGray"/>
        </w:rPr>
        <w:t>is needed to</w:t>
      </w:r>
      <w:r w:rsidRPr="009B3587">
        <w:rPr>
          <w:rStyle w:val="StyleUnderline"/>
        </w:rPr>
        <w:t xml:space="preserve"> grow local leadership and </w:t>
      </w:r>
      <w:r w:rsidRPr="009B3587">
        <w:rPr>
          <w:rStyle w:val="StyleUnderline"/>
          <w:highlight w:val="lightGray"/>
        </w:rPr>
        <w:t>build coalitions that bridge</w:t>
      </w:r>
      <w:r w:rsidRPr="009B3587">
        <w:rPr>
          <w:rStyle w:val="StyleUnderline"/>
        </w:rPr>
        <w:t xml:space="preserve"> sectors and </w:t>
      </w:r>
      <w:r w:rsidRPr="009B3587">
        <w:rPr>
          <w:rStyle w:val="StyleUnderline"/>
          <w:highlight w:val="lightGray"/>
        </w:rPr>
        <w:t>silos</w:t>
      </w:r>
      <w:r w:rsidRPr="009B3587">
        <w:rPr>
          <w:szCs w:val="16"/>
        </w:rPr>
        <w:t>.</w:t>
      </w:r>
    </w:p>
    <w:p w14:paraId="74998460" w14:textId="77777777" w:rsidR="003F4A8C" w:rsidRPr="009B3587" w:rsidRDefault="003F4A8C" w:rsidP="003F4A8C">
      <w:pPr>
        <w:rPr>
          <w:rStyle w:val="StyleUnderline"/>
        </w:rPr>
      </w:pPr>
      <w:r w:rsidRPr="009B3587">
        <w:rPr>
          <w:rStyle w:val="StyleUnderline"/>
          <w:highlight w:val="lightGray"/>
        </w:rPr>
        <w:t>May Day</w:t>
      </w:r>
      <w:r w:rsidRPr="009B3587">
        <w:rPr>
          <w:rStyle w:val="StyleUnderline"/>
        </w:rPr>
        <w:t xml:space="preserve"> 2025</w:t>
      </w:r>
      <w:r w:rsidRPr="009B3587">
        <w:rPr>
          <w:szCs w:val="16"/>
        </w:rPr>
        <w:t xml:space="preserve"> was intended to </w:t>
      </w:r>
      <w:r w:rsidRPr="009B3587">
        <w:rPr>
          <w:rStyle w:val="StyleUnderline"/>
          <w:highlight w:val="lightGray"/>
        </w:rPr>
        <w:t>kick off a three-year campaign</w:t>
      </w:r>
      <w:r w:rsidRPr="009B3587">
        <w:rPr>
          <w:rStyle w:val="StyleUnderline"/>
        </w:rPr>
        <w:t xml:space="preserve"> for community and worker justice</w:t>
      </w:r>
      <w:r w:rsidRPr="009B3587">
        <w:rPr>
          <w:szCs w:val="16"/>
        </w:rPr>
        <w:t xml:space="preserve"> </w:t>
      </w:r>
      <w:r w:rsidRPr="009B3587">
        <w:rPr>
          <w:rStyle w:val="StyleUnderline"/>
        </w:rPr>
        <w:t>in response to the </w:t>
      </w:r>
      <w:r w:rsidRPr="009B3587">
        <w:rPr>
          <w:rStyle w:val="StyleUnderline"/>
          <w:highlight w:val="yellow"/>
        </w:rPr>
        <w:t xml:space="preserve">UAW’s call to align contract expiration across </w:t>
      </w:r>
      <w:r w:rsidRPr="009B3587">
        <w:rPr>
          <w:rStyle w:val="Emphasis"/>
          <w:iCs w:val="0"/>
          <w:sz w:val="32"/>
          <w:szCs w:val="36"/>
          <w:highlight w:val="yellow"/>
        </w:rPr>
        <w:t>all</w:t>
      </w:r>
      <w:r w:rsidRPr="009B3587">
        <w:rPr>
          <w:rStyle w:val="StyleUnderline"/>
          <w:sz w:val="32"/>
          <w:szCs w:val="36"/>
        </w:rPr>
        <w:t xml:space="preserve"> </w:t>
      </w:r>
      <w:r w:rsidRPr="009B3587">
        <w:rPr>
          <w:rStyle w:val="StyleUnderline"/>
        </w:rPr>
        <w:t xml:space="preserve">bargaining </w:t>
      </w:r>
      <w:r w:rsidRPr="009B3587">
        <w:rPr>
          <w:rStyle w:val="StyleUnderline"/>
          <w:highlight w:val="yellow"/>
        </w:rPr>
        <w:t>units</w:t>
      </w:r>
      <w:r w:rsidRPr="009B3587">
        <w:rPr>
          <w:rStyle w:val="StyleUnderline"/>
        </w:rPr>
        <w:t>, sectors, and geographies for May 1, 2028.</w:t>
      </w:r>
    </w:p>
    <w:p w14:paraId="407853B5" w14:textId="77777777" w:rsidR="003F4A8C" w:rsidRPr="009B3587" w:rsidRDefault="003F4A8C" w:rsidP="003F4A8C">
      <w:pPr>
        <w:rPr>
          <w:szCs w:val="16"/>
        </w:rPr>
      </w:pPr>
      <w:r w:rsidRPr="009B3587">
        <w:rPr>
          <w:szCs w:val="16"/>
        </w:rPr>
        <w:t>But as early as the March planning meetings for those May Day protests, UAW President Shawn Fain acknowledged that “2028 may be too late.”</w:t>
      </w:r>
    </w:p>
    <w:p w14:paraId="633011E8" w14:textId="77777777" w:rsidR="003F4A8C" w:rsidRPr="009B3587" w:rsidRDefault="003F4A8C" w:rsidP="003F4A8C">
      <w:pPr>
        <w:rPr>
          <w:rStyle w:val="StyleUnderline"/>
        </w:rPr>
      </w:pPr>
      <w:r w:rsidRPr="009B3587">
        <w:rPr>
          <w:szCs w:val="16"/>
        </w:rPr>
        <w:t xml:space="preserve">To sustain and strengthen the movement ecosystem to resist, reimagine, and reconstruct in a moment of great instability, May Day Strong is working to stand up 20 to 30 “strike schools” over the next eight months. These </w:t>
      </w:r>
      <w:proofErr w:type="gramStart"/>
      <w:r w:rsidRPr="009B3587">
        <w:rPr>
          <w:rStyle w:val="StyleUnderline"/>
        </w:rPr>
        <w:t>popular-education</w:t>
      </w:r>
      <w:proofErr w:type="gramEnd"/>
      <w:r w:rsidRPr="009B3587">
        <w:rPr>
          <w:rStyle w:val="StyleUnderline"/>
        </w:rPr>
        <w:t xml:space="preserve"> training sites will enable unions and community organizations in key geographies to activate their bases </w:t>
      </w:r>
      <w:r w:rsidRPr="009B3587">
        <w:rPr>
          <w:rStyle w:val="StyleUnderline"/>
          <w:highlight w:val="lightGray"/>
        </w:rPr>
        <w:t>in escalating actions</w:t>
      </w:r>
      <w:r w:rsidRPr="009B3587">
        <w:rPr>
          <w:szCs w:val="16"/>
        </w:rPr>
        <w:t xml:space="preserve">. </w:t>
      </w:r>
      <w:r w:rsidRPr="009B3587">
        <w:rPr>
          <w:rStyle w:val="StyleUnderline"/>
        </w:rPr>
        <w:t xml:space="preserve">They will also provide political education, workplace mapping, and member/public outreach to fuel local coalitions </w:t>
      </w:r>
      <w:r w:rsidRPr="009B3587">
        <w:rPr>
          <w:rStyle w:val="StyleUnderline"/>
          <w:highlight w:val="lightGray"/>
        </w:rPr>
        <w:t>to reach bigger scale.</w:t>
      </w:r>
    </w:p>
    <w:p w14:paraId="462BD23D" w14:textId="77777777" w:rsidR="003F4A8C" w:rsidRPr="009B3587" w:rsidRDefault="003F4A8C" w:rsidP="003F4A8C">
      <w:pPr>
        <w:rPr>
          <w:rStyle w:val="StyleUnderline"/>
        </w:rPr>
      </w:pPr>
      <w:r w:rsidRPr="009B3587">
        <w:rPr>
          <w:rStyle w:val="StyleUnderline"/>
          <w:highlight w:val="lightGray"/>
        </w:rPr>
        <w:t>The</w:t>
      </w:r>
      <w:r w:rsidRPr="009B3587">
        <w:rPr>
          <w:szCs w:val="16"/>
          <w:highlight w:val="lightGray"/>
        </w:rPr>
        <w:t xml:space="preserve"> </w:t>
      </w:r>
      <w:r w:rsidRPr="009B3587">
        <w:rPr>
          <w:rStyle w:val="StyleUnderline"/>
          <w:highlight w:val="lightGray"/>
        </w:rPr>
        <w:t>goal</w:t>
      </w:r>
      <w:r w:rsidRPr="009B3587">
        <w:rPr>
          <w:szCs w:val="16"/>
        </w:rPr>
        <w:t xml:space="preserve">, of course, </w:t>
      </w:r>
      <w:r w:rsidRPr="009B3587">
        <w:rPr>
          <w:rStyle w:val="StyleUnderline"/>
          <w:highlight w:val="lightGray"/>
        </w:rPr>
        <w:t>is to build</w:t>
      </w:r>
      <w:r w:rsidRPr="009B3587">
        <w:rPr>
          <w:rStyle w:val="StyleUnderline"/>
        </w:rPr>
        <w:t xml:space="preserve"> movement </w:t>
      </w:r>
      <w:r w:rsidRPr="009B3587">
        <w:rPr>
          <w:rStyle w:val="StyleUnderline"/>
          <w:highlight w:val="lightGray"/>
        </w:rPr>
        <w:t xml:space="preserve">power that can preserve </w:t>
      </w:r>
      <w:r w:rsidRPr="009B3587">
        <w:rPr>
          <w:rStyle w:val="Emphasis"/>
          <w:iCs w:val="0"/>
          <w:highlight w:val="lightGray"/>
        </w:rPr>
        <w:t>democratic spaces</w:t>
      </w:r>
      <w:r w:rsidRPr="009B3587">
        <w:rPr>
          <w:szCs w:val="16"/>
          <w:highlight w:val="lightGray"/>
        </w:rPr>
        <w:t xml:space="preserve"> </w:t>
      </w:r>
      <w:r w:rsidRPr="009B3587">
        <w:rPr>
          <w:rStyle w:val="StyleUnderline"/>
          <w:highlight w:val="lightGray"/>
        </w:rPr>
        <w:t>and</w:t>
      </w:r>
      <w:r w:rsidRPr="009B3587">
        <w:rPr>
          <w:szCs w:val="16"/>
          <w:highlight w:val="lightGray"/>
        </w:rPr>
        <w:t xml:space="preserve"> </w:t>
      </w:r>
      <w:r w:rsidRPr="009B3587">
        <w:rPr>
          <w:rStyle w:val="StyleUnderline"/>
          <w:highlight w:val="lightGray"/>
        </w:rPr>
        <w:t>challenge</w:t>
      </w:r>
      <w:r w:rsidRPr="009B3587">
        <w:rPr>
          <w:rStyle w:val="StyleUnderline"/>
        </w:rPr>
        <w:t xml:space="preserve"> federal </w:t>
      </w:r>
      <w:r w:rsidRPr="009B3587">
        <w:rPr>
          <w:rStyle w:val="StyleUnderline"/>
          <w:highlight w:val="lightGray"/>
        </w:rPr>
        <w:t>efforts that seek to embolden</w:t>
      </w:r>
      <w:r w:rsidRPr="009B3587">
        <w:rPr>
          <w:rStyle w:val="StyleUnderline"/>
        </w:rPr>
        <w:t xml:space="preserve"> billionaire </w:t>
      </w:r>
      <w:r w:rsidRPr="009B3587">
        <w:rPr>
          <w:rStyle w:val="StyleUnderline"/>
          <w:highlight w:val="lightGray"/>
        </w:rPr>
        <w:t>bosses</w:t>
      </w:r>
      <w:r w:rsidRPr="009B3587">
        <w:rPr>
          <w:szCs w:val="16"/>
          <w:highlight w:val="lightGray"/>
        </w:rPr>
        <w:t xml:space="preserve"> </w:t>
      </w:r>
      <w:r w:rsidRPr="009B3587">
        <w:rPr>
          <w:rStyle w:val="StyleUnderline"/>
          <w:highlight w:val="lightGray"/>
        </w:rPr>
        <w:t>and undermine a</w:t>
      </w:r>
      <w:r w:rsidRPr="009B3587">
        <w:rPr>
          <w:rStyle w:val="StyleUnderline"/>
        </w:rPr>
        <w:t xml:space="preserve">n already inadequate social </w:t>
      </w:r>
      <w:r w:rsidRPr="009B3587">
        <w:rPr>
          <w:rStyle w:val="StyleUnderline"/>
          <w:highlight w:val="lightGray"/>
        </w:rPr>
        <w:t>safety net.</w:t>
      </w:r>
    </w:p>
    <w:p w14:paraId="1A2D49A6" w14:textId="77777777" w:rsidR="003F4A8C" w:rsidRPr="009B3587" w:rsidRDefault="003F4A8C" w:rsidP="003F4A8C">
      <w:pPr>
        <w:rPr>
          <w:szCs w:val="16"/>
        </w:rPr>
      </w:pPr>
      <w:r w:rsidRPr="009B3587">
        <w:rPr>
          <w:szCs w:val="16"/>
        </w:rPr>
        <w:t xml:space="preserve">In the lead-up to the second convening, our network held in-person planning meetings on July 17 and 18 and have scheduled </w:t>
      </w:r>
      <w:proofErr w:type="gramStart"/>
      <w:r w:rsidRPr="009B3587">
        <w:rPr>
          <w:szCs w:val="16"/>
        </w:rPr>
        <w:t>a number of</w:t>
      </w:r>
      <w:proofErr w:type="gramEnd"/>
      <w:r w:rsidRPr="009B3587">
        <w:rPr>
          <w:szCs w:val="16"/>
        </w:rPr>
        <w:t xml:space="preserve"> online trainings to help activists and organizers to identity and isolate the billionaire antagonists that are driving (and funding) MAGA. For example, back on June 11, BCG and ACRE led a webinar to share more about how Elon Musk of Tesla and Starlink, Antonio Gracias of Valor Equity and Peter Thiel, the former CEO of PayPal, are teaming up to dismantle Social Security and translate their White House influence into windfalls for the elite.</w:t>
      </w:r>
    </w:p>
    <w:p w14:paraId="566F36D3" w14:textId="77777777" w:rsidR="003F4A8C" w:rsidRPr="009B3587" w:rsidRDefault="003F4A8C" w:rsidP="003F4A8C">
      <w:pPr>
        <w:rPr>
          <w:szCs w:val="16"/>
        </w:rPr>
      </w:pPr>
      <w:r w:rsidRPr="009B3587">
        <w:rPr>
          <w:rStyle w:val="StyleUnderline"/>
        </w:rPr>
        <w:t>The objective is to bring strategically situated unions and key community organizations together for political education</w:t>
      </w:r>
      <w:r w:rsidRPr="009B3587">
        <w:rPr>
          <w:szCs w:val="16"/>
        </w:rPr>
        <w:t>—</w:t>
      </w:r>
      <w:r w:rsidRPr="009B3587">
        <w:rPr>
          <w:rStyle w:val="StyleUnderline"/>
        </w:rPr>
        <w:t>and develop effective workplace and neighborhood campaign structures.</w:t>
      </w:r>
      <w:r w:rsidRPr="009B3587">
        <w:rPr>
          <w:szCs w:val="16"/>
        </w:rPr>
        <w:t xml:space="preserve"> This will enable a broad set of aligned </w:t>
      </w:r>
      <w:proofErr w:type="gramStart"/>
      <w:r w:rsidRPr="009B3587">
        <w:rPr>
          <w:szCs w:val="16"/>
        </w:rPr>
        <w:t>forces</w:t>
      </w:r>
      <w:proofErr w:type="gramEnd"/>
      <w:r w:rsidRPr="009B3587">
        <w:rPr>
          <w:szCs w:val="16"/>
        </w:rPr>
        <w:t xml:space="preserve"> greater capacity to advance demands, even as threats and attacks on our members intensify. To help fortify more local and statewide coalition tables and build for Labor Day marches, in-person strike schools, and beyond, ACRE and BCG are anchoring online “Skills to Win” trainings (such as this one) this August for participating organizations to ramp up their capacities.</w:t>
      </w:r>
    </w:p>
    <w:p w14:paraId="03972E79" w14:textId="77777777" w:rsidR="003F4A8C" w:rsidRPr="009B3587" w:rsidRDefault="003F4A8C" w:rsidP="003F4A8C">
      <w:pPr>
        <w:rPr>
          <w:rStyle w:val="StyleUnderline"/>
        </w:rPr>
      </w:pPr>
      <w:r w:rsidRPr="009B3587">
        <w:rPr>
          <w:rStyle w:val="StyleUnderline"/>
        </w:rPr>
        <w:t>The good news is that activists, unions, and community networks are becoming better aligned</w:t>
      </w:r>
      <w:r w:rsidRPr="009B3587">
        <w:rPr>
          <w:szCs w:val="16"/>
        </w:rPr>
        <w:t xml:space="preserve">. </w:t>
      </w:r>
      <w:r w:rsidRPr="009B3587">
        <w:rPr>
          <w:rStyle w:val="StyleUnderline"/>
        </w:rPr>
        <w:t>Still</w:t>
      </w:r>
      <w:r w:rsidRPr="009B3587">
        <w:rPr>
          <w:szCs w:val="16"/>
        </w:rPr>
        <w:t xml:space="preserve">, </w:t>
      </w:r>
      <w:r w:rsidRPr="009B3587">
        <w:rPr>
          <w:rStyle w:val="StyleUnderline"/>
          <w:highlight w:val="lightGray"/>
        </w:rPr>
        <w:t>weakening the allure of MAGA</w:t>
      </w:r>
      <w:r w:rsidRPr="009B3587">
        <w:rPr>
          <w:szCs w:val="16"/>
        </w:rPr>
        <w:t xml:space="preserve"> </w:t>
      </w:r>
      <w:r w:rsidRPr="009B3587">
        <w:rPr>
          <w:rStyle w:val="StyleUnderline"/>
        </w:rPr>
        <w:t xml:space="preserve">will </w:t>
      </w:r>
      <w:r w:rsidRPr="009B3587">
        <w:rPr>
          <w:rStyle w:val="StyleUnderline"/>
          <w:highlight w:val="lightGray"/>
        </w:rPr>
        <w:t>require a</w:t>
      </w:r>
      <w:r w:rsidRPr="009B3587">
        <w:rPr>
          <w:rStyle w:val="StyleUnderline"/>
        </w:rPr>
        <w:t xml:space="preserve"> stronger and </w:t>
      </w:r>
      <w:r w:rsidRPr="009B3587">
        <w:rPr>
          <w:rStyle w:val="StyleUnderline"/>
          <w:highlight w:val="lightGray"/>
        </w:rPr>
        <w:t>broader</w:t>
      </w:r>
      <w:r w:rsidRPr="009B3587">
        <w:rPr>
          <w:szCs w:val="16"/>
          <w:highlight w:val="lightGray"/>
        </w:rPr>
        <w:t xml:space="preserve"> </w:t>
      </w:r>
      <w:r w:rsidRPr="009B3587">
        <w:rPr>
          <w:rStyle w:val="StyleUnderline"/>
          <w:highlight w:val="lightGray"/>
        </w:rPr>
        <w:t>front of groups</w:t>
      </w:r>
      <w:r w:rsidRPr="009B3587">
        <w:rPr>
          <w:rStyle w:val="StyleUnderline"/>
        </w:rPr>
        <w:t xml:space="preserve"> willing </w:t>
      </w:r>
      <w:r w:rsidRPr="009B3587">
        <w:rPr>
          <w:rStyle w:val="StyleUnderline"/>
          <w:highlight w:val="lightGray"/>
        </w:rPr>
        <w:t xml:space="preserve">to take </w:t>
      </w:r>
      <w:r w:rsidRPr="009B3587">
        <w:rPr>
          <w:rStyle w:val="Emphasis"/>
          <w:iCs w:val="0"/>
          <w:highlight w:val="lightGray"/>
        </w:rPr>
        <w:t>decisive action together</w:t>
      </w:r>
      <w:r w:rsidRPr="009B3587">
        <w:rPr>
          <w:rStyle w:val="StyleUnderline"/>
          <w:highlight w:val="lightGray"/>
        </w:rPr>
        <w:t>.</w:t>
      </w:r>
    </w:p>
    <w:p w14:paraId="59DE880F" w14:textId="77777777" w:rsidR="003F4A8C" w:rsidRPr="009B3587" w:rsidRDefault="003F4A8C" w:rsidP="003F4A8C">
      <w:pPr>
        <w:rPr>
          <w:szCs w:val="16"/>
        </w:rPr>
      </w:pPr>
      <w:proofErr w:type="gramStart"/>
      <w:r w:rsidRPr="009B3587">
        <w:rPr>
          <w:szCs w:val="16"/>
        </w:rPr>
        <w:t>A History</w:t>
      </w:r>
      <w:proofErr w:type="gramEnd"/>
      <w:r w:rsidRPr="009B3587">
        <w:rPr>
          <w:szCs w:val="16"/>
        </w:rPr>
        <w:t xml:space="preserve"> of Labor Militancy</w:t>
      </w:r>
    </w:p>
    <w:p w14:paraId="491698D1" w14:textId="77777777" w:rsidR="003F4A8C" w:rsidRPr="009B3587" w:rsidRDefault="003F4A8C" w:rsidP="003F4A8C">
      <w:pPr>
        <w:rPr>
          <w:szCs w:val="16"/>
        </w:rPr>
      </w:pPr>
      <w:r w:rsidRPr="009B3587">
        <w:rPr>
          <w:rStyle w:val="StyleUnderline"/>
        </w:rPr>
        <w:t xml:space="preserve">The possibility </w:t>
      </w:r>
      <w:r w:rsidRPr="009B3587">
        <w:rPr>
          <w:szCs w:val="16"/>
        </w:rPr>
        <w:t>of mass strike action is not a romantic notion. The common lore of the general strike often overlooks the historic record of how the periodic mass refusal to work has changed the nation in profound and fundamental ways.</w:t>
      </w:r>
    </w:p>
    <w:p w14:paraId="02F15CF3" w14:textId="77777777" w:rsidR="003F4A8C" w:rsidRPr="009B3587" w:rsidRDefault="003F4A8C" w:rsidP="003F4A8C">
      <w:pPr>
        <w:rPr>
          <w:szCs w:val="16"/>
        </w:rPr>
      </w:pPr>
      <w:r w:rsidRPr="009B3587">
        <w:rPr>
          <w:szCs w:val="16"/>
        </w:rPr>
        <w:t>W.E.B. Du Bois, in Black Reconstruction in America, provides a compelling argument that the Emancipation Proclamation and the North’s victory in the Civil War would not have been possible without the “general strike of the slaves.”</w:t>
      </w:r>
    </w:p>
    <w:p w14:paraId="008793A6" w14:textId="77777777" w:rsidR="003F4A8C" w:rsidRPr="009B3587" w:rsidRDefault="003F4A8C" w:rsidP="003F4A8C">
      <w:pPr>
        <w:rPr>
          <w:szCs w:val="16"/>
        </w:rPr>
      </w:pPr>
      <w:r w:rsidRPr="009B3587">
        <w:rPr>
          <w:szCs w:val="16"/>
        </w:rPr>
        <w:t>Similarly, the strikes in 1886 in support of the eight-hour workday ultimately succeeded in reducing work hours and won health and safety regulations at workplaces nationwide—ultimately moving the nation away from a robber baron era dominated by a handful of industrialists and into a progressive era marked by monopoly regulation, child labor restrictions, and more.</w:t>
      </w:r>
    </w:p>
    <w:p w14:paraId="6C37F1B7" w14:textId="77777777" w:rsidR="003F4A8C" w:rsidRPr="009B3587" w:rsidRDefault="003F4A8C" w:rsidP="003F4A8C">
      <w:pPr>
        <w:rPr>
          <w:szCs w:val="16"/>
        </w:rPr>
      </w:pPr>
      <w:r w:rsidRPr="009B3587">
        <w:rPr>
          <w:szCs w:val="16"/>
        </w:rPr>
        <w:t>And the 1934 strike wave ushered in the first formal recognition of union rights at the federal level. Work stoppages in the 1930s forced the federal government to support organized labor, expand work projects, and implement Social Security.</w:t>
      </w:r>
    </w:p>
    <w:p w14:paraId="3940E2F9" w14:textId="77777777" w:rsidR="003F4A8C" w:rsidRPr="009B3587" w:rsidRDefault="003F4A8C" w:rsidP="003F4A8C">
      <w:pPr>
        <w:rPr>
          <w:szCs w:val="16"/>
        </w:rPr>
      </w:pPr>
      <w:r w:rsidRPr="009B3587">
        <w:rPr>
          <w:szCs w:val="16"/>
        </w:rPr>
        <w:t>General strikes, in short, have been a fundamental part of bending the arc of US history toward justice.</w:t>
      </w:r>
    </w:p>
    <w:p w14:paraId="09504E0A" w14:textId="77777777" w:rsidR="003F4A8C" w:rsidRPr="009B3587" w:rsidRDefault="003F4A8C" w:rsidP="003F4A8C">
      <w:pPr>
        <w:rPr>
          <w:szCs w:val="16"/>
        </w:rPr>
      </w:pPr>
      <w:r w:rsidRPr="009B3587">
        <w:rPr>
          <w:szCs w:val="16"/>
        </w:rPr>
        <w:t>From Labor Day to a Movement That Lasts</w:t>
      </w:r>
    </w:p>
    <w:p w14:paraId="68CE9877" w14:textId="77777777" w:rsidR="003F4A8C" w:rsidRPr="009B3587" w:rsidRDefault="003F4A8C" w:rsidP="003F4A8C">
      <w:pPr>
        <w:rPr>
          <w:szCs w:val="16"/>
        </w:rPr>
      </w:pPr>
      <w:r w:rsidRPr="009B3587">
        <w:rPr>
          <w:szCs w:val="16"/>
        </w:rPr>
        <w:t>Across the world, labor and community mobilizations have played a critical role in resisting authoritarian governments. That’s because they can mobilize masses of people in support of democracy and can help anchor “united front” coalitions. One key source of power for labor, of course, is the power to withhold their labor and strike.</w:t>
      </w:r>
    </w:p>
    <w:p w14:paraId="58BC0E55" w14:textId="77777777" w:rsidR="003F4A8C" w:rsidRPr="009B3587" w:rsidRDefault="003F4A8C" w:rsidP="003F4A8C">
      <w:pPr>
        <w:rPr>
          <w:szCs w:val="16"/>
        </w:rPr>
      </w:pPr>
      <w:r w:rsidRPr="009B3587">
        <w:rPr>
          <w:szCs w:val="16"/>
        </w:rPr>
        <w:t xml:space="preserve">Erica Chenoweth and Zoe Marks, political scientists who have studied authoritarian regimes, highlight the crucial role that both targeted and general </w:t>
      </w:r>
      <w:proofErr w:type="gramStart"/>
      <w:r w:rsidRPr="009B3587">
        <w:rPr>
          <w:szCs w:val="16"/>
        </w:rPr>
        <w:t>strikes</w:t>
      </w:r>
      <w:proofErr w:type="gramEnd"/>
      <w:r w:rsidRPr="009B3587">
        <w:rPr>
          <w:szCs w:val="16"/>
        </w:rPr>
        <w:t xml:space="preserve"> have played and could play in defending democracy. Under authoritarian regimes, the standard tactics—voting, protests, legal action—are often much less effective. Movements need to </w:t>
      </w:r>
      <w:proofErr w:type="gramStart"/>
      <w:r w:rsidRPr="009B3587">
        <w:rPr>
          <w:szCs w:val="16"/>
        </w:rPr>
        <w:t>disrupt</w:t>
      </w:r>
      <w:proofErr w:type="gramEnd"/>
      <w:r w:rsidRPr="009B3587">
        <w:rPr>
          <w:szCs w:val="16"/>
        </w:rPr>
        <w:t>, and general strikes provide one of the clearest examples of how this can be done. Last year, for example, the Korean Confederation of Trade Unions called for a general strike and engaged in sustained rolling strikes to prevent the country’s president from instituting martial law.</w:t>
      </w:r>
    </w:p>
    <w:p w14:paraId="417EAB72" w14:textId="77777777" w:rsidR="003F4A8C" w:rsidRPr="009B3587" w:rsidRDefault="003F4A8C" w:rsidP="003F4A8C">
      <w:pPr>
        <w:rPr>
          <w:rStyle w:val="StyleUnderline"/>
        </w:rPr>
      </w:pPr>
      <w:r w:rsidRPr="009B3587">
        <w:rPr>
          <w:szCs w:val="16"/>
        </w:rPr>
        <w:t xml:space="preserve">Could such a threat of martial law arise in the United States? It would be foolish to pretend that this threat does not exist. </w:t>
      </w:r>
      <w:r w:rsidRPr="009B3587">
        <w:rPr>
          <w:rStyle w:val="Emphasis"/>
          <w:iCs w:val="0"/>
          <w:sz w:val="32"/>
          <w:szCs w:val="36"/>
          <w:highlight w:val="yellow"/>
        </w:rPr>
        <w:t>Even if</w:t>
      </w:r>
      <w:r w:rsidRPr="009B3587">
        <w:rPr>
          <w:rStyle w:val="StyleUnderline"/>
          <w:sz w:val="32"/>
          <w:szCs w:val="36"/>
          <w:highlight w:val="yellow"/>
        </w:rPr>
        <w:t xml:space="preserve"> </w:t>
      </w:r>
      <w:r w:rsidRPr="009B3587">
        <w:rPr>
          <w:rStyle w:val="StyleUnderline"/>
        </w:rPr>
        <w:t xml:space="preserve">movement </w:t>
      </w:r>
      <w:r w:rsidRPr="009B3587">
        <w:rPr>
          <w:rStyle w:val="StyleUnderline"/>
          <w:highlight w:val="yellow"/>
        </w:rPr>
        <w:t xml:space="preserve">organizations </w:t>
      </w:r>
      <w:r w:rsidRPr="009B3587">
        <w:rPr>
          <w:rStyle w:val="Emphasis"/>
          <w:iCs w:val="0"/>
          <w:sz w:val="36"/>
          <w:szCs w:val="40"/>
          <w:highlight w:val="yellow"/>
        </w:rPr>
        <w:t>act perfectly</w:t>
      </w:r>
      <w:r w:rsidRPr="009B3587">
        <w:rPr>
          <w:rStyle w:val="StyleUnderline"/>
          <w:highlight w:val="yellow"/>
        </w:rPr>
        <w:t>, it would not take much for</w:t>
      </w:r>
      <w:r w:rsidRPr="009B3587">
        <w:rPr>
          <w:rStyle w:val="StyleUnderline"/>
        </w:rPr>
        <w:t xml:space="preserve"> President Donald </w:t>
      </w:r>
      <w:r w:rsidRPr="009B3587">
        <w:rPr>
          <w:rStyle w:val="StyleUnderline"/>
          <w:highlight w:val="yellow"/>
        </w:rPr>
        <w:t>Trump</w:t>
      </w:r>
      <w:r w:rsidRPr="009B3587">
        <w:rPr>
          <w:rStyle w:val="StyleUnderline"/>
        </w:rPr>
        <w:t xml:space="preserve"> to wag the dog and </w:t>
      </w:r>
      <w:r w:rsidRPr="009B3587">
        <w:rPr>
          <w:rStyle w:val="StyleUnderline"/>
          <w:highlight w:val="yellow"/>
        </w:rPr>
        <w:t xml:space="preserve">goad the </w:t>
      </w:r>
      <w:r w:rsidRPr="009B3587">
        <w:rPr>
          <w:rStyle w:val="Emphasis"/>
          <w:iCs w:val="0"/>
          <w:highlight w:val="yellow"/>
        </w:rPr>
        <w:t>country into war</w:t>
      </w:r>
      <w:r w:rsidRPr="009B3587">
        <w:rPr>
          <w:rStyle w:val="StyleUnderline"/>
          <w:highlight w:val="yellow"/>
        </w:rPr>
        <w:t>.</w:t>
      </w:r>
      <w:r w:rsidRPr="009B3587">
        <w:rPr>
          <w:rStyle w:val="StyleUnderline"/>
        </w:rPr>
        <w:t xml:space="preserve"> In such a scenario, the Trump administration could </w:t>
      </w:r>
      <w:r w:rsidRPr="009B3587">
        <w:rPr>
          <w:rStyle w:val="Emphasis"/>
          <w:iCs w:val="0"/>
          <w:highlight w:val="yellow"/>
        </w:rPr>
        <w:t>declare martial law</w:t>
      </w:r>
      <w:r w:rsidRPr="009B3587">
        <w:rPr>
          <w:rStyle w:val="StyleUnderline"/>
        </w:rPr>
        <w:t xml:space="preserve"> </w:t>
      </w:r>
      <w:r w:rsidRPr="009B3587">
        <w:rPr>
          <w:rStyle w:val="StyleUnderline"/>
          <w:highlight w:val="yellow"/>
        </w:rPr>
        <w:t>to</w:t>
      </w:r>
      <w:r w:rsidRPr="009B3587">
        <w:rPr>
          <w:rStyle w:val="StyleUnderline"/>
        </w:rPr>
        <w:t xml:space="preserve"> further cement </w:t>
      </w:r>
      <w:r w:rsidRPr="009B3587">
        <w:rPr>
          <w:rStyle w:val="StyleUnderline"/>
          <w:highlight w:val="yellow"/>
        </w:rPr>
        <w:t xml:space="preserve">control </w:t>
      </w:r>
      <w:r w:rsidRPr="009B3587">
        <w:rPr>
          <w:rStyle w:val="StyleUnderline"/>
        </w:rPr>
        <w:t xml:space="preserve">over </w:t>
      </w:r>
      <w:r w:rsidRPr="009B3587">
        <w:rPr>
          <w:rStyle w:val="StyleUnderline"/>
          <w:highlight w:val="yellow"/>
        </w:rPr>
        <w:t>the</w:t>
      </w:r>
      <w:r w:rsidRPr="009B3587">
        <w:rPr>
          <w:rStyle w:val="StyleUnderline"/>
        </w:rPr>
        <w:t xml:space="preserve"> machinery of the </w:t>
      </w:r>
      <w:r w:rsidRPr="009B3587">
        <w:rPr>
          <w:rStyle w:val="StyleUnderline"/>
          <w:highlight w:val="yellow"/>
        </w:rPr>
        <w:t xml:space="preserve">state, clamp down on protest, and </w:t>
      </w:r>
      <w:r w:rsidRPr="009B3587">
        <w:rPr>
          <w:rStyle w:val="StyleUnderline"/>
        </w:rPr>
        <w:t xml:space="preserve">unilaterally </w:t>
      </w:r>
      <w:r w:rsidRPr="009B3587">
        <w:rPr>
          <w:rStyle w:val="StyleUnderline"/>
          <w:highlight w:val="yellow"/>
        </w:rPr>
        <w:t xml:space="preserve">reshape the </w:t>
      </w:r>
      <w:r w:rsidRPr="009B3587">
        <w:rPr>
          <w:rStyle w:val="Emphasis"/>
          <w:iCs w:val="0"/>
          <w:highlight w:val="yellow"/>
        </w:rPr>
        <w:t>social safety net</w:t>
      </w:r>
      <w:r w:rsidRPr="009B3587">
        <w:rPr>
          <w:rStyle w:val="StyleUnderline"/>
        </w:rPr>
        <w:t xml:space="preserve"> to better serve a Christian nationalist agenda.</w:t>
      </w:r>
    </w:p>
    <w:p w14:paraId="338402B7" w14:textId="77777777" w:rsidR="003F4A8C" w:rsidRPr="009B3587" w:rsidRDefault="003F4A8C" w:rsidP="003F4A8C">
      <w:pPr>
        <w:rPr>
          <w:szCs w:val="16"/>
        </w:rPr>
      </w:pPr>
      <w:r w:rsidRPr="009B3587">
        <w:rPr>
          <w:szCs w:val="16"/>
        </w:rPr>
        <w:t>Hopefully this scenario will not come to pass, but movement actors need to be prepared. This means that movements need to develop the capacity to maximally disrupt the system. Tunisia demonstrates how local labor leaders can draw national federations, like the Tunisian General Labor Union, into a project to disrupt and halt creeping authoritarianism.</w:t>
      </w:r>
    </w:p>
    <w:p w14:paraId="6A68F933" w14:textId="77777777" w:rsidR="003F4A8C" w:rsidRPr="009B3587" w:rsidRDefault="003F4A8C" w:rsidP="003F4A8C">
      <w:pPr>
        <w:rPr>
          <w:szCs w:val="16"/>
        </w:rPr>
      </w:pPr>
      <w:r w:rsidRPr="009B3587">
        <w:rPr>
          <w:szCs w:val="16"/>
        </w:rPr>
        <w:t>Of course, the best defense is a good offense. Rather than wait for the worst, labor and community are joining forces this Labor Day to put the billionaires on notice that people in our nation will not be quiet while Medicaid, public education, food for hungry children, and environmental protections are slashed.</w:t>
      </w:r>
    </w:p>
    <w:p w14:paraId="582D07BF" w14:textId="77777777" w:rsidR="003F4A8C" w:rsidRPr="009B3587" w:rsidRDefault="003F4A8C" w:rsidP="003F4A8C">
      <w:pPr>
        <w:rPr>
          <w:szCs w:val="16"/>
        </w:rPr>
      </w:pPr>
      <w:r w:rsidRPr="009B3587">
        <w:rPr>
          <w:szCs w:val="16"/>
        </w:rPr>
        <w:t>In Chicago, the Chicago Federation of Labor is already planning a march that will highlight the billionaires in our midst attempting to vanquish the generational wealth of workers to feed their insatiable appetite for greed. We’ll join forces with civil rights organizations to call out Target Corporation, Tesla, T-Mobile, Vanguard Equity, and others for their racist exclusion of Black and Brown workers, anti-union stances, and efforts to eradicate and other vital social programs through the so-called Department of Government Efficiency.</w:t>
      </w:r>
    </w:p>
    <w:p w14:paraId="528F0BA5" w14:textId="77777777" w:rsidR="003F4A8C" w:rsidRPr="009B3587" w:rsidRDefault="003F4A8C" w:rsidP="003F4A8C">
      <w:pPr>
        <w:rPr>
          <w:rStyle w:val="StyleUnderline"/>
        </w:rPr>
      </w:pPr>
      <w:r w:rsidRPr="009B3587">
        <w:rPr>
          <w:szCs w:val="16"/>
        </w:rPr>
        <w:t>Imagine when dozens or hundreds of city Central Labor Councils engage in similar actions to reshape traditional Labor Day marches into cauldrons of political education, resistance, and community building beyond the apolitical social events of the past? Consider</w:t>
      </w:r>
      <w:r w:rsidRPr="009B3587">
        <w:rPr>
          <w:rStyle w:val="StyleUnderline"/>
        </w:rPr>
        <w:t xml:space="preserve"> the possibilities when carpenters, service workers, nurses, teachers, laborers, plumbers, postal workers, and ironworkers </w:t>
      </w:r>
      <w:proofErr w:type="gramStart"/>
      <w:r w:rsidRPr="009B3587">
        <w:rPr>
          <w:rStyle w:val="StyleUnderline"/>
        </w:rPr>
        <w:t>join together</w:t>
      </w:r>
      <w:proofErr w:type="gramEnd"/>
      <w:r w:rsidRPr="009B3587">
        <w:rPr>
          <w:rStyle w:val="StyleUnderline"/>
        </w:rPr>
        <w:t xml:space="preserve"> </w:t>
      </w:r>
      <w:r w:rsidRPr="009B3587">
        <w:rPr>
          <w:rStyle w:val="StyleUnderline"/>
          <w:highlight w:val="lightGray"/>
        </w:rPr>
        <w:t>to forge a new path for</w:t>
      </w:r>
      <w:r w:rsidRPr="009B3587">
        <w:rPr>
          <w:rStyle w:val="StyleUnderline"/>
        </w:rPr>
        <w:t xml:space="preserve"> an industrial </w:t>
      </w:r>
      <w:r w:rsidRPr="009B3587">
        <w:rPr>
          <w:rStyle w:val="StyleUnderline"/>
          <w:highlight w:val="lightGray"/>
        </w:rPr>
        <w:t>democracy that</w:t>
      </w:r>
      <w:r w:rsidRPr="009B3587">
        <w:rPr>
          <w:rStyle w:val="StyleUnderline"/>
        </w:rPr>
        <w:t xml:space="preserve"> </w:t>
      </w:r>
      <w:r w:rsidRPr="009B3587">
        <w:rPr>
          <w:rStyle w:val="StyleUnderline"/>
          <w:highlight w:val="lightGray"/>
        </w:rPr>
        <w:t>protects our interests against</w:t>
      </w:r>
      <w:r w:rsidRPr="009B3587">
        <w:rPr>
          <w:rStyle w:val="StyleUnderline"/>
        </w:rPr>
        <w:t xml:space="preserve"> the corruption and ruinous governance of a </w:t>
      </w:r>
      <w:r w:rsidRPr="009B3587">
        <w:rPr>
          <w:rStyle w:val="StyleUnderline"/>
          <w:highlight w:val="lightGray"/>
        </w:rPr>
        <w:t>plutocracy</w:t>
      </w:r>
      <w:r w:rsidRPr="009B3587">
        <w:rPr>
          <w:rStyle w:val="StyleUnderline"/>
        </w:rPr>
        <w:t>.</w:t>
      </w:r>
    </w:p>
    <w:p w14:paraId="54BE89F0" w14:textId="77777777" w:rsidR="003F4A8C" w:rsidRPr="009B3587" w:rsidRDefault="003F4A8C" w:rsidP="003F4A8C">
      <w:pPr>
        <w:rPr>
          <w:rStyle w:val="StyleUnderline"/>
        </w:rPr>
      </w:pPr>
      <w:r w:rsidRPr="009B3587">
        <w:rPr>
          <w:szCs w:val="16"/>
        </w:rPr>
        <w:t xml:space="preserve">In the United States, </w:t>
      </w:r>
      <w:r w:rsidRPr="009B3587">
        <w:rPr>
          <w:rStyle w:val="StyleUnderline"/>
        </w:rPr>
        <w:t>a new take</w:t>
      </w:r>
      <w:r w:rsidRPr="009B3587">
        <w:rPr>
          <w:szCs w:val="16"/>
        </w:rPr>
        <w:t xml:space="preserve"> on Labor Day </w:t>
      </w:r>
      <w:r w:rsidRPr="009B3587">
        <w:rPr>
          <w:rStyle w:val="StyleUnderline"/>
        </w:rPr>
        <w:t xml:space="preserve">will allow unions </w:t>
      </w:r>
      <w:r w:rsidRPr="009B3587">
        <w:rPr>
          <w:rStyle w:val="StyleUnderline"/>
          <w:highlight w:val="lightGray"/>
        </w:rPr>
        <w:t>a critical opportunity to revive a tradition of labor militancy</w:t>
      </w:r>
      <w:r w:rsidRPr="009B3587">
        <w:rPr>
          <w:sz w:val="18"/>
          <w:szCs w:val="24"/>
        </w:rPr>
        <w:t xml:space="preserve"> </w:t>
      </w:r>
      <w:r w:rsidRPr="009B3587">
        <w:rPr>
          <w:rStyle w:val="StyleUnderline"/>
        </w:rPr>
        <w:t>in the face of growing authoritarianism</w:t>
      </w:r>
      <w:r w:rsidRPr="009B3587">
        <w:rPr>
          <w:szCs w:val="16"/>
        </w:rPr>
        <w:t xml:space="preserve"> </w:t>
      </w:r>
      <w:r w:rsidRPr="009B3587">
        <w:rPr>
          <w:rStyle w:val="StyleUnderline"/>
        </w:rPr>
        <w:t>and make a clean break from the neoliberal model that has gutted so many worker protections and given room for growing class dealignment away from a Democratic Party that has itself often failed to promote a multiracial, working-class agenda.</w:t>
      </w:r>
    </w:p>
    <w:p w14:paraId="2CBEA397" w14:textId="77777777" w:rsidR="003F4A8C" w:rsidRPr="00C74B30" w:rsidRDefault="003F4A8C" w:rsidP="003F4A8C">
      <w:pPr>
        <w:rPr>
          <w:b/>
          <w:sz w:val="28"/>
          <w:u w:val="single"/>
          <w:bdr w:val="single" w:sz="8" w:space="0" w:color="auto"/>
        </w:rPr>
      </w:pPr>
      <w:r w:rsidRPr="009B3587">
        <w:rPr>
          <w:rStyle w:val="StyleUnderline"/>
        </w:rPr>
        <w:t>Now is the time to take big risks</w:t>
      </w:r>
      <w:r w:rsidRPr="009B3587">
        <w:rPr>
          <w:szCs w:val="16"/>
        </w:rPr>
        <w:t xml:space="preserve">, demand what we deserve, </w:t>
      </w:r>
      <w:r w:rsidRPr="009B3587">
        <w:rPr>
          <w:rStyle w:val="StyleUnderline"/>
          <w:highlight w:val="lightGray"/>
        </w:rPr>
        <w:t>and</w:t>
      </w:r>
      <w:r w:rsidRPr="009B3587">
        <w:rPr>
          <w:szCs w:val="16"/>
          <w:highlight w:val="lightGray"/>
        </w:rPr>
        <w:t xml:space="preserve"> </w:t>
      </w:r>
      <w:r w:rsidRPr="009B3587">
        <w:rPr>
          <w:rStyle w:val="StyleUnderline"/>
          <w:highlight w:val="lightGray"/>
        </w:rPr>
        <w:t xml:space="preserve">fight with all that </w:t>
      </w:r>
      <w:r w:rsidRPr="009B3587">
        <w:rPr>
          <w:rStyle w:val="Emphasis"/>
          <w:iCs w:val="0"/>
          <w:highlight w:val="lightGray"/>
        </w:rPr>
        <w:t>we’ve got</w:t>
      </w:r>
      <w:r w:rsidRPr="009B3587">
        <w:rPr>
          <w:rStyle w:val="StyleUnderline"/>
          <w:highlight w:val="lightGray"/>
        </w:rPr>
        <w:t>.</w:t>
      </w:r>
    </w:p>
    <w:p w14:paraId="2896A4CF" w14:textId="77777777" w:rsidR="003F4A8C" w:rsidRDefault="003F4A8C" w:rsidP="003F4A8C"/>
    <w:p w14:paraId="363D6195" w14:textId="77777777" w:rsidR="003F4A8C" w:rsidRDefault="003F4A8C" w:rsidP="003F4A8C">
      <w:pPr>
        <w:pStyle w:val="Heading4"/>
      </w:pPr>
      <w:r>
        <w:t xml:space="preserve">He will invoke the insurrection act to stop movements. </w:t>
      </w:r>
    </w:p>
    <w:p w14:paraId="6BD5566F" w14:textId="77777777" w:rsidR="003F4A8C" w:rsidRDefault="003F4A8C" w:rsidP="003F4A8C">
      <w:r w:rsidRPr="00572830">
        <w:rPr>
          <w:rStyle w:val="Style13ptBold"/>
        </w:rPr>
        <w:t>Ward '25</w:t>
      </w:r>
      <w:r>
        <w:t xml:space="preserve"> [Myah Ward is a White House reporter at POLITICO, covering Donald Trump’s presidency and immigration across Washington and its institutions, starting with the West Wing. "Why Trump hasn’t invoked the Insurrection Act yet", POLITICO, https://www.politico.com/news/2025/10/08/white-house-confident-courts-will-greenlight-their-portland-plan-trump-is-telegraphing-plan-b-00597170, published 10-8-2025, accessed 10-31-2025]</w:t>
      </w:r>
    </w:p>
    <w:p w14:paraId="7261E133" w14:textId="77777777" w:rsidR="003F4A8C" w:rsidRDefault="003F4A8C" w:rsidP="003F4A8C"/>
    <w:p w14:paraId="30094B8D" w14:textId="77777777" w:rsidR="003F4A8C" w:rsidRDefault="003F4A8C" w:rsidP="003F4A8C">
      <w:r>
        <w:t xml:space="preserve">But even as the White House insists the president is on firm legal ground, </w:t>
      </w:r>
      <w:r w:rsidRPr="00FB2023">
        <w:rPr>
          <w:rStyle w:val="StyleUnderline"/>
        </w:rPr>
        <w:t>Trump</w:t>
      </w:r>
      <w:r>
        <w:t xml:space="preserve"> has made clear he </w:t>
      </w:r>
      <w:r w:rsidRPr="00FB2023">
        <w:rPr>
          <w:rStyle w:val="StyleUnderline"/>
        </w:rPr>
        <w:t xml:space="preserve">has a </w:t>
      </w:r>
      <w:r w:rsidRPr="00FB2023">
        <w:rPr>
          <w:rStyle w:val="Emphasis"/>
        </w:rPr>
        <w:t>plan B:</w:t>
      </w:r>
      <w:r>
        <w:t xml:space="preserve"> </w:t>
      </w:r>
      <w:r w:rsidRPr="00FB2023">
        <w:rPr>
          <w:rStyle w:val="StyleUnderline"/>
        </w:rPr>
        <w:t xml:space="preserve">the </w:t>
      </w:r>
      <w:r w:rsidRPr="00FB2023">
        <w:rPr>
          <w:rStyle w:val="Emphasis"/>
          <w:highlight w:val="yellow"/>
        </w:rPr>
        <w:t>Insurrection Act</w:t>
      </w:r>
      <w:r>
        <w:t xml:space="preserve">, an 1807 law that </w:t>
      </w:r>
      <w:r w:rsidRPr="00FB2023">
        <w:rPr>
          <w:rStyle w:val="StyleUnderline"/>
          <w:highlight w:val="yellow"/>
        </w:rPr>
        <w:t xml:space="preserve">gives the president </w:t>
      </w:r>
      <w:r w:rsidRPr="00FB2023">
        <w:rPr>
          <w:rStyle w:val="Emphasis"/>
          <w:highlight w:val="yellow"/>
        </w:rPr>
        <w:t>emergency powers</w:t>
      </w:r>
      <w:r w:rsidRPr="00FB2023">
        <w:rPr>
          <w:rStyle w:val="StyleUnderline"/>
          <w:highlight w:val="yellow"/>
        </w:rPr>
        <w:t xml:space="preserve"> to </w:t>
      </w:r>
      <w:r w:rsidRPr="00FB2023">
        <w:rPr>
          <w:rStyle w:val="Emphasis"/>
          <w:highlight w:val="yellow"/>
        </w:rPr>
        <w:t>deploy troops</w:t>
      </w:r>
      <w:r w:rsidRPr="00FB2023">
        <w:rPr>
          <w:rStyle w:val="StyleUnderline"/>
        </w:rPr>
        <w:t xml:space="preserve"> on U.S. soil </w:t>
      </w:r>
      <w:r w:rsidRPr="00FB2023">
        <w:rPr>
          <w:rStyle w:val="StyleUnderline"/>
          <w:highlight w:val="yellow"/>
        </w:rPr>
        <w:t>to</w:t>
      </w:r>
      <w:r w:rsidRPr="00FB2023">
        <w:rPr>
          <w:rStyle w:val="StyleUnderline"/>
        </w:rPr>
        <w:t xml:space="preserve"> </w:t>
      </w:r>
      <w:r w:rsidRPr="00FB2023">
        <w:rPr>
          <w:rStyle w:val="StyleUnderline"/>
          <w:highlight w:val="yellow"/>
        </w:rPr>
        <w:t>quell</w:t>
      </w:r>
      <w:r w:rsidRPr="00FB2023">
        <w:rPr>
          <w:rStyle w:val="StyleUnderline"/>
        </w:rPr>
        <w:t xml:space="preserve"> </w:t>
      </w:r>
      <w:r w:rsidRPr="00FB2023">
        <w:rPr>
          <w:rStyle w:val="Emphasis"/>
          <w:highlight w:val="yellow"/>
        </w:rPr>
        <w:t>what the president deems</w:t>
      </w:r>
      <w:r w:rsidRPr="00FB2023">
        <w:rPr>
          <w:rStyle w:val="StyleUnderline"/>
          <w:highlight w:val="yellow"/>
        </w:rPr>
        <w:t xml:space="preserve"> an insurrection</w:t>
      </w:r>
      <w:r w:rsidRPr="00FB2023">
        <w:rPr>
          <w:rStyle w:val="StyleUnderline"/>
        </w:rPr>
        <w:t>.</w:t>
      </w:r>
    </w:p>
    <w:p w14:paraId="6FA43AF5" w14:textId="77777777" w:rsidR="003F4A8C" w:rsidRDefault="003F4A8C" w:rsidP="003F4A8C">
      <w:r>
        <w:t xml:space="preserve">“If I had to enact it, </w:t>
      </w:r>
      <w:r w:rsidRPr="00FB2023">
        <w:rPr>
          <w:rStyle w:val="StyleUnderline"/>
          <w:highlight w:val="yellow"/>
        </w:rPr>
        <w:t>I’d do it</w:t>
      </w:r>
      <w:r w:rsidRPr="00FB2023">
        <w:rPr>
          <w:highlight w:val="yellow"/>
        </w:rPr>
        <w:t>,</w:t>
      </w:r>
      <w:r>
        <w:t xml:space="preserve">” Trump said in the Oval Office Monday. </w:t>
      </w:r>
      <w:r w:rsidRPr="00FB2023">
        <w:rPr>
          <w:rStyle w:val="StyleUnderline"/>
        </w:rPr>
        <w:t>“</w:t>
      </w:r>
      <w:r w:rsidRPr="00FB2023">
        <w:rPr>
          <w:rStyle w:val="StyleUnderline"/>
          <w:highlight w:val="yellow"/>
        </w:rPr>
        <w:t xml:space="preserve">If </w:t>
      </w:r>
      <w:r w:rsidRPr="00FB2023">
        <w:rPr>
          <w:rStyle w:val="Emphasis"/>
          <w:highlight w:val="yellow"/>
        </w:rPr>
        <w:t>people were</w:t>
      </w:r>
      <w:r w:rsidRPr="00FB2023">
        <w:rPr>
          <w:rStyle w:val="StyleUnderline"/>
        </w:rPr>
        <w:t xml:space="preserve"> being killed and courts were holding us up, or governors or mayors were </w:t>
      </w:r>
      <w:r w:rsidRPr="00FB2023">
        <w:rPr>
          <w:rStyle w:val="Emphasis"/>
          <w:highlight w:val="yellow"/>
        </w:rPr>
        <w:t>holding us up</w:t>
      </w:r>
      <w:r w:rsidRPr="00FB2023">
        <w:rPr>
          <w:rStyle w:val="StyleUnderline"/>
        </w:rPr>
        <w:t>.</w:t>
      </w:r>
      <w:r>
        <w:t>”</w:t>
      </w:r>
    </w:p>
    <w:p w14:paraId="0A76C7F0" w14:textId="77777777" w:rsidR="003F4A8C" w:rsidRDefault="003F4A8C" w:rsidP="003F4A8C">
      <w:r>
        <w:t xml:space="preserve">Trump declined to invoke the Insurrection Act earlier this year in the context of the emergency at the southern border, after Defense Secretary Pete Hegseth and Homeland Security Secretary Kristi Noem recommended against it. But in recent weeks, the White House has been </w:t>
      </w:r>
      <w:r w:rsidRPr="00FB2023">
        <w:rPr>
          <w:rStyle w:val="StyleUnderline"/>
        </w:rPr>
        <w:t xml:space="preserve">increasingly </w:t>
      </w:r>
      <w:r w:rsidRPr="00FB2023">
        <w:rPr>
          <w:rStyle w:val="Emphasis"/>
          <w:highlight w:val="yellow"/>
        </w:rPr>
        <w:t>building the case</w:t>
      </w:r>
      <w:r w:rsidRPr="00FB2023">
        <w:rPr>
          <w:rStyle w:val="StyleUnderline"/>
          <w:highlight w:val="yellow"/>
        </w:rPr>
        <w:t xml:space="preserve"> to use</w:t>
      </w:r>
      <w:r w:rsidRPr="00FB2023">
        <w:rPr>
          <w:rStyle w:val="StyleUnderline"/>
        </w:rPr>
        <w:t xml:space="preserve"> the move </w:t>
      </w:r>
      <w:r w:rsidRPr="00FB2023">
        <w:rPr>
          <w:rStyle w:val="Emphasis"/>
          <w:highlight w:val="yellow"/>
        </w:rPr>
        <w:t>in blue cities</w:t>
      </w:r>
      <w:r w:rsidRPr="00FB2023">
        <w:rPr>
          <w:rStyle w:val="StyleUnderline"/>
        </w:rPr>
        <w:t>, with Trump repeatedly calling rioters in Portland “insurrectionists.”</w:t>
      </w:r>
    </w:p>
    <w:p w14:paraId="09E0EA47" w14:textId="77777777" w:rsidR="003F4A8C" w:rsidRDefault="003F4A8C" w:rsidP="003F4A8C">
      <w:r>
        <w:t xml:space="preserve">Its invocation </w:t>
      </w:r>
      <w:r w:rsidRPr="00FB2023">
        <w:rPr>
          <w:rStyle w:val="StyleUnderline"/>
        </w:rPr>
        <w:t xml:space="preserve">would fulfill a long-term desire of the president. He views it as the </w:t>
      </w:r>
      <w:r w:rsidRPr="00FB2023">
        <w:rPr>
          <w:rStyle w:val="Emphasis"/>
        </w:rPr>
        <w:t>epitome of presidential power</w:t>
      </w:r>
      <w:r w:rsidRPr="00FB2023">
        <w:rPr>
          <w:rStyle w:val="StyleUnderline"/>
        </w:rPr>
        <w:t xml:space="preserve"> and </w:t>
      </w:r>
      <w:r w:rsidRPr="00FB2023">
        <w:rPr>
          <w:rStyle w:val="Emphasis"/>
          <w:highlight w:val="yellow"/>
        </w:rPr>
        <w:t>considered</w:t>
      </w:r>
      <w:r w:rsidRPr="00FB2023">
        <w:rPr>
          <w:rStyle w:val="StyleUnderline"/>
        </w:rPr>
        <w:t xml:space="preserve"> invoking </w:t>
      </w:r>
      <w:r w:rsidRPr="00FB2023">
        <w:rPr>
          <w:rStyle w:val="StyleUnderline"/>
          <w:highlight w:val="yellow"/>
        </w:rPr>
        <w:t>it</w:t>
      </w:r>
      <w:r w:rsidRPr="00FB2023">
        <w:rPr>
          <w:rStyle w:val="StyleUnderline"/>
        </w:rPr>
        <w:t xml:space="preserve"> to quell unrest </w:t>
      </w:r>
      <w:r w:rsidRPr="00FB2023">
        <w:rPr>
          <w:rStyle w:val="StyleUnderline"/>
          <w:highlight w:val="yellow"/>
        </w:rPr>
        <w:t>during</w:t>
      </w:r>
      <w:r w:rsidRPr="00FB2023">
        <w:rPr>
          <w:rStyle w:val="StyleUnderline"/>
        </w:rPr>
        <w:t xml:space="preserve"> the </w:t>
      </w:r>
      <w:r w:rsidRPr="00FB2023">
        <w:rPr>
          <w:rStyle w:val="Emphasis"/>
        </w:rPr>
        <w:t xml:space="preserve">George </w:t>
      </w:r>
      <w:r w:rsidRPr="00FB2023">
        <w:rPr>
          <w:rStyle w:val="Emphasis"/>
          <w:highlight w:val="yellow"/>
        </w:rPr>
        <w:t>Floyd protests</w:t>
      </w:r>
      <w:r w:rsidRPr="00FB2023">
        <w:rPr>
          <w:rStyle w:val="StyleUnderline"/>
        </w:rPr>
        <w:t xml:space="preserve"> in 2020.</w:t>
      </w:r>
      <w:r>
        <w:t xml:space="preserve"> Aides suggested it again after he lost the 2020 election, and he talked about it extensively during the 2024 campaign. And allies discussed it in the context of the 2024 election, concerned that Trump’s victory would spark violent protest movements.</w:t>
      </w:r>
    </w:p>
    <w:p w14:paraId="14886017" w14:textId="77777777" w:rsidR="003F4A8C" w:rsidRDefault="003F4A8C" w:rsidP="003F4A8C">
      <w:r>
        <w:t xml:space="preserve">It </w:t>
      </w:r>
      <w:r w:rsidRPr="00FB2023">
        <w:rPr>
          <w:rStyle w:val="StyleUnderline"/>
        </w:rPr>
        <w:t xml:space="preserve">would mark major intensification in the president’s </w:t>
      </w:r>
      <w:r w:rsidRPr="00FB2023">
        <w:rPr>
          <w:rStyle w:val="Emphasis"/>
          <w:highlight w:val="yellow"/>
        </w:rPr>
        <w:t>crackdown</w:t>
      </w:r>
      <w:r w:rsidRPr="00FB2023">
        <w:rPr>
          <w:rStyle w:val="StyleUnderline"/>
          <w:highlight w:val="yellow"/>
        </w:rPr>
        <w:t xml:space="preserve"> on</w:t>
      </w:r>
      <w:r w:rsidRPr="00FB2023">
        <w:rPr>
          <w:rStyle w:val="StyleUnderline"/>
        </w:rPr>
        <w:t xml:space="preserve"> crime, immigration and </w:t>
      </w:r>
      <w:r w:rsidRPr="00FB2023">
        <w:rPr>
          <w:rStyle w:val="Emphasis"/>
          <w:highlight w:val="yellow"/>
        </w:rPr>
        <w:t>riots</w:t>
      </w:r>
      <w:r w:rsidRPr="00FB2023">
        <w:rPr>
          <w:rStyle w:val="StyleUnderline"/>
        </w:rPr>
        <w:t xml:space="preserve">, making his </w:t>
      </w:r>
      <w:r w:rsidRPr="00FB2023">
        <w:rPr>
          <w:rStyle w:val="Emphasis"/>
        </w:rPr>
        <w:t>promises</w:t>
      </w:r>
      <w:r w:rsidRPr="00FB2023">
        <w:rPr>
          <w:rStyle w:val="StyleUnderline"/>
        </w:rPr>
        <w:t xml:space="preserve"> to use the military for domestic law enforcement on the </w:t>
      </w:r>
      <w:r w:rsidRPr="00FB2023">
        <w:rPr>
          <w:rStyle w:val="Emphasis"/>
        </w:rPr>
        <w:t>campaign trail a reality</w:t>
      </w:r>
      <w:r>
        <w:t>.</w:t>
      </w:r>
    </w:p>
    <w:p w14:paraId="4EDB11F8" w14:textId="77777777" w:rsidR="003F4A8C" w:rsidRDefault="003F4A8C" w:rsidP="003F4A8C">
      <w:r>
        <w:t xml:space="preserve">“This is what Trump wanted to do in his first term, and now </w:t>
      </w:r>
      <w:r w:rsidRPr="00FB2023">
        <w:rPr>
          <w:rStyle w:val="StyleUnderline"/>
        </w:rPr>
        <w:t xml:space="preserve">he’s </w:t>
      </w:r>
      <w:r w:rsidRPr="00FB2023">
        <w:rPr>
          <w:rStyle w:val="Emphasis"/>
        </w:rPr>
        <w:t>putting these measures in place</w:t>
      </w:r>
      <w:r>
        <w:t xml:space="preserve">,” said Miles Taylor, who worked for Trump’s DHS during the first term but has since become a critic of the president. “One of the things that was an active conversation inside the Trump administration in the first term, when I was even there, was that in a second term, </w:t>
      </w:r>
      <w:r w:rsidRPr="00FB2023">
        <w:rPr>
          <w:rStyle w:val="StyleUnderline"/>
        </w:rPr>
        <w:t>they would need to do as many extreme things as fast as possible to get them run up to the Supreme Court as quickly as possible</w:t>
      </w:r>
      <w:r>
        <w:t>.”</w:t>
      </w:r>
    </w:p>
    <w:p w14:paraId="454D391A" w14:textId="77777777" w:rsidR="003F4A8C" w:rsidRDefault="003F4A8C" w:rsidP="003F4A8C">
      <w:r>
        <w:t xml:space="preserve">White House spokesperson Abigail Jackson </w:t>
      </w:r>
      <w:proofErr w:type="gramStart"/>
      <w:r>
        <w:t>said</w:t>
      </w:r>
      <w:proofErr w:type="gramEnd"/>
      <w:r>
        <w:t xml:space="preserve"> “amid the ongoing violent riots and lawlessness, that local leaders like [Illinois Gov. JB Pritzker] have refused to step in to quell,” that the president has “exercised his lawful authority to protect federal officers and assets.”</w:t>
      </w:r>
    </w:p>
    <w:p w14:paraId="3E946466" w14:textId="77777777" w:rsidR="003F4A8C" w:rsidRDefault="003F4A8C" w:rsidP="003F4A8C">
      <w:r>
        <w:t>“President Trump will not turn a blind eye to the lawlessness plaguing American cities,” she added.</w:t>
      </w:r>
    </w:p>
    <w:p w14:paraId="5DDC819B" w14:textId="77777777" w:rsidR="003F4A8C" w:rsidRDefault="003F4A8C" w:rsidP="003F4A8C">
      <w:r>
        <w:t xml:space="preserve">U.S. District Judge Karin Immergut — whom Trump appointed to the bench during his first term — issued her first ruling against the president’s initial deployment of the Oregon Guard on Saturday. In response, the administration sent troops from California — a move the judge </w:t>
      </w:r>
      <w:proofErr w:type="gramStart"/>
      <w:r>
        <w:t>decried</w:t>
      </w:r>
      <w:proofErr w:type="gramEnd"/>
      <w:r>
        <w:t xml:space="preserve"> as an effort to circumvent her original order. She blocked the administration from doing that, too, prompting White House deputy chief of staff Stephen Miller to slam the ruling as another example of the “legal insurrection” taking place against the Trump administration.</w:t>
      </w:r>
    </w:p>
    <w:p w14:paraId="6F650E5E" w14:textId="77777777" w:rsidR="003F4A8C" w:rsidRDefault="003F4A8C" w:rsidP="003F4A8C">
      <w:r>
        <w:t xml:space="preserve">Wade Miller, a senior adviser at the Center for Renewing America, a conservative think-tank formerly run by Office of Management and Budget director Russ Vought, said Trump is not only within his right to deploy federal troops, </w:t>
      </w:r>
      <w:proofErr w:type="gramStart"/>
      <w:r>
        <w:t>he is</w:t>
      </w:r>
      <w:proofErr w:type="gramEnd"/>
      <w:r>
        <w:t xml:space="preserve"> obligated to do so.</w:t>
      </w:r>
    </w:p>
    <w:p w14:paraId="12E51E0B" w14:textId="77777777" w:rsidR="003F4A8C" w:rsidRDefault="003F4A8C" w:rsidP="003F4A8C">
      <w:r>
        <w:t>“If the law is that if you’re here illegally, and then you must be removed, then he is required to do that,” said Miller, of the Center for Renewing America. “And if he has instructed ICE agents to do that ... and there are people who are not just protesting, but actively trying to impede, or in some instances, use violence against federal authorities, the president is also constitutionally required to protect his federal law enforcement.”</w:t>
      </w:r>
    </w:p>
    <w:p w14:paraId="7ABE4311" w14:textId="77777777" w:rsidR="003F4A8C" w:rsidRDefault="003F4A8C" w:rsidP="003F4A8C">
      <w:r>
        <w:t>The Center for Renewing America last year published a paper on how the Insurrection Act could be used to help secure the border, and the document heavily hinted that this could apply to U.S. cities, he said.</w:t>
      </w:r>
    </w:p>
    <w:p w14:paraId="701FD06B" w14:textId="77777777" w:rsidR="003F4A8C" w:rsidRDefault="003F4A8C" w:rsidP="003F4A8C">
      <w:r>
        <w:t>“</w:t>
      </w:r>
      <w:r w:rsidRPr="00FB2023">
        <w:rPr>
          <w:rStyle w:val="StyleUnderline"/>
        </w:rPr>
        <w:t>If the president were to invoke the Insurrection Act</w:t>
      </w:r>
      <w:r>
        <w:t xml:space="preserve"> with Portland specifically, I think </w:t>
      </w:r>
      <w:r w:rsidRPr="00FB2023">
        <w:rPr>
          <w:rStyle w:val="StyleUnderline"/>
        </w:rPr>
        <w:t xml:space="preserve">it’s an </w:t>
      </w:r>
      <w:r w:rsidRPr="00FB2023">
        <w:rPr>
          <w:rStyle w:val="Emphasis"/>
        </w:rPr>
        <w:t>open</w:t>
      </w:r>
      <w:r w:rsidRPr="00FB2023">
        <w:rPr>
          <w:rStyle w:val="StyleUnderline"/>
        </w:rPr>
        <w:t xml:space="preserve"> and </w:t>
      </w:r>
      <w:r w:rsidRPr="00FB2023">
        <w:rPr>
          <w:rStyle w:val="Emphasis"/>
        </w:rPr>
        <w:t xml:space="preserve">shut </w:t>
      </w:r>
      <w:r w:rsidRPr="00FB2023">
        <w:rPr>
          <w:rStyle w:val="Emphasis"/>
          <w:highlight w:val="yellow"/>
        </w:rPr>
        <w:t>slam dunk</w:t>
      </w:r>
      <w:r w:rsidRPr="00FB2023">
        <w:rPr>
          <w:rStyle w:val="StyleUnderline"/>
          <w:highlight w:val="yellow"/>
        </w:rPr>
        <w:t xml:space="preserve"> that would be </w:t>
      </w:r>
      <w:r w:rsidRPr="00FB2023">
        <w:rPr>
          <w:rStyle w:val="Emphasis"/>
          <w:highlight w:val="yellow"/>
        </w:rPr>
        <w:t>upheld in the courts</w:t>
      </w:r>
      <w:r>
        <w:t>,” he said.</w:t>
      </w:r>
    </w:p>
    <w:p w14:paraId="0F8B92C8" w14:textId="77777777" w:rsidR="003F4A8C" w:rsidRDefault="003F4A8C" w:rsidP="003F4A8C">
      <w:r>
        <w:t>A president has not invoked the Insurrection Act since 1992, when former President George H. W. Bush sent troops to quell riots in Los Angeles, though that was done in accordance with the mayor’s and governor’s wishes. The situation in Portland or Chicago, which Trump has described as lawless hellscapes, is very different, with local officials vociferously opposing the moves.</w:t>
      </w:r>
    </w:p>
    <w:p w14:paraId="788ACA82" w14:textId="77777777" w:rsidR="003F4A8C" w:rsidRDefault="003F4A8C" w:rsidP="003F4A8C">
      <w:proofErr w:type="gramStart"/>
      <w:r>
        <w:t>Portland</w:t>
      </w:r>
      <w:proofErr w:type="gramEnd"/>
      <w:r>
        <w:t xml:space="preserve"> being at the center of the administration’s latest legal </w:t>
      </w:r>
      <w:proofErr w:type="gramStart"/>
      <w:r>
        <w:t>battle</w:t>
      </w:r>
      <w:proofErr w:type="gramEnd"/>
      <w:r>
        <w:t xml:space="preserve"> is no accident. Trump’s obsession with the liberal city </w:t>
      </w:r>
      <w:proofErr w:type="gramStart"/>
      <w:r>
        <w:t>dates back to</w:t>
      </w:r>
      <w:proofErr w:type="gramEnd"/>
      <w:r>
        <w:t xml:space="preserve"> the summer of 2020, when protesters gathered against police violence for more than 170 days. While many protests were peaceful, some rioters that summer looted shops, tore down statues and clashed with police.</w:t>
      </w:r>
    </w:p>
    <w:p w14:paraId="7F87E4D8" w14:textId="77777777" w:rsidR="003F4A8C" w:rsidRDefault="003F4A8C" w:rsidP="003F4A8C">
      <w:r>
        <w:t>Now, protests at a federal ICE field office in South Portland have been on the White House’s radar. The demonstrations peaked in June, when police made arrests and issued a riot declaration. Since then, protests have continued daily, a mixture of larger, peaceful daytime protests and smaller, sometimes hostile groups coming out after dark.</w:t>
      </w:r>
    </w:p>
    <w:p w14:paraId="1B6329FB" w14:textId="77777777" w:rsidR="003F4A8C" w:rsidRDefault="003F4A8C" w:rsidP="003F4A8C">
      <w:r>
        <w:t>There’s been frustration among locals in the neighborhood, as well as fears among some police officers that federal intervention could further fuel tensions. And some locals say the situation isn’t being accurately captured by Democratic leaders in Oregon or the White House.</w:t>
      </w:r>
    </w:p>
    <w:p w14:paraId="464E513C" w14:textId="77777777" w:rsidR="003F4A8C" w:rsidRDefault="003F4A8C" w:rsidP="003F4A8C">
      <w:r>
        <w:t xml:space="preserve">“You have Gov. Tina Kotek, Mayor Keith Wilson … the congressional delegation </w:t>
      </w:r>
      <w:proofErr w:type="gramStart"/>
      <w:r>
        <w:t>saying</w:t>
      </w:r>
      <w:proofErr w:type="gramEnd"/>
      <w:r>
        <w:t xml:space="preserve"> ‘nothing to see here.’ It’s all farmers markets and puppies and urban utopian rainbows,” said Ben West, county commissioner in Clackamas, just south of Portland. “And then you have … the Trump administration saying it’s World War Two. It’s a war zone, right? And neither </w:t>
      </w:r>
      <w:proofErr w:type="gramStart"/>
      <w:r>
        <w:t>one of those are</w:t>
      </w:r>
      <w:proofErr w:type="gramEnd"/>
      <w:r>
        <w:t xml:space="preserve"> true. The truth lies a little bit in the middle.”</w:t>
      </w:r>
    </w:p>
    <w:p w14:paraId="458F3679" w14:textId="77777777" w:rsidR="003F4A8C" w:rsidRDefault="003F4A8C" w:rsidP="003F4A8C">
      <w:r>
        <w:t xml:space="preserve">Trump’s battle with Portland is just the latest in his expansion of the use of the military on U.S. soil — as </w:t>
      </w:r>
      <w:r w:rsidRPr="00FB2023">
        <w:rPr>
          <w:rStyle w:val="StyleUnderline"/>
        </w:rPr>
        <w:t>he says American cities should be the “</w:t>
      </w:r>
      <w:r w:rsidRPr="00FB2023">
        <w:rPr>
          <w:rStyle w:val="Emphasis"/>
        </w:rPr>
        <w:t>training ground</w:t>
      </w:r>
      <w:r w:rsidRPr="00FB2023">
        <w:rPr>
          <w:rStyle w:val="StyleUnderline"/>
        </w:rPr>
        <w:t xml:space="preserve">” for troops. </w:t>
      </w:r>
      <w:r>
        <w:t xml:space="preserve">The president has </w:t>
      </w:r>
      <w:r w:rsidRPr="00FB2023">
        <w:rPr>
          <w:rStyle w:val="StyleUnderline"/>
          <w:highlight w:val="yellow"/>
        </w:rPr>
        <w:t>already</w:t>
      </w:r>
      <w:r w:rsidRPr="00FB2023">
        <w:rPr>
          <w:rStyle w:val="StyleUnderline"/>
        </w:rPr>
        <w:t xml:space="preserve"> </w:t>
      </w:r>
      <w:r w:rsidRPr="00FB2023">
        <w:rPr>
          <w:rStyle w:val="Emphasis"/>
          <w:highlight w:val="yellow"/>
        </w:rPr>
        <w:t>surged</w:t>
      </w:r>
      <w:r w:rsidRPr="00FB2023">
        <w:rPr>
          <w:rStyle w:val="Emphasis"/>
        </w:rPr>
        <w:t xml:space="preserve"> federal </w:t>
      </w:r>
      <w:r w:rsidRPr="00FB2023">
        <w:rPr>
          <w:rStyle w:val="Emphasis"/>
          <w:highlight w:val="yellow"/>
        </w:rPr>
        <w:t>troops</w:t>
      </w:r>
      <w:r w:rsidRPr="00FB2023">
        <w:rPr>
          <w:rStyle w:val="StyleUnderline"/>
          <w:highlight w:val="yellow"/>
        </w:rPr>
        <w:t xml:space="preserve"> to </w:t>
      </w:r>
      <w:r w:rsidRPr="00FB2023">
        <w:rPr>
          <w:rStyle w:val="Emphasis"/>
          <w:highlight w:val="yellow"/>
        </w:rPr>
        <w:t>L</w:t>
      </w:r>
      <w:r w:rsidRPr="00FB2023">
        <w:rPr>
          <w:rStyle w:val="StyleUnderline"/>
        </w:rPr>
        <w:t xml:space="preserve">os </w:t>
      </w:r>
      <w:r w:rsidRPr="00FB2023">
        <w:rPr>
          <w:rStyle w:val="Emphasis"/>
          <w:highlight w:val="yellow"/>
        </w:rPr>
        <w:t>A</w:t>
      </w:r>
      <w:r w:rsidRPr="00FB2023">
        <w:rPr>
          <w:rStyle w:val="StyleUnderline"/>
        </w:rPr>
        <w:t xml:space="preserve">ngeles </w:t>
      </w:r>
      <w:r w:rsidRPr="00FB2023">
        <w:rPr>
          <w:rStyle w:val="StyleUnderline"/>
          <w:highlight w:val="yellow"/>
        </w:rPr>
        <w:t xml:space="preserve">and </w:t>
      </w:r>
      <w:r w:rsidRPr="00FB2023">
        <w:rPr>
          <w:rStyle w:val="Emphasis"/>
          <w:highlight w:val="yellow"/>
        </w:rPr>
        <w:t>D.C.</w:t>
      </w:r>
      <w:r w:rsidRPr="00FB2023">
        <w:rPr>
          <w:rStyle w:val="StyleUnderline"/>
        </w:rPr>
        <w:t xml:space="preserve">, while also deploying </w:t>
      </w:r>
      <w:r w:rsidRPr="00FB2023">
        <w:rPr>
          <w:rStyle w:val="Emphasis"/>
        </w:rPr>
        <w:t>Texas Guard troops</w:t>
      </w:r>
      <w:r w:rsidRPr="00FB2023">
        <w:rPr>
          <w:rStyle w:val="StyleUnderline"/>
        </w:rPr>
        <w:t xml:space="preserve"> to </w:t>
      </w:r>
      <w:r w:rsidRPr="00FB2023">
        <w:rPr>
          <w:rStyle w:val="Emphasis"/>
        </w:rPr>
        <w:t>Chicago</w:t>
      </w:r>
      <w:r w:rsidRPr="00FB2023">
        <w:rPr>
          <w:rStyle w:val="StyleUnderline"/>
        </w:rPr>
        <w:t>,</w:t>
      </w:r>
      <w:r>
        <w:t xml:space="preserve"> a move that has already been hit with a legal challenge. He has also launched a federal intervention in Memphis, Tennessee, in coordination with Republican Gov. Bill Lee.</w:t>
      </w:r>
    </w:p>
    <w:p w14:paraId="2229AB55" w14:textId="77777777" w:rsidR="003F4A8C" w:rsidRDefault="003F4A8C" w:rsidP="003F4A8C"/>
    <w:p w14:paraId="339E9A85" w14:textId="77777777" w:rsidR="003F4A8C" w:rsidRDefault="003F4A8C" w:rsidP="003F4A8C"/>
    <w:p w14:paraId="669AB475" w14:textId="77777777" w:rsidR="003F4A8C" w:rsidRDefault="003F4A8C" w:rsidP="003F4A8C">
      <w:pPr>
        <w:pStyle w:val="Heading3"/>
      </w:pPr>
      <w:r>
        <w:t>Unions Suck</w:t>
      </w:r>
    </w:p>
    <w:p w14:paraId="5809EC08" w14:textId="77777777" w:rsidR="003F4A8C" w:rsidRDefault="003F4A8C" w:rsidP="003F4A8C"/>
    <w:p w14:paraId="0FB0CE98" w14:textId="77777777" w:rsidR="003F4A8C" w:rsidRDefault="003F4A8C" w:rsidP="003F4A8C">
      <w:pPr>
        <w:pStyle w:val="Analytics"/>
      </w:pPr>
      <w:r>
        <w:t xml:space="preserve">Genz who cares—public sector doesn’t touch </w:t>
      </w:r>
      <w:proofErr w:type="gramStart"/>
      <w:r>
        <w:t>that,</w:t>
      </w:r>
      <w:proofErr w:type="gramEnd"/>
      <w:r>
        <w:t xml:space="preserve"> they aren’t working for agencies. </w:t>
      </w:r>
    </w:p>
    <w:p w14:paraId="0CF24EF9" w14:textId="77777777" w:rsidR="003F4A8C" w:rsidRDefault="003F4A8C" w:rsidP="003F4A8C"/>
    <w:p w14:paraId="46CC714F" w14:textId="77777777" w:rsidR="003F4A8C" w:rsidRPr="009B3587" w:rsidRDefault="003F4A8C" w:rsidP="003F4A8C">
      <w:pPr>
        <w:pStyle w:val="Heading4"/>
        <w:rPr>
          <w:rFonts w:cs="Arial"/>
          <w:iCs w:val="0"/>
          <w:szCs w:val="24"/>
        </w:rPr>
      </w:pPr>
      <w:proofErr w:type="gramStart"/>
      <w:r w:rsidRPr="009B3587">
        <w:rPr>
          <w:rFonts w:cs="Arial"/>
          <w:iCs w:val="0"/>
          <w:szCs w:val="24"/>
        </w:rPr>
        <w:t>It’s caused</w:t>
      </w:r>
      <w:proofErr w:type="gramEnd"/>
      <w:r w:rsidRPr="009B3587">
        <w:rPr>
          <w:rFonts w:cs="Arial"/>
          <w:iCs w:val="0"/>
          <w:szCs w:val="24"/>
        </w:rPr>
        <w:t xml:space="preserve"> </w:t>
      </w:r>
      <w:r w:rsidRPr="009B3587">
        <w:rPr>
          <w:iCs w:val="0"/>
          <w:szCs w:val="24"/>
          <w:u w:val="single"/>
        </w:rPr>
        <w:t>no noise</w:t>
      </w:r>
      <w:r w:rsidRPr="009B3587">
        <w:rPr>
          <w:rFonts w:cs="Arial"/>
          <w:iCs w:val="0"/>
          <w:szCs w:val="24"/>
        </w:rPr>
        <w:t xml:space="preserve">. </w:t>
      </w:r>
    </w:p>
    <w:p w14:paraId="2C23CF26" w14:textId="77777777" w:rsidR="003F4A8C" w:rsidRPr="009B3587" w:rsidRDefault="003F4A8C" w:rsidP="003F4A8C">
      <w:pPr>
        <w:rPr>
          <w:szCs w:val="16"/>
        </w:rPr>
      </w:pPr>
      <w:r w:rsidRPr="009B3587">
        <w:rPr>
          <w:rStyle w:val="Style13ptBold"/>
        </w:rPr>
        <w:t>Loomis '25</w:t>
      </w:r>
      <w:r w:rsidRPr="009B3587">
        <w:rPr>
          <w:szCs w:val="16"/>
        </w:rPr>
        <w:t xml:space="preserve"> [Erik Loomis Historian of Labor who writes extensively about unions, politics and workers. "Trump is Wiping Out Unions. Why Are They So Quiet?", NYT, https://www.nytimes.com/2025/09/01/opinion/trump-unions-labor.html, published 9-1-2025, accessed 10-8-2025]</w:t>
      </w:r>
    </w:p>
    <w:p w14:paraId="74CEAA69" w14:textId="77777777" w:rsidR="003F4A8C" w:rsidRPr="009B3587" w:rsidRDefault="003F4A8C" w:rsidP="003F4A8C">
      <w:pPr>
        <w:rPr>
          <w:szCs w:val="16"/>
        </w:rPr>
      </w:pPr>
    </w:p>
    <w:p w14:paraId="376C7488" w14:textId="77777777" w:rsidR="003F4A8C" w:rsidRPr="009B3587" w:rsidRDefault="003F4A8C" w:rsidP="003F4A8C">
      <w:pPr>
        <w:rPr>
          <w:szCs w:val="16"/>
        </w:rPr>
      </w:pPr>
      <w:r w:rsidRPr="009B3587">
        <w:rPr>
          <w:szCs w:val="16"/>
        </w:rPr>
        <w:t xml:space="preserve">Mr. </w:t>
      </w:r>
      <w:r w:rsidRPr="009B3587">
        <w:rPr>
          <w:rStyle w:val="StyleUnderline"/>
          <w:highlight w:val="yellow"/>
        </w:rPr>
        <w:t>Trump</w:t>
      </w:r>
      <w:r w:rsidRPr="009B3587">
        <w:rPr>
          <w:szCs w:val="16"/>
        </w:rPr>
        <w:t xml:space="preserve"> and his administration have </w:t>
      </w:r>
      <w:r w:rsidRPr="009B3587">
        <w:rPr>
          <w:rStyle w:val="StyleUnderline"/>
        </w:rPr>
        <w:t xml:space="preserve">unilaterally </w:t>
      </w:r>
      <w:r w:rsidRPr="009B3587">
        <w:rPr>
          <w:rStyle w:val="StyleUnderline"/>
          <w:highlight w:val="yellow"/>
        </w:rPr>
        <w:t xml:space="preserve">stripped </w:t>
      </w:r>
      <w:r w:rsidRPr="009B3587">
        <w:rPr>
          <w:rStyle w:val="Emphasis"/>
          <w:iCs w:val="0"/>
          <w:highlight w:val="yellow"/>
        </w:rPr>
        <w:t>c</w:t>
      </w:r>
      <w:r w:rsidRPr="009B3587">
        <w:rPr>
          <w:rStyle w:val="StyleUnderline"/>
        </w:rPr>
        <w:t xml:space="preserve">ollective </w:t>
      </w:r>
      <w:r w:rsidRPr="009B3587">
        <w:rPr>
          <w:rStyle w:val="Emphasis"/>
          <w:iCs w:val="0"/>
          <w:highlight w:val="yellow"/>
        </w:rPr>
        <w:t>b</w:t>
      </w:r>
      <w:r w:rsidRPr="009B3587">
        <w:rPr>
          <w:rStyle w:val="StyleUnderline"/>
        </w:rPr>
        <w:t xml:space="preserve">argaining </w:t>
      </w:r>
      <w:r w:rsidRPr="009B3587">
        <w:rPr>
          <w:rStyle w:val="Emphasis"/>
          <w:iCs w:val="0"/>
          <w:highlight w:val="yellow"/>
        </w:rPr>
        <w:t>r</w:t>
      </w:r>
      <w:r w:rsidRPr="009B3587">
        <w:rPr>
          <w:rStyle w:val="StyleUnderline"/>
        </w:rPr>
        <w:t>ight</w:t>
      </w:r>
      <w:r w:rsidRPr="009B3587">
        <w:rPr>
          <w:rStyle w:val="Emphasis"/>
          <w:iCs w:val="0"/>
          <w:highlight w:val="yellow"/>
        </w:rPr>
        <w:t>s</w:t>
      </w:r>
      <w:r w:rsidRPr="009B3587">
        <w:rPr>
          <w:rStyle w:val="StyleUnderline"/>
        </w:rPr>
        <w:t xml:space="preserve"> </w:t>
      </w:r>
      <w:r w:rsidRPr="009B3587">
        <w:rPr>
          <w:rStyle w:val="StyleUnderline"/>
          <w:highlight w:val="yellow"/>
        </w:rPr>
        <w:t>from hundreds of thousands</w:t>
      </w:r>
      <w:r w:rsidRPr="009B3587">
        <w:rPr>
          <w:szCs w:val="16"/>
        </w:rPr>
        <w:t xml:space="preserve"> of federal workers. At the Department of Veterans Affairs alone, 400,000 workers, or 2.8 percent of America’s unionized workers, have lost their collective bargaining rights because of an executive order that will eventually affect more than one million federal workers. Mr. Trump ushered </w:t>
      </w:r>
      <w:r w:rsidRPr="009B3587">
        <w:rPr>
          <w:rStyle w:val="StyleUnderline"/>
          <w:highlight w:val="yellow"/>
        </w:rPr>
        <w:t>in Labor Day weekend</w:t>
      </w:r>
      <w:r w:rsidRPr="009B3587">
        <w:rPr>
          <w:szCs w:val="16"/>
        </w:rPr>
        <w:t xml:space="preserve"> on Thursday by continuing his assault of federal unions, adding the Patent Office, NASA and the National Weather Service to his list of targeted agencies.</w:t>
      </w:r>
    </w:p>
    <w:p w14:paraId="56BF5EF2" w14:textId="77777777" w:rsidR="003F4A8C" w:rsidRPr="009B3587" w:rsidRDefault="003F4A8C" w:rsidP="003F4A8C">
      <w:pPr>
        <w:rPr>
          <w:rStyle w:val="StyleUnderline"/>
        </w:rPr>
      </w:pPr>
      <w:r w:rsidRPr="009B3587">
        <w:rPr>
          <w:rStyle w:val="StyleUnderline"/>
        </w:rPr>
        <w:t>Despite this assault on their very existence</w:t>
      </w:r>
      <w:r w:rsidRPr="009B3587">
        <w:rPr>
          <w:szCs w:val="16"/>
        </w:rPr>
        <w:t xml:space="preserve">, </w:t>
      </w:r>
      <w:r w:rsidRPr="009B3587">
        <w:rPr>
          <w:rStyle w:val="StyleUnderline"/>
          <w:highlight w:val="yellow"/>
        </w:rPr>
        <w:t xml:space="preserve">we have </w:t>
      </w:r>
      <w:r w:rsidRPr="009B3587">
        <w:rPr>
          <w:rStyle w:val="Emphasis"/>
          <w:iCs w:val="0"/>
          <w:highlight w:val="yellow"/>
        </w:rPr>
        <w:t>barely heard a peep</w:t>
      </w:r>
      <w:r w:rsidRPr="009B3587">
        <w:rPr>
          <w:rStyle w:val="StyleUnderline"/>
          <w:highlight w:val="yellow"/>
        </w:rPr>
        <w:t xml:space="preserve"> from unions</w:t>
      </w:r>
      <w:r w:rsidRPr="009B3587">
        <w:rPr>
          <w:rStyle w:val="StyleUnderline"/>
        </w:rPr>
        <w:t>.</w:t>
      </w:r>
      <w:r w:rsidRPr="009B3587">
        <w:rPr>
          <w:szCs w:val="16"/>
        </w:rPr>
        <w:t xml:space="preserve"> </w:t>
      </w:r>
      <w:r w:rsidRPr="009B3587">
        <w:rPr>
          <w:rStyle w:val="Emphasis"/>
          <w:iCs w:val="0"/>
          <w:highlight w:val="yellow"/>
        </w:rPr>
        <w:t xml:space="preserve">Where is </w:t>
      </w:r>
      <w:proofErr w:type="gramStart"/>
      <w:r w:rsidRPr="009B3587">
        <w:rPr>
          <w:rStyle w:val="Emphasis"/>
          <w:iCs w:val="0"/>
          <w:highlight w:val="yellow"/>
        </w:rPr>
        <w:t>organized labor</w:t>
      </w:r>
      <w:proofErr w:type="gramEnd"/>
      <w:r w:rsidRPr="009B3587">
        <w:rPr>
          <w:rStyle w:val="StyleUnderline"/>
        </w:rPr>
        <w:t xml:space="preserve"> in the public fight to maintain union jobs, stop the stripping of the safety net and lead the fight for democracy</w:t>
      </w:r>
      <w:r w:rsidRPr="009B3587">
        <w:rPr>
          <w:rStyle w:val="StyleUnderline"/>
          <w:highlight w:val="yellow"/>
        </w:rPr>
        <w:t>?</w:t>
      </w:r>
      <w:r w:rsidRPr="009B3587">
        <w:rPr>
          <w:rStyle w:val="StyleUnderline"/>
        </w:rPr>
        <w:t xml:space="preserve"> Other than some statements and angry speeches, </w:t>
      </w:r>
      <w:r w:rsidRPr="009B3587">
        <w:rPr>
          <w:rStyle w:val="StyleUnderline"/>
          <w:highlight w:val="yellow"/>
        </w:rPr>
        <w:t>the movement has been muted.</w:t>
      </w:r>
    </w:p>
    <w:p w14:paraId="06AA4614" w14:textId="77777777" w:rsidR="003F4A8C" w:rsidRDefault="003F4A8C" w:rsidP="003F4A8C">
      <w:pPr>
        <w:rPr>
          <w:szCs w:val="16"/>
        </w:rPr>
      </w:pPr>
    </w:p>
    <w:p w14:paraId="4D4F30C7" w14:textId="77777777" w:rsidR="003F4A8C" w:rsidRPr="009B3587" w:rsidRDefault="003F4A8C" w:rsidP="003F4A8C">
      <w:pPr>
        <w:pStyle w:val="Heading4"/>
        <w:rPr>
          <w:rFonts w:cs="Arial"/>
          <w:iCs w:val="0"/>
          <w:szCs w:val="24"/>
        </w:rPr>
      </w:pPr>
      <w:r w:rsidRPr="009B3587">
        <w:rPr>
          <w:rFonts w:cs="Arial"/>
          <w:iCs w:val="0"/>
          <w:szCs w:val="24"/>
        </w:rPr>
        <w:t xml:space="preserve">McCartin says federal unions prefer </w:t>
      </w:r>
      <w:r w:rsidRPr="009B3587">
        <w:rPr>
          <w:iCs w:val="0"/>
          <w:szCs w:val="24"/>
          <w:u w:val="single"/>
        </w:rPr>
        <w:t>stability</w:t>
      </w:r>
      <w:r w:rsidRPr="009B3587">
        <w:rPr>
          <w:rFonts w:cs="Arial"/>
          <w:iCs w:val="0"/>
          <w:szCs w:val="24"/>
        </w:rPr>
        <w:t xml:space="preserve"> and </w:t>
      </w:r>
      <w:r w:rsidRPr="009B3587">
        <w:rPr>
          <w:iCs w:val="0"/>
          <w:szCs w:val="24"/>
          <w:u w:val="single"/>
        </w:rPr>
        <w:t>rules</w:t>
      </w:r>
      <w:r w:rsidRPr="009B3587">
        <w:rPr>
          <w:rFonts w:cs="Arial"/>
          <w:iCs w:val="0"/>
          <w:szCs w:val="24"/>
        </w:rPr>
        <w:t xml:space="preserve"> to </w:t>
      </w:r>
      <w:proofErr w:type="gramStart"/>
      <w:r w:rsidRPr="009B3587">
        <w:rPr>
          <w:rFonts w:cs="Arial"/>
          <w:iCs w:val="0"/>
          <w:szCs w:val="24"/>
        </w:rPr>
        <w:t>rising up</w:t>
      </w:r>
      <w:proofErr w:type="gramEnd"/>
      <w:r w:rsidRPr="009B3587">
        <w:rPr>
          <w:rFonts w:cs="Arial"/>
          <w:iCs w:val="0"/>
          <w:szCs w:val="24"/>
        </w:rPr>
        <w:t xml:space="preserve"> because they fear </w:t>
      </w:r>
      <w:r w:rsidRPr="009B3587">
        <w:rPr>
          <w:iCs w:val="0"/>
          <w:szCs w:val="24"/>
          <w:u w:val="single"/>
        </w:rPr>
        <w:t>legal repercussions</w:t>
      </w:r>
      <w:r w:rsidRPr="009B3587">
        <w:rPr>
          <w:rFonts w:cs="Arial"/>
          <w:iCs w:val="0"/>
          <w:szCs w:val="24"/>
        </w:rPr>
        <w:t xml:space="preserve">. </w:t>
      </w:r>
      <w:proofErr w:type="gramStart"/>
      <w:r w:rsidRPr="009B3587">
        <w:rPr>
          <w:rFonts w:cs="Arial"/>
          <w:iCs w:val="0"/>
          <w:szCs w:val="24"/>
        </w:rPr>
        <w:t>Is</w:t>
      </w:r>
      <w:proofErr w:type="gramEnd"/>
      <w:r w:rsidRPr="009B3587">
        <w:rPr>
          <w:rFonts w:cs="Arial"/>
          <w:iCs w:val="0"/>
          <w:szCs w:val="24"/>
        </w:rPr>
        <w:t xml:space="preserve"> more </w:t>
      </w:r>
      <w:r w:rsidRPr="009B3587">
        <w:rPr>
          <w:iCs w:val="0"/>
          <w:szCs w:val="24"/>
          <w:u w:val="single"/>
        </w:rPr>
        <w:t>rhetorical</w:t>
      </w:r>
      <w:r w:rsidRPr="009B3587">
        <w:rPr>
          <w:rFonts w:cs="Arial"/>
          <w:iCs w:val="0"/>
          <w:szCs w:val="24"/>
        </w:rPr>
        <w:t xml:space="preserve"> than descriptive. AND says organizing is inevitable plan or not. </w:t>
      </w:r>
    </w:p>
    <w:p w14:paraId="720F0F04" w14:textId="77777777" w:rsidR="003F4A8C" w:rsidRPr="009B3587" w:rsidRDefault="003F4A8C" w:rsidP="003F4A8C">
      <w:pPr>
        <w:rPr>
          <w:szCs w:val="16"/>
        </w:rPr>
      </w:pPr>
      <w:r w:rsidRPr="009B3587">
        <w:rPr>
          <w:szCs w:val="16"/>
        </w:rPr>
        <w:t xml:space="preserve">Dr. Joseph A. </w:t>
      </w:r>
      <w:r w:rsidRPr="009B3587">
        <w:rPr>
          <w:rStyle w:val="Style13ptBold"/>
        </w:rPr>
        <w:t>McCartin 25</w:t>
      </w:r>
      <w:r w:rsidRPr="009B3587">
        <w:rPr>
          <w:szCs w:val="16"/>
        </w:rP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46C00CA8" w14:textId="77777777" w:rsidR="003F4A8C" w:rsidRPr="009B3587" w:rsidRDefault="003F4A8C" w:rsidP="003F4A8C">
      <w:pPr>
        <w:rPr>
          <w:rStyle w:val="Style13ptBold"/>
        </w:rPr>
      </w:pPr>
      <w:r w:rsidRPr="009B3587">
        <w:rPr>
          <w:rStyle w:val="Style13ptBold"/>
        </w:rPr>
        <w:t>&lt;&lt;&lt;UMN READS YELLOW&gt;&gt;&gt;</w:t>
      </w:r>
    </w:p>
    <w:p w14:paraId="50B25AC7" w14:textId="77777777" w:rsidR="003F4A8C" w:rsidRPr="009B3587" w:rsidRDefault="003F4A8C" w:rsidP="003F4A8C">
      <w:pPr>
        <w:rPr>
          <w:szCs w:val="16"/>
        </w:rPr>
      </w:pPr>
    </w:p>
    <w:p w14:paraId="655164A6" w14:textId="77777777" w:rsidR="003F4A8C" w:rsidRPr="009B3587" w:rsidRDefault="003F4A8C" w:rsidP="003F4A8C">
      <w:pPr>
        <w:rPr>
          <w:rStyle w:val="Emphasis"/>
          <w:iCs w:val="0"/>
          <w:szCs w:val="24"/>
        </w:rPr>
      </w:pPr>
      <w:r w:rsidRPr="009B3587">
        <w:rPr>
          <w:szCs w:val="16"/>
        </w:rPr>
        <w:t xml:space="preserve">On March 27, President Donald </w:t>
      </w:r>
      <w:r w:rsidRPr="009B3587">
        <w:rPr>
          <w:rStyle w:val="StyleUnderline"/>
          <w:highlight w:val="lightGray"/>
        </w:rPr>
        <w:t>Trump</w:t>
      </w:r>
      <w:r w:rsidRPr="009B3587">
        <w:rPr>
          <w:szCs w:val="16"/>
        </w:rPr>
        <w:t xml:space="preserve"> summarily </w:t>
      </w:r>
      <w:r w:rsidRPr="009B3587">
        <w:rPr>
          <w:rStyle w:val="StyleUnderline"/>
        </w:rPr>
        <w:t xml:space="preserve">overturned decades of federal labor relations policy and </w:t>
      </w:r>
      <w:r w:rsidRPr="009B3587">
        <w:rPr>
          <w:rStyle w:val="StyleUnderline"/>
          <w:highlight w:val="lightGray"/>
        </w:rPr>
        <w:t>stripped</w:t>
      </w:r>
      <w:r w:rsidRPr="009B3587">
        <w:rPr>
          <w:rStyle w:val="StyleUnderline"/>
        </w:rPr>
        <w:t xml:space="preserve"> more than 700,000 </w:t>
      </w:r>
      <w:r w:rsidRPr="009B3587">
        <w:rPr>
          <w:rStyle w:val="StyleUnderline"/>
          <w:highlight w:val="lightGray"/>
        </w:rPr>
        <w:t xml:space="preserve">government workers of their </w:t>
      </w:r>
      <w:r w:rsidRPr="009B3587">
        <w:rPr>
          <w:rStyle w:val="Emphasis"/>
          <w:iCs w:val="0"/>
          <w:highlight w:val="lightGray"/>
        </w:rPr>
        <w:t>union rights</w:t>
      </w:r>
      <w:r w:rsidRPr="009B3587">
        <w:rPr>
          <w:rStyle w:val="StyleUnderline"/>
        </w:rPr>
        <w:t xml:space="preserve"> with a stroke of his sharpie. His executive order Exclusions from Federal Labor-Management Relations Programs</w:t>
      </w:r>
      <w:r w:rsidRPr="009B3587">
        <w:rPr>
          <w:szCs w:val="16"/>
        </w:rPr>
        <w:t xml:space="preserve">, which effectively </w:t>
      </w:r>
      <w:r w:rsidRPr="009B3587">
        <w:rPr>
          <w:rStyle w:val="StyleUnderline"/>
        </w:rPr>
        <w:t>voided union contracts at dozens of departments and agencies</w:t>
      </w:r>
      <w:r w:rsidRPr="009B3587">
        <w:rPr>
          <w:szCs w:val="16"/>
        </w:rPr>
        <w:t xml:space="preserve">, constitutes by far </w:t>
      </w:r>
      <w:r w:rsidRPr="009B3587">
        <w:rPr>
          <w:rStyle w:val="StyleUnderline"/>
          <w:highlight w:val="lightGray"/>
        </w:rPr>
        <w:t xml:space="preserve">the </w:t>
      </w:r>
      <w:r w:rsidRPr="009B3587">
        <w:rPr>
          <w:rStyle w:val="Emphasis"/>
          <w:iCs w:val="0"/>
          <w:szCs w:val="24"/>
          <w:highlight w:val="lightGray"/>
        </w:rPr>
        <w:t>largest</w:t>
      </w:r>
      <w:r w:rsidRPr="009B3587">
        <w:rPr>
          <w:rStyle w:val="Emphasis"/>
          <w:iCs w:val="0"/>
          <w:szCs w:val="24"/>
        </w:rPr>
        <w:t xml:space="preserve"> and most aggressive </w:t>
      </w:r>
      <w:r w:rsidRPr="009B3587">
        <w:rPr>
          <w:rStyle w:val="Emphasis"/>
          <w:iCs w:val="0"/>
          <w:szCs w:val="24"/>
          <w:highlight w:val="lightGray"/>
        </w:rPr>
        <w:t>single act of union-busting in U.S. history</w:t>
      </w:r>
      <w:r w:rsidRPr="009B3587">
        <w:rPr>
          <w:rStyle w:val="Emphasis"/>
          <w:iCs w:val="0"/>
          <w:szCs w:val="24"/>
        </w:rPr>
        <w:t>.</w:t>
      </w:r>
    </w:p>
    <w:p w14:paraId="7E8F24C5" w14:textId="77777777" w:rsidR="003F4A8C" w:rsidRPr="009B3587" w:rsidRDefault="003F4A8C" w:rsidP="003F4A8C">
      <w:pPr>
        <w:rPr>
          <w:sz w:val="18"/>
          <w:szCs w:val="18"/>
        </w:rPr>
      </w:pPr>
      <w:r w:rsidRPr="009B3587">
        <w:rPr>
          <w:sz w:val="18"/>
          <w:szCs w:val="18"/>
        </w:rPr>
        <w:t xml:space="preserve">The stated rationale for Trump’s order—that the targeted workers are in agencies that affect national </w:t>
      </w:r>
      <w:proofErr w:type="gramStart"/>
      <w:r w:rsidRPr="009B3587">
        <w:rPr>
          <w:sz w:val="18"/>
          <w:szCs w:val="18"/>
        </w:rPr>
        <w:t>security</w:t>
      </w:r>
      <w:proofErr w:type="gramEnd"/>
      <w:r w:rsidRPr="009B3587">
        <w:rPr>
          <w:sz w:val="18"/>
          <w:szCs w:val="18"/>
        </w:rPr>
        <w:t xml:space="preserve">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w:t>
      </w:r>
      <w:proofErr w:type="gramStart"/>
      <w:r w:rsidRPr="009B3587">
        <w:rPr>
          <w:sz w:val="18"/>
          <w:szCs w:val="18"/>
        </w:rPr>
        <w:t>represent</w:t>
      </w:r>
      <w:proofErr w:type="gramEnd"/>
      <w:r w:rsidRPr="009B3587">
        <w:rPr>
          <w:sz w:val="18"/>
          <w:szCs w:val="18"/>
        </w:rPr>
        <w:t xml:space="preserve"> members in grievance proceedings. As the fact sheet notes, Veterans Affairs (VA) workers are losing their rights because their unions had the temerity to file “70 national and local grievances over President Trump’s policies since the inauguration.”</w:t>
      </w:r>
    </w:p>
    <w:p w14:paraId="54828C0E" w14:textId="77777777" w:rsidR="003F4A8C" w:rsidRPr="009B3587" w:rsidRDefault="003F4A8C" w:rsidP="003F4A8C">
      <w:pPr>
        <w:rPr>
          <w:sz w:val="18"/>
          <w:szCs w:val="18"/>
        </w:rPr>
      </w:pPr>
      <w:r w:rsidRPr="009B3587">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2F43E3E8" w14:textId="77777777" w:rsidR="003F4A8C" w:rsidRPr="009B3587" w:rsidRDefault="003F4A8C" w:rsidP="003F4A8C">
      <w:pPr>
        <w:rPr>
          <w:rStyle w:val="StyleUnderline"/>
        </w:rPr>
      </w:pPr>
      <w:r w:rsidRPr="009B3587">
        <w:rPr>
          <w:rStyle w:val="StyleUnderline"/>
        </w:rPr>
        <w:t>The</w:t>
      </w:r>
      <w:r w:rsidRPr="009B3587">
        <w:rPr>
          <w:szCs w:val="16"/>
        </w:rPr>
        <w:t xml:space="preserve"> </w:t>
      </w:r>
      <w:r w:rsidRPr="009B3587">
        <w:rPr>
          <w:rStyle w:val="Emphasis"/>
          <w:iCs w:val="0"/>
        </w:rPr>
        <w:t>Radicalism</w:t>
      </w:r>
      <w:r w:rsidRPr="009B3587">
        <w:rPr>
          <w:szCs w:val="16"/>
        </w:rPr>
        <w:t xml:space="preserve"> </w:t>
      </w:r>
      <w:r w:rsidRPr="009B3587">
        <w:rPr>
          <w:rStyle w:val="StyleUnderline"/>
        </w:rPr>
        <w:t>of Trump’s Union-Busting</w:t>
      </w:r>
    </w:p>
    <w:p w14:paraId="5A8B078F" w14:textId="77777777" w:rsidR="003F4A8C" w:rsidRPr="009B3587" w:rsidRDefault="003F4A8C" w:rsidP="003F4A8C">
      <w:pPr>
        <w:rPr>
          <w:szCs w:val="16"/>
        </w:rPr>
      </w:pPr>
      <w:r w:rsidRPr="009B3587">
        <w:rPr>
          <w:szCs w:val="16"/>
        </w:rPr>
        <w:t xml:space="preserve">With his radical and blatantly political order, Trump, like a deranged Samson, is straining to pull down the solid pillars that have undergirded a remarkably stable system of federal labor relations for decades. If he succeeds, </w:t>
      </w:r>
      <w:r w:rsidRPr="009B3587">
        <w:rPr>
          <w:rStyle w:val="StyleUnderline"/>
        </w:rPr>
        <w:t xml:space="preserve">his action threatens </w:t>
      </w:r>
      <w:r w:rsidRPr="009B3587">
        <w:rPr>
          <w:rStyle w:val="Emphasis"/>
          <w:iCs w:val="0"/>
        </w:rPr>
        <w:t>many</w:t>
      </w:r>
      <w:r w:rsidRPr="009B3587">
        <w:rPr>
          <w:szCs w:val="16"/>
        </w:rPr>
        <w:t xml:space="preserve"> millions </w:t>
      </w:r>
      <w:r w:rsidRPr="009B3587">
        <w:rPr>
          <w:rStyle w:val="Emphasis"/>
          <w:iCs w:val="0"/>
        </w:rPr>
        <w:t>more</w:t>
      </w:r>
      <w:r w:rsidRPr="009B3587">
        <w:rPr>
          <w:szCs w:val="16"/>
        </w:rPr>
        <w:t xml:space="preserve"> </w:t>
      </w:r>
      <w:r w:rsidRPr="009B3587">
        <w:rPr>
          <w:rStyle w:val="StyleUnderline"/>
        </w:rPr>
        <w:t xml:space="preserve">than the </w:t>
      </w:r>
      <w:r w:rsidRPr="009B3587">
        <w:rPr>
          <w:rStyle w:val="Emphasis"/>
          <w:iCs w:val="0"/>
        </w:rPr>
        <w:t>federal employees directly affected</w:t>
      </w:r>
      <w:r w:rsidRPr="009B3587">
        <w:rPr>
          <w:szCs w:val="16"/>
        </w:rPr>
        <w:t xml:space="preserve"> </w:t>
      </w:r>
      <w:r w:rsidRPr="009B3587">
        <w:rPr>
          <w:rStyle w:val="StyleUnderline"/>
        </w:rPr>
        <w:t xml:space="preserve">by his executive order. As the nation’s largest employer, </w:t>
      </w:r>
      <w:r w:rsidRPr="009B3587">
        <w:rPr>
          <w:rStyle w:val="Emphasis"/>
          <w:iCs w:val="0"/>
          <w:highlight w:val="lightGray"/>
        </w:rPr>
        <w:t>what the government does</w:t>
      </w:r>
      <w:r w:rsidRPr="009B3587">
        <w:rPr>
          <w:rStyle w:val="Emphasis"/>
          <w:iCs w:val="0"/>
        </w:rPr>
        <w:t xml:space="preserve"> to labor</w:t>
      </w:r>
      <w:r w:rsidRPr="009B3587">
        <w:rPr>
          <w:szCs w:val="16"/>
        </w:rPr>
        <w:t xml:space="preserve"> </w:t>
      </w:r>
      <w:r w:rsidRPr="009B3587">
        <w:rPr>
          <w:rStyle w:val="StyleUnderline"/>
        </w:rPr>
        <w:t>inevitably</w:t>
      </w:r>
      <w:r w:rsidRPr="009B3587">
        <w:rPr>
          <w:szCs w:val="16"/>
        </w:rPr>
        <w:t xml:space="preserve"> </w:t>
      </w:r>
      <w:r w:rsidRPr="009B3587">
        <w:rPr>
          <w:rStyle w:val="Emphasis"/>
          <w:iCs w:val="0"/>
          <w:szCs w:val="24"/>
          <w:highlight w:val="lightGray"/>
        </w:rPr>
        <w:t>ripples through the entire economy.</w:t>
      </w:r>
    </w:p>
    <w:p w14:paraId="22ADCF58" w14:textId="77777777" w:rsidR="003F4A8C" w:rsidRPr="009B3587" w:rsidRDefault="003F4A8C" w:rsidP="003F4A8C">
      <w:pPr>
        <w:rPr>
          <w:szCs w:val="16"/>
        </w:rPr>
      </w:pPr>
      <w:r w:rsidRPr="009B3587">
        <w:rPr>
          <w:szCs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0F82702" w14:textId="77777777" w:rsidR="003F4A8C" w:rsidRPr="009B3587" w:rsidRDefault="003F4A8C" w:rsidP="003F4A8C">
      <w:pPr>
        <w:rPr>
          <w:szCs w:val="16"/>
        </w:rPr>
      </w:pPr>
      <w:r w:rsidRPr="009B3587">
        <w:rPr>
          <w:szCs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4AFD2881" w14:textId="77777777" w:rsidR="003F4A8C" w:rsidRPr="009B3587" w:rsidRDefault="003F4A8C" w:rsidP="003F4A8C">
      <w:pPr>
        <w:rPr>
          <w:szCs w:val="16"/>
        </w:rPr>
      </w:pPr>
      <w:r w:rsidRPr="009B3587">
        <w:rPr>
          <w:szCs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6D07C038" w14:textId="77777777" w:rsidR="003F4A8C" w:rsidRPr="009B3587" w:rsidRDefault="003F4A8C" w:rsidP="003F4A8C">
      <w:pPr>
        <w:rPr>
          <w:szCs w:val="16"/>
        </w:rPr>
      </w:pPr>
      <w:r w:rsidRPr="009B3587">
        <w:rPr>
          <w:szCs w:val="16"/>
        </w:rPr>
        <w:t xml:space="preserve">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t>
      </w:r>
      <w:proofErr w:type="gramStart"/>
      <w:r w:rsidRPr="009B3587">
        <w:rPr>
          <w:szCs w:val="16"/>
        </w:rPr>
        <w:t>were wrongly</w:t>
      </w:r>
      <w:proofErr w:type="gramEnd"/>
      <w:r w:rsidRPr="009B3587">
        <w:rPr>
          <w:szCs w:val="16"/>
        </w:rPr>
        <w:t xml:space="preserve"> fired, demoted, or disciplined.</w:t>
      </w:r>
    </w:p>
    <w:p w14:paraId="5D66041A" w14:textId="77777777" w:rsidR="003F4A8C" w:rsidRPr="009B3587" w:rsidRDefault="003F4A8C" w:rsidP="003F4A8C">
      <w:pPr>
        <w:rPr>
          <w:szCs w:val="16"/>
        </w:rPr>
      </w:pPr>
      <w:r w:rsidRPr="009B3587">
        <w:rPr>
          <w:szCs w:val="16"/>
        </w:rPr>
        <w:t xml:space="preserve">The system of federal labor relations that took final form in 1978 was founded on three basic principles: First, federal workers, as civil servants, were not to be treated as at-will employees who could be fired without cause. They had the </w:t>
      </w:r>
      <w:proofErr w:type="gramStart"/>
      <w:r w:rsidRPr="009B3587">
        <w:rPr>
          <w:szCs w:val="16"/>
        </w:rPr>
        <w:t>protections</w:t>
      </w:r>
      <w:proofErr w:type="gramEnd"/>
      <w:r w:rsidRPr="009B3587">
        <w:rPr>
          <w:szCs w:val="16"/>
        </w:rPr>
        <w:t xml:space="preserve">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2DB838AE" w14:textId="77777777" w:rsidR="003F4A8C" w:rsidRPr="009B3587" w:rsidRDefault="003F4A8C" w:rsidP="003F4A8C">
      <w:pPr>
        <w:rPr>
          <w:szCs w:val="16"/>
        </w:rPr>
      </w:pPr>
      <w:r w:rsidRPr="009B3587">
        <w:rPr>
          <w:szCs w:val="16"/>
        </w:rPr>
        <w:t xml:space="preserve">The system </w:t>
      </w:r>
      <w:r w:rsidRPr="009B3587">
        <w:rPr>
          <w:rStyle w:val="StyleUnderline"/>
        </w:rPr>
        <w:t xml:space="preserve">proved </w:t>
      </w:r>
      <w:r w:rsidRPr="009B3587">
        <w:rPr>
          <w:rStyle w:val="Emphasis"/>
          <w:iCs w:val="0"/>
        </w:rPr>
        <w:t>remarkably durable</w:t>
      </w:r>
      <w:r w:rsidRPr="009B3587">
        <w:rPr>
          <w:szCs w:val="16"/>
        </w:rPr>
        <w:t xml:space="preserve">, surviving multiple crises and controversies. It was first put to the test in 1981, when </w:t>
      </w:r>
      <w:r w:rsidRPr="009B3587">
        <w:rPr>
          <w:rStyle w:val="StyleUnderline"/>
        </w:rPr>
        <w:t xml:space="preserve">frustrated </w:t>
      </w:r>
      <w:r w:rsidRPr="009B3587">
        <w:rPr>
          <w:rStyle w:val="StyleUnderline"/>
          <w:highlight w:val="yellow"/>
        </w:rPr>
        <w:t>air traffic controllers</w:t>
      </w:r>
      <w:r w:rsidRPr="009B3587">
        <w:rPr>
          <w:rStyle w:val="StyleUnderline"/>
        </w:rPr>
        <w:t xml:space="preserve"> who believed that Reagan had promised them big pay increases in return for their endorsement of his presidential campaign defied the strike ban and </w:t>
      </w:r>
      <w:r w:rsidRPr="009B3587">
        <w:rPr>
          <w:rStyle w:val="StyleUnderline"/>
          <w:highlight w:val="yellow"/>
        </w:rPr>
        <w:t>walked off the job</w:t>
      </w:r>
      <w:r w:rsidRPr="009B3587">
        <w:rPr>
          <w:szCs w:val="16"/>
        </w:rPr>
        <w:t xml:space="preserve">. </w:t>
      </w:r>
      <w:r w:rsidRPr="009B3587">
        <w:rPr>
          <w:rStyle w:val="StyleUnderline"/>
        </w:rPr>
        <w:t xml:space="preserve">When the strikers ignored </w:t>
      </w:r>
      <w:r w:rsidRPr="009B3587">
        <w:rPr>
          <w:rStyle w:val="StyleUnderline"/>
          <w:highlight w:val="yellow"/>
        </w:rPr>
        <w:t>Reagan</w:t>
      </w:r>
      <w:r w:rsidRPr="009B3587">
        <w:rPr>
          <w:rStyle w:val="StyleUnderline"/>
        </w:rPr>
        <w:t xml:space="preserve">’s ultimatum and refused to return to work, they were </w:t>
      </w:r>
      <w:r w:rsidRPr="009B3587">
        <w:rPr>
          <w:rStyle w:val="Emphasis"/>
          <w:iCs w:val="0"/>
          <w:highlight w:val="yellow"/>
        </w:rPr>
        <w:t>fired</w:t>
      </w:r>
      <w:r w:rsidRPr="009B3587">
        <w:rPr>
          <w:rStyle w:val="StyleUnderline"/>
          <w:highlight w:val="yellow"/>
        </w:rPr>
        <w:t xml:space="preserve"> and </w:t>
      </w:r>
      <w:r w:rsidRPr="009B3587">
        <w:rPr>
          <w:rStyle w:val="Emphasis"/>
          <w:iCs w:val="0"/>
          <w:highlight w:val="yellow"/>
        </w:rPr>
        <w:t>permanently replaced</w:t>
      </w:r>
      <w:r w:rsidRPr="009B3587">
        <w:rPr>
          <w:szCs w:val="16"/>
        </w:rPr>
        <w:t xml:space="preserve">. </w:t>
      </w:r>
      <w:r w:rsidRPr="009B3587">
        <w:rPr>
          <w:rStyle w:val="StyleUnderline"/>
        </w:rPr>
        <w:t xml:space="preserve">Many </w:t>
      </w:r>
      <w:r w:rsidRPr="009B3587">
        <w:rPr>
          <w:rStyle w:val="Emphasis"/>
          <w:iCs w:val="0"/>
          <w:highlight w:val="yellow"/>
        </w:rPr>
        <w:t>activists</w:t>
      </w:r>
      <w:r w:rsidRPr="009B3587">
        <w:rPr>
          <w:rStyle w:val="StyleUnderline"/>
          <w:highlight w:val="yellow"/>
        </w:rPr>
        <w:t xml:space="preserve"> called for </w:t>
      </w:r>
      <w:r w:rsidRPr="009B3587">
        <w:rPr>
          <w:rStyle w:val="Emphasis"/>
          <w:iCs w:val="0"/>
          <w:highlight w:val="yellow"/>
        </w:rPr>
        <w:t>other federal workers</w:t>
      </w:r>
      <w:r w:rsidRPr="009B3587">
        <w:rPr>
          <w:rStyle w:val="StyleUnderline"/>
          <w:highlight w:val="yellow"/>
        </w:rPr>
        <w:t xml:space="preserve"> to </w:t>
      </w:r>
      <w:r w:rsidRPr="009B3587">
        <w:rPr>
          <w:rStyle w:val="Emphasis"/>
          <w:iCs w:val="0"/>
          <w:highlight w:val="yellow"/>
        </w:rPr>
        <w:t>walk out in sympathy</w:t>
      </w:r>
      <w:r w:rsidRPr="009B3587">
        <w:rPr>
          <w:szCs w:val="16"/>
        </w:rPr>
        <w:t xml:space="preserve"> with their PATCO colleagues. </w:t>
      </w:r>
      <w:r w:rsidRPr="009B3587">
        <w:rPr>
          <w:rStyle w:val="StyleUnderline"/>
        </w:rPr>
        <w:t xml:space="preserve">But the unions representing other federal workers </w:t>
      </w:r>
      <w:r w:rsidRPr="009B3587">
        <w:rPr>
          <w:rStyle w:val="StyleUnderline"/>
          <w:highlight w:val="yellow"/>
        </w:rPr>
        <w:t xml:space="preserve">had </w:t>
      </w:r>
      <w:r w:rsidRPr="009B3587">
        <w:rPr>
          <w:rStyle w:val="Emphasis"/>
          <w:iCs w:val="0"/>
          <w:sz w:val="28"/>
          <w:szCs w:val="28"/>
          <w:highlight w:val="yellow"/>
        </w:rPr>
        <w:t>no interest</w:t>
      </w:r>
      <w:r w:rsidRPr="009B3587">
        <w:rPr>
          <w:rStyle w:val="StyleUnderline"/>
          <w:sz w:val="28"/>
          <w:szCs w:val="28"/>
        </w:rPr>
        <w:t xml:space="preserve"> </w:t>
      </w:r>
      <w:r w:rsidRPr="009B3587">
        <w:rPr>
          <w:rStyle w:val="StyleUnderline"/>
        </w:rPr>
        <w:t xml:space="preserve">in challenging a system they </w:t>
      </w:r>
      <w:r w:rsidRPr="009B3587">
        <w:rPr>
          <w:rStyle w:val="StyleUnderline"/>
          <w:highlight w:val="yellow"/>
        </w:rPr>
        <w:t>thought was</w:t>
      </w:r>
      <w:r w:rsidRPr="009B3587">
        <w:rPr>
          <w:rStyle w:val="StyleUnderline"/>
        </w:rPr>
        <w:t xml:space="preserve"> basically </w:t>
      </w:r>
      <w:r w:rsidRPr="009B3587">
        <w:rPr>
          <w:rStyle w:val="StyleUnderline"/>
          <w:highlight w:val="yellow"/>
        </w:rPr>
        <w:t>fair</w:t>
      </w:r>
      <w:r w:rsidRPr="009B3587">
        <w:rPr>
          <w:rStyle w:val="StyleUnderline"/>
        </w:rPr>
        <w:t xml:space="preserve"> </w:t>
      </w:r>
      <w:proofErr w:type="gramStart"/>
      <w:r w:rsidRPr="009B3587">
        <w:rPr>
          <w:rStyle w:val="StyleUnderline"/>
        </w:rPr>
        <w:t>in order to</w:t>
      </w:r>
      <w:proofErr w:type="gramEnd"/>
      <w:r w:rsidRPr="009B3587">
        <w:rPr>
          <w:rStyle w:val="StyleUnderline"/>
        </w:rPr>
        <w:t xml:space="preserve"> support a </w:t>
      </w:r>
      <w:r w:rsidRPr="009B3587">
        <w:rPr>
          <w:rStyle w:val="StyleUnderline"/>
          <w:highlight w:val="yellow"/>
        </w:rPr>
        <w:t>union</w:t>
      </w:r>
      <w:r w:rsidRPr="009B3587">
        <w:rPr>
          <w:rStyle w:val="StyleUnderline"/>
        </w:rPr>
        <w:t xml:space="preserve"> that had </w:t>
      </w:r>
      <w:r w:rsidRPr="009B3587">
        <w:rPr>
          <w:rStyle w:val="Emphasis"/>
          <w:iCs w:val="0"/>
        </w:rPr>
        <w:t xml:space="preserve">blatantly </w:t>
      </w:r>
      <w:r w:rsidRPr="009B3587">
        <w:rPr>
          <w:rStyle w:val="Emphasis"/>
          <w:iCs w:val="0"/>
          <w:highlight w:val="yellow"/>
        </w:rPr>
        <w:t>defied</w:t>
      </w:r>
      <w:r w:rsidRPr="009B3587">
        <w:rPr>
          <w:rStyle w:val="Emphasis"/>
          <w:iCs w:val="0"/>
        </w:rPr>
        <w:t xml:space="preserve"> its </w:t>
      </w:r>
      <w:r w:rsidRPr="009B3587">
        <w:rPr>
          <w:rStyle w:val="Emphasis"/>
          <w:iCs w:val="0"/>
          <w:highlight w:val="yellow"/>
        </w:rPr>
        <w:t>rules</w:t>
      </w:r>
      <w:r w:rsidRPr="009B3587">
        <w:rPr>
          <w:szCs w:val="16"/>
        </w:rPr>
        <w:t xml:space="preserve">. </w:t>
      </w:r>
      <w:r w:rsidRPr="009B3587">
        <w:rPr>
          <w:rStyle w:val="StyleUnderline"/>
          <w:highlight w:val="yellow"/>
        </w:rPr>
        <w:t>Labor’s failure</w:t>
      </w:r>
      <w:r w:rsidRPr="009B3587">
        <w:rPr>
          <w:rStyle w:val="StyleUnderline"/>
        </w:rPr>
        <w:t xml:space="preserve"> to challenge the PATCO firings </w:t>
      </w:r>
      <w:r w:rsidRPr="009B3587">
        <w:rPr>
          <w:rStyle w:val="StyleUnderline"/>
          <w:highlight w:val="yellow"/>
        </w:rPr>
        <w:t xml:space="preserve">made it </w:t>
      </w:r>
      <w:r w:rsidRPr="009B3587">
        <w:rPr>
          <w:rStyle w:val="Emphasis"/>
          <w:iCs w:val="0"/>
          <w:highlight w:val="yellow"/>
        </w:rPr>
        <w:t>possible</w:t>
      </w:r>
      <w:r w:rsidRPr="009B3587">
        <w:rPr>
          <w:rStyle w:val="StyleUnderline"/>
          <w:highlight w:val="yellow"/>
        </w:rPr>
        <w:t xml:space="preserve"> for Reagan to </w:t>
      </w:r>
      <w:r w:rsidRPr="009B3587">
        <w:rPr>
          <w:rStyle w:val="Emphasis"/>
          <w:iCs w:val="0"/>
          <w:highlight w:val="yellow"/>
        </w:rPr>
        <w:t>break that union</w:t>
      </w:r>
      <w:r w:rsidRPr="009B3587">
        <w:rPr>
          <w:rStyle w:val="StyleUnderline"/>
        </w:rPr>
        <w:t xml:space="preserve">, </w:t>
      </w:r>
      <w:r w:rsidRPr="009B3587">
        <w:rPr>
          <w:rStyle w:val="StyleUnderline"/>
          <w:highlight w:val="yellow"/>
        </w:rPr>
        <w:t>and</w:t>
      </w:r>
      <w:r w:rsidRPr="009B3587">
        <w:rPr>
          <w:rStyle w:val="StyleUnderline"/>
        </w:rPr>
        <w:t xml:space="preserve"> to </w:t>
      </w:r>
      <w:r w:rsidRPr="009B3587">
        <w:rPr>
          <w:rStyle w:val="StyleUnderline"/>
          <w:highlight w:val="yellow"/>
        </w:rPr>
        <w:t>enjoy</w:t>
      </w:r>
      <w:r w:rsidRPr="009B3587">
        <w:rPr>
          <w:rStyle w:val="StyleUnderline"/>
        </w:rPr>
        <w:t xml:space="preserve"> significant </w:t>
      </w:r>
      <w:r w:rsidRPr="009B3587">
        <w:rPr>
          <w:rStyle w:val="StyleUnderline"/>
          <w:highlight w:val="yellow"/>
        </w:rPr>
        <w:t>public support</w:t>
      </w:r>
      <w:r w:rsidRPr="009B3587">
        <w:rPr>
          <w:rStyle w:val="StyleUnderline"/>
        </w:rPr>
        <w:t xml:space="preserve"> in doing so</w:t>
      </w:r>
      <w:r w:rsidRPr="009B3587">
        <w:rPr>
          <w:szCs w:val="16"/>
        </w:rPr>
        <w:t>.</w:t>
      </w:r>
    </w:p>
    <w:p w14:paraId="0F633FE2" w14:textId="77777777" w:rsidR="003F4A8C" w:rsidRPr="009B3587" w:rsidRDefault="003F4A8C" w:rsidP="003F4A8C">
      <w:pPr>
        <w:rPr>
          <w:szCs w:val="16"/>
        </w:rPr>
      </w:pPr>
      <w:r w:rsidRPr="009B3587">
        <w:rPr>
          <w:rStyle w:val="StyleUnderline"/>
        </w:rPr>
        <w:t xml:space="preserve">The </w:t>
      </w:r>
      <w:r w:rsidRPr="009B3587">
        <w:rPr>
          <w:rStyle w:val="Emphasis"/>
          <w:iCs w:val="0"/>
        </w:rPr>
        <w:t>system was again tested</w:t>
      </w:r>
      <w:r w:rsidRPr="009B3587">
        <w:rPr>
          <w:rStyle w:val="StyleUnderline"/>
        </w:rPr>
        <w:t xml:space="preserve"> in the aftermath of 9/11</w:t>
      </w:r>
      <w:r w:rsidRPr="009B3587">
        <w:rPr>
          <w:szCs w:val="16"/>
        </w:rPr>
        <w:t xml:space="preserve">. When the Department of Homeland Security was created under George W. Bush, it merged several existing agencies into a mammoth bureaucracy of 177,000, including 56,000 screeners working for the Transportation Security Administration. The </w:t>
      </w:r>
      <w:r w:rsidRPr="009B3587">
        <w:rPr>
          <w:rStyle w:val="StyleUnderline"/>
          <w:highlight w:val="yellow"/>
        </w:rPr>
        <w:t>Bush</w:t>
      </w:r>
      <w:r w:rsidRPr="009B3587">
        <w:rPr>
          <w:rStyle w:val="StyleUnderline"/>
        </w:rPr>
        <w:t xml:space="preserve"> administration </w:t>
      </w:r>
      <w:r w:rsidRPr="009B3587">
        <w:rPr>
          <w:rStyle w:val="StyleUnderline"/>
          <w:highlight w:val="yellow"/>
        </w:rPr>
        <w:t>declared</w:t>
      </w:r>
      <w:r w:rsidRPr="009B3587">
        <w:rPr>
          <w:rStyle w:val="StyleUnderline"/>
        </w:rPr>
        <w:t xml:space="preserve"> that all </w:t>
      </w:r>
      <w:r w:rsidRPr="009B3587">
        <w:rPr>
          <w:rStyle w:val="StyleUnderline"/>
          <w:highlight w:val="yellow"/>
        </w:rPr>
        <w:t>DHS workers</w:t>
      </w:r>
      <w:r w:rsidRPr="009B3587">
        <w:rPr>
          <w:rStyle w:val="StyleUnderline"/>
        </w:rPr>
        <w:t xml:space="preserve">, including those at TSA, were </w:t>
      </w:r>
      <w:r w:rsidRPr="009B3587">
        <w:rPr>
          <w:rStyle w:val="StyleUnderline"/>
          <w:highlight w:val="yellow"/>
        </w:rPr>
        <w:t>excluded from</w:t>
      </w:r>
      <w:r w:rsidRPr="009B3587">
        <w:rPr>
          <w:rStyle w:val="StyleUnderline"/>
        </w:rPr>
        <w:t xml:space="preserve"> the </w:t>
      </w:r>
      <w:r w:rsidRPr="009B3587">
        <w:rPr>
          <w:rStyle w:val="StyleUnderline"/>
          <w:highlight w:val="yellow"/>
        </w:rPr>
        <w:t>union rights</w:t>
      </w:r>
      <w:r w:rsidRPr="009B3587">
        <w:rPr>
          <w:rStyle w:val="StyleUnderline"/>
        </w:rPr>
        <w:t xml:space="preserve"> guaranteed by the CSRA</w:t>
      </w:r>
      <w:r w:rsidRPr="009B3587">
        <w:rPr>
          <w:szCs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9B3587">
        <w:rPr>
          <w:rStyle w:val="StyleUnderline"/>
        </w:rPr>
        <w:t xml:space="preserve">But </w:t>
      </w:r>
      <w:r w:rsidRPr="009B3587">
        <w:rPr>
          <w:rStyle w:val="StyleUnderline"/>
          <w:highlight w:val="yellow"/>
        </w:rPr>
        <w:t>labor’s opposition</w:t>
      </w:r>
      <w:r w:rsidRPr="009B3587">
        <w:rPr>
          <w:rStyle w:val="StyleUnderline"/>
        </w:rPr>
        <w:t xml:space="preserve"> to Bush’s decision </w:t>
      </w:r>
      <w:r w:rsidRPr="009B3587">
        <w:rPr>
          <w:rStyle w:val="Emphasis"/>
          <w:iCs w:val="0"/>
          <w:highlight w:val="yellow"/>
        </w:rPr>
        <w:t>did not rise</w:t>
      </w:r>
      <w:r w:rsidRPr="009B3587">
        <w:rPr>
          <w:rStyle w:val="StyleUnderline"/>
          <w:highlight w:val="yellow"/>
        </w:rPr>
        <w:t xml:space="preserve"> above</w:t>
      </w:r>
      <w:r w:rsidRPr="009B3587">
        <w:rPr>
          <w:rStyle w:val="StyleUnderline"/>
        </w:rPr>
        <w:t xml:space="preserve"> the level of scorching </w:t>
      </w:r>
      <w:r w:rsidRPr="009B3587">
        <w:rPr>
          <w:rStyle w:val="StyleUnderline"/>
          <w:highlight w:val="yellow"/>
        </w:rPr>
        <w:t>rhetoric</w:t>
      </w:r>
      <w:r w:rsidRPr="009B3587">
        <w:rPr>
          <w:rStyle w:val="StyleUnderline"/>
        </w:rPr>
        <w:t xml:space="preserve">. Instead, </w:t>
      </w:r>
      <w:r w:rsidRPr="009B3587">
        <w:rPr>
          <w:rStyle w:val="StyleUnderline"/>
          <w:highlight w:val="yellow"/>
        </w:rPr>
        <w:t xml:space="preserve">leaders </w:t>
      </w:r>
      <w:r w:rsidRPr="009B3587">
        <w:rPr>
          <w:rStyle w:val="Emphasis"/>
          <w:iCs w:val="0"/>
          <w:highlight w:val="yellow"/>
        </w:rPr>
        <w:t>waited patiently</w:t>
      </w:r>
      <w:r w:rsidRPr="009B3587">
        <w:rPr>
          <w:rStyle w:val="StyleUnderline"/>
        </w:rPr>
        <w:t xml:space="preserve"> for a new administration</w:t>
      </w:r>
      <w:r w:rsidRPr="009B3587">
        <w:rPr>
          <w:szCs w:val="16"/>
        </w:rPr>
        <w:t>, and after his election, Barack Obama removed the ban on unions at TSA. By 2012, TSA screeners had won their first union contract.</w:t>
      </w:r>
    </w:p>
    <w:p w14:paraId="6D967E51" w14:textId="77777777" w:rsidR="003F4A8C" w:rsidRPr="009B3587" w:rsidRDefault="003F4A8C" w:rsidP="003F4A8C">
      <w:pPr>
        <w:rPr>
          <w:szCs w:val="16"/>
        </w:rPr>
      </w:pPr>
      <w:r w:rsidRPr="009B3587">
        <w:rPr>
          <w:szCs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4178D2A0" w14:textId="77777777" w:rsidR="003F4A8C" w:rsidRPr="009B3587" w:rsidRDefault="003F4A8C" w:rsidP="003F4A8C">
      <w:pPr>
        <w:rPr>
          <w:szCs w:val="16"/>
        </w:rPr>
      </w:pPr>
      <w:r w:rsidRPr="009B3587">
        <w:rPr>
          <w:szCs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9B3587">
        <w:t>American Prospect</w:t>
      </w:r>
      <w:r w:rsidRPr="009B3587">
        <w:rPr>
          <w:szCs w:val="16"/>
        </w:rPr>
        <w:t> that a controllers’ sickout would end the shutdown in short order, one NATCA official furiously criticized me for even having uttered that thought in public.</w:t>
      </w:r>
    </w:p>
    <w:p w14:paraId="53351EDD" w14:textId="77777777" w:rsidR="003F4A8C" w:rsidRPr="009B3587" w:rsidRDefault="003F4A8C" w:rsidP="003F4A8C">
      <w:pPr>
        <w:rPr>
          <w:szCs w:val="16"/>
        </w:rPr>
      </w:pPr>
      <w:r w:rsidRPr="009B3587">
        <w:rPr>
          <w:rStyle w:val="Emphasis"/>
          <w:iCs w:val="0"/>
          <w:highlight w:val="yellow"/>
        </w:rPr>
        <w:t>In each</w:t>
      </w:r>
      <w:r w:rsidRPr="009B3587">
        <w:rPr>
          <w:rStyle w:val="Emphasis"/>
          <w:iCs w:val="0"/>
        </w:rPr>
        <w:t xml:space="preserve"> of these instances</w:t>
      </w:r>
      <w:r w:rsidRPr="009B3587">
        <w:rPr>
          <w:rStyle w:val="StyleUnderline"/>
        </w:rPr>
        <w:t xml:space="preserve">, the seeming </w:t>
      </w:r>
      <w:r w:rsidRPr="009B3587">
        <w:rPr>
          <w:rStyle w:val="Emphasis"/>
          <w:iCs w:val="0"/>
          <w:highlight w:val="yellow"/>
        </w:rPr>
        <w:t>stability</w:t>
      </w:r>
      <w:r w:rsidRPr="009B3587">
        <w:rPr>
          <w:rStyle w:val="StyleUnderline"/>
          <w:highlight w:val="yellow"/>
        </w:rPr>
        <w:t xml:space="preserve"> of</w:t>
      </w:r>
      <w:r w:rsidRPr="009B3587">
        <w:rPr>
          <w:rStyle w:val="StyleUnderline"/>
        </w:rPr>
        <w:t xml:space="preserve"> the </w:t>
      </w:r>
      <w:r w:rsidRPr="009B3587">
        <w:rPr>
          <w:rStyle w:val="StyleUnderline"/>
          <w:highlight w:val="yellow"/>
        </w:rPr>
        <w:t>federal</w:t>
      </w:r>
      <w:r w:rsidRPr="009B3587">
        <w:rPr>
          <w:rStyle w:val="StyleUnderline"/>
        </w:rPr>
        <w:t xml:space="preserve"> system of </w:t>
      </w:r>
      <w:r w:rsidRPr="009B3587">
        <w:rPr>
          <w:rStyle w:val="StyleUnderline"/>
          <w:highlight w:val="yellow"/>
        </w:rPr>
        <w:t xml:space="preserve">labor relations and federal unions’ </w:t>
      </w:r>
      <w:r w:rsidRPr="009B3587">
        <w:rPr>
          <w:rStyle w:val="Emphasis"/>
          <w:iCs w:val="0"/>
          <w:highlight w:val="yellow"/>
        </w:rPr>
        <w:t>deep investment</w:t>
      </w:r>
      <w:r w:rsidRPr="009B3587">
        <w:rPr>
          <w:rStyle w:val="StyleUnderline"/>
        </w:rPr>
        <w:t xml:space="preserve"> in preserving that system functioned to </w:t>
      </w:r>
      <w:r w:rsidRPr="009B3587">
        <w:rPr>
          <w:rStyle w:val="Emphasis"/>
          <w:iCs w:val="0"/>
          <w:highlight w:val="yellow"/>
        </w:rPr>
        <w:t>contain conflicts</w:t>
      </w:r>
      <w:r w:rsidRPr="009B3587">
        <w:rPr>
          <w:rStyle w:val="StyleUnderline"/>
          <w:highlight w:val="yellow"/>
        </w:rPr>
        <w:t xml:space="preserve"> that otherwise</w:t>
      </w:r>
      <w:r w:rsidRPr="009B3587">
        <w:rPr>
          <w:rStyle w:val="StyleUnderline"/>
        </w:rPr>
        <w:t xml:space="preserve"> might have </w:t>
      </w:r>
      <w:r w:rsidRPr="009B3587">
        <w:rPr>
          <w:rStyle w:val="StyleUnderline"/>
          <w:highlight w:val="yellow"/>
        </w:rPr>
        <w:t>spiral</w:t>
      </w:r>
      <w:r w:rsidRPr="009B3587">
        <w:rPr>
          <w:rStyle w:val="StyleUnderline"/>
        </w:rPr>
        <w:t>ed</w:t>
      </w:r>
      <w:r w:rsidRPr="009B3587">
        <w:rPr>
          <w:szCs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t>
      </w:r>
      <w:proofErr w:type="gramStart"/>
      <w:r w:rsidRPr="009B3587">
        <w:rPr>
          <w:szCs w:val="16"/>
        </w:rPr>
        <w:t>work—</w:t>
      </w:r>
      <w:proofErr w:type="gramEnd"/>
      <w:r w:rsidRPr="009B3587">
        <w:rPr>
          <w:szCs w:val="16"/>
        </w:rPr>
        <w:t xml:space="preserve">into at-will employees to be fired without due process. And </w:t>
      </w:r>
      <w:r w:rsidRPr="009B3587">
        <w:rPr>
          <w:rStyle w:val="StyleUnderline"/>
        </w:rPr>
        <w:t>now he has</w:t>
      </w:r>
      <w:r w:rsidRPr="009B3587">
        <w:rPr>
          <w:szCs w:val="16"/>
        </w:rPr>
        <w:t xml:space="preserve"> apparently </w:t>
      </w:r>
      <w:r w:rsidRPr="009B3587">
        <w:rPr>
          <w:rStyle w:val="StyleUnderline"/>
        </w:rPr>
        <w:t xml:space="preserve">delivered his </w:t>
      </w:r>
      <w:r w:rsidRPr="009B3587">
        <w:rPr>
          <w:rStyle w:val="Emphasis"/>
          <w:iCs w:val="0"/>
        </w:rPr>
        <w:t>coup de grâce</w:t>
      </w:r>
      <w:r w:rsidRPr="009B3587">
        <w:rPr>
          <w:szCs w:val="16"/>
        </w:rPr>
        <w:t xml:space="preserve">, </w:t>
      </w:r>
      <w:r w:rsidRPr="009B3587">
        <w:rPr>
          <w:rStyle w:val="Emphasis"/>
          <w:iCs w:val="0"/>
        </w:rPr>
        <w:t>demolishing</w:t>
      </w:r>
      <w:r w:rsidRPr="009B3587">
        <w:rPr>
          <w:rStyle w:val="StyleUnderline"/>
        </w:rPr>
        <w:t xml:space="preserve"> the union rights </w:t>
      </w:r>
      <w:r w:rsidRPr="009B3587">
        <w:rPr>
          <w:rStyle w:val="Emphasis"/>
          <w:iCs w:val="0"/>
        </w:rPr>
        <w:t>federal workers have enjoyed for decades</w:t>
      </w:r>
      <w:r w:rsidRPr="009B3587">
        <w:rPr>
          <w:szCs w:val="16"/>
        </w:rPr>
        <w:t>.</w:t>
      </w:r>
    </w:p>
    <w:p w14:paraId="37EDDCDA" w14:textId="77777777" w:rsidR="003F4A8C" w:rsidRPr="009B3587" w:rsidRDefault="003F4A8C" w:rsidP="003F4A8C">
      <w:pPr>
        <w:rPr>
          <w:szCs w:val="16"/>
        </w:rPr>
      </w:pPr>
      <w:r w:rsidRPr="009B3587">
        <w:rPr>
          <w:szCs w:val="16"/>
        </w:rPr>
        <w:t>What Next?</w:t>
      </w:r>
    </w:p>
    <w:p w14:paraId="3B3E657F" w14:textId="77777777" w:rsidR="003F4A8C" w:rsidRPr="009B3587" w:rsidRDefault="003F4A8C" w:rsidP="003F4A8C">
      <w:pPr>
        <w:rPr>
          <w:rStyle w:val="Emphasis"/>
          <w:iCs w:val="0"/>
          <w:szCs w:val="24"/>
        </w:rPr>
      </w:pPr>
      <w:r w:rsidRPr="009B3587">
        <w:rPr>
          <w:szCs w:val="16"/>
        </w:rPr>
        <w:t xml:space="preserve">While </w:t>
      </w:r>
      <w:r w:rsidRPr="009B3587">
        <w:rPr>
          <w:rStyle w:val="StyleUnderline"/>
        </w:rPr>
        <w:t xml:space="preserve">the Trump order threatens to produce a </w:t>
      </w:r>
      <w:r w:rsidRPr="009B3587">
        <w:rPr>
          <w:rStyle w:val="Emphasis"/>
          <w:iCs w:val="0"/>
          <w:szCs w:val="24"/>
        </w:rPr>
        <w:t xml:space="preserve">veritable nuclear winter </w:t>
      </w:r>
      <w:r w:rsidRPr="009B3587">
        <w:rPr>
          <w:rStyle w:val="Emphasis"/>
          <w:iCs w:val="0"/>
        </w:rPr>
        <w:t>in U.S. labor relations</w:t>
      </w:r>
      <w:r w:rsidRPr="009B3587">
        <w:rPr>
          <w:szCs w:val="16"/>
        </w:rPr>
        <w:t xml:space="preserve">, </w:t>
      </w:r>
      <w:r w:rsidRPr="009B3587">
        <w:rPr>
          <w:rStyle w:val="StyleUnderline"/>
        </w:rPr>
        <w:t xml:space="preserve">its very </w:t>
      </w:r>
      <w:r w:rsidRPr="009B3587">
        <w:rPr>
          <w:rStyle w:val="Emphasis"/>
          <w:iCs w:val="0"/>
        </w:rPr>
        <w:t>radicalism</w:t>
      </w:r>
      <w:r w:rsidRPr="009B3587">
        <w:rPr>
          <w:rStyle w:val="StyleUnderline"/>
        </w:rPr>
        <w:t xml:space="preserve"> makes its </w:t>
      </w:r>
      <w:r w:rsidRPr="009B3587">
        <w:rPr>
          <w:rStyle w:val="Emphasis"/>
          <w:iCs w:val="0"/>
          <w:szCs w:val="24"/>
        </w:rPr>
        <w:t>long-term impact more unpredictable</w:t>
      </w:r>
      <w:r w:rsidRPr="009B3587">
        <w:rPr>
          <w:szCs w:val="16"/>
        </w:rPr>
        <w:t xml:space="preserve">. </w:t>
      </w:r>
      <w:r w:rsidRPr="009B3587">
        <w:rPr>
          <w:rStyle w:val="StyleUnderline"/>
        </w:rPr>
        <w:t xml:space="preserve">The past is full of </w:t>
      </w:r>
      <w:r w:rsidRPr="009B3587">
        <w:rPr>
          <w:rStyle w:val="Emphasis"/>
          <w:iCs w:val="0"/>
          <w:highlight w:val="lightGray"/>
        </w:rPr>
        <w:t>cautionary tales</w:t>
      </w:r>
      <w:r w:rsidRPr="009B3587">
        <w:rPr>
          <w:szCs w:val="16"/>
          <w:highlight w:val="lightGray"/>
        </w:rPr>
        <w:t xml:space="preserve"> </w:t>
      </w:r>
      <w:r w:rsidRPr="009B3587">
        <w:rPr>
          <w:rStyle w:val="StyleUnderline"/>
          <w:highlight w:val="lightGray"/>
        </w:rPr>
        <w:t>remind</w:t>
      </w:r>
      <w:r w:rsidRPr="009B3587">
        <w:rPr>
          <w:rStyle w:val="StyleUnderline"/>
        </w:rPr>
        <w:t xml:space="preserve">ing </w:t>
      </w:r>
      <w:r w:rsidRPr="009B3587">
        <w:rPr>
          <w:rStyle w:val="StyleUnderline"/>
          <w:highlight w:val="lightGray"/>
        </w:rPr>
        <w:t xml:space="preserve">us that the </w:t>
      </w:r>
      <w:r w:rsidRPr="009B3587">
        <w:rPr>
          <w:rStyle w:val="Emphasis"/>
          <w:iCs w:val="0"/>
          <w:highlight w:val="lightGray"/>
        </w:rPr>
        <w:t>more an ambitious actor</w:t>
      </w:r>
      <w:r w:rsidRPr="009B3587">
        <w:rPr>
          <w:rStyle w:val="StyleUnderline"/>
          <w:highlight w:val="lightGray"/>
        </w:rPr>
        <w:t xml:space="preserve"> tries to </w:t>
      </w:r>
      <w:r w:rsidRPr="009B3587">
        <w:rPr>
          <w:rStyle w:val="Emphasis"/>
          <w:iCs w:val="0"/>
          <w:highlight w:val="lightGray"/>
        </w:rPr>
        <w:t>bend history</w:t>
      </w:r>
      <w:r w:rsidRPr="009B3587">
        <w:rPr>
          <w:rStyle w:val="Emphasis"/>
          <w:iCs w:val="0"/>
        </w:rPr>
        <w:t xml:space="preserve"> to their will</w:t>
      </w:r>
      <w:r w:rsidRPr="009B3587">
        <w:rPr>
          <w:szCs w:val="16"/>
        </w:rPr>
        <w:t xml:space="preserve">, </w:t>
      </w:r>
      <w:r w:rsidRPr="009B3587">
        <w:rPr>
          <w:rStyle w:val="StyleUnderline"/>
          <w:highlight w:val="lightGray"/>
        </w:rPr>
        <w:t>the more likely</w:t>
      </w:r>
      <w:r w:rsidRPr="009B3587">
        <w:rPr>
          <w:rStyle w:val="StyleUnderline"/>
        </w:rPr>
        <w:t xml:space="preserve"> the </w:t>
      </w:r>
      <w:r w:rsidRPr="009B3587">
        <w:rPr>
          <w:rStyle w:val="Emphasis"/>
          <w:iCs w:val="0"/>
          <w:szCs w:val="24"/>
          <w:highlight w:val="lightGray"/>
        </w:rPr>
        <w:t>unintended consequences</w:t>
      </w:r>
      <w:r w:rsidRPr="009B3587">
        <w:rPr>
          <w:rStyle w:val="Emphasis"/>
          <w:iCs w:val="0"/>
          <w:szCs w:val="24"/>
        </w:rPr>
        <w:t xml:space="preserve"> of their actions will </w:t>
      </w:r>
      <w:r w:rsidRPr="009B3587">
        <w:rPr>
          <w:rStyle w:val="Emphasis"/>
          <w:iCs w:val="0"/>
          <w:szCs w:val="24"/>
          <w:highlight w:val="lightGray"/>
        </w:rPr>
        <w:t>undo their</w:t>
      </w:r>
      <w:r w:rsidRPr="009B3587">
        <w:rPr>
          <w:rStyle w:val="Emphasis"/>
          <w:iCs w:val="0"/>
          <w:szCs w:val="24"/>
        </w:rPr>
        <w:t xml:space="preserve"> grand </w:t>
      </w:r>
      <w:r w:rsidRPr="009B3587">
        <w:rPr>
          <w:rStyle w:val="Emphasis"/>
          <w:iCs w:val="0"/>
          <w:szCs w:val="24"/>
          <w:highlight w:val="lightGray"/>
        </w:rPr>
        <w:t>plans</w:t>
      </w:r>
      <w:r w:rsidRPr="009B3587">
        <w:rPr>
          <w:rStyle w:val="Emphasis"/>
          <w:iCs w:val="0"/>
          <w:szCs w:val="24"/>
        </w:rPr>
        <w:t>.</w:t>
      </w:r>
    </w:p>
    <w:p w14:paraId="63C88BDB" w14:textId="77777777" w:rsidR="003F4A8C" w:rsidRPr="009B3587" w:rsidRDefault="003F4A8C" w:rsidP="003F4A8C">
      <w:pPr>
        <w:rPr>
          <w:szCs w:val="16"/>
        </w:rPr>
      </w:pPr>
      <w:r w:rsidRPr="009B3587">
        <w:rPr>
          <w:rStyle w:val="StyleUnderline"/>
        </w:rPr>
        <w:t xml:space="preserve">One unintended consequence of </w:t>
      </w:r>
      <w:r w:rsidRPr="009B3587">
        <w:rPr>
          <w:rStyle w:val="StyleUnderline"/>
          <w:highlight w:val="lightGray"/>
        </w:rPr>
        <w:t>Trump’s move</w:t>
      </w:r>
      <w:r w:rsidRPr="009B3587">
        <w:rPr>
          <w:rStyle w:val="StyleUnderline"/>
        </w:rPr>
        <w:t xml:space="preserve"> is that it </w:t>
      </w:r>
      <w:r w:rsidRPr="009B3587">
        <w:rPr>
          <w:rStyle w:val="StyleUnderline"/>
          <w:highlight w:val="lightGray"/>
        </w:rPr>
        <w:t>could</w:t>
      </w:r>
      <w:r w:rsidRPr="009B3587">
        <w:rPr>
          <w:rStyle w:val="StyleUnderline"/>
        </w:rPr>
        <w:t xml:space="preserve"> very well </w:t>
      </w:r>
      <w:r w:rsidRPr="009B3587">
        <w:rPr>
          <w:rStyle w:val="Emphasis"/>
          <w:iCs w:val="0"/>
          <w:szCs w:val="24"/>
          <w:highlight w:val="lightGray"/>
        </w:rPr>
        <w:t>rouse the union movement</w:t>
      </w:r>
      <w:r w:rsidRPr="009B3587">
        <w:rPr>
          <w:rStyle w:val="Emphasis"/>
          <w:iCs w:val="0"/>
          <w:szCs w:val="24"/>
        </w:rPr>
        <w:t xml:space="preserve"> and its allies </w:t>
      </w:r>
      <w:r w:rsidRPr="009B3587">
        <w:rPr>
          <w:rStyle w:val="Emphasis"/>
          <w:iCs w:val="0"/>
          <w:szCs w:val="24"/>
          <w:highlight w:val="lightGray"/>
        </w:rPr>
        <w:t>to a more confrontational opposition</w:t>
      </w:r>
      <w:r w:rsidRPr="009B3587">
        <w:rPr>
          <w:szCs w:val="16"/>
          <w:highlight w:val="lightGray"/>
        </w:rPr>
        <w:t xml:space="preserve"> </w:t>
      </w:r>
      <w:r w:rsidRPr="009B3587">
        <w:rPr>
          <w:rStyle w:val="StyleUnderline"/>
          <w:highlight w:val="lightGray"/>
        </w:rPr>
        <w:t xml:space="preserve">to his </w:t>
      </w:r>
      <w:r w:rsidRPr="009B3587">
        <w:rPr>
          <w:rStyle w:val="Emphasis"/>
          <w:iCs w:val="0"/>
          <w:highlight w:val="lightGray"/>
        </w:rPr>
        <w:t>agenda</w:t>
      </w:r>
      <w:r w:rsidRPr="009B3587">
        <w:rPr>
          <w:szCs w:val="16"/>
        </w:rPr>
        <w:t xml:space="preserve"> </w:t>
      </w:r>
      <w:r w:rsidRPr="009B3587">
        <w:rPr>
          <w:rStyle w:val="StyleUnderline"/>
        </w:rPr>
        <w:t>than</w:t>
      </w:r>
      <w:r w:rsidRPr="009B3587">
        <w:rPr>
          <w:szCs w:val="16"/>
        </w:rPr>
        <w:t xml:space="preserve"> </w:t>
      </w:r>
      <w:r w:rsidRPr="009B3587">
        <w:rPr>
          <w:rStyle w:val="Emphasis"/>
          <w:iCs w:val="0"/>
        </w:rPr>
        <w:t>anyone could have foreseen</w:t>
      </w:r>
      <w:r w:rsidRPr="009B3587">
        <w:rPr>
          <w:szCs w:val="16"/>
        </w:rPr>
        <w:t xml:space="preserve">. </w:t>
      </w:r>
      <w:r w:rsidRPr="009B3587">
        <w:rPr>
          <w:rStyle w:val="Emphasis"/>
          <w:iCs w:val="0"/>
        </w:rPr>
        <w:t>Up to this point</w:t>
      </w:r>
      <w:r w:rsidRPr="009B3587">
        <w:rPr>
          <w:rStyle w:val="StyleUnderline"/>
        </w:rPr>
        <w:t xml:space="preserve">, federal unions have </w:t>
      </w:r>
      <w:r w:rsidRPr="009B3587">
        <w:rPr>
          <w:rStyle w:val="Emphasis"/>
          <w:iCs w:val="0"/>
        </w:rPr>
        <w:t>confined their resistance</w:t>
      </w:r>
      <w:r w:rsidRPr="009B3587">
        <w:rPr>
          <w:szCs w:val="16"/>
        </w:rPr>
        <w:t xml:space="preserve"> </w:t>
      </w:r>
      <w:r w:rsidRPr="009B3587">
        <w:rPr>
          <w:rStyle w:val="StyleUnderline"/>
        </w:rPr>
        <w:t xml:space="preserve">to filing lawsuits and contract grievances, circulating petitions, holding rallies, and lobbying legislators. </w:t>
      </w:r>
      <w:r w:rsidRPr="009B3587">
        <w:rPr>
          <w:rStyle w:val="StyleUnderline"/>
          <w:highlight w:val="yellow"/>
        </w:rPr>
        <w:t xml:space="preserve">Unions have </w:t>
      </w:r>
      <w:r w:rsidRPr="009B3587">
        <w:rPr>
          <w:rStyle w:val="Emphasis"/>
          <w:iCs w:val="0"/>
          <w:highlight w:val="yellow"/>
        </w:rPr>
        <w:t>not contemplated job actions</w:t>
      </w:r>
      <w:r w:rsidRPr="009B3587">
        <w:rPr>
          <w:rStyle w:val="StyleUnderline"/>
          <w:highlight w:val="yellow"/>
        </w:rPr>
        <w:t xml:space="preserve"> to date</w:t>
      </w:r>
      <w:r w:rsidRPr="009B3587">
        <w:rPr>
          <w:szCs w:val="16"/>
        </w:rPr>
        <w:t xml:space="preserve"> in large part </w:t>
      </w:r>
      <w:r w:rsidRPr="009B3587">
        <w:rPr>
          <w:rStyle w:val="StyleUnderline"/>
          <w:highlight w:val="yellow"/>
        </w:rPr>
        <w:t xml:space="preserve">because they are </w:t>
      </w:r>
      <w:r w:rsidRPr="009B3587">
        <w:rPr>
          <w:rStyle w:val="Emphasis"/>
          <w:iCs w:val="0"/>
          <w:highlight w:val="yellow"/>
        </w:rPr>
        <w:t>forbidden by law</w:t>
      </w:r>
      <w:r w:rsidRPr="009B3587">
        <w:rPr>
          <w:rStyle w:val="StyleUnderline"/>
        </w:rPr>
        <w:t>; engaging in them could lead workers to lose their jobs and cost unions their certifications as bargaining agents</w:t>
      </w:r>
      <w:r w:rsidRPr="009B3587">
        <w:rPr>
          <w:szCs w:val="16"/>
        </w:rPr>
        <w:t xml:space="preserve">, as happened in the PATCO case. </w:t>
      </w:r>
      <w:r w:rsidRPr="009B3587">
        <w:rPr>
          <w:rStyle w:val="StyleUnderline"/>
        </w:rPr>
        <w:t xml:space="preserve">But will </w:t>
      </w:r>
      <w:r w:rsidRPr="009B3587">
        <w:rPr>
          <w:rStyle w:val="Emphasis"/>
          <w:iCs w:val="0"/>
        </w:rPr>
        <w:t>calculations change</w:t>
      </w:r>
      <w:r w:rsidRPr="009B3587">
        <w:rPr>
          <w:rStyle w:val="StyleUnderline"/>
        </w:rPr>
        <w:t xml:space="preserve"> in a world where workers no longer feel protected by</w:t>
      </w:r>
      <w:r w:rsidRPr="009B3587">
        <w:rPr>
          <w:szCs w:val="16"/>
        </w:rPr>
        <w:t xml:space="preserve"> civil service </w:t>
      </w:r>
      <w:r w:rsidRPr="009B3587">
        <w:rPr>
          <w:rStyle w:val="StyleUnderline"/>
        </w:rPr>
        <w:t>regulations</w:t>
      </w:r>
      <w:r w:rsidRPr="009B3587">
        <w:rPr>
          <w:szCs w:val="16"/>
        </w:rPr>
        <w:t xml:space="preserve"> and their unions have already been </w:t>
      </w:r>
      <w:proofErr w:type="gramStart"/>
      <w:r w:rsidRPr="009B3587">
        <w:rPr>
          <w:szCs w:val="16"/>
        </w:rPr>
        <w:t>decertified</w:t>
      </w:r>
      <w:proofErr w:type="gramEnd"/>
      <w:r w:rsidRPr="009B3587">
        <w:rPr>
          <w:szCs w:val="16"/>
        </w:rPr>
        <w:t xml:space="preserve"> for all intents and purposes</w:t>
      </w:r>
      <w:r w:rsidRPr="009B3587">
        <w:rPr>
          <w:rStyle w:val="StyleUnderline"/>
        </w:rPr>
        <w:t>?</w:t>
      </w:r>
    </w:p>
    <w:p w14:paraId="1FAA3EC8" w14:textId="77777777" w:rsidR="003F4A8C" w:rsidRPr="009B3587" w:rsidRDefault="003F4A8C" w:rsidP="003F4A8C">
      <w:pPr>
        <w:rPr>
          <w:rStyle w:val="StyleUnderline"/>
        </w:rPr>
      </w:pPr>
      <w:r w:rsidRPr="009B3587">
        <w:rPr>
          <w:szCs w:val="16"/>
        </w:rPr>
        <w:t xml:space="preserve">As the sociologist C. Wright Mills observed long ago, where they are firmly established </w:t>
      </w:r>
      <w:r w:rsidRPr="009B3587">
        <w:rPr>
          <w:rStyle w:val="StyleUnderline"/>
        </w:rPr>
        <w:t xml:space="preserve">unions tend to act as </w:t>
      </w:r>
      <w:r w:rsidRPr="009B3587">
        <w:rPr>
          <w:rStyle w:val="Emphasis"/>
          <w:iCs w:val="0"/>
        </w:rPr>
        <w:t>“managers of discontent.”</w:t>
      </w:r>
      <w:r w:rsidRPr="009B3587">
        <w:rPr>
          <w:szCs w:val="16"/>
        </w:rPr>
        <w:t xml:space="preserve"> </w:t>
      </w:r>
      <w:r w:rsidRPr="009B3587">
        <w:rPr>
          <w:rStyle w:val="StyleUnderline"/>
        </w:rPr>
        <w:t>They seek to direct their members’ grievances into channels that might produce significant</w:t>
      </w:r>
      <w:r w:rsidRPr="009B3587">
        <w:rPr>
          <w:szCs w:val="16"/>
        </w:rPr>
        <w:t>—if usually incremental—</w:t>
      </w:r>
      <w:r w:rsidRPr="009B3587">
        <w:rPr>
          <w:rStyle w:val="StyleUnderline"/>
        </w:rPr>
        <w:t>gains, and to restrain their members from actions that might threaten the union’s survival</w:t>
      </w:r>
      <w:r w:rsidRPr="009B3587">
        <w:rPr>
          <w:szCs w:val="16"/>
        </w:rPr>
        <w:t xml:space="preserve"> or damage its credibility as a reliable negotiating partner in the eyes of management. </w:t>
      </w:r>
      <w:r w:rsidRPr="009B3587">
        <w:rPr>
          <w:rStyle w:val="StyleUnderline"/>
        </w:rPr>
        <w:t>Yet</w:t>
      </w:r>
      <w:r w:rsidRPr="009B3587">
        <w:rPr>
          <w:szCs w:val="16"/>
        </w:rPr>
        <w:t xml:space="preserve"> </w:t>
      </w:r>
      <w:r w:rsidRPr="009B3587">
        <w:rPr>
          <w:rStyle w:val="Emphasis"/>
          <w:iCs w:val="0"/>
          <w:highlight w:val="lightGray"/>
        </w:rPr>
        <w:t>what happens to workers’ discontent</w:t>
      </w:r>
      <w:r w:rsidRPr="009B3587">
        <w:rPr>
          <w:szCs w:val="16"/>
          <w:highlight w:val="lightGray"/>
        </w:rPr>
        <w:t xml:space="preserve"> </w:t>
      </w:r>
      <w:r w:rsidRPr="009B3587">
        <w:rPr>
          <w:rStyle w:val="StyleUnderline"/>
          <w:highlight w:val="lightGray"/>
        </w:rPr>
        <w:t>when unions</w:t>
      </w:r>
      <w:r w:rsidRPr="009B3587">
        <w:rPr>
          <w:rStyle w:val="StyleUnderline"/>
        </w:rPr>
        <w:t xml:space="preserve"> are </w:t>
      </w:r>
      <w:r w:rsidRPr="009B3587">
        <w:rPr>
          <w:rStyle w:val="Emphasis"/>
          <w:iCs w:val="0"/>
        </w:rPr>
        <w:t>no longer able to play that role?</w:t>
      </w:r>
      <w:r w:rsidRPr="009B3587">
        <w:rPr>
          <w:szCs w:val="16"/>
        </w:rPr>
        <w:t xml:space="preserve"> And </w:t>
      </w:r>
      <w:r w:rsidRPr="009B3587">
        <w:rPr>
          <w:rStyle w:val="StyleUnderline"/>
        </w:rPr>
        <w:t>what happens to union behavior when the system in which they have invested</w:t>
      </w:r>
      <w:r w:rsidRPr="009B3587">
        <w:rPr>
          <w:szCs w:val="16"/>
        </w:rPr>
        <w:t xml:space="preserve"> and from which they derived their own stability </w:t>
      </w:r>
      <w:r w:rsidRPr="009B3587">
        <w:rPr>
          <w:rStyle w:val="StyleUnderline"/>
        </w:rPr>
        <w:t xml:space="preserve">is </w:t>
      </w:r>
      <w:r w:rsidRPr="009B3587">
        <w:rPr>
          <w:rStyle w:val="Emphasis"/>
          <w:iCs w:val="0"/>
          <w:highlight w:val="lightGray"/>
        </w:rPr>
        <w:t>shattered?</w:t>
      </w:r>
    </w:p>
    <w:p w14:paraId="6137398C" w14:textId="77777777" w:rsidR="003F4A8C" w:rsidRPr="009B3587" w:rsidRDefault="003F4A8C" w:rsidP="003F4A8C">
      <w:pPr>
        <w:rPr>
          <w:szCs w:val="16"/>
        </w:rPr>
      </w:pPr>
      <w:r w:rsidRPr="009B3587">
        <w:rPr>
          <w:rStyle w:val="StyleUnderline"/>
        </w:rPr>
        <w:t xml:space="preserve">Up to this point, most federal workers have operated as though the </w:t>
      </w:r>
      <w:r w:rsidRPr="009B3587">
        <w:rPr>
          <w:rStyle w:val="Emphasis"/>
          <w:iCs w:val="0"/>
        </w:rPr>
        <w:t>old assumptions still hold true</w:t>
      </w:r>
      <w:r w:rsidRPr="009B3587">
        <w:rPr>
          <w:szCs w:val="16"/>
        </w:rPr>
        <w:t xml:space="preserve">, </w:t>
      </w:r>
      <w:r w:rsidRPr="009B3587">
        <w:rPr>
          <w:rStyle w:val="StyleUnderline"/>
        </w:rPr>
        <w:t>believing that the terms and conditions under which they work cannot be revoked by one man’s politically motivated order</w:t>
      </w:r>
      <w:r w:rsidRPr="009B3587">
        <w:rPr>
          <w:szCs w:val="16"/>
        </w:rPr>
        <w:t>. Most federal unions believed that a presidential fiat could not override the protections they had under the CSRA as long as their organizations abided by its rules.</w:t>
      </w:r>
    </w:p>
    <w:p w14:paraId="1EA7A739" w14:textId="77777777" w:rsidR="003F4A8C" w:rsidRPr="009B3587" w:rsidRDefault="003F4A8C" w:rsidP="003F4A8C">
      <w:pPr>
        <w:rPr>
          <w:szCs w:val="16"/>
        </w:rPr>
      </w:pPr>
      <w:r w:rsidRPr="009B3587">
        <w:rPr>
          <w:rStyle w:val="Emphasis"/>
          <w:iCs w:val="0"/>
        </w:rPr>
        <w:t>As the old order crumbles</w:t>
      </w:r>
      <w:r w:rsidRPr="009B3587">
        <w:rPr>
          <w:szCs w:val="16"/>
        </w:rPr>
        <w:t xml:space="preserve">, </w:t>
      </w:r>
      <w:r w:rsidRPr="009B3587">
        <w:rPr>
          <w:rStyle w:val="StyleUnderline"/>
        </w:rPr>
        <w:t xml:space="preserve">however, </w:t>
      </w:r>
      <w:r w:rsidRPr="009B3587">
        <w:rPr>
          <w:rStyle w:val="Emphasis"/>
          <w:iCs w:val="0"/>
          <w:highlight w:val="lightGray"/>
        </w:rPr>
        <w:t>faith</w:t>
      </w:r>
      <w:r w:rsidRPr="009B3587">
        <w:rPr>
          <w:rStyle w:val="StyleUnderline"/>
          <w:highlight w:val="lightGray"/>
        </w:rPr>
        <w:t xml:space="preserve"> in the </w:t>
      </w:r>
      <w:r w:rsidRPr="009B3587">
        <w:rPr>
          <w:rStyle w:val="Emphasis"/>
          <w:iCs w:val="0"/>
          <w:highlight w:val="lightGray"/>
        </w:rPr>
        <w:t>courts’</w:t>
      </w:r>
      <w:r w:rsidRPr="009B3587">
        <w:rPr>
          <w:rStyle w:val="Emphasis"/>
          <w:iCs w:val="0"/>
        </w:rPr>
        <w:t xml:space="preserve"> ability</w:t>
      </w:r>
      <w:r w:rsidRPr="009B3587">
        <w:rPr>
          <w:rStyle w:val="StyleUnderline"/>
        </w:rPr>
        <w:t xml:space="preserve"> or </w:t>
      </w:r>
      <w:r w:rsidRPr="009B3587">
        <w:rPr>
          <w:rStyle w:val="Emphasis"/>
          <w:iCs w:val="0"/>
        </w:rPr>
        <w:t>willingness to stand up to Trump’s aggression</w:t>
      </w:r>
      <w:r w:rsidRPr="009B3587">
        <w:rPr>
          <w:rStyle w:val="StyleUnderline"/>
        </w:rPr>
        <w:t xml:space="preserve"> </w:t>
      </w:r>
      <w:r w:rsidRPr="009B3587">
        <w:rPr>
          <w:rStyle w:val="StyleUnderline"/>
          <w:highlight w:val="lightGray"/>
        </w:rPr>
        <w:t xml:space="preserve">is </w:t>
      </w:r>
      <w:r w:rsidRPr="009B3587">
        <w:rPr>
          <w:rStyle w:val="Emphasis"/>
          <w:iCs w:val="0"/>
          <w:highlight w:val="lightGray"/>
        </w:rPr>
        <w:t>waning</w:t>
      </w:r>
      <w:r w:rsidRPr="009B3587">
        <w:rPr>
          <w:rStyle w:val="StyleUnderline"/>
        </w:rPr>
        <w:t>. On the day after he announced his union-busting executive order, the U.S. Court of Appeals for the District of Columbia ruled</w:t>
      </w:r>
      <w:r w:rsidRPr="009B3587">
        <w:rPr>
          <w:szCs w:val="16"/>
        </w:rPr>
        <w:t xml:space="preserve"> 2–1 </w:t>
      </w:r>
      <w:r w:rsidRPr="009B3587">
        <w:rPr>
          <w:rStyle w:val="StyleUnderline"/>
        </w:rPr>
        <w:t>that Trump had the authority to fire Cathy Harris</w:t>
      </w:r>
      <w:r w:rsidRPr="009B3587">
        <w:rPr>
          <w:szCs w:val="16"/>
        </w:rPr>
        <w:t xml:space="preserve"> of the MSPB </w:t>
      </w:r>
      <w:r w:rsidRPr="009B3587">
        <w:rPr>
          <w:rStyle w:val="StyleUnderline"/>
        </w:rPr>
        <w:t>and Gwynne Wilcox</w:t>
      </w:r>
      <w:r w:rsidRPr="009B3587">
        <w:rPr>
          <w:szCs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9B3587">
        <w:rPr>
          <w:szCs w:val="16"/>
        </w:rPr>
        <w:t>a majority of</w:t>
      </w:r>
      <w:proofErr w:type="gramEnd"/>
      <w:r w:rsidRPr="009B3587">
        <w:rPr>
          <w:szCs w:val="16"/>
        </w:rPr>
        <w:t xml:space="preserve"> justices on the current Supreme Court will arrive at the same conclusion when Trump’s wholesale restructuring of federal labor relations reaches their docket—unless something changes the present dynamic.</w:t>
      </w:r>
    </w:p>
    <w:p w14:paraId="20C6F6BF" w14:textId="77777777" w:rsidR="003F4A8C" w:rsidRPr="009B3587" w:rsidRDefault="003F4A8C" w:rsidP="003F4A8C">
      <w:pPr>
        <w:rPr>
          <w:szCs w:val="16"/>
        </w:rPr>
      </w:pPr>
      <w:r w:rsidRPr="009B3587">
        <w:rPr>
          <w:rStyle w:val="StyleUnderline"/>
        </w:rPr>
        <w:t xml:space="preserve">Can </w:t>
      </w:r>
      <w:r w:rsidRPr="009B3587">
        <w:rPr>
          <w:rStyle w:val="Emphasis"/>
          <w:iCs w:val="0"/>
        </w:rPr>
        <w:t>unions</w:t>
      </w:r>
      <w:r w:rsidRPr="009B3587">
        <w:rPr>
          <w:szCs w:val="16"/>
        </w:rPr>
        <w:t xml:space="preserve"> </w:t>
      </w:r>
      <w:r w:rsidRPr="009B3587">
        <w:rPr>
          <w:rStyle w:val="StyleUnderline"/>
        </w:rPr>
        <w:t xml:space="preserve">bring about that </w:t>
      </w:r>
      <w:r w:rsidRPr="009B3587">
        <w:rPr>
          <w:rStyle w:val="Emphasis"/>
          <w:iCs w:val="0"/>
        </w:rPr>
        <w:t>change?</w:t>
      </w:r>
      <w:r w:rsidRPr="009B3587">
        <w:rPr>
          <w:szCs w:val="16"/>
        </w:rPr>
        <w:t xml:space="preserve"> </w:t>
      </w:r>
      <w:r w:rsidRPr="009B3587">
        <w:rPr>
          <w:rStyle w:val="StyleUnderline"/>
        </w:rPr>
        <w:t xml:space="preserve">The day after Trump’s order was announced, the AFL-CIO acknowledged the </w:t>
      </w:r>
      <w:r w:rsidRPr="009B3587">
        <w:rPr>
          <w:rStyle w:val="Emphasis"/>
          <w:iCs w:val="0"/>
        </w:rPr>
        <w:t>existential threat</w:t>
      </w:r>
      <w:r w:rsidRPr="009B3587">
        <w:rPr>
          <w:rStyle w:val="StyleUnderline"/>
        </w:rPr>
        <w:t xml:space="preserve"> it posed.</w:t>
      </w:r>
      <w:r w:rsidRPr="009B3587">
        <w:rPr>
          <w:szCs w:val="16"/>
        </w:rPr>
        <w:t xml:space="preserve"> </w:t>
      </w:r>
      <w:r w:rsidRPr="009B3587">
        <w:rPr>
          <w:rStyle w:val="Emphasis"/>
          <w:iCs w:val="0"/>
        </w:rPr>
        <w:t>“No union contract is safe</w:t>
      </w:r>
      <w:r w:rsidRPr="009B3587">
        <w:rPr>
          <w:szCs w:val="16"/>
        </w:rPr>
        <w:t xml:space="preserve"> </w:t>
      </w:r>
      <w:r w:rsidRPr="009B3587">
        <w:rPr>
          <w:rStyle w:val="StyleUnderline"/>
        </w:rPr>
        <w:t>after last night,” it said.</w:t>
      </w:r>
      <w:r w:rsidRPr="009B3587">
        <w:rPr>
          <w:szCs w:val="16"/>
        </w:rPr>
        <w:t xml:space="preserve"> Yet </w:t>
      </w:r>
      <w:r w:rsidRPr="009B3587">
        <w:rPr>
          <w:rStyle w:val="StyleUnderline"/>
        </w:rPr>
        <w:t>whether unions feel incentivized to resist Trump’s attack with more than rhetoric, lobbying, and redoubled lawsuits is an open question</w:t>
      </w:r>
      <w:r w:rsidRPr="009B3587">
        <w:rPr>
          <w:szCs w:val="16"/>
        </w:rPr>
        <w:t xml:space="preserve">. </w:t>
      </w:r>
      <w:r w:rsidRPr="009B3587">
        <w:rPr>
          <w:rStyle w:val="StyleUnderline"/>
        </w:rPr>
        <w:t xml:space="preserve">Union leaders realize that the sudden conversion of federal workers to what is effectively at-will employment status and the simultaneous termination of their bargaining rights merely puts them in the same position as </w:t>
      </w:r>
      <w:proofErr w:type="gramStart"/>
      <w:r w:rsidRPr="009B3587">
        <w:rPr>
          <w:rStyle w:val="StyleUnderline"/>
        </w:rPr>
        <w:t>the vast majority of</w:t>
      </w:r>
      <w:proofErr w:type="gramEnd"/>
      <w:r w:rsidRPr="009B3587">
        <w:rPr>
          <w:rStyle w:val="StyleUnderline"/>
        </w:rPr>
        <w:t xml:space="preserve"> private-sector workers, who lack both union representation and employment security</w:t>
      </w:r>
      <w:r w:rsidRPr="009B3587">
        <w:rPr>
          <w:szCs w:val="16"/>
        </w:rPr>
        <w:t xml:space="preserve">. </w:t>
      </w:r>
      <w:r w:rsidRPr="009B3587">
        <w:rPr>
          <w:rStyle w:val="StyleUnderline"/>
          <w:highlight w:val="lightGray"/>
        </w:rPr>
        <w:t xml:space="preserve">Could the </w:t>
      </w:r>
      <w:r w:rsidRPr="009B3587">
        <w:rPr>
          <w:rStyle w:val="Emphasis"/>
          <w:iCs w:val="0"/>
          <w:highlight w:val="lightGray"/>
        </w:rPr>
        <w:t>public be stirred</w:t>
      </w:r>
      <w:r w:rsidRPr="009B3587">
        <w:rPr>
          <w:rStyle w:val="StyleUnderline"/>
        </w:rPr>
        <w:t xml:space="preserve"> to support government workers </w:t>
      </w:r>
      <w:r w:rsidRPr="009B3587">
        <w:rPr>
          <w:rStyle w:val="StyleUnderline"/>
          <w:highlight w:val="lightGray"/>
        </w:rPr>
        <w:t xml:space="preserve">in a </w:t>
      </w:r>
      <w:r w:rsidRPr="009B3587">
        <w:rPr>
          <w:rStyle w:val="Emphasis"/>
          <w:iCs w:val="0"/>
          <w:highlight w:val="lightGray"/>
        </w:rPr>
        <w:t>confrontation</w:t>
      </w:r>
      <w:r w:rsidRPr="009B3587">
        <w:rPr>
          <w:rStyle w:val="StyleUnderline"/>
          <w:highlight w:val="lightGray"/>
        </w:rPr>
        <w:t xml:space="preserve"> with the</w:t>
      </w:r>
      <w:r w:rsidRPr="009B3587">
        <w:rPr>
          <w:rStyle w:val="StyleUnderline"/>
        </w:rPr>
        <w:t xml:space="preserve"> </w:t>
      </w:r>
      <w:r w:rsidRPr="009B3587">
        <w:rPr>
          <w:rStyle w:val="Emphasis"/>
          <w:iCs w:val="0"/>
        </w:rPr>
        <w:t xml:space="preserve">Trump </w:t>
      </w:r>
      <w:r w:rsidRPr="009B3587">
        <w:rPr>
          <w:rStyle w:val="Emphasis"/>
          <w:iCs w:val="0"/>
          <w:highlight w:val="lightGray"/>
        </w:rPr>
        <w:t>admin</w:t>
      </w:r>
      <w:r w:rsidRPr="009B3587">
        <w:rPr>
          <w:rStyle w:val="Emphasis"/>
          <w:iCs w:val="0"/>
        </w:rPr>
        <w:t>istration</w:t>
      </w:r>
      <w:r w:rsidRPr="009B3587">
        <w:rPr>
          <w:rStyle w:val="Emphasis"/>
          <w:iCs w:val="0"/>
          <w:highlight w:val="yellow"/>
        </w:rPr>
        <w:t>?</w:t>
      </w:r>
      <w:r w:rsidRPr="009B3587">
        <w:rPr>
          <w:szCs w:val="16"/>
          <w:highlight w:val="yellow"/>
        </w:rPr>
        <w:t xml:space="preserve"> </w:t>
      </w:r>
      <w:r w:rsidRPr="009B3587">
        <w:rPr>
          <w:rStyle w:val="StyleUnderline"/>
          <w:highlight w:val="yellow"/>
        </w:rPr>
        <w:t>Uncertain</w:t>
      </w:r>
      <w:r w:rsidRPr="009B3587">
        <w:rPr>
          <w:rStyle w:val="StyleUnderline"/>
        </w:rPr>
        <w:t xml:space="preserve"> of the answer</w:t>
      </w:r>
      <w:r w:rsidRPr="009B3587">
        <w:rPr>
          <w:szCs w:val="16"/>
        </w:rPr>
        <w:t xml:space="preserve">, </w:t>
      </w:r>
      <w:r w:rsidRPr="009B3587">
        <w:rPr>
          <w:rStyle w:val="StyleUnderline"/>
          <w:highlight w:val="yellow"/>
        </w:rPr>
        <w:t>union</w:t>
      </w:r>
      <w:r w:rsidRPr="009B3587">
        <w:rPr>
          <w:szCs w:val="16"/>
        </w:rPr>
        <w:t xml:space="preserve"> leaders are likely to </w:t>
      </w:r>
      <w:r w:rsidRPr="009B3587">
        <w:rPr>
          <w:rStyle w:val="StyleUnderline"/>
          <w:highlight w:val="yellow"/>
        </w:rPr>
        <w:t>continue to take</w:t>
      </w:r>
      <w:r w:rsidRPr="009B3587">
        <w:rPr>
          <w:szCs w:val="16"/>
        </w:rPr>
        <w:t xml:space="preserve"> a </w:t>
      </w:r>
      <w:r w:rsidRPr="009B3587">
        <w:rPr>
          <w:rStyle w:val="StyleUnderline"/>
          <w:highlight w:val="yellow"/>
        </w:rPr>
        <w:t>cautious approach</w:t>
      </w:r>
      <w:r w:rsidRPr="009B3587">
        <w:rPr>
          <w:szCs w:val="16"/>
        </w:rPr>
        <w:t xml:space="preserve"> to this crisis—at least in the near term. Yet </w:t>
      </w:r>
      <w:r w:rsidRPr="009B3587">
        <w:rPr>
          <w:rStyle w:val="StyleUnderline"/>
          <w:highlight w:val="yellow"/>
        </w:rPr>
        <w:t>even if</w:t>
      </w:r>
      <w:r w:rsidRPr="009B3587">
        <w:rPr>
          <w:rStyle w:val="StyleUnderline"/>
        </w:rPr>
        <w:t xml:space="preserve"> union </w:t>
      </w:r>
      <w:r w:rsidRPr="009B3587">
        <w:rPr>
          <w:rStyle w:val="StyleUnderline"/>
          <w:highlight w:val="yellow"/>
        </w:rPr>
        <w:t>leaders do not seek it</w:t>
      </w:r>
      <w:r w:rsidRPr="009B3587">
        <w:rPr>
          <w:szCs w:val="16"/>
        </w:rPr>
        <w:t xml:space="preserve">, </w:t>
      </w:r>
      <w:r w:rsidRPr="009B3587">
        <w:rPr>
          <w:rStyle w:val="Emphasis"/>
          <w:iCs w:val="0"/>
          <w:szCs w:val="24"/>
          <w:highlight w:val="lightGray"/>
        </w:rPr>
        <w:t>an escalating confrontation is more likely now than</w:t>
      </w:r>
      <w:r w:rsidRPr="009B3587">
        <w:rPr>
          <w:rStyle w:val="Emphasis"/>
          <w:iCs w:val="0"/>
          <w:szCs w:val="24"/>
        </w:rPr>
        <w:t xml:space="preserve"> it has been </w:t>
      </w:r>
      <w:r w:rsidRPr="009B3587">
        <w:rPr>
          <w:rStyle w:val="Emphasis"/>
          <w:iCs w:val="0"/>
          <w:szCs w:val="24"/>
          <w:highlight w:val="lightGray"/>
        </w:rPr>
        <w:t>in generations.</w:t>
      </w:r>
    </w:p>
    <w:p w14:paraId="0BF4CA57" w14:textId="77777777" w:rsidR="003F4A8C" w:rsidRPr="009B3587" w:rsidRDefault="003F4A8C" w:rsidP="003F4A8C">
      <w:pPr>
        <w:rPr>
          <w:szCs w:val="16"/>
        </w:rPr>
      </w:pPr>
      <w:r w:rsidRPr="009B3587">
        <w:rPr>
          <w:szCs w:val="16"/>
        </w:rPr>
        <w:t xml:space="preserve">It is worth remembering that </w:t>
      </w:r>
      <w:r w:rsidRPr="009B3587">
        <w:rPr>
          <w:rStyle w:val="StyleUnderline"/>
        </w:rPr>
        <w:t xml:space="preserve">federal labor relations were </w:t>
      </w:r>
      <w:r w:rsidRPr="009B3587">
        <w:rPr>
          <w:rStyle w:val="Emphasis"/>
          <w:iCs w:val="0"/>
        </w:rPr>
        <w:t>not always as pacific</w:t>
      </w:r>
      <w:r w:rsidRPr="009B3587">
        <w:rPr>
          <w:szCs w:val="16"/>
        </w:rPr>
        <w:t xml:space="preserve"> </w:t>
      </w:r>
      <w:r w:rsidRPr="009B3587">
        <w:rPr>
          <w:rStyle w:val="StyleUnderline"/>
        </w:rPr>
        <w:t>as they have been in recent decades</w:t>
      </w:r>
      <w:r w:rsidRPr="009B3587">
        <w:rPr>
          <w:szCs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90333FC" w14:textId="77777777" w:rsidR="003F4A8C" w:rsidRPr="009B3587" w:rsidRDefault="003F4A8C" w:rsidP="003F4A8C">
      <w:pPr>
        <w:rPr>
          <w:szCs w:val="16"/>
        </w:rPr>
      </w:pPr>
      <w:r w:rsidRPr="009B3587">
        <w:rPr>
          <w:szCs w:val="16"/>
        </w:rPr>
        <w:t>Unrest among federal workers peaked in March 1970—</w:t>
      </w:r>
      <w:r w:rsidRPr="009B3587">
        <w:t>after</w:t>
      </w:r>
      <w:r w:rsidRPr="009B3587">
        <w:rPr>
          <w:szCs w:val="16"/>
        </w:rPr>
        <w:t xml:space="preserve"> the executive orders were promulgated. In that month, hundreds of thousands of postal workers defied the federal ban on striking and staged an eight-day wildcat walkout, frustrated by their inability to negotiate </w:t>
      </w:r>
      <w:proofErr w:type="gramStart"/>
      <w:r w:rsidRPr="009B3587">
        <w:rPr>
          <w:szCs w:val="16"/>
        </w:rPr>
        <w:t>over pay</w:t>
      </w:r>
      <w:proofErr w:type="gramEnd"/>
      <w:r w:rsidRPr="009B3587">
        <w:rPr>
          <w:szCs w:val="16"/>
        </w:rPr>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AEE3639" w14:textId="77777777" w:rsidR="003F4A8C" w:rsidRPr="009B3587" w:rsidRDefault="003F4A8C" w:rsidP="003F4A8C">
      <w:pPr>
        <w:rPr>
          <w:szCs w:val="16"/>
        </w:rPr>
      </w:pPr>
      <w:r w:rsidRPr="009B3587">
        <w:rPr>
          <w:rStyle w:val="StyleUnderline"/>
          <w:highlight w:val="lightGray"/>
        </w:rPr>
        <w:t>Trump’s</w:t>
      </w:r>
      <w:r w:rsidRPr="009B3587">
        <w:rPr>
          <w:szCs w:val="16"/>
          <w:highlight w:val="lightGray"/>
        </w:rPr>
        <w:t xml:space="preserve"> </w:t>
      </w:r>
      <w:r w:rsidRPr="009B3587">
        <w:rPr>
          <w:rStyle w:val="Emphasis"/>
          <w:iCs w:val="0"/>
          <w:highlight w:val="lightGray"/>
        </w:rPr>
        <w:t>radical</w:t>
      </w:r>
      <w:r w:rsidRPr="009B3587">
        <w:rPr>
          <w:rStyle w:val="Emphasis"/>
          <w:iCs w:val="0"/>
        </w:rPr>
        <w:t xml:space="preserve"> executive </w:t>
      </w:r>
      <w:r w:rsidRPr="009B3587">
        <w:rPr>
          <w:rStyle w:val="Emphasis"/>
          <w:iCs w:val="0"/>
          <w:highlight w:val="lightGray"/>
        </w:rPr>
        <w:t>order</w:t>
      </w:r>
      <w:r w:rsidRPr="009B3587">
        <w:rPr>
          <w:szCs w:val="16"/>
          <w:highlight w:val="lightGray"/>
        </w:rPr>
        <w:t xml:space="preserve"> </w:t>
      </w:r>
      <w:r w:rsidRPr="009B3587">
        <w:rPr>
          <w:rStyle w:val="StyleUnderline"/>
          <w:highlight w:val="lightGray"/>
        </w:rPr>
        <w:t>could</w:t>
      </w:r>
      <w:r w:rsidRPr="009B3587">
        <w:rPr>
          <w:szCs w:val="16"/>
          <w:highlight w:val="lightGray"/>
        </w:rPr>
        <w:t xml:space="preserve"> </w:t>
      </w:r>
      <w:r w:rsidRPr="009B3587">
        <w:rPr>
          <w:rStyle w:val="Emphasis"/>
          <w:iCs w:val="0"/>
          <w:highlight w:val="lightGray"/>
        </w:rPr>
        <w:t>reawaken this long-dormant tradition</w:t>
      </w:r>
      <w:r w:rsidRPr="009B3587">
        <w:rPr>
          <w:rStyle w:val="Emphasis"/>
          <w:iCs w:val="0"/>
        </w:rPr>
        <w:t xml:space="preserve"> of collective action</w:t>
      </w:r>
      <w:r w:rsidRPr="009B3587">
        <w:rPr>
          <w:szCs w:val="16"/>
        </w:rPr>
        <w:t xml:space="preserve"> </w:t>
      </w:r>
      <w:r w:rsidRPr="009B3587">
        <w:rPr>
          <w:rStyle w:val="StyleUnderline"/>
        </w:rPr>
        <w:t>among otherwise</w:t>
      </w:r>
      <w:r w:rsidRPr="009B3587">
        <w:rPr>
          <w:szCs w:val="16"/>
        </w:rPr>
        <w:t xml:space="preserve"> seemingly </w:t>
      </w:r>
      <w:r w:rsidRPr="009B3587">
        <w:rPr>
          <w:rStyle w:val="Emphasis"/>
          <w:iCs w:val="0"/>
        </w:rPr>
        <w:t>docile</w:t>
      </w:r>
      <w:r w:rsidRPr="009B3587">
        <w:rPr>
          <w:szCs w:val="16"/>
        </w:rPr>
        <w:t xml:space="preserve"> </w:t>
      </w:r>
      <w:r w:rsidRPr="009B3587">
        <w:rPr>
          <w:rStyle w:val="StyleUnderline"/>
        </w:rPr>
        <w:t>federal workers</w:t>
      </w:r>
      <w:r w:rsidRPr="009B3587">
        <w:rPr>
          <w:szCs w:val="16"/>
        </w:rPr>
        <w:t xml:space="preserve">. </w:t>
      </w:r>
      <w:r w:rsidRPr="009B3587">
        <w:rPr>
          <w:rStyle w:val="StyleUnderline"/>
        </w:rPr>
        <w:t>Such actions, should they arise, will likely not take the form of a strike</w:t>
      </w:r>
      <w:r w:rsidRPr="009B3587">
        <w:rPr>
          <w:szCs w:val="16"/>
        </w:rPr>
        <w:t>.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3FA2DCDC" w14:textId="77777777" w:rsidR="003F4A8C" w:rsidRPr="009B3587" w:rsidRDefault="003F4A8C" w:rsidP="003F4A8C">
      <w:pPr>
        <w:rPr>
          <w:rStyle w:val="Emphasis"/>
          <w:iCs w:val="0"/>
          <w:szCs w:val="24"/>
        </w:rPr>
      </w:pPr>
      <w:r w:rsidRPr="009B3587">
        <w:rPr>
          <w:rStyle w:val="StyleUnderline"/>
        </w:rPr>
        <w:t xml:space="preserve">Prior to Trump’s executive order, federal unions were experiencing a </w:t>
      </w:r>
      <w:r w:rsidRPr="009B3587">
        <w:rPr>
          <w:rStyle w:val="Emphasis"/>
          <w:iCs w:val="0"/>
        </w:rPr>
        <w:t>surge</w:t>
      </w:r>
      <w:r w:rsidRPr="009B3587">
        <w:rPr>
          <w:rStyle w:val="StyleUnderline"/>
        </w:rPr>
        <w:t xml:space="preserve"> in </w:t>
      </w:r>
      <w:r w:rsidRPr="009B3587">
        <w:rPr>
          <w:rStyle w:val="Emphasis"/>
          <w:iCs w:val="0"/>
        </w:rPr>
        <w:t>membership</w:t>
      </w:r>
      <w:r w:rsidRPr="009B3587">
        <w:rPr>
          <w:szCs w:val="16"/>
        </w:rPr>
        <w:t xml:space="preserve">. Moribund locals were springing to </w:t>
      </w:r>
      <w:proofErr w:type="gramStart"/>
      <w:r w:rsidRPr="009B3587">
        <w:rPr>
          <w:szCs w:val="16"/>
        </w:rPr>
        <w:t>life</w:t>
      </w:r>
      <w:proofErr w:type="gramEnd"/>
      <w:r w:rsidRPr="009B3587">
        <w:rPr>
          <w:szCs w:val="16"/>
        </w:rPr>
        <w:t xml:space="preserve"> and new ones were in the process of formation. A new group, the Federal Unionists Network, emerged to coordinate activity at the grassroots level across many agencies and unions. </w:t>
      </w:r>
      <w:r w:rsidRPr="009B3587">
        <w:rPr>
          <w:rStyle w:val="Emphasis"/>
          <w:iCs w:val="0"/>
        </w:rPr>
        <w:t xml:space="preserve">This </w:t>
      </w:r>
      <w:r w:rsidRPr="009B3587">
        <w:rPr>
          <w:rStyle w:val="Emphasis"/>
          <w:iCs w:val="0"/>
          <w:highlight w:val="lightGray"/>
        </w:rPr>
        <w:t>energy</w:t>
      </w:r>
      <w:r w:rsidRPr="009B3587">
        <w:rPr>
          <w:szCs w:val="16"/>
          <w:highlight w:val="lightGray"/>
        </w:rPr>
        <w:t xml:space="preserve"> </w:t>
      </w:r>
      <w:r w:rsidRPr="009B3587">
        <w:rPr>
          <w:rStyle w:val="StyleUnderline"/>
          <w:highlight w:val="lightGray"/>
        </w:rPr>
        <w:t>will</w:t>
      </w:r>
      <w:r w:rsidRPr="009B3587">
        <w:rPr>
          <w:szCs w:val="16"/>
        </w:rPr>
        <w:t xml:space="preserve"> </w:t>
      </w:r>
      <w:r w:rsidRPr="009B3587">
        <w:rPr>
          <w:rStyle w:val="Emphasis"/>
          <w:iCs w:val="0"/>
        </w:rPr>
        <w:t xml:space="preserve">undoubtedly </w:t>
      </w:r>
      <w:r w:rsidRPr="009B3587">
        <w:rPr>
          <w:rStyle w:val="Emphasis"/>
          <w:iCs w:val="0"/>
          <w:highlight w:val="lightGray"/>
        </w:rPr>
        <w:t>seek an outlet</w:t>
      </w:r>
      <w:r w:rsidRPr="009B3587">
        <w:rPr>
          <w:szCs w:val="16"/>
          <w:highlight w:val="lightGray"/>
        </w:rPr>
        <w:t xml:space="preserve">. </w:t>
      </w:r>
      <w:r w:rsidRPr="009B3587">
        <w:rPr>
          <w:rStyle w:val="StyleUnderline"/>
          <w:highlight w:val="lightGray"/>
        </w:rPr>
        <w:t>If there are no longer structures</w:t>
      </w:r>
      <w:r w:rsidRPr="009B3587">
        <w:rPr>
          <w:rStyle w:val="StyleUnderline"/>
        </w:rPr>
        <w:t xml:space="preserve"> in place </w:t>
      </w:r>
      <w:r w:rsidRPr="009B3587">
        <w:rPr>
          <w:rStyle w:val="Emphasis"/>
          <w:iCs w:val="0"/>
          <w:szCs w:val="28"/>
          <w:highlight w:val="lightGray"/>
        </w:rPr>
        <w:t>to direct that energy into orderly channels</w:t>
      </w:r>
      <w:r w:rsidRPr="009B3587">
        <w:rPr>
          <w:szCs w:val="16"/>
        </w:rPr>
        <w:t xml:space="preserve">, </w:t>
      </w:r>
      <w:r w:rsidRPr="009B3587">
        <w:rPr>
          <w:rStyle w:val="StyleUnderline"/>
          <w:highlight w:val="lightGray"/>
        </w:rPr>
        <w:t>then</w:t>
      </w:r>
      <w:r w:rsidRPr="009B3587">
        <w:rPr>
          <w:szCs w:val="16"/>
        </w:rPr>
        <w:t xml:space="preserve"> </w:t>
      </w:r>
      <w:r w:rsidRPr="009B3587">
        <w:rPr>
          <w:rStyle w:val="Emphasis"/>
          <w:iCs w:val="0"/>
          <w:szCs w:val="24"/>
          <w:highlight w:val="lightGray"/>
        </w:rPr>
        <w:t>it could take surprising forms</w:t>
      </w:r>
      <w:r w:rsidRPr="009B3587">
        <w:rPr>
          <w:rStyle w:val="Emphasis"/>
          <w:iCs w:val="0"/>
          <w:szCs w:val="24"/>
        </w:rPr>
        <w:t xml:space="preserve"> in the months ahead.</w:t>
      </w:r>
    </w:p>
    <w:p w14:paraId="65FFA795" w14:textId="77777777" w:rsidR="003F4A8C" w:rsidRPr="009B3587" w:rsidRDefault="003F4A8C" w:rsidP="003F4A8C">
      <w:pPr>
        <w:rPr>
          <w:szCs w:val="16"/>
        </w:rPr>
      </w:pPr>
      <w:r w:rsidRPr="009B3587">
        <w:rPr>
          <w:szCs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1BCCD9CB" w14:textId="77777777" w:rsidR="003F4A8C" w:rsidRPr="009B3587" w:rsidRDefault="003F4A8C" w:rsidP="003F4A8C">
      <w:pPr>
        <w:rPr>
          <w:szCs w:val="16"/>
        </w:rPr>
      </w:pPr>
      <w:r w:rsidRPr="009B3587">
        <w:rPr>
          <w:rStyle w:val="StyleUnderline"/>
          <w:highlight w:val="lightGray"/>
        </w:rPr>
        <w:t xml:space="preserve">Will federal workers </w:t>
      </w:r>
      <w:r w:rsidRPr="009B3587">
        <w:rPr>
          <w:rStyle w:val="Emphasis"/>
          <w:iCs w:val="0"/>
          <w:highlight w:val="lightGray"/>
        </w:rPr>
        <w:t>rediscover</w:t>
      </w:r>
      <w:r w:rsidRPr="009B3587">
        <w:rPr>
          <w:szCs w:val="16"/>
        </w:rPr>
        <w:t xml:space="preserve"> the </w:t>
      </w:r>
      <w:r w:rsidRPr="009B3587">
        <w:rPr>
          <w:rStyle w:val="Emphasis"/>
          <w:iCs w:val="0"/>
          <w:highlight w:val="lightGray"/>
        </w:rPr>
        <w:t>militancy</w:t>
      </w:r>
      <w:r w:rsidRPr="009B3587">
        <w:rPr>
          <w:szCs w:val="16"/>
        </w:rPr>
        <w:t xml:space="preserve"> </w:t>
      </w:r>
      <w:r w:rsidRPr="009B3587">
        <w:rPr>
          <w:rStyle w:val="StyleUnderline"/>
        </w:rPr>
        <w:t xml:space="preserve">that was once not uncommon in their ranks and resist Trump’s union-busting with collective action? </w:t>
      </w:r>
      <w:r w:rsidRPr="009B3587">
        <w:rPr>
          <w:rStyle w:val="Emphasis"/>
          <w:iCs w:val="0"/>
          <w:szCs w:val="24"/>
          <w:highlight w:val="lightGray"/>
        </w:rPr>
        <w:t>Will the broader</w:t>
      </w:r>
      <w:r w:rsidRPr="009B3587">
        <w:rPr>
          <w:rStyle w:val="Emphasis"/>
          <w:iCs w:val="0"/>
          <w:szCs w:val="24"/>
        </w:rPr>
        <w:t xml:space="preserve"> union </w:t>
      </w:r>
      <w:r w:rsidRPr="009B3587">
        <w:rPr>
          <w:rStyle w:val="Emphasis"/>
          <w:iCs w:val="0"/>
          <w:szCs w:val="24"/>
          <w:highlight w:val="lightGray"/>
        </w:rPr>
        <w:t>movement</w:t>
      </w:r>
      <w:r w:rsidRPr="009B3587">
        <w:rPr>
          <w:rStyle w:val="Emphasis"/>
          <w:iCs w:val="0"/>
          <w:szCs w:val="24"/>
        </w:rPr>
        <w:t xml:space="preserve"> and its allies </w:t>
      </w:r>
      <w:r w:rsidRPr="009B3587">
        <w:rPr>
          <w:rStyle w:val="Emphasis"/>
          <w:iCs w:val="0"/>
          <w:szCs w:val="24"/>
          <w:highlight w:val="lightGray"/>
        </w:rPr>
        <w:t>stand with them</w:t>
      </w:r>
      <w:r w:rsidRPr="009B3587">
        <w:rPr>
          <w:szCs w:val="16"/>
          <w:highlight w:val="lightGray"/>
        </w:rPr>
        <w:t>,</w:t>
      </w:r>
      <w:r w:rsidRPr="009B3587">
        <w:rPr>
          <w:szCs w:val="16"/>
        </w:rPr>
        <w:t xml:space="preserve"> </w:t>
      </w:r>
      <w:r w:rsidRPr="009B3587">
        <w:rPr>
          <w:rStyle w:val="StyleUnderline"/>
        </w:rPr>
        <w:t xml:space="preserve">putting their </w:t>
      </w:r>
      <w:r w:rsidRPr="009B3587">
        <w:rPr>
          <w:rStyle w:val="Emphasis"/>
          <w:iCs w:val="0"/>
        </w:rPr>
        <w:t>own organizations on the line</w:t>
      </w:r>
      <w:r w:rsidRPr="009B3587">
        <w:rPr>
          <w:rStyle w:val="StyleUnderline"/>
        </w:rPr>
        <w:t xml:space="preserve"> to defend workers’ basic rights?</w:t>
      </w:r>
      <w:r w:rsidRPr="009B3587">
        <w:rPr>
          <w:szCs w:val="16"/>
        </w:rPr>
        <w:t xml:space="preserve"> </w:t>
      </w:r>
      <w:r w:rsidRPr="009B3587">
        <w:rPr>
          <w:rStyle w:val="StyleUnderline"/>
          <w:highlight w:val="lightGray"/>
        </w:rPr>
        <w:t>On the answers</w:t>
      </w:r>
      <w:r w:rsidRPr="009B3587">
        <w:rPr>
          <w:rStyle w:val="StyleUnderline"/>
        </w:rPr>
        <w:t xml:space="preserve"> to those questions will </w:t>
      </w:r>
      <w:r w:rsidRPr="009B3587">
        <w:rPr>
          <w:rStyle w:val="StyleUnderline"/>
          <w:highlight w:val="lightGray"/>
        </w:rPr>
        <w:t>turn</w:t>
      </w:r>
      <w:r w:rsidRPr="009B3587">
        <w:rPr>
          <w:rStyle w:val="StyleUnderline"/>
        </w:rPr>
        <w:t xml:space="preserve"> not only the fate of the </w:t>
      </w:r>
      <w:r w:rsidRPr="009B3587">
        <w:rPr>
          <w:rStyle w:val="Emphasis"/>
          <w:iCs w:val="0"/>
        </w:rPr>
        <w:t>union movement</w:t>
      </w:r>
      <w:r w:rsidRPr="009B3587">
        <w:rPr>
          <w:szCs w:val="16"/>
        </w:rPr>
        <w:t xml:space="preserve"> for decades to come, </w:t>
      </w:r>
      <w:r w:rsidRPr="009B3587">
        <w:rPr>
          <w:rStyle w:val="StyleUnderline"/>
        </w:rPr>
        <w:t xml:space="preserve">but of </w:t>
      </w:r>
      <w:r w:rsidRPr="009B3587">
        <w:rPr>
          <w:rStyle w:val="StyleUnderline"/>
          <w:highlight w:val="lightGray"/>
        </w:rPr>
        <w:t xml:space="preserve">a </w:t>
      </w:r>
      <w:r w:rsidRPr="009B3587">
        <w:rPr>
          <w:rStyle w:val="Emphasis"/>
          <w:iCs w:val="0"/>
          <w:szCs w:val="24"/>
          <w:highlight w:val="lightGray"/>
        </w:rPr>
        <w:t>multiracial American democracy</w:t>
      </w:r>
      <w:r w:rsidRPr="009B3587">
        <w:rPr>
          <w:szCs w:val="16"/>
        </w:rPr>
        <w:t xml:space="preserve"> in which the right to collective bargaining has served as an essential pillar for almost a century.</w:t>
      </w:r>
    </w:p>
    <w:p w14:paraId="1CCC1258" w14:textId="77777777" w:rsidR="003F4A8C" w:rsidRPr="009B3587" w:rsidRDefault="003F4A8C" w:rsidP="003F4A8C">
      <w:pPr>
        <w:rPr>
          <w:szCs w:val="16"/>
        </w:rPr>
      </w:pPr>
    </w:p>
    <w:sectPr w:rsidR="003F4A8C" w:rsidRPr="009B3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roman"/>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charset w:val="00"/>
    <w:family w:val="swiss"/>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89647862">
    <w:abstractNumId w:val="15"/>
  </w:num>
  <w:num w:numId="16" w16cid:durableId="1553731567">
    <w:abstractNumId w:val="33"/>
  </w:num>
  <w:num w:numId="17" w16cid:durableId="156501971">
    <w:abstractNumId w:val="19"/>
  </w:num>
  <w:num w:numId="18" w16cid:durableId="1835606824">
    <w:abstractNumId w:val="42"/>
  </w:num>
  <w:num w:numId="19" w16cid:durableId="1610770289">
    <w:abstractNumId w:val="10"/>
  </w:num>
  <w:num w:numId="20" w16cid:durableId="678627551">
    <w:abstractNumId w:val="21"/>
  </w:num>
  <w:num w:numId="21" w16cid:durableId="1694571494">
    <w:abstractNumId w:val="31"/>
  </w:num>
  <w:num w:numId="22" w16cid:durableId="1440104130">
    <w:abstractNumId w:val="11"/>
  </w:num>
  <w:num w:numId="23" w16cid:durableId="376049172">
    <w:abstractNumId w:val="18"/>
  </w:num>
  <w:num w:numId="24" w16cid:durableId="103424261">
    <w:abstractNumId w:val="30"/>
  </w:num>
  <w:num w:numId="25" w16cid:durableId="2127582215">
    <w:abstractNumId w:val="36"/>
  </w:num>
  <w:num w:numId="26" w16cid:durableId="1284653453">
    <w:abstractNumId w:val="39"/>
  </w:num>
  <w:num w:numId="27" w16cid:durableId="1098524701">
    <w:abstractNumId w:val="12"/>
  </w:num>
  <w:num w:numId="28" w16cid:durableId="1783725391">
    <w:abstractNumId w:val="29"/>
  </w:num>
  <w:num w:numId="29" w16cid:durableId="1342657985">
    <w:abstractNumId w:val="13"/>
  </w:num>
  <w:num w:numId="30" w16cid:durableId="967516621">
    <w:abstractNumId w:val="35"/>
  </w:num>
  <w:num w:numId="31" w16cid:durableId="2131437620">
    <w:abstractNumId w:val="24"/>
  </w:num>
  <w:num w:numId="32" w16cid:durableId="1663775492">
    <w:abstractNumId w:val="27"/>
  </w:num>
  <w:num w:numId="33" w16cid:durableId="1859152557">
    <w:abstractNumId w:val="38"/>
  </w:num>
  <w:num w:numId="34" w16cid:durableId="487599114">
    <w:abstractNumId w:val="22"/>
  </w:num>
  <w:num w:numId="35" w16cid:durableId="1792550773">
    <w:abstractNumId w:val="40"/>
  </w:num>
  <w:num w:numId="36" w16cid:durableId="1607810894">
    <w:abstractNumId w:val="26"/>
  </w:num>
  <w:num w:numId="37" w16cid:durableId="586577252">
    <w:abstractNumId w:val="28"/>
  </w:num>
  <w:num w:numId="38" w16cid:durableId="82916398">
    <w:abstractNumId w:val="37"/>
  </w:num>
  <w:num w:numId="39" w16cid:durableId="172574650">
    <w:abstractNumId w:val="41"/>
  </w:num>
  <w:num w:numId="40" w16cid:durableId="1060325147">
    <w:abstractNumId w:val="43"/>
  </w:num>
  <w:num w:numId="41" w16cid:durableId="1343554439">
    <w:abstractNumId w:val="23"/>
  </w:num>
  <w:num w:numId="42" w16cid:durableId="1834639210">
    <w:abstractNumId w:val="20"/>
  </w:num>
  <w:num w:numId="43" w16cid:durableId="252127653">
    <w:abstractNumId w:val="32"/>
  </w:num>
  <w:num w:numId="44" w16cid:durableId="123550916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F46"/>
    <w:rsid w:val="003F4A8C"/>
    <w:rsid w:val="00527FF5"/>
    <w:rsid w:val="005E61E6"/>
    <w:rsid w:val="007D3ABB"/>
    <w:rsid w:val="00846D8B"/>
    <w:rsid w:val="008E4309"/>
    <w:rsid w:val="00956F46"/>
    <w:rsid w:val="00B0200F"/>
    <w:rsid w:val="00B869BF"/>
    <w:rsid w:val="00F840BA"/>
    <w:rsid w:val="00F92301"/>
    <w:rsid w:val="00FC6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1997"/>
  <w15:chartTrackingRefBased/>
  <w15:docId w15:val="{4135016E-E12A-4DE0-8ABC-021267F8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2301"/>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F840B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F840BA"/>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F840BA"/>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F840BA"/>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F840B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956F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56F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56F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56F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40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0BA"/>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F840BA"/>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840BA"/>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840BA"/>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840BA"/>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F840BA"/>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956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56F4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56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56F4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956F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956F4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56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56F4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56F4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56F46"/>
    <w:rPr>
      <w:i/>
      <w:iCs/>
      <w:color w:val="404040" w:themeColor="text1" w:themeTint="BF"/>
    </w:rPr>
  </w:style>
  <w:style w:type="paragraph" w:styleId="ListParagraph">
    <w:name w:val="List Paragraph"/>
    <w:aliases w:val="6 font,Colorful List - Accent 11,List Paragraph1,List Paragraph2"/>
    <w:basedOn w:val="Normal"/>
    <w:link w:val="ListParagraphChar"/>
    <w:uiPriority w:val="34"/>
    <w:qFormat/>
    <w:rsid w:val="00956F46"/>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956F46"/>
    <w:rPr>
      <w:i/>
      <w:iCs/>
      <w:color w:val="0F4761" w:themeColor="accent1" w:themeShade="BF"/>
    </w:rPr>
  </w:style>
  <w:style w:type="paragraph" w:styleId="IntenseQuote">
    <w:name w:val="Intense Quote"/>
    <w:basedOn w:val="Normal"/>
    <w:next w:val="Normal"/>
    <w:link w:val="IntenseQuoteChar"/>
    <w:uiPriority w:val="30"/>
    <w:qFormat/>
    <w:rsid w:val="00956F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F46"/>
    <w:rPr>
      <w:i/>
      <w:iCs/>
      <w:color w:val="0F4761" w:themeColor="accent1" w:themeShade="BF"/>
    </w:rPr>
  </w:style>
  <w:style w:type="character" w:styleId="IntenseReference">
    <w:name w:val="Intense Reference"/>
    <w:basedOn w:val="DefaultParagraphFont"/>
    <w:uiPriority w:val="32"/>
    <w:qFormat/>
    <w:rsid w:val="00956F46"/>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F840BA"/>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F840B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40BA"/>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8,Intense Emphasis11,8.,9."/>
    <w:basedOn w:val="DefaultParagraphFont"/>
    <w:uiPriority w:val="7"/>
    <w:qFormat/>
    <w:rsid w:val="00F840BA"/>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F840BA"/>
    <w:rPr>
      <w:b/>
      <w:bCs/>
    </w:rPr>
  </w:style>
  <w:style w:type="character" w:styleId="BookTitle">
    <w:name w:val="Book Title"/>
    <w:basedOn w:val="DefaultParagraphFont"/>
    <w:uiPriority w:val="33"/>
    <w:qFormat/>
    <w:rsid w:val="00F840BA"/>
    <w:rPr>
      <w:b/>
      <w:bCs/>
      <w:i/>
      <w:iCs/>
      <w:spacing w:val="5"/>
    </w:rPr>
  </w:style>
  <w:style w:type="numbering" w:styleId="111111">
    <w:name w:val="Outline List 2"/>
    <w:basedOn w:val="NoList"/>
    <w:uiPriority w:val="99"/>
    <w:unhideWhenUsed/>
    <w:rsid w:val="00F840BA"/>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F840BA"/>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F840BA"/>
    <w:rPr>
      <w:rFonts w:ascii="Arial" w:hAnsi="Arial" w:cs="Arial"/>
      <w:kern w:val="0"/>
      <w:sz w:val="16"/>
      <w:szCs w:val="22"/>
      <w14:ligatures w14:val="none"/>
    </w:rPr>
  </w:style>
  <w:style w:type="paragraph" w:styleId="Footer">
    <w:name w:val="footer"/>
    <w:basedOn w:val="Normal"/>
    <w:link w:val="FooterChar"/>
    <w:uiPriority w:val="99"/>
    <w:rsid w:val="00F840BA"/>
    <w:pPr>
      <w:tabs>
        <w:tab w:val="center" w:pos="4680"/>
        <w:tab w:val="right" w:pos="9360"/>
      </w:tabs>
    </w:pPr>
  </w:style>
  <w:style w:type="character" w:customStyle="1" w:styleId="FooterChar">
    <w:name w:val="Footer Char"/>
    <w:basedOn w:val="DefaultParagraphFont"/>
    <w:link w:val="Footer"/>
    <w:uiPriority w:val="99"/>
    <w:rsid w:val="00F840BA"/>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F840BA"/>
    <w:pPr>
      <w:spacing w:after="120"/>
    </w:pPr>
  </w:style>
  <w:style w:type="character" w:customStyle="1" w:styleId="BodyTextChar">
    <w:name w:val="Body Text Char"/>
    <w:aliases w:val="BT Char"/>
    <w:basedOn w:val="DefaultParagraphFont"/>
    <w:link w:val="BodyText"/>
    <w:uiPriority w:val="99"/>
    <w:rsid w:val="00F840BA"/>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F840BA"/>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F840B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F840BA"/>
    <w:rPr>
      <w:color w:val="467886" w:themeColor="hyperlink"/>
      <w:u w:val="single"/>
    </w:rPr>
  </w:style>
  <w:style w:type="character" w:styleId="UnresolvedMention">
    <w:name w:val="Unresolved Mention"/>
    <w:basedOn w:val="DefaultParagraphFont"/>
    <w:uiPriority w:val="99"/>
    <w:unhideWhenUsed/>
    <w:rsid w:val="00F840BA"/>
    <w:rPr>
      <w:color w:val="605E5C"/>
      <w:shd w:val="clear" w:color="auto" w:fill="E1DFDD"/>
    </w:rPr>
  </w:style>
  <w:style w:type="paragraph" w:customStyle="1" w:styleId="Analytics">
    <w:name w:val="Analytics"/>
    <w:basedOn w:val="Normal"/>
    <w:link w:val="AnalyticsChar"/>
    <w:uiPriority w:val="5"/>
    <w:qFormat/>
    <w:rsid w:val="00F840BA"/>
    <w:rPr>
      <w:b/>
      <w:color w:val="0F4761" w:themeColor="accent1" w:themeShade="BF"/>
      <w:sz w:val="24"/>
    </w:rPr>
  </w:style>
  <w:style w:type="character" w:customStyle="1" w:styleId="AnalyticsChar">
    <w:name w:val="Analytics Char"/>
    <w:basedOn w:val="DefaultParagraphFont"/>
    <w:link w:val="Analytics"/>
    <w:uiPriority w:val="5"/>
    <w:rsid w:val="00F840BA"/>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F92301"/>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F92301"/>
    <w:rPr>
      <w:rFonts w:ascii="Arial" w:hAnsi="Arial"/>
      <w:b/>
      <w:sz w:val="20"/>
      <w:u w:val="single"/>
    </w:rPr>
  </w:style>
  <w:style w:type="character" w:customStyle="1" w:styleId="AAAunderline">
    <w:name w:val="AAAunderline"/>
    <w:qFormat/>
    <w:rsid w:val="00F92301"/>
    <w:rPr>
      <w:rFonts w:ascii="Arial" w:hAnsi="Arial"/>
      <w:b/>
      <w:sz w:val="20"/>
      <w:u w:val="single"/>
    </w:rPr>
  </w:style>
  <w:style w:type="character" w:customStyle="1" w:styleId="Style1Char3">
    <w:name w:val="Style1 Char3"/>
    <w:basedOn w:val="DefaultParagraphFont"/>
    <w:uiPriority w:val="5"/>
    <w:rsid w:val="00F92301"/>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F92301"/>
    <w:pPr>
      <w:spacing w:line="259" w:lineRule="auto"/>
    </w:pPr>
    <w:rPr>
      <w:rFonts w:eastAsia="Times New Roman" w:cs="Calibri"/>
      <w:color w:val="000000"/>
    </w:rPr>
  </w:style>
  <w:style w:type="character" w:customStyle="1" w:styleId="evidencetextChar1">
    <w:name w:val="evidence text Char1"/>
    <w:link w:val="evidencetext"/>
    <w:uiPriority w:val="99"/>
    <w:locked/>
    <w:rsid w:val="00F92301"/>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F92301"/>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F923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F92301"/>
    <w:rPr>
      <w:rFonts w:ascii="Times New Roman" w:eastAsia="SimSun" w:hAnsi="Times New Roman" w:cs="Times New Roman"/>
      <w:szCs w:val="24"/>
      <w:u w:val="single"/>
      <w:lang w:eastAsia="zh-CN"/>
    </w:rPr>
  </w:style>
  <w:style w:type="character" w:customStyle="1" w:styleId="a">
    <w:name w:val="a"/>
    <w:basedOn w:val="DefaultParagraphFont"/>
    <w:rsid w:val="00F92301"/>
  </w:style>
  <w:style w:type="table" w:styleId="TableGrid">
    <w:name w:val="Table Grid"/>
    <w:basedOn w:val="TableNormal"/>
    <w:uiPriority w:val="39"/>
    <w:rsid w:val="00F92301"/>
    <w:pPr>
      <w:spacing w:after="0" w:line="240" w:lineRule="auto"/>
    </w:pPr>
    <w:rPr>
      <w:kern w:val="0"/>
      <w:sz w:val="22"/>
      <w:szCs w:val="22"/>
      <w14:ligatures w14:val="none"/>
    </w:rPr>
    <w:tblPr/>
  </w:style>
  <w:style w:type="paragraph" w:customStyle="1" w:styleId="CiteSpacing">
    <w:name w:val="Cite Spacing"/>
    <w:basedOn w:val="Normal"/>
    <w:uiPriority w:val="4"/>
    <w:qFormat/>
    <w:rsid w:val="00F92301"/>
    <w:pPr>
      <w:spacing w:before="60" w:after="60"/>
    </w:pPr>
  </w:style>
  <w:style w:type="character" w:customStyle="1" w:styleId="underline">
    <w:name w:val="underline"/>
    <w:basedOn w:val="DefaultParagraphFont"/>
    <w:qFormat/>
    <w:rsid w:val="00F92301"/>
    <w:rPr>
      <w:sz w:val="20"/>
      <w:u w:val="single"/>
    </w:rPr>
  </w:style>
  <w:style w:type="character" w:customStyle="1" w:styleId="StyleBold">
    <w:name w:val="Style Bold"/>
    <w:basedOn w:val="DefaultParagraphFont"/>
    <w:uiPriority w:val="9"/>
    <w:qFormat/>
    <w:rsid w:val="00F92301"/>
    <w:rPr>
      <w:b/>
      <w:bCs/>
    </w:rPr>
  </w:style>
  <w:style w:type="character" w:customStyle="1" w:styleId="apple-style-span">
    <w:name w:val="apple-style-span"/>
    <w:basedOn w:val="DefaultParagraphFont"/>
    <w:rsid w:val="00F92301"/>
  </w:style>
  <w:style w:type="character" w:customStyle="1" w:styleId="CharChar2">
    <w:name w:val="Char Char2"/>
    <w:aliases w:val="Heading 3 Char1, Char Char2,Cite 1 Char1"/>
    <w:basedOn w:val="DefaultParagraphFont"/>
    <w:qFormat/>
    <w:rsid w:val="00F9230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F92301"/>
    <w:rPr>
      <w:rFonts w:cs="Arial"/>
      <w:bCs/>
      <w:szCs w:val="26"/>
      <w:u w:val="single"/>
      <w:lang w:val="en-US" w:eastAsia="en-US" w:bidi="ar-SA"/>
    </w:rPr>
  </w:style>
  <w:style w:type="character" w:customStyle="1" w:styleId="grey10">
    <w:name w:val="grey10"/>
    <w:basedOn w:val="DefaultParagraphFont"/>
    <w:rsid w:val="00F92301"/>
  </w:style>
  <w:style w:type="character" w:customStyle="1" w:styleId="navy13bd">
    <w:name w:val="navy13bd"/>
    <w:basedOn w:val="DefaultParagraphFont"/>
    <w:rsid w:val="00F92301"/>
  </w:style>
  <w:style w:type="character" w:customStyle="1" w:styleId="Style9ptUnderline2">
    <w:name w:val="Style 9 pt Underline2"/>
    <w:basedOn w:val="DefaultParagraphFont"/>
    <w:rsid w:val="00F92301"/>
    <w:rPr>
      <w:sz w:val="20"/>
      <w:u w:val="single"/>
    </w:rPr>
  </w:style>
  <w:style w:type="character" w:customStyle="1" w:styleId="Style9ptBoldUnderline1">
    <w:name w:val="Style 9 pt Bold Underline1"/>
    <w:basedOn w:val="DefaultParagraphFont"/>
    <w:rsid w:val="00F92301"/>
    <w:rPr>
      <w:b/>
      <w:bCs/>
      <w:sz w:val="20"/>
      <w:u w:val="single"/>
    </w:rPr>
  </w:style>
  <w:style w:type="character" w:customStyle="1" w:styleId="cardChar">
    <w:name w:val="card Char"/>
    <w:aliases w:val="Bold Cite Char Char,Speed Cite Char"/>
    <w:basedOn w:val="DefaultParagraphFont"/>
    <w:rsid w:val="00F92301"/>
    <w:rPr>
      <w:rFonts w:ascii="Arial Narrow" w:eastAsia="Times New Roman" w:hAnsi="Arial Narrow" w:cs="Calibri"/>
      <w:szCs w:val="20"/>
    </w:rPr>
  </w:style>
  <w:style w:type="character" w:customStyle="1" w:styleId="Style1Char">
    <w:name w:val="Style1 Char"/>
    <w:basedOn w:val="DefaultParagraphFont"/>
    <w:rsid w:val="00F92301"/>
    <w:rPr>
      <w:rFonts w:ascii="Arial Narrow" w:eastAsia="SimSun" w:hAnsi="Arial Narrow" w:cs="Calibri"/>
      <w:szCs w:val="24"/>
      <w:u w:val="single"/>
      <w:lang w:eastAsia="zh-CN"/>
    </w:rPr>
  </w:style>
  <w:style w:type="character" w:customStyle="1" w:styleId="highlight2">
    <w:name w:val="highlight2"/>
    <w:basedOn w:val="DefaultParagraphFont"/>
    <w:rsid w:val="00F92301"/>
    <w:rPr>
      <w:b/>
      <w:sz w:val="20"/>
      <w:u w:val="thick"/>
      <w:bdr w:val="none" w:sz="0" w:space="0" w:color="auto"/>
      <w:shd w:val="clear" w:color="auto" w:fill="auto"/>
    </w:rPr>
  </w:style>
  <w:style w:type="character" w:customStyle="1" w:styleId="box">
    <w:name w:val="box"/>
    <w:basedOn w:val="DefaultParagraphFont"/>
    <w:rsid w:val="00F92301"/>
    <w:rPr>
      <w:rFonts w:cs="Arial"/>
      <w:color w:val="000000"/>
      <w:szCs w:val="22"/>
      <w:bdr w:val="single" w:sz="12" w:space="0" w:color="auto"/>
    </w:rPr>
  </w:style>
  <w:style w:type="paragraph" w:customStyle="1" w:styleId="Style4">
    <w:name w:val="Style4"/>
    <w:basedOn w:val="Normal"/>
    <w:link w:val="Style4Char"/>
    <w:qFormat/>
    <w:rsid w:val="00F92301"/>
    <w:rPr>
      <w:rFonts w:eastAsia="Times New Roman"/>
      <w:szCs w:val="24"/>
      <w:u w:val="single"/>
    </w:rPr>
  </w:style>
  <w:style w:type="character" w:customStyle="1" w:styleId="Style4Char">
    <w:name w:val="Style4 Char"/>
    <w:link w:val="Style4"/>
    <w:rsid w:val="00F92301"/>
    <w:rPr>
      <w:rFonts w:ascii="Arial" w:eastAsia="Times New Roman" w:hAnsi="Arial" w:cs="Arial"/>
      <w:kern w:val="0"/>
      <w:sz w:val="16"/>
      <w:u w:val="single"/>
      <w14:ligatures w14:val="none"/>
    </w:rPr>
  </w:style>
  <w:style w:type="paragraph" w:customStyle="1" w:styleId="cardtext">
    <w:name w:val="card text"/>
    <w:basedOn w:val="Normal"/>
    <w:link w:val="cardtextChar"/>
    <w:rsid w:val="00F92301"/>
    <w:pPr>
      <w:ind w:left="288" w:right="288"/>
    </w:pPr>
    <w:rPr>
      <w:rFonts w:eastAsia="Calibri"/>
    </w:rPr>
  </w:style>
  <w:style w:type="character" w:customStyle="1" w:styleId="cardtextChar">
    <w:name w:val="card text Char"/>
    <w:basedOn w:val="DefaultParagraphFont"/>
    <w:link w:val="cardtext"/>
    <w:rsid w:val="00F92301"/>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F92301"/>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F9230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9230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F92301"/>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F92301"/>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F92301"/>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F92301"/>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F92301"/>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F92301"/>
    <w:pPr>
      <w:spacing w:after="120"/>
      <w:jc w:val="center"/>
      <w:outlineLvl w:val="0"/>
    </w:pPr>
    <w:rPr>
      <w:rFonts w:eastAsia="Times New Roman"/>
      <w:b/>
      <w:sz w:val="32"/>
      <w:szCs w:val="20"/>
      <w:u w:val="single"/>
    </w:rPr>
  </w:style>
  <w:style w:type="character" w:customStyle="1" w:styleId="pmterms1">
    <w:name w:val="pmterms1"/>
    <w:basedOn w:val="DefaultParagraphFont"/>
    <w:rsid w:val="00F92301"/>
  </w:style>
  <w:style w:type="character" w:customStyle="1" w:styleId="term">
    <w:name w:val="term"/>
    <w:basedOn w:val="DefaultParagraphFont"/>
    <w:rsid w:val="00F92301"/>
  </w:style>
  <w:style w:type="character" w:customStyle="1" w:styleId="Style11pt">
    <w:name w:val="Style 11 pt"/>
    <w:basedOn w:val="DefaultParagraphFont"/>
    <w:rsid w:val="00F92301"/>
    <w:rPr>
      <w:sz w:val="20"/>
    </w:rPr>
  </w:style>
  <w:style w:type="character" w:customStyle="1" w:styleId="Style11ptUnderline">
    <w:name w:val="Style 11 pt Underline"/>
    <w:basedOn w:val="DefaultParagraphFont"/>
    <w:rsid w:val="00F92301"/>
    <w:rPr>
      <w:rFonts w:ascii="Times New Roman" w:hAnsi="Times New Roman"/>
      <w:sz w:val="20"/>
      <w:u w:val="single"/>
    </w:rPr>
  </w:style>
  <w:style w:type="character" w:customStyle="1" w:styleId="Style11ptBoldUnderline">
    <w:name w:val="Style 11 pt Bold Underline"/>
    <w:basedOn w:val="DefaultParagraphFont"/>
    <w:rsid w:val="00F92301"/>
    <w:rPr>
      <w:b/>
      <w:bCs/>
      <w:sz w:val="20"/>
      <w:u w:val="single"/>
    </w:rPr>
  </w:style>
  <w:style w:type="paragraph" w:customStyle="1" w:styleId="StyleStyle411pt">
    <w:name w:val="Style Style4 + 11 pt"/>
    <w:basedOn w:val="Normal"/>
    <w:link w:val="StyleStyle411ptChar"/>
    <w:qFormat/>
    <w:rsid w:val="00F92301"/>
    <w:rPr>
      <w:rFonts w:eastAsia="Times New Roman"/>
      <w:szCs w:val="24"/>
      <w:u w:val="single"/>
    </w:rPr>
  </w:style>
  <w:style w:type="character" w:customStyle="1" w:styleId="StyleStyle411ptChar">
    <w:name w:val="Style Style4 + 11 pt Char"/>
    <w:basedOn w:val="DefaultParagraphFont"/>
    <w:link w:val="StyleStyle411pt"/>
    <w:rsid w:val="00F92301"/>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F92301"/>
    <w:rPr>
      <w:sz w:val="20"/>
      <w:u w:val="single"/>
      <w:bdr w:val="single" w:sz="4" w:space="0" w:color="auto"/>
    </w:rPr>
  </w:style>
  <w:style w:type="character" w:customStyle="1" w:styleId="Heading3CharCharCharChar2">
    <w:name w:val="Heading 3 Char Char Char Char2"/>
    <w:basedOn w:val="DefaultParagraphFont"/>
    <w:rsid w:val="00F92301"/>
    <w:rPr>
      <w:rFonts w:cs="Arial"/>
      <w:bCs/>
      <w:szCs w:val="26"/>
      <w:u w:val="single"/>
      <w:lang w:val="en-US" w:eastAsia="en-US" w:bidi="ar-SA"/>
    </w:rPr>
  </w:style>
  <w:style w:type="character" w:customStyle="1" w:styleId="Style9pt">
    <w:name w:val="Style 9 pt"/>
    <w:basedOn w:val="DefaultParagraphFont"/>
    <w:rsid w:val="00F9230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F92301"/>
    <w:rPr>
      <w:b w:val="0"/>
      <w:bCs/>
      <w:u w:val="single"/>
    </w:rPr>
  </w:style>
  <w:style w:type="character" w:customStyle="1" w:styleId="Styleunderline9pt">
    <w:name w:val="Style underline + 9 pt"/>
    <w:basedOn w:val="underline"/>
    <w:rsid w:val="00F92301"/>
    <w:rPr>
      <w:rFonts w:ascii="Times New Roman" w:hAnsi="Times New Roman" w:cs="Times New Roman"/>
      <w:b/>
      <w:sz w:val="20"/>
      <w:u w:val="single"/>
    </w:rPr>
  </w:style>
  <w:style w:type="character" w:customStyle="1" w:styleId="StyleUnderlineChar9pt">
    <w:name w:val="Style Underline Char + 9 pt"/>
    <w:basedOn w:val="DefaultParagraphFont"/>
    <w:rsid w:val="00F92301"/>
    <w:rPr>
      <w:b w:val="0"/>
      <w:bCs/>
      <w:sz w:val="20"/>
      <w:u w:val="single"/>
      <w:lang w:val="en-US" w:eastAsia="en-US" w:bidi="ar-SA"/>
    </w:rPr>
  </w:style>
  <w:style w:type="character" w:customStyle="1" w:styleId="StyleTimesNewRoman9pt">
    <w:name w:val="Style Times New Roman 9 pt"/>
    <w:basedOn w:val="DefaultParagraphFont"/>
    <w:rsid w:val="00F92301"/>
    <w:rPr>
      <w:rFonts w:ascii="Times New Roman" w:hAnsi="Times New Roman"/>
      <w:sz w:val="20"/>
    </w:rPr>
  </w:style>
  <w:style w:type="paragraph" w:customStyle="1" w:styleId="cardCharChar">
    <w:name w:val="card Char Char"/>
    <w:basedOn w:val="Normal"/>
    <w:link w:val="cardCharCharChar"/>
    <w:rsid w:val="00F92301"/>
    <w:pPr>
      <w:ind w:left="288" w:right="288"/>
    </w:pPr>
    <w:rPr>
      <w:rFonts w:eastAsia="Times New Roman"/>
      <w:szCs w:val="20"/>
    </w:rPr>
  </w:style>
  <w:style w:type="character" w:customStyle="1" w:styleId="cardCharCharChar">
    <w:name w:val="card Char Char Char"/>
    <w:basedOn w:val="DefaultParagraphFont"/>
    <w:link w:val="cardCharChar"/>
    <w:rsid w:val="00F92301"/>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F9230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92301"/>
  </w:style>
  <w:style w:type="character" w:customStyle="1" w:styleId="StylecardCharCharArialNarrow9ptChar">
    <w:name w:val="Style card Char Char + Arial Narrow 9 pt Char"/>
    <w:basedOn w:val="cardCharCharChar"/>
    <w:link w:val="StylecardCharCharArialNarrow9pt"/>
    <w:rsid w:val="00F92301"/>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F92301"/>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F92301"/>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F9230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9230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9230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92301"/>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F92301"/>
    <w:rPr>
      <w:rFonts w:eastAsia="Times New Roman"/>
      <w:kern w:val="0"/>
      <w:sz w:val="22"/>
      <w14:ligatures w14:val="none"/>
    </w:rPr>
  </w:style>
  <w:style w:type="character" w:customStyle="1" w:styleId="reduce2">
    <w:name w:val="reduce2"/>
    <w:basedOn w:val="DefaultParagraphFont"/>
    <w:uiPriority w:val="99"/>
    <w:rsid w:val="00F92301"/>
    <w:rPr>
      <w:rFonts w:ascii="Arial" w:hAnsi="Arial" w:cs="Arial"/>
      <w:color w:val="000000"/>
      <w:sz w:val="10"/>
      <w:szCs w:val="22"/>
    </w:rPr>
  </w:style>
  <w:style w:type="paragraph" w:customStyle="1" w:styleId="StyleStyle49pt3">
    <w:name w:val="Style Style4 + 9 pt3"/>
    <w:basedOn w:val="Style4"/>
    <w:link w:val="StyleStyle49pt3Char"/>
    <w:qFormat/>
    <w:rsid w:val="00F92301"/>
  </w:style>
  <w:style w:type="character" w:customStyle="1" w:styleId="StyleStyle49pt3Char">
    <w:name w:val="Style Style4 + 9 pt3 Char"/>
    <w:basedOn w:val="Style4Char"/>
    <w:link w:val="StyleStyle49pt3"/>
    <w:rsid w:val="00F92301"/>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F92301"/>
    <w:rPr>
      <w:b/>
      <w:bCs/>
    </w:rPr>
  </w:style>
  <w:style w:type="character" w:customStyle="1" w:styleId="StyleStyle4BoldChar">
    <w:name w:val="Style Style4 + Bold Char"/>
    <w:basedOn w:val="Style4Char"/>
    <w:link w:val="StyleStyle4Bold"/>
    <w:rsid w:val="00F92301"/>
    <w:rPr>
      <w:rFonts w:ascii="Arial" w:eastAsia="Times New Roman" w:hAnsi="Arial" w:cs="Arial"/>
      <w:b/>
      <w:bCs/>
      <w:kern w:val="0"/>
      <w:sz w:val="16"/>
      <w:u w:val="single"/>
      <w14:ligatures w14:val="none"/>
    </w:rPr>
  </w:style>
  <w:style w:type="character" w:customStyle="1" w:styleId="qlabel">
    <w:name w:val="q_label"/>
    <w:basedOn w:val="DefaultParagraphFont"/>
    <w:rsid w:val="00F92301"/>
  </w:style>
  <w:style w:type="character" w:customStyle="1" w:styleId="alabel">
    <w:name w:val="a_label"/>
    <w:basedOn w:val="DefaultParagraphFont"/>
    <w:rsid w:val="00F92301"/>
  </w:style>
  <w:style w:type="paragraph" w:customStyle="1" w:styleId="Textsmall">
    <w:name w:val="Textsmall"/>
    <w:basedOn w:val="Normal"/>
    <w:next w:val="Normal"/>
    <w:link w:val="TextsmallChar"/>
    <w:qFormat/>
    <w:rsid w:val="00F92301"/>
    <w:rPr>
      <w:rFonts w:eastAsia="Times New Roman"/>
      <w:szCs w:val="24"/>
    </w:rPr>
  </w:style>
  <w:style w:type="character" w:customStyle="1" w:styleId="TextsmallChar">
    <w:name w:val="Textsmall Char"/>
    <w:basedOn w:val="DefaultParagraphFont"/>
    <w:link w:val="Textsmall"/>
    <w:rsid w:val="00F92301"/>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F92301"/>
    <w:rPr>
      <w:rFonts w:eastAsia="Times New Roman"/>
      <w:szCs w:val="24"/>
      <w:u w:val="single"/>
    </w:rPr>
  </w:style>
  <w:style w:type="character" w:customStyle="1" w:styleId="StyleStyle411pt1Char">
    <w:name w:val="Style Style4 + 11 pt1 Char"/>
    <w:basedOn w:val="DefaultParagraphFont"/>
    <w:link w:val="StyleStyle411pt1"/>
    <w:rsid w:val="00F92301"/>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F92301"/>
    <w:rPr>
      <w:rFonts w:eastAsia="Times New Roman"/>
      <w:szCs w:val="24"/>
      <w:u w:val="single"/>
    </w:rPr>
  </w:style>
  <w:style w:type="character" w:customStyle="1" w:styleId="StyleUnderlineChar11ptChar">
    <w:name w:val="Style Underline Char + 11 pt Char"/>
    <w:basedOn w:val="DefaultParagraphFont"/>
    <w:link w:val="StyleUnderlineChar11pt"/>
    <w:rsid w:val="00F92301"/>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F9230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92301"/>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9230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92301"/>
    <w:rPr>
      <w:rFonts w:ascii="Arial" w:eastAsia="SimSun" w:hAnsi="Arial" w:cs="Arial"/>
      <w:kern w:val="0"/>
      <w:sz w:val="16"/>
      <w:u w:val="single"/>
      <w14:ligatures w14:val="none"/>
    </w:rPr>
  </w:style>
  <w:style w:type="character" w:customStyle="1" w:styleId="CharChar11">
    <w:name w:val="Char Char11"/>
    <w:basedOn w:val="DefaultParagraphFont"/>
    <w:rsid w:val="00F92301"/>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F92301"/>
    <w:rPr>
      <w:rFonts w:cs="Arial"/>
      <w:b/>
      <w:bCs/>
      <w:iCs/>
      <w:lang w:val="en-US" w:eastAsia="en-US" w:bidi="ar-SA"/>
    </w:rPr>
  </w:style>
  <w:style w:type="character" w:customStyle="1" w:styleId="SubtitleChar1">
    <w:name w:val="Subtitle Char1"/>
    <w:aliases w:val="Underlined card text Char1"/>
    <w:basedOn w:val="DefaultParagraphFont"/>
    <w:uiPriority w:val="11"/>
    <w:rsid w:val="00F92301"/>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F92301"/>
    <w:rPr>
      <w:u w:val="single"/>
      <w:lang w:val="en-US" w:eastAsia="en-US" w:bidi="ar-SA"/>
    </w:rPr>
  </w:style>
  <w:style w:type="character" w:customStyle="1" w:styleId="BoldandUnderlineCharChar2">
    <w:name w:val="Bold and Underline Char Char2"/>
    <w:basedOn w:val="DefaultParagraphFont"/>
    <w:rsid w:val="00F92301"/>
    <w:rPr>
      <w:b/>
      <w:u w:val="single"/>
      <w:lang w:val="en-US" w:eastAsia="en-US" w:bidi="ar-SA"/>
    </w:rPr>
  </w:style>
  <w:style w:type="character" w:customStyle="1" w:styleId="StyleUnderlineCharChar111pt">
    <w:name w:val="Style Underline Char Char1 + 11 pt"/>
    <w:basedOn w:val="UnderlineCharChar1"/>
    <w:rsid w:val="00F9230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92301"/>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92301"/>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92301"/>
    <w:rPr>
      <w:sz w:val="22"/>
      <w:u w:val="single"/>
    </w:rPr>
  </w:style>
  <w:style w:type="paragraph" w:customStyle="1" w:styleId="StyleMinimizedTextArialNarrow9pt">
    <w:name w:val="Style Minimized Text + Arial Narrow 9 pt"/>
    <w:basedOn w:val="Normal"/>
    <w:link w:val="StyleMinimizedTextArialNarrow9ptChar"/>
    <w:qFormat/>
    <w:rsid w:val="00F9230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92301"/>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F92301"/>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92301"/>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F92301"/>
    <w:rPr>
      <w:rFonts w:ascii="Times New Roman" w:hAnsi="Times New Roman"/>
      <w:sz w:val="20"/>
      <w:u w:val="single"/>
      <w:bdr w:val="single" w:sz="4" w:space="0" w:color="auto"/>
      <w:lang w:val="en-US" w:eastAsia="en-US" w:bidi="ar-SA"/>
    </w:rPr>
  </w:style>
  <w:style w:type="character" w:customStyle="1" w:styleId="Emphasis2">
    <w:name w:val="Emphasis2"/>
    <w:rsid w:val="00F9230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9230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92301"/>
    <w:rPr>
      <w:rFonts w:ascii="Arial" w:eastAsia="Times New Roman" w:hAnsi="Arial" w:cs="Arial"/>
      <w:kern w:val="0"/>
      <w14:ligatures w14:val="none"/>
    </w:rPr>
  </w:style>
  <w:style w:type="character" w:customStyle="1" w:styleId="date-display-single">
    <w:name w:val="date-display-single"/>
    <w:basedOn w:val="DefaultParagraphFont"/>
    <w:rsid w:val="00F92301"/>
  </w:style>
  <w:style w:type="character" w:customStyle="1" w:styleId="body-text">
    <w:name w:val="body-text"/>
    <w:basedOn w:val="DefaultParagraphFont"/>
    <w:rsid w:val="00F92301"/>
  </w:style>
  <w:style w:type="paragraph" w:customStyle="1" w:styleId="StyleStyle411ptBoldBorderSinglesolidlineAuto0">
    <w:name w:val="Style Style4 + 11 pt Bold Border: : (Single solid line Auto  0...."/>
    <w:basedOn w:val="Normal"/>
    <w:link w:val="StyleStyle411ptBoldBorderSinglesolidlineAuto0Char"/>
    <w:qFormat/>
    <w:rsid w:val="00F9230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92301"/>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F92301"/>
    <w:rPr>
      <w:rFonts w:ascii="Tahoma" w:hAnsi="Tahoma" w:cs="Tahoma"/>
      <w:sz w:val="16"/>
      <w:szCs w:val="16"/>
    </w:rPr>
  </w:style>
  <w:style w:type="paragraph" w:styleId="BalloonText">
    <w:name w:val="Balloon Text"/>
    <w:basedOn w:val="Normal"/>
    <w:link w:val="BalloonTextChar"/>
    <w:uiPriority w:val="99"/>
    <w:rsid w:val="00F92301"/>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F92301"/>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F92301"/>
    <w:rPr>
      <w:rFonts w:eastAsia="Times New Roman"/>
      <w:b/>
      <w:bCs/>
      <w:szCs w:val="24"/>
      <w:u w:val="single"/>
    </w:rPr>
  </w:style>
  <w:style w:type="character" w:customStyle="1" w:styleId="StyleStyle411ptBoldChar">
    <w:name w:val="Style Style4 + 11 pt Bold Char"/>
    <w:basedOn w:val="DefaultParagraphFont"/>
    <w:link w:val="StyleStyle411ptBold"/>
    <w:rsid w:val="00F92301"/>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F9230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92301"/>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F92301"/>
    <w:rPr>
      <w:rFonts w:eastAsia="SimSun"/>
      <w:szCs w:val="24"/>
      <w:u w:val="single"/>
      <w:lang w:eastAsia="zh-CN"/>
    </w:rPr>
  </w:style>
  <w:style w:type="character" w:customStyle="1" w:styleId="StyleStyle112ptChar">
    <w:name w:val="Style Style1 + 12 pt Char"/>
    <w:basedOn w:val="DefaultParagraphFont"/>
    <w:link w:val="StyleStyle112pt"/>
    <w:rsid w:val="00F92301"/>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F92301"/>
    <w:rPr>
      <w:rFonts w:eastAsia="Times New Roman"/>
      <w:szCs w:val="24"/>
    </w:rPr>
  </w:style>
  <w:style w:type="character" w:customStyle="1" w:styleId="MinimizedTextChar">
    <w:name w:val="Minimized Text Char"/>
    <w:basedOn w:val="DefaultParagraphFont"/>
    <w:link w:val="MinimizedText"/>
    <w:rsid w:val="00F92301"/>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F92301"/>
    <w:rPr>
      <w:sz w:val="20"/>
    </w:rPr>
  </w:style>
  <w:style w:type="character" w:customStyle="1" w:styleId="StyleMinimizedTextArialNarrow10ptChar">
    <w:name w:val="Style Minimized Text + Arial Narrow 10 pt Char"/>
    <w:basedOn w:val="MinimizedTextChar"/>
    <w:link w:val="StyleMinimizedTextArialNarrow10pt"/>
    <w:rsid w:val="00F92301"/>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F92301"/>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92301"/>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F92301"/>
    <w:rPr>
      <w:rFonts w:eastAsia="Times New Roman"/>
      <w:b/>
      <w:szCs w:val="24"/>
      <w:u w:val="single"/>
    </w:rPr>
  </w:style>
  <w:style w:type="character" w:customStyle="1" w:styleId="BoldUnderlineChar">
    <w:name w:val="BoldUnderline Char"/>
    <w:basedOn w:val="DefaultParagraphFont"/>
    <w:link w:val="BoldUnderline"/>
    <w:rsid w:val="00F92301"/>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F92301"/>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F92301"/>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F92301"/>
    <w:rPr>
      <w:rFonts w:eastAsia="Times New Roman"/>
      <w:b/>
      <w:szCs w:val="24"/>
    </w:rPr>
  </w:style>
  <w:style w:type="character" w:customStyle="1" w:styleId="Style3Char">
    <w:name w:val="Style3 Char"/>
    <w:basedOn w:val="DefaultParagraphFont"/>
    <w:link w:val="Style3"/>
    <w:uiPriority w:val="99"/>
    <w:rsid w:val="00F92301"/>
    <w:rPr>
      <w:rFonts w:ascii="Arial" w:eastAsia="Times New Roman" w:hAnsi="Arial" w:cs="Arial"/>
      <w:b/>
      <w:kern w:val="0"/>
      <w:sz w:val="16"/>
      <w14:ligatures w14:val="none"/>
    </w:rPr>
  </w:style>
  <w:style w:type="paragraph" w:customStyle="1" w:styleId="SmallText">
    <w:name w:val="Small Text"/>
    <w:link w:val="SmallTextChar"/>
    <w:qFormat/>
    <w:rsid w:val="00F92301"/>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F92301"/>
    <w:rPr>
      <w:rFonts w:eastAsia="MS Mincho"/>
      <w:szCs w:val="24"/>
      <w:lang w:val="en-US" w:eastAsia="ja-JP" w:bidi="ar-SA"/>
    </w:rPr>
  </w:style>
  <w:style w:type="paragraph" w:customStyle="1" w:styleId="Circled">
    <w:name w:val="Circled"/>
    <w:link w:val="CircledChar"/>
    <w:qFormat/>
    <w:rsid w:val="00F92301"/>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F92301"/>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9230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92301"/>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F92301"/>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F92301"/>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F92301"/>
    <w:rPr>
      <w:rFonts w:ascii="Times New Roman" w:eastAsia="Times New Roman" w:hAnsi="Times New Roman" w:cs="Times New Roman"/>
      <w:sz w:val="20"/>
      <w:szCs w:val="24"/>
    </w:rPr>
  </w:style>
  <w:style w:type="character" w:customStyle="1" w:styleId="CharChar111">
    <w:name w:val="Char Char111"/>
    <w:basedOn w:val="DefaultParagraphFont"/>
    <w:rsid w:val="00F92301"/>
    <w:rPr>
      <w:rFonts w:cs="Arial"/>
      <w:bCs/>
      <w:szCs w:val="26"/>
      <w:u w:val="single"/>
      <w:lang w:val="en-US" w:eastAsia="en-US" w:bidi="ar-SA"/>
    </w:rPr>
  </w:style>
  <w:style w:type="character" w:customStyle="1" w:styleId="UnderlineBold">
    <w:name w:val="Underline + Bold"/>
    <w:uiPriority w:val="1"/>
    <w:qFormat/>
    <w:rsid w:val="00F92301"/>
    <w:rPr>
      <w:b/>
      <w:sz w:val="20"/>
      <w:u w:val="single"/>
    </w:rPr>
  </w:style>
  <w:style w:type="paragraph" w:customStyle="1" w:styleId="cardtextsmall">
    <w:name w:val="card text small"/>
    <w:basedOn w:val="Normal"/>
    <w:uiPriority w:val="99"/>
    <w:qFormat/>
    <w:rsid w:val="00F92301"/>
    <w:rPr>
      <w:rFonts w:eastAsia="Times New Roman"/>
      <w:szCs w:val="24"/>
    </w:rPr>
  </w:style>
  <w:style w:type="paragraph" w:customStyle="1" w:styleId="Cards">
    <w:name w:val="Cards"/>
    <w:next w:val="Nothing"/>
    <w:link w:val="CardsChar"/>
    <w:qFormat/>
    <w:rsid w:val="00F92301"/>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92301"/>
    <w:rPr>
      <w:rFonts w:ascii="Times New Roman" w:eastAsia="Times New Roman" w:hAnsi="Times New Roman" w:cs="Times New Roman"/>
      <w:kern w:val="0"/>
      <w:sz w:val="20"/>
      <w14:ligatures w14:val="none"/>
    </w:rPr>
  </w:style>
  <w:style w:type="character" w:customStyle="1" w:styleId="AUnterdline">
    <w:name w:val="AUnterdline"/>
    <w:rsid w:val="00F92301"/>
    <w:rPr>
      <w:rFonts w:ascii="Times New Roman" w:hAnsi="Times New Roman"/>
      <w:sz w:val="20"/>
      <w:u w:val="single"/>
    </w:rPr>
  </w:style>
  <w:style w:type="paragraph" w:customStyle="1" w:styleId="CardIndented">
    <w:name w:val="Card (Indented)"/>
    <w:basedOn w:val="Normal"/>
    <w:link w:val="CardIndentedChar"/>
    <w:rsid w:val="00F92301"/>
    <w:pPr>
      <w:ind w:left="288"/>
    </w:pPr>
  </w:style>
  <w:style w:type="character" w:customStyle="1" w:styleId="DebateUnderline">
    <w:name w:val="Debate Underline"/>
    <w:qFormat/>
    <w:rsid w:val="00F92301"/>
    <w:rPr>
      <w:rFonts w:ascii="Times New Roman" w:hAnsi="Times New Roman"/>
      <w:sz w:val="20"/>
      <w:u w:val="thick"/>
    </w:rPr>
  </w:style>
  <w:style w:type="character" w:customStyle="1" w:styleId="Author-Date">
    <w:name w:val="Author-Date"/>
    <w:rsid w:val="00F92301"/>
    <w:rPr>
      <w:b/>
      <w:sz w:val="24"/>
    </w:rPr>
  </w:style>
  <w:style w:type="paragraph" w:customStyle="1" w:styleId="StyleStyle49pt10">
    <w:name w:val="Style Style4 + 9 pt10"/>
    <w:basedOn w:val="Style4"/>
    <w:link w:val="StyleStyle49pt10Char"/>
    <w:qFormat/>
    <w:rsid w:val="00F92301"/>
  </w:style>
  <w:style w:type="character" w:customStyle="1" w:styleId="StyleStyle49pt10Char">
    <w:name w:val="Style Style4 + 9 pt10 Char"/>
    <w:basedOn w:val="Style4Char"/>
    <w:link w:val="StyleStyle49pt10"/>
    <w:rsid w:val="00F92301"/>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F92301"/>
    <w:rPr>
      <w:b/>
      <w:bCs/>
    </w:rPr>
  </w:style>
  <w:style w:type="character" w:customStyle="1" w:styleId="StyleStyle49ptBold7Char">
    <w:name w:val="Style Style4 + 9 pt Bold7 Char"/>
    <w:link w:val="StyleStyle49ptBold7"/>
    <w:rsid w:val="00F92301"/>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F92301"/>
    <w:pPr>
      <w:ind w:left="288"/>
    </w:pPr>
    <w:rPr>
      <w:rFonts w:eastAsia="Times New Roman"/>
      <w:szCs w:val="24"/>
      <w:u w:val="single"/>
    </w:rPr>
  </w:style>
  <w:style w:type="character" w:customStyle="1" w:styleId="NormalUnderlineChar">
    <w:name w:val="Normal Underline Char"/>
    <w:link w:val="NormalUnderline"/>
    <w:rsid w:val="00F92301"/>
    <w:rPr>
      <w:rFonts w:ascii="Arial" w:eastAsia="Times New Roman" w:hAnsi="Arial" w:cs="Arial"/>
      <w:kern w:val="0"/>
      <w:sz w:val="16"/>
      <w:u w:val="single"/>
      <w14:ligatures w14:val="none"/>
    </w:rPr>
  </w:style>
  <w:style w:type="character" w:customStyle="1" w:styleId="DontRead">
    <w:name w:val="Don't Read"/>
    <w:qFormat/>
    <w:rsid w:val="00F92301"/>
    <w:rPr>
      <w:rFonts w:ascii="Times New Roman" w:hAnsi="Times New Roman"/>
      <w:sz w:val="16"/>
    </w:rPr>
  </w:style>
  <w:style w:type="paragraph" w:customStyle="1" w:styleId="Underlinestyle">
    <w:name w:val="Underline style"/>
    <w:basedOn w:val="Normal"/>
    <w:uiPriority w:val="99"/>
    <w:qFormat/>
    <w:rsid w:val="00F92301"/>
    <w:rPr>
      <w:rFonts w:eastAsia="Times New Roman"/>
      <w:szCs w:val="24"/>
      <w:u w:val="single"/>
    </w:rPr>
  </w:style>
  <w:style w:type="character" w:customStyle="1" w:styleId="Style11ptUnderline3">
    <w:name w:val="Style 11 pt Underline3"/>
    <w:rsid w:val="00F92301"/>
    <w:rPr>
      <w:sz w:val="20"/>
      <w:u w:val="single"/>
    </w:rPr>
  </w:style>
  <w:style w:type="character" w:customStyle="1" w:styleId="27">
    <w:name w:val="27"/>
    <w:rsid w:val="00F92301"/>
    <w:rPr>
      <w:rFonts w:cs="Arial"/>
      <w:bCs/>
      <w:sz w:val="20"/>
      <w:u w:val="single"/>
      <w:lang w:val="en-US" w:eastAsia="en-US" w:bidi="ar-SA"/>
    </w:rPr>
  </w:style>
  <w:style w:type="character" w:customStyle="1" w:styleId="Style9ptUnderline11">
    <w:name w:val="Style 9 pt Underline11"/>
    <w:basedOn w:val="DefaultParagraphFont"/>
    <w:rsid w:val="00F92301"/>
    <w:rPr>
      <w:sz w:val="20"/>
      <w:u w:val="single"/>
    </w:rPr>
  </w:style>
  <w:style w:type="character" w:customStyle="1" w:styleId="CharChar113">
    <w:name w:val="Char Char113"/>
    <w:basedOn w:val="DefaultParagraphFont"/>
    <w:rsid w:val="00F9230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92301"/>
    <w:rPr>
      <w:rFonts w:ascii="Times New Roman" w:hAnsi="Times New Roman" w:cs="Times New Roman"/>
      <w:sz w:val="20"/>
      <w:szCs w:val="20"/>
    </w:rPr>
  </w:style>
  <w:style w:type="paragraph" w:styleId="CommentText">
    <w:name w:val="annotation text"/>
    <w:basedOn w:val="Normal"/>
    <w:link w:val="CommentTextChar"/>
    <w:uiPriority w:val="99"/>
    <w:qFormat/>
    <w:rsid w:val="00F92301"/>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F92301"/>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F9230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92301"/>
    <w:rPr>
      <w:b/>
      <w:bCs/>
    </w:rPr>
  </w:style>
  <w:style w:type="character" w:customStyle="1" w:styleId="CommentSubjectChar1">
    <w:name w:val="Comment Subject Char1"/>
    <w:basedOn w:val="CommentTextChar1"/>
    <w:uiPriority w:val="99"/>
    <w:rsid w:val="00F92301"/>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F92301"/>
    <w:rPr>
      <w:rFonts w:ascii="Arial Narrow" w:hAnsi="Arial Narrow" w:cs="Calibri"/>
    </w:rPr>
  </w:style>
  <w:style w:type="paragraph" w:customStyle="1" w:styleId="Cite2">
    <w:name w:val="Cite 2"/>
    <w:basedOn w:val="Normal"/>
    <w:uiPriority w:val="99"/>
    <w:qFormat/>
    <w:rsid w:val="00F92301"/>
    <w:rPr>
      <w:rFonts w:eastAsia="MS Mincho"/>
      <w:b/>
      <w:sz w:val="24"/>
      <w:szCs w:val="24"/>
      <w:u w:val="single"/>
    </w:rPr>
  </w:style>
  <w:style w:type="character" w:customStyle="1" w:styleId="BoldUnderlineChar0">
    <w:name w:val="Bold Underline Char"/>
    <w:rsid w:val="00F9230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92301"/>
    <w:rPr>
      <w:rFonts w:ascii="Times New Roman" w:hAnsi="Times New Roman"/>
      <w:bCs/>
      <w:sz w:val="20"/>
      <w:u w:val="single"/>
    </w:rPr>
  </w:style>
  <w:style w:type="paragraph" w:customStyle="1" w:styleId="cards0">
    <w:name w:val="cards"/>
    <w:basedOn w:val="Heading3"/>
    <w:uiPriority w:val="99"/>
    <w:qFormat/>
    <w:rsid w:val="00F92301"/>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F9230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9230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92301"/>
    <w:rPr>
      <w:sz w:val="20"/>
      <w:u w:val="single"/>
    </w:rPr>
  </w:style>
  <w:style w:type="character" w:customStyle="1" w:styleId="ital-inline">
    <w:name w:val="ital-inline"/>
    <w:basedOn w:val="DefaultParagraphFont"/>
    <w:rsid w:val="00F92301"/>
  </w:style>
  <w:style w:type="character" w:customStyle="1" w:styleId="apple-converted-space">
    <w:name w:val="apple-converted-space"/>
    <w:basedOn w:val="DefaultParagraphFont"/>
    <w:rsid w:val="00F9230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F92301"/>
    <w:rPr>
      <w:rFonts w:ascii="Georgia" w:eastAsia="Calibri" w:hAnsi="Georgia" w:cs="Times New Roman"/>
      <w:b/>
      <w:sz w:val="24"/>
    </w:rPr>
  </w:style>
  <w:style w:type="character" w:customStyle="1" w:styleId="Style10ptUnderline">
    <w:name w:val="Style 10 pt Underline"/>
    <w:basedOn w:val="DefaultParagraphFont"/>
    <w:rsid w:val="00F92301"/>
    <w:rPr>
      <w:sz w:val="20"/>
      <w:u w:val="single"/>
    </w:rPr>
  </w:style>
  <w:style w:type="character" w:customStyle="1" w:styleId="BodyTextIndent3Char">
    <w:name w:val="Body Text Indent 3 Char"/>
    <w:basedOn w:val="DefaultParagraphFont"/>
    <w:link w:val="BodyTextIndent3"/>
    <w:uiPriority w:val="99"/>
    <w:rsid w:val="00F92301"/>
    <w:rPr>
      <w:rFonts w:ascii="Times New Roman" w:hAnsi="Times New Roman" w:cs="Times New Roman"/>
      <w:sz w:val="16"/>
      <w:szCs w:val="16"/>
    </w:rPr>
  </w:style>
  <w:style w:type="paragraph" w:styleId="BodyTextIndent3">
    <w:name w:val="Body Text Indent 3"/>
    <w:basedOn w:val="Normal"/>
    <w:link w:val="BodyTextIndent3Char"/>
    <w:uiPriority w:val="99"/>
    <w:rsid w:val="00F92301"/>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F92301"/>
    <w:rPr>
      <w:rFonts w:ascii="Arial" w:hAnsi="Arial" w:cs="Arial"/>
      <w:kern w:val="0"/>
      <w:sz w:val="16"/>
      <w:szCs w:val="16"/>
      <w14:ligatures w14:val="none"/>
    </w:rPr>
  </w:style>
  <w:style w:type="character" w:styleId="HTMLCite">
    <w:name w:val="HTML Cite"/>
    <w:rsid w:val="00F92301"/>
    <w:rPr>
      <w:i/>
      <w:iCs/>
    </w:rPr>
  </w:style>
  <w:style w:type="character" w:customStyle="1" w:styleId="slug-pub-date">
    <w:name w:val="slug-pub-date"/>
    <w:basedOn w:val="DefaultParagraphFont"/>
    <w:rsid w:val="00F92301"/>
  </w:style>
  <w:style w:type="character" w:customStyle="1" w:styleId="slug-vol">
    <w:name w:val="slug-vol"/>
    <w:basedOn w:val="DefaultParagraphFont"/>
    <w:rsid w:val="00F92301"/>
  </w:style>
  <w:style w:type="character" w:customStyle="1" w:styleId="slug-issue">
    <w:name w:val="slug-issue"/>
    <w:basedOn w:val="DefaultParagraphFont"/>
    <w:rsid w:val="00F92301"/>
  </w:style>
  <w:style w:type="character" w:customStyle="1" w:styleId="slug-pages">
    <w:name w:val="slug-pages"/>
    <w:basedOn w:val="DefaultParagraphFont"/>
    <w:rsid w:val="00F9230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92301"/>
    <w:rPr>
      <w:b/>
      <w:bCs/>
      <w:strike w:val="0"/>
      <w:dstrike w:val="0"/>
      <w:sz w:val="24"/>
      <w:u w:val="none"/>
      <w:effect w:val="none"/>
    </w:rPr>
  </w:style>
  <w:style w:type="paragraph" w:customStyle="1" w:styleId="Tag2">
    <w:name w:val="Tag2"/>
    <w:basedOn w:val="Normal"/>
    <w:uiPriority w:val="99"/>
    <w:qFormat/>
    <w:rsid w:val="00F92301"/>
    <w:rPr>
      <w:b/>
    </w:rPr>
  </w:style>
  <w:style w:type="character" w:customStyle="1" w:styleId="tagchar">
    <w:name w:val="tagchar"/>
    <w:basedOn w:val="DefaultParagraphFont"/>
    <w:rsid w:val="00F92301"/>
  </w:style>
  <w:style w:type="paragraph" w:customStyle="1" w:styleId="NormalText">
    <w:name w:val="Normal Text"/>
    <w:basedOn w:val="Normal"/>
    <w:link w:val="NormalTextChar"/>
    <w:autoRedefine/>
    <w:qFormat/>
    <w:rsid w:val="00F92301"/>
    <w:pPr>
      <w:jc w:val="both"/>
    </w:pPr>
    <w:rPr>
      <w:rFonts w:eastAsia="Times New Roman"/>
      <w:szCs w:val="26"/>
    </w:rPr>
  </w:style>
  <w:style w:type="character" w:customStyle="1" w:styleId="Styleunderline11pt">
    <w:name w:val="Style underline + 11 pt"/>
    <w:basedOn w:val="underline"/>
    <w:rsid w:val="00F92301"/>
    <w:rPr>
      <w:rFonts w:ascii="Times New Roman" w:hAnsi="Times New Roman" w:cs="Times New Roman"/>
      <w:sz w:val="20"/>
      <w:u w:val="single"/>
    </w:rPr>
  </w:style>
  <w:style w:type="paragraph" w:customStyle="1" w:styleId="BoldandUnderline">
    <w:name w:val="Bold and Underline"/>
    <w:basedOn w:val="Normal"/>
    <w:link w:val="BoldandUnderlineChar"/>
    <w:rsid w:val="00F92301"/>
    <w:rPr>
      <w:rFonts w:eastAsia="Times New Roman"/>
      <w:b/>
      <w:szCs w:val="24"/>
      <w:u w:val="single"/>
    </w:rPr>
  </w:style>
  <w:style w:type="character" w:customStyle="1" w:styleId="BoldandUnderlineChar">
    <w:name w:val="Bold and Underline Char"/>
    <w:basedOn w:val="DefaultParagraphFont"/>
    <w:link w:val="BoldandUnderline"/>
    <w:rsid w:val="00F92301"/>
    <w:rPr>
      <w:rFonts w:ascii="Arial" w:eastAsia="Times New Roman" w:hAnsi="Arial" w:cs="Arial"/>
      <w:b/>
      <w:kern w:val="0"/>
      <w:sz w:val="16"/>
      <w:u w:val="single"/>
      <w14:ligatures w14:val="none"/>
    </w:rPr>
  </w:style>
  <w:style w:type="character" w:customStyle="1" w:styleId="pmterms11">
    <w:name w:val="pmterms11"/>
    <w:basedOn w:val="DefaultParagraphFont"/>
    <w:rsid w:val="00F92301"/>
    <w:rPr>
      <w:b/>
      <w:bCs/>
      <w:i w:val="0"/>
      <w:iCs w:val="0"/>
      <w:color w:val="000000"/>
    </w:rPr>
  </w:style>
  <w:style w:type="character" w:customStyle="1" w:styleId="StyleUnderlineChar9ptBold">
    <w:name w:val="Style Underline Char + 9 pt Bold"/>
    <w:basedOn w:val="DefaultParagraphFont"/>
    <w:rsid w:val="00F92301"/>
    <w:rPr>
      <w:rFonts w:ascii="Times New Roman" w:hAnsi="Times New Roman"/>
      <w:b/>
      <w:bCs/>
      <w:sz w:val="20"/>
      <w:u w:val="single"/>
      <w:lang w:val="en-US" w:eastAsia="en-US" w:bidi="ar-SA"/>
    </w:rPr>
  </w:style>
  <w:style w:type="character" w:customStyle="1" w:styleId="Style8pt">
    <w:name w:val="Style 8 pt"/>
    <w:basedOn w:val="DefaultParagraphFont"/>
    <w:qFormat/>
    <w:rsid w:val="00F92301"/>
    <w:rPr>
      <w:sz w:val="20"/>
    </w:rPr>
  </w:style>
  <w:style w:type="character" w:customStyle="1" w:styleId="Styleunderline11ptBold">
    <w:name w:val="Style underline + 11 pt Bold"/>
    <w:basedOn w:val="underline"/>
    <w:rsid w:val="00F92301"/>
    <w:rPr>
      <w:rFonts w:ascii="Times New Roman" w:hAnsi="Times New Roman"/>
      <w:b/>
      <w:bCs/>
      <w:sz w:val="20"/>
      <w:u w:val="single"/>
    </w:rPr>
  </w:style>
  <w:style w:type="character" w:customStyle="1" w:styleId="UnderlineChar5Char">
    <w:name w:val="Underline Char5 Char"/>
    <w:basedOn w:val="DefaultParagraphFont"/>
    <w:rsid w:val="00F92301"/>
    <w:rPr>
      <w:szCs w:val="24"/>
      <w:u w:val="single"/>
      <w:lang w:val="en-US" w:eastAsia="en-US" w:bidi="ar-SA"/>
    </w:rPr>
  </w:style>
  <w:style w:type="character" w:customStyle="1" w:styleId="BoldandUnderlineChar2Char1">
    <w:name w:val="Bold and Underline Char2 Char1"/>
    <w:basedOn w:val="DefaultParagraphFont"/>
    <w:rsid w:val="00F9230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9230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92301"/>
    <w:rPr>
      <w:szCs w:val="24"/>
      <w:u w:val="single"/>
      <w:lang w:val="en-US" w:eastAsia="en-US" w:bidi="ar-SA"/>
    </w:rPr>
  </w:style>
  <w:style w:type="character" w:customStyle="1" w:styleId="UnderlineChar4Char">
    <w:name w:val="Underline Char4 Char"/>
    <w:basedOn w:val="DefaultParagraphFont"/>
    <w:link w:val="UnderlineChar4"/>
    <w:rsid w:val="00F92301"/>
    <w:rPr>
      <w:u w:val="single"/>
    </w:rPr>
  </w:style>
  <w:style w:type="paragraph" w:customStyle="1" w:styleId="UnderlineChar4">
    <w:name w:val="Underline Char4"/>
    <w:basedOn w:val="Normal"/>
    <w:link w:val="UnderlineChar4Char"/>
    <w:qFormat/>
    <w:rsid w:val="00F92301"/>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92301"/>
    <w:rPr>
      <w:b/>
      <w:u w:val="single"/>
    </w:rPr>
  </w:style>
  <w:style w:type="paragraph" w:customStyle="1" w:styleId="BoldandUnderlineChar3">
    <w:name w:val="Bold and Underline Char3"/>
    <w:basedOn w:val="Normal"/>
    <w:link w:val="BoldandUnderlineChar3Char2"/>
    <w:rsid w:val="00F92301"/>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92301"/>
    <w:rPr>
      <w:rFonts w:eastAsia="Times New Roman"/>
      <w:strike/>
      <w:szCs w:val="20"/>
    </w:rPr>
  </w:style>
  <w:style w:type="character" w:customStyle="1" w:styleId="LanguageChar">
    <w:name w:val="Language Char"/>
    <w:basedOn w:val="DefaultParagraphFont"/>
    <w:link w:val="Language"/>
    <w:rsid w:val="00F92301"/>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F92301"/>
    <w:rPr>
      <w:rFonts w:eastAsia="Times New Roman"/>
      <w:szCs w:val="24"/>
      <w:u w:val="single"/>
    </w:rPr>
  </w:style>
  <w:style w:type="character" w:customStyle="1" w:styleId="UnderlineChar3Char">
    <w:name w:val="Underline Char3 Char"/>
    <w:basedOn w:val="DefaultParagraphFont"/>
    <w:link w:val="UnderlineChar3"/>
    <w:rsid w:val="00F92301"/>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F9230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92301"/>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F92301"/>
    <w:rPr>
      <w:szCs w:val="24"/>
      <w:u w:val="single"/>
      <w:lang w:val="en-US" w:eastAsia="en-US" w:bidi="ar-SA"/>
    </w:rPr>
  </w:style>
  <w:style w:type="character" w:customStyle="1" w:styleId="BoldandUnderlineChar1Char2Char">
    <w:name w:val="Bold and Underline Char1 Char2 Char"/>
    <w:basedOn w:val="DefaultParagraphFont"/>
    <w:rsid w:val="00F92301"/>
    <w:rPr>
      <w:b/>
      <w:szCs w:val="24"/>
      <w:u w:val="single"/>
      <w:lang w:val="en-US" w:eastAsia="en-US" w:bidi="ar-SA"/>
    </w:rPr>
  </w:style>
  <w:style w:type="character" w:customStyle="1" w:styleId="StyleStyle11ptBoldUnderlineBorderSinglesolidlineAuto">
    <w:name w:val="Style Style 11 pt Bold Underline Border: : (Single solid line Auto ..."/>
    <w:rsid w:val="00F92301"/>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F92301"/>
    <w:rPr>
      <w:rFonts w:eastAsia="Times New Roman"/>
      <w:szCs w:val="24"/>
    </w:rPr>
  </w:style>
  <w:style w:type="character" w:customStyle="1" w:styleId="SmalltextChar0">
    <w:name w:val="Small text Char"/>
    <w:aliases w:val="Quote1 Char1,Quote111 Char1,Quote21 Char1,Quote3 Char1,Quote4 Char1,quote Char3"/>
    <w:link w:val="Smalltext0"/>
    <w:rsid w:val="00F92301"/>
    <w:rPr>
      <w:rFonts w:ascii="Arial" w:eastAsia="Times New Roman" w:hAnsi="Arial" w:cs="Arial"/>
      <w:kern w:val="0"/>
      <w:sz w:val="16"/>
      <w14:ligatures w14:val="none"/>
    </w:rPr>
  </w:style>
  <w:style w:type="character" w:customStyle="1" w:styleId="term1">
    <w:name w:val="term1"/>
    <w:rsid w:val="00F9230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F9230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9230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92301"/>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9230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92301"/>
    <w:rPr>
      <w:rFonts w:ascii="Arial" w:eastAsia="Times New Roman" w:hAnsi="Arial" w:cs="Arial"/>
      <w:kern w:val="0"/>
      <w:sz w:val="16"/>
      <w14:ligatures w14:val="none"/>
    </w:rPr>
  </w:style>
  <w:style w:type="character" w:customStyle="1" w:styleId="globalcontentbody">
    <w:name w:val="globalcontentbody"/>
    <w:basedOn w:val="DefaultParagraphFont"/>
    <w:rsid w:val="00F92301"/>
  </w:style>
  <w:style w:type="character" w:customStyle="1" w:styleId="Styleterm111ptUnderline">
    <w:name w:val="Style term1 + 11 pt Underline"/>
    <w:basedOn w:val="term1"/>
    <w:rsid w:val="00F92301"/>
    <w:rPr>
      <w:b/>
      <w:bCs/>
      <w:sz w:val="20"/>
      <w:u w:val="single"/>
    </w:rPr>
  </w:style>
  <w:style w:type="character" w:customStyle="1" w:styleId="authorbio">
    <w:name w:val="authorbio"/>
    <w:basedOn w:val="DefaultParagraphFont"/>
    <w:rsid w:val="00F92301"/>
  </w:style>
  <w:style w:type="character" w:customStyle="1" w:styleId="StyleStyleUnderline411pt">
    <w:name w:val="Style Style Underline4 + 11 pt"/>
    <w:basedOn w:val="DefaultParagraphFont"/>
    <w:rsid w:val="00F92301"/>
    <w:rPr>
      <w:sz w:val="20"/>
      <w:u w:val="single"/>
    </w:rPr>
  </w:style>
  <w:style w:type="character" w:customStyle="1" w:styleId="StyleStyleUnderline411ptBold">
    <w:name w:val="Style Style Underline4 + 11 pt Bold"/>
    <w:basedOn w:val="DefaultParagraphFont"/>
    <w:rsid w:val="00F92301"/>
    <w:rPr>
      <w:b/>
      <w:bCs/>
      <w:sz w:val="20"/>
      <w:u w:val="single"/>
    </w:rPr>
  </w:style>
  <w:style w:type="character" w:customStyle="1" w:styleId="StyleStyleUnderline311pt">
    <w:name w:val="Style Style Underline3 + 11 pt"/>
    <w:basedOn w:val="DefaultParagraphFont"/>
    <w:rsid w:val="00F92301"/>
    <w:rPr>
      <w:sz w:val="20"/>
      <w:u w:val="single"/>
    </w:rPr>
  </w:style>
  <w:style w:type="character" w:customStyle="1" w:styleId="StyleStyleUnderline311ptBold">
    <w:name w:val="Style Style Underline3 + 11 pt Bold"/>
    <w:basedOn w:val="DefaultParagraphFont"/>
    <w:rsid w:val="00F92301"/>
    <w:rPr>
      <w:b/>
      <w:bCs/>
      <w:sz w:val="20"/>
      <w:u w:val="single"/>
    </w:rPr>
  </w:style>
  <w:style w:type="character" w:customStyle="1" w:styleId="StyleUnderline3">
    <w:name w:val="Style Underline3"/>
    <w:basedOn w:val="DefaultParagraphFont"/>
    <w:rsid w:val="00F92301"/>
    <w:rPr>
      <w:u w:val="single"/>
    </w:rPr>
  </w:style>
  <w:style w:type="character" w:customStyle="1" w:styleId="StyleUnderline4">
    <w:name w:val="Style Underline4"/>
    <w:basedOn w:val="DefaultParagraphFont"/>
    <w:rsid w:val="00F92301"/>
    <w:rPr>
      <w:u w:val="single"/>
    </w:rPr>
  </w:style>
  <w:style w:type="character" w:customStyle="1" w:styleId="CardsFont12pt">
    <w:name w:val="Cards + Font 12pt"/>
    <w:basedOn w:val="DefaultParagraphFont"/>
    <w:uiPriority w:val="1"/>
    <w:rsid w:val="00F92301"/>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F92301"/>
    <w:rPr>
      <w:rFonts w:eastAsia="MS Mincho"/>
      <w:szCs w:val="24"/>
      <w:u w:val="single"/>
      <w:lang w:val="en-US" w:eastAsia="ja-JP" w:bidi="ar-SA"/>
    </w:rPr>
  </w:style>
  <w:style w:type="character" w:customStyle="1" w:styleId="base">
    <w:name w:val="base"/>
    <w:basedOn w:val="DefaultParagraphFont"/>
    <w:rsid w:val="00F92301"/>
  </w:style>
  <w:style w:type="character" w:customStyle="1" w:styleId="part-of-speech">
    <w:name w:val="part-of-speech"/>
    <w:basedOn w:val="DefaultParagraphFont"/>
    <w:rsid w:val="00F92301"/>
  </w:style>
  <w:style w:type="character" w:customStyle="1" w:styleId="sep">
    <w:name w:val="sep"/>
    <w:basedOn w:val="DefaultParagraphFont"/>
    <w:rsid w:val="00F92301"/>
  </w:style>
  <w:style w:type="character" w:customStyle="1" w:styleId="pron">
    <w:name w:val="pron"/>
    <w:basedOn w:val="DefaultParagraphFont"/>
    <w:rsid w:val="00F92301"/>
  </w:style>
  <w:style w:type="character" w:customStyle="1" w:styleId="Styleunderline9pt1">
    <w:name w:val="Style underline + 9 pt1"/>
    <w:basedOn w:val="underline"/>
    <w:rsid w:val="00F9230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92301"/>
    <w:rPr>
      <w:b/>
      <w:bCs/>
      <w:noProof w:val="0"/>
      <w:sz w:val="20"/>
      <w:u w:val="single"/>
      <w:lang w:val="en-US" w:eastAsia="en-US" w:bidi="ar-SA"/>
    </w:rPr>
  </w:style>
  <w:style w:type="character" w:customStyle="1" w:styleId="Hyperlink23">
    <w:name w:val="Hyperlink23"/>
    <w:basedOn w:val="DefaultParagraphFont"/>
    <w:rsid w:val="00F92301"/>
    <w:rPr>
      <w:color w:val="3300CC"/>
      <w:u w:val="single"/>
    </w:rPr>
  </w:style>
  <w:style w:type="character" w:customStyle="1" w:styleId="UnderlineCharCharChar">
    <w:name w:val="Underline Char Char Char"/>
    <w:basedOn w:val="DefaultParagraphFont"/>
    <w:rsid w:val="00F92301"/>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F9230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92301"/>
    <w:rPr>
      <w:rFonts w:ascii="Times New Roman" w:hAnsi="Times New Roman"/>
      <w:b/>
      <w:bCs/>
      <w:sz w:val="20"/>
      <w:u w:val="single"/>
      <w:bdr w:val="single" w:sz="4" w:space="0" w:color="auto"/>
    </w:rPr>
  </w:style>
  <w:style w:type="character" w:customStyle="1" w:styleId="highlightedsearchterm">
    <w:name w:val="highlightedsearchterm"/>
    <w:rsid w:val="00F92301"/>
  </w:style>
  <w:style w:type="character" w:customStyle="1" w:styleId="StyleUnderline1">
    <w:name w:val="Style Underline1"/>
    <w:basedOn w:val="DefaultParagraphFont"/>
    <w:rsid w:val="00F92301"/>
    <w:rPr>
      <w:rFonts w:ascii="Times New Roman" w:hAnsi="Times New Roman"/>
      <w:sz w:val="20"/>
      <w:u w:val="single"/>
    </w:rPr>
  </w:style>
  <w:style w:type="character" w:customStyle="1" w:styleId="CitesChar2">
    <w:name w:val="Cites Char2"/>
    <w:rsid w:val="00F92301"/>
    <w:rPr>
      <w:rFonts w:ascii="Times New Roman" w:eastAsia="Times New Roman" w:hAnsi="Times New Roman" w:cs="Times New Roman"/>
      <w:sz w:val="20"/>
      <w:szCs w:val="24"/>
    </w:rPr>
  </w:style>
  <w:style w:type="character" w:customStyle="1" w:styleId="2">
    <w:name w:val="2"/>
    <w:rsid w:val="00F92301"/>
    <w:rPr>
      <w:rFonts w:cs="Arial"/>
      <w:bCs/>
      <w:sz w:val="20"/>
      <w:u w:val="single"/>
      <w:lang w:val="en-US" w:eastAsia="en-US" w:bidi="ar-SA"/>
    </w:rPr>
  </w:style>
  <w:style w:type="character" w:customStyle="1" w:styleId="Style9ptBoldUnderline5">
    <w:name w:val="Style 9 pt Bold Underline5"/>
    <w:basedOn w:val="DefaultParagraphFont"/>
    <w:rsid w:val="00F92301"/>
    <w:rPr>
      <w:b/>
      <w:bCs/>
      <w:sz w:val="20"/>
      <w:u w:val="single"/>
    </w:rPr>
  </w:style>
  <w:style w:type="character" w:customStyle="1" w:styleId="CharChar114">
    <w:name w:val="Char Char114"/>
    <w:basedOn w:val="DefaultParagraphFont"/>
    <w:rsid w:val="00F92301"/>
    <w:rPr>
      <w:rFonts w:cs="Arial"/>
      <w:bCs/>
      <w:szCs w:val="26"/>
      <w:u w:val="single"/>
      <w:lang w:val="en-US" w:eastAsia="en-US" w:bidi="ar-SA"/>
    </w:rPr>
  </w:style>
  <w:style w:type="character" w:customStyle="1" w:styleId="CharChar112">
    <w:name w:val="Char Char112"/>
    <w:basedOn w:val="DefaultParagraphFont"/>
    <w:rsid w:val="00F92301"/>
    <w:rPr>
      <w:rFonts w:cs="Arial"/>
      <w:bCs/>
      <w:szCs w:val="26"/>
      <w:u w:val="single"/>
      <w:lang w:val="en-US" w:eastAsia="en-US" w:bidi="ar-SA"/>
    </w:rPr>
  </w:style>
  <w:style w:type="character" w:customStyle="1" w:styleId="hit">
    <w:name w:val="hit"/>
    <w:basedOn w:val="DefaultParagraphFont"/>
    <w:rsid w:val="00F92301"/>
  </w:style>
  <w:style w:type="character" w:customStyle="1" w:styleId="ssl0">
    <w:name w:val="ss_l0"/>
    <w:basedOn w:val="DefaultParagraphFont"/>
    <w:rsid w:val="00F92301"/>
  </w:style>
  <w:style w:type="paragraph" w:customStyle="1" w:styleId="WW-Default1">
    <w:name w:val="WW-Default1"/>
    <w:basedOn w:val="Normal"/>
    <w:uiPriority w:val="99"/>
    <w:qFormat/>
    <w:rsid w:val="00F92301"/>
    <w:pPr>
      <w:suppressAutoHyphens/>
    </w:pPr>
    <w:rPr>
      <w:rFonts w:eastAsia="Times New Roman"/>
      <w:b/>
      <w:bCs/>
      <w:szCs w:val="20"/>
      <w:lang w:eastAsia="ar-SA"/>
    </w:rPr>
  </w:style>
  <w:style w:type="paragraph" w:customStyle="1" w:styleId="Normal1">
    <w:name w:val="Normal1"/>
    <w:basedOn w:val="BodyText"/>
    <w:uiPriority w:val="99"/>
    <w:qFormat/>
    <w:rsid w:val="00F92301"/>
    <w:rPr>
      <w:b/>
      <w:bCs/>
    </w:rPr>
  </w:style>
  <w:style w:type="paragraph" w:customStyle="1" w:styleId="Default">
    <w:name w:val="Default"/>
    <w:uiPriority w:val="99"/>
    <w:qFormat/>
    <w:rsid w:val="00F92301"/>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F92301"/>
  </w:style>
  <w:style w:type="character" w:customStyle="1" w:styleId="Date1">
    <w:name w:val="Date1"/>
    <w:basedOn w:val="DefaultParagraphFont"/>
    <w:rsid w:val="00F92301"/>
  </w:style>
  <w:style w:type="character" w:customStyle="1" w:styleId="classauthor">
    <w:name w:val="class=&quot;author&quot;"/>
    <w:basedOn w:val="DefaultParagraphFont"/>
    <w:rsid w:val="00F92301"/>
  </w:style>
  <w:style w:type="character" w:customStyle="1" w:styleId="verdana">
    <w:name w:val="verdana"/>
    <w:basedOn w:val="DefaultParagraphFont"/>
    <w:rsid w:val="00F92301"/>
  </w:style>
  <w:style w:type="paragraph" w:customStyle="1" w:styleId="CardStyle">
    <w:name w:val="Card Style"/>
    <w:basedOn w:val="Normal"/>
    <w:link w:val="CardStyleChar"/>
    <w:rsid w:val="00F92301"/>
    <w:rPr>
      <w:rFonts w:eastAsia="Times New Roman"/>
      <w:szCs w:val="24"/>
    </w:rPr>
  </w:style>
  <w:style w:type="paragraph" w:customStyle="1" w:styleId="Stylecard11pt">
    <w:name w:val="Style card + 11 pt"/>
    <w:basedOn w:val="Normal"/>
    <w:link w:val="Stylecard11ptChar"/>
    <w:qFormat/>
    <w:rsid w:val="00F92301"/>
    <w:pPr>
      <w:ind w:left="288" w:right="288"/>
    </w:pPr>
    <w:rPr>
      <w:rFonts w:ascii="Calibri" w:eastAsia="SimSun" w:hAnsi="Calibri"/>
      <w:szCs w:val="24"/>
      <w:lang w:eastAsia="zh-CN"/>
    </w:rPr>
  </w:style>
  <w:style w:type="character" w:customStyle="1" w:styleId="Stylecard11ptChar">
    <w:name w:val="Style card + 11 pt Char"/>
    <w:link w:val="Stylecard11pt"/>
    <w:rsid w:val="00F92301"/>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F92301"/>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92301"/>
    <w:rPr>
      <w:rFonts w:ascii="Calibri" w:eastAsia="SimSun" w:hAnsi="Calibri" w:cs="Arial"/>
      <w:kern w:val="0"/>
      <w:sz w:val="16"/>
      <w:u w:val="single"/>
      <w:lang w:eastAsia="zh-CN"/>
      <w14:ligatures w14:val="none"/>
    </w:rPr>
  </w:style>
  <w:style w:type="character" w:customStyle="1" w:styleId="texto1">
    <w:name w:val="texto1"/>
    <w:rsid w:val="00F92301"/>
  </w:style>
  <w:style w:type="character" w:customStyle="1" w:styleId="UnderliningChar">
    <w:name w:val="Underlining Char"/>
    <w:link w:val="Underlining"/>
    <w:uiPriority w:val="99"/>
    <w:rsid w:val="00F92301"/>
    <w:rPr>
      <w:u w:val="single"/>
      <w:lang w:val="en-GB"/>
    </w:rPr>
  </w:style>
  <w:style w:type="paragraph" w:customStyle="1" w:styleId="Underlining">
    <w:name w:val="Underlining"/>
    <w:basedOn w:val="Normal"/>
    <w:next w:val="Normal"/>
    <w:link w:val="UnderliningChar"/>
    <w:uiPriority w:val="99"/>
    <w:qFormat/>
    <w:rsid w:val="00F92301"/>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F92301"/>
  </w:style>
  <w:style w:type="character" w:customStyle="1" w:styleId="officialsbureau">
    <w:name w:val="official_s_bureau"/>
    <w:basedOn w:val="DefaultParagraphFont"/>
    <w:rsid w:val="00F92301"/>
  </w:style>
  <w:style w:type="paragraph" w:customStyle="1" w:styleId="citenon-bold">
    <w:name w:val="cite non-bold"/>
    <w:basedOn w:val="Normal"/>
    <w:link w:val="citenon-boldChar"/>
    <w:qFormat/>
    <w:rsid w:val="00F92301"/>
    <w:rPr>
      <w:rFonts w:ascii="Garamond" w:eastAsia="Times New Roman" w:hAnsi="Garamond"/>
      <w:szCs w:val="20"/>
    </w:rPr>
  </w:style>
  <w:style w:type="paragraph" w:customStyle="1" w:styleId="tiny">
    <w:name w:val="tiny"/>
    <w:next w:val="Normal"/>
    <w:link w:val="tinyChar"/>
    <w:autoRedefine/>
    <w:qFormat/>
    <w:rsid w:val="00F92301"/>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F92301"/>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F9230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9230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92301"/>
    <w:rPr>
      <w:rFonts w:ascii="Arial" w:eastAsia="Times New Roman" w:hAnsi="Arial" w:cs="Arial"/>
      <w:b/>
      <w:kern w:val="0"/>
      <w:szCs w:val="28"/>
      <w14:ligatures w14:val="none"/>
    </w:rPr>
  </w:style>
  <w:style w:type="paragraph" w:customStyle="1" w:styleId="Style23">
    <w:name w:val="Style23"/>
    <w:basedOn w:val="Normal"/>
    <w:uiPriority w:val="99"/>
    <w:qFormat/>
    <w:rsid w:val="00F9230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92301"/>
  </w:style>
  <w:style w:type="paragraph" w:customStyle="1" w:styleId="Tagtemplate">
    <w:name w:val="Tagtemplate"/>
    <w:basedOn w:val="Normal"/>
    <w:link w:val="TagtemplateChar"/>
    <w:autoRedefine/>
    <w:qFormat/>
    <w:rsid w:val="00F92301"/>
    <w:pPr>
      <w:keepNext/>
      <w:keepLines/>
    </w:pPr>
    <w:rPr>
      <w:rFonts w:eastAsia="Calibri"/>
      <w:b/>
      <w:sz w:val="24"/>
    </w:rPr>
  </w:style>
  <w:style w:type="character" w:customStyle="1" w:styleId="TagtemplateChar">
    <w:name w:val="Tagtemplate Char"/>
    <w:basedOn w:val="DefaultParagraphFont"/>
    <w:link w:val="Tagtemplate"/>
    <w:rsid w:val="00F92301"/>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F92301"/>
    <w:rPr>
      <w:sz w:val="20"/>
      <w:u w:val="single"/>
      <w:bdr w:val="single" w:sz="4" w:space="0" w:color="auto"/>
    </w:rPr>
  </w:style>
  <w:style w:type="paragraph" w:customStyle="1" w:styleId="Citation-FirstLine">
    <w:name w:val="Citation - First Line"/>
    <w:basedOn w:val="Normal"/>
    <w:next w:val="Normal"/>
    <w:autoRedefine/>
    <w:uiPriority w:val="99"/>
    <w:qFormat/>
    <w:rsid w:val="00F92301"/>
    <w:pPr>
      <w:spacing w:line="240" w:lineRule="atLeast"/>
      <w:jc w:val="both"/>
    </w:pPr>
    <w:rPr>
      <w:rFonts w:ascii="Book Antiqua" w:eastAsia="Times New Roman" w:hAnsi="Book Antiqua"/>
      <w:szCs w:val="24"/>
    </w:rPr>
  </w:style>
  <w:style w:type="character" w:customStyle="1" w:styleId="CardText-Underlined">
    <w:name w:val="Card Text - Underlined"/>
    <w:rsid w:val="00F92301"/>
    <w:rPr>
      <w:b/>
      <w:sz w:val="20"/>
      <w:u w:val="single"/>
    </w:rPr>
  </w:style>
  <w:style w:type="paragraph" w:customStyle="1" w:styleId="Citation-Complete">
    <w:name w:val="Citation - Complete"/>
    <w:basedOn w:val="Normal"/>
    <w:next w:val="Normal"/>
    <w:link w:val="Citation-CompleteChar"/>
    <w:autoRedefine/>
    <w:qFormat/>
    <w:rsid w:val="00F92301"/>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F92301"/>
    <w:rPr>
      <w:rFonts w:ascii="Book Antiqua" w:eastAsia="Times New Roman" w:hAnsi="Book Antiqua" w:cs="Arial"/>
      <w:kern w:val="0"/>
      <w:sz w:val="16"/>
      <w14:ligatures w14:val="none"/>
    </w:rPr>
  </w:style>
  <w:style w:type="character" w:customStyle="1" w:styleId="MicroTextChar">
    <w:name w:val="MicroText Char"/>
    <w:link w:val="MicroText"/>
    <w:rsid w:val="00F92301"/>
    <w:rPr>
      <w:rFonts w:ascii="Arial Narrow" w:hAnsi="Arial Narrow"/>
      <w:sz w:val="12"/>
    </w:rPr>
  </w:style>
  <w:style w:type="paragraph" w:customStyle="1" w:styleId="TagCite">
    <w:name w:val="Tag/Cite"/>
    <w:basedOn w:val="Normal"/>
    <w:uiPriority w:val="99"/>
    <w:qFormat/>
    <w:rsid w:val="00F92301"/>
    <w:rPr>
      <w:rFonts w:eastAsia="Times New Roman"/>
      <w:b/>
      <w:szCs w:val="24"/>
    </w:rPr>
  </w:style>
  <w:style w:type="character" w:customStyle="1" w:styleId="Style11ptItalicUnderline">
    <w:name w:val="Style 11 pt Italic Underline"/>
    <w:basedOn w:val="DefaultParagraphFont"/>
    <w:rsid w:val="00F92301"/>
    <w:rPr>
      <w:i/>
      <w:iCs/>
      <w:sz w:val="20"/>
      <w:u w:val="single"/>
    </w:rPr>
  </w:style>
  <w:style w:type="character" w:customStyle="1" w:styleId="Style11ptItalic">
    <w:name w:val="Style 11 pt Italic"/>
    <w:basedOn w:val="DefaultParagraphFont"/>
    <w:rsid w:val="00F9230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92301"/>
    <w:pPr>
      <w:widowControl w:val="0"/>
    </w:pPr>
    <w:rPr>
      <w:rFonts w:eastAsia="Times New Roman"/>
      <w:szCs w:val="20"/>
    </w:rPr>
  </w:style>
  <w:style w:type="character" w:customStyle="1" w:styleId="hdr">
    <w:name w:val="hdr"/>
    <w:basedOn w:val="DefaultParagraphFont"/>
    <w:rsid w:val="00F92301"/>
  </w:style>
  <w:style w:type="paragraph" w:customStyle="1" w:styleId="StyleStyle49ptBold3">
    <w:name w:val="Style Style4 + 9 pt Bold3"/>
    <w:basedOn w:val="Style4"/>
    <w:link w:val="StyleStyle49ptBold3Char"/>
    <w:qFormat/>
    <w:rsid w:val="00F92301"/>
    <w:rPr>
      <w:b/>
      <w:bCs/>
    </w:rPr>
  </w:style>
  <w:style w:type="character" w:customStyle="1" w:styleId="StyleStyle49ptBold3Char">
    <w:name w:val="Style Style4 + 9 pt Bold3 Char"/>
    <w:basedOn w:val="Style4Char"/>
    <w:link w:val="StyleStyle49ptBold3"/>
    <w:rsid w:val="00F92301"/>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F92301"/>
    <w:rPr>
      <w:sz w:val="20"/>
      <w:u w:val="single"/>
    </w:rPr>
  </w:style>
  <w:style w:type="character" w:customStyle="1" w:styleId="ct-with-fmlt">
    <w:name w:val="ct-with-fmlt"/>
    <w:basedOn w:val="DefaultParagraphFont"/>
    <w:rsid w:val="00F92301"/>
  </w:style>
  <w:style w:type="paragraph" w:customStyle="1" w:styleId="TagText">
    <w:name w:val="TagText"/>
    <w:basedOn w:val="Normal"/>
    <w:uiPriority w:val="99"/>
    <w:qFormat/>
    <w:rsid w:val="00F92301"/>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92301"/>
    <w:rPr>
      <w:rFonts w:eastAsia="Calibri"/>
      <w:u w:val="thick"/>
    </w:rPr>
  </w:style>
  <w:style w:type="paragraph" w:customStyle="1" w:styleId="Stylecard11ptBoldUnderline">
    <w:name w:val="Style card + 11 pt Bold Underline"/>
    <w:basedOn w:val="Normal"/>
    <w:link w:val="Stylecard11ptBoldUnderlineChar"/>
    <w:qFormat/>
    <w:rsid w:val="00F92301"/>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92301"/>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F92301"/>
    <w:pPr>
      <w:ind w:left="288"/>
    </w:pPr>
    <w:rPr>
      <w:rFonts w:eastAsia="Times New Roman"/>
      <w:szCs w:val="24"/>
      <w:u w:val="single"/>
    </w:rPr>
  </w:style>
  <w:style w:type="character" w:customStyle="1" w:styleId="Cards1Char">
    <w:name w:val="Cards1 Char"/>
    <w:basedOn w:val="DefaultParagraphFont"/>
    <w:link w:val="Cards1"/>
    <w:rsid w:val="00F92301"/>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F92301"/>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92301"/>
    <w:rPr>
      <w:rFonts w:eastAsia="Calibri"/>
      <w:kern w:val="0"/>
      <w:sz w:val="22"/>
      <w:szCs w:val="22"/>
      <w:u w:val="single"/>
      <w14:ligatures w14:val="none"/>
    </w:rPr>
  </w:style>
  <w:style w:type="character" w:customStyle="1" w:styleId="EmphasizeThis">
    <w:name w:val="EmphasizeThis"/>
    <w:rsid w:val="00F92301"/>
    <w:rPr>
      <w:rFonts w:ascii="Georgia" w:hAnsi="Georgia"/>
      <w:b/>
      <w:iCs/>
      <w:sz w:val="24"/>
      <w:u w:val="thick"/>
    </w:rPr>
  </w:style>
  <w:style w:type="paragraph" w:customStyle="1" w:styleId="Stylecard8pt">
    <w:name w:val="Style card + 8 pt"/>
    <w:basedOn w:val="Normal"/>
    <w:link w:val="Stylecard8ptChar"/>
    <w:qFormat/>
    <w:rsid w:val="00F92301"/>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F92301"/>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F92301"/>
    <w:rPr>
      <w:rFonts w:eastAsia="Times New Roman"/>
      <w:szCs w:val="24"/>
      <w:u w:val="single"/>
    </w:rPr>
  </w:style>
  <w:style w:type="character" w:customStyle="1" w:styleId="StyleStyle49ptChar">
    <w:name w:val="Style Style4 + 9 pt Char"/>
    <w:basedOn w:val="DefaultParagraphFont"/>
    <w:link w:val="StyleStyle49pt"/>
    <w:rsid w:val="00F92301"/>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F92301"/>
    <w:rPr>
      <w:rFonts w:eastAsia="Times New Roman"/>
      <w:b/>
      <w:bCs/>
      <w:szCs w:val="24"/>
      <w:u w:val="single"/>
    </w:rPr>
  </w:style>
  <w:style w:type="character" w:customStyle="1" w:styleId="StyleStyle49ptBoldChar">
    <w:name w:val="Style Style4 + 9 pt Bold Char"/>
    <w:basedOn w:val="DefaultParagraphFont"/>
    <w:link w:val="StyleStyle49ptBold"/>
    <w:rsid w:val="00F92301"/>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F9230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92301"/>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F92301"/>
    <w:rPr>
      <w:rFonts w:cs="Arial"/>
      <w:b/>
      <w:bCs/>
      <w:iCs/>
      <w:sz w:val="24"/>
      <w:szCs w:val="28"/>
      <w:lang w:val="en-US" w:eastAsia="en-US" w:bidi="ar-SA"/>
    </w:rPr>
  </w:style>
  <w:style w:type="character" w:customStyle="1" w:styleId="bhl">
    <w:name w:val="bhl"/>
    <w:basedOn w:val="DefaultParagraphFont"/>
    <w:rsid w:val="00F92301"/>
  </w:style>
  <w:style w:type="character" w:customStyle="1" w:styleId="UnreadTextChar">
    <w:name w:val="Unread Text Char"/>
    <w:link w:val="UnreadText"/>
    <w:locked/>
    <w:rsid w:val="00F92301"/>
    <w:rPr>
      <w:rFonts w:ascii="SimSun" w:eastAsia="SimSun" w:hAnsi="SimSun"/>
      <w:sz w:val="15"/>
      <w:lang w:eastAsia="zh-CN"/>
    </w:rPr>
  </w:style>
  <w:style w:type="paragraph" w:customStyle="1" w:styleId="UnreadText">
    <w:name w:val="Unread Text"/>
    <w:basedOn w:val="Normal"/>
    <w:next w:val="Normal"/>
    <w:link w:val="UnreadTextChar"/>
    <w:autoRedefine/>
    <w:qFormat/>
    <w:rsid w:val="00F92301"/>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F92301"/>
    <w:pPr>
      <w:widowControl/>
    </w:pPr>
    <w:rPr>
      <w:rFonts w:ascii="Georgia" w:eastAsia="Calibri" w:hAnsi="Georgia"/>
      <w:b/>
      <w:szCs w:val="22"/>
    </w:rPr>
  </w:style>
  <w:style w:type="paragraph" w:customStyle="1" w:styleId="CiteCard">
    <w:name w:val="Cite/Card"/>
    <w:basedOn w:val="TOC2"/>
    <w:uiPriority w:val="99"/>
    <w:qFormat/>
    <w:rsid w:val="00F9230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92301"/>
    <w:pPr>
      <w:spacing w:after="100"/>
      <w:ind w:left="220"/>
    </w:pPr>
  </w:style>
  <w:style w:type="character" w:customStyle="1" w:styleId="CardTextUnderlinedChar">
    <w:name w:val="Card Text Underlined Char"/>
    <w:basedOn w:val="DefaultParagraphFont"/>
    <w:rsid w:val="00F92301"/>
    <w:rPr>
      <w:rFonts w:ascii="Georgia" w:eastAsia="Times New Roman" w:hAnsi="Georgia" w:hint="default"/>
      <w:sz w:val="22"/>
      <w:u w:val="single"/>
      <w:lang w:eastAsia="zh-CN"/>
    </w:rPr>
  </w:style>
  <w:style w:type="paragraph" w:customStyle="1" w:styleId="AuthorDate">
    <w:name w:val="AuthorDate"/>
    <w:next w:val="Normal"/>
    <w:link w:val="AuthorDateChar"/>
    <w:rsid w:val="00F92301"/>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F92301"/>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F9230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92301"/>
    <w:rPr>
      <w:rFonts w:ascii="Times New Roman" w:hAnsi="Times New Roman"/>
      <w:sz w:val="20"/>
      <w:u w:val="single"/>
      <w:bdr w:val="none" w:sz="0" w:space="0" w:color="auto"/>
      <w:shd w:val="clear" w:color="auto" w:fill="C0C0C0"/>
    </w:rPr>
  </w:style>
  <w:style w:type="character" w:customStyle="1" w:styleId="smallChar">
    <w:name w:val="small Char"/>
    <w:rsid w:val="00F9230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F92301"/>
    <w:pPr>
      <w:ind w:left="144"/>
    </w:pPr>
    <w:rPr>
      <w:rFonts w:eastAsia="Times New Roman"/>
      <w:szCs w:val="24"/>
      <w:lang w:val="x-none" w:eastAsia="x-none"/>
    </w:rPr>
  </w:style>
  <w:style w:type="character" w:customStyle="1" w:styleId="HotRouteChar">
    <w:name w:val="Hot Route! Char"/>
    <w:link w:val="HotRoute"/>
    <w:uiPriority w:val="99"/>
    <w:rsid w:val="00F92301"/>
    <w:rPr>
      <w:rFonts w:ascii="Arial" w:eastAsia="Times New Roman" w:hAnsi="Arial" w:cs="Arial"/>
      <w:kern w:val="0"/>
      <w:sz w:val="16"/>
      <w:lang w:val="x-none" w:eastAsia="x-none"/>
      <w14:ligatures w14:val="none"/>
    </w:rPr>
  </w:style>
  <w:style w:type="character" w:customStyle="1" w:styleId="hilite1">
    <w:name w:val="hilite1"/>
    <w:basedOn w:val="DefaultParagraphFont"/>
    <w:rsid w:val="00F9230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92301"/>
    <w:pPr>
      <w:ind w:left="144"/>
    </w:pPr>
    <w:rPr>
      <w:rFonts w:eastAsia="Times New Roman"/>
      <w:szCs w:val="24"/>
    </w:rPr>
  </w:style>
  <w:style w:type="character" w:customStyle="1" w:styleId="BodyText2Char">
    <w:name w:val="Body Text 2 Char"/>
    <w:basedOn w:val="DefaultParagraphFont"/>
    <w:link w:val="BodyText2"/>
    <w:rsid w:val="00F92301"/>
    <w:rPr>
      <w:rFonts w:ascii="Times New Roman" w:hAnsi="Times New Roman" w:cs="Times New Roman"/>
      <w:sz w:val="20"/>
    </w:rPr>
  </w:style>
  <w:style w:type="paragraph" w:styleId="BodyText2">
    <w:name w:val="Body Text 2"/>
    <w:basedOn w:val="Normal"/>
    <w:link w:val="BodyText2Char"/>
    <w:rsid w:val="00F92301"/>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F92301"/>
    <w:rPr>
      <w:rFonts w:ascii="Arial" w:hAnsi="Arial" w:cs="Arial"/>
      <w:kern w:val="0"/>
      <w:sz w:val="16"/>
      <w:szCs w:val="22"/>
      <w14:ligatures w14:val="none"/>
    </w:rPr>
  </w:style>
  <w:style w:type="paragraph" w:customStyle="1" w:styleId="Cardstyle0">
    <w:name w:val="Cardstyle"/>
    <w:basedOn w:val="Normal"/>
    <w:next w:val="Normal"/>
    <w:uiPriority w:val="99"/>
    <w:qFormat/>
    <w:rsid w:val="00F92301"/>
    <w:rPr>
      <w:rFonts w:eastAsia="Times New Roman"/>
      <w:szCs w:val="24"/>
    </w:rPr>
  </w:style>
  <w:style w:type="character" w:customStyle="1" w:styleId="Style12ptBoldUnderline1">
    <w:name w:val="Style 12 pt Bold Underline1"/>
    <w:basedOn w:val="DefaultParagraphFont"/>
    <w:rsid w:val="00F92301"/>
    <w:rPr>
      <w:b/>
      <w:bCs/>
      <w:sz w:val="24"/>
      <w:u w:val="single"/>
    </w:rPr>
  </w:style>
  <w:style w:type="character" w:customStyle="1" w:styleId="StyleEmphasisArial12ptBoldNotItalic">
    <w:name w:val="Style Emphasis + Arial 12 pt Bold Not Italic"/>
    <w:basedOn w:val="Emphasis"/>
    <w:rsid w:val="00F92301"/>
    <w:rPr>
      <w:rFonts w:ascii="Arial" w:hAnsi="Arial" w:cs="Times New Roman"/>
      <w:b w:val="0"/>
      <w:bCs/>
      <w:i/>
      <w:iCs/>
      <w:sz w:val="24"/>
      <w:u w:val="single"/>
      <w:bdr w:val="single" w:sz="8" w:space="0" w:color="auto"/>
    </w:rPr>
  </w:style>
  <w:style w:type="character" w:customStyle="1" w:styleId="DebateHighlighted">
    <w:name w:val="Debate Highlighted"/>
    <w:qFormat/>
    <w:rsid w:val="00F9230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92301"/>
    <w:rPr>
      <w:rFonts w:ascii="Arial Narrow" w:hAnsi="Arial Narrow"/>
      <w:dstrike w:val="0"/>
      <w:sz w:val="20"/>
      <w:bdr w:val="single" w:sz="2" w:space="0" w:color="auto"/>
      <w:vertAlign w:val="baseline"/>
    </w:rPr>
  </w:style>
  <w:style w:type="character" w:customStyle="1" w:styleId="underline1">
    <w:name w:val="underline1"/>
    <w:basedOn w:val="DefaultParagraphFont"/>
    <w:rsid w:val="00F92301"/>
    <w:rPr>
      <w:u w:val="single"/>
    </w:rPr>
  </w:style>
  <w:style w:type="character" w:customStyle="1" w:styleId="author">
    <w:name w:val="author"/>
    <w:basedOn w:val="DefaultParagraphFont"/>
    <w:rsid w:val="00F92301"/>
    <w:rPr>
      <w:rFonts w:ascii="Times New Roman" w:hAnsi="Times New Roman"/>
      <w:b/>
      <w:sz w:val="24"/>
    </w:rPr>
  </w:style>
  <w:style w:type="character" w:customStyle="1" w:styleId="FontStyle291">
    <w:name w:val="Font Style291"/>
    <w:basedOn w:val="DefaultParagraphFont"/>
    <w:uiPriority w:val="99"/>
    <w:rsid w:val="00F9230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92301"/>
    <w:rPr>
      <w:b/>
      <w:bCs/>
      <w:sz w:val="20"/>
      <w:u w:val="single"/>
      <w:bdr w:val="single" w:sz="4" w:space="0" w:color="auto"/>
    </w:rPr>
  </w:style>
  <w:style w:type="numbering" w:customStyle="1" w:styleId="NoList1">
    <w:name w:val="No List1"/>
    <w:next w:val="NoList"/>
    <w:uiPriority w:val="99"/>
    <w:semiHidden/>
    <w:unhideWhenUsed/>
    <w:rsid w:val="00F92301"/>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92301"/>
    <w:rPr>
      <w:rFonts w:ascii="Times New Roman" w:eastAsia="Calibri" w:hAnsi="Times New Roman" w:cs="Times New Roman"/>
      <w:sz w:val="20"/>
    </w:rPr>
  </w:style>
  <w:style w:type="character" w:customStyle="1" w:styleId="FooterChar1">
    <w:name w:val="Footer Char1"/>
    <w:basedOn w:val="DefaultParagraphFont"/>
    <w:uiPriority w:val="99"/>
    <w:rsid w:val="00F92301"/>
    <w:rPr>
      <w:rFonts w:ascii="Times New Roman" w:eastAsia="Calibri" w:hAnsi="Times New Roman" w:cs="Times New Roman"/>
      <w:sz w:val="20"/>
    </w:rPr>
  </w:style>
  <w:style w:type="numbering" w:customStyle="1" w:styleId="NoList2">
    <w:name w:val="No List2"/>
    <w:next w:val="NoList"/>
    <w:uiPriority w:val="99"/>
    <w:semiHidden/>
    <w:unhideWhenUsed/>
    <w:rsid w:val="00F92301"/>
  </w:style>
  <w:style w:type="numbering" w:customStyle="1" w:styleId="NoList11">
    <w:name w:val="No List11"/>
    <w:next w:val="NoList"/>
    <w:uiPriority w:val="99"/>
    <w:semiHidden/>
    <w:unhideWhenUsed/>
    <w:rsid w:val="00F92301"/>
  </w:style>
  <w:style w:type="numbering" w:customStyle="1" w:styleId="NoList3">
    <w:name w:val="No List3"/>
    <w:next w:val="NoList"/>
    <w:uiPriority w:val="99"/>
    <w:semiHidden/>
    <w:unhideWhenUsed/>
    <w:rsid w:val="00F92301"/>
  </w:style>
  <w:style w:type="numbering" w:customStyle="1" w:styleId="NoList12">
    <w:name w:val="No List12"/>
    <w:next w:val="NoList"/>
    <w:semiHidden/>
    <w:unhideWhenUsed/>
    <w:rsid w:val="00F92301"/>
  </w:style>
  <w:style w:type="numbering" w:customStyle="1" w:styleId="NoList4">
    <w:name w:val="No List4"/>
    <w:next w:val="NoList"/>
    <w:uiPriority w:val="99"/>
    <w:semiHidden/>
    <w:unhideWhenUsed/>
    <w:rsid w:val="00F92301"/>
  </w:style>
  <w:style w:type="numbering" w:customStyle="1" w:styleId="NoList13">
    <w:name w:val="No List13"/>
    <w:next w:val="NoList"/>
    <w:semiHidden/>
    <w:unhideWhenUsed/>
    <w:rsid w:val="00F92301"/>
  </w:style>
  <w:style w:type="numbering" w:customStyle="1" w:styleId="NoList5">
    <w:name w:val="No List5"/>
    <w:next w:val="NoList"/>
    <w:semiHidden/>
    <w:unhideWhenUsed/>
    <w:rsid w:val="00F92301"/>
  </w:style>
  <w:style w:type="numbering" w:customStyle="1" w:styleId="NoList14">
    <w:name w:val="No List14"/>
    <w:next w:val="NoList"/>
    <w:semiHidden/>
    <w:unhideWhenUsed/>
    <w:rsid w:val="00F92301"/>
  </w:style>
  <w:style w:type="numbering" w:customStyle="1" w:styleId="NoList6">
    <w:name w:val="No List6"/>
    <w:next w:val="NoList"/>
    <w:uiPriority w:val="99"/>
    <w:semiHidden/>
    <w:unhideWhenUsed/>
    <w:rsid w:val="00F92301"/>
  </w:style>
  <w:style w:type="numbering" w:customStyle="1" w:styleId="NoList15">
    <w:name w:val="No List15"/>
    <w:next w:val="NoList"/>
    <w:uiPriority w:val="99"/>
    <w:semiHidden/>
    <w:unhideWhenUsed/>
    <w:rsid w:val="00F92301"/>
  </w:style>
  <w:style w:type="numbering" w:customStyle="1" w:styleId="NoList7">
    <w:name w:val="No List7"/>
    <w:next w:val="NoList"/>
    <w:semiHidden/>
    <w:unhideWhenUsed/>
    <w:rsid w:val="00F92301"/>
  </w:style>
  <w:style w:type="numbering" w:customStyle="1" w:styleId="NoList16">
    <w:name w:val="No List16"/>
    <w:next w:val="NoList"/>
    <w:uiPriority w:val="99"/>
    <w:semiHidden/>
    <w:unhideWhenUsed/>
    <w:rsid w:val="00F92301"/>
  </w:style>
  <w:style w:type="numbering" w:customStyle="1" w:styleId="NoList21">
    <w:name w:val="No List21"/>
    <w:next w:val="NoList"/>
    <w:semiHidden/>
    <w:unhideWhenUsed/>
    <w:rsid w:val="00F92301"/>
  </w:style>
  <w:style w:type="numbering" w:customStyle="1" w:styleId="NoList111">
    <w:name w:val="No List111"/>
    <w:next w:val="NoList"/>
    <w:uiPriority w:val="99"/>
    <w:semiHidden/>
    <w:unhideWhenUsed/>
    <w:rsid w:val="00F92301"/>
  </w:style>
  <w:style w:type="numbering" w:customStyle="1" w:styleId="NoList31">
    <w:name w:val="No List31"/>
    <w:next w:val="NoList"/>
    <w:semiHidden/>
    <w:unhideWhenUsed/>
    <w:rsid w:val="00F92301"/>
  </w:style>
  <w:style w:type="numbering" w:customStyle="1" w:styleId="NoList121">
    <w:name w:val="No List121"/>
    <w:next w:val="NoList"/>
    <w:semiHidden/>
    <w:unhideWhenUsed/>
    <w:rsid w:val="00F92301"/>
  </w:style>
  <w:style w:type="numbering" w:customStyle="1" w:styleId="NoList41">
    <w:name w:val="No List41"/>
    <w:next w:val="NoList"/>
    <w:semiHidden/>
    <w:unhideWhenUsed/>
    <w:rsid w:val="00F92301"/>
  </w:style>
  <w:style w:type="numbering" w:customStyle="1" w:styleId="NoList131">
    <w:name w:val="No List131"/>
    <w:next w:val="NoList"/>
    <w:semiHidden/>
    <w:unhideWhenUsed/>
    <w:rsid w:val="00F92301"/>
  </w:style>
  <w:style w:type="numbering" w:customStyle="1" w:styleId="NoList51">
    <w:name w:val="No List51"/>
    <w:next w:val="NoList"/>
    <w:semiHidden/>
    <w:unhideWhenUsed/>
    <w:rsid w:val="00F92301"/>
  </w:style>
  <w:style w:type="numbering" w:customStyle="1" w:styleId="NoList141">
    <w:name w:val="No List141"/>
    <w:next w:val="NoList"/>
    <w:semiHidden/>
    <w:unhideWhenUsed/>
    <w:rsid w:val="00F92301"/>
  </w:style>
  <w:style w:type="numbering" w:customStyle="1" w:styleId="NoList61">
    <w:name w:val="No List61"/>
    <w:next w:val="NoList"/>
    <w:semiHidden/>
    <w:unhideWhenUsed/>
    <w:rsid w:val="00F92301"/>
  </w:style>
  <w:style w:type="numbering" w:customStyle="1" w:styleId="NoList151">
    <w:name w:val="No List151"/>
    <w:next w:val="NoList"/>
    <w:uiPriority w:val="99"/>
    <w:semiHidden/>
    <w:unhideWhenUsed/>
    <w:rsid w:val="00F92301"/>
  </w:style>
  <w:style w:type="numbering" w:customStyle="1" w:styleId="NoList8">
    <w:name w:val="No List8"/>
    <w:next w:val="NoList"/>
    <w:semiHidden/>
    <w:unhideWhenUsed/>
    <w:rsid w:val="00F92301"/>
  </w:style>
  <w:style w:type="numbering" w:customStyle="1" w:styleId="NoList17">
    <w:name w:val="No List17"/>
    <w:next w:val="NoList"/>
    <w:semiHidden/>
    <w:unhideWhenUsed/>
    <w:rsid w:val="00F92301"/>
  </w:style>
  <w:style w:type="numbering" w:customStyle="1" w:styleId="NoList22">
    <w:name w:val="No List22"/>
    <w:next w:val="NoList"/>
    <w:semiHidden/>
    <w:unhideWhenUsed/>
    <w:rsid w:val="00F92301"/>
  </w:style>
  <w:style w:type="numbering" w:customStyle="1" w:styleId="NoList112">
    <w:name w:val="No List112"/>
    <w:next w:val="NoList"/>
    <w:uiPriority w:val="99"/>
    <w:semiHidden/>
    <w:unhideWhenUsed/>
    <w:rsid w:val="00F92301"/>
  </w:style>
  <w:style w:type="numbering" w:customStyle="1" w:styleId="NoList32">
    <w:name w:val="No List32"/>
    <w:next w:val="NoList"/>
    <w:uiPriority w:val="99"/>
    <w:semiHidden/>
    <w:unhideWhenUsed/>
    <w:rsid w:val="00F92301"/>
  </w:style>
  <w:style w:type="numbering" w:customStyle="1" w:styleId="NoList122">
    <w:name w:val="No List122"/>
    <w:next w:val="NoList"/>
    <w:uiPriority w:val="99"/>
    <w:semiHidden/>
    <w:unhideWhenUsed/>
    <w:rsid w:val="00F92301"/>
  </w:style>
  <w:style w:type="numbering" w:customStyle="1" w:styleId="NoList42">
    <w:name w:val="No List42"/>
    <w:next w:val="NoList"/>
    <w:uiPriority w:val="99"/>
    <w:semiHidden/>
    <w:unhideWhenUsed/>
    <w:rsid w:val="00F92301"/>
  </w:style>
  <w:style w:type="numbering" w:customStyle="1" w:styleId="NoList132">
    <w:name w:val="No List132"/>
    <w:next w:val="NoList"/>
    <w:uiPriority w:val="99"/>
    <w:semiHidden/>
    <w:unhideWhenUsed/>
    <w:rsid w:val="00F92301"/>
  </w:style>
  <w:style w:type="numbering" w:customStyle="1" w:styleId="NoList52">
    <w:name w:val="No List52"/>
    <w:next w:val="NoList"/>
    <w:uiPriority w:val="99"/>
    <w:semiHidden/>
    <w:unhideWhenUsed/>
    <w:rsid w:val="00F92301"/>
  </w:style>
  <w:style w:type="numbering" w:customStyle="1" w:styleId="NoList142">
    <w:name w:val="No List142"/>
    <w:next w:val="NoList"/>
    <w:uiPriority w:val="99"/>
    <w:semiHidden/>
    <w:unhideWhenUsed/>
    <w:rsid w:val="00F92301"/>
  </w:style>
  <w:style w:type="numbering" w:customStyle="1" w:styleId="NoList62">
    <w:name w:val="No List62"/>
    <w:next w:val="NoList"/>
    <w:uiPriority w:val="99"/>
    <w:semiHidden/>
    <w:unhideWhenUsed/>
    <w:rsid w:val="00F92301"/>
  </w:style>
  <w:style w:type="numbering" w:customStyle="1" w:styleId="NoList152">
    <w:name w:val="No List152"/>
    <w:next w:val="NoList"/>
    <w:uiPriority w:val="99"/>
    <w:semiHidden/>
    <w:unhideWhenUsed/>
    <w:rsid w:val="00F92301"/>
  </w:style>
  <w:style w:type="character" w:styleId="CommentReference">
    <w:name w:val="annotation reference"/>
    <w:basedOn w:val="DefaultParagraphFont"/>
    <w:uiPriority w:val="99"/>
    <w:rsid w:val="00F92301"/>
    <w:rPr>
      <w:sz w:val="16"/>
      <w:szCs w:val="16"/>
    </w:rPr>
  </w:style>
  <w:style w:type="paragraph" w:customStyle="1" w:styleId="StyleUnderlined11ptBold">
    <w:name w:val="Style Underlined + 11 pt Bold"/>
    <w:link w:val="StyleUnderlined11ptBoldChar"/>
    <w:qFormat/>
    <w:rsid w:val="00F92301"/>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F92301"/>
    <w:rPr>
      <w:rFonts w:eastAsia="Times New Roman"/>
      <w:b/>
      <w:bCs/>
      <w:kern w:val="0"/>
      <w:sz w:val="22"/>
      <w:u w:val="single"/>
      <w14:ligatures w14:val="none"/>
    </w:rPr>
  </w:style>
  <w:style w:type="paragraph" w:customStyle="1" w:styleId="StyleUnderlined11pt">
    <w:name w:val="Style Underlined + 11 pt"/>
    <w:link w:val="StyleUnderlined11ptChar"/>
    <w:qFormat/>
    <w:rsid w:val="00F92301"/>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F92301"/>
    <w:rPr>
      <w:rFonts w:eastAsia="Times New Roman"/>
      <w:kern w:val="0"/>
      <w:sz w:val="22"/>
      <w:u w:val="single"/>
      <w14:ligatures w14:val="none"/>
    </w:rPr>
  </w:style>
  <w:style w:type="character" w:customStyle="1" w:styleId="newscontent">
    <w:name w:val="newscontent"/>
    <w:rsid w:val="00F92301"/>
  </w:style>
  <w:style w:type="character" w:customStyle="1" w:styleId="StyleUnderlinePatternClearYellow">
    <w:name w:val="Style Underline Pattern: Clear (Yellow)"/>
    <w:basedOn w:val="DefaultParagraphFont"/>
    <w:rsid w:val="00F92301"/>
    <w:rPr>
      <w:u w:val="single"/>
      <w:shd w:val="clear" w:color="auto" w:fill="00FF00"/>
    </w:rPr>
  </w:style>
  <w:style w:type="paragraph" w:customStyle="1" w:styleId="UnderlineChar">
    <w:name w:val="Underline Char"/>
    <w:basedOn w:val="Normal"/>
    <w:link w:val="UnderlineCharChar"/>
    <w:rsid w:val="00F92301"/>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F92301"/>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F92301"/>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F9230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92301"/>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F9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92301"/>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F9230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F9230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9230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F92301"/>
    <w:rPr>
      <w:rFonts w:ascii="Times New Roman" w:hAnsi="Times New Roman" w:cs="Times New Roman"/>
    </w:rPr>
  </w:style>
  <w:style w:type="character" w:customStyle="1" w:styleId="BodyText3Char">
    <w:name w:val="Body Text 3 Char"/>
    <w:basedOn w:val="DefaultParagraphFont"/>
    <w:link w:val="BodyText3"/>
    <w:locked/>
    <w:rsid w:val="00F9230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92301"/>
    <w:rPr>
      <w:rFonts w:ascii="Times New Roman" w:hAnsi="Times New Roman" w:cs="Times New Roman"/>
    </w:rPr>
  </w:style>
  <w:style w:type="character" w:customStyle="1" w:styleId="DocumentMapChar">
    <w:name w:val="Document Map Char"/>
    <w:basedOn w:val="DefaultParagraphFont"/>
    <w:link w:val="DocumentMap"/>
    <w:uiPriority w:val="99"/>
    <w:locked/>
    <w:rsid w:val="00F92301"/>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F92301"/>
    <w:rPr>
      <w:rFonts w:ascii="Courier New" w:eastAsia="Times New Roman" w:hAnsi="Courier New" w:cs="Courier New"/>
      <w:szCs w:val="20"/>
    </w:rPr>
  </w:style>
  <w:style w:type="character" w:customStyle="1" w:styleId="underlinedChar0">
    <w:name w:val="underlined Char"/>
    <w:basedOn w:val="DefaultParagraphFont"/>
    <w:link w:val="underlined"/>
    <w:locked/>
    <w:rsid w:val="00F9230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9230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92301"/>
    <w:rPr>
      <w:rFonts w:ascii="Times New Roman" w:eastAsia="Times New Roman" w:hAnsi="Times New Roman" w:cs="Times New Roman"/>
      <w:b/>
      <w:szCs w:val="20"/>
    </w:rPr>
  </w:style>
  <w:style w:type="paragraph" w:customStyle="1" w:styleId="Normaltag">
    <w:name w:val="Normal tag"/>
    <w:basedOn w:val="Normal"/>
    <w:link w:val="NormaltagChar"/>
    <w:qFormat/>
    <w:rsid w:val="00F92301"/>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F92301"/>
    <w:rPr>
      <w:rFonts w:ascii="Times New Roman" w:eastAsia="Malgun Gothic" w:hAnsi="Times New Roman" w:cs="Times New Roman"/>
      <w:b/>
      <w:u w:val="single"/>
    </w:rPr>
  </w:style>
  <w:style w:type="paragraph" w:customStyle="1" w:styleId="cites">
    <w:name w:val="cites"/>
    <w:link w:val="citesChar"/>
    <w:autoRedefine/>
    <w:qFormat/>
    <w:rsid w:val="00F9230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F92301"/>
    <w:pPr>
      <w:spacing w:after="240"/>
      <w:jc w:val="center"/>
    </w:pPr>
    <w:rPr>
      <w:rFonts w:eastAsia="Times New Roman"/>
      <w:b/>
      <w:sz w:val="32"/>
      <w:u w:val="single"/>
      <w:lang w:bidi="en-US"/>
    </w:rPr>
  </w:style>
  <w:style w:type="paragraph" w:customStyle="1" w:styleId="TxBrp1">
    <w:name w:val="TxBr_p1"/>
    <w:basedOn w:val="Normal"/>
    <w:uiPriority w:val="99"/>
    <w:qFormat/>
    <w:rsid w:val="00F9230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9230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9230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92301"/>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F92301"/>
    <w:rPr>
      <w:rFonts w:ascii="Times New Roman" w:eastAsia="Calibri" w:hAnsi="Times New Roman" w:cs="Times New Roman"/>
      <w:sz w:val="16"/>
      <w:szCs w:val="18"/>
    </w:rPr>
  </w:style>
  <w:style w:type="paragraph" w:customStyle="1" w:styleId="SmallFont">
    <w:name w:val="Small Font"/>
    <w:basedOn w:val="Normal"/>
    <w:link w:val="SmallFontChar"/>
    <w:qFormat/>
    <w:rsid w:val="00F92301"/>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F92301"/>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F9230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F9230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F92301"/>
    <w:rPr>
      <w:rFonts w:eastAsia="Times New Roman"/>
      <w:b/>
      <w:sz w:val="24"/>
      <w:szCs w:val="20"/>
    </w:rPr>
  </w:style>
  <w:style w:type="paragraph" w:customStyle="1" w:styleId="evidencetextChar">
    <w:name w:val="evidence text Char"/>
    <w:basedOn w:val="Normal"/>
    <w:qFormat/>
    <w:rsid w:val="00F92301"/>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9230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92301"/>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F92301"/>
    <w:rPr>
      <w:rFonts w:ascii="Times New Roman" w:eastAsia="Calibri" w:hAnsi="Times New Roman" w:cs="Times New Roman"/>
    </w:rPr>
  </w:style>
  <w:style w:type="paragraph" w:customStyle="1" w:styleId="StyleCardText9pt">
    <w:name w:val="Style Card Text + 9 pt"/>
    <w:basedOn w:val="Normal"/>
    <w:link w:val="StyleCardText9ptChar"/>
    <w:qFormat/>
    <w:rsid w:val="00F92301"/>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F92301"/>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F92301"/>
    <w:rPr>
      <w:rFonts w:ascii="Garamond" w:eastAsia="Times New Roman" w:hAnsi="Garamond" w:cs="Arial"/>
      <w:kern w:val="0"/>
      <w:sz w:val="16"/>
      <w:szCs w:val="20"/>
      <w14:ligatures w14:val="none"/>
    </w:rPr>
  </w:style>
  <w:style w:type="character" w:customStyle="1" w:styleId="MinimizeChar">
    <w:name w:val="Minimize Char"/>
    <w:link w:val="Minimize"/>
    <w:locked/>
    <w:rsid w:val="00F9230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92301"/>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F92301"/>
    <w:rPr>
      <w:rFonts w:ascii="Arial" w:eastAsia="Times New Roman" w:hAnsi="Arial" w:cs="Arial"/>
      <w:kern w:val="0"/>
      <w:sz w:val="16"/>
      <w:szCs w:val="26"/>
      <w14:ligatures w14:val="none"/>
    </w:rPr>
  </w:style>
  <w:style w:type="character" w:customStyle="1" w:styleId="HotRouteChar0">
    <w:name w:val="Hot Route Char"/>
    <w:link w:val="HotRoute0"/>
    <w:locked/>
    <w:rsid w:val="00F92301"/>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F92301"/>
    <w:rPr>
      <w:rFonts w:ascii="Times New Roman" w:hAnsi="Times New Roman" w:cs="Times New Roman"/>
      <w:szCs w:val="16"/>
    </w:rPr>
  </w:style>
  <w:style w:type="paragraph" w:customStyle="1" w:styleId="cardtext0">
    <w:name w:val="cardtext"/>
    <w:basedOn w:val="Normal"/>
    <w:link w:val="cardtextChar2"/>
    <w:qFormat/>
    <w:rsid w:val="00F92301"/>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F9230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92301"/>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F92301"/>
    <w:pPr>
      <w:spacing w:line="256" w:lineRule="auto"/>
    </w:pPr>
    <w:rPr>
      <w:rFonts w:eastAsia="Cambria"/>
      <w:b/>
    </w:rPr>
  </w:style>
  <w:style w:type="paragraph" w:customStyle="1" w:styleId="Shrink8">
    <w:name w:val="Shrink8"/>
    <w:basedOn w:val="Normal"/>
    <w:uiPriority w:val="99"/>
    <w:qFormat/>
    <w:rsid w:val="00F92301"/>
    <w:pPr>
      <w:spacing w:line="256" w:lineRule="auto"/>
    </w:pPr>
    <w:rPr>
      <w:rFonts w:eastAsia="Cambria"/>
    </w:rPr>
  </w:style>
  <w:style w:type="character" w:customStyle="1" w:styleId="UnderlineTextChar">
    <w:name w:val="Underline Text Char"/>
    <w:basedOn w:val="DefaultParagraphFont"/>
    <w:link w:val="UnderlineText"/>
    <w:locked/>
    <w:rsid w:val="00F9230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92301"/>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F92301"/>
    <w:pPr>
      <w:spacing w:line="256" w:lineRule="auto"/>
    </w:pPr>
    <w:rPr>
      <w:rFonts w:eastAsia="Times New Roman"/>
    </w:rPr>
  </w:style>
  <w:style w:type="character" w:customStyle="1" w:styleId="DebateNormalChar">
    <w:name w:val="DebateNormal Char"/>
    <w:basedOn w:val="DefaultParagraphFont"/>
    <w:link w:val="DebateNormal"/>
    <w:locked/>
    <w:rsid w:val="00F92301"/>
    <w:rPr>
      <w:rFonts w:ascii="Times New Roman" w:eastAsia="Calibri" w:hAnsi="Times New Roman" w:cs="Times New Roman"/>
      <w:szCs w:val="20"/>
    </w:rPr>
  </w:style>
  <w:style w:type="paragraph" w:customStyle="1" w:styleId="DebateNormal">
    <w:name w:val="DebateNormal"/>
    <w:basedOn w:val="Normal"/>
    <w:link w:val="DebateNormalChar"/>
    <w:qFormat/>
    <w:rsid w:val="00F92301"/>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F9230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92301"/>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F92301"/>
    <w:rPr>
      <w:rFonts w:ascii="Times New Roman" w:hAnsi="Times New Roman" w:cs="Times New Roman"/>
      <w:sz w:val="18"/>
    </w:rPr>
  </w:style>
  <w:style w:type="paragraph" w:customStyle="1" w:styleId="NormalCite">
    <w:name w:val="NormalCite"/>
    <w:link w:val="NormalCiteChar"/>
    <w:qFormat/>
    <w:rsid w:val="00F92301"/>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F9230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92301"/>
    <w:rPr>
      <w:rFonts w:ascii="Times" w:eastAsia="Times New Roman" w:hAnsi="Times"/>
      <w:szCs w:val="24"/>
    </w:rPr>
  </w:style>
  <w:style w:type="character" w:customStyle="1" w:styleId="CARDChar0">
    <w:name w:val="CARD Char"/>
    <w:basedOn w:val="DefaultParagraphFont"/>
    <w:link w:val="CARD"/>
    <w:locked/>
    <w:rsid w:val="00F92301"/>
    <w:rPr>
      <w:rFonts w:ascii="Times New Roman" w:eastAsia="Times New Roman" w:hAnsi="Times New Roman" w:cs="Times New Roman"/>
      <w:u w:val="single"/>
    </w:rPr>
  </w:style>
  <w:style w:type="paragraph" w:customStyle="1" w:styleId="CARD">
    <w:name w:val="CARD"/>
    <w:basedOn w:val="Normal"/>
    <w:link w:val="CARDChar0"/>
    <w:rsid w:val="00F92301"/>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F92301"/>
    <w:pPr>
      <w:spacing w:line="256" w:lineRule="auto"/>
    </w:pPr>
    <w:rPr>
      <w:rFonts w:eastAsia="Times New Roman"/>
      <w:szCs w:val="24"/>
    </w:rPr>
  </w:style>
  <w:style w:type="character" w:customStyle="1" w:styleId="UnderlineBoldIndentCharChar">
    <w:name w:val="Underline + Bold Indent Char Char"/>
    <w:link w:val="UnderlineBoldIndent"/>
    <w:locked/>
    <w:rsid w:val="00F9230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92301"/>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F9230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92301"/>
    <w:rPr>
      <w:u w:val="single"/>
    </w:rPr>
  </w:style>
  <w:style w:type="character" w:customStyle="1" w:styleId="StyleUnderlineBoldIndent11ptBoldChar">
    <w:name w:val="Style Underline + Bold Indent + 11 pt Bold Char"/>
    <w:link w:val="StyleUnderlineBoldIndent11ptBold"/>
    <w:locked/>
    <w:rsid w:val="00F9230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92301"/>
    <w:rPr>
      <w:b/>
      <w:bCs/>
      <w:u w:val="single"/>
    </w:rPr>
  </w:style>
  <w:style w:type="paragraph" w:customStyle="1" w:styleId="Normal20pt">
    <w:name w:val="Normal  + 20 pt"/>
    <w:basedOn w:val="Normal"/>
    <w:uiPriority w:val="6"/>
    <w:qFormat/>
    <w:rsid w:val="00F92301"/>
    <w:pPr>
      <w:spacing w:line="256" w:lineRule="auto"/>
    </w:pPr>
    <w:rPr>
      <w:rFonts w:asciiTheme="minorHAnsi" w:hAnsiTheme="minorHAnsi" w:cstheme="minorBidi"/>
      <w:bCs/>
      <w:u w:val="single"/>
    </w:rPr>
  </w:style>
  <w:style w:type="paragraph" w:customStyle="1" w:styleId="author-name">
    <w:name w:val="author-name"/>
    <w:basedOn w:val="Normal"/>
    <w:rsid w:val="00F9230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F9230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92301"/>
    <w:rPr>
      <w:rFonts w:ascii="Times New Roman" w:hAnsi="Times New Roman" w:cs="Times New Roman"/>
      <w:sz w:val="12"/>
    </w:rPr>
  </w:style>
  <w:style w:type="paragraph" w:customStyle="1" w:styleId="Microtext0">
    <w:name w:val="Microtext"/>
    <w:basedOn w:val="Normal"/>
    <w:next w:val="Normal"/>
    <w:link w:val="MicrotextChar0"/>
    <w:qFormat/>
    <w:rsid w:val="00F92301"/>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F92301"/>
    <w:rPr>
      <w:rFonts w:ascii="Times New Roman" w:hAnsi="Times New Roman" w:cs="Times New Roman"/>
      <w:b/>
    </w:rPr>
  </w:style>
  <w:style w:type="paragraph" w:customStyle="1" w:styleId="Style6">
    <w:name w:val="Style6"/>
    <w:basedOn w:val="Normal"/>
    <w:link w:val="Style6Char"/>
    <w:autoRedefine/>
    <w:qFormat/>
    <w:rsid w:val="00F92301"/>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F92301"/>
    <w:rPr>
      <w:rFonts w:ascii="Times New Roman" w:eastAsia="Times New Roman" w:hAnsi="Times New Roman" w:cs="Times New Roman"/>
      <w:b/>
      <w:szCs w:val="20"/>
      <w:u w:val="thick"/>
    </w:rPr>
  </w:style>
  <w:style w:type="paragraph" w:customStyle="1" w:styleId="Style11">
    <w:name w:val="Style11"/>
    <w:basedOn w:val="Normal"/>
    <w:link w:val="Style11Char"/>
    <w:qFormat/>
    <w:rsid w:val="00F92301"/>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F92301"/>
    <w:rPr>
      <w:rFonts w:ascii="Times New Roman" w:eastAsia="Times New Roman" w:hAnsi="Times New Roman" w:cs="Times New Roman"/>
      <w:b/>
      <w:u w:val="thick"/>
    </w:rPr>
  </w:style>
  <w:style w:type="paragraph" w:customStyle="1" w:styleId="Style12">
    <w:name w:val="Style12"/>
    <w:basedOn w:val="Normal"/>
    <w:link w:val="Style12Char"/>
    <w:qFormat/>
    <w:rsid w:val="00F92301"/>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F92301"/>
    <w:rPr>
      <w:rFonts w:ascii="Garamond" w:eastAsia="Times New Roman" w:hAnsi="Garamond"/>
      <w:sz w:val="12"/>
    </w:rPr>
  </w:style>
  <w:style w:type="paragraph" w:customStyle="1" w:styleId="Shrink">
    <w:name w:val="Shrink"/>
    <w:link w:val="ShrinkChar"/>
    <w:qFormat/>
    <w:rsid w:val="00F9230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F9230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9230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9230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92301"/>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F9230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9230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9230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9230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9230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92301"/>
    <w:rPr>
      <w:rFonts w:ascii="Calibri" w:eastAsia="Times New Roman" w:hAnsi="Calibri" w:cs="Calibri"/>
      <w:sz w:val="12"/>
    </w:rPr>
  </w:style>
  <w:style w:type="paragraph" w:customStyle="1" w:styleId="CardsFont6ptChar">
    <w:name w:val="Cards + Font: 6 pt Char"/>
    <w:basedOn w:val="Normal"/>
    <w:link w:val="CardsFont6ptCharChar"/>
    <w:qFormat/>
    <w:rsid w:val="00F92301"/>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F9230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9230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9230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9230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9230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9230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9230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F92301"/>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F92301"/>
    <w:rPr>
      <w:rFonts w:ascii="Calibri" w:eastAsia="Times New Roman" w:hAnsi="Calibri" w:cs="Calibri"/>
      <w:szCs w:val="20"/>
    </w:rPr>
  </w:style>
  <w:style w:type="paragraph" w:customStyle="1" w:styleId="Cardnon-underlined">
    <w:name w:val="Card non-underlined"/>
    <w:basedOn w:val="Normal"/>
    <w:link w:val="Cardnon-underlinedChar"/>
    <w:autoRedefine/>
    <w:rsid w:val="00F92301"/>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F9230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9230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9230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F92301"/>
    <w:rPr>
      <w:rFonts w:eastAsia="Times New Roman"/>
      <w:bCs/>
      <w:caps/>
      <w:szCs w:val="20"/>
    </w:rPr>
  </w:style>
  <w:style w:type="paragraph" w:customStyle="1" w:styleId="text">
    <w:name w:val="text"/>
    <w:basedOn w:val="Normal"/>
    <w:qFormat/>
    <w:rsid w:val="00F9230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9230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9230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92301"/>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F92301"/>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F9230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9230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9230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F9230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92301"/>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F92301"/>
    <w:rPr>
      <w:rFonts w:ascii="Calibri" w:hAnsi="Calibri" w:cs="Times New Roman"/>
      <w:b/>
    </w:rPr>
  </w:style>
  <w:style w:type="paragraph" w:customStyle="1" w:styleId="Analytic">
    <w:name w:val="Analytic"/>
    <w:basedOn w:val="Normal"/>
    <w:link w:val="AnalyticChar"/>
    <w:uiPriority w:val="5"/>
    <w:qFormat/>
    <w:rsid w:val="00F92301"/>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F92301"/>
    <w:rPr>
      <w:rFonts w:ascii="Calibri" w:eastAsia="Calibri" w:hAnsi="Calibri" w:cs="Calibri"/>
      <w:u w:val="single"/>
    </w:rPr>
  </w:style>
  <w:style w:type="paragraph" w:customStyle="1" w:styleId="Underline2">
    <w:name w:val="Underline2"/>
    <w:basedOn w:val="Normal"/>
    <w:link w:val="Underline2Char"/>
    <w:uiPriority w:val="4"/>
    <w:qFormat/>
    <w:rsid w:val="00F92301"/>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F92301"/>
    <w:pPr>
      <w:widowControl w:val="0"/>
    </w:pPr>
    <w:rPr>
      <w:rFonts w:asciiTheme="minorHAnsi" w:hAnsiTheme="minorHAnsi" w:cstheme="minorBidi"/>
    </w:rPr>
  </w:style>
  <w:style w:type="character" w:customStyle="1" w:styleId="StyleCircled11ptChar">
    <w:name w:val="Style Circled + 11 pt Char"/>
    <w:link w:val="StyleCircled11pt"/>
    <w:locked/>
    <w:rsid w:val="00F9230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92301"/>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F9230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92301"/>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F9230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9230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F92301"/>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F92301"/>
    <w:rPr>
      <w:sz w:val="16"/>
    </w:rPr>
  </w:style>
  <w:style w:type="paragraph" w:customStyle="1" w:styleId="Reduce8pt">
    <w:name w:val="Reduce 8pt"/>
    <w:basedOn w:val="Normal"/>
    <w:link w:val="Reduce8ptCharChar"/>
    <w:qFormat/>
    <w:rsid w:val="00F92301"/>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F92301"/>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F92301"/>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F9230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9230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92301"/>
    <w:rPr>
      <w:rFonts w:ascii="Times New Roman" w:hAnsi="Times New Roman" w:cs="Times New Roman"/>
      <w:b/>
      <w:sz w:val="32"/>
    </w:rPr>
  </w:style>
  <w:style w:type="paragraph" w:customStyle="1" w:styleId="HeadingsBase">
    <w:name w:val="Headings Base"/>
    <w:basedOn w:val="Normal"/>
    <w:link w:val="HeadingsBaseChar"/>
    <w:qFormat/>
    <w:rsid w:val="00F92301"/>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F9230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F92301"/>
    <w:pPr>
      <w:spacing w:line="480" w:lineRule="auto"/>
      <w:ind w:firstLine="720"/>
    </w:pPr>
    <w:rPr>
      <w:rFonts w:eastAsia="Calibri"/>
    </w:rPr>
  </w:style>
  <w:style w:type="paragraph" w:customStyle="1" w:styleId="SchoolBlockQuote">
    <w:name w:val="School Block Quote"/>
    <w:basedOn w:val="SchoolPaper"/>
    <w:uiPriority w:val="99"/>
    <w:qFormat/>
    <w:rsid w:val="00F92301"/>
  </w:style>
  <w:style w:type="paragraph" w:customStyle="1" w:styleId="SchoolWorksCited">
    <w:name w:val="School Works Cited"/>
    <w:basedOn w:val="SchoolPaper"/>
    <w:uiPriority w:val="99"/>
    <w:qFormat/>
    <w:rsid w:val="00F92301"/>
  </w:style>
  <w:style w:type="paragraph" w:customStyle="1" w:styleId="BlockQuote">
    <w:name w:val="Block Quote"/>
    <w:basedOn w:val="Normal"/>
    <w:uiPriority w:val="99"/>
    <w:qFormat/>
    <w:rsid w:val="00F92301"/>
    <w:pPr>
      <w:spacing w:line="256" w:lineRule="auto"/>
      <w:ind w:left="720" w:right="720"/>
    </w:pPr>
    <w:rPr>
      <w:rFonts w:eastAsia="Calibri"/>
      <w:sz w:val="24"/>
    </w:rPr>
  </w:style>
  <w:style w:type="paragraph" w:customStyle="1" w:styleId="PaperBody">
    <w:name w:val="Paper Body"/>
    <w:basedOn w:val="Normal"/>
    <w:uiPriority w:val="99"/>
    <w:qFormat/>
    <w:rsid w:val="00F92301"/>
    <w:pPr>
      <w:spacing w:line="480" w:lineRule="auto"/>
      <w:ind w:firstLine="720"/>
    </w:pPr>
    <w:rPr>
      <w:rFonts w:eastAsia="Calibri"/>
      <w:szCs w:val="24"/>
    </w:rPr>
  </w:style>
  <w:style w:type="paragraph" w:customStyle="1" w:styleId="PaperCitation">
    <w:name w:val="Paper Citation"/>
    <w:basedOn w:val="Normal"/>
    <w:uiPriority w:val="99"/>
    <w:qFormat/>
    <w:rsid w:val="00F92301"/>
    <w:pPr>
      <w:spacing w:line="480" w:lineRule="auto"/>
      <w:ind w:left="720" w:hanging="720"/>
    </w:pPr>
    <w:rPr>
      <w:rFonts w:eastAsia="Calibri"/>
    </w:rPr>
  </w:style>
  <w:style w:type="paragraph" w:customStyle="1" w:styleId="WW-Default">
    <w:name w:val="WW-Default"/>
    <w:uiPriority w:val="99"/>
    <w:qFormat/>
    <w:rsid w:val="00F92301"/>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F9230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F92301"/>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F92301"/>
  </w:style>
  <w:style w:type="paragraph" w:customStyle="1" w:styleId="Footnote2">
    <w:name w:val="Footnote2"/>
    <w:basedOn w:val="Normal"/>
    <w:next w:val="Normal"/>
    <w:link w:val="Footnote2Char"/>
    <w:autoRedefine/>
    <w:qFormat/>
    <w:rsid w:val="00F92301"/>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9230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9230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9230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92301"/>
    <w:rPr>
      <w:rFonts w:ascii="Times New Roman" w:hAnsi="Times New Roman" w:cs="Times New Roman"/>
      <w:sz w:val="20"/>
    </w:rPr>
  </w:style>
  <w:style w:type="paragraph" w:customStyle="1" w:styleId="CardText1">
    <w:name w:val="CardText"/>
    <w:basedOn w:val="Normal"/>
    <w:link w:val="CardTextChar3"/>
    <w:qFormat/>
    <w:rsid w:val="00F92301"/>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F92301"/>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9230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9230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F9230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92301"/>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9230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9230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9230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9230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92301"/>
    <w:pPr>
      <w:spacing w:before="100" w:beforeAutospacing="1" w:after="100" w:afterAutospacing="1"/>
    </w:pPr>
    <w:rPr>
      <w:rFonts w:eastAsia="Times New Roman"/>
      <w:sz w:val="24"/>
      <w:szCs w:val="24"/>
    </w:rPr>
  </w:style>
  <w:style w:type="paragraph" w:customStyle="1" w:styleId="first">
    <w:name w:val="first"/>
    <w:basedOn w:val="Normal"/>
    <w:qFormat/>
    <w:rsid w:val="00F9230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92301"/>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F92301"/>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F9230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F92301"/>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F92301"/>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F92301"/>
    <w:rPr>
      <w:b/>
      <w:bCs/>
      <w:u w:val="single"/>
    </w:rPr>
  </w:style>
  <w:style w:type="paragraph" w:customStyle="1" w:styleId="StyleUnderlineChar11ptBold3">
    <w:name w:val="Style Underline Char + 11 pt Bold3"/>
    <w:link w:val="StyleUnderlineChar11ptBold3Char"/>
    <w:qFormat/>
    <w:rsid w:val="00F92301"/>
    <w:pPr>
      <w:spacing w:after="0" w:line="240" w:lineRule="auto"/>
    </w:pPr>
    <w:rPr>
      <w:b/>
      <w:bCs/>
      <w:u w:val="single"/>
    </w:rPr>
  </w:style>
  <w:style w:type="paragraph" w:customStyle="1" w:styleId="2ndOrderPara">
    <w:name w:val="2nd Order Para"/>
    <w:basedOn w:val="Default"/>
    <w:next w:val="Default"/>
    <w:uiPriority w:val="99"/>
    <w:qFormat/>
    <w:rsid w:val="00F92301"/>
    <w:rPr>
      <w:rFonts w:ascii="HJGHKL+TimesNewRoman" w:eastAsia="Times New Roman" w:hAnsi="HJGHKL+TimesNewRoman" w:cs="Times New Roman"/>
      <w:color w:val="auto"/>
    </w:rPr>
  </w:style>
  <w:style w:type="paragraph" w:customStyle="1" w:styleId="normalweb1">
    <w:name w:val="normalweb1"/>
    <w:basedOn w:val="Normal"/>
    <w:qFormat/>
    <w:rsid w:val="00F9230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9230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9230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F92301"/>
    <w:rPr>
      <w:rFonts w:ascii="Times New Roman" w:eastAsia="Times New Roman" w:hAnsi="Times New Roman" w:cs="Times New Roman"/>
      <w:color w:val="auto"/>
    </w:rPr>
  </w:style>
  <w:style w:type="paragraph" w:customStyle="1" w:styleId="a0">
    <w:name w:val=".."/>
    <w:basedOn w:val="Default"/>
    <w:next w:val="Default"/>
    <w:rsid w:val="00F92301"/>
    <w:rPr>
      <w:rFonts w:ascii="Times New Roman" w:eastAsia="Times New Roman" w:hAnsi="Times New Roman" w:cs="Times New Roman"/>
      <w:color w:val="auto"/>
    </w:rPr>
  </w:style>
  <w:style w:type="paragraph" w:customStyle="1" w:styleId="a1">
    <w:name w:val="...."/>
    <w:basedOn w:val="Default"/>
    <w:next w:val="Default"/>
    <w:rsid w:val="00F92301"/>
    <w:rPr>
      <w:rFonts w:ascii="Times New Roman" w:eastAsia="Times New Roman" w:hAnsi="Times New Roman" w:cs="Times New Roman"/>
      <w:color w:val="auto"/>
    </w:rPr>
  </w:style>
  <w:style w:type="paragraph" w:customStyle="1" w:styleId="s0">
    <w:name w:val="s0"/>
    <w:basedOn w:val="Normal"/>
    <w:qFormat/>
    <w:rsid w:val="00F9230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9230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9230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F9230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9230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F9230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9230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F92301"/>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9230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F92301"/>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F92301"/>
    <w:rPr>
      <w:rFonts w:ascii="Times New Roman" w:eastAsia="Times New Roman" w:hAnsi="Times New Roman" w:cs="Times New Roman"/>
      <w:sz w:val="16"/>
    </w:rPr>
  </w:style>
  <w:style w:type="paragraph" w:customStyle="1" w:styleId="CardBody">
    <w:name w:val="Card Body"/>
    <w:basedOn w:val="Normal"/>
    <w:link w:val="CardBodyChar"/>
    <w:rsid w:val="00F92301"/>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F92301"/>
    <w:pPr>
      <w:spacing w:before="100" w:beforeAutospacing="1" w:after="100" w:afterAutospacing="1"/>
    </w:pPr>
    <w:rPr>
      <w:rFonts w:eastAsia="Times New Roman"/>
      <w:szCs w:val="24"/>
    </w:rPr>
  </w:style>
  <w:style w:type="character" w:customStyle="1" w:styleId="oldTagChar">
    <w:name w:val="oldTag Char"/>
    <w:link w:val="oldTag"/>
    <w:locked/>
    <w:rsid w:val="00F92301"/>
    <w:rPr>
      <w:rFonts w:ascii="Times New Roman" w:hAnsi="Times New Roman" w:cs="Times New Roman"/>
      <w:b/>
    </w:rPr>
  </w:style>
  <w:style w:type="paragraph" w:customStyle="1" w:styleId="oldTag">
    <w:name w:val="oldTag"/>
    <w:basedOn w:val="Normal"/>
    <w:next w:val="Normal"/>
    <w:link w:val="oldTagChar"/>
    <w:qFormat/>
    <w:rsid w:val="00F92301"/>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F92301"/>
    <w:rPr>
      <w:bCs/>
      <w:caps/>
      <w:sz w:val="20"/>
    </w:rPr>
  </w:style>
  <w:style w:type="paragraph" w:customStyle="1" w:styleId="FakeHeader">
    <w:name w:val="Fake Header"/>
    <w:basedOn w:val="Smalltext0"/>
    <w:uiPriority w:val="99"/>
    <w:qFormat/>
    <w:rsid w:val="00F92301"/>
    <w:pPr>
      <w:spacing w:line="256" w:lineRule="auto"/>
      <w:jc w:val="center"/>
    </w:pPr>
    <w:rPr>
      <w:b/>
      <w:sz w:val="36"/>
      <w:szCs w:val="26"/>
      <w:u w:val="single"/>
    </w:rPr>
  </w:style>
  <w:style w:type="paragraph" w:customStyle="1" w:styleId="Tagging">
    <w:name w:val="Tagging"/>
    <w:basedOn w:val="Normal"/>
    <w:autoRedefine/>
    <w:uiPriority w:val="99"/>
    <w:qFormat/>
    <w:rsid w:val="00F92301"/>
    <w:pPr>
      <w:spacing w:line="256" w:lineRule="auto"/>
    </w:pPr>
    <w:rPr>
      <w:rFonts w:eastAsia="Times New Roman"/>
      <w:b/>
      <w:szCs w:val="24"/>
    </w:rPr>
  </w:style>
  <w:style w:type="paragraph" w:customStyle="1" w:styleId="NormalWeb10">
    <w:name w:val="Normal (Web)1"/>
    <w:basedOn w:val="Normal"/>
    <w:qFormat/>
    <w:rsid w:val="00F9230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92301"/>
    <w:pPr>
      <w:spacing w:line="256" w:lineRule="auto"/>
    </w:pPr>
    <w:rPr>
      <w:rFonts w:eastAsia="Times New Roman"/>
      <w:b/>
      <w:szCs w:val="20"/>
    </w:rPr>
  </w:style>
  <w:style w:type="paragraph" w:customStyle="1" w:styleId="Number">
    <w:name w:val="Number"/>
    <w:basedOn w:val="Heading2"/>
    <w:qFormat/>
    <w:rsid w:val="00F92301"/>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92301"/>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92301"/>
    <w:pPr>
      <w:spacing w:line="256" w:lineRule="auto"/>
    </w:pPr>
    <w:rPr>
      <w:rFonts w:eastAsia="Times New Roman"/>
      <w:szCs w:val="20"/>
    </w:rPr>
  </w:style>
  <w:style w:type="paragraph" w:customStyle="1" w:styleId="inside-copy">
    <w:name w:val="inside-copy"/>
    <w:basedOn w:val="Normal"/>
    <w:uiPriority w:val="99"/>
    <w:qFormat/>
    <w:rsid w:val="00F9230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9230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9230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9230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92301"/>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F92301"/>
    <w:rPr>
      <w:rFonts w:ascii="Arial Narrow" w:hAnsi="Arial Narrow" w:hint="default"/>
      <w:sz w:val="18"/>
      <w:szCs w:val="24"/>
      <w:u w:val="single"/>
    </w:rPr>
  </w:style>
  <w:style w:type="paragraph" w:customStyle="1" w:styleId="StyleUnderline9pt2">
    <w:name w:val="Style Underline + 9 pt2"/>
    <w:link w:val="StyleUnderline9pt2Char"/>
    <w:qFormat/>
    <w:rsid w:val="00F92301"/>
    <w:pPr>
      <w:spacing w:after="200" w:line="276" w:lineRule="auto"/>
    </w:pPr>
    <w:rPr>
      <w:rFonts w:ascii="Arial Narrow" w:hAnsi="Arial Narrow"/>
      <w:sz w:val="18"/>
      <w:u w:val="single"/>
    </w:rPr>
  </w:style>
  <w:style w:type="character" w:customStyle="1" w:styleId="EmphasisTextChar">
    <w:name w:val="Emphasis Text Char"/>
    <w:link w:val="EmphasisText"/>
    <w:locked/>
    <w:rsid w:val="00F92301"/>
    <w:rPr>
      <w:b/>
      <w:u w:val="single"/>
    </w:rPr>
  </w:style>
  <w:style w:type="paragraph" w:customStyle="1" w:styleId="EmphasisText">
    <w:name w:val="Emphasis Text"/>
    <w:basedOn w:val="UnderlinedText"/>
    <w:link w:val="EmphasisTextChar"/>
    <w:qFormat/>
    <w:rsid w:val="00F92301"/>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F92301"/>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F92301"/>
    <w:pPr>
      <w:spacing w:line="256" w:lineRule="auto"/>
    </w:pPr>
    <w:rPr>
      <w:sz w:val="20"/>
    </w:rPr>
  </w:style>
  <w:style w:type="character" w:customStyle="1" w:styleId="StyleStyle49ptBold1Char">
    <w:name w:val="Style Style4 + 9 pt Bold1 Char"/>
    <w:link w:val="StyleStyle49ptBold1"/>
    <w:locked/>
    <w:rsid w:val="00F92301"/>
    <w:rPr>
      <w:b/>
      <w:bCs/>
      <w:u w:val="single"/>
    </w:rPr>
  </w:style>
  <w:style w:type="paragraph" w:customStyle="1" w:styleId="StyleStyle49ptBold1">
    <w:name w:val="Style Style4 + 9 pt Bold1"/>
    <w:basedOn w:val="Style4"/>
    <w:link w:val="StyleStyle49ptBold1Char"/>
    <w:qFormat/>
    <w:rsid w:val="00F9230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F92301"/>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F92301"/>
    <w:pPr>
      <w:spacing w:line="256" w:lineRule="auto"/>
    </w:pPr>
    <w:rPr>
      <w:sz w:val="20"/>
    </w:rPr>
  </w:style>
  <w:style w:type="character" w:customStyle="1" w:styleId="StyleStyle49ptBold2Char">
    <w:name w:val="Style Style4 + 9 pt Bold2 Char"/>
    <w:link w:val="StyleStyle49ptBold2"/>
    <w:locked/>
    <w:rsid w:val="00F92301"/>
    <w:rPr>
      <w:b/>
      <w:bCs/>
      <w:u w:val="single"/>
    </w:rPr>
  </w:style>
  <w:style w:type="paragraph" w:customStyle="1" w:styleId="StyleStyle49ptBold2">
    <w:name w:val="Style Style4 + 9 pt Bold2"/>
    <w:basedOn w:val="Style4"/>
    <w:link w:val="StyleStyle49ptBold2Char"/>
    <w:qFormat/>
    <w:rsid w:val="00F92301"/>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F92301"/>
    <w:rPr>
      <w:szCs w:val="16"/>
    </w:rPr>
  </w:style>
  <w:style w:type="paragraph" w:customStyle="1" w:styleId="CiteBody">
    <w:name w:val="Cite Body"/>
    <w:basedOn w:val="Normal"/>
    <w:link w:val="CiteBodyChar"/>
    <w:qFormat/>
    <w:rsid w:val="00F92301"/>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F92301"/>
    <w:rPr>
      <w:b/>
      <w:szCs w:val="16"/>
    </w:rPr>
  </w:style>
  <w:style w:type="paragraph" w:customStyle="1" w:styleId="CiteBold">
    <w:name w:val="Cite Bold"/>
    <w:basedOn w:val="CiteBody"/>
    <w:link w:val="CiteBoldChar"/>
    <w:qFormat/>
    <w:rsid w:val="00F92301"/>
    <w:rPr>
      <w:b/>
    </w:rPr>
  </w:style>
  <w:style w:type="character" w:customStyle="1" w:styleId="StyleCardBody11ptUnderlineChar">
    <w:name w:val="Style Card Body + 11 pt Underline Char"/>
    <w:link w:val="StyleCardBody11ptUnderline"/>
    <w:locked/>
    <w:rsid w:val="00F92301"/>
    <w:rPr>
      <w:u w:val="single"/>
    </w:rPr>
  </w:style>
  <w:style w:type="paragraph" w:customStyle="1" w:styleId="StyleCardBody11ptUnderline">
    <w:name w:val="Style Card Body + 11 pt Underline"/>
    <w:basedOn w:val="CardBody"/>
    <w:link w:val="StyleCardBody11ptUnderlineChar"/>
    <w:qFormat/>
    <w:rsid w:val="00F92301"/>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F92301"/>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F92301"/>
    <w:pPr>
      <w:spacing w:line="256" w:lineRule="auto"/>
    </w:pPr>
    <w:rPr>
      <w:sz w:val="20"/>
    </w:rPr>
  </w:style>
  <w:style w:type="character" w:customStyle="1" w:styleId="StyleStyle49ptBold4Char">
    <w:name w:val="Style Style4 + 9 pt Bold4 Char"/>
    <w:link w:val="StyleStyle49ptBold4"/>
    <w:locked/>
    <w:rsid w:val="00F92301"/>
    <w:rPr>
      <w:b/>
      <w:bCs/>
      <w:u w:val="single"/>
    </w:rPr>
  </w:style>
  <w:style w:type="paragraph" w:customStyle="1" w:styleId="StyleStyle49ptBold4">
    <w:name w:val="Style Style4 + 9 pt Bold4"/>
    <w:basedOn w:val="Style4"/>
    <w:link w:val="StyleStyle49ptBold4Char"/>
    <w:qFormat/>
    <w:rsid w:val="00F9230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F92301"/>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F92301"/>
    <w:pPr>
      <w:spacing w:line="256" w:lineRule="auto"/>
    </w:pPr>
    <w:rPr>
      <w:sz w:val="20"/>
    </w:rPr>
  </w:style>
  <w:style w:type="character" w:customStyle="1" w:styleId="StyleStyle49pt6Char">
    <w:name w:val="Style Style4 + 9 pt6 Char"/>
    <w:basedOn w:val="Style4Char"/>
    <w:link w:val="StyleStyle49pt6"/>
    <w:locked/>
    <w:rsid w:val="00F92301"/>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F92301"/>
    <w:pPr>
      <w:spacing w:line="256" w:lineRule="auto"/>
    </w:pPr>
    <w:rPr>
      <w:sz w:val="20"/>
    </w:rPr>
  </w:style>
  <w:style w:type="character" w:customStyle="1" w:styleId="StyleStyle49ptBold5Char">
    <w:name w:val="Style Style4 + 9 pt Bold5 Char"/>
    <w:link w:val="StyleStyle49ptBold5"/>
    <w:locked/>
    <w:rsid w:val="00F92301"/>
    <w:rPr>
      <w:b/>
      <w:bCs/>
      <w:u w:val="single"/>
    </w:rPr>
  </w:style>
  <w:style w:type="paragraph" w:customStyle="1" w:styleId="StyleStyle49ptBold5">
    <w:name w:val="Style Style4 + 9 pt Bold5"/>
    <w:basedOn w:val="Style4"/>
    <w:link w:val="StyleStyle49ptBold5Char"/>
    <w:qFormat/>
    <w:rsid w:val="00F92301"/>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F92301"/>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F92301"/>
    <w:pPr>
      <w:spacing w:line="256" w:lineRule="auto"/>
    </w:pPr>
    <w:rPr>
      <w:sz w:val="20"/>
    </w:rPr>
  </w:style>
  <w:style w:type="paragraph" w:customStyle="1" w:styleId="FONT7">
    <w:name w:val="FONT 7"/>
    <w:qFormat/>
    <w:rsid w:val="00F92301"/>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F9230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92301"/>
    <w:rPr>
      <w:u w:val="single"/>
    </w:rPr>
  </w:style>
  <w:style w:type="paragraph" w:customStyle="1" w:styleId="StyleCardText11ptUnderline">
    <w:name w:val="Style Card Text + 11 pt Underline"/>
    <w:basedOn w:val="Normal"/>
    <w:link w:val="StyleCardText11ptUnderlineChar"/>
    <w:qFormat/>
    <w:rsid w:val="00F92301"/>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F92301"/>
    <w:rPr>
      <w:b/>
      <w:bCs/>
      <w:u w:val="single"/>
    </w:rPr>
  </w:style>
  <w:style w:type="paragraph" w:customStyle="1" w:styleId="StyleCardText11ptBoldUnderline">
    <w:name w:val="Style Card Text + 11 pt Bold Underline"/>
    <w:basedOn w:val="Normal"/>
    <w:link w:val="StyleCardText11ptBoldUnderlineChar"/>
    <w:qFormat/>
    <w:rsid w:val="00F92301"/>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F92301"/>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F92301"/>
    <w:pPr>
      <w:spacing w:line="256" w:lineRule="auto"/>
    </w:pPr>
  </w:style>
  <w:style w:type="character" w:customStyle="1" w:styleId="StyleStyle49pt9Char">
    <w:name w:val="Style Style4 + 9 pt9 Char"/>
    <w:basedOn w:val="Style4Char"/>
    <w:link w:val="StyleStyle49pt9"/>
    <w:locked/>
    <w:rsid w:val="00F92301"/>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F92301"/>
    <w:pPr>
      <w:spacing w:line="256" w:lineRule="auto"/>
    </w:pPr>
    <w:rPr>
      <w:sz w:val="20"/>
    </w:rPr>
  </w:style>
  <w:style w:type="character" w:customStyle="1" w:styleId="StyleStyle49ptBold6Char">
    <w:name w:val="Style Style4 + 9 pt Bold6 Char"/>
    <w:link w:val="StyleStyle49ptBold6"/>
    <w:locked/>
    <w:rsid w:val="00F92301"/>
    <w:rPr>
      <w:b/>
      <w:bCs/>
      <w:u w:val="single"/>
    </w:rPr>
  </w:style>
  <w:style w:type="paragraph" w:customStyle="1" w:styleId="StyleStyle49ptBold6">
    <w:name w:val="Style Style4 + 9 pt Bold6"/>
    <w:basedOn w:val="Style4"/>
    <w:link w:val="StyleStyle49ptBold6Char"/>
    <w:qFormat/>
    <w:rsid w:val="00F92301"/>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F9230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92301"/>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F92301"/>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F9230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9230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92301"/>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9230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92301"/>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9230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F92301"/>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F92301"/>
    <w:rPr>
      <w:b/>
      <w:u w:val="thick"/>
    </w:rPr>
  </w:style>
  <w:style w:type="paragraph" w:customStyle="1" w:styleId="textboldChar">
    <w:name w:val="text bold Char"/>
    <w:basedOn w:val="Normal"/>
    <w:link w:val="textboldCharChar"/>
    <w:qFormat/>
    <w:rsid w:val="00F92301"/>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F9230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92301"/>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F9230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92301"/>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F92301"/>
    <w:pPr>
      <w:spacing w:line="256" w:lineRule="auto"/>
    </w:pPr>
    <w:rPr>
      <w:rFonts w:eastAsia="Calibri"/>
      <w:szCs w:val="20"/>
    </w:rPr>
  </w:style>
  <w:style w:type="paragraph" w:customStyle="1" w:styleId="StyleStyle1">
    <w:name w:val="Style Style1 +"/>
    <w:basedOn w:val="Normal"/>
    <w:qFormat/>
    <w:rsid w:val="00F92301"/>
    <w:pPr>
      <w:spacing w:line="256" w:lineRule="auto"/>
    </w:pPr>
    <w:rPr>
      <w:rFonts w:eastAsia="Calibri"/>
      <w:szCs w:val="24"/>
    </w:rPr>
  </w:style>
  <w:style w:type="paragraph" w:customStyle="1" w:styleId="StyleLinespacingDouble">
    <w:name w:val="Style Line spacing:  Double"/>
    <w:basedOn w:val="Normal"/>
    <w:qFormat/>
    <w:rsid w:val="00F92301"/>
    <w:pPr>
      <w:spacing w:after="240" w:line="480" w:lineRule="auto"/>
    </w:pPr>
    <w:rPr>
      <w:rFonts w:ascii="Cambria" w:eastAsia="Calibri" w:hAnsi="Cambria"/>
      <w:szCs w:val="20"/>
    </w:rPr>
  </w:style>
  <w:style w:type="paragraph" w:customStyle="1" w:styleId="Normalspacing">
    <w:name w:val="Normal + spacing"/>
    <w:basedOn w:val="StyleLinespacingDouble"/>
    <w:qFormat/>
    <w:rsid w:val="00F92301"/>
  </w:style>
  <w:style w:type="paragraph" w:customStyle="1" w:styleId="Micro">
    <w:name w:val="Micro"/>
    <w:basedOn w:val="Normal"/>
    <w:next w:val="Normal"/>
    <w:uiPriority w:val="4"/>
    <w:qFormat/>
    <w:rsid w:val="00F92301"/>
    <w:pPr>
      <w:spacing w:line="256" w:lineRule="auto"/>
    </w:pPr>
    <w:rPr>
      <w:rFonts w:eastAsia="Calibri"/>
      <w:sz w:val="12"/>
      <w:szCs w:val="24"/>
    </w:rPr>
  </w:style>
  <w:style w:type="paragraph" w:customStyle="1" w:styleId="CardTag">
    <w:name w:val="Card Tag"/>
    <w:basedOn w:val="Normal"/>
    <w:uiPriority w:val="99"/>
    <w:qFormat/>
    <w:rsid w:val="00F92301"/>
    <w:pPr>
      <w:spacing w:line="256" w:lineRule="auto"/>
    </w:pPr>
    <w:rPr>
      <w:rFonts w:eastAsia="Calibri"/>
      <w:b/>
      <w:szCs w:val="24"/>
    </w:rPr>
  </w:style>
  <w:style w:type="paragraph" w:customStyle="1" w:styleId="CardTextUnderlined">
    <w:name w:val="Card Text Underlined"/>
    <w:basedOn w:val="Normal"/>
    <w:rsid w:val="00F92301"/>
    <w:pPr>
      <w:spacing w:line="256" w:lineRule="auto"/>
    </w:pPr>
    <w:rPr>
      <w:rFonts w:eastAsia="Calibri"/>
      <w:szCs w:val="24"/>
      <w:u w:val="single"/>
    </w:rPr>
  </w:style>
  <w:style w:type="paragraph" w:customStyle="1" w:styleId="normalChar">
    <w:name w:val="normal Char"/>
    <w:basedOn w:val="Normal"/>
    <w:qFormat/>
    <w:rsid w:val="00F92301"/>
    <w:pPr>
      <w:spacing w:line="256" w:lineRule="auto"/>
    </w:pPr>
    <w:rPr>
      <w:rFonts w:eastAsia="Calibri"/>
      <w:szCs w:val="24"/>
    </w:rPr>
  </w:style>
  <w:style w:type="paragraph" w:customStyle="1" w:styleId="cardtextsmallChar">
    <w:name w:val="card text small Char"/>
    <w:basedOn w:val="Normal"/>
    <w:uiPriority w:val="99"/>
    <w:qFormat/>
    <w:rsid w:val="00F92301"/>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F9230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92301"/>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F9230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92301"/>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F9230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9230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9230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92301"/>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F9230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92301"/>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F9230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92301"/>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F9230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92301"/>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F9230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92301"/>
    <w:pPr>
      <w:jc w:val="center"/>
    </w:pPr>
    <w:rPr>
      <w:rFonts w:eastAsia="Times New Roman"/>
      <w:b/>
      <w:szCs w:val="20"/>
      <w:u w:val="single"/>
    </w:rPr>
  </w:style>
  <w:style w:type="paragraph" w:customStyle="1" w:styleId="TagStyle">
    <w:name w:val="Tag Style"/>
    <w:basedOn w:val="Normal"/>
    <w:next w:val="Normal"/>
    <w:autoRedefine/>
    <w:qFormat/>
    <w:rsid w:val="00F92301"/>
    <w:rPr>
      <w:rFonts w:eastAsia="Times New Roman"/>
      <w:b/>
      <w:szCs w:val="20"/>
    </w:rPr>
  </w:style>
  <w:style w:type="paragraph" w:customStyle="1" w:styleId="Pa6">
    <w:name w:val="Pa6"/>
    <w:basedOn w:val="Normal"/>
    <w:next w:val="Normal"/>
    <w:autoRedefine/>
    <w:uiPriority w:val="99"/>
    <w:qFormat/>
    <w:rsid w:val="00F9230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9230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9230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9230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9230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9230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92301"/>
    <w:rPr>
      <w:rFonts w:ascii="Arial" w:eastAsia="Times New Roman" w:hAnsi="Arial" w:cs="Times New Roman"/>
      <w:color w:val="auto"/>
    </w:rPr>
  </w:style>
  <w:style w:type="paragraph" w:customStyle="1" w:styleId="maintext">
    <w:name w:val="maintext"/>
    <w:basedOn w:val="Normal"/>
    <w:next w:val="Normal"/>
    <w:autoRedefine/>
    <w:uiPriority w:val="99"/>
    <w:qFormat/>
    <w:rsid w:val="00F92301"/>
    <w:pPr>
      <w:spacing w:before="100" w:beforeAutospacing="1" w:after="100" w:afterAutospacing="1"/>
    </w:pPr>
    <w:rPr>
      <w:rFonts w:eastAsia="Times New Roman"/>
      <w:szCs w:val="24"/>
    </w:rPr>
  </w:style>
  <w:style w:type="paragraph" w:customStyle="1" w:styleId="prnewsp">
    <w:name w:val="prnews_p"/>
    <w:basedOn w:val="Normal"/>
    <w:qFormat/>
    <w:rsid w:val="00F92301"/>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F92301"/>
    <w:rPr>
      <w:vertAlign w:val="superscript"/>
    </w:rPr>
  </w:style>
  <w:style w:type="character" w:styleId="EndnoteReference">
    <w:name w:val="endnote reference"/>
    <w:basedOn w:val="DefaultParagraphFont"/>
    <w:unhideWhenUsed/>
    <w:rsid w:val="00F92301"/>
    <w:rPr>
      <w:vertAlign w:val="superscript"/>
    </w:rPr>
  </w:style>
  <w:style w:type="character" w:customStyle="1" w:styleId="Heading7Char1">
    <w:name w:val="Heading 7 Char1"/>
    <w:basedOn w:val="DefaultParagraphFont"/>
    <w:rsid w:val="00F9230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9230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9230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9230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92301"/>
  </w:style>
  <w:style w:type="paragraph" w:styleId="PlainText">
    <w:name w:val="Plain Text"/>
    <w:basedOn w:val="Normal"/>
    <w:link w:val="PlainTextChar"/>
    <w:uiPriority w:val="99"/>
    <w:unhideWhenUsed/>
    <w:rsid w:val="00F92301"/>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F92301"/>
    <w:rPr>
      <w:rFonts w:ascii="Consolas" w:hAnsi="Consolas" w:cs="Arial"/>
      <w:kern w:val="0"/>
      <w:sz w:val="21"/>
      <w:szCs w:val="21"/>
      <w14:ligatures w14:val="none"/>
    </w:rPr>
  </w:style>
  <w:style w:type="character" w:customStyle="1" w:styleId="byline">
    <w:name w:val="byline"/>
    <w:basedOn w:val="DefaultParagraphFont"/>
    <w:rsid w:val="00F92301"/>
  </w:style>
  <w:style w:type="character" w:customStyle="1" w:styleId="blue">
    <w:name w:val="blue"/>
    <w:basedOn w:val="DefaultParagraphFont"/>
    <w:rsid w:val="00F92301"/>
    <w:rPr>
      <w:rFonts w:ascii="Times New Roman" w:hAnsi="Times New Roman" w:cs="Times New Roman" w:hint="default"/>
    </w:rPr>
  </w:style>
  <w:style w:type="paragraph" w:styleId="DocumentMap">
    <w:name w:val="Document Map"/>
    <w:basedOn w:val="Normal"/>
    <w:link w:val="DocumentMapChar"/>
    <w:uiPriority w:val="99"/>
    <w:unhideWhenUsed/>
    <w:rsid w:val="00F92301"/>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F92301"/>
    <w:rPr>
      <w:rFonts w:ascii="Segoe UI" w:hAnsi="Segoe UI" w:cs="Segoe UI"/>
      <w:kern w:val="0"/>
      <w:sz w:val="16"/>
      <w:szCs w:val="16"/>
      <w14:ligatures w14:val="none"/>
    </w:rPr>
  </w:style>
  <w:style w:type="character" w:customStyle="1" w:styleId="standardcontent">
    <w:name w:val="standardcontent"/>
    <w:basedOn w:val="DefaultParagraphFont"/>
    <w:rsid w:val="00F92301"/>
  </w:style>
  <w:style w:type="character" w:customStyle="1" w:styleId="storyby">
    <w:name w:val="storyby"/>
    <w:basedOn w:val="DefaultParagraphFont"/>
    <w:rsid w:val="00F92301"/>
  </w:style>
  <w:style w:type="character" w:customStyle="1" w:styleId="CiteCharChar">
    <w:name w:val="Cite Char Char"/>
    <w:basedOn w:val="DefaultParagraphFont"/>
    <w:rsid w:val="00F92301"/>
    <w:rPr>
      <w:rFonts w:ascii="Cambria" w:hAnsi="Cambria" w:cs="Times New Roman" w:hint="default"/>
      <w:b/>
      <w:bCs/>
      <w:sz w:val="26"/>
      <w:szCs w:val="26"/>
    </w:rPr>
  </w:style>
  <w:style w:type="character" w:customStyle="1" w:styleId="CardCharChar1">
    <w:name w:val="Card Char Char1"/>
    <w:basedOn w:val="DefaultParagraphFont"/>
    <w:rsid w:val="00F92301"/>
    <w:rPr>
      <w:rFonts w:ascii="Times New Roman" w:hAnsi="Times New Roman" w:cs="Times New Roman" w:hint="default"/>
      <w:b/>
      <w:bCs/>
      <w:sz w:val="28"/>
      <w:szCs w:val="28"/>
    </w:rPr>
  </w:style>
  <w:style w:type="character" w:customStyle="1" w:styleId="CircleChar1">
    <w:name w:val="Circle Char1"/>
    <w:basedOn w:val="DefaultParagraphFont"/>
    <w:rsid w:val="00F9230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92301"/>
    <w:rPr>
      <w:b/>
      <w:bCs/>
      <w:color w:val="CC0033"/>
    </w:rPr>
  </w:style>
  <w:style w:type="character" w:customStyle="1" w:styleId="upper">
    <w:name w:val="upper"/>
    <w:basedOn w:val="DefaultParagraphFont"/>
    <w:rsid w:val="00F92301"/>
  </w:style>
  <w:style w:type="character" w:customStyle="1" w:styleId="Author0">
    <w:name w:val="Author"/>
    <w:aliases w:val="Style Date"/>
    <w:basedOn w:val="DefaultParagraphFont"/>
    <w:qFormat/>
    <w:rsid w:val="00F92301"/>
    <w:rPr>
      <w:b/>
      <w:bCs w:val="0"/>
      <w:sz w:val="24"/>
    </w:rPr>
  </w:style>
  <w:style w:type="character" w:customStyle="1" w:styleId="SmallFont7pt">
    <w:name w:val="Small Font (7 pt)"/>
    <w:basedOn w:val="DefaultParagraphFont"/>
    <w:qFormat/>
    <w:rsid w:val="00F92301"/>
    <w:rPr>
      <w:sz w:val="14"/>
    </w:rPr>
  </w:style>
  <w:style w:type="character" w:customStyle="1" w:styleId="SmallText-New">
    <w:name w:val="Small Text - New"/>
    <w:basedOn w:val="DefaultParagraphFont"/>
    <w:rsid w:val="00F92301"/>
    <w:rPr>
      <w:rFonts w:ascii="Arial Narrow" w:hAnsi="Arial Narrow" w:hint="default"/>
      <w:sz w:val="14"/>
    </w:rPr>
  </w:style>
  <w:style w:type="character" w:customStyle="1" w:styleId="Underlined-New">
    <w:name w:val="Underlined - New"/>
    <w:basedOn w:val="DefaultParagraphFont"/>
    <w:rsid w:val="00F92301"/>
    <w:rPr>
      <w:rFonts w:ascii="Arial Narrow" w:hAnsi="Arial Narrow" w:hint="default"/>
      <w:sz w:val="16"/>
      <w:u w:val="single"/>
    </w:rPr>
  </w:style>
  <w:style w:type="character" w:customStyle="1" w:styleId="style65">
    <w:name w:val="style65"/>
    <w:basedOn w:val="DefaultParagraphFont"/>
    <w:rsid w:val="00F92301"/>
    <w:rPr>
      <w:rFonts w:ascii="Times New Roman" w:hAnsi="Times New Roman" w:cs="Times New Roman" w:hint="default"/>
    </w:rPr>
  </w:style>
  <w:style w:type="character" w:customStyle="1" w:styleId="BoldandUnderlineCharChar">
    <w:name w:val="Bold and Underline Char Char"/>
    <w:basedOn w:val="DefaultParagraphFont"/>
    <w:rsid w:val="00F9230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92301"/>
    <w:rPr>
      <w:u w:val="single"/>
    </w:rPr>
  </w:style>
  <w:style w:type="character" w:customStyle="1" w:styleId="inside-head">
    <w:name w:val="inside-head"/>
    <w:basedOn w:val="DefaultParagraphFont"/>
    <w:rsid w:val="00F92301"/>
  </w:style>
  <w:style w:type="character" w:customStyle="1" w:styleId="QuoteChar1">
    <w:name w:val="Quote Char1"/>
    <w:aliases w:val="quote Char1"/>
    <w:basedOn w:val="DefaultParagraphFont"/>
    <w:uiPriority w:val="29"/>
    <w:rsid w:val="00F92301"/>
    <w:rPr>
      <w:rFonts w:ascii="Arial" w:hAnsi="Arial" w:cs="Arial"/>
      <w:i/>
      <w:iCs/>
      <w:color w:val="404040" w:themeColor="text1" w:themeTint="BF"/>
      <w:sz w:val="16"/>
    </w:rPr>
  </w:style>
  <w:style w:type="paragraph" w:styleId="BodyTextIndent2">
    <w:name w:val="Body Text Indent 2"/>
    <w:basedOn w:val="Normal"/>
    <w:link w:val="BodyTextIndent2Char"/>
    <w:unhideWhenUsed/>
    <w:rsid w:val="00F92301"/>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F92301"/>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F92301"/>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F92301"/>
    <w:rPr>
      <w:rFonts w:ascii="Arial" w:hAnsi="Arial" w:cs="Arial"/>
      <w:kern w:val="0"/>
      <w:sz w:val="16"/>
      <w:szCs w:val="22"/>
      <w14:ligatures w14:val="none"/>
    </w:rPr>
  </w:style>
  <w:style w:type="paragraph" w:styleId="BodyText3">
    <w:name w:val="Body Text 3"/>
    <w:basedOn w:val="Normal"/>
    <w:link w:val="BodyText3Char"/>
    <w:unhideWhenUsed/>
    <w:rsid w:val="00F92301"/>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F92301"/>
    <w:rPr>
      <w:rFonts w:ascii="Arial" w:hAnsi="Arial" w:cs="Arial"/>
      <w:kern w:val="0"/>
      <w:sz w:val="16"/>
      <w:szCs w:val="16"/>
      <w14:ligatures w14:val="none"/>
    </w:rPr>
  </w:style>
  <w:style w:type="character" w:customStyle="1" w:styleId="addmd">
    <w:name w:val="addmd"/>
    <w:basedOn w:val="DefaultParagraphFont"/>
    <w:rsid w:val="00F9230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92301"/>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92301"/>
    <w:rPr>
      <w:rFonts w:ascii="Arial" w:hAnsi="Arial" w:cs="Arial"/>
      <w:kern w:val="0"/>
      <w:sz w:val="20"/>
      <w:szCs w:val="20"/>
      <w14:ligatures w14:val="none"/>
    </w:rPr>
  </w:style>
  <w:style w:type="character" w:customStyle="1" w:styleId="UnderlinedTextCharChar">
    <w:name w:val="Underlined Text Char Char"/>
    <w:basedOn w:val="DefaultParagraphFont"/>
    <w:rsid w:val="00F9230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92301"/>
    <w:rPr>
      <w:b/>
      <w:bCs/>
      <w:sz w:val="24"/>
    </w:rPr>
  </w:style>
  <w:style w:type="character" w:customStyle="1" w:styleId="CardText1Char">
    <w:name w:val="Card Text 1 Char"/>
    <w:rsid w:val="00F92301"/>
    <w:rPr>
      <w:rFonts w:ascii="Georgia" w:hAnsi="Georgia" w:hint="default"/>
      <w:color w:val="000000"/>
      <w:sz w:val="22"/>
      <w:szCs w:val="22"/>
      <w:u w:val="single"/>
    </w:rPr>
  </w:style>
  <w:style w:type="character" w:customStyle="1" w:styleId="BoldUnderlining">
    <w:name w:val="Bold Underlining"/>
    <w:rsid w:val="00F92301"/>
    <w:rPr>
      <w:u w:val="single"/>
    </w:rPr>
  </w:style>
  <w:style w:type="character" w:customStyle="1" w:styleId="Intemphasis">
    <w:name w:val="Intemphasis"/>
    <w:uiPriority w:val="1"/>
    <w:qFormat/>
    <w:rsid w:val="00F9230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9230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92301"/>
    <w:rPr>
      <w:color w:val="3300CC"/>
      <w:u w:val="single"/>
    </w:rPr>
  </w:style>
  <w:style w:type="character" w:customStyle="1" w:styleId="citation">
    <w:name w:val="citation"/>
    <w:basedOn w:val="DefaultParagraphFont"/>
    <w:rsid w:val="00F92301"/>
  </w:style>
  <w:style w:type="character" w:customStyle="1" w:styleId="il">
    <w:name w:val="il"/>
    <w:basedOn w:val="DefaultParagraphFont"/>
    <w:rsid w:val="00F92301"/>
  </w:style>
  <w:style w:type="character" w:customStyle="1" w:styleId="commentstext">
    <w:name w:val="comments_text"/>
    <w:uiPriority w:val="99"/>
    <w:rsid w:val="00F92301"/>
    <w:rPr>
      <w:rFonts w:ascii="Times New Roman" w:hAnsi="Times New Roman" w:cs="Times New Roman" w:hint="default"/>
    </w:rPr>
  </w:style>
  <w:style w:type="character" w:customStyle="1" w:styleId="CardChar1">
    <w:name w:val="Card Char"/>
    <w:basedOn w:val="DefaultParagraphFont"/>
    <w:locked/>
    <w:rsid w:val="00F92301"/>
    <w:rPr>
      <w:rFonts w:ascii="Times New Roman" w:eastAsia="Cambria" w:hAnsi="Times New Roman" w:cs="Times New Roman" w:hint="default"/>
      <w:sz w:val="20"/>
      <w:szCs w:val="22"/>
    </w:rPr>
  </w:style>
  <w:style w:type="character" w:customStyle="1" w:styleId="articletext">
    <w:name w:val="articletext"/>
    <w:basedOn w:val="DefaultParagraphFont"/>
    <w:rsid w:val="00F92301"/>
  </w:style>
  <w:style w:type="character" w:customStyle="1" w:styleId="TagsCharChar">
    <w:name w:val="Tags Char Char"/>
    <w:basedOn w:val="DefaultParagraphFont"/>
    <w:rsid w:val="00F92301"/>
    <w:rPr>
      <w:rFonts w:ascii="SimSun" w:eastAsia="SimSun" w:hAnsi="SimSun" w:hint="eastAsia"/>
      <w:b/>
      <w:bCs w:val="0"/>
      <w:sz w:val="24"/>
      <w:lang w:val="en-US" w:eastAsia="zh-CN" w:bidi="ar-SA"/>
    </w:rPr>
  </w:style>
  <w:style w:type="character" w:customStyle="1" w:styleId="Style11ptThickunderline">
    <w:name w:val="Style 11 pt Thick underline"/>
    <w:rsid w:val="00F92301"/>
    <w:rPr>
      <w:rFonts w:ascii="Times New Roman" w:hAnsi="Times New Roman" w:cs="Times New Roman" w:hint="default"/>
      <w:sz w:val="20"/>
      <w:u w:val="single"/>
    </w:rPr>
  </w:style>
  <w:style w:type="character" w:customStyle="1" w:styleId="Style11ptBoldThickunderline">
    <w:name w:val="Style 11 pt Bold Thick underline"/>
    <w:rsid w:val="00F92301"/>
    <w:rPr>
      <w:rFonts w:ascii="Times New Roman" w:hAnsi="Times New Roman" w:cs="Times New Roman" w:hint="default"/>
      <w:b/>
      <w:bCs/>
      <w:sz w:val="20"/>
      <w:u w:val="single"/>
    </w:rPr>
  </w:style>
  <w:style w:type="character" w:customStyle="1" w:styleId="CharChar5">
    <w:name w:val="Char Char5"/>
    <w:rsid w:val="00F9230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9230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9230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9230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9230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92301"/>
  </w:style>
  <w:style w:type="character" w:customStyle="1" w:styleId="CharChar4">
    <w:name w:val="Char Char4"/>
    <w:basedOn w:val="DefaultParagraphFont"/>
    <w:rsid w:val="00F92301"/>
    <w:rPr>
      <w:rFonts w:ascii="Arial" w:hAnsi="Arial" w:cs="Arial" w:hint="default"/>
      <w:b/>
      <w:bCs/>
      <w:iCs/>
      <w:szCs w:val="28"/>
      <w:lang w:val="en-US" w:eastAsia="en-US" w:bidi="ar-SA"/>
    </w:rPr>
  </w:style>
  <w:style w:type="character" w:customStyle="1" w:styleId="yshortcuts">
    <w:name w:val="yshortcuts"/>
    <w:basedOn w:val="DefaultParagraphFont"/>
    <w:rsid w:val="00F92301"/>
  </w:style>
  <w:style w:type="character" w:customStyle="1" w:styleId="senselabelstart">
    <w:name w:val="sense_label start"/>
    <w:basedOn w:val="DefaultParagraphFont"/>
    <w:rsid w:val="00F92301"/>
  </w:style>
  <w:style w:type="character" w:customStyle="1" w:styleId="sensecontent">
    <w:name w:val="sense_content"/>
    <w:basedOn w:val="DefaultParagraphFont"/>
    <w:rsid w:val="00F92301"/>
  </w:style>
  <w:style w:type="character" w:customStyle="1" w:styleId="vi">
    <w:name w:val="vi"/>
    <w:basedOn w:val="DefaultParagraphFont"/>
    <w:rsid w:val="00F92301"/>
  </w:style>
  <w:style w:type="character" w:customStyle="1" w:styleId="st">
    <w:name w:val="st"/>
    <w:basedOn w:val="DefaultParagraphFont"/>
    <w:rsid w:val="00F92301"/>
  </w:style>
  <w:style w:type="character" w:customStyle="1" w:styleId="caps-label">
    <w:name w:val="caps-label"/>
    <w:basedOn w:val="DefaultParagraphFont"/>
    <w:rsid w:val="00F92301"/>
  </w:style>
  <w:style w:type="character" w:customStyle="1" w:styleId="wikiexternallink">
    <w:name w:val="wikiexternallink"/>
    <w:basedOn w:val="DefaultParagraphFont"/>
    <w:rsid w:val="00F92301"/>
  </w:style>
  <w:style w:type="character" w:customStyle="1" w:styleId="wikigeneratedlinkcontent">
    <w:name w:val="wikigeneratedlinkcontent"/>
    <w:basedOn w:val="DefaultParagraphFont"/>
    <w:rsid w:val="00F92301"/>
  </w:style>
  <w:style w:type="character" w:customStyle="1" w:styleId="aqj">
    <w:name w:val="aqj"/>
    <w:basedOn w:val="DefaultParagraphFont"/>
    <w:rsid w:val="00F92301"/>
  </w:style>
  <w:style w:type="character" w:customStyle="1" w:styleId="StyleStyleBoldUnderlineIntenseEmphasisUnderlineapple-style-s">
    <w:name w:val="Style Style Bold UnderlineIntense EmphasisUnderlineapple-style-s..."/>
    <w:basedOn w:val="DefaultParagraphFont"/>
    <w:rsid w:val="00F92301"/>
    <w:rPr>
      <w:b w:val="0"/>
      <w:bCs w:val="0"/>
      <w:sz w:val="22"/>
      <w:u w:val="single"/>
      <w:bdr w:val="none" w:sz="0" w:space="0" w:color="auto" w:frame="1"/>
    </w:rPr>
  </w:style>
  <w:style w:type="character" w:customStyle="1" w:styleId="Boxed">
    <w:name w:val="Boxed"/>
    <w:rsid w:val="00F9230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92301"/>
    <w:rPr>
      <w:rFonts w:ascii="Arial" w:hAnsi="Arial" w:cs="Arial" w:hint="default"/>
      <w:b w:val="0"/>
      <w:bCs/>
      <w:sz w:val="20"/>
      <w:u w:val="single"/>
    </w:rPr>
  </w:style>
  <w:style w:type="character" w:customStyle="1" w:styleId="story-author">
    <w:name w:val="story-author"/>
    <w:basedOn w:val="DefaultParagraphFont"/>
    <w:rsid w:val="00F92301"/>
  </w:style>
  <w:style w:type="character" w:customStyle="1" w:styleId="institution">
    <w:name w:val="institution"/>
    <w:basedOn w:val="DefaultParagraphFont"/>
    <w:rsid w:val="00F92301"/>
  </w:style>
  <w:style w:type="character" w:customStyle="1" w:styleId="abodyblack3">
    <w:name w:val="abodyblack3"/>
    <w:basedOn w:val="DefaultParagraphFont"/>
    <w:rsid w:val="00F92301"/>
  </w:style>
  <w:style w:type="character" w:customStyle="1" w:styleId="CharacterStyle1">
    <w:name w:val="Character Style 1"/>
    <w:rsid w:val="00F92301"/>
    <w:rPr>
      <w:sz w:val="20"/>
      <w:szCs w:val="20"/>
    </w:rPr>
  </w:style>
  <w:style w:type="character" w:customStyle="1" w:styleId="FontStyle177">
    <w:name w:val="Font Style177"/>
    <w:basedOn w:val="DefaultParagraphFont"/>
    <w:uiPriority w:val="99"/>
    <w:rsid w:val="00F92301"/>
    <w:rPr>
      <w:rFonts w:ascii="Times New Roman" w:hAnsi="Times New Roman" w:cs="Times New Roman" w:hint="default"/>
      <w:sz w:val="20"/>
      <w:szCs w:val="20"/>
    </w:rPr>
  </w:style>
  <w:style w:type="character" w:customStyle="1" w:styleId="FontStyle173">
    <w:name w:val="Font Style173"/>
    <w:basedOn w:val="DefaultParagraphFont"/>
    <w:uiPriority w:val="99"/>
    <w:rsid w:val="00F92301"/>
    <w:rPr>
      <w:rFonts w:ascii="Times New Roman" w:hAnsi="Times New Roman" w:cs="Times New Roman" w:hint="default"/>
      <w:sz w:val="14"/>
      <w:szCs w:val="14"/>
    </w:rPr>
  </w:style>
  <w:style w:type="character" w:customStyle="1" w:styleId="FontStyle151">
    <w:name w:val="Font Style151"/>
    <w:basedOn w:val="DefaultParagraphFont"/>
    <w:uiPriority w:val="99"/>
    <w:rsid w:val="00F92301"/>
    <w:rPr>
      <w:rFonts w:ascii="Arial Narrow" w:hAnsi="Arial Narrow" w:cs="Arial Narrow" w:hint="default"/>
      <w:b/>
      <w:bCs/>
      <w:sz w:val="12"/>
      <w:szCs w:val="12"/>
    </w:rPr>
  </w:style>
  <w:style w:type="character" w:customStyle="1" w:styleId="FontStyle156">
    <w:name w:val="Font Style156"/>
    <w:basedOn w:val="DefaultParagraphFont"/>
    <w:uiPriority w:val="99"/>
    <w:rsid w:val="00F92301"/>
    <w:rPr>
      <w:rFonts w:ascii="Arial Narrow" w:hAnsi="Arial Narrow" w:cs="Arial Narrow" w:hint="default"/>
      <w:sz w:val="8"/>
      <w:szCs w:val="8"/>
    </w:rPr>
  </w:style>
  <w:style w:type="character" w:customStyle="1" w:styleId="FontStyle160">
    <w:name w:val="Font Style160"/>
    <w:basedOn w:val="DefaultParagraphFont"/>
    <w:uiPriority w:val="99"/>
    <w:rsid w:val="00F9230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92301"/>
    <w:rPr>
      <w:rFonts w:ascii="Times New Roman" w:hAnsi="Times New Roman" w:cs="Times New Roman" w:hint="default"/>
      <w:sz w:val="18"/>
      <w:szCs w:val="18"/>
    </w:rPr>
  </w:style>
  <w:style w:type="character" w:customStyle="1" w:styleId="FontStyle168">
    <w:name w:val="Font Style168"/>
    <w:basedOn w:val="DefaultParagraphFont"/>
    <w:uiPriority w:val="99"/>
    <w:rsid w:val="00F92301"/>
    <w:rPr>
      <w:rFonts w:ascii="Times New Roman" w:hAnsi="Times New Roman" w:cs="Times New Roman" w:hint="default"/>
      <w:sz w:val="12"/>
      <w:szCs w:val="12"/>
    </w:rPr>
  </w:style>
  <w:style w:type="character" w:customStyle="1" w:styleId="FontStyle176">
    <w:name w:val="Font Style176"/>
    <w:basedOn w:val="DefaultParagraphFont"/>
    <w:uiPriority w:val="99"/>
    <w:rsid w:val="00F92301"/>
    <w:rPr>
      <w:rFonts w:ascii="Times New Roman" w:hAnsi="Times New Roman" w:cs="Times New Roman" w:hint="default"/>
      <w:sz w:val="16"/>
      <w:szCs w:val="16"/>
    </w:rPr>
  </w:style>
  <w:style w:type="character" w:customStyle="1" w:styleId="f">
    <w:name w:val="f"/>
    <w:basedOn w:val="DefaultParagraphFont"/>
    <w:rsid w:val="00F9230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92301"/>
    <w:rPr>
      <w:b/>
      <w:bCs w:val="0"/>
      <w:sz w:val="24"/>
      <w:lang w:val="en-US" w:eastAsia="en-US" w:bidi="ar-SA"/>
    </w:rPr>
  </w:style>
  <w:style w:type="character" w:customStyle="1" w:styleId="FontStyle172">
    <w:name w:val="Font Style172"/>
    <w:basedOn w:val="DefaultParagraphFont"/>
    <w:uiPriority w:val="99"/>
    <w:rsid w:val="00F9230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9230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9230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92301"/>
    <w:rPr>
      <w:rFonts w:ascii="Times New Roman" w:hAnsi="Times New Roman" w:cs="Times New Roman" w:hint="default"/>
      <w:sz w:val="10"/>
      <w:szCs w:val="10"/>
    </w:rPr>
  </w:style>
  <w:style w:type="character" w:customStyle="1" w:styleId="FontStyle174">
    <w:name w:val="Font Style174"/>
    <w:basedOn w:val="DefaultParagraphFont"/>
    <w:uiPriority w:val="99"/>
    <w:rsid w:val="00F92301"/>
    <w:rPr>
      <w:rFonts w:ascii="Arial Narrow" w:hAnsi="Arial Narrow" w:cs="Arial Narrow" w:hint="default"/>
      <w:b/>
      <w:bCs/>
      <w:sz w:val="18"/>
      <w:szCs w:val="18"/>
    </w:rPr>
  </w:style>
  <w:style w:type="character" w:customStyle="1" w:styleId="FontStyle169">
    <w:name w:val="Font Style169"/>
    <w:basedOn w:val="DefaultParagraphFont"/>
    <w:uiPriority w:val="99"/>
    <w:rsid w:val="00F92301"/>
    <w:rPr>
      <w:rFonts w:ascii="Times New Roman" w:hAnsi="Times New Roman" w:cs="Times New Roman" w:hint="default"/>
      <w:sz w:val="12"/>
      <w:szCs w:val="12"/>
    </w:rPr>
  </w:style>
  <w:style w:type="character" w:customStyle="1" w:styleId="FontStyle139">
    <w:name w:val="Font Style139"/>
    <w:basedOn w:val="DefaultParagraphFont"/>
    <w:uiPriority w:val="99"/>
    <w:rsid w:val="00F92301"/>
    <w:rPr>
      <w:rFonts w:ascii="Times New Roman" w:hAnsi="Times New Roman" w:cs="Times New Roman" w:hint="default"/>
      <w:b/>
      <w:bCs/>
      <w:sz w:val="18"/>
      <w:szCs w:val="18"/>
    </w:rPr>
  </w:style>
  <w:style w:type="character" w:customStyle="1" w:styleId="ssl01">
    <w:name w:val="ss_l01"/>
    <w:rsid w:val="00F92301"/>
    <w:rPr>
      <w:color w:val="000000"/>
      <w:sz w:val="32"/>
      <w:szCs w:val="32"/>
    </w:rPr>
  </w:style>
  <w:style w:type="character" w:customStyle="1" w:styleId="TitleChar2">
    <w:name w:val="Title Char2"/>
    <w:basedOn w:val="DefaultParagraphFont"/>
    <w:qFormat/>
    <w:locked/>
    <w:rsid w:val="00F92301"/>
    <w:rPr>
      <w:b/>
      <w:bCs/>
      <w:u w:val="single"/>
    </w:rPr>
  </w:style>
  <w:style w:type="character" w:customStyle="1" w:styleId="allocatoragentsleft">
    <w:name w:val="al_locatoragentsleft"/>
    <w:basedOn w:val="DefaultParagraphFont"/>
    <w:rsid w:val="00F92301"/>
  </w:style>
  <w:style w:type="character" w:customStyle="1" w:styleId="caps">
    <w:name w:val="caps"/>
    <w:basedOn w:val="DefaultParagraphFont"/>
    <w:rsid w:val="00F92301"/>
  </w:style>
  <w:style w:type="character" w:customStyle="1" w:styleId="UnderlinesCharChar">
    <w:name w:val="Underlines Char Char"/>
    <w:basedOn w:val="DefaultParagraphFont"/>
    <w:rsid w:val="00F9230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9230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F9230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F92301"/>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F92301"/>
    <w:rPr>
      <w:b/>
      <w:bCs w:val="0"/>
      <w:noProof w:val="0"/>
      <w:sz w:val="24"/>
      <w:lang w:val="en-US" w:eastAsia="en-US" w:bidi="ar-SA"/>
    </w:rPr>
  </w:style>
  <w:style w:type="character" w:customStyle="1" w:styleId="Taggin-New">
    <w:name w:val="Taggin - New"/>
    <w:basedOn w:val="DefaultParagraphFont"/>
    <w:rsid w:val="00F92301"/>
    <w:rPr>
      <w:rFonts w:ascii="Arial Narrow" w:hAnsi="Arial Narrow" w:hint="default"/>
      <w:b/>
      <w:bCs w:val="0"/>
      <w:sz w:val="22"/>
    </w:rPr>
  </w:style>
  <w:style w:type="character" w:customStyle="1" w:styleId="Boxing-New">
    <w:name w:val="Boxing - New"/>
    <w:basedOn w:val="DefaultParagraphFont"/>
    <w:rsid w:val="00F92301"/>
    <w:rPr>
      <w:rFonts w:ascii="Arial Narrow" w:hAnsi="Arial Narrow" w:hint="default"/>
      <w:strike w:val="0"/>
      <w:dstrike w:val="0"/>
      <w:sz w:val="16"/>
      <w:u w:val="none"/>
      <w:effect w:val="none"/>
      <w:bdr w:val="single" w:sz="4" w:space="0" w:color="auto" w:frame="1"/>
    </w:rPr>
  </w:style>
  <w:style w:type="character" w:customStyle="1" w:styleId="ilad">
    <w:name w:val="il_ad"/>
    <w:rsid w:val="00F92301"/>
  </w:style>
  <w:style w:type="character" w:customStyle="1" w:styleId="CardUnderlined">
    <w:name w:val="Card Underlined"/>
    <w:basedOn w:val="DefaultParagraphFont"/>
    <w:rsid w:val="00F92301"/>
    <w:rPr>
      <w:rFonts w:ascii="Garamond" w:hAnsi="Garamond" w:hint="default"/>
      <w:sz w:val="22"/>
      <w:szCs w:val="24"/>
      <w:u w:val="single"/>
      <w:lang w:val="en-US" w:eastAsia="en-US" w:bidi="ar-SA"/>
    </w:rPr>
  </w:style>
  <w:style w:type="character" w:customStyle="1" w:styleId="pagetitle">
    <w:name w:val="pagetitle"/>
    <w:basedOn w:val="DefaultParagraphFont"/>
    <w:rsid w:val="00F92301"/>
  </w:style>
  <w:style w:type="character" w:customStyle="1" w:styleId="StyleUnderlineCharChar9ptBold1">
    <w:name w:val="Style Underline Char Char + 9 pt Bold1"/>
    <w:rsid w:val="00F9230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9230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92301"/>
    <w:rPr>
      <w:b/>
      <w:bCs/>
      <w:sz w:val="20"/>
      <w:u w:val="single"/>
    </w:rPr>
  </w:style>
  <w:style w:type="character" w:customStyle="1" w:styleId="StyleUnderlineChar1Bold">
    <w:name w:val="Style Underline Char1 + Bold"/>
    <w:rsid w:val="00F9230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9230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92301"/>
    <w:rPr>
      <w:color w:val="000000"/>
      <w:sz w:val="20"/>
      <w:u w:val="single"/>
    </w:rPr>
  </w:style>
  <w:style w:type="character" w:customStyle="1" w:styleId="Style11ptBlack">
    <w:name w:val="Style 11 pt Black"/>
    <w:basedOn w:val="DefaultParagraphFont"/>
    <w:rsid w:val="00F92301"/>
    <w:rPr>
      <w:color w:val="000000"/>
      <w:sz w:val="20"/>
    </w:rPr>
  </w:style>
  <w:style w:type="character" w:customStyle="1" w:styleId="StyleUnderlineCharTimesBold">
    <w:name w:val="Style Underline Char + Times Bold"/>
    <w:basedOn w:val="DefaultParagraphFont"/>
    <w:rsid w:val="00F92301"/>
    <w:rPr>
      <w:rFonts w:ascii="Times" w:hAnsi="Times" w:hint="default"/>
      <w:b w:val="0"/>
      <w:bCs/>
      <w:sz w:val="20"/>
      <w:u w:val="single"/>
    </w:rPr>
  </w:style>
  <w:style w:type="character" w:customStyle="1" w:styleId="blubigktbiz">
    <w:name w:val="blubigktbiz"/>
    <w:rsid w:val="00F92301"/>
  </w:style>
  <w:style w:type="character" w:customStyle="1" w:styleId="Style4CharChar">
    <w:name w:val="Style4 Char Char"/>
    <w:basedOn w:val="DefaultParagraphFont"/>
    <w:rsid w:val="00F9230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92301"/>
    <w:rPr>
      <w:rFonts w:ascii="Arial" w:hAnsi="Arial" w:cs="Arial" w:hint="default"/>
      <w:b/>
      <w:bCs/>
      <w:i/>
      <w:iCs/>
      <w:sz w:val="24"/>
    </w:rPr>
  </w:style>
  <w:style w:type="character" w:customStyle="1" w:styleId="super">
    <w:name w:val="super"/>
    <w:rsid w:val="00F92301"/>
  </w:style>
  <w:style w:type="character" w:customStyle="1" w:styleId="text30">
    <w:name w:val="text30"/>
    <w:rsid w:val="00F92301"/>
  </w:style>
  <w:style w:type="character" w:customStyle="1" w:styleId="uppercase">
    <w:name w:val="uppercase"/>
    <w:rsid w:val="00F92301"/>
  </w:style>
  <w:style w:type="character" w:customStyle="1" w:styleId="bodytext0">
    <w:name w:val="bodytext"/>
    <w:rsid w:val="00F92301"/>
  </w:style>
  <w:style w:type="character" w:customStyle="1" w:styleId="entry-title">
    <w:name w:val="entry-title"/>
    <w:rsid w:val="00F92301"/>
  </w:style>
  <w:style w:type="character" w:customStyle="1" w:styleId="Style6pt">
    <w:name w:val="Style 6 pt"/>
    <w:basedOn w:val="DefaultParagraphFont"/>
    <w:qFormat/>
    <w:rsid w:val="00F92301"/>
    <w:rPr>
      <w:sz w:val="12"/>
    </w:rPr>
  </w:style>
  <w:style w:type="character" w:customStyle="1" w:styleId="CiteCharCharCharCharCharChar">
    <w:name w:val="Cite Char Char Char Char Char Char"/>
    <w:basedOn w:val="DefaultParagraphFont"/>
    <w:link w:val="CiteCharCharCharCharChar"/>
    <w:rsid w:val="00F92301"/>
    <w:rPr>
      <w:b/>
      <w:u w:val="single"/>
    </w:rPr>
  </w:style>
  <w:style w:type="character" w:customStyle="1" w:styleId="mainbody1">
    <w:name w:val="mainbody1"/>
    <w:basedOn w:val="DefaultParagraphFont"/>
    <w:rsid w:val="00F92301"/>
    <w:rPr>
      <w:rFonts w:ascii="Verdana" w:hAnsi="Verdana" w:hint="default"/>
      <w:color w:val="000000"/>
      <w:sz w:val="22"/>
      <w:szCs w:val="22"/>
    </w:rPr>
  </w:style>
  <w:style w:type="character" w:customStyle="1" w:styleId="ssl4">
    <w:name w:val="ss_l4"/>
    <w:basedOn w:val="DefaultParagraphFont"/>
    <w:rsid w:val="00F92301"/>
  </w:style>
  <w:style w:type="character" w:customStyle="1" w:styleId="cit-first-element">
    <w:name w:val="cit-first-element"/>
    <w:basedOn w:val="DefaultParagraphFont"/>
    <w:rsid w:val="00F92301"/>
  </w:style>
  <w:style w:type="character" w:customStyle="1" w:styleId="title1">
    <w:name w:val="title1"/>
    <w:basedOn w:val="DefaultParagraphFont"/>
    <w:rsid w:val="00F92301"/>
  </w:style>
  <w:style w:type="character" w:customStyle="1" w:styleId="StyleThickunderline1">
    <w:name w:val="Style Thick underline1"/>
    <w:basedOn w:val="DefaultParagraphFont"/>
    <w:rsid w:val="00F92301"/>
    <w:rPr>
      <w:u w:val="single"/>
    </w:rPr>
  </w:style>
  <w:style w:type="character" w:customStyle="1" w:styleId="UnderlineBold0">
    <w:name w:val="Underline Bold"/>
    <w:qFormat/>
    <w:rsid w:val="00F92301"/>
    <w:rPr>
      <w:b/>
      <w:bCs w:val="0"/>
      <w:sz w:val="20"/>
      <w:u w:val="single"/>
    </w:rPr>
  </w:style>
  <w:style w:type="character" w:customStyle="1" w:styleId="UnderlineChar5">
    <w:name w:val="UnderlineChar"/>
    <w:rsid w:val="00F92301"/>
    <w:rPr>
      <w:sz w:val="24"/>
      <w:u w:val="single"/>
    </w:rPr>
  </w:style>
  <w:style w:type="character" w:customStyle="1" w:styleId="foreground">
    <w:name w:val="foreground"/>
    <w:basedOn w:val="DefaultParagraphFont"/>
    <w:rsid w:val="00F92301"/>
  </w:style>
  <w:style w:type="character" w:customStyle="1" w:styleId="postby">
    <w:name w:val="post_by"/>
    <w:basedOn w:val="DefaultParagraphFont"/>
    <w:rsid w:val="00F92301"/>
  </w:style>
  <w:style w:type="character" w:customStyle="1" w:styleId="Style11ptBorderSinglesolidlineAuto05ptLinewidth">
    <w:name w:val="Style 11 pt Border: : (Single solid line Auto  0.5 pt Line width)"/>
    <w:rsid w:val="00F92301"/>
    <w:rPr>
      <w:sz w:val="20"/>
      <w:bdr w:val="single" w:sz="4" w:space="0" w:color="auto" w:frame="1"/>
    </w:rPr>
  </w:style>
  <w:style w:type="character" w:customStyle="1" w:styleId="StyleUnderlineChar9ptBorderSinglesolidlineAuto0">
    <w:name w:val="Style Underline Char + 9 pt Border: : (Single solid line Auto  0..."/>
    <w:rsid w:val="00F9230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9230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9230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9230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92301"/>
    <w:rPr>
      <w:sz w:val="20"/>
      <w:szCs w:val="24"/>
      <w:u w:val="single"/>
      <w:bdr w:val="single" w:sz="4" w:space="0" w:color="auto" w:frame="1"/>
      <w:lang w:val="en-US" w:eastAsia="en-US" w:bidi="ar-SA"/>
    </w:rPr>
  </w:style>
  <w:style w:type="character" w:customStyle="1" w:styleId="StyleLatinGaramondUnderline">
    <w:name w:val="Style (Latin) Garamond Underline"/>
    <w:rsid w:val="00F92301"/>
    <w:rPr>
      <w:rFonts w:ascii="Times New Roman" w:hAnsi="Times New Roman" w:cs="Times New Roman" w:hint="default"/>
      <w:sz w:val="20"/>
      <w:u w:val="single"/>
    </w:rPr>
  </w:style>
  <w:style w:type="character" w:customStyle="1" w:styleId="StyleLatinGaramond">
    <w:name w:val="Style (Latin) Garamond"/>
    <w:rsid w:val="00F92301"/>
    <w:rPr>
      <w:rFonts w:ascii="Times New Roman" w:hAnsi="Times New Roman" w:cs="Times New Roman" w:hint="default"/>
      <w:sz w:val="20"/>
    </w:rPr>
  </w:style>
  <w:style w:type="character" w:customStyle="1" w:styleId="styletimesnewroman12ptbold0">
    <w:name w:val="styletimesnewroman12ptbold"/>
    <w:basedOn w:val="DefaultParagraphFont"/>
    <w:rsid w:val="00F92301"/>
  </w:style>
  <w:style w:type="character" w:customStyle="1" w:styleId="mainheading">
    <w:name w:val="mainheading"/>
    <w:basedOn w:val="DefaultParagraphFont"/>
    <w:rsid w:val="00F92301"/>
  </w:style>
  <w:style w:type="character" w:customStyle="1" w:styleId="StyleUnderlineChar9ptChar">
    <w:name w:val="Style Underline Char + 9 pt Char"/>
    <w:basedOn w:val="UnderlineCharChar"/>
    <w:rsid w:val="00F9230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9230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92301"/>
    <w:rPr>
      <w:rFonts w:ascii="Times New Roman" w:hAnsi="Times New Roman" w:cs="Times New Roman" w:hint="default"/>
      <w:b/>
      <w:bCs w:val="0"/>
      <w:sz w:val="20"/>
    </w:rPr>
  </w:style>
  <w:style w:type="character" w:customStyle="1" w:styleId="stylestylebold12pt">
    <w:name w:val="stylestylebold12pt"/>
    <w:basedOn w:val="DefaultParagraphFont"/>
    <w:rsid w:val="00F92301"/>
  </w:style>
  <w:style w:type="character" w:customStyle="1" w:styleId="styleboldunderline">
    <w:name w:val="styleboldunderline"/>
    <w:basedOn w:val="DefaultParagraphFont"/>
    <w:rsid w:val="00F92301"/>
  </w:style>
  <w:style w:type="character" w:customStyle="1" w:styleId="FontStyle11">
    <w:name w:val="Font Style11"/>
    <w:basedOn w:val="DefaultParagraphFont"/>
    <w:uiPriority w:val="99"/>
    <w:rsid w:val="00F92301"/>
    <w:rPr>
      <w:rFonts w:ascii="Arial Narrow" w:hAnsi="Arial Narrow" w:cs="Arial Narrow" w:hint="default"/>
      <w:sz w:val="18"/>
      <w:szCs w:val="18"/>
    </w:rPr>
  </w:style>
  <w:style w:type="character" w:customStyle="1" w:styleId="FontStyle14">
    <w:name w:val="Font Style14"/>
    <w:basedOn w:val="DefaultParagraphFont"/>
    <w:uiPriority w:val="99"/>
    <w:rsid w:val="00F9230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92301"/>
    <w:rPr>
      <w:rFonts w:ascii="Arial Narrow" w:hAnsi="Arial Narrow" w:cs="Arial Narrow" w:hint="default"/>
      <w:b/>
      <w:bCs/>
      <w:sz w:val="10"/>
      <w:szCs w:val="10"/>
    </w:rPr>
  </w:style>
  <w:style w:type="character" w:customStyle="1" w:styleId="CardTagandCiteChar">
    <w:name w:val="Card Tag and Cite Char"/>
    <w:basedOn w:val="DefaultParagraphFont"/>
    <w:rsid w:val="00F9230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92301"/>
    <w:rPr>
      <w:rFonts w:ascii="Arial Narrow" w:hAnsi="Arial Narrow" w:hint="default"/>
      <w:b/>
      <w:color w:val="000000"/>
      <w:sz w:val="22"/>
      <w:szCs w:val="22"/>
      <w:u w:val="single"/>
    </w:rPr>
  </w:style>
  <w:style w:type="character" w:customStyle="1" w:styleId="SmallText1">
    <w:name w:val="SmallText"/>
    <w:rsid w:val="00F92301"/>
    <w:rPr>
      <w:color w:val="000000"/>
    </w:rPr>
  </w:style>
  <w:style w:type="character" w:customStyle="1" w:styleId="CitesChar1">
    <w:name w:val="Cites Char1"/>
    <w:basedOn w:val="DefaultParagraphFont"/>
    <w:rsid w:val="00F92301"/>
    <w:rPr>
      <w:b/>
      <w:bCs w:val="0"/>
      <w:szCs w:val="24"/>
      <w:u w:val="single"/>
      <w:lang w:val="en-US" w:eastAsia="en-US" w:bidi="ar-SA"/>
    </w:rPr>
  </w:style>
  <w:style w:type="character" w:customStyle="1" w:styleId="CardUnderlinedChar">
    <w:name w:val="Card Underlined Char"/>
    <w:basedOn w:val="DefaultParagraphFont"/>
    <w:rsid w:val="00F92301"/>
    <w:rPr>
      <w:rFonts w:ascii="Arial Narrow" w:hAnsi="Arial Narrow" w:hint="default"/>
      <w:sz w:val="22"/>
      <w:szCs w:val="24"/>
      <w:u w:val="single"/>
      <w:lang w:val="en-US" w:eastAsia="en-US" w:bidi="ar-SA"/>
    </w:rPr>
  </w:style>
  <w:style w:type="character" w:customStyle="1" w:styleId="underline3">
    <w:name w:val="underline3"/>
    <w:basedOn w:val="underline20"/>
    <w:rsid w:val="00F9230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92301"/>
  </w:style>
  <w:style w:type="character" w:customStyle="1" w:styleId="itxtrst">
    <w:name w:val="itxtrst"/>
    <w:rsid w:val="00F92301"/>
  </w:style>
  <w:style w:type="character" w:customStyle="1" w:styleId="A-Underlining">
    <w:name w:val="A-Underlining"/>
    <w:basedOn w:val="DefaultParagraphFont"/>
    <w:rsid w:val="00F92301"/>
    <w:rPr>
      <w:rFonts w:ascii="Garamond" w:hAnsi="Garamond" w:hint="default"/>
      <w:color w:val="auto"/>
      <w:sz w:val="24"/>
      <w:u w:val="single"/>
    </w:rPr>
  </w:style>
  <w:style w:type="character" w:customStyle="1" w:styleId="StyleUnderlineBold0">
    <w:name w:val="Style Underline + Bold"/>
    <w:rsid w:val="00F92301"/>
    <w:rPr>
      <w:b/>
      <w:bCs/>
      <w:u w:val="single"/>
    </w:rPr>
  </w:style>
  <w:style w:type="character" w:customStyle="1" w:styleId="Underline-Highlighted">
    <w:name w:val="Underline-Highlighted"/>
    <w:uiPriority w:val="1"/>
    <w:qFormat/>
    <w:rsid w:val="00F9230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92301"/>
  </w:style>
  <w:style w:type="character" w:customStyle="1" w:styleId="newsmain">
    <w:name w:val="news_main"/>
    <w:basedOn w:val="DefaultParagraphFont"/>
    <w:rsid w:val="00F92301"/>
  </w:style>
  <w:style w:type="character" w:customStyle="1" w:styleId="vitstoryheadline">
    <w:name w:val="vitstoryheadline"/>
    <w:rsid w:val="00F92301"/>
  </w:style>
  <w:style w:type="character" w:customStyle="1" w:styleId="AuthorDate0">
    <w:name w:val="Author Date"/>
    <w:rsid w:val="00F92301"/>
    <w:rPr>
      <w:b/>
      <w:bCs w:val="0"/>
      <w:sz w:val="24"/>
      <w:u w:val="thick"/>
    </w:rPr>
  </w:style>
  <w:style w:type="character" w:customStyle="1" w:styleId="red">
    <w:name w:val="red"/>
    <w:basedOn w:val="DefaultParagraphFont"/>
    <w:rsid w:val="00F92301"/>
  </w:style>
  <w:style w:type="character" w:customStyle="1" w:styleId="at">
    <w:name w:val="at"/>
    <w:rsid w:val="00F92301"/>
  </w:style>
  <w:style w:type="character" w:customStyle="1" w:styleId="org">
    <w:name w:val="org"/>
    <w:rsid w:val="00F92301"/>
  </w:style>
  <w:style w:type="character" w:customStyle="1" w:styleId="pnumber">
    <w:name w:val="pnumber"/>
    <w:rsid w:val="00F92301"/>
  </w:style>
  <w:style w:type="character" w:customStyle="1" w:styleId="ital">
    <w:name w:val="ital"/>
    <w:rsid w:val="00F92301"/>
  </w:style>
  <w:style w:type="character" w:customStyle="1" w:styleId="orgdiv">
    <w:name w:val="orgdiv"/>
    <w:rsid w:val="00F92301"/>
  </w:style>
  <w:style w:type="character" w:customStyle="1" w:styleId="orgname">
    <w:name w:val="orgname"/>
    <w:rsid w:val="00F92301"/>
  </w:style>
  <w:style w:type="character" w:customStyle="1" w:styleId="city">
    <w:name w:val="city"/>
    <w:rsid w:val="00F92301"/>
  </w:style>
  <w:style w:type="character" w:customStyle="1" w:styleId="state">
    <w:name w:val="state"/>
    <w:rsid w:val="00F92301"/>
  </w:style>
  <w:style w:type="character" w:customStyle="1" w:styleId="country">
    <w:name w:val="country"/>
    <w:rsid w:val="00F92301"/>
  </w:style>
  <w:style w:type="character" w:customStyle="1" w:styleId="articletitle">
    <w:name w:val="articletitle"/>
    <w:rsid w:val="00F92301"/>
    <w:rPr>
      <w:rFonts w:ascii="Times New Roman" w:hAnsi="Times New Roman" w:cs="Times New Roman" w:hint="default"/>
    </w:rPr>
  </w:style>
  <w:style w:type="character" w:customStyle="1" w:styleId="6pointChar">
    <w:name w:val="6 point Char"/>
    <w:rsid w:val="00F92301"/>
    <w:rPr>
      <w:rFonts w:ascii="Times New Roman" w:hAnsi="Times New Roman" w:cs="Times New Roman" w:hint="default"/>
      <w:sz w:val="12"/>
      <w:lang w:val="en-US" w:eastAsia="en-US"/>
    </w:rPr>
  </w:style>
  <w:style w:type="character" w:customStyle="1" w:styleId="StyleThickunderline">
    <w:name w:val="Style Thick underline"/>
    <w:qFormat/>
    <w:rsid w:val="00F92301"/>
    <w:rPr>
      <w:u w:val="thick"/>
    </w:rPr>
  </w:style>
  <w:style w:type="character" w:customStyle="1" w:styleId="Box0">
    <w:name w:val="Box!"/>
    <w:uiPriority w:val="1"/>
    <w:rsid w:val="00F92301"/>
    <w:rPr>
      <w:rFonts w:ascii="Garamond" w:hAnsi="Garamond" w:hint="default"/>
      <w:sz w:val="24"/>
      <w:u w:val="single"/>
      <w:bdr w:val="single" w:sz="4" w:space="0" w:color="auto" w:frame="1"/>
    </w:rPr>
  </w:style>
  <w:style w:type="character" w:customStyle="1" w:styleId="citechar0">
    <w:name w:val="citechar"/>
    <w:basedOn w:val="DefaultParagraphFont"/>
    <w:rsid w:val="00F92301"/>
  </w:style>
  <w:style w:type="character" w:customStyle="1" w:styleId="underlinechar6">
    <w:name w:val="underlinechar"/>
    <w:basedOn w:val="DefaultParagraphFont"/>
    <w:rsid w:val="00F92301"/>
  </w:style>
  <w:style w:type="character" w:customStyle="1" w:styleId="CardUnderlineChar">
    <w:name w:val="Card Underline Char"/>
    <w:link w:val="CardUnderline"/>
    <w:rsid w:val="00F92301"/>
    <w:rPr>
      <w:u w:val="single"/>
    </w:rPr>
  </w:style>
  <w:style w:type="character" w:customStyle="1" w:styleId="tagciteChar">
    <w:name w:val="tag/cite Char"/>
    <w:basedOn w:val="DefaultParagraphFont"/>
    <w:rsid w:val="00F92301"/>
    <w:rPr>
      <w:b/>
      <w:bCs w:val="0"/>
      <w:sz w:val="24"/>
      <w:lang w:val="en-US" w:eastAsia="en-US" w:bidi="ar-SA"/>
    </w:rPr>
  </w:style>
  <w:style w:type="character" w:customStyle="1" w:styleId="8pointChar">
    <w:name w:val="8 point Char"/>
    <w:basedOn w:val="DefaultParagraphFont"/>
    <w:link w:val="8point"/>
    <w:rsid w:val="00F92301"/>
    <w:rPr>
      <w:sz w:val="16"/>
    </w:rPr>
  </w:style>
  <w:style w:type="character" w:customStyle="1" w:styleId="BoldText12pt">
    <w:name w:val="Bold Text 12 pt"/>
    <w:rsid w:val="00F9230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92301"/>
  </w:style>
  <w:style w:type="character" w:customStyle="1" w:styleId="tagCharChar">
    <w:name w:val="tag Char Char"/>
    <w:rsid w:val="00F92301"/>
    <w:rPr>
      <w:b/>
      <w:bCs w:val="0"/>
      <w:sz w:val="24"/>
      <w:lang w:val="en-US" w:eastAsia="en-US" w:bidi="ar-SA"/>
    </w:rPr>
  </w:style>
  <w:style w:type="character" w:customStyle="1" w:styleId="legacybig">
    <w:name w:val="legacybig"/>
    <w:basedOn w:val="DefaultParagraphFont"/>
    <w:rsid w:val="00F92301"/>
  </w:style>
  <w:style w:type="character" w:customStyle="1" w:styleId="art-author">
    <w:name w:val="art-author"/>
    <w:basedOn w:val="DefaultParagraphFont"/>
    <w:rsid w:val="00F92301"/>
  </w:style>
  <w:style w:type="character" w:customStyle="1" w:styleId="Header1">
    <w:name w:val="Header1"/>
    <w:basedOn w:val="DefaultParagraphFont"/>
    <w:rsid w:val="00F92301"/>
  </w:style>
  <w:style w:type="character" w:customStyle="1" w:styleId="A3">
    <w:name w:val="A3"/>
    <w:rsid w:val="00F92301"/>
    <w:rPr>
      <w:rFonts w:ascii="Perpetua" w:hAnsi="Perpetua" w:cs="Perpetua" w:hint="default"/>
      <w:color w:val="000000"/>
      <w:sz w:val="15"/>
      <w:szCs w:val="15"/>
    </w:rPr>
  </w:style>
  <w:style w:type="character" w:customStyle="1" w:styleId="underlinedCharChar">
    <w:name w:val="underlined Char Char"/>
    <w:rsid w:val="00F9230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92301"/>
  </w:style>
  <w:style w:type="character" w:customStyle="1" w:styleId="fpred">
    <w:name w:val="fp_red"/>
    <w:basedOn w:val="DefaultParagraphFont"/>
    <w:rsid w:val="00F92301"/>
  </w:style>
  <w:style w:type="character" w:customStyle="1" w:styleId="twoce">
    <w:name w:val="twoce"/>
    <w:basedOn w:val="DefaultParagraphFont"/>
    <w:rsid w:val="00F92301"/>
  </w:style>
  <w:style w:type="character" w:customStyle="1" w:styleId="snapnoshots">
    <w:name w:val="snap_noshots"/>
    <w:basedOn w:val="DefaultParagraphFont"/>
    <w:rsid w:val="00F92301"/>
  </w:style>
  <w:style w:type="character" w:customStyle="1" w:styleId="StyleUnderlineCharChar9pt">
    <w:name w:val="Style Underline Char Char + 9 pt"/>
    <w:rsid w:val="00F9230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92301"/>
  </w:style>
  <w:style w:type="character" w:customStyle="1" w:styleId="showipapr">
    <w:name w:val="show_ipapr"/>
    <w:basedOn w:val="DefaultParagraphFont"/>
    <w:rsid w:val="00F92301"/>
  </w:style>
  <w:style w:type="character" w:customStyle="1" w:styleId="prondelim">
    <w:name w:val="prondelim"/>
    <w:basedOn w:val="DefaultParagraphFont"/>
    <w:rsid w:val="00F92301"/>
  </w:style>
  <w:style w:type="character" w:customStyle="1" w:styleId="prontoggle">
    <w:name w:val="pron_toggle"/>
    <w:basedOn w:val="DefaultParagraphFont"/>
    <w:rsid w:val="00F92301"/>
  </w:style>
  <w:style w:type="character" w:customStyle="1" w:styleId="showspellpr">
    <w:name w:val="show_spellpr"/>
    <w:basedOn w:val="DefaultParagraphFont"/>
    <w:rsid w:val="00F92301"/>
  </w:style>
  <w:style w:type="character" w:customStyle="1" w:styleId="pg">
    <w:name w:val="pg"/>
    <w:basedOn w:val="DefaultParagraphFont"/>
    <w:rsid w:val="00F92301"/>
  </w:style>
  <w:style w:type="character" w:customStyle="1" w:styleId="secondary-bf">
    <w:name w:val="secondary-bf"/>
    <w:basedOn w:val="DefaultParagraphFont"/>
    <w:rsid w:val="00F92301"/>
  </w:style>
  <w:style w:type="character" w:customStyle="1" w:styleId="dnindex">
    <w:name w:val="dnindex"/>
    <w:basedOn w:val="DefaultParagraphFont"/>
    <w:rsid w:val="00F92301"/>
  </w:style>
  <w:style w:type="character" w:customStyle="1" w:styleId="A5">
    <w:name w:val="A5"/>
    <w:uiPriority w:val="99"/>
    <w:rsid w:val="00F92301"/>
    <w:rPr>
      <w:color w:val="000000"/>
      <w:sz w:val="14"/>
      <w:szCs w:val="14"/>
    </w:rPr>
  </w:style>
  <w:style w:type="character" w:customStyle="1" w:styleId="klink">
    <w:name w:val="klink"/>
    <w:basedOn w:val="DefaultParagraphFont"/>
    <w:rsid w:val="00F92301"/>
  </w:style>
  <w:style w:type="character" w:customStyle="1" w:styleId="preloadwrap">
    <w:name w:val="preloadwrap"/>
    <w:basedOn w:val="DefaultParagraphFont"/>
    <w:rsid w:val="00F92301"/>
  </w:style>
  <w:style w:type="character" w:customStyle="1" w:styleId="typarticle">
    <w:name w:val="typ_article"/>
    <w:basedOn w:val="DefaultParagraphFont"/>
    <w:rsid w:val="00F92301"/>
  </w:style>
  <w:style w:type="character" w:customStyle="1" w:styleId="author-date0">
    <w:name w:val="author-date"/>
    <w:basedOn w:val="DefaultParagraphFont"/>
    <w:rsid w:val="00F92301"/>
  </w:style>
  <w:style w:type="character" w:customStyle="1" w:styleId="desc">
    <w:name w:val="desc"/>
    <w:basedOn w:val="DefaultParagraphFont"/>
    <w:rsid w:val="00F92301"/>
  </w:style>
  <w:style w:type="character" w:customStyle="1" w:styleId="dispurl">
    <w:name w:val="dispurl"/>
    <w:basedOn w:val="DefaultParagraphFont"/>
    <w:rsid w:val="00F92301"/>
  </w:style>
  <w:style w:type="character" w:customStyle="1" w:styleId="resultbodyblack">
    <w:name w:val="resultbodyblack"/>
    <w:basedOn w:val="DefaultParagraphFont"/>
    <w:rsid w:val="00F92301"/>
  </w:style>
  <w:style w:type="character" w:customStyle="1" w:styleId="resultbodyitalic">
    <w:name w:val="resultbodyitalic"/>
    <w:basedOn w:val="DefaultParagraphFont"/>
    <w:rsid w:val="00F92301"/>
  </w:style>
  <w:style w:type="character" w:customStyle="1" w:styleId="resultbody">
    <w:name w:val="resultbody"/>
    <w:basedOn w:val="DefaultParagraphFont"/>
    <w:rsid w:val="00F92301"/>
  </w:style>
  <w:style w:type="character" w:customStyle="1" w:styleId="lightblue">
    <w:name w:val="lightblue"/>
    <w:basedOn w:val="DefaultParagraphFont"/>
    <w:rsid w:val="00F92301"/>
  </w:style>
  <w:style w:type="character" w:customStyle="1" w:styleId="Header2">
    <w:name w:val="Header2"/>
    <w:basedOn w:val="DefaultParagraphFont"/>
    <w:rsid w:val="00F92301"/>
  </w:style>
  <w:style w:type="character" w:customStyle="1" w:styleId="author-bio-box">
    <w:name w:val="author-bio-box"/>
    <w:basedOn w:val="DefaultParagraphFont"/>
    <w:rsid w:val="00F92301"/>
  </w:style>
  <w:style w:type="character" w:customStyle="1" w:styleId="UnderlineChar1Char">
    <w:name w:val="Underline Char1 Char"/>
    <w:basedOn w:val="DefaultParagraphFont"/>
    <w:rsid w:val="00F9230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92301"/>
    <w:rPr>
      <w:u w:val="single"/>
      <w:lang w:val="en-US" w:eastAsia="en-US" w:bidi="ar-SA"/>
    </w:rPr>
  </w:style>
  <w:style w:type="character" w:customStyle="1" w:styleId="BoldUnderliningChar">
    <w:name w:val="Bold Underlining Char"/>
    <w:basedOn w:val="DefaultParagraphFont"/>
    <w:rsid w:val="00F9230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92301"/>
  </w:style>
  <w:style w:type="character" w:customStyle="1" w:styleId="Heading1CharChar1">
    <w:name w:val="Heading 1 Char Char1"/>
    <w:basedOn w:val="DefaultParagraphFont"/>
    <w:qFormat/>
    <w:rsid w:val="00F92301"/>
    <w:rPr>
      <w:rFonts w:ascii="Arial" w:hAnsi="Arial" w:cs="Arial" w:hint="default"/>
      <w:b/>
      <w:bCs/>
      <w:szCs w:val="32"/>
      <w:lang w:val="en-US" w:eastAsia="en-US" w:bidi="ar-SA"/>
    </w:rPr>
  </w:style>
  <w:style w:type="character" w:customStyle="1" w:styleId="A7">
    <w:name w:val="A7"/>
    <w:uiPriority w:val="99"/>
    <w:rsid w:val="00F9230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92301"/>
    <w:rPr>
      <w:szCs w:val="16"/>
      <w:u w:val="single"/>
      <w:lang w:val="en-US" w:eastAsia="en-US" w:bidi="ar-SA"/>
    </w:rPr>
  </w:style>
  <w:style w:type="character" w:customStyle="1" w:styleId="underlinecardChar">
    <w:name w:val="underline card Char"/>
    <w:basedOn w:val="DefaultParagraphFont"/>
    <w:rsid w:val="00F92301"/>
    <w:rPr>
      <w:rFonts w:ascii="Arial" w:hAnsi="Arial" w:cs="Arial" w:hint="default"/>
      <w:sz w:val="18"/>
      <w:szCs w:val="24"/>
      <w:u w:val="single"/>
      <w:lang w:val="en-US" w:eastAsia="en-US" w:bidi="ar-SA"/>
    </w:rPr>
  </w:style>
  <w:style w:type="character" w:customStyle="1" w:styleId="ft1">
    <w:name w:val="ft1"/>
    <w:basedOn w:val="DefaultParagraphFont"/>
    <w:rsid w:val="00F92301"/>
  </w:style>
  <w:style w:type="character" w:customStyle="1" w:styleId="CharChar32">
    <w:name w:val="Char Char32"/>
    <w:basedOn w:val="DefaultParagraphFont"/>
    <w:rsid w:val="00F92301"/>
    <w:rPr>
      <w:rFonts w:ascii="Arial" w:hAnsi="Arial" w:cs="Arial" w:hint="default"/>
      <w:b/>
      <w:bCs/>
      <w:iCs/>
      <w:lang w:val="en-US" w:eastAsia="en-US" w:bidi="ar-SA"/>
    </w:rPr>
  </w:style>
  <w:style w:type="character" w:customStyle="1" w:styleId="CharChar13">
    <w:name w:val="Char Char13"/>
    <w:rsid w:val="00F92301"/>
    <w:rPr>
      <w:rFonts w:ascii="Arial" w:hAnsi="Arial" w:cs="Arial" w:hint="default"/>
      <w:b/>
      <w:bCs/>
      <w:iCs/>
      <w:sz w:val="22"/>
      <w:szCs w:val="28"/>
      <w:lang w:val="en-US" w:eastAsia="en-US" w:bidi="ar-SA"/>
    </w:rPr>
  </w:style>
  <w:style w:type="character" w:customStyle="1" w:styleId="CharChar116">
    <w:name w:val="Char Char116"/>
    <w:rsid w:val="00F92301"/>
    <w:rPr>
      <w:rFonts w:ascii="Arial" w:hAnsi="Arial" w:cs="Arial" w:hint="default"/>
      <w:bCs/>
      <w:szCs w:val="26"/>
      <w:u w:val="single"/>
      <w:lang w:val="en-US" w:eastAsia="en-US" w:bidi="ar-SA"/>
    </w:rPr>
  </w:style>
  <w:style w:type="character" w:customStyle="1" w:styleId="CharChar31">
    <w:name w:val="Char Char31"/>
    <w:rsid w:val="00F92301"/>
    <w:rPr>
      <w:rFonts w:ascii="Arial" w:hAnsi="Arial" w:cs="Arial" w:hint="default"/>
      <w:b/>
      <w:bCs/>
      <w:szCs w:val="32"/>
      <w:lang w:val="en-US" w:eastAsia="en-US" w:bidi="ar-SA"/>
    </w:rPr>
  </w:style>
  <w:style w:type="character" w:customStyle="1" w:styleId="CharChar12">
    <w:name w:val="Char Char12"/>
    <w:rsid w:val="00F92301"/>
    <w:rPr>
      <w:rFonts w:ascii="Arial" w:hAnsi="Arial" w:cs="Arial" w:hint="default"/>
      <w:bCs/>
      <w:szCs w:val="26"/>
      <w:u w:val="single"/>
      <w:lang w:val="en-US" w:eastAsia="en-US" w:bidi="ar-SA"/>
    </w:rPr>
  </w:style>
  <w:style w:type="character" w:customStyle="1" w:styleId="CharChar115">
    <w:name w:val="Char Char115"/>
    <w:rsid w:val="00F92301"/>
    <w:rPr>
      <w:rFonts w:ascii="Arial" w:hAnsi="Arial" w:cs="Arial" w:hint="default"/>
      <w:bCs/>
      <w:szCs w:val="26"/>
      <w:u w:val="single"/>
      <w:lang w:val="en-US" w:eastAsia="en-US" w:bidi="ar-SA"/>
    </w:rPr>
  </w:style>
  <w:style w:type="character" w:customStyle="1" w:styleId="SmallerReal">
    <w:name w:val="SmallerReal"/>
    <w:uiPriority w:val="1"/>
    <w:qFormat/>
    <w:rsid w:val="00F92301"/>
    <w:rPr>
      <w:rFonts w:ascii="Garamond" w:hAnsi="Garamond" w:hint="default"/>
      <w:sz w:val="16"/>
    </w:rPr>
  </w:style>
  <w:style w:type="character" w:customStyle="1" w:styleId="StyleDebateUnderline10pt">
    <w:name w:val="Style Debate Underline + 10 pt"/>
    <w:basedOn w:val="DefaultParagraphFont"/>
    <w:rsid w:val="00F92301"/>
    <w:rPr>
      <w:rFonts w:ascii="Times New Roman" w:hAnsi="Times New Roman" w:cs="Times New Roman" w:hint="default"/>
      <w:sz w:val="20"/>
      <w:szCs w:val="20"/>
      <w:u w:val="single"/>
    </w:rPr>
  </w:style>
  <w:style w:type="character" w:customStyle="1" w:styleId="StylePalatinoLinotype6pt">
    <w:name w:val="Style Palatino Linotype 6 pt"/>
    <w:rsid w:val="00F92301"/>
    <w:rPr>
      <w:rFonts w:ascii="Times New Roman" w:hAnsi="Times New Roman" w:cs="Times New Roman" w:hint="default"/>
      <w:sz w:val="20"/>
    </w:rPr>
  </w:style>
  <w:style w:type="character" w:customStyle="1" w:styleId="UnderlineChar2">
    <w:name w:val="Underline Char2"/>
    <w:rsid w:val="00F92301"/>
    <w:rPr>
      <w:rFonts w:ascii="Arial Narrow" w:hAnsi="Arial Narrow" w:hint="default"/>
      <w:sz w:val="18"/>
      <w:szCs w:val="24"/>
      <w:u w:val="single"/>
    </w:rPr>
  </w:style>
  <w:style w:type="character" w:customStyle="1" w:styleId="Highighted-New">
    <w:name w:val="Highighted - New"/>
    <w:rsid w:val="00F9230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92301"/>
    <w:rPr>
      <w:b/>
      <w:bCs w:val="0"/>
      <w:sz w:val="24"/>
    </w:rPr>
  </w:style>
  <w:style w:type="character" w:customStyle="1" w:styleId="CiteCharCharCharChar">
    <w:name w:val="Cite Char Char Char Char"/>
    <w:aliases w:val="Cite Char Char Char Char Char Char Char,Cite Char Char Char Char Char Char Char Char"/>
    <w:rsid w:val="00F92301"/>
    <w:rPr>
      <w:rFonts w:ascii="Arial" w:hAnsi="Arial" w:cs="Arial" w:hint="default"/>
      <w:b/>
      <w:bCs/>
      <w:sz w:val="24"/>
      <w:szCs w:val="26"/>
      <w:lang w:val="en-US" w:eastAsia="en-US" w:bidi="ar-SA"/>
    </w:rPr>
  </w:style>
  <w:style w:type="character" w:customStyle="1" w:styleId="FontStyle12">
    <w:name w:val="Font Style12"/>
    <w:uiPriority w:val="99"/>
    <w:rsid w:val="00F92301"/>
    <w:rPr>
      <w:rFonts w:ascii="Times New Roman" w:hAnsi="Times New Roman" w:cs="Times New Roman" w:hint="default"/>
      <w:spacing w:val="10"/>
      <w:sz w:val="30"/>
      <w:szCs w:val="30"/>
    </w:rPr>
  </w:style>
  <w:style w:type="character" w:customStyle="1" w:styleId="cardCharChar10">
    <w:name w:val="card Char Char1"/>
    <w:rsid w:val="00F92301"/>
    <w:rPr>
      <w:lang w:val="en-US" w:eastAsia="en-US" w:bidi="ar-SA"/>
    </w:rPr>
  </w:style>
  <w:style w:type="character" w:customStyle="1" w:styleId="BlockTitleCharChar1Char">
    <w:name w:val="Block Title Char Char1 Char"/>
    <w:rsid w:val="00F92301"/>
    <w:rPr>
      <w:b/>
      <w:bCs w:val="0"/>
      <w:sz w:val="32"/>
      <w:u w:val="single"/>
    </w:rPr>
  </w:style>
  <w:style w:type="character" w:customStyle="1" w:styleId="Header1Char">
    <w:name w:val="Header1 Char"/>
    <w:rsid w:val="00F92301"/>
    <w:rPr>
      <w:rFonts w:ascii="Arial" w:hAnsi="Arial" w:cs="Arial" w:hint="default"/>
      <w:b/>
      <w:bCs/>
      <w:caps/>
      <w:kern w:val="32"/>
      <w:sz w:val="28"/>
      <w:szCs w:val="28"/>
    </w:rPr>
  </w:style>
  <w:style w:type="character" w:customStyle="1" w:styleId="StyleArial12ptBoldItalic">
    <w:name w:val="Style Arial 12 pt Bold Italic"/>
    <w:rsid w:val="00F92301"/>
    <w:rPr>
      <w:rFonts w:ascii="Times New Roman" w:hAnsi="Times New Roman" w:cs="Times New Roman" w:hint="default"/>
      <w:b/>
      <w:bCs/>
      <w:iCs/>
      <w:sz w:val="24"/>
    </w:rPr>
  </w:style>
  <w:style w:type="character" w:customStyle="1" w:styleId="Styleunderline12pt">
    <w:name w:val="Style underline + 12 pt"/>
    <w:rsid w:val="00F92301"/>
    <w:rPr>
      <w:rFonts w:ascii="Times New Roman" w:hAnsi="Times New Roman" w:cs="Times New Roman" w:hint="default"/>
      <w:bCs/>
      <w:sz w:val="20"/>
      <w:u w:val="single"/>
    </w:rPr>
  </w:style>
  <w:style w:type="character" w:customStyle="1" w:styleId="StyleUnderlineChar19pt">
    <w:name w:val="Style Underline Char1 + 9 pt"/>
    <w:basedOn w:val="UnderlineChar1"/>
    <w:rsid w:val="00F9230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9230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9230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92301"/>
    <w:rPr>
      <w:rFonts w:ascii="Times New Roman" w:hAnsi="Times New Roman" w:cs="Times New Roman" w:hint="default"/>
      <w:sz w:val="20"/>
      <w:u w:val="single"/>
      <w:lang w:val="en-US" w:eastAsia="en-US" w:bidi="ar-SA"/>
    </w:rPr>
  </w:style>
  <w:style w:type="character" w:customStyle="1" w:styleId="Style9ptUnderline1">
    <w:name w:val="Style 9 pt Underline1"/>
    <w:rsid w:val="00F92301"/>
    <w:rPr>
      <w:sz w:val="20"/>
      <w:u w:val="single"/>
    </w:rPr>
  </w:style>
  <w:style w:type="character" w:customStyle="1" w:styleId="StyleUnderlineChar19pt2">
    <w:name w:val="Style Underline Char1 + 9 pt2"/>
    <w:basedOn w:val="UnderlineChar1"/>
    <w:rsid w:val="00F9230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9230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9230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92301"/>
    <w:rPr>
      <w:rFonts w:ascii="Times New Roman" w:hAnsi="Times New Roman" w:cs="Times New Roman" w:hint="default"/>
      <w:b/>
      <w:bCs/>
      <w:sz w:val="20"/>
      <w:szCs w:val="24"/>
      <w:u w:val="single"/>
      <w:lang w:val="en-US" w:eastAsia="en-US" w:bidi="ar-SA"/>
    </w:rPr>
  </w:style>
  <w:style w:type="character" w:customStyle="1" w:styleId="10">
    <w:name w:val="1"/>
    <w:rsid w:val="00F92301"/>
    <w:rPr>
      <w:rFonts w:ascii="Arial" w:hAnsi="Arial" w:cs="Arial" w:hint="default"/>
      <w:bCs/>
      <w:sz w:val="20"/>
      <w:u w:val="single"/>
      <w:lang w:val="en-US" w:eastAsia="en-US" w:bidi="ar-SA"/>
    </w:rPr>
  </w:style>
  <w:style w:type="character" w:customStyle="1" w:styleId="articlecontent">
    <w:name w:val="articlecontent"/>
    <w:basedOn w:val="DefaultParagraphFont"/>
    <w:rsid w:val="00F92301"/>
  </w:style>
  <w:style w:type="character" w:customStyle="1" w:styleId="content">
    <w:name w:val="content"/>
    <w:basedOn w:val="DefaultParagraphFont"/>
    <w:rsid w:val="00F92301"/>
  </w:style>
  <w:style w:type="character" w:customStyle="1" w:styleId="3">
    <w:name w:val="3"/>
    <w:rsid w:val="00F92301"/>
    <w:rPr>
      <w:rFonts w:ascii="Arial" w:hAnsi="Arial" w:cs="Arial" w:hint="default"/>
      <w:bCs/>
      <w:sz w:val="20"/>
      <w:u w:val="single"/>
      <w:lang w:val="en-US" w:eastAsia="en-US" w:bidi="ar-SA"/>
    </w:rPr>
  </w:style>
  <w:style w:type="character" w:customStyle="1" w:styleId="4">
    <w:name w:val="4"/>
    <w:rsid w:val="00F9230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F92301"/>
    <w:rPr>
      <w:rFonts w:ascii="Arial" w:hAnsi="Arial" w:cs="Arial" w:hint="default"/>
      <w:b/>
      <w:bCs/>
      <w:iCs/>
      <w:szCs w:val="28"/>
      <w:lang w:val="en-US" w:eastAsia="en-US" w:bidi="ar-SA"/>
    </w:rPr>
  </w:style>
  <w:style w:type="character" w:customStyle="1" w:styleId="featuretitle">
    <w:name w:val="feature_title"/>
    <w:basedOn w:val="DefaultParagraphFont"/>
    <w:rsid w:val="00F92301"/>
  </w:style>
  <w:style w:type="character" w:customStyle="1" w:styleId="6">
    <w:name w:val="6"/>
    <w:rsid w:val="00F92301"/>
    <w:rPr>
      <w:rFonts w:ascii="Arial" w:hAnsi="Arial" w:cs="Arial" w:hint="default"/>
      <w:bCs/>
      <w:sz w:val="20"/>
      <w:u w:val="single"/>
      <w:lang w:val="en-US" w:eastAsia="en-US" w:bidi="ar-SA"/>
    </w:rPr>
  </w:style>
  <w:style w:type="character" w:customStyle="1" w:styleId="7">
    <w:name w:val="7"/>
    <w:rsid w:val="00F9230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9230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9230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9230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92301"/>
    <w:rPr>
      <w:sz w:val="20"/>
      <w:u w:val="single"/>
    </w:rPr>
  </w:style>
  <w:style w:type="character" w:customStyle="1" w:styleId="StyleUnderlineChar9ptBold1">
    <w:name w:val="Style Underline Char + 9 pt Bold1"/>
    <w:rsid w:val="00F9230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92301"/>
    <w:rPr>
      <w:sz w:val="20"/>
      <w:u w:val="single"/>
    </w:rPr>
  </w:style>
  <w:style w:type="character" w:customStyle="1" w:styleId="55">
    <w:name w:val="55"/>
    <w:rsid w:val="00F92301"/>
    <w:rPr>
      <w:rFonts w:ascii="Arial" w:hAnsi="Arial" w:cs="Arial" w:hint="default"/>
      <w:bCs/>
      <w:sz w:val="20"/>
      <w:u w:val="single"/>
      <w:lang w:val="en-US" w:eastAsia="en-US" w:bidi="ar-SA"/>
    </w:rPr>
  </w:style>
  <w:style w:type="character" w:customStyle="1" w:styleId="Styleunderline9ptBold">
    <w:name w:val="Style underline + 9 pt Bold"/>
    <w:rsid w:val="00F92301"/>
    <w:rPr>
      <w:b/>
      <w:bCs/>
      <w:sz w:val="20"/>
      <w:u w:val="single"/>
    </w:rPr>
  </w:style>
  <w:style w:type="character" w:customStyle="1" w:styleId="newsstorytitle">
    <w:name w:val="news_story_title"/>
    <w:basedOn w:val="DefaultParagraphFont"/>
    <w:rsid w:val="00F92301"/>
  </w:style>
  <w:style w:type="character" w:customStyle="1" w:styleId="StyleUnderliningChar9ptBold">
    <w:name w:val="Style Underlining Char + 9 pt Bold"/>
    <w:rsid w:val="00F9230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92301"/>
    <w:rPr>
      <w:rFonts w:ascii="Times New Roman" w:hAnsi="Times New Roman" w:cs="Times New Roman" w:hint="default"/>
      <w:sz w:val="20"/>
      <w:szCs w:val="24"/>
      <w:u w:val="single"/>
      <w:lang w:val="en-US" w:eastAsia="en-US" w:bidi="ar-SA"/>
    </w:rPr>
  </w:style>
  <w:style w:type="character" w:customStyle="1" w:styleId="34">
    <w:name w:val="34"/>
    <w:rsid w:val="00F92301"/>
    <w:rPr>
      <w:rFonts w:ascii="Times New Roman" w:hAnsi="Times New Roman" w:cs="Arial" w:hint="default"/>
      <w:bCs/>
      <w:sz w:val="20"/>
      <w:u w:val="single"/>
      <w:lang w:val="en-US" w:eastAsia="en-US" w:bidi="ar-SA"/>
    </w:rPr>
  </w:style>
  <w:style w:type="character" w:customStyle="1" w:styleId="45">
    <w:name w:val="45"/>
    <w:rsid w:val="00F92301"/>
    <w:rPr>
      <w:rFonts w:ascii="Times New Roman" w:hAnsi="Times New Roman" w:cs="Arial" w:hint="default"/>
      <w:b/>
      <w:bCs/>
      <w:sz w:val="20"/>
      <w:u w:val="single"/>
      <w:lang w:val="en-US" w:eastAsia="en-US" w:bidi="ar-SA"/>
    </w:rPr>
  </w:style>
  <w:style w:type="character" w:customStyle="1" w:styleId="Style9ptUnderline5">
    <w:name w:val="Style 9 pt Underline5"/>
    <w:rsid w:val="00F92301"/>
    <w:rPr>
      <w:rFonts w:ascii="Times New Roman" w:hAnsi="Times New Roman" w:cs="Times New Roman" w:hint="default"/>
      <w:sz w:val="20"/>
      <w:u w:val="single"/>
    </w:rPr>
  </w:style>
  <w:style w:type="character" w:customStyle="1" w:styleId="Style9ptBoldUnderline2">
    <w:name w:val="Style 9 pt Bold Underline2"/>
    <w:rsid w:val="00F9230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92301"/>
    <w:rPr>
      <w:rFonts w:ascii="Times New Roman" w:hAnsi="Times New Roman" w:cs="Times New Roman" w:hint="default"/>
      <w:b/>
      <w:bCs/>
      <w:i/>
      <w:iCs/>
      <w:sz w:val="20"/>
      <w:u w:val="single"/>
      <w:bdr w:val="single" w:sz="4" w:space="0" w:color="auto" w:frame="1"/>
    </w:rPr>
  </w:style>
  <w:style w:type="character" w:customStyle="1" w:styleId="23">
    <w:name w:val="23"/>
    <w:rsid w:val="00F92301"/>
    <w:rPr>
      <w:rFonts w:ascii="Times New Roman" w:hAnsi="Times New Roman" w:cs="Arial" w:hint="default"/>
      <w:bCs/>
      <w:sz w:val="20"/>
      <w:u w:val="single"/>
      <w:lang w:val="en-US" w:eastAsia="en-US" w:bidi="ar-SA"/>
    </w:rPr>
  </w:style>
  <w:style w:type="character" w:customStyle="1" w:styleId="33">
    <w:name w:val="33"/>
    <w:rsid w:val="00F92301"/>
    <w:rPr>
      <w:rFonts w:ascii="Times New Roman" w:hAnsi="Times New Roman" w:cs="Arial" w:hint="default"/>
      <w:b/>
      <w:bCs/>
      <w:sz w:val="20"/>
      <w:u w:val="single"/>
      <w:lang w:val="en-US" w:eastAsia="en-US" w:bidi="ar-SA"/>
    </w:rPr>
  </w:style>
  <w:style w:type="character" w:customStyle="1" w:styleId="StyleArialNarrow9pt">
    <w:name w:val="Style Arial Narrow 9 pt"/>
    <w:rsid w:val="00F92301"/>
    <w:rPr>
      <w:rFonts w:ascii="Times New Roman" w:hAnsi="Times New Roman" w:cs="Times New Roman" w:hint="default"/>
      <w:sz w:val="20"/>
    </w:rPr>
  </w:style>
  <w:style w:type="character" w:customStyle="1" w:styleId="StyleUnderlineCharChar9pt2">
    <w:name w:val="Style Underline Char Char + 9 pt2"/>
    <w:basedOn w:val="UnderlineCharChar"/>
    <w:rsid w:val="00F9230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9230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92301"/>
    <w:rPr>
      <w:b/>
      <w:bCs/>
      <w:sz w:val="20"/>
      <w:u w:val="single"/>
      <w:bdr w:val="single" w:sz="4" w:space="0" w:color="auto" w:frame="1"/>
    </w:rPr>
  </w:style>
  <w:style w:type="character" w:customStyle="1" w:styleId="Style9ptUnderline7">
    <w:name w:val="Style 9 pt Underline7"/>
    <w:rsid w:val="00F92301"/>
    <w:rPr>
      <w:sz w:val="20"/>
      <w:u w:val="single"/>
    </w:rPr>
  </w:style>
  <w:style w:type="character" w:customStyle="1" w:styleId="Style9ptBoldUnderline3">
    <w:name w:val="Style 9 pt Bold Underline3"/>
    <w:rsid w:val="00F92301"/>
    <w:rPr>
      <w:b/>
      <w:bCs/>
      <w:sz w:val="20"/>
      <w:u w:val="single"/>
    </w:rPr>
  </w:style>
  <w:style w:type="character" w:customStyle="1" w:styleId="Style9ptUnderline8">
    <w:name w:val="Style 9 pt Underline8"/>
    <w:rsid w:val="00F92301"/>
    <w:rPr>
      <w:sz w:val="20"/>
      <w:u w:val="single"/>
    </w:rPr>
  </w:style>
  <w:style w:type="character" w:customStyle="1" w:styleId="66">
    <w:name w:val="66"/>
    <w:rsid w:val="00F92301"/>
    <w:rPr>
      <w:rFonts w:ascii="Arial" w:hAnsi="Arial" w:cs="Arial" w:hint="default"/>
      <w:bCs/>
      <w:sz w:val="20"/>
      <w:u w:val="single"/>
      <w:lang w:val="en-US" w:eastAsia="en-US" w:bidi="ar-SA"/>
    </w:rPr>
  </w:style>
  <w:style w:type="character" w:customStyle="1" w:styleId="Style9ptUnderline9">
    <w:name w:val="Style 9 pt Underline9"/>
    <w:rsid w:val="00F92301"/>
    <w:rPr>
      <w:sz w:val="20"/>
      <w:u w:val="single"/>
    </w:rPr>
  </w:style>
  <w:style w:type="character" w:customStyle="1" w:styleId="Style9ptBoldUnderline4">
    <w:name w:val="Style 9 pt Bold Underline4"/>
    <w:rsid w:val="00F92301"/>
    <w:rPr>
      <w:b/>
      <w:bCs/>
      <w:sz w:val="20"/>
      <w:u w:val="single"/>
    </w:rPr>
  </w:style>
  <w:style w:type="character" w:customStyle="1" w:styleId="titleblue14">
    <w:name w:val="titleblue14"/>
    <w:basedOn w:val="DefaultParagraphFont"/>
    <w:rsid w:val="00F92301"/>
  </w:style>
  <w:style w:type="character" w:customStyle="1" w:styleId="Style11ptBoldUnderline1">
    <w:name w:val="Style 11 pt Bold Underline1"/>
    <w:rsid w:val="00F92301"/>
    <w:rPr>
      <w:b/>
      <w:bCs/>
      <w:sz w:val="20"/>
      <w:u w:val="single"/>
    </w:rPr>
  </w:style>
  <w:style w:type="character" w:customStyle="1" w:styleId="b">
    <w:name w:val="b"/>
    <w:basedOn w:val="DefaultParagraphFont"/>
    <w:rsid w:val="00F92301"/>
  </w:style>
  <w:style w:type="character" w:customStyle="1" w:styleId="medium-normal">
    <w:name w:val="medium-normal"/>
    <w:basedOn w:val="DefaultParagraphFont"/>
    <w:rsid w:val="00F92301"/>
  </w:style>
  <w:style w:type="character" w:customStyle="1" w:styleId="Style11ptUnderline2">
    <w:name w:val="Style 11 pt Underline2"/>
    <w:rsid w:val="00F92301"/>
    <w:rPr>
      <w:sz w:val="20"/>
      <w:u w:val="single"/>
    </w:rPr>
  </w:style>
  <w:style w:type="character" w:customStyle="1" w:styleId="Style11ptBoldUnderline2">
    <w:name w:val="Style 11 pt Bold Underline2"/>
    <w:rsid w:val="00F92301"/>
    <w:rPr>
      <w:b/>
      <w:bCs/>
      <w:sz w:val="20"/>
      <w:u w:val="single"/>
    </w:rPr>
  </w:style>
  <w:style w:type="character" w:customStyle="1" w:styleId="StyleUnderlineCharChar9pt3">
    <w:name w:val="Style Underline Char Char + 9 pt3"/>
    <w:basedOn w:val="UnderlineCharChar"/>
    <w:rsid w:val="00F9230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92301"/>
    <w:rPr>
      <w:sz w:val="20"/>
      <w:u w:val="single"/>
    </w:rPr>
  </w:style>
  <w:style w:type="character" w:customStyle="1" w:styleId="medium-normal1">
    <w:name w:val="medium-normal1"/>
    <w:rsid w:val="00F92301"/>
    <w:rPr>
      <w:rFonts w:ascii="Arial" w:hAnsi="Arial" w:cs="Arial" w:hint="default"/>
      <w:b w:val="0"/>
      <w:bCs w:val="0"/>
      <w:i w:val="0"/>
      <w:iCs w:val="0"/>
      <w:sz w:val="20"/>
      <w:szCs w:val="20"/>
    </w:rPr>
  </w:style>
  <w:style w:type="character" w:customStyle="1" w:styleId="manchettebig2">
    <w:name w:val="manchettebig2"/>
    <w:basedOn w:val="DefaultParagraphFont"/>
    <w:rsid w:val="00F9230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92301"/>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92301"/>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F92301"/>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92301"/>
    <w:rPr>
      <w:iCs/>
      <w:sz w:val="16"/>
      <w:szCs w:val="22"/>
    </w:rPr>
  </w:style>
  <w:style w:type="character" w:customStyle="1" w:styleId="Style9ptItalicUnderline">
    <w:name w:val="Style 9 pt Italic Underline"/>
    <w:rsid w:val="00F92301"/>
    <w:rPr>
      <w:i/>
      <w:iCs/>
      <w:sz w:val="20"/>
      <w:u w:val="single"/>
    </w:rPr>
  </w:style>
  <w:style w:type="character" w:customStyle="1" w:styleId="ln2">
    <w:name w:val="ln2"/>
    <w:basedOn w:val="DefaultParagraphFont"/>
    <w:rsid w:val="00F92301"/>
  </w:style>
  <w:style w:type="character" w:customStyle="1" w:styleId="Aunderline0">
    <w:name w:val="Aunderline"/>
    <w:basedOn w:val="DefaultParagraphFont"/>
    <w:rsid w:val="00F92301"/>
    <w:rPr>
      <w:rFonts w:ascii="Times New Roman" w:hAnsi="Times New Roman" w:cs="Times New Roman" w:hint="default"/>
      <w:w w:val="106"/>
      <w:sz w:val="20"/>
      <w:szCs w:val="20"/>
      <w:u w:val="single"/>
    </w:rPr>
  </w:style>
  <w:style w:type="character" w:customStyle="1" w:styleId="StyleStyle1Char">
    <w:name w:val="Style Style1 + Char"/>
    <w:basedOn w:val="Style1Char"/>
    <w:rsid w:val="00F9230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92301"/>
  </w:style>
  <w:style w:type="character" w:customStyle="1" w:styleId="Card10f2Char">
    <w:name w:val="Card.10.f2 Char"/>
    <w:basedOn w:val="DefaultParagraphFont"/>
    <w:rsid w:val="00F9230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92301"/>
    <w:rPr>
      <w:rFonts w:ascii="Cambria" w:hAnsi="Cambria" w:cs="Times New Roman" w:hint="default"/>
      <w:sz w:val="20"/>
      <w:szCs w:val="20"/>
    </w:rPr>
  </w:style>
  <w:style w:type="character" w:customStyle="1" w:styleId="NormalspacingChar">
    <w:name w:val="Normal + spacing Char"/>
    <w:basedOn w:val="StyleLinespacingDoubleChar"/>
    <w:rsid w:val="00F92301"/>
    <w:rPr>
      <w:rFonts w:ascii="Cambria" w:hAnsi="Cambria" w:cs="Times New Roman" w:hint="default"/>
      <w:sz w:val="20"/>
      <w:szCs w:val="20"/>
    </w:rPr>
  </w:style>
  <w:style w:type="character" w:customStyle="1" w:styleId="textbold0">
    <w:name w:val="textbold"/>
    <w:basedOn w:val="DefaultParagraphFont"/>
    <w:rsid w:val="00F92301"/>
  </w:style>
  <w:style w:type="character" w:customStyle="1" w:styleId="textitalics">
    <w:name w:val="textitalics"/>
    <w:basedOn w:val="DefaultParagraphFont"/>
    <w:rsid w:val="00F92301"/>
  </w:style>
  <w:style w:type="character" w:customStyle="1" w:styleId="MicroChar">
    <w:name w:val="Micro Char"/>
    <w:basedOn w:val="DefaultParagraphFont"/>
    <w:uiPriority w:val="4"/>
    <w:rsid w:val="00F92301"/>
    <w:rPr>
      <w:rFonts w:ascii="Arial" w:hAnsi="Arial" w:cs="Times New Roman" w:hint="default"/>
      <w:sz w:val="12"/>
    </w:rPr>
  </w:style>
  <w:style w:type="character" w:customStyle="1" w:styleId="CardTagChar">
    <w:name w:val="Card Tag Char"/>
    <w:basedOn w:val="DefaultParagraphFont"/>
    <w:rsid w:val="00F92301"/>
    <w:rPr>
      <w:rFonts w:ascii="Times New Roman" w:hAnsi="Times New Roman" w:cs="Times New Roman" w:hint="default"/>
      <w:b/>
      <w:bCs w:val="0"/>
      <w:sz w:val="20"/>
    </w:rPr>
  </w:style>
  <w:style w:type="character" w:customStyle="1" w:styleId="cardtextsmallCharChar">
    <w:name w:val="card text small Char Char"/>
    <w:basedOn w:val="DefaultParagraphFont"/>
    <w:rsid w:val="00F92301"/>
    <w:rPr>
      <w:rFonts w:ascii="Arial Narrow" w:hAnsi="Arial Narrow" w:cs="Times New Roman" w:hint="default"/>
      <w:sz w:val="16"/>
    </w:rPr>
  </w:style>
  <w:style w:type="character" w:customStyle="1" w:styleId="reportbody1">
    <w:name w:val="reportbody1"/>
    <w:basedOn w:val="DefaultParagraphFont"/>
    <w:rsid w:val="00F92301"/>
    <w:rPr>
      <w:rFonts w:ascii="Tahoma" w:hAnsi="Tahoma" w:cs="Tahoma" w:hint="default"/>
      <w:color w:val="000000"/>
      <w:sz w:val="14"/>
      <w:szCs w:val="14"/>
    </w:rPr>
  </w:style>
  <w:style w:type="character" w:customStyle="1" w:styleId="articleheadline">
    <w:name w:val="articleheadline"/>
    <w:basedOn w:val="DefaultParagraphFont"/>
    <w:rsid w:val="00F92301"/>
  </w:style>
  <w:style w:type="character" w:customStyle="1" w:styleId="CardsFont12ptCharCharCharChar">
    <w:name w:val="Cards + Font: 12 pt Char Char Char Char"/>
    <w:basedOn w:val="DefaultParagraphFont"/>
    <w:rsid w:val="00F92301"/>
    <w:rPr>
      <w:sz w:val="24"/>
      <w:szCs w:val="24"/>
      <w:u w:val="thick"/>
      <w:lang w:val="en-US" w:eastAsia="en-US" w:bidi="ar-SA"/>
    </w:rPr>
  </w:style>
  <w:style w:type="character" w:customStyle="1" w:styleId="dd">
    <w:name w:val="dd"/>
    <w:rsid w:val="00F92301"/>
  </w:style>
  <w:style w:type="character" w:customStyle="1" w:styleId="F7-SmallFont">
    <w:name w:val="F7 - Small Font"/>
    <w:rsid w:val="00F92301"/>
    <w:rPr>
      <w:rFonts w:ascii="Times New Roman" w:hAnsi="Times New Roman" w:cs="Times New Roman" w:hint="default"/>
      <w:sz w:val="14"/>
    </w:rPr>
  </w:style>
  <w:style w:type="character" w:customStyle="1" w:styleId="UNDERLINECharChar0">
    <w:name w:val="UNDERLINE Char Char"/>
    <w:rsid w:val="00F92301"/>
    <w:rPr>
      <w:bCs/>
      <w:kern w:val="28"/>
      <w:szCs w:val="32"/>
      <w:u w:val="single"/>
    </w:rPr>
  </w:style>
  <w:style w:type="character" w:customStyle="1" w:styleId="Bold12">
    <w:name w:val="Bold12"/>
    <w:aliases w:val="Body text + 10.5 pt16"/>
    <w:uiPriority w:val="1"/>
    <w:qFormat/>
    <w:rsid w:val="00F92301"/>
    <w:rPr>
      <w:rFonts w:ascii="Times New Roman" w:hAnsi="Times New Roman" w:cs="Times New Roman" w:hint="default"/>
      <w:b/>
      <w:bCs w:val="0"/>
      <w:sz w:val="24"/>
    </w:rPr>
  </w:style>
  <w:style w:type="character" w:customStyle="1" w:styleId="NotBold10Final">
    <w:name w:val="NotBold10Final"/>
    <w:uiPriority w:val="1"/>
    <w:qFormat/>
    <w:rsid w:val="00F92301"/>
    <w:rPr>
      <w:rFonts w:ascii="Times New Roman" w:hAnsi="Times New Roman" w:cs="Times New Roman" w:hint="default"/>
      <w:b w:val="0"/>
      <w:bCs w:val="0"/>
      <w:i w:val="0"/>
      <w:iCs w:val="0"/>
      <w:sz w:val="20"/>
    </w:rPr>
  </w:style>
  <w:style w:type="character" w:customStyle="1" w:styleId="HIGHLIGHT">
    <w:name w:val="HIGHLIGHT"/>
    <w:uiPriority w:val="1"/>
    <w:qFormat/>
    <w:rsid w:val="00F9230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92301"/>
    <w:rPr>
      <w:rFonts w:ascii="Garamond" w:eastAsia="Calibri" w:hAnsi="Garamond" w:cs="Times New Roman"/>
      <w:u w:val="single"/>
    </w:rPr>
  </w:style>
  <w:style w:type="character" w:customStyle="1" w:styleId="gsstx">
    <w:name w:val="gsstx"/>
    <w:rsid w:val="00F92301"/>
  </w:style>
  <w:style w:type="character" w:customStyle="1" w:styleId="StyleBox12ptBold">
    <w:name w:val="Style Box + 12 pt Bold"/>
    <w:basedOn w:val="DefaultParagraphFont"/>
    <w:rsid w:val="00F92301"/>
    <w:rPr>
      <w:rFonts w:ascii="Georgia" w:hAnsi="Georgia" w:hint="default"/>
      <w:b/>
      <w:bCs/>
      <w:sz w:val="22"/>
      <w:u w:val="single"/>
      <w:bdr w:val="none" w:sz="0" w:space="0" w:color="auto" w:frame="1"/>
    </w:rPr>
  </w:style>
  <w:style w:type="character" w:customStyle="1" w:styleId="StyleBox12pt">
    <w:name w:val="Style Box + 12 pt"/>
    <w:basedOn w:val="DefaultParagraphFont"/>
    <w:rsid w:val="00F9230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92301"/>
    <w:rPr>
      <w:rFonts w:ascii="Georgia" w:hAnsi="Georgia" w:cs="Calibri"/>
      <w:b w:val="0"/>
      <w:bCs/>
      <w:i w:val="0"/>
      <w:iCs/>
      <w:sz w:val="22"/>
      <w:u w:val="single"/>
      <w:bdr w:val="none" w:sz="0" w:space="0" w:color="auto" w:frame="1"/>
    </w:rPr>
  </w:style>
  <w:style w:type="character" w:customStyle="1" w:styleId="bcktital">
    <w:name w:val="bckt_ital"/>
    <w:rsid w:val="00F92301"/>
  </w:style>
  <w:style w:type="character" w:customStyle="1" w:styleId="Style8pt1">
    <w:name w:val="Style 8 pt1"/>
    <w:basedOn w:val="DefaultParagraphFont"/>
    <w:rsid w:val="00F92301"/>
    <w:rPr>
      <w:rFonts w:ascii="Georgia" w:hAnsi="Georgia" w:hint="default"/>
      <w:sz w:val="16"/>
    </w:rPr>
  </w:style>
  <w:style w:type="character" w:customStyle="1" w:styleId="StyleGaramondText1">
    <w:name w:val="Style Garamond Text 1"/>
    <w:basedOn w:val="DefaultParagraphFont"/>
    <w:rsid w:val="00F9230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92301"/>
    <w:rPr>
      <w:rFonts w:ascii="Georgia" w:hAnsi="Georgia" w:hint="default"/>
      <w:color w:val="0D0D0D" w:themeColor="text1" w:themeTint="F2"/>
      <w:sz w:val="22"/>
      <w:u w:val="single"/>
    </w:rPr>
  </w:style>
  <w:style w:type="character" w:customStyle="1" w:styleId="CardChar2">
    <w:name w:val="Card Char2"/>
    <w:basedOn w:val="DefaultParagraphFont"/>
    <w:rsid w:val="00F9230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9230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92301"/>
    <w:rPr>
      <w:b/>
      <w:bCs/>
      <w:sz w:val="20"/>
      <w:u w:val="single"/>
    </w:rPr>
  </w:style>
  <w:style w:type="character" w:customStyle="1" w:styleId="postbody">
    <w:name w:val="postbody"/>
    <w:basedOn w:val="DefaultParagraphFont"/>
    <w:rsid w:val="00F92301"/>
  </w:style>
  <w:style w:type="character" w:customStyle="1" w:styleId="A13">
    <w:name w:val="A13"/>
    <w:uiPriority w:val="99"/>
    <w:rsid w:val="00F92301"/>
    <w:rPr>
      <w:rFonts w:ascii="Baskerville" w:hAnsi="Baskerville" w:cs="Baskerville" w:hint="default"/>
      <w:color w:val="000000"/>
      <w:sz w:val="106"/>
      <w:szCs w:val="106"/>
    </w:rPr>
  </w:style>
  <w:style w:type="character" w:customStyle="1" w:styleId="A17">
    <w:name w:val="A17"/>
    <w:rsid w:val="00F92301"/>
    <w:rPr>
      <w:rFonts w:ascii="Baskerville" w:hAnsi="Baskerville" w:cs="Baskerville" w:hint="default"/>
      <w:color w:val="000000"/>
      <w:sz w:val="12"/>
      <w:szCs w:val="12"/>
    </w:rPr>
  </w:style>
  <w:style w:type="character" w:customStyle="1" w:styleId="A14">
    <w:name w:val="A14"/>
    <w:rsid w:val="00F92301"/>
    <w:rPr>
      <w:rFonts w:ascii="Frutiger 45 Light" w:hAnsi="Frutiger 45 Light" w:cs="Frutiger 45 Light" w:hint="default"/>
      <w:b/>
      <w:bCs/>
      <w:i/>
      <w:iCs/>
      <w:color w:val="000000"/>
      <w:sz w:val="36"/>
      <w:szCs w:val="36"/>
    </w:rPr>
  </w:style>
  <w:style w:type="character" w:customStyle="1" w:styleId="A10">
    <w:name w:val="A10"/>
    <w:uiPriority w:val="99"/>
    <w:rsid w:val="00F92301"/>
    <w:rPr>
      <w:rFonts w:ascii="Wingdings" w:hAnsi="Wingdings" w:cs="Wingdings" w:hint="default"/>
      <w:color w:val="000000"/>
      <w:sz w:val="22"/>
      <w:szCs w:val="22"/>
    </w:rPr>
  </w:style>
  <w:style w:type="character" w:customStyle="1" w:styleId="A20">
    <w:name w:val="A20"/>
    <w:rsid w:val="00F9230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9230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9230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9230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9230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92301"/>
    <w:rPr>
      <w:rFonts w:ascii="Arial" w:hAnsi="Arial" w:cs="Arial" w:hint="default"/>
      <w:b/>
      <w:bCs/>
      <w:sz w:val="24"/>
      <w:szCs w:val="26"/>
      <w:lang w:val="en-US" w:eastAsia="en-US" w:bidi="ar-SA"/>
    </w:rPr>
  </w:style>
  <w:style w:type="character" w:customStyle="1" w:styleId="brief-smalltext">
    <w:name w:val="brief-smalltext"/>
    <w:basedOn w:val="DefaultParagraphFont"/>
    <w:rsid w:val="00F92301"/>
  </w:style>
  <w:style w:type="character" w:customStyle="1" w:styleId="style51">
    <w:name w:val="style5"/>
    <w:basedOn w:val="DefaultParagraphFont"/>
    <w:rsid w:val="00F92301"/>
  </w:style>
  <w:style w:type="character" w:customStyle="1" w:styleId="TagCharCharCharCharCharChar">
    <w:name w:val="Tag Char Char Char Char Char Char"/>
    <w:rsid w:val="00F92301"/>
    <w:rPr>
      <w:rFonts w:ascii="Arial" w:hAnsi="Arial" w:cs="Arial" w:hint="default"/>
      <w:b/>
      <w:bCs/>
      <w:sz w:val="24"/>
      <w:szCs w:val="26"/>
      <w:lang w:val="en-US" w:eastAsia="en-US" w:bidi="ar-SA"/>
    </w:rPr>
  </w:style>
  <w:style w:type="character" w:customStyle="1" w:styleId="pmterms2">
    <w:name w:val="pmterms2"/>
    <w:basedOn w:val="DefaultParagraphFont"/>
    <w:rsid w:val="00F92301"/>
  </w:style>
  <w:style w:type="character" w:customStyle="1" w:styleId="pmterms3">
    <w:name w:val="pmterms3"/>
    <w:basedOn w:val="DefaultParagraphFont"/>
    <w:rsid w:val="00F92301"/>
  </w:style>
  <w:style w:type="character" w:customStyle="1" w:styleId="pmtermsel">
    <w:name w:val="pmtermsel"/>
    <w:basedOn w:val="DefaultParagraphFont"/>
    <w:rsid w:val="00F92301"/>
  </w:style>
  <w:style w:type="character" w:customStyle="1" w:styleId="interiorheadline">
    <w:name w:val="interiorheadline"/>
    <w:basedOn w:val="DefaultParagraphFont"/>
    <w:rsid w:val="00F92301"/>
  </w:style>
  <w:style w:type="character" w:customStyle="1" w:styleId="Heading31CharCharCharChar1">
    <w:name w:val="Heading 31 Char Char Char Char1"/>
    <w:rsid w:val="00F92301"/>
    <w:rPr>
      <w:rFonts w:ascii="Arial" w:hAnsi="Arial" w:cs="Arial" w:hint="default"/>
      <w:b/>
      <w:bCs/>
      <w:sz w:val="24"/>
      <w:szCs w:val="26"/>
      <w:lang w:val="en-US" w:eastAsia="en-US" w:bidi="ar-SA"/>
    </w:rPr>
  </w:style>
  <w:style w:type="character" w:customStyle="1" w:styleId="Heading31CharCharChar">
    <w:name w:val="Heading 31 Char Char Char"/>
    <w:rsid w:val="00F92301"/>
    <w:rPr>
      <w:rFonts w:ascii="Arial" w:hAnsi="Arial" w:cs="Arial" w:hint="default"/>
      <w:b/>
      <w:bCs/>
      <w:sz w:val="24"/>
      <w:szCs w:val="26"/>
      <w:lang w:val="en-US" w:eastAsia="en-US" w:bidi="ar-SA"/>
    </w:rPr>
  </w:style>
  <w:style w:type="character" w:customStyle="1" w:styleId="maintitle">
    <w:name w:val="maintitle"/>
    <w:basedOn w:val="DefaultParagraphFont"/>
    <w:rsid w:val="00F92301"/>
  </w:style>
  <w:style w:type="character" w:customStyle="1" w:styleId="Citation-AuthorDate">
    <w:name w:val="Citation - Author/Date"/>
    <w:rsid w:val="00F92301"/>
    <w:rPr>
      <w:b/>
      <w:bCs w:val="0"/>
      <w:smallCaps/>
      <w:sz w:val="24"/>
      <w:u w:val="single"/>
    </w:rPr>
  </w:style>
  <w:style w:type="character" w:customStyle="1" w:styleId="tChar">
    <w:name w:val="t Char"/>
    <w:rsid w:val="00F92301"/>
    <w:rPr>
      <w:b/>
      <w:bCs w:val="0"/>
      <w:sz w:val="24"/>
    </w:rPr>
  </w:style>
  <w:style w:type="character" w:customStyle="1" w:styleId="cardChar10">
    <w:name w:val="card Char1"/>
    <w:rsid w:val="00F92301"/>
  </w:style>
  <w:style w:type="character" w:customStyle="1" w:styleId="CharChar33">
    <w:name w:val="Char Char33"/>
    <w:rsid w:val="00F92301"/>
    <w:rPr>
      <w:rFonts w:ascii="Arial" w:hAnsi="Arial" w:cs="Arial" w:hint="default"/>
      <w:b/>
      <w:bCs/>
      <w:szCs w:val="32"/>
      <w:lang w:val="en-US" w:eastAsia="en-US" w:bidi="ar-SA"/>
    </w:rPr>
  </w:style>
  <w:style w:type="character" w:customStyle="1" w:styleId="CharChar117">
    <w:name w:val="Char Char117"/>
    <w:rsid w:val="00F92301"/>
    <w:rPr>
      <w:rFonts w:ascii="Arial" w:hAnsi="Arial" w:cs="Arial" w:hint="default"/>
      <w:bCs/>
      <w:szCs w:val="26"/>
      <w:u w:val="single"/>
      <w:lang w:val="en-US" w:eastAsia="en-US" w:bidi="ar-SA"/>
    </w:rPr>
  </w:style>
  <w:style w:type="character" w:customStyle="1" w:styleId="Cites-AuthorDate">
    <w:name w:val="Cites-Author/Date"/>
    <w:qFormat/>
    <w:rsid w:val="00F92301"/>
    <w:rPr>
      <w:rFonts w:ascii="Times New Roman" w:hAnsi="Times New Roman" w:cs="Times New Roman" w:hint="default"/>
      <w:sz w:val="24"/>
      <w:szCs w:val="24"/>
    </w:rPr>
  </w:style>
  <w:style w:type="character" w:customStyle="1" w:styleId="FontStyle212">
    <w:name w:val="Font Style212"/>
    <w:basedOn w:val="DefaultParagraphFont"/>
    <w:uiPriority w:val="99"/>
    <w:rsid w:val="00F92301"/>
    <w:rPr>
      <w:rFonts w:ascii="Times New Roman" w:hAnsi="Times New Roman" w:cs="Times New Roman" w:hint="default"/>
      <w:b/>
      <w:bCs/>
      <w:sz w:val="18"/>
      <w:szCs w:val="18"/>
    </w:rPr>
  </w:style>
  <w:style w:type="character" w:customStyle="1" w:styleId="prnewsspan">
    <w:name w:val="prnews_span"/>
    <w:basedOn w:val="DefaultParagraphFont"/>
    <w:rsid w:val="00F92301"/>
  </w:style>
  <w:style w:type="table" w:customStyle="1" w:styleId="ColorfulGrid-Accent11">
    <w:name w:val="Colorful Grid - Accent 11"/>
    <w:basedOn w:val="TableNormal"/>
    <w:uiPriority w:val="29"/>
    <w:rsid w:val="00F92301"/>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F9230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F9230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F92301"/>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F9230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F9230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F9230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F92301"/>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F9230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F9230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F9230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F92301"/>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F92301"/>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F92301"/>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F92301"/>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F9230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9230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F92301"/>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F9230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92301"/>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F92301"/>
    <w:rPr>
      <w:rFonts w:ascii="Arial" w:eastAsia="Calibri" w:hAnsi="Arial" w:cs="Arial"/>
      <w:sz w:val="14"/>
      <w:szCs w:val="14"/>
      <w:lang w:eastAsia="zh-TW"/>
    </w:rPr>
  </w:style>
  <w:style w:type="paragraph" w:customStyle="1" w:styleId="CardT1">
    <w:name w:val="CardT1"/>
    <w:basedOn w:val="Normal"/>
    <w:link w:val="CardT1Char"/>
    <w:qFormat/>
    <w:rsid w:val="00F92301"/>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F9230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9230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92301"/>
    <w:rPr>
      <w:rFonts w:ascii="Times New Roman" w:hAnsi="Times New Roman" w:cs="Times New Roman" w:hint="default"/>
      <w:sz w:val="18"/>
      <w:szCs w:val="18"/>
    </w:rPr>
  </w:style>
  <w:style w:type="character" w:customStyle="1" w:styleId="FontStyle505">
    <w:name w:val="Font Style505"/>
    <w:basedOn w:val="DefaultParagraphFont"/>
    <w:uiPriority w:val="99"/>
    <w:rsid w:val="00F92301"/>
    <w:rPr>
      <w:rFonts w:ascii="Times New Roman" w:hAnsi="Times New Roman" w:cs="Times New Roman" w:hint="default"/>
      <w:sz w:val="18"/>
      <w:szCs w:val="18"/>
    </w:rPr>
  </w:style>
  <w:style w:type="character" w:customStyle="1" w:styleId="FontStyle514">
    <w:name w:val="Font Style514"/>
    <w:basedOn w:val="DefaultParagraphFont"/>
    <w:uiPriority w:val="99"/>
    <w:rsid w:val="00F92301"/>
    <w:rPr>
      <w:rFonts w:ascii="Times New Roman" w:hAnsi="Times New Roman" w:cs="Times New Roman" w:hint="default"/>
      <w:sz w:val="14"/>
      <w:szCs w:val="14"/>
    </w:rPr>
  </w:style>
  <w:style w:type="character" w:customStyle="1" w:styleId="FontStyle500">
    <w:name w:val="Font Style500"/>
    <w:basedOn w:val="DefaultParagraphFont"/>
    <w:uiPriority w:val="99"/>
    <w:rsid w:val="00F92301"/>
    <w:rPr>
      <w:rFonts w:ascii="Times New Roman" w:hAnsi="Times New Roman" w:cs="Times New Roman" w:hint="default"/>
      <w:b/>
      <w:bCs/>
      <w:sz w:val="16"/>
      <w:szCs w:val="16"/>
    </w:rPr>
  </w:style>
  <w:style w:type="character" w:customStyle="1" w:styleId="CardCite1">
    <w:name w:val="CardCite1"/>
    <w:rsid w:val="00F9230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9230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92301"/>
  </w:style>
  <w:style w:type="paragraph" w:styleId="TOC3">
    <w:name w:val="toc 3"/>
    <w:basedOn w:val="Normal"/>
    <w:next w:val="Normal"/>
    <w:autoRedefine/>
    <w:uiPriority w:val="39"/>
    <w:qFormat/>
    <w:rsid w:val="00F92301"/>
    <w:pPr>
      <w:ind w:left="400"/>
    </w:pPr>
    <w:rPr>
      <w:rFonts w:ascii="Calibri" w:eastAsia="Times New Roman" w:hAnsi="Calibri"/>
      <w:szCs w:val="20"/>
    </w:rPr>
  </w:style>
  <w:style w:type="paragraph" w:styleId="TOC4">
    <w:name w:val="toc 4"/>
    <w:basedOn w:val="Normal"/>
    <w:next w:val="Normal"/>
    <w:autoRedefine/>
    <w:uiPriority w:val="39"/>
    <w:rsid w:val="00F92301"/>
    <w:pPr>
      <w:ind w:left="600"/>
    </w:pPr>
    <w:rPr>
      <w:rFonts w:ascii="Calibri" w:eastAsia="Times New Roman" w:hAnsi="Calibri"/>
      <w:szCs w:val="20"/>
    </w:rPr>
  </w:style>
  <w:style w:type="paragraph" w:styleId="TOC5">
    <w:name w:val="toc 5"/>
    <w:basedOn w:val="Normal"/>
    <w:next w:val="Normal"/>
    <w:autoRedefine/>
    <w:uiPriority w:val="39"/>
    <w:rsid w:val="00F92301"/>
    <w:pPr>
      <w:ind w:left="800"/>
    </w:pPr>
    <w:rPr>
      <w:rFonts w:ascii="Calibri" w:eastAsia="Times New Roman" w:hAnsi="Calibri"/>
      <w:szCs w:val="20"/>
    </w:rPr>
  </w:style>
  <w:style w:type="paragraph" w:styleId="TOC6">
    <w:name w:val="toc 6"/>
    <w:basedOn w:val="Normal"/>
    <w:next w:val="Normal"/>
    <w:autoRedefine/>
    <w:uiPriority w:val="39"/>
    <w:rsid w:val="00F92301"/>
    <w:pPr>
      <w:ind w:left="1000"/>
    </w:pPr>
    <w:rPr>
      <w:rFonts w:ascii="Calibri" w:eastAsia="Times New Roman" w:hAnsi="Calibri"/>
      <w:szCs w:val="20"/>
    </w:rPr>
  </w:style>
  <w:style w:type="paragraph" w:styleId="TOC7">
    <w:name w:val="toc 7"/>
    <w:basedOn w:val="Normal"/>
    <w:next w:val="Normal"/>
    <w:autoRedefine/>
    <w:uiPriority w:val="39"/>
    <w:rsid w:val="00F92301"/>
    <w:pPr>
      <w:ind w:left="1200"/>
    </w:pPr>
    <w:rPr>
      <w:rFonts w:ascii="Calibri" w:eastAsia="Times New Roman" w:hAnsi="Calibri"/>
      <w:szCs w:val="20"/>
    </w:rPr>
  </w:style>
  <w:style w:type="paragraph" w:styleId="TOC8">
    <w:name w:val="toc 8"/>
    <w:basedOn w:val="Normal"/>
    <w:next w:val="Normal"/>
    <w:autoRedefine/>
    <w:uiPriority w:val="39"/>
    <w:rsid w:val="00F92301"/>
    <w:pPr>
      <w:ind w:left="1400"/>
    </w:pPr>
    <w:rPr>
      <w:rFonts w:ascii="Calibri" w:eastAsia="Times New Roman" w:hAnsi="Calibri"/>
      <w:szCs w:val="20"/>
    </w:rPr>
  </w:style>
  <w:style w:type="paragraph" w:styleId="TOC9">
    <w:name w:val="toc 9"/>
    <w:basedOn w:val="Normal"/>
    <w:next w:val="Normal"/>
    <w:autoRedefine/>
    <w:uiPriority w:val="39"/>
    <w:rsid w:val="00F92301"/>
    <w:pPr>
      <w:ind w:left="1600"/>
    </w:pPr>
    <w:rPr>
      <w:rFonts w:ascii="Calibri" w:eastAsia="Times New Roman" w:hAnsi="Calibri"/>
      <w:szCs w:val="20"/>
    </w:rPr>
  </w:style>
  <w:style w:type="paragraph" w:styleId="Caption">
    <w:name w:val="caption"/>
    <w:aliases w:val="caption"/>
    <w:basedOn w:val="Normal"/>
    <w:next w:val="Normal"/>
    <w:rsid w:val="00F92301"/>
    <w:rPr>
      <w:rFonts w:ascii="Calibri" w:eastAsia="Times New Roman" w:hAnsi="Calibri"/>
      <w:b/>
      <w:bCs/>
      <w:sz w:val="18"/>
      <w:szCs w:val="18"/>
      <w:lang w:bidi="en-US"/>
    </w:rPr>
  </w:style>
  <w:style w:type="paragraph" w:styleId="TOCHeading">
    <w:name w:val="TOC Heading"/>
    <w:basedOn w:val="Heading1"/>
    <w:next w:val="Normal"/>
    <w:uiPriority w:val="39"/>
    <w:qFormat/>
    <w:rsid w:val="00F9230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F92301"/>
    <w:rPr>
      <w:rFonts w:eastAsia="Calibri"/>
    </w:rPr>
  </w:style>
  <w:style w:type="character" w:customStyle="1" w:styleId="Emph">
    <w:name w:val="Emph"/>
    <w:basedOn w:val="DefaultParagraphFont"/>
    <w:uiPriority w:val="1"/>
    <w:qFormat/>
    <w:rsid w:val="00F92301"/>
    <w:rPr>
      <w:rFonts w:ascii="Arial" w:hAnsi="Arial"/>
      <w:b/>
      <w:sz w:val="20"/>
      <w:u w:val="single"/>
      <w:bdr w:val="single" w:sz="8" w:space="0" w:color="auto"/>
    </w:rPr>
  </w:style>
  <w:style w:type="paragraph" w:customStyle="1" w:styleId="Emphasize">
    <w:name w:val="Emphasize"/>
    <w:basedOn w:val="Normal"/>
    <w:uiPriority w:val="8"/>
    <w:qFormat/>
    <w:rsid w:val="00F9230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92301"/>
    <w:rPr>
      <w:b/>
      <w:bCs/>
      <w:color w:val="000000"/>
      <w:sz w:val="20"/>
      <w:u w:val="single"/>
    </w:rPr>
  </w:style>
  <w:style w:type="paragraph" w:customStyle="1" w:styleId="StyleUnderlineChar11ptBold2">
    <w:name w:val="Style Underline Char + 11 pt Bold2"/>
    <w:link w:val="StyleUnderlineChar11ptBold2Char"/>
    <w:qFormat/>
    <w:rsid w:val="00F92301"/>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92301"/>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9230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92301"/>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F9230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92301"/>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F92301"/>
  </w:style>
  <w:style w:type="paragraph" w:customStyle="1" w:styleId="Subtitle1">
    <w:name w:val="Subtitle1"/>
    <w:basedOn w:val="Normal"/>
    <w:next w:val="Normal"/>
    <w:qFormat/>
    <w:rsid w:val="00F92301"/>
    <w:pPr>
      <w:spacing w:after="60"/>
      <w:outlineLvl w:val="1"/>
    </w:pPr>
    <w:rPr>
      <w:bCs/>
      <w:szCs w:val="26"/>
      <w:u w:val="single"/>
    </w:rPr>
  </w:style>
  <w:style w:type="character" w:customStyle="1" w:styleId="SubtitleChar2">
    <w:name w:val="Subtitle Char2"/>
    <w:basedOn w:val="DefaultParagraphFont"/>
    <w:uiPriority w:val="11"/>
    <w:rsid w:val="00F9230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92301"/>
  </w:style>
  <w:style w:type="character" w:customStyle="1" w:styleId="m1575249786560259391gmail-style13ptbold">
    <w:name w:val="m_1575249786560259391gmail-style13ptbold"/>
    <w:basedOn w:val="DefaultParagraphFont"/>
    <w:rsid w:val="00F92301"/>
  </w:style>
  <w:style w:type="paragraph" w:customStyle="1" w:styleId="m-8120030040935583278gmail-msonospacing">
    <w:name w:val="m_-8120030040935583278gmail-msonospacing"/>
    <w:basedOn w:val="Normal"/>
    <w:qFormat/>
    <w:rsid w:val="00F9230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92301"/>
  </w:style>
  <w:style w:type="character" w:customStyle="1" w:styleId="m-8120030040935583278gmail-styleunderline">
    <w:name w:val="m_-8120030040935583278gmail-styleunderline"/>
    <w:basedOn w:val="DefaultParagraphFont"/>
    <w:rsid w:val="00F92301"/>
  </w:style>
  <w:style w:type="paragraph" w:customStyle="1" w:styleId="msonormal0">
    <w:name w:val="msonormal"/>
    <w:basedOn w:val="Normal"/>
    <w:uiPriority w:val="99"/>
    <w:qFormat/>
    <w:rsid w:val="00F9230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92301"/>
  </w:style>
  <w:style w:type="character" w:customStyle="1" w:styleId="m3640724044946509868gmail-m-753298044461936151gmail-styleunderline">
    <w:name w:val="m_3640724044946509868gmail-m_-753298044461936151gmail-styleunderline"/>
    <w:basedOn w:val="DefaultParagraphFont"/>
    <w:rsid w:val="00F92301"/>
  </w:style>
  <w:style w:type="character" w:customStyle="1" w:styleId="m6193703118997007224gmail-style13ptbold">
    <w:name w:val="m_6193703118997007224gmail-style13ptbold"/>
    <w:basedOn w:val="DefaultParagraphFont"/>
    <w:rsid w:val="00F92301"/>
  </w:style>
  <w:style w:type="character" w:customStyle="1" w:styleId="m6193703118997007224gmail-styleunderline">
    <w:name w:val="m_6193703118997007224gmail-styleunderline"/>
    <w:basedOn w:val="DefaultParagraphFont"/>
    <w:rsid w:val="00F92301"/>
  </w:style>
  <w:style w:type="character" w:customStyle="1" w:styleId="m-1239616313416637319gmail-style13ptbold">
    <w:name w:val="m_-1239616313416637319gmail-style13ptbold"/>
    <w:basedOn w:val="DefaultParagraphFont"/>
    <w:rsid w:val="00F92301"/>
  </w:style>
  <w:style w:type="character" w:customStyle="1" w:styleId="m-1239616313416637319gmail-styleunderline">
    <w:name w:val="m_-1239616313416637319gmail-styleunderline"/>
    <w:basedOn w:val="DefaultParagraphFont"/>
    <w:rsid w:val="00F92301"/>
  </w:style>
  <w:style w:type="character" w:customStyle="1" w:styleId="UnresolvedMention1">
    <w:name w:val="Unresolved Mention1"/>
    <w:basedOn w:val="DefaultParagraphFont"/>
    <w:uiPriority w:val="99"/>
    <w:rsid w:val="00F92301"/>
    <w:rPr>
      <w:color w:val="808080"/>
      <w:shd w:val="clear" w:color="auto" w:fill="E6E6E6"/>
    </w:rPr>
  </w:style>
  <w:style w:type="paragraph" w:customStyle="1" w:styleId="m-5451374272084387600gmail-msonormal">
    <w:name w:val="m_-5451374272084387600gmail-msonormal"/>
    <w:basedOn w:val="Normal"/>
    <w:qFormat/>
    <w:rsid w:val="00F9230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92301"/>
  </w:style>
  <w:style w:type="character" w:customStyle="1" w:styleId="m-5451374272084387600gmail-styleunderline">
    <w:name w:val="m_-5451374272084387600gmail-styleunderline"/>
    <w:basedOn w:val="DefaultParagraphFont"/>
    <w:rsid w:val="00F92301"/>
  </w:style>
  <w:style w:type="character" w:customStyle="1" w:styleId="standardtext1b">
    <w:name w:val="standardtext1b"/>
    <w:basedOn w:val="DefaultParagraphFont"/>
    <w:rsid w:val="00F92301"/>
  </w:style>
  <w:style w:type="character" w:customStyle="1" w:styleId="postsubtitle">
    <w:name w:val="post_subtitle"/>
    <w:basedOn w:val="DefaultParagraphFont"/>
    <w:rsid w:val="00F92301"/>
  </w:style>
  <w:style w:type="character" w:customStyle="1" w:styleId="m8349405746915611004gmail-styleunderline">
    <w:name w:val="m_8349405746915611004gmail-styleunderline"/>
    <w:basedOn w:val="DefaultParagraphFont"/>
    <w:rsid w:val="00F92301"/>
  </w:style>
  <w:style w:type="character" w:customStyle="1" w:styleId="Mention1">
    <w:name w:val="Mention1"/>
    <w:basedOn w:val="DefaultParagraphFont"/>
    <w:uiPriority w:val="99"/>
    <w:unhideWhenUsed/>
    <w:rsid w:val="00F92301"/>
    <w:rPr>
      <w:color w:val="2B579A"/>
      <w:shd w:val="clear" w:color="auto" w:fill="E6E6E6"/>
    </w:rPr>
  </w:style>
  <w:style w:type="character" w:customStyle="1" w:styleId="m-8890476860932431250gmail-styleunderline">
    <w:name w:val="m_-8890476860932431250gmail-styleunderline"/>
    <w:basedOn w:val="DefaultParagraphFont"/>
    <w:rsid w:val="00F92301"/>
  </w:style>
  <w:style w:type="character" w:customStyle="1" w:styleId="bylines">
    <w:name w:val="bylines"/>
    <w:basedOn w:val="DefaultParagraphFont"/>
    <w:rsid w:val="00F92301"/>
  </w:style>
  <w:style w:type="character" w:customStyle="1" w:styleId="m-7985672042231231606gmail-style13ptbold">
    <w:name w:val="m_-7985672042231231606gmail-style13ptbold"/>
    <w:basedOn w:val="DefaultParagraphFont"/>
    <w:rsid w:val="00F92301"/>
  </w:style>
  <w:style w:type="character" w:customStyle="1" w:styleId="m-7985672042231231606gmail-styleunderline">
    <w:name w:val="m_-7985672042231231606gmail-styleunderline"/>
    <w:basedOn w:val="DefaultParagraphFont"/>
    <w:rsid w:val="00F92301"/>
  </w:style>
  <w:style w:type="paragraph" w:customStyle="1" w:styleId="StylecardArialNarrow9pt">
    <w:name w:val="Style card + Arial Narrow 9 pt"/>
    <w:basedOn w:val="Normal"/>
    <w:link w:val="StylecardArialNarrow9ptChar"/>
    <w:qFormat/>
    <w:rsid w:val="00F92301"/>
    <w:pPr>
      <w:ind w:left="288" w:right="288"/>
    </w:pPr>
    <w:rPr>
      <w:rFonts w:eastAsia="Times New Roman"/>
      <w:szCs w:val="24"/>
    </w:rPr>
  </w:style>
  <w:style w:type="character" w:customStyle="1" w:styleId="StylecardArialNarrow9ptChar">
    <w:name w:val="Style card + Arial Narrow 9 pt Char"/>
    <w:link w:val="StylecardArialNarrow9pt"/>
    <w:rsid w:val="00F92301"/>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F92301"/>
    <w:rPr>
      <w:rFonts w:ascii="Calibri" w:hAnsi="Calibri"/>
      <w:b/>
      <w:iCs/>
      <w:sz w:val="20"/>
      <w:u w:val="single"/>
    </w:rPr>
  </w:style>
  <w:style w:type="character" w:customStyle="1" w:styleId="StyleMinimizeCharArialNarrow9pt">
    <w:name w:val="Style Minimize Char + Arial Narrow 9 pt"/>
    <w:basedOn w:val="MinimizeChar"/>
    <w:rsid w:val="00F9230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92301"/>
    <w:pPr>
      <w:spacing w:before="120"/>
    </w:pPr>
    <w:rPr>
      <w:b/>
      <w:sz w:val="20"/>
    </w:rPr>
  </w:style>
  <w:style w:type="character" w:customStyle="1" w:styleId="analyticChar0">
    <w:name w:val="analytic Char"/>
    <w:basedOn w:val="DefaultParagraphFont"/>
    <w:link w:val="analytic0"/>
    <w:uiPriority w:val="4"/>
    <w:rsid w:val="00F92301"/>
    <w:rPr>
      <w:rFonts w:ascii="Arial" w:hAnsi="Arial" w:cs="Arial"/>
      <w:b/>
      <w:kern w:val="0"/>
      <w:sz w:val="20"/>
      <w:szCs w:val="22"/>
      <w14:ligatures w14:val="none"/>
    </w:rPr>
  </w:style>
  <w:style w:type="character" w:customStyle="1" w:styleId="Bodytext1">
    <w:name w:val="Body text_"/>
    <w:basedOn w:val="DefaultParagraphFont"/>
    <w:link w:val="BodyText10"/>
    <w:rsid w:val="00F9230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F92301"/>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F9230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92301"/>
    <w:pPr>
      <w:ind w:left="288" w:right="288"/>
    </w:pPr>
  </w:style>
  <w:style w:type="character" w:customStyle="1" w:styleId="StyletinyBoldChar">
    <w:name w:val="Style tiny + Bold Char"/>
    <w:basedOn w:val="tinyChar"/>
    <w:link w:val="StyletinyBold"/>
    <w:locked/>
    <w:rsid w:val="00F92301"/>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F92301"/>
    <w:rPr>
      <w:rFonts w:ascii="Georgia" w:hAnsi="Georgia"/>
      <w:bCs/>
      <w:sz w:val="12"/>
    </w:rPr>
  </w:style>
  <w:style w:type="character" w:customStyle="1" w:styleId="date10">
    <w:name w:val="date1"/>
    <w:basedOn w:val="DefaultParagraphFont"/>
    <w:rsid w:val="00F92301"/>
  </w:style>
  <w:style w:type="character" w:customStyle="1" w:styleId="m-7723935538954412833gmail-styleunderline">
    <w:name w:val="m_-7723935538954412833gmail-styleunderline"/>
    <w:basedOn w:val="DefaultParagraphFont"/>
    <w:rsid w:val="00F92301"/>
  </w:style>
  <w:style w:type="character" w:customStyle="1" w:styleId="m8315103747088905037gmail-style13ptbold">
    <w:name w:val="m_8315103747088905037gmail-style13ptbold"/>
    <w:basedOn w:val="DefaultParagraphFont"/>
    <w:rsid w:val="00F92301"/>
  </w:style>
  <w:style w:type="character" w:customStyle="1" w:styleId="m8315103747088905037gmail-styleunderline">
    <w:name w:val="m_8315103747088905037gmail-styleunderline"/>
    <w:basedOn w:val="DefaultParagraphFont"/>
    <w:rsid w:val="00F92301"/>
  </w:style>
  <w:style w:type="character" w:customStyle="1" w:styleId="m-5918764401038664981gmail-heading4char">
    <w:name w:val="m_-5918764401038664981gmail-heading4char"/>
    <w:basedOn w:val="DefaultParagraphFont"/>
    <w:rsid w:val="00F92301"/>
  </w:style>
  <w:style w:type="character" w:customStyle="1" w:styleId="m-5918764401038664981gmail-styleunderline">
    <w:name w:val="m_-5918764401038664981gmail-styleunderline"/>
    <w:basedOn w:val="DefaultParagraphFont"/>
    <w:rsid w:val="00F92301"/>
  </w:style>
  <w:style w:type="character" w:customStyle="1" w:styleId="SmallFont5pt">
    <w:name w:val="Small Font (5 pt)"/>
    <w:rsid w:val="00F92301"/>
    <w:rPr>
      <w:sz w:val="10"/>
    </w:rPr>
  </w:style>
  <w:style w:type="character" w:customStyle="1" w:styleId="m8134770803914199681gmail-styleunderline">
    <w:name w:val="m_8134770803914199681gmail-styleunderline"/>
    <w:basedOn w:val="DefaultParagraphFont"/>
    <w:rsid w:val="00F92301"/>
  </w:style>
  <w:style w:type="character" w:customStyle="1" w:styleId="CharCharChar1">
    <w:name w:val="Char Char Char1"/>
    <w:basedOn w:val="DefaultParagraphFont"/>
    <w:rsid w:val="00F92301"/>
    <w:rPr>
      <w:rFonts w:ascii="Arial" w:hAnsi="Arial" w:cs="Arial" w:hint="default"/>
      <w:bCs/>
      <w:szCs w:val="26"/>
      <w:u w:val="single"/>
      <w:lang w:val="en-US" w:eastAsia="en-US" w:bidi="ar-SA"/>
    </w:rPr>
  </w:style>
  <w:style w:type="character" w:customStyle="1" w:styleId="11">
    <w:name w:val="11"/>
    <w:rsid w:val="00F92301"/>
    <w:rPr>
      <w:rFonts w:ascii="Arial" w:hAnsi="Arial" w:cs="Arial" w:hint="default"/>
      <w:bCs/>
      <w:sz w:val="20"/>
      <w:u w:val="single"/>
      <w:lang w:val="en-US" w:eastAsia="en-US" w:bidi="ar-SA"/>
    </w:rPr>
  </w:style>
  <w:style w:type="paragraph" w:customStyle="1" w:styleId="CiteSpacing0">
    <w:name w:val="CiteSpacing"/>
    <w:basedOn w:val="Normal"/>
    <w:uiPriority w:val="4"/>
    <w:qFormat/>
    <w:rsid w:val="00F92301"/>
    <w:pPr>
      <w:spacing w:before="60" w:after="60"/>
    </w:pPr>
  </w:style>
  <w:style w:type="paragraph" w:customStyle="1" w:styleId="Second">
    <w:name w:val="Second"/>
    <w:basedOn w:val="Normal"/>
    <w:qFormat/>
    <w:rsid w:val="00F92301"/>
    <w:rPr>
      <w:rFonts w:eastAsia="Calibri"/>
      <w:b/>
      <w:caps/>
      <w:szCs w:val="20"/>
    </w:rPr>
  </w:style>
  <w:style w:type="character" w:customStyle="1" w:styleId="DateChar">
    <w:name w:val="Date Char"/>
    <w:aliases w:val="date Char"/>
    <w:basedOn w:val="DefaultParagraphFont"/>
    <w:link w:val="Date"/>
    <w:uiPriority w:val="99"/>
    <w:locked/>
    <w:rsid w:val="00F92301"/>
    <w:rPr>
      <w:rFonts w:ascii="Georgia" w:eastAsia="Times New Roman" w:hAnsi="Georgia"/>
    </w:rPr>
  </w:style>
  <w:style w:type="paragraph" w:styleId="Date">
    <w:name w:val="Date"/>
    <w:aliases w:val="date"/>
    <w:basedOn w:val="Normal"/>
    <w:next w:val="Normal"/>
    <w:link w:val="DateChar"/>
    <w:uiPriority w:val="99"/>
    <w:unhideWhenUsed/>
    <w:qFormat/>
    <w:rsid w:val="00F92301"/>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F92301"/>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F92301"/>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F9230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92301"/>
    <w:rPr>
      <w:rFonts w:ascii="Arial" w:hAnsi="Arial" w:cs="Arial"/>
      <w:kern w:val="0"/>
      <w:sz w:val="16"/>
      <w:szCs w:val="22"/>
      <w14:ligatures w14:val="none"/>
    </w:rPr>
  </w:style>
  <w:style w:type="character" w:customStyle="1" w:styleId="PageHeaderLine2Char">
    <w:name w:val="PageHeaderLine2 Char"/>
    <w:link w:val="PageHeaderLine2"/>
    <w:locked/>
    <w:rsid w:val="00F92301"/>
    <w:rPr>
      <w:rFonts w:ascii="Arial" w:eastAsia="Calibri" w:hAnsi="Arial" w:cs="Arial"/>
      <w:b/>
      <w:kern w:val="0"/>
      <w:sz w:val="16"/>
      <w:szCs w:val="22"/>
      <w14:ligatures w14:val="none"/>
    </w:rPr>
  </w:style>
  <w:style w:type="character" w:customStyle="1" w:styleId="Style2Char">
    <w:name w:val="Style 2 Char"/>
    <w:link w:val="Style20"/>
    <w:uiPriority w:val="99"/>
    <w:locked/>
    <w:rsid w:val="00F92301"/>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F9230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92301"/>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F92301"/>
    <w:rPr>
      <w:rFonts w:ascii="Georgia" w:eastAsia="Times New Roman" w:hAnsi="Georgia"/>
      <w:sz w:val="18"/>
      <w:szCs w:val="20"/>
      <w:lang w:val="x-none" w:eastAsia="x-none"/>
    </w:rPr>
  </w:style>
  <w:style w:type="paragraph" w:customStyle="1" w:styleId="textsmall0">
    <w:name w:val="textsmall"/>
    <w:basedOn w:val="Normal"/>
    <w:link w:val="textsmallChar0"/>
    <w:qFormat/>
    <w:rsid w:val="00F92301"/>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F92301"/>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F92301"/>
    <w:rPr>
      <w:rFonts w:ascii="Bell MT" w:eastAsia="Calibri" w:hAnsi="Bell MT"/>
      <w:szCs w:val="20"/>
    </w:rPr>
  </w:style>
  <w:style w:type="paragraph" w:customStyle="1" w:styleId="CardNotUnderlined">
    <w:name w:val="Card Not Underlined"/>
    <w:basedOn w:val="Normal"/>
    <w:link w:val="CardNotUnderlinedChar1"/>
    <w:autoRedefine/>
    <w:rsid w:val="00F92301"/>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F9230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92301"/>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F92301"/>
    <w:rPr>
      <w:rFonts w:ascii="Georgia" w:eastAsia="Times New Roman" w:hAnsi="Georgia"/>
      <w:b/>
      <w:u w:val="single"/>
    </w:rPr>
  </w:style>
  <w:style w:type="paragraph" w:customStyle="1" w:styleId="UnderlineStyle0">
    <w:name w:val="Underline Style"/>
    <w:basedOn w:val="Normal"/>
    <w:link w:val="UnderlineStyleChar"/>
    <w:qFormat/>
    <w:rsid w:val="00F92301"/>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F92301"/>
    <w:rPr>
      <w:rFonts w:ascii="Georgia" w:eastAsia="Times New Roman" w:hAnsi="Georgia"/>
      <w:b/>
      <w:bCs/>
      <w:szCs w:val="16"/>
      <w:u w:val="single"/>
    </w:rPr>
  </w:style>
  <w:style w:type="paragraph" w:customStyle="1" w:styleId="CiteCorrected">
    <w:name w:val="Cite Corrected"/>
    <w:basedOn w:val="Normal"/>
    <w:link w:val="CiteCorrectedChar"/>
    <w:qFormat/>
    <w:rsid w:val="00F92301"/>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F9230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F923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92301"/>
    <w:rPr>
      <w:rFonts w:ascii="Arial Narrow" w:hAnsi="Arial Narrow"/>
      <w:sz w:val="16"/>
    </w:rPr>
  </w:style>
  <w:style w:type="paragraph" w:customStyle="1" w:styleId="Debate-CardSmalltextF2">
    <w:name w:val="Debate- Card Small text F2"/>
    <w:basedOn w:val="Normal"/>
    <w:next w:val="Normal"/>
    <w:link w:val="Debate-CardSmalltextF2Char"/>
    <w:qFormat/>
    <w:rsid w:val="00F92301"/>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F92301"/>
    <w:rPr>
      <w:rFonts w:ascii="Arial Narrow" w:hAnsi="Arial Narrow"/>
      <w:b/>
      <w:sz w:val="18"/>
      <w:u w:val="single"/>
    </w:rPr>
  </w:style>
  <w:style w:type="paragraph" w:customStyle="1" w:styleId="Debate-EmphasizedText-F5">
    <w:name w:val="Debate- Emphasized Text- F5"/>
    <w:basedOn w:val="Normal"/>
    <w:link w:val="Debate-EmphasizedText-F5Char"/>
    <w:qFormat/>
    <w:rsid w:val="00F92301"/>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F9230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92301"/>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F9230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92301"/>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F92301"/>
    <w:rPr>
      <w:rFonts w:ascii="Arial" w:eastAsia="Times New Roman" w:hAnsi="Arial" w:cs="Arial"/>
      <w:kern w:val="0"/>
      <w:sz w:val="16"/>
      <w14:ligatures w14:val="none"/>
    </w:rPr>
  </w:style>
  <w:style w:type="character" w:customStyle="1" w:styleId="CardHighlightChar">
    <w:name w:val="Card Highlight Char"/>
    <w:link w:val="CardHighlight"/>
    <w:locked/>
    <w:rsid w:val="00F92301"/>
    <w:rPr>
      <w:rFonts w:ascii="Calibri" w:eastAsia="Calibri" w:hAnsi="Calibri" w:cs="Calibri"/>
      <w:u w:val="single"/>
      <w:shd w:val="clear" w:color="auto" w:fill="66FFFF"/>
    </w:rPr>
  </w:style>
  <w:style w:type="paragraph" w:customStyle="1" w:styleId="CardHighlight">
    <w:name w:val="Card Highlight"/>
    <w:basedOn w:val="Normal"/>
    <w:link w:val="CardHighlightChar"/>
    <w:rsid w:val="00F92301"/>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F92301"/>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F9230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92301"/>
    <w:rPr>
      <w:rFonts w:ascii="Georgia" w:eastAsia="Calibri" w:hAnsi="Georgia"/>
      <w:sz w:val="16"/>
      <w:szCs w:val="16"/>
    </w:rPr>
  </w:style>
  <w:style w:type="paragraph" w:customStyle="1" w:styleId="SmallSizeParagraph">
    <w:name w:val="Small Size Paragraph"/>
    <w:basedOn w:val="Normal"/>
    <w:link w:val="SmallSizeParagraphChar"/>
    <w:qFormat/>
    <w:rsid w:val="00F92301"/>
    <w:rPr>
      <w:rFonts w:ascii="Georgia" w:eastAsia="Calibri" w:hAnsi="Georgia" w:cstheme="minorBidi"/>
      <w:kern w:val="2"/>
      <w:szCs w:val="16"/>
      <w14:ligatures w14:val="standardContextual"/>
    </w:rPr>
  </w:style>
  <w:style w:type="character" w:customStyle="1" w:styleId="UnderlineSChar">
    <w:name w:val="Underline S Char"/>
    <w:link w:val="UnderlineS"/>
    <w:locked/>
    <w:rsid w:val="00F92301"/>
    <w:rPr>
      <w:rFonts w:ascii="Georgia" w:eastAsia="Calibri" w:hAnsi="Georgia"/>
      <w:u w:val="single"/>
      <w:lang w:val="x-none" w:eastAsia="zh-CN"/>
    </w:rPr>
  </w:style>
  <w:style w:type="paragraph" w:customStyle="1" w:styleId="UnderlineS">
    <w:name w:val="Underline S"/>
    <w:basedOn w:val="Normal"/>
    <w:link w:val="UnderlineSChar"/>
    <w:qFormat/>
    <w:rsid w:val="00F9230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F92301"/>
    <w:rPr>
      <w:rFonts w:ascii="Georgia" w:eastAsia="SimSun" w:hAnsi="Georgia"/>
      <w:sz w:val="12"/>
    </w:rPr>
  </w:style>
  <w:style w:type="paragraph" w:customStyle="1" w:styleId="Ununderlined">
    <w:name w:val="Ununderlined"/>
    <w:basedOn w:val="Normal"/>
    <w:link w:val="UnunderlinedChar"/>
    <w:qFormat/>
    <w:rsid w:val="00F92301"/>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F92301"/>
    <w:rPr>
      <w:rFonts w:ascii="Georgia" w:eastAsia="SimSun" w:hAnsi="Georgia"/>
      <w:u w:val="thick"/>
    </w:rPr>
  </w:style>
  <w:style w:type="paragraph" w:customStyle="1" w:styleId="Highlighting">
    <w:name w:val="Highlighting"/>
    <w:basedOn w:val="Normal"/>
    <w:link w:val="HighlightingChar"/>
    <w:autoRedefine/>
    <w:qFormat/>
    <w:rsid w:val="00F92301"/>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F9230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92301"/>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F9230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92301"/>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F9230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92301"/>
    <w:rPr>
      <w:b/>
      <w:sz w:val="28"/>
    </w:rPr>
  </w:style>
  <w:style w:type="character" w:customStyle="1" w:styleId="SourcenameChar">
    <w:name w:val="Source name Char"/>
    <w:link w:val="Sourcename"/>
    <w:locked/>
    <w:rsid w:val="00F9230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92301"/>
    <w:rPr>
      <w:b/>
      <w:bCs/>
      <w:sz w:val="20"/>
    </w:rPr>
  </w:style>
  <w:style w:type="character" w:customStyle="1" w:styleId="underlinedcardChar">
    <w:name w:val="underlined card Char"/>
    <w:link w:val="underlinedcard"/>
    <w:locked/>
    <w:rsid w:val="00F9230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92301"/>
    <w:rPr>
      <w:sz w:val="24"/>
      <w:u w:val="single"/>
    </w:rPr>
  </w:style>
  <w:style w:type="character" w:customStyle="1" w:styleId="TextUnderlineChar">
    <w:name w:val="Text Underline Char"/>
    <w:link w:val="TextUnderline"/>
    <w:locked/>
    <w:rsid w:val="00F9230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92301"/>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F9230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92301"/>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F9230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92301"/>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F92301"/>
    <w:rPr>
      <w:rFonts w:ascii="Times New Roman" w:eastAsia="Times New Roman" w:hAnsi="Times New Roman" w:cs="Arial"/>
      <w:bCs/>
      <w:sz w:val="20"/>
      <w:szCs w:val="20"/>
    </w:rPr>
  </w:style>
  <w:style w:type="paragraph" w:customStyle="1" w:styleId="CiteCard0">
    <w:name w:val="Cite_Card"/>
    <w:link w:val="CiteCardChar"/>
    <w:qFormat/>
    <w:rsid w:val="00F9230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92301"/>
    <w:rPr>
      <w:rFonts w:ascii="Times New Roman" w:hAnsi="Times New Roman" w:cs="Times New Roman"/>
    </w:rPr>
  </w:style>
  <w:style w:type="paragraph" w:customStyle="1" w:styleId="Debatenoraml">
    <w:name w:val="Debatenoraml"/>
    <w:basedOn w:val="NoSpacing"/>
    <w:link w:val="DebatenoramlChar"/>
    <w:qFormat/>
    <w:rsid w:val="00F92301"/>
    <w:rPr>
      <w:rFonts w:ascii="Times New Roman" w:hAnsi="Times New Roman" w:cs="Times New Roman"/>
      <w:kern w:val="2"/>
      <w:sz w:val="24"/>
      <w:szCs w:val="24"/>
      <w14:ligatures w14:val="standardContextual"/>
    </w:rPr>
  </w:style>
  <w:style w:type="character" w:customStyle="1" w:styleId="QualsChar">
    <w:name w:val="Quals Char"/>
    <w:link w:val="Quals"/>
    <w:locked/>
    <w:rsid w:val="00F92301"/>
    <w:rPr>
      <w:rFonts w:ascii="Georgia" w:eastAsia="Calibri" w:hAnsi="Georgia"/>
      <w:sz w:val="18"/>
    </w:rPr>
  </w:style>
  <w:style w:type="paragraph" w:customStyle="1" w:styleId="Quals">
    <w:name w:val="Quals"/>
    <w:basedOn w:val="Normal"/>
    <w:link w:val="QualsChar"/>
    <w:qFormat/>
    <w:rsid w:val="00F9230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92301"/>
    <w:rPr>
      <w:rFonts w:ascii="Georgia" w:eastAsia="Times New Roman" w:hAnsi="Georgia"/>
      <w:b/>
      <w:caps/>
      <w:szCs w:val="28"/>
      <w:u w:val="single"/>
    </w:rPr>
  </w:style>
  <w:style w:type="paragraph" w:customStyle="1" w:styleId="Starred">
    <w:name w:val="Starred"/>
    <w:basedOn w:val="Normal"/>
    <w:link w:val="StarredChar"/>
    <w:qFormat/>
    <w:rsid w:val="00F9230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92301"/>
    <w:rPr>
      <w:rFonts w:ascii="Georgia" w:eastAsia="Times New Roman" w:hAnsi="Georgia"/>
      <w:b/>
      <w:caps/>
      <w:szCs w:val="28"/>
      <w:u w:val="single"/>
    </w:rPr>
  </w:style>
  <w:style w:type="paragraph" w:customStyle="1" w:styleId="NotStarred">
    <w:name w:val="NotStarred"/>
    <w:basedOn w:val="Normal"/>
    <w:link w:val="NotStarredChar"/>
    <w:qFormat/>
    <w:rsid w:val="00F9230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F92301"/>
    <w:rPr>
      <w:rFonts w:ascii="Georgia" w:eastAsia="Calibri" w:hAnsi="Georgia"/>
      <w:b/>
    </w:rPr>
  </w:style>
  <w:style w:type="paragraph" w:customStyle="1" w:styleId="H4Tag">
    <w:name w:val="H4 (Tag)"/>
    <w:basedOn w:val="Normal"/>
    <w:link w:val="H4TagChar1"/>
    <w:qFormat/>
    <w:rsid w:val="00F92301"/>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F92301"/>
    <w:rPr>
      <w:rFonts w:ascii="Georgia" w:hAnsi="Georgia"/>
      <w:b/>
    </w:rPr>
  </w:style>
  <w:style w:type="paragraph" w:customStyle="1" w:styleId="Debate-CardTagandCite-F6">
    <w:name w:val="Debate- Card Tag and Cite- F6"/>
    <w:basedOn w:val="Normal"/>
    <w:link w:val="Debate-CardTagandCite-F6Char"/>
    <w:qFormat/>
    <w:rsid w:val="00F92301"/>
    <w:rPr>
      <w:rFonts w:ascii="Georgia" w:hAnsi="Georgia" w:cstheme="minorBidi"/>
      <w:b/>
      <w:kern w:val="2"/>
      <w:sz w:val="24"/>
      <w:szCs w:val="24"/>
      <w14:ligatures w14:val="standardContextual"/>
    </w:rPr>
  </w:style>
  <w:style w:type="character" w:customStyle="1" w:styleId="CardtextChar4">
    <w:name w:val="Card text Char"/>
    <w:link w:val="Cardtext3"/>
    <w:locked/>
    <w:rsid w:val="00F92301"/>
    <w:rPr>
      <w:rFonts w:ascii="Arial Narrow" w:hAnsi="Arial Narrow"/>
      <w:u w:val="single"/>
    </w:rPr>
  </w:style>
  <w:style w:type="paragraph" w:customStyle="1" w:styleId="Cardtext3">
    <w:name w:val="Card text"/>
    <w:link w:val="CardtextChar4"/>
    <w:rsid w:val="00F9230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92301"/>
    <w:rPr>
      <w:rFonts w:ascii="Georgia" w:eastAsia="Times New Roman" w:hAnsi="Georgia"/>
      <w:b/>
      <w:szCs w:val="28"/>
      <w:u w:val="single"/>
    </w:rPr>
  </w:style>
  <w:style w:type="paragraph" w:customStyle="1" w:styleId="NewHeading2">
    <w:name w:val="NewHeading2"/>
    <w:basedOn w:val="Normal"/>
    <w:link w:val="NewHeading2Char"/>
    <w:qFormat/>
    <w:rsid w:val="00F92301"/>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F92301"/>
    <w:rPr>
      <w:rFonts w:ascii="Garamond" w:eastAsia="Calibri" w:hAnsi="Garamond"/>
    </w:rPr>
  </w:style>
  <w:style w:type="paragraph" w:customStyle="1" w:styleId="FullCite">
    <w:name w:val="Full Cite"/>
    <w:basedOn w:val="Normal"/>
    <w:next w:val="Normal"/>
    <w:link w:val="FullCiteChar"/>
    <w:qFormat/>
    <w:rsid w:val="00F92301"/>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9230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92301"/>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9230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9230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9230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92301"/>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F92301"/>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F9230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92301"/>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9230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9230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9230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9230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9230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92301"/>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9230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9230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9230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92301"/>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9230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92301"/>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9230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92301"/>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9230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9230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9230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92301"/>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92301"/>
    <w:rPr>
      <w:rFonts w:ascii="Times New Roman" w:eastAsia="Times New Roman" w:hAnsi="Times New Roman" w:cs="Times New Roman"/>
      <w:sz w:val="20"/>
      <w:szCs w:val="20"/>
    </w:rPr>
  </w:style>
  <w:style w:type="paragraph" w:customStyle="1" w:styleId="NormalFont">
    <w:name w:val="Normal Font"/>
    <w:link w:val="NormalFontChar"/>
    <w:qFormat/>
    <w:rsid w:val="00F9230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9230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92301"/>
    <w:rPr>
      <w:u w:val="single"/>
      <w:lang w:val="x-none" w:eastAsia="x-none"/>
    </w:rPr>
  </w:style>
  <w:style w:type="character" w:customStyle="1" w:styleId="StyleNormalFont11ptBoldUnderlineChar">
    <w:name w:val="Style Normal Font + 11 pt Bold Underline Char"/>
    <w:link w:val="StyleNormalFont11ptBoldUnderline"/>
    <w:locked/>
    <w:rsid w:val="00F9230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92301"/>
    <w:rPr>
      <w:b/>
      <w:bCs/>
      <w:u w:val="single"/>
      <w:lang w:val="x-none" w:eastAsia="x-none"/>
    </w:rPr>
  </w:style>
  <w:style w:type="character" w:customStyle="1" w:styleId="StyleTitle11ptNotBoldChar">
    <w:name w:val="Style Title + 11 pt Not Bold Char"/>
    <w:link w:val="StyleTitle11ptNotBold"/>
    <w:locked/>
    <w:rsid w:val="00F9230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92301"/>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9230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92301"/>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9230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92301"/>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F92301"/>
  </w:style>
  <w:style w:type="character" w:customStyle="1" w:styleId="StyleHeading4UnderlinedsmalltextGaramondChar">
    <w:name w:val="Style Heading 4Underlinedsmall text + Garamond Char"/>
    <w:link w:val="StyleHeading4UnderlinedsmalltextGaramond"/>
    <w:locked/>
    <w:rsid w:val="00F92301"/>
    <w:rPr>
      <w:rFonts w:ascii="Arial" w:hAnsi="Arial" w:cs="Arial"/>
      <w:kern w:val="0"/>
      <w:sz w:val="16"/>
      <w:szCs w:val="22"/>
      <w14:ligatures w14:val="none"/>
    </w:rPr>
  </w:style>
  <w:style w:type="character" w:customStyle="1" w:styleId="z-TopofFormChar1">
    <w:name w:val="z-Top of Form Char1"/>
    <w:basedOn w:val="DefaultParagraphFont"/>
    <w:uiPriority w:val="99"/>
    <w:rsid w:val="00F92301"/>
    <w:rPr>
      <w:rFonts w:ascii="Arial" w:hAnsi="Arial" w:cs="Arial"/>
      <w:vanish/>
      <w:sz w:val="16"/>
      <w:szCs w:val="16"/>
    </w:rPr>
  </w:style>
  <w:style w:type="character" w:customStyle="1" w:styleId="z-BottomofFormChar">
    <w:name w:val="z-Bottom of Form Char"/>
    <w:basedOn w:val="DefaultParagraphFont"/>
    <w:link w:val="z-BottomofForm"/>
    <w:uiPriority w:val="99"/>
    <w:rsid w:val="00F9230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92301"/>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F92301"/>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F92301"/>
    <w:pPr>
      <w:tabs>
        <w:tab w:val="center" w:pos="4680"/>
        <w:tab w:val="right" w:pos="9360"/>
      </w:tabs>
    </w:pPr>
  </w:style>
  <w:style w:type="paragraph" w:customStyle="1" w:styleId="msolistparagraphcxspfirst">
    <w:name w:val="msolistparagraphcxspfirst"/>
    <w:basedOn w:val="Normal"/>
    <w:uiPriority w:val="99"/>
    <w:qFormat/>
    <w:rsid w:val="00F9230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9230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9230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F92301"/>
    <w:rPr>
      <w:rFonts w:ascii="Garamond" w:eastAsia="Calibri" w:hAnsi="Garamond"/>
      <w:b/>
    </w:rPr>
  </w:style>
  <w:style w:type="paragraph" w:customStyle="1" w:styleId="tag">
    <w:name w:val="%tag"/>
    <w:basedOn w:val="Normal"/>
    <w:next w:val="Normal"/>
    <w:link w:val="tagChar3"/>
    <w:uiPriority w:val="99"/>
    <w:qFormat/>
    <w:rsid w:val="00F92301"/>
    <w:rPr>
      <w:rFonts w:ascii="Garamond" w:eastAsia="Calibri" w:hAnsi="Garamond"/>
      <w:bCs/>
      <w:sz w:val="18"/>
    </w:rPr>
  </w:style>
  <w:style w:type="paragraph" w:customStyle="1" w:styleId="h-lead">
    <w:name w:val="h-lead"/>
    <w:basedOn w:val="Normal"/>
    <w:uiPriority w:val="99"/>
    <w:qFormat/>
    <w:rsid w:val="00F92301"/>
    <w:pPr>
      <w:spacing w:before="100" w:beforeAutospacing="1" w:after="100" w:afterAutospacing="1"/>
    </w:pPr>
    <w:rPr>
      <w:rFonts w:eastAsia="Times New Roman"/>
      <w:sz w:val="24"/>
      <w:szCs w:val="24"/>
    </w:rPr>
  </w:style>
  <w:style w:type="paragraph" w:customStyle="1" w:styleId="intro">
    <w:name w:val="intro"/>
    <w:basedOn w:val="Normal"/>
    <w:qFormat/>
    <w:rsid w:val="00F9230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92301"/>
    <w:rPr>
      <w:rFonts w:eastAsia="Calibri"/>
    </w:rPr>
  </w:style>
  <w:style w:type="paragraph" w:customStyle="1" w:styleId="F3-TagAuthor">
    <w:name w:val="F3 - Tag/Author"/>
    <w:basedOn w:val="Normal"/>
    <w:uiPriority w:val="99"/>
    <w:qFormat/>
    <w:rsid w:val="00F92301"/>
    <w:rPr>
      <w:rFonts w:eastAsia="Times New Roman"/>
      <w:b/>
      <w:szCs w:val="24"/>
    </w:rPr>
  </w:style>
  <w:style w:type="paragraph" w:customStyle="1" w:styleId="F5-UnderlineNormal">
    <w:name w:val="F5 - Underline Normal"/>
    <w:basedOn w:val="Normal"/>
    <w:uiPriority w:val="99"/>
    <w:qFormat/>
    <w:rsid w:val="00F92301"/>
    <w:rPr>
      <w:rFonts w:eastAsia="Calibri"/>
      <w:u w:val="single"/>
    </w:rPr>
  </w:style>
  <w:style w:type="paragraph" w:customStyle="1" w:styleId="Brief-PrimarySource">
    <w:name w:val="Brief - Primary Source"/>
    <w:basedOn w:val="Normal"/>
    <w:uiPriority w:val="99"/>
    <w:qFormat/>
    <w:rsid w:val="00F92301"/>
    <w:rPr>
      <w:rFonts w:eastAsia="Times New Roman"/>
      <w:b/>
      <w:sz w:val="24"/>
      <w:szCs w:val="24"/>
      <w:u w:val="single"/>
    </w:rPr>
  </w:style>
  <w:style w:type="paragraph" w:customStyle="1" w:styleId="Brief-Underline">
    <w:name w:val="Brief - Underline"/>
    <w:basedOn w:val="Normal"/>
    <w:uiPriority w:val="99"/>
    <w:qFormat/>
    <w:rsid w:val="00F92301"/>
    <w:rPr>
      <w:rFonts w:eastAsia="Times New Roman"/>
      <w:szCs w:val="24"/>
      <w:u w:val="single"/>
    </w:rPr>
  </w:style>
  <w:style w:type="paragraph" w:customStyle="1" w:styleId="Brief">
    <w:name w:val="Brief"/>
    <w:basedOn w:val="Brief-PrimarySource"/>
    <w:uiPriority w:val="99"/>
    <w:qFormat/>
    <w:rsid w:val="00F92301"/>
    <w:rPr>
      <w:b w:val="0"/>
    </w:rPr>
  </w:style>
  <w:style w:type="paragraph" w:customStyle="1" w:styleId="CM2">
    <w:name w:val="CM2"/>
    <w:basedOn w:val="Normal"/>
    <w:next w:val="Normal"/>
    <w:uiPriority w:val="99"/>
    <w:qFormat/>
    <w:rsid w:val="00F9230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9230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9230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9230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9230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9230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9230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92301"/>
    <w:pPr>
      <w:widowControl w:val="0"/>
    </w:pPr>
    <w:rPr>
      <w:rFonts w:ascii="Times New Roman" w:hAnsi="Times New Roman" w:cs="Times New Roman"/>
      <w:color w:val="auto"/>
    </w:rPr>
  </w:style>
  <w:style w:type="paragraph" w:customStyle="1" w:styleId="CM58">
    <w:name w:val="CM58"/>
    <w:basedOn w:val="Default"/>
    <w:next w:val="Default"/>
    <w:uiPriority w:val="99"/>
    <w:qFormat/>
    <w:rsid w:val="00F92301"/>
    <w:pPr>
      <w:widowControl w:val="0"/>
    </w:pPr>
    <w:rPr>
      <w:rFonts w:ascii="Times New Roman" w:hAnsi="Times New Roman" w:cs="Times New Roman"/>
      <w:color w:val="auto"/>
    </w:rPr>
  </w:style>
  <w:style w:type="paragraph" w:customStyle="1" w:styleId="CM57">
    <w:name w:val="CM57"/>
    <w:basedOn w:val="Default"/>
    <w:next w:val="Default"/>
    <w:uiPriority w:val="99"/>
    <w:qFormat/>
    <w:rsid w:val="00F92301"/>
    <w:pPr>
      <w:widowControl w:val="0"/>
    </w:pPr>
    <w:rPr>
      <w:rFonts w:ascii="Times New Roman" w:hAnsi="Times New Roman" w:cs="Times New Roman"/>
      <w:color w:val="auto"/>
    </w:rPr>
  </w:style>
  <w:style w:type="paragraph" w:customStyle="1" w:styleId="CM1">
    <w:name w:val="CM1"/>
    <w:basedOn w:val="Default"/>
    <w:next w:val="Default"/>
    <w:uiPriority w:val="99"/>
    <w:qFormat/>
    <w:rsid w:val="00F92301"/>
    <w:pPr>
      <w:widowControl w:val="0"/>
    </w:pPr>
    <w:rPr>
      <w:rFonts w:ascii="Times New Roman" w:hAnsi="Times New Roman" w:cs="Times New Roman"/>
      <w:color w:val="auto"/>
    </w:rPr>
  </w:style>
  <w:style w:type="paragraph" w:customStyle="1" w:styleId="CM49">
    <w:name w:val="CM49"/>
    <w:basedOn w:val="Default"/>
    <w:next w:val="Default"/>
    <w:uiPriority w:val="99"/>
    <w:qFormat/>
    <w:rsid w:val="00F92301"/>
    <w:pPr>
      <w:widowControl w:val="0"/>
    </w:pPr>
    <w:rPr>
      <w:rFonts w:ascii="Times New Roman" w:hAnsi="Times New Roman" w:cs="Times New Roman"/>
      <w:color w:val="auto"/>
    </w:rPr>
  </w:style>
  <w:style w:type="paragraph" w:customStyle="1" w:styleId="CM41">
    <w:name w:val="CM41"/>
    <w:basedOn w:val="Default"/>
    <w:next w:val="Default"/>
    <w:uiPriority w:val="99"/>
    <w:qFormat/>
    <w:rsid w:val="00F9230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9230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9230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92301"/>
    <w:pPr>
      <w:widowControl w:val="0"/>
    </w:pPr>
    <w:rPr>
      <w:rFonts w:ascii="Times New Roman" w:hAnsi="Times New Roman" w:cs="Times New Roman"/>
      <w:color w:val="auto"/>
    </w:rPr>
  </w:style>
  <w:style w:type="paragraph" w:customStyle="1" w:styleId="CM3">
    <w:name w:val="CM3"/>
    <w:basedOn w:val="Default"/>
    <w:next w:val="Default"/>
    <w:uiPriority w:val="99"/>
    <w:qFormat/>
    <w:rsid w:val="00F9230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92301"/>
    <w:pPr>
      <w:widowControl w:val="0"/>
    </w:pPr>
    <w:rPr>
      <w:rFonts w:ascii="Times New Roman" w:hAnsi="Times New Roman" w:cs="Times New Roman"/>
      <w:color w:val="auto"/>
    </w:rPr>
  </w:style>
  <w:style w:type="paragraph" w:customStyle="1" w:styleId="CM37">
    <w:name w:val="CM37"/>
    <w:basedOn w:val="Default"/>
    <w:next w:val="Default"/>
    <w:uiPriority w:val="99"/>
    <w:qFormat/>
    <w:rsid w:val="00F92301"/>
    <w:pPr>
      <w:widowControl w:val="0"/>
    </w:pPr>
    <w:rPr>
      <w:rFonts w:ascii="Times New Roman" w:hAnsi="Times New Roman" w:cs="Times New Roman"/>
      <w:color w:val="auto"/>
    </w:rPr>
  </w:style>
  <w:style w:type="paragraph" w:customStyle="1" w:styleId="CM7">
    <w:name w:val="CM7"/>
    <w:basedOn w:val="Default"/>
    <w:next w:val="Default"/>
    <w:uiPriority w:val="99"/>
    <w:qFormat/>
    <w:rsid w:val="00F9230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92301"/>
    <w:rPr>
      <w:rFonts w:eastAsia="Times New Roman"/>
      <w:sz w:val="14"/>
      <w:szCs w:val="20"/>
    </w:rPr>
  </w:style>
  <w:style w:type="paragraph" w:customStyle="1" w:styleId="Brief-Card">
    <w:name w:val="Brief - Card"/>
    <w:basedOn w:val="Normal"/>
    <w:uiPriority w:val="99"/>
    <w:qFormat/>
    <w:rsid w:val="00F92301"/>
    <w:rPr>
      <w:rFonts w:eastAsia="Times New Roman"/>
      <w:szCs w:val="24"/>
    </w:rPr>
  </w:style>
  <w:style w:type="paragraph" w:customStyle="1" w:styleId="Pa2">
    <w:name w:val="Pa2"/>
    <w:basedOn w:val="Default"/>
    <w:next w:val="Default"/>
    <w:uiPriority w:val="99"/>
    <w:qFormat/>
    <w:rsid w:val="00F9230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9230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9230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9230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9230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92301"/>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F9230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F9230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9230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9230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9230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F92301"/>
    <w:pPr>
      <w:widowControl w:val="0"/>
    </w:pPr>
    <w:rPr>
      <w:rFonts w:ascii="Times New Roman" w:hAnsi="Times New Roman" w:cs="Times New Roman"/>
      <w:color w:val="auto"/>
    </w:rPr>
  </w:style>
  <w:style w:type="paragraph" w:customStyle="1" w:styleId="CM5">
    <w:name w:val="CM5"/>
    <w:basedOn w:val="Default"/>
    <w:next w:val="Default"/>
    <w:uiPriority w:val="99"/>
    <w:qFormat/>
    <w:rsid w:val="00F9230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92301"/>
    <w:pPr>
      <w:widowControl w:val="0"/>
    </w:pPr>
    <w:rPr>
      <w:rFonts w:ascii="Times New Roman" w:hAnsi="Times New Roman" w:cs="Times New Roman"/>
      <w:color w:val="auto"/>
    </w:rPr>
  </w:style>
  <w:style w:type="paragraph" w:customStyle="1" w:styleId="CM8">
    <w:name w:val="CM8"/>
    <w:basedOn w:val="Default"/>
    <w:next w:val="Default"/>
    <w:uiPriority w:val="99"/>
    <w:qFormat/>
    <w:rsid w:val="00F92301"/>
    <w:pPr>
      <w:widowControl w:val="0"/>
    </w:pPr>
    <w:rPr>
      <w:rFonts w:ascii="Times New Roman" w:hAnsi="Times New Roman" w:cs="Times New Roman"/>
      <w:color w:val="auto"/>
    </w:rPr>
  </w:style>
  <w:style w:type="paragraph" w:customStyle="1" w:styleId="CM6">
    <w:name w:val="CM6"/>
    <w:basedOn w:val="Default"/>
    <w:next w:val="Default"/>
    <w:uiPriority w:val="99"/>
    <w:qFormat/>
    <w:rsid w:val="00F9230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F92301"/>
    <w:pPr>
      <w:widowControl w:val="0"/>
    </w:pPr>
    <w:rPr>
      <w:rFonts w:ascii="Times New Roman" w:hAnsi="Times New Roman" w:cs="Times New Roman"/>
      <w:color w:val="auto"/>
    </w:rPr>
  </w:style>
  <w:style w:type="paragraph" w:customStyle="1" w:styleId="IndexFixer">
    <w:name w:val="Index Fixer"/>
    <w:basedOn w:val="Heading1"/>
    <w:uiPriority w:val="99"/>
    <w:qFormat/>
    <w:rsid w:val="00F9230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92301"/>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9230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9230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9230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92301"/>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F9230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9230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92301"/>
  </w:style>
  <w:style w:type="paragraph" w:customStyle="1" w:styleId="StyleUnderliningTimesNewRomanBoldNounderlineKernat16">
    <w:name w:val="Style Underlining + Times New Roman Bold No underline Kern at 16..."/>
    <w:basedOn w:val="Normal"/>
    <w:uiPriority w:val="99"/>
    <w:qFormat/>
    <w:rsid w:val="00F9230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92301"/>
    <w:rPr>
      <w:rFonts w:eastAsia="Times New Roman"/>
      <w:b/>
      <w:bCs/>
      <w:kern w:val="32"/>
      <w:sz w:val="32"/>
      <w:szCs w:val="32"/>
    </w:rPr>
  </w:style>
  <w:style w:type="paragraph" w:customStyle="1" w:styleId="StyleBoldUnderliningKernat16pt">
    <w:name w:val="Style Bold Underlining + Kern at 16 pt"/>
    <w:uiPriority w:val="99"/>
    <w:qFormat/>
    <w:rsid w:val="00F92301"/>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F9230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9230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9230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92301"/>
    <w:pPr>
      <w:ind w:left="400"/>
    </w:pPr>
    <w:rPr>
      <w:rFonts w:eastAsia="Times New Roman"/>
      <w:szCs w:val="20"/>
    </w:rPr>
  </w:style>
  <w:style w:type="paragraph" w:customStyle="1" w:styleId="Normalization">
    <w:name w:val="Normalization"/>
    <w:basedOn w:val="Normal"/>
    <w:uiPriority w:val="99"/>
    <w:qFormat/>
    <w:rsid w:val="00F92301"/>
    <w:rPr>
      <w:rFonts w:eastAsia="Times New Roman"/>
      <w:sz w:val="18"/>
      <w:szCs w:val="24"/>
    </w:rPr>
  </w:style>
  <w:style w:type="paragraph" w:customStyle="1" w:styleId="BreifTitle">
    <w:name w:val="Breif Title"/>
    <w:basedOn w:val="Normal"/>
    <w:autoRedefine/>
    <w:uiPriority w:val="99"/>
    <w:qFormat/>
    <w:rsid w:val="00F9230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9230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F92301"/>
    <w:pPr>
      <w:widowControl/>
      <w:jc w:val="center"/>
      <w:outlineLvl w:val="0"/>
    </w:pPr>
    <w:rPr>
      <w:b/>
      <w:sz w:val="32"/>
      <w:szCs w:val="32"/>
      <w:u w:val="single"/>
    </w:rPr>
  </w:style>
  <w:style w:type="paragraph" w:customStyle="1" w:styleId="Tagandcite">
    <w:name w:val="Tag and cite"/>
    <w:basedOn w:val="Normal"/>
    <w:autoRedefine/>
    <w:uiPriority w:val="99"/>
    <w:qFormat/>
    <w:rsid w:val="00F92301"/>
    <w:rPr>
      <w:rFonts w:eastAsia="Times New Roman"/>
      <w:color w:val="333333"/>
    </w:rPr>
  </w:style>
  <w:style w:type="paragraph" w:customStyle="1" w:styleId="StyleTagandCiteFranklinGothicDemi">
    <w:name w:val="Style Tag and Cite + Franklin Gothic Demi"/>
    <w:basedOn w:val="Normal"/>
    <w:autoRedefine/>
    <w:uiPriority w:val="99"/>
    <w:qFormat/>
    <w:rsid w:val="00F9230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92301"/>
    <w:rPr>
      <w:bCs/>
    </w:rPr>
  </w:style>
  <w:style w:type="paragraph" w:customStyle="1" w:styleId="tagCharCharCharCharCharCharChar">
    <w:name w:val="tag Char Char Char Char Char Char Char"/>
    <w:basedOn w:val="Normal"/>
    <w:uiPriority w:val="99"/>
    <w:qFormat/>
    <w:rsid w:val="00F92301"/>
    <w:rPr>
      <w:rFonts w:eastAsia="Times New Roman"/>
      <w:b/>
      <w:sz w:val="24"/>
      <w:szCs w:val="20"/>
    </w:rPr>
  </w:style>
  <w:style w:type="paragraph" w:customStyle="1" w:styleId="title-bold-medium">
    <w:name w:val="title-bold-medium"/>
    <w:basedOn w:val="Normal"/>
    <w:uiPriority w:val="99"/>
    <w:qFormat/>
    <w:rsid w:val="00F9230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92301"/>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F9230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F92301"/>
    <w:pPr>
      <w:widowControl w:val="0"/>
      <w:autoSpaceDE w:val="0"/>
      <w:autoSpaceDN w:val="0"/>
      <w:adjustRightInd w:val="0"/>
    </w:pPr>
    <w:rPr>
      <w:sz w:val="24"/>
      <w:szCs w:val="20"/>
    </w:rPr>
  </w:style>
  <w:style w:type="paragraph" w:customStyle="1" w:styleId="BriefTitle1">
    <w:name w:val="Brief Title 1"/>
    <w:basedOn w:val="Normal"/>
    <w:uiPriority w:val="99"/>
    <w:qFormat/>
    <w:rsid w:val="00F9230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9230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9230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92301"/>
    <w:pPr>
      <w:spacing w:before="100" w:beforeAutospacing="1" w:after="100" w:afterAutospacing="1"/>
    </w:pPr>
    <w:rPr>
      <w:rFonts w:eastAsia="Times New Roman"/>
      <w:szCs w:val="24"/>
    </w:rPr>
  </w:style>
  <w:style w:type="paragraph" w:customStyle="1" w:styleId="ToRead">
    <w:name w:val="To Read"/>
    <w:basedOn w:val="Normal"/>
    <w:uiPriority w:val="99"/>
    <w:qFormat/>
    <w:rsid w:val="00F92301"/>
    <w:pPr>
      <w:ind w:left="720"/>
    </w:pPr>
    <w:rPr>
      <w:rFonts w:ascii="Verdana" w:eastAsia="Times New Roman" w:hAnsi="Verdana"/>
      <w:b/>
      <w:szCs w:val="24"/>
      <w:u w:val="single"/>
    </w:rPr>
  </w:style>
  <w:style w:type="paragraph" w:customStyle="1" w:styleId="listlevel1">
    <w:name w:val="list level 1"/>
    <w:basedOn w:val="Normal"/>
    <w:uiPriority w:val="99"/>
    <w:qFormat/>
    <w:rsid w:val="00F9230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9230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92301"/>
    <w:pPr>
      <w:ind w:left="1660"/>
    </w:pPr>
  </w:style>
  <w:style w:type="paragraph" w:customStyle="1" w:styleId="PageNumber1">
    <w:name w:val="Page Number1"/>
    <w:basedOn w:val="Normal"/>
    <w:next w:val="Normal"/>
    <w:uiPriority w:val="99"/>
    <w:qFormat/>
    <w:rsid w:val="00F92301"/>
    <w:rPr>
      <w:rFonts w:eastAsia="Times New Roman"/>
      <w:szCs w:val="24"/>
    </w:rPr>
  </w:style>
  <w:style w:type="paragraph" w:customStyle="1" w:styleId="Card1">
    <w:name w:val="Card1"/>
    <w:uiPriority w:val="99"/>
    <w:qFormat/>
    <w:rsid w:val="00F9230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F9230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92301"/>
    <w:pPr>
      <w:ind w:left="288" w:right="288"/>
    </w:pPr>
    <w:rPr>
      <w:rFonts w:eastAsia="Times New Roman"/>
      <w:szCs w:val="24"/>
    </w:rPr>
  </w:style>
  <w:style w:type="paragraph" w:customStyle="1" w:styleId="Body">
    <w:name w:val="Body"/>
    <w:basedOn w:val="Normal"/>
    <w:uiPriority w:val="99"/>
    <w:qFormat/>
    <w:rsid w:val="00F92301"/>
    <w:pPr>
      <w:outlineLvl w:val="3"/>
    </w:pPr>
    <w:rPr>
      <w:rFonts w:eastAsia="Times New Roman"/>
      <w:szCs w:val="20"/>
    </w:rPr>
  </w:style>
  <w:style w:type="paragraph" w:customStyle="1" w:styleId="3text">
    <w:name w:val="3text"/>
    <w:basedOn w:val="Normal"/>
    <w:link w:val="3textChar"/>
    <w:uiPriority w:val="99"/>
    <w:qFormat/>
    <w:rsid w:val="00F9230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9230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9230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92301"/>
    <w:rPr>
      <w:rFonts w:eastAsia="Times New Roman"/>
      <w:color w:val="000000"/>
      <w:sz w:val="18"/>
      <w:szCs w:val="24"/>
    </w:rPr>
  </w:style>
  <w:style w:type="paragraph" w:customStyle="1" w:styleId="text1">
    <w:name w:val="text1"/>
    <w:basedOn w:val="Normal"/>
    <w:autoRedefine/>
    <w:uiPriority w:val="99"/>
    <w:qFormat/>
    <w:rsid w:val="00F92301"/>
    <w:rPr>
      <w:rFonts w:eastAsia="Times New Roman"/>
      <w:szCs w:val="20"/>
    </w:rPr>
  </w:style>
  <w:style w:type="paragraph" w:customStyle="1" w:styleId="RepeatBlockHeading">
    <w:name w:val="Repeat Block Heading"/>
    <w:basedOn w:val="Normal"/>
    <w:autoRedefine/>
    <w:uiPriority w:val="99"/>
    <w:qFormat/>
    <w:rsid w:val="00F9230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92301"/>
    <w:pPr>
      <w:spacing w:before="72" w:after="72"/>
    </w:pPr>
    <w:rPr>
      <w:rFonts w:eastAsia="Times New Roman"/>
      <w:b/>
      <w:bCs/>
      <w:sz w:val="26"/>
      <w:szCs w:val="26"/>
    </w:rPr>
  </w:style>
  <w:style w:type="paragraph" w:customStyle="1" w:styleId="story-body">
    <w:name w:val="story-body"/>
    <w:basedOn w:val="Normal"/>
    <w:uiPriority w:val="99"/>
    <w:qFormat/>
    <w:rsid w:val="00F92301"/>
    <w:pPr>
      <w:spacing w:before="100" w:beforeAutospacing="1" w:after="100" w:afterAutospacing="1"/>
    </w:pPr>
    <w:rPr>
      <w:rFonts w:eastAsia="Times New Roman"/>
    </w:rPr>
  </w:style>
  <w:style w:type="paragraph" w:customStyle="1" w:styleId="story-dateline">
    <w:name w:val="story-dateline"/>
    <w:basedOn w:val="Normal"/>
    <w:uiPriority w:val="99"/>
    <w:qFormat/>
    <w:rsid w:val="00F92301"/>
    <w:rPr>
      <w:rFonts w:eastAsia="Times New Roman"/>
      <w:b/>
      <w:bCs/>
    </w:rPr>
  </w:style>
  <w:style w:type="paragraph" w:customStyle="1" w:styleId="TextofCards">
    <w:name w:val="Text of Cards"/>
    <w:basedOn w:val="Normal"/>
    <w:uiPriority w:val="99"/>
    <w:qFormat/>
    <w:rsid w:val="00F92301"/>
    <w:rPr>
      <w:rFonts w:eastAsia="Times New Roman"/>
      <w:color w:val="000000"/>
      <w:spacing w:val="6"/>
      <w:szCs w:val="23"/>
    </w:rPr>
  </w:style>
  <w:style w:type="paragraph" w:customStyle="1" w:styleId="Corpotesto">
    <w:name w:val="Corpo testo"/>
    <w:basedOn w:val="Normal"/>
    <w:uiPriority w:val="99"/>
    <w:qFormat/>
    <w:rsid w:val="00F9230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92301"/>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F92301"/>
    <w:pPr>
      <w:spacing w:line="259" w:lineRule="auto"/>
    </w:pPr>
    <w:rPr>
      <w:rFonts w:eastAsia="Times New Roman"/>
      <w:b/>
      <w:bCs/>
      <w:kern w:val="0"/>
      <w14:ligatures w14:val="none"/>
    </w:rPr>
  </w:style>
  <w:style w:type="paragraph" w:customStyle="1" w:styleId="OmniPage1">
    <w:name w:val="OmniPage #1"/>
    <w:basedOn w:val="Normal"/>
    <w:uiPriority w:val="99"/>
    <w:qFormat/>
    <w:rsid w:val="00F9230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9230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92301"/>
    <w:rPr>
      <w:b w:val="0"/>
      <w:caps w:val="0"/>
      <w:sz w:val="20"/>
    </w:rPr>
  </w:style>
  <w:style w:type="paragraph" w:customStyle="1" w:styleId="ProjectTitleLine">
    <w:name w:val="Project Title Line"/>
    <w:basedOn w:val="Normal"/>
    <w:next w:val="Normal"/>
    <w:autoRedefine/>
    <w:uiPriority w:val="99"/>
    <w:qFormat/>
    <w:rsid w:val="00F92301"/>
    <w:pPr>
      <w:jc w:val="center"/>
    </w:pPr>
    <w:rPr>
      <w:rFonts w:eastAsia="Times New Roman"/>
      <w:caps/>
      <w:szCs w:val="20"/>
    </w:rPr>
  </w:style>
  <w:style w:type="paragraph" w:customStyle="1" w:styleId="LanguageStrike">
    <w:name w:val="Language Strike"/>
    <w:basedOn w:val="Normal"/>
    <w:next w:val="Normal"/>
    <w:uiPriority w:val="99"/>
    <w:qFormat/>
    <w:rsid w:val="00F92301"/>
    <w:rPr>
      <w:rFonts w:eastAsia="Times New Roman"/>
      <w:strike/>
      <w:szCs w:val="24"/>
    </w:rPr>
  </w:style>
  <w:style w:type="paragraph" w:customStyle="1" w:styleId="NormalVerdana">
    <w:name w:val="Normal + Verdana"/>
    <w:aliases w:val="10 pt,White,Normal + Arial"/>
    <w:basedOn w:val="Normal"/>
    <w:uiPriority w:val="99"/>
    <w:qFormat/>
    <w:rsid w:val="00F92301"/>
    <w:rPr>
      <w:rFonts w:eastAsia="Times New Roman"/>
      <w:szCs w:val="20"/>
      <w:u w:val="single"/>
    </w:rPr>
  </w:style>
  <w:style w:type="paragraph" w:customStyle="1" w:styleId="Normal10pt">
    <w:name w:val="Normal + 10 pt"/>
    <w:basedOn w:val="Normal"/>
    <w:uiPriority w:val="99"/>
    <w:qFormat/>
    <w:rsid w:val="00F92301"/>
    <w:rPr>
      <w:rFonts w:eastAsia="Times New Roman"/>
      <w:szCs w:val="20"/>
    </w:rPr>
  </w:style>
  <w:style w:type="paragraph" w:customStyle="1" w:styleId="cardChar1Char">
    <w:name w:val="card Char1 Char"/>
    <w:basedOn w:val="Normal"/>
    <w:uiPriority w:val="99"/>
    <w:qFormat/>
    <w:rsid w:val="00F92301"/>
    <w:pPr>
      <w:ind w:left="288" w:right="288"/>
    </w:pPr>
    <w:rPr>
      <w:rFonts w:eastAsia="Times New Roman"/>
      <w:szCs w:val="20"/>
    </w:rPr>
  </w:style>
  <w:style w:type="paragraph" w:customStyle="1" w:styleId="CM12">
    <w:name w:val="CM12"/>
    <w:basedOn w:val="Default"/>
    <w:next w:val="Default"/>
    <w:uiPriority w:val="99"/>
    <w:qFormat/>
    <w:rsid w:val="00F9230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9230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9230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9230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92301"/>
    <w:rPr>
      <w:rFonts w:eastAsia="Times New Roman"/>
      <w:strike/>
      <w:szCs w:val="20"/>
    </w:rPr>
  </w:style>
  <w:style w:type="paragraph" w:customStyle="1" w:styleId="textbodyblack">
    <w:name w:val="textbodyblack"/>
    <w:basedOn w:val="Normal"/>
    <w:uiPriority w:val="99"/>
    <w:qFormat/>
    <w:rsid w:val="00F9230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9230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F9230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9230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F92301"/>
    <w:pPr>
      <w:ind w:left="288"/>
    </w:pPr>
    <w:rPr>
      <w:rFonts w:eastAsia="SimSun"/>
      <w:szCs w:val="20"/>
      <w:lang w:eastAsia="zh-CN"/>
    </w:rPr>
  </w:style>
  <w:style w:type="paragraph" w:customStyle="1" w:styleId="story-body-text">
    <w:name w:val="story-body-text"/>
    <w:basedOn w:val="Normal"/>
    <w:uiPriority w:val="99"/>
    <w:qFormat/>
    <w:rsid w:val="00F9230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92301"/>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F9230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9230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92301"/>
    <w:rPr>
      <w:rFonts w:eastAsia="MS Gothic" w:cs="Arial"/>
      <w:sz w:val="24"/>
    </w:rPr>
  </w:style>
  <w:style w:type="paragraph" w:customStyle="1" w:styleId="nromal">
    <w:name w:val="nromal"/>
    <w:basedOn w:val="Normal"/>
    <w:uiPriority w:val="99"/>
    <w:qFormat/>
    <w:rsid w:val="00F92301"/>
    <w:pPr>
      <w:keepNext/>
      <w:keepLines/>
      <w:spacing w:before="200"/>
      <w:outlineLvl w:val="3"/>
    </w:pPr>
    <w:rPr>
      <w:rFonts w:eastAsia="Times New Roman" w:cs="Cambria"/>
      <w:b/>
      <w:iCs/>
    </w:rPr>
  </w:style>
  <w:style w:type="paragraph" w:customStyle="1" w:styleId="natural">
    <w:name w:val="natural"/>
    <w:basedOn w:val="Normal"/>
    <w:uiPriority w:val="99"/>
    <w:qFormat/>
    <w:rsid w:val="00F92301"/>
    <w:pPr>
      <w:keepNext/>
      <w:keepLines/>
      <w:spacing w:before="200"/>
      <w:outlineLvl w:val="3"/>
    </w:pPr>
    <w:rPr>
      <w:rFonts w:eastAsia="Times New Roman"/>
      <w:b/>
      <w:iCs/>
    </w:rPr>
  </w:style>
  <w:style w:type="paragraph" w:customStyle="1" w:styleId="nroaml">
    <w:name w:val="nroaml"/>
    <w:basedOn w:val="Normal"/>
    <w:uiPriority w:val="99"/>
    <w:qFormat/>
    <w:rsid w:val="00F92301"/>
    <w:pPr>
      <w:keepNext/>
      <w:keepLines/>
      <w:spacing w:before="200"/>
      <w:outlineLvl w:val="3"/>
    </w:pPr>
    <w:rPr>
      <w:rFonts w:eastAsia="Times New Roman"/>
      <w:b/>
      <w:iCs/>
    </w:rPr>
  </w:style>
  <w:style w:type="paragraph" w:customStyle="1" w:styleId="noraml">
    <w:name w:val="noraml"/>
    <w:basedOn w:val="Normal"/>
    <w:uiPriority w:val="99"/>
    <w:qFormat/>
    <w:rsid w:val="00F92301"/>
    <w:pPr>
      <w:keepNext/>
      <w:keepLines/>
      <w:spacing w:before="200"/>
      <w:outlineLvl w:val="3"/>
    </w:pPr>
    <w:rPr>
      <w:rFonts w:eastAsia="Times New Roman"/>
      <w:b/>
      <w:iCs/>
      <w:sz w:val="24"/>
    </w:rPr>
  </w:style>
  <w:style w:type="paragraph" w:customStyle="1" w:styleId="p0">
    <w:name w:val="p0"/>
    <w:basedOn w:val="Normal"/>
    <w:uiPriority w:val="99"/>
    <w:qFormat/>
    <w:rsid w:val="00F9230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92301"/>
    <w:rPr>
      <w:rFonts w:eastAsia="MS Mincho"/>
      <w:b/>
      <w:sz w:val="24"/>
      <w:szCs w:val="24"/>
      <w:u w:val="single"/>
    </w:rPr>
  </w:style>
  <w:style w:type="paragraph" w:customStyle="1" w:styleId="2909F619802848F09E01365C32F34654">
    <w:name w:val="2909F619802848F09E01365C32F34654"/>
    <w:uiPriority w:val="99"/>
    <w:qFormat/>
    <w:rsid w:val="00F92301"/>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92301"/>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F92301"/>
    <w:rPr>
      <w:rFonts w:eastAsia="Times New Roman"/>
      <w:szCs w:val="24"/>
    </w:rPr>
  </w:style>
  <w:style w:type="paragraph" w:customStyle="1" w:styleId="2ndLevel-TAG">
    <w:name w:val="2nd Level - TAG"/>
    <w:basedOn w:val="Normal"/>
    <w:next w:val="Normal"/>
    <w:uiPriority w:val="99"/>
    <w:qFormat/>
    <w:rsid w:val="00F92301"/>
    <w:pPr>
      <w:spacing w:before="240"/>
      <w:outlineLvl w:val="2"/>
    </w:pPr>
    <w:rPr>
      <w:rFonts w:eastAsia="Times New Roman"/>
      <w:b/>
      <w:szCs w:val="24"/>
    </w:rPr>
  </w:style>
  <w:style w:type="paragraph" w:customStyle="1" w:styleId="CM14">
    <w:name w:val="CM14"/>
    <w:basedOn w:val="Default"/>
    <w:next w:val="Default"/>
    <w:uiPriority w:val="99"/>
    <w:qFormat/>
    <w:rsid w:val="00F9230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9230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92301"/>
    <w:rPr>
      <w:rFonts w:eastAsia="Calibri"/>
      <w:b/>
    </w:rPr>
  </w:style>
  <w:style w:type="paragraph" w:customStyle="1" w:styleId="times">
    <w:name w:val="times"/>
    <w:basedOn w:val="Normal"/>
    <w:uiPriority w:val="99"/>
    <w:qFormat/>
    <w:rsid w:val="00F92301"/>
    <w:pPr>
      <w:spacing w:before="100" w:beforeAutospacing="1" w:after="100" w:afterAutospacing="1"/>
    </w:pPr>
    <w:rPr>
      <w:rFonts w:eastAsia="Times New Roman"/>
      <w:sz w:val="24"/>
      <w:szCs w:val="24"/>
    </w:rPr>
  </w:style>
  <w:style w:type="paragraph" w:customStyle="1" w:styleId="BodyA">
    <w:name w:val="Body A"/>
    <w:uiPriority w:val="99"/>
    <w:qFormat/>
    <w:rsid w:val="00F92301"/>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F9230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9230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92301"/>
    <w:rPr>
      <w:rFonts w:eastAsia="Calibri"/>
    </w:rPr>
  </w:style>
  <w:style w:type="paragraph" w:customStyle="1" w:styleId="TagLine">
    <w:name w:val="Tag Line"/>
    <w:basedOn w:val="Normal"/>
    <w:next w:val="FullText"/>
    <w:uiPriority w:val="99"/>
    <w:qFormat/>
    <w:rsid w:val="00F92301"/>
    <w:rPr>
      <w:rFonts w:eastAsia="Times New Roman"/>
      <w:b/>
      <w:sz w:val="28"/>
    </w:rPr>
  </w:style>
  <w:style w:type="paragraph" w:customStyle="1" w:styleId="Card6pt">
    <w:name w:val="Card 6pt"/>
    <w:basedOn w:val="Normal"/>
    <w:uiPriority w:val="99"/>
    <w:qFormat/>
    <w:rsid w:val="00F9230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9230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92301"/>
    <w:rPr>
      <w:rFonts w:ascii="Century Gothic" w:eastAsia="Times New Roman" w:hAnsi="Century Gothic"/>
    </w:rPr>
  </w:style>
  <w:style w:type="paragraph" w:customStyle="1" w:styleId="CM27">
    <w:name w:val="CM27"/>
    <w:basedOn w:val="Default"/>
    <w:next w:val="Default"/>
    <w:uiPriority w:val="99"/>
    <w:qFormat/>
    <w:rsid w:val="00F9230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9230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9230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F9230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9230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9230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9230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9230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9230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F9230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F9230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9230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9230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9230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92301"/>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F92301"/>
    <w:pPr>
      <w:ind w:left="288"/>
    </w:pPr>
    <w:rPr>
      <w:rFonts w:ascii="Garamond" w:eastAsia="Times New Roman" w:hAnsi="Garamond"/>
      <w:szCs w:val="24"/>
    </w:rPr>
  </w:style>
  <w:style w:type="paragraph" w:customStyle="1" w:styleId="AAAcard">
    <w:name w:val="AAAcard"/>
    <w:basedOn w:val="Normal"/>
    <w:link w:val="AAAcardChar"/>
    <w:uiPriority w:val="99"/>
    <w:qFormat/>
    <w:rsid w:val="00F92301"/>
    <w:pPr>
      <w:ind w:left="288" w:right="288"/>
    </w:pPr>
    <w:rPr>
      <w:rFonts w:eastAsia="Times New Roman"/>
    </w:rPr>
  </w:style>
  <w:style w:type="paragraph" w:customStyle="1" w:styleId="Caption3">
    <w:name w:val="Caption3"/>
    <w:basedOn w:val="Normal"/>
    <w:uiPriority w:val="99"/>
    <w:qFormat/>
    <w:rsid w:val="00F9230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9230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9230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92301"/>
    <w:pPr>
      <w:spacing w:before="100" w:beforeAutospacing="1" w:after="100" w:afterAutospacing="1"/>
    </w:pPr>
    <w:rPr>
      <w:rFonts w:eastAsia="Times New Roman"/>
      <w:sz w:val="24"/>
      <w:szCs w:val="24"/>
    </w:rPr>
  </w:style>
  <w:style w:type="paragraph" w:customStyle="1" w:styleId="CITEF3">
    <w:name w:val="CITE F3"/>
    <w:uiPriority w:val="99"/>
    <w:qFormat/>
    <w:rsid w:val="00F92301"/>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F92301"/>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9230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9230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92301"/>
    <w:pPr>
      <w:spacing w:before="100" w:beforeAutospacing="1" w:after="100" w:afterAutospacing="1"/>
    </w:pPr>
    <w:rPr>
      <w:rFonts w:eastAsia="Times New Roman"/>
      <w:sz w:val="24"/>
      <w:szCs w:val="24"/>
    </w:rPr>
  </w:style>
  <w:style w:type="paragraph" w:customStyle="1" w:styleId="more">
    <w:name w:val="more"/>
    <w:basedOn w:val="Normal"/>
    <w:uiPriority w:val="99"/>
    <w:qFormat/>
    <w:rsid w:val="00F9230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9230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9230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9230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9230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9230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9230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9230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9230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9230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9230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9230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92301"/>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F92301"/>
    <w:pPr>
      <w:spacing w:before="100" w:beforeAutospacing="1" w:after="100" w:afterAutospacing="1"/>
    </w:pPr>
    <w:rPr>
      <w:rFonts w:eastAsia="Calibri"/>
      <w:sz w:val="24"/>
    </w:rPr>
  </w:style>
  <w:style w:type="paragraph" w:customStyle="1" w:styleId="deck">
    <w:name w:val="deck"/>
    <w:basedOn w:val="Normal"/>
    <w:uiPriority w:val="99"/>
    <w:qFormat/>
    <w:rsid w:val="00F92301"/>
    <w:pPr>
      <w:spacing w:before="100" w:beforeAutospacing="1" w:after="100" w:afterAutospacing="1"/>
    </w:pPr>
    <w:rPr>
      <w:rFonts w:eastAsia="Times New Roman"/>
      <w:sz w:val="24"/>
      <w:szCs w:val="24"/>
    </w:rPr>
  </w:style>
  <w:style w:type="paragraph" w:customStyle="1" w:styleId="i1">
    <w:name w:val="i1"/>
    <w:basedOn w:val="Normal"/>
    <w:uiPriority w:val="99"/>
    <w:qFormat/>
    <w:rsid w:val="00F9230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9230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9230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92301"/>
    <w:rPr>
      <w:rFonts w:eastAsia="Calibri"/>
    </w:rPr>
  </w:style>
  <w:style w:type="paragraph" w:customStyle="1" w:styleId="NoteLevel22">
    <w:name w:val="Note Level 22"/>
    <w:basedOn w:val="Normal"/>
    <w:next w:val="Normal"/>
    <w:uiPriority w:val="99"/>
    <w:qFormat/>
    <w:rsid w:val="00F92301"/>
    <w:pPr>
      <w:keepNext/>
      <w:ind w:left="288" w:right="288"/>
    </w:pPr>
    <w:rPr>
      <w:rFonts w:ascii="Georgia" w:eastAsia="MS Gothic" w:hAnsi="Georgia"/>
      <w:szCs w:val="20"/>
    </w:rPr>
  </w:style>
  <w:style w:type="paragraph" w:customStyle="1" w:styleId="wp-caption-text">
    <w:name w:val="wp-caption-text"/>
    <w:basedOn w:val="Normal"/>
    <w:qFormat/>
    <w:rsid w:val="00F9230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9230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92301"/>
    <w:pPr>
      <w:spacing w:before="100" w:beforeAutospacing="1" w:after="100" w:afterAutospacing="1"/>
    </w:pPr>
    <w:rPr>
      <w:sz w:val="24"/>
    </w:rPr>
  </w:style>
  <w:style w:type="paragraph" w:customStyle="1" w:styleId="tweet-text">
    <w:name w:val="tweet-text"/>
    <w:basedOn w:val="Normal"/>
    <w:uiPriority w:val="99"/>
    <w:qFormat/>
    <w:rsid w:val="00F92301"/>
    <w:pPr>
      <w:spacing w:before="100" w:beforeAutospacing="1" w:after="100" w:afterAutospacing="1"/>
    </w:pPr>
  </w:style>
  <w:style w:type="paragraph" w:customStyle="1" w:styleId="description">
    <w:name w:val="description"/>
    <w:basedOn w:val="Normal"/>
    <w:uiPriority w:val="99"/>
    <w:qFormat/>
    <w:rsid w:val="00F92301"/>
    <w:pPr>
      <w:spacing w:before="100" w:beforeAutospacing="1" w:after="100" w:afterAutospacing="1"/>
    </w:pPr>
  </w:style>
  <w:style w:type="paragraph" w:customStyle="1" w:styleId="graf">
    <w:name w:val="graf"/>
    <w:basedOn w:val="Normal"/>
    <w:uiPriority w:val="99"/>
    <w:qFormat/>
    <w:rsid w:val="00F92301"/>
    <w:pPr>
      <w:spacing w:before="100" w:beforeAutospacing="1" w:after="100" w:afterAutospacing="1"/>
    </w:pPr>
  </w:style>
  <w:style w:type="paragraph" w:customStyle="1" w:styleId="column">
    <w:name w:val="column"/>
    <w:basedOn w:val="Normal"/>
    <w:uiPriority w:val="99"/>
    <w:qFormat/>
    <w:rsid w:val="00F92301"/>
    <w:pPr>
      <w:spacing w:before="100" w:beforeAutospacing="1" w:after="100" w:afterAutospacing="1"/>
    </w:pPr>
  </w:style>
  <w:style w:type="paragraph" w:customStyle="1" w:styleId="recirc-container">
    <w:name w:val="recirc-container"/>
    <w:basedOn w:val="Normal"/>
    <w:uiPriority w:val="99"/>
    <w:qFormat/>
    <w:rsid w:val="00F92301"/>
    <w:pPr>
      <w:spacing w:before="100" w:beforeAutospacing="1" w:after="100" w:afterAutospacing="1"/>
    </w:pPr>
    <w:rPr>
      <w:sz w:val="24"/>
    </w:rPr>
  </w:style>
  <w:style w:type="paragraph" w:customStyle="1" w:styleId="selectionshareable">
    <w:name w:val="selectionshareable"/>
    <w:basedOn w:val="Normal"/>
    <w:uiPriority w:val="99"/>
    <w:qFormat/>
    <w:rsid w:val="00F92301"/>
    <w:pPr>
      <w:spacing w:before="100" w:beforeAutospacing="1" w:after="100" w:afterAutospacing="1"/>
    </w:pPr>
    <w:rPr>
      <w:sz w:val="24"/>
    </w:rPr>
  </w:style>
  <w:style w:type="paragraph" w:customStyle="1" w:styleId="interstitial-link">
    <w:name w:val="interstitial-link"/>
    <w:basedOn w:val="Normal"/>
    <w:uiPriority w:val="99"/>
    <w:qFormat/>
    <w:rsid w:val="00F92301"/>
    <w:pPr>
      <w:spacing w:before="100" w:beforeAutospacing="1" w:after="100" w:afterAutospacing="1"/>
    </w:pPr>
    <w:rPr>
      <w:sz w:val="24"/>
    </w:rPr>
  </w:style>
  <w:style w:type="paragraph" w:customStyle="1" w:styleId="see-also">
    <w:name w:val="see-also"/>
    <w:basedOn w:val="Normal"/>
    <w:uiPriority w:val="99"/>
    <w:qFormat/>
    <w:rsid w:val="00F92301"/>
    <w:pPr>
      <w:spacing w:before="100" w:beforeAutospacing="1" w:after="100" w:afterAutospacing="1"/>
    </w:pPr>
    <w:rPr>
      <w:sz w:val="24"/>
    </w:rPr>
  </w:style>
  <w:style w:type="character" w:styleId="SubtleEmphasis">
    <w:name w:val="Subtle Emphasis"/>
    <w:aliases w:val="Key phrase"/>
    <w:uiPriority w:val="19"/>
    <w:qFormat/>
    <w:rsid w:val="00F92301"/>
    <w:rPr>
      <w:rFonts w:ascii="Georgia" w:hAnsi="Georgia" w:hint="default"/>
      <w:i/>
      <w:iCs/>
      <w:color w:val="808080"/>
    </w:rPr>
  </w:style>
  <w:style w:type="character" w:customStyle="1" w:styleId="cardchar00">
    <w:name w:val="cardchar0"/>
    <w:basedOn w:val="DefaultParagraphFont"/>
    <w:rsid w:val="00F92301"/>
  </w:style>
  <w:style w:type="character" w:customStyle="1" w:styleId="UnderlineNon-bold">
    <w:name w:val="Underline Non - bold"/>
    <w:rsid w:val="00F92301"/>
    <w:rPr>
      <w:rFonts w:ascii="Times New Roman" w:hAnsi="Times New Roman" w:cs="Times New Roman" w:hint="default"/>
      <w:iCs/>
      <w:sz w:val="22"/>
      <w:u w:val="single"/>
    </w:rPr>
  </w:style>
  <w:style w:type="character" w:customStyle="1" w:styleId="Heading5Char2">
    <w:name w:val="Heading 5 Char2"/>
    <w:aliases w:val="Blocks Char2"/>
    <w:rsid w:val="00F92301"/>
    <w:rPr>
      <w:rFonts w:ascii="Bell MT" w:eastAsia="Times New Roman" w:hAnsi="Bell MT" w:hint="default"/>
      <w:bCs/>
      <w:iCs/>
      <w:sz w:val="10"/>
      <w:szCs w:val="26"/>
    </w:rPr>
  </w:style>
  <w:style w:type="character" w:customStyle="1" w:styleId="Style2CharChar">
    <w:name w:val="Style2 Char Char"/>
    <w:rsid w:val="00F92301"/>
    <w:rPr>
      <w:u w:val="thick"/>
      <w:lang w:val="en-US" w:eastAsia="en-US" w:bidi="ar-SA"/>
    </w:rPr>
  </w:style>
  <w:style w:type="character" w:customStyle="1" w:styleId="authordate1">
    <w:name w:val="authordate"/>
    <w:rsid w:val="00F92301"/>
  </w:style>
  <w:style w:type="character" w:customStyle="1" w:styleId="underline0">
    <w:name w:val="%underline"/>
    <w:rsid w:val="00F92301"/>
    <w:rPr>
      <w:rFonts w:ascii="Times New Roman" w:hAnsi="Times New Roman" w:cs="Times New Roman" w:hint="default"/>
      <w:strike w:val="0"/>
      <w:dstrike w:val="0"/>
      <w:sz w:val="16"/>
      <w:u w:val="none"/>
      <w:effect w:val="none"/>
    </w:rPr>
  </w:style>
  <w:style w:type="character" w:customStyle="1" w:styleId="AUNDERLINE1">
    <w:name w:val="AUNDERLINE"/>
    <w:rsid w:val="00F92301"/>
    <w:rPr>
      <w:rFonts w:ascii="Times New Roman" w:hAnsi="Times New Roman" w:cs="Times New Roman" w:hint="default"/>
      <w:sz w:val="20"/>
      <w:u w:val="single"/>
    </w:rPr>
  </w:style>
  <w:style w:type="character" w:customStyle="1" w:styleId="UnderlinedCharChar0">
    <w:name w:val="Underlined Char Char"/>
    <w:rsid w:val="00F92301"/>
    <w:rPr>
      <w:rFonts w:ascii="Garamond" w:hAnsi="Garamond" w:hint="default"/>
      <w:szCs w:val="28"/>
      <w:u w:val="single"/>
      <w:lang w:val="en-US" w:eastAsia="en-US" w:bidi="ar-SA"/>
    </w:rPr>
  </w:style>
  <w:style w:type="character" w:customStyle="1" w:styleId="slug-doi">
    <w:name w:val="slug-doi"/>
    <w:basedOn w:val="DefaultParagraphFont"/>
    <w:rsid w:val="00F92301"/>
  </w:style>
  <w:style w:type="character" w:customStyle="1" w:styleId="af">
    <w:name w:val="af"/>
    <w:basedOn w:val="DefaultParagraphFont"/>
    <w:rsid w:val="00F92301"/>
  </w:style>
  <w:style w:type="character" w:customStyle="1" w:styleId="ab">
    <w:name w:val="ab"/>
    <w:basedOn w:val="DefaultParagraphFont"/>
    <w:rsid w:val="00F92301"/>
  </w:style>
  <w:style w:type="character" w:customStyle="1" w:styleId="em">
    <w:name w:val="em"/>
    <w:basedOn w:val="DefaultParagraphFont"/>
    <w:rsid w:val="00F92301"/>
  </w:style>
  <w:style w:type="character" w:customStyle="1" w:styleId="au">
    <w:name w:val="au"/>
    <w:basedOn w:val="DefaultParagraphFont"/>
    <w:rsid w:val="00F92301"/>
  </w:style>
  <w:style w:type="character" w:customStyle="1" w:styleId="ti">
    <w:name w:val="ti"/>
    <w:basedOn w:val="DefaultParagraphFont"/>
    <w:rsid w:val="00F92301"/>
  </w:style>
  <w:style w:type="character" w:customStyle="1" w:styleId="subheadblue">
    <w:name w:val="subhead_blue"/>
    <w:basedOn w:val="DefaultParagraphFont"/>
    <w:rsid w:val="00F92301"/>
  </w:style>
  <w:style w:type="character" w:customStyle="1" w:styleId="affiliation">
    <w:name w:val="affiliation"/>
    <w:basedOn w:val="DefaultParagraphFont"/>
    <w:rsid w:val="00F92301"/>
  </w:style>
  <w:style w:type="character" w:customStyle="1" w:styleId="slug-doi-wrapper">
    <w:name w:val="slug-doi-wrapper"/>
    <w:basedOn w:val="DefaultParagraphFont"/>
    <w:rsid w:val="00F92301"/>
  </w:style>
  <w:style w:type="character" w:customStyle="1" w:styleId="slug-metadata-noteahead-of-print">
    <w:name w:val="slug-metadata-note ahead-of-print"/>
    <w:basedOn w:val="DefaultParagraphFont"/>
    <w:rsid w:val="00F92301"/>
  </w:style>
  <w:style w:type="character" w:customStyle="1" w:styleId="slug-ahead-of-print-date">
    <w:name w:val="slug-ahead-of-print-date"/>
    <w:basedOn w:val="DefaultParagraphFont"/>
    <w:rsid w:val="00F92301"/>
  </w:style>
  <w:style w:type="character" w:customStyle="1" w:styleId="goohl0">
    <w:name w:val="goohl0"/>
    <w:basedOn w:val="DefaultParagraphFont"/>
    <w:rsid w:val="00F92301"/>
  </w:style>
  <w:style w:type="character" w:customStyle="1" w:styleId="CharChar6">
    <w:name w:val="Char Char6"/>
    <w:rsid w:val="00F9230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F92301"/>
    <w:rPr>
      <w:b/>
      <w:bCs w:val="0"/>
      <w:sz w:val="24"/>
      <w:szCs w:val="24"/>
      <w:lang w:val="en-US" w:eastAsia="en-US" w:bidi="ar-SA"/>
    </w:rPr>
  </w:style>
  <w:style w:type="character" w:customStyle="1" w:styleId="12TimesNewRoman">
    <w:name w:val="12 Times New Roman"/>
    <w:rsid w:val="00F9230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9230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92301"/>
    <w:rPr>
      <w:rFonts w:ascii="Times New Roman" w:hAnsi="Times New Roman" w:cs="Times New Roman" w:hint="default"/>
      <w:strike w:val="0"/>
      <w:dstrike w:val="0"/>
      <w:sz w:val="14"/>
      <w:u w:val="none"/>
      <w:effect w:val="none"/>
    </w:rPr>
  </w:style>
  <w:style w:type="character" w:customStyle="1" w:styleId="F8-UnderlineBold">
    <w:name w:val="F8 - Underline/Bold"/>
    <w:rsid w:val="00F92301"/>
    <w:rPr>
      <w:rFonts w:ascii="Times New Roman" w:hAnsi="Times New Roman" w:cs="Times New Roman" w:hint="default"/>
      <w:b/>
      <w:bCs w:val="0"/>
      <w:sz w:val="20"/>
      <w:u w:val="single"/>
    </w:rPr>
  </w:style>
  <w:style w:type="character" w:customStyle="1" w:styleId="Brief-Bold">
    <w:name w:val="Brief - Bold"/>
    <w:rsid w:val="00F92301"/>
    <w:rPr>
      <w:rFonts w:ascii="Times New Roman" w:hAnsi="Times New Roman" w:cs="Times New Roman" w:hint="default"/>
      <w:b/>
      <w:bCs w:val="0"/>
    </w:rPr>
  </w:style>
  <w:style w:type="character" w:customStyle="1" w:styleId="Card-Underline">
    <w:name w:val="Card - Underline"/>
    <w:rsid w:val="00F92301"/>
    <w:rPr>
      <w:rFonts w:ascii="Times New Roman" w:hAnsi="Times New Roman" w:cs="Times New Roman" w:hint="default"/>
      <w:u w:val="single"/>
    </w:rPr>
  </w:style>
  <w:style w:type="character" w:customStyle="1" w:styleId="beriefunderline">
    <w:name w:val="berief = underline"/>
    <w:rsid w:val="00F92301"/>
    <w:rPr>
      <w:rFonts w:ascii="Times New Roman" w:eastAsia="Times New Roman" w:hAnsi="Times New Roman" w:cs="Times New Roman" w:hint="default"/>
      <w:sz w:val="20"/>
      <w:u w:val="single"/>
    </w:rPr>
  </w:style>
  <w:style w:type="character" w:customStyle="1" w:styleId="BoldText10pt">
    <w:name w:val="Bold Text 10 pt"/>
    <w:rsid w:val="00F9230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92301"/>
  </w:style>
  <w:style w:type="character" w:customStyle="1" w:styleId="SC4208902">
    <w:name w:val="SC.4.208902"/>
    <w:rsid w:val="00F92301"/>
    <w:rPr>
      <w:rFonts w:ascii="Century" w:hAnsi="Century" w:cs="Century" w:hint="default"/>
      <w:color w:val="000000"/>
      <w:sz w:val="22"/>
      <w:szCs w:val="22"/>
    </w:rPr>
  </w:style>
  <w:style w:type="character" w:customStyle="1" w:styleId="SC4208915">
    <w:name w:val="SC.4.208915"/>
    <w:rsid w:val="00F92301"/>
    <w:rPr>
      <w:rFonts w:ascii="Century" w:hAnsi="Century" w:cs="Century" w:hint="default"/>
      <w:color w:val="000000"/>
      <w:sz w:val="13"/>
      <w:szCs w:val="13"/>
    </w:rPr>
  </w:style>
  <w:style w:type="character" w:customStyle="1" w:styleId="SC273764">
    <w:name w:val="SC.2.73764"/>
    <w:rsid w:val="00F92301"/>
    <w:rPr>
      <w:rFonts w:ascii="Century" w:hAnsi="Century" w:cs="Century" w:hint="default"/>
      <w:color w:val="000000"/>
      <w:sz w:val="72"/>
      <w:szCs w:val="72"/>
    </w:rPr>
  </w:style>
  <w:style w:type="character" w:customStyle="1" w:styleId="SC273779">
    <w:name w:val="SC.2.73779"/>
    <w:rsid w:val="00F92301"/>
    <w:rPr>
      <w:rFonts w:ascii="Century" w:hAnsi="Century" w:cs="Century" w:hint="default"/>
      <w:color w:val="000000"/>
      <w:sz w:val="40"/>
      <w:szCs w:val="40"/>
    </w:rPr>
  </w:style>
  <w:style w:type="character" w:customStyle="1" w:styleId="SC273763">
    <w:name w:val="SC.2.73763"/>
    <w:rsid w:val="00F92301"/>
    <w:rPr>
      <w:rFonts w:ascii="Century" w:hAnsi="Century" w:cs="Century" w:hint="default"/>
      <w:b/>
      <w:bCs/>
      <w:color w:val="000000"/>
    </w:rPr>
  </w:style>
  <w:style w:type="character" w:customStyle="1" w:styleId="SC4208910">
    <w:name w:val="SC.4.208910"/>
    <w:rsid w:val="00F92301"/>
    <w:rPr>
      <w:rFonts w:ascii="Century" w:hAnsi="Century" w:cs="Century" w:hint="default"/>
      <w:color w:val="000000"/>
      <w:sz w:val="28"/>
      <w:szCs w:val="28"/>
    </w:rPr>
  </w:style>
  <w:style w:type="character" w:customStyle="1" w:styleId="SC4208911">
    <w:name w:val="SC.4.208911"/>
    <w:rsid w:val="00F92301"/>
    <w:rPr>
      <w:rFonts w:ascii="Century" w:hAnsi="Century" w:cs="Century" w:hint="default"/>
      <w:color w:val="000000"/>
    </w:rPr>
  </w:style>
  <w:style w:type="character" w:customStyle="1" w:styleId="articlesubtitle">
    <w:name w:val="article_sub_title"/>
    <w:basedOn w:val="DefaultParagraphFont"/>
    <w:rsid w:val="00F92301"/>
  </w:style>
  <w:style w:type="character" w:customStyle="1" w:styleId="newsdate2">
    <w:name w:val="news_date2"/>
    <w:basedOn w:val="DefaultParagraphFont"/>
    <w:rsid w:val="00F92301"/>
  </w:style>
  <w:style w:type="character" w:customStyle="1" w:styleId="readarticleheader">
    <w:name w:val="readarticleheader"/>
    <w:basedOn w:val="DefaultParagraphFont"/>
    <w:rsid w:val="00F92301"/>
  </w:style>
  <w:style w:type="character" w:customStyle="1" w:styleId="UnderlinedCardChar0">
    <w:name w:val="Underlined Card Char"/>
    <w:rsid w:val="00F92301"/>
    <w:rPr>
      <w:rFonts w:ascii="Palatino Linotype" w:hAnsi="Palatino Linotype" w:hint="default"/>
      <w:u w:val="single"/>
      <w:lang w:val="en-US" w:eastAsia="en-US" w:bidi="ar-SA"/>
    </w:rPr>
  </w:style>
  <w:style w:type="character" w:customStyle="1" w:styleId="char">
    <w:name w:val="char"/>
    <w:basedOn w:val="DefaultParagraphFont"/>
    <w:rsid w:val="00F92301"/>
  </w:style>
  <w:style w:type="character" w:customStyle="1" w:styleId="UnderlineCharCharCharCharCharChar">
    <w:name w:val="Underline Char Char Char Char Char Char"/>
    <w:rsid w:val="00F92301"/>
    <w:rPr>
      <w:rFonts w:ascii="Arial Narrow" w:hAnsi="Arial Narrow" w:hint="default"/>
      <w:szCs w:val="24"/>
      <w:u w:val="single"/>
      <w:lang w:val="en-US" w:eastAsia="en-US" w:bidi="ar-SA"/>
    </w:rPr>
  </w:style>
  <w:style w:type="character" w:customStyle="1" w:styleId="bolding1">
    <w:name w:val="bolding1"/>
    <w:rsid w:val="00F92301"/>
    <w:rPr>
      <w:b/>
      <w:bCs/>
    </w:rPr>
  </w:style>
  <w:style w:type="character" w:customStyle="1" w:styleId="bookoptions1">
    <w:name w:val="book_options1"/>
    <w:rsid w:val="00F92301"/>
    <w:rPr>
      <w:b/>
      <w:bCs/>
      <w:color w:val="333366"/>
    </w:rPr>
  </w:style>
  <w:style w:type="character" w:customStyle="1" w:styleId="descriptionblock">
    <w:name w:val="description block"/>
    <w:basedOn w:val="DefaultParagraphFont"/>
    <w:rsid w:val="00F92301"/>
  </w:style>
  <w:style w:type="character" w:customStyle="1" w:styleId="detailsboxblock">
    <w:name w:val="detailsbox block"/>
    <w:basedOn w:val="DefaultParagraphFont"/>
    <w:rsid w:val="00F92301"/>
  </w:style>
  <w:style w:type="character" w:customStyle="1" w:styleId="Char3">
    <w:name w:val="Char3"/>
    <w:aliases w:val="Tag Line Char Char1"/>
    <w:rsid w:val="00F92301"/>
    <w:rPr>
      <w:rFonts w:ascii="Arial" w:hAnsi="Arial" w:cs="Arial" w:hint="default"/>
      <w:bCs/>
      <w:u w:val="thick"/>
      <w:lang w:val="en-US" w:eastAsia="en-US" w:bidi="ar-SA"/>
    </w:rPr>
  </w:style>
  <w:style w:type="character" w:customStyle="1" w:styleId="texto11">
    <w:name w:val="texto11"/>
    <w:rsid w:val="00F9230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92301"/>
    <w:rPr>
      <w:b/>
      <w:bCs w:val="0"/>
      <w:sz w:val="32"/>
      <w:szCs w:val="32"/>
      <w:lang w:val="en-US" w:eastAsia="en-US" w:bidi="ar-SA"/>
    </w:rPr>
  </w:style>
  <w:style w:type="character" w:customStyle="1" w:styleId="TagChar30">
    <w:name w:val="Tag Char3"/>
    <w:rsid w:val="00F92301"/>
    <w:rPr>
      <w:rFonts w:ascii="Palatino Linotype" w:hAnsi="Palatino Linotype" w:hint="default"/>
      <w:b/>
      <w:bCs w:val="0"/>
      <w:sz w:val="24"/>
      <w:szCs w:val="24"/>
      <w:lang w:val="en-US" w:eastAsia="en-US" w:bidi="ar-SA"/>
    </w:rPr>
  </w:style>
  <w:style w:type="character" w:customStyle="1" w:styleId="Style10ptBold">
    <w:name w:val="Style 10 pt Bold"/>
    <w:rsid w:val="00F92301"/>
    <w:rPr>
      <w:b/>
      <w:bCs/>
      <w:sz w:val="20"/>
    </w:rPr>
  </w:style>
  <w:style w:type="character" w:customStyle="1" w:styleId="text9">
    <w:name w:val="text9"/>
    <w:basedOn w:val="DefaultParagraphFont"/>
    <w:rsid w:val="00F92301"/>
  </w:style>
  <w:style w:type="character" w:customStyle="1" w:styleId="text21">
    <w:name w:val="text21"/>
    <w:basedOn w:val="DefaultParagraphFont"/>
    <w:rsid w:val="00F92301"/>
  </w:style>
  <w:style w:type="character" w:customStyle="1" w:styleId="text19">
    <w:name w:val="text19"/>
    <w:basedOn w:val="DefaultParagraphFont"/>
    <w:rsid w:val="00F92301"/>
  </w:style>
  <w:style w:type="character" w:customStyle="1" w:styleId="term2">
    <w:name w:val="term2"/>
    <w:rsid w:val="00F92301"/>
    <w:rPr>
      <w:b/>
      <w:bCs/>
    </w:rPr>
  </w:style>
  <w:style w:type="character" w:customStyle="1" w:styleId="pmterms12">
    <w:name w:val="pmterms12"/>
    <w:rsid w:val="00F92301"/>
    <w:rPr>
      <w:b/>
      <w:bCs/>
      <w:i w:val="0"/>
      <w:iCs w:val="0"/>
      <w:color w:val="000000"/>
    </w:rPr>
  </w:style>
  <w:style w:type="character" w:customStyle="1" w:styleId="ToReadChar">
    <w:name w:val="To Read Char"/>
    <w:rsid w:val="00F92301"/>
    <w:rPr>
      <w:rFonts w:ascii="Verdana" w:hAnsi="Verdana" w:hint="default"/>
      <w:b/>
      <w:bCs w:val="0"/>
      <w:szCs w:val="24"/>
      <w:u w:val="single"/>
      <w:lang w:val="en-US" w:eastAsia="en-US" w:bidi="ar-SA"/>
    </w:rPr>
  </w:style>
  <w:style w:type="character" w:customStyle="1" w:styleId="ToReadCharChar">
    <w:name w:val="To Read Char Char"/>
    <w:rsid w:val="00F92301"/>
    <w:rPr>
      <w:rFonts w:ascii="Verdana" w:hAnsi="Verdana" w:hint="default"/>
      <w:b/>
      <w:bCs w:val="0"/>
      <w:szCs w:val="24"/>
      <w:u w:val="single"/>
      <w:lang w:val="en-US" w:eastAsia="en-US" w:bidi="ar-SA"/>
    </w:rPr>
  </w:style>
  <w:style w:type="character" w:customStyle="1" w:styleId="bio">
    <w:name w:val="bio"/>
    <w:basedOn w:val="DefaultParagraphFont"/>
    <w:rsid w:val="00F92301"/>
  </w:style>
  <w:style w:type="character" w:customStyle="1" w:styleId="storytextstyle">
    <w:name w:val="storytextstyle"/>
    <w:basedOn w:val="DefaultParagraphFont"/>
    <w:rsid w:val="00F92301"/>
  </w:style>
  <w:style w:type="character" w:customStyle="1" w:styleId="cardunderlinedCharChar">
    <w:name w:val="card underlined Char Char"/>
    <w:rsid w:val="00F92301"/>
    <w:rPr>
      <w:rFonts w:ascii="Arial" w:hAnsi="Arial" w:cs="Arial" w:hint="default"/>
      <w:sz w:val="22"/>
      <w:szCs w:val="24"/>
      <w:u w:val="single"/>
      <w:lang w:val="en-US" w:eastAsia="en-US" w:bidi="ar-SA"/>
    </w:rPr>
  </w:style>
  <w:style w:type="character" w:customStyle="1" w:styleId="Style2Char0">
    <w:name w:val="Style2 Char"/>
    <w:uiPriority w:val="99"/>
    <w:rsid w:val="00F92301"/>
    <w:rPr>
      <w:rFonts w:ascii="Book Antiqua" w:hAnsi="Book Antiqua" w:hint="default"/>
      <w:u w:val="thick"/>
      <w:lang w:val="en-US" w:eastAsia="en-US" w:bidi="ar-SA"/>
    </w:rPr>
  </w:style>
  <w:style w:type="character" w:customStyle="1" w:styleId="Style2Char1">
    <w:name w:val="Style2 Char1"/>
    <w:rsid w:val="00F92301"/>
    <w:rPr>
      <w:rFonts w:ascii="Book Antiqua" w:hAnsi="Book Antiqua" w:hint="default"/>
      <w:szCs w:val="24"/>
      <w:u w:val="thick"/>
      <w:lang w:val="en-US" w:eastAsia="en-US" w:bidi="ar-SA"/>
    </w:rPr>
  </w:style>
  <w:style w:type="character" w:customStyle="1" w:styleId="articlehead21">
    <w:name w:val="articlehead21"/>
    <w:rsid w:val="00F92301"/>
    <w:rPr>
      <w:rFonts w:ascii="Arial" w:hAnsi="Arial" w:cs="Arial" w:hint="default"/>
      <w:b/>
      <w:bCs/>
      <w:color w:val="660000"/>
      <w:sz w:val="20"/>
      <w:szCs w:val="20"/>
    </w:rPr>
  </w:style>
  <w:style w:type="character" w:customStyle="1" w:styleId="TagCiteChar1">
    <w:name w:val="Tag/Cite Char1"/>
    <w:rsid w:val="00F92301"/>
    <w:rPr>
      <w:b/>
      <w:bCs w:val="0"/>
      <w:lang w:val="en-US" w:eastAsia="en-US" w:bidi="ar-SA"/>
    </w:rPr>
  </w:style>
  <w:style w:type="character" w:customStyle="1" w:styleId="goohl2">
    <w:name w:val="goohl2"/>
    <w:basedOn w:val="DefaultParagraphFont"/>
    <w:rsid w:val="00F92301"/>
  </w:style>
  <w:style w:type="character" w:customStyle="1" w:styleId="CardCharChar0">
    <w:name w:val="Card Char Char"/>
    <w:rsid w:val="00F92301"/>
    <w:rPr>
      <w:lang w:val="en-US" w:eastAsia="en-US" w:bidi="ar-SA"/>
    </w:rPr>
  </w:style>
  <w:style w:type="character" w:customStyle="1" w:styleId="BriefTitle1Char">
    <w:name w:val="Brief Title 1 Char"/>
    <w:rsid w:val="00F92301"/>
    <w:rPr>
      <w:b/>
      <w:bCs w:val="0"/>
      <w:u w:val="single"/>
      <w:lang w:val="en-US" w:eastAsia="en-US" w:bidi="ar-SA"/>
    </w:rPr>
  </w:style>
  <w:style w:type="character" w:customStyle="1" w:styleId="TagCiteCharChar">
    <w:name w:val="Tag/Cite Char Char"/>
    <w:rsid w:val="00F92301"/>
    <w:rPr>
      <w:b/>
      <w:bCs w:val="0"/>
      <w:lang w:val="en-US" w:eastAsia="en-US" w:bidi="ar-SA"/>
    </w:rPr>
  </w:style>
  <w:style w:type="character" w:customStyle="1" w:styleId="btx">
    <w:name w:val="btx"/>
    <w:basedOn w:val="DefaultParagraphFont"/>
    <w:rsid w:val="00F92301"/>
  </w:style>
  <w:style w:type="character" w:customStyle="1" w:styleId="prodgeneral1">
    <w:name w:val="prodgeneral1"/>
    <w:rsid w:val="00F92301"/>
    <w:rPr>
      <w:rFonts w:ascii="Verdana" w:hAnsi="Verdana" w:hint="default"/>
      <w:b w:val="0"/>
      <w:bCs w:val="0"/>
      <w:caps w:val="0"/>
      <w:color w:val="000000"/>
      <w:spacing w:val="0"/>
      <w:sz w:val="16"/>
      <w:szCs w:val="16"/>
    </w:rPr>
  </w:style>
  <w:style w:type="character" w:customStyle="1" w:styleId="summary1">
    <w:name w:val="summary1"/>
    <w:rsid w:val="00F92301"/>
    <w:rPr>
      <w:rFonts w:ascii="Arial" w:hAnsi="Arial" w:cs="Arial" w:hint="default"/>
      <w:sz w:val="18"/>
      <w:szCs w:val="18"/>
    </w:rPr>
  </w:style>
  <w:style w:type="character" w:customStyle="1" w:styleId="text3">
    <w:name w:val="text3"/>
    <w:basedOn w:val="DefaultParagraphFont"/>
    <w:rsid w:val="00F92301"/>
  </w:style>
  <w:style w:type="character" w:customStyle="1" w:styleId="countrytitle1">
    <w:name w:val="countrytitle1"/>
    <w:rsid w:val="00F92301"/>
    <w:rPr>
      <w:rFonts w:ascii="Verdana" w:hAnsi="Verdana" w:hint="default"/>
      <w:b/>
      <w:bCs/>
      <w:color w:val="293643"/>
      <w:sz w:val="24"/>
      <w:szCs w:val="24"/>
    </w:rPr>
  </w:style>
  <w:style w:type="character" w:customStyle="1" w:styleId="storyheader1">
    <w:name w:val="storyheader1"/>
    <w:rsid w:val="00F92301"/>
    <w:rPr>
      <w:rFonts w:ascii="Verdana" w:hAnsi="Verdana" w:hint="default"/>
      <w:b/>
      <w:bCs/>
      <w:color w:val="000000"/>
      <w:sz w:val="21"/>
      <w:szCs w:val="21"/>
    </w:rPr>
  </w:style>
  <w:style w:type="character" w:customStyle="1" w:styleId="cardunderlinedChar0">
    <w:name w:val="card underlined Char"/>
    <w:rsid w:val="00F92301"/>
    <w:rPr>
      <w:rFonts w:ascii="Arial" w:hAnsi="Arial" w:cs="Arial" w:hint="default"/>
      <w:sz w:val="22"/>
      <w:szCs w:val="24"/>
      <w:u w:val="single"/>
      <w:lang w:val="en-US" w:eastAsia="en-US" w:bidi="ar-SA"/>
    </w:rPr>
  </w:style>
  <w:style w:type="character" w:customStyle="1" w:styleId="article1">
    <w:name w:val="article1"/>
    <w:rsid w:val="00F92301"/>
    <w:rPr>
      <w:rFonts w:ascii="Verdana" w:hAnsi="Verdana" w:hint="default"/>
      <w:color w:val="333333"/>
      <w:sz w:val="16"/>
      <w:szCs w:val="16"/>
    </w:rPr>
  </w:style>
  <w:style w:type="character" w:customStyle="1" w:styleId="story-posted-date1">
    <w:name w:val="story-posted-date1"/>
    <w:rsid w:val="00F9230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9230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92301"/>
  </w:style>
  <w:style w:type="character" w:customStyle="1" w:styleId="citation1">
    <w:name w:val="citation1"/>
    <w:rsid w:val="00F92301"/>
    <w:rPr>
      <w:rFonts w:ascii="Verdana" w:hAnsi="Verdana" w:hint="default"/>
      <w:sz w:val="17"/>
      <w:szCs w:val="17"/>
    </w:rPr>
  </w:style>
  <w:style w:type="character" w:customStyle="1" w:styleId="hithighlite">
    <w:name w:val="hithighlite"/>
    <w:basedOn w:val="DefaultParagraphFont"/>
    <w:rsid w:val="00F92301"/>
  </w:style>
  <w:style w:type="character" w:customStyle="1" w:styleId="fource1">
    <w:name w:val="fource1"/>
    <w:rsid w:val="00F92301"/>
    <w:rPr>
      <w:sz w:val="34"/>
      <w:szCs w:val="34"/>
    </w:rPr>
  </w:style>
  <w:style w:type="character" w:customStyle="1" w:styleId="LanguageStrikeChar">
    <w:name w:val="Language Strike Char"/>
    <w:rsid w:val="00F92301"/>
    <w:rPr>
      <w:rFonts w:ascii="Arial Narrow" w:hAnsi="Arial Narrow" w:hint="default"/>
      <w:strike/>
      <w:szCs w:val="24"/>
      <w:lang w:val="en-US" w:eastAsia="en-US" w:bidi="ar-SA"/>
    </w:rPr>
  </w:style>
  <w:style w:type="character" w:customStyle="1" w:styleId="normal11">
    <w:name w:val="normal1"/>
    <w:basedOn w:val="DefaultParagraphFont"/>
    <w:rsid w:val="00F92301"/>
  </w:style>
  <w:style w:type="character" w:customStyle="1" w:styleId="ds">
    <w:name w:val="ds"/>
    <w:basedOn w:val="DefaultParagraphFont"/>
    <w:rsid w:val="00F92301"/>
  </w:style>
  <w:style w:type="character" w:customStyle="1" w:styleId="UnderliningChar1">
    <w:name w:val="Underlining Char1"/>
    <w:rsid w:val="00F92301"/>
    <w:rPr>
      <w:rFonts w:ascii="Arial Narrow" w:hAnsi="Arial Narrow" w:hint="default"/>
      <w:szCs w:val="24"/>
      <w:u w:val="single"/>
      <w:lang w:val="en-US" w:eastAsia="en-US" w:bidi="ar-SA"/>
    </w:rPr>
  </w:style>
  <w:style w:type="character" w:customStyle="1" w:styleId="UnderliningChar2">
    <w:name w:val="Underlining Char2"/>
    <w:rsid w:val="00F92301"/>
    <w:rPr>
      <w:rFonts w:ascii="Arial Narrow" w:hAnsi="Arial Narrow" w:hint="default"/>
      <w:szCs w:val="24"/>
      <w:u w:val="single"/>
      <w:lang w:val="en-US" w:eastAsia="en-US" w:bidi="ar-SA"/>
    </w:rPr>
  </w:style>
  <w:style w:type="character" w:customStyle="1" w:styleId="MicroTextChar1">
    <w:name w:val="MicroText Char1"/>
    <w:rsid w:val="00F92301"/>
    <w:rPr>
      <w:rFonts w:ascii="Arial Narrow" w:hAnsi="Arial Narrow" w:hint="default"/>
      <w:sz w:val="12"/>
      <w:szCs w:val="24"/>
      <w:lang w:val="en-US" w:eastAsia="en-US" w:bidi="ar-SA"/>
    </w:rPr>
  </w:style>
  <w:style w:type="character" w:customStyle="1" w:styleId="DefaultPara">
    <w:name w:val="Default Para"/>
    <w:rsid w:val="00F92301"/>
    <w:rPr>
      <w:sz w:val="20"/>
    </w:rPr>
  </w:style>
  <w:style w:type="character" w:customStyle="1" w:styleId="SYSHYPERTEXT">
    <w:name w:val="SYS_HYPERTEXT"/>
    <w:rsid w:val="00F92301"/>
    <w:rPr>
      <w:color w:val="0000FF"/>
      <w:u w:val="single"/>
    </w:rPr>
  </w:style>
  <w:style w:type="character" w:customStyle="1" w:styleId="Hyperlink1">
    <w:name w:val="Hyperlink1"/>
    <w:rsid w:val="00F9230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9230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92301"/>
    <w:rPr>
      <w:rFonts w:ascii="Arial Narrow" w:hAnsi="Arial Narrow" w:hint="default"/>
      <w:noProof w:val="0"/>
      <w:szCs w:val="24"/>
      <w:u w:val="single"/>
      <w:lang w:val="en-US" w:eastAsia="en-US" w:bidi="ar-SA"/>
    </w:rPr>
  </w:style>
  <w:style w:type="character" w:customStyle="1" w:styleId="BlockHeading1Char">
    <w:name w:val="Block Heading 1 Char"/>
    <w:rsid w:val="00F9230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92301"/>
    <w:rPr>
      <w:b/>
      <w:u w:val="single"/>
    </w:rPr>
  </w:style>
  <w:style w:type="character" w:customStyle="1" w:styleId="StyleTagTimesNewRomanChar">
    <w:name w:val="Style Tag + Times New Roman Char"/>
    <w:rsid w:val="00F9230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92301"/>
    <w:rPr>
      <w:rFonts w:ascii="Arial Narrow" w:hAnsi="Arial Narrow" w:cs="Arial" w:hint="default"/>
      <w:b/>
      <w:bCs/>
      <w:iCs/>
      <w:sz w:val="24"/>
      <w:szCs w:val="28"/>
      <w:lang w:val="en-US" w:eastAsia="en-US" w:bidi="ar-SA"/>
    </w:rPr>
  </w:style>
  <w:style w:type="character" w:customStyle="1" w:styleId="UnderliningCharChar">
    <w:name w:val="Underlining Char Char"/>
    <w:rsid w:val="00F92301"/>
    <w:rPr>
      <w:rFonts w:ascii="Arial Narrow" w:hAnsi="Arial Narrow" w:hint="default"/>
      <w:szCs w:val="24"/>
      <w:u w:val="single"/>
      <w:lang w:val="en-US" w:eastAsia="en-US" w:bidi="ar-SA"/>
    </w:rPr>
  </w:style>
  <w:style w:type="character" w:customStyle="1" w:styleId="StyleArialNarrow12ptBold">
    <w:name w:val="Style Arial Narrow 12 pt Bold"/>
    <w:rsid w:val="00F92301"/>
    <w:rPr>
      <w:rFonts w:ascii="Arial Narrow" w:hAnsi="Arial Narrow" w:hint="default"/>
      <w:b/>
      <w:bCs/>
      <w:sz w:val="24"/>
    </w:rPr>
  </w:style>
  <w:style w:type="character" w:customStyle="1" w:styleId="Style1CharChar">
    <w:name w:val="Style1 Char Char"/>
    <w:rsid w:val="00F92301"/>
    <w:rPr>
      <w:sz w:val="16"/>
      <w:szCs w:val="16"/>
      <w:lang w:val="en-US" w:eastAsia="en-US" w:bidi="ar-SA"/>
    </w:rPr>
  </w:style>
  <w:style w:type="character" w:customStyle="1" w:styleId="UnderlinedCharChar1">
    <w:name w:val="Underlined Char Char1"/>
    <w:rsid w:val="00F9230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92301"/>
    <w:rPr>
      <w:rFonts w:ascii="Arial" w:hAnsi="Arial" w:cs="Arial" w:hint="default"/>
      <w:b/>
      <w:bCs/>
      <w:iCs/>
      <w:sz w:val="22"/>
      <w:szCs w:val="28"/>
      <w:lang w:val="en-US" w:eastAsia="en-US" w:bidi="ar-SA"/>
    </w:rPr>
  </w:style>
  <w:style w:type="character" w:customStyle="1" w:styleId="doctitle">
    <w:name w:val="doctitle"/>
    <w:rsid w:val="00F92301"/>
  </w:style>
  <w:style w:type="character" w:customStyle="1" w:styleId="cardtext-underlined0">
    <w:name w:val="card text- underlined"/>
    <w:rsid w:val="00F92301"/>
    <w:rPr>
      <w:rFonts w:ascii="Garamond" w:hAnsi="Garamond" w:hint="default"/>
      <w:u w:val="single"/>
    </w:rPr>
  </w:style>
  <w:style w:type="character" w:customStyle="1" w:styleId="-newsgate-macro-cci-bullet-">
    <w:name w:val="-newsgate-macro-cci-bullet-"/>
    <w:basedOn w:val="DefaultParagraphFont"/>
    <w:rsid w:val="00F92301"/>
  </w:style>
  <w:style w:type="character" w:customStyle="1" w:styleId="BriefTitleChar">
    <w:name w:val="Brief Title Char"/>
    <w:basedOn w:val="DefaultParagraphFont"/>
    <w:rsid w:val="00F92301"/>
    <w:rPr>
      <w:b/>
      <w:bCs w:val="0"/>
      <w:sz w:val="24"/>
      <w:szCs w:val="24"/>
      <w:u w:val="single"/>
      <w:lang w:val="en-US" w:eastAsia="en-US" w:bidi="ar-SA"/>
    </w:rPr>
  </w:style>
  <w:style w:type="character" w:customStyle="1" w:styleId="BriefTitle2Char">
    <w:name w:val="Brief Title 2 Char"/>
    <w:basedOn w:val="BriefTitleChar"/>
    <w:rsid w:val="00F9230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9230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92301"/>
    <w:rPr>
      <w:rFonts w:ascii="Georgia" w:hAnsi="Georgia" w:hint="default"/>
      <w:b/>
      <w:bCs w:val="0"/>
      <w:sz w:val="24"/>
    </w:rPr>
  </w:style>
  <w:style w:type="character" w:customStyle="1" w:styleId="Emphasis20">
    <w:name w:val="Emphasis 2"/>
    <w:uiPriority w:val="1"/>
    <w:qFormat/>
    <w:rsid w:val="00F9230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92301"/>
    <w:rPr>
      <w:rFonts w:ascii="AGaramond" w:hAnsi="AGaramond" w:cs="AGaramond" w:hint="default"/>
      <w:color w:val="211D1E"/>
      <w:sz w:val="14"/>
      <w:szCs w:val="14"/>
    </w:rPr>
  </w:style>
  <w:style w:type="character" w:customStyle="1" w:styleId="CharacterStyle2">
    <w:name w:val="Character Style 2"/>
    <w:uiPriority w:val="99"/>
    <w:rsid w:val="00F92301"/>
    <w:rPr>
      <w:sz w:val="20"/>
      <w:szCs w:val="20"/>
    </w:rPr>
  </w:style>
  <w:style w:type="character" w:customStyle="1" w:styleId="cross-head">
    <w:name w:val="cross-head"/>
    <w:rsid w:val="00F92301"/>
  </w:style>
  <w:style w:type="character" w:customStyle="1" w:styleId="dateline">
    <w:name w:val="dateline"/>
    <w:rsid w:val="00F92301"/>
  </w:style>
  <w:style w:type="character" w:customStyle="1" w:styleId="metaorigin">
    <w:name w:val="meta_origin"/>
    <w:rsid w:val="00F92301"/>
  </w:style>
  <w:style w:type="character" w:customStyle="1" w:styleId="mandelbrotrefrag">
    <w:name w:val="mandelbrot_refrag"/>
    <w:rsid w:val="00F92301"/>
  </w:style>
  <w:style w:type="character" w:customStyle="1" w:styleId="eminfo">
    <w:name w:val="eminfo"/>
    <w:rsid w:val="00F92301"/>
  </w:style>
  <w:style w:type="character" w:customStyle="1" w:styleId="emhighlight">
    <w:name w:val="emhighlight"/>
    <w:rsid w:val="00F92301"/>
  </w:style>
  <w:style w:type="character" w:customStyle="1" w:styleId="tkrname">
    <w:name w:val="tkrname"/>
    <w:rsid w:val="00F92301"/>
  </w:style>
  <w:style w:type="character" w:customStyle="1" w:styleId="tkrchange">
    <w:name w:val="tkrchange"/>
    <w:rsid w:val="00F92301"/>
  </w:style>
  <w:style w:type="character" w:customStyle="1" w:styleId="source-org">
    <w:name w:val="source-org"/>
    <w:rsid w:val="00F92301"/>
  </w:style>
  <w:style w:type="character" w:customStyle="1" w:styleId="updated">
    <w:name w:val="updated"/>
    <w:rsid w:val="00F92301"/>
  </w:style>
  <w:style w:type="character" w:customStyle="1" w:styleId="last">
    <w:name w:val="last"/>
    <w:rsid w:val="00F92301"/>
  </w:style>
  <w:style w:type="character" w:customStyle="1" w:styleId="StyleStyleunderlineBold11pt">
    <w:name w:val="Style Style underline + Bold + 11 pt"/>
    <w:rsid w:val="00F92301"/>
    <w:rPr>
      <w:bCs/>
      <w:sz w:val="20"/>
      <w:u w:val="single"/>
    </w:rPr>
  </w:style>
  <w:style w:type="character" w:customStyle="1" w:styleId="StyleunderlineAsianTimesNewRomanBold">
    <w:name w:val="Style underline + (Asian) Times New Roman Bold"/>
    <w:rsid w:val="00F9230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92301"/>
    <w:rPr>
      <w:b/>
      <w:bCs/>
      <w:sz w:val="20"/>
      <w:u w:val="single"/>
      <w:bdr w:val="single" w:sz="4" w:space="0" w:color="auto" w:frame="1"/>
    </w:rPr>
  </w:style>
  <w:style w:type="character" w:customStyle="1" w:styleId="quotepeekbase">
    <w:name w:val="quotepeekbase"/>
    <w:rsid w:val="00F92301"/>
  </w:style>
  <w:style w:type="character" w:customStyle="1" w:styleId="NormalCard">
    <w:name w:val="Normal Card"/>
    <w:uiPriority w:val="1"/>
    <w:qFormat/>
    <w:rsid w:val="00F92301"/>
    <w:rPr>
      <w:rFonts w:ascii="Times New Roman" w:hAnsi="Times New Roman" w:cs="Times New Roman" w:hint="default"/>
      <w:sz w:val="24"/>
    </w:rPr>
  </w:style>
  <w:style w:type="character" w:customStyle="1" w:styleId="HighlightedUnderline0">
    <w:name w:val="Highlighted Underline"/>
    <w:uiPriority w:val="1"/>
    <w:rsid w:val="00F9230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92301"/>
  </w:style>
  <w:style w:type="character" w:customStyle="1" w:styleId="Heading2Subtext">
    <w:name w:val="Heading 2 Subtext"/>
    <w:rsid w:val="00F92301"/>
    <w:rPr>
      <w:rFonts w:ascii="Times New Roman" w:hAnsi="Times New Roman" w:cs="Times New Roman" w:hint="default"/>
      <w:sz w:val="16"/>
    </w:rPr>
  </w:style>
  <w:style w:type="character" w:customStyle="1" w:styleId="-SmallText-">
    <w:name w:val="-Small Text-"/>
    <w:rsid w:val="00F92301"/>
    <w:rPr>
      <w:rFonts w:ascii="Garamond" w:hAnsi="Garamond" w:hint="default"/>
      <w:sz w:val="16"/>
    </w:rPr>
  </w:style>
  <w:style w:type="character" w:customStyle="1" w:styleId="label">
    <w:name w:val="label"/>
    <w:rsid w:val="00F92301"/>
  </w:style>
  <w:style w:type="character" w:customStyle="1" w:styleId="BoldUnderlineCharChar">
    <w:name w:val="BoldUnderline Char Char"/>
    <w:rsid w:val="00F9230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92301"/>
  </w:style>
  <w:style w:type="character" w:customStyle="1" w:styleId="CharacterStyle3">
    <w:name w:val="Character Style 3"/>
    <w:uiPriority w:val="99"/>
    <w:rsid w:val="00F92301"/>
    <w:rPr>
      <w:rFonts w:ascii="Bookman Old Style" w:hAnsi="Bookman Old Style" w:cs="Bookman Old Style" w:hint="default"/>
      <w:spacing w:val="-5"/>
      <w:sz w:val="18"/>
      <w:szCs w:val="18"/>
    </w:rPr>
  </w:style>
  <w:style w:type="character" w:customStyle="1" w:styleId="UnderlineStyleChar7">
    <w:name w:val="Underline Style Char7"/>
    <w:rsid w:val="00F92301"/>
    <w:rPr>
      <w:rFonts w:ascii="Garamond" w:hAnsi="Garamond" w:hint="default"/>
      <w:sz w:val="22"/>
      <w:szCs w:val="24"/>
      <w:u w:val="single"/>
      <w:lang w:val="en-US" w:eastAsia="en-US" w:bidi="ar-SA"/>
    </w:rPr>
  </w:style>
  <w:style w:type="character" w:customStyle="1" w:styleId="StyleArial6ptBold">
    <w:name w:val="Style Arial 6 pt Bold"/>
    <w:rsid w:val="00F9230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F92301"/>
    <w:rPr>
      <w:rFonts w:ascii="Garamond" w:hAnsi="Garamond" w:cs="Arial" w:hint="default"/>
      <w:b/>
      <w:bCs/>
      <w:iCs/>
      <w:sz w:val="24"/>
      <w:szCs w:val="28"/>
      <w:lang w:val="en-US" w:eastAsia="en-US" w:bidi="ar-SA"/>
    </w:rPr>
  </w:style>
  <w:style w:type="character" w:customStyle="1" w:styleId="TagGreg">
    <w:name w:val="TagGreg"/>
    <w:uiPriority w:val="1"/>
    <w:qFormat/>
    <w:rsid w:val="00F92301"/>
    <w:rPr>
      <w:b/>
      <w:bCs w:val="0"/>
      <w:sz w:val="24"/>
    </w:rPr>
  </w:style>
  <w:style w:type="character" w:customStyle="1" w:styleId="SourceBold">
    <w:name w:val="Source Bold"/>
    <w:rsid w:val="00F92301"/>
    <w:rPr>
      <w:rFonts w:ascii="Arial Narrow" w:hAnsi="Arial Narrow" w:hint="default"/>
      <w:b/>
      <w:bCs w:val="0"/>
      <w:strike w:val="0"/>
      <w:dstrike w:val="0"/>
      <w:sz w:val="24"/>
      <w:u w:val="none"/>
      <w:effect w:val="none"/>
    </w:rPr>
  </w:style>
  <w:style w:type="character" w:customStyle="1" w:styleId="2xBoldUnderline">
    <w:name w:val="2x_Bold_Underline"/>
    <w:rsid w:val="00F92301"/>
    <w:rPr>
      <w:b/>
      <w:bCs/>
      <w:sz w:val="24"/>
      <w:u w:val="thick"/>
    </w:rPr>
  </w:style>
  <w:style w:type="character" w:customStyle="1" w:styleId="Dottedunderline">
    <w:name w:val="Dotted underline"/>
    <w:rsid w:val="00F92301"/>
    <w:rPr>
      <w:u w:val="dotted"/>
    </w:rPr>
  </w:style>
  <w:style w:type="character" w:customStyle="1" w:styleId="readChar">
    <w:name w:val="read Char"/>
    <w:rsid w:val="00F92301"/>
    <w:rPr>
      <w:szCs w:val="22"/>
      <w:u w:val="single"/>
      <w:lang w:val="en-US" w:eastAsia="en-US" w:bidi="ar-SA"/>
    </w:rPr>
  </w:style>
  <w:style w:type="character" w:customStyle="1" w:styleId="underlining0">
    <w:name w:val="underlining"/>
    <w:rsid w:val="00F92301"/>
    <w:rPr>
      <w:u w:val="single"/>
    </w:rPr>
  </w:style>
  <w:style w:type="character" w:customStyle="1" w:styleId="btitle">
    <w:name w:val="btitle"/>
    <w:rsid w:val="00F92301"/>
  </w:style>
  <w:style w:type="character" w:customStyle="1" w:styleId="green">
    <w:name w:val="green"/>
    <w:rsid w:val="00F92301"/>
  </w:style>
  <w:style w:type="character" w:customStyle="1" w:styleId="BodyText20">
    <w:name w:val="Body Text2"/>
    <w:rsid w:val="00F923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923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9230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9230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9230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9230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9230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92301"/>
  </w:style>
  <w:style w:type="character" w:customStyle="1" w:styleId="drop">
    <w:name w:val="drop"/>
    <w:rsid w:val="00F92301"/>
  </w:style>
  <w:style w:type="character" w:customStyle="1" w:styleId="bioline">
    <w:name w:val="bioline"/>
    <w:rsid w:val="00F92301"/>
  </w:style>
  <w:style w:type="character" w:customStyle="1" w:styleId="articletitle0">
    <w:name w:val="article_title"/>
    <w:rsid w:val="00F92301"/>
  </w:style>
  <w:style w:type="character" w:customStyle="1" w:styleId="A4">
    <w:name w:val="A4"/>
    <w:uiPriority w:val="99"/>
    <w:rsid w:val="00F92301"/>
    <w:rPr>
      <w:color w:val="000000"/>
    </w:rPr>
  </w:style>
  <w:style w:type="character" w:customStyle="1" w:styleId="s2">
    <w:name w:val="s2"/>
    <w:rsid w:val="00F92301"/>
  </w:style>
  <w:style w:type="character" w:customStyle="1" w:styleId="s4">
    <w:name w:val="s4"/>
    <w:rsid w:val="00F92301"/>
  </w:style>
  <w:style w:type="character" w:customStyle="1" w:styleId="s5">
    <w:name w:val="s5"/>
    <w:rsid w:val="00F92301"/>
  </w:style>
  <w:style w:type="character" w:customStyle="1" w:styleId="cap">
    <w:name w:val="cap"/>
    <w:rsid w:val="00F92301"/>
  </w:style>
  <w:style w:type="character" w:customStyle="1" w:styleId="rightsnotice">
    <w:name w:val="rightsnotice"/>
    <w:rsid w:val="00F92301"/>
  </w:style>
  <w:style w:type="character" w:customStyle="1" w:styleId="Caption1">
    <w:name w:val="Caption1"/>
    <w:rsid w:val="00F92301"/>
  </w:style>
  <w:style w:type="character" w:customStyle="1" w:styleId="credit">
    <w:name w:val="credit"/>
    <w:rsid w:val="00F92301"/>
  </w:style>
  <w:style w:type="character" w:customStyle="1" w:styleId="scaps">
    <w:name w:val="scaps"/>
    <w:rsid w:val="00F92301"/>
  </w:style>
  <w:style w:type="character" w:customStyle="1" w:styleId="current-article">
    <w:name w:val="current-article"/>
    <w:rsid w:val="00F92301"/>
  </w:style>
  <w:style w:type="character" w:customStyle="1" w:styleId="related-current-indicator">
    <w:name w:val="related-current-indicator"/>
    <w:rsid w:val="00F92301"/>
  </w:style>
  <w:style w:type="character" w:customStyle="1" w:styleId="bylclear">
    <w:name w:val="bylclear"/>
    <w:rsid w:val="00F92301"/>
  </w:style>
  <w:style w:type="character" w:customStyle="1" w:styleId="timestamp">
    <w:name w:val="timestamp"/>
    <w:rsid w:val="00F92301"/>
  </w:style>
  <w:style w:type="character" w:customStyle="1" w:styleId="comments">
    <w:name w:val="comments"/>
    <w:rsid w:val="00F92301"/>
  </w:style>
  <w:style w:type="character" w:customStyle="1" w:styleId="essaytext">
    <w:name w:val="essaytext"/>
    <w:rsid w:val="00F92301"/>
  </w:style>
  <w:style w:type="character" w:customStyle="1" w:styleId="username">
    <w:name w:val="username"/>
    <w:rsid w:val="00F92301"/>
  </w:style>
  <w:style w:type="character" w:customStyle="1" w:styleId="toplinks">
    <w:name w:val="toplinks"/>
    <w:rsid w:val="00F92301"/>
  </w:style>
  <w:style w:type="character" w:customStyle="1" w:styleId="see">
    <w:name w:val="see"/>
    <w:rsid w:val="00F92301"/>
  </w:style>
  <w:style w:type="character" w:customStyle="1" w:styleId="first-letter">
    <w:name w:val="first-letter"/>
    <w:rsid w:val="00F92301"/>
  </w:style>
  <w:style w:type="character" w:customStyle="1" w:styleId="focusparagraph">
    <w:name w:val="focusparagraph"/>
    <w:rsid w:val="00F92301"/>
  </w:style>
  <w:style w:type="character" w:customStyle="1" w:styleId="citationgenerated">
    <w:name w:val="citation generated"/>
    <w:rsid w:val="00F92301"/>
  </w:style>
  <w:style w:type="character" w:customStyle="1" w:styleId="Title10">
    <w:name w:val="Title1"/>
    <w:rsid w:val="00F92301"/>
  </w:style>
  <w:style w:type="character" w:customStyle="1" w:styleId="BoldandUnderlineCharCharCharChar">
    <w:name w:val="Bold and Underline Char Char Char Char"/>
    <w:rsid w:val="00F92301"/>
    <w:rPr>
      <w:b/>
      <w:bCs w:val="0"/>
      <w:noProof w:val="0"/>
      <w:u w:val="single"/>
      <w:lang w:val="en-US" w:eastAsia="en-US" w:bidi="ar-SA"/>
    </w:rPr>
  </w:style>
  <w:style w:type="character" w:customStyle="1" w:styleId="FontStyle29">
    <w:name w:val="Font Style29"/>
    <w:uiPriority w:val="99"/>
    <w:rsid w:val="00F92301"/>
    <w:rPr>
      <w:rFonts w:ascii="Arial" w:hAnsi="Arial" w:cs="Arial" w:hint="default"/>
      <w:sz w:val="14"/>
      <w:szCs w:val="14"/>
    </w:rPr>
  </w:style>
  <w:style w:type="character" w:customStyle="1" w:styleId="CardsUnderlined">
    <w:name w:val="Cards Underlined"/>
    <w:qFormat/>
    <w:rsid w:val="00F92301"/>
    <w:rPr>
      <w:rFonts w:ascii="Helvetica" w:hAnsi="Helvetica" w:cs="Helvetica" w:hint="default"/>
      <w:sz w:val="22"/>
      <w:szCs w:val="24"/>
      <w:u w:val="thick"/>
    </w:rPr>
  </w:style>
  <w:style w:type="character" w:customStyle="1" w:styleId="titles">
    <w:name w:val="titles"/>
    <w:rsid w:val="00F92301"/>
  </w:style>
  <w:style w:type="character" w:customStyle="1" w:styleId="articletext0">
    <w:name w:val="article_text"/>
    <w:rsid w:val="00F92301"/>
  </w:style>
  <w:style w:type="character" w:customStyle="1" w:styleId="contentauthor">
    <w:name w:val="contentauthor"/>
    <w:rsid w:val="00F92301"/>
  </w:style>
  <w:style w:type="character" w:customStyle="1" w:styleId="subarticleheader">
    <w:name w:val="subarticleheader"/>
    <w:rsid w:val="00F92301"/>
  </w:style>
  <w:style w:type="character" w:customStyle="1" w:styleId="spelle">
    <w:name w:val="spelle"/>
    <w:rsid w:val="00F92301"/>
  </w:style>
  <w:style w:type="character" w:customStyle="1" w:styleId="grame">
    <w:name w:val="grame"/>
    <w:rsid w:val="00F92301"/>
  </w:style>
  <w:style w:type="character" w:customStyle="1" w:styleId="newstitle1">
    <w:name w:val="newstitle1"/>
    <w:rsid w:val="00F92301"/>
  </w:style>
  <w:style w:type="character" w:customStyle="1" w:styleId="copy">
    <w:name w:val="copy"/>
    <w:rsid w:val="00F92301"/>
  </w:style>
  <w:style w:type="character" w:customStyle="1" w:styleId="topheadline">
    <w:name w:val="topheadline"/>
    <w:rsid w:val="00F92301"/>
  </w:style>
  <w:style w:type="character" w:customStyle="1" w:styleId="Stylereduce27pt">
    <w:name w:val="Style reduce2 + 7 pt"/>
    <w:rsid w:val="00F92301"/>
    <w:rPr>
      <w:rFonts w:ascii="Times New Roman" w:hAnsi="Times New Roman" w:cs="Arial" w:hint="default"/>
      <w:color w:val="000000"/>
      <w:sz w:val="14"/>
      <w:szCs w:val="22"/>
    </w:rPr>
  </w:style>
  <w:style w:type="character" w:customStyle="1" w:styleId="srtitle">
    <w:name w:val="srtitle"/>
    <w:rsid w:val="00F92301"/>
  </w:style>
  <w:style w:type="character" w:customStyle="1" w:styleId="st1">
    <w:name w:val="st1"/>
    <w:rsid w:val="00F92301"/>
  </w:style>
  <w:style w:type="character" w:customStyle="1" w:styleId="StyleStyleGaramond">
    <w:name w:val="Style Style Garamond +"/>
    <w:rsid w:val="00F92301"/>
    <w:rPr>
      <w:rFonts w:ascii="Garamond" w:hAnsi="Garamond" w:cs="Times New Roman" w:hint="default"/>
      <w:sz w:val="20"/>
    </w:rPr>
  </w:style>
  <w:style w:type="character" w:customStyle="1" w:styleId="quotechar0">
    <w:name w:val="quotechar"/>
    <w:rsid w:val="00F92301"/>
  </w:style>
  <w:style w:type="character" w:customStyle="1" w:styleId="boldunderline0">
    <w:name w:val="boldunderline"/>
    <w:rsid w:val="00F92301"/>
  </w:style>
  <w:style w:type="character" w:customStyle="1" w:styleId="A8">
    <w:name w:val="A8"/>
    <w:rsid w:val="00F92301"/>
    <w:rPr>
      <w:rFonts w:ascii="Scala" w:hAnsi="Scala" w:cs="Scala" w:hint="default"/>
      <w:color w:val="000000"/>
      <w:sz w:val="15"/>
      <w:szCs w:val="15"/>
    </w:rPr>
  </w:style>
  <w:style w:type="character" w:customStyle="1" w:styleId="A00">
    <w:name w:val="A0"/>
    <w:uiPriority w:val="99"/>
    <w:rsid w:val="00F92301"/>
    <w:rPr>
      <w:rFonts w:ascii="Scala" w:hAnsi="Scala" w:cs="Scala" w:hint="default"/>
      <w:color w:val="000000"/>
      <w:sz w:val="16"/>
      <w:szCs w:val="16"/>
    </w:rPr>
  </w:style>
  <w:style w:type="character" w:customStyle="1" w:styleId="Date11">
    <w:name w:val="Date11"/>
    <w:rsid w:val="00F92301"/>
  </w:style>
  <w:style w:type="character" w:customStyle="1" w:styleId="Boxout">
    <w:name w:val="Box out"/>
    <w:uiPriority w:val="1"/>
    <w:qFormat/>
    <w:rsid w:val="00F92301"/>
    <w:rPr>
      <w:rFonts w:ascii="Tahoma" w:hAnsi="Tahoma" w:cs="Tahoma" w:hint="default"/>
      <w:b/>
      <w:bCs w:val="0"/>
      <w:sz w:val="20"/>
      <w:u w:val="single"/>
      <w:bdr w:val="none" w:sz="0" w:space="0" w:color="auto" w:frame="1"/>
      <w:shd w:val="clear" w:color="auto" w:fill="A9E8F5"/>
    </w:rPr>
  </w:style>
  <w:style w:type="character" w:customStyle="1" w:styleId="metad">
    <w:name w:val="metad"/>
    <w:rsid w:val="00F92301"/>
  </w:style>
  <w:style w:type="character" w:customStyle="1" w:styleId="sifr-alternate">
    <w:name w:val="sifr-alternate"/>
    <w:rsid w:val="00F92301"/>
  </w:style>
  <w:style w:type="character" w:customStyle="1" w:styleId="justify1">
    <w:name w:val="justify1"/>
    <w:rsid w:val="00F92301"/>
  </w:style>
  <w:style w:type="character" w:customStyle="1" w:styleId="artbody1">
    <w:name w:val="art_body1"/>
    <w:rsid w:val="00F92301"/>
    <w:rPr>
      <w:rFonts w:ascii="Arial" w:hAnsi="Arial" w:cs="Arial" w:hint="default"/>
    </w:rPr>
  </w:style>
  <w:style w:type="character" w:customStyle="1" w:styleId="A11">
    <w:name w:val="A1"/>
    <w:uiPriority w:val="99"/>
    <w:rsid w:val="00F92301"/>
    <w:rPr>
      <w:rFonts w:ascii="Book Antiqua" w:hAnsi="Book Antiqua" w:cs="Book Antiqua" w:hint="default"/>
      <w:color w:val="221E1F"/>
      <w:sz w:val="22"/>
      <w:szCs w:val="22"/>
    </w:rPr>
  </w:style>
  <w:style w:type="character" w:customStyle="1" w:styleId="reality">
    <w:name w:val="reality"/>
    <w:rsid w:val="00F92301"/>
  </w:style>
  <w:style w:type="character" w:customStyle="1" w:styleId="text2">
    <w:name w:val="text2"/>
    <w:rsid w:val="00F92301"/>
  </w:style>
  <w:style w:type="character" w:customStyle="1" w:styleId="articlehead2">
    <w:name w:val="articlehead2"/>
    <w:rsid w:val="00F92301"/>
  </w:style>
  <w:style w:type="character" w:customStyle="1" w:styleId="boldface">
    <w:name w:val="boldface"/>
    <w:rsid w:val="00F92301"/>
  </w:style>
  <w:style w:type="character" w:customStyle="1" w:styleId="Boxout0">
    <w:name w:val="Boxout"/>
    <w:uiPriority w:val="1"/>
    <w:qFormat/>
    <w:rsid w:val="00F9230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92301"/>
  </w:style>
  <w:style w:type="character" w:customStyle="1" w:styleId="storydate">
    <w:name w:val="storydate"/>
    <w:rsid w:val="00F92301"/>
  </w:style>
  <w:style w:type="character" w:customStyle="1" w:styleId="creditwrap">
    <w:name w:val="creditwrap"/>
    <w:rsid w:val="00F92301"/>
  </w:style>
  <w:style w:type="character" w:customStyle="1" w:styleId="DefaultChar1">
    <w:name w:val="Default Char1"/>
    <w:rsid w:val="00F92301"/>
    <w:rPr>
      <w:noProof w:val="0"/>
      <w:color w:val="000000"/>
      <w:lang w:val="en-US" w:eastAsia="en-US" w:bidi="ar-SA"/>
    </w:rPr>
  </w:style>
  <w:style w:type="character" w:customStyle="1" w:styleId="textunderlineChar0">
    <w:name w:val="text underline Char"/>
    <w:rsid w:val="00F92301"/>
    <w:rPr>
      <w:sz w:val="24"/>
      <w:szCs w:val="22"/>
      <w:u w:val="thick"/>
      <w:lang w:val="en-US" w:eastAsia="en-US" w:bidi="ar-SA"/>
    </w:rPr>
  </w:style>
  <w:style w:type="character" w:customStyle="1" w:styleId="BoldChar">
    <w:name w:val="Bold Char"/>
    <w:rsid w:val="00F92301"/>
    <w:rPr>
      <w:rFonts w:ascii="Times New Roman" w:eastAsia="Times New Roman" w:hAnsi="Times New Roman" w:cs="Times New Roman" w:hint="default"/>
      <w:b/>
      <w:bCs w:val="0"/>
      <w:szCs w:val="24"/>
    </w:rPr>
  </w:style>
  <w:style w:type="character" w:customStyle="1" w:styleId="pmterms31">
    <w:name w:val="pmterms31"/>
    <w:rsid w:val="00F92301"/>
    <w:rPr>
      <w:b/>
      <w:bCs/>
      <w:i w:val="0"/>
      <w:iCs w:val="0"/>
      <w:color w:val="000000"/>
    </w:rPr>
  </w:style>
  <w:style w:type="character" w:customStyle="1" w:styleId="copyrightdescription">
    <w:name w:val="copyrightdescription"/>
    <w:rsid w:val="00F92301"/>
  </w:style>
  <w:style w:type="character" w:customStyle="1" w:styleId="ft01">
    <w:name w:val="ft01"/>
    <w:rsid w:val="00F92301"/>
    <w:rPr>
      <w:rFonts w:ascii="Times" w:hAnsi="Times" w:cs="Times" w:hint="default"/>
      <w:color w:val="000000"/>
      <w:sz w:val="14"/>
      <w:szCs w:val="14"/>
    </w:rPr>
  </w:style>
  <w:style w:type="character" w:customStyle="1" w:styleId="ft11">
    <w:name w:val="ft11"/>
    <w:rsid w:val="00F92301"/>
    <w:rPr>
      <w:rFonts w:ascii="Times" w:hAnsi="Times" w:cs="Times" w:hint="default"/>
      <w:color w:val="000000"/>
      <w:sz w:val="17"/>
      <w:szCs w:val="17"/>
    </w:rPr>
  </w:style>
  <w:style w:type="character" w:customStyle="1" w:styleId="ft21">
    <w:name w:val="ft21"/>
    <w:rsid w:val="00F92301"/>
    <w:rPr>
      <w:rFonts w:ascii="Times" w:hAnsi="Times" w:cs="Times" w:hint="default"/>
      <w:color w:val="000000"/>
      <w:sz w:val="15"/>
      <w:szCs w:val="15"/>
    </w:rPr>
  </w:style>
  <w:style w:type="character" w:customStyle="1" w:styleId="ft31">
    <w:name w:val="ft31"/>
    <w:rsid w:val="00F92301"/>
    <w:rPr>
      <w:rFonts w:ascii="Times" w:hAnsi="Times" w:cs="Times" w:hint="default"/>
      <w:color w:val="000000"/>
      <w:sz w:val="15"/>
      <w:szCs w:val="15"/>
    </w:rPr>
  </w:style>
  <w:style w:type="character" w:customStyle="1" w:styleId="dquo">
    <w:name w:val="dquo"/>
    <w:rsid w:val="00F92301"/>
  </w:style>
  <w:style w:type="character" w:customStyle="1" w:styleId="caps2">
    <w:name w:val="caps2"/>
    <w:rsid w:val="00F92301"/>
  </w:style>
  <w:style w:type="character" w:customStyle="1" w:styleId="ccs">
    <w:name w:val="c cs"/>
    <w:rsid w:val="00F92301"/>
  </w:style>
  <w:style w:type="character" w:customStyle="1" w:styleId="UnderlinedEvChar">
    <w:name w:val="Underlined Ev Char"/>
    <w:rsid w:val="00F92301"/>
    <w:rPr>
      <w:rFonts w:ascii="Times New Roman" w:eastAsia="Times New Roman" w:hAnsi="Times New Roman" w:cs="Times New Roman" w:hint="default"/>
      <w:szCs w:val="24"/>
      <w:u w:val="single"/>
    </w:rPr>
  </w:style>
  <w:style w:type="character" w:customStyle="1" w:styleId="dropshadow">
    <w:name w:val="dropshadow"/>
    <w:rsid w:val="00F92301"/>
  </w:style>
  <w:style w:type="character" w:customStyle="1" w:styleId="d05ws">
    <w:name w:val="d05ws"/>
    <w:rsid w:val="00F92301"/>
  </w:style>
  <w:style w:type="character" w:customStyle="1" w:styleId="rzibod">
    <w:name w:val="rzibod"/>
    <w:rsid w:val="00F92301"/>
  </w:style>
  <w:style w:type="character" w:customStyle="1" w:styleId="StyleBold1">
    <w:name w:val="Style Bold1"/>
    <w:rsid w:val="00F92301"/>
    <w:rPr>
      <w:rFonts w:ascii="Georgia" w:hAnsi="Georgia" w:hint="default"/>
      <w:b/>
      <w:bCs/>
      <w:sz w:val="22"/>
    </w:rPr>
  </w:style>
  <w:style w:type="character" w:customStyle="1" w:styleId="headertext">
    <w:name w:val="headertext"/>
    <w:rsid w:val="00F92301"/>
  </w:style>
  <w:style w:type="character" w:customStyle="1" w:styleId="endnote-reference">
    <w:name w:val="endnote-reference"/>
    <w:rsid w:val="00F92301"/>
  </w:style>
  <w:style w:type="character" w:customStyle="1" w:styleId="officialsname">
    <w:name w:val="official_s_name"/>
    <w:rsid w:val="00F92301"/>
  </w:style>
  <w:style w:type="character" w:customStyle="1" w:styleId="audience">
    <w:name w:val="audience"/>
    <w:rsid w:val="00F92301"/>
  </w:style>
  <w:style w:type="character" w:customStyle="1" w:styleId="normalchar0">
    <w:name w:val="normal__char"/>
    <w:rsid w:val="00F92301"/>
  </w:style>
  <w:style w:type="character" w:customStyle="1" w:styleId="hyperlink002cheading0020100200028block0020title0029char">
    <w:name w:val="hyperlink_002cheading_00201_0020_0028block_0020title_0029__char"/>
    <w:rsid w:val="00F92301"/>
  </w:style>
  <w:style w:type="character" w:customStyle="1" w:styleId="underline002cstyle0020bold0020underlinechar">
    <w:name w:val="underline_002cstyle_0020bold_0020underline__char"/>
    <w:rsid w:val="00F92301"/>
  </w:style>
  <w:style w:type="character" w:customStyle="1" w:styleId="copyboldblack">
    <w:name w:val="copyboldblack"/>
    <w:rsid w:val="00F92301"/>
  </w:style>
  <w:style w:type="character" w:customStyle="1" w:styleId="copybold">
    <w:name w:val="copybold"/>
    <w:rsid w:val="00F92301"/>
  </w:style>
  <w:style w:type="character" w:customStyle="1" w:styleId="hidden">
    <w:name w:val="hidden"/>
    <w:rsid w:val="00F92301"/>
  </w:style>
  <w:style w:type="character" w:customStyle="1" w:styleId="articlebegin">
    <w:name w:val="articlebegin"/>
    <w:rsid w:val="00F92301"/>
  </w:style>
  <w:style w:type="character" w:customStyle="1" w:styleId="mediaoverlay">
    <w:name w:val="mediaoverlay"/>
    <w:rsid w:val="00F92301"/>
  </w:style>
  <w:style w:type="character" w:customStyle="1" w:styleId="blogcaption">
    <w:name w:val="blog_caption"/>
    <w:rsid w:val="00F92301"/>
  </w:style>
  <w:style w:type="character" w:customStyle="1" w:styleId="commnet-abuzz">
    <w:name w:val="commnet-abuzz"/>
    <w:rsid w:val="00F92301"/>
  </w:style>
  <w:style w:type="character" w:customStyle="1" w:styleId="fbconnectbuttontext">
    <w:name w:val="fbconnectbutton_text"/>
    <w:rsid w:val="00F92301"/>
  </w:style>
  <w:style w:type="character" w:customStyle="1" w:styleId="fbsharecountinner">
    <w:name w:val="fb_share_count_inner"/>
    <w:rsid w:val="00F92301"/>
  </w:style>
  <w:style w:type="character" w:customStyle="1" w:styleId="stbuttontext">
    <w:name w:val="stbuttontext"/>
    <w:rsid w:val="00F92301"/>
  </w:style>
  <w:style w:type="character" w:customStyle="1" w:styleId="source">
    <w:name w:val="source"/>
    <w:rsid w:val="00F92301"/>
  </w:style>
  <w:style w:type="character" w:customStyle="1" w:styleId="pubdate">
    <w:name w:val="pubdate"/>
    <w:rsid w:val="00F92301"/>
  </w:style>
  <w:style w:type="character" w:customStyle="1" w:styleId="grey">
    <w:name w:val="grey"/>
    <w:rsid w:val="00F92301"/>
  </w:style>
  <w:style w:type="character" w:customStyle="1" w:styleId="postdate">
    <w:name w:val="post_date"/>
    <w:rsid w:val="00F92301"/>
  </w:style>
  <w:style w:type="character" w:customStyle="1" w:styleId="bdx">
    <w:name w:val="bdx"/>
    <w:rsid w:val="00F92301"/>
  </w:style>
  <w:style w:type="character" w:customStyle="1" w:styleId="bdl">
    <w:name w:val="bdl"/>
    <w:rsid w:val="00F92301"/>
  </w:style>
  <w:style w:type="character" w:customStyle="1" w:styleId="breadcrumbitemcurrent">
    <w:name w:val="breadcrumbitemcurrent"/>
    <w:rsid w:val="00F92301"/>
  </w:style>
  <w:style w:type="character" w:customStyle="1" w:styleId="bbl">
    <w:name w:val="bbl"/>
    <w:rsid w:val="00F92301"/>
  </w:style>
  <w:style w:type="character" w:customStyle="1" w:styleId="Date2">
    <w:name w:val="Date2"/>
    <w:rsid w:val="00F92301"/>
  </w:style>
  <w:style w:type="character" w:customStyle="1" w:styleId="company">
    <w:name w:val="company"/>
    <w:rsid w:val="00F92301"/>
  </w:style>
  <w:style w:type="character" w:customStyle="1" w:styleId="itxtnewhookspan">
    <w:name w:val="itxtnewhookspan"/>
    <w:rsid w:val="00F92301"/>
  </w:style>
  <w:style w:type="character" w:customStyle="1" w:styleId="gstxthlt">
    <w:name w:val="gstxt_hlt"/>
    <w:rsid w:val="00F92301"/>
  </w:style>
  <w:style w:type="character" w:customStyle="1" w:styleId="SubtleEmphasis1">
    <w:name w:val="Subtle Emphasis1"/>
    <w:uiPriority w:val="19"/>
    <w:qFormat/>
    <w:rsid w:val="00F92301"/>
    <w:rPr>
      <w:rFonts w:ascii="Times New Roman" w:hAnsi="Times New Roman" w:cs="Times New Roman" w:hint="default"/>
      <w:b/>
      <w:bCs w:val="0"/>
      <w:iCs/>
      <w:color w:val="auto"/>
      <w:sz w:val="22"/>
    </w:rPr>
  </w:style>
  <w:style w:type="character" w:customStyle="1" w:styleId="StyleBoldRed">
    <w:name w:val="Style Bold Red"/>
    <w:rsid w:val="00F92301"/>
    <w:rPr>
      <w:b/>
      <w:bCs/>
      <w:color w:val="auto"/>
    </w:rPr>
  </w:style>
  <w:style w:type="character" w:customStyle="1" w:styleId="StyleTimesNewRoman8pt">
    <w:name w:val="Style Times New Roman 8 pt"/>
    <w:rsid w:val="00F92301"/>
    <w:rPr>
      <w:rFonts w:ascii="Georgia" w:hAnsi="Georgia" w:hint="default"/>
      <w:sz w:val="16"/>
    </w:rPr>
  </w:style>
  <w:style w:type="character" w:customStyle="1" w:styleId="StyleStyle7pt8pt">
    <w:name w:val="Style Style 7 pt + 8 pt"/>
    <w:rsid w:val="00F92301"/>
    <w:rPr>
      <w:sz w:val="16"/>
    </w:rPr>
  </w:style>
  <w:style w:type="character" w:customStyle="1" w:styleId="StyleStyleThickunderlineBold1">
    <w:name w:val="Style Style Thick underline + Bold1"/>
    <w:rsid w:val="00F92301"/>
    <w:rPr>
      <w:b/>
      <w:bCs/>
      <w:u w:val="thick"/>
    </w:rPr>
  </w:style>
  <w:style w:type="character" w:customStyle="1" w:styleId="StyleUnderline2">
    <w:name w:val="Style Underline2"/>
    <w:rsid w:val="00F92301"/>
    <w:rPr>
      <w:u w:val="single"/>
    </w:rPr>
  </w:style>
  <w:style w:type="character" w:customStyle="1" w:styleId="ShrinkText">
    <w:name w:val="Shrink Text"/>
    <w:rsid w:val="00F92301"/>
    <w:rPr>
      <w:sz w:val="16"/>
    </w:rPr>
  </w:style>
  <w:style w:type="character" w:customStyle="1" w:styleId="smallcaps">
    <w:name w:val="smallcaps"/>
    <w:rsid w:val="00F92301"/>
  </w:style>
  <w:style w:type="character" w:customStyle="1" w:styleId="goldbldtext">
    <w:name w:val="goldbldtext"/>
    <w:rsid w:val="00F92301"/>
  </w:style>
  <w:style w:type="character" w:customStyle="1" w:styleId="cardshighlight0">
    <w:name w:val="cardshighlight"/>
    <w:rsid w:val="00F92301"/>
  </w:style>
  <w:style w:type="character" w:customStyle="1" w:styleId="cardsfont12pt1">
    <w:name w:val="cardsfont12pt"/>
    <w:rsid w:val="00F92301"/>
  </w:style>
  <w:style w:type="character" w:customStyle="1" w:styleId="ft6">
    <w:name w:val="ft6"/>
    <w:rsid w:val="00F92301"/>
  </w:style>
  <w:style w:type="character" w:customStyle="1" w:styleId="kicker">
    <w:name w:val="kicker"/>
    <w:rsid w:val="00F92301"/>
  </w:style>
  <w:style w:type="character" w:customStyle="1" w:styleId="backcontent">
    <w:name w:val="backcontent"/>
    <w:rsid w:val="00F92301"/>
  </w:style>
  <w:style w:type="character" w:customStyle="1" w:styleId="daystmp">
    <w:name w:val="daystmp"/>
    <w:rsid w:val="00F92301"/>
  </w:style>
  <w:style w:type="character" w:customStyle="1" w:styleId="cardsfont12ptchar">
    <w:name w:val="cardsfont12ptchar"/>
    <w:rsid w:val="00F92301"/>
  </w:style>
  <w:style w:type="character" w:customStyle="1" w:styleId="gal">
    <w:name w:val="gal"/>
    <w:rsid w:val="00F92301"/>
  </w:style>
  <w:style w:type="character" w:customStyle="1" w:styleId="submitted">
    <w:name w:val="submitted"/>
    <w:rsid w:val="00F92301"/>
  </w:style>
  <w:style w:type="character" w:customStyle="1" w:styleId="imagedateline">
    <w:name w:val="image_dateline"/>
    <w:rsid w:val="00F92301"/>
  </w:style>
  <w:style w:type="character" w:customStyle="1" w:styleId="authordatecharchar">
    <w:name w:val="authordatecharchar"/>
    <w:rsid w:val="00F92301"/>
  </w:style>
  <w:style w:type="character" w:customStyle="1" w:styleId="style1char0">
    <w:name w:val="style1char"/>
    <w:rsid w:val="00F92301"/>
  </w:style>
  <w:style w:type="character" w:customStyle="1" w:styleId="tagcharchar0">
    <w:name w:val="tagcharchar"/>
    <w:rsid w:val="00F92301"/>
  </w:style>
  <w:style w:type="character" w:customStyle="1" w:styleId="underlinedcharchar2">
    <w:name w:val="underlinedcharchar"/>
    <w:rsid w:val="00F92301"/>
  </w:style>
  <w:style w:type="character" w:customStyle="1" w:styleId="BoxedChar">
    <w:name w:val="Boxed Char"/>
    <w:rsid w:val="00F92301"/>
    <w:rPr>
      <w:rFonts w:ascii="Arial Narrow" w:hAnsi="Arial Narrow" w:hint="default"/>
      <w:b/>
      <w:bCs w:val="0"/>
      <w:sz w:val="18"/>
      <w:bdr w:val="single" w:sz="6" w:space="0" w:color="auto" w:frame="1"/>
    </w:rPr>
  </w:style>
  <w:style w:type="character" w:customStyle="1" w:styleId="nw">
    <w:name w:val="nw"/>
    <w:rsid w:val="00F92301"/>
  </w:style>
  <w:style w:type="character" w:customStyle="1" w:styleId="Styleunderline11ptBoldBorderSinglesolidlineAuto">
    <w:name w:val="Style underline + 11 pt Bold Border: : (Single solid line Auto ..."/>
    <w:rsid w:val="00F92301"/>
    <w:rPr>
      <w:b/>
      <w:bCs/>
      <w:sz w:val="20"/>
      <w:u w:val="single"/>
      <w:bdr w:val="single" w:sz="4" w:space="0" w:color="auto" w:frame="1"/>
    </w:rPr>
  </w:style>
  <w:style w:type="character" w:customStyle="1" w:styleId="cardCharCharChar1">
    <w:name w:val="card Char Char Char1"/>
    <w:rsid w:val="00F92301"/>
    <w:rPr>
      <w:lang w:val="en-US" w:eastAsia="en-US" w:bidi="ar-SA"/>
    </w:rPr>
  </w:style>
  <w:style w:type="character" w:customStyle="1" w:styleId="authors1">
    <w:name w:val="authors1"/>
    <w:rsid w:val="00F92301"/>
    <w:rPr>
      <w:rFonts w:ascii="Verdana" w:hAnsi="Verdana" w:hint="default"/>
      <w:b/>
      <w:bCs/>
      <w:color w:val="006699"/>
      <w:sz w:val="20"/>
      <w:szCs w:val="20"/>
    </w:rPr>
  </w:style>
  <w:style w:type="character" w:customStyle="1" w:styleId="headlinesectionlarge">
    <w:name w:val="headline_section_large"/>
    <w:rsid w:val="00F92301"/>
  </w:style>
  <w:style w:type="character" w:customStyle="1" w:styleId="Styleunderline11ptBlack">
    <w:name w:val="Style underline + 11 pt Black"/>
    <w:rsid w:val="00F92301"/>
    <w:rPr>
      <w:color w:val="000000"/>
      <w:sz w:val="20"/>
      <w:u w:val="single"/>
    </w:rPr>
  </w:style>
  <w:style w:type="character" w:customStyle="1" w:styleId="Styleunderline11ptBoldBlack">
    <w:name w:val="Style underline + 11 pt Bold Black"/>
    <w:rsid w:val="00F92301"/>
    <w:rPr>
      <w:b/>
      <w:bCs/>
      <w:color w:val="000000"/>
      <w:sz w:val="20"/>
      <w:u w:val="single"/>
    </w:rPr>
  </w:style>
  <w:style w:type="character" w:customStyle="1" w:styleId="Style11ptBoldBlackUnderlineBorderSinglesolidline">
    <w:name w:val="Style 11 pt Bold Black Underline Border: : (Single solid line ..."/>
    <w:rsid w:val="00F92301"/>
    <w:rPr>
      <w:b/>
      <w:bCs/>
      <w:color w:val="000000"/>
      <w:sz w:val="20"/>
      <w:u w:val="single"/>
      <w:bdr w:val="single" w:sz="4" w:space="0" w:color="auto" w:frame="1"/>
    </w:rPr>
  </w:style>
  <w:style w:type="character" w:customStyle="1" w:styleId="StyleLatinMeridien-Italic11ptItalicUnderline">
    <w:name w:val="Style (Latin) Meridien-Italic 11 pt Italic Underline"/>
    <w:rsid w:val="00F92301"/>
    <w:rPr>
      <w:rFonts w:ascii="Meridien-Italic" w:hAnsi="Meridien-Italic" w:hint="default"/>
      <w:i/>
      <w:iCs/>
      <w:sz w:val="20"/>
      <w:u w:val="single"/>
    </w:rPr>
  </w:style>
  <w:style w:type="character" w:customStyle="1" w:styleId="underlinestylechar0">
    <w:name w:val="underlinestylechar"/>
    <w:rsid w:val="00F92301"/>
  </w:style>
  <w:style w:type="character" w:customStyle="1" w:styleId="highlight0">
    <w:name w:val="highlight"/>
    <w:rsid w:val="00F92301"/>
  </w:style>
  <w:style w:type="character" w:customStyle="1" w:styleId="DottedUnderline0">
    <w:name w:val="Dotted Underline"/>
    <w:rsid w:val="00F92301"/>
    <w:rPr>
      <w:rFonts w:ascii="Times New Roman" w:hAnsi="Times New Roman" w:cs="Times New Roman" w:hint="default"/>
      <w:sz w:val="20"/>
      <w:u w:val="dottedHeavy"/>
    </w:rPr>
  </w:style>
  <w:style w:type="character" w:customStyle="1" w:styleId="titleauthoretc">
    <w:name w:val="titleauthoretc"/>
    <w:rsid w:val="00F92301"/>
  </w:style>
  <w:style w:type="character" w:customStyle="1" w:styleId="labeltext">
    <w:name w:val="labeltext"/>
    <w:rsid w:val="00F92301"/>
  </w:style>
  <w:style w:type="character" w:customStyle="1" w:styleId="viewlink">
    <w:name w:val="viewlink"/>
    <w:rsid w:val="00F92301"/>
  </w:style>
  <w:style w:type="character" w:customStyle="1" w:styleId="share">
    <w:name w:val="share"/>
    <w:rsid w:val="00F92301"/>
  </w:style>
  <w:style w:type="character" w:customStyle="1" w:styleId="inlinkchart">
    <w:name w:val="inlink_chart"/>
    <w:rsid w:val="00F92301"/>
  </w:style>
  <w:style w:type="character" w:customStyle="1" w:styleId="underLight">
    <w:name w:val="underLight"/>
    <w:uiPriority w:val="1"/>
    <w:qFormat/>
    <w:rsid w:val="00F9230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92301"/>
  </w:style>
  <w:style w:type="character" w:customStyle="1" w:styleId="fbsharecountwrapper">
    <w:name w:val="fb_share_count_wrapper"/>
    <w:rsid w:val="00F92301"/>
  </w:style>
  <w:style w:type="character" w:customStyle="1" w:styleId="fbbuttontext">
    <w:name w:val="fb_button_text"/>
    <w:rsid w:val="00F92301"/>
  </w:style>
  <w:style w:type="character" w:customStyle="1" w:styleId="hw">
    <w:name w:val="hw"/>
    <w:rsid w:val="00F92301"/>
  </w:style>
  <w:style w:type="character" w:customStyle="1" w:styleId="linktotop">
    <w:name w:val="linktotop"/>
    <w:rsid w:val="00F92301"/>
  </w:style>
  <w:style w:type="character" w:customStyle="1" w:styleId="maintextbldleft">
    <w:name w:val="maintextbldleft"/>
    <w:rsid w:val="00F92301"/>
  </w:style>
  <w:style w:type="character" w:customStyle="1" w:styleId="maintextleft">
    <w:name w:val="maintextleft"/>
    <w:rsid w:val="00F92301"/>
  </w:style>
  <w:style w:type="character" w:customStyle="1" w:styleId="descriptionstyle1block">
    <w:name w:val="description style1 block"/>
    <w:rsid w:val="00F92301"/>
  </w:style>
  <w:style w:type="character" w:customStyle="1" w:styleId="gutter-right-1">
    <w:name w:val="gutter-right-1"/>
    <w:basedOn w:val="DefaultParagraphFont"/>
    <w:rsid w:val="00F92301"/>
  </w:style>
  <w:style w:type="character" w:customStyle="1" w:styleId="ssl3">
    <w:name w:val="ss_l3"/>
    <w:rsid w:val="00F92301"/>
  </w:style>
  <w:style w:type="character" w:customStyle="1" w:styleId="FontStyle39">
    <w:name w:val="Font Style39"/>
    <w:uiPriority w:val="99"/>
    <w:rsid w:val="00F92301"/>
    <w:rPr>
      <w:rFonts w:ascii="Constantia" w:hAnsi="Constantia" w:cs="Constantia" w:hint="default"/>
      <w:b/>
      <w:bCs/>
      <w:sz w:val="18"/>
      <w:szCs w:val="18"/>
    </w:rPr>
  </w:style>
  <w:style w:type="character" w:customStyle="1" w:styleId="Header11">
    <w:name w:val="Header11"/>
    <w:rsid w:val="00F92301"/>
  </w:style>
  <w:style w:type="character" w:customStyle="1" w:styleId="posa">
    <w:name w:val="pos(a)"/>
    <w:basedOn w:val="DefaultParagraphFont"/>
    <w:rsid w:val="00F92301"/>
  </w:style>
  <w:style w:type="character" w:customStyle="1" w:styleId="u-hiddeninnarrowenv">
    <w:name w:val="u-hiddeninnarrowenv"/>
    <w:basedOn w:val="DefaultParagraphFont"/>
    <w:rsid w:val="00F92301"/>
  </w:style>
  <w:style w:type="character" w:customStyle="1" w:styleId="followbutton-bird">
    <w:name w:val="followbutton-bird"/>
    <w:basedOn w:val="DefaultParagraphFont"/>
    <w:rsid w:val="00F92301"/>
  </w:style>
  <w:style w:type="character" w:customStyle="1" w:styleId="tweetauthor-name">
    <w:name w:val="tweetauthor-name"/>
    <w:basedOn w:val="DefaultParagraphFont"/>
    <w:rsid w:val="00F92301"/>
  </w:style>
  <w:style w:type="character" w:customStyle="1" w:styleId="tweetauthor-verifiedbadge">
    <w:name w:val="tweetauthor-verifiedbadge"/>
    <w:basedOn w:val="DefaultParagraphFont"/>
    <w:rsid w:val="00F92301"/>
  </w:style>
  <w:style w:type="character" w:customStyle="1" w:styleId="tweetauthor-screenname">
    <w:name w:val="tweetauthor-screenname"/>
    <w:basedOn w:val="DefaultParagraphFont"/>
    <w:rsid w:val="00F92301"/>
  </w:style>
  <w:style w:type="character" w:customStyle="1" w:styleId="u-hiddenvisually">
    <w:name w:val="u-hiddenvisually"/>
    <w:basedOn w:val="DefaultParagraphFont"/>
    <w:rsid w:val="00F92301"/>
  </w:style>
  <w:style w:type="character" w:customStyle="1" w:styleId="tweetaction-stat">
    <w:name w:val="tweetaction-stat"/>
    <w:basedOn w:val="DefaultParagraphFont"/>
    <w:rsid w:val="00F92301"/>
  </w:style>
  <w:style w:type="character" w:customStyle="1" w:styleId="related">
    <w:name w:val="related"/>
    <w:basedOn w:val="DefaultParagraphFont"/>
    <w:rsid w:val="00F92301"/>
  </w:style>
  <w:style w:type="character" w:customStyle="1" w:styleId="related-content">
    <w:name w:val="related-content"/>
    <w:basedOn w:val="DefaultParagraphFont"/>
    <w:rsid w:val="00F92301"/>
  </w:style>
  <w:style w:type="character" w:customStyle="1" w:styleId="name-of-author">
    <w:name w:val="name-of-author"/>
    <w:basedOn w:val="DefaultParagraphFont"/>
    <w:rsid w:val="00F92301"/>
  </w:style>
  <w:style w:type="character" w:customStyle="1" w:styleId="first-name">
    <w:name w:val="first-name"/>
    <w:basedOn w:val="DefaultParagraphFont"/>
    <w:rsid w:val="00F92301"/>
  </w:style>
  <w:style w:type="character" w:customStyle="1" w:styleId="last-name">
    <w:name w:val="last-name"/>
    <w:basedOn w:val="DefaultParagraphFont"/>
    <w:rsid w:val="00F92301"/>
  </w:style>
  <w:style w:type="character" w:customStyle="1" w:styleId="caption10">
    <w:name w:val="caption1"/>
    <w:basedOn w:val="DefaultParagraphFont"/>
    <w:rsid w:val="00F92301"/>
  </w:style>
  <w:style w:type="character" w:customStyle="1" w:styleId="recirc-text">
    <w:name w:val="&quot;recirc-text”"/>
    <w:basedOn w:val="DefaultParagraphFont"/>
    <w:rsid w:val="00F92301"/>
  </w:style>
  <w:style w:type="character" w:customStyle="1" w:styleId="video-icon">
    <w:name w:val="video-icon"/>
    <w:basedOn w:val="DefaultParagraphFont"/>
    <w:rsid w:val="00F92301"/>
  </w:style>
  <w:style w:type="character" w:customStyle="1" w:styleId="powa-shot-play-btn-text">
    <w:name w:val="powa-shot-play-btn-text"/>
    <w:basedOn w:val="DefaultParagraphFont"/>
    <w:rsid w:val="00F92301"/>
  </w:style>
  <w:style w:type="character" w:customStyle="1" w:styleId="powa-shot-click">
    <w:name w:val="powa-shot-click"/>
    <w:basedOn w:val="DefaultParagraphFont"/>
    <w:rsid w:val="00F92301"/>
  </w:style>
  <w:style w:type="character" w:customStyle="1" w:styleId="wpv-blurb">
    <w:name w:val="wpv-blurb"/>
    <w:basedOn w:val="DefaultParagraphFont"/>
    <w:rsid w:val="00F92301"/>
  </w:style>
  <w:style w:type="character" w:customStyle="1" w:styleId="pb-caption">
    <w:name w:val="pb-caption"/>
    <w:basedOn w:val="DefaultParagraphFont"/>
    <w:rsid w:val="00F92301"/>
  </w:style>
  <w:style w:type="character" w:customStyle="1" w:styleId="m-8082899869479211226gmail-styleunderline">
    <w:name w:val="m_-8082899869479211226gmail-styleunderline"/>
    <w:basedOn w:val="DefaultParagraphFont"/>
    <w:rsid w:val="00F92301"/>
  </w:style>
  <w:style w:type="character" w:customStyle="1" w:styleId="StyleUnderlineChar">
    <w:name w:val="Style Underline Char"/>
    <w:basedOn w:val="DefaultParagraphFont"/>
    <w:locked/>
    <w:rsid w:val="00F92301"/>
    <w:rPr>
      <w:u w:val="single"/>
    </w:rPr>
  </w:style>
  <w:style w:type="paragraph" w:customStyle="1" w:styleId="NoteLevel23">
    <w:name w:val="Note Level 23"/>
    <w:basedOn w:val="Normal"/>
    <w:next w:val="Normal"/>
    <w:uiPriority w:val="99"/>
    <w:qFormat/>
    <w:rsid w:val="00F9230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92301"/>
  </w:style>
  <w:style w:type="character" w:customStyle="1" w:styleId="m-2745674872889869693gmail-styleunderline">
    <w:name w:val="m_-2745674872889869693gmail-styleunderline"/>
    <w:basedOn w:val="DefaultParagraphFont"/>
    <w:rsid w:val="00F92301"/>
  </w:style>
  <w:style w:type="paragraph" w:customStyle="1" w:styleId="NoteLevel24">
    <w:name w:val="Note Level 24"/>
    <w:basedOn w:val="Normal"/>
    <w:next w:val="Normal"/>
    <w:uiPriority w:val="99"/>
    <w:qFormat/>
    <w:rsid w:val="00F9230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9230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92301"/>
  </w:style>
  <w:style w:type="character" w:customStyle="1" w:styleId="tl8wme">
    <w:name w:val="tl8wme"/>
    <w:basedOn w:val="DefaultParagraphFont"/>
    <w:rsid w:val="00F92301"/>
  </w:style>
  <w:style w:type="character" w:customStyle="1" w:styleId="m-3536111510621174465gmail-style13ptbold">
    <w:name w:val="m_-3536111510621174465gmail-style13ptbold"/>
    <w:basedOn w:val="DefaultParagraphFont"/>
    <w:rsid w:val="00F92301"/>
  </w:style>
  <w:style w:type="character" w:customStyle="1" w:styleId="m-3536111510621174465gmail-styleunderline">
    <w:name w:val="m_-3536111510621174465gmail-styleunderline"/>
    <w:basedOn w:val="DefaultParagraphFont"/>
    <w:rsid w:val="00F92301"/>
  </w:style>
  <w:style w:type="character" w:customStyle="1" w:styleId="truncate">
    <w:name w:val="truncate"/>
    <w:basedOn w:val="DefaultParagraphFont"/>
    <w:rsid w:val="00F92301"/>
  </w:style>
  <w:style w:type="paragraph" w:customStyle="1" w:styleId="DateTime">
    <w:name w:val="DateTime"/>
    <w:basedOn w:val="Normal"/>
    <w:link w:val="DateTimeChar"/>
    <w:autoRedefine/>
    <w:uiPriority w:val="4"/>
    <w:qFormat/>
    <w:rsid w:val="00F92301"/>
  </w:style>
  <w:style w:type="character" w:customStyle="1" w:styleId="DateTimeChar">
    <w:name w:val="DateTime Char"/>
    <w:basedOn w:val="DefaultParagraphFont"/>
    <w:link w:val="DateTime"/>
    <w:uiPriority w:val="4"/>
    <w:rsid w:val="00F92301"/>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F92301"/>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F92301"/>
    <w:rPr>
      <w:rFonts w:ascii="Arial" w:hAnsi="Arial" w:cs="Arial"/>
      <w:spacing w:val="-10"/>
      <w:kern w:val="0"/>
      <w:sz w:val="16"/>
      <w:szCs w:val="22"/>
      <w14:ligatures w14:val="none"/>
    </w:rPr>
  </w:style>
  <w:style w:type="paragraph" w:customStyle="1" w:styleId="css-exrw3m">
    <w:name w:val="css-exrw3m"/>
    <w:basedOn w:val="Normal"/>
    <w:rsid w:val="00F9230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92301"/>
  </w:style>
  <w:style w:type="character" w:customStyle="1" w:styleId="UnresolvedMention2">
    <w:name w:val="Unresolved Mention2"/>
    <w:basedOn w:val="DefaultParagraphFont"/>
    <w:uiPriority w:val="99"/>
    <w:unhideWhenUsed/>
    <w:rsid w:val="00F92301"/>
    <w:rPr>
      <w:color w:val="605E5C"/>
      <w:shd w:val="clear" w:color="auto" w:fill="E1DFDD"/>
    </w:rPr>
  </w:style>
  <w:style w:type="character" w:customStyle="1" w:styleId="volumeissue">
    <w:name w:val="volume_issue"/>
    <w:basedOn w:val="DefaultParagraphFont"/>
    <w:rsid w:val="00F92301"/>
  </w:style>
  <w:style w:type="character" w:customStyle="1" w:styleId="pagerange">
    <w:name w:val="page_range"/>
    <w:basedOn w:val="DefaultParagraphFont"/>
    <w:rsid w:val="00F92301"/>
  </w:style>
  <w:style w:type="character" w:customStyle="1" w:styleId="doilink">
    <w:name w:val="doi_link"/>
    <w:basedOn w:val="DefaultParagraphFont"/>
    <w:rsid w:val="00F92301"/>
  </w:style>
  <w:style w:type="character" w:customStyle="1" w:styleId="letter">
    <w:name w:val="letter"/>
    <w:basedOn w:val="DefaultParagraphFont"/>
    <w:rsid w:val="00F92301"/>
  </w:style>
  <w:style w:type="character" w:customStyle="1" w:styleId="mdash">
    <w:name w:val="mdash"/>
    <w:basedOn w:val="DefaultParagraphFont"/>
    <w:rsid w:val="00F92301"/>
  </w:style>
  <w:style w:type="character" w:customStyle="1" w:styleId="untext">
    <w:name w:val="untext"/>
    <w:basedOn w:val="DefaultParagraphFont"/>
    <w:rsid w:val="00F92301"/>
  </w:style>
  <w:style w:type="character" w:customStyle="1" w:styleId="vis">
    <w:name w:val="vis"/>
    <w:basedOn w:val="DefaultParagraphFont"/>
    <w:rsid w:val="00F92301"/>
  </w:style>
  <w:style w:type="character" w:customStyle="1" w:styleId="ex-sent">
    <w:name w:val="ex-sent"/>
    <w:basedOn w:val="DefaultParagraphFont"/>
    <w:rsid w:val="00F92301"/>
  </w:style>
  <w:style w:type="character" w:customStyle="1" w:styleId="mwtwi">
    <w:name w:val="mw_t_wi"/>
    <w:basedOn w:val="DefaultParagraphFont"/>
    <w:rsid w:val="00F92301"/>
  </w:style>
  <w:style w:type="paragraph" w:styleId="Revision">
    <w:name w:val="Revision"/>
    <w:hidden/>
    <w:uiPriority w:val="99"/>
    <w:rsid w:val="00F92301"/>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F92301"/>
  </w:style>
  <w:style w:type="character" w:customStyle="1" w:styleId="l6">
    <w:name w:val="l6"/>
    <w:basedOn w:val="DefaultParagraphFont"/>
    <w:rsid w:val="00F92301"/>
  </w:style>
  <w:style w:type="character" w:customStyle="1" w:styleId="l8">
    <w:name w:val="l8"/>
    <w:basedOn w:val="DefaultParagraphFont"/>
    <w:rsid w:val="00F92301"/>
  </w:style>
  <w:style w:type="character" w:customStyle="1" w:styleId="l9">
    <w:name w:val="l9"/>
    <w:basedOn w:val="DefaultParagraphFont"/>
    <w:rsid w:val="00F92301"/>
  </w:style>
  <w:style w:type="character" w:customStyle="1" w:styleId="m-134349766280542120gmail-style13ptbold">
    <w:name w:val="m_-134349766280542120gmail-style13ptbold"/>
    <w:basedOn w:val="DefaultParagraphFont"/>
    <w:rsid w:val="00F92301"/>
  </w:style>
  <w:style w:type="character" w:customStyle="1" w:styleId="m-134349766280542120gmail-msohyperlink">
    <w:name w:val="m_-134349766280542120gmail-msohyperlink"/>
    <w:basedOn w:val="DefaultParagraphFont"/>
    <w:rsid w:val="00F92301"/>
  </w:style>
  <w:style w:type="character" w:customStyle="1" w:styleId="m-134349766280542120gmail-styleunderline">
    <w:name w:val="m_-134349766280542120gmail-styleunderline"/>
    <w:basedOn w:val="DefaultParagraphFont"/>
    <w:rsid w:val="00F92301"/>
  </w:style>
  <w:style w:type="character" w:customStyle="1" w:styleId="m-134349766280542120gmail-cite">
    <w:name w:val="m_-134349766280542120gmail-cite"/>
    <w:basedOn w:val="DefaultParagraphFont"/>
    <w:rsid w:val="00F92301"/>
  </w:style>
  <w:style w:type="character" w:customStyle="1" w:styleId="m-134349766280542120gmail-underline">
    <w:name w:val="m_-134349766280542120gmail-underline"/>
    <w:basedOn w:val="DefaultParagraphFont"/>
    <w:rsid w:val="00F92301"/>
  </w:style>
  <w:style w:type="character" w:customStyle="1" w:styleId="m-134349766280542120gmail-underline0">
    <w:name w:val="m_-134349766280542120gmail-underline0"/>
    <w:basedOn w:val="DefaultParagraphFont"/>
    <w:rsid w:val="00F92301"/>
  </w:style>
  <w:style w:type="paragraph" w:customStyle="1" w:styleId="element">
    <w:name w:val="element"/>
    <w:basedOn w:val="Normal"/>
    <w:qFormat/>
    <w:rsid w:val="00F92301"/>
    <w:pPr>
      <w:spacing w:before="100" w:beforeAutospacing="1" w:after="100" w:afterAutospacing="1"/>
    </w:pPr>
    <w:rPr>
      <w:rFonts w:eastAsia="Times New Roman"/>
      <w:sz w:val="24"/>
      <w:szCs w:val="24"/>
      <w:lang w:eastAsia="zh-CN"/>
    </w:rPr>
  </w:style>
  <w:style w:type="paragraph" w:customStyle="1" w:styleId="p1">
    <w:name w:val="p1"/>
    <w:basedOn w:val="Normal"/>
    <w:qFormat/>
    <w:rsid w:val="00F92301"/>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F9230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92301"/>
  </w:style>
  <w:style w:type="character" w:customStyle="1" w:styleId="wsj-article-credit">
    <w:name w:val="wsj-article-credit"/>
    <w:basedOn w:val="DefaultParagraphFont"/>
    <w:rsid w:val="00F92301"/>
  </w:style>
  <w:style w:type="character" w:customStyle="1" w:styleId="wsj-article-credit-tag">
    <w:name w:val="wsj-article-credit-tag"/>
    <w:basedOn w:val="DefaultParagraphFont"/>
    <w:rsid w:val="00F92301"/>
  </w:style>
  <w:style w:type="paragraph" w:customStyle="1" w:styleId="initial">
    <w:name w:val="initial"/>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9230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92301"/>
    <w:rPr>
      <w:rFonts w:ascii="Arial Narrow" w:hAnsi="Arial Narrow"/>
      <w:sz w:val="22"/>
      <w:szCs w:val="24"/>
      <w:u w:val="single"/>
      <w:lang w:val="en-US" w:eastAsia="en-US" w:bidi="ar-SA"/>
    </w:rPr>
  </w:style>
  <w:style w:type="paragraph" w:customStyle="1" w:styleId="detailsub">
    <w:name w:val="detail__sub"/>
    <w:basedOn w:val="Normal"/>
    <w:uiPriority w:val="99"/>
    <w:qFormat/>
    <w:rsid w:val="00F9230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9230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92301"/>
  </w:style>
  <w:style w:type="character" w:customStyle="1" w:styleId="m-299895914748161361gmail-styleunderline">
    <w:name w:val="m_-299895914748161361gmail-styleunderline"/>
    <w:basedOn w:val="DefaultParagraphFont"/>
    <w:rsid w:val="00F92301"/>
  </w:style>
  <w:style w:type="paragraph" w:customStyle="1" w:styleId="counter-paragraph">
    <w:name w:val="counter-paragraph"/>
    <w:basedOn w:val="Normal"/>
    <w:qFormat/>
    <w:rsid w:val="00F9230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F9230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92301"/>
  </w:style>
  <w:style w:type="paragraph" w:customStyle="1" w:styleId="m-266642551691440061gmail-cards">
    <w:name w:val="m_-266642551691440061gmail-cards"/>
    <w:basedOn w:val="Normal"/>
    <w:uiPriority w:val="99"/>
    <w:qFormat/>
    <w:rsid w:val="00F9230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92301"/>
  </w:style>
  <w:style w:type="paragraph" w:customStyle="1" w:styleId="listingexcerpt">
    <w:name w:val="listing__excerpt"/>
    <w:basedOn w:val="Normal"/>
    <w:uiPriority w:val="99"/>
    <w:qFormat/>
    <w:rsid w:val="00F9230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92301"/>
  </w:style>
  <w:style w:type="paragraph" w:customStyle="1" w:styleId="specialbutton">
    <w:name w:val="special__button"/>
    <w:basedOn w:val="Normal"/>
    <w:uiPriority w:val="99"/>
    <w:qFormat/>
    <w:rsid w:val="00F9230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92301"/>
  </w:style>
  <w:style w:type="paragraph" w:customStyle="1" w:styleId="suggested-readssubheading">
    <w:name w:val="suggested-reads__subheading"/>
    <w:basedOn w:val="Normal"/>
    <w:rsid w:val="00F9230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92301"/>
  </w:style>
  <w:style w:type="paragraph" w:customStyle="1" w:styleId="suggested-readslist-itemsubheading">
    <w:name w:val="suggested-reads__list-item__subheading"/>
    <w:basedOn w:val="Normal"/>
    <w:rsid w:val="00F9230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92301"/>
  </w:style>
  <w:style w:type="character" w:customStyle="1" w:styleId="AnalyticTagChar">
    <w:name w:val="Analytic Tag Char"/>
    <w:basedOn w:val="DefaultParagraphFont"/>
    <w:link w:val="AnalyticTag"/>
    <w:uiPriority w:val="4"/>
    <w:rsid w:val="00F92301"/>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F92301"/>
    <w:rPr>
      <w:rFonts w:ascii="Tahoma" w:hAnsi="Tahoma"/>
      <w:b/>
      <w:sz w:val="22"/>
      <w:u w:val="single"/>
    </w:rPr>
  </w:style>
  <w:style w:type="paragraph" w:customStyle="1" w:styleId="StyleJustifiedCharChar">
    <w:name w:val="Style Justified Char Char"/>
    <w:basedOn w:val="Normal"/>
    <w:link w:val="StyleJustifiedCharCharChar"/>
    <w:qFormat/>
    <w:rsid w:val="00F92301"/>
    <w:pPr>
      <w:ind w:left="432"/>
      <w:jc w:val="both"/>
    </w:pPr>
    <w:rPr>
      <w:rFonts w:eastAsia="Batang"/>
      <w:sz w:val="20"/>
      <w:szCs w:val="20"/>
    </w:rPr>
  </w:style>
  <w:style w:type="character" w:customStyle="1" w:styleId="StyleJustifiedCharCharChar">
    <w:name w:val="Style Justified Char Char Char"/>
    <w:link w:val="StyleJustifiedCharChar"/>
    <w:rsid w:val="00F92301"/>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F92301"/>
    <w:rPr>
      <w:rFonts w:eastAsia="Times New Roman" w:cs="Times New Roman"/>
    </w:rPr>
  </w:style>
  <w:style w:type="character" w:customStyle="1" w:styleId="m8370952637483410863gmail-styleunderline">
    <w:name w:val="m_8370952637483410863gmail-styleunderline"/>
    <w:basedOn w:val="DefaultParagraphFont"/>
    <w:rsid w:val="00F92301"/>
  </w:style>
  <w:style w:type="character" w:customStyle="1" w:styleId="m400377485754071043gmail-style13ptbold">
    <w:name w:val="m_400377485754071043gmail-style13ptbold"/>
    <w:basedOn w:val="DefaultParagraphFont"/>
    <w:rsid w:val="00F92301"/>
  </w:style>
  <w:style w:type="character" w:customStyle="1" w:styleId="SmallCharChar">
    <w:name w:val="Small Char Char"/>
    <w:basedOn w:val="DefaultParagraphFont"/>
    <w:rsid w:val="00F92301"/>
    <w:rPr>
      <w:sz w:val="17"/>
      <w:szCs w:val="24"/>
      <w:lang w:val="en-US" w:eastAsia="en-US" w:bidi="ar-SA"/>
    </w:rPr>
  </w:style>
  <w:style w:type="paragraph" w:customStyle="1" w:styleId="ThickUnderline">
    <w:name w:val="ThickUnderline"/>
    <w:qFormat/>
    <w:rsid w:val="00F923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F92301"/>
    <w:rPr>
      <w:rFonts w:ascii="Futura" w:eastAsia="Times" w:hAnsi="Futura"/>
      <w:b/>
      <w:caps/>
      <w:sz w:val="18"/>
      <w:szCs w:val="20"/>
    </w:rPr>
  </w:style>
  <w:style w:type="paragraph" w:customStyle="1" w:styleId="DebateTag">
    <w:name w:val="DebateTag"/>
    <w:basedOn w:val="Normal"/>
    <w:qFormat/>
    <w:rsid w:val="00F92301"/>
    <w:rPr>
      <w:rFonts w:eastAsia="Calibri"/>
      <w:b/>
      <w:szCs w:val="24"/>
    </w:rPr>
  </w:style>
  <w:style w:type="character" w:customStyle="1" w:styleId="m-4799866747027741266gmail-style13ptbold">
    <w:name w:val="m_-4799866747027741266gmail-style13ptbold"/>
    <w:basedOn w:val="DefaultParagraphFont"/>
    <w:rsid w:val="00F92301"/>
  </w:style>
  <w:style w:type="character" w:customStyle="1" w:styleId="m-4799866747027741266gmail-apple-converted-space">
    <w:name w:val="m_-4799866747027741266gmail-apple-converted-space"/>
    <w:basedOn w:val="DefaultParagraphFont"/>
    <w:rsid w:val="00F92301"/>
  </w:style>
  <w:style w:type="character" w:customStyle="1" w:styleId="m-4799866747027741266gmail-m3965771245576658108gmail-styleunderline">
    <w:name w:val="m_-4799866747027741266gmail-m3965771245576658108gmail-styleunderline"/>
    <w:basedOn w:val="DefaultParagraphFont"/>
    <w:rsid w:val="00F92301"/>
  </w:style>
  <w:style w:type="character" w:customStyle="1" w:styleId="StyleStyleUnderlineUnderlineStyleBoldUnderlineIntenseEmphas">
    <w:name w:val="Style Style UnderlineUnderlineStyle Bold UnderlineIntense Emphas..."/>
    <w:basedOn w:val="DefaultParagraphFont"/>
    <w:rsid w:val="00F9230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9230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92301"/>
    <w:rPr>
      <w:bCs/>
      <w:iCs w:val="0"/>
    </w:rPr>
  </w:style>
  <w:style w:type="character" w:customStyle="1" w:styleId="created">
    <w:name w:val="created"/>
    <w:basedOn w:val="DefaultParagraphFont"/>
    <w:rsid w:val="00F92301"/>
  </w:style>
  <w:style w:type="paragraph" w:customStyle="1" w:styleId="Cite8">
    <w:name w:val="Cite8"/>
    <w:basedOn w:val="Normal"/>
    <w:autoRedefine/>
    <w:uiPriority w:val="99"/>
    <w:qFormat/>
    <w:rsid w:val="00F92301"/>
    <w:rPr>
      <w:rFonts w:eastAsia="Calibri"/>
    </w:rPr>
  </w:style>
  <w:style w:type="paragraph" w:customStyle="1" w:styleId="8font">
    <w:name w:val="8font"/>
    <w:basedOn w:val="Normal"/>
    <w:next w:val="Normal"/>
    <w:autoRedefine/>
    <w:rsid w:val="00F92301"/>
    <w:rPr>
      <w:rFonts w:eastAsia="Cambria"/>
      <w:szCs w:val="16"/>
    </w:rPr>
  </w:style>
  <w:style w:type="character" w:customStyle="1" w:styleId="referencediv">
    <w:name w:val="referencediv"/>
    <w:rsid w:val="00F92301"/>
  </w:style>
  <w:style w:type="paragraph" w:customStyle="1" w:styleId="CiteLittle">
    <w:name w:val="Cite Little"/>
    <w:next w:val="Normal"/>
    <w:qFormat/>
    <w:rsid w:val="00F92301"/>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F92301"/>
    <w:pPr>
      <w:ind w:left="-1080" w:right="1728"/>
    </w:pPr>
    <w:rPr>
      <w:rFonts w:eastAsia="Times New Roman"/>
      <w:sz w:val="18"/>
      <w:szCs w:val="20"/>
    </w:rPr>
  </w:style>
  <w:style w:type="character" w:customStyle="1" w:styleId="LittleChar">
    <w:name w:val="Little Char"/>
    <w:link w:val="Little"/>
    <w:uiPriority w:val="99"/>
    <w:rsid w:val="00F92301"/>
    <w:rPr>
      <w:rFonts w:ascii="Garamond" w:eastAsia="Times New Roman" w:hAnsi="Garamond" w:cs="Arial"/>
      <w:kern w:val="0"/>
      <w:sz w:val="16"/>
      <w14:ligatures w14:val="none"/>
    </w:rPr>
  </w:style>
  <w:style w:type="character" w:customStyle="1" w:styleId="StyleAsianMSMinchoBold">
    <w:name w:val="Style (Asian) MS Mincho Bold"/>
    <w:rsid w:val="00F92301"/>
    <w:rPr>
      <w:rFonts w:ascii="Times New Roman" w:eastAsia="MS Mincho" w:hAnsi="Times New Roman"/>
      <w:b/>
      <w:bCs/>
      <w:u w:val="thick"/>
    </w:rPr>
  </w:style>
  <w:style w:type="character" w:customStyle="1" w:styleId="StyleAsianMSMincho">
    <w:name w:val="Style (Asian) MS Mincho"/>
    <w:rsid w:val="00F92301"/>
    <w:rPr>
      <w:rFonts w:ascii="Times New Roman" w:eastAsia="MS Mincho" w:hAnsi="Times New Roman"/>
      <w:u w:val="thick"/>
    </w:rPr>
  </w:style>
  <w:style w:type="paragraph" w:customStyle="1" w:styleId="docheader">
    <w:name w:val="doc header"/>
    <w:autoRedefine/>
    <w:qFormat/>
    <w:rsid w:val="00F92301"/>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92301"/>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92301"/>
  </w:style>
  <w:style w:type="character" w:customStyle="1" w:styleId="mw-headline">
    <w:name w:val="mw-headline"/>
    <w:rsid w:val="00F92301"/>
  </w:style>
  <w:style w:type="paragraph" w:customStyle="1" w:styleId="bloctitles">
    <w:name w:val="bloc titles"/>
    <w:basedOn w:val="Heading1"/>
    <w:next w:val="Normal"/>
    <w:link w:val="bloctitlesChar"/>
    <w:autoRedefine/>
    <w:rsid w:val="00F92301"/>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F92301"/>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F92301"/>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F92301"/>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F9230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92301"/>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F92301"/>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F92301"/>
    <w:rPr>
      <w:rFonts w:ascii="Times New Roman" w:eastAsia="Times New Roman" w:hAnsi="Times New Roman" w:cs="Times New Roman"/>
      <w:b/>
      <w:szCs w:val="20"/>
      <w:u w:val="single"/>
    </w:rPr>
  </w:style>
  <w:style w:type="character" w:customStyle="1" w:styleId="cardCharCharCharCharChar">
    <w:name w:val="card Char Char Char Char Char"/>
    <w:rsid w:val="00F92301"/>
    <w:rPr>
      <w:rFonts w:ascii="Times New Roman" w:eastAsia="Times New Roman" w:hAnsi="Times New Roman" w:cs="Times New Roman"/>
      <w:szCs w:val="20"/>
    </w:rPr>
  </w:style>
  <w:style w:type="character" w:customStyle="1" w:styleId="tagChar3">
    <w:name w:val="%tag Char"/>
    <w:link w:val="tag"/>
    <w:uiPriority w:val="99"/>
    <w:rsid w:val="00F92301"/>
    <w:rPr>
      <w:rFonts w:ascii="Garamond" w:eastAsia="Calibri" w:hAnsi="Garamond" w:cs="Arial"/>
      <w:bCs/>
      <w:kern w:val="0"/>
      <w:sz w:val="18"/>
      <w:szCs w:val="22"/>
      <w14:ligatures w14:val="none"/>
    </w:rPr>
  </w:style>
  <w:style w:type="paragraph" w:customStyle="1" w:styleId="card0">
    <w:name w:val="%card"/>
    <w:basedOn w:val="Normal"/>
    <w:link w:val="cardChar3"/>
    <w:rsid w:val="00F92301"/>
    <w:pPr>
      <w:ind w:left="288" w:right="288"/>
    </w:pPr>
    <w:rPr>
      <w:rFonts w:eastAsia="Times New Roman"/>
      <w:sz w:val="20"/>
      <w:szCs w:val="20"/>
    </w:rPr>
  </w:style>
  <w:style w:type="character" w:customStyle="1" w:styleId="cardChar3">
    <w:name w:val="%card Char"/>
    <w:link w:val="card0"/>
    <w:rsid w:val="00F92301"/>
    <w:rPr>
      <w:rFonts w:ascii="Arial" w:eastAsia="Times New Roman" w:hAnsi="Arial" w:cs="Arial"/>
      <w:kern w:val="0"/>
      <w:sz w:val="20"/>
      <w:szCs w:val="20"/>
      <w14:ligatures w14:val="none"/>
    </w:rPr>
  </w:style>
  <w:style w:type="character" w:customStyle="1" w:styleId="AAAcardChar">
    <w:name w:val="AAAcard Char"/>
    <w:link w:val="AAAcard"/>
    <w:uiPriority w:val="99"/>
    <w:rsid w:val="00F92301"/>
    <w:rPr>
      <w:rFonts w:ascii="Arial" w:eastAsia="Times New Roman" w:hAnsi="Arial" w:cs="Arial"/>
      <w:kern w:val="0"/>
      <w:sz w:val="16"/>
      <w:szCs w:val="22"/>
      <w14:ligatures w14:val="none"/>
    </w:rPr>
  </w:style>
  <w:style w:type="character" w:customStyle="1" w:styleId="underlineCharChar2">
    <w:name w:val="underline Char Char"/>
    <w:rsid w:val="00F92301"/>
    <w:rPr>
      <w:rFonts w:ascii="Arial Narrow" w:eastAsia="Times New Roman" w:hAnsi="Arial Narrow" w:cs="Times New Roman"/>
      <w:u w:val="single"/>
    </w:rPr>
  </w:style>
  <w:style w:type="paragraph" w:customStyle="1" w:styleId="tagstyle0">
    <w:name w:val="tagstyle"/>
    <w:basedOn w:val="Normal"/>
    <w:qFormat/>
    <w:rsid w:val="00F92301"/>
    <w:pPr>
      <w:spacing w:before="100" w:beforeAutospacing="1" w:after="100" w:afterAutospacing="1"/>
    </w:pPr>
    <w:rPr>
      <w:rFonts w:eastAsia="Times New Roman"/>
    </w:rPr>
  </w:style>
  <w:style w:type="character" w:customStyle="1" w:styleId="CardUpSize-LightChar">
    <w:name w:val="CardUpSize - Light Char"/>
    <w:link w:val="CardUpSize-Light"/>
    <w:rsid w:val="00F92301"/>
    <w:rPr>
      <w:szCs w:val="32"/>
      <w:u w:val="single"/>
    </w:rPr>
  </w:style>
  <w:style w:type="paragraph" w:customStyle="1" w:styleId="CardDownx15">
    <w:name w:val="CardDown x1.5"/>
    <w:basedOn w:val="Header"/>
    <w:rsid w:val="00F92301"/>
    <w:pPr>
      <w:tabs>
        <w:tab w:val="clear" w:pos="4680"/>
        <w:tab w:val="clear" w:pos="9360"/>
      </w:tabs>
    </w:pPr>
    <w:rPr>
      <w:rFonts w:ascii="Times New Roman" w:hAnsi="Times New Roman" w:cs="Times New Roman"/>
    </w:rPr>
  </w:style>
  <w:style w:type="character" w:customStyle="1" w:styleId="yqlink">
    <w:name w:val="yqlink"/>
    <w:rsid w:val="00F92301"/>
  </w:style>
  <w:style w:type="character" w:customStyle="1" w:styleId="clbody">
    <w:name w:val="clbody"/>
    <w:rsid w:val="00F92301"/>
  </w:style>
  <w:style w:type="paragraph" w:customStyle="1" w:styleId="Analyticals">
    <w:name w:val="Analyticals"/>
    <w:basedOn w:val="Normal"/>
    <w:rsid w:val="00F92301"/>
    <w:rPr>
      <w:rFonts w:eastAsia="Times New Roman"/>
    </w:rPr>
  </w:style>
  <w:style w:type="character" w:customStyle="1" w:styleId="norm">
    <w:name w:val="norm"/>
    <w:rsid w:val="00F92301"/>
  </w:style>
  <w:style w:type="character" w:customStyle="1" w:styleId="boldandunderlinecharcharcharcharcharcharcharcharcharcharcharcharcharcharcharchar0">
    <w:name w:val="boldandunderlinecharcharcharcharcharcharcharcharcharcharcharcharcharcharcharchar"/>
    <w:rsid w:val="00F92301"/>
  </w:style>
  <w:style w:type="character" w:customStyle="1" w:styleId="underlinecharcharcharcharcharcharcharcharcharcharcharcharcharchar0">
    <w:name w:val="underlinecharcharcharcharcharcharcharcharcharcharcharcharcharchar"/>
    <w:rsid w:val="00F92301"/>
  </w:style>
  <w:style w:type="character" w:customStyle="1" w:styleId="NothingChar1">
    <w:name w:val="Nothing Char1"/>
    <w:rsid w:val="00F92301"/>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F92301"/>
    <w:rPr>
      <w:rFonts w:ascii="Times New Roman" w:eastAsia="Times New Roman" w:hAnsi="Times New Roman" w:cs="Times New Roman"/>
      <w:b/>
      <w:sz w:val="24"/>
      <w:szCs w:val="24"/>
    </w:rPr>
  </w:style>
  <w:style w:type="character" w:customStyle="1" w:styleId="emphasis21">
    <w:name w:val="emphasis2"/>
    <w:rsid w:val="00F9230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92301"/>
    <w:rPr>
      <w:sz w:val="24"/>
      <w:szCs w:val="24"/>
      <w:lang w:val="en-US" w:eastAsia="en-US" w:bidi="ar-SA"/>
    </w:rPr>
  </w:style>
  <w:style w:type="character" w:customStyle="1" w:styleId="NewTag">
    <w:name w:val="NewTag"/>
    <w:uiPriority w:val="1"/>
    <w:qFormat/>
    <w:rsid w:val="00F92301"/>
    <w:rPr>
      <w:rFonts w:ascii="Georgia" w:hAnsi="Georgia"/>
      <w:b/>
      <w:sz w:val="24"/>
    </w:rPr>
  </w:style>
  <w:style w:type="character" w:customStyle="1" w:styleId="searchtools-record-title">
    <w:name w:val="searchtools-record-title"/>
    <w:basedOn w:val="DefaultParagraphFont"/>
    <w:rsid w:val="00F92301"/>
  </w:style>
  <w:style w:type="paragraph" w:styleId="ListBullet">
    <w:name w:val="List Bullet"/>
    <w:basedOn w:val="Normal"/>
    <w:link w:val="ListBulletChar"/>
    <w:uiPriority w:val="99"/>
    <w:unhideWhenUsed/>
    <w:qFormat/>
    <w:rsid w:val="00F92301"/>
    <w:pPr>
      <w:tabs>
        <w:tab w:val="num" w:pos="360"/>
      </w:tabs>
      <w:ind w:left="360" w:hanging="360"/>
    </w:pPr>
  </w:style>
  <w:style w:type="character" w:customStyle="1" w:styleId="apple">
    <w:name w:val="apple"/>
    <w:rsid w:val="00F92301"/>
  </w:style>
  <w:style w:type="character" w:customStyle="1" w:styleId="rightside">
    <w:name w:val="rightside"/>
    <w:rsid w:val="00F92301"/>
  </w:style>
  <w:style w:type="character" w:customStyle="1" w:styleId="flourish">
    <w:name w:val="flourish"/>
    <w:rsid w:val="00F92301"/>
  </w:style>
  <w:style w:type="character" w:customStyle="1" w:styleId="style150">
    <w:name w:val="style150"/>
    <w:rsid w:val="00F92301"/>
  </w:style>
  <w:style w:type="character" w:customStyle="1" w:styleId="submitted-date">
    <w:name w:val="submitted-date"/>
    <w:rsid w:val="00F92301"/>
  </w:style>
  <w:style w:type="character" w:customStyle="1" w:styleId="head">
    <w:name w:val="head"/>
    <w:rsid w:val="00F92301"/>
  </w:style>
  <w:style w:type="character" w:customStyle="1" w:styleId="commentstext0">
    <w:name w:val="commentstext"/>
    <w:rsid w:val="00F92301"/>
  </w:style>
  <w:style w:type="character" w:customStyle="1" w:styleId="marrontitulobig">
    <w:name w:val="marron_titulo_big"/>
    <w:rsid w:val="00F92301"/>
  </w:style>
  <w:style w:type="character" w:styleId="HTMLAcronym">
    <w:name w:val="HTML Acronym"/>
    <w:uiPriority w:val="99"/>
    <w:unhideWhenUsed/>
    <w:rsid w:val="00F92301"/>
  </w:style>
  <w:style w:type="character" w:customStyle="1" w:styleId="apturelink">
    <w:name w:val="apturelink"/>
    <w:rsid w:val="00F92301"/>
  </w:style>
  <w:style w:type="character" w:customStyle="1" w:styleId="apturelinkicon">
    <w:name w:val="apturelinkicon"/>
    <w:rsid w:val="00F92301"/>
  </w:style>
  <w:style w:type="character" w:customStyle="1" w:styleId="titletxt">
    <w:name w:val="titletxt"/>
    <w:rsid w:val="00F92301"/>
  </w:style>
  <w:style w:type="character" w:customStyle="1" w:styleId="colbcopy">
    <w:name w:val="colbcopy"/>
    <w:rsid w:val="00F92301"/>
  </w:style>
  <w:style w:type="character" w:customStyle="1" w:styleId="hcard">
    <w:name w:val="hcard"/>
    <w:rsid w:val="00F92301"/>
  </w:style>
  <w:style w:type="table" w:styleId="MediumGrid2">
    <w:name w:val="Medium Grid 2"/>
    <w:basedOn w:val="TableNormal"/>
    <w:uiPriority w:val="68"/>
    <w:rsid w:val="00F92301"/>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92301"/>
    <w:pPr>
      <w:numPr>
        <w:numId w:val="16"/>
      </w:numPr>
    </w:pPr>
  </w:style>
  <w:style w:type="paragraph" w:customStyle="1" w:styleId="StylePlainTextTimesNewRomanBold">
    <w:name w:val="Style Plain Text + Times New Roman Bold"/>
    <w:basedOn w:val="PlainText"/>
    <w:qFormat/>
    <w:rsid w:val="00F92301"/>
    <w:rPr>
      <w:rFonts w:ascii="Courier" w:eastAsia="Cambria" w:hAnsi="Courier" w:cs="Times New Roman"/>
      <w:sz w:val="21"/>
      <w:szCs w:val="21"/>
    </w:rPr>
  </w:style>
  <w:style w:type="paragraph" w:customStyle="1" w:styleId="hotroute2">
    <w:name w:val="hotroute"/>
    <w:basedOn w:val="Normal"/>
    <w:qFormat/>
    <w:rsid w:val="00F92301"/>
    <w:pPr>
      <w:ind w:left="288"/>
    </w:pPr>
  </w:style>
  <w:style w:type="paragraph" w:customStyle="1" w:styleId="DeleteAnalytics">
    <w:name w:val="Delete Analytics"/>
    <w:basedOn w:val="Heading4"/>
    <w:qFormat/>
    <w:rsid w:val="00F92301"/>
    <w:rPr>
      <w:color w:val="800000"/>
    </w:rPr>
  </w:style>
  <w:style w:type="paragraph" w:customStyle="1" w:styleId="ReallyFuckingSmall0">
    <w:name w:val="Really Fucking Small"/>
    <w:basedOn w:val="Normal"/>
    <w:link w:val="ReallyFuckingSmallChar0"/>
    <w:qFormat/>
    <w:rsid w:val="00F92301"/>
    <w:pPr>
      <w:ind w:left="144"/>
    </w:pPr>
    <w:rPr>
      <w:rFonts w:eastAsia="Times New Roman"/>
      <w:sz w:val="12"/>
      <w:szCs w:val="24"/>
    </w:rPr>
  </w:style>
  <w:style w:type="character" w:customStyle="1" w:styleId="ReallyFuckingSmallChar0">
    <w:name w:val="Really Fucking Small Char"/>
    <w:link w:val="ReallyFuckingSmall0"/>
    <w:rsid w:val="00F92301"/>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F92301"/>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92301"/>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F9230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92301"/>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F92301"/>
    <w:rPr>
      <w:rFonts w:eastAsia="Times New Roman"/>
      <w:szCs w:val="24"/>
    </w:rPr>
  </w:style>
  <w:style w:type="character" w:customStyle="1" w:styleId="SmalltextCharCharCharChar0">
    <w:name w:val="Small text Char Char Char Char"/>
    <w:basedOn w:val="DefaultParagraphFont"/>
    <w:link w:val="SmalltextCharCharChar0"/>
    <w:rsid w:val="00F92301"/>
    <w:rPr>
      <w:rFonts w:ascii="Arial" w:eastAsia="Times New Roman" w:hAnsi="Arial" w:cs="Arial"/>
      <w:kern w:val="0"/>
      <w:sz w:val="16"/>
      <w14:ligatures w14:val="none"/>
    </w:rPr>
  </w:style>
  <w:style w:type="paragraph" w:customStyle="1" w:styleId="Boxempahsis">
    <w:name w:val="Box empahsis"/>
    <w:basedOn w:val="Normal"/>
    <w:link w:val="BoxempahsisChar"/>
    <w:rsid w:val="00F9230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92301"/>
    <w:rPr>
      <w:rFonts w:ascii="Franklin Gothic Heavy" w:hAnsi="Franklin Gothic Heavy" w:cs="Arial"/>
      <w:kern w:val="0"/>
      <w:sz w:val="16"/>
      <w:u w:val="single"/>
      <w:bdr w:val="single" w:sz="4" w:space="0" w:color="auto"/>
      <w14:ligatures w14:val="none"/>
    </w:rPr>
  </w:style>
  <w:style w:type="character" w:customStyle="1" w:styleId="Qualified">
    <w:name w:val="Qualified"/>
    <w:rsid w:val="00F92301"/>
    <w:rPr>
      <w:rFonts w:asciiTheme="majorHAnsi" w:hAnsiTheme="majorHAnsi"/>
      <w:b/>
      <w:bCs/>
      <w:sz w:val="16"/>
    </w:rPr>
  </w:style>
  <w:style w:type="character" w:customStyle="1" w:styleId="Underline-Highlighted-WFU">
    <w:name w:val="Underline-Highlighted-WFU"/>
    <w:basedOn w:val="DefaultParagraphFont"/>
    <w:uiPriority w:val="1"/>
    <w:qFormat/>
    <w:rsid w:val="00F9230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9230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92301"/>
    <w:rPr>
      <w:rFonts w:ascii="Garamond" w:eastAsia="Times New Roman" w:hAnsi="Garamond"/>
      <w:b/>
      <w:szCs w:val="20"/>
    </w:rPr>
  </w:style>
  <w:style w:type="character" w:customStyle="1" w:styleId="BlockTitleChar1">
    <w:name w:val="%Block Title Char"/>
    <w:rsid w:val="00F92301"/>
    <w:rPr>
      <w:rFonts w:ascii="Arial" w:eastAsia="Times New Roman" w:hAnsi="Arial" w:cs="Arial"/>
      <w:b/>
      <w:bCs/>
      <w:kern w:val="32"/>
      <w:sz w:val="28"/>
      <w:szCs w:val="32"/>
    </w:rPr>
  </w:style>
  <w:style w:type="paragraph" w:customStyle="1" w:styleId="Regular">
    <w:name w:val="Regular"/>
    <w:basedOn w:val="Normal"/>
    <w:link w:val="RegularChar"/>
    <w:qFormat/>
    <w:rsid w:val="00F92301"/>
    <w:pPr>
      <w:spacing w:after="200"/>
    </w:pPr>
    <w:rPr>
      <w:rFonts w:ascii="Cambria" w:eastAsia="Cambria" w:hAnsi="Cambria"/>
      <w:sz w:val="20"/>
      <w:szCs w:val="24"/>
    </w:rPr>
  </w:style>
  <w:style w:type="paragraph" w:styleId="Index6">
    <w:name w:val="index 6"/>
    <w:basedOn w:val="Normal"/>
    <w:next w:val="Normal"/>
    <w:autoRedefine/>
    <w:unhideWhenUsed/>
    <w:rsid w:val="00F92301"/>
    <w:pPr>
      <w:ind w:left="1200" w:hanging="200"/>
    </w:pPr>
    <w:rPr>
      <w:rFonts w:ascii="Cambria" w:eastAsia="Cambria" w:hAnsi="Cambria"/>
      <w:sz w:val="18"/>
      <w:szCs w:val="18"/>
    </w:rPr>
  </w:style>
  <w:style w:type="character" w:customStyle="1" w:styleId="columntexthead">
    <w:name w:val="columntexthead"/>
    <w:rsid w:val="00F92301"/>
  </w:style>
  <w:style w:type="character" w:customStyle="1" w:styleId="instruction">
    <w:name w:val="instruction"/>
    <w:rsid w:val="00F92301"/>
  </w:style>
  <w:style w:type="character" w:customStyle="1" w:styleId="yahoobuzzbadge-form">
    <w:name w:val="yahoobuzzbadge-form"/>
    <w:rsid w:val="00F92301"/>
  </w:style>
  <w:style w:type="character" w:customStyle="1" w:styleId="listpipe">
    <w:name w:val="listpipe"/>
    <w:rsid w:val="00F92301"/>
  </w:style>
  <w:style w:type="character" w:customStyle="1" w:styleId="imagelink">
    <w:name w:val="imagelink"/>
    <w:rsid w:val="00F92301"/>
  </w:style>
  <w:style w:type="character" w:customStyle="1" w:styleId="leadin">
    <w:name w:val="leadin"/>
    <w:rsid w:val="00F92301"/>
  </w:style>
  <w:style w:type="paragraph" w:customStyle="1" w:styleId="Pa0">
    <w:name w:val="Pa0"/>
    <w:basedOn w:val="Default"/>
    <w:next w:val="Default"/>
    <w:uiPriority w:val="99"/>
    <w:qFormat/>
    <w:rsid w:val="00F9230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9230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92301"/>
  </w:style>
  <w:style w:type="character" w:customStyle="1" w:styleId="rightnowyahoo">
    <w:name w:val="right_now_yahoo"/>
    <w:rsid w:val="00F92301"/>
  </w:style>
  <w:style w:type="character" w:customStyle="1" w:styleId="submittedmeta">
    <w:name w:val="submitted meta"/>
    <w:rsid w:val="00F92301"/>
  </w:style>
  <w:style w:type="paragraph" w:customStyle="1" w:styleId="Pa7">
    <w:name w:val="Pa7"/>
    <w:basedOn w:val="Default"/>
    <w:next w:val="Default"/>
    <w:uiPriority w:val="99"/>
    <w:qFormat/>
    <w:rsid w:val="00F9230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F92301"/>
    <w:pPr>
      <w:widowControl w:val="0"/>
      <w:spacing w:line="221" w:lineRule="atLeast"/>
    </w:pPr>
    <w:rPr>
      <w:rFonts w:ascii="Baskerville" w:eastAsia="Times New Roman" w:hAnsi="Baskerville" w:cs="Times New Roman"/>
      <w:color w:val="auto"/>
      <w:sz w:val="22"/>
    </w:rPr>
  </w:style>
  <w:style w:type="character" w:customStyle="1" w:styleId="A110">
    <w:name w:val="A11"/>
    <w:rsid w:val="00F92301"/>
    <w:rPr>
      <w:color w:val="000000"/>
      <w:sz w:val="12"/>
      <w:szCs w:val="12"/>
    </w:rPr>
  </w:style>
  <w:style w:type="character" w:customStyle="1" w:styleId="cite0">
    <w:name w:val="%cite"/>
    <w:rsid w:val="00F92301"/>
    <w:rPr>
      <w:rFonts w:ascii="Times New Roman" w:hAnsi="Times New Roman"/>
      <w:b/>
      <w:sz w:val="24"/>
    </w:rPr>
  </w:style>
  <w:style w:type="character" w:customStyle="1" w:styleId="Emphasis22">
    <w:name w:val="%Emphasis2"/>
    <w:rsid w:val="00F92301"/>
    <w:rPr>
      <w:rFonts w:ascii="Cooper Black" w:hAnsi="Cooper Black"/>
      <w:iCs/>
      <w:u w:val="single"/>
    </w:rPr>
  </w:style>
  <w:style w:type="paragraph" w:customStyle="1" w:styleId="BlockTitle3">
    <w:name w:val="%Block Title"/>
    <w:basedOn w:val="Heading1"/>
    <w:rsid w:val="00F92301"/>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F92301"/>
    <w:rPr>
      <w:rFonts w:ascii="Times New Roman" w:hAnsi="Times New Roman"/>
      <w:b/>
      <w:sz w:val="24"/>
    </w:rPr>
  </w:style>
  <w:style w:type="character" w:customStyle="1" w:styleId="post-author">
    <w:name w:val="post-author"/>
    <w:rsid w:val="00F92301"/>
  </w:style>
  <w:style w:type="paragraph" w:customStyle="1" w:styleId="IndexHeader">
    <w:name w:val="Index Header"/>
    <w:basedOn w:val="Normal"/>
    <w:qFormat/>
    <w:rsid w:val="00F92301"/>
    <w:pPr>
      <w:ind w:left="-720"/>
      <w:outlineLvl w:val="0"/>
    </w:pPr>
    <w:rPr>
      <w:rFonts w:eastAsia="Times New Roman"/>
      <w:b/>
      <w:bCs/>
      <w:sz w:val="36"/>
      <w:szCs w:val="20"/>
    </w:rPr>
  </w:style>
  <w:style w:type="character" w:customStyle="1" w:styleId="IndexHeaderChar">
    <w:name w:val="Index Header Char"/>
    <w:rsid w:val="00F92301"/>
    <w:rPr>
      <w:rFonts w:ascii="Times New Roman" w:eastAsia="Times New Roman" w:hAnsi="Times New Roman"/>
      <w:b/>
      <w:bCs/>
      <w:sz w:val="36"/>
    </w:rPr>
  </w:style>
  <w:style w:type="paragraph" w:customStyle="1" w:styleId="CardRead">
    <w:name w:val="Card_Read"/>
    <w:basedOn w:val="Normal"/>
    <w:rsid w:val="00F92301"/>
    <w:rPr>
      <w:rFonts w:ascii="Times" w:eastAsia="Times" w:hAnsi="Times"/>
      <w:szCs w:val="20"/>
    </w:rPr>
  </w:style>
  <w:style w:type="paragraph" w:customStyle="1" w:styleId="CardNU">
    <w:name w:val="CardNU"/>
    <w:basedOn w:val="Normal"/>
    <w:qFormat/>
    <w:rsid w:val="00F92301"/>
    <w:rPr>
      <w:rFonts w:ascii="Times" w:eastAsia="Times" w:hAnsi="Times"/>
      <w:sz w:val="14"/>
      <w:szCs w:val="20"/>
    </w:rPr>
  </w:style>
  <w:style w:type="paragraph" w:customStyle="1" w:styleId="StyleHeading310pt">
    <w:name w:val="Style Heading 3 + 10 pt"/>
    <w:basedOn w:val="Heading3"/>
    <w:qFormat/>
    <w:rsid w:val="00F9230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F92301"/>
    <w:rPr>
      <w:rFonts w:ascii="Times New Roman" w:eastAsia="Times New Roman" w:hAnsi="Times New Roman" w:cs="Arial"/>
      <w:b/>
      <w:bCs/>
      <w:sz w:val="26"/>
      <w:szCs w:val="26"/>
    </w:rPr>
  </w:style>
  <w:style w:type="character" w:customStyle="1" w:styleId="CiteCardCharChar">
    <w:name w:val="Cite_Card Char Char"/>
    <w:rsid w:val="00F92301"/>
    <w:rPr>
      <w:rFonts w:cs="Arial"/>
      <w:bCs/>
      <w:lang w:val="en-US" w:eastAsia="en-US" w:bidi="ar-SA"/>
    </w:rPr>
  </w:style>
  <w:style w:type="paragraph" w:customStyle="1" w:styleId="CardText-NotUnderlined">
    <w:name w:val="Card Text - Not Underlined"/>
    <w:basedOn w:val="Normal"/>
    <w:rsid w:val="00F92301"/>
    <w:pPr>
      <w:spacing w:after="60"/>
    </w:pPr>
    <w:rPr>
      <w:rFonts w:eastAsia="Times New Roman"/>
      <w:sz w:val="18"/>
      <w:szCs w:val="24"/>
    </w:rPr>
  </w:style>
  <w:style w:type="paragraph" w:customStyle="1" w:styleId="OmniPage8">
    <w:name w:val="OmniPage #8"/>
    <w:basedOn w:val="Normal"/>
    <w:qFormat/>
    <w:rsid w:val="00F92301"/>
    <w:rPr>
      <w:rFonts w:eastAsia="Times New Roman"/>
      <w:color w:val="000000"/>
      <w:sz w:val="20"/>
      <w:szCs w:val="20"/>
    </w:rPr>
  </w:style>
  <w:style w:type="paragraph" w:customStyle="1" w:styleId="OmniPage2">
    <w:name w:val="OmniPage #2"/>
    <w:basedOn w:val="Normal"/>
    <w:qFormat/>
    <w:rsid w:val="00F92301"/>
    <w:rPr>
      <w:rFonts w:eastAsia="Times New Roman"/>
      <w:color w:val="000000"/>
      <w:sz w:val="20"/>
      <w:szCs w:val="20"/>
    </w:rPr>
  </w:style>
  <w:style w:type="paragraph" w:customStyle="1" w:styleId="OmniPage6">
    <w:name w:val="OmniPage #6"/>
    <w:basedOn w:val="Normal"/>
    <w:qFormat/>
    <w:rsid w:val="00F92301"/>
    <w:rPr>
      <w:rFonts w:eastAsia="Times New Roman"/>
      <w:color w:val="000000"/>
      <w:sz w:val="20"/>
      <w:szCs w:val="20"/>
    </w:rPr>
  </w:style>
  <w:style w:type="paragraph" w:customStyle="1" w:styleId="OmniPage7">
    <w:name w:val="OmniPage #7"/>
    <w:basedOn w:val="Normal"/>
    <w:qFormat/>
    <w:rsid w:val="00F92301"/>
    <w:rPr>
      <w:rFonts w:eastAsia="Times New Roman"/>
      <w:color w:val="000000"/>
      <w:sz w:val="20"/>
      <w:szCs w:val="20"/>
    </w:rPr>
  </w:style>
  <w:style w:type="paragraph" w:customStyle="1" w:styleId="OmniPage11">
    <w:name w:val="OmniPage #11"/>
    <w:basedOn w:val="Normal"/>
    <w:qFormat/>
    <w:rsid w:val="00F92301"/>
    <w:rPr>
      <w:rFonts w:eastAsia="Times New Roman"/>
      <w:color w:val="000000"/>
      <w:sz w:val="20"/>
      <w:szCs w:val="20"/>
    </w:rPr>
  </w:style>
  <w:style w:type="paragraph" w:customStyle="1" w:styleId="OmniPage12">
    <w:name w:val="OmniPage #12"/>
    <w:basedOn w:val="Normal"/>
    <w:qFormat/>
    <w:rsid w:val="00F92301"/>
    <w:rPr>
      <w:rFonts w:eastAsia="Times New Roman"/>
      <w:color w:val="000000"/>
      <w:sz w:val="20"/>
      <w:szCs w:val="20"/>
    </w:rPr>
  </w:style>
  <w:style w:type="paragraph" w:customStyle="1" w:styleId="OmniPage10">
    <w:name w:val="OmniPage #10"/>
    <w:basedOn w:val="Normal"/>
    <w:qFormat/>
    <w:rsid w:val="00F92301"/>
    <w:rPr>
      <w:rFonts w:eastAsia="Times New Roman"/>
      <w:color w:val="000000"/>
      <w:sz w:val="20"/>
      <w:szCs w:val="20"/>
    </w:rPr>
  </w:style>
  <w:style w:type="paragraph" w:customStyle="1" w:styleId="OmniPage13">
    <w:name w:val="OmniPage #13"/>
    <w:basedOn w:val="Normal"/>
    <w:qFormat/>
    <w:rsid w:val="00F92301"/>
    <w:rPr>
      <w:rFonts w:eastAsia="Times New Roman"/>
      <w:color w:val="000000"/>
      <w:sz w:val="20"/>
      <w:szCs w:val="20"/>
    </w:rPr>
  </w:style>
  <w:style w:type="paragraph" w:customStyle="1" w:styleId="OmniPage14">
    <w:name w:val="OmniPage #14"/>
    <w:basedOn w:val="Normal"/>
    <w:qFormat/>
    <w:rsid w:val="00F92301"/>
    <w:rPr>
      <w:rFonts w:eastAsia="Times New Roman"/>
      <w:color w:val="000000"/>
      <w:sz w:val="20"/>
      <w:szCs w:val="20"/>
    </w:rPr>
  </w:style>
  <w:style w:type="paragraph" w:customStyle="1" w:styleId="OmniPage15">
    <w:name w:val="OmniPage #15"/>
    <w:basedOn w:val="Normal"/>
    <w:qFormat/>
    <w:rsid w:val="00F92301"/>
    <w:rPr>
      <w:rFonts w:eastAsia="Times New Roman"/>
      <w:color w:val="000000"/>
      <w:sz w:val="20"/>
      <w:szCs w:val="20"/>
    </w:rPr>
  </w:style>
  <w:style w:type="paragraph" w:customStyle="1" w:styleId="OmniPage17">
    <w:name w:val="OmniPage #17"/>
    <w:basedOn w:val="Normal"/>
    <w:qFormat/>
    <w:rsid w:val="00F92301"/>
    <w:rPr>
      <w:rFonts w:eastAsia="Times New Roman"/>
      <w:color w:val="000000"/>
      <w:sz w:val="20"/>
      <w:szCs w:val="20"/>
    </w:rPr>
  </w:style>
  <w:style w:type="paragraph" w:customStyle="1" w:styleId="OmniPage19">
    <w:name w:val="OmniPage #19"/>
    <w:basedOn w:val="Normal"/>
    <w:qFormat/>
    <w:rsid w:val="00F92301"/>
    <w:rPr>
      <w:rFonts w:eastAsia="Times New Roman"/>
      <w:color w:val="000000"/>
      <w:sz w:val="20"/>
      <w:szCs w:val="20"/>
    </w:rPr>
  </w:style>
  <w:style w:type="paragraph" w:customStyle="1" w:styleId="OmniPage20">
    <w:name w:val="OmniPage #20"/>
    <w:basedOn w:val="Normal"/>
    <w:qFormat/>
    <w:rsid w:val="00F92301"/>
    <w:rPr>
      <w:rFonts w:eastAsia="Times New Roman"/>
      <w:color w:val="000000"/>
      <w:sz w:val="20"/>
      <w:szCs w:val="20"/>
    </w:rPr>
  </w:style>
  <w:style w:type="paragraph" w:customStyle="1" w:styleId="OmniPage21">
    <w:name w:val="OmniPage #21"/>
    <w:basedOn w:val="Normal"/>
    <w:qFormat/>
    <w:rsid w:val="00F92301"/>
    <w:rPr>
      <w:rFonts w:eastAsia="Times New Roman"/>
      <w:color w:val="000000"/>
      <w:sz w:val="20"/>
      <w:szCs w:val="20"/>
    </w:rPr>
  </w:style>
  <w:style w:type="paragraph" w:customStyle="1" w:styleId="OmniPage22">
    <w:name w:val="OmniPage #22"/>
    <w:basedOn w:val="Normal"/>
    <w:qFormat/>
    <w:rsid w:val="00F92301"/>
    <w:rPr>
      <w:rFonts w:eastAsia="Times New Roman"/>
      <w:color w:val="000000"/>
      <w:sz w:val="20"/>
      <w:szCs w:val="20"/>
    </w:rPr>
  </w:style>
  <w:style w:type="paragraph" w:customStyle="1" w:styleId="OmniPage25">
    <w:name w:val="OmniPage #25"/>
    <w:basedOn w:val="Normal"/>
    <w:qFormat/>
    <w:rsid w:val="00F92301"/>
    <w:rPr>
      <w:rFonts w:eastAsia="Times New Roman"/>
      <w:color w:val="000000"/>
      <w:sz w:val="20"/>
      <w:szCs w:val="20"/>
    </w:rPr>
  </w:style>
  <w:style w:type="paragraph" w:customStyle="1" w:styleId="OmniPage18">
    <w:name w:val="OmniPage #18"/>
    <w:basedOn w:val="Normal"/>
    <w:qFormat/>
    <w:rsid w:val="00F92301"/>
    <w:rPr>
      <w:rFonts w:eastAsia="Times New Roman"/>
      <w:color w:val="000000"/>
      <w:sz w:val="20"/>
      <w:szCs w:val="20"/>
    </w:rPr>
  </w:style>
  <w:style w:type="paragraph" w:customStyle="1" w:styleId="OmniPage26">
    <w:name w:val="OmniPage #26"/>
    <w:basedOn w:val="Normal"/>
    <w:qFormat/>
    <w:rsid w:val="00F92301"/>
    <w:rPr>
      <w:rFonts w:eastAsia="Times New Roman"/>
      <w:color w:val="000000"/>
      <w:sz w:val="20"/>
      <w:szCs w:val="20"/>
    </w:rPr>
  </w:style>
  <w:style w:type="paragraph" w:styleId="Index1">
    <w:name w:val="index 1"/>
    <w:basedOn w:val="Normal"/>
    <w:next w:val="Normal"/>
    <w:autoRedefine/>
    <w:unhideWhenUsed/>
    <w:rsid w:val="00F92301"/>
    <w:pPr>
      <w:ind w:left="200" w:hanging="200"/>
    </w:pPr>
    <w:rPr>
      <w:rFonts w:ascii="Cambria" w:eastAsia="Cambria" w:hAnsi="Cambria"/>
      <w:sz w:val="18"/>
      <w:szCs w:val="18"/>
    </w:rPr>
  </w:style>
  <w:style w:type="paragraph" w:styleId="IndexHeading">
    <w:name w:val="index heading"/>
    <w:basedOn w:val="Normal"/>
    <w:next w:val="Index1"/>
    <w:unhideWhenUsed/>
    <w:rsid w:val="00F9230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92301"/>
  </w:style>
  <w:style w:type="paragraph" w:customStyle="1" w:styleId="OmniPage9">
    <w:name w:val="OmniPage #9"/>
    <w:basedOn w:val="Normal"/>
    <w:qFormat/>
    <w:rsid w:val="00F92301"/>
    <w:rPr>
      <w:rFonts w:eastAsia="Times New Roman"/>
      <w:color w:val="000000"/>
      <w:sz w:val="20"/>
      <w:szCs w:val="20"/>
    </w:rPr>
  </w:style>
  <w:style w:type="paragraph" w:customStyle="1" w:styleId="OmniPage5">
    <w:name w:val="OmniPage #5"/>
    <w:basedOn w:val="Normal"/>
    <w:qFormat/>
    <w:rsid w:val="00F92301"/>
    <w:rPr>
      <w:rFonts w:eastAsia="Times New Roman"/>
      <w:color w:val="000000"/>
      <w:sz w:val="20"/>
      <w:szCs w:val="20"/>
    </w:rPr>
  </w:style>
  <w:style w:type="character" w:customStyle="1" w:styleId="style12char0">
    <w:name w:val="style12char"/>
    <w:rsid w:val="00F92301"/>
  </w:style>
  <w:style w:type="character" w:customStyle="1" w:styleId="charchar20">
    <w:name w:val="charchar2"/>
    <w:rsid w:val="00F92301"/>
  </w:style>
  <w:style w:type="character" w:customStyle="1" w:styleId="style11char0">
    <w:name w:val="style11char"/>
    <w:rsid w:val="00F92301"/>
  </w:style>
  <w:style w:type="paragraph" w:customStyle="1" w:styleId="CitesandCardText">
    <w:name w:val="Cites and Card Text"/>
    <w:basedOn w:val="Normal"/>
    <w:qFormat/>
    <w:rsid w:val="00F92301"/>
    <w:rPr>
      <w:rFonts w:eastAsia="Times New Roman"/>
      <w:sz w:val="20"/>
      <w:szCs w:val="24"/>
    </w:rPr>
  </w:style>
  <w:style w:type="paragraph" w:styleId="List2">
    <w:name w:val="List 2"/>
    <w:basedOn w:val="Default"/>
    <w:next w:val="Default"/>
    <w:rsid w:val="00F9230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92301"/>
    <w:rPr>
      <w:b/>
      <w:bCs/>
      <w:iCs/>
      <w:szCs w:val="26"/>
      <w:lang w:val="en-US" w:eastAsia="en-US" w:bidi="ar-SA"/>
    </w:rPr>
  </w:style>
  <w:style w:type="paragraph" w:customStyle="1" w:styleId="Style160">
    <w:name w:val="Style 16"/>
    <w:basedOn w:val="Normal"/>
    <w:qFormat/>
    <w:rsid w:val="00F92301"/>
    <w:pPr>
      <w:autoSpaceDE w:val="0"/>
      <w:autoSpaceDN w:val="0"/>
      <w:adjustRightInd w:val="0"/>
    </w:pPr>
    <w:rPr>
      <w:rFonts w:eastAsia="Times New Roman"/>
      <w:szCs w:val="24"/>
    </w:rPr>
  </w:style>
  <w:style w:type="paragraph" w:customStyle="1" w:styleId="smalltext2">
    <w:name w:val="smalltext"/>
    <w:basedOn w:val="Normal"/>
    <w:link w:val="smalltextChar1"/>
    <w:qFormat/>
    <w:rsid w:val="00F92301"/>
    <w:rPr>
      <w:rFonts w:eastAsia="Times New Roman"/>
      <w:szCs w:val="24"/>
    </w:rPr>
  </w:style>
  <w:style w:type="character" w:customStyle="1" w:styleId="smalltextChar1">
    <w:name w:val="smalltext Char"/>
    <w:link w:val="smalltext2"/>
    <w:rsid w:val="00F92301"/>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F9230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92301"/>
    <w:pPr>
      <w:jc w:val="center"/>
    </w:pPr>
    <w:rPr>
      <w:rFonts w:ascii="Arial Black" w:eastAsia="Times New Roman" w:hAnsi="Arial Black"/>
      <w:b/>
      <w:sz w:val="36"/>
      <w:szCs w:val="24"/>
      <w:u w:val="single"/>
    </w:rPr>
  </w:style>
  <w:style w:type="character" w:customStyle="1" w:styleId="boldunderlineCharChar0">
    <w:name w:val="boldunderline Char Char"/>
    <w:rsid w:val="00F92301"/>
    <w:rPr>
      <w:b/>
      <w:sz w:val="22"/>
      <w:szCs w:val="24"/>
      <w:u w:val="single"/>
      <w:lang w:val="en-US" w:eastAsia="en-US" w:bidi="ar-SA"/>
    </w:rPr>
  </w:style>
  <w:style w:type="paragraph" w:customStyle="1" w:styleId="Bullets-squares">
    <w:name w:val="Bullets - squares"/>
    <w:basedOn w:val="Normal"/>
    <w:next w:val="Normal"/>
    <w:rsid w:val="00F92301"/>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9230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F92301"/>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F92301"/>
    <w:rPr>
      <w:sz w:val="24"/>
      <w:szCs w:val="22"/>
      <w:lang w:val="en-US" w:eastAsia="en-US" w:bidi="ar-SA"/>
    </w:rPr>
  </w:style>
  <w:style w:type="character" w:customStyle="1" w:styleId="Size8Char">
    <w:name w:val="Size 8 Char"/>
    <w:link w:val="Size8"/>
    <w:rsid w:val="00F92301"/>
    <w:rPr>
      <w:rFonts w:ascii="Times New Roman" w:eastAsia="Times New Roman" w:hAnsi="Times New Roman" w:cs="Times New Roman"/>
      <w:kern w:val="0"/>
      <w:sz w:val="16"/>
      <w:szCs w:val="22"/>
      <w14:ligatures w14:val="none"/>
    </w:rPr>
  </w:style>
  <w:style w:type="paragraph" w:customStyle="1" w:styleId="RegularCite">
    <w:name w:val="Regular Cite"/>
    <w:qFormat/>
    <w:rsid w:val="00F92301"/>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92301"/>
  </w:style>
  <w:style w:type="character" w:customStyle="1" w:styleId="emailstyle26">
    <w:name w:val="emailstyle26"/>
    <w:rsid w:val="00F92301"/>
  </w:style>
  <w:style w:type="paragraph" w:customStyle="1" w:styleId="context">
    <w:name w:val="context"/>
    <w:basedOn w:val="Normal"/>
    <w:qFormat/>
    <w:rsid w:val="00F92301"/>
    <w:pPr>
      <w:spacing w:before="100" w:beforeAutospacing="1" w:after="100" w:afterAutospacing="1"/>
    </w:pPr>
    <w:rPr>
      <w:rFonts w:eastAsia="Times New Roman"/>
      <w:szCs w:val="24"/>
    </w:rPr>
  </w:style>
  <w:style w:type="character" w:customStyle="1" w:styleId="sendtofriend">
    <w:name w:val="sendtofriend"/>
    <w:rsid w:val="00F92301"/>
  </w:style>
  <w:style w:type="character" w:customStyle="1" w:styleId="pagetype">
    <w:name w:val="pagetype"/>
    <w:rsid w:val="00F92301"/>
  </w:style>
  <w:style w:type="character" w:customStyle="1" w:styleId="byl">
    <w:name w:val="byl"/>
    <w:rsid w:val="00F92301"/>
  </w:style>
  <w:style w:type="character" w:customStyle="1" w:styleId="byd">
    <w:name w:val="byd"/>
    <w:rsid w:val="00F92301"/>
  </w:style>
  <w:style w:type="paragraph" w:customStyle="1" w:styleId="Size6">
    <w:name w:val="Size 6"/>
    <w:link w:val="Size6Char"/>
    <w:qFormat/>
    <w:rsid w:val="00F92301"/>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92301"/>
    <w:rPr>
      <w:rFonts w:ascii="Times New Roman" w:eastAsia="Times New Roman" w:hAnsi="Times New Roman" w:cs="Times New Roman"/>
      <w:kern w:val="0"/>
      <w:sz w:val="16"/>
      <w:szCs w:val="22"/>
      <w14:ligatures w14:val="none"/>
    </w:rPr>
  </w:style>
  <w:style w:type="character" w:customStyle="1" w:styleId="heading2char0">
    <w:name w:val="heading2char"/>
    <w:rsid w:val="00F92301"/>
  </w:style>
  <w:style w:type="character" w:customStyle="1" w:styleId="underliningchar0">
    <w:name w:val="underliningchar"/>
    <w:rsid w:val="00F92301"/>
  </w:style>
  <w:style w:type="paragraph" w:customStyle="1" w:styleId="TxBrp11">
    <w:name w:val="TxBr_p11"/>
    <w:basedOn w:val="Normal"/>
    <w:qFormat/>
    <w:rsid w:val="00F9230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9230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9230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9230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9230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9230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9230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9230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9230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9230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9230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9230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9230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9230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9230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92301"/>
    <w:pPr>
      <w:ind w:left="400" w:hanging="200"/>
    </w:pPr>
    <w:rPr>
      <w:rFonts w:ascii="Cambria" w:eastAsia="Cambria" w:hAnsi="Cambria"/>
      <w:sz w:val="18"/>
      <w:szCs w:val="18"/>
    </w:rPr>
  </w:style>
  <w:style w:type="paragraph" w:styleId="Index3">
    <w:name w:val="index 3"/>
    <w:basedOn w:val="Normal"/>
    <w:next w:val="Normal"/>
    <w:autoRedefine/>
    <w:unhideWhenUsed/>
    <w:rsid w:val="00F92301"/>
    <w:pPr>
      <w:ind w:left="600" w:hanging="200"/>
    </w:pPr>
    <w:rPr>
      <w:rFonts w:ascii="Cambria" w:eastAsia="Cambria" w:hAnsi="Cambria"/>
      <w:sz w:val="18"/>
      <w:szCs w:val="18"/>
    </w:rPr>
  </w:style>
  <w:style w:type="paragraph" w:styleId="Index4">
    <w:name w:val="index 4"/>
    <w:basedOn w:val="Normal"/>
    <w:next w:val="Normal"/>
    <w:autoRedefine/>
    <w:unhideWhenUsed/>
    <w:rsid w:val="00F92301"/>
    <w:pPr>
      <w:ind w:left="800" w:hanging="200"/>
    </w:pPr>
    <w:rPr>
      <w:rFonts w:ascii="Cambria" w:eastAsia="Cambria" w:hAnsi="Cambria"/>
      <w:sz w:val="18"/>
      <w:szCs w:val="18"/>
    </w:rPr>
  </w:style>
  <w:style w:type="paragraph" w:styleId="Index5">
    <w:name w:val="index 5"/>
    <w:basedOn w:val="Normal"/>
    <w:next w:val="Normal"/>
    <w:autoRedefine/>
    <w:unhideWhenUsed/>
    <w:rsid w:val="00F92301"/>
    <w:pPr>
      <w:ind w:left="1000" w:hanging="200"/>
    </w:pPr>
    <w:rPr>
      <w:rFonts w:ascii="Cambria" w:eastAsia="Cambria" w:hAnsi="Cambria"/>
      <w:sz w:val="18"/>
      <w:szCs w:val="18"/>
    </w:rPr>
  </w:style>
  <w:style w:type="paragraph" w:styleId="Index7">
    <w:name w:val="index 7"/>
    <w:basedOn w:val="Normal"/>
    <w:next w:val="Normal"/>
    <w:autoRedefine/>
    <w:unhideWhenUsed/>
    <w:rsid w:val="00F92301"/>
    <w:pPr>
      <w:ind w:left="1400" w:hanging="200"/>
    </w:pPr>
    <w:rPr>
      <w:rFonts w:ascii="Cambria" w:eastAsia="Cambria" w:hAnsi="Cambria"/>
      <w:sz w:val="18"/>
      <w:szCs w:val="18"/>
    </w:rPr>
  </w:style>
  <w:style w:type="paragraph" w:styleId="Index8">
    <w:name w:val="index 8"/>
    <w:basedOn w:val="Normal"/>
    <w:next w:val="Normal"/>
    <w:autoRedefine/>
    <w:unhideWhenUsed/>
    <w:rsid w:val="00F92301"/>
    <w:pPr>
      <w:ind w:left="1600" w:hanging="200"/>
    </w:pPr>
    <w:rPr>
      <w:rFonts w:ascii="Cambria" w:eastAsia="Cambria" w:hAnsi="Cambria"/>
      <w:sz w:val="18"/>
      <w:szCs w:val="18"/>
    </w:rPr>
  </w:style>
  <w:style w:type="paragraph" w:styleId="Index9">
    <w:name w:val="index 9"/>
    <w:basedOn w:val="Normal"/>
    <w:next w:val="Normal"/>
    <w:autoRedefine/>
    <w:unhideWhenUsed/>
    <w:rsid w:val="00F92301"/>
    <w:pPr>
      <w:ind w:left="1800" w:hanging="200"/>
    </w:pPr>
    <w:rPr>
      <w:rFonts w:ascii="Cambria" w:eastAsia="Cambria" w:hAnsi="Cambria"/>
      <w:sz w:val="18"/>
      <w:szCs w:val="18"/>
    </w:rPr>
  </w:style>
  <w:style w:type="character" w:customStyle="1" w:styleId="adtext124">
    <w:name w:val="adtext124"/>
    <w:rsid w:val="00F92301"/>
    <w:rPr>
      <w:vanish w:val="0"/>
      <w:webHidden w:val="0"/>
      <w:color w:val="999999"/>
      <w:sz w:val="12"/>
      <w:szCs w:val="12"/>
      <w:specVanish/>
    </w:rPr>
  </w:style>
  <w:style w:type="paragraph" w:customStyle="1" w:styleId="CardsFont8pt">
    <w:name w:val="Cards + Font: 8 pt"/>
    <w:basedOn w:val="Normal"/>
    <w:qFormat/>
    <w:rsid w:val="00F92301"/>
    <w:pPr>
      <w:autoSpaceDE w:val="0"/>
      <w:autoSpaceDN w:val="0"/>
      <w:adjustRightInd w:val="0"/>
      <w:ind w:left="432" w:right="432"/>
      <w:jc w:val="both"/>
    </w:pPr>
    <w:rPr>
      <w:rFonts w:eastAsia="Times New Roman"/>
      <w:szCs w:val="20"/>
    </w:rPr>
  </w:style>
  <w:style w:type="character" w:customStyle="1" w:styleId="CardsFont8ptChar">
    <w:name w:val="Cards + Font: 8 pt Char"/>
    <w:rsid w:val="00F92301"/>
    <w:rPr>
      <w:sz w:val="16"/>
    </w:rPr>
  </w:style>
  <w:style w:type="character" w:customStyle="1" w:styleId="TagLineCharChar">
    <w:name w:val="Tag Line Char Char"/>
    <w:rsid w:val="00F92301"/>
    <w:rPr>
      <w:rFonts w:cs="Arial"/>
      <w:b/>
      <w:bCs/>
      <w:iCs/>
      <w:sz w:val="24"/>
      <w:szCs w:val="28"/>
      <w:lang w:val="en-US" w:eastAsia="en-US" w:bidi="ar-SA"/>
    </w:rPr>
  </w:style>
  <w:style w:type="paragraph" w:customStyle="1" w:styleId="published">
    <w:name w:val="published"/>
    <w:basedOn w:val="Normal"/>
    <w:qFormat/>
    <w:rsid w:val="00F92301"/>
    <w:pPr>
      <w:spacing w:before="100" w:beforeAutospacing="1" w:after="100" w:afterAutospacing="1"/>
    </w:pPr>
    <w:rPr>
      <w:rFonts w:eastAsia="Times New Roman"/>
      <w:szCs w:val="24"/>
    </w:rPr>
  </w:style>
  <w:style w:type="character" w:customStyle="1" w:styleId="articlecommentcount">
    <w:name w:val="article_comment_count"/>
    <w:rsid w:val="00F92301"/>
  </w:style>
  <w:style w:type="character" w:customStyle="1" w:styleId="articlerecommendcount">
    <w:name w:val="article_recommend_count"/>
    <w:rsid w:val="00F92301"/>
  </w:style>
  <w:style w:type="character" w:customStyle="1" w:styleId="normaltext1">
    <w:name w:val="normal_text"/>
    <w:rsid w:val="00F92301"/>
  </w:style>
  <w:style w:type="paragraph" w:customStyle="1" w:styleId="storytimestamp">
    <w:name w:val="storytimestamp"/>
    <w:basedOn w:val="Normal"/>
    <w:qFormat/>
    <w:rsid w:val="00F92301"/>
    <w:pPr>
      <w:spacing w:before="100" w:beforeAutospacing="1" w:after="100" w:afterAutospacing="1"/>
    </w:pPr>
    <w:rPr>
      <w:rFonts w:eastAsia="Times New Roman"/>
      <w:szCs w:val="24"/>
    </w:rPr>
  </w:style>
  <w:style w:type="character" w:customStyle="1" w:styleId="story-byline">
    <w:name w:val="story-byline"/>
    <w:rsid w:val="00F92301"/>
  </w:style>
  <w:style w:type="character" w:customStyle="1" w:styleId="story-titleline">
    <w:name w:val="story-titleline"/>
    <w:rsid w:val="00F92301"/>
  </w:style>
  <w:style w:type="paragraph" w:styleId="ListBullet2">
    <w:name w:val="List Bullet 2"/>
    <w:basedOn w:val="Normal"/>
    <w:rsid w:val="00F92301"/>
    <w:pPr>
      <w:tabs>
        <w:tab w:val="num" w:pos="1440"/>
      </w:tabs>
      <w:ind w:left="1440" w:hanging="360"/>
    </w:pPr>
    <w:rPr>
      <w:rFonts w:eastAsia="Times New Roman"/>
      <w:b/>
      <w:szCs w:val="44"/>
    </w:rPr>
  </w:style>
  <w:style w:type="paragraph" w:customStyle="1" w:styleId="Cardnotunderlined0">
    <w:name w:val="Card not underlined"/>
    <w:basedOn w:val="Normal"/>
    <w:rsid w:val="00F92301"/>
    <w:rPr>
      <w:rFonts w:eastAsia="Times New Roman"/>
      <w:color w:val="000000"/>
      <w:sz w:val="10"/>
      <w:szCs w:val="24"/>
    </w:rPr>
  </w:style>
  <w:style w:type="character" w:customStyle="1" w:styleId="marron">
    <w:name w:val="marron"/>
    <w:rsid w:val="00F92301"/>
  </w:style>
  <w:style w:type="character" w:customStyle="1" w:styleId="UnderlineCardChar0">
    <w:name w:val="Underline Card Char"/>
    <w:rsid w:val="00F92301"/>
    <w:rPr>
      <w:sz w:val="22"/>
      <w:szCs w:val="24"/>
      <w:u w:val="single"/>
      <w:lang w:val="en-US" w:eastAsia="en-US" w:bidi="ar-SA"/>
    </w:rPr>
  </w:style>
  <w:style w:type="character" w:customStyle="1" w:styleId="SourcesCharChar1">
    <w:name w:val="Sources Char Char1"/>
    <w:rsid w:val="00F92301"/>
    <w:rPr>
      <w:rFonts w:cs="Arial"/>
      <w:b/>
      <w:bCs/>
      <w:iCs/>
      <w:sz w:val="24"/>
      <w:szCs w:val="28"/>
      <w:lang w:val="en-US" w:eastAsia="en-US" w:bidi="ar-SA"/>
    </w:rPr>
  </w:style>
  <w:style w:type="paragraph" w:customStyle="1" w:styleId="OmniPage3">
    <w:name w:val="OmniPage #3"/>
    <w:basedOn w:val="Normal"/>
    <w:qFormat/>
    <w:rsid w:val="00F92301"/>
    <w:rPr>
      <w:rFonts w:eastAsia="Times New Roman"/>
      <w:color w:val="000000"/>
      <w:sz w:val="20"/>
      <w:szCs w:val="20"/>
    </w:rPr>
  </w:style>
  <w:style w:type="paragraph" w:customStyle="1" w:styleId="OmniPage4">
    <w:name w:val="OmniPage #4"/>
    <w:basedOn w:val="Normal"/>
    <w:qFormat/>
    <w:rsid w:val="00F92301"/>
    <w:rPr>
      <w:rFonts w:eastAsia="Times New Roman"/>
      <w:color w:val="000000"/>
      <w:sz w:val="20"/>
      <w:szCs w:val="20"/>
    </w:rPr>
  </w:style>
  <w:style w:type="paragraph" w:customStyle="1" w:styleId="OmniPage16">
    <w:name w:val="OmniPage #16"/>
    <w:basedOn w:val="Normal"/>
    <w:qFormat/>
    <w:rsid w:val="00F92301"/>
    <w:rPr>
      <w:rFonts w:eastAsia="Times New Roman"/>
      <w:color w:val="000000"/>
      <w:sz w:val="20"/>
      <w:szCs w:val="20"/>
    </w:rPr>
  </w:style>
  <w:style w:type="paragraph" w:customStyle="1" w:styleId="OmniPage23">
    <w:name w:val="OmniPage #23"/>
    <w:basedOn w:val="Normal"/>
    <w:qFormat/>
    <w:rsid w:val="00F92301"/>
    <w:rPr>
      <w:rFonts w:eastAsia="Times New Roman"/>
      <w:color w:val="000000"/>
      <w:sz w:val="20"/>
      <w:szCs w:val="20"/>
    </w:rPr>
  </w:style>
  <w:style w:type="paragraph" w:customStyle="1" w:styleId="OmniPage24">
    <w:name w:val="OmniPage #24"/>
    <w:basedOn w:val="Normal"/>
    <w:qFormat/>
    <w:rsid w:val="00F92301"/>
    <w:rPr>
      <w:rFonts w:eastAsia="Times New Roman"/>
      <w:color w:val="000000"/>
      <w:sz w:val="20"/>
      <w:szCs w:val="20"/>
    </w:rPr>
  </w:style>
  <w:style w:type="paragraph" w:customStyle="1" w:styleId="OmniPage27">
    <w:name w:val="OmniPage #27"/>
    <w:basedOn w:val="Normal"/>
    <w:qFormat/>
    <w:rsid w:val="00F92301"/>
    <w:rPr>
      <w:rFonts w:eastAsia="Times New Roman"/>
      <w:color w:val="000000"/>
      <w:sz w:val="20"/>
      <w:szCs w:val="20"/>
    </w:rPr>
  </w:style>
  <w:style w:type="paragraph" w:customStyle="1" w:styleId="OmniPage28">
    <w:name w:val="OmniPage #28"/>
    <w:basedOn w:val="Normal"/>
    <w:qFormat/>
    <w:rsid w:val="00F92301"/>
    <w:rPr>
      <w:rFonts w:eastAsia="Times New Roman"/>
      <w:color w:val="000000"/>
      <w:sz w:val="20"/>
      <w:szCs w:val="20"/>
    </w:rPr>
  </w:style>
  <w:style w:type="paragraph" w:customStyle="1" w:styleId="OmniPage29">
    <w:name w:val="OmniPage #29"/>
    <w:basedOn w:val="Normal"/>
    <w:qFormat/>
    <w:rsid w:val="00F92301"/>
    <w:rPr>
      <w:rFonts w:eastAsia="Times New Roman"/>
      <w:color w:val="000000"/>
      <w:sz w:val="20"/>
      <w:szCs w:val="20"/>
    </w:rPr>
  </w:style>
  <w:style w:type="paragraph" w:customStyle="1" w:styleId="OmniPage30">
    <w:name w:val="OmniPage #30"/>
    <w:basedOn w:val="Normal"/>
    <w:qFormat/>
    <w:rsid w:val="00F92301"/>
    <w:rPr>
      <w:rFonts w:eastAsia="Times New Roman"/>
      <w:color w:val="000000"/>
      <w:sz w:val="20"/>
      <w:szCs w:val="20"/>
    </w:rPr>
  </w:style>
  <w:style w:type="paragraph" w:customStyle="1" w:styleId="OmniPage31">
    <w:name w:val="OmniPage #31"/>
    <w:basedOn w:val="Normal"/>
    <w:qFormat/>
    <w:rsid w:val="00F92301"/>
    <w:rPr>
      <w:rFonts w:eastAsia="Times New Roman"/>
      <w:color w:val="000000"/>
      <w:sz w:val="20"/>
      <w:szCs w:val="20"/>
    </w:rPr>
  </w:style>
  <w:style w:type="paragraph" w:customStyle="1" w:styleId="OmniPage32">
    <w:name w:val="OmniPage #32"/>
    <w:basedOn w:val="Normal"/>
    <w:qFormat/>
    <w:rsid w:val="00F92301"/>
    <w:rPr>
      <w:rFonts w:eastAsia="Times New Roman"/>
      <w:color w:val="000000"/>
      <w:sz w:val="20"/>
      <w:szCs w:val="20"/>
    </w:rPr>
  </w:style>
  <w:style w:type="paragraph" w:customStyle="1" w:styleId="OmniPage33">
    <w:name w:val="OmniPage #33"/>
    <w:basedOn w:val="Normal"/>
    <w:qFormat/>
    <w:rsid w:val="00F92301"/>
    <w:rPr>
      <w:rFonts w:eastAsia="Times New Roman"/>
      <w:color w:val="000000"/>
      <w:sz w:val="20"/>
      <w:szCs w:val="20"/>
    </w:rPr>
  </w:style>
  <w:style w:type="paragraph" w:customStyle="1" w:styleId="OmniPage34">
    <w:name w:val="OmniPage #34"/>
    <w:basedOn w:val="Normal"/>
    <w:qFormat/>
    <w:rsid w:val="00F92301"/>
    <w:rPr>
      <w:rFonts w:eastAsia="Times New Roman"/>
      <w:color w:val="000000"/>
      <w:sz w:val="20"/>
      <w:szCs w:val="20"/>
    </w:rPr>
  </w:style>
  <w:style w:type="paragraph" w:customStyle="1" w:styleId="OmniPage35">
    <w:name w:val="OmniPage #35"/>
    <w:basedOn w:val="Normal"/>
    <w:qFormat/>
    <w:rsid w:val="00F92301"/>
    <w:rPr>
      <w:rFonts w:eastAsia="Times New Roman"/>
      <w:color w:val="000000"/>
      <w:sz w:val="20"/>
      <w:szCs w:val="20"/>
    </w:rPr>
  </w:style>
  <w:style w:type="paragraph" w:customStyle="1" w:styleId="OmniPage36">
    <w:name w:val="OmniPage #36"/>
    <w:basedOn w:val="Normal"/>
    <w:qFormat/>
    <w:rsid w:val="00F92301"/>
    <w:rPr>
      <w:rFonts w:eastAsia="Times New Roman"/>
      <w:color w:val="000000"/>
      <w:sz w:val="20"/>
      <w:szCs w:val="20"/>
    </w:rPr>
  </w:style>
  <w:style w:type="paragraph" w:customStyle="1" w:styleId="OmniPage37">
    <w:name w:val="OmniPage #37"/>
    <w:basedOn w:val="Normal"/>
    <w:qFormat/>
    <w:rsid w:val="00F92301"/>
    <w:rPr>
      <w:rFonts w:eastAsia="Times New Roman"/>
      <w:color w:val="000000"/>
      <w:sz w:val="20"/>
      <w:szCs w:val="20"/>
    </w:rPr>
  </w:style>
  <w:style w:type="paragraph" w:customStyle="1" w:styleId="OmniPage38">
    <w:name w:val="OmniPage #38"/>
    <w:basedOn w:val="Normal"/>
    <w:qFormat/>
    <w:rsid w:val="00F92301"/>
    <w:rPr>
      <w:rFonts w:eastAsia="Times New Roman"/>
      <w:color w:val="000000"/>
      <w:sz w:val="20"/>
      <w:szCs w:val="20"/>
    </w:rPr>
  </w:style>
  <w:style w:type="paragraph" w:customStyle="1" w:styleId="OmniPage39">
    <w:name w:val="OmniPage #39"/>
    <w:basedOn w:val="Normal"/>
    <w:qFormat/>
    <w:rsid w:val="00F92301"/>
    <w:rPr>
      <w:rFonts w:eastAsia="Times New Roman"/>
      <w:color w:val="000000"/>
      <w:sz w:val="20"/>
      <w:szCs w:val="20"/>
    </w:rPr>
  </w:style>
  <w:style w:type="paragraph" w:customStyle="1" w:styleId="OmniPage40">
    <w:name w:val="OmniPage #40"/>
    <w:basedOn w:val="Normal"/>
    <w:qFormat/>
    <w:rsid w:val="00F92301"/>
    <w:rPr>
      <w:rFonts w:eastAsia="Times New Roman"/>
      <w:color w:val="000000"/>
      <w:sz w:val="20"/>
      <w:szCs w:val="20"/>
    </w:rPr>
  </w:style>
  <w:style w:type="paragraph" w:customStyle="1" w:styleId="OmniPage41">
    <w:name w:val="OmniPage #41"/>
    <w:basedOn w:val="Normal"/>
    <w:qFormat/>
    <w:rsid w:val="00F92301"/>
    <w:rPr>
      <w:rFonts w:eastAsia="Times New Roman"/>
      <w:color w:val="000000"/>
      <w:sz w:val="20"/>
      <w:szCs w:val="20"/>
    </w:rPr>
  </w:style>
  <w:style w:type="paragraph" w:customStyle="1" w:styleId="OmniPage42">
    <w:name w:val="OmniPage #42"/>
    <w:basedOn w:val="Normal"/>
    <w:qFormat/>
    <w:rsid w:val="00F92301"/>
    <w:rPr>
      <w:rFonts w:eastAsia="Times New Roman"/>
      <w:color w:val="000000"/>
      <w:sz w:val="20"/>
      <w:szCs w:val="20"/>
    </w:rPr>
  </w:style>
  <w:style w:type="paragraph" w:customStyle="1" w:styleId="OmniPage43">
    <w:name w:val="OmniPage #43"/>
    <w:basedOn w:val="Normal"/>
    <w:qFormat/>
    <w:rsid w:val="00F92301"/>
    <w:rPr>
      <w:rFonts w:eastAsia="Times New Roman"/>
      <w:color w:val="000000"/>
      <w:sz w:val="20"/>
      <w:szCs w:val="20"/>
    </w:rPr>
  </w:style>
  <w:style w:type="paragraph" w:customStyle="1" w:styleId="OmniPage44">
    <w:name w:val="OmniPage #44"/>
    <w:basedOn w:val="Normal"/>
    <w:qFormat/>
    <w:rsid w:val="00F92301"/>
    <w:rPr>
      <w:rFonts w:eastAsia="Times New Roman"/>
      <w:color w:val="000000"/>
      <w:sz w:val="20"/>
      <w:szCs w:val="20"/>
    </w:rPr>
  </w:style>
  <w:style w:type="paragraph" w:customStyle="1" w:styleId="OmniPage45">
    <w:name w:val="OmniPage #45"/>
    <w:basedOn w:val="Normal"/>
    <w:qFormat/>
    <w:rsid w:val="00F92301"/>
    <w:rPr>
      <w:rFonts w:eastAsia="Times New Roman"/>
      <w:color w:val="000000"/>
      <w:sz w:val="20"/>
      <w:szCs w:val="20"/>
    </w:rPr>
  </w:style>
  <w:style w:type="paragraph" w:customStyle="1" w:styleId="OmniPage46">
    <w:name w:val="OmniPage #46"/>
    <w:basedOn w:val="Normal"/>
    <w:qFormat/>
    <w:rsid w:val="00F92301"/>
    <w:rPr>
      <w:rFonts w:eastAsia="Times New Roman"/>
      <w:color w:val="000000"/>
      <w:sz w:val="20"/>
      <w:szCs w:val="20"/>
    </w:rPr>
  </w:style>
  <w:style w:type="paragraph" w:customStyle="1" w:styleId="OmniPage47">
    <w:name w:val="OmniPage #47"/>
    <w:basedOn w:val="Normal"/>
    <w:qFormat/>
    <w:rsid w:val="00F92301"/>
    <w:rPr>
      <w:rFonts w:eastAsia="Times New Roman"/>
      <w:color w:val="000000"/>
      <w:sz w:val="20"/>
      <w:szCs w:val="20"/>
    </w:rPr>
  </w:style>
  <w:style w:type="paragraph" w:customStyle="1" w:styleId="OmniPage48">
    <w:name w:val="OmniPage #48"/>
    <w:basedOn w:val="Normal"/>
    <w:qFormat/>
    <w:rsid w:val="00F92301"/>
    <w:rPr>
      <w:rFonts w:eastAsia="Times New Roman"/>
      <w:color w:val="000000"/>
      <w:sz w:val="20"/>
      <w:szCs w:val="20"/>
    </w:rPr>
  </w:style>
  <w:style w:type="paragraph" w:customStyle="1" w:styleId="OmniPage49">
    <w:name w:val="OmniPage #49"/>
    <w:basedOn w:val="Normal"/>
    <w:qFormat/>
    <w:rsid w:val="00F92301"/>
    <w:rPr>
      <w:rFonts w:eastAsia="Times New Roman"/>
      <w:color w:val="000000"/>
      <w:sz w:val="20"/>
      <w:szCs w:val="20"/>
    </w:rPr>
  </w:style>
  <w:style w:type="paragraph" w:customStyle="1" w:styleId="OmniPage50">
    <w:name w:val="OmniPage #50"/>
    <w:basedOn w:val="Normal"/>
    <w:qFormat/>
    <w:rsid w:val="00F92301"/>
    <w:rPr>
      <w:rFonts w:eastAsia="Times New Roman"/>
      <w:color w:val="000000"/>
      <w:sz w:val="20"/>
      <w:szCs w:val="20"/>
    </w:rPr>
  </w:style>
  <w:style w:type="paragraph" w:customStyle="1" w:styleId="OmniPage51">
    <w:name w:val="OmniPage #51"/>
    <w:basedOn w:val="Normal"/>
    <w:qFormat/>
    <w:rsid w:val="00F92301"/>
    <w:rPr>
      <w:rFonts w:eastAsia="Times New Roman"/>
      <w:color w:val="000000"/>
      <w:sz w:val="20"/>
      <w:szCs w:val="20"/>
    </w:rPr>
  </w:style>
  <w:style w:type="paragraph" w:customStyle="1" w:styleId="OmniPage52">
    <w:name w:val="OmniPage #52"/>
    <w:basedOn w:val="Normal"/>
    <w:qFormat/>
    <w:rsid w:val="00F92301"/>
    <w:rPr>
      <w:rFonts w:eastAsia="Times New Roman"/>
      <w:color w:val="000000"/>
      <w:sz w:val="20"/>
      <w:szCs w:val="20"/>
    </w:rPr>
  </w:style>
  <w:style w:type="paragraph" w:customStyle="1" w:styleId="OmniPage53">
    <w:name w:val="OmniPage #53"/>
    <w:basedOn w:val="Normal"/>
    <w:qFormat/>
    <w:rsid w:val="00F92301"/>
    <w:rPr>
      <w:rFonts w:eastAsia="Times New Roman"/>
      <w:color w:val="000000"/>
      <w:sz w:val="20"/>
      <w:szCs w:val="20"/>
    </w:rPr>
  </w:style>
  <w:style w:type="paragraph" w:customStyle="1" w:styleId="OmniPage54">
    <w:name w:val="OmniPage #54"/>
    <w:basedOn w:val="Normal"/>
    <w:qFormat/>
    <w:rsid w:val="00F92301"/>
    <w:rPr>
      <w:rFonts w:eastAsia="Times New Roman"/>
      <w:color w:val="000000"/>
      <w:sz w:val="20"/>
      <w:szCs w:val="20"/>
    </w:rPr>
  </w:style>
  <w:style w:type="paragraph" w:customStyle="1" w:styleId="OmniPage55">
    <w:name w:val="OmniPage #55"/>
    <w:basedOn w:val="Normal"/>
    <w:qFormat/>
    <w:rsid w:val="00F92301"/>
    <w:rPr>
      <w:rFonts w:eastAsia="Times New Roman"/>
      <w:color w:val="000000"/>
      <w:sz w:val="20"/>
      <w:szCs w:val="20"/>
    </w:rPr>
  </w:style>
  <w:style w:type="paragraph" w:customStyle="1" w:styleId="OmniPage56">
    <w:name w:val="OmniPage #56"/>
    <w:basedOn w:val="Normal"/>
    <w:qFormat/>
    <w:rsid w:val="00F92301"/>
    <w:rPr>
      <w:rFonts w:eastAsia="Times New Roman"/>
      <w:color w:val="000000"/>
      <w:sz w:val="20"/>
      <w:szCs w:val="20"/>
    </w:rPr>
  </w:style>
  <w:style w:type="paragraph" w:customStyle="1" w:styleId="OmniPage57">
    <w:name w:val="OmniPage #57"/>
    <w:basedOn w:val="Normal"/>
    <w:qFormat/>
    <w:rsid w:val="00F92301"/>
    <w:rPr>
      <w:rFonts w:eastAsia="Times New Roman"/>
      <w:color w:val="000000"/>
      <w:sz w:val="20"/>
      <w:szCs w:val="20"/>
    </w:rPr>
  </w:style>
  <w:style w:type="paragraph" w:customStyle="1" w:styleId="OmniPage58">
    <w:name w:val="OmniPage #58"/>
    <w:basedOn w:val="Normal"/>
    <w:qFormat/>
    <w:rsid w:val="00F92301"/>
    <w:rPr>
      <w:rFonts w:eastAsia="Times New Roman"/>
      <w:color w:val="000000"/>
      <w:sz w:val="20"/>
      <w:szCs w:val="20"/>
    </w:rPr>
  </w:style>
  <w:style w:type="paragraph" w:customStyle="1" w:styleId="OmniPage59">
    <w:name w:val="OmniPage #59"/>
    <w:basedOn w:val="Normal"/>
    <w:qFormat/>
    <w:rsid w:val="00F92301"/>
    <w:rPr>
      <w:rFonts w:eastAsia="Times New Roman"/>
      <w:color w:val="000000"/>
      <w:sz w:val="20"/>
      <w:szCs w:val="20"/>
    </w:rPr>
  </w:style>
  <w:style w:type="paragraph" w:customStyle="1" w:styleId="OmniPage60">
    <w:name w:val="OmniPage #60"/>
    <w:basedOn w:val="Normal"/>
    <w:qFormat/>
    <w:rsid w:val="00F92301"/>
    <w:rPr>
      <w:rFonts w:eastAsia="Times New Roman"/>
      <w:color w:val="000000"/>
      <w:sz w:val="20"/>
      <w:szCs w:val="20"/>
    </w:rPr>
  </w:style>
  <w:style w:type="paragraph" w:customStyle="1" w:styleId="OmniPage61">
    <w:name w:val="OmniPage #61"/>
    <w:basedOn w:val="Normal"/>
    <w:qFormat/>
    <w:rsid w:val="00F92301"/>
    <w:rPr>
      <w:rFonts w:eastAsia="Times New Roman"/>
      <w:color w:val="000000"/>
      <w:sz w:val="20"/>
      <w:szCs w:val="20"/>
    </w:rPr>
  </w:style>
  <w:style w:type="paragraph" w:customStyle="1" w:styleId="OmniPage62">
    <w:name w:val="OmniPage #62"/>
    <w:basedOn w:val="Normal"/>
    <w:qFormat/>
    <w:rsid w:val="00F92301"/>
    <w:rPr>
      <w:rFonts w:eastAsia="Times New Roman"/>
      <w:color w:val="000000"/>
      <w:sz w:val="20"/>
      <w:szCs w:val="20"/>
    </w:rPr>
  </w:style>
  <w:style w:type="paragraph" w:customStyle="1" w:styleId="OmniPage63">
    <w:name w:val="OmniPage #63"/>
    <w:basedOn w:val="Normal"/>
    <w:qFormat/>
    <w:rsid w:val="00F92301"/>
    <w:rPr>
      <w:rFonts w:eastAsia="Times New Roman"/>
      <w:color w:val="000000"/>
      <w:sz w:val="20"/>
      <w:szCs w:val="20"/>
    </w:rPr>
  </w:style>
  <w:style w:type="paragraph" w:customStyle="1" w:styleId="OmniPage64">
    <w:name w:val="OmniPage #64"/>
    <w:basedOn w:val="Normal"/>
    <w:qFormat/>
    <w:rsid w:val="00F92301"/>
    <w:rPr>
      <w:rFonts w:eastAsia="Times New Roman"/>
      <w:color w:val="000000"/>
      <w:sz w:val="20"/>
      <w:szCs w:val="20"/>
    </w:rPr>
  </w:style>
  <w:style w:type="paragraph" w:customStyle="1" w:styleId="OmniPage65">
    <w:name w:val="OmniPage #65"/>
    <w:basedOn w:val="Normal"/>
    <w:qFormat/>
    <w:rsid w:val="00F92301"/>
    <w:rPr>
      <w:rFonts w:eastAsia="Times New Roman"/>
      <w:color w:val="000000"/>
      <w:sz w:val="20"/>
      <w:szCs w:val="20"/>
    </w:rPr>
  </w:style>
  <w:style w:type="paragraph" w:customStyle="1" w:styleId="OmniPage66">
    <w:name w:val="OmniPage #66"/>
    <w:basedOn w:val="Normal"/>
    <w:qFormat/>
    <w:rsid w:val="00F92301"/>
    <w:rPr>
      <w:rFonts w:eastAsia="Times New Roman"/>
      <w:color w:val="000000"/>
      <w:sz w:val="20"/>
      <w:szCs w:val="20"/>
    </w:rPr>
  </w:style>
  <w:style w:type="paragraph" w:customStyle="1" w:styleId="OmniPage67">
    <w:name w:val="OmniPage #67"/>
    <w:basedOn w:val="Normal"/>
    <w:qFormat/>
    <w:rsid w:val="00F92301"/>
    <w:rPr>
      <w:rFonts w:eastAsia="Times New Roman"/>
      <w:color w:val="000000"/>
      <w:sz w:val="20"/>
      <w:szCs w:val="20"/>
    </w:rPr>
  </w:style>
  <w:style w:type="paragraph" w:customStyle="1" w:styleId="OmniPage68">
    <w:name w:val="OmniPage #68"/>
    <w:basedOn w:val="Normal"/>
    <w:qFormat/>
    <w:rsid w:val="00F92301"/>
    <w:rPr>
      <w:rFonts w:eastAsia="Times New Roman"/>
      <w:color w:val="000000"/>
      <w:sz w:val="20"/>
      <w:szCs w:val="20"/>
    </w:rPr>
  </w:style>
  <w:style w:type="paragraph" w:customStyle="1" w:styleId="OmniPage69">
    <w:name w:val="OmniPage #69"/>
    <w:basedOn w:val="Normal"/>
    <w:qFormat/>
    <w:rsid w:val="00F92301"/>
    <w:rPr>
      <w:rFonts w:eastAsia="Times New Roman"/>
      <w:color w:val="000000"/>
      <w:sz w:val="20"/>
      <w:szCs w:val="20"/>
    </w:rPr>
  </w:style>
  <w:style w:type="paragraph" w:customStyle="1" w:styleId="OmniPage70">
    <w:name w:val="OmniPage #70"/>
    <w:basedOn w:val="Normal"/>
    <w:qFormat/>
    <w:rsid w:val="00F92301"/>
    <w:rPr>
      <w:rFonts w:eastAsia="Times New Roman"/>
      <w:color w:val="000000"/>
      <w:sz w:val="20"/>
      <w:szCs w:val="20"/>
    </w:rPr>
  </w:style>
  <w:style w:type="paragraph" w:customStyle="1" w:styleId="OmniPage71">
    <w:name w:val="OmniPage #71"/>
    <w:basedOn w:val="Normal"/>
    <w:qFormat/>
    <w:rsid w:val="00F92301"/>
    <w:rPr>
      <w:rFonts w:eastAsia="Times New Roman"/>
      <w:color w:val="000000"/>
      <w:sz w:val="20"/>
      <w:szCs w:val="20"/>
    </w:rPr>
  </w:style>
  <w:style w:type="table" w:customStyle="1" w:styleId="MediumGrid22">
    <w:name w:val="Medium Grid 22"/>
    <w:basedOn w:val="TableNormal"/>
    <w:uiPriority w:val="68"/>
    <w:rsid w:val="00F92301"/>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F92301"/>
    <w:rPr>
      <w:rFonts w:eastAsia="Times New Roman"/>
      <w:szCs w:val="20"/>
    </w:rPr>
  </w:style>
  <w:style w:type="character" w:customStyle="1" w:styleId="infoChar">
    <w:name w:val="info Char"/>
    <w:link w:val="info"/>
    <w:locked/>
    <w:rsid w:val="00F92301"/>
    <w:rPr>
      <w:rFonts w:ascii="Arial" w:eastAsia="Times New Roman" w:hAnsi="Arial" w:cs="Arial"/>
      <w:kern w:val="0"/>
      <w:sz w:val="16"/>
      <w:szCs w:val="20"/>
      <w14:ligatures w14:val="none"/>
    </w:rPr>
  </w:style>
  <w:style w:type="character" w:customStyle="1" w:styleId="address">
    <w:name w:val="address"/>
    <w:rsid w:val="00F92301"/>
    <w:rPr>
      <w:rFonts w:cs="Times New Roman"/>
    </w:rPr>
  </w:style>
  <w:style w:type="character" w:customStyle="1" w:styleId="createby">
    <w:name w:val="createby"/>
    <w:rsid w:val="00F92301"/>
  </w:style>
  <w:style w:type="paragraph" w:customStyle="1" w:styleId="Heading4Cite">
    <w:name w:val="Heading 4 Cite"/>
    <w:basedOn w:val="Normal"/>
    <w:link w:val="Heading4CiteChar"/>
    <w:autoRedefine/>
    <w:qFormat/>
    <w:rsid w:val="00F92301"/>
    <w:rPr>
      <w:rFonts w:eastAsia="Times New Roman"/>
      <w:sz w:val="20"/>
      <w:szCs w:val="24"/>
    </w:rPr>
  </w:style>
  <w:style w:type="character" w:customStyle="1" w:styleId="Heading4CiteChar">
    <w:name w:val="Heading 4 Cite Char"/>
    <w:link w:val="Heading4Cite"/>
    <w:rsid w:val="00F92301"/>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F92301"/>
    <w:pPr>
      <w:tabs>
        <w:tab w:val="left" w:pos="1440"/>
      </w:tabs>
    </w:pPr>
    <w:rPr>
      <w:rFonts w:eastAsia="Times New Roman"/>
      <w:sz w:val="20"/>
      <w:szCs w:val="16"/>
    </w:rPr>
  </w:style>
  <w:style w:type="character" w:customStyle="1" w:styleId="Heading5SizeDownChar">
    <w:name w:val="Heading 5 Size Down Char"/>
    <w:link w:val="Heading5SizeDown"/>
    <w:rsid w:val="00F92301"/>
    <w:rPr>
      <w:rFonts w:ascii="Arial" w:eastAsia="Times New Roman" w:hAnsi="Arial" w:cs="Arial"/>
      <w:kern w:val="0"/>
      <w:sz w:val="20"/>
      <w:szCs w:val="16"/>
      <w14:ligatures w14:val="none"/>
    </w:rPr>
  </w:style>
  <w:style w:type="character" w:customStyle="1" w:styleId="quote-right">
    <w:name w:val="quote-right"/>
    <w:rsid w:val="00F92301"/>
  </w:style>
  <w:style w:type="character" w:customStyle="1" w:styleId="smallcase">
    <w:name w:val="smallcase"/>
    <w:rsid w:val="00F92301"/>
  </w:style>
  <w:style w:type="character" w:customStyle="1" w:styleId="ft0">
    <w:name w:val="ft0"/>
    <w:rsid w:val="00F92301"/>
  </w:style>
  <w:style w:type="character" w:customStyle="1" w:styleId="ft2">
    <w:name w:val="ft2"/>
    <w:rsid w:val="00F92301"/>
  </w:style>
  <w:style w:type="character" w:customStyle="1" w:styleId="ft3">
    <w:name w:val="ft3"/>
    <w:rsid w:val="00F92301"/>
  </w:style>
  <w:style w:type="character" w:customStyle="1" w:styleId="StyleTimesNewRoman12ptBold1">
    <w:name w:val="Style Times New Roman 12 pt Bold1"/>
    <w:rsid w:val="00F92301"/>
    <w:rPr>
      <w:b/>
      <w:bCs/>
      <w:sz w:val="24"/>
    </w:rPr>
  </w:style>
  <w:style w:type="paragraph" w:customStyle="1" w:styleId="Unhighlighted">
    <w:name w:val="Unhighlighted"/>
    <w:basedOn w:val="Normal"/>
    <w:link w:val="UnhighlightedChar"/>
    <w:autoRedefine/>
    <w:qFormat/>
    <w:rsid w:val="00F92301"/>
    <w:rPr>
      <w:rFonts w:eastAsia="Times New Roman"/>
      <w:sz w:val="12"/>
      <w:szCs w:val="24"/>
    </w:rPr>
  </w:style>
  <w:style w:type="character" w:customStyle="1" w:styleId="UnhighlightedChar">
    <w:name w:val="Unhighlighted Char"/>
    <w:link w:val="Unhighlighted"/>
    <w:rsid w:val="00F92301"/>
    <w:rPr>
      <w:rFonts w:ascii="Arial" w:eastAsia="Times New Roman" w:hAnsi="Arial" w:cs="Arial"/>
      <w:kern w:val="0"/>
      <w:sz w:val="12"/>
      <w14:ligatures w14:val="none"/>
    </w:rPr>
  </w:style>
  <w:style w:type="character" w:customStyle="1" w:styleId="CircledChar2">
    <w:name w:val="Circled Char2"/>
    <w:rsid w:val="00F92301"/>
    <w:rPr>
      <w:rFonts w:eastAsia="MS Mincho"/>
      <w:b/>
      <w:szCs w:val="24"/>
      <w:u w:val="single"/>
      <w:lang w:val="en-US" w:eastAsia="ja-JP" w:bidi="ar-SA"/>
    </w:rPr>
  </w:style>
  <w:style w:type="character" w:customStyle="1" w:styleId="SmallTextChar2">
    <w:name w:val="Small Text Char2"/>
    <w:rsid w:val="00F92301"/>
    <w:rPr>
      <w:rFonts w:eastAsia="MS Mincho"/>
      <w:sz w:val="15"/>
      <w:szCs w:val="24"/>
      <w:lang w:val="en-US" w:eastAsia="ja-JP" w:bidi="ar-SA"/>
    </w:rPr>
  </w:style>
  <w:style w:type="character" w:customStyle="1" w:styleId="BoldandUnderlineCharCharCharCharChar1">
    <w:name w:val="Bold and Underline Char Char Char Char Char1"/>
    <w:rsid w:val="00F92301"/>
    <w:rPr>
      <w:b/>
      <w:szCs w:val="24"/>
      <w:u w:val="single"/>
      <w:lang w:val="en-US" w:eastAsia="en-US" w:bidi="ar-SA"/>
    </w:rPr>
  </w:style>
  <w:style w:type="character" w:customStyle="1" w:styleId="SmallCardChar">
    <w:name w:val="Small Card Char"/>
    <w:rsid w:val="00F92301"/>
    <w:rPr>
      <w:rFonts w:ascii="Palatino Linotype" w:eastAsia="Times New Roman" w:hAnsi="Palatino Linotype"/>
      <w:sz w:val="12"/>
      <w:szCs w:val="24"/>
    </w:rPr>
  </w:style>
  <w:style w:type="character" w:customStyle="1" w:styleId="StyleBoldUnderline10ptBold">
    <w:name w:val="Style Bold Underline + 10 pt Bold"/>
    <w:rsid w:val="00F92301"/>
    <w:rPr>
      <w:b/>
      <w:bCs/>
      <w:sz w:val="20"/>
      <w:u w:val="thick"/>
    </w:rPr>
  </w:style>
  <w:style w:type="character" w:customStyle="1" w:styleId="separator">
    <w:name w:val="separator"/>
    <w:rsid w:val="00F92301"/>
  </w:style>
  <w:style w:type="paragraph" w:customStyle="1" w:styleId="PageHeader">
    <w:name w:val="Page Header"/>
    <w:basedOn w:val="Normal"/>
    <w:link w:val="PageHeaderChar"/>
    <w:qFormat/>
    <w:rsid w:val="00F92301"/>
    <w:pPr>
      <w:jc w:val="center"/>
    </w:pPr>
    <w:rPr>
      <w:rFonts w:eastAsia="SimSun"/>
      <w:b/>
      <w:sz w:val="36"/>
      <w:szCs w:val="36"/>
      <w:lang w:eastAsia="zh-CN"/>
    </w:rPr>
  </w:style>
  <w:style w:type="character" w:customStyle="1" w:styleId="PageHeaderChar">
    <w:name w:val="Page Header Char"/>
    <w:link w:val="PageHeader"/>
    <w:rsid w:val="00F92301"/>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F92301"/>
    <w:pPr>
      <w:ind w:left="720"/>
    </w:pPr>
    <w:rPr>
      <w:rFonts w:eastAsia="Times New Roman"/>
      <w:b/>
      <w:szCs w:val="24"/>
      <w:u w:val="single"/>
    </w:rPr>
  </w:style>
  <w:style w:type="paragraph" w:customStyle="1" w:styleId="NormalNoUnderline">
    <w:name w:val="Normal + No Underline"/>
    <w:basedOn w:val="Normal"/>
    <w:link w:val="NormalNoUnderlineChar"/>
    <w:qFormat/>
    <w:rsid w:val="00F92301"/>
    <w:pPr>
      <w:ind w:left="720"/>
    </w:pPr>
    <w:rPr>
      <w:rFonts w:eastAsia="Times New Roman"/>
      <w:sz w:val="12"/>
      <w:szCs w:val="24"/>
    </w:rPr>
  </w:style>
  <w:style w:type="character" w:customStyle="1" w:styleId="NormalUnderlineChar0">
    <w:name w:val="Normal + Underline Char"/>
    <w:link w:val="NormalUnderline0"/>
    <w:rsid w:val="00F92301"/>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F92301"/>
    <w:rPr>
      <w:rFonts w:ascii="Arial" w:eastAsia="Times New Roman" w:hAnsi="Arial" w:cs="Arial"/>
      <w:kern w:val="0"/>
      <w:sz w:val="12"/>
      <w14:ligatures w14:val="none"/>
    </w:rPr>
  </w:style>
  <w:style w:type="paragraph" w:customStyle="1" w:styleId="TagCite1">
    <w:name w:val="Tag Cite"/>
    <w:basedOn w:val="PageHeader"/>
    <w:link w:val="TagCiteChar2"/>
    <w:qFormat/>
    <w:rsid w:val="00F92301"/>
    <w:pPr>
      <w:jc w:val="left"/>
    </w:pPr>
    <w:rPr>
      <w:sz w:val="24"/>
      <w:szCs w:val="24"/>
    </w:rPr>
  </w:style>
  <w:style w:type="character" w:customStyle="1" w:styleId="TagCiteChar2">
    <w:name w:val="Tag Cite Char"/>
    <w:link w:val="TagCite1"/>
    <w:rsid w:val="00F92301"/>
    <w:rPr>
      <w:rFonts w:ascii="Arial" w:eastAsia="SimSun" w:hAnsi="Arial" w:cs="Arial"/>
      <w:b/>
      <w:kern w:val="0"/>
      <w:lang w:eastAsia="zh-CN"/>
      <w14:ligatures w14:val="none"/>
    </w:rPr>
  </w:style>
  <w:style w:type="character" w:customStyle="1" w:styleId="smalllink">
    <w:name w:val="smalllink"/>
    <w:rsid w:val="00F92301"/>
  </w:style>
  <w:style w:type="character" w:customStyle="1" w:styleId="bighead1">
    <w:name w:val="bighead1"/>
    <w:rsid w:val="00F92301"/>
    <w:rPr>
      <w:rFonts w:ascii="Verdana" w:hAnsi="Verdana" w:hint="default"/>
      <w:b/>
      <w:bCs/>
      <w:sz w:val="27"/>
      <w:szCs w:val="27"/>
    </w:rPr>
  </w:style>
  <w:style w:type="character" w:customStyle="1" w:styleId="Underline-WFU">
    <w:name w:val="Underline-WFU"/>
    <w:uiPriority w:val="1"/>
    <w:qFormat/>
    <w:rsid w:val="00F92301"/>
    <w:rPr>
      <w:rFonts w:ascii="Cambria" w:hAnsi="Cambria"/>
      <w:sz w:val="21"/>
      <w:u w:val="single"/>
    </w:rPr>
  </w:style>
  <w:style w:type="paragraph" w:customStyle="1" w:styleId="Tiny-WFU">
    <w:name w:val="Tiny-WFU"/>
    <w:basedOn w:val="Normal"/>
    <w:qFormat/>
    <w:rsid w:val="00F92301"/>
    <w:rPr>
      <w:rFonts w:ascii="Cambria" w:eastAsia="Malgun Gothic" w:hAnsi="Cambria"/>
      <w:sz w:val="12"/>
      <w:lang w:eastAsia="ko-KR"/>
    </w:rPr>
  </w:style>
  <w:style w:type="character" w:customStyle="1" w:styleId="UnunderlinedTextChar">
    <w:name w:val="Ununderlined Text Char"/>
    <w:link w:val="UnunderlinedText"/>
    <w:rsid w:val="00F92301"/>
    <w:rPr>
      <w:sz w:val="12"/>
    </w:rPr>
  </w:style>
  <w:style w:type="paragraph" w:customStyle="1" w:styleId="UnunderlinedText">
    <w:name w:val="Ununderlined Text"/>
    <w:basedOn w:val="Normal"/>
    <w:link w:val="UnunderlinedTextChar"/>
    <w:autoRedefine/>
    <w:qFormat/>
    <w:rsid w:val="00F92301"/>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F92301"/>
    <w:rPr>
      <w:rFonts w:ascii="Times New Roman" w:eastAsia="Times New Roman" w:hAnsi="Times New Roman" w:cs="Times New Roman"/>
      <w:kern w:val="0"/>
      <w:sz w:val="12"/>
      <w14:ligatures w14:val="none"/>
    </w:rPr>
  </w:style>
  <w:style w:type="character" w:customStyle="1" w:styleId="CardTextCharChar">
    <w:name w:val="Card Text Char Char"/>
    <w:rsid w:val="00F92301"/>
    <w:rPr>
      <w:rFonts w:ascii="Arial" w:hAnsi="Arial"/>
      <w:sz w:val="16"/>
      <w:szCs w:val="24"/>
    </w:rPr>
  </w:style>
  <w:style w:type="paragraph" w:customStyle="1" w:styleId="Indentation">
    <w:name w:val="Indentation"/>
    <w:basedOn w:val="Normal"/>
    <w:qFormat/>
    <w:rsid w:val="00F92301"/>
    <w:pPr>
      <w:ind w:left="288" w:right="288"/>
    </w:pPr>
    <w:rPr>
      <w:rFonts w:eastAsia="Calibri"/>
    </w:rPr>
  </w:style>
  <w:style w:type="character" w:customStyle="1" w:styleId="left-date1">
    <w:name w:val="left-date1"/>
    <w:rsid w:val="00F92301"/>
    <w:rPr>
      <w:rFonts w:ascii="Verdana" w:hAnsi="Verdana" w:hint="default"/>
      <w:color w:val="666666"/>
      <w:sz w:val="14"/>
      <w:szCs w:val="14"/>
    </w:rPr>
  </w:style>
  <w:style w:type="character" w:customStyle="1" w:styleId="Bodytext31">
    <w:name w:val="Body text (3)"/>
    <w:basedOn w:val="DefaultParagraphFont"/>
    <w:rsid w:val="00F9230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9230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92301"/>
    <w:pPr>
      <w:spacing w:before="100" w:beforeAutospacing="1" w:after="100" w:afterAutospacing="1"/>
    </w:pPr>
    <w:rPr>
      <w:rFonts w:eastAsia="Times New Roman"/>
      <w:szCs w:val="24"/>
    </w:rPr>
  </w:style>
  <w:style w:type="character" w:customStyle="1" w:styleId="Title2">
    <w:name w:val="Title2"/>
    <w:basedOn w:val="DefaultParagraphFont"/>
    <w:rsid w:val="00F92301"/>
  </w:style>
  <w:style w:type="character" w:customStyle="1" w:styleId="list-comma">
    <w:name w:val="list-comma"/>
    <w:basedOn w:val="DefaultParagraphFont"/>
    <w:rsid w:val="00F92301"/>
  </w:style>
  <w:style w:type="character" w:customStyle="1" w:styleId="livefyre-commentcount">
    <w:name w:val="livefyre-commentcount"/>
    <w:basedOn w:val="DefaultParagraphFont"/>
    <w:rsid w:val="00F92301"/>
  </w:style>
  <w:style w:type="character" w:customStyle="1" w:styleId="ata11y">
    <w:name w:val="at_a11y"/>
    <w:basedOn w:val="DefaultParagraphFont"/>
    <w:rsid w:val="00F92301"/>
  </w:style>
  <w:style w:type="character" w:customStyle="1" w:styleId="Picturecaption2">
    <w:name w:val="Picture caption (2)_"/>
    <w:basedOn w:val="DefaultParagraphFont"/>
    <w:link w:val="Picturecaption20"/>
    <w:rsid w:val="00F9230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92301"/>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F9230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92301"/>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F9230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9230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9230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92301"/>
  </w:style>
  <w:style w:type="character" w:customStyle="1" w:styleId="wsodqchgshow">
    <w:name w:val="wsodq_chgshow"/>
    <w:basedOn w:val="DefaultParagraphFont"/>
    <w:rsid w:val="00F92301"/>
  </w:style>
  <w:style w:type="character" w:customStyle="1" w:styleId="greenposchange">
    <w:name w:val="green_pos_change"/>
    <w:basedOn w:val="DefaultParagraphFont"/>
    <w:rsid w:val="00F92301"/>
  </w:style>
  <w:style w:type="character" w:customStyle="1" w:styleId="image-credit">
    <w:name w:val="image-credit"/>
    <w:basedOn w:val="DefaultParagraphFont"/>
    <w:rsid w:val="00F92301"/>
  </w:style>
  <w:style w:type="paragraph" w:customStyle="1" w:styleId="gascontcredit">
    <w:name w:val="gas_cont_credit"/>
    <w:basedOn w:val="Normal"/>
    <w:qFormat/>
    <w:rsid w:val="00F92301"/>
    <w:pPr>
      <w:spacing w:before="100" w:beforeAutospacing="1" w:after="100" w:afterAutospacing="1"/>
    </w:pPr>
    <w:rPr>
      <w:rFonts w:eastAsia="Times New Roman"/>
      <w:szCs w:val="24"/>
    </w:rPr>
  </w:style>
  <w:style w:type="character" w:customStyle="1" w:styleId="sup1">
    <w:name w:val="sup1"/>
    <w:rsid w:val="00F92301"/>
    <w:rPr>
      <w:rFonts w:ascii="Times New Roman" w:hAnsi="Times New Roman" w:cs="Times New Roman" w:hint="default"/>
      <w:color w:val="000000"/>
      <w:shd w:val="clear" w:color="auto" w:fill="FEFFCF"/>
    </w:rPr>
  </w:style>
  <w:style w:type="character" w:customStyle="1" w:styleId="pgnum1">
    <w:name w:val="pgnum1"/>
    <w:rsid w:val="00F92301"/>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F9230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92301"/>
    <w:pPr>
      <w:autoSpaceDE w:val="0"/>
      <w:autoSpaceDN w:val="0"/>
      <w:adjustRightInd w:val="0"/>
      <w:outlineLvl w:val="2"/>
    </w:pPr>
    <w:rPr>
      <w:b/>
      <w:bCs/>
    </w:rPr>
  </w:style>
  <w:style w:type="paragraph" w:customStyle="1" w:styleId="TagsChar1Char">
    <w:name w:val="Tags Char1 Char"/>
    <w:basedOn w:val="Normal"/>
    <w:link w:val="TagsChar1CharChar"/>
    <w:qFormat/>
    <w:rsid w:val="00F9230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92301"/>
    <w:rPr>
      <w:rFonts w:ascii="Georgia" w:hAnsi="Georgia" w:cs="Calibri"/>
      <w:sz w:val="24"/>
      <w:u w:val="thick"/>
    </w:rPr>
  </w:style>
  <w:style w:type="character" w:customStyle="1" w:styleId="TagsChar1CharChar">
    <w:name w:val="Tags Char1 Char Char"/>
    <w:link w:val="TagsChar1Char"/>
    <w:rsid w:val="00F92301"/>
    <w:rPr>
      <w:rFonts w:ascii="Arial" w:hAnsi="Arial" w:cs="Arial"/>
      <w:b/>
      <w:kern w:val="0"/>
      <w:sz w:val="16"/>
      <w:szCs w:val="22"/>
      <w14:ligatures w14:val="none"/>
    </w:rPr>
  </w:style>
  <w:style w:type="character" w:customStyle="1" w:styleId="CitesCharCharCharChar">
    <w:name w:val="Cites Char Char Char Char"/>
    <w:link w:val="CitesCharCharChar"/>
    <w:rsid w:val="00F92301"/>
    <w:rPr>
      <w:rFonts w:ascii="Arial" w:hAnsi="Arial" w:cs="Arial"/>
      <w:b/>
      <w:bCs/>
      <w:kern w:val="0"/>
      <w:sz w:val="16"/>
      <w:szCs w:val="22"/>
      <w14:ligatures w14:val="none"/>
    </w:rPr>
  </w:style>
  <w:style w:type="character" w:customStyle="1" w:styleId="CardsFont6ptCharCharChar">
    <w:name w:val="Cards + Font: 6 pt Char Char Char"/>
    <w:rsid w:val="00F92301"/>
    <w:rPr>
      <w:rFonts w:ascii="Times New Roman" w:hAnsi="Times New Roman" w:cs="Times New Roman"/>
      <w:sz w:val="12"/>
    </w:rPr>
  </w:style>
  <w:style w:type="character" w:customStyle="1" w:styleId="BlockHeadingsCharCharChar">
    <w:name w:val="Block Headings Char Char Char"/>
    <w:link w:val="BlockHeadingsCharChar"/>
    <w:rsid w:val="00F92301"/>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F9230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9230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92301"/>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F92301"/>
    <w:pPr>
      <w:spacing w:before="0" w:beforeAutospacing="0" w:after="0" w:afterAutospacing="0"/>
    </w:pPr>
    <w:rPr>
      <w:rFonts w:ascii="Georgia" w:hAnsi="Georgia"/>
      <w:color w:val="000000"/>
      <w:sz w:val="22"/>
      <w:szCs w:val="20"/>
    </w:rPr>
  </w:style>
  <w:style w:type="paragraph" w:customStyle="1" w:styleId="Reference">
    <w:name w:val="Reference"/>
    <w:qFormat/>
    <w:rsid w:val="00F92301"/>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F92301"/>
  </w:style>
  <w:style w:type="paragraph" w:customStyle="1" w:styleId="StyleHeading2Heading2Char2CharHeading2Char1CharCharHead">
    <w:name w:val="Style Heading 2Heading 2 Char2 CharHeading 2 Char1 Char CharHead..."/>
    <w:basedOn w:val="Heading2"/>
    <w:qFormat/>
    <w:rsid w:val="00F92301"/>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F9230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92301"/>
    <w:rPr>
      <w:rFonts w:ascii="Georgia" w:hAnsi="Georgia"/>
      <w:sz w:val="20"/>
      <w:u w:val="single"/>
    </w:rPr>
  </w:style>
  <w:style w:type="paragraph" w:customStyle="1" w:styleId="Blocktitle4">
    <w:name w:val="Block title"/>
    <w:basedOn w:val="Heading1"/>
    <w:autoRedefine/>
    <w:rsid w:val="00F9230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92301"/>
  </w:style>
  <w:style w:type="character" w:customStyle="1" w:styleId="Style1Char2">
    <w:name w:val="Style1 Char2"/>
    <w:rsid w:val="00F92301"/>
    <w:rPr>
      <w:szCs w:val="24"/>
      <w:lang w:val="en-US" w:eastAsia="en-US" w:bidi="ar-SA"/>
    </w:rPr>
  </w:style>
  <w:style w:type="paragraph" w:customStyle="1" w:styleId="SmallCite">
    <w:name w:val="Small Cite"/>
    <w:basedOn w:val="Normal"/>
    <w:qFormat/>
    <w:rsid w:val="00F92301"/>
    <w:rPr>
      <w:rFonts w:ascii="Verdana" w:eastAsia="Times New Roman" w:hAnsi="Verdana"/>
      <w:szCs w:val="24"/>
    </w:rPr>
  </w:style>
  <w:style w:type="character" w:customStyle="1" w:styleId="inside-head1">
    <w:name w:val="inside-head1"/>
    <w:rsid w:val="00F92301"/>
    <w:rPr>
      <w:rFonts w:ascii="Arial" w:hAnsi="Arial" w:cs="Arial" w:hint="default"/>
      <w:b/>
      <w:bCs/>
      <w:color w:val="000000"/>
      <w:spacing w:val="-15"/>
      <w:sz w:val="45"/>
      <w:szCs w:val="45"/>
    </w:rPr>
  </w:style>
  <w:style w:type="character" w:customStyle="1" w:styleId="datestamp1">
    <w:name w:val="datestamp1"/>
    <w:rsid w:val="00F9230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9230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92301"/>
  </w:style>
  <w:style w:type="paragraph" w:customStyle="1" w:styleId="links1">
    <w:name w:val="links1"/>
    <w:basedOn w:val="Normal"/>
    <w:qFormat/>
    <w:rsid w:val="00F92301"/>
    <w:pPr>
      <w:spacing w:before="100" w:beforeAutospacing="1" w:after="100" w:afterAutospacing="1"/>
    </w:pPr>
    <w:rPr>
      <w:rFonts w:eastAsia="Times New Roman"/>
      <w:color w:val="FFFFFF"/>
      <w:szCs w:val="16"/>
    </w:rPr>
  </w:style>
  <w:style w:type="paragraph" w:customStyle="1" w:styleId="endtext">
    <w:name w:val="endtext"/>
    <w:basedOn w:val="Normal"/>
    <w:qFormat/>
    <w:rsid w:val="00F92301"/>
    <w:pPr>
      <w:spacing w:before="100" w:beforeAutospacing="1" w:after="100" w:afterAutospacing="1"/>
      <w:ind w:left="300"/>
    </w:pPr>
    <w:rPr>
      <w:rFonts w:eastAsia="Times New Roman"/>
      <w:szCs w:val="20"/>
    </w:rPr>
  </w:style>
  <w:style w:type="character" w:customStyle="1" w:styleId="storyheading31">
    <w:name w:val="storyheading31"/>
    <w:rsid w:val="00F92301"/>
    <w:rPr>
      <w:rFonts w:ascii="Verdana" w:hAnsi="Verdana" w:hint="default"/>
      <w:b/>
      <w:bCs/>
      <w:sz w:val="32"/>
      <w:szCs w:val="32"/>
    </w:rPr>
  </w:style>
  <w:style w:type="character" w:customStyle="1" w:styleId="storydeck31">
    <w:name w:val="storydeck31"/>
    <w:rsid w:val="00F92301"/>
    <w:rPr>
      <w:rFonts w:ascii="Verdana" w:hAnsi="Verdana" w:hint="default"/>
      <w:i w:val="0"/>
      <w:iCs w:val="0"/>
      <w:sz w:val="21"/>
      <w:szCs w:val="21"/>
    </w:rPr>
  </w:style>
  <w:style w:type="paragraph" w:customStyle="1" w:styleId="copyright">
    <w:name w:val="copyright"/>
    <w:basedOn w:val="Normal"/>
    <w:qFormat/>
    <w:rsid w:val="00F92301"/>
    <w:pPr>
      <w:spacing w:before="100" w:beforeAutospacing="1" w:after="100" w:afterAutospacing="1"/>
    </w:pPr>
    <w:rPr>
      <w:rFonts w:eastAsia="Times New Roman"/>
      <w:szCs w:val="24"/>
    </w:rPr>
  </w:style>
  <w:style w:type="character" w:customStyle="1" w:styleId="subtitle10">
    <w:name w:val="subtitle1"/>
    <w:rsid w:val="00F92301"/>
    <w:rPr>
      <w:rFonts w:ascii="Verdana" w:hAnsi="Verdana" w:hint="default"/>
      <w:b w:val="0"/>
      <w:bCs w:val="0"/>
      <w:vanish w:val="0"/>
      <w:webHidden w:val="0"/>
      <w:color w:val="484848"/>
      <w:sz w:val="14"/>
      <w:szCs w:val="14"/>
      <w:specVanish w:val="0"/>
    </w:rPr>
  </w:style>
  <w:style w:type="paragraph" w:customStyle="1" w:styleId="g">
    <w:name w:val="g"/>
    <w:basedOn w:val="Normal"/>
    <w:qFormat/>
    <w:rsid w:val="00F9230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F92301"/>
    <w:rPr>
      <w:rFonts w:cs="Arial"/>
      <w:b/>
      <w:bCs/>
      <w:iCs/>
      <w:color w:val="000000"/>
      <w:szCs w:val="28"/>
      <w:lang w:val="en-US" w:eastAsia="en-US" w:bidi="ar-SA"/>
    </w:rPr>
  </w:style>
  <w:style w:type="character" w:customStyle="1" w:styleId="clsbiolink">
    <w:name w:val="clsbiolink"/>
    <w:rsid w:val="00F92301"/>
  </w:style>
  <w:style w:type="character" w:customStyle="1" w:styleId="clssmaller">
    <w:name w:val="clssmaller"/>
    <w:rsid w:val="00F92301"/>
  </w:style>
  <w:style w:type="character" w:customStyle="1" w:styleId="sm1">
    <w:name w:val="sm1"/>
    <w:rsid w:val="00F92301"/>
    <w:rPr>
      <w:rFonts w:ascii="Verdana" w:hAnsi="Verdana" w:hint="default"/>
      <w:i w:val="0"/>
      <w:iCs w:val="0"/>
      <w:smallCaps w:val="0"/>
      <w:color w:val="000000"/>
      <w:sz w:val="17"/>
      <w:szCs w:val="17"/>
    </w:rPr>
  </w:style>
  <w:style w:type="character" w:customStyle="1" w:styleId="noindentChar">
    <w:name w:val="noindent Char"/>
    <w:rsid w:val="00F92301"/>
    <w:rPr>
      <w:rFonts w:ascii="Arial" w:hAnsi="Arial" w:cs="Arial"/>
      <w:sz w:val="24"/>
      <w:szCs w:val="24"/>
      <w:lang w:val="en-US" w:eastAsia="en-US" w:bidi="ar-SA"/>
    </w:rPr>
  </w:style>
  <w:style w:type="character" w:customStyle="1" w:styleId="SmallChar1">
    <w:name w:val="Small Char1"/>
    <w:rsid w:val="00F92301"/>
    <w:rPr>
      <w:sz w:val="16"/>
      <w:szCs w:val="24"/>
      <w:lang w:val="en-US" w:eastAsia="en-US" w:bidi="ar-SA"/>
    </w:rPr>
  </w:style>
  <w:style w:type="character" w:customStyle="1" w:styleId="fullcite0">
    <w:name w:val="fullcite"/>
    <w:rsid w:val="00F92301"/>
  </w:style>
  <w:style w:type="character" w:customStyle="1" w:styleId="Style9ptThickunderline">
    <w:name w:val="Style 9 pt Thick underline"/>
    <w:rsid w:val="00F92301"/>
    <w:rPr>
      <w:sz w:val="24"/>
      <w:u w:val="thick"/>
    </w:rPr>
  </w:style>
  <w:style w:type="paragraph" w:customStyle="1" w:styleId="Repeatheader">
    <w:name w:val="Repeat header"/>
    <w:basedOn w:val="Normal"/>
    <w:autoRedefine/>
    <w:qFormat/>
    <w:rsid w:val="00F9230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92301"/>
    <w:rPr>
      <w:rFonts w:ascii="Times New Roman" w:eastAsia="Times New Roman" w:hAnsi="Times New Roman" w:cs="Times New Roman"/>
    </w:rPr>
  </w:style>
  <w:style w:type="character" w:customStyle="1" w:styleId="CardNotUnderlinedChar">
    <w:name w:val="Card Not Underlined Char"/>
    <w:rsid w:val="00F92301"/>
    <w:rPr>
      <w:sz w:val="16"/>
      <w:lang w:val="en-US" w:eastAsia="en-US" w:bidi="ar-SA"/>
    </w:rPr>
  </w:style>
  <w:style w:type="paragraph" w:customStyle="1" w:styleId="CardNotUnderlined3">
    <w:name w:val="Card Not Underlined 3"/>
    <w:basedOn w:val="CardNotUnderlined"/>
    <w:rsid w:val="00F92301"/>
    <w:rPr>
      <w:rFonts w:ascii="Times New Roman" w:eastAsia="Times New Roman" w:hAnsi="Times New Roman" w:cs="Times New Roman"/>
      <w:sz w:val="18"/>
    </w:rPr>
  </w:style>
  <w:style w:type="paragraph" w:customStyle="1" w:styleId="CardNotUnderlinedFinal">
    <w:name w:val="Card Not Underlined Final"/>
    <w:basedOn w:val="CardNotUnderlined3"/>
    <w:rsid w:val="00F92301"/>
    <w:rPr>
      <w:sz w:val="20"/>
    </w:rPr>
  </w:style>
  <w:style w:type="character" w:customStyle="1" w:styleId="IndexHeadersCharChar">
    <w:name w:val="Index Headers Char Char"/>
    <w:rsid w:val="00F92301"/>
    <w:rPr>
      <w:rFonts w:cs="Arial"/>
      <w:bCs/>
      <w:caps/>
      <w:color w:val="FFFFFF"/>
      <w:sz w:val="2"/>
      <w:szCs w:val="2"/>
      <w:lang w:val="en-US" w:eastAsia="en-US" w:bidi="ar-SA"/>
    </w:rPr>
  </w:style>
  <w:style w:type="paragraph" w:customStyle="1" w:styleId="Numbering">
    <w:name w:val="Numbering"/>
    <w:basedOn w:val="Normal"/>
    <w:next w:val="Normal"/>
    <w:qFormat/>
    <w:rsid w:val="00F92301"/>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92301"/>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F92301"/>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F92301"/>
    <w:pPr>
      <w:numPr>
        <w:numId w:val="18"/>
      </w:numPr>
      <w:tabs>
        <w:tab w:val="clear" w:pos="1080"/>
        <w:tab w:val="num" w:pos="360"/>
      </w:tabs>
      <w:ind w:left="0" w:firstLine="0"/>
    </w:pPr>
  </w:style>
  <w:style w:type="paragraph" w:customStyle="1" w:styleId="Lettering">
    <w:name w:val="Lettering"/>
    <w:basedOn w:val="Numbering"/>
    <w:next w:val="Normal"/>
    <w:qFormat/>
    <w:rsid w:val="00F92301"/>
    <w:pPr>
      <w:numPr>
        <w:numId w:val="0"/>
      </w:numPr>
      <w:tabs>
        <w:tab w:val="num" w:pos="720"/>
      </w:tabs>
      <w:ind w:left="720" w:hanging="360"/>
    </w:pPr>
    <w:rPr>
      <w:szCs w:val="22"/>
    </w:rPr>
  </w:style>
  <w:style w:type="paragraph" w:customStyle="1" w:styleId="FileName">
    <w:name w:val="File Name"/>
    <w:basedOn w:val="Normal"/>
    <w:next w:val="Normal"/>
    <w:qFormat/>
    <w:rsid w:val="00F92301"/>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F9230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92301"/>
    <w:pPr>
      <w:numPr>
        <w:numId w:val="0"/>
      </w:numPr>
      <w:tabs>
        <w:tab w:val="num" w:pos="720"/>
      </w:tabs>
      <w:ind w:left="720" w:hanging="360"/>
    </w:pPr>
  </w:style>
  <w:style w:type="paragraph" w:customStyle="1" w:styleId="CardContinued1">
    <w:name w:val="Card Continued 1"/>
    <w:basedOn w:val="Normal"/>
    <w:next w:val="Normal"/>
    <w:rsid w:val="00F92301"/>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F92301"/>
    <w:pPr>
      <w:spacing w:before="0" w:after="120"/>
      <w:jc w:val="left"/>
    </w:pPr>
  </w:style>
  <w:style w:type="paragraph" w:customStyle="1" w:styleId="Clearformatting">
    <w:name w:val="Clear formatting"/>
    <w:basedOn w:val="Normal"/>
    <w:qFormat/>
    <w:rsid w:val="00F92301"/>
    <w:pPr>
      <w:keepNext/>
      <w:outlineLvl w:val="2"/>
    </w:pPr>
    <w:rPr>
      <w:rFonts w:eastAsia="Times New Roman"/>
      <w:b/>
      <w:bCs/>
      <w:szCs w:val="26"/>
    </w:rPr>
  </w:style>
  <w:style w:type="character" w:customStyle="1" w:styleId="justify">
    <w:name w:val="justify"/>
    <w:rsid w:val="00F92301"/>
  </w:style>
  <w:style w:type="paragraph" w:customStyle="1" w:styleId="SmallCardText">
    <w:name w:val="Small Card Text"/>
    <w:qFormat/>
    <w:rsid w:val="00F92301"/>
    <w:pPr>
      <w:spacing w:after="200" w:line="276" w:lineRule="auto"/>
    </w:pPr>
    <w:rPr>
      <w:rFonts w:eastAsia="Times New Roman"/>
      <w:kern w:val="0"/>
      <w:sz w:val="16"/>
      <w:szCs w:val="16"/>
      <w14:ligatures w14:val="none"/>
    </w:rPr>
  </w:style>
  <w:style w:type="character" w:customStyle="1" w:styleId="SmallCardTextChar">
    <w:name w:val="Small Card Text Char"/>
    <w:rsid w:val="00F92301"/>
    <w:rPr>
      <w:sz w:val="16"/>
      <w:szCs w:val="16"/>
      <w:lang w:val="en-US" w:eastAsia="en-US" w:bidi="ar-SA"/>
    </w:rPr>
  </w:style>
  <w:style w:type="paragraph" w:customStyle="1" w:styleId="TAGFONT">
    <w:name w:val="TAG FONT"/>
    <w:basedOn w:val="Normal"/>
    <w:autoRedefine/>
    <w:qFormat/>
    <w:rsid w:val="00F92301"/>
    <w:rPr>
      <w:rFonts w:eastAsia="Times New Roman"/>
      <w:szCs w:val="24"/>
    </w:rPr>
  </w:style>
  <w:style w:type="character" w:customStyle="1" w:styleId="tagChar31">
    <w:name w:val="tag Char3"/>
    <w:rsid w:val="00F92301"/>
    <w:rPr>
      <w:b/>
      <w:sz w:val="24"/>
      <w:szCs w:val="24"/>
      <w:lang w:val="en-US" w:eastAsia="en-US" w:bidi="ar-SA"/>
    </w:rPr>
  </w:style>
  <w:style w:type="paragraph" w:customStyle="1" w:styleId="8point">
    <w:name w:val="8 point"/>
    <w:basedOn w:val="Normal"/>
    <w:link w:val="8pointChar"/>
    <w:rsid w:val="00F92301"/>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F92301"/>
    <w:pPr>
      <w:spacing w:after="0" w:line="240" w:lineRule="auto"/>
    </w:pPr>
    <w:rPr>
      <w:b/>
      <w:u w:val="single"/>
    </w:rPr>
  </w:style>
  <w:style w:type="character" w:customStyle="1" w:styleId="awtw">
    <w:name w:val="awtw"/>
    <w:rsid w:val="00F92301"/>
  </w:style>
  <w:style w:type="paragraph" w:customStyle="1" w:styleId="Style60">
    <w:name w:val="Style 6"/>
    <w:qFormat/>
    <w:rsid w:val="00F92301"/>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F92301"/>
    <w:rPr>
      <w:rFonts w:ascii="Arial Narrow" w:eastAsia="Times New Roman" w:hAnsi="Arial Narrow"/>
      <w:szCs w:val="24"/>
    </w:rPr>
  </w:style>
  <w:style w:type="character" w:customStyle="1" w:styleId="ThickUnderlineCharChar">
    <w:name w:val="Thick Underline Char Char"/>
    <w:qFormat/>
    <w:rsid w:val="00F92301"/>
    <w:rPr>
      <w:rFonts w:ascii="Arial Narrow" w:eastAsia="Times New Roman" w:hAnsi="Arial Narrow"/>
      <w:sz w:val="24"/>
      <w:szCs w:val="24"/>
      <w:u w:val="thick"/>
    </w:rPr>
  </w:style>
  <w:style w:type="character" w:customStyle="1" w:styleId="CitesCharChar">
    <w:name w:val="Cites Char Char"/>
    <w:rsid w:val="00F92301"/>
    <w:rPr>
      <w:rFonts w:ascii="Arial Narrow" w:eastAsia="Times New Roman" w:hAnsi="Arial Narrow"/>
      <w:b/>
      <w:bCs/>
      <w:sz w:val="24"/>
      <w:szCs w:val="24"/>
    </w:rPr>
  </w:style>
  <w:style w:type="character" w:customStyle="1" w:styleId="ld3">
    <w:name w:val="ld3"/>
    <w:rsid w:val="00F9230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92301"/>
    <w:rPr>
      <w:rFonts w:ascii="Times New Roman" w:hAnsi="Times New Roman"/>
      <w:sz w:val="14"/>
    </w:rPr>
  </w:style>
  <w:style w:type="paragraph" w:customStyle="1" w:styleId="DateCitesAuthorChar">
    <w:name w:val="DateCitesAuthor Char"/>
    <w:basedOn w:val="Normal"/>
    <w:link w:val="DateCitesAuthorCharChar"/>
    <w:qFormat/>
    <w:rsid w:val="00F92301"/>
    <w:pPr>
      <w:keepNext/>
      <w:outlineLvl w:val="2"/>
    </w:pPr>
    <w:rPr>
      <w:rFonts w:eastAsia="Times New Roman"/>
      <w:b/>
      <w:bCs/>
      <w:szCs w:val="26"/>
      <w:u w:val="single"/>
    </w:rPr>
  </w:style>
  <w:style w:type="character" w:customStyle="1" w:styleId="DateCitesAuthorCharChar">
    <w:name w:val="DateCitesAuthor Char Char"/>
    <w:link w:val="DateCitesAuthorChar"/>
    <w:rsid w:val="00F92301"/>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F92301"/>
    <w:pPr>
      <w:spacing w:before="100" w:beforeAutospacing="1" w:after="100" w:afterAutospacing="1"/>
    </w:pPr>
    <w:rPr>
      <w:rFonts w:eastAsia="Times New Roman"/>
      <w:szCs w:val="24"/>
    </w:rPr>
  </w:style>
  <w:style w:type="paragraph" w:customStyle="1" w:styleId="western">
    <w:name w:val="western"/>
    <w:basedOn w:val="Normal"/>
    <w:qFormat/>
    <w:rsid w:val="00F92301"/>
    <w:pPr>
      <w:spacing w:before="100" w:beforeAutospacing="1" w:after="100" w:afterAutospacing="1"/>
    </w:pPr>
    <w:rPr>
      <w:rFonts w:eastAsia="Times New Roman"/>
      <w:szCs w:val="24"/>
    </w:rPr>
  </w:style>
  <w:style w:type="paragraph" w:customStyle="1" w:styleId="targetcaption">
    <w:name w:val="targetcaption"/>
    <w:basedOn w:val="Normal"/>
    <w:qFormat/>
    <w:rsid w:val="00F92301"/>
    <w:pPr>
      <w:spacing w:before="100" w:beforeAutospacing="1" w:after="100" w:afterAutospacing="1"/>
    </w:pPr>
    <w:rPr>
      <w:rFonts w:eastAsia="Times New Roman"/>
      <w:szCs w:val="24"/>
    </w:rPr>
  </w:style>
  <w:style w:type="paragraph" w:customStyle="1" w:styleId="Index">
    <w:name w:val="Index"/>
    <w:basedOn w:val="Normal"/>
    <w:qFormat/>
    <w:rsid w:val="00F92301"/>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F92301"/>
  </w:style>
  <w:style w:type="character" w:customStyle="1" w:styleId="CharacterStyle20">
    <w:name w:val="Character Style 20"/>
    <w:rsid w:val="00F92301"/>
    <w:rPr>
      <w:sz w:val="21"/>
    </w:rPr>
  </w:style>
  <w:style w:type="character" w:customStyle="1" w:styleId="A9">
    <w:name w:val="A9"/>
    <w:uiPriority w:val="99"/>
    <w:rsid w:val="00F92301"/>
    <w:rPr>
      <w:color w:val="000000"/>
      <w:sz w:val="11"/>
    </w:rPr>
  </w:style>
  <w:style w:type="character" w:customStyle="1" w:styleId="centerheadlines">
    <w:name w:val="centerheadlines"/>
    <w:rsid w:val="00F92301"/>
  </w:style>
  <w:style w:type="character" w:customStyle="1" w:styleId="datetime0">
    <w:name w:val="datetime"/>
    <w:rsid w:val="00F92301"/>
  </w:style>
  <w:style w:type="paragraph" w:customStyle="1" w:styleId="boldness">
    <w:name w:val="boldness"/>
    <w:basedOn w:val="Normal"/>
    <w:rsid w:val="00F9230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9230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F92301"/>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F9230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9230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9230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92301"/>
  </w:style>
  <w:style w:type="character" w:customStyle="1" w:styleId="A2">
    <w:name w:val="A2"/>
    <w:uiPriority w:val="99"/>
    <w:rsid w:val="00F92301"/>
    <w:rPr>
      <w:color w:val="211D1E"/>
      <w:sz w:val="21"/>
      <w:szCs w:val="21"/>
    </w:rPr>
  </w:style>
  <w:style w:type="character" w:customStyle="1" w:styleId="goohl1">
    <w:name w:val="goohl1"/>
    <w:rsid w:val="00F92301"/>
  </w:style>
  <w:style w:type="paragraph" w:customStyle="1" w:styleId="CardUpSize-Light">
    <w:name w:val="CardUpSize - Light"/>
    <w:basedOn w:val="Normal"/>
    <w:link w:val="CardUpSize-LightChar"/>
    <w:qFormat/>
    <w:rsid w:val="00F92301"/>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F9230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9230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92301"/>
    <w:rPr>
      <w:rFonts w:ascii="Arial" w:eastAsia="Times New Roman" w:hAnsi="Arial" w:cs="Arial"/>
      <w:b/>
      <w:kern w:val="0"/>
      <w:sz w:val="16"/>
      <w:u w:val="single"/>
      <w14:ligatures w14:val="none"/>
    </w:rPr>
  </w:style>
  <w:style w:type="character" w:customStyle="1" w:styleId="citeschar10">
    <w:name w:val="citeschar1"/>
    <w:basedOn w:val="DefaultParagraphFont"/>
    <w:rsid w:val="00F92301"/>
  </w:style>
  <w:style w:type="character" w:customStyle="1" w:styleId="cardunderlinedchar1">
    <w:name w:val="cardunderlinedchar"/>
    <w:basedOn w:val="DefaultParagraphFont"/>
    <w:rsid w:val="00F92301"/>
  </w:style>
  <w:style w:type="character" w:customStyle="1" w:styleId="Style1CharCharChar">
    <w:name w:val="Style1 Char Char Char"/>
    <w:rsid w:val="00F92301"/>
    <w:rPr>
      <w:rFonts w:ascii="Times New Roman" w:eastAsia="Times New Roman" w:hAnsi="Times New Roman" w:cs="Arial"/>
      <w:caps/>
      <w:sz w:val="12"/>
      <w:szCs w:val="18"/>
    </w:rPr>
  </w:style>
  <w:style w:type="paragraph" w:customStyle="1" w:styleId="Textbody">
    <w:name w:val="Text body"/>
    <w:basedOn w:val="Standard"/>
    <w:qFormat/>
    <w:rsid w:val="00F92301"/>
    <w:pPr>
      <w:spacing w:after="120"/>
      <w:textAlignment w:val="baseline"/>
    </w:pPr>
    <w:rPr>
      <w:rFonts w:cs="Tahoma"/>
      <w:lang w:eastAsia="en-US" w:bidi="ar-SA"/>
    </w:rPr>
  </w:style>
  <w:style w:type="character" w:customStyle="1" w:styleId="provider">
    <w:name w:val="provider"/>
    <w:basedOn w:val="DefaultParagraphFont"/>
    <w:rsid w:val="00F92301"/>
  </w:style>
  <w:style w:type="character" w:customStyle="1" w:styleId="vitstorybyline">
    <w:name w:val="vitstorybyline"/>
    <w:rsid w:val="00F92301"/>
  </w:style>
  <w:style w:type="character" w:customStyle="1" w:styleId="tickerlinx">
    <w:name w:val="tickerlinx"/>
    <w:rsid w:val="00F92301"/>
  </w:style>
  <w:style w:type="paragraph" w:customStyle="1" w:styleId="Default1">
    <w:name w:val="Default1"/>
    <w:basedOn w:val="Default"/>
    <w:next w:val="Default"/>
    <w:uiPriority w:val="99"/>
    <w:qFormat/>
    <w:rsid w:val="00F9230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92301"/>
    <w:pPr>
      <w:widowControl w:val="0"/>
    </w:pPr>
    <w:rPr>
      <w:rFonts w:ascii="HNKAOE+Arial" w:eastAsia="Malgun Gothic" w:hAnsi="HNKAOE+Arial" w:cs="Times New Roman"/>
      <w:color w:val="auto"/>
      <w:sz w:val="20"/>
      <w:lang w:eastAsia="zh-CN"/>
    </w:rPr>
  </w:style>
  <w:style w:type="character" w:customStyle="1" w:styleId="post-timestamp">
    <w:name w:val="post-timestamp"/>
    <w:rsid w:val="00F92301"/>
  </w:style>
  <w:style w:type="character" w:customStyle="1" w:styleId="month">
    <w:name w:val="month"/>
    <w:rsid w:val="00F92301"/>
  </w:style>
  <w:style w:type="character" w:customStyle="1" w:styleId="CiteCharCharChar">
    <w:name w:val="Cite Char Char Char"/>
    <w:rsid w:val="00F92301"/>
    <w:rPr>
      <w:rFonts w:ascii="Garamond" w:hAnsi="Garamond" w:cs="Calibri"/>
      <w:b/>
      <w:sz w:val="20"/>
      <w:szCs w:val="20"/>
      <w:u w:val="thick"/>
    </w:rPr>
  </w:style>
  <w:style w:type="character" w:customStyle="1" w:styleId="texttitlebigred">
    <w:name w:val="texttitlebigred"/>
    <w:rsid w:val="00F92301"/>
  </w:style>
  <w:style w:type="character" w:customStyle="1" w:styleId="subtitles">
    <w:name w:val="subtitles"/>
    <w:rsid w:val="00F92301"/>
  </w:style>
  <w:style w:type="character" w:customStyle="1" w:styleId="CiteCardCharCharCharChar">
    <w:name w:val="Cite_Card Char Char Char Char"/>
    <w:link w:val="CiteCardCharCharChar"/>
    <w:rsid w:val="00F92301"/>
    <w:rPr>
      <w:rFonts w:cs="Arial"/>
      <w:bCs/>
    </w:rPr>
  </w:style>
  <w:style w:type="paragraph" w:customStyle="1" w:styleId="CiteCardCharCharChar">
    <w:name w:val="Cite_Card Char Char Char"/>
    <w:link w:val="CiteCardCharCharCharChar"/>
    <w:qFormat/>
    <w:rsid w:val="00F92301"/>
    <w:pPr>
      <w:spacing w:after="0" w:line="240" w:lineRule="auto"/>
    </w:pPr>
    <w:rPr>
      <w:rFonts w:cs="Arial"/>
      <w:bCs/>
    </w:rPr>
  </w:style>
  <w:style w:type="paragraph" w:customStyle="1" w:styleId="heading">
    <w:name w:val="heading"/>
    <w:basedOn w:val="Normal"/>
    <w:qFormat/>
    <w:rsid w:val="00F92301"/>
    <w:pPr>
      <w:jc w:val="center"/>
    </w:pPr>
    <w:rPr>
      <w:rFonts w:ascii="Arial Black" w:eastAsia="Times New Roman" w:hAnsi="Arial Black" w:cs="Courier New"/>
      <w:b/>
      <w:sz w:val="36"/>
      <w:szCs w:val="24"/>
      <w:u w:val="single"/>
    </w:rPr>
  </w:style>
  <w:style w:type="character" w:customStyle="1" w:styleId="CiteCardChar1">
    <w:name w:val="Cite_Card Char1"/>
    <w:rsid w:val="00F92301"/>
    <w:rPr>
      <w:rFonts w:cs="Arial"/>
      <w:bCs/>
      <w:lang w:val="en-US" w:eastAsia="en-US" w:bidi="ar-SA"/>
    </w:rPr>
  </w:style>
  <w:style w:type="character" w:customStyle="1" w:styleId="DebateHeaderChar">
    <w:name w:val="Debate Header Char"/>
    <w:link w:val="DebateHeader"/>
    <w:uiPriority w:val="99"/>
    <w:rsid w:val="00F92301"/>
    <w:rPr>
      <w:rFonts w:ascii="Arial" w:eastAsia="Times New Roman" w:hAnsi="Arial" w:cs="Arial"/>
      <w:b/>
      <w:kern w:val="0"/>
      <w:sz w:val="32"/>
      <w:szCs w:val="32"/>
      <w:u w:val="single"/>
      <w14:ligatures w14:val="none"/>
    </w:rPr>
  </w:style>
  <w:style w:type="character" w:customStyle="1" w:styleId="paramv">
    <w:name w:val="paramv"/>
    <w:rsid w:val="00F92301"/>
  </w:style>
  <w:style w:type="paragraph" w:customStyle="1" w:styleId="TagCite2">
    <w:name w:val="Tag &amp; Cite"/>
    <w:basedOn w:val="Normal"/>
    <w:link w:val="TagCiteChar3"/>
    <w:qFormat/>
    <w:rsid w:val="00F92301"/>
    <w:rPr>
      <w:rFonts w:eastAsia="Times New Roman"/>
      <w:b/>
      <w:sz w:val="20"/>
      <w:szCs w:val="24"/>
    </w:rPr>
  </w:style>
  <w:style w:type="character" w:customStyle="1" w:styleId="TagCiteChar3">
    <w:name w:val="Tag &amp; Cite Char"/>
    <w:link w:val="TagCite2"/>
    <w:rsid w:val="00F92301"/>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F92301"/>
    <w:rPr>
      <w:rFonts w:eastAsia="Times New Roman"/>
      <w:sz w:val="20"/>
      <w:szCs w:val="24"/>
      <w:u w:val="thick"/>
    </w:rPr>
  </w:style>
  <w:style w:type="character" w:customStyle="1" w:styleId="HighlightedTextChar">
    <w:name w:val="Highlighted Text Char"/>
    <w:link w:val="HighlightedText"/>
    <w:rsid w:val="00F92301"/>
    <w:rPr>
      <w:rFonts w:ascii="Arial" w:eastAsia="Times New Roman" w:hAnsi="Arial" w:cs="Arial"/>
      <w:kern w:val="0"/>
      <w:sz w:val="20"/>
      <w:u w:val="thick"/>
      <w14:ligatures w14:val="none"/>
    </w:rPr>
  </w:style>
  <w:style w:type="character" w:customStyle="1" w:styleId="symbol">
    <w:name w:val="symbol"/>
    <w:rsid w:val="00F92301"/>
  </w:style>
  <w:style w:type="character" w:customStyle="1" w:styleId="data">
    <w:name w:val="data"/>
    <w:rsid w:val="00F92301"/>
  </w:style>
  <w:style w:type="character" w:customStyle="1" w:styleId="pub-date">
    <w:name w:val="pub-date"/>
    <w:rsid w:val="00F92301"/>
  </w:style>
  <w:style w:type="paragraph" w:customStyle="1" w:styleId="articleauthor">
    <w:name w:val="articleauthor"/>
    <w:basedOn w:val="Normal"/>
    <w:rsid w:val="00F92301"/>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F92301"/>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F92301"/>
    <w:rPr>
      <w:rFonts w:ascii="Arial" w:eastAsia="Times New Roman" w:hAnsi="Arial" w:cs="Arial"/>
      <w:kern w:val="0"/>
      <w:sz w:val="20"/>
      <w:szCs w:val="20"/>
      <w:u w:val="thick"/>
      <w14:ligatures w14:val="none"/>
    </w:rPr>
  </w:style>
  <w:style w:type="character" w:customStyle="1" w:styleId="AuthorDateF4">
    <w:name w:val="Author Date (F4)"/>
    <w:rsid w:val="00F92301"/>
    <w:rPr>
      <w:b/>
      <w:sz w:val="24"/>
      <w:u w:val="thick"/>
    </w:rPr>
  </w:style>
  <w:style w:type="character" w:customStyle="1" w:styleId="BoldUnderlineF6">
    <w:name w:val="Bold Underline (F6)"/>
    <w:rsid w:val="00F92301"/>
    <w:rPr>
      <w:u w:val="thick"/>
    </w:rPr>
  </w:style>
  <w:style w:type="paragraph" w:customStyle="1" w:styleId="TagF3">
    <w:name w:val="Tag (F3)"/>
    <w:qFormat/>
    <w:rsid w:val="00F92301"/>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F92301"/>
  </w:style>
  <w:style w:type="paragraph" w:customStyle="1" w:styleId="style140">
    <w:name w:val="style14"/>
    <w:basedOn w:val="Normal"/>
    <w:qFormat/>
    <w:rsid w:val="00F92301"/>
    <w:pPr>
      <w:spacing w:before="100" w:beforeAutospacing="1" w:after="100" w:afterAutospacing="1"/>
    </w:pPr>
    <w:rPr>
      <w:rFonts w:eastAsia="Times New Roman"/>
      <w:szCs w:val="24"/>
    </w:rPr>
  </w:style>
  <w:style w:type="paragraph" w:customStyle="1" w:styleId="CardTagCite1Char">
    <w:name w:val="Card Tag + Cite #1 Char"/>
    <w:basedOn w:val="Normal"/>
    <w:rsid w:val="00F92301"/>
    <w:rPr>
      <w:rFonts w:eastAsia="Times New Roman"/>
      <w:b/>
      <w:szCs w:val="24"/>
    </w:rPr>
  </w:style>
  <w:style w:type="character" w:customStyle="1" w:styleId="authors">
    <w:name w:val="authors"/>
    <w:rsid w:val="00F92301"/>
  </w:style>
  <w:style w:type="character" w:customStyle="1" w:styleId="verdana12grey1">
    <w:name w:val="verdana12grey1"/>
    <w:rsid w:val="00F92301"/>
  </w:style>
  <w:style w:type="character" w:customStyle="1" w:styleId="verdana9grey1a">
    <w:name w:val="verdana9grey1a"/>
    <w:rsid w:val="00F92301"/>
  </w:style>
  <w:style w:type="character" w:customStyle="1" w:styleId="nn-twttr-share-btn">
    <w:name w:val="nn-twttr-share-btn"/>
    <w:rsid w:val="00F92301"/>
  </w:style>
  <w:style w:type="character" w:customStyle="1" w:styleId="count">
    <w:name w:val="count"/>
    <w:rsid w:val="00F92301"/>
  </w:style>
  <w:style w:type="character" w:customStyle="1" w:styleId="comment-count">
    <w:name w:val="comment-count"/>
    <w:rsid w:val="00F92301"/>
  </w:style>
  <w:style w:type="character" w:customStyle="1" w:styleId="comment-count-text">
    <w:name w:val="comment-count-text"/>
    <w:rsid w:val="00F92301"/>
  </w:style>
  <w:style w:type="paragraph" w:customStyle="1" w:styleId="articlebody">
    <w:name w:val="articlebody"/>
    <w:basedOn w:val="Normal"/>
    <w:rsid w:val="00F92301"/>
    <w:pPr>
      <w:spacing w:before="100" w:beforeAutospacing="1" w:after="100" w:afterAutospacing="1"/>
    </w:pPr>
    <w:rPr>
      <w:rFonts w:eastAsia="Times New Roman"/>
      <w:szCs w:val="24"/>
    </w:rPr>
  </w:style>
  <w:style w:type="character" w:customStyle="1" w:styleId="lightheader">
    <w:name w:val="lightheader"/>
    <w:rsid w:val="00F92301"/>
  </w:style>
  <w:style w:type="paragraph" w:customStyle="1" w:styleId="CiteCardCharCharCharCharCharCharChar">
    <w:name w:val="Cite_Card Char Char Char Char Char Char Char"/>
    <w:link w:val="CiteCardCharCharCharCharCharCharCharChar"/>
    <w:autoRedefine/>
    <w:qFormat/>
    <w:rsid w:val="00F92301"/>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F92301"/>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F92301"/>
  </w:style>
  <w:style w:type="character" w:customStyle="1" w:styleId="CiteCardCharCharCharCharChar">
    <w:name w:val="Cite_Card Char Char Char Char Char"/>
    <w:rsid w:val="00F92301"/>
    <w:rPr>
      <w:rFonts w:cs="Arial"/>
      <w:bCs/>
      <w:lang w:val="en-US" w:eastAsia="en-US" w:bidi="ar-SA"/>
    </w:rPr>
  </w:style>
  <w:style w:type="character" w:customStyle="1" w:styleId="CiteCardCharCharCharCharCharChar">
    <w:name w:val="Cite_Card Char Char Char Char Char Char"/>
    <w:rsid w:val="00F92301"/>
    <w:rPr>
      <w:rFonts w:cs="Arial"/>
      <w:bCs/>
      <w:lang w:val="en-US" w:eastAsia="en-US" w:bidi="ar-SA"/>
    </w:rPr>
  </w:style>
  <w:style w:type="paragraph" w:customStyle="1" w:styleId="billtextsection">
    <w:name w:val="bill_text_section"/>
    <w:basedOn w:val="Normal"/>
    <w:rsid w:val="00F92301"/>
    <w:pPr>
      <w:spacing w:before="100" w:beforeAutospacing="1" w:after="100" w:afterAutospacing="1"/>
    </w:pPr>
    <w:rPr>
      <w:rFonts w:eastAsia="Times New Roman"/>
      <w:szCs w:val="24"/>
    </w:rPr>
  </w:style>
  <w:style w:type="character" w:customStyle="1" w:styleId="yahoobuzzbadge">
    <w:name w:val="yahoobuzzbadge"/>
    <w:rsid w:val="00F92301"/>
  </w:style>
  <w:style w:type="paragraph" w:customStyle="1" w:styleId="CiteNormal">
    <w:name w:val="Cite Normal"/>
    <w:basedOn w:val="Normal"/>
    <w:link w:val="CiteNormalChar"/>
    <w:autoRedefine/>
    <w:qFormat/>
    <w:rsid w:val="00F92301"/>
    <w:rPr>
      <w:rFonts w:eastAsia="Times New Roman"/>
      <w:szCs w:val="24"/>
    </w:rPr>
  </w:style>
  <w:style w:type="character" w:customStyle="1" w:styleId="CiteNormalChar">
    <w:name w:val="Cite Normal Char"/>
    <w:link w:val="CiteNormal"/>
    <w:rsid w:val="00F92301"/>
    <w:rPr>
      <w:rFonts w:ascii="Arial" w:eastAsia="Times New Roman" w:hAnsi="Arial" w:cs="Arial"/>
      <w:kern w:val="0"/>
      <w:sz w:val="16"/>
      <w14:ligatures w14:val="none"/>
    </w:rPr>
  </w:style>
  <w:style w:type="character" w:customStyle="1" w:styleId="StrongEmphasis">
    <w:name w:val="Strong Emphasis"/>
    <w:rsid w:val="00F92301"/>
    <w:rPr>
      <w:b/>
      <w:bCs/>
    </w:rPr>
  </w:style>
  <w:style w:type="paragraph" w:customStyle="1" w:styleId="Boldunderline1">
    <w:name w:val="Bold underline"/>
    <w:basedOn w:val="Normal"/>
    <w:link w:val="BoldunderlineChar2"/>
    <w:rsid w:val="00F92301"/>
    <w:rPr>
      <w:rFonts w:ascii="Garamond" w:eastAsia="Times New Roman" w:hAnsi="Garamond"/>
      <w:b/>
      <w:bCs/>
      <w:kern w:val="20"/>
      <w:sz w:val="20"/>
      <w:szCs w:val="32"/>
      <w:u w:val="single"/>
    </w:rPr>
  </w:style>
  <w:style w:type="character" w:customStyle="1" w:styleId="BoldunderlineChar2">
    <w:name w:val="Bold underline Char"/>
    <w:link w:val="Boldunderline1"/>
    <w:rsid w:val="00F92301"/>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F92301"/>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F92301"/>
  </w:style>
  <w:style w:type="character" w:customStyle="1" w:styleId="pageheader0">
    <w:name w:val="pageheader"/>
    <w:basedOn w:val="DefaultParagraphFont"/>
    <w:rsid w:val="00F92301"/>
  </w:style>
  <w:style w:type="character" w:customStyle="1" w:styleId="AuthorCharChar">
    <w:name w:val="Author Char Char"/>
    <w:rsid w:val="00F92301"/>
    <w:rPr>
      <w:rFonts w:ascii="Times New Roman" w:hAnsi="Times New Roman"/>
      <w:b/>
      <w:sz w:val="22"/>
      <w:szCs w:val="22"/>
    </w:rPr>
  </w:style>
  <w:style w:type="character" w:customStyle="1" w:styleId="RegularChar">
    <w:name w:val="Regular Char"/>
    <w:link w:val="Regular"/>
    <w:rsid w:val="00F92301"/>
    <w:rPr>
      <w:rFonts w:ascii="Cambria" w:eastAsia="Cambria" w:hAnsi="Cambria" w:cs="Arial"/>
      <w:kern w:val="0"/>
      <w:sz w:val="20"/>
      <w14:ligatures w14:val="none"/>
    </w:rPr>
  </w:style>
  <w:style w:type="character" w:customStyle="1" w:styleId="smallchar0">
    <w:name w:val="smallchar"/>
    <w:basedOn w:val="DefaultParagraphFont"/>
    <w:rsid w:val="00F92301"/>
  </w:style>
  <w:style w:type="character" w:customStyle="1" w:styleId="Shortcite">
    <w:name w:val="Shortcite"/>
    <w:rsid w:val="00F92301"/>
    <w:rPr>
      <w:rFonts w:ascii="Times New Roman" w:hAnsi="Times New Roman"/>
      <w:b/>
      <w:bCs/>
      <w:sz w:val="20"/>
    </w:rPr>
  </w:style>
  <w:style w:type="character" w:customStyle="1" w:styleId="Longcite">
    <w:name w:val="Longcite"/>
    <w:rsid w:val="00F92301"/>
    <w:rPr>
      <w:sz w:val="16"/>
    </w:rPr>
  </w:style>
  <w:style w:type="character" w:customStyle="1" w:styleId="NormalizationChar">
    <w:name w:val="Normalization Char"/>
    <w:rsid w:val="00F92301"/>
    <w:rPr>
      <w:noProof w:val="0"/>
      <w:sz w:val="18"/>
      <w:szCs w:val="24"/>
      <w:lang w:val="en-US" w:eastAsia="en-US" w:bidi="ar-SA"/>
    </w:rPr>
  </w:style>
  <w:style w:type="character" w:customStyle="1" w:styleId="Shrinker">
    <w:name w:val="Shrinker"/>
    <w:rsid w:val="00F92301"/>
    <w:rPr>
      <w:rFonts w:ascii="Times New Roman" w:hAnsi="Times New Roman"/>
      <w:sz w:val="10"/>
      <w:szCs w:val="13"/>
    </w:rPr>
  </w:style>
  <w:style w:type="paragraph" w:customStyle="1" w:styleId="CardDownx1">
    <w:name w:val="CardDown x1"/>
    <w:basedOn w:val="Header"/>
    <w:link w:val="CardDownx1Char"/>
    <w:rsid w:val="00F92301"/>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F92301"/>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F92301"/>
  </w:style>
  <w:style w:type="character" w:customStyle="1" w:styleId="underlinea">
    <w:name w:val="underlinea"/>
    <w:basedOn w:val="DefaultParagraphFont"/>
    <w:rsid w:val="00F92301"/>
  </w:style>
  <w:style w:type="character" w:customStyle="1" w:styleId="FontStyle329">
    <w:name w:val="Font Style329"/>
    <w:uiPriority w:val="99"/>
    <w:rsid w:val="00F92301"/>
    <w:rPr>
      <w:rFonts w:ascii="Times New Roman" w:hAnsi="Times New Roman" w:cs="Times New Roman"/>
      <w:b/>
      <w:bCs/>
      <w:spacing w:val="-10"/>
      <w:sz w:val="18"/>
      <w:szCs w:val="18"/>
    </w:rPr>
  </w:style>
  <w:style w:type="paragraph" w:customStyle="1" w:styleId="CiteTag">
    <w:name w:val="Cite/Tag"/>
    <w:basedOn w:val="Normal"/>
    <w:qFormat/>
    <w:rsid w:val="00F92301"/>
    <w:rPr>
      <w:rFonts w:eastAsia="Times New Roman"/>
      <w:b/>
      <w:szCs w:val="24"/>
      <w:lang w:bidi="en-US"/>
    </w:rPr>
  </w:style>
  <w:style w:type="character" w:customStyle="1" w:styleId="heading3char0">
    <w:name w:val="heading3char"/>
    <w:rsid w:val="00F92301"/>
  </w:style>
  <w:style w:type="character" w:customStyle="1" w:styleId="StyleStyleArialNarrow9ptLeft-075ArialNarrowChar">
    <w:name w:val="Style Style Arial Narrow 9 pt Left:  -0.75&quot; + Arial Narrow Char"/>
    <w:link w:val="StyleStyleArialNarrow9ptLeft-075ArialNarrow"/>
    <w:rsid w:val="00F92301"/>
    <w:rPr>
      <w:rFonts w:ascii="Arial" w:eastAsia="Times New Roman" w:hAnsi="Arial" w:cs="Arial"/>
      <w:kern w:val="0"/>
      <w:sz w:val="18"/>
      <w:szCs w:val="20"/>
      <w14:ligatures w14:val="none"/>
    </w:rPr>
  </w:style>
  <w:style w:type="paragraph" w:customStyle="1" w:styleId="ecxmsonormal">
    <w:name w:val="ecxmsonormal"/>
    <w:basedOn w:val="Normal"/>
    <w:qFormat/>
    <w:rsid w:val="00F92301"/>
    <w:pPr>
      <w:spacing w:before="100" w:beforeAutospacing="1" w:after="100" w:afterAutospacing="1"/>
    </w:pPr>
    <w:rPr>
      <w:rFonts w:eastAsia="Times New Roman"/>
      <w:szCs w:val="24"/>
    </w:rPr>
  </w:style>
  <w:style w:type="character" w:customStyle="1" w:styleId="FontStyle232">
    <w:name w:val="Font Style232"/>
    <w:uiPriority w:val="99"/>
    <w:rsid w:val="00F9230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92301"/>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F92301"/>
    <w:rPr>
      <w:rFonts w:ascii="Arial Narrow" w:eastAsia="Times New Roman" w:hAnsi="Arial Narrow" w:cs="Calibri"/>
      <w:b/>
      <w:kern w:val="0"/>
      <w:sz w:val="20"/>
      <w:u w:val="thick"/>
      <w14:ligatures w14:val="none"/>
    </w:rPr>
  </w:style>
  <w:style w:type="character" w:customStyle="1" w:styleId="erasure">
    <w:name w:val="erasure"/>
    <w:rsid w:val="00F9230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9230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92301"/>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9230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92301"/>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F9230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92301"/>
    <w:rPr>
      <w:rFonts w:eastAsia="Times New Roman"/>
      <w:sz w:val="20"/>
      <w:szCs w:val="24"/>
      <w:u w:val="thick"/>
    </w:rPr>
  </w:style>
  <w:style w:type="character" w:customStyle="1" w:styleId="UnderliningCharChar1CharCharChar">
    <w:name w:val="Underlining Char Char1 Char Char Char"/>
    <w:link w:val="UnderliningCharChar1CharChar"/>
    <w:rsid w:val="00F92301"/>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F92301"/>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F92301"/>
    <w:rPr>
      <w:rFonts w:ascii="Arial Narrow" w:eastAsia="Times New Roman" w:hAnsi="Arial Narrow" w:cs="Times New Roman"/>
      <w:sz w:val="20"/>
      <w:szCs w:val="24"/>
      <w:u w:val="thick"/>
    </w:rPr>
  </w:style>
  <w:style w:type="paragraph" w:customStyle="1" w:styleId="Style120">
    <w:name w:val="Style 12"/>
    <w:qFormat/>
    <w:rsid w:val="00F92301"/>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F92301"/>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F92301"/>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F92301"/>
  </w:style>
  <w:style w:type="paragraph" w:customStyle="1" w:styleId="Emphasis3">
    <w:name w:val="Emphasis3"/>
    <w:qFormat/>
    <w:rsid w:val="00F92301"/>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F92301"/>
    <w:pPr>
      <w:spacing w:before="100" w:beforeAutospacing="1" w:after="100" w:afterAutospacing="1"/>
    </w:pPr>
    <w:rPr>
      <w:rFonts w:eastAsia="Arial Unicode MS"/>
      <w:color w:val="000000"/>
      <w:szCs w:val="20"/>
    </w:rPr>
  </w:style>
  <w:style w:type="paragraph" w:customStyle="1" w:styleId="hpleftlk">
    <w:name w:val="hpleftlk"/>
    <w:basedOn w:val="Normal"/>
    <w:qFormat/>
    <w:rsid w:val="00F9230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92301"/>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F9230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92301"/>
    <w:rPr>
      <w:b/>
      <w:noProof w:val="0"/>
      <w:szCs w:val="24"/>
      <w:u w:val="single"/>
      <w:lang w:val="en-US" w:eastAsia="en-US" w:bidi="ar-SA"/>
    </w:rPr>
  </w:style>
  <w:style w:type="character" w:customStyle="1" w:styleId="UnderlineChar1Char1">
    <w:name w:val="Underline Char1 Char1"/>
    <w:basedOn w:val="DefaultParagraphFont"/>
    <w:rsid w:val="00F92301"/>
    <w:rPr>
      <w:noProof w:val="0"/>
      <w:szCs w:val="24"/>
      <w:u w:val="single"/>
      <w:lang w:val="en-US" w:eastAsia="en-US" w:bidi="ar-SA"/>
    </w:rPr>
  </w:style>
  <w:style w:type="paragraph" w:customStyle="1" w:styleId="Underlinestyle1">
    <w:name w:val="Underlinestyle"/>
    <w:basedOn w:val="Normal"/>
    <w:qFormat/>
    <w:rsid w:val="00F92301"/>
    <w:pPr>
      <w:tabs>
        <w:tab w:val="left" w:pos="720"/>
      </w:tabs>
      <w:ind w:left="720"/>
    </w:pPr>
    <w:rPr>
      <w:rFonts w:eastAsia="Times New Roman"/>
      <w:szCs w:val="20"/>
      <w:u w:val="single"/>
    </w:rPr>
  </w:style>
  <w:style w:type="paragraph" w:styleId="BlockText">
    <w:name w:val="Block Text"/>
    <w:basedOn w:val="Normal"/>
    <w:rsid w:val="00F92301"/>
    <w:pPr>
      <w:ind w:left="229" w:right="229"/>
    </w:pPr>
    <w:rPr>
      <w:rFonts w:ascii="Verdana" w:eastAsia="Times New Roman" w:hAnsi="Verdana"/>
      <w:szCs w:val="20"/>
    </w:rPr>
  </w:style>
  <w:style w:type="paragraph" w:styleId="NormalIndent">
    <w:name w:val="Normal Indent"/>
    <w:basedOn w:val="Normal"/>
    <w:rsid w:val="00F92301"/>
    <w:pPr>
      <w:ind w:left="720"/>
    </w:pPr>
    <w:rPr>
      <w:rFonts w:eastAsia="Times New Roman"/>
      <w:szCs w:val="20"/>
    </w:rPr>
  </w:style>
  <w:style w:type="paragraph" w:styleId="EnvelopeReturn">
    <w:name w:val="envelope return"/>
    <w:basedOn w:val="Normal"/>
    <w:rsid w:val="00F92301"/>
    <w:rPr>
      <w:rFonts w:eastAsia="Times New Roman"/>
      <w:szCs w:val="20"/>
    </w:rPr>
  </w:style>
  <w:style w:type="paragraph" w:styleId="EnvelopeAddress">
    <w:name w:val="envelope address"/>
    <w:basedOn w:val="Normal"/>
    <w:rsid w:val="00F92301"/>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F92301"/>
    <w:rPr>
      <w:rFonts w:ascii="Arial" w:hAnsi="Arial" w:cs="Arial" w:hint="default"/>
      <w:color w:val="666666"/>
    </w:rPr>
  </w:style>
  <w:style w:type="character" w:customStyle="1" w:styleId="CardCharCharChar0">
    <w:name w:val="Card Char Char Char"/>
    <w:basedOn w:val="DefaultParagraphFont"/>
    <w:rsid w:val="00F92301"/>
    <w:rPr>
      <w:rFonts w:ascii="Book Antiqua" w:hAnsi="Book Antiqua"/>
      <w:szCs w:val="24"/>
      <w:lang w:val="en-US" w:eastAsia="en-US" w:bidi="ar-SA"/>
    </w:rPr>
  </w:style>
  <w:style w:type="character" w:customStyle="1" w:styleId="big1">
    <w:name w:val="big1"/>
    <w:basedOn w:val="DefaultParagraphFont"/>
    <w:rsid w:val="00F92301"/>
    <w:rPr>
      <w:sz w:val="28"/>
      <w:szCs w:val="28"/>
    </w:rPr>
  </w:style>
  <w:style w:type="character" w:customStyle="1" w:styleId="articletitle1">
    <w:name w:val="articletitle1"/>
    <w:basedOn w:val="DefaultParagraphFont"/>
    <w:rsid w:val="00F92301"/>
    <w:rPr>
      <w:b/>
      <w:bCs/>
      <w:color w:val="990000"/>
    </w:rPr>
  </w:style>
  <w:style w:type="character" w:customStyle="1" w:styleId="prodgeneral">
    <w:name w:val="prodgeneral"/>
    <w:basedOn w:val="DefaultParagraphFont"/>
    <w:rsid w:val="00F92301"/>
  </w:style>
  <w:style w:type="character" w:customStyle="1" w:styleId="Style10pt">
    <w:name w:val="Style 10 pt"/>
    <w:basedOn w:val="DefaultParagraphFont"/>
    <w:rsid w:val="00F92301"/>
    <w:rPr>
      <w:sz w:val="20"/>
    </w:rPr>
  </w:style>
  <w:style w:type="character" w:customStyle="1" w:styleId="StyleUnderlineChar0">
    <w:name w:val="Style Underline + Char"/>
    <w:basedOn w:val="DefaultParagraphFont"/>
    <w:rsid w:val="00F92301"/>
    <w:rPr>
      <w:rFonts w:eastAsia="SimSun" w:cs="Arial"/>
      <w:b/>
      <w:bCs/>
      <w:iCs/>
      <w:caps/>
      <w:sz w:val="24"/>
      <w:szCs w:val="24"/>
      <w:u w:val="single"/>
      <w:lang w:val="en-US" w:eastAsia="en-US" w:bidi="ar-SA"/>
    </w:rPr>
  </w:style>
  <w:style w:type="character" w:customStyle="1" w:styleId="highlightChar">
    <w:name w:val="highlight Char"/>
    <w:basedOn w:val="DefaultParagraphFont"/>
    <w:rsid w:val="00F92301"/>
    <w:rPr>
      <w:sz w:val="24"/>
      <w:szCs w:val="24"/>
      <w:u w:val="single"/>
      <w:lang w:val="en-US" w:eastAsia="en-US" w:bidi="ar-SA"/>
    </w:rPr>
  </w:style>
  <w:style w:type="character" w:customStyle="1" w:styleId="StyleciteChar">
    <w:name w:val="Style cite + Char"/>
    <w:basedOn w:val="citeChar2"/>
    <w:rsid w:val="00F92301"/>
    <w:rPr>
      <w:sz w:val="24"/>
      <w:szCs w:val="24"/>
      <w:lang w:val="en-US" w:eastAsia="en-US" w:bidi="ar-SA"/>
    </w:rPr>
  </w:style>
  <w:style w:type="character" w:customStyle="1" w:styleId="citeChar2">
    <w:name w:val="cite Char"/>
    <w:basedOn w:val="DefaultParagraphFont"/>
    <w:rsid w:val="00F92301"/>
    <w:rPr>
      <w:sz w:val="24"/>
      <w:szCs w:val="24"/>
      <w:lang w:val="en-US" w:eastAsia="en-US" w:bidi="ar-SA"/>
    </w:rPr>
  </w:style>
  <w:style w:type="paragraph" w:customStyle="1" w:styleId="OffensiveLanguage">
    <w:name w:val="Offensive Language"/>
    <w:basedOn w:val="Normal"/>
    <w:next w:val="Normal"/>
    <w:qFormat/>
    <w:rsid w:val="00F92301"/>
    <w:rPr>
      <w:strike/>
      <w:u w:val="single"/>
    </w:rPr>
  </w:style>
  <w:style w:type="character" w:customStyle="1" w:styleId="OffensiveLanguageChar">
    <w:name w:val="Offensive Language Char"/>
    <w:rsid w:val="00F92301"/>
    <w:rPr>
      <w:rFonts w:ascii="Arial Narrow" w:hAnsi="Arial Narrow"/>
      <w:strike/>
      <w:szCs w:val="24"/>
      <w:u w:val="single"/>
      <w:lang w:val="en-US" w:eastAsia="en-US" w:bidi="ar-SA"/>
    </w:rPr>
  </w:style>
  <w:style w:type="paragraph" w:customStyle="1" w:styleId="clearformatting0">
    <w:name w:val="clear formatting"/>
    <w:basedOn w:val="Normal"/>
    <w:qFormat/>
    <w:rsid w:val="00F92301"/>
  </w:style>
  <w:style w:type="paragraph" w:customStyle="1" w:styleId="Style180">
    <w:name w:val="Style 18"/>
    <w:uiPriority w:val="99"/>
    <w:qFormat/>
    <w:rsid w:val="00F92301"/>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F92301"/>
    <w:pPr>
      <w:spacing w:before="100" w:beforeAutospacing="1" w:after="100" w:afterAutospacing="1"/>
    </w:pPr>
    <w:rPr>
      <w:rFonts w:eastAsia="Arial Unicode MS"/>
      <w:szCs w:val="20"/>
    </w:rPr>
  </w:style>
  <w:style w:type="character" w:customStyle="1" w:styleId="yellowfadeinnerspan">
    <w:name w:val="yellowfadeinnerspan"/>
    <w:rsid w:val="00F92301"/>
  </w:style>
  <w:style w:type="character" w:customStyle="1" w:styleId="ipa">
    <w:name w:val="ipa"/>
    <w:basedOn w:val="DefaultParagraphFont"/>
    <w:rsid w:val="00F92301"/>
  </w:style>
  <w:style w:type="character" w:customStyle="1" w:styleId="regtext">
    <w:name w:val="regtext"/>
    <w:uiPriority w:val="99"/>
    <w:rsid w:val="00F92301"/>
  </w:style>
  <w:style w:type="paragraph" w:customStyle="1" w:styleId="Card-Underline0">
    <w:name w:val="Card-Underline"/>
    <w:basedOn w:val="Normal"/>
    <w:link w:val="Card-UnderlineChar"/>
    <w:qFormat/>
    <w:rsid w:val="00F92301"/>
    <w:rPr>
      <w:rFonts w:ascii="Century Gothic" w:eastAsia="Cambria" w:hAnsi="Century Gothic"/>
      <w:sz w:val="20"/>
      <w:szCs w:val="24"/>
      <w:u w:val="thick"/>
    </w:rPr>
  </w:style>
  <w:style w:type="character" w:customStyle="1" w:styleId="Card-UnderlineChar">
    <w:name w:val="Card-Underline Char"/>
    <w:link w:val="Card-Underline0"/>
    <w:rsid w:val="00F92301"/>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F92301"/>
    <w:rPr>
      <w:b/>
      <w:szCs w:val="24"/>
      <w:u w:val="single"/>
      <w:lang w:val="en-US" w:eastAsia="en-US" w:bidi="ar-SA"/>
    </w:rPr>
  </w:style>
  <w:style w:type="paragraph" w:customStyle="1" w:styleId="DebateTag0">
    <w:name w:val="Debate Tag"/>
    <w:basedOn w:val="Heading5"/>
    <w:link w:val="DebateTagChar"/>
    <w:qFormat/>
    <w:rsid w:val="00F9230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F92301"/>
    <w:pPr>
      <w:spacing w:before="100" w:beforeAutospacing="1" w:after="100" w:afterAutospacing="1"/>
    </w:pPr>
    <w:rPr>
      <w:rFonts w:eastAsia="Times New Roman"/>
      <w:szCs w:val="24"/>
    </w:rPr>
  </w:style>
  <w:style w:type="paragraph" w:customStyle="1" w:styleId="a-body-text">
    <w:name w:val="a-body-text"/>
    <w:basedOn w:val="Normal"/>
    <w:uiPriority w:val="99"/>
    <w:qFormat/>
    <w:rsid w:val="00F92301"/>
    <w:pPr>
      <w:spacing w:before="100" w:beforeAutospacing="1" w:after="100" w:afterAutospacing="1"/>
    </w:pPr>
    <w:rPr>
      <w:rFonts w:eastAsia="Times New Roman"/>
      <w:szCs w:val="24"/>
    </w:rPr>
  </w:style>
  <w:style w:type="paragraph" w:customStyle="1" w:styleId="obgpara">
    <w:name w:val="obg_para"/>
    <w:basedOn w:val="Normal"/>
    <w:uiPriority w:val="99"/>
    <w:qFormat/>
    <w:rsid w:val="00F92301"/>
    <w:pPr>
      <w:spacing w:before="100" w:beforeAutospacing="1" w:after="100" w:afterAutospacing="1"/>
    </w:pPr>
    <w:rPr>
      <w:rFonts w:eastAsia="Times New Roman"/>
      <w:szCs w:val="24"/>
    </w:rPr>
  </w:style>
  <w:style w:type="character" w:customStyle="1" w:styleId="caption4">
    <w:name w:val="caption4"/>
    <w:basedOn w:val="DefaultParagraphFont"/>
    <w:rsid w:val="00F92301"/>
  </w:style>
  <w:style w:type="character" w:customStyle="1" w:styleId="field-content">
    <w:name w:val="field-content"/>
    <w:basedOn w:val="DefaultParagraphFont"/>
    <w:rsid w:val="00F92301"/>
  </w:style>
  <w:style w:type="character" w:customStyle="1" w:styleId="honorific-prefix">
    <w:name w:val="honorific-prefix"/>
    <w:basedOn w:val="DefaultParagraphFont"/>
    <w:rsid w:val="00F92301"/>
  </w:style>
  <w:style w:type="character" w:customStyle="1" w:styleId="given-name">
    <w:name w:val="given-name"/>
    <w:basedOn w:val="DefaultParagraphFont"/>
    <w:rsid w:val="00F92301"/>
  </w:style>
  <w:style w:type="character" w:customStyle="1" w:styleId="family-name">
    <w:name w:val="family-name"/>
    <w:basedOn w:val="DefaultParagraphFont"/>
    <w:rsid w:val="00F92301"/>
  </w:style>
  <w:style w:type="character" w:customStyle="1" w:styleId="chead">
    <w:name w:val="chead"/>
    <w:basedOn w:val="DefaultParagraphFont"/>
    <w:rsid w:val="00F92301"/>
  </w:style>
  <w:style w:type="character" w:customStyle="1" w:styleId="obgcapsstart">
    <w:name w:val="obg_caps_start"/>
    <w:basedOn w:val="DefaultParagraphFont"/>
    <w:rsid w:val="00F92301"/>
  </w:style>
  <w:style w:type="character" w:customStyle="1" w:styleId="tpk">
    <w:name w:val="tpk"/>
    <w:basedOn w:val="DefaultParagraphFont"/>
    <w:rsid w:val="00F92301"/>
  </w:style>
  <w:style w:type="character" w:customStyle="1" w:styleId="style10">
    <w:name w:val="style1"/>
    <w:basedOn w:val="DefaultParagraphFont"/>
    <w:rsid w:val="00F92301"/>
  </w:style>
  <w:style w:type="character" w:customStyle="1" w:styleId="althead">
    <w:name w:val="althead"/>
    <w:basedOn w:val="DefaultParagraphFont"/>
    <w:rsid w:val="00F92301"/>
  </w:style>
  <w:style w:type="character" w:customStyle="1" w:styleId="para">
    <w:name w:val="para"/>
    <w:basedOn w:val="DefaultParagraphFont"/>
    <w:rsid w:val="00F92301"/>
  </w:style>
  <w:style w:type="character" w:customStyle="1" w:styleId="arbd1">
    <w:name w:val="arbd1"/>
    <w:basedOn w:val="DefaultParagraphFont"/>
    <w:rsid w:val="00F92301"/>
  </w:style>
  <w:style w:type="character" w:customStyle="1" w:styleId="unx">
    <w:name w:val="unx"/>
    <w:basedOn w:val="DefaultParagraphFont"/>
    <w:rsid w:val="00F92301"/>
  </w:style>
  <w:style w:type="character" w:customStyle="1" w:styleId="lrdctph">
    <w:name w:val="lr_dct_ph"/>
    <w:basedOn w:val="DefaultParagraphFont"/>
    <w:rsid w:val="00F92301"/>
  </w:style>
  <w:style w:type="character" w:customStyle="1" w:styleId="BoxX2">
    <w:name w:val="BoxX2"/>
    <w:rsid w:val="00F92301"/>
    <w:rPr>
      <w:rFonts w:ascii="Times New Roman" w:hAnsi="Times New Roman"/>
      <w:b/>
      <w:sz w:val="22"/>
      <w:u w:val="single"/>
      <w:bdr w:val="single" w:sz="4" w:space="0" w:color="auto"/>
    </w:rPr>
  </w:style>
  <w:style w:type="paragraph" w:customStyle="1" w:styleId="TxBr41p1">
    <w:name w:val="TxBr_41p1"/>
    <w:basedOn w:val="Normal"/>
    <w:qFormat/>
    <w:rsid w:val="00F9230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92301"/>
    <w:rPr>
      <w:rFonts w:ascii="Georgia" w:eastAsia="Times New Roman" w:hAnsi="Georgia" w:cs="Arial" w:hint="default"/>
      <w:b/>
      <w:bCs/>
      <w:kern w:val="32"/>
      <w:sz w:val="28"/>
      <w:szCs w:val="32"/>
    </w:rPr>
  </w:style>
  <w:style w:type="character" w:customStyle="1" w:styleId="style3Char0">
    <w:name w:val="style 3 Char"/>
    <w:rsid w:val="00F92301"/>
    <w:rPr>
      <w:sz w:val="18"/>
      <w:szCs w:val="24"/>
      <w:lang w:val="en-US" w:eastAsia="en-US" w:bidi="ar-SA"/>
    </w:rPr>
  </w:style>
  <w:style w:type="paragraph" w:customStyle="1" w:styleId="003Cite">
    <w:name w:val="003Cite"/>
    <w:basedOn w:val="Normal"/>
    <w:rsid w:val="00F92301"/>
    <w:rPr>
      <w:rFonts w:eastAsia="Calibri"/>
      <w:szCs w:val="16"/>
    </w:rPr>
  </w:style>
  <w:style w:type="paragraph" w:customStyle="1" w:styleId="NormalBold">
    <w:name w:val="Normal + Bold"/>
    <w:aliases w:val="Double Underline"/>
    <w:basedOn w:val="Normal"/>
    <w:link w:val="NormalBoldChar"/>
    <w:qFormat/>
    <w:rsid w:val="00F92301"/>
    <w:pPr>
      <w:jc w:val="both"/>
    </w:pPr>
    <w:rPr>
      <w:b/>
      <w:color w:val="000000"/>
      <w:szCs w:val="24"/>
      <w:u w:val="single"/>
    </w:rPr>
  </w:style>
  <w:style w:type="character" w:customStyle="1" w:styleId="NormalBoldChar">
    <w:name w:val="Normal + Bold Char"/>
    <w:aliases w:val="Double Underline Char"/>
    <w:basedOn w:val="DefaultParagraphFont"/>
    <w:link w:val="NormalBold"/>
    <w:rsid w:val="00F92301"/>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F9230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92301"/>
    <w:rPr>
      <w:rFonts w:ascii="Arial" w:eastAsia="Times New Roman" w:hAnsi="Arial" w:cs="Arial"/>
      <w:kern w:val="0"/>
      <w:sz w:val="16"/>
      <w:u w:val="thick"/>
      <w14:ligatures w14:val="none"/>
    </w:rPr>
  </w:style>
  <w:style w:type="character" w:customStyle="1" w:styleId="BlockHeadingsChar1">
    <w:name w:val="Block Headings Char1"/>
    <w:rsid w:val="00F92301"/>
    <w:rPr>
      <w:b/>
      <w:caps/>
    </w:rPr>
  </w:style>
  <w:style w:type="character" w:customStyle="1" w:styleId="FontStyle170">
    <w:name w:val="Font Style170"/>
    <w:uiPriority w:val="99"/>
    <w:rsid w:val="00F92301"/>
    <w:rPr>
      <w:rFonts w:ascii="Bookman Old Style" w:hAnsi="Bookman Old Style" w:cs="Bookman Old Style"/>
      <w:sz w:val="16"/>
      <w:szCs w:val="16"/>
    </w:rPr>
  </w:style>
  <w:style w:type="character" w:customStyle="1" w:styleId="FontStyle17">
    <w:name w:val="Font Style17"/>
    <w:uiPriority w:val="99"/>
    <w:rsid w:val="00F92301"/>
    <w:rPr>
      <w:rFonts w:ascii="Book Antiqua" w:hAnsi="Book Antiqua" w:cs="Book Antiqua"/>
      <w:i/>
      <w:iCs/>
      <w:spacing w:val="10"/>
      <w:sz w:val="22"/>
      <w:szCs w:val="22"/>
    </w:rPr>
  </w:style>
  <w:style w:type="character" w:customStyle="1" w:styleId="articoloinside">
    <w:name w:val="articolo_inside"/>
    <w:rsid w:val="00F92301"/>
  </w:style>
  <w:style w:type="paragraph" w:customStyle="1" w:styleId="pagetools">
    <w:name w:val="pagetools"/>
    <w:basedOn w:val="Normal"/>
    <w:qFormat/>
    <w:rsid w:val="00F92301"/>
    <w:pPr>
      <w:spacing w:before="100" w:beforeAutospacing="1" w:after="100" w:afterAutospacing="1"/>
    </w:pPr>
    <w:rPr>
      <w:rFonts w:eastAsia="Times New Roman"/>
      <w:szCs w:val="24"/>
    </w:rPr>
  </w:style>
  <w:style w:type="character" w:customStyle="1" w:styleId="job">
    <w:name w:val="job"/>
    <w:basedOn w:val="DefaultParagraphFont"/>
    <w:rsid w:val="00F92301"/>
  </w:style>
  <w:style w:type="character" w:customStyle="1" w:styleId="publisher">
    <w:name w:val="publisher"/>
    <w:basedOn w:val="DefaultParagraphFont"/>
    <w:rsid w:val="00F92301"/>
  </w:style>
  <w:style w:type="character" w:customStyle="1" w:styleId="pubyear">
    <w:name w:val="pubyear"/>
    <w:basedOn w:val="DefaultParagraphFont"/>
    <w:rsid w:val="00F92301"/>
  </w:style>
  <w:style w:type="character" w:customStyle="1" w:styleId="pubcity">
    <w:name w:val="pubcity"/>
    <w:basedOn w:val="DefaultParagraphFont"/>
    <w:rsid w:val="00F92301"/>
  </w:style>
  <w:style w:type="character" w:customStyle="1" w:styleId="bodycontentlink">
    <w:name w:val="bodycontentlink"/>
    <w:basedOn w:val="DefaultParagraphFont"/>
    <w:rsid w:val="00F92301"/>
  </w:style>
  <w:style w:type="paragraph" w:customStyle="1" w:styleId="C-Text">
    <w:name w:val="C-Text"/>
    <w:basedOn w:val="Normal"/>
    <w:qFormat/>
    <w:rsid w:val="00F92301"/>
    <w:pPr>
      <w:tabs>
        <w:tab w:val="num" w:pos="720"/>
      </w:tabs>
      <w:ind w:left="720" w:hanging="360"/>
    </w:pPr>
    <w:rPr>
      <w:rFonts w:ascii="Garamond" w:hAnsi="Garamond"/>
    </w:rPr>
  </w:style>
  <w:style w:type="character" w:customStyle="1" w:styleId="ecdate">
    <w:name w:val="ec_date"/>
    <w:basedOn w:val="DefaultParagraphFont"/>
    <w:rsid w:val="00F92301"/>
    <w:rPr>
      <w:rFonts w:ascii="Verdana" w:hAnsi="Verdana" w:hint="default"/>
      <w:sz w:val="20"/>
      <w:szCs w:val="20"/>
      <w:shd w:val="clear" w:color="auto" w:fill="FFFFFF"/>
    </w:rPr>
  </w:style>
  <w:style w:type="paragraph" w:customStyle="1" w:styleId="ecmsonormal">
    <w:name w:val="ec_msonormal"/>
    <w:basedOn w:val="Normal"/>
    <w:qFormat/>
    <w:rsid w:val="00F9230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92301"/>
  </w:style>
  <w:style w:type="paragraph" w:customStyle="1" w:styleId="u-intro">
    <w:name w:val="u-intro"/>
    <w:basedOn w:val="Normal"/>
    <w:qFormat/>
    <w:rsid w:val="00F92301"/>
    <w:pPr>
      <w:spacing w:before="100" w:beforeAutospacing="1" w:after="100" w:afterAutospacing="1"/>
    </w:pPr>
    <w:rPr>
      <w:szCs w:val="24"/>
    </w:rPr>
  </w:style>
  <w:style w:type="character" w:customStyle="1" w:styleId="u-byline">
    <w:name w:val="u-byline"/>
    <w:basedOn w:val="DefaultParagraphFont"/>
    <w:rsid w:val="00F92301"/>
  </w:style>
  <w:style w:type="character" w:customStyle="1" w:styleId="articlebya">
    <w:name w:val="articleby_a"/>
    <w:basedOn w:val="DefaultParagraphFont"/>
    <w:rsid w:val="00F92301"/>
  </w:style>
  <w:style w:type="character" w:customStyle="1" w:styleId="popupwinby">
    <w:name w:val="popupwinby"/>
    <w:basedOn w:val="DefaultParagraphFont"/>
    <w:rsid w:val="00F92301"/>
  </w:style>
  <w:style w:type="character" w:customStyle="1" w:styleId="storyheader">
    <w:name w:val="storyheader"/>
    <w:basedOn w:val="DefaultParagraphFont"/>
    <w:rsid w:val="00F92301"/>
  </w:style>
  <w:style w:type="character" w:customStyle="1" w:styleId="StyleNormalWeb10ptChar">
    <w:name w:val="Style Normal (Web) + 10 pt Char"/>
    <w:basedOn w:val="DefaultParagraphFont"/>
    <w:rsid w:val="00F92301"/>
    <w:rPr>
      <w:szCs w:val="24"/>
      <w:lang w:val="en-US" w:eastAsia="en-US" w:bidi="ar-SA"/>
    </w:rPr>
  </w:style>
  <w:style w:type="paragraph" w:customStyle="1" w:styleId="TagCiteShells">
    <w:name w:val="Tag/Cite/Shells"/>
    <w:basedOn w:val="Normal"/>
    <w:qFormat/>
    <w:rsid w:val="00F92301"/>
    <w:rPr>
      <w:b/>
    </w:rPr>
  </w:style>
  <w:style w:type="paragraph" w:customStyle="1" w:styleId="DefinitionTerm">
    <w:name w:val="Definition Term"/>
    <w:basedOn w:val="Normal"/>
    <w:next w:val="Normal"/>
    <w:qFormat/>
    <w:rsid w:val="00F92301"/>
    <w:rPr>
      <w:snapToGrid w:val="0"/>
    </w:rPr>
  </w:style>
  <w:style w:type="character" w:customStyle="1" w:styleId="Style3CharChar">
    <w:name w:val="Style3 Char Char"/>
    <w:basedOn w:val="DefaultParagraphFont"/>
    <w:rsid w:val="00F9230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92301"/>
    <w:pPr>
      <w:spacing w:after="60"/>
    </w:pPr>
    <w:rPr>
      <w:rFonts w:eastAsia="SimSun" w:cs="Times New Roman"/>
      <w:caps/>
      <w:sz w:val="20"/>
      <w:lang w:eastAsia="zh-CN"/>
    </w:rPr>
  </w:style>
  <w:style w:type="character" w:customStyle="1" w:styleId="NormalChar1">
    <w:name w:val="Normal Char"/>
    <w:basedOn w:val="DefaultParagraphFont"/>
    <w:rsid w:val="00F92301"/>
    <w:rPr>
      <w:lang w:eastAsia="en-US"/>
    </w:rPr>
  </w:style>
  <w:style w:type="character" w:customStyle="1" w:styleId="BoldUnderlineChar3">
    <w:name w:val="Bold + Underline Char"/>
    <w:basedOn w:val="DefaultParagraphFont"/>
    <w:rsid w:val="00F9230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9230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92301"/>
  </w:style>
  <w:style w:type="character" w:customStyle="1" w:styleId="CharacterStyle7">
    <w:name w:val="Character Style 7"/>
    <w:rsid w:val="00F92301"/>
    <w:rPr>
      <w:rFonts w:ascii="Arial Narrow" w:hAnsi="Arial Narrow" w:cs="Arial Narrow"/>
      <w:sz w:val="20"/>
      <w:szCs w:val="20"/>
      <w:u w:val="single"/>
    </w:rPr>
  </w:style>
  <w:style w:type="character" w:customStyle="1" w:styleId="StyleStyle4Char">
    <w:name w:val="Style Style4 + Char"/>
    <w:basedOn w:val="DefaultParagraphFont"/>
    <w:rsid w:val="00F9230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9230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92301"/>
    <w:rPr>
      <w:rFonts w:ascii="Verdana" w:hAnsi="Verdana"/>
      <w:sz w:val="21"/>
      <w:szCs w:val="21"/>
      <w:u w:val="thick"/>
    </w:rPr>
  </w:style>
  <w:style w:type="character" w:customStyle="1" w:styleId="UnderlinedEvidenceCharChar">
    <w:name w:val="Underlined Evidence Char Char"/>
    <w:basedOn w:val="DefaultParagraphFont"/>
    <w:rsid w:val="00F92301"/>
    <w:rPr>
      <w:rFonts w:ascii="Verdana" w:hAnsi="Verdana"/>
      <w:sz w:val="21"/>
      <w:szCs w:val="21"/>
      <w:u w:val="thick"/>
      <w:lang w:val="en-US" w:eastAsia="en-US" w:bidi="ar-SA"/>
    </w:rPr>
  </w:style>
  <w:style w:type="character" w:styleId="PlaceholderText">
    <w:name w:val="Placeholder Text"/>
    <w:basedOn w:val="DefaultParagraphFont"/>
    <w:uiPriority w:val="99"/>
    <w:rsid w:val="00F92301"/>
    <w:rPr>
      <w:color w:val="808080"/>
    </w:rPr>
  </w:style>
  <w:style w:type="character" w:customStyle="1" w:styleId="cnbcsbhdcomp">
    <w:name w:val="cnbc_sbhd_comp"/>
    <w:rsid w:val="00F92301"/>
  </w:style>
  <w:style w:type="character" w:customStyle="1" w:styleId="blox-headline">
    <w:name w:val="blox-headline"/>
    <w:rsid w:val="00F92301"/>
  </w:style>
  <w:style w:type="paragraph" w:customStyle="1" w:styleId="StyleJustified">
    <w:name w:val="Style Justified"/>
    <w:basedOn w:val="Normal"/>
    <w:qFormat/>
    <w:rsid w:val="00F92301"/>
    <w:rPr>
      <w:rFonts w:eastAsia="Times New Roman"/>
      <w:szCs w:val="20"/>
    </w:rPr>
  </w:style>
  <w:style w:type="character" w:customStyle="1" w:styleId="Heading2CharCharCharCharCharChar1CharChar">
    <w:name w:val="Heading 2 Char Char Char Char Char Char1 Char Char"/>
    <w:basedOn w:val="DefaultParagraphFont"/>
    <w:uiPriority w:val="99"/>
    <w:rsid w:val="00F9230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92301"/>
    <w:rPr>
      <w:rFonts w:ascii="Georgia" w:hAnsi="Georgia"/>
      <w:b w:val="0"/>
      <w:bCs/>
      <w:sz w:val="24"/>
      <w:u w:val="single"/>
    </w:rPr>
  </w:style>
  <w:style w:type="paragraph" w:customStyle="1" w:styleId="ember-view">
    <w:name w:val="ember-view"/>
    <w:basedOn w:val="Normal"/>
    <w:rsid w:val="00F92301"/>
    <w:pPr>
      <w:spacing w:before="100" w:beforeAutospacing="1" w:after="100" w:afterAutospacing="1"/>
    </w:pPr>
    <w:rPr>
      <w:rFonts w:eastAsia="Times New Roman"/>
      <w:szCs w:val="24"/>
    </w:rPr>
  </w:style>
  <w:style w:type="paragraph" w:customStyle="1" w:styleId="first-text">
    <w:name w:val="first-text"/>
    <w:basedOn w:val="Normal"/>
    <w:rsid w:val="00F92301"/>
    <w:pPr>
      <w:spacing w:before="100" w:beforeAutospacing="1" w:after="100" w:afterAutospacing="1"/>
    </w:pPr>
    <w:rPr>
      <w:rFonts w:eastAsia="Times New Roman"/>
      <w:szCs w:val="24"/>
    </w:rPr>
  </w:style>
  <w:style w:type="character" w:customStyle="1" w:styleId="pb-byline">
    <w:name w:val="pb-byline"/>
    <w:basedOn w:val="DefaultParagraphFont"/>
    <w:rsid w:val="00F92301"/>
  </w:style>
  <w:style w:type="character" w:customStyle="1" w:styleId="pb-timestamp">
    <w:name w:val="pb-timestamp"/>
    <w:basedOn w:val="DefaultParagraphFont"/>
    <w:rsid w:val="00F92301"/>
  </w:style>
  <w:style w:type="paragraph" w:customStyle="1" w:styleId="shirttail">
    <w:name w:val="shirttail"/>
    <w:basedOn w:val="Normal"/>
    <w:rsid w:val="00F92301"/>
    <w:pPr>
      <w:spacing w:before="100" w:beforeAutospacing="1" w:after="100" w:afterAutospacing="1"/>
    </w:pPr>
    <w:rPr>
      <w:rFonts w:eastAsia="Times New Roman"/>
      <w:szCs w:val="24"/>
    </w:rPr>
  </w:style>
  <w:style w:type="paragraph" w:customStyle="1" w:styleId="bylinename2">
    <w:name w:val="byline_name_2"/>
    <w:basedOn w:val="Normal"/>
    <w:rsid w:val="00F92301"/>
    <w:pPr>
      <w:spacing w:before="100" w:beforeAutospacing="1" w:after="100" w:afterAutospacing="1"/>
    </w:pPr>
    <w:rPr>
      <w:rFonts w:eastAsia="Times New Roman"/>
      <w:szCs w:val="24"/>
    </w:rPr>
  </w:style>
  <w:style w:type="paragraph" w:customStyle="1" w:styleId="p">
    <w:name w:val="p"/>
    <w:basedOn w:val="Normal"/>
    <w:qFormat/>
    <w:rsid w:val="00F92301"/>
    <w:pPr>
      <w:spacing w:before="100" w:beforeAutospacing="1" w:after="100" w:afterAutospacing="1"/>
    </w:pPr>
    <w:rPr>
      <w:rFonts w:eastAsia="Times New Roman"/>
      <w:szCs w:val="24"/>
    </w:rPr>
  </w:style>
  <w:style w:type="character" w:customStyle="1" w:styleId="small-caps">
    <w:name w:val="small-caps"/>
    <w:basedOn w:val="DefaultParagraphFont"/>
    <w:rsid w:val="00F92301"/>
  </w:style>
  <w:style w:type="paragraph" w:customStyle="1" w:styleId="PhoHat">
    <w:name w:val="PhoHat"/>
    <w:basedOn w:val="Normal"/>
    <w:next w:val="Default"/>
    <w:uiPriority w:val="99"/>
    <w:qFormat/>
    <w:rsid w:val="00F92301"/>
    <w:pPr>
      <w:jc w:val="center"/>
      <w:outlineLvl w:val="0"/>
    </w:pPr>
    <w:rPr>
      <w:b/>
      <w:sz w:val="32"/>
      <w:u w:val="single"/>
    </w:rPr>
  </w:style>
  <w:style w:type="paragraph" w:customStyle="1" w:styleId="PhoHeading2">
    <w:name w:val="PhoHeading 2"/>
    <w:basedOn w:val="Normal"/>
    <w:uiPriority w:val="99"/>
    <w:qFormat/>
    <w:rsid w:val="00F92301"/>
    <w:pPr>
      <w:jc w:val="center"/>
    </w:pPr>
    <w:rPr>
      <w:b/>
      <w:sz w:val="28"/>
      <w:u w:val="single"/>
    </w:rPr>
  </w:style>
  <w:style w:type="paragraph" w:customStyle="1" w:styleId="PhoTag">
    <w:name w:val="PhoTag"/>
    <w:basedOn w:val="Normal"/>
    <w:next w:val="Normal"/>
    <w:autoRedefine/>
    <w:qFormat/>
    <w:rsid w:val="00F92301"/>
    <w:rPr>
      <w:b/>
      <w:sz w:val="20"/>
    </w:rPr>
  </w:style>
  <w:style w:type="character" w:customStyle="1" w:styleId="PhoNormal">
    <w:name w:val="PhoNormal"/>
    <w:uiPriority w:val="1"/>
    <w:qFormat/>
    <w:rsid w:val="00F9230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92301"/>
    <w:rPr>
      <w:rFonts w:ascii="Arial" w:hAnsi="Arial"/>
      <w:b/>
      <w:bCs/>
      <w:iCs/>
      <w:szCs w:val="26"/>
      <w:u w:val="single"/>
    </w:rPr>
  </w:style>
  <w:style w:type="character" w:customStyle="1" w:styleId="NormalF6Char">
    <w:name w:val="Normal F6 Char"/>
    <w:link w:val="NormalF6"/>
    <w:locked/>
    <w:rsid w:val="00F92301"/>
  </w:style>
  <w:style w:type="paragraph" w:customStyle="1" w:styleId="NormalF6">
    <w:name w:val="Normal F6"/>
    <w:basedOn w:val="Normal"/>
    <w:link w:val="NormalF6Char"/>
    <w:qFormat/>
    <w:rsid w:val="00F92301"/>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F92301"/>
    <w:rPr>
      <w:sz w:val="12"/>
    </w:rPr>
  </w:style>
  <w:style w:type="paragraph" w:customStyle="1" w:styleId="UnreadF7">
    <w:name w:val="Unread F7"/>
    <w:basedOn w:val="Normal"/>
    <w:next w:val="NormalF6"/>
    <w:link w:val="UnreadF7Char"/>
    <w:qFormat/>
    <w:rsid w:val="00F92301"/>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F92301"/>
    <w:rPr>
      <w:b/>
    </w:rPr>
  </w:style>
  <w:style w:type="paragraph" w:customStyle="1" w:styleId="TagCiteF8">
    <w:name w:val="Tag/Cite F8"/>
    <w:basedOn w:val="Normal"/>
    <w:next w:val="NormalF6"/>
    <w:link w:val="TagCiteF8Char"/>
    <w:qFormat/>
    <w:rsid w:val="00F92301"/>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F9230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92301"/>
    <w:rPr>
      <w:rFonts w:ascii="Garamond" w:eastAsiaTheme="majorEastAsia" w:hAnsi="Garamond" w:cstheme="majorBidi"/>
      <w:bCs/>
      <w:i/>
      <w:iCs/>
      <w:color w:val="000000"/>
      <w:kern w:val="0"/>
      <w:sz w:val="16"/>
      <w14:ligatures w14:val="none"/>
    </w:rPr>
  </w:style>
  <w:style w:type="character" w:customStyle="1" w:styleId="volume-issue">
    <w:name w:val="volume-issue"/>
    <w:rsid w:val="00F92301"/>
    <w:rPr>
      <w:rFonts w:cs="Times New Roman"/>
    </w:rPr>
  </w:style>
  <w:style w:type="character" w:customStyle="1" w:styleId="CiteReal0">
    <w:name w:val="CiteReal"/>
    <w:uiPriority w:val="1"/>
    <w:qFormat/>
    <w:rsid w:val="00F92301"/>
    <w:rPr>
      <w:rFonts w:ascii="Arial" w:hAnsi="Arial"/>
      <w:b/>
      <w:sz w:val="24"/>
      <w:u w:val="single"/>
    </w:rPr>
  </w:style>
  <w:style w:type="character" w:customStyle="1" w:styleId="storytext">
    <w:name w:val="storytext"/>
    <w:basedOn w:val="DefaultParagraphFont"/>
    <w:rsid w:val="00F92301"/>
  </w:style>
  <w:style w:type="character" w:customStyle="1" w:styleId="boldness1">
    <w:name w:val="boldness1"/>
    <w:rsid w:val="00F92301"/>
  </w:style>
  <w:style w:type="paragraph" w:customStyle="1" w:styleId="Cardd">
    <w:name w:val="Cardd"/>
    <w:basedOn w:val="Normal"/>
    <w:uiPriority w:val="4"/>
    <w:qFormat/>
    <w:rsid w:val="00F92301"/>
    <w:pPr>
      <w:ind w:left="288" w:right="288"/>
    </w:pPr>
  </w:style>
  <w:style w:type="character" w:customStyle="1" w:styleId="view-count">
    <w:name w:val="view-count"/>
    <w:basedOn w:val="DefaultParagraphFont"/>
    <w:rsid w:val="00F92301"/>
  </w:style>
  <w:style w:type="character" w:customStyle="1" w:styleId="StyleStyleBoldUnderlineUnderlineIntenseEmphasis1apple-style-2">
    <w:name w:val="Style Style Bold UnderlineUnderlineIntense Emphasis1apple-style-...2"/>
    <w:basedOn w:val="DefaultParagraphFont"/>
    <w:rsid w:val="00F92301"/>
    <w:rPr>
      <w:b w:val="0"/>
      <w:bCs/>
      <w:sz w:val="22"/>
      <w:u w:val="single"/>
    </w:rPr>
  </w:style>
  <w:style w:type="paragraph" w:customStyle="1" w:styleId="RyanEvText1">
    <w:name w:val="RyanEvText1"/>
    <w:basedOn w:val="Normal"/>
    <w:autoRedefine/>
    <w:qFormat/>
    <w:rsid w:val="00F92301"/>
    <w:pPr>
      <w:keepLines/>
      <w:spacing w:line="190" w:lineRule="exact"/>
      <w:ind w:left="648" w:firstLine="360"/>
    </w:pPr>
    <w:rPr>
      <w:rFonts w:eastAsia="Times New Roman"/>
      <w:sz w:val="18"/>
      <w:szCs w:val="18"/>
    </w:rPr>
  </w:style>
  <w:style w:type="paragraph" w:customStyle="1" w:styleId="BBCite">
    <w:name w:val="BB Cite"/>
    <w:basedOn w:val="Normal"/>
    <w:autoRedefine/>
    <w:rsid w:val="00F9230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92301"/>
    <w:pPr>
      <w:tabs>
        <w:tab w:val="left" w:pos="0"/>
      </w:tabs>
    </w:pPr>
    <w:rPr>
      <w:rFonts w:eastAsia="Calibri"/>
      <w:sz w:val="18"/>
    </w:rPr>
  </w:style>
  <w:style w:type="character" w:customStyle="1" w:styleId="CiteJVChar">
    <w:name w:val="CiteJV Char"/>
    <w:link w:val="CiteJV"/>
    <w:rsid w:val="00F92301"/>
    <w:rPr>
      <w:rFonts w:ascii="Arial" w:eastAsia="Calibri" w:hAnsi="Arial" w:cs="Arial"/>
      <w:kern w:val="0"/>
      <w:sz w:val="18"/>
      <w:szCs w:val="22"/>
      <w14:ligatures w14:val="none"/>
    </w:rPr>
  </w:style>
  <w:style w:type="paragraph" w:customStyle="1" w:styleId="Card-text">
    <w:name w:val="Card-text"/>
    <w:basedOn w:val="Normal"/>
    <w:link w:val="Card-textChar"/>
    <w:qFormat/>
    <w:rsid w:val="00F9230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92301"/>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F92301"/>
    <w:rPr>
      <w:b/>
      <w:bCs/>
      <w:smallCaps/>
    </w:rPr>
  </w:style>
  <w:style w:type="character" w:customStyle="1" w:styleId="TagAuthorNameYearChar">
    <w:name w:val="Tag+Author Name/Year Char"/>
    <w:basedOn w:val="Card-textChar"/>
    <w:link w:val="TagAuthorNameYear"/>
    <w:rsid w:val="00F92301"/>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F92301"/>
    <w:rPr>
      <w:u w:val="single"/>
    </w:rPr>
  </w:style>
  <w:style w:type="character" w:customStyle="1" w:styleId="CardText-VerbalizedChar">
    <w:name w:val="Card Text-Verbalized Char"/>
    <w:basedOn w:val="Card-textChar"/>
    <w:link w:val="CardText-Verbalized"/>
    <w:rsid w:val="00F92301"/>
    <w:rPr>
      <w:rFonts w:ascii="Book Antiqua" w:eastAsia="Times New Roman" w:hAnsi="Book Antiqua" w:cs="Arial"/>
      <w:kern w:val="0"/>
      <w:sz w:val="16"/>
      <w:szCs w:val="20"/>
      <w:u w:val="single"/>
      <w14:ligatures w14:val="none"/>
    </w:rPr>
  </w:style>
  <w:style w:type="paragraph" w:customStyle="1" w:styleId="blurb">
    <w:name w:val="blurb"/>
    <w:basedOn w:val="Normal"/>
    <w:rsid w:val="00F92301"/>
    <w:pPr>
      <w:spacing w:before="100" w:beforeAutospacing="1" w:after="100" w:afterAutospacing="1"/>
    </w:pPr>
    <w:rPr>
      <w:rFonts w:eastAsia="Times New Roman"/>
      <w:sz w:val="24"/>
      <w:szCs w:val="24"/>
    </w:rPr>
  </w:style>
  <w:style w:type="character" w:customStyle="1" w:styleId="articlesubtitle0">
    <w:name w:val="article_subtitle"/>
    <w:rsid w:val="00F92301"/>
  </w:style>
  <w:style w:type="character" w:customStyle="1" w:styleId="bodystrong">
    <w:name w:val="bodystrong"/>
    <w:rsid w:val="00F92301"/>
  </w:style>
  <w:style w:type="paragraph" w:customStyle="1" w:styleId="meta">
    <w:name w:val="meta"/>
    <w:basedOn w:val="Normal"/>
    <w:rsid w:val="00F92301"/>
    <w:pPr>
      <w:spacing w:before="100" w:beforeAutospacing="1" w:after="100" w:afterAutospacing="1"/>
    </w:pPr>
    <w:rPr>
      <w:rFonts w:eastAsia="Times New Roman"/>
      <w:sz w:val="24"/>
      <w:szCs w:val="24"/>
    </w:rPr>
  </w:style>
  <w:style w:type="character" w:customStyle="1" w:styleId="pipe">
    <w:name w:val="pipe"/>
    <w:basedOn w:val="DefaultParagraphFont"/>
    <w:rsid w:val="00F92301"/>
  </w:style>
  <w:style w:type="paragraph" w:customStyle="1" w:styleId="footnotedescription">
    <w:name w:val="footnote description"/>
    <w:next w:val="Normal"/>
    <w:link w:val="footnotedescriptionChar"/>
    <w:hidden/>
    <w:qFormat/>
    <w:rsid w:val="00F92301"/>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F92301"/>
    <w:rPr>
      <w:rFonts w:ascii="Cambria" w:eastAsia="Cambria" w:hAnsi="Cambria" w:cs="Cambria"/>
      <w:color w:val="000000"/>
      <w:kern w:val="0"/>
      <w:sz w:val="16"/>
      <w:szCs w:val="22"/>
      <w14:ligatures w14:val="none"/>
    </w:rPr>
  </w:style>
  <w:style w:type="character" w:customStyle="1" w:styleId="footnotemark">
    <w:name w:val="footnote mark"/>
    <w:hidden/>
    <w:rsid w:val="00F92301"/>
    <w:rPr>
      <w:rFonts w:ascii="Cambria" w:eastAsia="Cambria" w:hAnsi="Cambria" w:cs="Cambria"/>
      <w:color w:val="000000"/>
      <w:sz w:val="16"/>
      <w:vertAlign w:val="superscript"/>
    </w:rPr>
  </w:style>
  <w:style w:type="paragraph" w:customStyle="1" w:styleId="KooCard">
    <w:name w:val="KooCard"/>
    <w:basedOn w:val="Normal"/>
    <w:link w:val="KooCardChar"/>
    <w:qFormat/>
    <w:rsid w:val="00F92301"/>
    <w:pPr>
      <w:ind w:left="288" w:right="288"/>
    </w:pPr>
    <w:rPr>
      <w:rFonts w:eastAsiaTheme="majorEastAsia"/>
      <w:bCs/>
      <w:sz w:val="52"/>
      <w:szCs w:val="28"/>
    </w:rPr>
  </w:style>
  <w:style w:type="character" w:customStyle="1" w:styleId="KooCardChar">
    <w:name w:val="KooCard Char"/>
    <w:basedOn w:val="DefaultParagraphFont"/>
    <w:link w:val="KooCard"/>
    <w:rsid w:val="00F92301"/>
    <w:rPr>
      <w:rFonts w:ascii="Arial" w:eastAsiaTheme="majorEastAsia" w:hAnsi="Arial" w:cs="Arial"/>
      <w:bCs/>
      <w:kern w:val="0"/>
      <w:sz w:val="52"/>
      <w:szCs w:val="28"/>
      <w14:ligatures w14:val="none"/>
    </w:rPr>
  </w:style>
  <w:style w:type="paragraph" w:customStyle="1" w:styleId="Indent0">
    <w:name w:val="Indent"/>
    <w:basedOn w:val="Normal"/>
    <w:autoRedefine/>
    <w:qFormat/>
    <w:rsid w:val="00F92301"/>
    <w:pPr>
      <w:ind w:left="288"/>
    </w:pPr>
  </w:style>
  <w:style w:type="character" w:customStyle="1" w:styleId="m-5156237671796814033gmail-styleunderline">
    <w:name w:val="m_-5156237671796814033gmail-styleunderline"/>
    <w:basedOn w:val="DefaultParagraphFont"/>
    <w:rsid w:val="00F92301"/>
  </w:style>
  <w:style w:type="character" w:customStyle="1" w:styleId="m-5156237671796814033gmail-style13ptbold">
    <w:name w:val="m_-5156237671796814033gmail-style13ptbold"/>
    <w:basedOn w:val="DefaultParagraphFont"/>
    <w:rsid w:val="00F92301"/>
  </w:style>
  <w:style w:type="character" w:customStyle="1" w:styleId="review--authors">
    <w:name w:val="review--authors"/>
    <w:basedOn w:val="DefaultParagraphFont"/>
    <w:rsid w:val="00F92301"/>
  </w:style>
  <w:style w:type="character" w:customStyle="1" w:styleId="m3874072174869965789gmail-heading4char">
    <w:name w:val="m_3874072174869965789gmail-heading4char"/>
    <w:basedOn w:val="DefaultParagraphFont"/>
    <w:rsid w:val="00F9230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92301"/>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9230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92301"/>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92301"/>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92301"/>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F92301"/>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F9230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9230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92301"/>
    <w:rPr>
      <w:b/>
      <w:bCs/>
      <w:u w:val="single"/>
      <w:bdr w:val="none" w:sz="0" w:space="0" w:color="auto"/>
    </w:rPr>
  </w:style>
  <w:style w:type="character" w:customStyle="1" w:styleId="m6540463018285843025gmail-heading4char">
    <w:name w:val="m_6540463018285843025gmail-heading4char"/>
    <w:basedOn w:val="DefaultParagraphFont"/>
    <w:rsid w:val="00F92301"/>
  </w:style>
  <w:style w:type="character" w:customStyle="1" w:styleId="m6540463018285843025gmail-styleunderline">
    <w:name w:val="m_6540463018285843025gmail-styleunderline"/>
    <w:basedOn w:val="DefaultParagraphFont"/>
    <w:rsid w:val="00F92301"/>
  </w:style>
  <w:style w:type="character" w:customStyle="1" w:styleId="ListBulletChar">
    <w:name w:val="List Bullet Char"/>
    <w:link w:val="ListBullet"/>
    <w:uiPriority w:val="99"/>
    <w:rsid w:val="00F92301"/>
    <w:rPr>
      <w:rFonts w:ascii="Arial" w:hAnsi="Arial" w:cs="Arial"/>
      <w:kern w:val="0"/>
      <w:sz w:val="16"/>
      <w:szCs w:val="22"/>
      <w14:ligatures w14:val="none"/>
    </w:rPr>
  </w:style>
  <w:style w:type="character" w:customStyle="1" w:styleId="StyleUnderline11ptChar">
    <w:name w:val="Style Underline + 11 pt Char"/>
    <w:link w:val="StyleUnderline11pt0"/>
    <w:locked/>
    <w:rsid w:val="00F92301"/>
    <w:rPr>
      <w:rFonts w:ascii="Georgia" w:hAnsi="Georgia"/>
      <w:u w:val="single"/>
    </w:rPr>
  </w:style>
  <w:style w:type="paragraph" w:customStyle="1" w:styleId="StyleUnderline11pt0">
    <w:name w:val="Style Underline + 11 pt"/>
    <w:basedOn w:val="Normal"/>
    <w:link w:val="StyleUnderline11ptChar"/>
    <w:qFormat/>
    <w:rsid w:val="00F92301"/>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92301"/>
    <w:rPr>
      <w:rFonts w:ascii="Georgia" w:hAnsi="Georgia"/>
      <w:b/>
      <w:bCs/>
      <w:u w:val="single"/>
    </w:rPr>
  </w:style>
  <w:style w:type="paragraph" w:customStyle="1" w:styleId="StyleBoldUnderline11pt">
    <w:name w:val="Style BoldUnderline + 11 pt"/>
    <w:basedOn w:val="Normal"/>
    <w:link w:val="StyleBoldUnderline11ptChar"/>
    <w:qFormat/>
    <w:rsid w:val="00F92301"/>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F92301"/>
    <w:rPr>
      <w:color w:val="605E5C"/>
      <w:shd w:val="clear" w:color="auto" w:fill="E1DFDD"/>
    </w:rPr>
  </w:style>
  <w:style w:type="paragraph" w:customStyle="1" w:styleId="StyleStyle4ArialNarrow9pt">
    <w:name w:val="Style Style4 + Arial Narrow 9 pt"/>
    <w:basedOn w:val="Normal"/>
    <w:link w:val="StyleStyle4ArialNarrow9ptChar"/>
    <w:qFormat/>
    <w:rsid w:val="00F92301"/>
    <w:rPr>
      <w:rFonts w:eastAsia="Times New Roman"/>
      <w:u w:val="single"/>
    </w:rPr>
  </w:style>
  <w:style w:type="character" w:customStyle="1" w:styleId="StyleStyle4ArialNarrow9ptChar">
    <w:name w:val="Style Style4 + Arial Narrow 9 pt Char"/>
    <w:basedOn w:val="DefaultParagraphFont"/>
    <w:link w:val="StyleStyle4ArialNarrow9pt"/>
    <w:rsid w:val="00F92301"/>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F92301"/>
    <w:rPr>
      <w:color w:val="605E5C"/>
      <w:shd w:val="clear" w:color="auto" w:fill="E1DFDD"/>
    </w:rPr>
  </w:style>
  <w:style w:type="paragraph" w:styleId="Bibliography">
    <w:name w:val="Bibliography"/>
    <w:basedOn w:val="Normal"/>
    <w:next w:val="Normal"/>
    <w:uiPriority w:val="99"/>
    <w:unhideWhenUsed/>
    <w:rsid w:val="00F92301"/>
    <w:pPr>
      <w:spacing w:line="480" w:lineRule="auto"/>
      <w:ind w:left="720" w:hanging="720"/>
    </w:pPr>
  </w:style>
  <w:style w:type="character" w:customStyle="1" w:styleId="swauthor">
    <w:name w:val="sw_author"/>
    <w:rsid w:val="00F92301"/>
  </w:style>
  <w:style w:type="table" w:styleId="MediumGrid1">
    <w:name w:val="Medium Grid 1"/>
    <w:basedOn w:val="TableNormal"/>
    <w:uiPriority w:val="67"/>
    <w:rsid w:val="00F92301"/>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F92301"/>
  </w:style>
  <w:style w:type="numbering" w:customStyle="1" w:styleId="NoList11111">
    <w:name w:val="No List11111"/>
    <w:next w:val="NoList"/>
    <w:uiPriority w:val="99"/>
    <w:semiHidden/>
    <w:unhideWhenUsed/>
    <w:rsid w:val="00F92301"/>
  </w:style>
  <w:style w:type="numbering" w:customStyle="1" w:styleId="NoList111111">
    <w:name w:val="No List111111"/>
    <w:next w:val="NoList"/>
    <w:uiPriority w:val="99"/>
    <w:semiHidden/>
    <w:unhideWhenUsed/>
    <w:rsid w:val="00F92301"/>
  </w:style>
  <w:style w:type="numbering" w:customStyle="1" w:styleId="NoList1111111">
    <w:name w:val="No List1111111"/>
    <w:next w:val="NoList"/>
    <w:uiPriority w:val="99"/>
    <w:semiHidden/>
    <w:unhideWhenUsed/>
    <w:rsid w:val="00F92301"/>
  </w:style>
  <w:style w:type="numbering" w:customStyle="1" w:styleId="NoList11111111">
    <w:name w:val="No List11111111"/>
    <w:next w:val="NoList"/>
    <w:uiPriority w:val="99"/>
    <w:semiHidden/>
    <w:unhideWhenUsed/>
    <w:rsid w:val="00F92301"/>
  </w:style>
  <w:style w:type="numbering" w:customStyle="1" w:styleId="NoList111111111">
    <w:name w:val="No List111111111"/>
    <w:next w:val="NoList"/>
    <w:uiPriority w:val="99"/>
    <w:semiHidden/>
    <w:unhideWhenUsed/>
    <w:rsid w:val="00F92301"/>
  </w:style>
  <w:style w:type="numbering" w:customStyle="1" w:styleId="NoList1111111111">
    <w:name w:val="No List1111111111"/>
    <w:next w:val="NoList"/>
    <w:uiPriority w:val="99"/>
    <w:semiHidden/>
    <w:unhideWhenUsed/>
    <w:rsid w:val="00F92301"/>
  </w:style>
  <w:style w:type="numbering" w:customStyle="1" w:styleId="NoList11111111111">
    <w:name w:val="No List11111111111"/>
    <w:next w:val="NoList"/>
    <w:uiPriority w:val="99"/>
    <w:semiHidden/>
    <w:unhideWhenUsed/>
    <w:rsid w:val="00F92301"/>
  </w:style>
  <w:style w:type="numbering" w:customStyle="1" w:styleId="NoList111111111111">
    <w:name w:val="No List111111111111"/>
    <w:next w:val="NoList"/>
    <w:uiPriority w:val="99"/>
    <w:semiHidden/>
    <w:unhideWhenUsed/>
    <w:rsid w:val="00F92301"/>
  </w:style>
  <w:style w:type="numbering" w:customStyle="1" w:styleId="NoList1111111111111">
    <w:name w:val="No List1111111111111"/>
    <w:next w:val="NoList"/>
    <w:uiPriority w:val="99"/>
    <w:semiHidden/>
    <w:unhideWhenUsed/>
    <w:rsid w:val="00F92301"/>
  </w:style>
  <w:style w:type="numbering" w:customStyle="1" w:styleId="NoList11111111111111">
    <w:name w:val="No List11111111111111"/>
    <w:next w:val="NoList"/>
    <w:uiPriority w:val="99"/>
    <w:semiHidden/>
    <w:unhideWhenUsed/>
    <w:rsid w:val="00F92301"/>
  </w:style>
  <w:style w:type="numbering" w:customStyle="1" w:styleId="NoList111111111111111">
    <w:name w:val="No List111111111111111"/>
    <w:next w:val="NoList"/>
    <w:uiPriority w:val="99"/>
    <w:semiHidden/>
    <w:unhideWhenUsed/>
    <w:rsid w:val="00F92301"/>
  </w:style>
  <w:style w:type="numbering" w:customStyle="1" w:styleId="NoList1111111111111111">
    <w:name w:val="No List1111111111111111"/>
    <w:next w:val="NoList"/>
    <w:uiPriority w:val="99"/>
    <w:semiHidden/>
    <w:unhideWhenUsed/>
    <w:rsid w:val="00F92301"/>
  </w:style>
  <w:style w:type="numbering" w:customStyle="1" w:styleId="NoList11111111111111111">
    <w:name w:val="No List11111111111111111"/>
    <w:next w:val="NoList"/>
    <w:uiPriority w:val="99"/>
    <w:semiHidden/>
    <w:unhideWhenUsed/>
    <w:rsid w:val="00F92301"/>
  </w:style>
  <w:style w:type="character" w:customStyle="1" w:styleId="m-7834489590571807188gmail-style13ptbold">
    <w:name w:val="m_-7834489590571807188gmail-style13ptbold"/>
    <w:basedOn w:val="DefaultParagraphFont"/>
    <w:rsid w:val="00F92301"/>
  </w:style>
  <w:style w:type="character" w:customStyle="1" w:styleId="m-7834489590571807188gmail-styleunderline">
    <w:name w:val="m_-7834489590571807188gmail-styleunderline"/>
    <w:basedOn w:val="DefaultParagraphFont"/>
    <w:rsid w:val="00F92301"/>
  </w:style>
  <w:style w:type="character" w:customStyle="1" w:styleId="m-5425978578484884265gmail-styleunderline">
    <w:name w:val="m_-5425978578484884265gmail-styleunderline"/>
    <w:basedOn w:val="DefaultParagraphFont"/>
    <w:rsid w:val="00F92301"/>
  </w:style>
  <w:style w:type="character" w:customStyle="1" w:styleId="m-5425978578484884265gmail-style13ptbold">
    <w:name w:val="m_-5425978578484884265gmail-style13ptbold"/>
    <w:basedOn w:val="DefaultParagraphFont"/>
    <w:rsid w:val="00F92301"/>
  </w:style>
  <w:style w:type="character" w:customStyle="1" w:styleId="StyleUnderlineCharChar">
    <w:name w:val="Style Underline Char Char"/>
    <w:rsid w:val="00F92301"/>
    <w:rPr>
      <w:rFonts w:ascii="Times New Roman" w:eastAsia="Times New Roman" w:hAnsi="Times New Roman" w:cs="Times New Roman"/>
      <w:szCs w:val="20"/>
      <w:u w:val="single"/>
    </w:rPr>
  </w:style>
  <w:style w:type="character" w:customStyle="1" w:styleId="uppercase1">
    <w:name w:val="uppercase1"/>
    <w:basedOn w:val="DefaultParagraphFont"/>
    <w:rsid w:val="00F92301"/>
    <w:rPr>
      <w:caps/>
    </w:rPr>
  </w:style>
  <w:style w:type="character" w:customStyle="1" w:styleId="stylereturn">
    <w:name w:val="stylereturn"/>
    <w:basedOn w:val="DefaultParagraphFont"/>
    <w:rsid w:val="00F92301"/>
  </w:style>
  <w:style w:type="character" w:customStyle="1" w:styleId="CircleChar">
    <w:name w:val="Circle Char"/>
    <w:basedOn w:val="DefaultParagraphFont"/>
    <w:link w:val="Circle"/>
    <w:rsid w:val="00F92301"/>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F92301"/>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F92301"/>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F92301"/>
    <w:rPr>
      <w:b/>
      <w:bCs/>
      <w:kern w:val="0"/>
      <w:sz w:val="22"/>
      <w:szCs w:val="22"/>
      <w:u w:val="single"/>
      <w14:ligatures w14:val="none"/>
    </w:rPr>
  </w:style>
  <w:style w:type="paragraph" w:customStyle="1" w:styleId="J">
    <w:name w:val="J"/>
    <w:basedOn w:val="Normal"/>
    <w:rsid w:val="00F92301"/>
  </w:style>
  <w:style w:type="character" w:customStyle="1" w:styleId="BlockTitle2Char">
    <w:name w:val="Block Title2 Char"/>
    <w:basedOn w:val="DefaultParagraphFont"/>
    <w:link w:val="BlockTitle2"/>
    <w:uiPriority w:val="99"/>
    <w:rsid w:val="00F92301"/>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F92301"/>
    <w:rPr>
      <w:rFonts w:eastAsia="Calibri"/>
      <w:b/>
      <w:sz w:val="24"/>
    </w:rPr>
  </w:style>
  <w:style w:type="character" w:customStyle="1" w:styleId="tagCharCharCharCharChar">
    <w:name w:val="tag Char Char Char Char Char"/>
    <w:basedOn w:val="DefaultParagraphFont"/>
    <w:rsid w:val="00F9230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9230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92301"/>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F92301"/>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F9230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9230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9230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9230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9230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92301"/>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F92301"/>
    <w:pPr>
      <w:spacing w:before="100" w:beforeAutospacing="1" w:after="100" w:afterAutospacing="1" w:line="256" w:lineRule="auto"/>
    </w:pPr>
    <w:rPr>
      <w:rFonts w:ascii="Tahoma" w:hAnsi="Tahoma"/>
      <w:szCs w:val="20"/>
    </w:rPr>
  </w:style>
  <w:style w:type="paragraph" w:customStyle="1" w:styleId="articlemeta">
    <w:name w:val="articlemeta"/>
    <w:basedOn w:val="Normal"/>
    <w:rsid w:val="00F9230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92301"/>
    <w:pPr>
      <w:spacing w:before="100" w:beforeAutospacing="1" w:after="100" w:afterAutospacing="1" w:line="256" w:lineRule="auto"/>
    </w:pPr>
    <w:rPr>
      <w:rFonts w:ascii="Tahoma" w:hAnsi="Tahoma"/>
      <w:szCs w:val="20"/>
    </w:rPr>
  </w:style>
  <w:style w:type="paragraph" w:customStyle="1" w:styleId="left">
    <w:name w:val="left"/>
    <w:basedOn w:val="Normal"/>
    <w:qFormat/>
    <w:rsid w:val="00F92301"/>
    <w:pPr>
      <w:spacing w:before="100" w:beforeAutospacing="1" w:after="100" w:afterAutospacing="1" w:line="256" w:lineRule="auto"/>
    </w:pPr>
    <w:rPr>
      <w:rFonts w:ascii="Tahoma" w:hAnsi="Tahoma"/>
      <w:szCs w:val="20"/>
    </w:rPr>
  </w:style>
  <w:style w:type="paragraph" w:customStyle="1" w:styleId="right">
    <w:name w:val="right"/>
    <w:basedOn w:val="Normal"/>
    <w:qFormat/>
    <w:rsid w:val="00F9230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9230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9230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92301"/>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F92301"/>
    <w:pPr>
      <w:spacing w:before="100" w:beforeAutospacing="1" w:after="100" w:afterAutospacing="1" w:line="256" w:lineRule="auto"/>
    </w:pPr>
    <w:rPr>
      <w:rFonts w:ascii="Tahoma" w:hAnsi="Tahoma"/>
      <w:szCs w:val="20"/>
    </w:rPr>
  </w:style>
  <w:style w:type="paragraph" w:customStyle="1" w:styleId="aff">
    <w:name w:val="aff"/>
    <w:basedOn w:val="Normal"/>
    <w:rsid w:val="00F9230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92301"/>
    <w:pPr>
      <w:spacing w:before="100" w:beforeAutospacing="1" w:after="100" w:afterAutospacing="1" w:line="256" w:lineRule="auto"/>
    </w:pPr>
    <w:rPr>
      <w:rFonts w:ascii="Tahoma" w:hAnsi="Tahoma"/>
      <w:szCs w:val="20"/>
    </w:rPr>
  </w:style>
  <w:style w:type="paragraph" w:customStyle="1" w:styleId="sbyline">
    <w:name w:val="sbyline"/>
    <w:basedOn w:val="Normal"/>
    <w:qFormat/>
    <w:rsid w:val="00F9230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9230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9230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9230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92301"/>
    <w:pPr>
      <w:widowControl w:val="0"/>
    </w:pPr>
    <w:rPr>
      <w:rFonts w:ascii="AKDPE C+ Utopia" w:eastAsiaTheme="minorEastAsia" w:hAnsi="AKDPE C+ Utopia" w:cs="Cambria"/>
      <w:color w:val="auto"/>
    </w:rPr>
  </w:style>
  <w:style w:type="paragraph" w:customStyle="1" w:styleId="collapsed-hide">
    <w:name w:val="collapsed-hide"/>
    <w:basedOn w:val="Normal"/>
    <w:qFormat/>
    <w:rsid w:val="00F92301"/>
    <w:pPr>
      <w:spacing w:before="100" w:beforeAutospacing="1" w:after="100" w:afterAutospacing="1" w:line="256" w:lineRule="auto"/>
    </w:pPr>
    <w:rPr>
      <w:rFonts w:ascii="Tahoma" w:hAnsi="Tahoma"/>
      <w:szCs w:val="20"/>
    </w:rPr>
  </w:style>
  <w:style w:type="paragraph" w:customStyle="1" w:styleId="odd">
    <w:name w:val="odd"/>
    <w:basedOn w:val="Normal"/>
    <w:qFormat/>
    <w:rsid w:val="00F9230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9230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92301"/>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F9230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F9230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9230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9230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9230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92301"/>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F9230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92301"/>
    <w:rPr>
      <w:rFonts w:ascii="Times New Roman" w:eastAsia="Times New Roman" w:hAnsi="Times New Roman" w:cs="Times New Roman"/>
      <w:b/>
      <w:sz w:val="28"/>
    </w:rPr>
  </w:style>
  <w:style w:type="character" w:customStyle="1" w:styleId="FifthChar">
    <w:name w:val="Fifth Char"/>
    <w:link w:val="Fifth"/>
    <w:uiPriority w:val="99"/>
    <w:locked/>
    <w:rsid w:val="00F92301"/>
    <w:rPr>
      <w:rFonts w:ascii="Arial" w:eastAsia="Calibri" w:hAnsi="Arial" w:cs="Arial"/>
      <w:kern w:val="0"/>
      <w:sz w:val="16"/>
      <w:szCs w:val="22"/>
      <w14:ligatures w14:val="none"/>
    </w:rPr>
  </w:style>
  <w:style w:type="character" w:customStyle="1" w:styleId="ThirdChar">
    <w:name w:val="Third Char"/>
    <w:link w:val="Third"/>
    <w:locked/>
    <w:rsid w:val="00F92301"/>
    <w:rPr>
      <w:rFonts w:ascii="Georgia" w:eastAsia="Times New Roman" w:hAnsi="Georgia"/>
      <w:b/>
      <w:u w:val="single"/>
      <w:lang w:val="x-none" w:eastAsia="x-none"/>
    </w:rPr>
  </w:style>
  <w:style w:type="paragraph" w:customStyle="1" w:styleId="Third">
    <w:name w:val="Third"/>
    <w:basedOn w:val="Normal"/>
    <w:link w:val="ThirdChar"/>
    <w:qFormat/>
    <w:rsid w:val="00F92301"/>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F92301"/>
    <w:rPr>
      <w:rFonts w:ascii="Georgia" w:eastAsia="Times New Roman" w:hAnsi="Georgia"/>
      <w:b/>
      <w:sz w:val="24"/>
      <w:u w:val="thick"/>
    </w:rPr>
  </w:style>
  <w:style w:type="paragraph" w:customStyle="1" w:styleId="CiteSmallText">
    <w:name w:val="Cite Small Text"/>
    <w:basedOn w:val="Normal"/>
    <w:uiPriority w:val="99"/>
    <w:qFormat/>
    <w:rsid w:val="00F9230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92301"/>
    <w:rPr>
      <w:rFonts w:ascii="Georgia" w:hAnsi="Georgia"/>
      <w:lang w:val="x-none"/>
    </w:rPr>
  </w:style>
  <w:style w:type="paragraph" w:customStyle="1" w:styleId="Cards1CharChar">
    <w:name w:val="Cards1 Char Char"/>
    <w:basedOn w:val="Normal"/>
    <w:link w:val="Cards1CharCharChar"/>
    <w:qFormat/>
    <w:rsid w:val="00F92301"/>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F92301"/>
    <w:rPr>
      <w:rFonts w:ascii="Georgia" w:hAnsi="Georgia"/>
      <w:color w:val="0000FF"/>
      <w:sz w:val="12"/>
      <w:u w:val="single"/>
    </w:rPr>
  </w:style>
  <w:style w:type="paragraph" w:customStyle="1" w:styleId="Swag">
    <w:name w:val="Swag"/>
    <w:basedOn w:val="Normal"/>
    <w:link w:val="SwagChar"/>
    <w:qFormat/>
    <w:rsid w:val="00F92301"/>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F9230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9230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9230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9230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9230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9230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9230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92301"/>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9230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92301"/>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F92301"/>
    <w:rPr>
      <w:rFonts w:ascii="Times New Roman" w:eastAsia="Times New Roman" w:hAnsi="Times New Roman" w:cs="Times New Roman"/>
      <w:b/>
      <w:sz w:val="24"/>
      <w:szCs w:val="24"/>
    </w:rPr>
  </w:style>
  <w:style w:type="character" w:customStyle="1" w:styleId="Citation1Char">
    <w:name w:val="Citation1 Char"/>
    <w:link w:val="Citation10"/>
    <w:locked/>
    <w:rsid w:val="00F92301"/>
    <w:rPr>
      <w:rFonts w:ascii="Georgia" w:hAnsi="Georgia"/>
      <w:b/>
      <w:u w:val="single"/>
    </w:rPr>
  </w:style>
  <w:style w:type="paragraph" w:customStyle="1" w:styleId="Citation10">
    <w:name w:val="Citation1"/>
    <w:basedOn w:val="Normal"/>
    <w:link w:val="Citation1Char"/>
    <w:qFormat/>
    <w:rsid w:val="00F92301"/>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F92301"/>
    <w:rPr>
      <w:rFonts w:ascii="Georgia" w:hAnsi="Georgia"/>
      <w:b/>
    </w:rPr>
  </w:style>
  <w:style w:type="paragraph" w:customStyle="1" w:styleId="Tagline0">
    <w:name w:val="Tagline"/>
    <w:basedOn w:val="Normal"/>
    <w:link w:val="TaglineChar"/>
    <w:qFormat/>
    <w:rsid w:val="00F92301"/>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F92301"/>
    <w:rPr>
      <w:rFonts w:eastAsiaTheme="minorEastAsia"/>
    </w:rPr>
  </w:style>
  <w:style w:type="paragraph" w:customStyle="1" w:styleId="NothingCharCharChar">
    <w:name w:val="Nothing Char Char Char"/>
    <w:link w:val="NothingCharChar"/>
    <w:qFormat/>
    <w:rsid w:val="00F92301"/>
    <w:pPr>
      <w:spacing w:after="0" w:line="240" w:lineRule="auto"/>
      <w:jc w:val="both"/>
    </w:pPr>
    <w:rPr>
      <w:rFonts w:eastAsiaTheme="minorEastAsia"/>
    </w:rPr>
  </w:style>
  <w:style w:type="paragraph" w:customStyle="1" w:styleId="StyleLeft021">
    <w:name w:val="Style Left:  0.2&quot;1"/>
    <w:basedOn w:val="Normal"/>
    <w:uiPriority w:val="99"/>
    <w:qFormat/>
    <w:rsid w:val="00F9230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9230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9230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9230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9230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F9230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92301"/>
    <w:pPr>
      <w:spacing w:line="256" w:lineRule="auto"/>
    </w:pPr>
    <w:rPr>
      <w:b/>
    </w:rPr>
  </w:style>
  <w:style w:type="paragraph" w:customStyle="1" w:styleId="date-comments">
    <w:name w:val="date-comments"/>
    <w:basedOn w:val="Normal"/>
    <w:uiPriority w:val="99"/>
    <w:qFormat/>
    <w:rsid w:val="00F9230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F9230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F92301"/>
    <w:rPr>
      <w:szCs w:val="24"/>
      <w:u w:val="single"/>
      <w:lang w:val="en-US" w:eastAsia="en-US" w:bidi="ar-SA"/>
    </w:rPr>
  </w:style>
  <w:style w:type="character" w:customStyle="1" w:styleId="BoldUnderlineCharChar3">
    <w:name w:val="BoldUnderline Char Char3"/>
    <w:rsid w:val="00F92301"/>
    <w:rPr>
      <w:b/>
      <w:bCs w:val="0"/>
      <w:szCs w:val="24"/>
      <w:u w:val="single"/>
      <w:lang w:val="en-US" w:eastAsia="en-US" w:bidi="ar-SA"/>
    </w:rPr>
  </w:style>
  <w:style w:type="character" w:customStyle="1" w:styleId="UnderlineCharChar3">
    <w:name w:val="Underline Char Char3"/>
    <w:rsid w:val="00F92301"/>
    <w:rPr>
      <w:szCs w:val="24"/>
      <w:u w:val="single"/>
      <w:lang w:val="en-US" w:eastAsia="en-US" w:bidi="ar-SA"/>
    </w:rPr>
  </w:style>
  <w:style w:type="character" w:customStyle="1" w:styleId="BoldUnderlineCharChar2">
    <w:name w:val="BoldUnderline Char Char2"/>
    <w:rsid w:val="00F92301"/>
    <w:rPr>
      <w:b/>
      <w:bCs w:val="0"/>
      <w:szCs w:val="24"/>
      <w:u w:val="single"/>
      <w:lang w:val="en-US" w:eastAsia="en-US" w:bidi="ar-SA"/>
    </w:rPr>
  </w:style>
  <w:style w:type="character" w:customStyle="1" w:styleId="i">
    <w:name w:val="i"/>
    <w:basedOn w:val="DefaultParagraphFont"/>
    <w:rsid w:val="00F92301"/>
  </w:style>
  <w:style w:type="character" w:customStyle="1" w:styleId="current-selection">
    <w:name w:val="current-selection"/>
    <w:basedOn w:val="DefaultParagraphFont"/>
    <w:rsid w:val="00F92301"/>
  </w:style>
  <w:style w:type="character" w:customStyle="1" w:styleId="aa">
    <w:name w:val="_"/>
    <w:basedOn w:val="DefaultParagraphFont"/>
    <w:rsid w:val="00F92301"/>
  </w:style>
  <w:style w:type="character" w:customStyle="1" w:styleId="FontStyle72">
    <w:name w:val="Font Style72"/>
    <w:rsid w:val="00F92301"/>
    <w:rPr>
      <w:rFonts w:ascii="Cambria" w:hAnsi="Cambria" w:cs="Cambria" w:hint="default"/>
      <w:sz w:val="16"/>
      <w:szCs w:val="16"/>
    </w:rPr>
  </w:style>
  <w:style w:type="character" w:customStyle="1" w:styleId="FontStyle73">
    <w:name w:val="Font Style73"/>
    <w:uiPriority w:val="99"/>
    <w:rsid w:val="00F92301"/>
    <w:rPr>
      <w:rFonts w:ascii="Cambria" w:hAnsi="Cambria" w:cs="Cambria" w:hint="default"/>
      <w:i/>
      <w:iCs/>
      <w:sz w:val="16"/>
      <w:szCs w:val="16"/>
    </w:rPr>
  </w:style>
  <w:style w:type="character" w:customStyle="1" w:styleId="UnderlinestyleChar2">
    <w:name w:val="Underline style Char2"/>
    <w:rsid w:val="00F92301"/>
    <w:rPr>
      <w:sz w:val="22"/>
      <w:szCs w:val="24"/>
      <w:u w:val="single"/>
      <w:lang w:val="en-US" w:eastAsia="en-US" w:bidi="ar-SA"/>
    </w:rPr>
  </w:style>
  <w:style w:type="character" w:customStyle="1" w:styleId="FontStyle49">
    <w:name w:val="Font Style49"/>
    <w:uiPriority w:val="99"/>
    <w:rsid w:val="00F92301"/>
    <w:rPr>
      <w:rFonts w:ascii="Cambria" w:hAnsi="Cambria" w:cs="Cambria" w:hint="default"/>
      <w:sz w:val="20"/>
      <w:szCs w:val="20"/>
    </w:rPr>
  </w:style>
  <w:style w:type="character" w:customStyle="1" w:styleId="FontStyle50">
    <w:name w:val="Font Style50"/>
    <w:uiPriority w:val="99"/>
    <w:rsid w:val="00F92301"/>
    <w:rPr>
      <w:rFonts w:ascii="Cambria" w:hAnsi="Cambria" w:cs="Cambria" w:hint="default"/>
      <w:b/>
      <w:bCs/>
      <w:sz w:val="20"/>
      <w:szCs w:val="20"/>
    </w:rPr>
  </w:style>
  <w:style w:type="character" w:customStyle="1" w:styleId="kn">
    <w:name w:val="kn"/>
    <w:basedOn w:val="DefaultParagraphFont"/>
    <w:rsid w:val="00F92301"/>
  </w:style>
  <w:style w:type="character" w:customStyle="1" w:styleId="NoterefInText">
    <w:name w:val="_NoterefInText"/>
    <w:uiPriority w:val="99"/>
    <w:rsid w:val="00F92301"/>
    <w:rPr>
      <w:rFonts w:ascii="AKDPE C+ Utopia" w:hAnsi="AKDPE C+ Utopia" w:cs="AKDPE C+ Utopia" w:hint="default"/>
      <w:color w:val="000000"/>
    </w:rPr>
  </w:style>
  <w:style w:type="character" w:customStyle="1" w:styleId="postauthor">
    <w:name w:val="postauthor"/>
    <w:basedOn w:val="DefaultParagraphFont"/>
    <w:rsid w:val="00F92301"/>
  </w:style>
  <w:style w:type="character" w:customStyle="1" w:styleId="span">
    <w:name w:val="span"/>
    <w:basedOn w:val="DefaultParagraphFont"/>
    <w:rsid w:val="00F92301"/>
  </w:style>
  <w:style w:type="character" w:customStyle="1" w:styleId="thirdparty-logo">
    <w:name w:val="thirdparty-logo"/>
    <w:basedOn w:val="DefaultParagraphFont"/>
    <w:rsid w:val="00F92301"/>
  </w:style>
  <w:style w:type="character" w:customStyle="1" w:styleId="posted">
    <w:name w:val="posted"/>
    <w:basedOn w:val="DefaultParagraphFont"/>
    <w:rsid w:val="00F92301"/>
  </w:style>
  <w:style w:type="character" w:customStyle="1" w:styleId="ticker">
    <w:name w:val="ticker"/>
    <w:basedOn w:val="DefaultParagraphFont"/>
    <w:rsid w:val="00F92301"/>
  </w:style>
  <w:style w:type="character" w:customStyle="1" w:styleId="vcard">
    <w:name w:val="vcard"/>
    <w:basedOn w:val="DefaultParagraphFont"/>
    <w:rsid w:val="00F92301"/>
  </w:style>
  <w:style w:type="character" w:customStyle="1" w:styleId="print-footnote">
    <w:name w:val="print-footnote"/>
    <w:basedOn w:val="DefaultParagraphFont"/>
    <w:rsid w:val="00F92301"/>
  </w:style>
  <w:style w:type="character" w:customStyle="1" w:styleId="datestring">
    <w:name w:val="datestring"/>
    <w:basedOn w:val="DefaultParagraphFont"/>
    <w:rsid w:val="00F92301"/>
  </w:style>
  <w:style w:type="character" w:customStyle="1" w:styleId="email">
    <w:name w:val="email"/>
    <w:basedOn w:val="DefaultParagraphFont"/>
    <w:rsid w:val="00F92301"/>
  </w:style>
  <w:style w:type="character" w:customStyle="1" w:styleId="gptad">
    <w:name w:val="gptad"/>
    <w:basedOn w:val="DefaultParagraphFont"/>
    <w:rsid w:val="00F92301"/>
  </w:style>
  <w:style w:type="character" w:customStyle="1" w:styleId="creditline">
    <w:name w:val="creditline"/>
    <w:basedOn w:val="DefaultParagraphFont"/>
    <w:rsid w:val="00F92301"/>
  </w:style>
  <w:style w:type="character" w:customStyle="1" w:styleId="grd">
    <w:name w:val="grd"/>
    <w:basedOn w:val="DefaultParagraphFont"/>
    <w:rsid w:val="00F92301"/>
  </w:style>
  <w:style w:type="character" w:customStyle="1" w:styleId="changed">
    <w:name w:val="changed"/>
    <w:basedOn w:val="DefaultParagraphFont"/>
    <w:rsid w:val="00F92301"/>
  </w:style>
  <w:style w:type="character" w:customStyle="1" w:styleId="article-author-name">
    <w:name w:val="article-author-name"/>
    <w:basedOn w:val="DefaultParagraphFont"/>
    <w:rsid w:val="00F92301"/>
  </w:style>
  <w:style w:type="character" w:customStyle="1" w:styleId="bioexcerpt">
    <w:name w:val="bio_excerpt"/>
    <w:basedOn w:val="DefaultParagraphFont"/>
    <w:rsid w:val="00F92301"/>
  </w:style>
  <w:style w:type="character" w:customStyle="1" w:styleId="commentcount">
    <w:name w:val="comment_count"/>
    <w:basedOn w:val="DefaultParagraphFont"/>
    <w:rsid w:val="00F92301"/>
  </w:style>
  <w:style w:type="character" w:customStyle="1" w:styleId="searchtermshighlighted">
    <w:name w:val="searchtermshighlighted"/>
    <w:basedOn w:val="DefaultParagraphFont"/>
    <w:rsid w:val="00F92301"/>
  </w:style>
  <w:style w:type="character" w:customStyle="1" w:styleId="contributornametrigger">
    <w:name w:val="contributornametrigger"/>
    <w:basedOn w:val="DefaultParagraphFont"/>
    <w:rsid w:val="00F92301"/>
  </w:style>
  <w:style w:type="character" w:customStyle="1" w:styleId="bylinepipe">
    <w:name w:val="bylinepipe"/>
    <w:basedOn w:val="DefaultParagraphFont"/>
    <w:rsid w:val="00F92301"/>
  </w:style>
  <w:style w:type="character" w:customStyle="1" w:styleId="lucenesearchresulturlb">
    <w:name w:val="lucene_search_result_url_b"/>
    <w:basedOn w:val="DefaultParagraphFont"/>
    <w:rsid w:val="00F92301"/>
  </w:style>
  <w:style w:type="character" w:customStyle="1" w:styleId="faculty-title">
    <w:name w:val="faculty-title"/>
    <w:basedOn w:val="DefaultParagraphFont"/>
    <w:rsid w:val="00F92301"/>
  </w:style>
  <w:style w:type="character" w:customStyle="1" w:styleId="volume">
    <w:name w:val="volume"/>
    <w:basedOn w:val="DefaultParagraphFont"/>
    <w:rsid w:val="00F92301"/>
  </w:style>
  <w:style w:type="character" w:customStyle="1" w:styleId="issue">
    <w:name w:val="issue"/>
    <w:basedOn w:val="DefaultParagraphFont"/>
    <w:rsid w:val="00F92301"/>
  </w:style>
  <w:style w:type="character" w:customStyle="1" w:styleId="pages">
    <w:name w:val="pages"/>
    <w:basedOn w:val="DefaultParagraphFont"/>
    <w:rsid w:val="00F92301"/>
  </w:style>
  <w:style w:type="character" w:customStyle="1" w:styleId="person">
    <w:name w:val="person"/>
    <w:basedOn w:val="DefaultParagraphFont"/>
    <w:rsid w:val="00F92301"/>
  </w:style>
  <w:style w:type="character" w:customStyle="1" w:styleId="corresponding">
    <w:name w:val="corresponding"/>
    <w:basedOn w:val="DefaultParagraphFont"/>
    <w:rsid w:val="00F92301"/>
  </w:style>
  <w:style w:type="character" w:customStyle="1" w:styleId="entry-date">
    <w:name w:val="entry-date"/>
    <w:basedOn w:val="DefaultParagraphFont"/>
    <w:rsid w:val="00F92301"/>
  </w:style>
  <w:style w:type="character" w:customStyle="1" w:styleId="post-time">
    <w:name w:val="post-time"/>
    <w:basedOn w:val="DefaultParagraphFont"/>
    <w:rsid w:val="00F92301"/>
  </w:style>
  <w:style w:type="character" w:customStyle="1" w:styleId="post-category">
    <w:name w:val="post-category"/>
    <w:basedOn w:val="DefaultParagraphFont"/>
    <w:rsid w:val="00F92301"/>
  </w:style>
  <w:style w:type="character" w:customStyle="1" w:styleId="posted-and-updated">
    <w:name w:val="posted-and-updated"/>
    <w:basedOn w:val="DefaultParagraphFont"/>
    <w:rsid w:val="00F92301"/>
  </w:style>
  <w:style w:type="character" w:customStyle="1" w:styleId="entry-author">
    <w:name w:val="entry-author"/>
    <w:basedOn w:val="DefaultParagraphFont"/>
    <w:rsid w:val="00F92301"/>
  </w:style>
  <w:style w:type="character" w:customStyle="1" w:styleId="entry-author-name">
    <w:name w:val="entry-author-name"/>
    <w:basedOn w:val="DefaultParagraphFont"/>
    <w:rsid w:val="00F92301"/>
  </w:style>
  <w:style w:type="character" w:customStyle="1" w:styleId="arial11">
    <w:name w:val="arial_11"/>
    <w:basedOn w:val="DefaultParagraphFont"/>
    <w:rsid w:val="00F92301"/>
  </w:style>
  <w:style w:type="character" w:customStyle="1" w:styleId="contrib-degrees">
    <w:name w:val="contrib-degrees"/>
    <w:basedOn w:val="DefaultParagraphFont"/>
    <w:rsid w:val="00F92301"/>
  </w:style>
  <w:style w:type="character" w:customStyle="1" w:styleId="contrib-on-behalf-of">
    <w:name w:val="contrib-on-behalf-of"/>
    <w:basedOn w:val="DefaultParagraphFont"/>
    <w:rsid w:val="00F92301"/>
  </w:style>
  <w:style w:type="character" w:customStyle="1" w:styleId="pubtime">
    <w:name w:val="pubtime"/>
    <w:basedOn w:val="DefaultParagraphFont"/>
    <w:rsid w:val="00F92301"/>
  </w:style>
  <w:style w:type="character" w:customStyle="1" w:styleId="time">
    <w:name w:val="time"/>
    <w:basedOn w:val="DefaultParagraphFont"/>
    <w:rsid w:val="00F92301"/>
  </w:style>
  <w:style w:type="character" w:customStyle="1" w:styleId="fbcommentscount">
    <w:name w:val="fb_comments_count"/>
    <w:basedOn w:val="DefaultParagraphFont"/>
    <w:rsid w:val="00F92301"/>
  </w:style>
  <w:style w:type="character" w:customStyle="1" w:styleId="stsharethiscustom">
    <w:name w:val="st_sharethis_custom"/>
    <w:basedOn w:val="DefaultParagraphFont"/>
    <w:rsid w:val="00F92301"/>
  </w:style>
  <w:style w:type="character" w:customStyle="1" w:styleId="post-date">
    <w:name w:val="post-date"/>
    <w:basedOn w:val="DefaultParagraphFont"/>
    <w:rsid w:val="00F92301"/>
  </w:style>
  <w:style w:type="character" w:customStyle="1" w:styleId="link-external">
    <w:name w:val="link-external"/>
    <w:basedOn w:val="DefaultParagraphFont"/>
    <w:rsid w:val="00F92301"/>
  </w:style>
  <w:style w:type="character" w:customStyle="1" w:styleId="articleauthor0">
    <w:name w:val="article_author"/>
    <w:basedOn w:val="DefaultParagraphFont"/>
    <w:rsid w:val="00F92301"/>
  </w:style>
  <w:style w:type="character" w:customStyle="1" w:styleId="articleissue">
    <w:name w:val="article_issue"/>
    <w:basedOn w:val="DefaultParagraphFont"/>
    <w:rsid w:val="00F92301"/>
  </w:style>
  <w:style w:type="character" w:customStyle="1" w:styleId="a-size-large">
    <w:name w:val="a-size-large"/>
    <w:basedOn w:val="DefaultParagraphFont"/>
    <w:rsid w:val="00F92301"/>
  </w:style>
  <w:style w:type="character" w:customStyle="1" w:styleId="a-size-medium">
    <w:name w:val="a-size-medium"/>
    <w:basedOn w:val="DefaultParagraphFont"/>
    <w:rsid w:val="00F92301"/>
  </w:style>
  <w:style w:type="character" w:customStyle="1" w:styleId="contribution">
    <w:name w:val="contribution"/>
    <w:basedOn w:val="DefaultParagraphFont"/>
    <w:rsid w:val="00F92301"/>
  </w:style>
  <w:style w:type="character" w:customStyle="1" w:styleId="a-color-secondary">
    <w:name w:val="a-color-secondary"/>
    <w:basedOn w:val="DefaultParagraphFont"/>
    <w:rsid w:val="00F92301"/>
  </w:style>
  <w:style w:type="character" w:customStyle="1" w:styleId="ui-author">
    <w:name w:val="ui-author"/>
    <w:basedOn w:val="DefaultParagraphFont"/>
    <w:rsid w:val="00F92301"/>
  </w:style>
  <w:style w:type="character" w:customStyle="1" w:styleId="ui-staffline">
    <w:name w:val="ui-staffline"/>
    <w:basedOn w:val="DefaultParagraphFont"/>
    <w:rsid w:val="00F92301"/>
  </w:style>
  <w:style w:type="character" w:customStyle="1" w:styleId="value">
    <w:name w:val="value"/>
    <w:basedOn w:val="DefaultParagraphFont"/>
    <w:rsid w:val="00F92301"/>
  </w:style>
  <w:style w:type="character" w:customStyle="1" w:styleId="specialissuelabel">
    <w:name w:val="specialissuelabel"/>
    <w:basedOn w:val="DefaultParagraphFont"/>
    <w:rsid w:val="00F92301"/>
  </w:style>
  <w:style w:type="character" w:customStyle="1" w:styleId="wp-smiley">
    <w:name w:val="wp-smiley"/>
    <w:basedOn w:val="DefaultParagraphFont"/>
    <w:rsid w:val="00F92301"/>
  </w:style>
  <w:style w:type="character" w:customStyle="1" w:styleId="meta-prep">
    <w:name w:val="meta-prep"/>
    <w:basedOn w:val="DefaultParagraphFont"/>
    <w:rsid w:val="00F92301"/>
  </w:style>
  <w:style w:type="character" w:customStyle="1" w:styleId="artjournal">
    <w:name w:val="art_journal"/>
    <w:basedOn w:val="DefaultParagraphFont"/>
    <w:rsid w:val="00F92301"/>
  </w:style>
  <w:style w:type="character" w:customStyle="1" w:styleId="artdatevolumeissuepart">
    <w:name w:val="art_datevolumeissuepart"/>
    <w:basedOn w:val="DefaultParagraphFont"/>
    <w:rsid w:val="00F92301"/>
  </w:style>
  <w:style w:type="character" w:customStyle="1" w:styleId="artpages">
    <w:name w:val="art_pages"/>
    <w:basedOn w:val="DefaultParagraphFont"/>
    <w:rsid w:val="00F92301"/>
  </w:style>
  <w:style w:type="character" w:customStyle="1" w:styleId="singlehighlightclass">
    <w:name w:val="single_highlight_class"/>
    <w:basedOn w:val="DefaultParagraphFont"/>
    <w:rsid w:val="00F92301"/>
  </w:style>
  <w:style w:type="character" w:customStyle="1" w:styleId="degree">
    <w:name w:val="degree"/>
    <w:basedOn w:val="DefaultParagraphFont"/>
    <w:rsid w:val="00F92301"/>
  </w:style>
  <w:style w:type="character" w:customStyle="1" w:styleId="major">
    <w:name w:val="major"/>
    <w:basedOn w:val="DefaultParagraphFont"/>
    <w:rsid w:val="00F92301"/>
  </w:style>
  <w:style w:type="character" w:customStyle="1" w:styleId="views">
    <w:name w:val="views"/>
    <w:basedOn w:val="DefaultParagraphFont"/>
    <w:rsid w:val="00F92301"/>
  </w:style>
  <w:style w:type="character" w:customStyle="1" w:styleId="stmainservices">
    <w:name w:val="stmainservices"/>
    <w:basedOn w:val="DefaultParagraphFont"/>
    <w:rsid w:val="00F92301"/>
  </w:style>
  <w:style w:type="character" w:customStyle="1" w:styleId="stbubblehcount">
    <w:name w:val="stbubble_hcount"/>
    <w:basedOn w:val="DefaultParagraphFont"/>
    <w:rsid w:val="00F92301"/>
  </w:style>
  <w:style w:type="character" w:customStyle="1" w:styleId="article-date">
    <w:name w:val="article-date"/>
    <w:basedOn w:val="DefaultParagraphFont"/>
    <w:rsid w:val="00F92301"/>
  </w:style>
  <w:style w:type="character" w:customStyle="1" w:styleId="article-author">
    <w:name w:val="article-author"/>
    <w:basedOn w:val="DefaultParagraphFont"/>
    <w:rsid w:val="00F92301"/>
  </w:style>
  <w:style w:type="character" w:customStyle="1" w:styleId="tolocaltime">
    <w:name w:val="tolocaltime"/>
    <w:basedOn w:val="DefaultParagraphFont"/>
    <w:rsid w:val="00F92301"/>
  </w:style>
  <w:style w:type="character" w:customStyle="1" w:styleId="posted-on">
    <w:name w:val="posted-on"/>
    <w:basedOn w:val="DefaultParagraphFont"/>
    <w:rsid w:val="00F92301"/>
  </w:style>
  <w:style w:type="character" w:customStyle="1" w:styleId="even">
    <w:name w:val="even"/>
    <w:basedOn w:val="DefaultParagraphFont"/>
    <w:rsid w:val="00F92301"/>
  </w:style>
  <w:style w:type="character" w:customStyle="1" w:styleId="dropcap1">
    <w:name w:val="dropcap1"/>
    <w:rsid w:val="00F92301"/>
  </w:style>
  <w:style w:type="character" w:customStyle="1" w:styleId="messagecontent">
    <w:name w:val="message_content"/>
    <w:rsid w:val="00F92301"/>
  </w:style>
  <w:style w:type="character" w:customStyle="1" w:styleId="twelptblackblack1">
    <w:name w:val="twelptblackblack1"/>
    <w:basedOn w:val="DefaultParagraphFont"/>
    <w:rsid w:val="00F92301"/>
    <w:rPr>
      <w:rFonts w:ascii="Verdana" w:hAnsi="Verdana" w:hint="default"/>
      <w:color w:val="000000"/>
      <w:sz w:val="16"/>
      <w:szCs w:val="16"/>
    </w:rPr>
  </w:style>
  <w:style w:type="character" w:customStyle="1" w:styleId="TagCharCharCharChar0">
    <w:name w:val="Tag Char Char Char Char"/>
    <w:basedOn w:val="DefaultParagraphFont"/>
    <w:rsid w:val="00F9230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92301"/>
    <w:rPr>
      <w:rFonts w:ascii="Arial" w:hAnsi="Arial" w:cs="Arial" w:hint="default"/>
      <w:bCs/>
      <w:szCs w:val="26"/>
      <w:u w:val="single"/>
      <w:lang w:val="en-US" w:eastAsia="en-US" w:bidi="ar-SA"/>
    </w:rPr>
  </w:style>
  <w:style w:type="character" w:customStyle="1" w:styleId="comment-body">
    <w:name w:val="comment-body"/>
    <w:rsid w:val="00F92301"/>
  </w:style>
  <w:style w:type="character" w:customStyle="1" w:styleId="flagicon">
    <w:name w:val="flagicon"/>
    <w:rsid w:val="00F92301"/>
  </w:style>
  <w:style w:type="character" w:customStyle="1" w:styleId="StyleBoldandUnderlineCharChar29pt">
    <w:name w:val="Style Bold and Underline Char Char2 + 9 pt"/>
    <w:rsid w:val="00F92301"/>
    <w:rPr>
      <w:rFonts w:ascii="Times New Roman" w:hAnsi="Times New Roman" w:cs="Times New Roman" w:hint="default"/>
      <w:b/>
      <w:bCs/>
      <w:noProof w:val="0"/>
      <w:sz w:val="20"/>
      <w:u w:val="single"/>
    </w:rPr>
  </w:style>
  <w:style w:type="character" w:customStyle="1" w:styleId="StyleUnderlineCharChar19pt">
    <w:name w:val="Style Underline Char Char1 + 9 pt"/>
    <w:rsid w:val="00F9230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9230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92301"/>
  </w:style>
  <w:style w:type="character" w:customStyle="1" w:styleId="3TagCite">
    <w:name w:val="3 Tag/Cite"/>
    <w:rsid w:val="00F92301"/>
    <w:rPr>
      <w:rFonts w:ascii="Times New Roman" w:hAnsi="Times New Roman" w:cs="Times New Roman" w:hint="default"/>
      <w:b/>
      <w:bCs w:val="0"/>
    </w:rPr>
  </w:style>
  <w:style w:type="character" w:customStyle="1" w:styleId="4Qualifications">
    <w:name w:val="4 Qualifications"/>
    <w:rsid w:val="00F92301"/>
    <w:rPr>
      <w:rFonts w:ascii="Times New Roman" w:hAnsi="Times New Roman" w:cs="Times New Roman" w:hint="default"/>
      <w:sz w:val="19"/>
    </w:rPr>
  </w:style>
  <w:style w:type="character" w:customStyle="1" w:styleId="6Underlined">
    <w:name w:val="6 Underlined"/>
    <w:rsid w:val="00F9230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92301"/>
    <w:rPr>
      <w:rFonts w:ascii="Arial" w:hAnsi="Arial" w:cs="Arial" w:hint="default"/>
      <w:b/>
      <w:bCs/>
      <w:iCs/>
      <w:sz w:val="24"/>
      <w:szCs w:val="28"/>
      <w:lang w:val="en-US" w:eastAsia="en-US" w:bidi="ar-SA"/>
    </w:rPr>
  </w:style>
  <w:style w:type="character" w:customStyle="1" w:styleId="nohighlighting">
    <w:name w:val="no highlighting"/>
    <w:rsid w:val="00F92301"/>
    <w:rPr>
      <w:rFonts w:ascii="Times New Roman" w:hAnsi="Times New Roman" w:cs="Times New Roman" w:hint="default"/>
      <w:color w:val="auto"/>
      <w:sz w:val="20"/>
      <w:u w:val="thick"/>
      <w:bdr w:val="none" w:sz="0" w:space="0" w:color="auto" w:frame="1"/>
    </w:rPr>
  </w:style>
  <w:style w:type="character" w:customStyle="1" w:styleId="CharChar61">
    <w:name w:val="Char Char61"/>
    <w:rsid w:val="00F92301"/>
    <w:rPr>
      <w:rFonts w:ascii="Arial" w:hAnsi="Arial" w:cs="Arial" w:hint="default"/>
      <w:bCs/>
      <w:sz w:val="16"/>
      <w:szCs w:val="26"/>
      <w:lang w:val="en-US" w:eastAsia="en-US" w:bidi="ar-SA"/>
    </w:rPr>
  </w:style>
  <w:style w:type="character" w:customStyle="1" w:styleId="styledate">
    <w:name w:val="styledate"/>
    <w:rsid w:val="00F92301"/>
  </w:style>
  <w:style w:type="character" w:customStyle="1" w:styleId="BoldandUnderlineChar1">
    <w:name w:val="Bold and Underline Char1"/>
    <w:rsid w:val="00F92301"/>
    <w:rPr>
      <w:b/>
      <w:bCs w:val="0"/>
      <w:szCs w:val="24"/>
      <w:u w:val="single"/>
      <w:lang w:val="en-US" w:eastAsia="en-US" w:bidi="ar-SA"/>
    </w:rPr>
  </w:style>
  <w:style w:type="character" w:customStyle="1" w:styleId="BoldandUnderlineChar1Char2">
    <w:name w:val="Bold and Underline Char1 Char2"/>
    <w:rsid w:val="00F92301"/>
    <w:rPr>
      <w:b/>
      <w:bCs w:val="0"/>
      <w:szCs w:val="24"/>
      <w:u w:val="single"/>
      <w:lang w:val="en-US" w:eastAsia="en-US" w:bidi="ar-SA"/>
    </w:rPr>
  </w:style>
  <w:style w:type="character" w:customStyle="1" w:styleId="BoldandUnderlineCharChar1">
    <w:name w:val="Bold and Underline Char Char1"/>
    <w:rsid w:val="00F92301"/>
    <w:rPr>
      <w:b/>
      <w:bCs w:val="0"/>
      <w:szCs w:val="24"/>
      <w:u w:val="single"/>
      <w:lang w:val="en-US" w:eastAsia="en-US" w:bidi="ar-SA"/>
    </w:rPr>
  </w:style>
  <w:style w:type="character" w:customStyle="1" w:styleId="title-link-wrapper">
    <w:name w:val="title-link-wrapper"/>
    <w:rsid w:val="00F92301"/>
  </w:style>
  <w:style w:type="character" w:customStyle="1" w:styleId="medium-font">
    <w:name w:val="medium-font"/>
    <w:rsid w:val="00F92301"/>
  </w:style>
  <w:style w:type="character" w:customStyle="1" w:styleId="ReallySamllTextChar">
    <w:name w:val="ReallySamllText Char"/>
    <w:rsid w:val="00F92301"/>
    <w:rPr>
      <w:sz w:val="12"/>
      <w:szCs w:val="24"/>
      <w:lang w:val="en-US" w:eastAsia="en-US" w:bidi="ar-SA"/>
    </w:rPr>
  </w:style>
  <w:style w:type="character" w:customStyle="1" w:styleId="authoraffil">
    <w:name w:val="authoraffil"/>
    <w:rsid w:val="00F92301"/>
  </w:style>
  <w:style w:type="character" w:customStyle="1" w:styleId="CharChar8">
    <w:name w:val="Char Char8"/>
    <w:rsid w:val="00F92301"/>
    <w:rPr>
      <w:rFonts w:ascii="Georgia" w:eastAsia="Times New Roman" w:hAnsi="Georgia" w:hint="default"/>
      <w:b/>
      <w:bCs/>
      <w:sz w:val="30"/>
      <w:szCs w:val="28"/>
      <w:u w:val="single"/>
    </w:rPr>
  </w:style>
  <w:style w:type="character" w:customStyle="1" w:styleId="FontStyle13">
    <w:name w:val="Font Style13"/>
    <w:uiPriority w:val="99"/>
    <w:rsid w:val="00F92301"/>
    <w:rPr>
      <w:rFonts w:ascii="Constantia" w:hAnsi="Constantia" w:cs="Constantia" w:hint="default"/>
      <w:sz w:val="18"/>
      <w:szCs w:val="18"/>
    </w:rPr>
  </w:style>
  <w:style w:type="character" w:customStyle="1" w:styleId="boldcitationChar">
    <w:name w:val="bold citation Char"/>
    <w:rsid w:val="00F9230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92301"/>
    <w:rPr>
      <w:rFonts w:ascii="SimSun" w:eastAsia="SimSun" w:hAnsi="SimSun"/>
      <w:b/>
      <w:u w:val="single"/>
      <w:lang w:eastAsia="zh-CN"/>
    </w:rPr>
  </w:style>
  <w:style w:type="character" w:customStyle="1" w:styleId="underlinetextchar0">
    <w:name w:val="underlinetextchar"/>
    <w:rsid w:val="00F92301"/>
  </w:style>
  <w:style w:type="character" w:customStyle="1" w:styleId="boldciteChar1">
    <w:name w:val="bold cite Char1"/>
    <w:rsid w:val="00F92301"/>
    <w:rPr>
      <w:b/>
      <w:bCs w:val="0"/>
      <w:sz w:val="28"/>
      <w:u w:val="thick" w:color="000000"/>
    </w:rPr>
  </w:style>
  <w:style w:type="character" w:customStyle="1" w:styleId="tagCharCharChar1">
    <w:name w:val="tag Char Char Char1"/>
    <w:rsid w:val="00F92301"/>
    <w:rPr>
      <w:b/>
      <w:bCs w:val="0"/>
      <w:sz w:val="24"/>
      <w:lang w:val="en-US" w:eastAsia="en-US" w:bidi="ar-SA"/>
    </w:rPr>
  </w:style>
  <w:style w:type="character" w:customStyle="1" w:styleId="bodysubtoc">
    <w:name w:val="bodysubtoc"/>
    <w:rsid w:val="00F92301"/>
  </w:style>
  <w:style w:type="character" w:customStyle="1" w:styleId="lefttitlesmaller">
    <w:name w:val="lefttitlesmaller"/>
    <w:rsid w:val="00F92301"/>
  </w:style>
  <w:style w:type="character" w:customStyle="1" w:styleId="mb">
    <w:name w:val="mb"/>
    <w:rsid w:val="00F92301"/>
  </w:style>
  <w:style w:type="character" w:customStyle="1" w:styleId="submitted-time">
    <w:name w:val="submitted-time"/>
    <w:rsid w:val="00F92301"/>
  </w:style>
  <w:style w:type="character" w:customStyle="1" w:styleId="FontStyle19">
    <w:name w:val="Font Style19"/>
    <w:basedOn w:val="DefaultParagraphFont"/>
    <w:uiPriority w:val="99"/>
    <w:rsid w:val="00F92301"/>
    <w:rPr>
      <w:rFonts w:ascii="Times New Roman" w:hAnsi="Times New Roman" w:cs="Times New Roman" w:hint="default"/>
      <w:sz w:val="18"/>
      <w:szCs w:val="18"/>
    </w:rPr>
  </w:style>
  <w:style w:type="character" w:customStyle="1" w:styleId="UL-None">
    <w:name w:val="UL-None"/>
    <w:basedOn w:val="DefaultParagraphFont"/>
    <w:rsid w:val="00F92301"/>
    <w:rPr>
      <w:strike w:val="0"/>
      <w:dstrike w:val="0"/>
      <w:u w:val="none"/>
      <w:effect w:val="none"/>
    </w:rPr>
  </w:style>
  <w:style w:type="character" w:customStyle="1" w:styleId="FontStyle57">
    <w:name w:val="Font Style57"/>
    <w:rsid w:val="00F92301"/>
    <w:rPr>
      <w:rFonts w:ascii="Georgia" w:hAnsi="Georgia" w:cs="Georgia" w:hint="default"/>
      <w:b/>
      <w:bCs/>
      <w:sz w:val="14"/>
      <w:szCs w:val="14"/>
    </w:rPr>
  </w:style>
  <w:style w:type="character" w:customStyle="1" w:styleId="FontStyle89">
    <w:name w:val="Font Style89"/>
    <w:rsid w:val="00F9230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9230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92301"/>
  </w:style>
  <w:style w:type="character" w:customStyle="1" w:styleId="top-publish">
    <w:name w:val="top-publish"/>
    <w:basedOn w:val="DefaultParagraphFont"/>
    <w:rsid w:val="00F92301"/>
  </w:style>
  <w:style w:type="character" w:customStyle="1" w:styleId="byline-italic">
    <w:name w:val="byline-italic"/>
    <w:basedOn w:val="DefaultParagraphFont"/>
    <w:rsid w:val="00F92301"/>
  </w:style>
  <w:style w:type="paragraph" w:customStyle="1" w:styleId="publishedon">
    <w:name w:val="published_on"/>
    <w:basedOn w:val="Normal"/>
    <w:uiPriority w:val="99"/>
    <w:qFormat/>
    <w:rsid w:val="00F9230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92301"/>
  </w:style>
  <w:style w:type="paragraph" w:customStyle="1" w:styleId="Emphasis0">
    <w:name w:val="!!_Emphasis"/>
    <w:basedOn w:val="Normal"/>
    <w:uiPriority w:val="7"/>
    <w:qFormat/>
    <w:rsid w:val="00F9230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92301"/>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F92301"/>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F92301"/>
    <w:rPr>
      <w:color w:val="501549" w:themeColor="accent5" w:themeShade="80"/>
    </w:rPr>
  </w:style>
  <w:style w:type="character" w:customStyle="1" w:styleId="analyticrealChar">
    <w:name w:val="analytic real Char"/>
    <w:basedOn w:val="DefaultParagraphFont"/>
    <w:link w:val="analyticreal"/>
    <w:uiPriority w:val="4"/>
    <w:rsid w:val="00F92301"/>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F92301"/>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92301"/>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92301"/>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92301"/>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F92301"/>
  </w:style>
  <w:style w:type="character" w:customStyle="1" w:styleId="m-1313700835679848479gmail-styleunderline">
    <w:name w:val="m_-1313700835679848479gmail-styleunderline"/>
    <w:basedOn w:val="DefaultParagraphFont"/>
    <w:rsid w:val="00F92301"/>
  </w:style>
  <w:style w:type="character" w:customStyle="1" w:styleId="Normal2Char">
    <w:name w:val="Normal2 Char"/>
    <w:basedOn w:val="DefaultParagraphFont"/>
    <w:uiPriority w:val="4"/>
    <w:rsid w:val="00F92301"/>
    <w:rPr>
      <w:rFonts w:ascii="Times New Roman" w:hAnsi="Times New Roman" w:cs="Times New Roman"/>
    </w:rPr>
  </w:style>
  <w:style w:type="paragraph" w:customStyle="1" w:styleId="comp">
    <w:name w:val="comp"/>
    <w:basedOn w:val="Normal"/>
    <w:rsid w:val="00F9230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92301"/>
  </w:style>
  <w:style w:type="paragraph" w:customStyle="1" w:styleId="messagelistitem-zz7v6g">
    <w:name w:val="messagelistitem-zz7v6g"/>
    <w:basedOn w:val="Normal"/>
    <w:rsid w:val="00F9230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92301"/>
  </w:style>
  <w:style w:type="character" w:customStyle="1" w:styleId="m3108068631175614020gmail-titlechar">
    <w:name w:val="m_3108068631175614020gmail-titlechar"/>
    <w:basedOn w:val="DefaultParagraphFont"/>
    <w:rsid w:val="00F92301"/>
  </w:style>
  <w:style w:type="paragraph" w:customStyle="1" w:styleId="8PointFont">
    <w:name w:val="8 Point Font"/>
    <w:next w:val="Normal"/>
    <w:link w:val="8PointFontChar"/>
    <w:rsid w:val="00F92301"/>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F92301"/>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F92301"/>
  </w:style>
  <w:style w:type="paragraph" w:customStyle="1" w:styleId="BreakTag">
    <w:name w:val="Break Tag"/>
    <w:basedOn w:val="Normal"/>
    <w:autoRedefine/>
    <w:uiPriority w:val="4"/>
    <w:qFormat/>
    <w:rsid w:val="00F9230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F9230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92301"/>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F92301"/>
    <w:rPr>
      <w:color w:val="2B579A"/>
      <w:shd w:val="clear" w:color="auto" w:fill="E6E6E6"/>
    </w:rPr>
  </w:style>
  <w:style w:type="character" w:customStyle="1" w:styleId="m6370699461968006786gmail-styleunderline">
    <w:name w:val="m_6370699461968006786gmail-styleunderline"/>
    <w:basedOn w:val="DefaultParagraphFont"/>
    <w:rsid w:val="00F92301"/>
  </w:style>
  <w:style w:type="character" w:customStyle="1" w:styleId="Mention2">
    <w:name w:val="Mention2"/>
    <w:basedOn w:val="DefaultParagraphFont"/>
    <w:uiPriority w:val="99"/>
    <w:semiHidden/>
    <w:unhideWhenUsed/>
    <w:rsid w:val="00F92301"/>
    <w:rPr>
      <w:color w:val="2B579A"/>
      <w:shd w:val="clear" w:color="auto" w:fill="E6E6E6"/>
    </w:rPr>
  </w:style>
  <w:style w:type="paragraph" w:customStyle="1" w:styleId="FlashTag">
    <w:name w:val="FlashTag"/>
    <w:basedOn w:val="Normal"/>
    <w:link w:val="FlashTagChar"/>
    <w:autoRedefine/>
    <w:uiPriority w:val="4"/>
    <w:qFormat/>
    <w:rsid w:val="00F9230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92301"/>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F92301"/>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92301"/>
  </w:style>
  <w:style w:type="character" w:customStyle="1" w:styleId="m3965771245576658108gmail-styleunderline">
    <w:name w:val="m_3965771245576658108gmail-styleunderline"/>
    <w:basedOn w:val="DefaultParagraphFont"/>
    <w:rsid w:val="00F92301"/>
  </w:style>
  <w:style w:type="character" w:customStyle="1" w:styleId="HeaderChar3">
    <w:name w:val="Header Char3"/>
    <w:basedOn w:val="DefaultParagraphFont"/>
    <w:uiPriority w:val="99"/>
    <w:semiHidden/>
    <w:rsid w:val="00F92301"/>
    <w:rPr>
      <w:rFonts w:ascii="Calibri" w:hAnsi="Calibri" w:cs="Calibri"/>
    </w:rPr>
  </w:style>
  <w:style w:type="character" w:customStyle="1" w:styleId="FontStyle220">
    <w:name w:val="Font Style220"/>
    <w:basedOn w:val="DefaultParagraphFont"/>
    <w:uiPriority w:val="99"/>
    <w:rsid w:val="00F92301"/>
    <w:rPr>
      <w:rFonts w:ascii="Candara" w:hAnsi="Candara" w:cs="Candara" w:hint="default"/>
      <w:i/>
      <w:iCs/>
      <w:sz w:val="18"/>
      <w:szCs w:val="18"/>
    </w:rPr>
  </w:style>
  <w:style w:type="character" w:customStyle="1" w:styleId="FontStyle290">
    <w:name w:val="Font Style290"/>
    <w:basedOn w:val="DefaultParagraphFont"/>
    <w:uiPriority w:val="99"/>
    <w:rsid w:val="00F9230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92301"/>
    <w:rPr>
      <w:rFonts w:ascii="Arial" w:hAnsi="Arial" w:cs="Arial"/>
      <w:b/>
      <w:bCs/>
      <w:sz w:val="16"/>
      <w:szCs w:val="16"/>
    </w:rPr>
  </w:style>
  <w:style w:type="character" w:customStyle="1" w:styleId="m-5498913268213319940gmail-styleunderline">
    <w:name w:val="m_-5498913268213319940gmail-styleunderline"/>
    <w:basedOn w:val="DefaultParagraphFont"/>
    <w:rsid w:val="00F92301"/>
  </w:style>
  <w:style w:type="paragraph" w:customStyle="1" w:styleId="speakable">
    <w:name w:val="speakable"/>
    <w:basedOn w:val="Normal"/>
    <w:uiPriority w:val="99"/>
    <w:qFormat/>
    <w:rsid w:val="00F92301"/>
    <w:pPr>
      <w:spacing w:before="100" w:beforeAutospacing="1" w:after="100" w:afterAutospacing="1"/>
    </w:pPr>
    <w:rPr>
      <w:rFonts w:eastAsia="Times New Roman"/>
      <w:szCs w:val="24"/>
    </w:rPr>
  </w:style>
  <w:style w:type="character" w:customStyle="1" w:styleId="overlay">
    <w:name w:val="overlay"/>
    <w:basedOn w:val="DefaultParagraphFont"/>
    <w:rsid w:val="00F92301"/>
  </w:style>
  <w:style w:type="paragraph" w:customStyle="1" w:styleId="g-body">
    <w:name w:val="g-body"/>
    <w:basedOn w:val="Normal"/>
    <w:uiPriority w:val="99"/>
    <w:qFormat/>
    <w:rsid w:val="00F92301"/>
    <w:pPr>
      <w:spacing w:before="100" w:beforeAutospacing="1" w:after="100" w:afterAutospacing="1"/>
    </w:pPr>
    <w:rPr>
      <w:rFonts w:eastAsia="Times New Roman"/>
      <w:szCs w:val="24"/>
    </w:rPr>
  </w:style>
  <w:style w:type="paragraph" w:customStyle="1" w:styleId="g-pstyle0">
    <w:name w:val="g-pstyle0"/>
    <w:basedOn w:val="Normal"/>
    <w:uiPriority w:val="99"/>
    <w:qFormat/>
    <w:rsid w:val="00F92301"/>
    <w:pPr>
      <w:spacing w:before="100" w:beforeAutospacing="1" w:after="100" w:afterAutospacing="1"/>
    </w:pPr>
    <w:rPr>
      <w:rFonts w:eastAsia="Times New Roman"/>
      <w:szCs w:val="24"/>
    </w:rPr>
  </w:style>
  <w:style w:type="paragraph" w:customStyle="1" w:styleId="g-pstyle1">
    <w:name w:val="g-pstyle1"/>
    <w:basedOn w:val="Normal"/>
    <w:uiPriority w:val="99"/>
    <w:qFormat/>
    <w:rsid w:val="00F92301"/>
    <w:pPr>
      <w:spacing w:before="100" w:beforeAutospacing="1" w:after="100" w:afterAutospacing="1"/>
    </w:pPr>
    <w:rPr>
      <w:rFonts w:eastAsia="Times New Roman"/>
      <w:szCs w:val="24"/>
    </w:rPr>
  </w:style>
  <w:style w:type="paragraph" w:customStyle="1" w:styleId="g-asset-hed">
    <w:name w:val="g-asset-hed"/>
    <w:basedOn w:val="Normal"/>
    <w:uiPriority w:val="99"/>
    <w:qFormat/>
    <w:rsid w:val="00F9230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92301"/>
    <w:pPr>
      <w:spacing w:before="100" w:beforeAutospacing="1" w:after="100" w:afterAutospacing="1"/>
    </w:pPr>
    <w:rPr>
      <w:rFonts w:eastAsiaTheme="minorEastAsia"/>
      <w:szCs w:val="24"/>
    </w:rPr>
  </w:style>
  <w:style w:type="paragraph" w:customStyle="1" w:styleId="speech">
    <w:name w:val="speech"/>
    <w:basedOn w:val="Normal"/>
    <w:uiPriority w:val="99"/>
    <w:qFormat/>
    <w:rsid w:val="00F92301"/>
    <w:pPr>
      <w:spacing w:before="100" w:beforeAutospacing="1" w:after="100" w:afterAutospacing="1"/>
    </w:pPr>
    <w:rPr>
      <w:rFonts w:eastAsiaTheme="minorEastAsia"/>
      <w:szCs w:val="24"/>
    </w:rPr>
  </w:style>
  <w:style w:type="character" w:customStyle="1" w:styleId="adtext">
    <w:name w:val="adtext"/>
    <w:basedOn w:val="DefaultParagraphFont"/>
    <w:rsid w:val="00F92301"/>
  </w:style>
  <w:style w:type="character" w:customStyle="1" w:styleId="UL-Bold">
    <w:name w:val="UL-Bold"/>
    <w:basedOn w:val="DefaultParagraphFont"/>
    <w:rsid w:val="00F92301"/>
    <w:rPr>
      <w:u w:val="thick"/>
    </w:rPr>
  </w:style>
  <w:style w:type="character" w:customStyle="1" w:styleId="gl">
    <w:name w:val="gl"/>
    <w:basedOn w:val="DefaultParagraphFont"/>
    <w:rsid w:val="00F92301"/>
  </w:style>
  <w:style w:type="character" w:customStyle="1" w:styleId="qu730rj69h">
    <w:name w:val="qu730rj69h"/>
    <w:basedOn w:val="DefaultParagraphFont"/>
    <w:rsid w:val="00F92301"/>
  </w:style>
  <w:style w:type="paragraph" w:customStyle="1" w:styleId="optext">
    <w:name w:val="optext"/>
    <w:basedOn w:val="Normal"/>
    <w:uiPriority w:val="99"/>
    <w:qFormat/>
    <w:rsid w:val="00F92301"/>
    <w:pPr>
      <w:spacing w:before="100" w:beforeAutospacing="1" w:after="100" w:afterAutospacing="1"/>
    </w:pPr>
    <w:rPr>
      <w:rFonts w:eastAsiaTheme="minorEastAsia"/>
      <w:szCs w:val="24"/>
    </w:rPr>
  </w:style>
  <w:style w:type="character" w:customStyle="1" w:styleId="lmy74qr12z">
    <w:name w:val="lmy74qr12z"/>
    <w:basedOn w:val="DefaultParagraphFont"/>
    <w:rsid w:val="00F92301"/>
  </w:style>
  <w:style w:type="character" w:customStyle="1" w:styleId="icr880">
    <w:name w:val="icr880"/>
    <w:basedOn w:val="DefaultParagraphFont"/>
    <w:rsid w:val="00F92301"/>
  </w:style>
  <w:style w:type="character" w:customStyle="1" w:styleId="hx23q54">
    <w:name w:val="hx23q54"/>
    <w:basedOn w:val="DefaultParagraphFont"/>
    <w:rsid w:val="00F92301"/>
  </w:style>
  <w:style w:type="character" w:customStyle="1" w:styleId="m-5348258726587825636gmail-style13ptbold">
    <w:name w:val="m_-5348258726587825636gmail-style13ptbold"/>
    <w:basedOn w:val="DefaultParagraphFont"/>
    <w:rsid w:val="00F92301"/>
  </w:style>
  <w:style w:type="character" w:customStyle="1" w:styleId="m-5348258726587825636gmail-styleunderline">
    <w:name w:val="m_-5348258726587825636gmail-styleunderline"/>
    <w:basedOn w:val="DefaultParagraphFont"/>
    <w:rsid w:val="00F92301"/>
  </w:style>
  <w:style w:type="character" w:customStyle="1" w:styleId="m4385445901877740177gmail-styleunderline">
    <w:name w:val="m_4385445901877740177gmail-styleunderline"/>
    <w:basedOn w:val="DefaultParagraphFont"/>
    <w:rsid w:val="00F92301"/>
  </w:style>
  <w:style w:type="paragraph" w:customStyle="1" w:styleId="useless">
    <w:name w:val="useless"/>
    <w:basedOn w:val="Normal"/>
    <w:uiPriority w:val="99"/>
    <w:qFormat/>
    <w:rsid w:val="00F92301"/>
    <w:rPr>
      <w:rFonts w:eastAsia="Times New Roman"/>
      <w:sz w:val="12"/>
      <w:szCs w:val="24"/>
    </w:rPr>
  </w:style>
  <w:style w:type="character" w:customStyle="1" w:styleId="DDIUnderline">
    <w:name w:val="DDI Underline"/>
    <w:qFormat/>
    <w:rsid w:val="00F92301"/>
    <w:rPr>
      <w:rFonts w:ascii="Times New Roman" w:hAnsi="Times New Roman"/>
      <w:sz w:val="24"/>
      <w:u w:val="single"/>
    </w:rPr>
  </w:style>
  <w:style w:type="paragraph" w:customStyle="1" w:styleId="ALLCAPS">
    <w:name w:val="ALL CAPS"/>
    <w:basedOn w:val="Normal"/>
    <w:link w:val="ALLCAPSChar"/>
    <w:rsid w:val="00F92301"/>
    <w:rPr>
      <w:rFonts w:eastAsia="Times New Roman"/>
      <w:b/>
      <w:caps/>
      <w:szCs w:val="24"/>
    </w:rPr>
  </w:style>
  <w:style w:type="character" w:customStyle="1" w:styleId="ALLCAPSChar">
    <w:name w:val="ALL CAPS Char"/>
    <w:basedOn w:val="DefaultParagraphFont"/>
    <w:link w:val="ALLCAPS"/>
    <w:rsid w:val="00F92301"/>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F9230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92301"/>
    <w:rPr>
      <w:rFonts w:ascii="Arial" w:eastAsia="Times New Roman" w:hAnsi="Arial" w:cs="Arial"/>
      <w:b/>
      <w:kern w:val="0"/>
      <w:sz w:val="16"/>
      <w14:ligatures w14:val="none"/>
    </w:rPr>
  </w:style>
  <w:style w:type="character" w:customStyle="1" w:styleId="10ptnotbold">
    <w:name w:val="10ptnotbold"/>
    <w:basedOn w:val="DefaultParagraphFont"/>
    <w:rsid w:val="00F92301"/>
    <w:rPr>
      <w:sz w:val="20"/>
    </w:rPr>
  </w:style>
  <w:style w:type="character" w:customStyle="1" w:styleId="m489902567989944824gmail-style13ptbold">
    <w:name w:val="m_489902567989944824gmail-style13ptbold"/>
    <w:basedOn w:val="DefaultParagraphFont"/>
    <w:rsid w:val="00F92301"/>
  </w:style>
  <w:style w:type="character" w:customStyle="1" w:styleId="m489902567989944824gmail-styleunderline">
    <w:name w:val="m_489902567989944824gmail-styleunderline"/>
    <w:basedOn w:val="DefaultParagraphFont"/>
    <w:rsid w:val="00F92301"/>
  </w:style>
  <w:style w:type="character" w:customStyle="1" w:styleId="Mention3">
    <w:name w:val="Mention3"/>
    <w:basedOn w:val="DefaultParagraphFont"/>
    <w:uiPriority w:val="99"/>
    <w:semiHidden/>
    <w:unhideWhenUsed/>
    <w:rsid w:val="00F92301"/>
    <w:rPr>
      <w:color w:val="2B579A"/>
      <w:shd w:val="clear" w:color="auto" w:fill="E6E6E6"/>
    </w:rPr>
  </w:style>
  <w:style w:type="character" w:customStyle="1" w:styleId="m-5251091010484660064gmail-style13ptbold">
    <w:name w:val="m_-5251091010484660064gmail-style13ptbold"/>
    <w:basedOn w:val="DefaultParagraphFont"/>
    <w:rsid w:val="00F92301"/>
  </w:style>
  <w:style w:type="character" w:customStyle="1" w:styleId="m-5251091010484660064gmail-styleunderline">
    <w:name w:val="m_-5251091010484660064gmail-styleunderline"/>
    <w:basedOn w:val="DefaultParagraphFont"/>
    <w:rsid w:val="00F92301"/>
  </w:style>
  <w:style w:type="character" w:customStyle="1" w:styleId="tablecaption">
    <w:name w:val="tablecaption"/>
    <w:basedOn w:val="DefaultParagraphFont"/>
    <w:rsid w:val="00F92301"/>
  </w:style>
  <w:style w:type="character" w:customStyle="1" w:styleId="StyleLatinHelvetica105ptBlack">
    <w:name w:val="Style (Latin) Helvetica 10.5 pt Black"/>
    <w:basedOn w:val="DefaultParagraphFont"/>
    <w:rsid w:val="00F92301"/>
    <w:rPr>
      <w:rFonts w:ascii="Times New Roman" w:hAnsi="Times New Roman"/>
      <w:color w:val="000000"/>
      <w:sz w:val="21"/>
    </w:rPr>
  </w:style>
  <w:style w:type="character" w:customStyle="1" w:styleId="m-413333960618644972gmail-style13ptbold">
    <w:name w:val="m_-413333960618644972gmail-style13ptbold"/>
    <w:basedOn w:val="DefaultParagraphFont"/>
    <w:rsid w:val="00F92301"/>
  </w:style>
  <w:style w:type="character" w:customStyle="1" w:styleId="m-413333960618644972gmail-styleunderline">
    <w:name w:val="m_-413333960618644972gmail-styleunderline"/>
    <w:basedOn w:val="DefaultParagraphFont"/>
    <w:rsid w:val="00F92301"/>
  </w:style>
  <w:style w:type="character" w:customStyle="1" w:styleId="m8314098763611656848gmail-stylestylebold12pt">
    <w:name w:val="m_8314098763611656848gmail-stylestylebold12pt"/>
    <w:basedOn w:val="DefaultParagraphFont"/>
    <w:rsid w:val="00F92301"/>
  </w:style>
  <w:style w:type="character" w:customStyle="1" w:styleId="m8314098763611656848gmail-styleboldunderline">
    <w:name w:val="m_8314098763611656848gmail-styleboldunderline"/>
    <w:basedOn w:val="DefaultParagraphFont"/>
    <w:rsid w:val="00F92301"/>
  </w:style>
  <w:style w:type="paragraph" w:customStyle="1" w:styleId="Spacer">
    <w:name w:val="Spacer"/>
    <w:basedOn w:val="Heading1"/>
    <w:link w:val="SpacerChar"/>
    <w:autoRedefine/>
    <w:uiPriority w:val="4"/>
    <w:qFormat/>
    <w:rsid w:val="00F9230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92301"/>
    <w:rPr>
      <w:rFonts w:ascii="Georgia" w:eastAsiaTheme="majorEastAsia" w:hAnsi="Georgia" w:cstheme="majorBidi"/>
      <w:b/>
      <w:kern w:val="0"/>
      <w:szCs w:val="32"/>
      <w14:ligatures w14:val="none"/>
    </w:rPr>
  </w:style>
  <w:style w:type="paragraph" w:customStyle="1" w:styleId="Shrink6">
    <w:name w:val="Shrink 6"/>
    <w:basedOn w:val="Normal"/>
    <w:qFormat/>
    <w:rsid w:val="00F92301"/>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F9230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F92301"/>
    <w:rPr>
      <w:color w:val="2B579A"/>
      <w:shd w:val="clear" w:color="auto" w:fill="E6E6E6"/>
    </w:rPr>
  </w:style>
  <w:style w:type="character" w:customStyle="1" w:styleId="m-895152127622952443gmail-style13ptbold">
    <w:name w:val="m_-895152127622952443gmail-style13ptbold"/>
    <w:basedOn w:val="DefaultParagraphFont"/>
    <w:rsid w:val="00F92301"/>
  </w:style>
  <w:style w:type="character" w:customStyle="1" w:styleId="m4133802843404377303gmail-style13ptbold">
    <w:name w:val="m_4133802843404377303gmail-style13ptbold"/>
    <w:basedOn w:val="DefaultParagraphFont"/>
    <w:rsid w:val="00F92301"/>
  </w:style>
  <w:style w:type="character" w:customStyle="1" w:styleId="m4133802843404377303gmail-styleunderline">
    <w:name w:val="m_4133802843404377303gmail-styleunderline"/>
    <w:basedOn w:val="DefaultParagraphFont"/>
    <w:rsid w:val="00F92301"/>
  </w:style>
  <w:style w:type="character" w:customStyle="1" w:styleId="m1864609289044096952gmail-style13ptbold">
    <w:name w:val="m_1864609289044096952gmail-style13ptbold"/>
    <w:basedOn w:val="DefaultParagraphFont"/>
    <w:rsid w:val="00F92301"/>
  </w:style>
  <w:style w:type="character" w:customStyle="1" w:styleId="m-2434640214339110092gmail-style13ptbold">
    <w:name w:val="m_-2434640214339110092gmail-style13ptbold"/>
    <w:basedOn w:val="DefaultParagraphFont"/>
    <w:rsid w:val="00F92301"/>
  </w:style>
  <w:style w:type="character" w:customStyle="1" w:styleId="m-2434640214339110092gmail-styleunderline">
    <w:name w:val="m_-2434640214339110092gmail-styleunderline"/>
    <w:basedOn w:val="DefaultParagraphFont"/>
    <w:rsid w:val="00F92301"/>
  </w:style>
  <w:style w:type="character" w:customStyle="1" w:styleId="articlepage-articlebody-firstletter">
    <w:name w:val="articlepage-articlebody-firstletter"/>
    <w:basedOn w:val="DefaultParagraphFont"/>
    <w:rsid w:val="00F92301"/>
  </w:style>
  <w:style w:type="character" w:customStyle="1" w:styleId="UnresolvedMention32">
    <w:name w:val="Unresolved Mention32"/>
    <w:basedOn w:val="DefaultParagraphFont"/>
    <w:uiPriority w:val="99"/>
    <w:semiHidden/>
    <w:unhideWhenUsed/>
    <w:rsid w:val="00F92301"/>
    <w:rPr>
      <w:color w:val="605E5C"/>
      <w:shd w:val="clear" w:color="auto" w:fill="E1DFDD"/>
    </w:rPr>
  </w:style>
  <w:style w:type="character" w:customStyle="1" w:styleId="UnresolvedMention31">
    <w:name w:val="Unresolved Mention31"/>
    <w:basedOn w:val="DefaultParagraphFont"/>
    <w:uiPriority w:val="99"/>
    <w:semiHidden/>
    <w:unhideWhenUsed/>
    <w:rsid w:val="00F92301"/>
    <w:rPr>
      <w:color w:val="808080"/>
      <w:shd w:val="clear" w:color="auto" w:fill="E6E6E6"/>
    </w:rPr>
  </w:style>
  <w:style w:type="character" w:customStyle="1" w:styleId="UnresolvedMention5">
    <w:name w:val="Unresolved Mention5"/>
    <w:basedOn w:val="DefaultParagraphFont"/>
    <w:uiPriority w:val="99"/>
    <w:unhideWhenUsed/>
    <w:rsid w:val="00F92301"/>
    <w:rPr>
      <w:color w:val="605E5C"/>
      <w:shd w:val="clear" w:color="auto" w:fill="E1DFDD"/>
    </w:rPr>
  </w:style>
  <w:style w:type="character" w:customStyle="1" w:styleId="UnresolvedMention6">
    <w:name w:val="Unresolved Mention6"/>
    <w:basedOn w:val="DefaultParagraphFont"/>
    <w:uiPriority w:val="99"/>
    <w:unhideWhenUsed/>
    <w:rsid w:val="00F92301"/>
    <w:rPr>
      <w:color w:val="605E5C"/>
      <w:shd w:val="clear" w:color="auto" w:fill="E1DFDD"/>
    </w:rPr>
  </w:style>
  <w:style w:type="character" w:customStyle="1" w:styleId="footnote">
    <w:name w:val="footnote"/>
    <w:basedOn w:val="DefaultParagraphFont"/>
    <w:rsid w:val="00F92301"/>
  </w:style>
  <w:style w:type="character" w:customStyle="1" w:styleId="hubidentifier">
    <w:name w:val="hub_identifier"/>
    <w:basedOn w:val="DefaultParagraphFont"/>
    <w:rsid w:val="00F92301"/>
  </w:style>
  <w:style w:type="paragraph" w:customStyle="1" w:styleId="standardeinzug">
    <w:name w:val="standardeinzug"/>
    <w:basedOn w:val="Normal"/>
    <w:qFormat/>
    <w:rsid w:val="00F92301"/>
    <w:pPr>
      <w:spacing w:before="100" w:beforeAutospacing="1" w:after="100" w:afterAutospacing="1"/>
    </w:pPr>
    <w:rPr>
      <w:rFonts w:eastAsia="Times New Roman"/>
      <w:szCs w:val="24"/>
    </w:rPr>
  </w:style>
  <w:style w:type="paragraph" w:customStyle="1" w:styleId="aufzhlungnormal">
    <w:name w:val="aufzhlungnormal"/>
    <w:basedOn w:val="Normal"/>
    <w:rsid w:val="00F9230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92301"/>
  </w:style>
  <w:style w:type="paragraph" w:customStyle="1" w:styleId="entrefilet">
    <w:name w:val="entrefilet"/>
    <w:basedOn w:val="Normal"/>
    <w:qFormat/>
    <w:rsid w:val="00F92301"/>
    <w:pPr>
      <w:spacing w:before="100" w:beforeAutospacing="1" w:after="100" w:afterAutospacing="1"/>
    </w:pPr>
    <w:rPr>
      <w:rFonts w:eastAsia="Times New Roman"/>
      <w:szCs w:val="24"/>
    </w:rPr>
  </w:style>
  <w:style w:type="paragraph" w:customStyle="1" w:styleId="kapitelreferenzkopf">
    <w:name w:val="kapitelreferenzkopf"/>
    <w:basedOn w:val="Normal"/>
    <w:qFormat/>
    <w:rsid w:val="00F92301"/>
    <w:pPr>
      <w:spacing w:before="100" w:beforeAutospacing="1" w:after="100" w:afterAutospacing="1"/>
    </w:pPr>
    <w:rPr>
      <w:rFonts w:eastAsia="Times New Roman"/>
      <w:szCs w:val="24"/>
    </w:rPr>
  </w:style>
  <w:style w:type="paragraph" w:customStyle="1" w:styleId="tabberschrift">
    <w:name w:val="tabberschrift"/>
    <w:basedOn w:val="Normal"/>
    <w:qFormat/>
    <w:rsid w:val="00F9230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92301"/>
  </w:style>
  <w:style w:type="character" w:customStyle="1" w:styleId="m-268162420547309261gmail-stylestylebold12pt">
    <w:name w:val="m_-268162420547309261gmail-stylestylebold12pt"/>
    <w:basedOn w:val="DefaultParagraphFont"/>
    <w:rsid w:val="00F92301"/>
  </w:style>
  <w:style w:type="character" w:customStyle="1" w:styleId="m-268162420547309261gmail-styleboldunderline">
    <w:name w:val="m_-268162420547309261gmail-styleboldunderline"/>
    <w:basedOn w:val="DefaultParagraphFont"/>
    <w:rsid w:val="00F92301"/>
  </w:style>
  <w:style w:type="character" w:customStyle="1" w:styleId="m-5621139387307470627gmail-style13ptbold">
    <w:name w:val="m_-5621139387307470627gmail-style13ptbold"/>
    <w:basedOn w:val="DefaultParagraphFont"/>
    <w:rsid w:val="00F92301"/>
  </w:style>
  <w:style w:type="character" w:customStyle="1" w:styleId="m-5621139387307470627gmail-styleunderline">
    <w:name w:val="m_-5621139387307470627gmail-styleunderline"/>
    <w:basedOn w:val="DefaultParagraphFont"/>
    <w:rsid w:val="00F92301"/>
  </w:style>
  <w:style w:type="character" w:customStyle="1" w:styleId="m-4930835733434609408gmail-style13ptbold">
    <w:name w:val="m_-4930835733434609408gmail-style13ptbold"/>
    <w:basedOn w:val="DefaultParagraphFont"/>
    <w:rsid w:val="00F92301"/>
  </w:style>
  <w:style w:type="character" w:customStyle="1" w:styleId="m-4930835733434609408gmail-styleunderline">
    <w:name w:val="m_-4930835733434609408gmail-styleunderline"/>
    <w:basedOn w:val="DefaultParagraphFont"/>
    <w:rsid w:val="00F92301"/>
  </w:style>
  <w:style w:type="character" w:customStyle="1" w:styleId="m-2456650549122369157gmail-style13ptbold">
    <w:name w:val="m_-2456650549122369157gmail-style13ptbold"/>
    <w:basedOn w:val="DefaultParagraphFont"/>
    <w:rsid w:val="00F92301"/>
  </w:style>
  <w:style w:type="character" w:customStyle="1" w:styleId="m-2456650549122369157gmail-styleunderline">
    <w:name w:val="m_-2456650549122369157gmail-styleunderline"/>
    <w:basedOn w:val="DefaultParagraphFont"/>
    <w:rsid w:val="00F92301"/>
  </w:style>
  <w:style w:type="character" w:customStyle="1" w:styleId="hvr">
    <w:name w:val="hvr"/>
    <w:basedOn w:val="DefaultParagraphFont"/>
    <w:rsid w:val="00F92301"/>
  </w:style>
  <w:style w:type="character" w:customStyle="1" w:styleId="m-3350902899047358468gmail-styleunderline">
    <w:name w:val="m_-3350902899047358468gmail-styleunderline"/>
    <w:basedOn w:val="DefaultParagraphFont"/>
    <w:rsid w:val="00F92301"/>
  </w:style>
  <w:style w:type="paragraph" w:customStyle="1" w:styleId="Style5pt">
    <w:name w:val="Style 5 pt"/>
    <w:basedOn w:val="Normal"/>
    <w:link w:val="Style5ptChar"/>
    <w:qFormat/>
    <w:rsid w:val="00F9230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92301"/>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F92301"/>
  </w:style>
  <w:style w:type="paragraph" w:customStyle="1" w:styleId="m462447500549623171gmail-msonormal">
    <w:name w:val="m_462447500549623171gmail-msonormal"/>
    <w:basedOn w:val="Normal"/>
    <w:uiPriority w:val="99"/>
    <w:qFormat/>
    <w:rsid w:val="00F9230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92301"/>
  </w:style>
  <w:style w:type="paragraph" w:customStyle="1" w:styleId="dek">
    <w:name w:val="dek"/>
    <w:basedOn w:val="Normal"/>
    <w:uiPriority w:val="99"/>
    <w:qFormat/>
    <w:rsid w:val="00F92301"/>
    <w:pPr>
      <w:spacing w:before="100" w:beforeAutospacing="1" w:after="100" w:afterAutospacing="1"/>
    </w:pPr>
    <w:rPr>
      <w:rFonts w:eastAsia="Times New Roman"/>
      <w:szCs w:val="24"/>
    </w:rPr>
  </w:style>
  <w:style w:type="character" w:customStyle="1" w:styleId="arttitle">
    <w:name w:val="art_title"/>
    <w:basedOn w:val="DefaultParagraphFont"/>
    <w:rsid w:val="00F92301"/>
  </w:style>
  <w:style w:type="character" w:customStyle="1" w:styleId="serialtitle">
    <w:name w:val="serial_title"/>
    <w:basedOn w:val="DefaultParagraphFont"/>
    <w:rsid w:val="00F92301"/>
  </w:style>
  <w:style w:type="character" w:customStyle="1" w:styleId="headingnumber">
    <w:name w:val="headingnumber"/>
    <w:basedOn w:val="DefaultParagraphFont"/>
    <w:rsid w:val="00F92301"/>
  </w:style>
  <w:style w:type="character" w:customStyle="1" w:styleId="internalref">
    <w:name w:val="internalref"/>
    <w:basedOn w:val="DefaultParagraphFont"/>
    <w:rsid w:val="00F92301"/>
  </w:style>
  <w:style w:type="paragraph" w:customStyle="1" w:styleId="Analyitc">
    <w:name w:val="Analyitc"/>
    <w:basedOn w:val="Normal"/>
    <w:uiPriority w:val="4"/>
    <w:qFormat/>
    <w:rsid w:val="00F9230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92301"/>
  </w:style>
  <w:style w:type="character" w:customStyle="1" w:styleId="m7113523068278247331gmail-underline">
    <w:name w:val="m_7113523068278247331gmail-underline"/>
    <w:basedOn w:val="DefaultParagraphFont"/>
    <w:rsid w:val="00F92301"/>
  </w:style>
  <w:style w:type="character" w:customStyle="1" w:styleId="m7113523068278247331gmail-styleunderline">
    <w:name w:val="m_7113523068278247331gmail-styleunderline"/>
    <w:basedOn w:val="DefaultParagraphFont"/>
    <w:rsid w:val="00F92301"/>
  </w:style>
  <w:style w:type="paragraph" w:customStyle="1" w:styleId="Caption40">
    <w:name w:val="Caption4"/>
    <w:basedOn w:val="Normal"/>
    <w:uiPriority w:val="99"/>
    <w:qFormat/>
    <w:rsid w:val="00F9230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92301"/>
  </w:style>
  <w:style w:type="character" w:customStyle="1" w:styleId="ff1">
    <w:name w:val="ff1"/>
    <w:basedOn w:val="DefaultParagraphFont"/>
    <w:rsid w:val="00F92301"/>
  </w:style>
  <w:style w:type="character" w:customStyle="1" w:styleId="ff2">
    <w:name w:val="ff2"/>
    <w:basedOn w:val="DefaultParagraphFont"/>
    <w:rsid w:val="00F92301"/>
  </w:style>
  <w:style w:type="character" w:customStyle="1" w:styleId="display">
    <w:name w:val="display"/>
    <w:basedOn w:val="DefaultParagraphFont"/>
    <w:rsid w:val="00F92301"/>
  </w:style>
  <w:style w:type="character" w:customStyle="1" w:styleId="m2030095631327626865gmail-style13ptbold">
    <w:name w:val="m_2030095631327626865gmail-style13ptbold"/>
    <w:basedOn w:val="DefaultParagraphFont"/>
    <w:rsid w:val="00F92301"/>
  </w:style>
  <w:style w:type="character" w:customStyle="1" w:styleId="m2030095631327626865gmail-styleunderline">
    <w:name w:val="m_2030095631327626865gmail-styleunderline"/>
    <w:basedOn w:val="DefaultParagraphFont"/>
    <w:rsid w:val="00F92301"/>
  </w:style>
  <w:style w:type="paragraph" w:customStyle="1" w:styleId="m4240400669014671728gmail-msonormal">
    <w:name w:val="m_4240400669014671728gmail-msonormal"/>
    <w:basedOn w:val="Normal"/>
    <w:qFormat/>
    <w:rsid w:val="00F9230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92301"/>
  </w:style>
  <w:style w:type="paragraph" w:customStyle="1" w:styleId="font--body">
    <w:name w:val="font--body"/>
    <w:basedOn w:val="Normal"/>
    <w:uiPriority w:val="99"/>
    <w:qFormat/>
    <w:rsid w:val="00F9230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92301"/>
  </w:style>
  <w:style w:type="character" w:customStyle="1" w:styleId="playbutton-flyout">
    <w:name w:val="playbutton-flyout"/>
    <w:basedOn w:val="DefaultParagraphFont"/>
    <w:rsid w:val="00F92301"/>
  </w:style>
  <w:style w:type="character" w:customStyle="1" w:styleId="inlinevideo-videolabel">
    <w:name w:val="inlinevideo-videolabel"/>
    <w:basedOn w:val="DefaultParagraphFont"/>
    <w:rsid w:val="00F92301"/>
  </w:style>
  <w:style w:type="character" w:customStyle="1" w:styleId="inlinevideo-videoduration">
    <w:name w:val="inlinevideo-videoduration"/>
    <w:basedOn w:val="DefaultParagraphFont"/>
    <w:rsid w:val="00F92301"/>
  </w:style>
  <w:style w:type="character" w:customStyle="1" w:styleId="cardChar20">
    <w:name w:val="card Char2"/>
    <w:basedOn w:val="DefaultParagraphFont"/>
    <w:uiPriority w:val="6"/>
    <w:rsid w:val="00F92301"/>
    <w:rPr>
      <w:rFonts w:ascii="Times New Roman" w:hAnsi="Times New Roman" w:cs="Calibri"/>
      <w:szCs w:val="20"/>
    </w:rPr>
  </w:style>
  <w:style w:type="paragraph" w:customStyle="1" w:styleId="Pol">
    <w:name w:val="Pol"/>
    <w:basedOn w:val="Heading2"/>
    <w:uiPriority w:val="99"/>
    <w:qFormat/>
    <w:rsid w:val="00F92301"/>
    <w:rPr>
      <w:bCs/>
      <w:szCs w:val="44"/>
    </w:rPr>
  </w:style>
  <w:style w:type="paragraph" w:customStyle="1" w:styleId="headline-title">
    <w:name w:val="headline-title"/>
    <w:basedOn w:val="Normal"/>
    <w:qFormat/>
    <w:rsid w:val="00F9230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92301"/>
  </w:style>
  <w:style w:type="paragraph" w:customStyle="1" w:styleId="xhead">
    <w:name w:val="xhead"/>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9230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9230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9230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9230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9230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9230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9230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9230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9230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9230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9230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9230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9230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9230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9230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92301"/>
    <w:rPr>
      <w:rFonts w:ascii="Lucida Grande" w:eastAsia="Cambria" w:hAnsi="Lucida Grande"/>
      <w:szCs w:val="24"/>
    </w:rPr>
  </w:style>
  <w:style w:type="paragraph" w:customStyle="1" w:styleId="Pa16">
    <w:name w:val="Pa16"/>
    <w:basedOn w:val="Default"/>
    <w:next w:val="Default"/>
    <w:uiPriority w:val="99"/>
    <w:qFormat/>
    <w:rsid w:val="00F9230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9230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9230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92301"/>
    <w:rPr>
      <w:szCs w:val="26"/>
    </w:rPr>
  </w:style>
  <w:style w:type="character" w:customStyle="1" w:styleId="viewstorydateline">
    <w:name w:val="viewstorydateline"/>
    <w:basedOn w:val="DefaultParagraphFont"/>
    <w:rsid w:val="00F92301"/>
  </w:style>
  <w:style w:type="character" w:customStyle="1" w:styleId="meta-sep">
    <w:name w:val="meta-sep"/>
    <w:basedOn w:val="DefaultParagraphFont"/>
    <w:rsid w:val="00F92301"/>
  </w:style>
  <w:style w:type="character" w:customStyle="1" w:styleId="A19">
    <w:name w:val="A19"/>
    <w:uiPriority w:val="99"/>
    <w:rsid w:val="00F92301"/>
    <w:rPr>
      <w:rFonts w:ascii="Georgia" w:hAnsi="Georgia" w:cs="Georgia" w:hint="default"/>
      <w:color w:val="000000"/>
      <w:sz w:val="20"/>
      <w:szCs w:val="20"/>
      <w:u w:val="single"/>
    </w:rPr>
  </w:style>
  <w:style w:type="character" w:customStyle="1" w:styleId="ontext">
    <w:name w:val="ontext"/>
    <w:basedOn w:val="DefaultParagraphFont"/>
    <w:rsid w:val="00F92301"/>
  </w:style>
  <w:style w:type="character" w:customStyle="1" w:styleId="StyleLatinBaskervilleUnderline">
    <w:name w:val="Style (Latin) Baskerville Underline"/>
    <w:basedOn w:val="DefaultParagraphFont"/>
    <w:rsid w:val="00F92301"/>
    <w:rPr>
      <w:rFonts w:ascii="Baskerville" w:hAnsi="Baskerville" w:hint="default"/>
      <w:sz w:val="26"/>
      <w:u w:val="single"/>
    </w:rPr>
  </w:style>
  <w:style w:type="character" w:customStyle="1" w:styleId="archive-title">
    <w:name w:val="archive-title"/>
    <w:basedOn w:val="DefaultParagraphFont"/>
    <w:rsid w:val="00F92301"/>
  </w:style>
  <w:style w:type="character" w:customStyle="1" w:styleId="imgleft">
    <w:name w:val="imgleft"/>
    <w:basedOn w:val="DefaultParagraphFont"/>
    <w:rsid w:val="00F92301"/>
  </w:style>
  <w:style w:type="character" w:customStyle="1" w:styleId="imgcenter">
    <w:name w:val="imgcenter"/>
    <w:basedOn w:val="DefaultParagraphFont"/>
    <w:rsid w:val="00F92301"/>
  </w:style>
  <w:style w:type="character" w:customStyle="1" w:styleId="A42">
    <w:name w:val="A4+2"/>
    <w:uiPriority w:val="99"/>
    <w:rsid w:val="00F92301"/>
    <w:rPr>
      <w:rFonts w:ascii="Helvetica LT Std" w:hAnsi="Helvetica LT Std" w:cs="Helvetica LT Std" w:hint="default"/>
      <w:color w:val="000000"/>
      <w:sz w:val="11"/>
      <w:szCs w:val="11"/>
    </w:rPr>
  </w:style>
  <w:style w:type="character" w:customStyle="1" w:styleId="Caption11">
    <w:name w:val="Caption11"/>
    <w:basedOn w:val="DefaultParagraphFont"/>
    <w:rsid w:val="00F92301"/>
  </w:style>
  <w:style w:type="character" w:customStyle="1" w:styleId="fstitle">
    <w:name w:val="fs_title"/>
    <w:basedOn w:val="DefaultParagraphFont"/>
    <w:rsid w:val="00F92301"/>
  </w:style>
  <w:style w:type="character" w:customStyle="1" w:styleId="dateday">
    <w:name w:val="date_day"/>
    <w:basedOn w:val="DefaultParagraphFont"/>
    <w:rsid w:val="00F92301"/>
  </w:style>
  <w:style w:type="character" w:customStyle="1" w:styleId="datemonth">
    <w:name w:val="date_month"/>
    <w:basedOn w:val="DefaultParagraphFont"/>
    <w:rsid w:val="00F92301"/>
  </w:style>
  <w:style w:type="character" w:customStyle="1" w:styleId="dateyear">
    <w:name w:val="date_year"/>
    <w:basedOn w:val="DefaultParagraphFont"/>
    <w:rsid w:val="00F92301"/>
  </w:style>
  <w:style w:type="character" w:customStyle="1" w:styleId="NormalWebChar1CharCharCharCharCharCharCharCharCharCharChar">
    <w:name w:val="Normal (Web) Char1 Char Char Char Char Char Char Char Char Char Char Char"/>
    <w:basedOn w:val="DefaultParagraphFont"/>
    <w:locked/>
    <w:rsid w:val="00F92301"/>
    <w:rPr>
      <w:sz w:val="24"/>
      <w:szCs w:val="24"/>
      <w:lang w:val="en-US" w:eastAsia="en-US" w:bidi="ar-SA"/>
    </w:rPr>
  </w:style>
  <w:style w:type="character" w:customStyle="1" w:styleId="insideitro">
    <w:name w:val="insideitro"/>
    <w:basedOn w:val="DefaultParagraphFont"/>
    <w:rsid w:val="00F92301"/>
  </w:style>
  <w:style w:type="character" w:customStyle="1" w:styleId="wcfont">
    <w:name w:val="wcfont"/>
    <w:basedOn w:val="DefaultParagraphFont"/>
    <w:rsid w:val="00F92301"/>
  </w:style>
  <w:style w:type="character" w:customStyle="1" w:styleId="qftext">
    <w:name w:val="qftext"/>
    <w:basedOn w:val="DefaultParagraphFont"/>
    <w:rsid w:val="00F92301"/>
  </w:style>
  <w:style w:type="character" w:customStyle="1" w:styleId="leftidx">
    <w:name w:val="leftidx"/>
    <w:basedOn w:val="DefaultParagraphFont"/>
    <w:rsid w:val="00F92301"/>
  </w:style>
  <w:style w:type="character" w:customStyle="1" w:styleId="StyleStyleBoldUnderlineUnderlineIntenseEmphasisIntenseEmpha">
    <w:name w:val="Style Style Bold UnderlineUnderlineIntense EmphasisIntense Empha..."/>
    <w:basedOn w:val="DefaultParagraphFont"/>
    <w:rsid w:val="00F92301"/>
    <w:rPr>
      <w:b w:val="0"/>
      <w:bCs w:val="0"/>
      <w:sz w:val="14"/>
      <w:u w:val="none"/>
    </w:rPr>
  </w:style>
  <w:style w:type="character" w:customStyle="1" w:styleId="Style7ptBold">
    <w:name w:val="Style 7 pt Bold"/>
    <w:basedOn w:val="DefaultParagraphFont"/>
    <w:rsid w:val="00F92301"/>
    <w:rPr>
      <w:b w:val="0"/>
      <w:bCs/>
      <w:sz w:val="14"/>
    </w:rPr>
  </w:style>
  <w:style w:type="paragraph" w:customStyle="1" w:styleId="width100">
    <w:name w:val="width100"/>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92301"/>
  </w:style>
  <w:style w:type="character" w:customStyle="1" w:styleId="eventsubtitle">
    <w:name w:val="eventsubtitle"/>
    <w:basedOn w:val="DefaultParagraphFont"/>
    <w:rsid w:val="00F92301"/>
  </w:style>
  <w:style w:type="character" w:customStyle="1" w:styleId="eventdate">
    <w:name w:val="eventdate"/>
    <w:basedOn w:val="DefaultParagraphFont"/>
    <w:rsid w:val="00F92301"/>
  </w:style>
  <w:style w:type="character" w:customStyle="1" w:styleId="legend">
    <w:name w:val="legend"/>
    <w:basedOn w:val="DefaultParagraphFont"/>
    <w:rsid w:val="00F92301"/>
  </w:style>
  <w:style w:type="character" w:customStyle="1" w:styleId="StyleLatinGaramond9ptUnderline">
    <w:name w:val="Style (Latin) Garamond 9 pt Underline"/>
    <w:rsid w:val="00F92301"/>
    <w:rPr>
      <w:sz w:val="22"/>
      <w:u w:val="single"/>
    </w:rPr>
  </w:style>
  <w:style w:type="character" w:customStyle="1" w:styleId="ellipsistext">
    <w:name w:val="ellipsis_text"/>
    <w:basedOn w:val="DefaultParagraphFont"/>
    <w:rsid w:val="00F92301"/>
  </w:style>
  <w:style w:type="character" w:customStyle="1" w:styleId="cite00">
    <w:name w:val="cite0"/>
    <w:rsid w:val="00F92301"/>
  </w:style>
  <w:style w:type="paragraph" w:customStyle="1" w:styleId="BodyText5">
    <w:name w:val="Body Text5"/>
    <w:basedOn w:val="Normal"/>
    <w:rsid w:val="00F9230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9230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F9230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92301"/>
  </w:style>
  <w:style w:type="character" w:customStyle="1" w:styleId="in-top">
    <w:name w:val="in-top"/>
    <w:rsid w:val="00F92301"/>
  </w:style>
  <w:style w:type="character" w:customStyle="1" w:styleId="nukeled">
    <w:name w:val="nukeled"/>
    <w:rsid w:val="00F92301"/>
  </w:style>
  <w:style w:type="character" w:customStyle="1" w:styleId="contextlyrelated">
    <w:name w:val="contextly_related"/>
    <w:rsid w:val="00F92301"/>
  </w:style>
  <w:style w:type="character" w:customStyle="1" w:styleId="in-right">
    <w:name w:val="in-right"/>
    <w:rsid w:val="00F92301"/>
  </w:style>
  <w:style w:type="character" w:customStyle="1" w:styleId="adtext0">
    <w:name w:val="ad_text"/>
    <w:rsid w:val="00F92301"/>
  </w:style>
  <w:style w:type="character" w:customStyle="1" w:styleId="linkrow">
    <w:name w:val="link_row"/>
    <w:rsid w:val="00F92301"/>
  </w:style>
  <w:style w:type="character" w:customStyle="1" w:styleId="revision-date">
    <w:name w:val="revision-date"/>
    <w:rsid w:val="00F92301"/>
  </w:style>
  <w:style w:type="paragraph" w:customStyle="1" w:styleId="t6">
    <w:name w:val="t6"/>
    <w:basedOn w:val="Normal"/>
    <w:qFormat/>
    <w:rsid w:val="00F9230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9230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92301"/>
  </w:style>
  <w:style w:type="character" w:customStyle="1" w:styleId="facebook-share-label">
    <w:name w:val="facebook-share-label"/>
    <w:rsid w:val="00F92301"/>
  </w:style>
  <w:style w:type="paragraph" w:customStyle="1" w:styleId="stand-first-alone">
    <w:name w:val="stand-first-alone"/>
    <w:basedOn w:val="Normal"/>
    <w:qFormat/>
    <w:rsid w:val="00F9230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9230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9230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F9230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9230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9230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9230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92301"/>
    <w:rPr>
      <w:rFonts w:ascii="Paperback 24" w:hAnsi="Paperback 24" w:cs="Paperback 24"/>
      <w:color w:val="000000"/>
      <w:sz w:val="32"/>
      <w:szCs w:val="32"/>
    </w:rPr>
  </w:style>
  <w:style w:type="character" w:customStyle="1" w:styleId="A25">
    <w:name w:val="A25"/>
    <w:uiPriority w:val="99"/>
    <w:rsid w:val="00F92301"/>
    <w:rPr>
      <w:rFonts w:ascii="Webdings" w:hAnsi="Webdings" w:cs="Webdings"/>
      <w:color w:val="000000"/>
      <w:sz w:val="16"/>
      <w:szCs w:val="16"/>
    </w:rPr>
  </w:style>
  <w:style w:type="paragraph" w:customStyle="1" w:styleId="CM45">
    <w:name w:val="CM45"/>
    <w:basedOn w:val="Default"/>
    <w:next w:val="Default"/>
    <w:uiPriority w:val="99"/>
    <w:qFormat/>
    <w:rsid w:val="00F92301"/>
    <w:rPr>
      <w:rFonts w:ascii="Times New Roman" w:hAnsi="Times New Roman" w:cs="Times New Roman"/>
      <w:color w:val="auto"/>
      <w:sz w:val="22"/>
    </w:rPr>
  </w:style>
  <w:style w:type="paragraph" w:customStyle="1" w:styleId="CM46">
    <w:name w:val="CM46"/>
    <w:basedOn w:val="Default"/>
    <w:next w:val="Default"/>
    <w:uiPriority w:val="99"/>
    <w:qFormat/>
    <w:rsid w:val="00F92301"/>
    <w:rPr>
      <w:rFonts w:ascii="Times New Roman" w:hAnsi="Times New Roman" w:cs="Times New Roman"/>
      <w:color w:val="auto"/>
      <w:sz w:val="22"/>
    </w:rPr>
  </w:style>
  <w:style w:type="character" w:customStyle="1" w:styleId="Headerorfooter">
    <w:name w:val="Header or footer_"/>
    <w:basedOn w:val="DefaultParagraphFont"/>
    <w:rsid w:val="00F9230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9230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9230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9230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9230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9230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F9230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92301"/>
    <w:rPr>
      <w:rFonts w:ascii="Arial" w:eastAsia="Arial" w:hAnsi="Arial" w:cs="Arial"/>
      <w:b/>
      <w:bCs/>
      <w:sz w:val="18"/>
      <w:szCs w:val="18"/>
      <w:shd w:val="clear" w:color="auto" w:fill="FFFFFF"/>
    </w:rPr>
  </w:style>
  <w:style w:type="paragraph" w:customStyle="1" w:styleId="Bodytext311">
    <w:name w:val="Body text (31)"/>
    <w:basedOn w:val="Normal"/>
    <w:link w:val="Bodytext310"/>
    <w:rsid w:val="00F92301"/>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F9230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9230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9230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9230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9230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9230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9230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9230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9230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9230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92301"/>
    <w:rPr>
      <w:rFonts w:ascii="Arial" w:eastAsia="Arial" w:hAnsi="Arial" w:cs="Arial"/>
      <w:sz w:val="20"/>
      <w:szCs w:val="20"/>
      <w:shd w:val="clear" w:color="auto" w:fill="FFFFFF"/>
    </w:rPr>
  </w:style>
  <w:style w:type="paragraph" w:customStyle="1" w:styleId="Heading220">
    <w:name w:val="Heading #22"/>
    <w:basedOn w:val="Normal"/>
    <w:link w:val="Heading22"/>
    <w:qFormat/>
    <w:rsid w:val="00F92301"/>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F9230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9230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9230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9230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92301"/>
    <w:rPr>
      <w:rFonts w:ascii="Arial" w:eastAsia="Arial" w:hAnsi="Arial" w:cs="Arial"/>
      <w:b/>
      <w:bCs/>
      <w:sz w:val="17"/>
      <w:szCs w:val="17"/>
      <w:shd w:val="clear" w:color="auto" w:fill="FFFFFF"/>
    </w:rPr>
  </w:style>
  <w:style w:type="paragraph" w:customStyle="1" w:styleId="Bodytext1310">
    <w:name w:val="Body text (131)"/>
    <w:basedOn w:val="Normal"/>
    <w:link w:val="Bodytext131"/>
    <w:rsid w:val="00F92301"/>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F9230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9230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92301"/>
    <w:rPr>
      <w:rFonts w:ascii="Arial" w:eastAsia="Arial" w:hAnsi="Arial" w:cs="Arial"/>
      <w:i/>
      <w:iCs/>
      <w:sz w:val="19"/>
      <w:szCs w:val="19"/>
      <w:shd w:val="clear" w:color="auto" w:fill="FFFFFF"/>
    </w:rPr>
  </w:style>
  <w:style w:type="paragraph" w:customStyle="1" w:styleId="Bodytext1400">
    <w:name w:val="Body text (140)"/>
    <w:basedOn w:val="Normal"/>
    <w:link w:val="Bodytext140"/>
    <w:rsid w:val="00F92301"/>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F9230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9230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F92301"/>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F9230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9230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9230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9230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92301"/>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F9230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92301"/>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F9230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92301"/>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F92301"/>
    <w:rPr>
      <w:rFonts w:ascii="Arial" w:eastAsia="Arial" w:hAnsi="Arial" w:cs="Arial"/>
      <w:i/>
      <w:iCs/>
      <w:sz w:val="14"/>
      <w:szCs w:val="14"/>
      <w:shd w:val="clear" w:color="auto" w:fill="FFFFFF"/>
    </w:rPr>
  </w:style>
  <w:style w:type="paragraph" w:customStyle="1" w:styleId="Bodytext1420">
    <w:name w:val="Body text (142)"/>
    <w:basedOn w:val="Normal"/>
    <w:link w:val="Bodytext142"/>
    <w:rsid w:val="00F92301"/>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F9230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F92301"/>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F92301"/>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F92301"/>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F9230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F92301"/>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F9230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9230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9230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92301"/>
    <w:rPr>
      <w:rFonts w:ascii="Arial" w:eastAsia="Arial" w:hAnsi="Arial" w:cs="Arial"/>
      <w:b/>
      <w:bCs/>
      <w:sz w:val="16"/>
      <w:szCs w:val="16"/>
      <w:shd w:val="clear" w:color="auto" w:fill="FFFFFF"/>
    </w:rPr>
  </w:style>
  <w:style w:type="paragraph" w:customStyle="1" w:styleId="Bodytext1460">
    <w:name w:val="Body text (146)"/>
    <w:basedOn w:val="Normal"/>
    <w:link w:val="Bodytext146"/>
    <w:rsid w:val="00F92301"/>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F9230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9230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F9230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9230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92301"/>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F9230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92301"/>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F9230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9230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F92301"/>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F9230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9230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F92301"/>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F9230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F92301"/>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F9230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9230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9230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9230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9230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9230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9230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9230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F92301"/>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F9230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9230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9230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9230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F92301"/>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F9230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9230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9230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9230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F92301"/>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F92301"/>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F92301"/>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F9230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92301"/>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F9230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92301"/>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F9230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92301"/>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F9230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9230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9230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9230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F9230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9230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92301"/>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F9230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9230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9230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F9230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F92301"/>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F9230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92301"/>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F9230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F92301"/>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F9230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92301"/>
    <w:rPr>
      <w:rFonts w:ascii="Arial" w:eastAsia="Arial" w:hAnsi="Arial" w:cs="Arial"/>
      <w:b/>
      <w:bCs/>
      <w:sz w:val="26"/>
      <w:szCs w:val="26"/>
      <w:shd w:val="clear" w:color="auto" w:fill="FFFFFF"/>
    </w:rPr>
  </w:style>
  <w:style w:type="paragraph" w:customStyle="1" w:styleId="Bodytext420">
    <w:name w:val="Body text (42)"/>
    <w:basedOn w:val="Normal"/>
    <w:link w:val="Bodytext42"/>
    <w:rsid w:val="00F92301"/>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F9230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92301"/>
    <w:rPr>
      <w:rFonts w:eastAsia="Georgia" w:cs="Georgia"/>
      <w:sz w:val="21"/>
      <w:szCs w:val="21"/>
      <w:shd w:val="clear" w:color="auto" w:fill="FFFFFF"/>
    </w:rPr>
  </w:style>
  <w:style w:type="paragraph" w:customStyle="1" w:styleId="Picturecaption90">
    <w:name w:val="Picture caption (9)"/>
    <w:basedOn w:val="Normal"/>
    <w:link w:val="Picturecaption9"/>
    <w:qFormat/>
    <w:rsid w:val="00F92301"/>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F9230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9230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9230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9230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9230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9230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F92301"/>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F9230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9230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F9230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9230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9230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92301"/>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F9230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9230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92301"/>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F9230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9230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F92301"/>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F9230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9230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F92301"/>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F9230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92301"/>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F92301"/>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F9230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92301"/>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F92301"/>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F9230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92301"/>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F9230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9230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92301"/>
    <w:rPr>
      <w:rFonts w:ascii="Arial" w:eastAsia="Arial" w:hAnsi="Arial" w:cs="Arial"/>
      <w:b/>
      <w:bCs/>
      <w:sz w:val="25"/>
      <w:szCs w:val="25"/>
      <w:shd w:val="clear" w:color="auto" w:fill="FFFFFF"/>
    </w:rPr>
  </w:style>
  <w:style w:type="paragraph" w:customStyle="1" w:styleId="Bodytext1120">
    <w:name w:val="Body text (112)"/>
    <w:basedOn w:val="Normal"/>
    <w:link w:val="Bodytext112"/>
    <w:rsid w:val="00F92301"/>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F9230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9230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92301"/>
    <w:rPr>
      <w:rFonts w:ascii="Arial" w:eastAsia="Arial" w:hAnsi="Arial" w:cs="Arial"/>
      <w:b/>
      <w:bCs/>
      <w:sz w:val="20"/>
      <w:szCs w:val="20"/>
      <w:shd w:val="clear" w:color="auto" w:fill="FFFFFF"/>
    </w:rPr>
  </w:style>
  <w:style w:type="paragraph" w:customStyle="1" w:styleId="Bodytext1130">
    <w:name w:val="Body text (113)"/>
    <w:basedOn w:val="Normal"/>
    <w:link w:val="Bodytext113"/>
    <w:rsid w:val="00F92301"/>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F9230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92301"/>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F9230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9230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9230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92301"/>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F9230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92301"/>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F9230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9230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9230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9230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F9230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92301"/>
  </w:style>
  <w:style w:type="character" w:customStyle="1" w:styleId="article-quote-right">
    <w:name w:val="article-quote-right"/>
    <w:basedOn w:val="DefaultParagraphFont"/>
    <w:rsid w:val="00F92301"/>
  </w:style>
  <w:style w:type="paragraph" w:customStyle="1" w:styleId="txgreen">
    <w:name w:val="txgreen"/>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92301"/>
  </w:style>
  <w:style w:type="character" w:customStyle="1" w:styleId="facebook-share-count">
    <w:name w:val="facebook-share-count"/>
    <w:basedOn w:val="DefaultParagraphFont"/>
    <w:rsid w:val="00F92301"/>
  </w:style>
  <w:style w:type="character" w:customStyle="1" w:styleId="tickerwrap">
    <w:name w:val="ticker_wrap"/>
    <w:basedOn w:val="DefaultParagraphFont"/>
    <w:rsid w:val="00F92301"/>
  </w:style>
  <w:style w:type="paragraph" w:customStyle="1" w:styleId="rtecenter">
    <w:name w:val="rtecenter"/>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92301"/>
  </w:style>
  <w:style w:type="character" w:customStyle="1" w:styleId="slug-elocation">
    <w:name w:val="slug-elocation"/>
    <w:basedOn w:val="DefaultParagraphFont"/>
    <w:rsid w:val="00F92301"/>
  </w:style>
  <w:style w:type="character" w:customStyle="1" w:styleId="fu-autorenangabe-fu-beschreibung">
    <w:name w:val="fu-autorenangabe-fu-beschreibung"/>
    <w:rsid w:val="00F92301"/>
  </w:style>
  <w:style w:type="paragraph" w:customStyle="1" w:styleId="introshadow">
    <w:name w:val="intro_shadow"/>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9230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92301"/>
  </w:style>
  <w:style w:type="character" w:customStyle="1" w:styleId="commentscontainer">
    <w:name w:val="comments_container"/>
    <w:basedOn w:val="DefaultParagraphFont"/>
    <w:rsid w:val="00F92301"/>
  </w:style>
  <w:style w:type="character" w:customStyle="1" w:styleId="itemdatecreated">
    <w:name w:val="itemdatecreated"/>
    <w:basedOn w:val="DefaultParagraphFont"/>
    <w:rsid w:val="00F92301"/>
  </w:style>
  <w:style w:type="character" w:customStyle="1" w:styleId="itemauthor">
    <w:name w:val="itemauthor"/>
    <w:basedOn w:val="DefaultParagraphFont"/>
    <w:rsid w:val="00F92301"/>
  </w:style>
  <w:style w:type="character" w:customStyle="1" w:styleId="hparticlefooter">
    <w:name w:val="hparticlefooter"/>
    <w:basedOn w:val="DefaultParagraphFont"/>
    <w:rsid w:val="00F92301"/>
  </w:style>
  <w:style w:type="paragraph" w:customStyle="1" w:styleId="Stylecardtext8pt">
    <w:name w:val="Style card text + 8 pt"/>
    <w:basedOn w:val="Normal"/>
    <w:qFormat/>
    <w:rsid w:val="00F92301"/>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F9230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92301"/>
  </w:style>
  <w:style w:type="character" w:customStyle="1" w:styleId="BlockCharCharCharCharChar">
    <w:name w:val="Block Char Char Char Char Char"/>
    <w:aliases w:val="Block Char Char Char Char Char Char Char Char,Block Char Char Char Char Char Char Char1"/>
    <w:basedOn w:val="DefaultParagraphFont"/>
    <w:rsid w:val="00F9230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F92301"/>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92301"/>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F9230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92301"/>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F92301"/>
    <w:rPr>
      <w:rFonts w:ascii="Times New Roman" w:hAnsi="Times New Roman"/>
      <w:b/>
      <w:bCs/>
      <w:sz w:val="24"/>
      <w:u w:val="single"/>
    </w:rPr>
  </w:style>
  <w:style w:type="paragraph" w:customStyle="1" w:styleId="Styleunread8pt">
    <w:name w:val="Style unread + 8 pt"/>
    <w:basedOn w:val="Normal"/>
    <w:link w:val="Styleunread8ptChar"/>
    <w:qFormat/>
    <w:rsid w:val="00F92301"/>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F92301"/>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F92301"/>
  </w:style>
  <w:style w:type="character" w:customStyle="1" w:styleId="textunderlineCharChar">
    <w:name w:val="text underline Char Char"/>
    <w:basedOn w:val="DefaultParagraphFont"/>
    <w:rsid w:val="00F92301"/>
    <w:rPr>
      <w:rFonts w:ascii="Garamond" w:hAnsi="Garamond" w:cs="Arial"/>
      <w:color w:val="000000"/>
      <w:sz w:val="24"/>
      <w:u w:val="single"/>
    </w:rPr>
  </w:style>
  <w:style w:type="paragraph" w:customStyle="1" w:styleId="ekprop-p">
    <w:name w:val="ekprop-p"/>
    <w:basedOn w:val="Normal"/>
    <w:uiPriority w:val="99"/>
    <w:qFormat/>
    <w:rsid w:val="00F92301"/>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F9230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92301"/>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F92301"/>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F92301"/>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F92301"/>
    <w:rPr>
      <w:rFonts w:ascii="Georgia" w:hAnsi="Georgia" w:cs="Calibri"/>
      <w:color w:val="000000"/>
      <w:sz w:val="20"/>
      <w:szCs w:val="24"/>
    </w:rPr>
  </w:style>
  <w:style w:type="character" w:customStyle="1" w:styleId="submitted-wrapper">
    <w:name w:val="submitted-wrapper"/>
    <w:basedOn w:val="DefaultParagraphFont"/>
    <w:rsid w:val="00F92301"/>
  </w:style>
  <w:style w:type="character" w:customStyle="1" w:styleId="gd">
    <w:name w:val="gd"/>
    <w:basedOn w:val="DefaultParagraphFont"/>
    <w:rsid w:val="00F92301"/>
  </w:style>
  <w:style w:type="character" w:customStyle="1" w:styleId="g3">
    <w:name w:val="g3"/>
    <w:basedOn w:val="DefaultParagraphFont"/>
    <w:rsid w:val="00F92301"/>
  </w:style>
  <w:style w:type="character" w:customStyle="1" w:styleId="hb">
    <w:name w:val="hb"/>
    <w:basedOn w:val="DefaultParagraphFont"/>
    <w:rsid w:val="00F92301"/>
  </w:style>
  <w:style w:type="character" w:customStyle="1" w:styleId="g2">
    <w:name w:val="g2"/>
    <w:basedOn w:val="DefaultParagraphFont"/>
    <w:rsid w:val="00F92301"/>
  </w:style>
  <w:style w:type="character" w:customStyle="1" w:styleId="nameplatehead">
    <w:name w:val="nameplatehead"/>
    <w:basedOn w:val="DefaultParagraphFont"/>
    <w:rsid w:val="00F92301"/>
  </w:style>
  <w:style w:type="character" w:customStyle="1" w:styleId="nameplatelink">
    <w:name w:val="nameplatelink"/>
    <w:basedOn w:val="DefaultParagraphFont"/>
    <w:rsid w:val="00F92301"/>
  </w:style>
  <w:style w:type="paragraph" w:customStyle="1" w:styleId="calibre8">
    <w:name w:val="calibre8"/>
    <w:basedOn w:val="Normal"/>
    <w:uiPriority w:val="99"/>
    <w:qFormat/>
    <w:rsid w:val="00F9230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9230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92301"/>
  </w:style>
  <w:style w:type="paragraph" w:customStyle="1" w:styleId="BodyTextIndent21">
    <w:name w:val="Body Text Indent 21"/>
    <w:basedOn w:val="Normal"/>
    <w:next w:val="BodyTextIndent2"/>
    <w:unhideWhenUsed/>
    <w:rsid w:val="00F9230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92301"/>
    <w:rPr>
      <w:rFonts w:ascii="Georgia" w:hAnsi="Georgia"/>
    </w:rPr>
  </w:style>
  <w:style w:type="character" w:customStyle="1" w:styleId="5yl5">
    <w:name w:val="_5yl5"/>
    <w:basedOn w:val="DefaultParagraphFont"/>
    <w:rsid w:val="00F92301"/>
  </w:style>
  <w:style w:type="character" w:customStyle="1" w:styleId="balancedheadline">
    <w:name w:val="balancedheadline"/>
    <w:basedOn w:val="DefaultParagraphFont"/>
    <w:rsid w:val="00F92301"/>
  </w:style>
  <w:style w:type="paragraph" w:customStyle="1" w:styleId="css-xhhu0i">
    <w:name w:val="css-xhhu0i"/>
    <w:basedOn w:val="Normal"/>
    <w:qFormat/>
    <w:rsid w:val="00F92301"/>
    <w:pPr>
      <w:spacing w:before="100" w:beforeAutospacing="1" w:after="100" w:afterAutospacing="1"/>
    </w:pPr>
    <w:rPr>
      <w:rFonts w:eastAsia="Times New Roman"/>
      <w:szCs w:val="24"/>
    </w:rPr>
  </w:style>
  <w:style w:type="paragraph" w:customStyle="1" w:styleId="fellowname">
    <w:name w:val="fellow__name"/>
    <w:basedOn w:val="Normal"/>
    <w:qFormat/>
    <w:rsid w:val="00F92301"/>
    <w:pPr>
      <w:spacing w:before="100" w:beforeAutospacing="1" w:after="100" w:afterAutospacing="1"/>
    </w:pPr>
    <w:rPr>
      <w:rFonts w:eastAsia="Times New Roman"/>
      <w:szCs w:val="24"/>
    </w:rPr>
  </w:style>
  <w:style w:type="paragraph" w:customStyle="1" w:styleId="hword2">
    <w:name w:val="hword2"/>
    <w:basedOn w:val="Normal"/>
    <w:uiPriority w:val="99"/>
    <w:qFormat/>
    <w:rsid w:val="00F9230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F9230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92301"/>
  </w:style>
  <w:style w:type="character" w:customStyle="1" w:styleId="UnresolvedMention10">
    <w:name w:val="Unresolved Mention10"/>
    <w:basedOn w:val="DefaultParagraphFont"/>
    <w:uiPriority w:val="99"/>
    <w:semiHidden/>
    <w:unhideWhenUsed/>
    <w:rsid w:val="00F92301"/>
    <w:rPr>
      <w:color w:val="605E5C"/>
      <w:shd w:val="clear" w:color="auto" w:fill="E1DFDD"/>
    </w:rPr>
  </w:style>
  <w:style w:type="character" w:customStyle="1" w:styleId="UnresolvedMention100">
    <w:name w:val="Unresolved Mention100"/>
    <w:basedOn w:val="DefaultParagraphFont"/>
    <w:uiPriority w:val="99"/>
    <w:semiHidden/>
    <w:unhideWhenUsed/>
    <w:rsid w:val="00F92301"/>
    <w:rPr>
      <w:color w:val="605E5C"/>
      <w:shd w:val="clear" w:color="auto" w:fill="E1DFDD"/>
    </w:rPr>
  </w:style>
  <w:style w:type="character" w:customStyle="1" w:styleId="UnresolvedMention1000">
    <w:name w:val="Unresolved Mention1000"/>
    <w:basedOn w:val="DefaultParagraphFont"/>
    <w:uiPriority w:val="99"/>
    <w:semiHidden/>
    <w:unhideWhenUsed/>
    <w:rsid w:val="00F92301"/>
    <w:rPr>
      <w:color w:val="605E5C"/>
      <w:shd w:val="clear" w:color="auto" w:fill="E1DFDD"/>
    </w:rPr>
  </w:style>
  <w:style w:type="character" w:customStyle="1" w:styleId="UnresolvedMention10000">
    <w:name w:val="Unresolved Mention10000"/>
    <w:basedOn w:val="DefaultParagraphFont"/>
    <w:uiPriority w:val="99"/>
    <w:semiHidden/>
    <w:unhideWhenUsed/>
    <w:rsid w:val="00F92301"/>
    <w:rPr>
      <w:color w:val="605E5C"/>
      <w:shd w:val="clear" w:color="auto" w:fill="E1DFDD"/>
    </w:rPr>
  </w:style>
  <w:style w:type="character" w:customStyle="1" w:styleId="UnresolvedMention100000">
    <w:name w:val="Unresolved Mention100000"/>
    <w:basedOn w:val="DefaultParagraphFont"/>
    <w:uiPriority w:val="99"/>
    <w:semiHidden/>
    <w:unhideWhenUsed/>
    <w:rsid w:val="00F92301"/>
    <w:rPr>
      <w:color w:val="605E5C"/>
      <w:shd w:val="clear" w:color="auto" w:fill="E1DFDD"/>
    </w:rPr>
  </w:style>
  <w:style w:type="character" w:customStyle="1" w:styleId="UnresolvedMention1000000">
    <w:name w:val="Unresolved Mention1000000"/>
    <w:basedOn w:val="DefaultParagraphFont"/>
    <w:uiPriority w:val="99"/>
    <w:semiHidden/>
    <w:unhideWhenUsed/>
    <w:rsid w:val="00F92301"/>
    <w:rPr>
      <w:color w:val="605E5C"/>
      <w:shd w:val="clear" w:color="auto" w:fill="E1DFDD"/>
    </w:rPr>
  </w:style>
  <w:style w:type="character" w:customStyle="1" w:styleId="UnresolvedMention10000000">
    <w:name w:val="Unresolved Mention10000000"/>
    <w:basedOn w:val="DefaultParagraphFont"/>
    <w:uiPriority w:val="99"/>
    <w:semiHidden/>
    <w:unhideWhenUsed/>
    <w:rsid w:val="00F92301"/>
    <w:rPr>
      <w:color w:val="605E5C"/>
      <w:shd w:val="clear" w:color="auto" w:fill="E1DFDD"/>
    </w:rPr>
  </w:style>
  <w:style w:type="character" w:customStyle="1" w:styleId="UnresolvedMention100000000">
    <w:name w:val="Unresolved Mention100000000"/>
    <w:basedOn w:val="DefaultParagraphFont"/>
    <w:uiPriority w:val="99"/>
    <w:semiHidden/>
    <w:unhideWhenUsed/>
    <w:rsid w:val="00F92301"/>
    <w:rPr>
      <w:color w:val="605E5C"/>
      <w:shd w:val="clear" w:color="auto" w:fill="E1DFDD"/>
    </w:rPr>
  </w:style>
  <w:style w:type="character" w:customStyle="1" w:styleId="UnresolvedMention1000000000">
    <w:name w:val="Unresolved Mention1000000000"/>
    <w:basedOn w:val="DefaultParagraphFont"/>
    <w:uiPriority w:val="99"/>
    <w:semiHidden/>
    <w:unhideWhenUsed/>
    <w:rsid w:val="00F9230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9230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92301"/>
    <w:rPr>
      <w:color w:val="605E5C"/>
      <w:shd w:val="clear" w:color="auto" w:fill="E1DFDD"/>
    </w:rPr>
  </w:style>
  <w:style w:type="character" w:customStyle="1" w:styleId="m-4768620939706884080gmail-style13ptbold">
    <w:name w:val="m_-4768620939706884080gmail-style13ptbold"/>
    <w:basedOn w:val="DefaultParagraphFont"/>
    <w:rsid w:val="00F92301"/>
  </w:style>
  <w:style w:type="character" w:customStyle="1" w:styleId="m-6639950760076288358gmail-style13ptbold">
    <w:name w:val="m_-6639950760076288358gmail-style13ptbold"/>
    <w:basedOn w:val="DefaultParagraphFont"/>
    <w:rsid w:val="00F92301"/>
  </w:style>
  <w:style w:type="character" w:customStyle="1" w:styleId="m-6639950760076288358gmail-msohyperlink">
    <w:name w:val="m_-6639950760076288358gmail-msohyperlink"/>
    <w:basedOn w:val="DefaultParagraphFont"/>
    <w:rsid w:val="00F92301"/>
  </w:style>
  <w:style w:type="character" w:customStyle="1" w:styleId="m-6639950760076288358gmail-m4841727538114946087gmail-styleunderline">
    <w:name w:val="m_-6639950760076288358gmail-m4841727538114946087gmail-styleunderline"/>
    <w:basedOn w:val="DefaultParagraphFont"/>
    <w:rsid w:val="00F92301"/>
  </w:style>
  <w:style w:type="character" w:customStyle="1" w:styleId="m8998500066486699605gmail-style13ptbold">
    <w:name w:val="m_8998500066486699605gmail-style13ptbold"/>
    <w:basedOn w:val="DefaultParagraphFont"/>
    <w:rsid w:val="00F92301"/>
  </w:style>
  <w:style w:type="character" w:customStyle="1" w:styleId="m8998500066486699605gmail-styleunderline">
    <w:name w:val="m_8998500066486699605gmail-styleunderline"/>
    <w:basedOn w:val="DefaultParagraphFont"/>
    <w:rsid w:val="00F92301"/>
  </w:style>
  <w:style w:type="character" w:customStyle="1" w:styleId="m-4007627453485596929gmail-style13ptbold">
    <w:name w:val="m_-4007627453485596929gmail-style13ptbold"/>
    <w:basedOn w:val="DefaultParagraphFont"/>
    <w:rsid w:val="00F92301"/>
  </w:style>
  <w:style w:type="character" w:customStyle="1" w:styleId="QuoteChar2">
    <w:name w:val="Quote Char2"/>
    <w:basedOn w:val="DefaultParagraphFont"/>
    <w:uiPriority w:val="29"/>
    <w:rsid w:val="00F92301"/>
    <w:rPr>
      <w:rFonts w:ascii="Cambria" w:hAnsi="Cambria" w:cs="Calibri"/>
      <w:i/>
      <w:iCs/>
      <w:color w:val="404040" w:themeColor="text1" w:themeTint="BF"/>
    </w:rPr>
  </w:style>
  <w:style w:type="paragraph" w:customStyle="1" w:styleId="marginright">
    <w:name w:val="margin_right"/>
    <w:basedOn w:val="Normal"/>
    <w:qFormat/>
    <w:rsid w:val="00F9230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9230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9230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9230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9230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92301"/>
  </w:style>
  <w:style w:type="character" w:customStyle="1" w:styleId="paddingrightxxs1">
    <w:name w:val="padding_right_xxs1"/>
    <w:basedOn w:val="DefaultParagraphFont"/>
    <w:rsid w:val="00F92301"/>
  </w:style>
  <w:style w:type="character" w:customStyle="1" w:styleId="nowrap1">
    <w:name w:val="nowrap1"/>
    <w:basedOn w:val="DefaultParagraphFont"/>
    <w:rsid w:val="00F92301"/>
  </w:style>
  <w:style w:type="paragraph" w:customStyle="1" w:styleId="item">
    <w:name w:val="item"/>
    <w:basedOn w:val="Normal"/>
    <w:qFormat/>
    <w:rsid w:val="00F9230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92301"/>
    <w:rPr>
      <w:rFonts w:ascii="Lora" w:hAnsi="Lora" w:hint="default"/>
      <w:i/>
      <w:iCs/>
      <w:color w:val="000000"/>
      <w:sz w:val="30"/>
      <w:szCs w:val="30"/>
    </w:rPr>
  </w:style>
  <w:style w:type="character" w:customStyle="1" w:styleId="italic1">
    <w:name w:val="italic1"/>
    <w:basedOn w:val="DefaultParagraphFont"/>
    <w:rsid w:val="00F92301"/>
    <w:rPr>
      <w:i/>
      <w:iCs/>
    </w:rPr>
  </w:style>
  <w:style w:type="character" w:customStyle="1" w:styleId="articleimagecredit2">
    <w:name w:val="article_image_credit2"/>
    <w:basedOn w:val="DefaultParagraphFont"/>
    <w:rsid w:val="00F92301"/>
    <w:rPr>
      <w:rFonts w:ascii="Lora" w:hAnsi="Lora" w:hint="default"/>
      <w:i/>
      <w:iCs/>
      <w:sz w:val="24"/>
      <w:szCs w:val="24"/>
    </w:rPr>
  </w:style>
  <w:style w:type="character" w:customStyle="1" w:styleId="articlesponsored2">
    <w:name w:val="article_sponsored2"/>
    <w:basedOn w:val="DefaultParagraphFont"/>
    <w:rsid w:val="00F9230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9230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92301"/>
    <w:pPr>
      <w:spacing w:after="180"/>
    </w:pPr>
    <w:rPr>
      <w:rFonts w:ascii="Lora" w:eastAsia="Times New Roman" w:hAnsi="Lora"/>
      <w:szCs w:val="20"/>
      <w:lang w:eastAsia="zh-CN"/>
    </w:rPr>
  </w:style>
  <w:style w:type="paragraph" w:customStyle="1" w:styleId="marginbottomxl1">
    <w:name w:val="margin_bottom_xl1"/>
    <w:basedOn w:val="Normal"/>
    <w:qFormat/>
    <w:rsid w:val="00F92301"/>
    <w:pPr>
      <w:spacing w:after="540"/>
    </w:pPr>
    <w:rPr>
      <w:rFonts w:ascii="Lora" w:eastAsia="Times New Roman" w:hAnsi="Lora"/>
      <w:szCs w:val="20"/>
      <w:lang w:eastAsia="zh-CN"/>
    </w:rPr>
  </w:style>
  <w:style w:type="character" w:customStyle="1" w:styleId="read-morefooter">
    <w:name w:val="read-more__footer"/>
    <w:basedOn w:val="DefaultParagraphFont"/>
    <w:rsid w:val="00F92301"/>
  </w:style>
  <w:style w:type="paragraph" w:customStyle="1" w:styleId="jsx-671803276">
    <w:name w:val="jsx-671803276"/>
    <w:basedOn w:val="Normal"/>
    <w:qFormat/>
    <w:rsid w:val="00F9230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92301"/>
  </w:style>
  <w:style w:type="character" w:customStyle="1" w:styleId="uwnk-">
    <w:name w:val="uwnk-"/>
    <w:basedOn w:val="DefaultParagraphFont"/>
    <w:rsid w:val="00F92301"/>
  </w:style>
  <w:style w:type="character" w:customStyle="1" w:styleId="c-messagebody">
    <w:name w:val="c-message__body"/>
    <w:basedOn w:val="DefaultParagraphFont"/>
    <w:rsid w:val="00F92301"/>
  </w:style>
  <w:style w:type="paragraph" w:customStyle="1" w:styleId="StyleHeading4TagBigcardbodysmalltextNormalTagheading2H">
    <w:name w:val="Style Heading 4TagBig cardbodysmall textNormal Tagheading 2H..."/>
    <w:basedOn w:val="Heading4"/>
    <w:qFormat/>
    <w:rsid w:val="00F92301"/>
    <w:rPr>
      <w:bCs/>
      <w:szCs w:val="26"/>
    </w:rPr>
  </w:style>
  <w:style w:type="paragraph" w:customStyle="1" w:styleId="menu-item">
    <w:name w:val="menu-item"/>
    <w:basedOn w:val="Normal"/>
    <w:qFormat/>
    <w:rsid w:val="00F92301"/>
    <w:pPr>
      <w:spacing w:before="100" w:beforeAutospacing="1" w:after="100" w:afterAutospacing="1"/>
    </w:pPr>
    <w:rPr>
      <w:rFonts w:eastAsia="Times New Roman"/>
      <w:szCs w:val="24"/>
    </w:rPr>
  </w:style>
  <w:style w:type="paragraph" w:customStyle="1" w:styleId="post-meta">
    <w:name w:val="post-meta"/>
    <w:basedOn w:val="Normal"/>
    <w:qFormat/>
    <w:rsid w:val="00F92301"/>
    <w:pPr>
      <w:spacing w:before="100" w:beforeAutospacing="1" w:after="100" w:afterAutospacing="1"/>
    </w:pPr>
    <w:rPr>
      <w:rFonts w:eastAsia="Times New Roman"/>
      <w:szCs w:val="24"/>
    </w:rPr>
  </w:style>
  <w:style w:type="character" w:customStyle="1" w:styleId="post-tag">
    <w:name w:val="post-tag"/>
    <w:basedOn w:val="DefaultParagraphFont"/>
    <w:rsid w:val="00F92301"/>
  </w:style>
  <w:style w:type="character" w:customStyle="1" w:styleId="imagecaption">
    <w:name w:val="imagecaption"/>
    <w:basedOn w:val="DefaultParagraphFont"/>
    <w:rsid w:val="00F92301"/>
  </w:style>
  <w:style w:type="paragraph" w:customStyle="1" w:styleId="post-date-wrap">
    <w:name w:val="post-date-wrap"/>
    <w:basedOn w:val="Normal"/>
    <w:qFormat/>
    <w:rsid w:val="00F92301"/>
    <w:pPr>
      <w:spacing w:before="100" w:beforeAutospacing="1" w:after="100" w:afterAutospacing="1"/>
    </w:pPr>
    <w:rPr>
      <w:rFonts w:eastAsia="Times New Roman"/>
      <w:szCs w:val="24"/>
    </w:rPr>
  </w:style>
  <w:style w:type="character" w:customStyle="1" w:styleId="year">
    <w:name w:val="year"/>
    <w:basedOn w:val="DefaultParagraphFont"/>
    <w:rsid w:val="00F92301"/>
  </w:style>
  <w:style w:type="paragraph" w:customStyle="1" w:styleId="highlight10">
    <w:name w:val="highlight1"/>
    <w:basedOn w:val="Normal"/>
    <w:qFormat/>
    <w:rsid w:val="00F92301"/>
    <w:pPr>
      <w:spacing w:before="100" w:beforeAutospacing="1" w:after="100" w:afterAutospacing="1"/>
    </w:pPr>
    <w:rPr>
      <w:rFonts w:eastAsia="Times New Roman"/>
      <w:szCs w:val="24"/>
    </w:rPr>
  </w:style>
  <w:style w:type="paragraph" w:customStyle="1" w:styleId="author-avatar">
    <w:name w:val="author-avatar"/>
    <w:basedOn w:val="Normal"/>
    <w:rsid w:val="00F92301"/>
    <w:pPr>
      <w:spacing w:before="100" w:beforeAutospacing="1" w:after="100" w:afterAutospacing="1"/>
    </w:pPr>
    <w:rPr>
      <w:rFonts w:eastAsia="Times New Roman"/>
      <w:szCs w:val="24"/>
    </w:rPr>
  </w:style>
  <w:style w:type="paragraph" w:customStyle="1" w:styleId="author-link">
    <w:name w:val="author-link"/>
    <w:basedOn w:val="Normal"/>
    <w:rsid w:val="00F92301"/>
    <w:pPr>
      <w:spacing w:before="100" w:beforeAutospacing="1" w:after="100" w:afterAutospacing="1"/>
    </w:pPr>
    <w:rPr>
      <w:rFonts w:eastAsia="Times New Roman"/>
      <w:szCs w:val="24"/>
    </w:rPr>
  </w:style>
  <w:style w:type="character" w:customStyle="1" w:styleId="Caption5">
    <w:name w:val="Caption5"/>
    <w:basedOn w:val="DefaultParagraphFont"/>
    <w:rsid w:val="00F92301"/>
  </w:style>
  <w:style w:type="character" w:customStyle="1" w:styleId="also-readtext--label">
    <w:name w:val="also-read__text--label"/>
    <w:basedOn w:val="DefaultParagraphFont"/>
    <w:rsid w:val="00F92301"/>
  </w:style>
  <w:style w:type="paragraph" w:customStyle="1" w:styleId="header-menu-item">
    <w:name w:val="header-menu-item"/>
    <w:basedOn w:val="Normal"/>
    <w:qFormat/>
    <w:rsid w:val="00F92301"/>
    <w:pPr>
      <w:spacing w:before="100" w:beforeAutospacing="1" w:after="100" w:afterAutospacing="1"/>
    </w:pPr>
    <w:rPr>
      <w:rFonts w:eastAsia="Times New Roman"/>
      <w:szCs w:val="24"/>
    </w:rPr>
  </w:style>
  <w:style w:type="character" w:customStyle="1" w:styleId="subscribe--long">
    <w:name w:val="subscribe--long"/>
    <w:basedOn w:val="DefaultParagraphFont"/>
    <w:rsid w:val="00F92301"/>
  </w:style>
  <w:style w:type="character" w:customStyle="1" w:styleId="hed-heading">
    <w:name w:val="hed-heading"/>
    <w:basedOn w:val="DefaultParagraphFont"/>
    <w:rsid w:val="00F92301"/>
  </w:style>
  <w:style w:type="character" w:customStyle="1" w:styleId="pre">
    <w:name w:val="pre"/>
    <w:basedOn w:val="DefaultParagraphFont"/>
    <w:rsid w:val="00F92301"/>
  </w:style>
  <w:style w:type="paragraph" w:customStyle="1" w:styleId="heading-container">
    <w:name w:val="heading-container"/>
    <w:basedOn w:val="Normal"/>
    <w:uiPriority w:val="99"/>
    <w:qFormat/>
    <w:rsid w:val="00F92301"/>
    <w:pPr>
      <w:spacing w:before="100" w:beforeAutospacing="1" w:after="100" w:afterAutospacing="1"/>
    </w:pPr>
    <w:rPr>
      <w:rFonts w:eastAsia="Times New Roman"/>
      <w:szCs w:val="24"/>
    </w:rPr>
  </w:style>
  <w:style w:type="paragraph" w:customStyle="1" w:styleId="taboola--heading">
    <w:name w:val="taboola--heading"/>
    <w:basedOn w:val="Normal"/>
    <w:qFormat/>
    <w:rsid w:val="00F92301"/>
    <w:pPr>
      <w:spacing w:before="100" w:beforeAutospacing="1" w:after="100" w:afterAutospacing="1"/>
    </w:pPr>
    <w:rPr>
      <w:rFonts w:eastAsia="Times New Roman"/>
      <w:szCs w:val="24"/>
    </w:rPr>
  </w:style>
  <w:style w:type="character" w:customStyle="1" w:styleId="video-label">
    <w:name w:val="video-label"/>
    <w:basedOn w:val="DefaultParagraphFont"/>
    <w:rsid w:val="00F92301"/>
  </w:style>
  <w:style w:type="character" w:customStyle="1" w:styleId="branding">
    <w:name w:val="branding"/>
    <w:basedOn w:val="DefaultParagraphFont"/>
    <w:rsid w:val="00F92301"/>
  </w:style>
  <w:style w:type="paragraph" w:customStyle="1" w:styleId="fp-trending-content">
    <w:name w:val="fp-trending-content"/>
    <w:basedOn w:val="Normal"/>
    <w:rsid w:val="00F92301"/>
    <w:pPr>
      <w:spacing w:before="100" w:beforeAutospacing="1" w:after="100" w:afterAutospacing="1"/>
    </w:pPr>
    <w:rPr>
      <w:rFonts w:eastAsia="Times New Roman"/>
      <w:szCs w:val="24"/>
    </w:rPr>
  </w:style>
  <w:style w:type="paragraph" w:customStyle="1" w:styleId="header-navigation-item">
    <w:name w:val="header-navigation-item"/>
    <w:basedOn w:val="Normal"/>
    <w:rsid w:val="00F92301"/>
    <w:pPr>
      <w:spacing w:before="100" w:beforeAutospacing="1" w:after="100" w:afterAutospacing="1"/>
    </w:pPr>
    <w:rPr>
      <w:rFonts w:eastAsia="Times New Roman"/>
      <w:szCs w:val="24"/>
    </w:rPr>
  </w:style>
  <w:style w:type="paragraph" w:customStyle="1" w:styleId="dropdownitem-0-2-6">
    <w:name w:val="dropdownitem-0-2-6"/>
    <w:basedOn w:val="Normal"/>
    <w:rsid w:val="00F92301"/>
    <w:pPr>
      <w:spacing w:before="100" w:beforeAutospacing="1" w:after="100" w:afterAutospacing="1"/>
    </w:pPr>
    <w:rPr>
      <w:rFonts w:eastAsia="Times New Roman"/>
      <w:szCs w:val="24"/>
    </w:rPr>
  </w:style>
  <w:style w:type="character" w:customStyle="1" w:styleId="nav-action">
    <w:name w:val="nav-action"/>
    <w:basedOn w:val="DefaultParagraphFont"/>
    <w:rsid w:val="00F92301"/>
  </w:style>
  <w:style w:type="character" w:customStyle="1" w:styleId="component-bylines-0-2-40">
    <w:name w:val="component-bylines-0-2-40"/>
    <w:basedOn w:val="DefaultParagraphFont"/>
    <w:rsid w:val="00F92301"/>
  </w:style>
  <w:style w:type="paragraph" w:customStyle="1" w:styleId="component-root-0-2-62">
    <w:name w:val="component-root-0-2-62"/>
    <w:basedOn w:val="Normal"/>
    <w:rsid w:val="00F9230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92301"/>
  </w:style>
  <w:style w:type="paragraph" w:customStyle="1" w:styleId="component-item-0-2-80">
    <w:name w:val="component-item-0-2-80"/>
    <w:basedOn w:val="Normal"/>
    <w:rsid w:val="00F92301"/>
    <w:pPr>
      <w:spacing w:before="100" w:beforeAutospacing="1" w:after="100" w:afterAutospacing="1"/>
    </w:pPr>
    <w:rPr>
      <w:rFonts w:eastAsia="Times New Roman"/>
      <w:szCs w:val="24"/>
    </w:rPr>
  </w:style>
  <w:style w:type="paragraph" w:customStyle="1" w:styleId="component-listitem-0-2-85">
    <w:name w:val="component-listitem-0-2-85"/>
    <w:basedOn w:val="Normal"/>
    <w:rsid w:val="00F9230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92301"/>
  </w:style>
  <w:style w:type="paragraph" w:customStyle="1" w:styleId="Notes">
    <w:name w:val="Notes"/>
    <w:basedOn w:val="Normal"/>
    <w:link w:val="NotesChar"/>
    <w:autoRedefine/>
    <w:uiPriority w:val="4"/>
    <w:qFormat/>
    <w:rsid w:val="00F92301"/>
    <w:rPr>
      <w:rFonts w:ascii="Georgia" w:eastAsiaTheme="minorEastAsia" w:hAnsi="Georgia"/>
      <w:b/>
      <w:szCs w:val="24"/>
    </w:rPr>
  </w:style>
  <w:style w:type="character" w:customStyle="1" w:styleId="NotesChar">
    <w:name w:val="Notes Char"/>
    <w:basedOn w:val="DefaultParagraphFont"/>
    <w:link w:val="Notes"/>
    <w:uiPriority w:val="4"/>
    <w:rsid w:val="00F92301"/>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F92301"/>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F92301"/>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F92301"/>
  </w:style>
  <w:style w:type="character" w:customStyle="1" w:styleId="submitted-by">
    <w:name w:val="submitted-by"/>
    <w:basedOn w:val="DefaultParagraphFont"/>
    <w:rsid w:val="00F92301"/>
  </w:style>
  <w:style w:type="character" w:customStyle="1" w:styleId="social-share-count">
    <w:name w:val="social-share-count"/>
    <w:basedOn w:val="DefaultParagraphFont"/>
    <w:rsid w:val="00F92301"/>
  </w:style>
  <w:style w:type="paragraph" w:customStyle="1" w:styleId="views-row">
    <w:name w:val="views-row"/>
    <w:basedOn w:val="Normal"/>
    <w:rsid w:val="00F92301"/>
    <w:pPr>
      <w:spacing w:before="100" w:beforeAutospacing="1" w:after="100" w:afterAutospacing="1"/>
    </w:pPr>
    <w:rPr>
      <w:rFonts w:eastAsia="Times New Roman"/>
      <w:szCs w:val="24"/>
    </w:rPr>
  </w:style>
  <w:style w:type="character" w:customStyle="1" w:styleId="al-author-name-more">
    <w:name w:val="al-author-name-more"/>
    <w:basedOn w:val="DefaultParagraphFont"/>
    <w:rsid w:val="00F92301"/>
  </w:style>
  <w:style w:type="paragraph" w:customStyle="1" w:styleId="zn-bodyparagraph">
    <w:name w:val="zn-body__paragraph"/>
    <w:basedOn w:val="Normal"/>
    <w:qFormat/>
    <w:rsid w:val="00F92301"/>
    <w:pPr>
      <w:spacing w:before="100" w:beforeAutospacing="1" w:after="100" w:afterAutospacing="1"/>
    </w:pPr>
    <w:rPr>
      <w:rFonts w:eastAsia="Times New Roman"/>
      <w:szCs w:val="24"/>
    </w:rPr>
  </w:style>
  <w:style w:type="paragraph" w:customStyle="1" w:styleId="generic-articlebody">
    <w:name w:val="generic-article__body"/>
    <w:basedOn w:val="Normal"/>
    <w:qFormat/>
    <w:rsid w:val="00F92301"/>
    <w:pPr>
      <w:spacing w:before="100" w:beforeAutospacing="1" w:after="100" w:afterAutospacing="1"/>
    </w:pPr>
    <w:rPr>
      <w:rFonts w:eastAsia="Times New Roman"/>
      <w:szCs w:val="24"/>
    </w:rPr>
  </w:style>
  <w:style w:type="paragraph" w:customStyle="1" w:styleId="opinion-articlebody">
    <w:name w:val="opinion-article__body"/>
    <w:basedOn w:val="Normal"/>
    <w:qFormat/>
    <w:rsid w:val="00F92301"/>
    <w:pPr>
      <w:spacing w:before="100" w:beforeAutospacing="1" w:after="100" w:afterAutospacing="1"/>
    </w:pPr>
    <w:rPr>
      <w:rFonts w:eastAsia="Times New Roman"/>
      <w:szCs w:val="24"/>
    </w:rPr>
  </w:style>
  <w:style w:type="paragraph" w:customStyle="1" w:styleId="jtbio">
    <w:name w:val="jt_bio"/>
    <w:basedOn w:val="Normal"/>
    <w:rsid w:val="00F92301"/>
    <w:pPr>
      <w:spacing w:before="100" w:beforeAutospacing="1" w:after="100" w:afterAutospacing="1"/>
    </w:pPr>
    <w:rPr>
      <w:rFonts w:eastAsia="Times New Roman"/>
      <w:szCs w:val="24"/>
    </w:rPr>
  </w:style>
  <w:style w:type="paragraph" w:customStyle="1" w:styleId="elementor-icon-list-item">
    <w:name w:val="elementor-icon-list-item"/>
    <w:basedOn w:val="Normal"/>
    <w:rsid w:val="00F9230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92301"/>
  </w:style>
  <w:style w:type="character" w:customStyle="1" w:styleId="job-description">
    <w:name w:val="job-description"/>
    <w:basedOn w:val="DefaultParagraphFont"/>
    <w:rsid w:val="00F92301"/>
  </w:style>
  <w:style w:type="paragraph" w:customStyle="1" w:styleId="td-ad-inline">
    <w:name w:val="td-ad-inline"/>
    <w:basedOn w:val="Normal"/>
    <w:uiPriority w:val="99"/>
    <w:qFormat/>
    <w:rsid w:val="00F92301"/>
    <w:pPr>
      <w:spacing w:before="100" w:beforeAutospacing="1" w:after="100" w:afterAutospacing="1"/>
    </w:pPr>
    <w:rPr>
      <w:rFonts w:eastAsia="Times New Roman"/>
      <w:szCs w:val="24"/>
    </w:rPr>
  </w:style>
  <w:style w:type="paragraph" w:customStyle="1" w:styleId="recirc-story">
    <w:name w:val="recirc-story"/>
    <w:basedOn w:val="Normal"/>
    <w:rsid w:val="00F92301"/>
    <w:pPr>
      <w:spacing w:before="100" w:beforeAutospacing="1" w:after="100" w:afterAutospacing="1"/>
    </w:pPr>
    <w:rPr>
      <w:rFonts w:eastAsia="Times New Roman"/>
      <w:szCs w:val="24"/>
    </w:rPr>
  </w:style>
  <w:style w:type="character" w:customStyle="1" w:styleId="authorinfodata">
    <w:name w:val="authorinfodata"/>
    <w:basedOn w:val="DefaultParagraphFont"/>
    <w:rsid w:val="00F92301"/>
  </w:style>
  <w:style w:type="character" w:customStyle="1" w:styleId="ob-widget-text">
    <w:name w:val="ob-widget-text"/>
    <w:basedOn w:val="DefaultParagraphFont"/>
    <w:rsid w:val="00F92301"/>
  </w:style>
  <w:style w:type="paragraph" w:customStyle="1" w:styleId="ob-dynamic-rec-container">
    <w:name w:val="ob-dynamic-rec-container"/>
    <w:basedOn w:val="Normal"/>
    <w:uiPriority w:val="99"/>
    <w:qFormat/>
    <w:rsid w:val="00F92301"/>
    <w:pPr>
      <w:spacing w:before="100" w:beforeAutospacing="1" w:after="100" w:afterAutospacing="1"/>
    </w:pPr>
    <w:rPr>
      <w:rFonts w:eastAsia="Times New Roman"/>
      <w:szCs w:val="24"/>
    </w:rPr>
  </w:style>
  <w:style w:type="paragraph" w:customStyle="1" w:styleId="zfr3q">
    <w:name w:val="zfr3q"/>
    <w:basedOn w:val="Normal"/>
    <w:rsid w:val="00F92301"/>
    <w:pPr>
      <w:spacing w:before="100" w:beforeAutospacing="1" w:after="100" w:afterAutospacing="1"/>
    </w:pPr>
    <w:rPr>
      <w:rFonts w:eastAsia="Times New Roman"/>
      <w:szCs w:val="24"/>
    </w:rPr>
  </w:style>
  <w:style w:type="character" w:customStyle="1" w:styleId="field">
    <w:name w:val="field"/>
    <w:basedOn w:val="DefaultParagraphFont"/>
    <w:rsid w:val="00F92301"/>
  </w:style>
  <w:style w:type="paragraph" w:customStyle="1" w:styleId="chapter-para">
    <w:name w:val="chapter-para"/>
    <w:basedOn w:val="Normal"/>
    <w:qFormat/>
    <w:rsid w:val="00F92301"/>
    <w:pPr>
      <w:spacing w:before="100" w:beforeAutospacing="1" w:after="100" w:afterAutospacing="1"/>
    </w:pPr>
    <w:rPr>
      <w:rFonts w:eastAsia="Times New Roman"/>
      <w:szCs w:val="24"/>
    </w:rPr>
  </w:style>
  <w:style w:type="character" w:customStyle="1" w:styleId="pull-quote-sidebar">
    <w:name w:val="pull-quote-sidebar"/>
    <w:basedOn w:val="DefaultParagraphFont"/>
    <w:rsid w:val="00F92301"/>
  </w:style>
  <w:style w:type="character" w:customStyle="1" w:styleId="s12">
    <w:name w:val="s12"/>
    <w:basedOn w:val="DefaultParagraphFont"/>
    <w:rsid w:val="00F92301"/>
  </w:style>
  <w:style w:type="character" w:customStyle="1" w:styleId="s11">
    <w:name w:val="s11"/>
    <w:basedOn w:val="DefaultParagraphFont"/>
    <w:rsid w:val="00F92301"/>
  </w:style>
  <w:style w:type="character" w:customStyle="1" w:styleId="lede-text-onlyhighlight">
    <w:name w:val="lede-text-only__highlight"/>
    <w:basedOn w:val="DefaultParagraphFont"/>
    <w:rsid w:val="00F92301"/>
  </w:style>
  <w:style w:type="paragraph" w:customStyle="1" w:styleId="definition-inner-item">
    <w:name w:val="definition-inner-item"/>
    <w:basedOn w:val="Normal"/>
    <w:rsid w:val="00F92301"/>
    <w:pPr>
      <w:spacing w:before="100" w:beforeAutospacing="1" w:after="100" w:afterAutospacing="1"/>
    </w:pPr>
    <w:rPr>
      <w:rFonts w:eastAsiaTheme="minorEastAsia"/>
      <w:szCs w:val="24"/>
    </w:rPr>
  </w:style>
  <w:style w:type="character" w:customStyle="1" w:styleId="intro-colon">
    <w:name w:val="intro-colon"/>
    <w:basedOn w:val="DefaultParagraphFont"/>
    <w:rsid w:val="00F92301"/>
  </w:style>
  <w:style w:type="character" w:customStyle="1" w:styleId="markup--quote">
    <w:name w:val="markup--quote"/>
    <w:basedOn w:val="DefaultParagraphFont"/>
    <w:rsid w:val="00F92301"/>
  </w:style>
  <w:style w:type="character" w:customStyle="1" w:styleId="pubgrid">
    <w:name w:val="pubgrid"/>
    <w:basedOn w:val="DefaultParagraphFont"/>
    <w:rsid w:val="00F92301"/>
  </w:style>
  <w:style w:type="paragraph" w:customStyle="1" w:styleId="author-description">
    <w:name w:val="author-description"/>
    <w:basedOn w:val="Normal"/>
    <w:rsid w:val="00F92301"/>
    <w:pPr>
      <w:spacing w:before="100" w:beforeAutospacing="1" w:after="100" w:afterAutospacing="1"/>
    </w:pPr>
    <w:rPr>
      <w:rFonts w:eastAsiaTheme="minorEastAsia"/>
      <w:szCs w:val="24"/>
    </w:rPr>
  </w:style>
  <w:style w:type="paragraph" w:customStyle="1" w:styleId="author-bio-text">
    <w:name w:val="author-bio-text"/>
    <w:basedOn w:val="Normal"/>
    <w:rsid w:val="00F92301"/>
    <w:pPr>
      <w:spacing w:before="100" w:beforeAutospacing="1" w:after="100" w:afterAutospacing="1"/>
    </w:pPr>
    <w:rPr>
      <w:rFonts w:eastAsiaTheme="minorEastAsia"/>
      <w:szCs w:val="24"/>
    </w:rPr>
  </w:style>
  <w:style w:type="character" w:customStyle="1" w:styleId="fppquote">
    <w:name w:val="fp_pquote"/>
    <w:basedOn w:val="DefaultParagraphFont"/>
    <w:rsid w:val="00F92301"/>
  </w:style>
  <w:style w:type="character" w:customStyle="1" w:styleId="HTMLAddressChar1">
    <w:name w:val="HTML Address Char1"/>
    <w:basedOn w:val="DefaultParagraphFont"/>
    <w:uiPriority w:val="99"/>
    <w:rsid w:val="00F9230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92301"/>
    <w:rPr>
      <w:color w:val="605E5C"/>
      <w:shd w:val="clear" w:color="auto" w:fill="E1DFDD"/>
    </w:rPr>
  </w:style>
  <w:style w:type="paragraph" w:customStyle="1" w:styleId="p18">
    <w:name w:val="p18"/>
    <w:basedOn w:val="Normal"/>
    <w:rsid w:val="00F92301"/>
    <w:pPr>
      <w:spacing w:before="100" w:beforeAutospacing="1" w:after="100" w:afterAutospacing="1"/>
    </w:pPr>
    <w:rPr>
      <w:rFonts w:eastAsia="Times New Roman"/>
      <w:szCs w:val="24"/>
    </w:rPr>
  </w:style>
  <w:style w:type="paragraph" w:customStyle="1" w:styleId="p20">
    <w:name w:val="p20"/>
    <w:basedOn w:val="Normal"/>
    <w:rsid w:val="00F92301"/>
    <w:pPr>
      <w:spacing w:before="100" w:beforeAutospacing="1" w:after="100" w:afterAutospacing="1"/>
    </w:pPr>
    <w:rPr>
      <w:rFonts w:eastAsia="Times New Roman"/>
      <w:szCs w:val="24"/>
    </w:rPr>
  </w:style>
  <w:style w:type="character" w:customStyle="1" w:styleId="c-messagesender">
    <w:name w:val="c-message__sender"/>
    <w:basedOn w:val="DefaultParagraphFont"/>
    <w:rsid w:val="00F92301"/>
  </w:style>
  <w:style w:type="character" w:customStyle="1" w:styleId="c-timestamplabel">
    <w:name w:val="c-timestamp__label"/>
    <w:basedOn w:val="DefaultParagraphFont"/>
    <w:rsid w:val="00F92301"/>
  </w:style>
  <w:style w:type="character" w:customStyle="1" w:styleId="c-messageeditedlabel">
    <w:name w:val="c-message__edited_label"/>
    <w:basedOn w:val="DefaultParagraphFont"/>
    <w:rsid w:val="00F92301"/>
  </w:style>
  <w:style w:type="paragraph" w:customStyle="1" w:styleId="muitypography-root-346">
    <w:name w:val="muitypography-root-346"/>
    <w:basedOn w:val="Normal"/>
    <w:rsid w:val="00F92301"/>
    <w:pPr>
      <w:spacing w:before="100" w:beforeAutospacing="1" w:after="100" w:afterAutospacing="1"/>
    </w:pPr>
    <w:rPr>
      <w:rFonts w:eastAsia="Times New Roman"/>
      <w:szCs w:val="24"/>
    </w:rPr>
  </w:style>
  <w:style w:type="paragraph" w:customStyle="1" w:styleId="articlebody-text">
    <w:name w:val="article__body-text"/>
    <w:basedOn w:val="Normal"/>
    <w:rsid w:val="00F92301"/>
    <w:pPr>
      <w:spacing w:before="100" w:beforeAutospacing="1" w:after="100" w:afterAutospacing="1"/>
    </w:pPr>
    <w:rPr>
      <w:rFonts w:eastAsia="Times New Roman"/>
      <w:szCs w:val="24"/>
    </w:rPr>
  </w:style>
  <w:style w:type="character" w:customStyle="1" w:styleId="articleheadline0">
    <w:name w:val="article__headline"/>
    <w:basedOn w:val="DefaultParagraphFont"/>
    <w:rsid w:val="00F92301"/>
  </w:style>
  <w:style w:type="paragraph" w:customStyle="1" w:styleId="withoutcaption">
    <w:name w:val="withoutcaption"/>
    <w:basedOn w:val="Normal"/>
    <w:rsid w:val="00F92301"/>
    <w:pPr>
      <w:spacing w:before="100" w:beforeAutospacing="1" w:after="100" w:afterAutospacing="1"/>
    </w:pPr>
    <w:rPr>
      <w:rFonts w:eastAsia="Times New Roman"/>
      <w:szCs w:val="24"/>
    </w:rPr>
  </w:style>
  <w:style w:type="character" w:customStyle="1" w:styleId="newscaption">
    <w:name w:val="newscaption"/>
    <w:basedOn w:val="DefaultParagraphFont"/>
    <w:rsid w:val="00F92301"/>
  </w:style>
  <w:style w:type="paragraph" w:customStyle="1" w:styleId="pullquote">
    <w:name w:val="pullquote"/>
    <w:basedOn w:val="Normal"/>
    <w:rsid w:val="00F9230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92301"/>
  </w:style>
  <w:style w:type="paragraph" w:customStyle="1" w:styleId="BlockTitle10">
    <w:name w:val="Block Title #1"/>
    <w:basedOn w:val="Heading1"/>
    <w:next w:val="Normal"/>
    <w:rsid w:val="00F92301"/>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F92301"/>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F92301"/>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F92301"/>
    <w:rPr>
      <w:u w:val="single"/>
    </w:rPr>
  </w:style>
  <w:style w:type="character" w:customStyle="1" w:styleId="dateline-separator">
    <w:name w:val="dateline-separator"/>
    <w:basedOn w:val="DefaultParagraphFont"/>
    <w:rsid w:val="00F92301"/>
  </w:style>
  <w:style w:type="character" w:customStyle="1" w:styleId="boldciteChar">
    <w:name w:val="bold cite Char"/>
    <w:basedOn w:val="DefaultParagraphFont"/>
    <w:rsid w:val="00F92301"/>
    <w:rPr>
      <w:rFonts w:ascii="Arial" w:hAnsi="Arial" w:cs="Arial"/>
      <w:b/>
      <w:bCs/>
      <w:kern w:val="32"/>
      <w:sz w:val="24"/>
      <w:szCs w:val="24"/>
      <w:lang w:val="en-US" w:eastAsia="en-US" w:bidi="ar-SA"/>
    </w:rPr>
  </w:style>
  <w:style w:type="character" w:customStyle="1" w:styleId="highlightcardtextChar">
    <w:name w:val="highlight card text Char"/>
    <w:rsid w:val="00F92301"/>
    <w:rPr>
      <w:rFonts w:ascii="Arial" w:hAnsi="Arial"/>
      <w:color w:val="000000"/>
      <w:sz w:val="18"/>
      <w:szCs w:val="24"/>
      <w:lang w:val="en-US" w:eastAsia="en-US" w:bidi="ar-SA"/>
    </w:rPr>
  </w:style>
  <w:style w:type="character" w:customStyle="1" w:styleId="bigbody1">
    <w:name w:val="bigbody1"/>
    <w:basedOn w:val="DefaultParagraphFont"/>
    <w:rsid w:val="00F92301"/>
    <w:rPr>
      <w:rFonts w:ascii="Arial" w:hAnsi="Arial" w:cs="Arial" w:hint="default"/>
      <w:sz w:val="24"/>
      <w:szCs w:val="24"/>
    </w:rPr>
  </w:style>
  <w:style w:type="character" w:customStyle="1" w:styleId="papercaption1">
    <w:name w:val="papercaption1"/>
    <w:basedOn w:val="DefaultParagraphFont"/>
    <w:rsid w:val="00F92301"/>
    <w:rPr>
      <w:rFonts w:ascii="Verdana" w:hAnsi="Verdana" w:hint="default"/>
      <w:b/>
      <w:bCs/>
      <w:i w:val="0"/>
      <w:iCs w:val="0"/>
      <w:color w:val="000000"/>
      <w:sz w:val="21"/>
      <w:szCs w:val="21"/>
    </w:rPr>
  </w:style>
  <w:style w:type="character" w:customStyle="1" w:styleId="affiliation1">
    <w:name w:val="affiliation1"/>
    <w:basedOn w:val="DefaultParagraphFont"/>
    <w:rsid w:val="00F92301"/>
    <w:rPr>
      <w:rFonts w:ascii="Verdana" w:hAnsi="Verdana" w:hint="default"/>
      <w:b w:val="0"/>
      <w:bCs w:val="0"/>
      <w:i w:val="0"/>
      <w:iCs w:val="0"/>
      <w:color w:val="000000"/>
      <w:sz w:val="18"/>
      <w:szCs w:val="18"/>
    </w:rPr>
  </w:style>
  <w:style w:type="character" w:customStyle="1" w:styleId="paperquote1">
    <w:name w:val="paperquote1"/>
    <w:basedOn w:val="DefaultParagraphFont"/>
    <w:rsid w:val="00F92301"/>
    <w:rPr>
      <w:rFonts w:ascii="Verdana" w:hAnsi="Verdana" w:hint="default"/>
      <w:b w:val="0"/>
      <w:bCs w:val="0"/>
      <w:i w:val="0"/>
      <w:iCs w:val="0"/>
      <w:sz w:val="18"/>
      <w:szCs w:val="18"/>
    </w:rPr>
  </w:style>
  <w:style w:type="paragraph" w:customStyle="1" w:styleId="TxBr25p1">
    <w:name w:val="TxBr_25p1"/>
    <w:basedOn w:val="Normal"/>
    <w:qFormat/>
    <w:rsid w:val="00F9230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9230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92301"/>
    <w:rPr>
      <w:sz w:val="24"/>
      <w:szCs w:val="24"/>
      <w:lang w:val="en-US" w:eastAsia="en-US" w:bidi="ar-SA"/>
    </w:rPr>
  </w:style>
  <w:style w:type="character" w:customStyle="1" w:styleId="headline1">
    <w:name w:val="headline1"/>
    <w:basedOn w:val="DefaultParagraphFont"/>
    <w:rsid w:val="00F92301"/>
  </w:style>
  <w:style w:type="character" w:customStyle="1" w:styleId="boldciteChar2">
    <w:name w:val="bold cite Char2"/>
    <w:basedOn w:val="DefaultParagraphFont"/>
    <w:rsid w:val="00F9230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9230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92301"/>
    <w:rPr>
      <w:rFonts w:ascii="Arial" w:hAnsi="Arial"/>
      <w:b/>
      <w:bCs/>
      <w:sz w:val="28"/>
      <w:u w:val="single"/>
    </w:rPr>
  </w:style>
  <w:style w:type="character" w:customStyle="1" w:styleId="CardFormatCharCharCharCharCharCharChar">
    <w:name w:val="Card Format Char Char Char Char Char Char Char"/>
    <w:basedOn w:val="DefaultParagraphFont"/>
    <w:rsid w:val="00F92301"/>
    <w:rPr>
      <w:color w:val="000000"/>
      <w:sz w:val="18"/>
      <w:szCs w:val="18"/>
      <w:lang w:val="en-US" w:eastAsia="en-US" w:bidi="ar-SA"/>
    </w:rPr>
  </w:style>
  <w:style w:type="paragraph" w:customStyle="1" w:styleId="CardTextCharCharCharCharChar">
    <w:name w:val="Card Text Char Char Char Char Char"/>
    <w:basedOn w:val="Normal"/>
    <w:rsid w:val="00F92301"/>
    <w:pPr>
      <w:ind w:left="1728" w:right="1728"/>
    </w:pPr>
    <w:rPr>
      <w:sz w:val="18"/>
    </w:rPr>
  </w:style>
  <w:style w:type="paragraph" w:customStyle="1" w:styleId="BlockTitle1Char">
    <w:name w:val="Block Title #1 Char"/>
    <w:basedOn w:val="Heading1"/>
    <w:rsid w:val="00F92301"/>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F9230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92301"/>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92301"/>
    <w:rPr>
      <w:bCs/>
    </w:rPr>
  </w:style>
  <w:style w:type="character" w:customStyle="1" w:styleId="documentbody">
    <w:name w:val="documentbody"/>
    <w:basedOn w:val="DefaultParagraphFont"/>
    <w:rsid w:val="00F92301"/>
  </w:style>
  <w:style w:type="character" w:customStyle="1" w:styleId="searchterm">
    <w:name w:val="searchterm"/>
    <w:basedOn w:val="DefaultParagraphFont"/>
    <w:rsid w:val="00F92301"/>
  </w:style>
  <w:style w:type="character" w:customStyle="1" w:styleId="text-bold">
    <w:name w:val="text-bold"/>
    <w:basedOn w:val="DefaultParagraphFont"/>
    <w:rsid w:val="00F92301"/>
  </w:style>
  <w:style w:type="character" w:customStyle="1" w:styleId="highlightcardtextChar1">
    <w:name w:val="highlight card text Char1"/>
    <w:basedOn w:val="DefaultParagraphFont"/>
    <w:rsid w:val="00F9230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92301"/>
    <w:rPr>
      <w:rFonts w:cs="Arial"/>
      <w:b/>
      <w:bCs/>
      <w:sz w:val="24"/>
      <w:szCs w:val="26"/>
      <w:lang w:val="en-US" w:eastAsia="en-US" w:bidi="ar-SA"/>
    </w:rPr>
  </w:style>
  <w:style w:type="character" w:customStyle="1" w:styleId="Style10ptUnderline1">
    <w:name w:val="Style 10 pt Underline1"/>
    <w:basedOn w:val="DefaultParagraphFont"/>
    <w:rsid w:val="00F92301"/>
    <w:rPr>
      <w:rFonts w:ascii="Times New Roman" w:hAnsi="Times New Roman"/>
      <w:sz w:val="20"/>
      <w:u w:val="single"/>
    </w:rPr>
  </w:style>
  <w:style w:type="paragraph" w:customStyle="1" w:styleId="Hotroute3">
    <w:name w:val="Hot route"/>
    <w:basedOn w:val="Normal"/>
    <w:qFormat/>
    <w:rsid w:val="00F92301"/>
    <w:pPr>
      <w:ind w:left="144"/>
    </w:pPr>
  </w:style>
  <w:style w:type="character" w:customStyle="1" w:styleId="StyleLatinArialBold">
    <w:name w:val="Style (Latin) Arial Bold"/>
    <w:basedOn w:val="DefaultParagraphFont"/>
    <w:rsid w:val="00F92301"/>
    <w:rPr>
      <w:rFonts w:ascii="Times New Roman" w:hAnsi="Times New Roman"/>
      <w:b/>
      <w:bCs/>
      <w:sz w:val="24"/>
    </w:rPr>
  </w:style>
  <w:style w:type="character" w:customStyle="1" w:styleId="10ptUnderline">
    <w:name w:val="10 ptUnderline"/>
    <w:basedOn w:val="DefaultParagraphFont"/>
    <w:rsid w:val="00F92301"/>
    <w:rPr>
      <w:rFonts w:ascii="Times New Roman" w:hAnsi="Times New Roman"/>
      <w:bCs/>
      <w:sz w:val="20"/>
      <w:u w:val="single"/>
    </w:rPr>
  </w:style>
  <w:style w:type="character" w:customStyle="1" w:styleId="boldciteCharChar2">
    <w:name w:val="bold cite Char Char2"/>
    <w:basedOn w:val="DefaultParagraphFont"/>
    <w:rsid w:val="00F9230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92301"/>
    <w:rPr>
      <w:b/>
      <w:bCs/>
      <w:sz w:val="24"/>
      <w:szCs w:val="24"/>
      <w:lang w:val="en-US" w:eastAsia="en-US" w:bidi="ar-SA"/>
    </w:rPr>
  </w:style>
  <w:style w:type="character" w:customStyle="1" w:styleId="textlarge">
    <w:name w:val="textlarge"/>
    <w:basedOn w:val="DefaultParagraphFont"/>
    <w:rsid w:val="00F92301"/>
  </w:style>
  <w:style w:type="paragraph" w:customStyle="1" w:styleId="boldcitation">
    <w:name w:val="bold citation"/>
    <w:basedOn w:val="Normal"/>
    <w:rsid w:val="00F92301"/>
    <w:rPr>
      <w:b/>
      <w:sz w:val="28"/>
      <w:u w:val="thick"/>
    </w:rPr>
  </w:style>
  <w:style w:type="paragraph" w:customStyle="1" w:styleId="BlockTOC">
    <w:name w:val="Block TOC"/>
    <w:basedOn w:val="Heading1"/>
    <w:rsid w:val="00F92301"/>
    <w:pPr>
      <w:ind w:left="547" w:right="360"/>
    </w:pPr>
    <w:rPr>
      <w:bCs/>
      <w:szCs w:val="28"/>
    </w:rPr>
  </w:style>
  <w:style w:type="character" w:customStyle="1" w:styleId="bylinetitle">
    <w:name w:val="bylinetitle"/>
    <w:basedOn w:val="DefaultParagraphFont"/>
    <w:rsid w:val="00F92301"/>
  </w:style>
  <w:style w:type="character" w:customStyle="1" w:styleId="afpdateline">
    <w:name w:val="afp_dateline"/>
    <w:basedOn w:val="DefaultParagraphFont"/>
    <w:rsid w:val="00F92301"/>
  </w:style>
  <w:style w:type="character" w:customStyle="1" w:styleId="smallcap">
    <w:name w:val="smallcap"/>
    <w:basedOn w:val="DefaultParagraphFont"/>
    <w:rsid w:val="00F92301"/>
  </w:style>
  <w:style w:type="paragraph" w:customStyle="1" w:styleId="Pa9">
    <w:name w:val="Pa9"/>
    <w:basedOn w:val="Normal"/>
    <w:next w:val="Normal"/>
    <w:uiPriority w:val="99"/>
    <w:qFormat/>
    <w:rsid w:val="00F9230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9230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92301"/>
    <w:rPr>
      <w:b/>
    </w:rPr>
  </w:style>
  <w:style w:type="character" w:customStyle="1" w:styleId="highlightcardtextChar2">
    <w:name w:val="highlight card text Char2"/>
    <w:basedOn w:val="evidencetextChar1"/>
    <w:link w:val="highlightcardtext"/>
    <w:uiPriority w:val="99"/>
    <w:rsid w:val="00F92301"/>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F92301"/>
    <w:rPr>
      <w:rFonts w:ascii="Arial" w:hAnsi="Arial"/>
      <w:szCs w:val="24"/>
      <w:lang w:val="en-US" w:eastAsia="en-US" w:bidi="ar-SA"/>
    </w:rPr>
  </w:style>
  <w:style w:type="character" w:customStyle="1" w:styleId="datestamp2">
    <w:name w:val="datestamp2"/>
    <w:rsid w:val="00F92301"/>
  </w:style>
  <w:style w:type="character" w:customStyle="1" w:styleId="linktypelabel1">
    <w:name w:val="link_type_label1"/>
    <w:rsid w:val="00F92301"/>
    <w:rPr>
      <w:color w:val="000000"/>
    </w:rPr>
  </w:style>
  <w:style w:type="character" w:customStyle="1" w:styleId="CharChar7">
    <w:name w:val="Char Char7"/>
    <w:rsid w:val="00F9230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92301"/>
    <w:rPr>
      <w:rFonts w:eastAsia="SimSun"/>
      <w:szCs w:val="20"/>
      <w:lang w:eastAsia="zh-CN"/>
    </w:rPr>
  </w:style>
  <w:style w:type="character" w:customStyle="1" w:styleId="TENPOINTChar">
    <w:name w:val="TENPOINT Char"/>
    <w:basedOn w:val="DefaultParagraphFont"/>
    <w:link w:val="TENPOINT"/>
    <w:rsid w:val="00F92301"/>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F92301"/>
    <w:rPr>
      <w:rFonts w:eastAsia="SimSun"/>
      <w:szCs w:val="20"/>
      <w:lang w:eastAsia="zh-CN"/>
    </w:rPr>
  </w:style>
  <w:style w:type="character" w:customStyle="1" w:styleId="EIGHTPOINTChar">
    <w:name w:val="EIGHTPOINT Char"/>
    <w:basedOn w:val="DefaultParagraphFont"/>
    <w:link w:val="EIGHTPOINT"/>
    <w:rsid w:val="00F92301"/>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F9230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9230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92301"/>
    <w:rPr>
      <w:rFonts w:ascii="Cambria" w:hAnsi="Cambria" w:cs="Cambria"/>
      <w:b/>
      <w:bCs/>
      <w:spacing w:val="-10"/>
      <w:sz w:val="18"/>
      <w:szCs w:val="18"/>
    </w:rPr>
  </w:style>
  <w:style w:type="paragraph" w:customStyle="1" w:styleId="loose1">
    <w:name w:val="loose1"/>
    <w:basedOn w:val="Normal"/>
    <w:qFormat/>
    <w:rsid w:val="00F92301"/>
    <w:pPr>
      <w:spacing w:before="100" w:beforeAutospacing="1" w:after="100" w:afterAutospacing="1"/>
    </w:pPr>
  </w:style>
  <w:style w:type="character" w:customStyle="1" w:styleId="Style12ptBold">
    <w:name w:val="Style 12 pt Bold"/>
    <w:basedOn w:val="DefaultParagraphFont"/>
    <w:rsid w:val="00F92301"/>
    <w:rPr>
      <w:b/>
      <w:bCs/>
      <w:sz w:val="20"/>
    </w:rPr>
  </w:style>
  <w:style w:type="character" w:customStyle="1" w:styleId="senselabel">
    <w:name w:val="sense_label"/>
    <w:basedOn w:val="DefaultParagraphFont"/>
    <w:rsid w:val="00F92301"/>
  </w:style>
  <w:style w:type="character" w:customStyle="1" w:styleId="labset">
    <w:name w:val="labset"/>
    <w:basedOn w:val="DefaultParagraphFont"/>
    <w:rsid w:val="00F92301"/>
  </w:style>
  <w:style w:type="paragraph" w:customStyle="1" w:styleId="CM123">
    <w:name w:val="CM123"/>
    <w:basedOn w:val="Normal"/>
    <w:next w:val="Normal"/>
    <w:uiPriority w:val="99"/>
    <w:qFormat/>
    <w:rsid w:val="00F9230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92301"/>
  </w:style>
  <w:style w:type="character" w:customStyle="1" w:styleId="addressspan">
    <w:name w:val="addressspan"/>
    <w:rsid w:val="00F92301"/>
  </w:style>
  <w:style w:type="character" w:customStyle="1" w:styleId="role">
    <w:name w:val="role"/>
    <w:rsid w:val="00F92301"/>
  </w:style>
  <w:style w:type="paragraph" w:customStyle="1" w:styleId="ReportTitle">
    <w:name w:val="Report Title"/>
    <w:basedOn w:val="Default"/>
    <w:next w:val="Default"/>
    <w:uiPriority w:val="99"/>
    <w:qFormat/>
    <w:rsid w:val="00F9230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92301"/>
    <w:rPr>
      <w:sz w:val="24"/>
      <w:szCs w:val="24"/>
      <w:u w:val="thick"/>
    </w:rPr>
  </w:style>
  <w:style w:type="paragraph" w:customStyle="1" w:styleId="UnderlinedF9">
    <w:name w:val="Underlined F9"/>
    <w:basedOn w:val="Normal"/>
    <w:next w:val="NormalF6"/>
    <w:link w:val="UnderlinedF9Char"/>
    <w:qFormat/>
    <w:rsid w:val="00F92301"/>
    <w:rPr>
      <w:b/>
      <w:u w:val="single"/>
      <w:lang w:val="x-none" w:eastAsia="x-none"/>
    </w:rPr>
  </w:style>
  <w:style w:type="character" w:customStyle="1" w:styleId="UnderlinedF9Char">
    <w:name w:val="Underlined F9 Char"/>
    <w:link w:val="UnderlinedF9"/>
    <w:rsid w:val="00F92301"/>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F92301"/>
    <w:rPr>
      <w:rFonts w:eastAsia="MS Mincho"/>
      <w:u w:val="single"/>
      <w:lang w:val="en-US" w:eastAsia="en-US" w:bidi="ar-SA"/>
    </w:rPr>
  </w:style>
  <w:style w:type="paragraph" w:customStyle="1" w:styleId="author-image">
    <w:name w:val="author-image"/>
    <w:basedOn w:val="Normal"/>
    <w:rsid w:val="00F92301"/>
    <w:pPr>
      <w:spacing w:before="100" w:beforeAutospacing="1" w:after="100" w:afterAutospacing="1"/>
    </w:pPr>
  </w:style>
  <w:style w:type="character" w:customStyle="1" w:styleId="ColorfulGrid-Accent1Char1">
    <w:name w:val="Colorful Grid - Accent 1 Char1"/>
    <w:uiPriority w:val="29"/>
    <w:rsid w:val="00F92301"/>
    <w:rPr>
      <w:iCs/>
      <w:sz w:val="16"/>
      <w:szCs w:val="22"/>
    </w:rPr>
  </w:style>
  <w:style w:type="paragraph" w:customStyle="1" w:styleId="CardTextCharCharChar">
    <w:name w:val="Card Text Char Char Char"/>
    <w:basedOn w:val="Normal"/>
    <w:link w:val="CardTextCharCharCharChar"/>
    <w:rsid w:val="00F92301"/>
    <w:pPr>
      <w:ind w:left="1728" w:right="1728"/>
    </w:pPr>
    <w:rPr>
      <w:sz w:val="18"/>
      <w:lang w:val="x-none" w:eastAsia="x-none"/>
    </w:rPr>
  </w:style>
  <w:style w:type="character" w:customStyle="1" w:styleId="CardTextCharCharCharChar">
    <w:name w:val="Card Text Char Char Char Char"/>
    <w:link w:val="CardTextCharCharChar"/>
    <w:rsid w:val="00F92301"/>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F9230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92301"/>
    <w:pPr>
      <w:keepNext/>
      <w:keepLines/>
      <w:spacing w:before="200"/>
      <w:outlineLvl w:val="3"/>
    </w:pPr>
    <w:rPr>
      <w:rFonts w:ascii="Garamond" w:hAnsi="Garamond"/>
      <w:b/>
      <w:bCs/>
      <w:iCs/>
      <w:sz w:val="26"/>
    </w:rPr>
  </w:style>
  <w:style w:type="paragraph" w:customStyle="1" w:styleId="FreeForm">
    <w:name w:val="Free Form"/>
    <w:qFormat/>
    <w:rsid w:val="00F92301"/>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F92301"/>
  </w:style>
  <w:style w:type="character" w:customStyle="1" w:styleId="searchwithinhl">
    <w:name w:val="searchwithinhl"/>
    <w:basedOn w:val="DefaultParagraphFont"/>
    <w:rsid w:val="00F92301"/>
  </w:style>
  <w:style w:type="character" w:customStyle="1" w:styleId="read-pgnum">
    <w:name w:val="read-pgnum"/>
    <w:basedOn w:val="DefaultParagraphFont"/>
    <w:rsid w:val="00F92301"/>
  </w:style>
  <w:style w:type="character" w:customStyle="1" w:styleId="middleheadline">
    <w:name w:val="middleheadline"/>
    <w:basedOn w:val="DefaultParagraphFont"/>
    <w:rsid w:val="00F92301"/>
  </w:style>
  <w:style w:type="character" w:customStyle="1" w:styleId="style22">
    <w:name w:val="style2"/>
    <w:basedOn w:val="DefaultParagraphFont"/>
    <w:rsid w:val="00F92301"/>
  </w:style>
  <w:style w:type="paragraph" w:customStyle="1" w:styleId="style1style2">
    <w:name w:val="style1 style2"/>
    <w:basedOn w:val="Normal"/>
    <w:qFormat/>
    <w:rsid w:val="00F92301"/>
    <w:pPr>
      <w:spacing w:beforeLines="1" w:afterLines="1"/>
    </w:pPr>
    <w:rPr>
      <w:rFonts w:ascii="Times" w:hAnsi="Times"/>
      <w:szCs w:val="20"/>
    </w:rPr>
  </w:style>
  <w:style w:type="character" w:customStyle="1" w:styleId="endemailtag">
    <w:name w:val="endemailtag"/>
    <w:basedOn w:val="DefaultParagraphFont"/>
    <w:rsid w:val="00F92301"/>
  </w:style>
  <w:style w:type="character" w:customStyle="1" w:styleId="title3">
    <w:name w:val="title3"/>
    <w:rsid w:val="00F92301"/>
    <w:rPr>
      <w:b/>
      <w:bCs/>
      <w:sz w:val="26"/>
      <w:szCs w:val="26"/>
    </w:rPr>
  </w:style>
  <w:style w:type="character" w:customStyle="1" w:styleId="articlebyline">
    <w:name w:val="articlebyline"/>
    <w:basedOn w:val="DefaultParagraphFont"/>
    <w:rsid w:val="00F92301"/>
  </w:style>
  <w:style w:type="paragraph" w:customStyle="1" w:styleId="non-feed">
    <w:name w:val="non-feed"/>
    <w:basedOn w:val="Normal"/>
    <w:qFormat/>
    <w:rsid w:val="00F92301"/>
    <w:pPr>
      <w:spacing w:beforeLines="1" w:afterLines="1"/>
    </w:pPr>
    <w:rPr>
      <w:rFonts w:ascii="Times" w:hAnsi="Times"/>
      <w:szCs w:val="20"/>
    </w:rPr>
  </w:style>
  <w:style w:type="paragraph" w:customStyle="1" w:styleId="articleparagraphenarticleparagraph">
    <w:name w:val="articleparagraph enarticleparagraph"/>
    <w:basedOn w:val="Normal"/>
    <w:rsid w:val="00F92301"/>
    <w:pPr>
      <w:spacing w:beforeLines="1" w:afterLines="1"/>
    </w:pPr>
    <w:rPr>
      <w:rFonts w:ascii="Times" w:hAnsi="Times"/>
      <w:szCs w:val="20"/>
    </w:rPr>
  </w:style>
  <w:style w:type="character" w:customStyle="1" w:styleId="authorpub2">
    <w:name w:val="author_pub2"/>
    <w:basedOn w:val="DefaultParagraphFont"/>
    <w:rsid w:val="00F92301"/>
  </w:style>
  <w:style w:type="character" w:customStyle="1" w:styleId="fullpost">
    <w:name w:val="fullpost"/>
    <w:rsid w:val="00F92301"/>
  </w:style>
  <w:style w:type="paragraph" w:customStyle="1" w:styleId="Boldunderline2">
    <w:name w:val="Bold/underline"/>
    <w:basedOn w:val="Normal"/>
    <w:link w:val="BoldunderlineChar4"/>
    <w:autoRedefine/>
    <w:rsid w:val="00F92301"/>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F92301"/>
    <w:pPr>
      <w:spacing w:beforeLines="1" w:afterLines="1"/>
    </w:pPr>
    <w:rPr>
      <w:rFonts w:ascii="Times" w:hAnsi="Times"/>
      <w:szCs w:val="20"/>
    </w:rPr>
  </w:style>
  <w:style w:type="character" w:customStyle="1" w:styleId="personname">
    <w:name w:val="person_name"/>
    <w:rsid w:val="00F92301"/>
  </w:style>
  <w:style w:type="paragraph" w:customStyle="1" w:styleId="BoldItalics">
    <w:name w:val="Bold Italics"/>
    <w:basedOn w:val="Normal"/>
    <w:rsid w:val="00F92301"/>
    <w:rPr>
      <w:b/>
      <w:i/>
    </w:rPr>
  </w:style>
  <w:style w:type="paragraph" w:customStyle="1" w:styleId="story2">
    <w:name w:val="story2"/>
    <w:basedOn w:val="Normal"/>
    <w:qFormat/>
    <w:rsid w:val="00F92301"/>
    <w:pPr>
      <w:spacing w:before="100" w:beforeAutospacing="1" w:after="100" w:afterAutospacing="1"/>
    </w:pPr>
  </w:style>
  <w:style w:type="paragraph" w:customStyle="1" w:styleId="spintrotext">
    <w:name w:val="spintrotext"/>
    <w:basedOn w:val="Normal"/>
    <w:qFormat/>
    <w:rsid w:val="00F92301"/>
    <w:pPr>
      <w:spacing w:before="100" w:beforeAutospacing="1" w:after="180"/>
    </w:pPr>
    <w:rPr>
      <w:b/>
      <w:bCs/>
    </w:rPr>
  </w:style>
  <w:style w:type="character" w:customStyle="1" w:styleId="majorhd1">
    <w:name w:val="majorhd1"/>
    <w:basedOn w:val="DefaultParagraphFont"/>
    <w:rsid w:val="00F92301"/>
    <w:rPr>
      <w:rFonts w:ascii="Arial" w:hAnsi="Arial" w:cs="Arial" w:hint="default"/>
      <w:b/>
      <w:bCs/>
      <w:color w:val="660000"/>
      <w:sz w:val="25"/>
      <w:szCs w:val="25"/>
    </w:rPr>
  </w:style>
  <w:style w:type="paragraph" w:customStyle="1" w:styleId="summary10">
    <w:name w:val="summary10"/>
    <w:basedOn w:val="Normal"/>
    <w:qFormat/>
    <w:rsid w:val="00F92301"/>
    <w:pPr>
      <w:spacing w:before="30" w:line="336" w:lineRule="atLeast"/>
    </w:pPr>
    <w:rPr>
      <w:rFonts w:ascii="Georgia" w:hAnsi="Georgia"/>
      <w:color w:val="333333"/>
    </w:rPr>
  </w:style>
  <w:style w:type="character" w:customStyle="1" w:styleId="origin10">
    <w:name w:val="origin10"/>
    <w:basedOn w:val="DefaultParagraphFont"/>
    <w:rsid w:val="00F9230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92301"/>
  </w:style>
  <w:style w:type="character" w:customStyle="1" w:styleId="mainarttitle">
    <w:name w:val="mainarttitle"/>
    <w:basedOn w:val="DefaultParagraphFont"/>
    <w:rsid w:val="00F92301"/>
  </w:style>
  <w:style w:type="character" w:customStyle="1" w:styleId="Undlerine">
    <w:name w:val="Undlerine"/>
    <w:qFormat/>
    <w:rsid w:val="00F92301"/>
    <w:rPr>
      <w:rFonts w:ascii="Times New Roman" w:hAnsi="Times New Roman"/>
      <w:w w:val="110"/>
      <w:sz w:val="20"/>
      <w:szCs w:val="20"/>
      <w:u w:val="single"/>
      <w:bdr w:val="none" w:sz="0" w:space="0" w:color="auto"/>
      <w:lang w:bidi="he-IL"/>
    </w:rPr>
  </w:style>
  <w:style w:type="character" w:customStyle="1" w:styleId="Boxes">
    <w:name w:val="Boxes"/>
    <w:basedOn w:val="AUNDERLINE1"/>
    <w:rsid w:val="00F9230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92301"/>
    <w:rPr>
      <w:rFonts w:ascii="Times New Roman" w:hAnsi="Times New Roman"/>
      <w:sz w:val="20"/>
      <w:u w:val="single"/>
    </w:rPr>
  </w:style>
  <w:style w:type="character" w:customStyle="1" w:styleId="bzhistoryinfo">
    <w:name w:val="bz_history_info"/>
    <w:basedOn w:val="DefaultParagraphFont"/>
    <w:rsid w:val="00F92301"/>
  </w:style>
  <w:style w:type="character" w:customStyle="1" w:styleId="firstlast">
    <w:name w:val="first last"/>
    <w:basedOn w:val="DefaultParagraphFont"/>
    <w:rsid w:val="00F92301"/>
  </w:style>
  <w:style w:type="paragraph" w:customStyle="1" w:styleId="h">
    <w:name w:val="h"/>
    <w:basedOn w:val="Normal"/>
    <w:qFormat/>
    <w:rsid w:val="00F92301"/>
    <w:pPr>
      <w:spacing w:before="100" w:beforeAutospacing="1" w:after="100" w:afterAutospacing="1"/>
    </w:pPr>
    <w:rPr>
      <w:rFonts w:ascii="Times" w:hAnsi="Times"/>
      <w:szCs w:val="20"/>
    </w:rPr>
  </w:style>
  <w:style w:type="character" w:customStyle="1" w:styleId="header10">
    <w:name w:val="header1"/>
    <w:basedOn w:val="DefaultParagraphFont"/>
    <w:rsid w:val="00F92301"/>
  </w:style>
  <w:style w:type="paragraph" w:customStyle="1" w:styleId="mainbody">
    <w:name w:val="mainbody"/>
    <w:basedOn w:val="Normal"/>
    <w:qFormat/>
    <w:rsid w:val="00F92301"/>
    <w:pPr>
      <w:spacing w:beforeLines="1" w:afterLines="1"/>
    </w:pPr>
    <w:rPr>
      <w:rFonts w:ascii="Times" w:hAnsi="Times"/>
      <w:szCs w:val="20"/>
    </w:rPr>
  </w:style>
  <w:style w:type="paragraph" w:customStyle="1" w:styleId="snippet">
    <w:name w:val="snippet"/>
    <w:basedOn w:val="Normal"/>
    <w:qFormat/>
    <w:rsid w:val="00F92301"/>
    <w:pPr>
      <w:spacing w:beforeLines="1" w:afterLines="1"/>
    </w:pPr>
    <w:rPr>
      <w:rFonts w:ascii="Times" w:hAnsi="Times"/>
      <w:szCs w:val="20"/>
    </w:rPr>
  </w:style>
  <w:style w:type="character" w:customStyle="1" w:styleId="s1">
    <w:name w:val="s1"/>
    <w:basedOn w:val="DefaultParagraphFont"/>
    <w:rsid w:val="00F92301"/>
  </w:style>
  <w:style w:type="character" w:customStyle="1" w:styleId="s3">
    <w:name w:val="s3"/>
    <w:basedOn w:val="DefaultParagraphFont"/>
    <w:rsid w:val="00F92301"/>
  </w:style>
  <w:style w:type="paragraph" w:customStyle="1" w:styleId="p13">
    <w:name w:val="p13"/>
    <w:basedOn w:val="Normal"/>
    <w:qFormat/>
    <w:rsid w:val="00F92301"/>
    <w:pPr>
      <w:spacing w:beforeLines="1" w:afterLines="1"/>
    </w:pPr>
    <w:rPr>
      <w:rFonts w:ascii="Times" w:hAnsi="Times"/>
      <w:szCs w:val="20"/>
    </w:rPr>
  </w:style>
  <w:style w:type="character" w:customStyle="1" w:styleId="s6">
    <w:name w:val="s6"/>
    <w:basedOn w:val="DefaultParagraphFont"/>
    <w:rsid w:val="00F92301"/>
  </w:style>
  <w:style w:type="character" w:customStyle="1" w:styleId="detailcname">
    <w:name w:val="detailcname"/>
    <w:basedOn w:val="DefaultParagraphFont"/>
    <w:rsid w:val="00F92301"/>
  </w:style>
  <w:style w:type="character" w:customStyle="1" w:styleId="block-spacer">
    <w:name w:val="block-spacer"/>
    <w:basedOn w:val="DefaultParagraphFont"/>
    <w:rsid w:val="00F92301"/>
  </w:style>
  <w:style w:type="paragraph" w:customStyle="1" w:styleId="cnnfirst">
    <w:name w:val="cnn_first"/>
    <w:basedOn w:val="Normal"/>
    <w:qFormat/>
    <w:rsid w:val="00F92301"/>
    <w:pPr>
      <w:spacing w:beforeLines="1" w:afterLines="1"/>
    </w:pPr>
    <w:rPr>
      <w:rFonts w:ascii="Times" w:hAnsi="Times"/>
      <w:szCs w:val="20"/>
    </w:rPr>
  </w:style>
  <w:style w:type="character" w:customStyle="1" w:styleId="articlesource">
    <w:name w:val="articlesource"/>
    <w:basedOn w:val="DefaultParagraphFont"/>
    <w:rsid w:val="00F92301"/>
  </w:style>
  <w:style w:type="character" w:customStyle="1" w:styleId="itxtrstitxtrstspanitxthookspan">
    <w:name w:val="itxtrst itxtrstspan itxthookspan"/>
    <w:basedOn w:val="DefaultParagraphFont"/>
    <w:rsid w:val="00F92301"/>
  </w:style>
  <w:style w:type="paragraph" w:customStyle="1" w:styleId="darkgreen">
    <w:name w:val="darkgreen"/>
    <w:basedOn w:val="Normal"/>
    <w:qFormat/>
    <w:rsid w:val="00F92301"/>
    <w:pPr>
      <w:spacing w:beforeLines="1" w:afterLines="1"/>
    </w:pPr>
    <w:rPr>
      <w:rFonts w:ascii="Times" w:hAnsi="Times"/>
      <w:szCs w:val="20"/>
    </w:rPr>
  </w:style>
  <w:style w:type="character" w:customStyle="1" w:styleId="wl-startdate">
    <w:name w:val="wl-startdate"/>
    <w:basedOn w:val="DefaultParagraphFont"/>
    <w:rsid w:val="00F92301"/>
  </w:style>
  <w:style w:type="character" w:customStyle="1" w:styleId="authorvcard">
    <w:name w:val="author vcard"/>
    <w:basedOn w:val="DefaultParagraphFont"/>
    <w:rsid w:val="00F92301"/>
  </w:style>
  <w:style w:type="paragraph" w:customStyle="1" w:styleId="cpf-viewbox-edit-highlight">
    <w:name w:val="cpf-viewbox-edit-highlight"/>
    <w:basedOn w:val="Normal"/>
    <w:qFormat/>
    <w:rsid w:val="00F92301"/>
    <w:pPr>
      <w:spacing w:beforeLines="1" w:afterLines="1"/>
    </w:pPr>
    <w:rPr>
      <w:rFonts w:ascii="Times" w:hAnsi="Times"/>
      <w:szCs w:val="20"/>
    </w:rPr>
  </w:style>
  <w:style w:type="paragraph" w:customStyle="1" w:styleId="CM104">
    <w:name w:val="CM104"/>
    <w:basedOn w:val="Default"/>
    <w:next w:val="Default"/>
    <w:uiPriority w:val="99"/>
    <w:qFormat/>
    <w:rsid w:val="00F9230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92301"/>
    <w:pPr>
      <w:widowControl w:val="0"/>
    </w:pPr>
    <w:rPr>
      <w:rFonts w:ascii="Arial" w:eastAsia="Times New Roman" w:hAnsi="Arial" w:cs="Times New Roman"/>
      <w:color w:val="auto"/>
    </w:rPr>
  </w:style>
  <w:style w:type="character" w:customStyle="1" w:styleId="referencetext">
    <w:name w:val="referencetext"/>
    <w:basedOn w:val="DefaultParagraphFont"/>
    <w:rsid w:val="00F92301"/>
  </w:style>
  <w:style w:type="paragraph" w:customStyle="1" w:styleId="UnderlinedV2">
    <w:name w:val="Underlined V2"/>
    <w:basedOn w:val="Normal"/>
    <w:next w:val="Normal"/>
    <w:link w:val="UnderlinedV2Char"/>
    <w:qFormat/>
    <w:rsid w:val="00F92301"/>
    <w:rPr>
      <w:rFonts w:ascii="Cambria" w:hAnsi="Cambria"/>
      <w:u w:val="single"/>
      <w:lang w:val="x-none" w:eastAsia="x-none"/>
    </w:rPr>
  </w:style>
  <w:style w:type="character" w:customStyle="1" w:styleId="UnderlinedV2Char">
    <w:name w:val="Underlined V2 Char"/>
    <w:link w:val="UnderlinedV2"/>
    <w:rsid w:val="00F92301"/>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F92301"/>
    <w:rPr>
      <w:rFonts w:ascii="Times New Roman" w:hAnsi="Times New Roman" w:cs="Times New Roman" w:hint="default"/>
      <w:b/>
      <w:bCs/>
      <w:color w:val="000000"/>
      <w:u w:val="single"/>
    </w:rPr>
  </w:style>
  <w:style w:type="character" w:customStyle="1" w:styleId="F5Normal">
    <w:name w:val="F5 Normal"/>
    <w:basedOn w:val="DefaultParagraphFont"/>
    <w:rsid w:val="00F9230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92301"/>
    <w:rPr>
      <w:rFonts w:ascii="Times New Roman" w:hAnsi="Times New Roman"/>
      <w:sz w:val="18"/>
    </w:rPr>
  </w:style>
  <w:style w:type="paragraph" w:styleId="TableofFigures">
    <w:name w:val="table of figures"/>
    <w:basedOn w:val="Normal"/>
    <w:next w:val="Normal"/>
    <w:unhideWhenUsed/>
    <w:rsid w:val="00F92301"/>
    <w:pPr>
      <w:ind w:left="400" w:hanging="400"/>
    </w:pPr>
    <w:rPr>
      <w:szCs w:val="20"/>
    </w:rPr>
  </w:style>
  <w:style w:type="paragraph" w:customStyle="1" w:styleId="ImportantText">
    <w:name w:val="Important Text"/>
    <w:basedOn w:val="Normal"/>
    <w:next w:val="Normal"/>
    <w:link w:val="ImportantTextChar"/>
    <w:qFormat/>
    <w:rsid w:val="00F92301"/>
    <w:rPr>
      <w:b/>
      <w:szCs w:val="44"/>
      <w:u w:val="single"/>
      <w:bdr w:val="single" w:sz="8" w:space="0" w:color="auto"/>
    </w:rPr>
  </w:style>
  <w:style w:type="character" w:customStyle="1" w:styleId="ImportantTextChar">
    <w:name w:val="Important Text Char"/>
    <w:basedOn w:val="DefaultParagraphFont"/>
    <w:link w:val="ImportantText"/>
    <w:rsid w:val="00F92301"/>
    <w:rPr>
      <w:rFonts w:ascii="Arial" w:hAnsi="Arial" w:cs="Arial"/>
      <w:b/>
      <w:kern w:val="0"/>
      <w:sz w:val="16"/>
      <w:szCs w:val="44"/>
      <w:u w:val="single"/>
      <w:bdr w:val="single" w:sz="8" w:space="0" w:color="auto"/>
      <w14:ligatures w14:val="none"/>
    </w:rPr>
  </w:style>
  <w:style w:type="paragraph" w:customStyle="1" w:styleId="F5CardText">
    <w:name w:val="F5 Card Text"/>
    <w:qFormat/>
    <w:rsid w:val="00F92301"/>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92301"/>
  </w:style>
  <w:style w:type="character" w:customStyle="1" w:styleId="citation-abbreviation">
    <w:name w:val="citation-abbreviation"/>
    <w:basedOn w:val="DefaultParagraphFont"/>
    <w:rsid w:val="00F92301"/>
  </w:style>
  <w:style w:type="character" w:customStyle="1" w:styleId="citation-publication-date">
    <w:name w:val="citation-publication-date"/>
    <w:basedOn w:val="DefaultParagraphFont"/>
    <w:rsid w:val="00F92301"/>
  </w:style>
  <w:style w:type="character" w:customStyle="1" w:styleId="citation-volume">
    <w:name w:val="citation-volume"/>
    <w:basedOn w:val="DefaultParagraphFont"/>
    <w:rsid w:val="00F92301"/>
  </w:style>
  <w:style w:type="character" w:customStyle="1" w:styleId="citation-issue">
    <w:name w:val="citation-issue"/>
    <w:basedOn w:val="DefaultParagraphFont"/>
    <w:rsid w:val="00F92301"/>
  </w:style>
  <w:style w:type="character" w:customStyle="1" w:styleId="citation-flpages">
    <w:name w:val="citation-flpages"/>
    <w:basedOn w:val="DefaultParagraphFont"/>
    <w:rsid w:val="00F92301"/>
  </w:style>
  <w:style w:type="character" w:customStyle="1" w:styleId="journalname">
    <w:name w:val="journalname"/>
    <w:basedOn w:val="DefaultParagraphFont"/>
    <w:rsid w:val="00F92301"/>
  </w:style>
  <w:style w:type="character" w:customStyle="1" w:styleId="stnd">
    <w:name w:val="stnd"/>
    <w:basedOn w:val="DefaultParagraphFont"/>
    <w:rsid w:val="00F92301"/>
  </w:style>
  <w:style w:type="paragraph" w:customStyle="1" w:styleId="FileTitle">
    <w:name w:val="File Title"/>
    <w:autoRedefine/>
    <w:qFormat/>
    <w:rsid w:val="00F92301"/>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F92301"/>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9230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92301"/>
    <w:pPr>
      <w:jc w:val="both"/>
    </w:pPr>
    <w:rPr>
      <w:b/>
      <w:u w:val="thick"/>
      <w:lang w:val="x-none" w:eastAsia="x-none"/>
    </w:rPr>
  </w:style>
  <w:style w:type="character" w:customStyle="1" w:styleId="HighlightedTextBoldChar">
    <w:name w:val="Highlighted Text &amp; Bold Char"/>
    <w:link w:val="HighlightedTextBold"/>
    <w:rsid w:val="00F92301"/>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F9230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F92301"/>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F92301"/>
    <w:rPr>
      <w:rFonts w:ascii="Cooper Black" w:hAnsi="Cooper Black"/>
      <w:iCs/>
      <w:u w:val="single"/>
    </w:rPr>
  </w:style>
  <w:style w:type="paragraph" w:customStyle="1" w:styleId="shrink80">
    <w:name w:val="shrink8"/>
    <w:basedOn w:val="Normal"/>
    <w:qFormat/>
    <w:rsid w:val="00F92301"/>
    <w:pPr>
      <w:spacing w:beforeLines="1" w:afterLines="1"/>
    </w:pPr>
    <w:rPr>
      <w:rFonts w:ascii="Times" w:hAnsi="Times"/>
      <w:szCs w:val="20"/>
    </w:rPr>
  </w:style>
  <w:style w:type="character" w:customStyle="1" w:styleId="underline00">
    <w:name w:val="underline0"/>
    <w:basedOn w:val="DefaultParagraphFont"/>
    <w:rsid w:val="00F92301"/>
  </w:style>
  <w:style w:type="character" w:customStyle="1" w:styleId="sub">
    <w:name w:val="sub"/>
    <w:basedOn w:val="DefaultParagraphFont"/>
    <w:rsid w:val="00F92301"/>
  </w:style>
  <w:style w:type="paragraph" w:customStyle="1" w:styleId="blockquote0">
    <w:name w:val="blockquote"/>
    <w:basedOn w:val="Normal"/>
    <w:rsid w:val="00F92301"/>
    <w:pPr>
      <w:spacing w:beforeLines="1" w:afterLines="1"/>
    </w:pPr>
    <w:rPr>
      <w:rFonts w:ascii="Times" w:hAnsi="Times"/>
      <w:szCs w:val="20"/>
    </w:rPr>
  </w:style>
  <w:style w:type="character" w:customStyle="1" w:styleId="citedby">
    <w:name w:val="citedby_"/>
    <w:basedOn w:val="DefaultParagraphFont"/>
    <w:rsid w:val="00F92301"/>
  </w:style>
  <w:style w:type="paragraph" w:customStyle="1" w:styleId="svarticlesection">
    <w:name w:val="svarticle section"/>
    <w:basedOn w:val="Normal"/>
    <w:qFormat/>
    <w:rsid w:val="00F92301"/>
    <w:pPr>
      <w:spacing w:beforeLines="1" w:afterLines="1"/>
    </w:pPr>
    <w:rPr>
      <w:rFonts w:ascii="Times" w:hAnsi="Times"/>
      <w:szCs w:val="20"/>
    </w:rPr>
  </w:style>
  <w:style w:type="character" w:customStyle="1" w:styleId="formulatext">
    <w:name w:val="formulatext"/>
    <w:basedOn w:val="DefaultParagraphFont"/>
    <w:rsid w:val="00F92301"/>
  </w:style>
  <w:style w:type="paragraph" w:customStyle="1" w:styleId="TagNew">
    <w:name w:val="Tag New"/>
    <w:qFormat/>
    <w:rsid w:val="00F92301"/>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F92301"/>
  </w:style>
  <w:style w:type="paragraph" w:customStyle="1" w:styleId="DebateBlocking">
    <w:name w:val="DebateBlocking"/>
    <w:basedOn w:val="Normal"/>
    <w:uiPriority w:val="99"/>
    <w:qFormat/>
    <w:rsid w:val="00F92301"/>
    <w:rPr>
      <w:rFonts w:eastAsia="Calibri"/>
      <w:b/>
      <w:bCs/>
      <w:smallCaps/>
      <w:szCs w:val="20"/>
    </w:rPr>
  </w:style>
  <w:style w:type="paragraph" w:customStyle="1" w:styleId="CardUnderline">
    <w:name w:val="Card Underline"/>
    <w:link w:val="CardUnderlineChar"/>
    <w:rsid w:val="00F92301"/>
    <w:pPr>
      <w:spacing w:after="200" w:line="276" w:lineRule="auto"/>
    </w:pPr>
    <w:rPr>
      <w:u w:val="single"/>
    </w:rPr>
  </w:style>
  <w:style w:type="character" w:customStyle="1" w:styleId="createdby">
    <w:name w:val="createdby"/>
    <w:rsid w:val="00F92301"/>
  </w:style>
  <w:style w:type="character" w:customStyle="1" w:styleId="createdate">
    <w:name w:val="createdate"/>
    <w:rsid w:val="00F92301"/>
  </w:style>
  <w:style w:type="paragraph" w:customStyle="1" w:styleId="spip">
    <w:name w:val="spip"/>
    <w:basedOn w:val="Normal"/>
    <w:qFormat/>
    <w:rsid w:val="00F92301"/>
    <w:pPr>
      <w:spacing w:before="100" w:beforeAutospacing="1" w:after="100" w:afterAutospacing="1"/>
    </w:pPr>
  </w:style>
  <w:style w:type="character" w:customStyle="1" w:styleId="publicationinfo">
    <w:name w:val="publicationinfo"/>
    <w:rsid w:val="00F92301"/>
  </w:style>
  <w:style w:type="character" w:customStyle="1" w:styleId="style131">
    <w:name w:val="style131"/>
    <w:rsid w:val="00F92301"/>
    <w:rPr>
      <w:sz w:val="20"/>
      <w:szCs w:val="20"/>
    </w:rPr>
  </w:style>
  <w:style w:type="paragraph" w:customStyle="1" w:styleId="authorcontact">
    <w:name w:val="authorcontact"/>
    <w:basedOn w:val="Normal"/>
    <w:rsid w:val="00F9230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F92301"/>
    <w:pPr>
      <w:ind w:left="400"/>
    </w:pPr>
    <w:rPr>
      <w:rFonts w:ascii="Georgia" w:hAnsi="Georgia"/>
      <w:szCs w:val="20"/>
    </w:rPr>
  </w:style>
  <w:style w:type="paragraph" w:customStyle="1" w:styleId="card3">
    <w:name w:val="card 3"/>
    <w:basedOn w:val="Normal"/>
    <w:rsid w:val="00F92301"/>
    <w:pPr>
      <w:ind w:left="400"/>
    </w:pPr>
    <w:rPr>
      <w:szCs w:val="20"/>
    </w:rPr>
  </w:style>
  <w:style w:type="character" w:customStyle="1" w:styleId="text11gold">
    <w:name w:val="text11 gold"/>
    <w:basedOn w:val="DefaultParagraphFont"/>
    <w:rsid w:val="00F92301"/>
  </w:style>
  <w:style w:type="character" w:customStyle="1" w:styleId="StyleunderlineNotBold">
    <w:name w:val="Style underline + Not Bold"/>
    <w:basedOn w:val="DefaultParagraphFont"/>
    <w:rsid w:val="00F92301"/>
    <w:rPr>
      <w:b/>
      <w:u w:val="single"/>
    </w:rPr>
  </w:style>
  <w:style w:type="character" w:customStyle="1" w:styleId="StyleunderlineNotBold1">
    <w:name w:val="Style underline + Not Bold1"/>
    <w:basedOn w:val="DefaultParagraphFont"/>
    <w:rsid w:val="00F92301"/>
    <w:rPr>
      <w:b/>
      <w:u w:val="single"/>
    </w:rPr>
  </w:style>
  <w:style w:type="paragraph" w:customStyle="1" w:styleId="BodyText55">
    <w:name w:val="Body Text55"/>
    <w:basedOn w:val="Normal"/>
    <w:rsid w:val="00F92301"/>
    <w:pPr>
      <w:shd w:val="clear" w:color="auto" w:fill="FFFFFF"/>
      <w:spacing w:line="252" w:lineRule="exact"/>
      <w:jc w:val="both"/>
    </w:pPr>
    <w:rPr>
      <w:sz w:val="19"/>
      <w:szCs w:val="19"/>
      <w:lang w:val="x-none" w:eastAsia="x-none"/>
    </w:rPr>
  </w:style>
  <w:style w:type="character" w:customStyle="1" w:styleId="Bodytext595pt">
    <w:name w:val="Body text (5) + 9.5 pt"/>
    <w:rsid w:val="00F9230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9230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92301"/>
    <w:rPr>
      <w:rFonts w:ascii="Arial" w:hAnsi="Arial" w:cs="Times New Roman"/>
      <w:b/>
      <w:sz w:val="22"/>
      <w:lang w:val="x-none" w:eastAsia="x-none"/>
    </w:rPr>
  </w:style>
  <w:style w:type="character" w:customStyle="1" w:styleId="citationdate">
    <w:name w:val="citation_date"/>
    <w:basedOn w:val="DefaultParagraphFont"/>
    <w:rsid w:val="00F92301"/>
  </w:style>
  <w:style w:type="character" w:customStyle="1" w:styleId="citationarticletitle">
    <w:name w:val="citation_article_title"/>
    <w:basedOn w:val="DefaultParagraphFont"/>
    <w:rsid w:val="00F92301"/>
  </w:style>
  <w:style w:type="character" w:customStyle="1" w:styleId="citationjournaltitle">
    <w:name w:val="citation_journal_title"/>
    <w:basedOn w:val="DefaultParagraphFont"/>
    <w:rsid w:val="00F92301"/>
  </w:style>
  <w:style w:type="paragraph" w:customStyle="1" w:styleId="shrinkCharChar0">
    <w:name w:val="shrink Char Char"/>
    <w:basedOn w:val="Heading3"/>
    <w:link w:val="shrinkCharCharChar0"/>
    <w:autoRedefine/>
    <w:rsid w:val="00F92301"/>
    <w:rPr>
      <w:b w:val="0"/>
      <w:bCs/>
      <w:color w:val="000000"/>
      <w:sz w:val="10"/>
      <w:szCs w:val="17"/>
    </w:rPr>
  </w:style>
  <w:style w:type="character" w:customStyle="1" w:styleId="shrinkCharCharChar0">
    <w:name w:val="shrink Char Char Char"/>
    <w:link w:val="shrinkCharChar0"/>
    <w:rsid w:val="00F92301"/>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F92301"/>
  </w:style>
  <w:style w:type="character" w:customStyle="1" w:styleId="CardsNotUnderlined">
    <w:name w:val="Cards Not Underlined"/>
    <w:qFormat/>
    <w:rsid w:val="00F92301"/>
    <w:rPr>
      <w:rFonts w:ascii="Times New Roman" w:hAnsi="Times New Roman"/>
      <w:sz w:val="16"/>
      <w:szCs w:val="16"/>
    </w:rPr>
  </w:style>
  <w:style w:type="paragraph" w:customStyle="1" w:styleId="CardsShrunk">
    <w:name w:val="Cards Shrunk"/>
    <w:basedOn w:val="Normal"/>
    <w:next w:val="Normal"/>
    <w:qFormat/>
    <w:rsid w:val="00F92301"/>
    <w:pPr>
      <w:ind w:left="432" w:right="432"/>
      <w:jc w:val="both"/>
    </w:pPr>
    <w:rPr>
      <w:rFonts w:ascii="Helvetica" w:eastAsia="Arial Unicode MS" w:hAnsi="Helvetica"/>
      <w:sz w:val="12"/>
      <w:szCs w:val="20"/>
      <w:lang w:val="x-none" w:eastAsia="x-none"/>
    </w:rPr>
  </w:style>
  <w:style w:type="character" w:customStyle="1" w:styleId="refpreview">
    <w:name w:val="refpreview"/>
    <w:rsid w:val="00F92301"/>
  </w:style>
  <w:style w:type="paragraph" w:customStyle="1" w:styleId="Lettered">
    <w:name w:val="Lettered"/>
    <w:basedOn w:val="Normal"/>
    <w:link w:val="LetteredChar"/>
    <w:qFormat/>
    <w:rsid w:val="00F92301"/>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92301"/>
    <w:rPr>
      <w:rFonts w:ascii="Arial" w:eastAsia="Calibri" w:hAnsi="Arial" w:cs="Arial"/>
      <w:b/>
      <w:kern w:val="0"/>
      <w:sz w:val="26"/>
      <w:szCs w:val="22"/>
      <w14:ligatures w14:val="none"/>
    </w:rPr>
  </w:style>
  <w:style w:type="paragraph" w:customStyle="1" w:styleId="Numbered">
    <w:name w:val="Numbered"/>
    <w:basedOn w:val="Normal"/>
    <w:link w:val="NumberedChar"/>
    <w:qFormat/>
    <w:rsid w:val="00F9230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92301"/>
    <w:rPr>
      <w:rFonts w:ascii="Arial" w:eastAsia="Calibri" w:hAnsi="Arial" w:cs="Arial"/>
      <w:b/>
      <w:kern w:val="0"/>
      <w:sz w:val="26"/>
      <w:szCs w:val="22"/>
      <w14:ligatures w14:val="none"/>
    </w:rPr>
  </w:style>
  <w:style w:type="character" w:customStyle="1" w:styleId="noindex">
    <w:name w:val="noindex"/>
    <w:basedOn w:val="DefaultParagraphFont"/>
    <w:rsid w:val="00F92301"/>
  </w:style>
  <w:style w:type="character" w:customStyle="1" w:styleId="dropcap-letter">
    <w:name w:val="dropcap-letter"/>
    <w:basedOn w:val="DefaultParagraphFont"/>
    <w:rsid w:val="00F92301"/>
  </w:style>
  <w:style w:type="paragraph" w:customStyle="1" w:styleId="c-4">
    <w:name w:val="c-4"/>
    <w:basedOn w:val="Normal"/>
    <w:rsid w:val="00F92301"/>
    <w:pPr>
      <w:spacing w:before="100" w:beforeAutospacing="1" w:after="100" w:afterAutospacing="1"/>
    </w:pPr>
    <w:rPr>
      <w:rFonts w:eastAsia="Calibri"/>
    </w:rPr>
  </w:style>
  <w:style w:type="character" w:customStyle="1" w:styleId="printmail">
    <w:name w:val="print_mail"/>
    <w:basedOn w:val="DefaultParagraphFont"/>
    <w:rsid w:val="00F92301"/>
  </w:style>
  <w:style w:type="character" w:customStyle="1" w:styleId="printhtml">
    <w:name w:val="print_html"/>
    <w:basedOn w:val="DefaultParagraphFont"/>
    <w:rsid w:val="00F92301"/>
  </w:style>
  <w:style w:type="character" w:customStyle="1" w:styleId="nodetype">
    <w:name w:val="nodetype"/>
    <w:basedOn w:val="DefaultParagraphFont"/>
    <w:rsid w:val="00F92301"/>
  </w:style>
  <w:style w:type="character" w:customStyle="1" w:styleId="Underline-Highlighted-WFU-Big">
    <w:name w:val="Underline-Highlighted-WFU-Big"/>
    <w:uiPriority w:val="1"/>
    <w:qFormat/>
    <w:rsid w:val="00F92301"/>
    <w:rPr>
      <w:rFonts w:ascii="Cambria" w:hAnsi="Cambria"/>
      <w:b/>
      <w:sz w:val="24"/>
      <w:u w:val="single"/>
      <w:bdr w:val="single" w:sz="4" w:space="0" w:color="000000"/>
      <w:shd w:val="clear" w:color="auto" w:fill="BEFF7D"/>
    </w:rPr>
  </w:style>
  <w:style w:type="character" w:customStyle="1" w:styleId="heading2char2charchar1">
    <w:name w:val="heading2char2charchar1"/>
    <w:rsid w:val="00F92301"/>
  </w:style>
  <w:style w:type="character" w:customStyle="1" w:styleId="StyleStyleHighlightedunderlineBorderSinglesolidlineAu">
    <w:name w:val="Style Style Highlighted underline + Border: : (Single solid line Au..."/>
    <w:basedOn w:val="DefaultParagraphFont"/>
    <w:rsid w:val="00F9230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9230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9230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92301"/>
    <w:rPr>
      <w:rFonts w:ascii="Arial" w:hAnsi="Arial" w:cs="Arial"/>
      <w:kern w:val="0"/>
      <w:sz w:val="16"/>
      <w:szCs w:val="22"/>
      <w14:ligatures w14:val="none"/>
    </w:rPr>
  </w:style>
  <w:style w:type="character" w:customStyle="1" w:styleId="citebold0">
    <w:name w:val="cite bold"/>
    <w:basedOn w:val="DefaultParagraphFont"/>
    <w:rsid w:val="00F9230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9230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92301"/>
    <w:pPr>
      <w:jc w:val="both"/>
    </w:pPr>
    <w:rPr>
      <w:b/>
    </w:rPr>
  </w:style>
  <w:style w:type="paragraph" w:customStyle="1" w:styleId="TxBr13p3">
    <w:name w:val="TxBr_13p3"/>
    <w:basedOn w:val="Normal"/>
    <w:qFormat/>
    <w:rsid w:val="00F9230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92301"/>
    <w:pPr>
      <w:jc w:val="both"/>
    </w:pPr>
    <w:rPr>
      <w:b/>
    </w:rPr>
  </w:style>
  <w:style w:type="paragraph" w:customStyle="1" w:styleId="TxBr5p2">
    <w:name w:val="TxBr_5p2"/>
    <w:basedOn w:val="Normal"/>
    <w:qFormat/>
    <w:rsid w:val="00F9230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92301"/>
    <w:pPr>
      <w:jc w:val="both"/>
    </w:pPr>
    <w:rPr>
      <w:b/>
    </w:rPr>
  </w:style>
  <w:style w:type="paragraph" w:customStyle="1" w:styleId="TxBr10p1">
    <w:name w:val="TxBr_10p1"/>
    <w:basedOn w:val="Normal"/>
    <w:qFormat/>
    <w:rsid w:val="00F9230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92301"/>
    <w:pPr>
      <w:ind w:left="1728" w:right="1728"/>
    </w:pPr>
    <w:rPr>
      <w:sz w:val="18"/>
      <w:u w:val="single"/>
    </w:rPr>
  </w:style>
  <w:style w:type="paragraph" w:customStyle="1" w:styleId="DebateHeading1">
    <w:name w:val="Debate.Heading1"/>
    <w:basedOn w:val="Heading1"/>
    <w:autoRedefine/>
    <w:qFormat/>
    <w:rsid w:val="00F92301"/>
    <w:pPr>
      <w:ind w:right="1440"/>
    </w:pPr>
    <w:rPr>
      <w:rFonts w:cs="Times New Roman"/>
      <w:bCs/>
      <w:caps/>
      <w:sz w:val="20"/>
      <w:szCs w:val="28"/>
    </w:rPr>
  </w:style>
  <w:style w:type="paragraph" w:customStyle="1" w:styleId="morenews">
    <w:name w:val="morenews"/>
    <w:basedOn w:val="Normal"/>
    <w:qFormat/>
    <w:rsid w:val="00F92301"/>
    <w:pPr>
      <w:spacing w:before="100" w:beforeAutospacing="1" w:after="100" w:afterAutospacing="1"/>
    </w:pPr>
  </w:style>
  <w:style w:type="character" w:customStyle="1" w:styleId="bio1">
    <w:name w:val="bio1"/>
    <w:basedOn w:val="DefaultParagraphFont"/>
    <w:rsid w:val="00F92301"/>
    <w:rPr>
      <w:rFonts w:ascii="Arial" w:hAnsi="Arial" w:cs="Arial"/>
      <w:i/>
      <w:iCs/>
      <w:color w:val="000000"/>
      <w:sz w:val="20"/>
    </w:rPr>
  </w:style>
  <w:style w:type="paragraph" w:customStyle="1" w:styleId="NormalWeb3">
    <w:name w:val="Normal (Web)3"/>
    <w:basedOn w:val="Normal"/>
    <w:qFormat/>
    <w:rsid w:val="00F9230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92301"/>
    <w:rPr>
      <w:rFonts w:cs="Times New Roman"/>
      <w:sz w:val="24"/>
      <w:lang w:val="en-US" w:eastAsia="en-US"/>
    </w:rPr>
  </w:style>
  <w:style w:type="character" w:customStyle="1" w:styleId="Style24ptBoldUnderlineCenteredCharChar">
    <w:name w:val="Style 24 pt Bold Underline Centered Char Char"/>
    <w:basedOn w:val="DefaultParagraphFont"/>
    <w:rsid w:val="00F92301"/>
    <w:rPr>
      <w:rFonts w:cs="Times New Roman"/>
      <w:b/>
      <w:bCs/>
      <w:sz w:val="24"/>
      <w:u w:val="single"/>
      <w:lang w:val="en-US" w:eastAsia="en-US"/>
    </w:rPr>
  </w:style>
  <w:style w:type="paragraph" w:customStyle="1" w:styleId="TagCiteChar4">
    <w:name w:val="Tag / Cite Char"/>
    <w:basedOn w:val="Normal"/>
    <w:qFormat/>
    <w:rsid w:val="00F92301"/>
    <w:rPr>
      <w:b/>
      <w:color w:val="000000"/>
      <w:lang w:bidi="en-US"/>
    </w:rPr>
  </w:style>
  <w:style w:type="character" w:customStyle="1" w:styleId="TagCiteCharChar0">
    <w:name w:val="Tag / Cite Char Char"/>
    <w:basedOn w:val="DefaultParagraphFont"/>
    <w:rsid w:val="00F92301"/>
    <w:rPr>
      <w:rFonts w:cs="Times New Roman"/>
      <w:b/>
      <w:color w:val="000000"/>
      <w:sz w:val="24"/>
      <w:lang w:val="en-US" w:eastAsia="en-US"/>
    </w:rPr>
  </w:style>
  <w:style w:type="paragraph" w:customStyle="1" w:styleId="HeaderFooter">
    <w:name w:val="Header &amp; Footer"/>
    <w:qFormat/>
    <w:rsid w:val="00F92301"/>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F92301"/>
    <w:rPr>
      <w:color w:val="000000"/>
      <w:lang w:bidi="en-US"/>
    </w:rPr>
  </w:style>
  <w:style w:type="character" w:customStyle="1" w:styleId="CardTextUnderlinedCharChar">
    <w:name w:val="Card Text Underlined Char Char"/>
    <w:basedOn w:val="DefaultParagraphFont"/>
    <w:rsid w:val="00F92301"/>
    <w:rPr>
      <w:rFonts w:ascii="Arial Narrow" w:hAnsi="Arial Narrow" w:cs="Times New Roman"/>
      <w:sz w:val="24"/>
      <w:u w:val="single"/>
      <w:lang w:val="en-US" w:eastAsia="en-US"/>
    </w:rPr>
  </w:style>
  <w:style w:type="paragraph" w:customStyle="1" w:styleId="HeaderDebate">
    <w:name w:val="Header Debate"/>
    <w:basedOn w:val="Normal"/>
    <w:qFormat/>
    <w:rsid w:val="00F92301"/>
    <w:pPr>
      <w:jc w:val="center"/>
      <w:outlineLvl w:val="0"/>
    </w:pPr>
    <w:rPr>
      <w:rFonts w:ascii="Georgia" w:hAnsi="Georgia"/>
      <w:b/>
      <w:sz w:val="48"/>
      <w:u w:val="words"/>
      <w:lang w:bidi="en-US"/>
    </w:rPr>
  </w:style>
  <w:style w:type="paragraph" w:customStyle="1" w:styleId="CardTagCharChar">
    <w:name w:val="Card Tag Char Char"/>
    <w:basedOn w:val="Normal"/>
    <w:rsid w:val="00F92301"/>
    <w:rPr>
      <w:b/>
      <w:lang w:bidi="en-US"/>
    </w:rPr>
  </w:style>
  <w:style w:type="character" w:customStyle="1" w:styleId="CardTagCharCharChar">
    <w:name w:val="Card Tag Char Char Char"/>
    <w:basedOn w:val="DefaultParagraphFont"/>
    <w:rsid w:val="00F92301"/>
    <w:rPr>
      <w:rFonts w:cs="Times New Roman"/>
      <w:b/>
      <w:sz w:val="24"/>
      <w:lang w:val="en-US" w:eastAsia="en-US"/>
    </w:rPr>
  </w:style>
  <w:style w:type="paragraph" w:customStyle="1" w:styleId="fixed">
    <w:name w:val="fixed"/>
    <w:basedOn w:val="Normal"/>
    <w:qFormat/>
    <w:rsid w:val="00F9230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92301"/>
    <w:rPr>
      <w:rFonts w:ascii="Garamond" w:hAnsi="Garamond" w:cs="Times New Roman"/>
      <w:sz w:val="24"/>
      <w:u w:val="single"/>
      <w:lang w:val="en-US" w:eastAsia="en-US"/>
    </w:rPr>
  </w:style>
  <w:style w:type="character" w:customStyle="1" w:styleId="t13">
    <w:name w:val="t13"/>
    <w:basedOn w:val="DefaultParagraphFont"/>
    <w:rsid w:val="00F92301"/>
    <w:rPr>
      <w:rFonts w:cs="Times New Roman"/>
    </w:rPr>
  </w:style>
  <w:style w:type="character" w:customStyle="1" w:styleId="lead">
    <w:name w:val="lead"/>
    <w:basedOn w:val="DefaultParagraphFont"/>
    <w:rsid w:val="00F92301"/>
    <w:rPr>
      <w:rFonts w:cs="Times New Roman"/>
    </w:rPr>
  </w:style>
  <w:style w:type="paragraph" w:customStyle="1" w:styleId="textonormal">
    <w:name w:val="textonormal"/>
    <w:basedOn w:val="Normal"/>
    <w:qFormat/>
    <w:rsid w:val="00F92301"/>
    <w:pPr>
      <w:spacing w:before="100" w:beforeAutospacing="1" w:after="100" w:afterAutospacing="1"/>
    </w:pPr>
    <w:rPr>
      <w:lang w:bidi="en-US"/>
    </w:rPr>
  </w:style>
  <w:style w:type="paragraph" w:customStyle="1" w:styleId="ExecutiveSummarytext">
    <w:name w:val="Executive Summary text"/>
    <w:basedOn w:val="Normal"/>
    <w:next w:val="Normal"/>
    <w:qFormat/>
    <w:rsid w:val="00F92301"/>
    <w:pPr>
      <w:autoSpaceDE w:val="0"/>
      <w:autoSpaceDN w:val="0"/>
      <w:adjustRightInd w:val="0"/>
    </w:pPr>
    <w:rPr>
      <w:lang w:bidi="en-US"/>
    </w:rPr>
  </w:style>
  <w:style w:type="character" w:customStyle="1" w:styleId="NormalUnderlineChar1">
    <w:name w:val="Normal Underline Char1"/>
    <w:basedOn w:val="DefaultParagraphFont"/>
    <w:rsid w:val="00F92301"/>
    <w:rPr>
      <w:rFonts w:cs="Times New Roman"/>
      <w:sz w:val="24"/>
      <w:u w:val="single"/>
      <w:lang w:val="en-US" w:eastAsia="en-US"/>
    </w:rPr>
  </w:style>
  <w:style w:type="character" w:customStyle="1" w:styleId="headlinetext">
    <w:name w:val="headlinetext"/>
    <w:basedOn w:val="DefaultParagraphFont"/>
    <w:rsid w:val="00F92301"/>
    <w:rPr>
      <w:rFonts w:cs="Times New Roman"/>
    </w:rPr>
  </w:style>
  <w:style w:type="character" w:customStyle="1" w:styleId="FootnoteCharacters">
    <w:name w:val="Footnote Characters"/>
    <w:basedOn w:val="DefaultParagraphFont"/>
    <w:rsid w:val="00F92301"/>
    <w:rPr>
      <w:rFonts w:cs="Times New Roman"/>
      <w:vertAlign w:val="superscript"/>
    </w:rPr>
  </w:style>
  <w:style w:type="paragraph" w:customStyle="1" w:styleId="ExtendedText">
    <w:name w:val="Extended Text"/>
    <w:basedOn w:val="Normal"/>
    <w:qFormat/>
    <w:rsid w:val="00F92301"/>
    <w:pPr>
      <w:widowControl w:val="0"/>
    </w:pPr>
    <w:rPr>
      <w:sz w:val="12"/>
      <w:szCs w:val="20"/>
      <w:lang w:bidi="en-US"/>
    </w:rPr>
  </w:style>
  <w:style w:type="character" w:customStyle="1" w:styleId="ExtendedTextChar">
    <w:name w:val="Extended Text Char"/>
    <w:basedOn w:val="DefaultParagraphFont"/>
    <w:rsid w:val="00F92301"/>
    <w:rPr>
      <w:rFonts w:cs="Times New Roman"/>
      <w:sz w:val="12"/>
    </w:rPr>
  </w:style>
  <w:style w:type="paragraph" w:customStyle="1" w:styleId="DiamondList">
    <w:name w:val="Diamond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92301"/>
    <w:rPr>
      <w:sz w:val="20"/>
    </w:rPr>
  </w:style>
  <w:style w:type="paragraph" w:customStyle="1" w:styleId="BulletList">
    <w:name w:val="Bullet Lis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F92301"/>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92301"/>
    <w:rPr>
      <w:sz w:val="20"/>
    </w:rPr>
  </w:style>
  <w:style w:type="paragraph" w:customStyle="1" w:styleId="CardCites">
    <w:name w:val="Card Cites"/>
    <w:basedOn w:val="Normal"/>
    <w:next w:val="Normal"/>
    <w:rsid w:val="00F92301"/>
    <w:rPr>
      <w:rFonts w:ascii="Garamond" w:hAnsi="Garamond"/>
      <w:b/>
      <w:lang w:bidi="en-US"/>
    </w:rPr>
  </w:style>
  <w:style w:type="character" w:customStyle="1" w:styleId="SmallFontCharCharCharChar">
    <w:name w:val="Small Font Char Char Char Char"/>
    <w:basedOn w:val="DefaultParagraphFont"/>
    <w:rsid w:val="00F92301"/>
    <w:rPr>
      <w:rFonts w:ascii="Arial" w:hAnsi="Arial" w:cs="Times New Roman"/>
      <w:sz w:val="24"/>
      <w:lang w:val="en-US" w:eastAsia="en-US"/>
    </w:rPr>
  </w:style>
  <w:style w:type="character" w:customStyle="1" w:styleId="boxChar">
    <w:name w:val="box Char"/>
    <w:basedOn w:val="DefaultParagraphFont"/>
    <w:rsid w:val="00F9230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92301"/>
    <w:pPr>
      <w:ind w:left="288" w:right="288"/>
    </w:pPr>
    <w:rPr>
      <w:rFonts w:ascii="Garamond" w:hAnsi="Garamond"/>
      <w:szCs w:val="24"/>
      <w:u w:val="single"/>
      <w:lang w:bidi="en-US"/>
    </w:rPr>
  </w:style>
  <w:style w:type="character" w:customStyle="1" w:styleId="StylecardGaramond12ptUnderlineChar">
    <w:name w:val="Style card + Garamond 12 pt Underline Char"/>
    <w:rsid w:val="00F92301"/>
    <w:rPr>
      <w:rFonts w:ascii="Garamond" w:hAnsi="Garamond"/>
      <w:sz w:val="24"/>
      <w:u w:val="single"/>
    </w:rPr>
  </w:style>
  <w:style w:type="paragraph" w:customStyle="1" w:styleId="StyletagGaramond">
    <w:name w:val="Style tag + Garamond"/>
    <w:basedOn w:val="Heading2"/>
    <w:qFormat/>
    <w:rsid w:val="00F9230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F92301"/>
    <w:rPr>
      <w:rFonts w:ascii="Garamond" w:hAnsi="Garamond" w:cs="Times New Roman"/>
      <w:b/>
      <w:bCs/>
      <w:sz w:val="24"/>
    </w:rPr>
  </w:style>
  <w:style w:type="character" w:customStyle="1" w:styleId="StyleGaramond">
    <w:name w:val="Style Garamond"/>
    <w:basedOn w:val="DefaultParagraphFont"/>
    <w:rsid w:val="00F9230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9230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9230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92301"/>
    <w:rPr>
      <w:rFonts w:ascii="Garamond" w:hAnsi="Garamond" w:cs="Times New Roman"/>
      <w:bCs/>
      <w:sz w:val="36"/>
      <w:szCs w:val="28"/>
      <w:u w:val="single"/>
      <w:lang w:bidi="en-US"/>
    </w:rPr>
  </w:style>
  <w:style w:type="character" w:customStyle="1" w:styleId="StyleHeading1GaramondChar">
    <w:name w:val="Style Heading 1 + Garamond Char"/>
    <w:rsid w:val="00F92301"/>
    <w:rPr>
      <w:rFonts w:ascii="Garamond" w:hAnsi="Garamond"/>
      <w:b/>
      <w:kern w:val="32"/>
      <w:sz w:val="32"/>
      <w:u w:val="single"/>
    </w:rPr>
  </w:style>
  <w:style w:type="paragraph" w:customStyle="1" w:styleId="cleanformatting">
    <w:name w:val="clean formatting"/>
    <w:basedOn w:val="Heading4"/>
    <w:qFormat/>
    <w:rsid w:val="00F92301"/>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F92301"/>
    <w:pPr>
      <w:ind w:left="288" w:right="288"/>
    </w:pPr>
    <w:rPr>
      <w:szCs w:val="20"/>
    </w:rPr>
  </w:style>
  <w:style w:type="character" w:customStyle="1" w:styleId="tagChar1CharChar1">
    <w:name w:val="tag Char1 Char Char1"/>
    <w:basedOn w:val="DefaultParagraphFont"/>
    <w:rsid w:val="00F92301"/>
    <w:rPr>
      <w:b/>
      <w:bCs/>
      <w:sz w:val="24"/>
      <w:szCs w:val="24"/>
      <w:lang w:val="en-US" w:eastAsia="en-US" w:bidi="ar-SA"/>
    </w:rPr>
  </w:style>
  <w:style w:type="character" w:customStyle="1" w:styleId="tagChar1Char1CharChar">
    <w:name w:val="tag Char1 Char1 Char Char"/>
    <w:basedOn w:val="DefaultParagraphFont"/>
    <w:rsid w:val="00F92301"/>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F92301"/>
    <w:rPr>
      <w:rFonts w:ascii="Arial" w:hAnsi="Arial" w:cs="Arial"/>
      <w:b/>
      <w:bCs/>
      <w:kern w:val="32"/>
      <w:sz w:val="32"/>
      <w:szCs w:val="32"/>
      <w:lang w:val="en-US" w:eastAsia="en-US" w:bidi="ar-SA"/>
    </w:rPr>
  </w:style>
  <w:style w:type="character" w:customStyle="1" w:styleId="c2">
    <w:name w:val="c2"/>
    <w:basedOn w:val="DefaultParagraphFont"/>
    <w:rsid w:val="00F92301"/>
  </w:style>
  <w:style w:type="character" w:customStyle="1" w:styleId="looseChar">
    <w:name w:val="loose Char"/>
    <w:basedOn w:val="DefaultParagraphFont"/>
    <w:rsid w:val="00F92301"/>
    <w:rPr>
      <w:sz w:val="24"/>
      <w:szCs w:val="24"/>
      <w:lang w:val="en-US" w:eastAsia="en-US" w:bidi="ar-SA"/>
    </w:rPr>
  </w:style>
  <w:style w:type="character" w:customStyle="1" w:styleId="c6">
    <w:name w:val="c6"/>
    <w:basedOn w:val="DefaultParagraphFont"/>
    <w:rsid w:val="00F92301"/>
  </w:style>
  <w:style w:type="character" w:customStyle="1" w:styleId="Irrelevant6fontChar">
    <w:name w:val="Irrelevant (6 font) Char"/>
    <w:basedOn w:val="DefaultParagraphFont"/>
    <w:rsid w:val="00F92301"/>
    <w:rPr>
      <w:sz w:val="12"/>
      <w:szCs w:val="12"/>
      <w:lang w:val="en-US" w:eastAsia="en-US" w:bidi="ar-SA"/>
    </w:rPr>
  </w:style>
  <w:style w:type="character" w:customStyle="1" w:styleId="StyleCards12ptThickunderlineChar">
    <w:name w:val="Style Cards + 12 pt Thick underline Char"/>
    <w:basedOn w:val="DefaultParagraphFont"/>
    <w:rsid w:val="00F92301"/>
    <w:rPr>
      <w:sz w:val="24"/>
      <w:u w:val="thick"/>
      <w:lang w:val="en-US" w:eastAsia="en-US" w:bidi="ar-SA"/>
    </w:rPr>
  </w:style>
  <w:style w:type="character" w:customStyle="1" w:styleId="nfakpe">
    <w:name w:val="nfakpe"/>
    <w:basedOn w:val="DefaultParagraphFont"/>
    <w:rsid w:val="00F92301"/>
  </w:style>
  <w:style w:type="character" w:customStyle="1" w:styleId="ReadUnderline">
    <w:name w:val="Read Underline"/>
    <w:rsid w:val="00F92301"/>
    <w:rPr>
      <w:rFonts w:ascii="Arial" w:hAnsi="Arial"/>
      <w:b/>
      <w:sz w:val="20"/>
      <w:u w:val="thick"/>
    </w:rPr>
  </w:style>
  <w:style w:type="character" w:customStyle="1" w:styleId="StyleCites12ptChar">
    <w:name w:val="Style Cites + 12 pt Char"/>
    <w:basedOn w:val="DefaultParagraphFont"/>
    <w:rsid w:val="00F92301"/>
    <w:rPr>
      <w:rFonts w:eastAsia="SimSun"/>
      <w:b/>
      <w:bCs/>
      <w:sz w:val="24"/>
      <w:lang w:val="en-US" w:eastAsia="en-US" w:bidi="ar-SA"/>
    </w:rPr>
  </w:style>
  <w:style w:type="character" w:customStyle="1" w:styleId="news1">
    <w:name w:val="news1"/>
    <w:basedOn w:val="DefaultParagraphFont"/>
    <w:rsid w:val="00F92301"/>
  </w:style>
  <w:style w:type="character" w:customStyle="1" w:styleId="articlebody0">
    <w:name w:val="article_body"/>
    <w:basedOn w:val="DefaultParagraphFont"/>
    <w:rsid w:val="00F92301"/>
  </w:style>
  <w:style w:type="character" w:customStyle="1" w:styleId="newstdtext12">
    <w:name w:val="newstdtext12"/>
    <w:basedOn w:val="DefaultParagraphFont"/>
    <w:rsid w:val="00F92301"/>
  </w:style>
  <w:style w:type="character" w:customStyle="1" w:styleId="underlinecardCharCharChar">
    <w:name w:val="underline card Char Char Char"/>
    <w:basedOn w:val="DefaultParagraphFont"/>
    <w:rsid w:val="00F92301"/>
    <w:rPr>
      <w:rFonts w:ascii="Arial" w:hAnsi="Arial"/>
      <w:sz w:val="18"/>
      <w:szCs w:val="24"/>
      <w:u w:val="single"/>
      <w:lang w:val="en-US" w:eastAsia="en-US" w:bidi="ar-SA"/>
    </w:rPr>
  </w:style>
  <w:style w:type="character" w:customStyle="1" w:styleId="style32">
    <w:name w:val="style3"/>
    <w:basedOn w:val="DefaultParagraphFont"/>
    <w:rsid w:val="00F92301"/>
  </w:style>
  <w:style w:type="character" w:customStyle="1" w:styleId="quoted">
    <w:name w:val="quoted"/>
    <w:basedOn w:val="DefaultParagraphFont"/>
    <w:rsid w:val="00F92301"/>
  </w:style>
  <w:style w:type="paragraph" w:customStyle="1" w:styleId="cnninline">
    <w:name w:val="cnninline"/>
    <w:basedOn w:val="Normal"/>
    <w:qFormat/>
    <w:rsid w:val="00F9230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92301"/>
    <w:rPr>
      <w:rFonts w:ascii="Arial" w:hAnsi="Arial"/>
    </w:rPr>
  </w:style>
  <w:style w:type="paragraph" w:customStyle="1" w:styleId="TagsCites">
    <w:name w:val="Tags/Cites"/>
    <w:basedOn w:val="Normal"/>
    <w:qFormat/>
    <w:rsid w:val="00F92301"/>
    <w:pPr>
      <w:autoSpaceDE w:val="0"/>
      <w:autoSpaceDN w:val="0"/>
      <w:adjustRightInd w:val="0"/>
    </w:pPr>
    <w:rPr>
      <w:sz w:val="26"/>
    </w:rPr>
  </w:style>
  <w:style w:type="character" w:customStyle="1" w:styleId="cardtext-un-underlined">
    <w:name w:val="card text- un-underlined"/>
    <w:rsid w:val="00F92301"/>
    <w:rPr>
      <w:sz w:val="12"/>
    </w:rPr>
  </w:style>
  <w:style w:type="paragraph" w:customStyle="1" w:styleId="ReduceText">
    <w:name w:val="Reduce Text"/>
    <w:basedOn w:val="Normal"/>
    <w:autoRedefine/>
    <w:qFormat/>
    <w:rsid w:val="00F92301"/>
    <w:pPr>
      <w:ind w:left="1440" w:right="720"/>
    </w:pPr>
    <w:rPr>
      <w:sz w:val="10"/>
    </w:rPr>
  </w:style>
  <w:style w:type="character" w:customStyle="1" w:styleId="DebateTagChar0">
    <w:name w:val="DebateTag Char"/>
    <w:basedOn w:val="DefaultParagraphFont"/>
    <w:rsid w:val="00F92301"/>
    <w:rPr>
      <w:b/>
      <w:sz w:val="24"/>
      <w:szCs w:val="24"/>
      <w:lang w:val="en-US" w:eastAsia="en-US" w:bidi="ar-SA"/>
    </w:rPr>
  </w:style>
  <w:style w:type="character" w:customStyle="1" w:styleId="DebateSmallText">
    <w:name w:val="DebateSmallText"/>
    <w:rsid w:val="00F92301"/>
    <w:rPr>
      <w:rFonts w:ascii="Times New Roman" w:hAnsi="Times New Roman"/>
      <w:sz w:val="20"/>
    </w:rPr>
  </w:style>
  <w:style w:type="character" w:customStyle="1" w:styleId="DebateUnderline0">
    <w:name w:val="DebateUnderline"/>
    <w:basedOn w:val="DefaultParagraphFont"/>
    <w:rsid w:val="00F92301"/>
    <w:rPr>
      <w:rFonts w:ascii="Times New Roman" w:hAnsi="Times New Roman"/>
      <w:sz w:val="20"/>
      <w:u w:val="single"/>
    </w:rPr>
  </w:style>
  <w:style w:type="character" w:customStyle="1" w:styleId="UnderlinestyleChar1">
    <w:name w:val="Underline style Char"/>
    <w:basedOn w:val="DefaultParagraphFont"/>
    <w:rsid w:val="00F92301"/>
    <w:rPr>
      <w:szCs w:val="24"/>
      <w:u w:val="single"/>
    </w:rPr>
  </w:style>
  <w:style w:type="character" w:customStyle="1" w:styleId="cardUnderlineChar0">
    <w:name w:val="card+Underline Char"/>
    <w:basedOn w:val="DefaultParagraphFont"/>
    <w:rsid w:val="00F92301"/>
    <w:rPr>
      <w:rFonts w:ascii="Times" w:hAnsi="Times"/>
      <w:u w:val="single"/>
      <w:lang w:val="en-US" w:eastAsia="en-US" w:bidi="ar-SA"/>
    </w:rPr>
  </w:style>
  <w:style w:type="paragraph" w:customStyle="1" w:styleId="FR4">
    <w:name w:val="FR4"/>
    <w:qFormat/>
    <w:rsid w:val="00F9230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F9230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F92301"/>
    <w:rPr>
      <w:bdr w:val="single" w:sz="8" w:space="0" w:color="auto"/>
    </w:rPr>
  </w:style>
  <w:style w:type="character" w:customStyle="1" w:styleId="NoCharacterStyle">
    <w:name w:val="No Character Style"/>
    <w:qFormat/>
    <w:rsid w:val="00F92301"/>
  </w:style>
  <w:style w:type="paragraph" w:customStyle="1" w:styleId="DebateHeading2">
    <w:name w:val="Debate.Heading2"/>
    <w:basedOn w:val="Heading2"/>
    <w:qFormat/>
    <w:rsid w:val="00F9230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F92301"/>
  </w:style>
  <w:style w:type="paragraph" w:customStyle="1" w:styleId="looseLeft016">
    <w:name w:val="loose + Left:  0.16&quot;"/>
    <w:aliases w:val="Right:  0normal16&quot;"/>
    <w:basedOn w:val="loose"/>
    <w:qFormat/>
    <w:rsid w:val="00F9230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92301"/>
    <w:pPr>
      <w:spacing w:after="120"/>
    </w:pPr>
    <w:rPr>
      <w:b w:val="0"/>
      <w:sz w:val="16"/>
    </w:rPr>
  </w:style>
  <w:style w:type="paragraph" w:customStyle="1" w:styleId="BlockTitle5">
    <w:name w:val="BlockTitle"/>
    <w:basedOn w:val="Normal"/>
    <w:rsid w:val="00F92301"/>
    <w:pPr>
      <w:spacing w:after="240"/>
      <w:jc w:val="center"/>
      <w:outlineLvl w:val="0"/>
    </w:pPr>
    <w:rPr>
      <w:b/>
      <w:sz w:val="28"/>
      <w:szCs w:val="20"/>
    </w:rPr>
  </w:style>
  <w:style w:type="character" w:customStyle="1" w:styleId="normaltext2">
    <w:name w:val="normaltext"/>
    <w:basedOn w:val="DefaultParagraphFont"/>
    <w:rsid w:val="00F92301"/>
    <w:rPr>
      <w:rFonts w:ascii="Times New Roman" w:hAnsi="Times New Roman"/>
      <w:sz w:val="18"/>
    </w:rPr>
  </w:style>
  <w:style w:type="paragraph" w:customStyle="1" w:styleId="styleannouncement">
    <w:name w:val="styleannouncement"/>
    <w:basedOn w:val="Normal"/>
    <w:qFormat/>
    <w:rsid w:val="00F92301"/>
    <w:pPr>
      <w:spacing w:before="100" w:beforeAutospacing="1" w:after="100" w:afterAutospacing="1"/>
    </w:pPr>
  </w:style>
  <w:style w:type="paragraph" w:customStyle="1" w:styleId="KellyEvChar">
    <w:name w:val="KellyEv Char"/>
    <w:basedOn w:val="Normal"/>
    <w:autoRedefine/>
    <w:qFormat/>
    <w:rsid w:val="00F92301"/>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F92301"/>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F92301"/>
    <w:pPr>
      <w:spacing w:before="240" w:after="60"/>
    </w:pPr>
    <w:rPr>
      <w:rFonts w:eastAsia="SimSun"/>
      <w:sz w:val="24"/>
      <w:szCs w:val="24"/>
      <w:lang w:eastAsia="zh-CN"/>
    </w:rPr>
  </w:style>
  <w:style w:type="paragraph" w:customStyle="1" w:styleId="StyleHeading29pt">
    <w:name w:val="Style Heading 2 + 9 pt"/>
    <w:basedOn w:val="Heading3"/>
    <w:qFormat/>
    <w:rsid w:val="00F9230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F92301"/>
    <w:rPr>
      <w:rFonts w:cs="Arial"/>
      <w:b/>
      <w:bCs/>
      <w:iCs/>
      <w:noProof w:val="0"/>
      <w:sz w:val="12"/>
      <w:szCs w:val="12"/>
      <w:lang w:val="en-US" w:eastAsia="en-US" w:bidi="ar-SA"/>
    </w:rPr>
  </w:style>
  <w:style w:type="paragraph" w:customStyle="1" w:styleId="normalunderlined">
    <w:name w:val="normal + underlined"/>
    <w:basedOn w:val="BodyText2"/>
    <w:qFormat/>
    <w:rsid w:val="00F92301"/>
    <w:pPr>
      <w:spacing w:after="0" w:line="240" w:lineRule="auto"/>
    </w:pPr>
    <w:rPr>
      <w:u w:val="single"/>
    </w:rPr>
  </w:style>
  <w:style w:type="paragraph" w:customStyle="1" w:styleId="text14-black">
    <w:name w:val="text14-black"/>
    <w:basedOn w:val="Normal"/>
    <w:qFormat/>
    <w:rsid w:val="00F92301"/>
    <w:pPr>
      <w:spacing w:before="100" w:beforeAutospacing="1" w:after="100" w:afterAutospacing="1"/>
    </w:pPr>
  </w:style>
  <w:style w:type="paragraph" w:customStyle="1" w:styleId="Irrelevant6font">
    <w:name w:val="Irrelevant (6 font)"/>
    <w:basedOn w:val="Normal"/>
    <w:link w:val="Irrelevant6fontCharChar"/>
    <w:qFormat/>
    <w:rsid w:val="00F92301"/>
    <w:pPr>
      <w:ind w:left="547" w:right="648"/>
      <w:jc w:val="both"/>
    </w:pPr>
    <w:rPr>
      <w:sz w:val="12"/>
      <w:szCs w:val="12"/>
    </w:rPr>
  </w:style>
  <w:style w:type="character" w:customStyle="1" w:styleId="Irrelevant6fontCharChar">
    <w:name w:val="Irrelevant (6 font) Char Char"/>
    <w:basedOn w:val="DefaultParagraphFont"/>
    <w:link w:val="Irrelevant6font"/>
    <w:rsid w:val="00F92301"/>
    <w:rPr>
      <w:rFonts w:ascii="Arial" w:hAnsi="Arial" w:cs="Arial"/>
      <w:kern w:val="0"/>
      <w:sz w:val="12"/>
      <w:szCs w:val="12"/>
      <w14:ligatures w14:val="none"/>
    </w:rPr>
  </w:style>
  <w:style w:type="paragraph" w:customStyle="1" w:styleId="rddateline">
    <w:name w:val="rddateline"/>
    <w:basedOn w:val="Normal"/>
    <w:uiPriority w:val="99"/>
    <w:qFormat/>
    <w:rsid w:val="00F92301"/>
    <w:rPr>
      <w:szCs w:val="20"/>
    </w:rPr>
  </w:style>
  <w:style w:type="paragraph" w:customStyle="1" w:styleId="rdheadline">
    <w:name w:val="rdheadline"/>
    <w:basedOn w:val="Normal"/>
    <w:uiPriority w:val="99"/>
    <w:qFormat/>
    <w:rsid w:val="00F9230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92301"/>
    <w:pPr>
      <w:spacing w:after="100" w:afterAutospacing="1"/>
    </w:pPr>
    <w:rPr>
      <w:rFonts w:ascii="Verdana" w:hAnsi="Verdana"/>
      <w:szCs w:val="20"/>
    </w:rPr>
  </w:style>
  <w:style w:type="character" w:customStyle="1" w:styleId="rddeckline1">
    <w:name w:val="rddeckline1"/>
    <w:basedOn w:val="DefaultParagraphFont"/>
    <w:rsid w:val="00F92301"/>
    <w:rPr>
      <w:rFonts w:ascii="Verdana" w:hAnsi="Verdana" w:hint="default"/>
      <w:b/>
      <w:bCs/>
      <w:sz w:val="22"/>
      <w:szCs w:val="22"/>
    </w:rPr>
  </w:style>
  <w:style w:type="character" w:customStyle="1" w:styleId="contact1">
    <w:name w:val="contact1"/>
    <w:basedOn w:val="DefaultParagraphFont"/>
    <w:rsid w:val="00F92301"/>
    <w:rPr>
      <w:rFonts w:ascii="Tahoma" w:hAnsi="Tahoma" w:cs="Tahoma" w:hint="default"/>
      <w:color w:val="999999"/>
      <w:sz w:val="20"/>
      <w:szCs w:val="20"/>
    </w:rPr>
  </w:style>
  <w:style w:type="character" w:customStyle="1" w:styleId="credits1">
    <w:name w:val="credits1"/>
    <w:basedOn w:val="DefaultParagraphFont"/>
    <w:rsid w:val="00F92301"/>
    <w:rPr>
      <w:rFonts w:ascii="Tahoma" w:hAnsi="Tahoma" w:cs="Tahoma" w:hint="default"/>
      <w:color w:val="999999"/>
      <w:sz w:val="16"/>
      <w:szCs w:val="16"/>
    </w:rPr>
  </w:style>
  <w:style w:type="paragraph" w:customStyle="1" w:styleId="Heading20">
    <w:name w:val="Heading2"/>
    <w:basedOn w:val="Normal"/>
    <w:qFormat/>
    <w:rsid w:val="00F92301"/>
    <w:pPr>
      <w:jc w:val="center"/>
    </w:pPr>
    <w:rPr>
      <w:b/>
      <w:caps/>
    </w:rPr>
  </w:style>
  <w:style w:type="character" w:customStyle="1" w:styleId="Heading2Char2">
    <w:name w:val="Heading2 Char"/>
    <w:basedOn w:val="DefaultParagraphFont"/>
    <w:rsid w:val="00F92301"/>
    <w:rPr>
      <w:b/>
      <w:caps/>
      <w:szCs w:val="24"/>
      <w:lang w:val="en-US" w:eastAsia="en-US" w:bidi="ar-SA"/>
    </w:rPr>
  </w:style>
  <w:style w:type="paragraph" w:customStyle="1" w:styleId="Underlinedcard1">
    <w:name w:val="Underlined card"/>
    <w:basedOn w:val="Normal"/>
    <w:autoRedefine/>
    <w:qFormat/>
    <w:rsid w:val="00F9230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92301"/>
    <w:rPr>
      <w:sz w:val="24"/>
      <w:szCs w:val="24"/>
      <w:u w:val="thick"/>
      <w:lang w:val="en-US" w:eastAsia="en-US" w:bidi="ar-SA"/>
    </w:rPr>
  </w:style>
  <w:style w:type="paragraph" w:customStyle="1" w:styleId="StyleHeading212pt">
    <w:name w:val="Style Heading2 + 12 pt"/>
    <w:basedOn w:val="Heading20"/>
    <w:qFormat/>
    <w:rsid w:val="00F92301"/>
    <w:rPr>
      <w:bCs/>
    </w:rPr>
  </w:style>
  <w:style w:type="character" w:customStyle="1" w:styleId="StyleHeading212ptChar">
    <w:name w:val="Style Heading2 + 12 pt Char"/>
    <w:basedOn w:val="Heading2Char2"/>
    <w:rsid w:val="00F92301"/>
    <w:rPr>
      <w:b/>
      <w:bCs/>
      <w:caps/>
      <w:sz w:val="24"/>
      <w:szCs w:val="24"/>
      <w:lang w:val="en-US" w:eastAsia="en-US" w:bidi="ar-SA"/>
    </w:rPr>
  </w:style>
  <w:style w:type="paragraph" w:customStyle="1" w:styleId="Heading212pt">
    <w:name w:val="Heading2 + 12 pt"/>
    <w:basedOn w:val="StyleHeading212pt"/>
    <w:link w:val="Heading212ptChar"/>
    <w:qFormat/>
    <w:rsid w:val="00F92301"/>
  </w:style>
  <w:style w:type="character" w:customStyle="1" w:styleId="Heading212ptChar">
    <w:name w:val="Heading2 + 12 pt Char"/>
    <w:basedOn w:val="DefaultParagraphFont"/>
    <w:link w:val="Heading212pt"/>
    <w:rsid w:val="00F92301"/>
    <w:rPr>
      <w:rFonts w:ascii="Arial" w:hAnsi="Arial" w:cs="Arial"/>
      <w:b/>
      <w:bCs/>
      <w:caps/>
      <w:kern w:val="0"/>
      <w:sz w:val="16"/>
      <w:szCs w:val="22"/>
      <w14:ligatures w14:val="none"/>
    </w:rPr>
  </w:style>
  <w:style w:type="character" w:customStyle="1" w:styleId="bodytext11">
    <w:name w:val="bodytext1"/>
    <w:basedOn w:val="DefaultParagraphFont"/>
    <w:rsid w:val="00F92301"/>
  </w:style>
  <w:style w:type="paragraph" w:customStyle="1" w:styleId="CardsChar2">
    <w:name w:val="Cards Char2"/>
    <w:basedOn w:val="Normal"/>
    <w:uiPriority w:val="99"/>
    <w:qFormat/>
    <w:rsid w:val="00F9230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92301"/>
    <w:rPr>
      <w:rFonts w:ascii="Verdana" w:hAnsi="Verdana"/>
      <w:szCs w:val="18"/>
      <w:u w:val="single"/>
      <w:lang w:val="en-US" w:eastAsia="en-US" w:bidi="ar-SA"/>
    </w:rPr>
  </w:style>
  <w:style w:type="character" w:customStyle="1" w:styleId="ps63">
    <w:name w:val="ps63"/>
    <w:basedOn w:val="DefaultParagraphFont"/>
    <w:rsid w:val="00F92301"/>
  </w:style>
  <w:style w:type="character" w:customStyle="1" w:styleId="ps65">
    <w:name w:val="ps65"/>
    <w:basedOn w:val="DefaultParagraphFont"/>
    <w:rsid w:val="00F92301"/>
  </w:style>
  <w:style w:type="character" w:customStyle="1" w:styleId="ps66">
    <w:name w:val="ps66"/>
    <w:basedOn w:val="DefaultParagraphFont"/>
    <w:rsid w:val="00F92301"/>
  </w:style>
  <w:style w:type="character" w:customStyle="1" w:styleId="ps67">
    <w:name w:val="ps67"/>
    <w:basedOn w:val="DefaultParagraphFont"/>
    <w:rsid w:val="00F92301"/>
  </w:style>
  <w:style w:type="character" w:customStyle="1" w:styleId="ps69">
    <w:name w:val="ps69"/>
    <w:basedOn w:val="DefaultParagraphFont"/>
    <w:rsid w:val="00F92301"/>
  </w:style>
  <w:style w:type="character" w:customStyle="1" w:styleId="ps75">
    <w:name w:val="ps75"/>
    <w:basedOn w:val="DefaultParagraphFont"/>
    <w:rsid w:val="00F92301"/>
  </w:style>
  <w:style w:type="character" w:customStyle="1" w:styleId="ps76">
    <w:name w:val="ps76"/>
    <w:basedOn w:val="DefaultParagraphFont"/>
    <w:rsid w:val="00F92301"/>
  </w:style>
  <w:style w:type="character" w:customStyle="1" w:styleId="ps77">
    <w:name w:val="ps77"/>
    <w:basedOn w:val="DefaultParagraphFont"/>
    <w:rsid w:val="00F92301"/>
  </w:style>
  <w:style w:type="character" w:customStyle="1" w:styleId="ps79">
    <w:name w:val="ps79"/>
    <w:basedOn w:val="DefaultParagraphFont"/>
    <w:rsid w:val="00F92301"/>
  </w:style>
  <w:style w:type="character" w:customStyle="1" w:styleId="ps80">
    <w:name w:val="ps80"/>
    <w:basedOn w:val="DefaultParagraphFont"/>
    <w:rsid w:val="00F92301"/>
  </w:style>
  <w:style w:type="character" w:customStyle="1" w:styleId="ps81">
    <w:name w:val="ps81"/>
    <w:basedOn w:val="DefaultParagraphFont"/>
    <w:rsid w:val="00F92301"/>
  </w:style>
  <w:style w:type="character" w:customStyle="1" w:styleId="ps85">
    <w:name w:val="ps85"/>
    <w:basedOn w:val="DefaultParagraphFont"/>
    <w:rsid w:val="00F92301"/>
  </w:style>
  <w:style w:type="character" w:customStyle="1" w:styleId="ps87">
    <w:name w:val="ps87"/>
    <w:basedOn w:val="DefaultParagraphFont"/>
    <w:rsid w:val="00F92301"/>
  </w:style>
  <w:style w:type="character" w:customStyle="1" w:styleId="ps88">
    <w:name w:val="ps88"/>
    <w:basedOn w:val="DefaultParagraphFont"/>
    <w:rsid w:val="00F92301"/>
  </w:style>
  <w:style w:type="paragraph" w:customStyle="1" w:styleId="H3">
    <w:name w:val="H3"/>
    <w:basedOn w:val="Normal"/>
    <w:next w:val="Normal"/>
    <w:qFormat/>
    <w:rsid w:val="00F9230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92301"/>
  </w:style>
  <w:style w:type="paragraph" w:customStyle="1" w:styleId="Style0">
    <w:name w:val="Style0"/>
    <w:qFormat/>
    <w:rsid w:val="00F92301"/>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F9230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92301"/>
  </w:style>
  <w:style w:type="character" w:customStyle="1" w:styleId="WW-Teletype">
    <w:name w:val="WW-Teletype"/>
    <w:rsid w:val="00F92301"/>
    <w:rPr>
      <w:rFonts w:ascii="Courier New" w:eastAsia="Courier New" w:hAnsi="Courier New" w:cs="Courier New"/>
    </w:rPr>
  </w:style>
  <w:style w:type="character" w:customStyle="1" w:styleId="lightemphasis">
    <w:name w:val="lightemphasis"/>
    <w:basedOn w:val="DefaultParagraphFont"/>
    <w:rsid w:val="00F92301"/>
  </w:style>
  <w:style w:type="character" w:customStyle="1" w:styleId="booktitle0">
    <w:name w:val="booktitle"/>
    <w:basedOn w:val="DefaultParagraphFont"/>
    <w:rsid w:val="00F92301"/>
  </w:style>
  <w:style w:type="character" w:customStyle="1" w:styleId="filmtitle">
    <w:name w:val="filmtitle"/>
    <w:basedOn w:val="DefaultParagraphFont"/>
    <w:rsid w:val="00F92301"/>
  </w:style>
  <w:style w:type="paragraph" w:customStyle="1" w:styleId="Quotations">
    <w:name w:val="Quotations"/>
    <w:basedOn w:val="Normal"/>
    <w:qFormat/>
    <w:rsid w:val="00F9230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9230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92301"/>
  </w:style>
  <w:style w:type="character" w:customStyle="1" w:styleId="headline-detail">
    <w:name w:val="headline-detail"/>
    <w:basedOn w:val="DefaultParagraphFont"/>
    <w:rsid w:val="00F92301"/>
  </w:style>
  <w:style w:type="character" w:customStyle="1" w:styleId="UnderlinedCardTextCharCharChar">
    <w:name w:val="Underlined Card Text Char Char Char"/>
    <w:basedOn w:val="DefaultParagraphFont"/>
    <w:rsid w:val="00F92301"/>
    <w:rPr>
      <w:rFonts w:ascii="Arial Narrow" w:hAnsi="Arial Narrow"/>
      <w:noProof w:val="0"/>
      <w:sz w:val="18"/>
      <w:szCs w:val="24"/>
      <w:u w:val="single"/>
      <w:lang w:val="en-US" w:eastAsia="en-US" w:bidi="ar-SA"/>
    </w:rPr>
  </w:style>
  <w:style w:type="character" w:customStyle="1" w:styleId="storytext1">
    <w:name w:val="storytext1"/>
    <w:basedOn w:val="DefaultParagraphFont"/>
    <w:rsid w:val="00F92301"/>
    <w:rPr>
      <w:rFonts w:ascii="Arial" w:hAnsi="Arial" w:cs="Arial" w:hint="default"/>
      <w:b w:val="0"/>
      <w:bCs w:val="0"/>
      <w:i w:val="0"/>
      <w:iCs w:val="0"/>
      <w:color w:val="000000"/>
      <w:sz w:val="16"/>
      <w:szCs w:val="16"/>
    </w:rPr>
  </w:style>
  <w:style w:type="character" w:customStyle="1" w:styleId="georgiamd">
    <w:name w:val="georgia md"/>
    <w:basedOn w:val="DefaultParagraphFont"/>
    <w:rsid w:val="00F92301"/>
  </w:style>
  <w:style w:type="character" w:customStyle="1" w:styleId="UnderlineStyleCharCharChar">
    <w:name w:val="Underline Style Char Char Char"/>
    <w:basedOn w:val="DefaultParagraphFont"/>
    <w:rsid w:val="00F92301"/>
    <w:rPr>
      <w:rFonts w:cs="Arial"/>
      <w:b/>
      <w:bCs/>
      <w:noProof w:val="0"/>
      <w:kern w:val="32"/>
      <w:sz w:val="24"/>
      <w:szCs w:val="24"/>
      <w:u w:val="single"/>
      <w:lang w:val="en-US" w:eastAsia="en-US" w:bidi="ar-SA"/>
    </w:rPr>
  </w:style>
  <w:style w:type="character" w:customStyle="1" w:styleId="collectmed">
    <w:name w:val="collectmed"/>
    <w:basedOn w:val="DefaultParagraphFont"/>
    <w:rsid w:val="00F92301"/>
  </w:style>
  <w:style w:type="character" w:customStyle="1" w:styleId="lingoregion">
    <w:name w:val="lingo_region"/>
    <w:basedOn w:val="DefaultParagraphFont"/>
    <w:rsid w:val="00F92301"/>
  </w:style>
  <w:style w:type="character" w:customStyle="1" w:styleId="vitstorybody">
    <w:name w:val="vitstorybody"/>
    <w:basedOn w:val="DefaultParagraphFont"/>
    <w:rsid w:val="00F92301"/>
  </w:style>
  <w:style w:type="character" w:customStyle="1" w:styleId="searchtermbold">
    <w:name w:val="searchtermbold"/>
    <w:basedOn w:val="DefaultParagraphFont"/>
    <w:rsid w:val="00F92301"/>
  </w:style>
  <w:style w:type="character" w:customStyle="1" w:styleId="spanstyle">
    <w:name w:val="spanstyle"/>
    <w:basedOn w:val="DefaultParagraphFont"/>
    <w:rsid w:val="00F92301"/>
  </w:style>
  <w:style w:type="character" w:customStyle="1" w:styleId="TaglineChar1">
    <w:name w:val="Tagline Char1"/>
    <w:basedOn w:val="DefaultParagraphFont"/>
    <w:locked/>
    <w:rsid w:val="00F92301"/>
    <w:rPr>
      <w:b/>
      <w:noProof w:val="0"/>
      <w:sz w:val="22"/>
      <w:szCs w:val="28"/>
      <w:lang w:val="en-US" w:eastAsia="en-US" w:bidi="ar-SA"/>
    </w:rPr>
  </w:style>
  <w:style w:type="character" w:customStyle="1" w:styleId="CiteExtrasChar1">
    <w:name w:val="Cite Extras Char1"/>
    <w:basedOn w:val="DefaultParagraphFont"/>
    <w:locked/>
    <w:rsid w:val="00F9230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92301"/>
    <w:rPr>
      <w:rFonts w:cs="Arial"/>
      <w:b/>
      <w:bCs/>
      <w:iCs/>
      <w:noProof w:val="0"/>
      <w:sz w:val="28"/>
      <w:szCs w:val="28"/>
      <w:u w:val="single"/>
      <w:lang w:val="en-US" w:eastAsia="en-US" w:bidi="ar-SA"/>
    </w:rPr>
  </w:style>
  <w:style w:type="character" w:customStyle="1" w:styleId="filed">
    <w:name w:val="filed"/>
    <w:basedOn w:val="DefaultParagraphFont"/>
    <w:rsid w:val="00F92301"/>
  </w:style>
  <w:style w:type="character" w:customStyle="1" w:styleId="textnew">
    <w:name w:val="textnew"/>
    <w:basedOn w:val="DefaultParagraphFont"/>
    <w:rsid w:val="00F92301"/>
    <w:rPr>
      <w:rFonts w:ascii="Georgia" w:hAnsi="Georgia" w:hint="default"/>
      <w:b w:val="0"/>
      <w:bCs w:val="0"/>
      <w:color w:val="000000"/>
      <w:sz w:val="21"/>
      <w:szCs w:val="21"/>
    </w:rPr>
  </w:style>
  <w:style w:type="character" w:customStyle="1" w:styleId="headlinefnt">
    <w:name w:val="headlinefnt"/>
    <w:basedOn w:val="DefaultParagraphFont"/>
    <w:rsid w:val="00F92301"/>
  </w:style>
  <w:style w:type="character" w:customStyle="1" w:styleId="KellyEvCharChar">
    <w:name w:val="KellyEv Char Char"/>
    <w:basedOn w:val="DefaultParagraphFont"/>
    <w:rsid w:val="00F9230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92301"/>
    <w:rPr>
      <w:rFonts w:ascii="Times New Roman" w:hAnsi="Times New Roman"/>
      <w:dstrike w:val="0"/>
      <w:sz w:val="20"/>
      <w:u w:val="thick"/>
      <w:vertAlign w:val="baseline"/>
    </w:rPr>
  </w:style>
  <w:style w:type="character" w:customStyle="1" w:styleId="report-headline">
    <w:name w:val="report-headline"/>
    <w:basedOn w:val="DefaultParagraphFont"/>
    <w:rsid w:val="00F92301"/>
  </w:style>
  <w:style w:type="character" w:customStyle="1" w:styleId="viewnewsarticle">
    <w:name w:val="viewnewsarticle"/>
    <w:basedOn w:val="DefaultParagraphFont"/>
    <w:rsid w:val="00F92301"/>
  </w:style>
  <w:style w:type="character" w:customStyle="1" w:styleId="c9">
    <w:name w:val="c9"/>
    <w:basedOn w:val="DefaultParagraphFont"/>
    <w:rsid w:val="00F92301"/>
  </w:style>
  <w:style w:type="character" w:customStyle="1" w:styleId="verdana12black1aheight18a">
    <w:name w:val="verdana12black1a height18a"/>
    <w:basedOn w:val="DefaultParagraphFont"/>
    <w:rsid w:val="00F92301"/>
  </w:style>
  <w:style w:type="character" w:customStyle="1" w:styleId="FontStyle86">
    <w:name w:val="Font Style86"/>
    <w:basedOn w:val="DefaultParagraphFont"/>
    <w:uiPriority w:val="99"/>
    <w:rsid w:val="00F92301"/>
    <w:rPr>
      <w:rFonts w:ascii="Times New Roman" w:hAnsi="Times New Roman" w:cs="Times New Roman"/>
      <w:b/>
      <w:bCs/>
      <w:i/>
      <w:iCs/>
      <w:sz w:val="16"/>
      <w:szCs w:val="16"/>
    </w:rPr>
  </w:style>
  <w:style w:type="paragraph" w:customStyle="1" w:styleId="Style52">
    <w:name w:val="Style5"/>
    <w:basedOn w:val="Normal"/>
    <w:uiPriority w:val="99"/>
    <w:qFormat/>
    <w:rsid w:val="00F9230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92301"/>
    <w:rPr>
      <w:rFonts w:ascii="Times New Roman" w:hAnsi="Times New Roman" w:cs="Times New Roman"/>
      <w:b/>
      <w:bCs/>
      <w:sz w:val="22"/>
      <w:szCs w:val="22"/>
    </w:rPr>
  </w:style>
  <w:style w:type="character" w:customStyle="1" w:styleId="FontStyle88">
    <w:name w:val="Font Style88"/>
    <w:basedOn w:val="DefaultParagraphFont"/>
    <w:uiPriority w:val="99"/>
    <w:rsid w:val="00F9230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92301"/>
    <w:rPr>
      <w:rFonts w:ascii="Times New Roman" w:hAnsi="Times New Roman" w:cs="Times New Roman"/>
      <w:b/>
      <w:bCs/>
      <w:sz w:val="16"/>
      <w:szCs w:val="16"/>
    </w:rPr>
  </w:style>
  <w:style w:type="character" w:customStyle="1" w:styleId="FontStyle92">
    <w:name w:val="Font Style92"/>
    <w:basedOn w:val="DefaultParagraphFont"/>
    <w:uiPriority w:val="99"/>
    <w:rsid w:val="00F92301"/>
    <w:rPr>
      <w:rFonts w:ascii="Times New Roman" w:hAnsi="Times New Roman" w:cs="Times New Roman"/>
      <w:i/>
      <w:iCs/>
      <w:sz w:val="22"/>
      <w:szCs w:val="22"/>
    </w:rPr>
  </w:style>
  <w:style w:type="character" w:customStyle="1" w:styleId="FontStyle77">
    <w:name w:val="Font Style77"/>
    <w:basedOn w:val="DefaultParagraphFont"/>
    <w:uiPriority w:val="99"/>
    <w:rsid w:val="00F9230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92301"/>
    <w:rPr>
      <w:rFonts w:ascii="Georgia" w:hAnsi="Georgia" w:cs="Georgia"/>
      <w:b/>
      <w:bCs/>
      <w:sz w:val="12"/>
      <w:szCs w:val="12"/>
    </w:rPr>
  </w:style>
  <w:style w:type="character" w:customStyle="1" w:styleId="FontStyle122">
    <w:name w:val="Font Style122"/>
    <w:basedOn w:val="DefaultParagraphFont"/>
    <w:uiPriority w:val="99"/>
    <w:rsid w:val="00F92301"/>
    <w:rPr>
      <w:rFonts w:ascii="Times New Roman" w:hAnsi="Times New Roman" w:cs="Times New Roman"/>
      <w:b/>
      <w:bCs/>
      <w:sz w:val="12"/>
      <w:szCs w:val="12"/>
    </w:rPr>
  </w:style>
  <w:style w:type="character" w:customStyle="1" w:styleId="FontStyle93">
    <w:name w:val="Font Style93"/>
    <w:basedOn w:val="DefaultParagraphFont"/>
    <w:uiPriority w:val="99"/>
    <w:rsid w:val="00F92301"/>
    <w:rPr>
      <w:rFonts w:ascii="Times New Roman" w:hAnsi="Times New Roman" w:cs="Times New Roman"/>
      <w:sz w:val="22"/>
      <w:szCs w:val="22"/>
    </w:rPr>
  </w:style>
  <w:style w:type="paragraph" w:customStyle="1" w:styleId="Style49">
    <w:name w:val="Style49"/>
    <w:basedOn w:val="Normal"/>
    <w:uiPriority w:val="99"/>
    <w:qFormat/>
    <w:rsid w:val="00F92301"/>
    <w:pPr>
      <w:widowControl w:val="0"/>
      <w:autoSpaceDE w:val="0"/>
      <w:autoSpaceDN w:val="0"/>
      <w:adjustRightInd w:val="0"/>
      <w:spacing w:line="165" w:lineRule="exact"/>
    </w:pPr>
  </w:style>
  <w:style w:type="paragraph" w:customStyle="1" w:styleId="Style13">
    <w:name w:val="Style13"/>
    <w:basedOn w:val="Normal"/>
    <w:uiPriority w:val="99"/>
    <w:qFormat/>
    <w:rsid w:val="00F92301"/>
    <w:pPr>
      <w:widowControl w:val="0"/>
      <w:autoSpaceDE w:val="0"/>
      <w:autoSpaceDN w:val="0"/>
      <w:adjustRightInd w:val="0"/>
    </w:pPr>
  </w:style>
  <w:style w:type="character" w:customStyle="1" w:styleId="FontStyle78">
    <w:name w:val="Font Style78"/>
    <w:basedOn w:val="DefaultParagraphFont"/>
    <w:uiPriority w:val="99"/>
    <w:rsid w:val="00F92301"/>
    <w:rPr>
      <w:rFonts w:ascii="Times New Roman" w:hAnsi="Times New Roman" w:cs="Times New Roman"/>
      <w:b/>
      <w:bCs/>
      <w:sz w:val="12"/>
      <w:szCs w:val="12"/>
    </w:rPr>
  </w:style>
  <w:style w:type="character" w:customStyle="1" w:styleId="FontStyle79">
    <w:name w:val="Font Style79"/>
    <w:basedOn w:val="DefaultParagraphFont"/>
    <w:uiPriority w:val="99"/>
    <w:rsid w:val="00F92301"/>
    <w:rPr>
      <w:rFonts w:ascii="Georgia" w:hAnsi="Georgia" w:cs="Georgia"/>
      <w:b/>
      <w:bCs/>
      <w:sz w:val="10"/>
      <w:szCs w:val="10"/>
    </w:rPr>
  </w:style>
  <w:style w:type="character" w:customStyle="1" w:styleId="FontStyle81">
    <w:name w:val="Font Style81"/>
    <w:basedOn w:val="DefaultParagraphFont"/>
    <w:uiPriority w:val="99"/>
    <w:rsid w:val="00F92301"/>
    <w:rPr>
      <w:rFonts w:ascii="Times New Roman" w:hAnsi="Times New Roman" w:cs="Times New Roman"/>
      <w:sz w:val="14"/>
      <w:szCs w:val="14"/>
    </w:rPr>
  </w:style>
  <w:style w:type="character" w:customStyle="1" w:styleId="FontStyle82">
    <w:name w:val="Font Style82"/>
    <w:basedOn w:val="DefaultParagraphFont"/>
    <w:uiPriority w:val="99"/>
    <w:rsid w:val="00F92301"/>
    <w:rPr>
      <w:rFonts w:ascii="Times New Roman" w:hAnsi="Times New Roman" w:cs="Times New Roman"/>
      <w:b/>
      <w:bCs/>
      <w:i/>
      <w:iCs/>
      <w:sz w:val="12"/>
      <w:szCs w:val="12"/>
    </w:rPr>
  </w:style>
  <w:style w:type="character" w:customStyle="1" w:styleId="article">
    <w:name w:val="article"/>
    <w:basedOn w:val="DefaultParagraphFont"/>
    <w:rsid w:val="00F92301"/>
  </w:style>
  <w:style w:type="character" w:customStyle="1" w:styleId="Bold-UnderlineChar">
    <w:name w:val="Bold-Underline Char"/>
    <w:basedOn w:val="DefaultParagraphFont"/>
    <w:rsid w:val="00F92301"/>
    <w:rPr>
      <w:b/>
      <w:noProof w:val="0"/>
      <w:sz w:val="24"/>
      <w:szCs w:val="24"/>
      <w:u w:val="single"/>
      <w:lang w:val="en-US" w:eastAsia="en-US" w:bidi="ar-SA"/>
    </w:rPr>
  </w:style>
  <w:style w:type="character" w:customStyle="1" w:styleId="StyleArialNarrow">
    <w:name w:val="Style Arial Narrow"/>
    <w:basedOn w:val="DefaultParagraphFont"/>
    <w:rsid w:val="00F92301"/>
    <w:rPr>
      <w:rFonts w:ascii="Arial Narrow" w:hAnsi="Arial Narrow"/>
      <w:sz w:val="20"/>
    </w:rPr>
  </w:style>
  <w:style w:type="character" w:customStyle="1" w:styleId="boldciteChar3">
    <w:name w:val="bold cite Char3"/>
    <w:basedOn w:val="DefaultParagraphFont"/>
    <w:rsid w:val="00F92301"/>
    <w:rPr>
      <w:rFonts w:ascii="Arial" w:hAnsi="Arial" w:cs="Arial"/>
      <w:b/>
      <w:bCs/>
      <w:noProof w:val="0"/>
      <w:kern w:val="32"/>
      <w:sz w:val="24"/>
      <w:szCs w:val="24"/>
      <w:lang w:val="en-US" w:eastAsia="en-US" w:bidi="ar-SA"/>
    </w:rPr>
  </w:style>
  <w:style w:type="paragraph" w:customStyle="1" w:styleId="ecomaintext">
    <w:name w:val="ecomaintext"/>
    <w:basedOn w:val="Normal"/>
    <w:qFormat/>
    <w:rsid w:val="00F92301"/>
    <w:pPr>
      <w:spacing w:before="100" w:beforeAutospacing="1" w:after="100" w:afterAutospacing="1"/>
    </w:pPr>
    <w:rPr>
      <w:rFonts w:eastAsia="SimSun"/>
      <w:lang w:eastAsia="zh-CN"/>
    </w:rPr>
  </w:style>
  <w:style w:type="paragraph" w:customStyle="1" w:styleId="Normal8pt">
    <w:name w:val="Normal + 8 pt"/>
    <w:basedOn w:val="Normal"/>
    <w:qFormat/>
    <w:rsid w:val="00F92301"/>
    <w:pPr>
      <w:jc w:val="both"/>
    </w:pPr>
    <w:rPr>
      <w:color w:val="000000"/>
      <w:szCs w:val="16"/>
    </w:rPr>
  </w:style>
  <w:style w:type="character" w:customStyle="1" w:styleId="bps-topic-ident">
    <w:name w:val="bps-topic-ident"/>
    <w:basedOn w:val="DefaultParagraphFont"/>
    <w:rsid w:val="00F92301"/>
  </w:style>
  <w:style w:type="character" w:customStyle="1" w:styleId="artbyline">
    <w:name w:val="artbyline"/>
    <w:basedOn w:val="DefaultParagraphFont"/>
    <w:rsid w:val="00F92301"/>
  </w:style>
  <w:style w:type="paragraph" w:customStyle="1" w:styleId="tagcite3">
    <w:name w:val="tagcite"/>
    <w:basedOn w:val="Normal"/>
    <w:qFormat/>
    <w:rsid w:val="00F92301"/>
    <w:rPr>
      <w:rFonts w:ascii="Garamond" w:hAnsi="Garamond"/>
      <w:b/>
    </w:rPr>
  </w:style>
  <w:style w:type="character" w:customStyle="1" w:styleId="CardDownSizeChar">
    <w:name w:val="CardDownSize Char"/>
    <w:basedOn w:val="DefaultParagraphFont"/>
    <w:link w:val="CardDownSize"/>
    <w:locked/>
    <w:rsid w:val="00F92301"/>
    <w:rPr>
      <w:sz w:val="16"/>
      <w:szCs w:val="32"/>
    </w:rPr>
  </w:style>
  <w:style w:type="paragraph" w:customStyle="1" w:styleId="CardDownSize">
    <w:name w:val="CardDownSize"/>
    <w:basedOn w:val="Normal"/>
    <w:link w:val="CardDownSizeChar"/>
    <w:autoRedefine/>
    <w:qFormat/>
    <w:rsid w:val="00F92301"/>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F92301"/>
    <w:pPr>
      <w:widowControl w:val="0"/>
      <w:jc w:val="both"/>
      <w:outlineLvl w:val="2"/>
    </w:pPr>
    <w:rPr>
      <w:rFonts w:eastAsia="Calibri"/>
      <w:b/>
      <w:szCs w:val="20"/>
    </w:rPr>
  </w:style>
  <w:style w:type="character" w:customStyle="1" w:styleId="AuthorDateChar0">
    <w:name w:val="Author + Date Char"/>
    <w:basedOn w:val="DefaultParagraphFont"/>
    <w:link w:val="AuthorDate2"/>
    <w:rsid w:val="00F92301"/>
    <w:rPr>
      <w:rFonts w:ascii="Arial" w:eastAsia="Calibri" w:hAnsi="Arial" w:cs="Arial"/>
      <w:b/>
      <w:kern w:val="0"/>
      <w:sz w:val="16"/>
      <w:szCs w:val="20"/>
      <w14:ligatures w14:val="none"/>
    </w:rPr>
  </w:style>
  <w:style w:type="paragraph" w:customStyle="1" w:styleId="CM50">
    <w:name w:val="CM50"/>
    <w:basedOn w:val="Normal"/>
    <w:next w:val="Normal"/>
    <w:qFormat/>
    <w:rsid w:val="00F92301"/>
    <w:pPr>
      <w:widowControl w:val="0"/>
      <w:autoSpaceDE w:val="0"/>
      <w:autoSpaceDN w:val="0"/>
      <w:adjustRightInd w:val="0"/>
    </w:pPr>
  </w:style>
  <w:style w:type="character" w:customStyle="1" w:styleId="bodyblack1">
    <w:name w:val="bodyblack1"/>
    <w:basedOn w:val="DefaultParagraphFont"/>
    <w:rsid w:val="00F92301"/>
    <w:rPr>
      <w:rFonts w:ascii="Verdana" w:hAnsi="Verdana" w:hint="default"/>
      <w:b w:val="0"/>
      <w:bCs w:val="0"/>
      <w:color w:val="000000"/>
      <w:sz w:val="20"/>
      <w:szCs w:val="20"/>
    </w:rPr>
  </w:style>
  <w:style w:type="paragraph" w:customStyle="1" w:styleId="Maximize">
    <w:name w:val="Maximize"/>
    <w:basedOn w:val="Normal"/>
    <w:link w:val="MaximizeChar"/>
    <w:qFormat/>
    <w:rsid w:val="00F92301"/>
    <w:pPr>
      <w:keepNext/>
      <w:keepLines/>
      <w:jc w:val="both"/>
    </w:pPr>
    <w:rPr>
      <w:u w:val="single"/>
    </w:rPr>
  </w:style>
  <w:style w:type="character" w:customStyle="1" w:styleId="MaximizeChar">
    <w:name w:val="Maximize Char"/>
    <w:basedOn w:val="DefaultParagraphFont"/>
    <w:link w:val="Maximize"/>
    <w:rsid w:val="00F92301"/>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F92301"/>
    <w:pPr>
      <w:jc w:val="both"/>
    </w:pPr>
    <w:rPr>
      <w:sz w:val="12"/>
      <w:szCs w:val="16"/>
    </w:rPr>
  </w:style>
  <w:style w:type="character" w:customStyle="1" w:styleId="StyleCardSizeDown6ptChar">
    <w:name w:val="Style Card Size Down + 6 pt Char"/>
    <w:basedOn w:val="DefaultParagraphFont"/>
    <w:link w:val="StyleCardSizeDown6pt"/>
    <w:rsid w:val="00F92301"/>
    <w:rPr>
      <w:rFonts w:ascii="Arial" w:hAnsi="Arial" w:cs="Arial"/>
      <w:kern w:val="0"/>
      <w:sz w:val="12"/>
      <w:szCs w:val="16"/>
      <w14:ligatures w14:val="none"/>
    </w:rPr>
  </w:style>
  <w:style w:type="paragraph" w:customStyle="1" w:styleId="CardDownMid">
    <w:name w:val="CardDownMid"/>
    <w:basedOn w:val="Normal"/>
    <w:link w:val="CardDownMidChar"/>
    <w:rsid w:val="00F92301"/>
    <w:rPr>
      <w:sz w:val="14"/>
      <w:szCs w:val="20"/>
    </w:rPr>
  </w:style>
  <w:style w:type="character" w:customStyle="1" w:styleId="CardDownMidChar">
    <w:name w:val="CardDownMid Char"/>
    <w:basedOn w:val="DefaultParagraphFont"/>
    <w:link w:val="CardDownMid"/>
    <w:rsid w:val="00F92301"/>
    <w:rPr>
      <w:rFonts w:ascii="Arial" w:hAnsi="Arial" w:cs="Arial"/>
      <w:kern w:val="0"/>
      <w:sz w:val="14"/>
      <w:szCs w:val="20"/>
      <w14:ligatures w14:val="none"/>
    </w:rPr>
  </w:style>
  <w:style w:type="character" w:customStyle="1" w:styleId="QuickFormat1">
    <w:name w:val="QuickFormat1"/>
    <w:rsid w:val="00F92301"/>
  </w:style>
  <w:style w:type="character" w:customStyle="1" w:styleId="Irrelevant5fontChar">
    <w:name w:val="Irrelevant (5 font) Char"/>
    <w:basedOn w:val="DefaultParagraphFont"/>
    <w:link w:val="Irrelevant5font"/>
    <w:rsid w:val="00F92301"/>
    <w:rPr>
      <w:sz w:val="10"/>
      <w:szCs w:val="10"/>
    </w:rPr>
  </w:style>
  <w:style w:type="paragraph" w:customStyle="1" w:styleId="Irrelevant5font">
    <w:name w:val="Irrelevant (5 font)"/>
    <w:basedOn w:val="Normal"/>
    <w:link w:val="Irrelevant5fontChar"/>
    <w:qFormat/>
    <w:rsid w:val="00F92301"/>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F92301"/>
    <w:rPr>
      <w:b/>
      <w:color w:val="000000"/>
      <w:u w:val="single"/>
    </w:rPr>
  </w:style>
  <w:style w:type="character" w:customStyle="1" w:styleId="UnderlineEmphasisChar">
    <w:name w:val="Underline + Emphasis Char"/>
    <w:basedOn w:val="DefaultParagraphFont"/>
    <w:link w:val="UnderlineEmphasis"/>
    <w:locked/>
    <w:rsid w:val="00F92301"/>
    <w:rPr>
      <w:rFonts w:ascii="Arial" w:hAnsi="Arial" w:cs="Arial"/>
      <w:b/>
      <w:color w:val="000000"/>
      <w:kern w:val="0"/>
      <w:sz w:val="16"/>
      <w:szCs w:val="22"/>
      <w:u w:val="single"/>
      <w14:ligatures w14:val="none"/>
    </w:rPr>
  </w:style>
  <w:style w:type="paragraph" w:customStyle="1" w:styleId="tag10">
    <w:name w:val="tag1"/>
    <w:basedOn w:val="Normal"/>
    <w:qFormat/>
    <w:rsid w:val="00F92301"/>
    <w:rPr>
      <w:b/>
      <w:szCs w:val="20"/>
    </w:rPr>
  </w:style>
  <w:style w:type="paragraph" w:customStyle="1" w:styleId="Ciii">
    <w:name w:val="Ciii"/>
    <w:basedOn w:val="Normal"/>
    <w:qFormat/>
    <w:rsid w:val="00F92301"/>
    <w:rPr>
      <w:b/>
      <w:szCs w:val="20"/>
      <w:u w:val="thick"/>
    </w:rPr>
  </w:style>
  <w:style w:type="paragraph" w:customStyle="1" w:styleId="DebateCardSmall">
    <w:name w:val="Debate Card Small"/>
    <w:basedOn w:val="Normal"/>
    <w:qFormat/>
    <w:rsid w:val="00F92301"/>
    <w:pPr>
      <w:autoSpaceDE w:val="0"/>
      <w:autoSpaceDN w:val="0"/>
      <w:adjustRightInd w:val="0"/>
    </w:pPr>
    <w:rPr>
      <w:szCs w:val="16"/>
    </w:rPr>
  </w:style>
  <w:style w:type="paragraph" w:customStyle="1" w:styleId="Times0">
    <w:name w:val="Times"/>
    <w:basedOn w:val="Heading2"/>
    <w:qFormat/>
    <w:rsid w:val="00F92301"/>
    <w:rPr>
      <w:rFonts w:cs="Arial"/>
      <w:iCs/>
      <w:sz w:val="24"/>
    </w:rPr>
  </w:style>
  <w:style w:type="character" w:customStyle="1" w:styleId="searchhit">
    <w:name w:val="searchhit"/>
    <w:basedOn w:val="DefaultParagraphFont"/>
    <w:rsid w:val="00F92301"/>
    <w:rPr>
      <w:rFonts w:cs="Times New Roman"/>
    </w:rPr>
  </w:style>
  <w:style w:type="character" w:customStyle="1" w:styleId="ecunderline">
    <w:name w:val="ec_underline"/>
    <w:basedOn w:val="DefaultParagraphFont"/>
    <w:rsid w:val="00F92301"/>
    <w:rPr>
      <w:rFonts w:cs="Times New Roman"/>
    </w:rPr>
  </w:style>
  <w:style w:type="character" w:customStyle="1" w:styleId="BoldCiteCharCharChar">
    <w:name w:val="Bold Cite Char Char Char"/>
    <w:basedOn w:val="DefaultParagraphFont"/>
    <w:rsid w:val="00F92301"/>
    <w:rPr>
      <w:rFonts w:cs="Arial"/>
      <w:bCs/>
      <w:sz w:val="14"/>
      <w:szCs w:val="14"/>
      <w:lang w:val="en-US" w:eastAsia="en-US" w:bidi="ar-SA"/>
    </w:rPr>
  </w:style>
  <w:style w:type="character" w:customStyle="1" w:styleId="ib">
    <w:name w:val="ib"/>
    <w:basedOn w:val="DefaultParagraphFont"/>
    <w:rsid w:val="00F92301"/>
  </w:style>
  <w:style w:type="paragraph" w:customStyle="1" w:styleId="plff6">
    <w:name w:val="pl ff6"/>
    <w:basedOn w:val="Normal"/>
    <w:qFormat/>
    <w:rsid w:val="00F92301"/>
    <w:pPr>
      <w:spacing w:beforeLines="1" w:afterLines="1"/>
    </w:pPr>
    <w:rPr>
      <w:rFonts w:ascii="Times" w:hAnsi="Times"/>
      <w:szCs w:val="20"/>
    </w:rPr>
  </w:style>
  <w:style w:type="character" w:customStyle="1" w:styleId="ff6">
    <w:name w:val="ff6"/>
    <w:basedOn w:val="DefaultParagraphFont"/>
    <w:rsid w:val="00F92301"/>
  </w:style>
  <w:style w:type="paragraph" w:customStyle="1" w:styleId="HeaderFormat">
    <w:name w:val="Header Format"/>
    <w:basedOn w:val="Normal"/>
    <w:qFormat/>
    <w:rsid w:val="00F92301"/>
    <w:pPr>
      <w:jc w:val="center"/>
    </w:pPr>
    <w:rPr>
      <w:b/>
      <w:u w:val="single"/>
    </w:rPr>
  </w:style>
  <w:style w:type="paragraph" w:customStyle="1" w:styleId="TagFormat">
    <w:name w:val="Tag Format"/>
    <w:basedOn w:val="Normal"/>
    <w:qFormat/>
    <w:rsid w:val="00F92301"/>
    <w:rPr>
      <w:b/>
    </w:rPr>
  </w:style>
  <w:style w:type="paragraph" w:customStyle="1" w:styleId="c3">
    <w:name w:val="c3"/>
    <w:basedOn w:val="Normal"/>
    <w:rsid w:val="00F92301"/>
    <w:pPr>
      <w:spacing w:beforeLines="1" w:afterLines="1"/>
    </w:pPr>
    <w:rPr>
      <w:rFonts w:ascii="Times" w:hAnsi="Times"/>
      <w:szCs w:val="20"/>
    </w:rPr>
  </w:style>
  <w:style w:type="character" w:customStyle="1" w:styleId="hotrouteChar1">
    <w:name w:val="hot route! Char"/>
    <w:basedOn w:val="DefaultParagraphFont"/>
    <w:link w:val="hotroute1"/>
    <w:uiPriority w:val="99"/>
    <w:rsid w:val="00F92301"/>
    <w:rPr>
      <w:rFonts w:ascii="Arial" w:eastAsia="Calibri" w:hAnsi="Arial" w:cs="Arial"/>
      <w:kern w:val="0"/>
      <w:sz w:val="16"/>
      <w:szCs w:val="22"/>
      <w14:ligatures w14:val="none"/>
    </w:rPr>
  </w:style>
  <w:style w:type="character" w:customStyle="1" w:styleId="smallChar10">
    <w:name w:val="small Char1"/>
    <w:basedOn w:val="DefaultParagraphFont"/>
    <w:rsid w:val="00F92301"/>
    <w:rPr>
      <w:sz w:val="16"/>
      <w:szCs w:val="24"/>
    </w:rPr>
  </w:style>
  <w:style w:type="paragraph" w:customStyle="1" w:styleId="reallysmall">
    <w:name w:val="really small"/>
    <w:basedOn w:val="Normal"/>
    <w:link w:val="reallysmallChar"/>
    <w:qFormat/>
    <w:rsid w:val="00F92301"/>
    <w:rPr>
      <w:sz w:val="12"/>
    </w:rPr>
  </w:style>
  <w:style w:type="character" w:customStyle="1" w:styleId="reallysmallChar">
    <w:name w:val="really small Char"/>
    <w:basedOn w:val="DefaultParagraphFont"/>
    <w:link w:val="reallysmall"/>
    <w:rsid w:val="00F92301"/>
    <w:rPr>
      <w:rFonts w:ascii="Arial" w:hAnsi="Arial" w:cs="Arial"/>
      <w:kern w:val="0"/>
      <w:sz w:val="12"/>
      <w:szCs w:val="22"/>
      <w14:ligatures w14:val="none"/>
    </w:rPr>
  </w:style>
  <w:style w:type="paragraph" w:customStyle="1" w:styleId="titlebignews">
    <w:name w:val="title_big_news"/>
    <w:basedOn w:val="Normal"/>
    <w:qFormat/>
    <w:rsid w:val="00F92301"/>
    <w:pPr>
      <w:spacing w:beforeLines="1" w:afterLines="1"/>
    </w:pPr>
    <w:rPr>
      <w:rFonts w:ascii="Times" w:eastAsia="Cambria" w:hAnsi="Times"/>
      <w:szCs w:val="20"/>
    </w:rPr>
  </w:style>
  <w:style w:type="character" w:customStyle="1" w:styleId="definition">
    <w:name w:val="definition"/>
    <w:basedOn w:val="DefaultParagraphFont"/>
    <w:rsid w:val="00F92301"/>
  </w:style>
  <w:style w:type="paragraph" w:customStyle="1" w:styleId="abodyblack31">
    <w:name w:val="abodyblack31"/>
    <w:basedOn w:val="Normal"/>
    <w:rsid w:val="00F92301"/>
    <w:pPr>
      <w:spacing w:before="100" w:beforeAutospacing="1" w:after="100" w:afterAutospacing="1"/>
    </w:pPr>
  </w:style>
  <w:style w:type="character" w:customStyle="1" w:styleId="Hyperlink4">
    <w:name w:val="Hyperlink4"/>
    <w:rsid w:val="00F92301"/>
    <w:rPr>
      <w:strike w:val="0"/>
      <w:dstrike w:val="0"/>
      <w:color w:val="195FA4"/>
      <w:u w:val="single"/>
      <w:effect w:val="none"/>
    </w:rPr>
  </w:style>
  <w:style w:type="paragraph" w:customStyle="1" w:styleId="PicCaption">
    <w:name w:val="PicCaption"/>
    <w:basedOn w:val="Normal"/>
    <w:qFormat/>
    <w:rsid w:val="00F92301"/>
    <w:rPr>
      <w:rFonts w:ascii="Georgia" w:eastAsia="Calibri" w:hAnsi="Georgia"/>
      <w:b/>
      <w:sz w:val="18"/>
      <w:szCs w:val="20"/>
      <w:lang w:val="x-none" w:eastAsia="x-none"/>
    </w:rPr>
  </w:style>
  <w:style w:type="character" w:customStyle="1" w:styleId="tightinline1">
    <w:name w:val="tightinline1"/>
    <w:basedOn w:val="DefaultParagraphFont"/>
    <w:rsid w:val="00F9230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9230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92301"/>
    <w:rPr>
      <w:rFonts w:ascii="Times New Roman" w:hAnsi="Times New Roman"/>
      <w:b/>
      <w:color w:val="000000"/>
      <w:sz w:val="36"/>
      <w:u w:val="single"/>
    </w:rPr>
  </w:style>
  <w:style w:type="paragraph" w:customStyle="1" w:styleId="Hat2">
    <w:name w:val="Hat2"/>
    <w:basedOn w:val="Hat1"/>
    <w:next w:val="Normal"/>
    <w:uiPriority w:val="99"/>
    <w:qFormat/>
    <w:rsid w:val="00F9230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92301"/>
    <w:pPr>
      <w:spacing w:line="276" w:lineRule="auto"/>
      <w:outlineLvl w:val="9"/>
    </w:pPr>
    <w:rPr>
      <w:rFonts w:cs="Times New Roman"/>
      <w:bCs/>
      <w:color w:val="365F91"/>
      <w:sz w:val="28"/>
      <w:szCs w:val="28"/>
    </w:rPr>
  </w:style>
  <w:style w:type="character" w:customStyle="1" w:styleId="Style7pt">
    <w:name w:val="Style 7 pt"/>
    <w:basedOn w:val="DefaultParagraphFont"/>
    <w:rsid w:val="00F92301"/>
    <w:rPr>
      <w:rFonts w:ascii="Times New Roman" w:hAnsi="Times New Roman"/>
      <w:sz w:val="14"/>
    </w:rPr>
  </w:style>
  <w:style w:type="character" w:customStyle="1" w:styleId="articleheadline1">
    <w:name w:val="articleheadline1"/>
    <w:basedOn w:val="DefaultParagraphFont"/>
    <w:rsid w:val="00F92301"/>
    <w:rPr>
      <w:b/>
      <w:bCs/>
      <w:strike w:val="0"/>
      <w:dstrike w:val="0"/>
      <w:sz w:val="27"/>
      <w:szCs w:val="27"/>
      <w:u w:val="none"/>
      <w:effect w:val="none"/>
    </w:rPr>
  </w:style>
  <w:style w:type="character" w:customStyle="1" w:styleId="StyleStyle16ptChar">
    <w:name w:val="Style Style1 + 6 pt Char"/>
    <w:basedOn w:val="DefaultParagraphFont"/>
    <w:rsid w:val="00F92301"/>
    <w:rPr>
      <w:sz w:val="12"/>
      <w:szCs w:val="14"/>
      <w:lang w:val="en-US" w:eastAsia="en-US" w:bidi="ar-SA"/>
    </w:rPr>
  </w:style>
  <w:style w:type="character" w:customStyle="1" w:styleId="StyleHeading2BlackChar">
    <w:name w:val="Style Heading 2 + Black Char"/>
    <w:basedOn w:val="DefaultParagraphFont"/>
    <w:rsid w:val="00F92301"/>
    <w:rPr>
      <w:rFonts w:cs="Arial"/>
      <w:b/>
      <w:bCs/>
      <w:iCs/>
      <w:color w:val="000000"/>
      <w:sz w:val="22"/>
      <w:szCs w:val="28"/>
      <w:lang w:val="en-US" w:eastAsia="en-US" w:bidi="ar-SA"/>
    </w:rPr>
  </w:style>
  <w:style w:type="paragraph" w:customStyle="1" w:styleId="TagsandCites0">
    <w:name w:val="Tags and Cites"/>
    <w:basedOn w:val="Normal"/>
    <w:qFormat/>
    <w:rsid w:val="00F92301"/>
    <w:pPr>
      <w:spacing w:before="120" w:after="120"/>
    </w:pPr>
    <w:rPr>
      <w:rFonts w:ascii="Copperplate" w:hAnsi="Copperplate"/>
      <w:szCs w:val="20"/>
    </w:rPr>
  </w:style>
  <w:style w:type="character" w:customStyle="1" w:styleId="profileshighlighttext">
    <w:name w:val="profileshighlighttext"/>
    <w:basedOn w:val="DefaultParagraphFont"/>
    <w:rsid w:val="00F92301"/>
  </w:style>
  <w:style w:type="paragraph" w:customStyle="1" w:styleId="column-byline">
    <w:name w:val="column-byline"/>
    <w:basedOn w:val="Normal"/>
    <w:qFormat/>
    <w:rsid w:val="00F92301"/>
    <w:pPr>
      <w:spacing w:before="100" w:beforeAutospacing="1" w:after="100" w:afterAutospacing="1"/>
    </w:pPr>
  </w:style>
  <w:style w:type="paragraph" w:customStyle="1" w:styleId="en">
    <w:name w:val="en"/>
    <w:basedOn w:val="Normal"/>
    <w:qFormat/>
    <w:rsid w:val="00F92301"/>
    <w:pPr>
      <w:spacing w:before="100" w:beforeAutospacing="1" w:after="100" w:afterAutospacing="1"/>
    </w:pPr>
  </w:style>
  <w:style w:type="paragraph" w:customStyle="1" w:styleId="Cardunderlined0">
    <w:name w:val="Card underlined"/>
    <w:basedOn w:val="Normal"/>
    <w:rsid w:val="00F92301"/>
    <w:rPr>
      <w:color w:val="000000"/>
      <w:u w:val="single"/>
    </w:rPr>
  </w:style>
  <w:style w:type="character" w:customStyle="1" w:styleId="boldciteCharChar">
    <w:name w:val="bold cite Char Char"/>
    <w:basedOn w:val="DefaultParagraphFont"/>
    <w:rsid w:val="00F92301"/>
    <w:rPr>
      <w:rFonts w:ascii="Arial" w:hAnsi="Arial" w:cs="Arial"/>
      <w:b/>
      <w:bCs/>
      <w:kern w:val="32"/>
      <w:sz w:val="24"/>
      <w:szCs w:val="24"/>
      <w:lang w:val="en-US" w:eastAsia="en-US" w:bidi="ar-SA"/>
    </w:rPr>
  </w:style>
  <w:style w:type="character" w:customStyle="1" w:styleId="comments-post">
    <w:name w:val="comments-post"/>
    <w:basedOn w:val="DefaultParagraphFont"/>
    <w:rsid w:val="00F92301"/>
  </w:style>
  <w:style w:type="character" w:customStyle="1" w:styleId="txt">
    <w:name w:val="txt"/>
    <w:basedOn w:val="DefaultParagraphFont"/>
    <w:rsid w:val="00F92301"/>
  </w:style>
  <w:style w:type="character" w:customStyle="1" w:styleId="Char5">
    <w:name w:val="Char5"/>
    <w:basedOn w:val="DefaultParagraphFont"/>
    <w:rsid w:val="00F9230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9230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92301"/>
    <w:pPr>
      <w:autoSpaceDE w:val="0"/>
      <w:autoSpaceDN w:val="0"/>
      <w:adjustRightInd w:val="0"/>
      <w:jc w:val="both"/>
    </w:pPr>
    <w:rPr>
      <w:spacing w:val="-1"/>
      <w:sz w:val="12"/>
    </w:rPr>
  </w:style>
  <w:style w:type="character" w:customStyle="1" w:styleId="CharacterStyle4">
    <w:name w:val="Character Style 4"/>
    <w:rsid w:val="00F92301"/>
    <w:rPr>
      <w:sz w:val="20"/>
      <w:u w:val="single"/>
    </w:rPr>
  </w:style>
  <w:style w:type="paragraph" w:customStyle="1" w:styleId="CtieRead">
    <w:name w:val="Ctie Read"/>
    <w:basedOn w:val="Heading4"/>
    <w:qFormat/>
    <w:rsid w:val="00F92301"/>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F92301"/>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F92301"/>
    <w:rPr>
      <w:b w:val="0"/>
      <w:bCs w:val="0"/>
      <w:sz w:val="20"/>
    </w:rPr>
  </w:style>
  <w:style w:type="paragraph" w:customStyle="1" w:styleId="ZNormalText">
    <w:name w:val="Z Normal Text"/>
    <w:basedOn w:val="Normal"/>
    <w:autoRedefine/>
    <w:qFormat/>
    <w:rsid w:val="00F92301"/>
  </w:style>
  <w:style w:type="paragraph" w:customStyle="1" w:styleId="ZTag">
    <w:name w:val="Z Tag"/>
    <w:basedOn w:val="Normal"/>
    <w:autoRedefine/>
    <w:qFormat/>
    <w:rsid w:val="00F92301"/>
    <w:rPr>
      <w:b/>
      <w:color w:val="000000"/>
      <w:sz w:val="28"/>
    </w:rPr>
  </w:style>
  <w:style w:type="character" w:customStyle="1" w:styleId="style110">
    <w:name w:val="style11"/>
    <w:basedOn w:val="DefaultParagraphFont"/>
    <w:rsid w:val="00F92301"/>
    <w:rPr>
      <w:sz w:val="12"/>
      <w:szCs w:val="12"/>
    </w:rPr>
  </w:style>
  <w:style w:type="character" w:customStyle="1" w:styleId="subtitlesarticles1">
    <w:name w:val="subtitles_articles1"/>
    <w:basedOn w:val="DefaultParagraphFont"/>
    <w:rsid w:val="00F92301"/>
    <w:rPr>
      <w:rFonts w:ascii="Verdana" w:hAnsi="Verdana" w:cs="Times New Roman"/>
      <w:b/>
      <w:bCs/>
      <w:color w:val="000000"/>
      <w:sz w:val="20"/>
      <w:szCs w:val="20"/>
    </w:rPr>
  </w:style>
  <w:style w:type="character" w:customStyle="1" w:styleId="BlockTitleChar10">
    <w:name w:val="Block Title Char1"/>
    <w:basedOn w:val="DefaultParagraphFont"/>
    <w:rsid w:val="00F9230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92301"/>
    <w:rPr>
      <w:bCs/>
      <w:sz w:val="16"/>
      <w:szCs w:val="28"/>
      <w:lang w:val="en-US" w:eastAsia="en-US" w:bidi="ar-SA"/>
    </w:rPr>
  </w:style>
  <w:style w:type="paragraph" w:customStyle="1" w:styleId="StyleUnderlineUnderline">
    <w:name w:val="Style Underline + Underline"/>
    <w:basedOn w:val="Normal"/>
    <w:qFormat/>
    <w:rsid w:val="00F92301"/>
    <w:pPr>
      <w:widowControl w:val="0"/>
      <w:suppressAutoHyphens/>
    </w:pPr>
    <w:rPr>
      <w:szCs w:val="18"/>
      <w:u w:val="single"/>
    </w:rPr>
  </w:style>
  <w:style w:type="character" w:customStyle="1" w:styleId="ft4">
    <w:name w:val="ft4"/>
    <w:basedOn w:val="DefaultParagraphFont"/>
    <w:rsid w:val="00F92301"/>
  </w:style>
  <w:style w:type="character" w:customStyle="1" w:styleId="ps2">
    <w:name w:val="ps2"/>
    <w:basedOn w:val="DefaultParagraphFont"/>
    <w:rsid w:val="00F92301"/>
  </w:style>
  <w:style w:type="character" w:customStyle="1" w:styleId="ps3">
    <w:name w:val="ps3"/>
    <w:basedOn w:val="DefaultParagraphFont"/>
    <w:rsid w:val="00F92301"/>
  </w:style>
  <w:style w:type="character" w:customStyle="1" w:styleId="ps4">
    <w:name w:val="ps4"/>
    <w:basedOn w:val="DefaultParagraphFont"/>
    <w:rsid w:val="00F92301"/>
  </w:style>
  <w:style w:type="character" w:customStyle="1" w:styleId="ps5">
    <w:name w:val="ps5"/>
    <w:basedOn w:val="DefaultParagraphFont"/>
    <w:rsid w:val="00F92301"/>
  </w:style>
  <w:style w:type="character" w:customStyle="1" w:styleId="ps6">
    <w:name w:val="ps6"/>
    <w:basedOn w:val="DefaultParagraphFont"/>
    <w:rsid w:val="00F92301"/>
  </w:style>
  <w:style w:type="character" w:customStyle="1" w:styleId="ps7">
    <w:name w:val="ps7"/>
    <w:basedOn w:val="DefaultParagraphFont"/>
    <w:rsid w:val="00F92301"/>
  </w:style>
  <w:style w:type="character" w:customStyle="1" w:styleId="ps8">
    <w:name w:val="ps8"/>
    <w:basedOn w:val="DefaultParagraphFont"/>
    <w:rsid w:val="00F92301"/>
  </w:style>
  <w:style w:type="character" w:customStyle="1" w:styleId="ps9">
    <w:name w:val="ps9"/>
    <w:basedOn w:val="DefaultParagraphFont"/>
    <w:rsid w:val="00F92301"/>
  </w:style>
  <w:style w:type="character" w:customStyle="1" w:styleId="ps10">
    <w:name w:val="ps10"/>
    <w:basedOn w:val="DefaultParagraphFont"/>
    <w:rsid w:val="00F92301"/>
  </w:style>
  <w:style w:type="character" w:customStyle="1" w:styleId="ps11">
    <w:name w:val="ps11"/>
    <w:basedOn w:val="DefaultParagraphFont"/>
    <w:rsid w:val="00F92301"/>
  </w:style>
  <w:style w:type="character" w:customStyle="1" w:styleId="ps12">
    <w:name w:val="ps12"/>
    <w:basedOn w:val="DefaultParagraphFont"/>
    <w:rsid w:val="00F92301"/>
  </w:style>
  <w:style w:type="character" w:customStyle="1" w:styleId="ps13">
    <w:name w:val="ps13"/>
    <w:basedOn w:val="DefaultParagraphFont"/>
    <w:rsid w:val="00F92301"/>
  </w:style>
  <w:style w:type="character" w:customStyle="1" w:styleId="ps14">
    <w:name w:val="ps14"/>
    <w:basedOn w:val="DefaultParagraphFont"/>
    <w:rsid w:val="00F92301"/>
  </w:style>
  <w:style w:type="character" w:customStyle="1" w:styleId="ps15">
    <w:name w:val="ps15"/>
    <w:basedOn w:val="DefaultParagraphFont"/>
    <w:rsid w:val="00F92301"/>
  </w:style>
  <w:style w:type="character" w:customStyle="1" w:styleId="ps16">
    <w:name w:val="ps16"/>
    <w:basedOn w:val="DefaultParagraphFont"/>
    <w:rsid w:val="00F92301"/>
  </w:style>
  <w:style w:type="character" w:customStyle="1" w:styleId="ps17">
    <w:name w:val="ps17"/>
    <w:basedOn w:val="DefaultParagraphFont"/>
    <w:rsid w:val="00F92301"/>
  </w:style>
  <w:style w:type="character" w:customStyle="1" w:styleId="ps18">
    <w:name w:val="ps18"/>
    <w:basedOn w:val="DefaultParagraphFont"/>
    <w:rsid w:val="00F92301"/>
  </w:style>
  <w:style w:type="character" w:customStyle="1" w:styleId="ps19">
    <w:name w:val="ps19"/>
    <w:basedOn w:val="DefaultParagraphFont"/>
    <w:rsid w:val="00F92301"/>
  </w:style>
  <w:style w:type="character" w:customStyle="1" w:styleId="ps20">
    <w:name w:val="ps20"/>
    <w:basedOn w:val="DefaultParagraphFont"/>
    <w:rsid w:val="00F92301"/>
  </w:style>
  <w:style w:type="character" w:customStyle="1" w:styleId="ps21">
    <w:name w:val="ps21"/>
    <w:basedOn w:val="DefaultParagraphFont"/>
    <w:rsid w:val="00F92301"/>
  </w:style>
  <w:style w:type="character" w:customStyle="1" w:styleId="ps22">
    <w:name w:val="ps22"/>
    <w:basedOn w:val="DefaultParagraphFont"/>
    <w:rsid w:val="00F92301"/>
  </w:style>
  <w:style w:type="character" w:customStyle="1" w:styleId="em0">
    <w:name w:val="em0"/>
    <w:basedOn w:val="DefaultParagraphFont"/>
    <w:rsid w:val="00F92301"/>
  </w:style>
  <w:style w:type="character" w:customStyle="1" w:styleId="ps23">
    <w:name w:val="ps23"/>
    <w:basedOn w:val="DefaultParagraphFont"/>
    <w:rsid w:val="00F92301"/>
  </w:style>
  <w:style w:type="character" w:customStyle="1" w:styleId="ps24">
    <w:name w:val="ps24"/>
    <w:basedOn w:val="DefaultParagraphFont"/>
    <w:rsid w:val="00F92301"/>
  </w:style>
  <w:style w:type="character" w:customStyle="1" w:styleId="ps25">
    <w:name w:val="ps25"/>
    <w:basedOn w:val="DefaultParagraphFont"/>
    <w:rsid w:val="00F92301"/>
  </w:style>
  <w:style w:type="character" w:customStyle="1" w:styleId="ps26">
    <w:name w:val="ps26"/>
    <w:basedOn w:val="DefaultParagraphFont"/>
    <w:rsid w:val="00F92301"/>
  </w:style>
  <w:style w:type="character" w:customStyle="1" w:styleId="ps27">
    <w:name w:val="ps27"/>
    <w:basedOn w:val="DefaultParagraphFont"/>
    <w:rsid w:val="00F92301"/>
  </w:style>
  <w:style w:type="character" w:customStyle="1" w:styleId="ps28">
    <w:name w:val="ps28"/>
    <w:basedOn w:val="DefaultParagraphFont"/>
    <w:rsid w:val="00F92301"/>
  </w:style>
  <w:style w:type="character" w:customStyle="1" w:styleId="ps29">
    <w:name w:val="ps29"/>
    <w:basedOn w:val="DefaultParagraphFont"/>
    <w:rsid w:val="00F92301"/>
  </w:style>
  <w:style w:type="character" w:customStyle="1" w:styleId="ps30">
    <w:name w:val="ps30"/>
    <w:basedOn w:val="DefaultParagraphFont"/>
    <w:rsid w:val="00F92301"/>
  </w:style>
  <w:style w:type="character" w:customStyle="1" w:styleId="ps31">
    <w:name w:val="ps31"/>
    <w:basedOn w:val="DefaultParagraphFont"/>
    <w:rsid w:val="00F92301"/>
  </w:style>
  <w:style w:type="character" w:customStyle="1" w:styleId="ps32">
    <w:name w:val="ps32"/>
    <w:basedOn w:val="DefaultParagraphFont"/>
    <w:rsid w:val="00F92301"/>
  </w:style>
  <w:style w:type="character" w:customStyle="1" w:styleId="ps33">
    <w:name w:val="ps33"/>
    <w:basedOn w:val="DefaultParagraphFont"/>
    <w:rsid w:val="00F92301"/>
  </w:style>
  <w:style w:type="character" w:customStyle="1" w:styleId="ps34">
    <w:name w:val="ps34"/>
    <w:basedOn w:val="DefaultParagraphFont"/>
    <w:rsid w:val="00F92301"/>
  </w:style>
  <w:style w:type="character" w:customStyle="1" w:styleId="ps35">
    <w:name w:val="ps35"/>
    <w:basedOn w:val="DefaultParagraphFont"/>
    <w:rsid w:val="00F92301"/>
  </w:style>
  <w:style w:type="character" w:customStyle="1" w:styleId="ps36">
    <w:name w:val="ps36"/>
    <w:basedOn w:val="DefaultParagraphFont"/>
    <w:rsid w:val="00F92301"/>
  </w:style>
  <w:style w:type="character" w:customStyle="1" w:styleId="ps37">
    <w:name w:val="ps37"/>
    <w:basedOn w:val="DefaultParagraphFont"/>
    <w:rsid w:val="00F92301"/>
  </w:style>
  <w:style w:type="character" w:customStyle="1" w:styleId="ps38">
    <w:name w:val="ps38"/>
    <w:basedOn w:val="DefaultParagraphFont"/>
    <w:rsid w:val="00F92301"/>
  </w:style>
  <w:style w:type="character" w:customStyle="1" w:styleId="ps40">
    <w:name w:val="ps40"/>
    <w:basedOn w:val="DefaultParagraphFont"/>
    <w:rsid w:val="00F92301"/>
  </w:style>
  <w:style w:type="character" w:customStyle="1" w:styleId="ps41">
    <w:name w:val="ps41"/>
    <w:basedOn w:val="DefaultParagraphFont"/>
    <w:rsid w:val="00F92301"/>
  </w:style>
  <w:style w:type="character" w:customStyle="1" w:styleId="ps42">
    <w:name w:val="ps42"/>
    <w:basedOn w:val="DefaultParagraphFont"/>
    <w:rsid w:val="00F92301"/>
  </w:style>
  <w:style w:type="character" w:customStyle="1" w:styleId="ps43">
    <w:name w:val="ps43"/>
    <w:basedOn w:val="DefaultParagraphFont"/>
    <w:rsid w:val="00F92301"/>
  </w:style>
  <w:style w:type="character" w:customStyle="1" w:styleId="ps46">
    <w:name w:val="ps46"/>
    <w:basedOn w:val="DefaultParagraphFont"/>
    <w:rsid w:val="00F92301"/>
  </w:style>
  <w:style w:type="character" w:customStyle="1" w:styleId="ps47">
    <w:name w:val="ps47"/>
    <w:basedOn w:val="DefaultParagraphFont"/>
    <w:rsid w:val="00F92301"/>
  </w:style>
  <w:style w:type="character" w:customStyle="1" w:styleId="ps48">
    <w:name w:val="ps48"/>
    <w:basedOn w:val="DefaultParagraphFont"/>
    <w:rsid w:val="00F92301"/>
  </w:style>
  <w:style w:type="character" w:customStyle="1" w:styleId="ps49">
    <w:name w:val="ps49"/>
    <w:basedOn w:val="DefaultParagraphFont"/>
    <w:rsid w:val="00F92301"/>
  </w:style>
  <w:style w:type="character" w:customStyle="1" w:styleId="ps50">
    <w:name w:val="ps50"/>
    <w:basedOn w:val="DefaultParagraphFont"/>
    <w:rsid w:val="00F92301"/>
  </w:style>
  <w:style w:type="character" w:customStyle="1" w:styleId="ps51">
    <w:name w:val="ps51"/>
    <w:basedOn w:val="DefaultParagraphFont"/>
    <w:rsid w:val="00F92301"/>
  </w:style>
  <w:style w:type="character" w:customStyle="1" w:styleId="ps52">
    <w:name w:val="ps52"/>
    <w:basedOn w:val="DefaultParagraphFont"/>
    <w:rsid w:val="00F92301"/>
  </w:style>
  <w:style w:type="character" w:customStyle="1" w:styleId="ps53">
    <w:name w:val="ps53"/>
    <w:basedOn w:val="DefaultParagraphFont"/>
    <w:rsid w:val="00F92301"/>
  </w:style>
  <w:style w:type="character" w:customStyle="1" w:styleId="ps54">
    <w:name w:val="ps54"/>
    <w:basedOn w:val="DefaultParagraphFont"/>
    <w:rsid w:val="00F92301"/>
  </w:style>
  <w:style w:type="character" w:customStyle="1" w:styleId="ps55">
    <w:name w:val="ps55"/>
    <w:basedOn w:val="DefaultParagraphFont"/>
    <w:rsid w:val="00F92301"/>
  </w:style>
  <w:style w:type="character" w:customStyle="1" w:styleId="ps56">
    <w:name w:val="ps56"/>
    <w:basedOn w:val="DefaultParagraphFont"/>
    <w:rsid w:val="00F92301"/>
  </w:style>
  <w:style w:type="character" w:customStyle="1" w:styleId="ps57">
    <w:name w:val="ps57"/>
    <w:basedOn w:val="DefaultParagraphFont"/>
    <w:rsid w:val="00F92301"/>
  </w:style>
  <w:style w:type="character" w:customStyle="1" w:styleId="ps58">
    <w:name w:val="ps58"/>
    <w:basedOn w:val="DefaultParagraphFont"/>
    <w:rsid w:val="00F92301"/>
  </w:style>
  <w:style w:type="character" w:customStyle="1" w:styleId="ps59">
    <w:name w:val="ps59"/>
    <w:basedOn w:val="DefaultParagraphFont"/>
    <w:rsid w:val="00F92301"/>
  </w:style>
  <w:style w:type="character" w:customStyle="1" w:styleId="ps60">
    <w:name w:val="ps60"/>
    <w:basedOn w:val="DefaultParagraphFont"/>
    <w:rsid w:val="00F92301"/>
  </w:style>
  <w:style w:type="character" w:customStyle="1" w:styleId="ps61">
    <w:name w:val="ps61"/>
    <w:basedOn w:val="DefaultParagraphFont"/>
    <w:rsid w:val="00F92301"/>
  </w:style>
  <w:style w:type="character" w:customStyle="1" w:styleId="ps62">
    <w:name w:val="ps62"/>
    <w:basedOn w:val="DefaultParagraphFont"/>
    <w:rsid w:val="00F92301"/>
  </w:style>
  <w:style w:type="character" w:customStyle="1" w:styleId="ps64">
    <w:name w:val="ps64"/>
    <w:basedOn w:val="DefaultParagraphFont"/>
    <w:rsid w:val="00F92301"/>
  </w:style>
  <w:style w:type="character" w:customStyle="1" w:styleId="ps68">
    <w:name w:val="ps68"/>
    <w:basedOn w:val="DefaultParagraphFont"/>
    <w:rsid w:val="00F92301"/>
  </w:style>
  <w:style w:type="character" w:customStyle="1" w:styleId="ps70">
    <w:name w:val="ps70"/>
    <w:basedOn w:val="DefaultParagraphFont"/>
    <w:rsid w:val="00F92301"/>
  </w:style>
  <w:style w:type="character" w:customStyle="1" w:styleId="ps71">
    <w:name w:val="ps71"/>
    <w:basedOn w:val="DefaultParagraphFont"/>
    <w:rsid w:val="00F92301"/>
  </w:style>
  <w:style w:type="character" w:customStyle="1" w:styleId="ps72">
    <w:name w:val="ps72"/>
    <w:basedOn w:val="DefaultParagraphFont"/>
    <w:rsid w:val="00F92301"/>
  </w:style>
  <w:style w:type="character" w:customStyle="1" w:styleId="ps73">
    <w:name w:val="ps73"/>
    <w:basedOn w:val="DefaultParagraphFont"/>
    <w:rsid w:val="00F92301"/>
  </w:style>
  <w:style w:type="character" w:customStyle="1" w:styleId="ps74">
    <w:name w:val="ps74"/>
    <w:basedOn w:val="DefaultParagraphFont"/>
    <w:rsid w:val="00F92301"/>
  </w:style>
  <w:style w:type="character" w:customStyle="1" w:styleId="ps78">
    <w:name w:val="ps78"/>
    <w:basedOn w:val="DefaultParagraphFont"/>
    <w:rsid w:val="00F92301"/>
  </w:style>
  <w:style w:type="character" w:customStyle="1" w:styleId="ps82">
    <w:name w:val="ps82"/>
    <w:basedOn w:val="DefaultParagraphFont"/>
    <w:rsid w:val="00F92301"/>
  </w:style>
  <w:style w:type="character" w:customStyle="1" w:styleId="ps83">
    <w:name w:val="ps83"/>
    <w:basedOn w:val="DefaultParagraphFont"/>
    <w:rsid w:val="00F92301"/>
  </w:style>
  <w:style w:type="character" w:customStyle="1" w:styleId="ps84">
    <w:name w:val="ps84"/>
    <w:basedOn w:val="DefaultParagraphFont"/>
    <w:rsid w:val="00F92301"/>
  </w:style>
  <w:style w:type="character" w:customStyle="1" w:styleId="ps86">
    <w:name w:val="ps86"/>
    <w:basedOn w:val="DefaultParagraphFont"/>
    <w:rsid w:val="00F92301"/>
  </w:style>
  <w:style w:type="character" w:customStyle="1" w:styleId="style311">
    <w:name w:val="style311"/>
    <w:basedOn w:val="DefaultParagraphFont"/>
    <w:rsid w:val="00F92301"/>
    <w:rPr>
      <w:rFonts w:ascii="Times New Roman" w:hAnsi="Times New Roman" w:cs="Times New Roman" w:hint="default"/>
      <w:sz w:val="26"/>
      <w:szCs w:val="26"/>
    </w:rPr>
  </w:style>
  <w:style w:type="paragraph" w:customStyle="1" w:styleId="TxBr2p1">
    <w:name w:val="TxBr_2p1"/>
    <w:basedOn w:val="Normal"/>
    <w:qFormat/>
    <w:rsid w:val="00F92301"/>
    <w:pPr>
      <w:tabs>
        <w:tab w:val="left" w:pos="204"/>
      </w:tabs>
      <w:autoSpaceDE w:val="0"/>
      <w:autoSpaceDN w:val="0"/>
      <w:adjustRightInd w:val="0"/>
      <w:spacing w:line="260" w:lineRule="atLeast"/>
      <w:jc w:val="both"/>
    </w:pPr>
  </w:style>
  <w:style w:type="paragraph" w:customStyle="1" w:styleId="TxBr2p2">
    <w:name w:val="TxBr_2p2"/>
    <w:basedOn w:val="Normal"/>
    <w:qFormat/>
    <w:rsid w:val="00F9230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92301"/>
    <w:pPr>
      <w:tabs>
        <w:tab w:val="left" w:pos="204"/>
      </w:tabs>
      <w:autoSpaceDE w:val="0"/>
      <w:autoSpaceDN w:val="0"/>
      <w:adjustRightInd w:val="0"/>
      <w:spacing w:line="260" w:lineRule="atLeast"/>
      <w:jc w:val="both"/>
    </w:pPr>
  </w:style>
  <w:style w:type="paragraph" w:customStyle="1" w:styleId="TxBr3p2">
    <w:name w:val="TxBr_3p2"/>
    <w:basedOn w:val="Normal"/>
    <w:qFormat/>
    <w:rsid w:val="00F9230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9230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92301"/>
    <w:pPr>
      <w:tabs>
        <w:tab w:val="left" w:pos="204"/>
      </w:tabs>
      <w:autoSpaceDE w:val="0"/>
      <w:autoSpaceDN w:val="0"/>
      <w:adjustRightInd w:val="0"/>
      <w:spacing w:line="240" w:lineRule="atLeast"/>
      <w:jc w:val="both"/>
    </w:pPr>
  </w:style>
  <w:style w:type="paragraph" w:customStyle="1" w:styleId="TxBr5p1">
    <w:name w:val="TxBr_5p1"/>
    <w:basedOn w:val="Normal"/>
    <w:qFormat/>
    <w:rsid w:val="00F92301"/>
    <w:pPr>
      <w:tabs>
        <w:tab w:val="left" w:pos="204"/>
      </w:tabs>
      <w:autoSpaceDE w:val="0"/>
      <w:autoSpaceDN w:val="0"/>
      <w:adjustRightInd w:val="0"/>
      <w:spacing w:line="260" w:lineRule="atLeast"/>
      <w:jc w:val="both"/>
    </w:pPr>
  </w:style>
  <w:style w:type="paragraph" w:customStyle="1" w:styleId="TxBr7p1">
    <w:name w:val="TxBr_7p1"/>
    <w:basedOn w:val="Normal"/>
    <w:qFormat/>
    <w:rsid w:val="00F92301"/>
    <w:pPr>
      <w:tabs>
        <w:tab w:val="left" w:pos="204"/>
      </w:tabs>
      <w:autoSpaceDE w:val="0"/>
      <w:autoSpaceDN w:val="0"/>
      <w:adjustRightInd w:val="0"/>
      <w:spacing w:line="260" w:lineRule="atLeast"/>
      <w:jc w:val="both"/>
    </w:pPr>
  </w:style>
  <w:style w:type="paragraph" w:customStyle="1" w:styleId="TxBr7p2">
    <w:name w:val="TxBr_7p2"/>
    <w:basedOn w:val="Normal"/>
    <w:qFormat/>
    <w:rsid w:val="00F9230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9230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92301"/>
    <w:pPr>
      <w:tabs>
        <w:tab w:val="left" w:pos="204"/>
      </w:tabs>
      <w:autoSpaceDE w:val="0"/>
      <w:autoSpaceDN w:val="0"/>
      <w:adjustRightInd w:val="0"/>
      <w:spacing w:line="260" w:lineRule="atLeast"/>
      <w:jc w:val="both"/>
    </w:pPr>
  </w:style>
  <w:style w:type="paragraph" w:customStyle="1" w:styleId="TxBr9p2">
    <w:name w:val="TxBr_9p2"/>
    <w:basedOn w:val="Normal"/>
    <w:qFormat/>
    <w:rsid w:val="00F9230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9230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92301"/>
    <w:pPr>
      <w:tabs>
        <w:tab w:val="left" w:pos="204"/>
      </w:tabs>
      <w:autoSpaceDE w:val="0"/>
      <w:autoSpaceDN w:val="0"/>
      <w:adjustRightInd w:val="0"/>
      <w:spacing w:line="260" w:lineRule="atLeast"/>
      <w:jc w:val="both"/>
    </w:pPr>
  </w:style>
  <w:style w:type="paragraph" w:customStyle="1" w:styleId="TxBr11p2">
    <w:name w:val="TxBr_11p2"/>
    <w:basedOn w:val="Normal"/>
    <w:qFormat/>
    <w:rsid w:val="00F9230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92301"/>
    <w:pPr>
      <w:tabs>
        <w:tab w:val="left" w:pos="204"/>
      </w:tabs>
      <w:autoSpaceDE w:val="0"/>
      <w:autoSpaceDN w:val="0"/>
      <w:adjustRightInd w:val="0"/>
      <w:spacing w:line="260" w:lineRule="atLeast"/>
      <w:jc w:val="both"/>
    </w:pPr>
  </w:style>
  <w:style w:type="paragraph" w:customStyle="1" w:styleId="TxBr13p1">
    <w:name w:val="TxBr_13p1"/>
    <w:basedOn w:val="Normal"/>
    <w:qFormat/>
    <w:rsid w:val="00F9230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92301"/>
    <w:pPr>
      <w:tabs>
        <w:tab w:val="left" w:pos="204"/>
      </w:tabs>
      <w:autoSpaceDE w:val="0"/>
      <w:autoSpaceDN w:val="0"/>
      <w:adjustRightInd w:val="0"/>
      <w:spacing w:line="260" w:lineRule="atLeast"/>
      <w:jc w:val="both"/>
    </w:pPr>
  </w:style>
  <w:style w:type="paragraph" w:customStyle="1" w:styleId="TxBr14p2">
    <w:name w:val="TxBr_14p2"/>
    <w:basedOn w:val="Normal"/>
    <w:qFormat/>
    <w:rsid w:val="00F92301"/>
    <w:pPr>
      <w:tabs>
        <w:tab w:val="left" w:pos="357"/>
      </w:tabs>
      <w:autoSpaceDE w:val="0"/>
      <w:autoSpaceDN w:val="0"/>
      <w:adjustRightInd w:val="0"/>
      <w:spacing w:line="260" w:lineRule="atLeast"/>
      <w:ind w:firstLine="358"/>
      <w:jc w:val="both"/>
    </w:pPr>
  </w:style>
  <w:style w:type="character" w:customStyle="1" w:styleId="AAunderlining">
    <w:name w:val="AA underlining"/>
    <w:rsid w:val="00F92301"/>
    <w:rPr>
      <w:rFonts w:ascii="Arial" w:hAnsi="Arial" w:cs="Arial"/>
      <w:b/>
      <w:noProof w:val="0"/>
      <w:color w:val="000000"/>
      <w:u w:val="thick"/>
      <w:lang w:val="en-US" w:eastAsia="en-US" w:bidi="ar-SA"/>
    </w:rPr>
  </w:style>
  <w:style w:type="character" w:customStyle="1" w:styleId="articletext1">
    <w:name w:val="article_text1"/>
    <w:basedOn w:val="DefaultParagraphFont"/>
    <w:rsid w:val="00F92301"/>
    <w:rPr>
      <w:rFonts w:ascii="Arial" w:hAnsi="Arial" w:cs="Arial"/>
      <w:sz w:val="18"/>
      <w:szCs w:val="18"/>
    </w:rPr>
  </w:style>
  <w:style w:type="character" w:customStyle="1" w:styleId="ippcaptionblack">
    <w:name w:val="ippcaptionblack"/>
    <w:basedOn w:val="DefaultParagraphFont"/>
    <w:rsid w:val="00F92301"/>
  </w:style>
  <w:style w:type="character" w:customStyle="1" w:styleId="size2arialtext1">
    <w:name w:val="size2arialtext1"/>
    <w:basedOn w:val="DefaultParagraphFont"/>
    <w:rsid w:val="00F9230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92301"/>
    <w:rPr>
      <w:b/>
      <w:sz w:val="24"/>
      <w:lang w:val="en-US" w:eastAsia="en-US" w:bidi="ar-SA"/>
    </w:rPr>
  </w:style>
  <w:style w:type="character" w:customStyle="1" w:styleId="StyleCards12ptThickunderlineChar3">
    <w:name w:val="Style Cards + 12 pt Thick underline Char3"/>
    <w:basedOn w:val="DefaultParagraphFont"/>
    <w:rsid w:val="00F92301"/>
    <w:rPr>
      <w:sz w:val="24"/>
      <w:szCs w:val="24"/>
      <w:u w:val="thick"/>
      <w:lang w:val="en-US" w:eastAsia="en-US" w:bidi="ar-SA"/>
    </w:rPr>
  </w:style>
  <w:style w:type="paragraph" w:customStyle="1" w:styleId="StyleCites10pt">
    <w:name w:val="Style Cites + 10 pt"/>
    <w:qFormat/>
    <w:rsid w:val="00F92301"/>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F92301"/>
    <w:rPr>
      <w:rFonts w:eastAsia="SimSun"/>
      <w:b/>
      <w:bCs/>
      <w:noProof w:val="0"/>
      <w:szCs w:val="24"/>
      <w:u w:val="single"/>
      <w:lang w:val="en-US" w:eastAsia="zh-CN" w:bidi="ar-SA"/>
    </w:rPr>
  </w:style>
  <w:style w:type="paragraph" w:customStyle="1" w:styleId="StyleCites12pt">
    <w:name w:val="Style Cites + 12 pt"/>
    <w:basedOn w:val="Heading3"/>
    <w:qFormat/>
    <w:rsid w:val="00F92301"/>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F92301"/>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F92301"/>
    <w:rPr>
      <w:sz w:val="24"/>
      <w:szCs w:val="24"/>
      <w:u w:val="thick"/>
      <w:lang w:val="en-US" w:eastAsia="en-US" w:bidi="ar-SA"/>
    </w:rPr>
  </w:style>
  <w:style w:type="character" w:customStyle="1" w:styleId="standardcontent1">
    <w:name w:val="standardcontent1"/>
    <w:basedOn w:val="DefaultParagraphFont"/>
    <w:rsid w:val="00F92301"/>
    <w:rPr>
      <w:rFonts w:ascii="Arial" w:hAnsi="Arial" w:cs="Arial" w:hint="default"/>
      <w:strike w:val="0"/>
      <w:dstrike w:val="0"/>
      <w:sz w:val="24"/>
      <w:szCs w:val="24"/>
      <w:u w:val="none"/>
      <w:effect w:val="none"/>
    </w:rPr>
  </w:style>
  <w:style w:type="character" w:customStyle="1" w:styleId="charchar1">
    <w:name w:val="charchar1"/>
    <w:basedOn w:val="DefaultParagraphFont"/>
    <w:rsid w:val="00F92301"/>
  </w:style>
  <w:style w:type="character" w:customStyle="1" w:styleId="underlineevidencetextCharChar">
    <w:name w:val="underline evidence text Char Char"/>
    <w:basedOn w:val="DefaultParagraphFont"/>
    <w:rsid w:val="00F9230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9230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92301"/>
  </w:style>
  <w:style w:type="paragraph" w:customStyle="1" w:styleId="PageHeading0">
    <w:name w:val="PageHeading"/>
    <w:basedOn w:val="Normal"/>
    <w:autoRedefine/>
    <w:qFormat/>
    <w:rsid w:val="00F92301"/>
    <w:pPr>
      <w:jc w:val="center"/>
      <w:outlineLvl w:val="0"/>
    </w:pPr>
    <w:rPr>
      <w:b/>
      <w:sz w:val="32"/>
      <w:szCs w:val="32"/>
      <w:u w:val="single"/>
    </w:rPr>
  </w:style>
  <w:style w:type="paragraph" w:customStyle="1" w:styleId="Cite1HeavyCardSizeUp">
    <w:name w:val="Cite1||HeavyCardSizeUp"/>
    <w:basedOn w:val="Normal"/>
    <w:qFormat/>
    <w:rsid w:val="00F92301"/>
    <w:rPr>
      <w:b/>
      <w:u w:val="single"/>
    </w:rPr>
  </w:style>
  <w:style w:type="paragraph" w:customStyle="1" w:styleId="NormalText3">
    <w:name w:val="NormalText"/>
    <w:basedOn w:val="Normal"/>
    <w:qFormat/>
    <w:rsid w:val="00F92301"/>
  </w:style>
  <w:style w:type="character" w:customStyle="1" w:styleId="CardUpSizeChar">
    <w:name w:val="CardUpSize Char"/>
    <w:basedOn w:val="DefaultParagraphFont"/>
    <w:rsid w:val="00F92301"/>
    <w:rPr>
      <w:sz w:val="24"/>
      <w:szCs w:val="24"/>
      <w:u w:val="single"/>
      <w:lang w:val="en-US" w:eastAsia="en-US" w:bidi="ar-SA"/>
    </w:rPr>
  </w:style>
  <w:style w:type="character" w:customStyle="1" w:styleId="Cite1HeavyCardSizeUpChar">
    <w:name w:val="Cite1||HeavyCardSizeUp Char"/>
    <w:basedOn w:val="DefaultParagraphFont"/>
    <w:rsid w:val="00F92301"/>
    <w:rPr>
      <w:b/>
      <w:sz w:val="24"/>
      <w:szCs w:val="24"/>
      <w:u w:val="single"/>
      <w:lang w:val="en-US" w:eastAsia="en-US" w:bidi="ar-SA"/>
    </w:rPr>
  </w:style>
  <w:style w:type="character" w:customStyle="1" w:styleId="end">
    <w:name w:val="end"/>
    <w:basedOn w:val="DefaultParagraphFont"/>
    <w:rsid w:val="00F92301"/>
  </w:style>
  <w:style w:type="character" w:customStyle="1" w:styleId="Reallysmall0">
    <w:name w:val="Reallysmall"/>
    <w:basedOn w:val="DefaultParagraphFont"/>
    <w:rsid w:val="00F92301"/>
    <w:rPr>
      <w:sz w:val="12"/>
    </w:rPr>
  </w:style>
  <w:style w:type="character" w:customStyle="1" w:styleId="HotRouteCharChar">
    <w:name w:val="Hot Route Char Char"/>
    <w:basedOn w:val="DefaultParagraphFont"/>
    <w:rsid w:val="00F92301"/>
    <w:rPr>
      <w:szCs w:val="24"/>
    </w:rPr>
  </w:style>
  <w:style w:type="character" w:customStyle="1" w:styleId="Style12ptBoldUnderline">
    <w:name w:val="Style 12 pt Bold Underline"/>
    <w:basedOn w:val="DefaultParagraphFont"/>
    <w:rsid w:val="00F92301"/>
    <w:rPr>
      <w:bCs/>
      <w:sz w:val="20"/>
      <w:u w:val="single"/>
    </w:rPr>
  </w:style>
  <w:style w:type="paragraph" w:customStyle="1" w:styleId="Smalllouietext">
    <w:name w:val="Small louie text"/>
    <w:basedOn w:val="Normal"/>
    <w:autoRedefine/>
    <w:qFormat/>
    <w:rsid w:val="00F92301"/>
  </w:style>
  <w:style w:type="paragraph" w:customStyle="1" w:styleId="sdate">
    <w:name w:val="sdate"/>
    <w:basedOn w:val="Normal"/>
    <w:qFormat/>
    <w:rsid w:val="00F92301"/>
    <w:pPr>
      <w:spacing w:before="100" w:beforeAutospacing="1" w:after="100" w:afterAutospacing="1"/>
    </w:pPr>
  </w:style>
  <w:style w:type="character" w:customStyle="1" w:styleId="Heading3FoldoverCharChar">
    <w:name w:val="Heading 3 Foldover Char Char"/>
    <w:basedOn w:val="DefaultParagraphFont"/>
    <w:rsid w:val="00F92301"/>
    <w:rPr>
      <w:rFonts w:cs="Arial"/>
      <w:b/>
      <w:bCs/>
      <w:sz w:val="40"/>
      <w:szCs w:val="26"/>
      <w:lang w:val="en-US" w:eastAsia="en-US" w:bidi="ar-SA"/>
    </w:rPr>
  </w:style>
  <w:style w:type="character" w:customStyle="1" w:styleId="verdana1">
    <w:name w:val="verdana1"/>
    <w:basedOn w:val="DefaultParagraphFont"/>
    <w:rsid w:val="00F92301"/>
    <w:rPr>
      <w:rFonts w:ascii="Verdana" w:hAnsi="Verdana" w:hint="default"/>
    </w:rPr>
  </w:style>
  <w:style w:type="character" w:customStyle="1" w:styleId="bullet-text">
    <w:name w:val="bullet-text"/>
    <w:rsid w:val="00F92301"/>
  </w:style>
  <w:style w:type="character" w:customStyle="1" w:styleId="attrib">
    <w:name w:val="attrib"/>
    <w:rsid w:val="00F92301"/>
  </w:style>
  <w:style w:type="character" w:customStyle="1" w:styleId="searchtermbold1">
    <w:name w:val="searchtermbold1"/>
    <w:rsid w:val="00F92301"/>
    <w:rPr>
      <w:b/>
      <w:bCs/>
      <w:sz w:val="17"/>
      <w:szCs w:val="17"/>
    </w:rPr>
  </w:style>
  <w:style w:type="character" w:customStyle="1" w:styleId="spanstyle1">
    <w:name w:val="spanstyle1"/>
    <w:rsid w:val="00F92301"/>
    <w:rPr>
      <w:b w:val="0"/>
      <w:bCs w:val="0"/>
      <w:sz w:val="17"/>
      <w:szCs w:val="17"/>
    </w:rPr>
  </w:style>
  <w:style w:type="character" w:customStyle="1" w:styleId="crosslinkpopup1">
    <w:name w:val="crosslinkpopup1"/>
    <w:rsid w:val="00F92301"/>
    <w:rPr>
      <w:vanish/>
      <w:webHidden w:val="0"/>
      <w:bdr w:val="single" w:sz="12" w:space="0" w:color="666666" w:frame="1"/>
      <w:shd w:val="clear" w:color="auto" w:fill="FFFFFF"/>
      <w:specVanish w:val="0"/>
    </w:rPr>
  </w:style>
  <w:style w:type="character" w:customStyle="1" w:styleId="crosslinkpopup2">
    <w:name w:val="crosslinkpopup2"/>
    <w:rsid w:val="00F92301"/>
    <w:rPr>
      <w:vanish/>
      <w:webHidden w:val="0"/>
      <w:bdr w:val="single" w:sz="12" w:space="0" w:color="666666" w:frame="1"/>
      <w:shd w:val="clear" w:color="auto" w:fill="FFFFFF"/>
      <w:specVanish w:val="0"/>
    </w:rPr>
  </w:style>
  <w:style w:type="paragraph" w:customStyle="1" w:styleId="speechnumber">
    <w:name w:val="speechnumber"/>
    <w:basedOn w:val="Normal"/>
    <w:qFormat/>
    <w:rsid w:val="00F92301"/>
    <w:pPr>
      <w:spacing w:before="100" w:beforeAutospacing="1" w:after="100" w:afterAutospacing="1"/>
    </w:pPr>
    <w:rPr>
      <w:lang w:val="tr-TR" w:eastAsia="tr-TR"/>
    </w:rPr>
  </w:style>
  <w:style w:type="character" w:customStyle="1" w:styleId="printpdf">
    <w:name w:val="print_pdf"/>
    <w:rsid w:val="00F92301"/>
  </w:style>
  <w:style w:type="character" w:customStyle="1" w:styleId="custom-facebook-button">
    <w:name w:val="custom-facebook-button"/>
    <w:rsid w:val="00F92301"/>
  </w:style>
  <w:style w:type="character" w:customStyle="1" w:styleId="custom-twitter-button">
    <w:name w:val="custom-twitter-button"/>
    <w:rsid w:val="00F92301"/>
  </w:style>
  <w:style w:type="character" w:customStyle="1" w:styleId="support">
    <w:name w:val="support"/>
    <w:basedOn w:val="DefaultParagraphFont"/>
    <w:rsid w:val="00F92301"/>
  </w:style>
  <w:style w:type="character" w:customStyle="1" w:styleId="3textChar">
    <w:name w:val="3text Char"/>
    <w:basedOn w:val="DefaultParagraphFont"/>
    <w:link w:val="3text"/>
    <w:uiPriority w:val="99"/>
    <w:rsid w:val="00F92301"/>
    <w:rPr>
      <w:rFonts w:ascii="Arial" w:eastAsia="Times New Roman" w:hAnsi="Arial" w:cs="Arial"/>
      <w:kern w:val="0"/>
      <w14:ligatures w14:val="none"/>
    </w:rPr>
  </w:style>
  <w:style w:type="character" w:customStyle="1" w:styleId="FontStyle67">
    <w:name w:val="Font Style67"/>
    <w:uiPriority w:val="99"/>
    <w:rsid w:val="00F92301"/>
    <w:rPr>
      <w:rFonts w:ascii="Garamond" w:hAnsi="Garamond" w:cs="Garamond"/>
      <w:b/>
      <w:bCs/>
      <w:spacing w:val="10"/>
      <w:sz w:val="14"/>
      <w:szCs w:val="14"/>
    </w:rPr>
  </w:style>
  <w:style w:type="character" w:customStyle="1" w:styleId="Hyperlink13">
    <w:name w:val="Hyperlink13"/>
    <w:basedOn w:val="DefaultParagraphFont"/>
    <w:rsid w:val="00F92301"/>
    <w:rPr>
      <w:b w:val="0"/>
      <w:bCs w:val="0"/>
      <w:strike w:val="0"/>
      <w:dstrike w:val="0"/>
      <w:color w:val="008000"/>
      <w:sz w:val="20"/>
      <w:szCs w:val="20"/>
      <w:u w:val="none"/>
      <w:effect w:val="none"/>
    </w:rPr>
  </w:style>
  <w:style w:type="character" w:customStyle="1" w:styleId="Header2Char">
    <w:name w:val="Header2 Char"/>
    <w:basedOn w:val="Heading2Char2"/>
    <w:rsid w:val="00F92301"/>
    <w:rPr>
      <w:b/>
      <w:caps/>
      <w:szCs w:val="24"/>
      <w:lang w:val="en-US" w:eastAsia="en-US" w:bidi="ar-SA"/>
    </w:rPr>
  </w:style>
  <w:style w:type="character" w:customStyle="1" w:styleId="StyleBoldText12pt10ptNotBoldKernat16pt">
    <w:name w:val="Style Bold Text 12 pt + 10 pt Not Bold Kern at 16 pt"/>
    <w:basedOn w:val="DefaultParagraphFont"/>
    <w:rsid w:val="00F9230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92301"/>
    <w:rPr>
      <w:sz w:val="24"/>
      <w:szCs w:val="24"/>
      <w:u w:val="thick"/>
      <w:lang w:val="en-US" w:eastAsia="en-US" w:bidi="ar-SA"/>
    </w:rPr>
  </w:style>
  <w:style w:type="character" w:customStyle="1" w:styleId="TagsChar4">
    <w:name w:val="Tags Char4"/>
    <w:basedOn w:val="DefaultParagraphFont"/>
    <w:rsid w:val="00F92301"/>
    <w:rPr>
      <w:b/>
      <w:lang w:val="en-US" w:eastAsia="en-US" w:bidi="ar-SA"/>
    </w:rPr>
  </w:style>
  <w:style w:type="character" w:customStyle="1" w:styleId="StyleStyleThickunderlineBold">
    <w:name w:val="Style Style Thick underline + Bold"/>
    <w:basedOn w:val="DefaultParagraphFont"/>
    <w:rsid w:val="00F92301"/>
    <w:rPr>
      <w:b/>
      <w:bCs/>
      <w:u w:val="thick"/>
    </w:rPr>
  </w:style>
  <w:style w:type="character" w:customStyle="1" w:styleId="underlinecharchar5">
    <w:name w:val="underlinecharchar"/>
    <w:basedOn w:val="DefaultParagraphFont"/>
    <w:rsid w:val="00F92301"/>
  </w:style>
  <w:style w:type="paragraph" w:customStyle="1" w:styleId="unread">
    <w:name w:val="unread"/>
    <w:basedOn w:val="Normal"/>
    <w:qFormat/>
    <w:rsid w:val="00F92301"/>
  </w:style>
  <w:style w:type="character" w:customStyle="1" w:styleId="unreadChar">
    <w:name w:val="unread Char"/>
    <w:basedOn w:val="DefaultParagraphFont"/>
    <w:rsid w:val="00F92301"/>
    <w:rPr>
      <w:szCs w:val="24"/>
    </w:rPr>
  </w:style>
  <w:style w:type="character" w:customStyle="1" w:styleId="FontStyle32">
    <w:name w:val="Font Style32"/>
    <w:basedOn w:val="DefaultParagraphFont"/>
    <w:rsid w:val="00F92301"/>
    <w:rPr>
      <w:rFonts w:ascii="Times New Roman" w:hAnsi="Times New Roman" w:cs="Times New Roman"/>
      <w:b/>
      <w:bCs/>
      <w:sz w:val="20"/>
      <w:szCs w:val="20"/>
    </w:rPr>
  </w:style>
  <w:style w:type="character" w:customStyle="1" w:styleId="FontStyle31">
    <w:name w:val="Font Style31"/>
    <w:basedOn w:val="DefaultParagraphFont"/>
    <w:rsid w:val="00F92301"/>
    <w:rPr>
      <w:rFonts w:ascii="Times New Roman" w:hAnsi="Times New Roman" w:cs="Times New Roman"/>
      <w:smallCaps/>
      <w:sz w:val="12"/>
      <w:szCs w:val="12"/>
    </w:rPr>
  </w:style>
  <w:style w:type="character" w:customStyle="1" w:styleId="FontStyle40">
    <w:name w:val="Font Style40"/>
    <w:basedOn w:val="DefaultParagraphFont"/>
    <w:uiPriority w:val="99"/>
    <w:rsid w:val="00F9230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92301"/>
    <w:rPr>
      <w:rFonts w:ascii="Franklin Gothic Medium Cond" w:hAnsi="Franklin Gothic Medium Cond" w:cs="Franklin Gothic Medium Cond"/>
      <w:sz w:val="12"/>
      <w:szCs w:val="12"/>
    </w:rPr>
  </w:style>
  <w:style w:type="character" w:customStyle="1" w:styleId="TitlesChar">
    <w:name w:val="Titles Char"/>
    <w:basedOn w:val="DefaultParagraphFont"/>
    <w:rsid w:val="00F9230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92301"/>
    <w:rPr>
      <w:sz w:val="22"/>
    </w:rPr>
  </w:style>
  <w:style w:type="character" w:customStyle="1" w:styleId="CiteChar1CharCharCharCharCharCharCharCharCharCharCharChar">
    <w:name w:val="Cite Char1 Char Char Char Char Char Char Char Char Char Char Char Char"/>
    <w:basedOn w:val="DefaultParagraphFont"/>
    <w:rsid w:val="00F9230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92301"/>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F92301"/>
    <w:rPr>
      <w:sz w:val="16"/>
      <w:szCs w:val="28"/>
    </w:rPr>
  </w:style>
  <w:style w:type="character" w:customStyle="1" w:styleId="debate-underlinedchar">
    <w:name w:val="debate-underlinedchar"/>
    <w:basedOn w:val="DefaultParagraphFont"/>
    <w:rsid w:val="00F92301"/>
  </w:style>
  <w:style w:type="character" w:customStyle="1" w:styleId="time-date">
    <w:name w:val="time-date"/>
    <w:basedOn w:val="DefaultParagraphFont"/>
    <w:rsid w:val="00F92301"/>
  </w:style>
  <w:style w:type="character" w:customStyle="1" w:styleId="ecverdana">
    <w:name w:val="ec_verdana"/>
    <w:basedOn w:val="DefaultParagraphFont"/>
    <w:rsid w:val="00F92301"/>
  </w:style>
  <w:style w:type="character" w:customStyle="1" w:styleId="ecssl0">
    <w:name w:val="ec_ss_l0"/>
    <w:basedOn w:val="DefaultParagraphFont"/>
    <w:rsid w:val="00F92301"/>
  </w:style>
  <w:style w:type="character" w:customStyle="1" w:styleId="echit">
    <w:name w:val="ec_hit"/>
    <w:basedOn w:val="DefaultParagraphFont"/>
    <w:rsid w:val="00F92301"/>
  </w:style>
  <w:style w:type="character" w:customStyle="1" w:styleId="bodyblack">
    <w:name w:val="bodyblack"/>
    <w:basedOn w:val="DefaultParagraphFont"/>
    <w:rsid w:val="00F92301"/>
  </w:style>
  <w:style w:type="character" w:customStyle="1" w:styleId="BlockTitle2Char1">
    <w:name w:val="Block Title2 Char1"/>
    <w:basedOn w:val="DefaultParagraphFont"/>
    <w:rsid w:val="00F92301"/>
    <w:rPr>
      <w:rFonts w:ascii="Arial" w:hAnsi="Arial"/>
      <w:b/>
      <w:sz w:val="28"/>
      <w:lang w:val="en-US" w:eastAsia="en-US" w:bidi="ar-SA"/>
    </w:rPr>
  </w:style>
  <w:style w:type="character" w:customStyle="1" w:styleId="searchterm2">
    <w:name w:val="searchterm2"/>
    <w:basedOn w:val="DefaultParagraphFont"/>
    <w:rsid w:val="00F92301"/>
  </w:style>
  <w:style w:type="character" w:customStyle="1" w:styleId="searchterm1">
    <w:name w:val="searchterm1"/>
    <w:basedOn w:val="DefaultParagraphFont"/>
    <w:rsid w:val="00F92301"/>
  </w:style>
  <w:style w:type="character" w:customStyle="1" w:styleId="blogbody">
    <w:name w:val="blogbody"/>
    <w:basedOn w:val="DefaultParagraphFont"/>
    <w:rsid w:val="00F92301"/>
  </w:style>
  <w:style w:type="character" w:customStyle="1" w:styleId="yschurl">
    <w:name w:val="yschurl"/>
    <w:basedOn w:val="DefaultParagraphFont"/>
    <w:rsid w:val="00F92301"/>
  </w:style>
  <w:style w:type="character" w:customStyle="1" w:styleId="BreifTitleChar">
    <w:name w:val="Breif Title Char"/>
    <w:basedOn w:val="DefaultParagraphFont"/>
    <w:rsid w:val="00F92301"/>
    <w:rPr>
      <w:b/>
      <w:caps/>
      <w:sz w:val="24"/>
      <w:szCs w:val="24"/>
      <w:u w:val="single"/>
      <w:lang w:val="en-US" w:eastAsia="en-US" w:bidi="ar-SA"/>
    </w:rPr>
  </w:style>
  <w:style w:type="character" w:customStyle="1" w:styleId="evhighlight">
    <w:name w:val="ev highlight"/>
    <w:basedOn w:val="DefaultParagraphFont"/>
    <w:rsid w:val="00F92301"/>
    <w:rPr>
      <w:b/>
      <w:color w:val="FF6600"/>
      <w:u w:val="single"/>
    </w:rPr>
  </w:style>
  <w:style w:type="paragraph" w:customStyle="1" w:styleId="feedback">
    <w:name w:val="feedback"/>
    <w:basedOn w:val="Normal"/>
    <w:qFormat/>
    <w:rsid w:val="00F92301"/>
    <w:pPr>
      <w:spacing w:after="200" w:line="276" w:lineRule="auto"/>
      <w:ind w:left="720" w:hanging="360"/>
    </w:pPr>
    <w:rPr>
      <w:lang w:bidi="en-US"/>
    </w:rPr>
  </w:style>
  <w:style w:type="character" w:customStyle="1" w:styleId="msgcontent">
    <w:name w:val="msgcontent"/>
    <w:basedOn w:val="DefaultParagraphFont"/>
    <w:rsid w:val="00F92301"/>
  </w:style>
  <w:style w:type="character" w:customStyle="1" w:styleId="title11">
    <w:name w:val="title_11"/>
    <w:basedOn w:val="DefaultParagraphFont"/>
    <w:rsid w:val="00F9230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92301"/>
    <w:rPr>
      <w:color w:val="000000"/>
      <w:sz w:val="18"/>
      <w:szCs w:val="24"/>
      <w:lang w:val="en-US" w:eastAsia="en-US" w:bidi="ar-SA"/>
    </w:rPr>
  </w:style>
  <w:style w:type="character" w:customStyle="1" w:styleId="noidunggioithieu">
    <w:name w:val="noidung_gioithieu"/>
    <w:basedOn w:val="DefaultParagraphFont"/>
    <w:rsid w:val="00F92301"/>
  </w:style>
  <w:style w:type="character" w:customStyle="1" w:styleId="popup">
    <w:name w:val="popup"/>
    <w:basedOn w:val="DefaultParagraphFont"/>
    <w:rsid w:val="00F92301"/>
  </w:style>
  <w:style w:type="character" w:customStyle="1" w:styleId="ReallyFuckinSmall">
    <w:name w:val="Really Fuckin' Small"/>
    <w:basedOn w:val="DefaultParagraphFont"/>
    <w:rsid w:val="00F92301"/>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92301"/>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F92301"/>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F92301"/>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F92301"/>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F92301"/>
  </w:style>
  <w:style w:type="character" w:customStyle="1" w:styleId="bgpercentchange">
    <w:name w:val="bgpercentchange"/>
    <w:basedOn w:val="DefaultParagraphFont"/>
    <w:rsid w:val="00F92301"/>
  </w:style>
  <w:style w:type="character" w:customStyle="1" w:styleId="normaltextrun">
    <w:name w:val="normaltextrun"/>
    <w:basedOn w:val="DefaultParagraphFont"/>
    <w:rsid w:val="00F92301"/>
  </w:style>
  <w:style w:type="character" w:customStyle="1" w:styleId="eop">
    <w:name w:val="eop"/>
    <w:basedOn w:val="DefaultParagraphFont"/>
    <w:rsid w:val="00F92301"/>
  </w:style>
  <w:style w:type="paragraph" w:customStyle="1" w:styleId="credits">
    <w:name w:val="credits"/>
    <w:basedOn w:val="Normal"/>
    <w:rsid w:val="00F92301"/>
    <w:pPr>
      <w:spacing w:before="100" w:beforeAutospacing="1" w:after="100" w:afterAutospacing="1"/>
    </w:pPr>
  </w:style>
  <w:style w:type="paragraph" w:customStyle="1" w:styleId="css-1i0edl6">
    <w:name w:val="css-1i0edl6"/>
    <w:basedOn w:val="Normal"/>
    <w:rsid w:val="00F92301"/>
    <w:pPr>
      <w:spacing w:before="100" w:beforeAutospacing="1" w:after="100" w:afterAutospacing="1"/>
    </w:pPr>
  </w:style>
  <w:style w:type="character" w:customStyle="1" w:styleId="nlmarticle-title">
    <w:name w:val="nlm_article-title"/>
    <w:basedOn w:val="DefaultParagraphFont"/>
    <w:rsid w:val="00F92301"/>
  </w:style>
  <w:style w:type="paragraph" w:customStyle="1" w:styleId="p-text">
    <w:name w:val="p-text"/>
    <w:basedOn w:val="Normal"/>
    <w:rsid w:val="00F92301"/>
    <w:pPr>
      <w:spacing w:before="100" w:beforeAutospacing="1" w:after="100" w:afterAutospacing="1"/>
    </w:pPr>
  </w:style>
  <w:style w:type="paragraph" w:customStyle="1" w:styleId="AuthorQuals">
    <w:name w:val="Author Quals"/>
    <w:basedOn w:val="Normal"/>
    <w:autoRedefine/>
    <w:uiPriority w:val="4"/>
    <w:qFormat/>
    <w:rsid w:val="00F92301"/>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ject-syndicate.org/commentary/trump-actions-undermine-reliability-of-us-economic-data-by-anne-o-krueger-2025-08" TargetMode="External"/><Relationship Id="rId3" Type="http://schemas.openxmlformats.org/officeDocument/2006/relationships/settings" Target="settings.xml"/><Relationship Id="rId7" Type="http://schemas.openxmlformats.org/officeDocument/2006/relationships/hyperlink" Target="http://stategovernment.pasenategop.com/wp-content/uploads/sites/30/2018/10/schlafl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ill.com/opinion/white-house/523279-listening-to-experts-isnt-perfect-but-ignoring-them-is-far-wors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eteconomics.org/perspectives/blog/the-origins-of-the-modern-era-of-the-federal-reser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77390</Words>
  <Characters>441129</Characters>
  <Application>Microsoft Office Word</Application>
  <DocSecurity>0</DocSecurity>
  <Lines>3676</Lines>
  <Paragraphs>1034</Paragraphs>
  <ScaleCrop>false</ScaleCrop>
  <Company/>
  <LinksUpToDate>false</LinksUpToDate>
  <CharactersWithSpaces>517485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11</cp:revision>
  <dcterms:created xsi:type="dcterms:W3CDTF">2025-11-02T18:02:00Z</dcterms:created>
  <dcterms:modified xsi:type="dcterms:W3CDTF">2025-11-02T18:06:00Z</dcterms:modified>
</cp:coreProperties>
</file>