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356C" w14:textId="21B6528C" w:rsidR="005D388F" w:rsidRDefault="00463CA6" w:rsidP="00463CA6">
      <w:pPr>
        <w:pStyle w:val="Heading1"/>
      </w:pPr>
      <w:r>
        <w:t xml:space="preserve">1NC </w:t>
      </w:r>
    </w:p>
    <w:p w14:paraId="1C3C3237" w14:textId="77777777" w:rsidR="00463CA6" w:rsidRDefault="00463CA6" w:rsidP="00463CA6">
      <w:pPr>
        <w:pStyle w:val="Heading2"/>
      </w:pPr>
      <w:r>
        <w:lastRenderedPageBreak/>
        <w:t>K</w:t>
      </w:r>
    </w:p>
    <w:p w14:paraId="4C5F3202" w14:textId="77777777" w:rsidR="00463CA6" w:rsidRDefault="00463CA6" w:rsidP="00463CA6">
      <w:r>
        <w:rPr>
          <w:noProof/>
        </w:rPr>
        <w:drawing>
          <wp:inline distT="0" distB="0" distL="0" distR="0" wp14:anchorId="41CE2D4B" wp14:editId="6845AFD8">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7B0E623F" w14:textId="77777777" w:rsidR="00463CA6" w:rsidRPr="00CD2421" w:rsidRDefault="00463CA6" w:rsidP="00463CA6">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w:t>
      </w:r>
      <w:proofErr w:type="gramStart"/>
      <w:r w:rsidRPr="00CD2421">
        <w:rPr>
          <w:bCs/>
        </w:rPr>
        <w:t>all of</w:t>
      </w:r>
      <w:proofErr w:type="gramEnd"/>
      <w:r w:rsidRPr="00CD2421">
        <w:rPr>
          <w:bCs/>
        </w:rPr>
        <w:t xml:space="preserve"> their defensive arguments only prove the link because they frame the mass murder of millions as simply a tragic inevitability</w:t>
      </w:r>
    </w:p>
    <w:p w14:paraId="71DBFDD3" w14:textId="77777777" w:rsidR="00463CA6" w:rsidRDefault="00463CA6" w:rsidP="00463CA6">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1FA579EC" w14:textId="77777777" w:rsidR="00463CA6" w:rsidRDefault="00463CA6" w:rsidP="00463CA6">
      <w:r>
        <w:lastRenderedPageBreak/>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w:t>
      </w:r>
      <w:r>
        <w:rPr>
          <w:rStyle w:val="StyleUnderline"/>
          <w:i/>
        </w:rPr>
        <w:t>Foreign Affairs</w:t>
      </w:r>
      <w:r>
        <w:rPr>
          <w:rStyle w:val="StyleUnderline"/>
        </w:rPr>
        <w:t xml:space="preserve"> and the </w:t>
      </w:r>
      <w:r>
        <w:rPr>
          <w:rStyle w:val="StyleUnderline"/>
          <w:i/>
        </w:rPr>
        <w:t>New York Times</w:t>
      </w:r>
      <w:r>
        <w:rPr>
          <w:rStyle w:val="StyleUnderline"/>
        </w:rPr>
        <w:t xml:space="preserve">,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 xml:space="preserve">Daniel </w:t>
      </w:r>
      <w:proofErr w:type="spellStart"/>
      <w:r>
        <w:rPr>
          <w:rStyle w:val="Emphasis"/>
        </w:rPr>
        <w:t>Deudney</w:t>
      </w:r>
      <w:proofErr w:type="spellEnd"/>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w:t>
      </w:r>
      <w:proofErr w:type="gramStart"/>
      <w:r>
        <w:t>actually doing</w:t>
      </w:r>
      <w:proofErr w:type="gramEnd"/>
      <w:r>
        <w:t xml:space="preserve"> to destroy this cathedral? What makes Trump’s words and behavior so objectionable? Previous presidents </w:t>
      </w:r>
      <w:r>
        <w:lastRenderedPageBreak/>
        <w:t xml:space="preserve">have pulled out of multilateral agreements, </w:t>
      </w:r>
      <w:proofErr w:type="gramStart"/>
      <w:r>
        <w:t>entered into</w:t>
      </w:r>
      <w:proofErr w:type="gramEnd"/>
      <w:r>
        <w:t xml:space="preserve"> disputes with allies, and engaged in protectionism and trade wars. </w:t>
      </w:r>
      <w:proofErr w:type="gramStart"/>
      <w:r>
        <w:t>The majority of</w:t>
      </w:r>
      <w:proofErr w:type="gramEnd"/>
      <w:r>
        <w:t xml:space="preserve">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iCs w:val="0"/>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proofErr w:type="gramStart"/>
      <w:r>
        <w:rPr>
          <w:rStyle w:val="Emphasis"/>
        </w:rPr>
        <w:t>reflects back</w:t>
      </w:r>
      <w:proofErr w:type="gramEnd"/>
      <w:r>
        <w:rPr>
          <w:rStyle w:val="Emphasis"/>
        </w:rPr>
        <w:t xml:space="preserve"> a twisted image of U.S. global politics that </w:t>
      </w:r>
      <w:r>
        <w:rPr>
          <w:rStyle w:val="Emphasis"/>
          <w:i/>
          <w:iCs w:val="0"/>
        </w:rPr>
        <w:t>is</w:t>
      </w:r>
      <w:r>
        <w:rPr>
          <w:rStyle w:val="Emphasis"/>
        </w:rPr>
        <w:t xml:space="preserve"> and </w:t>
      </w:r>
      <w:r>
        <w:rPr>
          <w:rStyle w:val="Emphasis"/>
          <w:i/>
          <w:iCs w:val="0"/>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iCs w:val="0"/>
        </w:rPr>
        <w:t>not</w:t>
      </w:r>
      <w:r>
        <w:rPr>
          <w:rStyle w:val="Emphasis"/>
        </w:rPr>
        <w:t xml:space="preserve"> supposed to hint that he might </w:t>
      </w:r>
      <w:proofErr w:type="gramStart"/>
      <w:r>
        <w:rPr>
          <w:rStyle w:val="Emphasis"/>
        </w:rPr>
        <w:t>actually do</w:t>
      </w:r>
      <w:proofErr w:type="gramEnd"/>
      <w:r>
        <w:rPr>
          <w:rStyle w:val="Emphasis"/>
        </w:rPr>
        <w:t xml:space="preserve">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w:t>
      </w:r>
      <w:r>
        <w:rPr>
          <w:rStyle w:val="StyleUnderline"/>
          <w:i/>
        </w:rPr>
        <w:t>not</w:t>
      </w:r>
      <w:r>
        <w:rPr>
          <w:rStyle w:val="StyleUnderline"/>
        </w:rPr>
        <w:t xml:space="preserve">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w:t>
      </w:r>
      <w:proofErr w:type="gramStart"/>
      <w:r>
        <w:t>actually be</w:t>
      </w:r>
      <w:proofErr w:type="gramEnd"/>
      <w:r>
        <w:t xml:space="preserv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proofErr w:type="gramStart"/>
      <w:r>
        <w:rPr>
          <w:rStyle w:val="Emphasis"/>
        </w:rPr>
        <w:t>the Congo</w:t>
      </w:r>
      <w:proofErr w:type="gramEnd"/>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lastRenderedPageBreak/>
        <w:t>Afghanistan</w:t>
      </w:r>
      <w:r w:rsidRPr="00794249">
        <w:rPr>
          <w:rStyle w:val="StyleUnderline"/>
        </w:rPr>
        <w:t>, Nicaragua, 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sidRPr="00794249">
        <w:rPr>
          <w:rStyle w:val="StyleUnderline"/>
        </w:rPr>
        <w:t xml:space="preserve">, </w:t>
      </w:r>
      <w:r w:rsidRPr="00794249">
        <w:rPr>
          <w:rStyle w:val="Emphasis"/>
        </w:rPr>
        <w:t>Bolivia</w:t>
      </w:r>
      <w:r w:rsidRPr="00794249">
        <w:rPr>
          <w:rStyle w:val="StyleUnderline"/>
        </w:rPr>
        <w:t xml:space="preserve">, and </w:t>
      </w:r>
      <w:r w:rsidRPr="00794249">
        <w:rPr>
          <w:rStyle w:val="Emphasis"/>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w:t>
      </w:r>
      <w:r w:rsidRPr="00794249">
        <w:rPr>
          <w:rStyle w:val="StyleUnderline"/>
        </w:rPr>
        <w:t xml:space="preserve">estimated </w:t>
      </w:r>
      <w:r w:rsidRPr="00794249">
        <w:rPr>
          <w:rStyle w:val="Emphasis"/>
        </w:rPr>
        <w:t>783 million people live in profound</w:t>
      </w:r>
      <w:r>
        <w:rPr>
          <w:rStyle w:val="Emphasis"/>
        </w:rPr>
        <w:t xml:space="preserve">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 xml:space="preserve">studied erasure of </w:t>
      </w:r>
      <w:r w:rsidRPr="00794249">
        <w:rPr>
          <w:rStyle w:val="Emphasis"/>
        </w:rPr>
        <w:t>the</w:t>
      </w:r>
      <w:r>
        <w:rPr>
          <w:rStyle w:val="Emphasis"/>
        </w:rPr>
        <w:t xml:space="preserve"> imperial origins of twentieth-century internationalism </w:t>
      </w:r>
      <w:r w:rsidRPr="00794249">
        <w:rPr>
          <w:rStyle w:val="Emphasis"/>
        </w:rPr>
        <w:t>in 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 xml:space="preserve">—as </w:t>
      </w:r>
      <w:proofErr w:type="spellStart"/>
      <w:r>
        <w:t>Slavoj</w:t>
      </w:r>
      <w:proofErr w:type="spellEnd"/>
      <w:r>
        <w:t xml:space="preserve">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w:t>
      </w:r>
      <w:proofErr w:type="gramStart"/>
      <w:r>
        <w:rPr>
          <w:rStyle w:val="StyleUnderline"/>
        </w:rPr>
        <w:t xml:space="preserve">actually </w:t>
      </w:r>
      <w:r>
        <w:rPr>
          <w:rStyle w:val="StyleUnderline"/>
          <w:i/>
        </w:rPr>
        <w:t>does</w:t>
      </w:r>
      <w:proofErr w:type="gramEnd"/>
      <w:r>
        <w:rPr>
          <w:rStyle w:val="StyleUnderline"/>
        </w:rPr>
        <w:t xml:space="preserve"> with its power but what it </w:t>
      </w:r>
      <w:r>
        <w:rPr>
          <w:rStyle w:val="StyleUnderline"/>
          <w:i/>
        </w:rPr>
        <w:t>intends</w:t>
      </w:r>
      <w:r>
        <w:rPr>
          <w:rStyle w:val="StyleUnderline"/>
        </w:rPr>
        <w:t xml:space="preserve">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w:t>
      </w:r>
      <w:r>
        <w:rPr>
          <w:rStyle w:val="StyleUnderline"/>
          <w:i/>
        </w:rPr>
        <w:t>embrace</w:t>
      </w:r>
      <w:r>
        <w:rPr>
          <w:rStyle w:val="StyleUnderline"/>
        </w:rPr>
        <w:t xml:space="preserv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proofErr w:type="gramStart"/>
      <w:r>
        <w:rPr>
          <w:rStyle w:val="StyleUnderline"/>
        </w:rPr>
        <w:t>Both of these</w:t>
      </w:r>
      <w:proofErr w:type="gramEnd"/>
      <w:r>
        <w:rPr>
          <w:rStyle w:val="StyleUnderline"/>
        </w:rPr>
        <w:t xml:space="preserv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w:t>
      </w:r>
      <w:r>
        <w:lastRenderedPageBreak/>
        <w:t xml:space="preserve">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w:t>
      </w:r>
      <w:r w:rsidRPr="00794249">
        <w:rPr>
          <w:rStyle w:val="StyleUnderline"/>
        </w:rPr>
        <w:t xml:space="preserve">how </w:t>
      </w:r>
      <w:r w:rsidRPr="00794249">
        <w:rPr>
          <w:rStyle w:val="Emphasis"/>
        </w:rPr>
        <w:t>the widespread appeal of Trump’s xenophobia at home might, in part, be the product of U.S. foreign policy abroad, the bitter</w:t>
      </w:r>
      <w:r>
        <w:rPr>
          <w:rStyle w:val="Emphasis"/>
        </w:rPr>
        <w:t xml:space="preserve">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w:t>
      </w:r>
      <w:r>
        <w:rPr>
          <w:rStyle w:val="StyleUnderline"/>
          <w:i/>
        </w:rPr>
        <w:t>does</w:t>
      </w:r>
      <w:r>
        <w:rPr>
          <w:rStyle w:val="StyleUnderline"/>
        </w:rPr>
        <w:t xml:space="preserve">, </w:t>
      </w:r>
      <w:r>
        <w:rPr>
          <w:rStyle w:val="Emphasis"/>
        </w:rPr>
        <w:t xml:space="preserve">but because Trump will openly </w:t>
      </w:r>
      <w:r>
        <w:rPr>
          <w:rStyle w:val="Emphasis"/>
          <w:i/>
          <w:iCs w:val="0"/>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w:t>
      </w:r>
      <w:proofErr w:type="gramStart"/>
      <w:r>
        <w:rPr>
          <w:rStyle w:val="StyleUnderline"/>
        </w:rPr>
        <w:t>the majority of</w:t>
      </w:r>
      <w:proofErr w:type="gramEnd"/>
      <w:r>
        <w:rPr>
          <w:rStyle w:val="StyleUnderline"/>
        </w:rPr>
        <w:t xml:space="preserve">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w:t>
      </w:r>
      <w:r>
        <w:rPr>
          <w:rStyle w:val="StyleUnderline"/>
          <w:i/>
        </w:rPr>
        <w:t>except</w:t>
      </w:r>
      <w:r>
        <w:rPr>
          <w:rStyle w:val="StyleUnderline"/>
        </w:rPr>
        <w:t xml:space="preserve"> at that nakedness</w:t>
      </w:r>
      <w:r>
        <w:t>.</w:t>
      </w:r>
    </w:p>
    <w:p w14:paraId="2A43065D" w14:textId="77777777" w:rsidR="00463CA6" w:rsidRPr="00C4615B" w:rsidRDefault="00463CA6" w:rsidP="00463CA6">
      <w:bookmarkStart w:id="0" w:name="_Hlk209787483"/>
    </w:p>
    <w:p w14:paraId="6857D707" w14:textId="77777777" w:rsidR="00463CA6" w:rsidRDefault="00463CA6" w:rsidP="00463CA6">
      <w:pPr>
        <w:pStyle w:val="Heading4"/>
        <w:rPr>
          <w:b w:val="0"/>
          <w:bCs/>
        </w:rPr>
      </w:pPr>
      <w:r>
        <w:lastRenderedPageBreak/>
        <w:t xml:space="preserve">Adversaries are not revisionist, the US is. Adversaries would </w:t>
      </w:r>
      <w:r>
        <w:rPr>
          <w:u w:val="single"/>
        </w:rPr>
        <w:t>better protect</w:t>
      </w:r>
      <w:r>
        <w:t xml:space="preserve"> the liberal international order and </w:t>
      </w:r>
      <w:r>
        <w:rPr>
          <w:u w:val="single"/>
        </w:rPr>
        <w:t>balance of power</w:t>
      </w:r>
      <w:r>
        <w:t xml:space="preserve"> than American unipolarity. </w:t>
      </w:r>
      <w:r>
        <w:rPr>
          <w:b w:val="0"/>
          <w:bCs/>
        </w:rPr>
        <w:t xml:space="preserve">The basic premises of zero-sum power balance are </w:t>
      </w:r>
      <w:r>
        <w:rPr>
          <w:b w:val="0"/>
          <w:bCs/>
          <w:u w:val="single"/>
        </w:rPr>
        <w:t>fictions</w:t>
      </w:r>
      <w:r>
        <w:rPr>
          <w:b w:val="0"/>
          <w:bCs/>
        </w:rPr>
        <w:t xml:space="preserve"> to maintain US might.</w:t>
      </w:r>
    </w:p>
    <w:p w14:paraId="0CE11F0F" w14:textId="77777777" w:rsidR="00463CA6" w:rsidRPr="0082740A" w:rsidRDefault="00463CA6" w:rsidP="00463CA6">
      <w:pPr>
        <w:rPr>
          <w:sz w:val="26"/>
        </w:rPr>
      </w:pPr>
      <w:r>
        <w:rPr>
          <w:rStyle w:val="Style13ptBold"/>
        </w:rPr>
        <w:t xml:space="preserve">Chan &amp; Hu 25 </w:t>
      </w:r>
      <w:r w:rsidRPr="000248DC">
        <w:rPr>
          <w:rStyle w:val="Style13ptBold"/>
          <w:b w:val="0"/>
          <w:bCs w:val="0"/>
          <w:szCs w:val="26"/>
        </w:rPr>
        <w:t>–</w:t>
      </w:r>
      <w:r>
        <w:rPr>
          <w:rStyle w:val="Style13ptBold"/>
          <w:b w:val="0"/>
          <w:bCs w:val="0"/>
          <w:szCs w:val="26"/>
        </w:rPr>
        <w:t xml:space="preserve"> *Steve Chan is </w:t>
      </w:r>
      <w:r w:rsidRPr="0082740A">
        <w:rPr>
          <w:szCs w:val="24"/>
        </w:rPr>
        <w:t>Professor of Distinction Emeritus (Political Science) at University of Colorado, Boulder</w:t>
      </w:r>
      <w:r>
        <w:rPr>
          <w:szCs w:val="24"/>
        </w:rPr>
        <w:t xml:space="preserve">, </w:t>
      </w:r>
      <w:r w:rsidRPr="0082740A">
        <w:rPr>
          <w:szCs w:val="24"/>
        </w:rPr>
        <w:t>Ph.D., University of Minnesota</w:t>
      </w:r>
      <w:r>
        <w:rPr>
          <w:szCs w:val="24"/>
        </w:rPr>
        <w:t>.</w:t>
      </w:r>
      <w:r w:rsidRPr="0082740A">
        <w:rPr>
          <w:szCs w:val="24"/>
        </w:rPr>
        <w:t xml:space="preserve"> </w:t>
      </w:r>
      <w:r>
        <w:rPr>
          <w:szCs w:val="24"/>
        </w:rPr>
        <w:t>**</w:t>
      </w:r>
      <w:proofErr w:type="spellStart"/>
      <w:r>
        <w:rPr>
          <w:szCs w:val="24"/>
        </w:rPr>
        <w:t>Weixing</w:t>
      </w:r>
      <w:proofErr w:type="spellEnd"/>
      <w:r>
        <w:rPr>
          <w:szCs w:val="24"/>
        </w:rPr>
        <w:t xml:space="preserve"> Hu is </w:t>
      </w:r>
      <w:r w:rsidRPr="0082740A">
        <w:rPr>
          <w:szCs w:val="24"/>
        </w:rPr>
        <w:t xml:space="preserve">Distinguished Professor </w:t>
      </w:r>
      <w:r>
        <w:rPr>
          <w:szCs w:val="24"/>
        </w:rPr>
        <w:t xml:space="preserve">(Politics and Public Policy) at </w:t>
      </w:r>
      <w:r w:rsidRPr="0082740A">
        <w:rPr>
          <w:szCs w:val="24"/>
        </w:rPr>
        <w:t>the University of Macau</w:t>
      </w:r>
      <w:r>
        <w:rPr>
          <w:szCs w:val="24"/>
        </w:rPr>
        <w:t>, Ph.D., University of Maryland.</w:t>
      </w:r>
      <w:r>
        <w:rPr>
          <w:rStyle w:val="Style13ptBold"/>
          <w:b w:val="0"/>
          <w:bCs w:val="0"/>
        </w:rPr>
        <w:t xml:space="preserve"> </w:t>
      </w:r>
      <w:r w:rsidRPr="0082740A">
        <w:rPr>
          <w:szCs w:val="24"/>
        </w:rPr>
        <w:t>(</w:t>
      </w:r>
      <w:r w:rsidRPr="0016595D">
        <w:t>"Rising states and the liberal world order: The case of China." </w:t>
      </w:r>
      <w:r w:rsidRPr="0016595D">
        <w:rPr>
          <w:i/>
          <w:iCs/>
        </w:rPr>
        <w:t>International Affairs</w:t>
      </w:r>
      <w:r w:rsidRPr="0016595D">
        <w:t xml:space="preserve"> (2025): 381–397; </w:t>
      </w:r>
      <w:proofErr w:type="spellStart"/>
      <w:r w:rsidRPr="0016595D">
        <w:t>doi</w:t>
      </w:r>
      <w:proofErr w:type="spellEnd"/>
      <w:r w:rsidRPr="0016595D">
        <w:t>: 10.1093/</w:t>
      </w:r>
      <w:proofErr w:type="spellStart"/>
      <w:r w:rsidRPr="0016595D">
        <w:t>ia</w:t>
      </w:r>
      <w:proofErr w:type="spellEnd"/>
      <w:r w:rsidRPr="0016595D">
        <w:t>/iiae330.</w:t>
      </w:r>
      <w:r>
        <w:t xml:space="preserve"> March 3, 2025)</w:t>
      </w:r>
    </w:p>
    <w:p w14:paraId="33712B10" w14:textId="77777777" w:rsidR="00463CA6" w:rsidRPr="00B00141" w:rsidRDefault="00463CA6" w:rsidP="00463CA6">
      <w:pPr>
        <w:ind w:firstLine="720"/>
        <w:rPr>
          <w:sz w:val="10"/>
        </w:rPr>
      </w:pPr>
      <w:r w:rsidRPr="00B00141">
        <w:rPr>
          <w:sz w:val="10"/>
        </w:rPr>
        <w:t xml:space="preserve">Chinese national power has increased rapidly over the past few decades. To make sense of the nature and role of China’s rising power, Chinese scholars and policy-makers have engaged in extended debates. There have been divergent views and conceptions of the changing world order and what China could achieve under the current international system, given power shifts and new directions of Chinese foreign policy. Although a variety of realist thinking remains the most referenced theoretical preference, </w:t>
      </w:r>
      <w:r w:rsidRPr="0059423B">
        <w:rPr>
          <w:u w:val="single"/>
        </w:rPr>
        <w:t xml:space="preserve">there is </w:t>
      </w:r>
      <w:r w:rsidRPr="00B00141">
        <w:rPr>
          <w:sz w:val="10"/>
        </w:rPr>
        <w:t xml:space="preserve">also </w:t>
      </w:r>
      <w:r w:rsidRPr="0059423B">
        <w:rPr>
          <w:u w:val="single"/>
        </w:rPr>
        <w:t>much more than just realism in Chinese thinking</w:t>
      </w:r>
      <w:r w:rsidRPr="00B00141">
        <w:rPr>
          <w:sz w:val="10"/>
        </w:rPr>
        <w:t xml:space="preserve"> and scholarship </w:t>
      </w:r>
      <w:r w:rsidRPr="0059423B">
        <w:rPr>
          <w:u w:val="single"/>
        </w:rPr>
        <w:t>about China’s future global role</w:t>
      </w:r>
      <w:r w:rsidRPr="00B00141">
        <w:rPr>
          <w:sz w:val="10"/>
        </w:rPr>
        <w:t xml:space="preserve">.6 </w:t>
      </w:r>
      <w:r w:rsidRPr="007D13ED">
        <w:rPr>
          <w:u w:val="single"/>
        </w:rPr>
        <w:t>China has transformed from a ‘revolutionary order-challenger’ to a ‘reformist order-shaper’</w:t>
      </w:r>
      <w:r w:rsidRPr="0059423B">
        <w:rPr>
          <w:u w:val="single"/>
        </w:rPr>
        <w:t xml:space="preserve"> since the years of ‘</w:t>
      </w:r>
      <w:proofErr w:type="gramStart"/>
      <w:r w:rsidRPr="0059423B">
        <w:rPr>
          <w:u w:val="single"/>
        </w:rPr>
        <w:t>opening up</w:t>
      </w:r>
      <w:proofErr w:type="gramEnd"/>
      <w:r w:rsidRPr="0059423B">
        <w:rPr>
          <w:u w:val="single"/>
        </w:rPr>
        <w:t xml:space="preserve"> and </w:t>
      </w:r>
      <w:proofErr w:type="gramStart"/>
      <w:r w:rsidRPr="0059423B">
        <w:rPr>
          <w:u w:val="single"/>
        </w:rPr>
        <w:t>reforms’</w:t>
      </w:r>
      <w:proofErr w:type="gramEnd"/>
      <w:r w:rsidRPr="0059423B">
        <w:rPr>
          <w:u w:val="single"/>
        </w:rPr>
        <w:t>.</w:t>
      </w:r>
      <w:r w:rsidRPr="00B00141">
        <w:rPr>
          <w:sz w:val="10"/>
        </w:rPr>
        <w:t xml:space="preserve"> </w:t>
      </w:r>
      <w:r w:rsidRPr="0059423B">
        <w:rPr>
          <w:u w:val="single"/>
        </w:rPr>
        <w:t xml:space="preserve">As China has become more accepting of the existing world order, its leadership has sought to reform </w:t>
      </w:r>
      <w:r w:rsidRPr="00B00141">
        <w:rPr>
          <w:sz w:val="10"/>
        </w:rPr>
        <w:t xml:space="preserve">deficient </w:t>
      </w:r>
      <w:r w:rsidRPr="0059423B">
        <w:rPr>
          <w:u w:val="single"/>
        </w:rPr>
        <w:t>aspects of the post-war order and to promote a vision of a ‘human community with a shared future</w:t>
      </w:r>
      <w:r w:rsidRPr="00B00141">
        <w:rPr>
          <w:sz w:val="10"/>
        </w:rPr>
        <w:t>’.7</w:t>
      </w:r>
    </w:p>
    <w:p w14:paraId="178DC986" w14:textId="77777777" w:rsidR="00463CA6" w:rsidRPr="00B00141" w:rsidRDefault="00463CA6" w:rsidP="00463CA6">
      <w:pPr>
        <w:ind w:firstLine="720"/>
        <w:rPr>
          <w:sz w:val="10"/>
        </w:rPr>
      </w:pPr>
      <w:r w:rsidRPr="00977049">
        <w:rPr>
          <w:rStyle w:val="Emphasis"/>
          <w:highlight w:val="yellow"/>
        </w:rPr>
        <w:t>A rising power does not necessarily</w:t>
      </w:r>
      <w:r w:rsidRPr="00B00141">
        <w:rPr>
          <w:sz w:val="10"/>
        </w:rPr>
        <w:t xml:space="preserve"> have the intention to </w:t>
      </w:r>
      <w:r w:rsidRPr="0059423B">
        <w:rPr>
          <w:u w:val="single"/>
        </w:rPr>
        <w:t xml:space="preserve">change the status quo or </w:t>
      </w:r>
      <w:r w:rsidRPr="00977049">
        <w:rPr>
          <w:highlight w:val="yellow"/>
          <w:u w:val="single"/>
        </w:rPr>
        <w:t>go to war.</w:t>
      </w:r>
      <w:r w:rsidRPr="0059423B">
        <w:rPr>
          <w:u w:val="single"/>
        </w:rPr>
        <w:t xml:space="preserve"> </w:t>
      </w:r>
      <w:r w:rsidRPr="00B00141">
        <w:rPr>
          <w:sz w:val="10"/>
        </w:rPr>
        <w:t xml:space="preserve">Which side provokes and is therefore responsible for war? This is of course a loaded question. We have solid documentary evidence to assert, for example, that German leaders sought war deliberately in 1914 and that Japanese leaders did the same by attacking Pearl Harbor in 1941.8 However, even when we are reasonably certain about which side fired the first shot, such as in the case of Pearl Harbor, it is arguable as to which side ‘provoked’ a particular confrontation. The Japanese assault on the United States was, for example, a desperate gamble to escape from the economic stranglehold that the US’ embargo of strategic materiel had imposed on Japan. Similarly, although Britain and France invaded Egypt </w:t>
      </w:r>
      <w:proofErr w:type="gramStart"/>
      <w:r w:rsidRPr="00B00141">
        <w:rPr>
          <w:sz w:val="10"/>
        </w:rPr>
        <w:t>in  1956</w:t>
      </w:r>
      <w:proofErr w:type="gramEnd"/>
      <w:r w:rsidRPr="00B00141">
        <w:rPr>
          <w:sz w:val="10"/>
        </w:rPr>
        <w:t>, their leaders would undoubtedly argue that they were provoked into taking this action by Gamal Abdel Nasser’s nationalization of the Suez Canal. Should we consider the US to be guilty of instigating the Spanish–American War or initiating the invasion of Iraq and Afghanistan? Or would one want to argue, in the latter case at least, that the invasion was provoked by prior actions by those countries’ leaders (such as their alleged support for Al-Qaeda)?</w:t>
      </w:r>
    </w:p>
    <w:p w14:paraId="3578E2D0" w14:textId="77777777" w:rsidR="00463CA6" w:rsidRPr="00B00141" w:rsidRDefault="00463CA6" w:rsidP="00463CA6">
      <w:pPr>
        <w:ind w:firstLine="720"/>
        <w:rPr>
          <w:sz w:val="10"/>
        </w:rPr>
      </w:pPr>
      <w:r w:rsidRPr="00B00141">
        <w:rPr>
          <w:sz w:val="10"/>
        </w:rPr>
        <w:t xml:space="preserve">Then there is the question about the definition of war. Would the US invasion of Grenada in 1983 count as an instance of war, even though this campaign was brief and resulted in relatively few casualties? How about the bombings of Serbia and Libya by NATO? Or covert actions, such as the US’ role in the Bay of Pigs invasion carried out in 1961 by Cuban exiles, or in </w:t>
      </w:r>
      <w:proofErr w:type="gramStart"/>
      <w:r w:rsidRPr="00B00141">
        <w:rPr>
          <w:sz w:val="10"/>
        </w:rPr>
        <w:t>its</w:t>
      </w:r>
      <w:proofErr w:type="gramEnd"/>
      <w:r w:rsidRPr="00B00141">
        <w:rPr>
          <w:sz w:val="10"/>
        </w:rPr>
        <w:t xml:space="preserve"> supporting the contras in Nicaragua to fight against the Sandinista government? In short, until we settle issues such as those we have just raised, it is difficult to accept generalizations such as </w:t>
      </w:r>
      <w:proofErr w:type="spellStart"/>
      <w:r w:rsidRPr="00B00141">
        <w:rPr>
          <w:sz w:val="10"/>
        </w:rPr>
        <w:t>Shirk’s</w:t>
      </w:r>
      <w:proofErr w:type="spellEnd"/>
      <w:r w:rsidRPr="00B00141">
        <w:rPr>
          <w:sz w:val="10"/>
        </w:rPr>
        <w:t xml:space="preserve">, which is made with such certitude. It is not clear whether she would include the US during Theodore Roosevelt’s administration in the category of a rising state, or how she would judge its foreign policy. Graham </w:t>
      </w:r>
      <w:r w:rsidRPr="0059423B">
        <w:rPr>
          <w:u w:val="single"/>
        </w:rPr>
        <w:t>Allison has warned Americans about wishing the Chinese to be ‘more like us’, pointing out that</w:t>
      </w:r>
      <w:r w:rsidRPr="00B00141">
        <w:rPr>
          <w:sz w:val="10"/>
        </w:rPr>
        <w:t>:</w:t>
      </w:r>
    </w:p>
    <w:p w14:paraId="79A203D3" w14:textId="77777777" w:rsidR="00463CA6" w:rsidRPr="00B00141" w:rsidRDefault="00463CA6" w:rsidP="00463CA6">
      <w:pPr>
        <w:rPr>
          <w:sz w:val="10"/>
        </w:rPr>
      </w:pPr>
      <w:r w:rsidRPr="0059423B">
        <w:rPr>
          <w:u w:val="single"/>
        </w:rPr>
        <w:t>The US</w:t>
      </w:r>
      <w:r w:rsidRPr="00B00141">
        <w:rPr>
          <w:sz w:val="10"/>
        </w:rPr>
        <w:t xml:space="preserve"> [had] </w:t>
      </w:r>
      <w:r w:rsidRPr="0059423B">
        <w:rPr>
          <w:u w:val="single"/>
        </w:rPr>
        <w:t>declared war on Spain</w:t>
      </w:r>
      <w:r w:rsidRPr="00B00141">
        <w:rPr>
          <w:sz w:val="10"/>
        </w:rPr>
        <w:t xml:space="preserve">, expelling it from the Western Hemisphere and </w:t>
      </w:r>
      <w:r w:rsidRPr="0059423B">
        <w:rPr>
          <w:u w:val="single"/>
        </w:rPr>
        <w:t xml:space="preserve">acquiring Puerto Rico, Guam, and the Philippines; threatened Germany and Britain with war </w:t>
      </w:r>
      <w:r w:rsidRPr="00B00141">
        <w:rPr>
          <w:sz w:val="10"/>
        </w:rPr>
        <w:t xml:space="preserve">unless they agreed to settle disputes on American terms; </w:t>
      </w:r>
      <w:r w:rsidRPr="0059423B">
        <w:rPr>
          <w:u w:val="single"/>
        </w:rPr>
        <w:t>supported an insurrection in Colombia</w:t>
      </w:r>
      <w:r w:rsidRPr="00B00141">
        <w:rPr>
          <w:sz w:val="10"/>
        </w:rPr>
        <w:t xml:space="preserve"> to create a new country, </w:t>
      </w:r>
      <w:r w:rsidRPr="0059423B">
        <w:rPr>
          <w:u w:val="single"/>
        </w:rPr>
        <w:t>Panama</w:t>
      </w:r>
      <w:r w:rsidRPr="00B00141">
        <w:rPr>
          <w:sz w:val="10"/>
        </w:rPr>
        <w:t xml:space="preserve">, in order to build a canal; and </w:t>
      </w:r>
      <w:r w:rsidRPr="0059423B">
        <w:rPr>
          <w:u w:val="single"/>
        </w:rPr>
        <w:t xml:space="preserve">declared itself the policeman of the Western Hemisphere, asserting the right to intervene whenever and wherever it judged </w:t>
      </w:r>
      <w:r w:rsidRPr="004D4C8D">
        <w:rPr>
          <w:szCs w:val="24"/>
          <w:u w:val="single"/>
        </w:rPr>
        <w:t>necessary</w:t>
      </w:r>
      <w:r w:rsidRPr="00B00141">
        <w:rPr>
          <w:sz w:val="10"/>
        </w:rPr>
        <w:t>—a right it exercised nine times in the seven years of TR’s [Theodore Roosevelt’s] presidency alone.9</w:t>
      </w:r>
    </w:p>
    <w:p w14:paraId="5779B3AE" w14:textId="77777777" w:rsidR="00463CA6" w:rsidRPr="00B00141" w:rsidRDefault="00463CA6" w:rsidP="00463CA6">
      <w:pPr>
        <w:rPr>
          <w:sz w:val="10"/>
        </w:rPr>
      </w:pPr>
      <w:r w:rsidRPr="00B00141">
        <w:rPr>
          <w:sz w:val="10"/>
        </w:rPr>
        <w:tab/>
        <w:t xml:space="preserve">It is instructive that </w:t>
      </w:r>
      <w:r w:rsidRPr="007D13ED">
        <w:rPr>
          <w:u w:val="single"/>
        </w:rPr>
        <w:t>discussions about</w:t>
      </w:r>
      <w:r w:rsidRPr="0059423B">
        <w:rPr>
          <w:u w:val="single"/>
        </w:rPr>
        <w:t xml:space="preserve"> the ostensible </w:t>
      </w:r>
      <w:r w:rsidRPr="007D13ED">
        <w:rPr>
          <w:rStyle w:val="Emphasis"/>
        </w:rPr>
        <w:t>bellicosity of rising states</w:t>
      </w:r>
      <w:r w:rsidRPr="0059423B">
        <w:rPr>
          <w:u w:val="single"/>
        </w:rPr>
        <w:t xml:space="preserve"> often </w:t>
      </w:r>
      <w:r w:rsidRPr="007D13ED">
        <w:rPr>
          <w:b/>
          <w:bCs/>
          <w:u w:val="single"/>
        </w:rPr>
        <w:t>fail</w:t>
      </w:r>
      <w:r w:rsidRPr="007D13ED">
        <w:rPr>
          <w:u w:val="single"/>
        </w:rPr>
        <w:t xml:space="preserve"> to </w:t>
      </w:r>
      <w:r w:rsidRPr="007D13ED">
        <w:rPr>
          <w:rStyle w:val="Emphasis"/>
        </w:rPr>
        <w:t>mention the US</w:t>
      </w:r>
      <w:r w:rsidRPr="00B00141">
        <w:rPr>
          <w:sz w:val="10"/>
        </w:rPr>
        <w:t xml:space="preserve"> in this context. Moreover, researchers rarely make explicit comparisons between the conduct of rising states and their established counterparts, even though such comparison is implicit in the claim that states of the former type are more likely to provoke war than those of the latter type. Shirk clearly had China in mind when she remarked about rising states provoking war. It would therefore be informative to compare China as a rising state against the US as an established state. In this regard, Kishore Mahbubani, Singapore’s former permanent representative to the United Nations, has observed that even</w:t>
      </w:r>
      <w:r w:rsidRPr="00E75DF7">
        <w:rPr>
          <w:u w:val="single"/>
        </w:rPr>
        <w:t xml:space="preserve"> during the relatively peaceful administration of Barack </w:t>
      </w:r>
      <w:r w:rsidRPr="00977049">
        <w:rPr>
          <w:rStyle w:val="Emphasis"/>
          <w:highlight w:val="yellow"/>
        </w:rPr>
        <w:t>Obama</w:t>
      </w:r>
      <w:r w:rsidRPr="00E75DF7">
        <w:rPr>
          <w:u w:val="single"/>
        </w:rPr>
        <w:t xml:space="preserve">, the US </w:t>
      </w:r>
      <w:r w:rsidRPr="00977049">
        <w:rPr>
          <w:rStyle w:val="Emphasis"/>
          <w:highlight w:val="yellow"/>
        </w:rPr>
        <w:t>dropped 26,000 bombs on seven countries in 2016</w:t>
      </w:r>
      <w:r w:rsidRPr="00E75DF7">
        <w:rPr>
          <w:u w:val="single"/>
        </w:rPr>
        <w:t xml:space="preserve"> alone, whereas </w:t>
      </w:r>
      <w:r w:rsidRPr="00977049">
        <w:rPr>
          <w:rStyle w:val="Emphasis"/>
          <w:highlight w:val="yellow"/>
        </w:rPr>
        <w:t>China has not fired a single shot across its border since 1979</w:t>
      </w:r>
      <w:r w:rsidRPr="00977049">
        <w:rPr>
          <w:sz w:val="10"/>
          <w:highlight w:val="yellow"/>
        </w:rPr>
        <w:t>.</w:t>
      </w:r>
      <w:r w:rsidRPr="00B00141">
        <w:rPr>
          <w:sz w:val="10"/>
        </w:rPr>
        <w:t>10 As remarked earlier, the US became even more powerful after the demise of the USSR. Although undertaking intervention abroad is not the same thing as waging war, incidences of</w:t>
      </w:r>
      <w:r w:rsidRPr="004D4C8D">
        <w:t xml:space="preserve"> </w:t>
      </w:r>
      <w:r w:rsidRPr="00977049">
        <w:rPr>
          <w:rStyle w:val="Emphasis"/>
          <w:highlight w:val="yellow"/>
        </w:rPr>
        <w:t>US military intervention</w:t>
      </w:r>
      <w:r w:rsidRPr="00E75DF7">
        <w:rPr>
          <w:u w:val="single"/>
        </w:rPr>
        <w:t xml:space="preserve"> increased rapidly after the end of the Cold War</w:t>
      </w:r>
      <w:r w:rsidRPr="00B00141">
        <w:rPr>
          <w:sz w:val="10"/>
        </w:rPr>
        <w:t xml:space="preserve">, rising from 46 in the period between 1948 and 1991 </w:t>
      </w:r>
      <w:r w:rsidRPr="00E75DF7">
        <w:rPr>
          <w:u w:val="single"/>
        </w:rPr>
        <w:t xml:space="preserve">to </w:t>
      </w:r>
      <w:r w:rsidRPr="007D13ED">
        <w:rPr>
          <w:rStyle w:val="Emphasis"/>
        </w:rPr>
        <w:t>188</w:t>
      </w:r>
      <w:r w:rsidRPr="007D13ED">
        <w:rPr>
          <w:u w:val="single"/>
        </w:rPr>
        <w:t xml:space="preserve"> </w:t>
      </w:r>
      <w:r w:rsidRPr="00977049">
        <w:rPr>
          <w:highlight w:val="yellow"/>
          <w:u w:val="single"/>
        </w:rPr>
        <w:t>between </w:t>
      </w:r>
      <w:r w:rsidRPr="00794249">
        <w:rPr>
          <w:u w:val="single"/>
        </w:rPr>
        <w:t>19</w:t>
      </w:r>
      <w:r w:rsidRPr="00977049">
        <w:rPr>
          <w:highlight w:val="yellow"/>
          <w:u w:val="single"/>
        </w:rPr>
        <w:t>92 and </w:t>
      </w:r>
      <w:r w:rsidRPr="00794249">
        <w:rPr>
          <w:u w:val="single"/>
        </w:rPr>
        <w:t>20</w:t>
      </w:r>
      <w:r w:rsidRPr="00977049">
        <w:rPr>
          <w:highlight w:val="yellow"/>
          <w:u w:val="single"/>
        </w:rPr>
        <w:t>17</w:t>
      </w:r>
      <w:r w:rsidRPr="00B00141">
        <w:rPr>
          <w:sz w:val="10"/>
        </w:rPr>
        <w:t>.11 It is not clear whether Shirk had the US in mind when she made her remark about rising states, but it is ironic that as it became even more powerful, the lone, hyperactive superpower was more inclined to throw its weight around.</w:t>
      </w:r>
    </w:p>
    <w:p w14:paraId="72EF07FA" w14:textId="77777777" w:rsidR="00463CA6" w:rsidRPr="00B00141" w:rsidRDefault="00463CA6" w:rsidP="00463CA6">
      <w:pPr>
        <w:rPr>
          <w:sz w:val="10"/>
        </w:rPr>
      </w:pPr>
      <w:r w:rsidRPr="00B00141">
        <w:rPr>
          <w:sz w:val="10"/>
        </w:rPr>
        <w:tab/>
        <w:t xml:space="preserve">Arguably, the rises and falls of great powers have been associated in some fashion with the occurrence and outcome of wars. Some such violent episodes involved foreign conquests during the era of colonialism and imperialism. Others were interstate wars that raised the stature of winners and demoted that of the vanquished (such as the demise of the Austro-Hungarian empire after the First World War, and the rise of the US and USSR after the Second World War). Still others involved the conclusion of struggles for national unification (as in the cases of Germany and Italy), and the settlement of civil wars (including those for the US, the USSR and China). Thus, while war can be a result of interstate power shifts as implied by </w:t>
      </w:r>
      <w:proofErr w:type="spellStart"/>
      <w:r w:rsidRPr="00B00141">
        <w:rPr>
          <w:sz w:val="10"/>
        </w:rPr>
        <w:t>Shirk’s</w:t>
      </w:r>
      <w:proofErr w:type="spellEnd"/>
      <w:r w:rsidRPr="00B00141">
        <w:rPr>
          <w:sz w:val="10"/>
        </w:rPr>
        <w:t xml:space="preserve"> remark, it can also be the cause of interstate power shifts. Reciprocal influence is present in the relationship between power shifts and war occurrence (or outcome). Significantly, China’s recent rise has been due exclusively to the growth of its domestic economy. This remark does not deny the fact that China has historically waged many wars of aggression and conquest. But it does suggest a certain irony when the danger of war is raised with respect to China’s rise—when so many of its predecessors became great and established powers due to war. Not to put too fine a point on it, western commentators on the threat to peace posed by a rising China often appear to have a selective amnesia about how their own countries had risen to join the ranks of great powers.</w:t>
      </w:r>
    </w:p>
    <w:p w14:paraId="571205FE" w14:textId="77777777" w:rsidR="00463CA6" w:rsidRPr="00B00141" w:rsidRDefault="00463CA6" w:rsidP="00463CA6">
      <w:pPr>
        <w:rPr>
          <w:sz w:val="10"/>
        </w:rPr>
      </w:pPr>
      <w:r w:rsidRPr="00B00141">
        <w:rPr>
          <w:sz w:val="10"/>
        </w:rPr>
        <w:t xml:space="preserve">Rising states and revisionist motivation </w:t>
      </w:r>
    </w:p>
    <w:p w14:paraId="697CCAFF" w14:textId="77777777" w:rsidR="00463CA6" w:rsidRPr="00B00141" w:rsidRDefault="00463CA6" w:rsidP="00463CA6">
      <w:pPr>
        <w:rPr>
          <w:sz w:val="10"/>
        </w:rPr>
      </w:pPr>
      <w:r w:rsidRPr="00B00141">
        <w:rPr>
          <w:sz w:val="10"/>
        </w:rPr>
        <w:t xml:space="preserve">The idea of revisionism provides the critical linchpin connecting rising states to their alleged challenge of the international order. </w:t>
      </w:r>
      <w:r w:rsidRPr="00E75DF7">
        <w:rPr>
          <w:u w:val="single"/>
        </w:rPr>
        <w:t xml:space="preserve">Rising states are supposed to be motivated to alter the rules and norms of this order: hence, they are characterized as revisionist. </w:t>
      </w:r>
      <w:r w:rsidRPr="00B00141">
        <w:rPr>
          <w:sz w:val="10"/>
        </w:rPr>
        <w:t xml:space="preserve">It is critically important to underscore that revisionism is what connects rising states to their ostensible threat to the international community. In this view, changing power distribution among states does not in itself cause war; rather, war happens when those states dissatisfied with the status quo have gained capabilities to alter it. Yet one rarely hears about a definition of revisionism, and one is seldom given a checklist of traits that describes revisionist states. Analysts use the term </w:t>
      </w:r>
      <w:r w:rsidRPr="00B00141">
        <w:rPr>
          <w:sz w:val="10"/>
        </w:rPr>
        <w:lastRenderedPageBreak/>
        <w:t xml:space="preserve">‘revisionism’ as if everyone will agree on its meaning and therefore no clarification is required. </w:t>
      </w:r>
      <w:r w:rsidRPr="00E75DF7">
        <w:rPr>
          <w:u w:val="single"/>
        </w:rPr>
        <w:t>The word ‘</w:t>
      </w:r>
      <w:r w:rsidRPr="00977049">
        <w:rPr>
          <w:rStyle w:val="Emphasis"/>
          <w:highlight w:val="yellow"/>
        </w:rPr>
        <w:t>revisionism’</w:t>
      </w:r>
      <w:r w:rsidRPr="00977049">
        <w:rPr>
          <w:highlight w:val="yellow"/>
          <w:u w:val="single"/>
        </w:rPr>
        <w:t xml:space="preserve"> is</w:t>
      </w:r>
      <w:r w:rsidRPr="00E75DF7">
        <w:rPr>
          <w:u w:val="single"/>
        </w:rPr>
        <w:t xml:space="preserve"> more often </w:t>
      </w:r>
      <w:r w:rsidRPr="008D0ECC">
        <w:rPr>
          <w:rStyle w:val="Emphasis"/>
        </w:rPr>
        <w:t xml:space="preserve">deployed as </w:t>
      </w:r>
      <w:r w:rsidRPr="00977049">
        <w:rPr>
          <w:rStyle w:val="Emphasis"/>
          <w:highlight w:val="yellow"/>
        </w:rPr>
        <w:t>a code word</w:t>
      </w:r>
      <w:r w:rsidRPr="00E75DF7">
        <w:rPr>
          <w:u w:val="single"/>
        </w:rPr>
        <w:t xml:space="preserve"> to indicate that a commentator is critical of the country being assigned this label, rather than as an analytic concept deserving </w:t>
      </w:r>
      <w:r w:rsidRPr="008D0ECC">
        <w:rPr>
          <w:b/>
          <w:bCs/>
          <w:u w:val="single"/>
        </w:rPr>
        <w:t>serious</w:t>
      </w:r>
      <w:r w:rsidRPr="00E75DF7">
        <w:rPr>
          <w:u w:val="single"/>
        </w:rPr>
        <w:t xml:space="preserve"> </w:t>
      </w:r>
      <w:r w:rsidRPr="008D0ECC">
        <w:rPr>
          <w:b/>
          <w:bCs/>
          <w:u w:val="single"/>
        </w:rPr>
        <w:t>research</w:t>
      </w:r>
      <w:r w:rsidRPr="00E75DF7">
        <w:rPr>
          <w:u w:val="single"/>
        </w:rPr>
        <w:t xml:space="preserve"> consideration.</w:t>
      </w:r>
      <w:r w:rsidRPr="00B00141">
        <w:rPr>
          <w:sz w:val="10"/>
        </w:rPr>
        <w:t>12</w:t>
      </w:r>
    </w:p>
    <w:p w14:paraId="73847DC9" w14:textId="77777777" w:rsidR="00463CA6" w:rsidRPr="00E75DF7" w:rsidRDefault="00463CA6" w:rsidP="00463CA6">
      <w:pPr>
        <w:ind w:firstLine="720"/>
        <w:rPr>
          <w:u w:val="single"/>
        </w:rPr>
      </w:pPr>
      <w:r w:rsidRPr="00B00141">
        <w:rPr>
          <w:sz w:val="10"/>
        </w:rPr>
        <w:t xml:space="preserve">How are revisionist states in general supposed to look or act? How are they supposed to be different from the ‘status quo </w:t>
      </w:r>
      <w:proofErr w:type="gramStart"/>
      <w:r w:rsidRPr="00B00141">
        <w:rPr>
          <w:sz w:val="10"/>
        </w:rPr>
        <w:t>countries’</w:t>
      </w:r>
      <w:proofErr w:type="gramEnd"/>
      <w:r w:rsidRPr="00B00141">
        <w:rPr>
          <w:sz w:val="10"/>
        </w:rPr>
        <w:t xml:space="preserve">? We do not have any explicit—not to mention consensual—benchmarks for assigning countries to these categories. It appears in current discourse that most rising revisionist states have one characteristic in common: they are usually defeated states that have lost wars fighting established powers, a characteristic attributed to them retrospectively after the identity of the belligerents and the outcomes of wars have become known. This tendency in turn raises the question of whether states are considered revisionist because they had started wars—or because they had lost wars. Alternatively, </w:t>
      </w:r>
      <w:r w:rsidRPr="00E75DF7">
        <w:rPr>
          <w:u w:val="single"/>
        </w:rPr>
        <w:t xml:space="preserve">in applying </w:t>
      </w:r>
      <w:r w:rsidRPr="008D0ECC">
        <w:rPr>
          <w:rStyle w:val="Emphasis"/>
        </w:rPr>
        <w:t>this label</w:t>
      </w:r>
      <w:r w:rsidRPr="00E75DF7">
        <w:rPr>
          <w:u w:val="single"/>
        </w:rPr>
        <w:t xml:space="preserve"> to China, Iran and North Korea, it is simply used </w:t>
      </w:r>
      <w:r w:rsidRPr="00977049">
        <w:rPr>
          <w:rStyle w:val="Emphasis"/>
          <w:highlight w:val="yellow"/>
        </w:rPr>
        <w:t>to designate an enemy</w:t>
      </w:r>
      <w:r w:rsidRPr="00E75DF7">
        <w:rPr>
          <w:u w:val="single"/>
        </w:rPr>
        <w:t xml:space="preserve"> or troublemaker, suggesting that this country is not ‘one of </w:t>
      </w:r>
      <w:proofErr w:type="gramStart"/>
      <w:r w:rsidRPr="00E75DF7">
        <w:rPr>
          <w:u w:val="single"/>
        </w:rPr>
        <w:t>us’</w:t>
      </w:r>
      <w:proofErr w:type="gramEnd"/>
      <w:r w:rsidRPr="00E75DF7">
        <w:rPr>
          <w:u w:val="single"/>
        </w:rPr>
        <w:t>.</w:t>
      </w:r>
    </w:p>
    <w:p w14:paraId="3CDA9077" w14:textId="77777777" w:rsidR="00463CA6" w:rsidRPr="00E75DF7" w:rsidRDefault="00463CA6" w:rsidP="00463CA6">
      <w:pPr>
        <w:ind w:firstLine="720"/>
        <w:rPr>
          <w:u w:val="single"/>
        </w:rPr>
      </w:pPr>
      <w:r w:rsidRPr="00E75DF7">
        <w:rPr>
          <w:u w:val="single"/>
        </w:rPr>
        <w:t>But why should rising states</w:t>
      </w:r>
      <w:r w:rsidRPr="00B00141">
        <w:rPr>
          <w:sz w:val="10"/>
        </w:rPr>
        <w:t xml:space="preserve"> </w:t>
      </w:r>
      <w:proofErr w:type="gramStart"/>
      <w:r w:rsidRPr="00B00141">
        <w:rPr>
          <w:sz w:val="10"/>
        </w:rPr>
        <w:t xml:space="preserve">in particular </w:t>
      </w:r>
      <w:r w:rsidRPr="00E75DF7">
        <w:rPr>
          <w:u w:val="single"/>
        </w:rPr>
        <w:t>have</w:t>
      </w:r>
      <w:proofErr w:type="gramEnd"/>
      <w:r w:rsidRPr="00E75DF7">
        <w:rPr>
          <w:u w:val="single"/>
        </w:rPr>
        <w:t xml:space="preserve"> a revisionist motivation to challenge and undermine the existing international order? </w:t>
      </w:r>
      <w:r w:rsidRPr="00B00141">
        <w:rPr>
          <w:sz w:val="10"/>
        </w:rPr>
        <w:t xml:space="preserve">Unlike most other researchers, </w:t>
      </w:r>
      <w:proofErr w:type="spellStart"/>
      <w:r w:rsidRPr="00B00141">
        <w:rPr>
          <w:sz w:val="10"/>
        </w:rPr>
        <w:t>Organski</w:t>
      </w:r>
      <w:proofErr w:type="spellEnd"/>
      <w:r w:rsidRPr="00B00141">
        <w:rPr>
          <w:sz w:val="10"/>
        </w:rPr>
        <w:t xml:space="preserve"> and Kugler explained their logic explicitly.13 According to them, rising states want to replace the existing international order because they were not at the table when the rules of this order were decided and because they see these rules as having been deliberately rigged to </w:t>
      </w:r>
      <w:proofErr w:type="spellStart"/>
      <w:r w:rsidRPr="00B00141">
        <w:rPr>
          <w:sz w:val="10"/>
        </w:rPr>
        <w:t>favour</w:t>
      </w:r>
      <w:proofErr w:type="spellEnd"/>
      <w:r w:rsidRPr="00B00141">
        <w:rPr>
          <w:sz w:val="10"/>
        </w:rPr>
        <w:t xml:space="preserve"> the established states. Seeing them in this light, </w:t>
      </w:r>
      <w:r w:rsidRPr="00E75DF7">
        <w:rPr>
          <w:u w:val="single"/>
        </w:rPr>
        <w:t xml:space="preserve">it becomes immediately evident that it is one-sided to assert that rising, revisionist states are responsible for destabilizing international order; indeed, ‘it takes two to tangle’. </w:t>
      </w:r>
      <w:r w:rsidRPr="00794249">
        <w:rPr>
          <w:b/>
          <w:bCs/>
          <w:u w:val="single"/>
        </w:rPr>
        <w:t>Why do the established</w:t>
      </w:r>
      <w:r w:rsidRPr="00794249">
        <w:rPr>
          <w:u w:val="single"/>
        </w:rPr>
        <w:t xml:space="preserve"> but declining</w:t>
      </w:r>
      <w:r w:rsidRPr="00794249">
        <w:rPr>
          <w:b/>
          <w:bCs/>
          <w:u w:val="single"/>
        </w:rPr>
        <w:t xml:space="preserve"> states refuse to accommodate the rising states’</w:t>
      </w:r>
      <w:r w:rsidRPr="00794249">
        <w:rPr>
          <w:u w:val="single"/>
        </w:rPr>
        <w:t xml:space="preserve"> demand for greater recognition</w:t>
      </w:r>
      <w:r w:rsidRPr="00E75DF7">
        <w:rPr>
          <w:u w:val="single"/>
        </w:rPr>
        <w:t>?</w:t>
      </w:r>
      <w:r w:rsidRPr="00B00141">
        <w:rPr>
          <w:sz w:val="10"/>
        </w:rPr>
        <w:t xml:space="preserve"> </w:t>
      </w:r>
      <w:r w:rsidRPr="008D0ECC">
        <w:rPr>
          <w:szCs w:val="24"/>
          <w:u w:val="single"/>
        </w:rPr>
        <w:t>The</w:t>
      </w:r>
      <w:r w:rsidRPr="00E75DF7">
        <w:rPr>
          <w:u w:val="single"/>
        </w:rPr>
        <w:t xml:space="preserve"> blame for starting war should be shared by these states to the extent that they decline to adjust their privileges and trim the sense of entitlement that is no longer warranted in view of their recent or ongoing decline.</w:t>
      </w:r>
    </w:p>
    <w:p w14:paraId="27E4F63B" w14:textId="77777777" w:rsidR="00463CA6" w:rsidRPr="00E75DF7" w:rsidRDefault="00463CA6" w:rsidP="00463CA6">
      <w:pPr>
        <w:ind w:firstLine="720"/>
        <w:rPr>
          <w:u w:val="single"/>
        </w:rPr>
      </w:pPr>
      <w:r w:rsidRPr="00B00141">
        <w:rPr>
          <w:sz w:val="10"/>
        </w:rPr>
        <w:t xml:space="preserve">The logic implicit in the view that rising states are revisionist and thus prone to provoking war is that as dissatisfied states they have the incentive to challenge the international order, and that upon gaining the capabilities to </w:t>
      </w:r>
      <w:proofErr w:type="gramStart"/>
      <w:r w:rsidRPr="00B00141">
        <w:rPr>
          <w:sz w:val="10"/>
        </w:rPr>
        <w:t>actually undertake</w:t>
      </w:r>
      <w:proofErr w:type="gramEnd"/>
      <w:r w:rsidRPr="00B00141">
        <w:rPr>
          <w:sz w:val="10"/>
        </w:rPr>
        <w:t xml:space="preserve"> such a challenge they become a source of instability. This argument, however, overlooks the possibility that as rising states, they also acquire a larger stake in the status quo. Moreover, </w:t>
      </w:r>
      <w:r w:rsidRPr="00977049">
        <w:rPr>
          <w:rStyle w:val="Emphasis"/>
          <w:highlight w:val="yellow"/>
        </w:rPr>
        <w:t>why should they overthrow the international order that has facilitated their ascendance?</w:t>
      </w:r>
      <w:r w:rsidRPr="00B00141">
        <w:rPr>
          <w:sz w:val="10"/>
        </w:rPr>
        <w:t xml:space="preserve"> Conversely, why should the established states be forever committed to the </w:t>
      </w:r>
      <w:proofErr w:type="spellStart"/>
      <w:r w:rsidRPr="00B00141">
        <w:rPr>
          <w:sz w:val="10"/>
        </w:rPr>
        <w:t>defence</w:t>
      </w:r>
      <w:proofErr w:type="spellEnd"/>
      <w:r w:rsidRPr="00B00141">
        <w:rPr>
          <w:sz w:val="10"/>
        </w:rPr>
        <w:t xml:space="preserve"> of the existing order, since the rules of this order have not prevented their relative decline? Shouldn’t they want to revise these rules to arrest and reverse their decline? </w:t>
      </w:r>
      <w:r w:rsidRPr="00E75DF7">
        <w:rPr>
          <w:u w:val="single"/>
        </w:rPr>
        <w:t xml:space="preserve">The logic implicit in the argument that rising states provoke war </w:t>
      </w:r>
      <w:r w:rsidRPr="00977049">
        <w:rPr>
          <w:rStyle w:val="Emphasis"/>
          <w:highlight w:val="yellow"/>
        </w:rPr>
        <w:t>contradicts common sense</w:t>
      </w:r>
      <w:r w:rsidRPr="00E75DF7">
        <w:rPr>
          <w:u w:val="single"/>
        </w:rPr>
        <w:t>. With their rise, the newcomers should become more satisfied and established powers should become more dissatisfied.</w:t>
      </w:r>
    </w:p>
    <w:p w14:paraId="15C6F679" w14:textId="77777777" w:rsidR="00463CA6" w:rsidRPr="00B00141" w:rsidRDefault="00463CA6" w:rsidP="00463CA6">
      <w:pPr>
        <w:ind w:firstLine="720"/>
        <w:rPr>
          <w:sz w:val="10"/>
        </w:rPr>
      </w:pPr>
      <w:proofErr w:type="spellStart"/>
      <w:r w:rsidRPr="00B00141">
        <w:rPr>
          <w:sz w:val="10"/>
        </w:rPr>
        <w:t>Organski</w:t>
      </w:r>
      <w:proofErr w:type="spellEnd"/>
      <w:r w:rsidRPr="00B00141">
        <w:rPr>
          <w:sz w:val="10"/>
        </w:rPr>
        <w:t xml:space="preserve"> and Kugler’s logic noted above is helpful, because it reminds us that </w:t>
      </w:r>
      <w:r w:rsidRPr="00E75DF7">
        <w:rPr>
          <w:u w:val="single"/>
        </w:rPr>
        <w:t>rising states are not hardwired to be aggressive and provocative. There is a reason for their dissatisfaction because they are undercompensated</w:t>
      </w:r>
      <w:r w:rsidRPr="00B00141">
        <w:rPr>
          <w:sz w:val="10"/>
        </w:rPr>
        <w:t xml:space="preserve"> for what their capabilities and achievements would entitle them to. The opposite of this observation is, of course, that </w:t>
      </w:r>
      <w:r w:rsidRPr="00E75DF7">
        <w:rPr>
          <w:u w:val="single"/>
        </w:rPr>
        <w:t>the established but declining states are overcompensated</w:t>
      </w:r>
      <w:r w:rsidRPr="00B00141">
        <w:rPr>
          <w:sz w:val="10"/>
        </w:rPr>
        <w:t xml:space="preserve"> in terms of various tangible or intangible benefits that the international order extends to them. This understanding is in turn important in suggesting that it is not the fact that some states are rising that makes them aggressive or provocative. It is rather the discrepancy between their capabilities and the benefits (or recognition) that they receive from the international system that is the source of their grievances.</w:t>
      </w:r>
    </w:p>
    <w:p w14:paraId="0CEA4CE9" w14:textId="77777777" w:rsidR="00463CA6" w:rsidRPr="00B00141" w:rsidRDefault="00463CA6" w:rsidP="00463CA6">
      <w:pPr>
        <w:rPr>
          <w:sz w:val="10"/>
        </w:rPr>
      </w:pPr>
      <w:r w:rsidRPr="00B00141">
        <w:rPr>
          <w:sz w:val="10"/>
        </w:rPr>
        <w:t xml:space="preserve">If the distribution of benefits mirrors the distribution of power, no state can credibly threaten to use force to change the </w:t>
      </w:r>
      <w:proofErr w:type="gramStart"/>
      <w:r w:rsidRPr="00B00141">
        <w:rPr>
          <w:sz w:val="10"/>
        </w:rPr>
        <w:t>status quo</w:t>
      </w:r>
      <w:proofErr w:type="gramEnd"/>
      <w:r w:rsidRPr="00B00141">
        <w:rPr>
          <w:sz w:val="10"/>
        </w:rPr>
        <w:t xml:space="preserve"> and the risk of war is smallest. If, however, there is a sufficiently large disparity between the distribution of power and benefits, the status quo may be threatened regardless of what the underlying distribution of power is.14</w:t>
      </w:r>
    </w:p>
    <w:p w14:paraId="13954F07" w14:textId="77777777" w:rsidR="00463CA6" w:rsidRPr="00B00141" w:rsidRDefault="00463CA6" w:rsidP="00463CA6">
      <w:pPr>
        <w:rPr>
          <w:sz w:val="10"/>
        </w:rPr>
      </w:pPr>
      <w:r w:rsidRPr="00B00141">
        <w:rPr>
          <w:sz w:val="10"/>
        </w:rPr>
        <w:tab/>
        <w:t>Parenthetically, the concept of revisionism is sometime deployed in a second way to mean efforts to change the existing distribution of power among states. When this concept is used in this way, it resorts to definitional fiat so that all states that try to improve their international position—and hence all rising states—are ipso facto revisionist and a threat to the existing order. In the context of power transition theory, this view conflates or comes close to duplicating this theory’s other variable, namely, shifting power balance to explain systemic war. Besides, which state does not wish to increase its influence and expand its power?</w:t>
      </w:r>
    </w:p>
    <w:p w14:paraId="620584DA" w14:textId="77777777" w:rsidR="00463CA6" w:rsidRPr="00B00141" w:rsidRDefault="00463CA6" w:rsidP="00463CA6">
      <w:pPr>
        <w:ind w:firstLine="720"/>
        <w:rPr>
          <w:sz w:val="10"/>
        </w:rPr>
      </w:pPr>
      <w:r w:rsidRPr="00977049">
        <w:rPr>
          <w:highlight w:val="yellow"/>
          <w:u w:val="single"/>
        </w:rPr>
        <w:t xml:space="preserve">If </w:t>
      </w:r>
      <w:r w:rsidRPr="007D13ED">
        <w:rPr>
          <w:rStyle w:val="Emphasis"/>
          <w:highlight w:val="yellow"/>
        </w:rPr>
        <w:t>Germany</w:t>
      </w:r>
      <w:r w:rsidRPr="00E75DF7">
        <w:rPr>
          <w:u w:val="single"/>
        </w:rPr>
        <w:t xml:space="preserve"> had already overtaken or </w:t>
      </w:r>
      <w:r w:rsidRPr="007D13ED">
        <w:rPr>
          <w:highlight w:val="yellow"/>
          <w:u w:val="single"/>
        </w:rPr>
        <w:t xml:space="preserve">was </w:t>
      </w:r>
      <w:r w:rsidRPr="00977049">
        <w:rPr>
          <w:highlight w:val="yellow"/>
          <w:u w:val="single"/>
        </w:rPr>
        <w:t xml:space="preserve">poised to overtake Britain, why should </w:t>
      </w:r>
      <w:r w:rsidRPr="007D13ED">
        <w:rPr>
          <w:u w:val="single"/>
        </w:rPr>
        <w:t xml:space="preserve">its </w:t>
      </w:r>
      <w:r w:rsidRPr="00977049">
        <w:rPr>
          <w:highlight w:val="yellow"/>
          <w:u w:val="single"/>
        </w:rPr>
        <w:t>leaders not</w:t>
      </w:r>
      <w:r w:rsidRPr="007D13ED">
        <w:rPr>
          <w:u w:val="single"/>
        </w:rPr>
        <w:t xml:space="preserve"> simply </w:t>
      </w:r>
      <w:r w:rsidRPr="00977049">
        <w:rPr>
          <w:highlight w:val="yellow"/>
          <w:u w:val="single"/>
        </w:rPr>
        <w:t>bide their time</w:t>
      </w:r>
      <w:r w:rsidRPr="00E75DF7">
        <w:rPr>
          <w:u w:val="single"/>
        </w:rPr>
        <w:t xml:space="preserve"> </w:t>
      </w:r>
      <w:r w:rsidRPr="00977049">
        <w:rPr>
          <w:highlight w:val="yellow"/>
          <w:u w:val="single"/>
        </w:rPr>
        <w:t>and</w:t>
      </w:r>
      <w:r w:rsidRPr="00E75DF7">
        <w:rPr>
          <w:u w:val="single"/>
        </w:rPr>
        <w:t xml:space="preserve"> expect to </w:t>
      </w:r>
      <w:r w:rsidRPr="00977049">
        <w:rPr>
          <w:highlight w:val="yellow"/>
          <w:u w:val="single"/>
        </w:rPr>
        <w:t>gain mastery</w:t>
      </w:r>
      <w:r w:rsidRPr="00E75DF7">
        <w:rPr>
          <w:u w:val="single"/>
        </w:rPr>
        <w:t xml:space="preserve"> of Europe </w:t>
      </w:r>
      <w:r w:rsidRPr="00977049">
        <w:rPr>
          <w:highlight w:val="yellow"/>
          <w:u w:val="single"/>
        </w:rPr>
        <w:t xml:space="preserve">without having to fight a </w:t>
      </w:r>
      <w:r w:rsidRPr="007D13ED">
        <w:rPr>
          <w:rStyle w:val="Emphasis"/>
          <w:highlight w:val="yellow"/>
        </w:rPr>
        <w:t>war</w:t>
      </w:r>
      <w:r w:rsidRPr="00977049">
        <w:rPr>
          <w:highlight w:val="yellow"/>
          <w:u w:val="single"/>
        </w:rPr>
        <w:t>?</w:t>
      </w:r>
      <w:r w:rsidRPr="00E75DF7">
        <w:rPr>
          <w:u w:val="single"/>
        </w:rPr>
        <w:t xml:space="preserve"> According to this logic, rising states should let the ongoing trend be their friend and ride it to gain further advances in their international stature</w:t>
      </w:r>
      <w:r w:rsidRPr="00B00141">
        <w:rPr>
          <w:sz w:val="10"/>
        </w:rPr>
        <w:t>. Declining states should instead be more desperate as they worry about being overtaken by latecomers. Thus, to explain Germany’s decisions leading to the First World War, some scholars have argued that it was worried about a rising Russia that could shortly pose a threat to it, thus inclining it to launch a preventive war before it lost its advantage.15 The key to explaining Germany’s decisions, in other words, was not its ambition to replace Britain as the world’s premier power. Rather, it was Berlin’s worry and even alarm that it was poised to decline relative to a rising Russia (and again, relative to the USSR in the context of the Second World War in 1941).</w:t>
      </w:r>
    </w:p>
    <w:p w14:paraId="08C679B6" w14:textId="77777777" w:rsidR="00463CA6" w:rsidRPr="00B00141" w:rsidRDefault="00463CA6" w:rsidP="00463CA6">
      <w:pPr>
        <w:ind w:firstLine="720"/>
        <w:rPr>
          <w:sz w:val="10"/>
        </w:rPr>
      </w:pPr>
      <w:r w:rsidRPr="00B00141">
        <w:rPr>
          <w:sz w:val="10"/>
        </w:rPr>
        <w:t xml:space="preserve">Conventional discourse has things wrong: war between Germany and Britain occurred in 1914 not because the former had wanted to challenge the latter, but because Germany’s diplomacy had failed to keep Britain from getting into a confrontation. As in the Second World War, Germany’s primary concern was about a rising Russia/USSR to its east. By extension, if China should get into a war with the United States, it would not be because it wants to fight the US, but rather because it has failed to keep the US on the sidelines in a crisis involving Taiwan. </w:t>
      </w:r>
      <w:r w:rsidRPr="00E75DF7">
        <w:rPr>
          <w:u w:val="single"/>
        </w:rPr>
        <w:t xml:space="preserve">Certainly, neither Germany in 1914 nor China today was/is interested in establishing a new world order. </w:t>
      </w:r>
      <w:r w:rsidRPr="00B00141">
        <w:rPr>
          <w:sz w:val="10"/>
        </w:rPr>
        <w:t xml:space="preserve">For China, the resolution of Taiwan’s status and the cause of national reunification constitute the highest priority in its foreign policy. </w:t>
      </w:r>
      <w:r w:rsidRPr="007D13ED">
        <w:rPr>
          <w:u w:val="single"/>
        </w:rPr>
        <w:t>For</w:t>
      </w:r>
      <w:r w:rsidRPr="007D13ED">
        <w:rPr>
          <w:sz w:val="10"/>
        </w:rPr>
        <w:t xml:space="preserve"> both Germany in 1914 and 1938 and </w:t>
      </w:r>
      <w:r w:rsidRPr="007D13ED">
        <w:rPr>
          <w:u w:val="single"/>
        </w:rPr>
        <w:t>China</w:t>
      </w:r>
      <w:r w:rsidRPr="007D13ED">
        <w:rPr>
          <w:sz w:val="10"/>
        </w:rPr>
        <w:t xml:space="preserve"> today, </w:t>
      </w:r>
      <w:r w:rsidRPr="007D13ED">
        <w:rPr>
          <w:u w:val="single"/>
        </w:rPr>
        <w:t>it</w:t>
      </w:r>
      <w:r w:rsidRPr="007D13ED">
        <w:rPr>
          <w:sz w:val="10"/>
        </w:rPr>
        <w:t xml:space="preserve"> was/</w:t>
      </w:r>
      <w:r w:rsidRPr="007D13ED">
        <w:rPr>
          <w:szCs w:val="24"/>
          <w:u w:val="single"/>
        </w:rPr>
        <w:t>is</w:t>
      </w:r>
      <w:r w:rsidRPr="007D13ED">
        <w:rPr>
          <w:u w:val="single"/>
        </w:rPr>
        <w:t xml:space="preserve"> not world domination but rather regional mastery in their respective </w:t>
      </w:r>
      <w:proofErr w:type="spellStart"/>
      <w:r w:rsidRPr="007D13ED">
        <w:rPr>
          <w:u w:val="single"/>
        </w:rPr>
        <w:t>neighbourhood</w:t>
      </w:r>
      <w:proofErr w:type="spellEnd"/>
      <w:r w:rsidRPr="007D13ED">
        <w:rPr>
          <w:u w:val="single"/>
        </w:rPr>
        <w:t xml:space="preserve"> that </w:t>
      </w:r>
      <w:r w:rsidRPr="007D13ED">
        <w:rPr>
          <w:sz w:val="10"/>
        </w:rPr>
        <w:t>was/</w:t>
      </w:r>
      <w:r w:rsidRPr="007D13ED">
        <w:rPr>
          <w:szCs w:val="24"/>
          <w:u w:val="single"/>
        </w:rPr>
        <w:t>is</w:t>
      </w:r>
      <w:r w:rsidRPr="007D13ED">
        <w:rPr>
          <w:u w:val="single"/>
        </w:rPr>
        <w:t xml:space="preserve"> their priority</w:t>
      </w:r>
      <w:r w:rsidRPr="00B00141">
        <w:rPr>
          <w:sz w:val="10"/>
        </w:rPr>
        <w:t>. After establishing its own regional hegemony in the western hemisphere, an abiding principle of US foreign policy has been to prevent another country from reaching the same status in Europe, east Asia or the Middle East.</w:t>
      </w:r>
    </w:p>
    <w:p w14:paraId="4137FEC7" w14:textId="77777777" w:rsidR="00463CA6" w:rsidRPr="00B00141" w:rsidRDefault="00463CA6" w:rsidP="00463CA6">
      <w:pPr>
        <w:ind w:firstLine="720"/>
        <w:rPr>
          <w:sz w:val="10"/>
        </w:rPr>
      </w:pPr>
      <w:r w:rsidRPr="00B00141">
        <w:rPr>
          <w:sz w:val="10"/>
        </w:rPr>
        <w:t xml:space="preserve">Here again, popular </w:t>
      </w:r>
      <w:r w:rsidRPr="00977049">
        <w:rPr>
          <w:szCs w:val="24"/>
          <w:highlight w:val="yellow"/>
          <w:u w:val="single"/>
        </w:rPr>
        <w:t>narratives</w:t>
      </w:r>
      <w:r w:rsidRPr="00E75DF7">
        <w:rPr>
          <w:u w:val="single"/>
        </w:rPr>
        <w:t xml:space="preserve"> circulating in the West, </w:t>
      </w:r>
      <w:r w:rsidRPr="00977049">
        <w:rPr>
          <w:highlight w:val="yellow"/>
          <w:u w:val="single"/>
        </w:rPr>
        <w:t xml:space="preserve">alleging </w:t>
      </w:r>
      <w:r w:rsidRPr="007D13ED">
        <w:rPr>
          <w:rStyle w:val="Emphasis"/>
          <w:highlight w:val="yellow"/>
        </w:rPr>
        <w:t>China’s ambition</w:t>
      </w:r>
      <w:r w:rsidRPr="00977049">
        <w:rPr>
          <w:highlight w:val="yellow"/>
          <w:u w:val="single"/>
        </w:rPr>
        <w:t xml:space="preserve"> to displace the US</w:t>
      </w:r>
      <w:r w:rsidRPr="00E75DF7">
        <w:rPr>
          <w:u w:val="single"/>
        </w:rPr>
        <w:t xml:space="preserve"> as the global hegemon, </w:t>
      </w:r>
      <w:r w:rsidRPr="007D13ED">
        <w:rPr>
          <w:highlight w:val="yellow"/>
          <w:u w:val="single"/>
        </w:rPr>
        <w:t xml:space="preserve">are </w:t>
      </w:r>
      <w:r w:rsidRPr="007D13ED">
        <w:rPr>
          <w:rStyle w:val="Emphasis"/>
          <w:highlight w:val="yellow"/>
        </w:rPr>
        <w:t>g</w:t>
      </w:r>
      <w:r w:rsidRPr="00977049">
        <w:rPr>
          <w:rStyle w:val="Emphasis"/>
          <w:highlight w:val="yellow"/>
        </w:rPr>
        <w:t>reatly exaggerated</w:t>
      </w:r>
      <w:r w:rsidRPr="00E75DF7">
        <w:rPr>
          <w:u w:val="single"/>
        </w:rPr>
        <w:t xml:space="preserve">, seriously </w:t>
      </w:r>
      <w:r w:rsidRPr="008D0ECC">
        <w:rPr>
          <w:rStyle w:val="Emphasis"/>
        </w:rPr>
        <w:t>misinformed</w:t>
      </w:r>
      <w:r w:rsidRPr="00E75DF7">
        <w:rPr>
          <w:u w:val="single"/>
        </w:rPr>
        <w:t xml:space="preserve"> and intended largely for domestic consumption.</w:t>
      </w:r>
      <w:r w:rsidRPr="00B00141">
        <w:rPr>
          <w:sz w:val="10"/>
        </w:rPr>
        <w:t xml:space="preserve"> </w:t>
      </w:r>
      <w:r w:rsidRPr="007D13ED">
        <w:rPr>
          <w:u w:val="single"/>
        </w:rPr>
        <w:t>China is not trying to take over the US’ role</w:t>
      </w:r>
      <w:r w:rsidRPr="00E75DF7">
        <w:rPr>
          <w:u w:val="single"/>
        </w:rPr>
        <w:t xml:space="preserve"> in world affairs and replace the existing order </w:t>
      </w:r>
      <w:r w:rsidRPr="00E75DF7">
        <w:rPr>
          <w:u w:val="single"/>
        </w:rPr>
        <w:lastRenderedPageBreak/>
        <w:t xml:space="preserve">with a China-centric order. Even though </w:t>
      </w:r>
      <w:r w:rsidRPr="007D13ED">
        <w:rPr>
          <w:u w:val="single"/>
        </w:rPr>
        <w:t>China</w:t>
      </w:r>
      <w:r w:rsidRPr="00E75DF7">
        <w:rPr>
          <w:u w:val="single"/>
        </w:rPr>
        <w:t xml:space="preserve"> has made great progress in improving its national capabilities, it </w:t>
      </w:r>
      <w:r w:rsidRPr="007D13ED">
        <w:rPr>
          <w:u w:val="single"/>
        </w:rPr>
        <w:t>is</w:t>
      </w:r>
      <w:r w:rsidRPr="00E75DF7">
        <w:rPr>
          <w:u w:val="single"/>
        </w:rPr>
        <w:t xml:space="preserve"> still primarily </w:t>
      </w:r>
      <w:r w:rsidRPr="007D13ED">
        <w:rPr>
          <w:u w:val="single"/>
        </w:rPr>
        <w:t>a regional power</w:t>
      </w:r>
      <w:r w:rsidRPr="00B00141">
        <w:rPr>
          <w:sz w:val="10"/>
        </w:rPr>
        <w:t xml:space="preserve"> whose military reach does not extend very far from its borders.</w:t>
      </w:r>
      <w:r w:rsidRPr="00E75DF7">
        <w:rPr>
          <w:u w:val="single"/>
        </w:rPr>
        <w:t xml:space="preserve"> </w:t>
      </w:r>
      <w:r w:rsidRPr="00977049">
        <w:rPr>
          <w:highlight w:val="yellow"/>
          <w:u w:val="single"/>
        </w:rPr>
        <w:t>Only</w:t>
      </w:r>
      <w:r w:rsidRPr="00E75DF7">
        <w:rPr>
          <w:u w:val="single"/>
        </w:rPr>
        <w:t xml:space="preserve"> one country in the world—</w:t>
      </w:r>
      <w:r w:rsidRPr="00977049">
        <w:rPr>
          <w:b/>
          <w:bCs/>
          <w:highlight w:val="yellow"/>
          <w:u w:val="single"/>
        </w:rPr>
        <w:t>the U</w:t>
      </w:r>
      <w:r w:rsidRPr="00E75DF7">
        <w:rPr>
          <w:u w:val="single"/>
        </w:rPr>
        <w:t xml:space="preserve">nited </w:t>
      </w:r>
      <w:r w:rsidRPr="00977049">
        <w:rPr>
          <w:b/>
          <w:bCs/>
          <w:highlight w:val="yellow"/>
          <w:u w:val="single"/>
        </w:rPr>
        <w:t>S</w:t>
      </w:r>
      <w:r w:rsidRPr="00E75DF7">
        <w:rPr>
          <w:u w:val="single"/>
        </w:rPr>
        <w:t>tates—</w:t>
      </w:r>
      <w:r w:rsidRPr="00977049">
        <w:rPr>
          <w:highlight w:val="yellow"/>
          <w:u w:val="single"/>
        </w:rPr>
        <w:t xml:space="preserve">is capable of </w:t>
      </w:r>
      <w:r w:rsidRPr="007D13ED">
        <w:rPr>
          <w:rStyle w:val="Emphasis"/>
          <w:highlight w:val="yellow"/>
        </w:rPr>
        <w:t>invading</w:t>
      </w:r>
      <w:r w:rsidRPr="00977049">
        <w:rPr>
          <w:highlight w:val="yellow"/>
          <w:u w:val="single"/>
        </w:rPr>
        <w:t xml:space="preserve"> and </w:t>
      </w:r>
      <w:r w:rsidRPr="007D13ED">
        <w:rPr>
          <w:rStyle w:val="Emphasis"/>
          <w:highlight w:val="yellow"/>
        </w:rPr>
        <w:t>occupying</w:t>
      </w:r>
      <w:r w:rsidRPr="00977049">
        <w:rPr>
          <w:highlight w:val="yellow"/>
          <w:u w:val="single"/>
        </w:rPr>
        <w:t xml:space="preserve"> another country</w:t>
      </w:r>
      <w:r w:rsidRPr="00E75DF7">
        <w:rPr>
          <w:u w:val="single"/>
        </w:rPr>
        <w:t xml:space="preserve"> and fighting a long war </w:t>
      </w:r>
      <w:r w:rsidRPr="00977049">
        <w:rPr>
          <w:highlight w:val="yellow"/>
          <w:u w:val="single"/>
        </w:rPr>
        <w:t>far away from its home</w:t>
      </w:r>
      <w:r w:rsidRPr="00E75DF7">
        <w:rPr>
          <w:u w:val="single"/>
        </w:rPr>
        <w:t xml:space="preserve"> base.</w:t>
      </w:r>
      <w:r w:rsidRPr="00B00141">
        <w:rPr>
          <w:sz w:val="10"/>
        </w:rPr>
        <w:t xml:space="preserve"> Although an armed clash between China and the US is possible, it will not be over which one of them gets to decide the international order as power transition theory suggests. It will also not be about which country should be the global hegemon. Rather, it will be over more tangible disputes such as Taiwan’s status. If the reader needs any reminder at all, these two countries had fought before in Korea. That conflict happened long before there was any talk of a rising China seeking to unseat the US from its pre-eminent international position. Wang </w:t>
      </w:r>
      <w:proofErr w:type="spellStart"/>
      <w:r w:rsidRPr="00B00141">
        <w:rPr>
          <w:sz w:val="10"/>
        </w:rPr>
        <w:t>Jisi</w:t>
      </w:r>
      <w:proofErr w:type="spellEnd"/>
      <w:r w:rsidRPr="00B00141">
        <w:rPr>
          <w:sz w:val="10"/>
        </w:rPr>
        <w:t>, a prominent Chinese scholar in International Relations, observes that the current China–US rivalry is driven by a set of compound causal logics. The driving factors include the shifting balance of power, ideological and civilizational differences, global trends and domestic politics. Among these factors, domestic politics is probably the most crucial variable that may bring the two countries into a conflict.16 In other words, it is not the shifting balance of power at the systemic level but rather domestic politics in both countries that would determine whether the two powers would go to war. A power transition is not necessary for war to happen, nor does a war between these two countries have to be about which one of them should be the global hegemon.</w:t>
      </w:r>
    </w:p>
    <w:p w14:paraId="1C35F2F5" w14:textId="77777777" w:rsidR="00463CA6" w:rsidRPr="00B00141" w:rsidRDefault="00463CA6" w:rsidP="00463CA6">
      <w:pPr>
        <w:rPr>
          <w:sz w:val="10"/>
        </w:rPr>
      </w:pPr>
      <w:r w:rsidRPr="00B00141">
        <w:rPr>
          <w:sz w:val="10"/>
        </w:rPr>
        <w:t xml:space="preserve">Theoretical rationale and empirical evidence </w:t>
      </w:r>
    </w:p>
    <w:p w14:paraId="5CB67299" w14:textId="77777777" w:rsidR="00463CA6" w:rsidRPr="00B00141" w:rsidRDefault="00463CA6" w:rsidP="00463CA6">
      <w:pPr>
        <w:rPr>
          <w:sz w:val="10"/>
        </w:rPr>
      </w:pPr>
      <w:r w:rsidRPr="00B00141">
        <w:rPr>
          <w:sz w:val="10"/>
        </w:rPr>
        <w:t>Realists emphasize the role of power in international relations. Why do rising latecomers that manage to catch up to the front runners threaten peace? Balance of power is an axiomatic tenet of realism, claiming that when there is an equal distribution of power among states, international peace and stability tend to prevail.17 If realism stands for anything, it stands for the proposition that states should pursue a policy of balancing power. Much discourse on rising states, however, upends this traditional realist view, arguing instead that when a rising state approaches the power of an established, dominant state, peace and stability are threatened. In short, this is the key claim advanced by power transition theory and the idea of the Thucydides trap: namely, that a rising China threatens not just US preponderance in international affairs, but also global peace and stability.</w:t>
      </w:r>
    </w:p>
    <w:p w14:paraId="5E57505D" w14:textId="77777777" w:rsidR="00463CA6" w:rsidRPr="00B00141" w:rsidRDefault="00463CA6" w:rsidP="00463CA6">
      <w:pPr>
        <w:rPr>
          <w:sz w:val="10"/>
        </w:rPr>
      </w:pPr>
      <w:r w:rsidRPr="00B00141">
        <w:rPr>
          <w:sz w:val="10"/>
        </w:rPr>
        <w:tab/>
      </w:r>
      <w:r w:rsidRPr="00B978A3">
        <w:rPr>
          <w:u w:val="single"/>
        </w:rPr>
        <w:t xml:space="preserve">Realists who truly believe in balance of power should welcome rather than worry about China’s rise, because this development produces a situation of more balanced power between China and the United States. </w:t>
      </w:r>
      <w:r w:rsidRPr="00B00141">
        <w:rPr>
          <w:sz w:val="10"/>
        </w:rPr>
        <w:t xml:space="preserve">Yet in the current prevailing discourse, commentators use the word ‘balance’ to refer to US efforts to check a rising but still weaker China, and they point to a rising but still weaker China seeking to balance against a preponderant US as proof of its aggressive intention seeking to overturn the status quo—or, in other words, as evidence that China is trying to upset the ‘balance of power’. When speaking about US policies seeking to ‘balance’ against a rising China, these commentators really have in mind maintaining, even increasing, an imbalance of power in US </w:t>
      </w:r>
      <w:proofErr w:type="spellStart"/>
      <w:r w:rsidRPr="00B00141">
        <w:rPr>
          <w:sz w:val="10"/>
        </w:rPr>
        <w:t>favour</w:t>
      </w:r>
      <w:proofErr w:type="spellEnd"/>
      <w:r w:rsidRPr="00B00141">
        <w:rPr>
          <w:sz w:val="10"/>
        </w:rPr>
        <w:t xml:space="preserve">. As Waltz has observed: </w:t>
      </w:r>
    </w:p>
    <w:p w14:paraId="56B2F87E" w14:textId="77777777" w:rsidR="00463CA6" w:rsidRPr="00B00141" w:rsidRDefault="00463CA6" w:rsidP="00463CA6">
      <w:pPr>
        <w:rPr>
          <w:sz w:val="10"/>
        </w:rPr>
      </w:pPr>
      <w:r w:rsidRPr="00B978A3">
        <w:rPr>
          <w:u w:val="single"/>
        </w:rPr>
        <w:t>When Americans speak of preserving the balance of power in east Asia through their military presence, the Chinese understandably take this to mean that they intend to maintain the strategic hegemony they now enjoy in the absence of such a balance</w:t>
      </w:r>
      <w:r w:rsidRPr="00B00141">
        <w:rPr>
          <w:sz w:val="10"/>
        </w:rPr>
        <w:t xml:space="preserve">.18 </w:t>
      </w:r>
    </w:p>
    <w:p w14:paraId="2AF3EB84" w14:textId="77777777" w:rsidR="00463CA6" w:rsidRPr="00B00141" w:rsidRDefault="00463CA6" w:rsidP="00463CA6">
      <w:pPr>
        <w:rPr>
          <w:sz w:val="10"/>
        </w:rPr>
      </w:pPr>
      <w:r w:rsidRPr="00B00141">
        <w:rPr>
          <w:sz w:val="10"/>
        </w:rPr>
        <w:t>Again, words do not mean what they say.</w:t>
      </w:r>
    </w:p>
    <w:p w14:paraId="6A9EF673" w14:textId="77777777" w:rsidR="00463CA6" w:rsidRPr="00B00141" w:rsidRDefault="00463CA6" w:rsidP="00463CA6">
      <w:pPr>
        <w:rPr>
          <w:sz w:val="10"/>
        </w:rPr>
      </w:pPr>
      <w:r w:rsidRPr="00B00141">
        <w:rPr>
          <w:sz w:val="10"/>
        </w:rPr>
        <w:tab/>
        <w:t xml:space="preserve">Where should one look for signs of international order, and how should one identify aggressive states that threaten international peace and stability? A naive person may refer to the United Nations and, more specifically, to the resolutions adopted by its General Assembly as the best representation or reflection of an international order’s norms and rules. Yet </w:t>
      </w:r>
      <w:r w:rsidRPr="00B978A3">
        <w:rPr>
          <w:u w:val="single"/>
        </w:rPr>
        <w:t xml:space="preserve">few Americans who write about international order turn to this source of empirical record, perhaps because </w:t>
      </w:r>
      <w:r w:rsidRPr="00977049">
        <w:rPr>
          <w:rStyle w:val="Emphasis"/>
          <w:highlight w:val="yellow"/>
        </w:rPr>
        <w:t>the US and its</w:t>
      </w:r>
      <w:r w:rsidRPr="008D0ECC">
        <w:t xml:space="preserve"> </w:t>
      </w:r>
      <w:r w:rsidRPr="00B978A3">
        <w:rPr>
          <w:u w:val="single"/>
        </w:rPr>
        <w:t xml:space="preserve">principal western </w:t>
      </w:r>
      <w:r w:rsidRPr="00977049">
        <w:rPr>
          <w:rStyle w:val="Emphasis"/>
          <w:highlight w:val="yellow"/>
        </w:rPr>
        <w:t>allies</w:t>
      </w:r>
      <w:r w:rsidRPr="00B978A3">
        <w:rPr>
          <w:u w:val="single"/>
        </w:rPr>
        <w:t xml:space="preserve"> are </w:t>
      </w:r>
      <w:r w:rsidRPr="007D13ED">
        <w:rPr>
          <w:rStyle w:val="Emphasis"/>
        </w:rPr>
        <w:t xml:space="preserve">regularly </w:t>
      </w:r>
      <w:r w:rsidRPr="00977049">
        <w:rPr>
          <w:rStyle w:val="Emphasis"/>
          <w:highlight w:val="yellow"/>
        </w:rPr>
        <w:t>outvoted in the UN</w:t>
      </w:r>
      <w:r w:rsidRPr="008D0ECC">
        <w:rPr>
          <w:rStyle w:val="Emphasis"/>
        </w:rPr>
        <w:t xml:space="preserve">, showing that </w:t>
      </w:r>
      <w:r w:rsidRPr="00977049">
        <w:rPr>
          <w:rStyle w:val="Emphasis"/>
          <w:highlight w:val="yellow"/>
        </w:rPr>
        <w:t>they are the ones who are out of step</w:t>
      </w:r>
      <w:r w:rsidRPr="008D0ECC">
        <w:rPr>
          <w:rStyle w:val="Emphasis"/>
        </w:rPr>
        <w:t xml:space="preserve"> with the international community’s consensus</w:t>
      </w:r>
      <w:r w:rsidRPr="00B978A3">
        <w:rPr>
          <w:u w:val="single"/>
        </w:rPr>
        <w:t>.</w:t>
      </w:r>
      <w:r w:rsidRPr="00B00141">
        <w:rPr>
          <w:sz w:val="10"/>
        </w:rPr>
        <w:t>19</w:t>
      </w:r>
    </w:p>
    <w:p w14:paraId="6F618F43" w14:textId="77777777" w:rsidR="00463CA6" w:rsidRPr="00B978A3" w:rsidRDefault="00463CA6" w:rsidP="00463CA6">
      <w:pPr>
        <w:rPr>
          <w:u w:val="single"/>
        </w:rPr>
      </w:pPr>
      <w:r w:rsidRPr="00B00141">
        <w:rPr>
          <w:sz w:val="10"/>
        </w:rPr>
        <w:tab/>
        <w:t xml:space="preserve">A naive layperson may also want to know which countries have resorted more frequently to arms when they are asked to identify the chief source of possible threat to international order and stability. Which countries have been involved in more wars, armed interventions, or the invasion and occupation of other countries? Systematic evidence on this question is readily available from sources such as the University of Michigan’s Correlates of War Project.20 </w:t>
      </w:r>
      <w:r w:rsidRPr="00977049">
        <w:rPr>
          <w:highlight w:val="yellow"/>
          <w:u w:val="single"/>
        </w:rPr>
        <w:t xml:space="preserve">China has not been </w:t>
      </w:r>
      <w:r w:rsidRPr="007D13ED">
        <w:rPr>
          <w:u w:val="single"/>
        </w:rPr>
        <w:t xml:space="preserve">implicated in any effort to </w:t>
      </w:r>
      <w:r w:rsidRPr="00977049">
        <w:rPr>
          <w:rStyle w:val="Emphasis"/>
          <w:highlight w:val="yellow"/>
        </w:rPr>
        <w:t>overthrow</w:t>
      </w:r>
      <w:r w:rsidRPr="008D0ECC">
        <w:rPr>
          <w:rStyle w:val="Emphasis"/>
        </w:rPr>
        <w:t xml:space="preserve"> foreign </w:t>
      </w:r>
      <w:r w:rsidRPr="00977049">
        <w:rPr>
          <w:rStyle w:val="Emphasis"/>
          <w:highlight w:val="yellow"/>
        </w:rPr>
        <w:t>governments</w:t>
      </w:r>
      <w:r w:rsidRPr="00B978A3">
        <w:rPr>
          <w:u w:val="single"/>
        </w:rPr>
        <w:t xml:space="preserve"> or </w:t>
      </w:r>
      <w:r w:rsidRPr="00977049">
        <w:rPr>
          <w:highlight w:val="yellow"/>
          <w:u w:val="single"/>
        </w:rPr>
        <w:t xml:space="preserve">engage in </w:t>
      </w:r>
      <w:r w:rsidRPr="007D13ED">
        <w:rPr>
          <w:rStyle w:val="Emphasis"/>
        </w:rPr>
        <w:t xml:space="preserve">unconventional </w:t>
      </w:r>
      <w:r w:rsidRPr="00977049">
        <w:rPr>
          <w:rStyle w:val="Emphasis"/>
          <w:highlight w:val="yellow"/>
        </w:rPr>
        <w:t>war</w:t>
      </w:r>
      <w:r w:rsidRPr="007D13ED">
        <w:rPr>
          <w:rStyle w:val="Emphasis"/>
        </w:rPr>
        <w:t>fare</w:t>
      </w:r>
      <w:r w:rsidRPr="007D13ED">
        <w:rPr>
          <w:u w:val="single"/>
        </w:rPr>
        <w:t xml:space="preserve"> </w:t>
      </w:r>
      <w:r w:rsidRPr="00977049">
        <w:rPr>
          <w:highlight w:val="yellow"/>
          <w:u w:val="single"/>
        </w:rPr>
        <w:t>or</w:t>
      </w:r>
      <w:r w:rsidRPr="00B978A3">
        <w:rPr>
          <w:u w:val="single"/>
        </w:rPr>
        <w:t xml:space="preserve"> </w:t>
      </w:r>
      <w:r w:rsidRPr="008D0ECC">
        <w:rPr>
          <w:rStyle w:val="Emphasis"/>
        </w:rPr>
        <w:t xml:space="preserve">extrajudicial </w:t>
      </w:r>
      <w:r w:rsidRPr="00977049">
        <w:rPr>
          <w:rStyle w:val="Emphasis"/>
          <w:highlight w:val="yellow"/>
        </w:rPr>
        <w:t>killings</w:t>
      </w:r>
      <w:r w:rsidRPr="00B978A3">
        <w:rPr>
          <w:u w:val="single"/>
        </w:rPr>
        <w:t xml:space="preserve"> </w:t>
      </w:r>
      <w:r w:rsidRPr="00977049">
        <w:rPr>
          <w:highlight w:val="yellow"/>
          <w:u w:val="single"/>
        </w:rPr>
        <w:t xml:space="preserve">such </w:t>
      </w:r>
      <w:r w:rsidRPr="007D13ED">
        <w:rPr>
          <w:u w:val="single"/>
        </w:rPr>
        <w:t xml:space="preserve">as </w:t>
      </w:r>
      <w:r w:rsidRPr="007D13ED">
        <w:rPr>
          <w:b/>
          <w:bCs/>
          <w:u w:val="single"/>
        </w:rPr>
        <w:t xml:space="preserve">those carried out by </w:t>
      </w:r>
      <w:r w:rsidRPr="00977049">
        <w:rPr>
          <w:b/>
          <w:bCs/>
          <w:highlight w:val="yellow"/>
          <w:u w:val="single"/>
        </w:rPr>
        <w:t>the US</w:t>
      </w:r>
      <w:r w:rsidRPr="00B978A3">
        <w:rPr>
          <w:u w:val="single"/>
        </w:rPr>
        <w:t xml:space="preserve"> in drone attacks abroad. China has also not been implicated in </w:t>
      </w:r>
      <w:r w:rsidRPr="00977049">
        <w:rPr>
          <w:rStyle w:val="Emphasis"/>
          <w:highlight w:val="yellow"/>
        </w:rPr>
        <w:t>plots to assassinate</w:t>
      </w:r>
      <w:r w:rsidRPr="008D0ECC">
        <w:rPr>
          <w:rStyle w:val="Emphasis"/>
        </w:rPr>
        <w:t xml:space="preserve"> foreign </w:t>
      </w:r>
      <w:r w:rsidRPr="00977049">
        <w:rPr>
          <w:rStyle w:val="Emphasis"/>
          <w:highlight w:val="yellow"/>
        </w:rPr>
        <w:t>leaders</w:t>
      </w:r>
      <w:r w:rsidRPr="008D0ECC">
        <w:rPr>
          <w:rStyle w:val="Emphasis"/>
        </w:rPr>
        <w:t xml:space="preserve"> such as Fidel Castro</w:t>
      </w:r>
      <w:r w:rsidRPr="00B978A3">
        <w:rPr>
          <w:u w:val="single"/>
        </w:rPr>
        <w:t>.</w:t>
      </w:r>
    </w:p>
    <w:p w14:paraId="0CC1F65A" w14:textId="77777777" w:rsidR="00463CA6" w:rsidRPr="00B00141" w:rsidRDefault="00463CA6" w:rsidP="00463CA6">
      <w:pPr>
        <w:rPr>
          <w:sz w:val="10"/>
        </w:rPr>
      </w:pPr>
      <w:r w:rsidRPr="00B00141">
        <w:rPr>
          <w:sz w:val="10"/>
        </w:rPr>
        <w:tab/>
        <w:t xml:space="preserve">It might be reasonable, moreover, to look to military spending by various major states and their record of joining international institutions and treaties for clues to identify those countries that are likely to be aggressive and pose a threat to international peace and stability. Yet current discourse on revisionism and threats to international order rarely refer to these indicators, even though the pertinent data are readily available. In this context, we can note that data from the Stockholm International Peace Research Institute show </w:t>
      </w:r>
      <w:r w:rsidRPr="00977049">
        <w:rPr>
          <w:rStyle w:val="Emphasis"/>
          <w:highlight w:val="yellow"/>
        </w:rPr>
        <w:t>US spending on</w:t>
      </w:r>
      <w:r w:rsidRPr="008D0ECC">
        <w:rPr>
          <w:rStyle w:val="Emphasis"/>
        </w:rPr>
        <w:t xml:space="preserve"> its </w:t>
      </w:r>
      <w:r w:rsidRPr="00977049">
        <w:rPr>
          <w:rStyle w:val="Emphasis"/>
          <w:highlight w:val="yellow"/>
        </w:rPr>
        <w:t>armed forces</w:t>
      </w:r>
      <w:r w:rsidRPr="00B978A3">
        <w:rPr>
          <w:u w:val="single"/>
        </w:rPr>
        <w:t xml:space="preserve"> in 2019 as being</w:t>
      </w:r>
      <w:r w:rsidRPr="008D0ECC">
        <w:rPr>
          <w:b/>
          <w:bCs/>
          <w:u w:val="single"/>
        </w:rPr>
        <w:t xml:space="preserve"> </w:t>
      </w:r>
      <w:r w:rsidRPr="00977049">
        <w:rPr>
          <w:b/>
          <w:bCs/>
          <w:highlight w:val="yellow"/>
          <w:u w:val="single"/>
        </w:rPr>
        <w:t xml:space="preserve">greater than the combined </w:t>
      </w:r>
      <w:proofErr w:type="spellStart"/>
      <w:r w:rsidRPr="008D0ECC">
        <w:rPr>
          <w:b/>
          <w:bCs/>
          <w:u w:val="single"/>
        </w:rPr>
        <w:t>defence</w:t>
      </w:r>
      <w:proofErr w:type="spellEnd"/>
      <w:r w:rsidRPr="008D0ECC">
        <w:rPr>
          <w:b/>
          <w:bCs/>
          <w:u w:val="single"/>
        </w:rPr>
        <w:t xml:space="preserve"> expenditures </w:t>
      </w:r>
      <w:r w:rsidRPr="00977049">
        <w:rPr>
          <w:b/>
          <w:bCs/>
          <w:highlight w:val="yellow"/>
          <w:u w:val="single"/>
        </w:rPr>
        <w:t>of the next ten countries</w:t>
      </w:r>
      <w:r w:rsidRPr="00B978A3">
        <w:rPr>
          <w:u w:val="single"/>
        </w:rPr>
        <w:t xml:space="preserve"> in the rankings, including China</w:t>
      </w:r>
      <w:r w:rsidRPr="00B00141">
        <w:rPr>
          <w:sz w:val="10"/>
        </w:rPr>
        <w:t>.21</w:t>
      </w:r>
    </w:p>
    <w:p w14:paraId="08149BA9" w14:textId="77777777" w:rsidR="00463CA6" w:rsidRPr="00B00141" w:rsidRDefault="00463CA6" w:rsidP="00463CA6">
      <w:pPr>
        <w:rPr>
          <w:sz w:val="10"/>
        </w:rPr>
      </w:pPr>
      <w:r w:rsidRPr="00B00141">
        <w:rPr>
          <w:sz w:val="10"/>
        </w:rPr>
        <w:tab/>
        <w:t xml:space="preserve">One can also easily refer to systematic data indicating </w:t>
      </w:r>
      <w:r w:rsidRPr="00B978A3">
        <w:rPr>
          <w:u w:val="single"/>
        </w:rPr>
        <w:t>which countries have more often ratified (or abandoned) international treaties, accords and organizations.</w:t>
      </w:r>
      <w:r w:rsidRPr="00B00141">
        <w:rPr>
          <w:sz w:val="10"/>
        </w:rPr>
        <w:t xml:space="preserve"> For instance, we could investigate which countries have joined or refused to join (or have withdrawn from) the League of Nations, the International Criminal Court, the Paris climate agreement, the United Nations Convention on the Law of the Sea, the respective Conventions to protect the rights of women and children, the Iran nuclear deal, the international agreement banning landmines, and the Trans-Pacific Partnership (TPP) or its successor, the Comprehensive and Progressive Agreement for Trans-Pacific Partnership? As the reader may guess, those who opine on threats to world order almost never consult such systematic evidence to support their assertions. There are important exceptions to this generalization, but such empirical studies based on systematic data and transparent logic are relatively rare.22</w:t>
      </w:r>
    </w:p>
    <w:p w14:paraId="19A46861" w14:textId="77777777" w:rsidR="00463CA6" w:rsidRPr="00B00141" w:rsidRDefault="00463CA6" w:rsidP="00463CA6">
      <w:pPr>
        <w:rPr>
          <w:sz w:val="10"/>
        </w:rPr>
      </w:pPr>
      <w:r w:rsidRPr="00B00141">
        <w:rPr>
          <w:sz w:val="10"/>
        </w:rPr>
        <w:tab/>
        <w:t>When states observe rules that limit the arbitrary use of force, respect the sanctity of treaties, acknowledge the legitimacy of ruling elites in other countries and refrain from infringing on each other’s traditional spheres of influence, we have a more restrictive international order that enhances the prospects of peace and stability.23 Conversely, when states disregard or reject these norms, we have a more permissive order that is less likely to prevent the occurrence of wars and crises. It is not so difficult for researchers to determine which states in recent years have acted more in compliance with the traditional pillars of a restrictive international order.</w:t>
      </w:r>
    </w:p>
    <w:p w14:paraId="53451DBD" w14:textId="77777777" w:rsidR="00463CA6" w:rsidRPr="00B00141" w:rsidRDefault="00463CA6" w:rsidP="00463CA6">
      <w:pPr>
        <w:rPr>
          <w:sz w:val="10"/>
        </w:rPr>
      </w:pPr>
      <w:r w:rsidRPr="00B00141">
        <w:rPr>
          <w:sz w:val="10"/>
        </w:rPr>
        <w:tab/>
        <w:t xml:space="preserve">The implicit link between rising states and threats to the ‘liberal world order’ presumes a causal claim that is very much subject to challenge. </w:t>
      </w:r>
      <w:r w:rsidRPr="00B978A3">
        <w:rPr>
          <w:u w:val="single"/>
        </w:rPr>
        <w:t xml:space="preserve">Much of </w:t>
      </w:r>
      <w:r w:rsidRPr="00977049">
        <w:rPr>
          <w:highlight w:val="yellow"/>
          <w:u w:val="single"/>
        </w:rPr>
        <w:t>the</w:t>
      </w:r>
      <w:r w:rsidRPr="00B978A3">
        <w:rPr>
          <w:u w:val="single"/>
        </w:rPr>
        <w:t xml:space="preserve"> recent </w:t>
      </w:r>
      <w:r w:rsidRPr="00977049">
        <w:rPr>
          <w:highlight w:val="yellow"/>
          <w:u w:val="single"/>
        </w:rPr>
        <w:t>impetus to deglobalize</w:t>
      </w:r>
      <w:r w:rsidRPr="00B978A3">
        <w:rPr>
          <w:u w:val="single"/>
        </w:rPr>
        <w:t xml:space="preserve"> or to disengage from the liberal world order </w:t>
      </w:r>
      <w:r w:rsidRPr="00977049">
        <w:rPr>
          <w:highlight w:val="yellow"/>
          <w:u w:val="single"/>
        </w:rPr>
        <w:t>has come from the West</w:t>
      </w:r>
      <w:r w:rsidRPr="00B978A3">
        <w:rPr>
          <w:u w:val="single"/>
        </w:rPr>
        <w:t xml:space="preserve">, exemplified </w:t>
      </w:r>
      <w:r w:rsidRPr="00794249">
        <w:rPr>
          <w:u w:val="single"/>
        </w:rPr>
        <w:t xml:space="preserve">by </w:t>
      </w:r>
      <w:r w:rsidRPr="00794249">
        <w:rPr>
          <w:rStyle w:val="Emphasis"/>
        </w:rPr>
        <w:t>Brexit</w:t>
      </w:r>
      <w:r w:rsidRPr="00794249">
        <w:rPr>
          <w:u w:val="single"/>
        </w:rPr>
        <w:t xml:space="preserve"> and by Donald </w:t>
      </w:r>
      <w:r w:rsidRPr="00794249">
        <w:rPr>
          <w:rStyle w:val="Emphasis"/>
        </w:rPr>
        <w:t>Trump</w:t>
      </w:r>
      <w:r w:rsidRPr="00794249">
        <w:rPr>
          <w:u w:val="single"/>
        </w:rPr>
        <w:t xml:space="preserve">’s demand, during his first presidency, to renegotiate the North American Free Trade Agreement, his abandonment of the TPP and the Paris Agreement, and his </w:t>
      </w:r>
      <w:r w:rsidRPr="00794249">
        <w:rPr>
          <w:rStyle w:val="Emphasis"/>
        </w:rPr>
        <w:t>withdrawal</w:t>
      </w:r>
      <w:r w:rsidRPr="00794249">
        <w:rPr>
          <w:u w:val="single"/>
        </w:rPr>
        <w:t xml:space="preserve"> from many international </w:t>
      </w:r>
      <w:r w:rsidRPr="00794249">
        <w:rPr>
          <w:b/>
          <w:bCs/>
          <w:u w:val="single"/>
        </w:rPr>
        <w:t>treaties</w:t>
      </w:r>
      <w:r w:rsidRPr="00794249">
        <w:rPr>
          <w:u w:val="single"/>
        </w:rPr>
        <w:t xml:space="preserve"> and organizations such as the UN Educational, Scientific and Cultural Organization, the UN Human Rights Council, and the World Health Organization</w:t>
      </w:r>
      <w:r w:rsidRPr="00794249">
        <w:rPr>
          <w:sz w:val="10"/>
        </w:rPr>
        <w:t xml:space="preserve"> ( Joe Biden subsequently decided to return the US to these three international</w:t>
      </w:r>
      <w:r w:rsidRPr="00B00141">
        <w:rPr>
          <w:sz w:val="10"/>
        </w:rPr>
        <w:t xml:space="preserve"> </w:t>
      </w:r>
      <w:r w:rsidRPr="00B00141">
        <w:rPr>
          <w:sz w:val="10"/>
        </w:rPr>
        <w:lastRenderedPageBreak/>
        <w:t>organizations and to the Paris Climate Agreement; however, Trump again withdrew the United States from the Paris Accord on the first day of his presidency).</w:t>
      </w:r>
      <w:r w:rsidRPr="00B978A3">
        <w:rPr>
          <w:u w:val="single"/>
        </w:rPr>
        <w:t xml:space="preserve"> The US owes the largest amount of its dues to the UN, even though it urges its allies to pay more for collective </w:t>
      </w:r>
      <w:proofErr w:type="spellStart"/>
      <w:r w:rsidRPr="00B978A3">
        <w:rPr>
          <w:u w:val="single"/>
        </w:rPr>
        <w:t>defence</w:t>
      </w:r>
      <w:proofErr w:type="spellEnd"/>
      <w:r w:rsidRPr="00B978A3">
        <w:rPr>
          <w:u w:val="single"/>
        </w:rPr>
        <w:t xml:space="preserve">. </w:t>
      </w:r>
      <w:r w:rsidRPr="00B00141">
        <w:rPr>
          <w:sz w:val="10"/>
        </w:rPr>
        <w:t xml:space="preserve">In contrast, </w:t>
      </w:r>
      <w:r w:rsidRPr="00977049">
        <w:rPr>
          <w:rStyle w:val="Emphasis"/>
          <w:highlight w:val="yellow"/>
        </w:rPr>
        <w:t xml:space="preserve">China has </w:t>
      </w:r>
      <w:r w:rsidRPr="007D13ED">
        <w:rPr>
          <w:rStyle w:val="Emphasis"/>
        </w:rPr>
        <w:t xml:space="preserve">now </w:t>
      </w:r>
      <w:r w:rsidRPr="00977049">
        <w:rPr>
          <w:rStyle w:val="Emphasis"/>
          <w:highlight w:val="yellow"/>
        </w:rPr>
        <w:t>become the leading state</w:t>
      </w:r>
      <w:r w:rsidRPr="007D13ED">
        <w:rPr>
          <w:rStyle w:val="Emphasis"/>
        </w:rPr>
        <w:t xml:space="preserve"> contributing personnel </w:t>
      </w:r>
      <w:r w:rsidRPr="00977049">
        <w:rPr>
          <w:rStyle w:val="Emphasis"/>
          <w:highlight w:val="yellow"/>
        </w:rPr>
        <w:t>to UN peacekeeping</w:t>
      </w:r>
      <w:r w:rsidRPr="00B978A3">
        <w:rPr>
          <w:u w:val="single"/>
        </w:rPr>
        <w:t xml:space="preserve"> missions. President Xi Jinping has proclaimed China’s continued commitment to globalization</w:t>
      </w:r>
      <w:r w:rsidRPr="00B00141">
        <w:rPr>
          <w:sz w:val="10"/>
        </w:rPr>
        <w:t xml:space="preserve"> and the longstanding principles originating from Westphalia. Naturally, states act both offensively and defensively. They all seek to defend and uphold some international rules and norms while at the same time trying to alter and replace other rules and norms. It is too facile to classify states into the binary categories of defenders and challengers of the international order.</w:t>
      </w:r>
    </w:p>
    <w:p w14:paraId="1D92C6F6" w14:textId="77777777" w:rsidR="00463CA6" w:rsidRPr="00B00141" w:rsidRDefault="00463CA6" w:rsidP="00463CA6">
      <w:pPr>
        <w:rPr>
          <w:sz w:val="10"/>
        </w:rPr>
      </w:pPr>
      <w:r w:rsidRPr="00B00141">
        <w:rPr>
          <w:sz w:val="10"/>
        </w:rPr>
        <w:tab/>
        <w:t xml:space="preserve">At a meeting of top Chinese and US diplomats held in March 2021, US Secretary of State Antony Blinken criticized China, claiming that its actions ‘threaten the rules-based order that maintains global stability’.24 </w:t>
      </w:r>
      <w:r w:rsidRPr="00B978A3">
        <w:rPr>
          <w:u w:val="single"/>
        </w:rPr>
        <w:t xml:space="preserve">Yang </w:t>
      </w:r>
      <w:proofErr w:type="spellStart"/>
      <w:r w:rsidRPr="00B978A3">
        <w:rPr>
          <w:u w:val="single"/>
        </w:rPr>
        <w:t>Jiechi</w:t>
      </w:r>
      <w:proofErr w:type="spellEnd"/>
      <w:r w:rsidRPr="00B978A3">
        <w:rPr>
          <w:u w:val="single"/>
        </w:rPr>
        <w:t>, the leader of the Chinese delegation</w:t>
      </w:r>
      <w:r w:rsidRPr="00B00141">
        <w:rPr>
          <w:sz w:val="10"/>
        </w:rPr>
        <w:t xml:space="preserve">, retorted that the US ‘does not have the qualification to say that it wants to speak to China from a position of strength’, suggesting that even many Americans have questioned the state of democracy in their country. Yang in effect challenged Blinken to specify which and whose rules of world order Blinken had in mind when criticizing China, </w:t>
      </w:r>
      <w:r w:rsidRPr="00B978A3">
        <w:rPr>
          <w:u w:val="single"/>
        </w:rPr>
        <w:t>stating that China would only follow ‘the United Nations-centered international system and the international order underpinned by international law, not what is advocated by a small number of countries of the so-called “rules-based” international order’</w:t>
      </w:r>
      <w:r w:rsidRPr="00B00141">
        <w:rPr>
          <w:sz w:val="10"/>
        </w:rPr>
        <w:t>.25</w:t>
      </w:r>
    </w:p>
    <w:p w14:paraId="22E7830A" w14:textId="77777777" w:rsidR="00463CA6" w:rsidRPr="00B00141" w:rsidRDefault="00463CA6" w:rsidP="00463CA6">
      <w:pPr>
        <w:rPr>
          <w:sz w:val="10"/>
        </w:rPr>
      </w:pPr>
      <w:r w:rsidRPr="00B00141">
        <w:rPr>
          <w:sz w:val="10"/>
        </w:rPr>
        <w:tab/>
        <w:t>When celebrating the centenary of the founding of the Communist Party of China, President Xi stated pointedly that ‘China welcomes helpful suggestions, but will not accept sanctimonious preaching’.26 These remarks reflect a more confident belief on the part of the Chinese leadership and the general public that China’s rise to great power status entitles it to more respect from the rest of the world, and especially from the West. China finds itself playing a new role shaping the world order and enjoying a new opportunity to promote its vison of a rejuvenated Chinese nation.</w:t>
      </w:r>
    </w:p>
    <w:p w14:paraId="269AEEE6" w14:textId="77777777" w:rsidR="00463CA6" w:rsidRPr="00B00141" w:rsidRDefault="00463CA6" w:rsidP="00463CA6">
      <w:pPr>
        <w:rPr>
          <w:sz w:val="10"/>
        </w:rPr>
      </w:pPr>
      <w:r w:rsidRPr="00B00141">
        <w:rPr>
          <w:sz w:val="10"/>
        </w:rPr>
        <w:tab/>
      </w:r>
      <w:r w:rsidRPr="007D13ED">
        <w:rPr>
          <w:u w:val="single"/>
        </w:rPr>
        <w:t xml:space="preserve">The definition of </w:t>
      </w:r>
      <w:r w:rsidRPr="00977049">
        <w:rPr>
          <w:highlight w:val="yellow"/>
          <w:u w:val="single"/>
        </w:rPr>
        <w:t>what the US claims to be the ‘rules-based</w:t>
      </w:r>
      <w:r w:rsidRPr="00B978A3">
        <w:rPr>
          <w:u w:val="single"/>
        </w:rPr>
        <w:t xml:space="preserve"> international </w:t>
      </w:r>
      <w:r w:rsidRPr="007D13ED">
        <w:rPr>
          <w:highlight w:val="yellow"/>
          <w:u w:val="single"/>
        </w:rPr>
        <w:t>order’ is not clear</w:t>
      </w:r>
      <w:r w:rsidRPr="00B00141">
        <w:rPr>
          <w:sz w:val="10"/>
        </w:rPr>
        <w:t xml:space="preserve"> and even some of its allies and partners are confused by these claims. </w:t>
      </w:r>
      <w:r w:rsidRPr="00B978A3">
        <w:rPr>
          <w:u w:val="single"/>
        </w:rPr>
        <w:t>China rejects those ‘rules’ determined only by the US and western countries while other countries do not have a seat at the table</w:t>
      </w:r>
      <w:r w:rsidRPr="00B00141">
        <w:rPr>
          <w:sz w:val="10"/>
        </w:rPr>
        <w:t xml:space="preserve">. </w:t>
      </w:r>
      <w:r w:rsidRPr="00B978A3">
        <w:rPr>
          <w:u w:val="single"/>
        </w:rPr>
        <w:t>To the Chinese leadership,</w:t>
      </w:r>
      <w:r w:rsidRPr="008D0ECC">
        <w:rPr>
          <w:rStyle w:val="Emphasis"/>
        </w:rPr>
        <w:t xml:space="preserve"> </w:t>
      </w:r>
      <w:r w:rsidRPr="007D13ED">
        <w:rPr>
          <w:rStyle w:val="Emphasis"/>
        </w:rPr>
        <w:t xml:space="preserve">such ‘rules’ are </w:t>
      </w:r>
      <w:r w:rsidRPr="00977049">
        <w:rPr>
          <w:rStyle w:val="Emphasis"/>
          <w:highlight w:val="yellow"/>
        </w:rPr>
        <w:t>‘house rules’, not international rules.</w:t>
      </w:r>
      <w:r w:rsidRPr="008D0ECC">
        <w:t xml:space="preserve"> </w:t>
      </w:r>
      <w:r w:rsidRPr="00B00141">
        <w:rPr>
          <w:sz w:val="10"/>
        </w:rPr>
        <w:t xml:space="preserve">Foreign Ministry spokesman Zhao </w:t>
      </w:r>
      <w:proofErr w:type="spellStart"/>
      <w:r w:rsidRPr="00B00141">
        <w:rPr>
          <w:sz w:val="10"/>
        </w:rPr>
        <w:t>Lijian</w:t>
      </w:r>
      <w:proofErr w:type="spellEnd"/>
      <w:r w:rsidRPr="00B00141">
        <w:rPr>
          <w:sz w:val="10"/>
        </w:rPr>
        <w:t xml:space="preserve"> characterizes the rules-based international order as the United States’ ‘house rules’ to dominate the world.27 However, </w:t>
      </w:r>
      <w:r w:rsidRPr="00B978A3">
        <w:rPr>
          <w:u w:val="single"/>
        </w:rPr>
        <w:t>China does not intend to upend all aspects of the rules-based international order</w:t>
      </w:r>
      <w:r w:rsidRPr="00B00141">
        <w:rPr>
          <w:sz w:val="10"/>
        </w:rPr>
        <w:t xml:space="preserve">. Yan </w:t>
      </w:r>
      <w:proofErr w:type="spellStart"/>
      <w:r w:rsidRPr="00B00141">
        <w:rPr>
          <w:sz w:val="10"/>
        </w:rPr>
        <w:t>Xuetong</w:t>
      </w:r>
      <w:proofErr w:type="spellEnd"/>
      <w:r w:rsidRPr="00B00141">
        <w:rPr>
          <w:sz w:val="10"/>
        </w:rPr>
        <w:t xml:space="preserve">, a well-known Chinese realist scholar, believes that China’s newfound confidence does not mean that it will challenge the US on all issues. In his view, </w:t>
      </w:r>
      <w:r w:rsidRPr="00B978A3">
        <w:rPr>
          <w:u w:val="single"/>
        </w:rPr>
        <w:t>China will challenge the US on some issues but limit its contestation on others.</w:t>
      </w:r>
      <w:r w:rsidRPr="00B00141">
        <w:rPr>
          <w:sz w:val="10"/>
        </w:rPr>
        <w:t xml:space="preserve"> China wants to compete with the US in those areas where it has advantages.28</w:t>
      </w:r>
    </w:p>
    <w:p w14:paraId="20CBC659" w14:textId="77777777" w:rsidR="00463CA6" w:rsidRPr="008D0ECC" w:rsidRDefault="00463CA6" w:rsidP="00463CA6">
      <w:pPr>
        <w:rPr>
          <w:rStyle w:val="Emphasis"/>
        </w:rPr>
      </w:pPr>
      <w:r w:rsidRPr="00B00141">
        <w:rPr>
          <w:sz w:val="10"/>
        </w:rPr>
        <w:tab/>
      </w:r>
      <w:r w:rsidRPr="00977049">
        <w:rPr>
          <w:rStyle w:val="Emphasis"/>
          <w:highlight w:val="yellow"/>
        </w:rPr>
        <w:t>The Chinese</w:t>
      </w:r>
      <w:r w:rsidRPr="00B978A3">
        <w:rPr>
          <w:u w:val="single"/>
        </w:rPr>
        <w:t xml:space="preserve"> believe that their country has </w:t>
      </w:r>
      <w:r w:rsidRPr="00977049">
        <w:rPr>
          <w:b/>
          <w:bCs/>
          <w:highlight w:val="yellow"/>
          <w:u w:val="single"/>
        </w:rPr>
        <w:t>work</w:t>
      </w:r>
      <w:r w:rsidRPr="00B978A3">
        <w:rPr>
          <w:u w:val="single"/>
        </w:rPr>
        <w:t xml:space="preserve">ed </w:t>
      </w:r>
      <w:r w:rsidRPr="00977049">
        <w:rPr>
          <w:highlight w:val="yellow"/>
          <w:u w:val="single"/>
        </w:rPr>
        <w:t>within the</w:t>
      </w:r>
      <w:r w:rsidRPr="00B978A3">
        <w:rPr>
          <w:u w:val="single"/>
        </w:rPr>
        <w:t xml:space="preserve"> framework and </w:t>
      </w:r>
      <w:r w:rsidRPr="00977049">
        <w:rPr>
          <w:highlight w:val="yellow"/>
          <w:u w:val="single"/>
        </w:rPr>
        <w:t>rules</w:t>
      </w:r>
      <w:r w:rsidRPr="00B978A3">
        <w:rPr>
          <w:u w:val="single"/>
        </w:rPr>
        <w:t xml:space="preserve"> of the United Nations Charter, and that </w:t>
      </w:r>
      <w:r w:rsidRPr="00977049">
        <w:rPr>
          <w:rStyle w:val="Emphasis"/>
          <w:highlight w:val="yellow"/>
        </w:rPr>
        <w:t>the US has little respect for the international order</w:t>
      </w:r>
      <w:r w:rsidRPr="008D0ECC">
        <w:t xml:space="preserve"> </w:t>
      </w:r>
      <w:r w:rsidRPr="00B978A3">
        <w:rPr>
          <w:u w:val="single"/>
        </w:rPr>
        <w:t xml:space="preserve">and laws underpinned by the UN Charter, often acting unilaterally or with like-minded allies, for example in </w:t>
      </w:r>
      <w:r w:rsidRPr="00977049">
        <w:rPr>
          <w:highlight w:val="yellow"/>
          <w:u w:val="single"/>
        </w:rPr>
        <w:t xml:space="preserve">using military force </w:t>
      </w:r>
      <w:r w:rsidRPr="00794249">
        <w:rPr>
          <w:u w:val="single"/>
        </w:rPr>
        <w:t xml:space="preserve">on various occasions in </w:t>
      </w:r>
      <w:r w:rsidRPr="00794249">
        <w:rPr>
          <w:rStyle w:val="Emphasis"/>
        </w:rPr>
        <w:t>Iraq</w:t>
      </w:r>
      <w:r w:rsidRPr="00794249">
        <w:rPr>
          <w:u w:val="single"/>
        </w:rPr>
        <w:t xml:space="preserve">, the former </w:t>
      </w:r>
      <w:r w:rsidRPr="00794249">
        <w:rPr>
          <w:rStyle w:val="Emphasis"/>
        </w:rPr>
        <w:t>Yugoslavia</w:t>
      </w:r>
      <w:r w:rsidRPr="00794249">
        <w:rPr>
          <w:u w:val="single"/>
        </w:rPr>
        <w:t xml:space="preserve">, </w:t>
      </w:r>
      <w:r w:rsidRPr="00794249">
        <w:rPr>
          <w:rStyle w:val="Emphasis"/>
        </w:rPr>
        <w:t>Libya</w:t>
      </w:r>
      <w:r w:rsidRPr="00794249">
        <w:rPr>
          <w:u w:val="single"/>
        </w:rPr>
        <w:t xml:space="preserve">, </w:t>
      </w:r>
      <w:r w:rsidRPr="00794249">
        <w:rPr>
          <w:rStyle w:val="Emphasis"/>
        </w:rPr>
        <w:t>Somalia</w:t>
      </w:r>
      <w:r w:rsidRPr="00794249">
        <w:rPr>
          <w:u w:val="single"/>
        </w:rPr>
        <w:t xml:space="preserve"> and </w:t>
      </w:r>
      <w:r w:rsidRPr="00794249">
        <w:rPr>
          <w:rStyle w:val="Emphasis"/>
        </w:rPr>
        <w:t>Syria</w:t>
      </w:r>
      <w:r w:rsidRPr="00977049">
        <w:rPr>
          <w:highlight w:val="yellow"/>
          <w:u w:val="single"/>
        </w:rPr>
        <w:t xml:space="preserve"> without UN </w:t>
      </w:r>
      <w:r w:rsidRPr="007D13ED">
        <w:rPr>
          <w:highlight w:val="yellow"/>
          <w:u w:val="single"/>
        </w:rPr>
        <w:t>approval</w:t>
      </w:r>
      <w:r w:rsidRPr="00B978A3">
        <w:rPr>
          <w:u w:val="single"/>
        </w:rPr>
        <w:t xml:space="preserve">. A quick review of </w:t>
      </w:r>
      <w:r w:rsidRPr="00977049">
        <w:rPr>
          <w:highlight w:val="yellow"/>
          <w:u w:val="single"/>
        </w:rPr>
        <w:t xml:space="preserve">the </w:t>
      </w:r>
      <w:r w:rsidRPr="00977049">
        <w:rPr>
          <w:rStyle w:val="Emphasis"/>
          <w:highlight w:val="yellow"/>
        </w:rPr>
        <w:t>veto</w:t>
      </w:r>
      <w:r w:rsidRPr="00B978A3">
        <w:rPr>
          <w:u w:val="single"/>
        </w:rPr>
        <w:t xml:space="preserve"> records </w:t>
      </w:r>
      <w:r w:rsidRPr="00977049">
        <w:rPr>
          <w:highlight w:val="yellow"/>
          <w:u w:val="single"/>
        </w:rPr>
        <w:t>of</w:t>
      </w:r>
      <w:r w:rsidRPr="00B978A3">
        <w:rPr>
          <w:u w:val="single"/>
        </w:rPr>
        <w:t xml:space="preserve"> the five permanent members of the UN Security Council suggests that the US is more out of touch with international opinion, such as in its recent </w:t>
      </w:r>
      <w:r w:rsidRPr="008D0ECC">
        <w:rPr>
          <w:rStyle w:val="Emphasis"/>
        </w:rPr>
        <w:t xml:space="preserve">resolutions calling for </w:t>
      </w:r>
      <w:r w:rsidRPr="00977049">
        <w:rPr>
          <w:rStyle w:val="Emphasis"/>
          <w:highlight w:val="yellow"/>
        </w:rPr>
        <w:t>a ceasefire in Gaza.</w:t>
      </w:r>
    </w:p>
    <w:p w14:paraId="4485012D" w14:textId="77777777" w:rsidR="00463CA6" w:rsidRPr="00B00141" w:rsidRDefault="00463CA6" w:rsidP="00463CA6">
      <w:pPr>
        <w:rPr>
          <w:sz w:val="10"/>
        </w:rPr>
      </w:pPr>
      <w:r w:rsidRPr="00B00141">
        <w:rPr>
          <w:sz w:val="10"/>
        </w:rPr>
        <w:t xml:space="preserve">The nature of international order </w:t>
      </w:r>
    </w:p>
    <w:p w14:paraId="3D8AE1B5" w14:textId="77777777" w:rsidR="00463CA6" w:rsidRPr="00B00141" w:rsidRDefault="00463CA6" w:rsidP="00463CA6">
      <w:pPr>
        <w:rPr>
          <w:sz w:val="10"/>
        </w:rPr>
      </w:pPr>
      <w:r w:rsidRPr="00B00141">
        <w:rPr>
          <w:sz w:val="10"/>
        </w:rPr>
        <w:t>One of the major problems in the current discourse on international order is that its</w:t>
      </w:r>
      <w:r w:rsidRPr="00B978A3">
        <w:rPr>
          <w:u w:val="single"/>
        </w:rPr>
        <w:t xml:space="preserve"> rules and norms are never fixed</w:t>
      </w:r>
      <w:r w:rsidRPr="00B00141">
        <w:rPr>
          <w:sz w:val="10"/>
        </w:rPr>
        <w:t>, static or a settled matter; they are always evolving. Moreover,</w:t>
      </w:r>
      <w:r w:rsidRPr="00B978A3">
        <w:rPr>
          <w:u w:val="single"/>
        </w:rPr>
        <w:t xml:space="preserve"> they are the result of continuous negotiation and renegotiation. </w:t>
      </w:r>
      <w:r w:rsidRPr="00B00141">
        <w:rPr>
          <w:sz w:val="10"/>
        </w:rPr>
        <w:t>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proponents of power transition theory and many US officials and scholars try to draw a causal connection between rising powers and the disruption or dismantlement of international order, they overlook a more fundamental phenomenon: this order has always been buttressed by power. The stronger states always have a dominant voice in deciding international rules and institutions. According to Stephen Walt, ‘international orders inevitably reflect the underlying balance of power’.29</w:t>
      </w:r>
    </w:p>
    <w:p w14:paraId="1401A5BD" w14:textId="77777777" w:rsidR="00463CA6" w:rsidRPr="008D0ECC" w:rsidRDefault="00463CA6" w:rsidP="00463CA6">
      <w:pPr>
        <w:rPr>
          <w:rStyle w:val="Emphasis"/>
        </w:rPr>
      </w:pPr>
      <w:r w:rsidRPr="00B00141">
        <w:rPr>
          <w:sz w:val="10"/>
        </w:rPr>
        <w:tab/>
        <w:t xml:space="preserve">It is also important to acknowledge that Walt goes on to say that ‘no single power can write and enforce all the rules of an order’. This being the case, the maintenance of international order requires not only leadership from strong states but also followership from other countries whose support of the order depends on their perception of its legitimacy. Thus, coercion is not enough to sustain an international order, as is sometimes implied in the current popular western discourse. This discourse seriously distorts the fundamental realities. It also often presents false dichotomies, suggesting that the only alternatives are the current international order and one that is dominated by China—or chaos or disorder. Furthermore, </w:t>
      </w:r>
      <w:r w:rsidRPr="00977049">
        <w:rPr>
          <w:rStyle w:val="Emphasis"/>
          <w:highlight w:val="yellow"/>
        </w:rPr>
        <w:t>the idea that the</w:t>
      </w:r>
      <w:r w:rsidRPr="008D0ECC">
        <w:rPr>
          <w:rStyle w:val="Emphasis"/>
        </w:rPr>
        <w:t xml:space="preserve"> world’s two </w:t>
      </w:r>
      <w:r w:rsidRPr="00977049">
        <w:rPr>
          <w:rStyle w:val="Emphasis"/>
          <w:highlight w:val="yellow"/>
        </w:rPr>
        <w:t xml:space="preserve">most powerful states would go to war </w:t>
      </w:r>
      <w:r w:rsidRPr="007D13ED">
        <w:rPr>
          <w:rStyle w:val="Emphasis"/>
        </w:rPr>
        <w:t xml:space="preserve">to fight </w:t>
      </w:r>
      <w:r w:rsidRPr="00977049">
        <w:rPr>
          <w:rStyle w:val="Emphasis"/>
          <w:highlight w:val="yellow"/>
        </w:rPr>
        <w:t>over</w:t>
      </w:r>
      <w:r w:rsidRPr="008D0ECC">
        <w:rPr>
          <w:rStyle w:val="Emphasis"/>
        </w:rPr>
        <w:t xml:space="preserve"> which one of them should decide </w:t>
      </w:r>
      <w:r w:rsidRPr="00977049">
        <w:rPr>
          <w:rStyle w:val="Emphasis"/>
          <w:highlight w:val="yellow"/>
        </w:rPr>
        <w:t>the</w:t>
      </w:r>
      <w:r w:rsidRPr="008D0ECC">
        <w:rPr>
          <w:rStyle w:val="Emphasis"/>
        </w:rPr>
        <w:t xml:space="preserve"> nature of </w:t>
      </w:r>
      <w:r w:rsidRPr="00977049">
        <w:rPr>
          <w:rStyle w:val="Emphasis"/>
          <w:highlight w:val="yellow"/>
        </w:rPr>
        <w:t>international order is</w:t>
      </w:r>
      <w:r w:rsidRPr="008D0ECC">
        <w:rPr>
          <w:rStyle w:val="Emphasis"/>
        </w:rPr>
        <w:t xml:space="preserve"> too facile and </w:t>
      </w:r>
      <w:r w:rsidRPr="00977049">
        <w:rPr>
          <w:rStyle w:val="Emphasis"/>
          <w:highlight w:val="yellow"/>
        </w:rPr>
        <w:t>far-fetched.</w:t>
      </w:r>
    </w:p>
    <w:p w14:paraId="1E3FF3FE" w14:textId="77777777" w:rsidR="00463CA6" w:rsidRPr="00B978A3" w:rsidRDefault="00463CA6" w:rsidP="00463CA6">
      <w:pPr>
        <w:rPr>
          <w:u w:val="single"/>
        </w:rPr>
      </w:pPr>
      <w:r w:rsidRPr="00B00141">
        <w:rPr>
          <w:sz w:val="10"/>
        </w:rPr>
        <w:tab/>
        <w:t xml:space="preserve">The idea of world order </w:t>
      </w:r>
      <w:proofErr w:type="gramStart"/>
      <w:r w:rsidRPr="00B00141">
        <w:rPr>
          <w:sz w:val="10"/>
        </w:rPr>
        <w:t>dates back to</w:t>
      </w:r>
      <w:proofErr w:type="gramEnd"/>
      <w:r w:rsidRPr="00B00141">
        <w:rPr>
          <w:sz w:val="10"/>
        </w:rPr>
        <w:t xml:space="preserve"> the work of Hedley Bull,30 while John Ikenberry is more responsible for the idea of a liberal order.31 </w:t>
      </w:r>
      <w:r w:rsidRPr="00B978A3">
        <w:rPr>
          <w:rStyle w:val="Emphasis"/>
        </w:rPr>
        <w:t>Ikenberry</w:t>
      </w:r>
      <w:r w:rsidRPr="00B00141">
        <w:rPr>
          <w:sz w:val="10"/>
        </w:rPr>
        <w:t xml:space="preserve"> originally argued that the US-dominated liberal world order is easy to join and hard to resist, but he has recently become more concerned about threats that may end this order. This order has enabled China’s rise. The </w:t>
      </w:r>
      <w:r w:rsidRPr="00977049">
        <w:rPr>
          <w:szCs w:val="24"/>
          <w:highlight w:val="yellow"/>
          <w:u w:val="single"/>
        </w:rPr>
        <w:t>challenges</w:t>
      </w:r>
      <w:r w:rsidRPr="00977049">
        <w:rPr>
          <w:highlight w:val="yellow"/>
          <w:u w:val="single"/>
        </w:rPr>
        <w:t xml:space="preserve"> </w:t>
      </w:r>
      <w:r w:rsidRPr="007D13ED">
        <w:rPr>
          <w:u w:val="single"/>
        </w:rPr>
        <w:t xml:space="preserve">to liberal internationalism </w:t>
      </w:r>
      <w:r w:rsidRPr="00977049">
        <w:rPr>
          <w:highlight w:val="yellow"/>
          <w:u w:val="single"/>
        </w:rPr>
        <w:t>come</w:t>
      </w:r>
      <w:r w:rsidRPr="00B978A3">
        <w:rPr>
          <w:u w:val="single"/>
        </w:rPr>
        <w:t xml:space="preserve"> not only from rising non-western states, but also—and </w:t>
      </w:r>
      <w:r w:rsidRPr="007D13ED">
        <w:rPr>
          <w:rStyle w:val="Emphasis"/>
        </w:rPr>
        <w:t>even more so</w:t>
      </w:r>
      <w:r w:rsidRPr="00B978A3">
        <w:rPr>
          <w:u w:val="single"/>
        </w:rPr>
        <w:t>—</w:t>
      </w:r>
      <w:r w:rsidRPr="00977049">
        <w:rPr>
          <w:highlight w:val="yellow"/>
          <w:u w:val="single"/>
        </w:rPr>
        <w:t>from</w:t>
      </w:r>
      <w:r w:rsidRPr="00B978A3">
        <w:rPr>
          <w:u w:val="single"/>
        </w:rPr>
        <w:t xml:space="preserve"> developments within the </w:t>
      </w:r>
      <w:r w:rsidRPr="00977049">
        <w:rPr>
          <w:rStyle w:val="Emphasis"/>
          <w:highlight w:val="yellow"/>
        </w:rPr>
        <w:t>western countries</w:t>
      </w:r>
      <w:r w:rsidRPr="00B978A3">
        <w:rPr>
          <w:u w:val="single"/>
        </w:rPr>
        <w:t>.</w:t>
      </w:r>
      <w:r w:rsidRPr="00B00141">
        <w:rPr>
          <w:sz w:val="10"/>
        </w:rPr>
        <w:t xml:space="preserve"> It is being jeopardized by </w:t>
      </w:r>
      <w:r w:rsidRPr="00977049">
        <w:rPr>
          <w:highlight w:val="yellow"/>
          <w:u w:val="single"/>
        </w:rPr>
        <w:t>Trumpism</w:t>
      </w:r>
      <w:r w:rsidRPr="00B978A3">
        <w:rPr>
          <w:u w:val="single"/>
        </w:rPr>
        <w:t xml:space="preserve"> </w:t>
      </w:r>
      <w:r w:rsidRPr="00977049">
        <w:rPr>
          <w:highlight w:val="yellow"/>
          <w:u w:val="single"/>
        </w:rPr>
        <w:t>and</w:t>
      </w:r>
      <w:r w:rsidRPr="00B978A3">
        <w:rPr>
          <w:u w:val="single"/>
        </w:rPr>
        <w:t xml:space="preserve"> its ‘America First’ policy and by an agenda to push aggressively for </w:t>
      </w:r>
      <w:r w:rsidRPr="00977049">
        <w:rPr>
          <w:highlight w:val="yellow"/>
          <w:u w:val="single"/>
        </w:rPr>
        <w:t>regime change abroad</w:t>
      </w:r>
      <w:r w:rsidRPr="00B00141">
        <w:rPr>
          <w:sz w:val="10"/>
        </w:rPr>
        <w:t xml:space="preserve">. The naive assumption that a rising China would be naturally incorporated into the US-dominated international order has proved to be wrong. </w:t>
      </w:r>
      <w:r w:rsidRPr="00B978A3">
        <w:rPr>
          <w:u w:val="single"/>
        </w:rPr>
        <w:t>Liberal democracy itself appears fragile and polarized, vulnerable to far-right populism and backlash politics in the US, Europe, Latin America and Asia</w:t>
      </w:r>
      <w:r w:rsidRPr="00B00141">
        <w:rPr>
          <w:sz w:val="10"/>
        </w:rPr>
        <w:t xml:space="preserve">. </w:t>
      </w:r>
      <w:r w:rsidRPr="00977049">
        <w:rPr>
          <w:rStyle w:val="Emphasis"/>
          <w:highlight w:val="yellow"/>
        </w:rPr>
        <w:t xml:space="preserve">The West has lost the moral </w:t>
      </w:r>
      <w:r w:rsidRPr="00977049">
        <w:rPr>
          <w:rStyle w:val="Emphasis"/>
          <w:highlight w:val="yellow"/>
        </w:rPr>
        <w:lastRenderedPageBreak/>
        <w:t>high ground</w:t>
      </w:r>
      <w:r w:rsidRPr="00B978A3">
        <w:rPr>
          <w:u w:val="single"/>
        </w:rPr>
        <w:t xml:space="preserve">, for example by its </w:t>
      </w:r>
      <w:r w:rsidRPr="00977049">
        <w:rPr>
          <w:highlight w:val="yellow"/>
          <w:u w:val="single"/>
        </w:rPr>
        <w:t>handling of</w:t>
      </w:r>
      <w:r w:rsidRPr="00B978A3">
        <w:rPr>
          <w:u w:val="single"/>
        </w:rPr>
        <w:t xml:space="preserve"> international </w:t>
      </w:r>
      <w:r w:rsidRPr="00977049">
        <w:rPr>
          <w:highlight w:val="yellow"/>
          <w:u w:val="single"/>
        </w:rPr>
        <w:t>refugees</w:t>
      </w:r>
      <w:r w:rsidRPr="00B978A3">
        <w:rPr>
          <w:u w:val="single"/>
        </w:rPr>
        <w:t xml:space="preserve"> and its protectionist economic policies; and, in the case of the US, by Trump’s supporters </w:t>
      </w:r>
      <w:r w:rsidRPr="00ED0475">
        <w:rPr>
          <w:highlight w:val="yellow"/>
          <w:u w:val="single"/>
        </w:rPr>
        <w:t xml:space="preserve">storming </w:t>
      </w:r>
      <w:r w:rsidRPr="00977049">
        <w:rPr>
          <w:highlight w:val="yellow"/>
          <w:u w:val="single"/>
        </w:rPr>
        <w:t>the Capitol</w:t>
      </w:r>
      <w:r w:rsidRPr="00B978A3">
        <w:rPr>
          <w:u w:val="single"/>
        </w:rPr>
        <w:t xml:space="preserve"> on 6 January 2021, Trump’s </w:t>
      </w:r>
      <w:r w:rsidRPr="00977049">
        <w:rPr>
          <w:highlight w:val="yellow"/>
          <w:u w:val="single"/>
        </w:rPr>
        <w:t>denial of</w:t>
      </w:r>
      <w:r w:rsidRPr="00B978A3">
        <w:rPr>
          <w:u w:val="single"/>
        </w:rPr>
        <w:t xml:space="preserve"> the integrity of the </w:t>
      </w:r>
      <w:r w:rsidRPr="00ED0475">
        <w:rPr>
          <w:rStyle w:val="Emphasis"/>
          <w:highlight w:val="yellow"/>
        </w:rPr>
        <w:t>2020</w:t>
      </w:r>
      <w:r w:rsidRPr="00B978A3">
        <w:rPr>
          <w:u w:val="single"/>
        </w:rPr>
        <w:t xml:space="preserve"> presidential </w:t>
      </w:r>
      <w:r w:rsidRPr="00977049">
        <w:rPr>
          <w:highlight w:val="yellow"/>
          <w:u w:val="single"/>
        </w:rPr>
        <w:t>election</w:t>
      </w:r>
      <w:r w:rsidRPr="00B978A3">
        <w:rPr>
          <w:u w:val="single"/>
        </w:rPr>
        <w:t xml:space="preserve"> and </w:t>
      </w:r>
      <w:r w:rsidRPr="00ED0475">
        <w:rPr>
          <w:highlight w:val="yellow"/>
          <w:u w:val="single"/>
        </w:rPr>
        <w:t xml:space="preserve">the </w:t>
      </w:r>
      <w:r w:rsidRPr="00977049">
        <w:rPr>
          <w:rStyle w:val="Emphasis"/>
          <w:highlight w:val="yellow"/>
        </w:rPr>
        <w:t>Black Lives Matter movement</w:t>
      </w:r>
      <w:r w:rsidRPr="00B978A3">
        <w:rPr>
          <w:u w:val="single"/>
        </w:rPr>
        <w:t xml:space="preserve"> which </w:t>
      </w:r>
      <w:proofErr w:type="gramStart"/>
      <w:r w:rsidRPr="00B978A3">
        <w:rPr>
          <w:u w:val="single"/>
        </w:rPr>
        <w:t xml:space="preserve">protested </w:t>
      </w:r>
      <w:r w:rsidRPr="00977049">
        <w:rPr>
          <w:highlight w:val="yellow"/>
          <w:u w:val="single"/>
        </w:rPr>
        <w:t>against</w:t>
      </w:r>
      <w:proofErr w:type="gramEnd"/>
      <w:r w:rsidRPr="00B978A3">
        <w:rPr>
          <w:u w:val="single"/>
        </w:rPr>
        <w:t xml:space="preserve"> pervasive </w:t>
      </w:r>
      <w:r w:rsidRPr="00977049">
        <w:rPr>
          <w:rStyle w:val="Emphasis"/>
          <w:highlight w:val="yellow"/>
        </w:rPr>
        <w:t>police brutality</w:t>
      </w:r>
      <w:r w:rsidRPr="00B00141">
        <w:rPr>
          <w:sz w:val="10"/>
        </w:rPr>
        <w:t xml:space="preserve"> </w:t>
      </w:r>
      <w:r w:rsidRPr="00B978A3">
        <w:rPr>
          <w:u w:val="single"/>
        </w:rPr>
        <w:t>towards minorities.</w:t>
      </w:r>
    </w:p>
    <w:p w14:paraId="168010D2" w14:textId="77777777" w:rsidR="00463CA6" w:rsidRPr="00B00141" w:rsidRDefault="00463CA6" w:rsidP="00463CA6">
      <w:pPr>
        <w:rPr>
          <w:sz w:val="10"/>
        </w:rPr>
      </w:pPr>
      <w:r w:rsidRPr="00B00141">
        <w:rPr>
          <w:sz w:val="10"/>
        </w:rPr>
        <w:tab/>
        <w:t xml:space="preserve">The Biden administration claimed that the US is leading the world in strengthening the rules-based international order while China is violating and dismantling this order. It professed to defend this </w:t>
      </w:r>
      <w:proofErr w:type="gramStart"/>
      <w:r w:rsidRPr="00B00141">
        <w:rPr>
          <w:sz w:val="10"/>
        </w:rPr>
        <w:t>order, but</w:t>
      </w:r>
      <w:proofErr w:type="gramEnd"/>
      <w:r w:rsidRPr="00B00141">
        <w:rPr>
          <w:sz w:val="10"/>
        </w:rPr>
        <w:t xml:space="preserve"> often applied double standards to itself and others. Even though Biden proclaimed that might does not make right, as mentioned earlier with respect to the empirical record of the historical incidence of military assaults on various countries, </w:t>
      </w:r>
      <w:r w:rsidRPr="00B978A3">
        <w:rPr>
          <w:u w:val="single"/>
        </w:rPr>
        <w:t>the US has resorted to force far more frequently than China</w:t>
      </w:r>
      <w:r w:rsidRPr="00B00141">
        <w:rPr>
          <w:sz w:val="10"/>
        </w:rPr>
        <w:t>.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w:t>
      </w:r>
    </w:p>
    <w:p w14:paraId="4A120EF2" w14:textId="77777777" w:rsidR="00463CA6" w:rsidRPr="00B978A3" w:rsidRDefault="00463CA6" w:rsidP="00463CA6">
      <w:pPr>
        <w:rPr>
          <w:u w:val="single"/>
        </w:rPr>
      </w:pPr>
      <w:r w:rsidRPr="00B00141">
        <w:rPr>
          <w:sz w:val="10"/>
        </w:rPr>
        <w:tab/>
      </w:r>
      <w:r w:rsidRPr="00B978A3">
        <w:rPr>
          <w:u w:val="single"/>
        </w:rPr>
        <w:t xml:space="preserve">The US notion of a rules-based order does not always bring peace and stability to the world. </w:t>
      </w:r>
      <w:r w:rsidRPr="00794249">
        <w:rPr>
          <w:u w:val="single"/>
        </w:rPr>
        <w:t xml:space="preserve">From its ‘war on terror’ in </w:t>
      </w:r>
      <w:r w:rsidRPr="00794249">
        <w:rPr>
          <w:rStyle w:val="Emphasis"/>
        </w:rPr>
        <w:t>Iraq</w:t>
      </w:r>
      <w:r w:rsidRPr="00794249">
        <w:rPr>
          <w:u w:val="single"/>
        </w:rPr>
        <w:t xml:space="preserve">, </w:t>
      </w:r>
      <w:r w:rsidRPr="00794249">
        <w:rPr>
          <w:rStyle w:val="Emphasis"/>
        </w:rPr>
        <w:t>Afghanistan</w:t>
      </w:r>
      <w:r w:rsidRPr="00794249">
        <w:rPr>
          <w:u w:val="single"/>
        </w:rPr>
        <w:t xml:space="preserve"> and </w:t>
      </w:r>
      <w:r w:rsidRPr="00794249">
        <w:rPr>
          <w:rStyle w:val="Emphasis"/>
        </w:rPr>
        <w:t>Libya</w:t>
      </w:r>
      <w:r w:rsidRPr="00794249">
        <w:rPr>
          <w:u w:val="single"/>
        </w:rPr>
        <w:t xml:space="preserve"> to its policies toward the former </w:t>
      </w:r>
      <w:r w:rsidRPr="00794249">
        <w:rPr>
          <w:rStyle w:val="Emphasis"/>
        </w:rPr>
        <w:t>Yugoslavia</w:t>
      </w:r>
      <w:r w:rsidRPr="00794249">
        <w:rPr>
          <w:u w:val="single"/>
        </w:rPr>
        <w:t xml:space="preserve">, </w:t>
      </w:r>
      <w:r w:rsidRPr="00794249">
        <w:rPr>
          <w:rStyle w:val="Emphasis"/>
        </w:rPr>
        <w:t>Nicaragua</w:t>
      </w:r>
      <w:r w:rsidRPr="00794249">
        <w:rPr>
          <w:u w:val="single"/>
        </w:rPr>
        <w:t xml:space="preserve"> and </w:t>
      </w:r>
      <w:r w:rsidRPr="00794249">
        <w:rPr>
          <w:rStyle w:val="Emphasis"/>
        </w:rPr>
        <w:t>Cuba</w:t>
      </w:r>
      <w:r w:rsidRPr="00794249">
        <w:rPr>
          <w:u w:val="single"/>
        </w:rPr>
        <w:t xml:space="preserve">, </w:t>
      </w:r>
      <w:r w:rsidRPr="00977049">
        <w:rPr>
          <w:highlight w:val="yellow"/>
          <w:u w:val="single"/>
        </w:rPr>
        <w:t xml:space="preserve">the </w:t>
      </w:r>
      <w:r w:rsidRPr="00977049">
        <w:rPr>
          <w:b/>
          <w:bCs/>
          <w:highlight w:val="yellow"/>
          <w:u w:val="single"/>
        </w:rPr>
        <w:t>U</w:t>
      </w:r>
      <w:r w:rsidRPr="00B978A3">
        <w:rPr>
          <w:u w:val="single"/>
        </w:rPr>
        <w:t xml:space="preserve">nited </w:t>
      </w:r>
      <w:r w:rsidRPr="00977049">
        <w:rPr>
          <w:b/>
          <w:bCs/>
          <w:highlight w:val="yellow"/>
          <w:u w:val="single"/>
        </w:rPr>
        <w:t>S</w:t>
      </w:r>
      <w:r w:rsidRPr="00B978A3">
        <w:rPr>
          <w:u w:val="single"/>
        </w:rPr>
        <w:t xml:space="preserve">tates </w:t>
      </w:r>
      <w:r w:rsidRPr="00ED0475">
        <w:rPr>
          <w:u w:val="single"/>
        </w:rPr>
        <w:t xml:space="preserve">has </w:t>
      </w:r>
      <w:r w:rsidRPr="00977049">
        <w:rPr>
          <w:highlight w:val="yellow"/>
          <w:u w:val="single"/>
        </w:rPr>
        <w:t xml:space="preserve">attempted to </w:t>
      </w:r>
      <w:r w:rsidRPr="00977049">
        <w:rPr>
          <w:rStyle w:val="Emphasis"/>
          <w:highlight w:val="yellow"/>
        </w:rPr>
        <w:t>overthrow more than fifty</w:t>
      </w:r>
      <w:r w:rsidRPr="008D0ECC">
        <w:rPr>
          <w:rStyle w:val="Emphasis"/>
        </w:rPr>
        <w:t xml:space="preserve"> foreign </w:t>
      </w:r>
      <w:r w:rsidRPr="00977049">
        <w:rPr>
          <w:rStyle w:val="Emphasis"/>
          <w:highlight w:val="yellow"/>
        </w:rPr>
        <w:t>governments</w:t>
      </w:r>
      <w:r w:rsidRPr="00977049">
        <w:rPr>
          <w:highlight w:val="yellow"/>
        </w:rPr>
        <w:t xml:space="preserve"> </w:t>
      </w:r>
      <w:r w:rsidRPr="00977049">
        <w:rPr>
          <w:highlight w:val="yellow"/>
          <w:u w:val="single"/>
        </w:rPr>
        <w:t>and</w:t>
      </w:r>
      <w:r w:rsidRPr="00B978A3">
        <w:rPr>
          <w:u w:val="single"/>
        </w:rPr>
        <w:t xml:space="preserve"> has </w:t>
      </w:r>
      <w:r w:rsidRPr="00977049">
        <w:rPr>
          <w:rStyle w:val="Emphasis"/>
          <w:highlight w:val="yellow"/>
        </w:rPr>
        <w:t>intervened</w:t>
      </w:r>
      <w:r w:rsidRPr="00B978A3">
        <w:rPr>
          <w:u w:val="single"/>
        </w:rPr>
        <w:t xml:space="preserve"> to some extent </w:t>
      </w:r>
      <w:r w:rsidRPr="00977049">
        <w:rPr>
          <w:highlight w:val="yellow"/>
          <w:u w:val="single"/>
        </w:rPr>
        <w:t>in</w:t>
      </w:r>
      <w:r w:rsidRPr="00B978A3">
        <w:rPr>
          <w:u w:val="single"/>
        </w:rPr>
        <w:t xml:space="preserve"> democratic </w:t>
      </w:r>
      <w:r w:rsidRPr="00977049">
        <w:rPr>
          <w:highlight w:val="yellow"/>
          <w:u w:val="single"/>
        </w:rPr>
        <w:t xml:space="preserve">elections </w:t>
      </w:r>
      <w:r w:rsidRPr="00977049">
        <w:rPr>
          <w:rStyle w:val="Emphasis"/>
          <w:highlight w:val="yellow"/>
        </w:rPr>
        <w:t>in at least thirty countries</w:t>
      </w:r>
      <w:r w:rsidRPr="006453C1">
        <w:t xml:space="preserve"> </w:t>
      </w:r>
      <w:r w:rsidRPr="00977049">
        <w:rPr>
          <w:highlight w:val="yellow"/>
          <w:u w:val="single"/>
        </w:rPr>
        <w:t>since the</w:t>
      </w:r>
      <w:r w:rsidRPr="00B978A3">
        <w:rPr>
          <w:u w:val="single"/>
        </w:rPr>
        <w:t xml:space="preserve"> end of </w:t>
      </w:r>
      <w:r w:rsidRPr="00977049">
        <w:rPr>
          <w:highlight w:val="yellow"/>
          <w:u w:val="single"/>
        </w:rPr>
        <w:t>the Second World War</w:t>
      </w:r>
      <w:r w:rsidRPr="00B978A3">
        <w:rPr>
          <w:u w:val="single"/>
        </w:rPr>
        <w:t xml:space="preserve"> even though it routinely complains about Russian, Chinese and Iranian efforts to meddle in its political processes.</w:t>
      </w:r>
      <w:r w:rsidRPr="00B00141">
        <w:rPr>
          <w:sz w:val="10"/>
        </w:rPr>
        <w:t xml:space="preserve">33 According to the Costs of War Project at Brown University, </w:t>
      </w:r>
      <w:r w:rsidRPr="00977049">
        <w:rPr>
          <w:b/>
          <w:bCs/>
          <w:highlight w:val="yellow"/>
          <w:u w:val="single"/>
        </w:rPr>
        <w:t>the</w:t>
      </w:r>
      <w:r w:rsidRPr="00B978A3">
        <w:rPr>
          <w:u w:val="single"/>
        </w:rPr>
        <w:t xml:space="preserve"> total </w:t>
      </w:r>
      <w:r w:rsidRPr="00977049">
        <w:rPr>
          <w:b/>
          <w:bCs/>
          <w:highlight w:val="yellow"/>
          <w:u w:val="single"/>
        </w:rPr>
        <w:t>death toll in the post-9/11 war zones</w:t>
      </w:r>
      <w:r w:rsidRPr="008D0ECC">
        <w:rPr>
          <w:b/>
          <w:bCs/>
          <w:u w:val="single"/>
        </w:rPr>
        <w:t xml:space="preserve"> of Afghanistan, Iraq, Pakistan, Syria and Yemen</w:t>
      </w:r>
      <w:r w:rsidRPr="00B978A3">
        <w:rPr>
          <w:u w:val="single"/>
        </w:rPr>
        <w:t xml:space="preserve"> could be </w:t>
      </w:r>
      <w:r w:rsidRPr="00977049">
        <w:rPr>
          <w:rStyle w:val="Emphasis"/>
          <w:highlight w:val="yellow"/>
        </w:rPr>
        <w:t>at least 4.5</w:t>
      </w:r>
      <w:r w:rsidRPr="008D0ECC">
        <w:rPr>
          <w:rStyle w:val="Emphasis"/>
        </w:rPr>
        <w:t>–4.7 </w:t>
      </w:r>
      <w:r w:rsidRPr="00977049">
        <w:rPr>
          <w:rStyle w:val="Emphasis"/>
          <w:highlight w:val="yellow"/>
        </w:rPr>
        <w:t>million</w:t>
      </w:r>
      <w:r w:rsidRPr="008D0ECC">
        <w:rPr>
          <w:rStyle w:val="Emphasis"/>
        </w:rPr>
        <w:t xml:space="preserve"> and is likely to be higher, </w:t>
      </w:r>
      <w:r w:rsidRPr="00B00141">
        <w:rPr>
          <w:sz w:val="10"/>
        </w:rPr>
        <w:t xml:space="preserve">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w:t>
      </w:r>
      <w:r w:rsidRPr="00977049">
        <w:rPr>
          <w:highlight w:val="yellow"/>
          <w:u w:val="single"/>
        </w:rPr>
        <w:t>This</w:t>
      </w:r>
      <w:r w:rsidRPr="00B978A3">
        <w:rPr>
          <w:u w:val="single"/>
        </w:rPr>
        <w:t xml:space="preserve"> record </w:t>
      </w:r>
      <w:r w:rsidRPr="00977049">
        <w:rPr>
          <w:highlight w:val="yellow"/>
          <w:u w:val="single"/>
        </w:rPr>
        <w:t>should have</w:t>
      </w:r>
      <w:r w:rsidRPr="00B978A3">
        <w:rPr>
          <w:u w:val="single"/>
        </w:rPr>
        <w:t xml:space="preserve"> seriously </w:t>
      </w:r>
      <w:r w:rsidRPr="00977049">
        <w:rPr>
          <w:b/>
          <w:bCs/>
          <w:highlight w:val="yellow"/>
          <w:u w:val="single"/>
        </w:rPr>
        <w:t>discredited</w:t>
      </w:r>
      <w:r w:rsidRPr="00977049">
        <w:rPr>
          <w:highlight w:val="yellow"/>
          <w:u w:val="single"/>
        </w:rPr>
        <w:t xml:space="preserve"> </w:t>
      </w:r>
      <w:r w:rsidRPr="00977049">
        <w:rPr>
          <w:rStyle w:val="Emphasis"/>
          <w:highlight w:val="yellow"/>
        </w:rPr>
        <w:t>American</w:t>
      </w:r>
      <w:r w:rsidRPr="00B978A3">
        <w:rPr>
          <w:u w:val="single"/>
        </w:rPr>
        <w:t xml:space="preserve"> moral </w:t>
      </w:r>
      <w:r w:rsidRPr="00ED0475">
        <w:rPr>
          <w:b/>
          <w:bCs/>
          <w:u w:val="single"/>
        </w:rPr>
        <w:t>authority</w:t>
      </w:r>
      <w:r w:rsidRPr="00B978A3">
        <w:rPr>
          <w:u w:val="single"/>
        </w:rPr>
        <w:t xml:space="preserve"> but is rarely acknowledged in western discourse </w:t>
      </w:r>
      <w:r w:rsidRPr="00ED0475">
        <w:rPr>
          <w:u w:val="single"/>
        </w:rPr>
        <w:t>on the</w:t>
      </w:r>
      <w:r w:rsidRPr="00B978A3">
        <w:rPr>
          <w:u w:val="single"/>
        </w:rPr>
        <w:t xml:space="preserve"> </w:t>
      </w:r>
      <w:r w:rsidRPr="00977049">
        <w:rPr>
          <w:rStyle w:val="Emphasis"/>
          <w:highlight w:val="yellow"/>
        </w:rPr>
        <w:t xml:space="preserve">rules-based </w:t>
      </w:r>
      <w:r w:rsidRPr="00ED0475">
        <w:rPr>
          <w:rStyle w:val="Emphasis"/>
        </w:rPr>
        <w:t xml:space="preserve">international </w:t>
      </w:r>
      <w:r w:rsidRPr="00977049">
        <w:rPr>
          <w:rStyle w:val="Emphasis"/>
          <w:highlight w:val="yellow"/>
        </w:rPr>
        <w:t>order</w:t>
      </w:r>
      <w:r w:rsidRPr="00977049">
        <w:rPr>
          <w:highlight w:val="yellow"/>
          <w:u w:val="single"/>
        </w:rPr>
        <w:t>.</w:t>
      </w:r>
    </w:p>
    <w:p w14:paraId="31D43EC5" w14:textId="77777777" w:rsidR="00463CA6" w:rsidRPr="00B00141" w:rsidRDefault="00463CA6" w:rsidP="00463CA6">
      <w:pPr>
        <w:ind w:firstLine="720"/>
        <w:rPr>
          <w:sz w:val="10"/>
        </w:rPr>
      </w:pPr>
      <w:r w:rsidRPr="00B00141">
        <w:rPr>
          <w:sz w:val="10"/>
        </w:rPr>
        <w:t>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w:t>
      </w:r>
      <w:proofErr w:type="gramStart"/>
      <w:r w:rsidRPr="00B00141">
        <w:rPr>
          <w:sz w:val="10"/>
        </w:rPr>
        <w:t>—‘</w:t>
      </w:r>
      <w:proofErr w:type="gramEnd"/>
      <w:r w:rsidRPr="00B00141">
        <w:rPr>
          <w:sz w:val="10"/>
        </w:rPr>
        <w:t>really want is for the United States to take its oft-repeated commitment to a “rules-based” order more seriously’.37</w:t>
      </w:r>
    </w:p>
    <w:p w14:paraId="3678D1C6" w14:textId="77777777" w:rsidR="00463CA6" w:rsidRPr="00B00141" w:rsidRDefault="00463CA6" w:rsidP="00463CA6">
      <w:pPr>
        <w:ind w:firstLine="720"/>
        <w:rPr>
          <w:sz w:val="10"/>
        </w:rPr>
      </w:pPr>
      <w:r w:rsidRPr="00B00141">
        <w:rPr>
          <w:sz w:val="10"/>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54147A56" w14:textId="77777777" w:rsidR="00463CA6" w:rsidRPr="00B00141" w:rsidRDefault="00463CA6" w:rsidP="00463CA6">
      <w:pPr>
        <w:rPr>
          <w:sz w:val="10"/>
        </w:rPr>
      </w:pPr>
      <w:r w:rsidRPr="00B00141">
        <w:rPr>
          <w:sz w:val="10"/>
        </w:rPr>
        <w:t>Conclusion</w:t>
      </w:r>
    </w:p>
    <w:p w14:paraId="30A6142D" w14:textId="77777777" w:rsidR="00463CA6" w:rsidRPr="00B00141" w:rsidRDefault="00463CA6" w:rsidP="00463CA6">
      <w:pPr>
        <w:rPr>
          <w:sz w:val="10"/>
        </w:rPr>
      </w:pPr>
      <w:r w:rsidRPr="00B00141">
        <w:rPr>
          <w:sz w:val="10"/>
        </w:rPr>
        <w:t>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par excellence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6E60E181" w14:textId="77777777" w:rsidR="00463CA6" w:rsidRPr="00B00141" w:rsidRDefault="00463CA6" w:rsidP="00463CA6">
      <w:pPr>
        <w:rPr>
          <w:u w:val="single"/>
        </w:rPr>
      </w:pPr>
      <w:r w:rsidRPr="00B00141">
        <w:rPr>
          <w:sz w:val="10"/>
        </w:rPr>
        <w:tab/>
        <w:t xml:space="preserve">A moment’s reflection tells us that since those days </w:t>
      </w:r>
      <w:r w:rsidRPr="000830A6">
        <w:rPr>
          <w:u w:val="single"/>
        </w:rPr>
        <w:t>China has not pursued a more belligerent foreign policy and that its society and economy have become more open</w:t>
      </w:r>
      <w:r w:rsidRPr="00B00141">
        <w:rPr>
          <w:sz w:val="10"/>
        </w:rPr>
        <w:t xml:space="preserve">. Indeed, if the objective of US policy on engaging China is to integrate China in the international community, it has largely succeeded. </w:t>
      </w:r>
      <w:r w:rsidRPr="00977049">
        <w:rPr>
          <w:rStyle w:val="Emphasis"/>
          <w:highlight w:val="yellow"/>
        </w:rPr>
        <w:t>China</w:t>
      </w:r>
      <w:r w:rsidRPr="00977049">
        <w:rPr>
          <w:highlight w:val="yellow"/>
          <w:u w:val="single"/>
        </w:rPr>
        <w:t xml:space="preserve"> is</w:t>
      </w:r>
      <w:r w:rsidRPr="000830A6">
        <w:rPr>
          <w:u w:val="single"/>
        </w:rPr>
        <w:t xml:space="preserve"> today deeply </w:t>
      </w:r>
      <w:r w:rsidRPr="00977049">
        <w:rPr>
          <w:b/>
          <w:bCs/>
          <w:highlight w:val="yellow"/>
          <w:u w:val="single"/>
        </w:rPr>
        <w:t>embedded</w:t>
      </w:r>
      <w:r w:rsidRPr="00977049">
        <w:rPr>
          <w:highlight w:val="yellow"/>
          <w:u w:val="single"/>
        </w:rPr>
        <w:t xml:space="preserve"> in the </w:t>
      </w:r>
      <w:r w:rsidRPr="00977049">
        <w:rPr>
          <w:b/>
          <w:bCs/>
          <w:highlight w:val="yellow"/>
          <w:u w:val="single"/>
        </w:rPr>
        <w:t>global</w:t>
      </w:r>
      <w:r w:rsidRPr="00977049">
        <w:rPr>
          <w:highlight w:val="yellow"/>
          <w:u w:val="single"/>
        </w:rPr>
        <w:t xml:space="preserve"> </w:t>
      </w:r>
      <w:r w:rsidRPr="00ED0475">
        <w:rPr>
          <w:b/>
          <w:bCs/>
          <w:highlight w:val="yellow"/>
          <w:u w:val="single"/>
        </w:rPr>
        <w:t>economy</w:t>
      </w:r>
      <w:r w:rsidRPr="000830A6">
        <w:rPr>
          <w:u w:val="single"/>
        </w:rPr>
        <w:t xml:space="preserve">, and it is </w:t>
      </w:r>
      <w:r w:rsidRPr="00977049">
        <w:rPr>
          <w:rStyle w:val="Emphasis"/>
          <w:highlight w:val="yellow"/>
        </w:rPr>
        <w:t>an active participant in international organizations</w:t>
      </w:r>
      <w:r w:rsidRPr="008D0ECC">
        <w:t xml:space="preserve"> </w:t>
      </w:r>
      <w:r w:rsidRPr="000830A6">
        <w:rPr>
          <w:u w:val="single"/>
        </w:rPr>
        <w:t>and multilateral diplomacy</w:t>
      </w:r>
      <w:r w:rsidRPr="00B00141">
        <w:rPr>
          <w:sz w:val="10"/>
        </w:rPr>
        <w:t xml:space="preserve"> (compared to the Maoist era, when China espoused the doctrine of proletarian revolution, supported insurgency movements abroad, denounced the UN and other western-dominated institutions, and rejected international agreements to control nuclear arms). </w:t>
      </w:r>
      <w:r w:rsidRPr="00B00141">
        <w:rPr>
          <w:u w:val="single"/>
        </w:rPr>
        <w:t>One may therefore be confused by the evolution of elite and mass opinion in the West, depicting a more assertive—even aggressive—China in recent years.42 China was much more isolated and bellicose during the Maoist years</w:t>
      </w:r>
      <w:r w:rsidRPr="00B00141">
        <w:rPr>
          <w:sz w:val="10"/>
        </w:rPr>
        <w:t xml:space="preserve"> that predated its recent rise. Its policies and conduct have since become more moderate. For example, </w:t>
      </w:r>
      <w:r w:rsidRPr="00977049">
        <w:rPr>
          <w:rStyle w:val="Emphasis"/>
          <w:highlight w:val="yellow"/>
        </w:rPr>
        <w:t>as it becomes stronger, China has less frequently resorted to coercion in</w:t>
      </w:r>
      <w:r w:rsidRPr="00B00141">
        <w:rPr>
          <w:rStyle w:val="Emphasis"/>
        </w:rPr>
        <w:t xml:space="preserve"> its </w:t>
      </w:r>
      <w:r w:rsidRPr="00ED0475">
        <w:rPr>
          <w:rStyle w:val="Emphasis"/>
        </w:rPr>
        <w:t xml:space="preserve">sovereignty </w:t>
      </w:r>
      <w:r w:rsidRPr="00977049">
        <w:rPr>
          <w:rStyle w:val="Emphasis"/>
          <w:highlight w:val="yellow"/>
        </w:rPr>
        <w:t>disputes</w:t>
      </w:r>
      <w:r w:rsidRPr="00B00141">
        <w:rPr>
          <w:rStyle w:val="Emphasis"/>
        </w:rPr>
        <w:t xml:space="preserve"> in the South China Sea</w:t>
      </w:r>
      <w:r w:rsidRPr="00B00141">
        <w:rPr>
          <w:sz w:val="10"/>
        </w:rPr>
        <w:t xml:space="preserve">.43 </w:t>
      </w:r>
      <w:r w:rsidRPr="00B00141">
        <w:rPr>
          <w:u w:val="single"/>
        </w:rPr>
        <w:t>This</w:t>
      </w:r>
      <w:r w:rsidRPr="00B00141">
        <w:rPr>
          <w:sz w:val="10"/>
        </w:rPr>
        <w:t xml:space="preserve"> phenomenon </w:t>
      </w:r>
      <w:r w:rsidRPr="00B00141">
        <w:rPr>
          <w:u w:val="single"/>
        </w:rPr>
        <w:t>contradicts the suggestion that as China gains more power, it has become more aggressive.</w:t>
      </w:r>
    </w:p>
    <w:p w14:paraId="15B805EE" w14:textId="77777777" w:rsidR="00463CA6" w:rsidRPr="00B00141" w:rsidRDefault="00463CA6" w:rsidP="00463CA6">
      <w:pPr>
        <w:rPr>
          <w:sz w:val="10"/>
        </w:rPr>
      </w:pPr>
      <w:r w:rsidRPr="00B00141">
        <w:rPr>
          <w:sz w:val="10"/>
        </w:rPr>
        <w:tab/>
        <w:t xml:space="preserve">Certainly, </w:t>
      </w:r>
      <w:r w:rsidRPr="008D0ECC">
        <w:rPr>
          <w:b/>
          <w:bCs/>
          <w:u w:val="single"/>
        </w:rPr>
        <w:t xml:space="preserve">China has resorted to military and economic </w:t>
      </w:r>
      <w:r w:rsidRPr="008D0ECC">
        <w:rPr>
          <w:u w:val="single"/>
        </w:rPr>
        <w:t>coercion</w:t>
      </w:r>
      <w:r w:rsidRPr="00B00141">
        <w:rPr>
          <w:sz w:val="10"/>
        </w:rPr>
        <w:t xml:space="preserve"> against Taiwan</w:t>
      </w:r>
      <w:r w:rsidRPr="008D0ECC">
        <w:t xml:space="preserve">. </w:t>
      </w:r>
      <w:r w:rsidRPr="008D0ECC">
        <w:rPr>
          <w:rStyle w:val="Emphasis"/>
        </w:rPr>
        <w:t xml:space="preserve">But </w:t>
      </w:r>
      <w:r w:rsidRPr="00977049">
        <w:rPr>
          <w:rStyle w:val="Emphasis"/>
          <w:highlight w:val="yellow"/>
        </w:rPr>
        <w:t>has this coercion been more egregious than</w:t>
      </w:r>
      <w:r w:rsidRPr="00B00141">
        <w:rPr>
          <w:u w:val="single"/>
        </w:rPr>
        <w:t xml:space="preserve"> aspects of US conduct in recent decades, such as </w:t>
      </w:r>
      <w:r w:rsidRPr="00ED0475">
        <w:rPr>
          <w:rStyle w:val="Emphasis"/>
          <w:highlight w:val="yellow"/>
        </w:rPr>
        <w:t xml:space="preserve">invading </w:t>
      </w:r>
      <w:r w:rsidRPr="00977049">
        <w:rPr>
          <w:rStyle w:val="Emphasis"/>
          <w:highlight w:val="yellow"/>
        </w:rPr>
        <w:t>Grenada and Iraq</w:t>
      </w:r>
      <w:r w:rsidRPr="00977049">
        <w:rPr>
          <w:highlight w:val="yellow"/>
          <w:u w:val="single"/>
        </w:rPr>
        <w:t xml:space="preserve">, </w:t>
      </w:r>
      <w:r w:rsidRPr="00794249">
        <w:rPr>
          <w:rStyle w:val="Emphasis"/>
        </w:rPr>
        <w:t>deposing</w:t>
      </w:r>
      <w:r w:rsidRPr="00794249">
        <w:rPr>
          <w:u w:val="single"/>
        </w:rPr>
        <w:t xml:space="preserve"> foreign leaders such as Panama’s Manuel </w:t>
      </w:r>
      <w:r w:rsidRPr="00794249">
        <w:rPr>
          <w:rStyle w:val="Emphasis"/>
        </w:rPr>
        <w:t>Noriega</w:t>
      </w:r>
      <w:r w:rsidRPr="00794249">
        <w:rPr>
          <w:u w:val="single"/>
        </w:rPr>
        <w:t>, and</w:t>
      </w:r>
      <w:r w:rsidRPr="00B00141">
        <w:rPr>
          <w:u w:val="single"/>
        </w:rPr>
        <w:t xml:space="preserve"> mining Nicaragua’s ports? Why should </w:t>
      </w:r>
      <w:r w:rsidRPr="00B00141">
        <w:rPr>
          <w:u w:val="single"/>
        </w:rPr>
        <w:lastRenderedPageBreak/>
        <w:t xml:space="preserve">China care less about the geostrategic importance of Taiwan than </w:t>
      </w:r>
      <w:r w:rsidRPr="00ED0475">
        <w:rPr>
          <w:u w:val="single"/>
        </w:rPr>
        <w:t>the</w:t>
      </w:r>
      <w:r w:rsidRPr="00B00141">
        <w:rPr>
          <w:u w:val="single"/>
        </w:rPr>
        <w:t xml:space="preserve"> US </w:t>
      </w:r>
      <w:r w:rsidRPr="00794249">
        <w:rPr>
          <w:u w:val="single"/>
        </w:rPr>
        <w:t xml:space="preserve">did about </w:t>
      </w:r>
      <w:r w:rsidRPr="00794249">
        <w:rPr>
          <w:rStyle w:val="Emphasis"/>
        </w:rPr>
        <w:t>Cuba</w:t>
      </w:r>
      <w:r w:rsidRPr="00794249">
        <w:rPr>
          <w:u w:val="single"/>
        </w:rPr>
        <w:t>?</w:t>
      </w:r>
      <w:r w:rsidRPr="00794249">
        <w:rPr>
          <w:sz w:val="10"/>
        </w:rPr>
        <w:t xml:space="preserve"> </w:t>
      </w:r>
      <w:r w:rsidRPr="00794249">
        <w:rPr>
          <w:u w:val="single"/>
        </w:rPr>
        <w:t>Recall</w:t>
      </w:r>
      <w:r w:rsidRPr="00B00141">
        <w:rPr>
          <w:u w:val="single"/>
        </w:rPr>
        <w:t xml:space="preserve"> the US </w:t>
      </w:r>
      <w:r w:rsidRPr="00794249">
        <w:rPr>
          <w:u w:val="single"/>
        </w:rPr>
        <w:t xml:space="preserve">naval </w:t>
      </w:r>
      <w:r w:rsidRPr="00794249">
        <w:rPr>
          <w:rStyle w:val="Emphasis"/>
        </w:rPr>
        <w:t>blockade</w:t>
      </w:r>
      <w:r w:rsidRPr="00794249">
        <w:rPr>
          <w:u w:val="single"/>
        </w:rPr>
        <w:t xml:space="preserve"> of</w:t>
      </w:r>
      <w:r w:rsidRPr="00B00141">
        <w:rPr>
          <w:u w:val="single"/>
        </w:rPr>
        <w:t xml:space="preserve"> that island and its threat in 1962 to escalate the missile crisis </w:t>
      </w:r>
      <w:r w:rsidRPr="00F50735">
        <w:rPr>
          <w:rStyle w:val="Emphasis"/>
        </w:rPr>
        <w:t xml:space="preserve">to the brink of nuclear war. </w:t>
      </w:r>
      <w:r w:rsidRPr="00977049">
        <w:rPr>
          <w:rStyle w:val="Emphasis"/>
          <w:highlight w:val="yellow"/>
        </w:rPr>
        <w:t xml:space="preserve">We have not seen similar </w:t>
      </w:r>
      <w:proofErr w:type="spellStart"/>
      <w:r w:rsidRPr="00977049">
        <w:rPr>
          <w:rStyle w:val="Emphasis"/>
          <w:highlight w:val="yellow"/>
        </w:rPr>
        <w:t>behaviour</w:t>
      </w:r>
      <w:proofErr w:type="spellEnd"/>
      <w:r w:rsidRPr="00977049">
        <w:rPr>
          <w:rStyle w:val="Emphasis"/>
          <w:highlight w:val="yellow"/>
        </w:rPr>
        <w:t xml:space="preserve"> by China</w:t>
      </w:r>
      <w:r w:rsidRPr="00B00141">
        <w:rPr>
          <w:sz w:val="10"/>
        </w:rPr>
        <w:t>, at least not for almost three-quarters of a century since the establishment of the People’s Republic. China has been patient. One can of course argue that this patience has been due to its lack of capabilities thus far, and that therefore the jury is still out. But the same logic would argue that when a state with the relevant capabilities has used them in attacking various other countries as the US has done, the jury seems to have spoken.</w:t>
      </w:r>
    </w:p>
    <w:p w14:paraId="4FC83CDF" w14:textId="77777777" w:rsidR="00463CA6" w:rsidRPr="00B00141" w:rsidRDefault="00463CA6" w:rsidP="00463CA6">
      <w:pPr>
        <w:rPr>
          <w:sz w:val="10"/>
        </w:rPr>
      </w:pPr>
      <w:r w:rsidRPr="00B00141">
        <w:rPr>
          <w:sz w:val="10"/>
        </w:rPr>
        <w:tab/>
        <w:t>Relations between the US and Cuba are fundamentally different from those between China and Taiwan, which are a legacy of their unfinished civil war. Taiwan continues to exist as a self-governing entity because of US protection. In 1950, shortly after the outbreak of the Korean War, President Harry S. Truman ordered the Seventh Fleet of the US Navy to intervene in the Taiwan Strait to prevent a communist takeover of Taiwan. Had it not been for this intervention and continued US support since then, Taiwan would have been reunited with China. The US of course also had its own civil war, which was settled by bullets rather than by the ballots. As Buzan and Cox remark:</w:t>
      </w:r>
    </w:p>
    <w:p w14:paraId="4FD426CE" w14:textId="77777777" w:rsidR="00463CA6" w:rsidRPr="00B00141" w:rsidRDefault="00463CA6" w:rsidP="00463CA6">
      <w:pPr>
        <w:rPr>
          <w:sz w:val="10"/>
        </w:rPr>
      </w:pPr>
      <w:r w:rsidRPr="00B00141">
        <w:rPr>
          <w:sz w:val="10"/>
        </w:rPr>
        <w:t>Parallels could in fact be drawn between the ruthless military anti-secessionism and rejection of self-determination that underpinned the US civil war, and China’s similar current attitudes towards Tibet, Taiwan, and Xinjiang. Abraham Lincoln and the Chinese Communist Party would perhaps have understood each other quite well on this question. The United States has been more fortunate in that its unity question was largely laid to rest after the Civil War, and did not much affect its peaceful rise. For China, the unity question is still not fully resolved, especially over Tibet and Taiwan. It plays significantly into China’s international image, and therefore into its wider foreign policy and IR [International Relations].44</w:t>
      </w:r>
    </w:p>
    <w:p w14:paraId="18E186FA" w14:textId="77777777" w:rsidR="00463CA6" w:rsidRPr="00B00141" w:rsidRDefault="00463CA6" w:rsidP="00463CA6">
      <w:pPr>
        <w:rPr>
          <w:sz w:val="10"/>
        </w:rPr>
      </w:pPr>
      <w:r w:rsidRPr="00B00141">
        <w:rPr>
          <w:sz w:val="10"/>
        </w:rPr>
        <w:tab/>
        <w:t>US Senator Frank Church from Idaho stated at a hearing on the Vietnam War:</w:t>
      </w:r>
    </w:p>
    <w:p w14:paraId="1F03EC01" w14:textId="77777777" w:rsidR="00463CA6" w:rsidRPr="00B00141" w:rsidRDefault="00463CA6" w:rsidP="00463CA6">
      <w:pPr>
        <w:rPr>
          <w:sz w:val="10"/>
        </w:rPr>
      </w:pPr>
      <w:r w:rsidRPr="00B00141">
        <w:rPr>
          <w:sz w:val="10"/>
        </w:rPr>
        <w:t>… had England, which favored the South, adhered to the same principle that now seems to govern American policy, and had sent troops in the name of self-determination into the Confederacy, I think the English Government would have been hard put to convince Abraham Lincoln that there should be an election to determine the ultimate outcome of the war.45</w:t>
      </w:r>
    </w:p>
    <w:p w14:paraId="7481AB44" w14:textId="77777777" w:rsidR="00463CA6" w:rsidRPr="00B00141" w:rsidRDefault="00463CA6" w:rsidP="00463CA6">
      <w:pPr>
        <w:rPr>
          <w:sz w:val="10"/>
        </w:rPr>
      </w:pPr>
      <w:r w:rsidRPr="00B00141">
        <w:rPr>
          <w:sz w:val="10"/>
        </w:rPr>
        <w:tab/>
        <w:t xml:space="preserve">In 1971 Gramsci wrote about the power of ideas in maintaining and perpetuating the rule of the dominant class over the underclass.46 To the extent that the ideas propagated by the elites are accepted and internalized by the masses, the underprivileged (such as slaves) come to view their life conditions and fate as inevitable, natural and even legitimate. There are few instances in systematic scholarship inquiring about how and why the </w:t>
      </w:r>
      <w:proofErr w:type="spellStart"/>
      <w:r w:rsidRPr="00B00141">
        <w:rPr>
          <w:sz w:val="10"/>
        </w:rPr>
        <w:t>Kaiserreich</w:t>
      </w:r>
      <w:proofErr w:type="spellEnd"/>
      <w:r w:rsidRPr="00B00141">
        <w:rPr>
          <w:sz w:val="10"/>
        </w:rPr>
        <w:t xml:space="preserve"> and Imperial Japan’s policies of colonial conquest and foreign expansion, and their armament </w:t>
      </w:r>
      <w:proofErr w:type="spellStart"/>
      <w:r w:rsidRPr="00B00141">
        <w:rPr>
          <w:sz w:val="10"/>
        </w:rPr>
        <w:t>programmes</w:t>
      </w:r>
      <w:proofErr w:type="spellEnd"/>
      <w:r w:rsidRPr="00B00141">
        <w:rPr>
          <w:sz w:val="10"/>
        </w:rPr>
        <w:t>, were different from or more egregious than those pursued by their predecessors or contemporaries—other great powers such as Britain, France, Russia and the US. Indeed, Germany’s territorial acquisitions before 1914 look puny when compared to those of the United States.</w:t>
      </w:r>
    </w:p>
    <w:p w14:paraId="2D9445CB" w14:textId="77777777" w:rsidR="00463CA6" w:rsidRPr="00E57CEC" w:rsidRDefault="00463CA6" w:rsidP="00463CA6">
      <w:pPr>
        <w:rPr>
          <w:u w:val="single"/>
        </w:rPr>
      </w:pPr>
      <w:r w:rsidRPr="00B00141">
        <w:rPr>
          <w:sz w:val="10"/>
        </w:rPr>
        <w:tab/>
        <w:t xml:space="preserve">Current narratives that cast the US in the role of a defender of the status quo— presumably the existing international order, even though this order is always in flux and being negotiated and renegotiated47—and China in the role of a challenger to this order testify to the enormous wealth of soft power commanded by the US.48 This power seeks to perpetuate the dominant positions of the established states without, however, answering the question why the status quo is necessarily conducive to stability, justice or fairness. </w:t>
      </w:r>
      <w:r w:rsidRPr="00E57CEC">
        <w:rPr>
          <w:u w:val="single"/>
        </w:rPr>
        <w:t>Rarely does one hear that</w:t>
      </w:r>
      <w:r w:rsidRPr="00B00141">
        <w:rPr>
          <w:sz w:val="10"/>
        </w:rPr>
        <w:t xml:space="preserve"> some practices, such </w:t>
      </w:r>
      <w:r w:rsidRPr="00F50735">
        <w:rPr>
          <w:sz w:val="10"/>
          <w:szCs w:val="10"/>
        </w:rPr>
        <w:t>as</w:t>
      </w:r>
      <w:r w:rsidRPr="00E57CEC">
        <w:rPr>
          <w:u w:val="single"/>
        </w:rPr>
        <w:t xml:space="preserve"> </w:t>
      </w:r>
      <w:r w:rsidRPr="00977049">
        <w:rPr>
          <w:rStyle w:val="Emphasis"/>
          <w:highlight w:val="yellow"/>
        </w:rPr>
        <w:t>racism and colonialism, were</w:t>
      </w:r>
      <w:r w:rsidRPr="00B00141">
        <w:rPr>
          <w:sz w:val="10"/>
        </w:rPr>
        <w:t xml:space="preserve"> once</w:t>
      </w:r>
      <w:r w:rsidRPr="00E57CEC">
        <w:rPr>
          <w:u w:val="single"/>
        </w:rPr>
        <w:t xml:space="preserve"> </w:t>
      </w:r>
      <w:r w:rsidRPr="00F50735">
        <w:rPr>
          <w:rStyle w:val="Emphasis"/>
        </w:rPr>
        <w:t xml:space="preserve">widely </w:t>
      </w:r>
      <w:r w:rsidRPr="00977049">
        <w:rPr>
          <w:rStyle w:val="Emphasis"/>
          <w:highlight w:val="yellow"/>
        </w:rPr>
        <w:t>accepted norms</w:t>
      </w:r>
      <w:r w:rsidRPr="00F50735">
        <w:rPr>
          <w:rStyle w:val="Emphasis"/>
        </w:rPr>
        <w:t xml:space="preserve"> of the prevailing order</w:t>
      </w:r>
      <w:r w:rsidRPr="00E57CEC">
        <w:rPr>
          <w:u w:val="single"/>
        </w:rPr>
        <w:t xml:space="preserve"> </w:t>
      </w:r>
      <w:r w:rsidRPr="00B00141">
        <w:rPr>
          <w:sz w:val="10"/>
        </w:rPr>
        <w:t xml:space="preserve">which current western narratives tend to sanctify. For instance, </w:t>
      </w:r>
      <w:r w:rsidRPr="00977049">
        <w:rPr>
          <w:b/>
          <w:bCs/>
          <w:highlight w:val="yellow"/>
          <w:u w:val="single"/>
        </w:rPr>
        <w:t>the</w:t>
      </w:r>
      <w:r w:rsidRPr="00E57CEC">
        <w:rPr>
          <w:u w:val="single"/>
        </w:rPr>
        <w:t xml:space="preserve"> victorious </w:t>
      </w:r>
      <w:r w:rsidRPr="00977049">
        <w:rPr>
          <w:b/>
          <w:bCs/>
          <w:highlight w:val="yellow"/>
          <w:u w:val="single"/>
        </w:rPr>
        <w:t>allies meeting</w:t>
      </w:r>
      <w:r w:rsidRPr="00F50735">
        <w:rPr>
          <w:b/>
          <w:bCs/>
          <w:u w:val="single"/>
        </w:rPr>
        <w:t xml:space="preserve"> at Versailles</w:t>
      </w:r>
      <w:r w:rsidRPr="00E57CEC">
        <w:rPr>
          <w:u w:val="single"/>
        </w:rPr>
        <w:t xml:space="preserve"> after the First World War </w:t>
      </w:r>
      <w:r w:rsidRPr="00977049">
        <w:rPr>
          <w:rStyle w:val="Emphasis"/>
          <w:highlight w:val="yellow"/>
        </w:rPr>
        <w:t>refused to recognize</w:t>
      </w:r>
      <w:r w:rsidRPr="00F50735">
        <w:t xml:space="preserve"> </w:t>
      </w:r>
      <w:r w:rsidRPr="00E57CEC">
        <w:rPr>
          <w:u w:val="single"/>
        </w:rPr>
        <w:t xml:space="preserve">the principles of </w:t>
      </w:r>
      <w:r w:rsidRPr="00977049">
        <w:rPr>
          <w:rStyle w:val="Emphasis"/>
          <w:highlight w:val="yellow"/>
        </w:rPr>
        <w:t>equality among races</w:t>
      </w:r>
      <w:r w:rsidRPr="00B00141">
        <w:rPr>
          <w:sz w:val="10"/>
        </w:rPr>
        <w:t xml:space="preserve"> and states. </w:t>
      </w:r>
      <w:r w:rsidRPr="00977049">
        <w:rPr>
          <w:rStyle w:val="Emphasis"/>
          <w:highlight w:val="yellow"/>
        </w:rPr>
        <w:t>Should those who call for overthrowing racism</w:t>
      </w:r>
      <w:r w:rsidRPr="00E57CEC">
        <w:rPr>
          <w:u w:val="single"/>
        </w:rPr>
        <w:t xml:space="preserve">, colonialism, apartheid </w:t>
      </w:r>
      <w:r w:rsidRPr="00B00141">
        <w:rPr>
          <w:sz w:val="10"/>
        </w:rPr>
        <w:t>and other injustices—or, for that matter, those who introduced new principles such as crimes against peace and humanity at Nuremberg after the Second World War and the idea of the Responsibility to Protect more recently—</w:t>
      </w:r>
      <w:r w:rsidRPr="00977049">
        <w:rPr>
          <w:rStyle w:val="Emphasis"/>
          <w:highlight w:val="yellow"/>
        </w:rPr>
        <w:t>be labelled</w:t>
      </w:r>
      <w:r w:rsidRPr="00F50735">
        <w:rPr>
          <w:rStyle w:val="Emphasis"/>
        </w:rPr>
        <w:t xml:space="preserve"> as ‘</w:t>
      </w:r>
      <w:r w:rsidRPr="00977049">
        <w:rPr>
          <w:rStyle w:val="Emphasis"/>
          <w:highlight w:val="yellow"/>
        </w:rPr>
        <w:t>revisionists’</w:t>
      </w:r>
      <w:r w:rsidRPr="00F50735">
        <w:rPr>
          <w:rStyle w:val="Emphasis"/>
        </w:rPr>
        <w:t xml:space="preserve"> </w:t>
      </w:r>
      <w:r w:rsidRPr="00E57CEC">
        <w:rPr>
          <w:u w:val="single"/>
        </w:rPr>
        <w:t>and criticized for trying to upend the existing international rules and norms?</w:t>
      </w:r>
    </w:p>
    <w:p w14:paraId="2C463A6A" w14:textId="77777777" w:rsidR="00463CA6" w:rsidRPr="00570800" w:rsidRDefault="00463CA6" w:rsidP="00463CA6">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1D3BBACB" w14:textId="77777777" w:rsidR="00463CA6" w:rsidRPr="00943E13" w:rsidRDefault="00463CA6" w:rsidP="00463CA6">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779BFC3" w14:textId="77777777" w:rsidR="00463CA6" w:rsidRPr="00397A78" w:rsidRDefault="00463CA6" w:rsidP="00463CA6">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34BE504A" w14:textId="77777777" w:rsidR="00463CA6" w:rsidRPr="008F6CA8" w:rsidRDefault="00463CA6" w:rsidP="00463CA6">
      <w:pPr>
        <w:rPr>
          <w:rStyle w:val="Emphasis"/>
        </w:rPr>
      </w:pPr>
      <w:r w:rsidRPr="00977049">
        <w:rPr>
          <w:b/>
          <w:bCs/>
          <w:highlight w:val="yellow"/>
          <w:u w:val="single"/>
        </w:rPr>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977049">
        <w:rPr>
          <w:rStyle w:val="Emphasis"/>
          <w:highlight w:val="yellow"/>
        </w:rPr>
        <w:t>exact same union leadership</w:t>
      </w:r>
      <w:r w:rsidRPr="00977049">
        <w:rPr>
          <w:highlight w:val="yellow"/>
          <w:u w:val="single"/>
        </w:rPr>
        <w:t xml:space="preserve"> befo</w:t>
      </w:r>
      <w:r w:rsidRPr="00943E13">
        <w:rPr>
          <w:u w:val="single"/>
        </w:rPr>
        <w:t xml:space="preserve">re the packinghouse workers broke away, </w:t>
      </w:r>
      <w:r w:rsidRPr="00977049">
        <w:rPr>
          <w:rStyle w:val="Emphasis"/>
          <w:i/>
          <w:iCs w:val="0"/>
          <w:highlight w:val="yellow"/>
        </w:rPr>
        <w:t>the unions developed in qualitatively 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steelworkers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limited their focus solely on</w:t>
      </w:r>
      <w:r w:rsidRPr="00943E13">
        <w:rPr>
          <w:u w:val="single"/>
        </w:rPr>
        <w:t xml:space="preserve"> unionizing workplaces, utilizing skilled staff members and </w:t>
      </w:r>
      <w:r w:rsidRPr="00977049">
        <w:rPr>
          <w:rStyle w:val="Emphasis"/>
          <w:sz w:val="28"/>
          <w:szCs w:val="28"/>
          <w:highlight w:val="yellow"/>
        </w:rPr>
        <w:t>lawyers to win gains for workers</w:t>
      </w:r>
      <w:r w:rsidRPr="00397A78">
        <w:rPr>
          <w:sz w:val="28"/>
          <w:szCs w:val="28"/>
          <w:u w:val="single"/>
        </w:rPr>
        <w:t xml:space="preserve">, but </w:t>
      </w:r>
      <w:r w:rsidRPr="00977049">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based on popular democracy</w:t>
      </w:r>
      <w:r w:rsidRPr="00943E13">
        <w:rPr>
          <w:u w:val="single"/>
        </w:rPr>
        <w:t xml:space="preserve"> of one person, one vote, and </w:t>
      </w:r>
      <w:r w:rsidRPr="00943E13">
        <w:rPr>
          <w:u w:val="single"/>
        </w:rPr>
        <w:lastRenderedPageBreak/>
        <w:t xml:space="preserve">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change conditions in the</w:t>
      </w:r>
      <w:r w:rsidRPr="008F6CA8">
        <w:rPr>
          <w:rStyle w:val="Emphasis"/>
        </w:rPr>
        <w:t xml:space="preserve"> workplace but also in the </w:t>
      </w:r>
      <w:r w:rsidRPr="00977049">
        <w:rPr>
          <w:rStyle w:val="Emphasis"/>
          <w:highlight w:val="yellow"/>
        </w:rPr>
        <w:t xml:space="preserve">communities in which workers </w:t>
      </w:r>
      <w:proofErr w:type="gramStart"/>
      <w:r w:rsidRPr="00977049">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041B066C" w14:textId="77777777" w:rsidR="00463CA6" w:rsidRPr="008F6CA8" w:rsidRDefault="00463CA6" w:rsidP="00463CA6">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77049">
        <w:rPr>
          <w:highlight w:val="yellow"/>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1BD2010D" w14:textId="77777777" w:rsidR="00463CA6" w:rsidRPr="00397A78" w:rsidRDefault="00463CA6" w:rsidP="00463CA6">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627F22D1" w14:textId="77777777" w:rsidR="00463CA6" w:rsidRPr="00397A78" w:rsidRDefault="00463CA6" w:rsidP="00463CA6">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426796A0" w14:textId="77777777" w:rsidR="00463CA6" w:rsidRPr="00397A78" w:rsidRDefault="00463CA6" w:rsidP="00463CA6">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1B0A44C7" w14:textId="77777777" w:rsidR="00463CA6" w:rsidRPr="00397A78" w:rsidRDefault="00463CA6" w:rsidP="00463CA6">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73FD5929" w14:textId="77777777" w:rsidR="00463CA6" w:rsidRPr="00397A78" w:rsidRDefault="00463CA6" w:rsidP="00463CA6">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77049">
        <w:rPr>
          <w:rStyle w:val="Emphasis"/>
          <w:i/>
          <w:iCs w:val="0"/>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5952760D" w14:textId="77777777" w:rsidR="00463CA6" w:rsidRPr="00397A78" w:rsidRDefault="00463CA6" w:rsidP="00463CA6">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4B87A9D0" w14:textId="77777777" w:rsidR="00463CA6" w:rsidRPr="00397A78" w:rsidRDefault="00463CA6" w:rsidP="00463CA6">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E8A6947" w14:textId="77777777" w:rsidR="00463CA6" w:rsidRPr="000408A1" w:rsidRDefault="00463CA6" w:rsidP="00463CA6">
      <w:pPr>
        <w:rPr>
          <w:sz w:val="14"/>
        </w:rPr>
      </w:pPr>
      <w:r w:rsidRPr="008F6CA8">
        <w:rPr>
          <w:u w:val="single"/>
        </w:rPr>
        <w:lastRenderedPageBreak/>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0EF5A508" w14:textId="77777777" w:rsidR="00463CA6" w:rsidRPr="00426AC9" w:rsidRDefault="00463CA6" w:rsidP="00463CA6">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00C8EE64" w14:textId="77777777" w:rsidR="00463CA6" w:rsidRPr="00C85F21" w:rsidRDefault="00463CA6" w:rsidP="00463CA6">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376E1492" w14:textId="77777777" w:rsidR="00463CA6" w:rsidRPr="001C30C5" w:rsidRDefault="00463CA6" w:rsidP="00463CA6">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1517FF42" w14:textId="77777777" w:rsidR="00463CA6" w:rsidRPr="001C30C5" w:rsidRDefault="00463CA6" w:rsidP="00463CA6">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977049">
        <w:rPr>
          <w:rStyle w:val="Emphasis"/>
          <w:highlight w:val="yellow"/>
        </w:rPr>
        <w:t>projects to attain well-being at the expense</w:t>
      </w:r>
      <w:r w:rsidRPr="00977049">
        <w:rPr>
          <w:highlight w:val="yellow"/>
          <w:u w:val="single"/>
        </w:rPr>
        <w:t xml:space="preserve"> of</w:t>
      </w:r>
      <w:r w:rsidRPr="001C30C5">
        <w:rPr>
          <w:u w:val="single"/>
        </w:rPr>
        <w:t xml:space="preserve"> the exploitation of </w:t>
      </w:r>
      <w:r w:rsidRPr="00977049">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theorized anew</w:t>
      </w:r>
      <w:r w:rsidRPr="00977049">
        <w:rPr>
          <w:highlight w:val="yellow"/>
          <w:u w:val="single"/>
        </w:rPr>
        <w:t xml:space="preserve"> 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54A83A3A" w14:textId="77777777" w:rsidR="00463CA6" w:rsidRPr="001C30C5" w:rsidRDefault="00463CA6" w:rsidP="00463CA6">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instead </w:t>
      </w:r>
      <w:r w:rsidRPr="00977049">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794249">
        <w:rPr>
          <w:rStyle w:val="Emphasis"/>
        </w:rPr>
        <w:t>The need for an anti-imperial popular sovereignty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977049">
        <w:rPr>
          <w:rStyle w:val="Emphasis"/>
          <w:highlight w:val="yellow"/>
        </w:rPr>
        <w:t>wealthy countries</w:t>
      </w:r>
      <w:r w:rsidRPr="001C30C5">
        <w:rPr>
          <w:u w:val="single"/>
        </w:rPr>
        <w:t xml:space="preserve">, </w:t>
      </w:r>
      <w:r w:rsidRPr="00977049">
        <w:rPr>
          <w:highlight w:val="yellow"/>
          <w:u w:val="single"/>
        </w:rPr>
        <w:t xml:space="preserve">where </w:t>
      </w:r>
      <w:r w:rsidRPr="00977049">
        <w:rPr>
          <w:rStyle w:val="Emphasis"/>
          <w:highlight w:val="yellow"/>
        </w:rPr>
        <w:t>progressive movements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the </w:t>
      </w:r>
      <w:r w:rsidRPr="00977049">
        <w:rPr>
          <w:b/>
          <w:bCs/>
          <w:highlight w:val="yellow"/>
          <w:u w:val="single"/>
        </w:rPr>
        <w:t>domination</w:t>
      </w:r>
      <w:r w:rsidRPr="00977049">
        <w:rPr>
          <w:highlight w:val="yellow"/>
          <w:u w:val="single"/>
        </w:rPr>
        <w:t xml:space="preserve"> that </w:t>
      </w:r>
      <w:r w:rsidRPr="00977049">
        <w:rPr>
          <w:rStyle w:val="Emphasis"/>
          <w:highlight w:val="yellow"/>
        </w:rPr>
        <w:t>enables the 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w:t>
      </w:r>
      <w:r w:rsidRPr="003A36AF">
        <w:rPr>
          <w:sz w:val="12"/>
        </w:rPr>
        <w:lastRenderedPageBreak/>
        <w:t xml:space="preserve">imperialism and contests the disavowal of this trajectory in Cold War narratives of containment. </w:t>
      </w:r>
      <w:r w:rsidRPr="00794249">
        <w:rPr>
          <w:u w:val="single"/>
        </w:rPr>
        <w:t xml:space="preserve">King </w:t>
      </w:r>
      <w:r w:rsidRPr="00794249">
        <w:rPr>
          <w:rStyle w:val="Emphasis"/>
        </w:rPr>
        <w:t>urges</w:t>
      </w:r>
      <w:r w:rsidRPr="00794249">
        <w:rPr>
          <w:u w:val="single"/>
        </w:rPr>
        <w:t xml:space="preserve"> the </w:t>
      </w:r>
      <w:r w:rsidRPr="00794249">
        <w:rPr>
          <w:rStyle w:val="Emphasis"/>
        </w:rPr>
        <w:t xml:space="preserve">American people to </w:t>
      </w:r>
      <w:r w:rsidRPr="00977049">
        <w:rPr>
          <w:rStyle w:val="Emphasis"/>
          <w:highlight w:val="yellow"/>
        </w:rPr>
        <w:t>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54CEA633" w14:textId="77777777" w:rsidR="00463CA6" w:rsidRPr="001C30C5" w:rsidRDefault="00463CA6" w:rsidP="00463CA6">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6CAD848" w14:textId="77777777" w:rsidR="00463CA6" w:rsidRPr="001C30C5" w:rsidRDefault="00463CA6" w:rsidP="00463CA6">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7ED80F41" w14:textId="77777777" w:rsidR="00463CA6" w:rsidRPr="00794249" w:rsidRDefault="00463CA6" w:rsidP="00463CA6">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people to withdraw their support from US</w:t>
      </w:r>
      <w:r w:rsidRPr="00FE4C26">
        <w:rPr>
          <w:rStyle w:val="Emphasis"/>
        </w:rPr>
        <w:t xml:space="preserve"> elite-based </w:t>
      </w:r>
      <w:r w:rsidRPr="00977049">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977049">
        <w:rPr>
          <w:highlight w:val="yellow"/>
          <w:u w:val="single"/>
        </w:rPr>
        <w:t xml:space="preserve">in </w:t>
      </w:r>
      <w:r w:rsidRPr="00977049">
        <w:rPr>
          <w:rStyle w:val="Emphasis"/>
          <w:highlight w:val="yellow"/>
        </w:rPr>
        <w:t>solidarity with democratic groups</w:t>
      </w:r>
      <w:r w:rsidRPr="001C30C5">
        <w:rPr>
          <w:rStyle w:val="Emphasis"/>
        </w:rPr>
        <w:t xml:space="preserve"> with</w:t>
      </w:r>
      <w:r w:rsidRPr="00977049">
        <w:rPr>
          <w:rStyle w:val="Emphasis"/>
          <w:highlight w:val="yellow"/>
        </w:rPr>
        <w:t>in</w:t>
      </w:r>
      <w:r w:rsidRPr="001C30C5">
        <w:rPr>
          <w:rStyle w:val="Emphasis"/>
        </w:rPr>
        <w:t xml:space="preserve"> the </w:t>
      </w:r>
      <w:r w:rsidRPr="00977049">
        <w:rPr>
          <w:rStyle w:val="Emphasis"/>
          <w:highlight w:val="yellow"/>
        </w:rPr>
        <w:t>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bookmarkEnd w:id="0"/>
    </w:p>
    <w:p w14:paraId="6030C579" w14:textId="77777777" w:rsidR="00463CA6" w:rsidRDefault="00463CA6" w:rsidP="00463CA6">
      <w:pPr>
        <w:pStyle w:val="Heading2"/>
      </w:pPr>
      <w:r>
        <w:lastRenderedPageBreak/>
        <w:t>CP</w:t>
      </w:r>
    </w:p>
    <w:p w14:paraId="42B9FB3C" w14:textId="77777777" w:rsidR="00463CA6" w:rsidRDefault="00463CA6" w:rsidP="00463CA6">
      <w:pPr>
        <w:pStyle w:val="Heading4"/>
      </w:pPr>
      <w:r>
        <w:t>First 3 planks solve democracy and societal collapse.</w:t>
      </w:r>
    </w:p>
    <w:p w14:paraId="73E8141F" w14:textId="77777777" w:rsidR="00463CA6" w:rsidRDefault="00463CA6" w:rsidP="00463CA6">
      <w:r w:rsidRPr="00564495">
        <w:rPr>
          <w:rStyle w:val="Style13ptBold"/>
        </w:rPr>
        <w:t>Carrington 25</w:t>
      </w:r>
      <w:r>
        <w:t xml:space="preserve"> (Damian, </w:t>
      </w:r>
      <w:r w:rsidRPr="00564495">
        <w:t>environment editor at the Guardian</w:t>
      </w:r>
      <w:r>
        <w:t>. Interviewing Luke Kemp about the book their impact scenario is a review of “</w:t>
      </w:r>
      <w:r w:rsidRPr="00564495">
        <w:t>‘Self-termination is most likely’: the history and future of societal collapse</w:t>
      </w:r>
      <w:r>
        <w:t xml:space="preserve">” </w:t>
      </w:r>
      <w:r w:rsidRPr="00564495">
        <w:t>https://www.theguardian.com/environment/2025/aug/02/self-termination-history-and-future-of-societal-collapse</w:t>
      </w:r>
      <w:r>
        <w:t xml:space="preserve"> August 2, 2025)</w:t>
      </w:r>
    </w:p>
    <w:p w14:paraId="2958D59C" w14:textId="77777777" w:rsidR="00463CA6" w:rsidRPr="00564495" w:rsidRDefault="00463CA6" w:rsidP="00463CA6">
      <w:pPr>
        <w:rPr>
          <w:sz w:val="16"/>
        </w:rPr>
      </w:pPr>
      <w:r w:rsidRPr="00564495">
        <w:rPr>
          <w:sz w:val="16"/>
        </w:rPr>
        <w:t xml:space="preserve">He believes the first outcome is the most </w:t>
      </w:r>
      <w:proofErr w:type="gramStart"/>
      <w:r w:rsidRPr="00564495">
        <w:rPr>
          <w:sz w:val="16"/>
        </w:rPr>
        <w:t>likely, but</w:t>
      </w:r>
      <w:proofErr w:type="gramEnd"/>
      <w:r w:rsidRPr="00564495">
        <w:rPr>
          <w:sz w:val="16"/>
        </w:rPr>
        <w:t xml:space="preserve"> says </w:t>
      </w:r>
      <w:r w:rsidRPr="00564495">
        <w:rPr>
          <w:b/>
          <w:bCs/>
          <w:highlight w:val="yellow"/>
          <w:u w:val="single"/>
        </w:rPr>
        <w:t>escaping</w:t>
      </w:r>
      <w:r w:rsidRPr="00564495">
        <w:rPr>
          <w:u w:val="single"/>
        </w:rPr>
        <w:t xml:space="preserve"> global </w:t>
      </w:r>
      <w:r w:rsidRPr="00564495">
        <w:rPr>
          <w:rStyle w:val="Emphasis"/>
          <w:highlight w:val="yellow"/>
        </w:rPr>
        <w:t>collapse could be achieved</w:t>
      </w:r>
      <w:r w:rsidRPr="00564495">
        <w:rPr>
          <w:u w:val="single"/>
        </w:rPr>
        <w:t xml:space="preserve">. “First and foremost, you need to create genuine democratic societies to level all the forms of power that lead to Goliaths,” he says. That means </w:t>
      </w:r>
      <w:r w:rsidRPr="00564495">
        <w:rPr>
          <w:b/>
          <w:bCs/>
          <w:highlight w:val="yellow"/>
          <w:u w:val="single"/>
        </w:rPr>
        <w:t>running societies</w:t>
      </w:r>
      <w:r w:rsidRPr="00564495">
        <w:rPr>
          <w:highlight w:val="yellow"/>
          <w:u w:val="single"/>
        </w:rPr>
        <w:t xml:space="preserve"> through </w:t>
      </w:r>
      <w:r w:rsidRPr="00564495">
        <w:rPr>
          <w:rStyle w:val="Emphasis"/>
          <w:highlight w:val="yellow"/>
        </w:rPr>
        <w:t>citizen assemblies</w:t>
      </w:r>
      <w:r w:rsidRPr="00564495">
        <w:rPr>
          <w:highlight w:val="yellow"/>
          <w:u w:val="single"/>
        </w:rPr>
        <w:t xml:space="preserve"> and </w:t>
      </w:r>
      <w:r w:rsidRPr="00564495">
        <w:rPr>
          <w:rStyle w:val="Emphasis"/>
          <w:highlight w:val="yellow"/>
        </w:rPr>
        <w:t>juries</w:t>
      </w:r>
      <w:r w:rsidRPr="00564495">
        <w:rPr>
          <w:highlight w:val="yellow"/>
          <w:u w:val="single"/>
        </w:rPr>
        <w:t xml:space="preserve">, </w:t>
      </w:r>
      <w:r w:rsidRPr="00564495">
        <w:rPr>
          <w:b/>
          <w:bCs/>
          <w:highlight w:val="yellow"/>
          <w:u w:val="single"/>
        </w:rPr>
        <w:t>aided by digital</w:t>
      </w:r>
      <w:r w:rsidRPr="00564495">
        <w:rPr>
          <w:highlight w:val="yellow"/>
          <w:u w:val="single"/>
        </w:rPr>
        <w:t xml:space="preserve"> </w:t>
      </w:r>
      <w:r w:rsidRPr="00564495">
        <w:rPr>
          <w:rStyle w:val="Emphasis"/>
          <w:highlight w:val="yellow"/>
        </w:rPr>
        <w:t>tech</w:t>
      </w:r>
      <w:r w:rsidRPr="00564495">
        <w:rPr>
          <w:u w:val="single"/>
        </w:rPr>
        <w:t xml:space="preserve">nologies </w:t>
      </w:r>
      <w:r w:rsidRPr="00564495">
        <w:rPr>
          <w:highlight w:val="yellow"/>
          <w:u w:val="single"/>
        </w:rPr>
        <w:t xml:space="preserve">to </w:t>
      </w:r>
      <w:r w:rsidRPr="00564495">
        <w:rPr>
          <w:b/>
          <w:bCs/>
          <w:highlight w:val="yellow"/>
          <w:u w:val="single"/>
        </w:rPr>
        <w:t>enable</w:t>
      </w:r>
      <w:r w:rsidRPr="00564495">
        <w:rPr>
          <w:u w:val="single"/>
        </w:rPr>
        <w:t xml:space="preserve"> direct </w:t>
      </w:r>
      <w:r w:rsidRPr="00564495">
        <w:rPr>
          <w:rStyle w:val="Emphasis"/>
          <w:highlight w:val="yellow"/>
        </w:rPr>
        <w:t>democracy at large scales</w:t>
      </w:r>
      <w:r w:rsidRPr="00564495">
        <w:rPr>
          <w:sz w:val="16"/>
        </w:rPr>
        <w:t>. History shows that more democratic societies tend to be more resilient, he says.</w:t>
      </w:r>
    </w:p>
    <w:p w14:paraId="50078E2C" w14:textId="77777777" w:rsidR="00463CA6" w:rsidRPr="00564495" w:rsidRDefault="00463CA6" w:rsidP="00463CA6">
      <w:pPr>
        <w:rPr>
          <w:u w:val="single"/>
        </w:rPr>
      </w:pPr>
      <w:r w:rsidRPr="00564495">
        <w:rPr>
          <w:u w:val="single"/>
        </w:rPr>
        <w:t>“</w:t>
      </w:r>
      <w:r w:rsidRPr="00564495">
        <w:rPr>
          <w:highlight w:val="yellow"/>
          <w:u w:val="single"/>
        </w:rPr>
        <w:t>If you</w:t>
      </w:r>
      <w:r w:rsidRPr="00564495">
        <w:rPr>
          <w:u w:val="single"/>
        </w:rPr>
        <w:t xml:space="preserve">’d </w:t>
      </w:r>
      <w:r w:rsidRPr="00564495">
        <w:rPr>
          <w:highlight w:val="yellow"/>
          <w:u w:val="single"/>
        </w:rPr>
        <w:t xml:space="preserve">had a </w:t>
      </w:r>
      <w:r w:rsidRPr="00564495">
        <w:rPr>
          <w:rStyle w:val="Emphasis"/>
          <w:highlight w:val="yellow"/>
        </w:rPr>
        <w:t>citizens’ jury</w:t>
      </w:r>
      <w:r w:rsidRPr="00564495">
        <w:rPr>
          <w:highlight w:val="yellow"/>
          <w:u w:val="single"/>
        </w:rPr>
        <w:t xml:space="preserve"> sitting over</w:t>
      </w:r>
      <w:r w:rsidRPr="00564495">
        <w:rPr>
          <w:u w:val="single"/>
        </w:rPr>
        <w:t xml:space="preserve"> the [</w:t>
      </w:r>
      <w:r w:rsidRPr="00564495">
        <w:rPr>
          <w:b/>
          <w:bCs/>
          <w:highlight w:val="yellow"/>
          <w:u w:val="single"/>
        </w:rPr>
        <w:t>fossil fuel companies</w:t>
      </w:r>
      <w:r w:rsidRPr="00564495">
        <w:rPr>
          <w:u w:val="single"/>
        </w:rPr>
        <w:t xml:space="preserve">] when they discovered how much damage and death their products would cause, </w:t>
      </w:r>
      <w:r w:rsidRPr="00564495">
        <w:rPr>
          <w:highlight w:val="yellow"/>
          <w:u w:val="single"/>
        </w:rPr>
        <w:t>do you think they would have said: ‘Yes, go ahead</w:t>
      </w:r>
      <w:r w:rsidRPr="00564495">
        <w:rPr>
          <w:u w:val="single"/>
        </w:rPr>
        <w:t>, bury the information and run disinformation campaigns’</w:t>
      </w:r>
      <w:r w:rsidRPr="00564495">
        <w:rPr>
          <w:sz w:val="16"/>
        </w:rPr>
        <w:t xml:space="preserve">? </w:t>
      </w:r>
      <w:r w:rsidRPr="00564495">
        <w:rPr>
          <w:highlight w:val="yellow"/>
          <w:u w:val="single"/>
        </w:rPr>
        <w:t>Of course not</w:t>
      </w:r>
      <w:r w:rsidRPr="00564495">
        <w:rPr>
          <w:u w:val="single"/>
        </w:rPr>
        <w:t>,” Kemp says.</w:t>
      </w:r>
    </w:p>
    <w:p w14:paraId="4CE61948" w14:textId="77777777" w:rsidR="00463CA6" w:rsidRPr="00564495" w:rsidRDefault="00463CA6" w:rsidP="00463CA6">
      <w:pPr>
        <w:rPr>
          <w:sz w:val="16"/>
        </w:rPr>
      </w:pPr>
      <w:r w:rsidRPr="00564495">
        <w:rPr>
          <w:highlight w:val="yellow"/>
          <w:u w:val="single"/>
        </w:rPr>
        <w:t>Escaping collapse also requires taxing wealth</w:t>
      </w:r>
      <w:r w:rsidRPr="00564495">
        <w:rPr>
          <w:sz w:val="16"/>
        </w:rPr>
        <w:t xml:space="preserve">, </w:t>
      </w:r>
      <w:r w:rsidRPr="00564495">
        <w:rPr>
          <w:szCs w:val="24"/>
          <w:u w:val="single"/>
        </w:rPr>
        <w:t xml:space="preserve">he says, </w:t>
      </w:r>
      <w:r w:rsidRPr="00564495">
        <w:rPr>
          <w:rStyle w:val="Emphasis"/>
          <w:highlight w:val="yellow"/>
        </w:rPr>
        <w:t>otherwise the rich find ways to rig the</w:t>
      </w:r>
      <w:r w:rsidRPr="00564495">
        <w:rPr>
          <w:rStyle w:val="Emphasis"/>
        </w:rPr>
        <w:t xml:space="preserve"> democratic </w:t>
      </w:r>
      <w:r w:rsidRPr="00564495">
        <w:rPr>
          <w:rStyle w:val="Emphasis"/>
          <w:highlight w:val="yellow"/>
        </w:rPr>
        <w:t>system</w:t>
      </w:r>
      <w:r w:rsidRPr="00564495">
        <w:rPr>
          <w:sz w:val="16"/>
        </w:rPr>
        <w:t>. “</w:t>
      </w:r>
      <w:r w:rsidRPr="00564495">
        <w:rPr>
          <w:rStyle w:val="Emphasis"/>
          <w:highlight w:val="yellow"/>
        </w:rPr>
        <w:t>I’d cap wealth at $10m</w:t>
      </w:r>
      <w:r w:rsidRPr="00564495">
        <w:rPr>
          <w:highlight w:val="yellow"/>
          <w:u w:val="single"/>
        </w:rPr>
        <w:t>.</w:t>
      </w:r>
      <w:r w:rsidRPr="00564495">
        <w:rPr>
          <w:u w:val="single"/>
        </w:rPr>
        <w:t xml:space="preserve"> That’s far more than anyone needs.</w:t>
      </w:r>
      <w:r w:rsidRPr="00564495">
        <w:rPr>
          <w:sz w:val="16"/>
        </w:rPr>
        <w:t xml:space="preserve"> A famous oil tycoon once said money is just a way for the rich to keep score. Why should we allow these people to keep score at the risk of destroying the entire planet?”</w:t>
      </w:r>
    </w:p>
    <w:p w14:paraId="3264BD31" w14:textId="77777777" w:rsidR="00463CA6" w:rsidRPr="00564495" w:rsidRDefault="00463CA6" w:rsidP="00463CA6">
      <w:pPr>
        <w:rPr>
          <w:sz w:val="16"/>
        </w:rPr>
      </w:pPr>
      <w:r w:rsidRPr="00564495">
        <w:rPr>
          <w:u w:val="single"/>
        </w:rPr>
        <w:t>If citizens’ juries and wealth caps seem wildly optimistic, Kemp says we have been long brainwashed by rulers justifying their dominance</w:t>
      </w:r>
      <w:r w:rsidRPr="00564495">
        <w:rPr>
          <w:sz w:val="16"/>
        </w:rPr>
        <w:t>, from the self-declared god-pharaohs of Egypt and priests claiming to control the weather to autocrats claiming to defend people from foreign threats and tech titans selling us their techno-utopias. “It’s always been easier to imagine the end of the world than the end of Goliaths. That’s because these are stories that have been hammered into us over the space of 5,000 years,” he says.</w:t>
      </w:r>
    </w:p>
    <w:p w14:paraId="5DBAD911" w14:textId="77777777" w:rsidR="00463CA6" w:rsidRDefault="00463CA6" w:rsidP="00463CA6">
      <w:pPr>
        <w:rPr>
          <w:u w:val="single"/>
        </w:rPr>
      </w:pPr>
      <w:r w:rsidRPr="00564495">
        <w:rPr>
          <w:sz w:val="16"/>
        </w:rPr>
        <w:t xml:space="preserve">“Today, people find it easier to imagine that we can build intelligence on silicon than we can do democracy at scale, or that we can escape arms races. </w:t>
      </w:r>
      <w:r w:rsidRPr="00564495">
        <w:rPr>
          <w:u w:val="single"/>
        </w:rPr>
        <w:t>It’s complete bullshit</w:t>
      </w:r>
      <w:r w:rsidRPr="00564495">
        <w:rPr>
          <w:sz w:val="16"/>
        </w:rPr>
        <w:t xml:space="preserve">. </w:t>
      </w:r>
      <w:r w:rsidRPr="00564495">
        <w:rPr>
          <w:u w:val="single"/>
        </w:rPr>
        <w:t>Of course we can do democracy at scale</w:t>
      </w:r>
      <w:r w:rsidRPr="00564495">
        <w:rPr>
          <w:sz w:val="16"/>
        </w:rPr>
        <w:t xml:space="preserve">. </w:t>
      </w:r>
      <w:r w:rsidRPr="00564495">
        <w:rPr>
          <w:u w:val="single"/>
        </w:rPr>
        <w:t>We’re a naturally social, altruistic, democratic species and we all have an anti-dominance intuition. This is what we’re built for.”</w:t>
      </w:r>
    </w:p>
    <w:p w14:paraId="642639F7" w14:textId="77777777" w:rsidR="00463CA6" w:rsidRPr="00E2190F" w:rsidRDefault="00463CA6" w:rsidP="00463CA6">
      <w:pPr>
        <w:pStyle w:val="Heading4"/>
      </w:pPr>
      <w:r>
        <w:t>Planks 4-9 solve productivity.</w:t>
      </w:r>
    </w:p>
    <w:p w14:paraId="298A9BF0" w14:textId="77777777" w:rsidR="00463CA6" w:rsidRPr="00B17907" w:rsidRDefault="00463CA6" w:rsidP="00463CA6">
      <w:pPr>
        <w:rPr>
          <w:szCs w:val="24"/>
        </w:rPr>
      </w:pPr>
      <w:r w:rsidRPr="007150A9">
        <w:rPr>
          <w:rStyle w:val="Style13ptBold"/>
        </w:rPr>
        <w:t>1AC Slaughter &amp; Wessel 25</w:t>
      </w:r>
      <w:r w:rsidRPr="00B17907">
        <w:rPr>
          <w:szCs w:val="24"/>
        </w:rPr>
        <w:t>.</w:t>
      </w:r>
      <w:r>
        <w:rPr>
          <w:szCs w:val="24"/>
        </w:rPr>
        <w:t xml:space="preserve"> </w:t>
      </w:r>
      <w:r w:rsidRPr="00B17907">
        <w:rPr>
          <w:szCs w:val="24"/>
        </w:rPr>
        <w:t>Matthew</w:t>
      </w:r>
      <w:r>
        <w:rPr>
          <w:szCs w:val="24"/>
        </w:rPr>
        <w:t xml:space="preserve"> Slaughter.</w:t>
      </w:r>
      <w:r w:rsidRPr="00B17907">
        <w:rPr>
          <w:szCs w:val="24"/>
        </w:rPr>
        <w:t xml:space="preserve"> Professor of International Business at the Tuck School of Business at Dartmouth College. </w:t>
      </w:r>
      <w:r>
        <w:rPr>
          <w:szCs w:val="24"/>
        </w:rPr>
        <w:t xml:space="preserve">David Wessel. </w:t>
      </w:r>
      <w:r w:rsidRPr="00B17907">
        <w:rPr>
          <w:szCs w:val="24"/>
        </w:rPr>
        <w:t xml:space="preserve">Senior Fellow in Economic Studies at the Brookings Institution and director of its Hutchins Center on Fiscal and Monetary Policy. "Productivity Is Everything: Why Economic Policy Misses What Really Matters." </w:t>
      </w:r>
      <w:r w:rsidRPr="00E2190F">
        <w:rPr>
          <w:i/>
          <w:iCs/>
          <w:szCs w:val="24"/>
        </w:rPr>
        <w:t>Foreign Affairs</w:t>
      </w:r>
      <w:r w:rsidRPr="00B17907">
        <w:rPr>
          <w:szCs w:val="24"/>
        </w:rPr>
        <w:t xml:space="preserve">. </w:t>
      </w:r>
      <w:r w:rsidRPr="00E2190F">
        <w:rPr>
          <w:szCs w:val="24"/>
        </w:rPr>
        <w:t>https://www.foreignaffairs.com/productivity-everything-slaughter-wessel#</w:t>
      </w:r>
      <w:r>
        <w:rPr>
          <w:szCs w:val="24"/>
        </w:rPr>
        <w:t xml:space="preserve"> February 25, 2025)</w:t>
      </w:r>
    </w:p>
    <w:p w14:paraId="458D0C8C" w14:textId="77777777" w:rsidR="00463CA6" w:rsidRPr="00B0554A" w:rsidRDefault="00463CA6" w:rsidP="00463CA6">
      <w:pPr>
        <w:rPr>
          <w:sz w:val="32"/>
          <w:szCs w:val="32"/>
        </w:rPr>
      </w:pPr>
      <w:r w:rsidRPr="00B0554A">
        <w:rPr>
          <w:sz w:val="32"/>
          <w:szCs w:val="32"/>
        </w:rPr>
        <w:t>[EMORY’S CARD ENDS]</w:t>
      </w:r>
    </w:p>
    <w:p w14:paraId="4F271FD7" w14:textId="77777777" w:rsidR="00463CA6" w:rsidRPr="00E2190F" w:rsidRDefault="00463CA6" w:rsidP="00463CA6">
      <w:pPr>
        <w:rPr>
          <w:sz w:val="12"/>
        </w:rPr>
      </w:pPr>
      <w:r w:rsidRPr="00E2190F">
        <w:rPr>
          <w:sz w:val="12"/>
        </w:rPr>
        <w:t>A PRO-PRODUCTIVITY AGENDA</w:t>
      </w:r>
    </w:p>
    <w:p w14:paraId="2AFD51CD" w14:textId="77777777" w:rsidR="00463CA6" w:rsidRPr="00E2190F" w:rsidRDefault="00463CA6" w:rsidP="00463CA6">
      <w:pPr>
        <w:rPr>
          <w:sz w:val="12"/>
        </w:rPr>
      </w:pPr>
      <w:r w:rsidRPr="00E2190F">
        <w:rPr>
          <w:u w:val="single"/>
        </w:rPr>
        <w:t>It is wishful thinking to expect that fast productivity growth will suddenly</w:t>
      </w:r>
      <w:r w:rsidRPr="00E2190F">
        <w:rPr>
          <w:sz w:val="12"/>
        </w:rPr>
        <w:t xml:space="preserve">, </w:t>
      </w:r>
      <w:r w:rsidRPr="00E2190F">
        <w:rPr>
          <w:u w:val="single"/>
        </w:rPr>
        <w:t>and sustainably, return to the United States</w:t>
      </w:r>
      <w:r w:rsidRPr="00E2190F">
        <w:rPr>
          <w:sz w:val="12"/>
        </w:rPr>
        <w:t>.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5337DF04" w14:textId="77777777" w:rsidR="00463CA6" w:rsidRPr="00E2190F" w:rsidRDefault="00463CA6" w:rsidP="00463CA6">
      <w:pPr>
        <w:rPr>
          <w:sz w:val="12"/>
        </w:rPr>
      </w:pPr>
      <w:r w:rsidRPr="00E2190F">
        <w:rPr>
          <w:sz w:val="12"/>
        </w:rPr>
        <w:t>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Rising labor productivity is the best way to generate the resources needed to reduce poverty, restore the vitality of the U.S. middle class, avoid intergenerational strife, and rejuvenate the world’s belief in market democracies over autocracies. Washington must therefore make it a top priority to create the conditions for faster and more sustained productivity growth.</w:t>
      </w:r>
    </w:p>
    <w:p w14:paraId="2173897A" w14:textId="77777777" w:rsidR="00463CA6" w:rsidRPr="00E2190F" w:rsidRDefault="00463CA6" w:rsidP="00463CA6">
      <w:pPr>
        <w:rPr>
          <w:sz w:val="12"/>
        </w:rPr>
      </w:pPr>
      <w:r w:rsidRPr="00E2190F">
        <w:rPr>
          <w:u w:val="single"/>
        </w:rPr>
        <w:lastRenderedPageBreak/>
        <w:t xml:space="preserve">To begin, </w:t>
      </w:r>
      <w:r w:rsidRPr="00E2190F">
        <w:rPr>
          <w:highlight w:val="yellow"/>
          <w:u w:val="single"/>
        </w:rPr>
        <w:t xml:space="preserve">the </w:t>
      </w:r>
      <w:r w:rsidRPr="00E2190F">
        <w:rPr>
          <w:rStyle w:val="Emphasis"/>
          <w:highlight w:val="yellow"/>
        </w:rPr>
        <w:t>U</w:t>
      </w:r>
      <w:r w:rsidRPr="00E2190F">
        <w:rPr>
          <w:u w:val="single"/>
        </w:rPr>
        <w:t xml:space="preserve">nited </w:t>
      </w:r>
      <w:r w:rsidRPr="00E2190F">
        <w:rPr>
          <w:rStyle w:val="Emphasis"/>
          <w:highlight w:val="yellow"/>
        </w:rPr>
        <w:t>S</w:t>
      </w:r>
      <w:r w:rsidRPr="00E2190F">
        <w:rPr>
          <w:u w:val="single"/>
        </w:rPr>
        <w:t xml:space="preserve">tates </w:t>
      </w:r>
      <w:r w:rsidRPr="00E2190F">
        <w:rPr>
          <w:highlight w:val="yellow"/>
          <w:u w:val="single"/>
        </w:rPr>
        <w:t>should</w:t>
      </w:r>
      <w:r w:rsidRPr="00E2190F">
        <w:rPr>
          <w:u w:val="single"/>
        </w:rPr>
        <w:t xml:space="preserve"> </w:t>
      </w:r>
      <w:r w:rsidRPr="00E2190F">
        <w:rPr>
          <w:b/>
          <w:bCs/>
          <w:u w:val="single"/>
        </w:rPr>
        <w:t>spend more</w:t>
      </w:r>
      <w:r w:rsidRPr="00E2190F">
        <w:rPr>
          <w:u w:val="single"/>
        </w:rPr>
        <w:t xml:space="preserve"> on </w:t>
      </w:r>
      <w:r w:rsidRPr="00E2190F">
        <w:rPr>
          <w:rStyle w:val="Emphasis"/>
        </w:rPr>
        <w:t>r</w:t>
      </w:r>
      <w:r w:rsidRPr="00E2190F">
        <w:rPr>
          <w:u w:val="single"/>
        </w:rPr>
        <w:t xml:space="preserve">esearch </w:t>
      </w:r>
      <w:r w:rsidRPr="00E2190F">
        <w:rPr>
          <w:rStyle w:val="Emphasis"/>
        </w:rPr>
        <w:t>and</w:t>
      </w:r>
      <w:r w:rsidRPr="00E2190F">
        <w:rPr>
          <w:u w:val="single"/>
        </w:rPr>
        <w:t xml:space="preserve"> </w:t>
      </w:r>
      <w:r w:rsidRPr="00E2190F">
        <w:rPr>
          <w:rStyle w:val="Emphasis"/>
        </w:rPr>
        <w:t>d</w:t>
      </w:r>
      <w:r w:rsidRPr="00E2190F">
        <w:rPr>
          <w:u w:val="single"/>
        </w:rPr>
        <w:t>evelopment—</w:t>
      </w:r>
      <w:r w:rsidRPr="00E2190F">
        <w:rPr>
          <w:b/>
          <w:bCs/>
          <w:u w:val="single"/>
        </w:rPr>
        <w:t>the</w:t>
      </w:r>
      <w:r w:rsidRPr="00E2190F">
        <w:rPr>
          <w:u w:val="single"/>
        </w:rPr>
        <w:t xml:space="preserve"> heart of innovation and thus of </w:t>
      </w:r>
      <w:r w:rsidRPr="00E2190F">
        <w:rPr>
          <w:rStyle w:val="Emphasis"/>
        </w:rPr>
        <w:t>productivity</w:t>
      </w:r>
      <w:r w:rsidRPr="00E2190F">
        <w:rPr>
          <w:u w:val="single"/>
        </w:rPr>
        <w:t xml:space="preserve"> growth</w:t>
      </w:r>
      <w:r w:rsidRPr="00E2190F">
        <w:rPr>
          <w:sz w:val="12"/>
        </w:rPr>
        <w:t xml:space="preserve">. </w:t>
      </w:r>
      <w:r w:rsidRPr="00E2190F">
        <w:rPr>
          <w:rStyle w:val="Emphasis"/>
        </w:rPr>
        <w:t xml:space="preserve">Washington should at least </w:t>
      </w:r>
      <w:r w:rsidRPr="00E2190F">
        <w:rPr>
          <w:rStyle w:val="Emphasis"/>
          <w:highlight w:val="yellow"/>
        </w:rPr>
        <w:t>triple public funding</w:t>
      </w:r>
      <w:r w:rsidRPr="00E2190F">
        <w:rPr>
          <w:highlight w:val="yellow"/>
          <w:u w:val="single"/>
        </w:rPr>
        <w:t xml:space="preserve"> of </w:t>
      </w:r>
      <w:r w:rsidRPr="00E2190F">
        <w:rPr>
          <w:b/>
          <w:bCs/>
          <w:highlight w:val="yellow"/>
          <w:u w:val="single"/>
        </w:rPr>
        <w:t>basic R &amp;</w:t>
      </w:r>
      <w:r w:rsidRPr="00E2190F">
        <w:rPr>
          <w:highlight w:val="yellow"/>
          <w:u w:val="single"/>
        </w:rPr>
        <w:t xml:space="preserve"> </w:t>
      </w:r>
      <w:r w:rsidRPr="00E2190F">
        <w:rPr>
          <w:b/>
          <w:bCs/>
          <w:highlight w:val="yellow"/>
          <w:u w:val="single"/>
        </w:rPr>
        <w:t>D</w:t>
      </w:r>
      <w:r w:rsidRPr="00E2190F">
        <w:rPr>
          <w:u w:val="single"/>
        </w:rPr>
        <w:t xml:space="preserve"> from today’s total of 0.7 percent of GDP to the post–World War II high-water mark of 2.2 percent</w:t>
      </w:r>
      <w:r w:rsidRPr="00E2190F">
        <w:rPr>
          <w:sz w:val="12"/>
        </w:rPr>
        <w:t xml:space="preserve">. </w:t>
      </w:r>
      <w:r w:rsidRPr="00E2190F">
        <w:rPr>
          <w:u w:val="single"/>
        </w:rPr>
        <w:t xml:space="preserve">This spending should be spread </w:t>
      </w:r>
      <w:r w:rsidRPr="00E2190F">
        <w:rPr>
          <w:highlight w:val="yellow"/>
          <w:u w:val="single"/>
        </w:rPr>
        <w:t>across agencies</w:t>
      </w:r>
      <w:r w:rsidRPr="00E2190F">
        <w:rPr>
          <w:u w:val="single"/>
        </w:rPr>
        <w:t>, including the National Science Foundation, which spans several economic sectors, and the National Institutes of Health, which focuses on health care, one of the United States’ lowest-productivity industries.</w:t>
      </w:r>
      <w:r w:rsidRPr="00E2190F">
        <w:rPr>
          <w:sz w:val="12"/>
        </w:rPr>
        <w:t xml:space="preserve"> The CHIPS and Science Act of 2022 was a step in the right direction, insofar as it provided $11 billion for new R &amp; D related to semiconductors through both existing and newly created federal agencies and centers. But both this measure and the Inflation Reduction Act focused too much on existing technologies and companies rather than on foundational research at the frontiers of science and engineering. And $11 billion was far too little: 2.2 percent of 2023 GDP would have been $609.9 billion.</w:t>
      </w:r>
    </w:p>
    <w:p w14:paraId="686DCBCF" w14:textId="77777777" w:rsidR="00463CA6" w:rsidRPr="00E2190F" w:rsidRDefault="00463CA6" w:rsidP="00463CA6">
      <w:pPr>
        <w:rPr>
          <w:sz w:val="12"/>
        </w:rPr>
      </w:pPr>
      <w:r w:rsidRPr="00E2190F">
        <w:rPr>
          <w:u w:val="single"/>
        </w:rPr>
        <w:t xml:space="preserve">The </w:t>
      </w:r>
      <w:r w:rsidRPr="00E2190F">
        <w:rPr>
          <w:b/>
          <w:bCs/>
          <w:u w:val="single"/>
        </w:rPr>
        <w:t>government</w:t>
      </w:r>
      <w:r w:rsidRPr="00E2190F">
        <w:rPr>
          <w:u w:val="single"/>
        </w:rPr>
        <w:t xml:space="preserve"> should also </w:t>
      </w:r>
      <w:r w:rsidRPr="00E2190F">
        <w:rPr>
          <w:rStyle w:val="Emphasis"/>
          <w:highlight w:val="yellow"/>
        </w:rPr>
        <w:t xml:space="preserve">spend more on </w:t>
      </w:r>
      <w:r w:rsidRPr="00E2190F">
        <w:rPr>
          <w:rStyle w:val="Emphasis"/>
        </w:rPr>
        <w:t>early childhood education</w:t>
      </w:r>
      <w:r w:rsidRPr="00E2190F">
        <w:rPr>
          <w:u w:val="single"/>
        </w:rPr>
        <w:t xml:space="preserve"> programs. Today, there are about 25 million children in the United States ages five and under</w:t>
      </w:r>
      <w:r w:rsidRPr="00E2190F">
        <w:rPr>
          <w:sz w:val="12"/>
        </w:rPr>
        <w:t xml:space="preserve">. </w:t>
      </w:r>
      <w:r w:rsidRPr="00E2190F">
        <w:rPr>
          <w:b/>
          <w:bCs/>
          <w:u w:val="single"/>
        </w:rPr>
        <w:t>It should provide</w:t>
      </w:r>
      <w:r w:rsidRPr="00E2190F">
        <w:rPr>
          <w:u w:val="single"/>
        </w:rPr>
        <w:t xml:space="preserve"> every one of them with </w:t>
      </w:r>
      <w:r w:rsidRPr="00E2190F">
        <w:rPr>
          <w:rStyle w:val="Emphasis"/>
        </w:rPr>
        <w:t xml:space="preserve">$4,000 worth of </w:t>
      </w:r>
      <w:r w:rsidRPr="00E2190F">
        <w:rPr>
          <w:rStyle w:val="Emphasis"/>
          <w:highlight w:val="yellow"/>
        </w:rPr>
        <w:t>high-quality early childhood programming</w:t>
      </w:r>
      <w:r w:rsidRPr="00E2190F">
        <w:rPr>
          <w:highlight w:val="yellow"/>
          <w:u w:val="single"/>
        </w:rPr>
        <w:t xml:space="preserve"> by making an</w:t>
      </w:r>
      <w:r w:rsidRPr="00E2190F">
        <w:rPr>
          <w:u w:val="single"/>
        </w:rPr>
        <w:t xml:space="preserve"> additional </w:t>
      </w:r>
      <w:r w:rsidRPr="00E2190F">
        <w:rPr>
          <w:highlight w:val="yellow"/>
          <w:u w:val="single"/>
        </w:rPr>
        <w:t xml:space="preserve">annual </w:t>
      </w:r>
      <w:r w:rsidRPr="00E2190F">
        <w:rPr>
          <w:rStyle w:val="Emphasis"/>
          <w:highlight w:val="yellow"/>
        </w:rPr>
        <w:t>$100 billion investment.</w:t>
      </w:r>
      <w:r w:rsidRPr="00E2190F">
        <w:rPr>
          <w:u w:val="single"/>
        </w:rPr>
        <w:t xml:space="preserve"> </w:t>
      </w:r>
      <w:r w:rsidRPr="00E2190F">
        <w:rPr>
          <w:sz w:val="12"/>
        </w:rPr>
        <w:t xml:space="preserve">That price tag may seem high, but </w:t>
      </w:r>
      <w:r w:rsidRPr="00E2190F">
        <w:rPr>
          <w:u w:val="single"/>
        </w:rPr>
        <w:t>recent research shows that enormous private and social gains result from investing in children’s potential</w:t>
      </w:r>
      <w:r w:rsidRPr="00E2190F">
        <w:rPr>
          <w:sz w:val="12"/>
        </w:rPr>
        <w:t>. A series of studies by the Nobel economics laureate James Heckman and other researchers, for example, looked at t</w:t>
      </w:r>
      <w:r w:rsidRPr="00E2190F">
        <w:rPr>
          <w:u w:val="single"/>
        </w:rPr>
        <w:t>wo early childhood interventions in North Carolina and concluded that the benefits were seven times as large as the costs.</w:t>
      </w:r>
    </w:p>
    <w:p w14:paraId="5730B0C5" w14:textId="77777777" w:rsidR="00463CA6" w:rsidRPr="00E2190F" w:rsidRDefault="00463CA6" w:rsidP="00463CA6">
      <w:pPr>
        <w:rPr>
          <w:sz w:val="12"/>
        </w:rPr>
      </w:pPr>
      <w:r w:rsidRPr="00E2190F">
        <w:rPr>
          <w:u w:val="single"/>
        </w:rPr>
        <w:t>There is, however, a major economic obstacle to these new federal investments: the country’s ballooning deficit. Despite near-full employment over much of 2024, that year’s federal deficit hit $1.8 trillion</w:t>
      </w:r>
      <w:r w:rsidRPr="00E2190F">
        <w:rPr>
          <w:sz w:val="12"/>
        </w:rPr>
        <w:t xml:space="preserve">. Interest outlays in the current fiscal year are forecast to be at least as large as the total defense budget. Federal debt as a share of GDP stands at 98 percent—a near-historic high—and without a change in policy will rise inexorably. This is one of several reasons that </w:t>
      </w:r>
      <w:r w:rsidRPr="00E2190F">
        <w:rPr>
          <w:u w:val="single"/>
        </w:rPr>
        <w:t>interest rates on U.S. Treasury debt have surged</w:t>
      </w:r>
      <w:r w:rsidRPr="00E2190F">
        <w:rPr>
          <w:sz w:val="12"/>
        </w:rPr>
        <w:t xml:space="preserve"> to levels not seen in decades. </w:t>
      </w:r>
      <w:r w:rsidRPr="00E2190F">
        <w:rPr>
          <w:highlight w:val="yellow"/>
          <w:u w:val="single"/>
        </w:rPr>
        <w:t>To reduce</w:t>
      </w:r>
      <w:r w:rsidRPr="00E2190F">
        <w:rPr>
          <w:u w:val="single"/>
        </w:rPr>
        <w:t xml:space="preserve"> the </w:t>
      </w:r>
      <w:r w:rsidRPr="00E2190F">
        <w:rPr>
          <w:highlight w:val="yellow"/>
          <w:u w:val="single"/>
        </w:rPr>
        <w:t xml:space="preserve">likelihood that rising interest rates will </w:t>
      </w:r>
      <w:r w:rsidRPr="00E2190F">
        <w:rPr>
          <w:rStyle w:val="Emphasis"/>
          <w:highlight w:val="yellow"/>
        </w:rPr>
        <w:t>crowd out productivity-boosting investments</w:t>
      </w:r>
      <w:r w:rsidRPr="00E2190F">
        <w:rPr>
          <w:u w:val="single"/>
        </w:rPr>
        <w:t>, increased federal R &amp; D spending must be fully paid for.</w:t>
      </w:r>
      <w:r w:rsidRPr="00E2190F">
        <w:rPr>
          <w:sz w:val="12"/>
        </w:rPr>
        <w:t xml:space="preserve"> </w:t>
      </w:r>
      <w:r w:rsidRPr="00E2190F">
        <w:rPr>
          <w:u w:val="single"/>
        </w:rPr>
        <w:t xml:space="preserve">The government could do so by </w:t>
      </w:r>
      <w:r w:rsidRPr="00E2190F">
        <w:rPr>
          <w:rStyle w:val="Emphasis"/>
          <w:highlight w:val="yellow"/>
        </w:rPr>
        <w:t>revers</w:t>
      </w:r>
      <w:r w:rsidRPr="00E2190F">
        <w:rPr>
          <w:rStyle w:val="Emphasis"/>
        </w:rPr>
        <w:t xml:space="preserve">ing </w:t>
      </w:r>
      <w:r w:rsidRPr="00E2190F">
        <w:rPr>
          <w:rStyle w:val="Emphasis"/>
          <w:highlight w:val="yellow"/>
        </w:rPr>
        <w:t>the 2017 tax cuts</w:t>
      </w:r>
      <w:r w:rsidRPr="00E2190F">
        <w:rPr>
          <w:u w:val="single"/>
        </w:rPr>
        <w:t xml:space="preserve"> for </w:t>
      </w:r>
      <w:r w:rsidRPr="00E2190F">
        <w:rPr>
          <w:b/>
          <w:bCs/>
          <w:u w:val="single"/>
        </w:rPr>
        <w:t>individuals</w:t>
      </w:r>
      <w:r w:rsidRPr="00E2190F">
        <w:rPr>
          <w:u w:val="single"/>
        </w:rPr>
        <w:t xml:space="preserve"> and </w:t>
      </w:r>
      <w:r w:rsidRPr="00E2190F">
        <w:rPr>
          <w:b/>
          <w:bCs/>
          <w:u w:val="single"/>
        </w:rPr>
        <w:t>households</w:t>
      </w:r>
      <w:r w:rsidRPr="00E2190F">
        <w:rPr>
          <w:u w:val="single"/>
        </w:rPr>
        <w:t xml:space="preserve"> rather than extending them</w:t>
      </w:r>
      <w:r w:rsidRPr="00E2190F">
        <w:rPr>
          <w:sz w:val="12"/>
        </w:rPr>
        <w:t xml:space="preserve"> (as the White House and Congress seem poised to do). To be fiscally prudent, the government should not lighten taxes on capital as a means of trying to boost productivity.</w:t>
      </w:r>
    </w:p>
    <w:p w14:paraId="01FA56FA" w14:textId="77777777" w:rsidR="00463CA6" w:rsidRPr="00E2190F" w:rsidRDefault="00463CA6" w:rsidP="00463CA6">
      <w:pPr>
        <w:rPr>
          <w:sz w:val="12"/>
        </w:rPr>
      </w:pPr>
      <w:r w:rsidRPr="00E2190F">
        <w:rPr>
          <w:u w:val="single"/>
        </w:rPr>
        <w:t xml:space="preserve">To </w:t>
      </w:r>
      <w:r w:rsidRPr="00E2190F">
        <w:rPr>
          <w:rStyle w:val="Emphasis"/>
        </w:rPr>
        <w:t>elevate productivity</w:t>
      </w:r>
      <w:r w:rsidRPr="00E2190F">
        <w:rPr>
          <w:u w:val="single"/>
        </w:rPr>
        <w:t xml:space="preserve"> in fiscal discussions, the federal budget process should also </w:t>
      </w:r>
      <w:r w:rsidRPr="00E2190F">
        <w:rPr>
          <w:highlight w:val="yellow"/>
          <w:u w:val="single"/>
        </w:rPr>
        <w:t>require</w:t>
      </w:r>
      <w:r w:rsidRPr="00E2190F">
        <w:rPr>
          <w:u w:val="single"/>
        </w:rPr>
        <w:t xml:space="preserve"> that the </w:t>
      </w:r>
      <w:r w:rsidRPr="00E2190F">
        <w:rPr>
          <w:rStyle w:val="Emphasis"/>
          <w:highlight w:val="yellow"/>
        </w:rPr>
        <w:t>C</w:t>
      </w:r>
      <w:r w:rsidRPr="00E2190F">
        <w:rPr>
          <w:u w:val="single"/>
        </w:rPr>
        <w:t xml:space="preserve">ongressional </w:t>
      </w:r>
      <w:r w:rsidRPr="00E2190F">
        <w:rPr>
          <w:rStyle w:val="Emphasis"/>
          <w:highlight w:val="yellow"/>
        </w:rPr>
        <w:t>B</w:t>
      </w:r>
      <w:r w:rsidRPr="00E2190F">
        <w:rPr>
          <w:u w:val="single"/>
        </w:rPr>
        <w:t xml:space="preserve">udget </w:t>
      </w:r>
      <w:r w:rsidRPr="00E2190F">
        <w:rPr>
          <w:rStyle w:val="Emphasis"/>
          <w:highlight w:val="yellow"/>
        </w:rPr>
        <w:t>O</w:t>
      </w:r>
      <w:r w:rsidRPr="00E2190F">
        <w:rPr>
          <w:u w:val="single"/>
        </w:rPr>
        <w:t xml:space="preserve">ffice </w:t>
      </w:r>
      <w:r w:rsidRPr="00E2190F">
        <w:rPr>
          <w:highlight w:val="yellow"/>
          <w:u w:val="single"/>
        </w:rPr>
        <w:t>and</w:t>
      </w:r>
      <w:r w:rsidRPr="00E2190F">
        <w:rPr>
          <w:u w:val="single"/>
        </w:rPr>
        <w:t xml:space="preserve"> the White House </w:t>
      </w:r>
      <w:r w:rsidRPr="00E2190F">
        <w:rPr>
          <w:rStyle w:val="Emphasis"/>
          <w:highlight w:val="yellow"/>
        </w:rPr>
        <w:t>O</w:t>
      </w:r>
      <w:r w:rsidRPr="00E2190F">
        <w:rPr>
          <w:u w:val="single"/>
        </w:rPr>
        <w:t xml:space="preserve">ffice of </w:t>
      </w:r>
      <w:r w:rsidRPr="00E2190F">
        <w:rPr>
          <w:rStyle w:val="Emphasis"/>
          <w:highlight w:val="yellow"/>
        </w:rPr>
        <w:t>M</w:t>
      </w:r>
      <w:r w:rsidRPr="00E2190F">
        <w:rPr>
          <w:u w:val="single"/>
        </w:rPr>
        <w:t xml:space="preserve">anagement and </w:t>
      </w:r>
      <w:r w:rsidRPr="00E2190F">
        <w:rPr>
          <w:rStyle w:val="Emphasis"/>
          <w:highlight w:val="yellow"/>
        </w:rPr>
        <w:t>B</w:t>
      </w:r>
      <w:r w:rsidRPr="00E2190F">
        <w:rPr>
          <w:u w:val="single"/>
        </w:rPr>
        <w:t xml:space="preserve">udget consistently </w:t>
      </w:r>
      <w:r w:rsidRPr="00E2190F">
        <w:rPr>
          <w:b/>
          <w:bCs/>
          <w:highlight w:val="yellow"/>
          <w:u w:val="single"/>
        </w:rPr>
        <w:t>assess</w:t>
      </w:r>
      <w:r w:rsidRPr="00E2190F">
        <w:rPr>
          <w:highlight w:val="yellow"/>
          <w:u w:val="single"/>
        </w:rPr>
        <w:t xml:space="preserve"> </w:t>
      </w:r>
      <w:r w:rsidRPr="00E2190F">
        <w:rPr>
          <w:b/>
          <w:bCs/>
          <w:highlight w:val="yellow"/>
          <w:u w:val="single"/>
        </w:rPr>
        <w:t>productivity</w:t>
      </w:r>
      <w:r w:rsidRPr="00E2190F">
        <w:rPr>
          <w:highlight w:val="yellow"/>
          <w:u w:val="single"/>
        </w:rPr>
        <w:t xml:space="preserve"> when evaluating</w:t>
      </w:r>
      <w:r w:rsidRPr="00E2190F">
        <w:rPr>
          <w:u w:val="single"/>
        </w:rPr>
        <w:t xml:space="preserve"> major pieces of </w:t>
      </w:r>
      <w:r w:rsidRPr="00E2190F">
        <w:rPr>
          <w:rStyle w:val="Emphasis"/>
          <w:highlight w:val="yellow"/>
        </w:rPr>
        <w:t>legislation</w:t>
      </w:r>
      <w:r w:rsidRPr="00E2190F">
        <w:rPr>
          <w:sz w:val="12"/>
        </w:rPr>
        <w:t>. When the CBO and the OMB have evaluated productivity in the past, they have done so in suspect ways. They have, for example, bought into the idea that cuts in tax rates would generate surges in productivity and thus incomes so large that total tax revenues would rise. This proved not to be the case.</w:t>
      </w:r>
    </w:p>
    <w:p w14:paraId="7BE76D63" w14:textId="77777777" w:rsidR="00463CA6" w:rsidRPr="00E2190F" w:rsidRDefault="00463CA6" w:rsidP="00463CA6">
      <w:pPr>
        <w:rPr>
          <w:sz w:val="12"/>
        </w:rPr>
      </w:pPr>
      <w:r w:rsidRPr="00E2190F">
        <w:rPr>
          <w:sz w:val="12"/>
        </w:rPr>
        <w:t xml:space="preserve">Today’s </w:t>
      </w:r>
      <w:r w:rsidRPr="00E2190F">
        <w:rPr>
          <w:u w:val="single"/>
        </w:rPr>
        <w:t>legislative scoring should instead consider productivity effects that are well grounded in academic research.</w:t>
      </w:r>
      <w:r w:rsidRPr="00E2190F">
        <w:rPr>
          <w:sz w:val="12"/>
        </w:rPr>
        <w:t xml:space="preserve"> Neither the CBO nor the OMB, for example, properly accounts for how much highly talented immigrants boost innovation and thus productivity—which increases tax revenues. </w:t>
      </w:r>
      <w:r w:rsidRPr="00E2190F">
        <w:rPr>
          <w:u w:val="single"/>
        </w:rPr>
        <w:t>Policymakers should require both bodies to account for productivity effects that are well known from existing peer-reviewed research</w:t>
      </w:r>
      <w:r w:rsidRPr="00E2190F">
        <w:rPr>
          <w:sz w:val="12"/>
        </w:rPr>
        <w:t>.</w:t>
      </w:r>
    </w:p>
    <w:p w14:paraId="785C747C" w14:textId="77777777" w:rsidR="00463CA6" w:rsidRPr="00B0554A" w:rsidRDefault="00463CA6" w:rsidP="00463CA6">
      <w:pPr>
        <w:rPr>
          <w:sz w:val="12"/>
        </w:rPr>
      </w:pPr>
      <w:r w:rsidRPr="00E2190F">
        <w:rPr>
          <w:u w:val="single"/>
        </w:rPr>
        <w:t xml:space="preserve">Once they do, every major piece of legislation should receive a </w:t>
      </w:r>
      <w:r w:rsidRPr="00E2190F">
        <w:rPr>
          <w:rStyle w:val="Emphasis"/>
        </w:rPr>
        <w:t>productivity impact statement</w:t>
      </w:r>
      <w:r w:rsidRPr="00E2190F">
        <w:rPr>
          <w:u w:val="single"/>
        </w:rPr>
        <w:t xml:space="preserve"> from the two offices.</w:t>
      </w:r>
      <w:r w:rsidRPr="00E2190F">
        <w:rPr>
          <w:sz w:val="12"/>
        </w:rPr>
        <w:t xml:space="preserve"> </w:t>
      </w:r>
      <w:r w:rsidRPr="00E2190F">
        <w:rPr>
          <w:u w:val="single"/>
        </w:rPr>
        <w:t>Any legislation that would slow productivity growth should be required to articulate a clear goal that offsets that cost</w:t>
      </w:r>
      <w:r w:rsidRPr="00E2190F">
        <w:rPr>
          <w:sz w:val="12"/>
        </w:rPr>
        <w:t>. If Washington wants to force TikTok to sever its ties with China, for example, it must identify legitimate national security concerns that would outweigh how new cross-border restrictions might dull innovation. If it wants to subsidize certain clean energy companies, the goal must be to quicken the transition away from fossil fuels, which would offset the cost to free-market competition. And if Congress decides to provide better housing to low-income families, it should be in service of narrowing inequality, which would make it worth doing even if the process of building new housing is inefficient.</w:t>
      </w:r>
    </w:p>
    <w:p w14:paraId="0DEDC40B" w14:textId="77777777" w:rsidR="00463CA6" w:rsidRPr="00E2190F" w:rsidRDefault="00463CA6" w:rsidP="00463CA6">
      <w:pPr>
        <w:rPr>
          <w:sz w:val="12"/>
        </w:rPr>
      </w:pPr>
      <w:r w:rsidRPr="00E2190F">
        <w:rPr>
          <w:sz w:val="12"/>
        </w:rPr>
        <w:t>MISSED CONNECTIONS</w:t>
      </w:r>
    </w:p>
    <w:p w14:paraId="75868B5F" w14:textId="77777777" w:rsidR="00463CA6" w:rsidRPr="00E2190F" w:rsidRDefault="00463CA6" w:rsidP="00463CA6">
      <w:pPr>
        <w:rPr>
          <w:sz w:val="12"/>
        </w:rPr>
      </w:pPr>
      <w:r w:rsidRPr="00E2190F">
        <w:rPr>
          <w:sz w:val="12"/>
        </w:rPr>
        <w:t xml:space="preserve">It will, of course, be difficult to score different bills and rules for productivity growth. </w:t>
      </w:r>
      <w:r w:rsidRPr="00E2190F">
        <w:rPr>
          <w:u w:val="single"/>
        </w:rPr>
        <w:t xml:space="preserve">The </w:t>
      </w:r>
      <w:r w:rsidRPr="00E2190F">
        <w:rPr>
          <w:rStyle w:val="Emphasis"/>
          <w:highlight w:val="yellow"/>
        </w:rPr>
        <w:t>research</w:t>
      </w:r>
      <w:r w:rsidRPr="00E2190F">
        <w:rPr>
          <w:highlight w:val="yellow"/>
          <w:u w:val="single"/>
        </w:rPr>
        <w:t xml:space="preserve"> into what</w:t>
      </w:r>
      <w:r w:rsidRPr="00E2190F">
        <w:rPr>
          <w:u w:val="single"/>
        </w:rPr>
        <w:t xml:space="preserve"> specific </w:t>
      </w:r>
      <w:r w:rsidRPr="00E2190F">
        <w:rPr>
          <w:highlight w:val="yellow"/>
          <w:u w:val="single"/>
        </w:rPr>
        <w:t>decisions</w:t>
      </w:r>
      <w:r w:rsidRPr="00E2190F">
        <w:rPr>
          <w:u w:val="single"/>
        </w:rPr>
        <w:t xml:space="preserve"> can </w:t>
      </w:r>
      <w:r w:rsidRPr="00E2190F">
        <w:rPr>
          <w:b/>
          <w:bCs/>
          <w:highlight w:val="yellow"/>
          <w:u w:val="single"/>
        </w:rPr>
        <w:t>spur productivity</w:t>
      </w:r>
      <w:r w:rsidRPr="00E2190F">
        <w:rPr>
          <w:u w:val="single"/>
        </w:rPr>
        <w:t xml:space="preserve"> is not always straightforward. Economists have long known, for example, that </w:t>
      </w:r>
      <w:r w:rsidRPr="00E2190F">
        <w:rPr>
          <w:rStyle w:val="Emphasis"/>
        </w:rPr>
        <w:t>market competition spurs innovation</w:t>
      </w:r>
      <w:r w:rsidRPr="00E2190F">
        <w:rPr>
          <w:sz w:val="12"/>
        </w:rPr>
        <w:t xml:space="preserve">, and the Biden administration was more aggressive in exerting its antitrust power. </w:t>
      </w:r>
      <w:r w:rsidRPr="00E2190F">
        <w:rPr>
          <w:u w:val="single"/>
        </w:rPr>
        <w:t xml:space="preserve">Yet the </w:t>
      </w:r>
      <w:r w:rsidRPr="00E2190F">
        <w:rPr>
          <w:b/>
          <w:bCs/>
          <w:u w:val="single"/>
        </w:rPr>
        <w:t>productivity effects</w:t>
      </w:r>
      <w:r w:rsidRPr="00E2190F">
        <w:rPr>
          <w:u w:val="single"/>
        </w:rPr>
        <w:t xml:space="preserve"> of this attempt </w:t>
      </w:r>
      <w:r w:rsidRPr="00E2190F">
        <w:rPr>
          <w:rStyle w:val="Emphasis"/>
          <w:highlight w:val="yellow"/>
        </w:rPr>
        <w:t>remain unclear</w:t>
      </w:r>
      <w:r w:rsidRPr="00E2190F">
        <w:rPr>
          <w:sz w:val="12"/>
          <w:highlight w:val="yellow"/>
        </w:rPr>
        <w:t>.</w:t>
      </w:r>
    </w:p>
    <w:p w14:paraId="459DB040" w14:textId="77777777" w:rsidR="00463CA6" w:rsidRPr="00E2190F" w:rsidRDefault="00463CA6" w:rsidP="00463CA6">
      <w:pPr>
        <w:rPr>
          <w:sz w:val="12"/>
        </w:rPr>
      </w:pPr>
      <w:r w:rsidRPr="00E2190F">
        <w:rPr>
          <w:u w:val="single"/>
        </w:rPr>
        <w:lastRenderedPageBreak/>
        <w:t xml:space="preserve">But </w:t>
      </w:r>
      <w:proofErr w:type="gramStart"/>
      <w:r w:rsidRPr="00E2190F">
        <w:rPr>
          <w:u w:val="single"/>
        </w:rPr>
        <w:t xml:space="preserve">it is clear that </w:t>
      </w:r>
      <w:r w:rsidRPr="00E2190F">
        <w:rPr>
          <w:rStyle w:val="Emphasis"/>
          <w:highlight w:val="yellow"/>
        </w:rPr>
        <w:t>increased</w:t>
      </w:r>
      <w:proofErr w:type="gramEnd"/>
      <w:r w:rsidRPr="00E2190F">
        <w:rPr>
          <w:rStyle w:val="Emphasis"/>
          <w:highlight w:val="yellow"/>
        </w:rPr>
        <w:t xml:space="preserve"> global connections</w:t>
      </w:r>
      <w:r w:rsidRPr="00E2190F">
        <w:rPr>
          <w:highlight w:val="yellow"/>
          <w:u w:val="single"/>
        </w:rPr>
        <w:t xml:space="preserve"> via </w:t>
      </w:r>
      <w:r w:rsidRPr="00E2190F">
        <w:rPr>
          <w:b/>
          <w:bCs/>
          <w:highlight w:val="yellow"/>
          <w:u w:val="single"/>
        </w:rPr>
        <w:t>trade</w:t>
      </w:r>
      <w:r w:rsidRPr="00E2190F">
        <w:rPr>
          <w:u w:val="single"/>
        </w:rPr>
        <w:t xml:space="preserve">, investment, and immigration </w:t>
      </w:r>
      <w:r w:rsidRPr="00E2190F">
        <w:rPr>
          <w:b/>
          <w:bCs/>
          <w:highlight w:val="yellow"/>
          <w:u w:val="single"/>
        </w:rPr>
        <w:t>boost</w:t>
      </w:r>
      <w:r w:rsidRPr="00E2190F">
        <w:rPr>
          <w:u w:val="single"/>
        </w:rPr>
        <w:t xml:space="preserve"> the </w:t>
      </w:r>
      <w:r w:rsidRPr="00E2190F">
        <w:rPr>
          <w:rStyle w:val="Emphasis"/>
          <w:highlight w:val="yellow"/>
        </w:rPr>
        <w:t>productivity</w:t>
      </w:r>
      <w:r w:rsidRPr="00E2190F">
        <w:rPr>
          <w:u w:val="single"/>
        </w:rPr>
        <w:t xml:space="preserve"> of countries and their companies</w:t>
      </w:r>
      <w:r w:rsidRPr="00E2190F">
        <w:rPr>
          <w:sz w:val="12"/>
        </w:rPr>
        <w:t xml:space="preserve">. And it is not hard to understand why. </w:t>
      </w:r>
      <w:r w:rsidRPr="00E2190F">
        <w:rPr>
          <w:u w:val="single"/>
        </w:rPr>
        <w:t>An economy behind walls must generate its own ideas, technologies, and techniques, whereas one that is open can tap into innovations developed around the world. A country that imposes significant barriers to trade with other parts of the world must rely more on its own investment in new ideas and opportunities, whereas globalized states can tap into savings abroad.</w:t>
      </w:r>
      <w:r w:rsidRPr="00E2190F">
        <w:rPr>
          <w:sz w:val="12"/>
        </w:rPr>
        <w:t xml:space="preserve"> And isolated countries must produce their own goods and services, including ones they are not well equipped to provide; </w:t>
      </w:r>
      <w:r w:rsidRPr="00E2190F">
        <w:rPr>
          <w:u w:val="single"/>
        </w:rPr>
        <w:t>connected countries can specialize in their strengths</w:t>
      </w:r>
      <w:r w:rsidRPr="00E2190F">
        <w:rPr>
          <w:sz w:val="12"/>
        </w:rPr>
        <w:t>.</w:t>
      </w:r>
    </w:p>
    <w:p w14:paraId="4D7F60F0" w14:textId="77777777" w:rsidR="00463CA6" w:rsidRPr="00E2190F" w:rsidRDefault="00463CA6" w:rsidP="00463CA6">
      <w:pPr>
        <w:rPr>
          <w:sz w:val="12"/>
        </w:rPr>
      </w:pPr>
      <w:r w:rsidRPr="00E2190F">
        <w:rPr>
          <w:sz w:val="12"/>
        </w:rPr>
        <w:t xml:space="preserve">Traditionally, the United States has been a model of how globalization boosts productivity. Although the U.S. affiliates of </w:t>
      </w:r>
      <w:r w:rsidRPr="00E2190F">
        <w:rPr>
          <w:rStyle w:val="Emphasis"/>
          <w:highlight w:val="yellow"/>
        </w:rPr>
        <w:t>foreign</w:t>
      </w:r>
      <w:r w:rsidRPr="00E2190F">
        <w:rPr>
          <w:rStyle w:val="Emphasis"/>
        </w:rPr>
        <w:t xml:space="preserve"> multinational </w:t>
      </w:r>
      <w:r w:rsidRPr="00E2190F">
        <w:rPr>
          <w:rStyle w:val="Emphasis"/>
          <w:highlight w:val="yellow"/>
        </w:rPr>
        <w:t>enterprises</w:t>
      </w:r>
      <w:r w:rsidRPr="00E2190F">
        <w:rPr>
          <w:sz w:val="12"/>
        </w:rPr>
        <w:t xml:space="preserve"> make up less than one percent of U.S. companies, they </w:t>
      </w:r>
      <w:r w:rsidRPr="00E2190F">
        <w:rPr>
          <w:highlight w:val="yellow"/>
          <w:u w:val="single"/>
        </w:rPr>
        <w:t xml:space="preserve">accounted for </w:t>
      </w:r>
      <w:r w:rsidRPr="00E2190F">
        <w:rPr>
          <w:b/>
          <w:bCs/>
          <w:highlight w:val="yellow"/>
          <w:u w:val="single"/>
        </w:rPr>
        <w:t>12 percent</w:t>
      </w:r>
      <w:r w:rsidRPr="00E2190F">
        <w:rPr>
          <w:highlight w:val="yellow"/>
          <w:u w:val="single"/>
        </w:rPr>
        <w:t xml:space="preserve"> of</w:t>
      </w:r>
      <w:r w:rsidRPr="00E2190F">
        <w:rPr>
          <w:u w:val="single"/>
        </w:rPr>
        <w:t xml:space="preserve"> the country’s business spending on </w:t>
      </w:r>
      <w:r w:rsidRPr="00E2190F">
        <w:rPr>
          <w:rStyle w:val="Emphasis"/>
          <w:highlight w:val="yellow"/>
        </w:rPr>
        <w:t>r</w:t>
      </w:r>
      <w:r w:rsidRPr="00E2190F">
        <w:rPr>
          <w:u w:val="single"/>
        </w:rPr>
        <w:t xml:space="preserve">esearch </w:t>
      </w:r>
      <w:r w:rsidRPr="00E2190F">
        <w:rPr>
          <w:rStyle w:val="Emphasis"/>
          <w:highlight w:val="yellow"/>
        </w:rPr>
        <w:t>and</w:t>
      </w:r>
      <w:r w:rsidRPr="00E2190F">
        <w:rPr>
          <w:u w:val="single"/>
        </w:rPr>
        <w:t xml:space="preserve"> </w:t>
      </w:r>
      <w:r w:rsidRPr="00E2190F">
        <w:rPr>
          <w:rStyle w:val="Emphasis"/>
          <w:highlight w:val="yellow"/>
        </w:rPr>
        <w:t>d</w:t>
      </w:r>
      <w:r w:rsidRPr="00E2190F">
        <w:rPr>
          <w:u w:val="single"/>
        </w:rPr>
        <w:t xml:space="preserve">evelopment, </w:t>
      </w:r>
      <w:r w:rsidRPr="00E2190F">
        <w:rPr>
          <w:rStyle w:val="Emphasis"/>
          <w:highlight w:val="yellow"/>
        </w:rPr>
        <w:t>16 percent</w:t>
      </w:r>
      <w:r w:rsidRPr="00E2190F">
        <w:rPr>
          <w:highlight w:val="yellow"/>
          <w:u w:val="single"/>
        </w:rPr>
        <w:t xml:space="preserve"> of </w:t>
      </w:r>
      <w:r w:rsidRPr="00E2190F">
        <w:rPr>
          <w:rStyle w:val="Emphasis"/>
          <w:highlight w:val="yellow"/>
        </w:rPr>
        <w:t>investment</w:t>
      </w:r>
      <w:r w:rsidRPr="00E2190F">
        <w:rPr>
          <w:u w:val="single"/>
        </w:rPr>
        <w:t xml:space="preserve"> in plants and equipment, and </w:t>
      </w:r>
      <w:r w:rsidRPr="00E2190F">
        <w:rPr>
          <w:rStyle w:val="Emphasis"/>
        </w:rPr>
        <w:t>23 percent</w:t>
      </w:r>
      <w:r w:rsidRPr="00E2190F">
        <w:rPr>
          <w:u w:val="single"/>
        </w:rPr>
        <w:t xml:space="preserve"> of total </w:t>
      </w:r>
      <w:r w:rsidRPr="00E2190F">
        <w:rPr>
          <w:rStyle w:val="Emphasis"/>
        </w:rPr>
        <w:t>exports</w:t>
      </w:r>
      <w:r w:rsidRPr="00E2190F">
        <w:rPr>
          <w:u w:val="single"/>
        </w:rPr>
        <w:t xml:space="preserve"> of goods in 2022</w:t>
      </w:r>
      <w:r w:rsidRPr="00E2190F">
        <w:rPr>
          <w:sz w:val="12"/>
        </w:rPr>
        <w:t xml:space="preserve">. All these innovative activities contribute to the success of businesses and to high-productivity, high-paying jobs. </w:t>
      </w:r>
      <w:r w:rsidRPr="00E2190F">
        <w:rPr>
          <w:u w:val="single"/>
        </w:rPr>
        <w:t xml:space="preserve">In 2022, foreign companies employed over </w:t>
      </w:r>
      <w:r w:rsidRPr="00E2190F">
        <w:rPr>
          <w:rStyle w:val="Emphasis"/>
        </w:rPr>
        <w:t>8.3 million U.S. workers</w:t>
      </w:r>
      <w:r w:rsidRPr="00E2190F">
        <w:rPr>
          <w:sz w:val="12"/>
        </w:rPr>
        <w:t>—of which 34 percent were in manufacturing, compared with 9.5 percent of all U.S. private-sector jobs today. Compensation at these companies averaged $89,296 per worker, about 22 percent above the private-sector average.</w:t>
      </w:r>
    </w:p>
    <w:p w14:paraId="2AB6C14A" w14:textId="77777777" w:rsidR="00463CA6" w:rsidRPr="00E2190F" w:rsidRDefault="00463CA6" w:rsidP="00463CA6">
      <w:pPr>
        <w:rPr>
          <w:sz w:val="12"/>
        </w:rPr>
      </w:pPr>
      <w:r w:rsidRPr="00E2190F">
        <w:rPr>
          <w:u w:val="single"/>
        </w:rPr>
        <w:t xml:space="preserve">The United States has also gained from letting in </w:t>
      </w:r>
      <w:r w:rsidRPr="00E2190F">
        <w:rPr>
          <w:rStyle w:val="Emphasis"/>
        </w:rPr>
        <w:t xml:space="preserve">large numbers of </w:t>
      </w:r>
      <w:r w:rsidRPr="00E2190F">
        <w:rPr>
          <w:rStyle w:val="Emphasis"/>
          <w:highlight w:val="yellow"/>
        </w:rPr>
        <w:t>immigrants</w:t>
      </w:r>
      <w:r w:rsidRPr="00E2190F">
        <w:rPr>
          <w:u w:val="single"/>
        </w:rPr>
        <w:t xml:space="preserve">, who have in turn </w:t>
      </w:r>
      <w:r w:rsidRPr="00E2190F">
        <w:rPr>
          <w:b/>
          <w:bCs/>
          <w:highlight w:val="yellow"/>
          <w:u w:val="single"/>
        </w:rPr>
        <w:t>made</w:t>
      </w:r>
      <w:r w:rsidRPr="00E2190F">
        <w:rPr>
          <w:highlight w:val="yellow"/>
          <w:u w:val="single"/>
        </w:rPr>
        <w:t xml:space="preserve"> </w:t>
      </w:r>
      <w:r w:rsidRPr="00E2190F">
        <w:rPr>
          <w:rStyle w:val="Emphasis"/>
          <w:highlight w:val="yellow"/>
        </w:rPr>
        <w:t>outsize contributions</w:t>
      </w:r>
      <w:r w:rsidRPr="00E2190F">
        <w:rPr>
          <w:highlight w:val="yellow"/>
          <w:u w:val="single"/>
        </w:rPr>
        <w:t xml:space="preserve"> to </w:t>
      </w:r>
      <w:r w:rsidRPr="00E2190F">
        <w:rPr>
          <w:b/>
          <w:bCs/>
          <w:highlight w:val="yellow"/>
          <w:u w:val="single"/>
        </w:rPr>
        <w:t>innovation</w:t>
      </w:r>
      <w:r w:rsidRPr="00E2190F">
        <w:rPr>
          <w:sz w:val="12"/>
          <w:highlight w:val="yellow"/>
        </w:rPr>
        <w:t>.</w:t>
      </w:r>
      <w:r w:rsidRPr="00E2190F">
        <w:rPr>
          <w:sz w:val="12"/>
        </w:rPr>
        <w:t xml:space="preserve"> </w:t>
      </w:r>
      <w:r w:rsidRPr="00E2190F">
        <w:rPr>
          <w:u w:val="single"/>
        </w:rPr>
        <w:t>Migrants</w:t>
      </w:r>
      <w:r w:rsidRPr="00E2190F">
        <w:rPr>
          <w:sz w:val="12"/>
        </w:rPr>
        <w:t xml:space="preserve">, for example, make up only about 14 percent of the U.S. population, but they </w:t>
      </w:r>
      <w:r w:rsidRPr="00E2190F">
        <w:rPr>
          <w:u w:val="single"/>
        </w:rPr>
        <w:t>constitute</w:t>
      </w:r>
      <w:r w:rsidRPr="00E2190F">
        <w:rPr>
          <w:sz w:val="12"/>
        </w:rPr>
        <w:t xml:space="preserve"> roughly </w:t>
      </w:r>
      <w:r w:rsidRPr="00E2190F">
        <w:rPr>
          <w:u w:val="single"/>
        </w:rPr>
        <w:t xml:space="preserve">38 percent of the country’s resident Nobel Prize winners in </w:t>
      </w:r>
      <w:r w:rsidRPr="00E2190F">
        <w:rPr>
          <w:rStyle w:val="Emphasis"/>
        </w:rPr>
        <w:t>chemistry</w:t>
      </w:r>
      <w:r w:rsidRPr="00E2190F">
        <w:rPr>
          <w:u w:val="single"/>
        </w:rPr>
        <w:t xml:space="preserve">, </w:t>
      </w:r>
      <w:r w:rsidRPr="00E2190F">
        <w:rPr>
          <w:rStyle w:val="Emphasis"/>
        </w:rPr>
        <w:t>medicine</w:t>
      </w:r>
      <w:r w:rsidRPr="00E2190F">
        <w:rPr>
          <w:u w:val="single"/>
        </w:rPr>
        <w:t xml:space="preserve">, and </w:t>
      </w:r>
      <w:r w:rsidRPr="00E2190F">
        <w:rPr>
          <w:rStyle w:val="Emphasis"/>
        </w:rPr>
        <w:t>physics</w:t>
      </w:r>
      <w:r w:rsidRPr="00E2190F">
        <w:rPr>
          <w:u w:val="single"/>
        </w:rPr>
        <w:t xml:space="preserve"> and 36 percent of its resident Nobel winners in all categories over the past two decades</w:t>
      </w:r>
      <w:r w:rsidRPr="00E2190F">
        <w:rPr>
          <w:sz w:val="12"/>
        </w:rPr>
        <w:t xml:space="preserve">. </w:t>
      </w:r>
      <w:r w:rsidRPr="00E2190F">
        <w:rPr>
          <w:u w:val="single"/>
        </w:rPr>
        <w:t>They make up 24 percent of all the U.S.-based MacArthur Foundation “genius” award winners since 2000.</w:t>
      </w:r>
      <w:r w:rsidRPr="00E2190F">
        <w:rPr>
          <w:sz w:val="12"/>
        </w:rPr>
        <w:t xml:space="preserve"> Jensen Huang, the co-founder of Nvidia, the company whose chips lie at the heart of the AI boom, was born in Taiwan and moved to the United States at age nine.</w:t>
      </w:r>
    </w:p>
    <w:p w14:paraId="4021EF27" w14:textId="77777777" w:rsidR="00463CA6" w:rsidRPr="00E2190F" w:rsidRDefault="00463CA6" w:rsidP="00463CA6">
      <w:pPr>
        <w:rPr>
          <w:u w:val="single"/>
        </w:rPr>
      </w:pPr>
      <w:r w:rsidRPr="00E2190F">
        <w:rPr>
          <w:u w:val="single"/>
        </w:rPr>
        <w:t>But</w:t>
      </w:r>
      <w:r w:rsidRPr="00E2190F">
        <w:rPr>
          <w:sz w:val="12"/>
        </w:rPr>
        <w:t xml:space="preserve"> now, </w:t>
      </w:r>
      <w:r w:rsidRPr="00E2190F">
        <w:rPr>
          <w:u w:val="single"/>
        </w:rPr>
        <w:t xml:space="preserve">the United States is turning its back on the world. It has taken existing </w:t>
      </w:r>
      <w:r w:rsidRPr="00E2190F">
        <w:rPr>
          <w:b/>
          <w:bCs/>
          <w:u w:val="single"/>
        </w:rPr>
        <w:t>walls</w:t>
      </w:r>
      <w:r w:rsidRPr="00E2190F">
        <w:rPr>
          <w:u w:val="single"/>
        </w:rPr>
        <w:t xml:space="preserve"> to </w:t>
      </w:r>
      <w:r w:rsidRPr="00E2190F">
        <w:rPr>
          <w:rStyle w:val="Emphasis"/>
        </w:rPr>
        <w:t>foreign investment</w:t>
      </w:r>
      <w:r w:rsidRPr="00E2190F">
        <w:rPr>
          <w:u w:val="single"/>
        </w:rPr>
        <w:t xml:space="preserve"> and raised them </w:t>
      </w:r>
      <w:r w:rsidRPr="00E2190F">
        <w:rPr>
          <w:b/>
          <w:bCs/>
          <w:u w:val="single"/>
        </w:rPr>
        <w:t>higher</w:t>
      </w:r>
      <w:r w:rsidRPr="00E2190F">
        <w:rPr>
          <w:u w:val="single"/>
        </w:rPr>
        <w:t>, expanding the breadth and intensity of reviews for outside investors looking to acquire U.S. companies.</w:t>
      </w:r>
      <w:r w:rsidRPr="00E2190F">
        <w:rPr>
          <w:sz w:val="12"/>
        </w:rPr>
        <w:t xml:space="preserve"> </w:t>
      </w:r>
      <w:r w:rsidRPr="00E2190F">
        <w:rPr>
          <w:u w:val="single"/>
        </w:rPr>
        <w:t>The country is also contemplating creating a committee that would oversee and potentially limit investments abroad by U.S. companies</w:t>
      </w:r>
      <w:r w:rsidRPr="00E2190F">
        <w:rPr>
          <w:sz w:val="12"/>
        </w:rPr>
        <w:t xml:space="preserve">. And U.S. President Donald </w:t>
      </w:r>
      <w:r w:rsidRPr="00E2190F">
        <w:rPr>
          <w:u w:val="single"/>
        </w:rPr>
        <w:t xml:space="preserve">Trump has threatened a wide variety of new </w:t>
      </w:r>
      <w:r w:rsidRPr="00E2190F">
        <w:rPr>
          <w:rStyle w:val="Emphasis"/>
          <w:highlight w:val="yellow"/>
        </w:rPr>
        <w:t>import restrictions</w:t>
      </w:r>
      <w:r w:rsidRPr="00E2190F">
        <w:rPr>
          <w:u w:val="single"/>
        </w:rPr>
        <w:t xml:space="preserve">, including a universal </w:t>
      </w:r>
      <w:r w:rsidRPr="00E2190F">
        <w:rPr>
          <w:rStyle w:val="Emphasis"/>
        </w:rPr>
        <w:t>tariff</w:t>
      </w:r>
      <w:r w:rsidRPr="00E2190F">
        <w:rPr>
          <w:u w:val="single"/>
        </w:rPr>
        <w:t xml:space="preserve"> of ten or 20 percent on all imported goods and 60 percent on all imports from </w:t>
      </w:r>
      <w:r w:rsidRPr="00E2190F">
        <w:rPr>
          <w:b/>
          <w:bCs/>
          <w:u w:val="single"/>
        </w:rPr>
        <w:t>China</w:t>
      </w:r>
      <w:r w:rsidRPr="00E2190F">
        <w:rPr>
          <w:u w:val="single"/>
        </w:rPr>
        <w:t xml:space="preserve">. </w:t>
      </w:r>
      <w:r w:rsidRPr="00E2190F">
        <w:rPr>
          <w:sz w:val="12"/>
        </w:rPr>
        <w:t xml:space="preserve">Any such protections </w:t>
      </w:r>
      <w:r w:rsidRPr="00E2190F">
        <w:rPr>
          <w:highlight w:val="yellow"/>
          <w:u w:val="single"/>
        </w:rPr>
        <w:t xml:space="preserve">will </w:t>
      </w:r>
      <w:r w:rsidRPr="00E2190F">
        <w:rPr>
          <w:rStyle w:val="Emphasis"/>
          <w:highlight w:val="yellow"/>
        </w:rPr>
        <w:t>dampen productivity</w:t>
      </w:r>
      <w:r w:rsidRPr="00E2190F">
        <w:rPr>
          <w:highlight w:val="yellow"/>
          <w:u w:val="single"/>
        </w:rPr>
        <w:t>, including</w:t>
      </w:r>
      <w:r w:rsidRPr="00E2190F">
        <w:rPr>
          <w:u w:val="single"/>
        </w:rPr>
        <w:t xml:space="preserve"> by </w:t>
      </w:r>
      <w:r w:rsidRPr="00E2190F">
        <w:rPr>
          <w:rStyle w:val="Emphasis"/>
          <w:highlight w:val="yellow"/>
        </w:rPr>
        <w:t>disrupting global supply networks</w:t>
      </w:r>
      <w:r w:rsidRPr="00E2190F">
        <w:rPr>
          <w:u w:val="single"/>
        </w:rPr>
        <w:t xml:space="preserve"> and </w:t>
      </w:r>
      <w:r w:rsidRPr="00E2190F">
        <w:rPr>
          <w:b/>
          <w:bCs/>
          <w:u w:val="single"/>
        </w:rPr>
        <w:t>allowing U.S. companies to raise prices</w:t>
      </w:r>
      <w:r w:rsidRPr="00E2190F">
        <w:rPr>
          <w:u w:val="single"/>
        </w:rPr>
        <w:t>.</w:t>
      </w:r>
    </w:p>
    <w:p w14:paraId="70E078A4" w14:textId="77777777" w:rsidR="00463CA6" w:rsidRPr="00E2190F" w:rsidRDefault="00463CA6" w:rsidP="00463CA6">
      <w:pPr>
        <w:rPr>
          <w:u w:val="single"/>
        </w:rPr>
      </w:pPr>
      <w:r w:rsidRPr="00E2190F">
        <w:rPr>
          <w:u w:val="single"/>
        </w:rPr>
        <w:t xml:space="preserve">Washington is also pursuing more </w:t>
      </w:r>
      <w:r w:rsidRPr="00E2190F">
        <w:rPr>
          <w:rStyle w:val="Emphasis"/>
          <w:highlight w:val="yellow"/>
        </w:rPr>
        <w:t>restrictive immigration policies</w:t>
      </w:r>
      <w:r w:rsidRPr="00E2190F">
        <w:rPr>
          <w:u w:val="single"/>
        </w:rPr>
        <w:t>. Trump has proposed mass deportations</w:t>
      </w:r>
      <w:r w:rsidRPr="00E2190F">
        <w:rPr>
          <w:sz w:val="12"/>
        </w:rPr>
        <w:t xml:space="preserve"> of less-skilled workers, which would wreak havoc in service industries such as hotels and restaurants. His plans for limiting the immigration of highly skilled workers </w:t>
      </w:r>
      <w:r w:rsidRPr="00E2190F">
        <w:rPr>
          <w:highlight w:val="yellow"/>
          <w:u w:val="single"/>
        </w:rPr>
        <w:t>could</w:t>
      </w:r>
      <w:r w:rsidRPr="00E2190F">
        <w:rPr>
          <w:u w:val="single"/>
        </w:rPr>
        <w:t xml:space="preserve"> also </w:t>
      </w:r>
      <w:r w:rsidRPr="00E2190F">
        <w:rPr>
          <w:b/>
          <w:bCs/>
          <w:highlight w:val="yellow"/>
          <w:u w:val="single"/>
        </w:rPr>
        <w:t>do</w:t>
      </w:r>
      <w:r w:rsidRPr="00E2190F">
        <w:rPr>
          <w:highlight w:val="yellow"/>
          <w:u w:val="single"/>
        </w:rPr>
        <w:t xml:space="preserve"> </w:t>
      </w:r>
      <w:r w:rsidRPr="00E2190F">
        <w:rPr>
          <w:rStyle w:val="Emphasis"/>
          <w:highlight w:val="yellow"/>
        </w:rPr>
        <w:t>serious damage</w:t>
      </w:r>
      <w:r w:rsidRPr="00E2190F">
        <w:rPr>
          <w:sz w:val="12"/>
        </w:rPr>
        <w:t xml:space="preserve">. During the 2024 campaign, he voiced support for providing work authorization to all foreign-born students who graduate from a U.S. college or university. Yet </w:t>
      </w:r>
      <w:r w:rsidRPr="00E2190F">
        <w:rPr>
          <w:u w:val="single"/>
        </w:rPr>
        <w:t>his first administration made it much more difficult for highly skilled immigrants to renew their visas.</w:t>
      </w:r>
    </w:p>
    <w:p w14:paraId="3A32E660" w14:textId="19DE5119" w:rsidR="00463CA6" w:rsidRDefault="00463CA6" w:rsidP="00463CA6">
      <w:pPr>
        <w:rPr>
          <w:sz w:val="12"/>
        </w:rPr>
      </w:pPr>
      <w:r w:rsidRPr="00E2190F">
        <w:rPr>
          <w:sz w:val="12"/>
        </w:rPr>
        <w:t xml:space="preserve">These plans are particularly troubling given </w:t>
      </w:r>
      <w:r w:rsidRPr="00E2190F">
        <w:rPr>
          <w:u w:val="single"/>
        </w:rPr>
        <w:t>that current immigration limits are already depriving the United States of millions of talented workers</w:t>
      </w:r>
      <w:r w:rsidRPr="00E2190F">
        <w:rPr>
          <w:sz w:val="12"/>
        </w:rPr>
        <w:t>. In April 2023 alone, the U.S. Customs and Immigration Service received a record 758,994 eligible applications for just 85,000 H-1B visas, the primary visas given to college-educated immigrants. The restrictions’ effect is worsened by the growing efforts of other states to attract the world’s talent. In July 2023, for example, the Canadian government created a program to provide work authorization to up to 10,000 H-1B visa holders in the United States who had recently been laid off. It was a wise maneuver: because H-1B visas are tied to employers, holders who lose their jobs face deportation. It took Canada less than two days to fill all the slots.</w:t>
      </w:r>
    </w:p>
    <w:p w14:paraId="419BC009" w14:textId="798173CA" w:rsidR="00463CA6" w:rsidRDefault="00463CA6" w:rsidP="00463CA6">
      <w:pPr>
        <w:pStyle w:val="Heading2"/>
      </w:pPr>
      <w:r>
        <w:lastRenderedPageBreak/>
        <w:t>Case</w:t>
      </w:r>
    </w:p>
    <w:p w14:paraId="717AE8B8" w14:textId="77777777" w:rsidR="00463CA6" w:rsidRPr="00B17907" w:rsidRDefault="00463CA6" w:rsidP="00463CA6">
      <w:pPr>
        <w:keepNext/>
        <w:keepLines/>
        <w:spacing w:before="40" w:after="0"/>
        <w:outlineLvl w:val="3"/>
        <w:rPr>
          <w:rFonts w:eastAsia="SimSun"/>
          <w:b/>
          <w:iCs/>
          <w:szCs w:val="24"/>
        </w:rPr>
      </w:pPr>
      <w:r>
        <w:rPr>
          <w:rFonts w:eastAsia="SimSun"/>
          <w:b/>
          <w:iCs/>
          <w:szCs w:val="24"/>
        </w:rPr>
        <w:t xml:space="preserve">1AC Sisson is about </w:t>
      </w:r>
      <w:r>
        <w:rPr>
          <w:rFonts w:eastAsia="SimSun"/>
          <w:b/>
          <w:iCs/>
          <w:szCs w:val="24"/>
          <w:u w:val="single"/>
        </w:rPr>
        <w:t>global</w:t>
      </w:r>
      <w:r>
        <w:rPr>
          <w:rFonts w:eastAsia="SimSun"/>
          <w:b/>
          <w:iCs/>
          <w:szCs w:val="24"/>
        </w:rPr>
        <w:t xml:space="preserve"> inequality and says the UK and 38 other countries thump (</w:t>
      </w:r>
      <w:r w:rsidRPr="00F5450D">
        <w:rPr>
          <w:rFonts w:eastAsia="SimSun"/>
          <w:b/>
          <w:iCs/>
          <w:szCs w:val="24"/>
          <w:highlight w:val="yellow"/>
        </w:rPr>
        <w:t>yellow</w:t>
      </w:r>
      <w:r>
        <w:rPr>
          <w:rFonts w:eastAsia="SimSun"/>
          <w:b/>
          <w:iCs/>
          <w:szCs w:val="24"/>
        </w:rPr>
        <w:t>)</w:t>
      </w:r>
    </w:p>
    <w:p w14:paraId="133ED129" w14:textId="77777777" w:rsidR="00463CA6" w:rsidRPr="00B17907" w:rsidRDefault="00463CA6" w:rsidP="00463CA6">
      <w:pPr>
        <w:rPr>
          <w:rFonts w:eastAsia="Calibri"/>
          <w:szCs w:val="24"/>
        </w:rPr>
      </w:pPr>
      <w:r w:rsidRPr="00B17907">
        <w:rPr>
          <w:rFonts w:eastAsia="Calibri"/>
          <w:szCs w:val="24"/>
        </w:rPr>
        <w:t xml:space="preserve">Keith </w:t>
      </w:r>
      <w:r w:rsidRPr="0098495D">
        <w:rPr>
          <w:rFonts w:eastAsia="Calibri"/>
          <w:b/>
          <w:bCs/>
          <w:szCs w:val="24"/>
        </w:rPr>
        <w:t>1AC</w:t>
      </w:r>
      <w:r>
        <w:rPr>
          <w:rFonts w:eastAsia="Calibri"/>
          <w:szCs w:val="24"/>
        </w:rPr>
        <w:t xml:space="preserve"> </w:t>
      </w:r>
      <w:r w:rsidRPr="00B17907">
        <w:rPr>
          <w:rFonts w:eastAsia="Calibri"/>
          <w:b/>
          <w:bCs/>
          <w:szCs w:val="24"/>
        </w:rPr>
        <w:t>Sisson 24</w:t>
      </w:r>
      <w:r w:rsidRPr="00B17907">
        <w:rPr>
          <w:rFonts w:eastAsia="Calibri"/>
          <w:szCs w:val="24"/>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6BEABE2D" w14:textId="77777777" w:rsidR="00463CA6" w:rsidRPr="00FA7251" w:rsidRDefault="00463CA6" w:rsidP="00463CA6">
      <w:pPr>
        <w:rPr>
          <w:rFonts w:eastAsia="Calibri"/>
          <w:sz w:val="8"/>
          <w:szCs w:val="8"/>
        </w:rPr>
      </w:pPr>
      <w:r w:rsidRPr="00FA7251">
        <w:rPr>
          <w:rFonts w:eastAsia="Calibri"/>
          <w:sz w:val="8"/>
          <w:szCs w:val="8"/>
        </w:rPr>
        <w:t xml:space="preserve">One of the main reasons for the growing policymaker interest in and support for collective bargaining arises from </w:t>
      </w:r>
      <w:r w:rsidRPr="00FA7251">
        <w:rPr>
          <w:rFonts w:eastAsia="Calibri"/>
          <w:sz w:val="8"/>
          <w:szCs w:val="8"/>
          <w:u w:val="single"/>
        </w:rPr>
        <w:t xml:space="preserve">concerns about </w:t>
      </w:r>
      <w:r w:rsidRPr="00FA7251">
        <w:rPr>
          <w:rFonts w:eastAsia="Calibri"/>
          <w:b/>
          <w:iCs/>
          <w:sz w:val="8"/>
          <w:szCs w:val="8"/>
          <w:u w:val="single"/>
        </w:rPr>
        <w:t>inequality</w:t>
      </w:r>
      <w:r w:rsidRPr="00FA7251">
        <w:rPr>
          <w:rFonts w:eastAsia="Calibri"/>
          <w:sz w:val="8"/>
          <w:szCs w:val="8"/>
        </w:rPr>
        <w:t xml:space="preserve">. Beginning at the turn of the millennium, a raft of international bodies joined the OECD in </w:t>
      </w:r>
      <w:r w:rsidRPr="00FA7251">
        <w:rPr>
          <w:rFonts w:eastAsia="Calibri"/>
          <w:sz w:val="8"/>
          <w:szCs w:val="8"/>
          <w:u w:val="single"/>
        </w:rPr>
        <w:t>highlighting</w:t>
      </w:r>
      <w:r w:rsidRPr="00FA7251">
        <w:rPr>
          <w:rFonts w:eastAsia="Calibri"/>
          <w:sz w:val="8"/>
          <w:szCs w:val="8"/>
        </w:rPr>
        <w:t xml:space="preserve"> the </w:t>
      </w:r>
      <w:r w:rsidRPr="00FA7251">
        <w:rPr>
          <w:rFonts w:eastAsia="Calibri"/>
          <w:b/>
          <w:iCs/>
          <w:sz w:val="8"/>
          <w:szCs w:val="8"/>
          <w:highlight w:val="cyan"/>
          <w:u w:val="single"/>
        </w:rPr>
        <w:t xml:space="preserve">knock-on </w:t>
      </w:r>
      <w:r w:rsidRPr="00FA7251">
        <w:rPr>
          <w:rStyle w:val="Emphasis"/>
          <w:sz w:val="8"/>
          <w:szCs w:val="8"/>
        </w:rPr>
        <w:t>effects for society at large</w:t>
      </w:r>
      <w:r w:rsidRPr="00FA7251">
        <w:rPr>
          <w:rFonts w:eastAsia="Calibri"/>
          <w:sz w:val="8"/>
          <w:szCs w:val="8"/>
          <w:u w:val="single"/>
        </w:rPr>
        <w:t xml:space="preserve"> </w:t>
      </w:r>
      <w:r w:rsidRPr="00FA7251">
        <w:rPr>
          <w:rFonts w:eastAsia="Calibri"/>
          <w:sz w:val="8"/>
          <w:szCs w:val="8"/>
          <w:highlight w:val="cyan"/>
          <w:u w:val="single"/>
        </w:rPr>
        <w:t>in</w:t>
      </w:r>
      <w:r w:rsidRPr="00FA7251">
        <w:rPr>
          <w:rFonts w:eastAsia="Calibri"/>
          <w:sz w:val="8"/>
          <w:szCs w:val="8"/>
          <w:u w:val="single"/>
        </w:rPr>
        <w:t xml:space="preserve"> terms of</w:t>
      </w:r>
      <w:r w:rsidRPr="00FA7251">
        <w:rPr>
          <w:rFonts w:eastAsia="Calibri"/>
          <w:sz w:val="8"/>
          <w:szCs w:val="8"/>
        </w:rPr>
        <w:t xml:space="preserve"> a sense of </w:t>
      </w:r>
      <w:r w:rsidRPr="00FA7251">
        <w:rPr>
          <w:rFonts w:eastAsia="Calibri"/>
          <w:sz w:val="8"/>
          <w:szCs w:val="8"/>
          <w:u w:val="single"/>
        </w:rPr>
        <w:t xml:space="preserve">social injustice, </w:t>
      </w:r>
      <w:r w:rsidRPr="00FA7251">
        <w:rPr>
          <w:rFonts w:eastAsia="Calibri"/>
          <w:b/>
          <w:iCs/>
          <w:sz w:val="8"/>
          <w:szCs w:val="8"/>
          <w:highlight w:val="cyan"/>
          <w:u w:val="single"/>
        </w:rPr>
        <w:t>inefficiency</w:t>
      </w:r>
      <w:r w:rsidRPr="00FA7251">
        <w:rPr>
          <w:rFonts w:eastAsia="Calibri"/>
          <w:sz w:val="8"/>
          <w:szCs w:val="8"/>
          <w:highlight w:val="cyan"/>
          <w:u w:val="single"/>
        </w:rPr>
        <w:t xml:space="preserve"> and </w:t>
      </w:r>
      <w:r w:rsidRPr="00FA7251">
        <w:rPr>
          <w:rFonts w:eastAsia="Calibri"/>
          <w:b/>
          <w:iCs/>
          <w:sz w:val="8"/>
          <w:szCs w:val="8"/>
          <w:u w:val="single"/>
        </w:rPr>
        <w:t xml:space="preserve">impediments to </w:t>
      </w:r>
      <w:r w:rsidRPr="00FA7251">
        <w:rPr>
          <w:rFonts w:eastAsia="Calibri"/>
          <w:b/>
          <w:iCs/>
          <w:sz w:val="8"/>
          <w:szCs w:val="8"/>
          <w:highlight w:val="cyan"/>
          <w:u w:val="single"/>
        </w:rPr>
        <w:t>growth</w:t>
      </w:r>
      <w:r w:rsidRPr="00FA7251">
        <w:rPr>
          <w:rFonts w:eastAsia="Calibri"/>
          <w:sz w:val="8"/>
          <w:szCs w:val="8"/>
        </w:rPr>
        <w:t xml:space="preserve">: they include the International Monetary Fund, the United Nations and the World Bank.14 Especially worrying for many commentators have been the political and economic implications of inequality. </w:t>
      </w:r>
      <w:r w:rsidRPr="00FA7251">
        <w:rPr>
          <w:rFonts w:eastAsia="Calibri"/>
          <w:sz w:val="8"/>
          <w:szCs w:val="8"/>
          <w:u w:val="single"/>
        </w:rPr>
        <w:t>In The World Bank's</w:t>
      </w:r>
      <w:r w:rsidRPr="00FA7251">
        <w:rPr>
          <w:rFonts w:eastAsia="Calibri"/>
          <w:sz w:val="8"/>
          <w:szCs w:val="8"/>
        </w:rPr>
        <w:t xml:space="preserve"> (2018) </w:t>
      </w:r>
      <w:r w:rsidRPr="00FA7251">
        <w:rPr>
          <w:rFonts w:eastAsia="Calibri"/>
          <w:sz w:val="8"/>
          <w:szCs w:val="8"/>
          <w:u w:val="single"/>
        </w:rPr>
        <w:t>words</w:t>
      </w:r>
      <w:r w:rsidRPr="00FA7251">
        <w:rPr>
          <w:rFonts w:eastAsia="Calibri"/>
          <w:sz w:val="8"/>
          <w:szCs w:val="8"/>
        </w:rPr>
        <w:t>:</w:t>
      </w:r>
    </w:p>
    <w:p w14:paraId="278EAB9A" w14:textId="77777777" w:rsidR="00463CA6" w:rsidRPr="00FA7251" w:rsidRDefault="00463CA6" w:rsidP="00463CA6">
      <w:pPr>
        <w:ind w:left="720"/>
        <w:rPr>
          <w:rFonts w:eastAsia="Calibri"/>
          <w:sz w:val="8"/>
          <w:szCs w:val="8"/>
        </w:rPr>
      </w:pPr>
      <w:r w:rsidRPr="00FA7251">
        <w:rPr>
          <w:rFonts w:eastAsia="Calibri"/>
          <w:b/>
          <w:iCs/>
          <w:sz w:val="8"/>
          <w:szCs w:val="8"/>
          <w:highlight w:val="cyan"/>
          <w:u w:val="single"/>
        </w:rPr>
        <w:t>persistent</w:t>
      </w:r>
      <w:r w:rsidRPr="00FA7251">
        <w:rPr>
          <w:rFonts w:eastAsia="Calibri"/>
          <w:sz w:val="8"/>
          <w:szCs w:val="8"/>
        </w:rPr>
        <w:t xml:space="preserve"> unfairness </w:t>
      </w:r>
      <w:r w:rsidRPr="00FA7251">
        <w:rPr>
          <w:rFonts w:eastAsia="Calibri"/>
          <w:sz w:val="8"/>
          <w:szCs w:val="8"/>
          <w:highlight w:val="cyan"/>
          <w:u w:val="single"/>
        </w:rPr>
        <w:t xml:space="preserve">and </w:t>
      </w:r>
      <w:r w:rsidRPr="00FA7251">
        <w:rPr>
          <w:rFonts w:eastAsia="Calibri"/>
          <w:b/>
          <w:iCs/>
          <w:sz w:val="8"/>
          <w:szCs w:val="8"/>
          <w:highlight w:val="cyan"/>
          <w:u w:val="single"/>
        </w:rPr>
        <w:t>growing</w:t>
      </w:r>
      <w:r w:rsidRPr="00FA7251">
        <w:rPr>
          <w:rFonts w:eastAsia="Calibri"/>
          <w:sz w:val="8"/>
          <w:szCs w:val="8"/>
          <w:highlight w:val="cyan"/>
          <w:u w:val="single"/>
        </w:rPr>
        <w:t xml:space="preserve"> </w:t>
      </w:r>
      <w:r w:rsidRPr="00FA7251">
        <w:rPr>
          <w:rFonts w:eastAsia="Calibri"/>
          <w:sz w:val="8"/>
          <w:szCs w:val="8"/>
          <w:u w:val="single"/>
        </w:rPr>
        <w:t>inequality</w:t>
      </w:r>
      <w:r w:rsidRPr="00FA7251">
        <w:rPr>
          <w:rFonts w:eastAsia="Calibri"/>
          <w:sz w:val="8"/>
          <w:szCs w:val="8"/>
        </w:rPr>
        <w:t xml:space="preserve"> between groups - rather than individuals - </w:t>
      </w:r>
      <w:r w:rsidRPr="00FA7251">
        <w:rPr>
          <w:rFonts w:eastAsia="Calibri"/>
          <w:sz w:val="8"/>
          <w:szCs w:val="8"/>
          <w:u w:val="single"/>
        </w:rPr>
        <w:t xml:space="preserve">are insidiously corroding </w:t>
      </w:r>
      <w:r w:rsidRPr="00FA7251">
        <w:rPr>
          <w:rFonts w:eastAsia="Calibri"/>
          <w:b/>
          <w:iCs/>
          <w:sz w:val="8"/>
          <w:szCs w:val="8"/>
          <w:u w:val="single"/>
        </w:rPr>
        <w:t>social cohesion</w:t>
      </w:r>
      <w:r w:rsidRPr="00FA7251">
        <w:rPr>
          <w:rFonts w:eastAsia="Calibri"/>
          <w:sz w:val="8"/>
          <w:szCs w:val="8"/>
          <w:u w:val="single"/>
        </w:rPr>
        <w:t xml:space="preserve">. Tensions between workers, between generations, and between regions have been </w:t>
      </w:r>
      <w:r w:rsidRPr="00FA7251">
        <w:rPr>
          <w:rFonts w:eastAsia="Calibri"/>
          <w:b/>
          <w:iCs/>
          <w:sz w:val="8"/>
          <w:szCs w:val="8"/>
          <w:u w:val="single"/>
        </w:rPr>
        <w:t>increasing</w:t>
      </w:r>
      <w:r w:rsidRPr="00FA7251">
        <w:rPr>
          <w:rFonts w:eastAsia="Calibri"/>
          <w:sz w:val="8"/>
          <w:szCs w:val="8"/>
          <w:u w:val="single"/>
        </w:rPr>
        <w:t xml:space="preserve">. </w:t>
      </w:r>
      <w:r w:rsidRPr="00FA7251">
        <w:rPr>
          <w:rFonts w:eastAsia="Calibri"/>
          <w:sz w:val="8"/>
          <w:szCs w:val="8"/>
          <w:highlight w:val="cyan"/>
          <w:u w:val="single"/>
        </w:rPr>
        <w:t>Insecurity</w:t>
      </w:r>
      <w:r w:rsidRPr="00FA7251">
        <w:rPr>
          <w:rFonts w:eastAsia="Calibri"/>
          <w:sz w:val="8"/>
          <w:szCs w:val="8"/>
          <w:u w:val="single"/>
        </w:rPr>
        <w:t>, unfairness, and growing tensions</w:t>
      </w:r>
      <w:r w:rsidRPr="00FA7251">
        <w:rPr>
          <w:rFonts w:eastAsia="Calibri"/>
          <w:sz w:val="8"/>
          <w:szCs w:val="8"/>
        </w:rPr>
        <w:t xml:space="preserve"> among groups </w:t>
      </w:r>
      <w:r w:rsidRPr="00FA7251">
        <w:rPr>
          <w:rFonts w:eastAsia="Calibri"/>
          <w:sz w:val="8"/>
          <w:szCs w:val="8"/>
          <w:u w:val="single"/>
        </w:rPr>
        <w:t>have</w:t>
      </w:r>
      <w:r w:rsidRPr="00FA7251">
        <w:rPr>
          <w:rFonts w:eastAsia="Calibri"/>
          <w:sz w:val="8"/>
          <w:szCs w:val="8"/>
        </w:rPr>
        <w:t xml:space="preserve"> also </w:t>
      </w:r>
      <w:r w:rsidRPr="00FA7251">
        <w:rPr>
          <w:rFonts w:eastAsia="Calibri"/>
          <w:sz w:val="8"/>
          <w:szCs w:val="8"/>
          <w:highlight w:val="cyan"/>
          <w:u w:val="single"/>
        </w:rPr>
        <w:t xml:space="preserve">led to </w:t>
      </w:r>
      <w:r w:rsidRPr="00FA7251">
        <w:rPr>
          <w:rFonts w:eastAsia="Calibri"/>
          <w:b/>
          <w:iCs/>
          <w:sz w:val="8"/>
          <w:szCs w:val="8"/>
          <w:highlight w:val="cyan"/>
          <w:u w:val="single"/>
        </w:rPr>
        <w:t>perceptions</w:t>
      </w:r>
      <w:r w:rsidRPr="00FA7251">
        <w:rPr>
          <w:rFonts w:eastAsia="Calibri"/>
          <w:sz w:val="8"/>
          <w:szCs w:val="8"/>
          <w:highlight w:val="cyan"/>
          <w:u w:val="single"/>
        </w:rPr>
        <w:t xml:space="preserve"> of </w:t>
      </w:r>
      <w:r w:rsidRPr="00FA7251">
        <w:rPr>
          <w:rFonts w:eastAsia="Calibri"/>
          <w:sz w:val="8"/>
          <w:szCs w:val="8"/>
          <w:u w:val="single"/>
        </w:rPr>
        <w:t>increases in</w:t>
      </w:r>
      <w:r w:rsidRPr="00FA7251">
        <w:rPr>
          <w:rFonts w:eastAsia="Calibri"/>
          <w:sz w:val="8"/>
          <w:szCs w:val="8"/>
        </w:rPr>
        <w:t xml:space="preserve"> overall </w:t>
      </w:r>
      <w:r w:rsidRPr="00FA7251">
        <w:rPr>
          <w:rFonts w:eastAsia="Calibri"/>
          <w:b/>
          <w:iCs/>
          <w:sz w:val="8"/>
          <w:szCs w:val="8"/>
          <w:highlight w:val="cyan"/>
          <w:u w:val="single"/>
        </w:rPr>
        <w:t>inequality</w:t>
      </w:r>
      <w:r w:rsidRPr="00FA7251">
        <w:rPr>
          <w:rFonts w:eastAsia="Calibri"/>
          <w:sz w:val="8"/>
          <w:szCs w:val="8"/>
        </w:rPr>
        <w:t xml:space="preserve"> and influence demands for corrective actions. </w:t>
      </w:r>
      <w:r w:rsidRPr="00FA7251">
        <w:rPr>
          <w:rFonts w:eastAsia="Calibri"/>
          <w:sz w:val="8"/>
          <w:szCs w:val="8"/>
          <w:u w:val="single"/>
        </w:rPr>
        <w:t>Fissures in</w:t>
      </w:r>
      <w:r w:rsidRPr="00FA7251">
        <w:rPr>
          <w:rFonts w:eastAsia="Calibri"/>
          <w:sz w:val="8"/>
          <w:szCs w:val="8"/>
        </w:rPr>
        <w:t xml:space="preserve"> the </w:t>
      </w:r>
      <w:r w:rsidRPr="00FA7251">
        <w:rPr>
          <w:rFonts w:eastAsia="Calibri"/>
          <w:b/>
          <w:iCs/>
          <w:sz w:val="8"/>
          <w:szCs w:val="8"/>
          <w:u w:val="single"/>
        </w:rPr>
        <w:t>social contract</w:t>
      </w:r>
      <w:r w:rsidRPr="00FA7251">
        <w:rPr>
          <w:rFonts w:eastAsia="Calibri"/>
          <w:sz w:val="8"/>
          <w:szCs w:val="8"/>
          <w:u w:val="single"/>
        </w:rPr>
        <w:t xml:space="preserve"> are becoming more </w:t>
      </w:r>
      <w:r w:rsidRPr="00FA7251">
        <w:rPr>
          <w:rFonts w:eastAsia="Calibri"/>
          <w:b/>
          <w:iCs/>
          <w:sz w:val="8"/>
          <w:szCs w:val="8"/>
          <w:u w:val="single"/>
        </w:rPr>
        <w:t>evident</w:t>
      </w:r>
      <w:r w:rsidRPr="00FA7251">
        <w:rPr>
          <w:rFonts w:eastAsia="Calibri"/>
          <w:sz w:val="8"/>
          <w:szCs w:val="8"/>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2759F1F6" w14:textId="77777777" w:rsidR="00463CA6" w:rsidRPr="00FA7251" w:rsidRDefault="00463CA6" w:rsidP="00463CA6">
      <w:pPr>
        <w:rPr>
          <w:rFonts w:eastAsia="Calibri"/>
          <w:sz w:val="8"/>
          <w:szCs w:val="8"/>
        </w:rPr>
      </w:pPr>
      <w:r w:rsidRPr="00FA7251">
        <w:rPr>
          <w:rFonts w:eastAsia="Calibri"/>
          <w:sz w:val="8"/>
          <w:szCs w:val="8"/>
        </w:rPr>
        <w:t xml:space="preserve">The </w:t>
      </w:r>
      <w:r w:rsidRPr="00FA7251">
        <w:rPr>
          <w:rFonts w:eastAsia="Calibri"/>
          <w:sz w:val="8"/>
          <w:szCs w:val="8"/>
          <w:highlight w:val="cyan"/>
          <w:u w:val="single"/>
        </w:rPr>
        <w:t>OECD</w:t>
      </w:r>
      <w:r w:rsidRPr="00FA7251">
        <w:rPr>
          <w:rFonts w:eastAsia="Calibri"/>
          <w:sz w:val="8"/>
          <w:szCs w:val="8"/>
          <w:u w:val="single"/>
        </w:rPr>
        <w:t xml:space="preserve"> uses two</w:t>
      </w:r>
      <w:r w:rsidRPr="00FA7251">
        <w:rPr>
          <w:rFonts w:eastAsia="Calibri"/>
          <w:sz w:val="8"/>
          <w:szCs w:val="8"/>
        </w:rPr>
        <w:t xml:space="preserve"> main </w:t>
      </w:r>
      <w:r w:rsidRPr="00FA7251">
        <w:rPr>
          <w:rFonts w:eastAsia="Calibri"/>
          <w:sz w:val="8"/>
          <w:szCs w:val="8"/>
          <w:highlight w:val="cyan"/>
          <w:u w:val="single"/>
        </w:rPr>
        <w:t>measures</w:t>
      </w:r>
      <w:r w:rsidRPr="00FA7251">
        <w:rPr>
          <w:rFonts w:eastAsia="Calibri"/>
          <w:sz w:val="8"/>
          <w:szCs w:val="8"/>
          <w:u w:val="single"/>
        </w:rPr>
        <w:t xml:space="preserve"> to make</w:t>
      </w:r>
      <w:r w:rsidRPr="00FA7251">
        <w:rPr>
          <w:rFonts w:eastAsia="Calibri"/>
          <w:sz w:val="8"/>
          <w:szCs w:val="8"/>
        </w:rPr>
        <w:t xml:space="preserve"> overall international </w:t>
      </w:r>
      <w:r w:rsidRPr="00FA7251">
        <w:rPr>
          <w:rFonts w:eastAsia="Calibri"/>
          <w:sz w:val="8"/>
          <w:szCs w:val="8"/>
          <w:u w:val="single"/>
        </w:rPr>
        <w:t xml:space="preserve">comparisons </w:t>
      </w:r>
      <w:r w:rsidRPr="00FA7251">
        <w:rPr>
          <w:rFonts w:eastAsia="Calibri"/>
          <w:sz w:val="8"/>
          <w:szCs w:val="8"/>
          <w:highlight w:val="cyan"/>
          <w:u w:val="single"/>
        </w:rPr>
        <w:t>of inequality</w:t>
      </w:r>
      <w:r w:rsidRPr="00FA7251">
        <w:rPr>
          <w:rFonts w:eastAsia="Calibri"/>
          <w:sz w:val="8"/>
          <w:szCs w:val="8"/>
        </w:rPr>
        <w:t xml:space="preserve">, the up-to-date figures being found in the respective links. </w:t>
      </w:r>
      <w:r w:rsidRPr="00FA7251">
        <w:rPr>
          <w:rFonts w:eastAsia="Calibri"/>
          <w:sz w:val="8"/>
          <w:szCs w:val="8"/>
          <w:u w:val="single"/>
        </w:rPr>
        <w:t>One is</w:t>
      </w:r>
      <w:r w:rsidRPr="00FA7251">
        <w:rPr>
          <w:rFonts w:eastAsia="Calibri"/>
          <w:sz w:val="8"/>
          <w:szCs w:val="8"/>
        </w:rPr>
        <w:t xml:space="preserve"> the </w:t>
      </w:r>
      <w:r w:rsidRPr="00FA7251">
        <w:rPr>
          <w:rFonts w:eastAsia="Calibri"/>
          <w:sz w:val="8"/>
          <w:szCs w:val="8"/>
          <w:u w:val="single"/>
        </w:rPr>
        <w:t>dispersion of earnings</w:t>
      </w:r>
      <w:r w:rsidRPr="00FA7251">
        <w:rPr>
          <w:rFonts w:eastAsia="Calibri"/>
          <w:sz w:val="8"/>
          <w:szCs w:val="8"/>
        </w:rPr>
        <w:t xml:space="preserve"> (OECD, 2024a): low pay is defined as below two-thirds of median hourly earnings and high pay as more than 1.5 times median hourly earnings. </w:t>
      </w:r>
      <w:r w:rsidRPr="00FA7251">
        <w:rPr>
          <w:rFonts w:eastAsia="Calibri"/>
          <w:sz w:val="8"/>
          <w:szCs w:val="8"/>
          <w:u w:val="single"/>
        </w:rPr>
        <w:t>The other is the ‘Gini’ coefficient</w:t>
      </w:r>
      <w:r w:rsidRPr="00FA7251">
        <w:rPr>
          <w:rFonts w:eastAsia="Calibri"/>
          <w:sz w:val="8"/>
          <w:szCs w:val="8"/>
        </w:rPr>
        <w:t xml:space="preserve"> (OECD, 2024b). This is a single figure measure that condenses the entire household disposable income distribution into a single number between zero and one: the higher the number, the greater the degree of income inequality.</w:t>
      </w:r>
    </w:p>
    <w:p w14:paraId="40A43AFE" w14:textId="77777777" w:rsidR="00463CA6" w:rsidRPr="00FA7251" w:rsidRDefault="00463CA6" w:rsidP="00463CA6">
      <w:pPr>
        <w:rPr>
          <w:rFonts w:eastAsia="Calibri"/>
          <w:sz w:val="8"/>
          <w:szCs w:val="8"/>
        </w:rPr>
      </w:pPr>
      <w:r w:rsidRPr="00FA7251">
        <w:rPr>
          <w:rFonts w:eastAsia="Calibri"/>
          <w:sz w:val="8"/>
          <w:szCs w:val="8"/>
        </w:rPr>
        <w:t xml:space="preserve">The </w:t>
      </w:r>
      <w:r w:rsidRPr="00FA7251">
        <w:rPr>
          <w:rFonts w:eastAsia="Calibri"/>
          <w:sz w:val="8"/>
          <w:szCs w:val="8"/>
          <w:u w:val="single"/>
        </w:rPr>
        <w:t>OECD</w:t>
      </w:r>
      <w:r w:rsidRPr="00FA7251">
        <w:rPr>
          <w:rFonts w:eastAsia="Calibri"/>
          <w:sz w:val="8"/>
          <w:szCs w:val="8"/>
        </w:rPr>
        <w:t xml:space="preserve"> (2024c) </w:t>
      </w:r>
      <w:r w:rsidRPr="00FA7251">
        <w:rPr>
          <w:rFonts w:eastAsia="Calibri"/>
          <w:sz w:val="8"/>
          <w:szCs w:val="8"/>
          <w:u w:val="single"/>
        </w:rPr>
        <w:t>also has a measure of</w:t>
      </w:r>
      <w:r w:rsidRPr="00FA7251">
        <w:rPr>
          <w:rFonts w:eastAsia="Calibri"/>
          <w:sz w:val="8"/>
          <w:szCs w:val="8"/>
        </w:rPr>
        <w:t xml:space="preserve"> the </w:t>
      </w:r>
      <w:r w:rsidRPr="00FA7251">
        <w:rPr>
          <w:rFonts w:eastAsia="Calibri"/>
          <w:sz w:val="8"/>
          <w:szCs w:val="8"/>
          <w:u w:val="single"/>
        </w:rPr>
        <w:t>gender wage gap</w:t>
      </w:r>
      <w:r w:rsidRPr="00FA7251">
        <w:rPr>
          <w:rFonts w:eastAsia="Calibri"/>
          <w:sz w:val="8"/>
          <w:szCs w:val="8"/>
        </w:rPr>
        <w:t>. This is the difference between the median earnings of men and women relative to the median earnings of men, the data referring to full time employees: the higher the number, again, the greater the degree of gender inequality.</w:t>
      </w:r>
    </w:p>
    <w:p w14:paraId="7777E6D4" w14:textId="77777777" w:rsidR="00463CA6" w:rsidRPr="00693CA2" w:rsidRDefault="00463CA6" w:rsidP="00463CA6">
      <w:pPr>
        <w:rPr>
          <w:rFonts w:eastAsia="Calibri"/>
          <w:sz w:val="10"/>
          <w:szCs w:val="24"/>
        </w:rPr>
      </w:pPr>
      <w:r w:rsidRPr="00B17907">
        <w:rPr>
          <w:rFonts w:eastAsia="Calibri"/>
          <w:szCs w:val="24"/>
          <w:u w:val="single"/>
        </w:rPr>
        <w:t xml:space="preserve">On </w:t>
      </w:r>
      <w:r w:rsidRPr="00B17907">
        <w:rPr>
          <w:rFonts w:eastAsia="Calibri"/>
          <w:b/>
          <w:iCs/>
          <w:szCs w:val="24"/>
          <w:highlight w:val="cyan"/>
          <w:u w:val="single"/>
        </w:rPr>
        <w:t>all</w:t>
      </w:r>
      <w:r w:rsidRPr="00B17907">
        <w:rPr>
          <w:rFonts w:eastAsia="Calibri"/>
          <w:b/>
          <w:iCs/>
          <w:szCs w:val="24"/>
          <w:u w:val="single"/>
        </w:rPr>
        <w:t xml:space="preserve"> three measures</w:t>
      </w:r>
      <w:r w:rsidRPr="00B17907">
        <w:rPr>
          <w:rFonts w:eastAsia="Calibri"/>
          <w:szCs w:val="24"/>
          <w:u w:val="single"/>
        </w:rPr>
        <w:t xml:space="preserve">, </w:t>
      </w:r>
      <w:r w:rsidRPr="00693CA2">
        <w:rPr>
          <w:rFonts w:eastAsia="Calibri"/>
          <w:szCs w:val="24"/>
          <w:highlight w:val="yellow"/>
          <w:u w:val="single"/>
        </w:rPr>
        <w:t xml:space="preserve">inequality is </w:t>
      </w:r>
      <w:r w:rsidRPr="00693CA2">
        <w:rPr>
          <w:rFonts w:eastAsia="Calibri"/>
          <w:b/>
          <w:iCs/>
          <w:szCs w:val="24"/>
          <w:highlight w:val="yellow"/>
          <w:u w:val="single"/>
        </w:rPr>
        <w:t>greater</w:t>
      </w:r>
      <w:r w:rsidRPr="00693CA2">
        <w:rPr>
          <w:rFonts w:eastAsia="Calibri"/>
          <w:szCs w:val="24"/>
          <w:highlight w:val="yellow"/>
          <w:u w:val="single"/>
        </w:rPr>
        <w:t xml:space="preserve"> in the</w:t>
      </w:r>
      <w:r w:rsidRPr="00693CA2">
        <w:rPr>
          <w:rFonts w:eastAsia="Calibri"/>
          <w:sz w:val="10"/>
          <w:szCs w:val="24"/>
          <w:highlight w:val="yellow"/>
        </w:rPr>
        <w:t xml:space="preserve"> </w:t>
      </w:r>
      <w:r w:rsidRPr="00693CA2">
        <w:rPr>
          <w:rStyle w:val="Emphasis"/>
          <w:highlight w:val="yellow"/>
        </w:rPr>
        <w:t>U</w:t>
      </w:r>
      <w:r w:rsidRPr="00693CA2">
        <w:rPr>
          <w:rFonts w:eastAsia="Calibri"/>
          <w:sz w:val="10"/>
          <w:szCs w:val="24"/>
        </w:rPr>
        <w:t xml:space="preserve">nited </w:t>
      </w:r>
      <w:r w:rsidRPr="00693CA2">
        <w:rPr>
          <w:rStyle w:val="Emphasis"/>
          <w:highlight w:val="yellow"/>
        </w:rPr>
        <w:t>K</w:t>
      </w:r>
      <w:r w:rsidRPr="00693CA2">
        <w:rPr>
          <w:rFonts w:eastAsia="Calibri"/>
          <w:sz w:val="10"/>
          <w:szCs w:val="24"/>
        </w:rPr>
        <w:t xml:space="preserve">ingdom and the </w:t>
      </w:r>
      <w:r w:rsidRPr="00B17907">
        <w:rPr>
          <w:rFonts w:eastAsia="Calibri"/>
          <w:b/>
          <w:iCs/>
          <w:szCs w:val="24"/>
          <w:highlight w:val="cyan"/>
          <w:u w:val="single"/>
        </w:rPr>
        <w:t>U</w:t>
      </w:r>
      <w:r w:rsidRPr="00693CA2">
        <w:rPr>
          <w:rFonts w:eastAsia="Calibri"/>
          <w:sz w:val="10"/>
          <w:szCs w:val="24"/>
        </w:rPr>
        <w:t xml:space="preserve">nited </w:t>
      </w:r>
      <w:r w:rsidRPr="00B17907">
        <w:rPr>
          <w:rFonts w:eastAsia="Calibri"/>
          <w:b/>
          <w:iCs/>
          <w:szCs w:val="24"/>
          <w:highlight w:val="cyan"/>
          <w:u w:val="single"/>
        </w:rPr>
        <w:t>S</w:t>
      </w:r>
      <w:r w:rsidRPr="00693CA2">
        <w:rPr>
          <w:rFonts w:eastAsia="Calibri"/>
          <w:sz w:val="10"/>
          <w:szCs w:val="24"/>
        </w:rPr>
        <w:t xml:space="preserve">tates </w:t>
      </w:r>
      <w:r w:rsidRPr="00B17907">
        <w:rPr>
          <w:rFonts w:eastAsia="Calibri"/>
          <w:szCs w:val="24"/>
          <w:highlight w:val="cyan"/>
          <w:u w:val="single"/>
        </w:rPr>
        <w:t>than</w:t>
      </w:r>
      <w:r w:rsidRPr="00B17907">
        <w:rPr>
          <w:rFonts w:eastAsia="Calibri"/>
          <w:szCs w:val="24"/>
          <w:u w:val="single"/>
        </w:rPr>
        <w:t xml:space="preserve"> it is in </w:t>
      </w:r>
      <w:r w:rsidRPr="00B17907">
        <w:rPr>
          <w:rFonts w:eastAsia="Calibri"/>
          <w:b/>
          <w:iCs/>
          <w:szCs w:val="24"/>
          <w:highlight w:val="cyan"/>
          <w:u w:val="single"/>
        </w:rPr>
        <w:t>comparable countries</w:t>
      </w:r>
      <w:r w:rsidRPr="00693CA2">
        <w:rPr>
          <w:rFonts w:eastAsia="Calibri"/>
          <w:sz w:val="10"/>
          <w:szCs w:val="24"/>
        </w:rPr>
        <w:t xml:space="preserve">. For example, </w:t>
      </w:r>
      <w:r w:rsidRPr="00B17907">
        <w:rPr>
          <w:rFonts w:eastAsia="Calibri"/>
          <w:szCs w:val="24"/>
          <w:u w:val="single"/>
        </w:rPr>
        <w:t>looking at just</w:t>
      </w:r>
      <w:r w:rsidRPr="00693CA2">
        <w:rPr>
          <w:rFonts w:eastAsia="Calibri"/>
          <w:sz w:val="10"/>
          <w:szCs w:val="24"/>
        </w:rPr>
        <w:t xml:space="preserve"> the </w:t>
      </w:r>
      <w:r w:rsidRPr="00B17907">
        <w:rPr>
          <w:rFonts w:eastAsia="Calibri"/>
          <w:b/>
          <w:iCs/>
          <w:szCs w:val="24"/>
          <w:u w:val="single"/>
        </w:rPr>
        <w:t>Gini</w:t>
      </w:r>
      <w:r w:rsidRPr="00693CA2">
        <w:rPr>
          <w:rFonts w:eastAsia="Calibri"/>
          <w:sz w:val="10"/>
          <w:szCs w:val="24"/>
        </w:rPr>
        <w:t xml:space="preserve"> coefficient </w:t>
      </w:r>
      <w:r w:rsidRPr="00B17907">
        <w:rPr>
          <w:rFonts w:eastAsia="Calibri"/>
          <w:szCs w:val="24"/>
          <w:u w:val="single"/>
        </w:rPr>
        <w:t>will show that, of</w:t>
      </w:r>
      <w:r w:rsidRPr="00693CA2">
        <w:rPr>
          <w:rFonts w:eastAsia="Calibri"/>
          <w:sz w:val="10"/>
          <w:szCs w:val="24"/>
        </w:rPr>
        <w:t xml:space="preserve"> the </w:t>
      </w:r>
      <w:r w:rsidRPr="00693CA2">
        <w:rPr>
          <w:rStyle w:val="Emphasis"/>
          <w:highlight w:val="yellow"/>
        </w:rPr>
        <w:t>38 countries listed by</w:t>
      </w:r>
      <w:r w:rsidRPr="00693CA2">
        <w:rPr>
          <w:rStyle w:val="Emphasis"/>
        </w:rPr>
        <w:t xml:space="preserve"> income </w:t>
      </w:r>
      <w:r w:rsidRPr="00693CA2">
        <w:rPr>
          <w:rStyle w:val="Emphasis"/>
          <w:highlight w:val="yellow"/>
        </w:rPr>
        <w:t>inequality</w:t>
      </w:r>
      <w:r w:rsidRPr="00B17907">
        <w:rPr>
          <w:rFonts w:eastAsia="Calibri"/>
          <w:szCs w:val="24"/>
          <w:u w:val="single"/>
        </w:rPr>
        <w:t xml:space="preserve">, the </w:t>
      </w:r>
      <w:r w:rsidRPr="00B17907">
        <w:rPr>
          <w:rFonts w:eastAsia="Calibri"/>
          <w:b/>
          <w:iCs/>
          <w:szCs w:val="24"/>
          <w:u w:val="single"/>
        </w:rPr>
        <w:t>U</w:t>
      </w:r>
      <w:r w:rsidRPr="00693CA2">
        <w:rPr>
          <w:rFonts w:eastAsia="Calibri"/>
          <w:sz w:val="10"/>
          <w:szCs w:val="24"/>
        </w:rPr>
        <w:t xml:space="preserve">nited </w:t>
      </w:r>
      <w:r w:rsidRPr="00B17907">
        <w:rPr>
          <w:rFonts w:eastAsia="Calibri"/>
          <w:b/>
          <w:iCs/>
          <w:szCs w:val="24"/>
          <w:u w:val="single"/>
        </w:rPr>
        <w:t>S</w:t>
      </w:r>
      <w:r w:rsidRPr="00693CA2">
        <w:rPr>
          <w:rFonts w:eastAsia="Calibri"/>
          <w:sz w:val="10"/>
          <w:szCs w:val="24"/>
        </w:rPr>
        <w:t xml:space="preserve">tates </w:t>
      </w:r>
      <w:r w:rsidRPr="00B17907">
        <w:rPr>
          <w:rFonts w:eastAsia="Calibri"/>
          <w:szCs w:val="24"/>
          <w:u w:val="single"/>
        </w:rPr>
        <w:t xml:space="preserve">was ranked </w:t>
      </w:r>
      <w:r w:rsidRPr="00B17907">
        <w:rPr>
          <w:rFonts w:eastAsia="Calibri"/>
          <w:b/>
          <w:iCs/>
          <w:szCs w:val="24"/>
          <w:u w:val="single"/>
        </w:rPr>
        <w:t>fifth</w:t>
      </w:r>
      <w:r w:rsidRPr="00693CA2">
        <w:rPr>
          <w:rFonts w:eastAsia="Calibri"/>
          <w:sz w:val="10"/>
          <w:szCs w:val="24"/>
        </w:rPr>
        <w:t xml:space="preserve"> and the United Kingdom eighth. It is hardly a coincidence. Simply put, </w:t>
      </w:r>
      <w:r w:rsidRPr="00B17907">
        <w:rPr>
          <w:rFonts w:eastAsia="Calibri"/>
          <w:szCs w:val="24"/>
          <w:u w:val="single"/>
        </w:rPr>
        <w:t xml:space="preserve">inequality can be </w:t>
      </w:r>
      <w:r w:rsidRPr="00B17907">
        <w:rPr>
          <w:rFonts w:eastAsia="Calibri"/>
          <w:szCs w:val="24"/>
          <w:highlight w:val="cyan"/>
          <w:u w:val="single"/>
        </w:rPr>
        <w:t>correlated with</w:t>
      </w:r>
      <w:r w:rsidRPr="00693CA2">
        <w:rPr>
          <w:rFonts w:eastAsia="Calibri"/>
          <w:sz w:val="10"/>
          <w:szCs w:val="24"/>
        </w:rPr>
        <w:t xml:space="preserve"> the </w:t>
      </w:r>
      <w:r w:rsidRPr="00B17907">
        <w:rPr>
          <w:rFonts w:eastAsia="Calibri"/>
          <w:b/>
          <w:iCs/>
          <w:szCs w:val="24"/>
          <w:u w:val="single"/>
        </w:rPr>
        <w:t>structure</w:t>
      </w:r>
      <w:r w:rsidRPr="00B17907">
        <w:rPr>
          <w:rFonts w:eastAsia="Calibri"/>
          <w:szCs w:val="24"/>
          <w:u w:val="single"/>
        </w:rPr>
        <w:t xml:space="preserve"> of </w:t>
      </w:r>
      <w:r w:rsidRPr="00B17907">
        <w:rPr>
          <w:rFonts w:eastAsia="Calibri"/>
          <w:szCs w:val="24"/>
          <w:highlight w:val="cyan"/>
          <w:u w:val="single"/>
        </w:rPr>
        <w:t xml:space="preserve">collective bargaining—the more </w:t>
      </w:r>
      <w:proofErr w:type="spellStart"/>
      <w:r w:rsidRPr="00B17907">
        <w:rPr>
          <w:rFonts w:eastAsia="Calibri"/>
          <w:b/>
          <w:iCs/>
          <w:szCs w:val="24"/>
          <w:highlight w:val="cyan"/>
          <w:u w:val="single"/>
        </w:rPr>
        <w:t>decentralised</w:t>
      </w:r>
      <w:proofErr w:type="spellEnd"/>
      <w:r w:rsidRPr="00693CA2">
        <w:rPr>
          <w:rFonts w:eastAsia="Calibri"/>
          <w:sz w:val="10"/>
          <w:szCs w:val="24"/>
        </w:rPr>
        <w:t xml:space="preserve"> the </w:t>
      </w:r>
      <w:r w:rsidRPr="00B17907">
        <w:rPr>
          <w:rFonts w:eastAsia="Calibri"/>
          <w:szCs w:val="24"/>
          <w:u w:val="single"/>
        </w:rPr>
        <w:t xml:space="preserve">bargaining, </w:t>
      </w:r>
      <w:r w:rsidRPr="00B17907">
        <w:rPr>
          <w:rFonts w:eastAsia="Calibri"/>
          <w:szCs w:val="24"/>
          <w:highlight w:val="cyan"/>
          <w:u w:val="single"/>
        </w:rPr>
        <w:t xml:space="preserve">the </w:t>
      </w:r>
      <w:r w:rsidRPr="00B17907">
        <w:rPr>
          <w:rFonts w:eastAsia="Calibri"/>
          <w:b/>
          <w:iCs/>
          <w:szCs w:val="24"/>
          <w:highlight w:val="cyan"/>
          <w:u w:val="single"/>
        </w:rPr>
        <w:t>greater</w:t>
      </w:r>
      <w:r w:rsidRPr="00693CA2">
        <w:rPr>
          <w:rFonts w:eastAsia="Calibri"/>
          <w:sz w:val="10"/>
          <w:szCs w:val="24"/>
        </w:rPr>
        <w:t xml:space="preserve"> the </w:t>
      </w:r>
      <w:r w:rsidRPr="00B17907">
        <w:rPr>
          <w:rFonts w:eastAsia="Calibri"/>
          <w:b/>
          <w:iCs/>
          <w:szCs w:val="24"/>
          <w:u w:val="single"/>
        </w:rPr>
        <w:t>inequality</w:t>
      </w:r>
      <w:r w:rsidRPr="00693CA2">
        <w:rPr>
          <w:rFonts w:eastAsia="Calibri"/>
          <w:sz w:val="10"/>
          <w:szCs w:val="24"/>
        </w:rPr>
        <w:t xml:space="preserve"> and vice versa.</w:t>
      </w:r>
    </w:p>
    <w:p w14:paraId="4DDF5AEF" w14:textId="77777777" w:rsidR="00463CA6" w:rsidRPr="00693CA2" w:rsidRDefault="00463CA6" w:rsidP="00463CA6">
      <w:pPr>
        <w:rPr>
          <w:rFonts w:eastAsia="Calibri"/>
          <w:sz w:val="10"/>
          <w:szCs w:val="24"/>
        </w:rPr>
      </w:pPr>
      <w:r w:rsidRPr="00693CA2">
        <w:rPr>
          <w:rFonts w:eastAsia="Calibri"/>
          <w:sz w:val="10"/>
          <w:szCs w:val="24"/>
        </w:rPr>
        <w:t>As long ago as 2004, in its Employment Outlook: Chapter 3, ‘Wage setting institutions and outcomes’, the OECD was suggesting that:</w:t>
      </w:r>
    </w:p>
    <w:p w14:paraId="0CB06FB3" w14:textId="77777777" w:rsidR="00463CA6" w:rsidRPr="00693CA2" w:rsidRDefault="00463CA6" w:rsidP="00463CA6">
      <w:pPr>
        <w:ind w:left="720"/>
        <w:rPr>
          <w:rFonts w:eastAsia="Calibri"/>
          <w:sz w:val="10"/>
          <w:szCs w:val="24"/>
        </w:rPr>
      </w:pPr>
      <w:r w:rsidRPr="00B17907">
        <w:rPr>
          <w:rFonts w:eastAsia="Calibri"/>
          <w:szCs w:val="24"/>
          <w:highlight w:val="cyan"/>
          <w:u w:val="single"/>
        </w:rPr>
        <w:t xml:space="preserve">high union </w:t>
      </w:r>
      <w:r w:rsidRPr="00B17907">
        <w:rPr>
          <w:rFonts w:eastAsia="Calibri"/>
          <w:b/>
          <w:iCs/>
          <w:szCs w:val="24"/>
          <w:highlight w:val="cyan"/>
          <w:u w:val="single"/>
        </w:rPr>
        <w:t>density</w:t>
      </w:r>
      <w:r w:rsidRPr="00B17907">
        <w:rPr>
          <w:rFonts w:eastAsia="Calibri"/>
          <w:szCs w:val="24"/>
          <w:highlight w:val="cyan"/>
          <w:u w:val="single"/>
        </w:rPr>
        <w:t xml:space="preserve"> and</w:t>
      </w:r>
      <w:r w:rsidRPr="00B17907">
        <w:rPr>
          <w:rFonts w:eastAsia="Calibri"/>
          <w:szCs w:val="24"/>
          <w:u w:val="single"/>
        </w:rPr>
        <w:t xml:space="preserve"> bargaining </w:t>
      </w:r>
      <w:r w:rsidRPr="00B17907">
        <w:rPr>
          <w:rFonts w:eastAsia="Calibri"/>
          <w:b/>
          <w:iCs/>
          <w:szCs w:val="24"/>
          <w:highlight w:val="cyan"/>
          <w:u w:val="single"/>
        </w:rPr>
        <w:t>coverage</w:t>
      </w:r>
      <w:r w:rsidRPr="00693CA2">
        <w:rPr>
          <w:rFonts w:eastAsia="Calibri"/>
          <w:sz w:val="10"/>
          <w:szCs w:val="24"/>
        </w:rPr>
        <w:t xml:space="preserve">, and the </w:t>
      </w:r>
      <w:proofErr w:type="spellStart"/>
      <w:r w:rsidRPr="00693CA2">
        <w:rPr>
          <w:rFonts w:eastAsia="Calibri"/>
          <w:sz w:val="10"/>
          <w:szCs w:val="24"/>
        </w:rPr>
        <w:t>centralisation</w:t>
      </w:r>
      <w:proofErr w:type="spellEnd"/>
      <w:r w:rsidRPr="00693CA2">
        <w:rPr>
          <w:rFonts w:eastAsia="Calibri"/>
          <w:sz w:val="10"/>
          <w:szCs w:val="24"/>
        </w:rPr>
        <w:t xml:space="preserve">/co-ordination of wage bargaining tend to </w:t>
      </w:r>
      <w:r w:rsidRPr="00B17907">
        <w:rPr>
          <w:rFonts w:eastAsia="Calibri"/>
          <w:szCs w:val="24"/>
          <w:highlight w:val="cyan"/>
          <w:u w:val="single"/>
        </w:rPr>
        <w:t xml:space="preserve">go </w:t>
      </w:r>
      <w:proofErr w:type="gramStart"/>
      <w:r w:rsidRPr="00B17907">
        <w:rPr>
          <w:rFonts w:eastAsia="Calibri"/>
          <w:b/>
          <w:iCs/>
          <w:szCs w:val="24"/>
          <w:highlight w:val="cyan"/>
          <w:u w:val="single"/>
        </w:rPr>
        <w:t>hand-in-hand</w:t>
      </w:r>
      <w:proofErr w:type="gramEnd"/>
      <w:r w:rsidRPr="00B17907">
        <w:rPr>
          <w:rFonts w:eastAsia="Calibri"/>
          <w:szCs w:val="24"/>
          <w:highlight w:val="cyan"/>
          <w:u w:val="single"/>
        </w:rPr>
        <w:t xml:space="preserve"> </w:t>
      </w:r>
      <w:r w:rsidRPr="00B17907">
        <w:rPr>
          <w:rFonts w:eastAsia="Calibri"/>
          <w:szCs w:val="24"/>
          <w:u w:val="single"/>
        </w:rPr>
        <w:t>with lower</w:t>
      </w:r>
      <w:r w:rsidRPr="00693CA2">
        <w:rPr>
          <w:rFonts w:eastAsia="Calibri"/>
          <w:sz w:val="10"/>
          <w:szCs w:val="24"/>
        </w:rPr>
        <w:t xml:space="preserve"> overall </w:t>
      </w:r>
      <w:r w:rsidRPr="00B17907">
        <w:rPr>
          <w:rFonts w:eastAsia="Calibri"/>
          <w:szCs w:val="24"/>
          <w:u w:val="single"/>
        </w:rPr>
        <w:t>wage inequality</w:t>
      </w:r>
      <w:r w:rsidRPr="00693CA2">
        <w:rPr>
          <w:rFonts w:eastAsia="Calibri"/>
          <w:sz w:val="10"/>
          <w:szCs w:val="24"/>
        </w:rPr>
        <w:t>.</w:t>
      </w:r>
    </w:p>
    <w:p w14:paraId="67B9D694" w14:textId="77777777" w:rsidR="00463CA6" w:rsidRPr="00FA7251" w:rsidRDefault="00463CA6" w:rsidP="00463CA6">
      <w:pPr>
        <w:rPr>
          <w:rFonts w:eastAsia="Calibri"/>
          <w:sz w:val="8"/>
          <w:szCs w:val="8"/>
        </w:rPr>
      </w:pPr>
      <w:r w:rsidRPr="00FA7251">
        <w:rPr>
          <w:rFonts w:eastAsia="Calibri"/>
          <w:sz w:val="8"/>
          <w:szCs w:val="8"/>
        </w:rPr>
        <w:t xml:space="preserve">At the individual level, </w:t>
      </w:r>
      <w:r w:rsidRPr="00FA7251">
        <w:rPr>
          <w:rFonts w:eastAsia="Calibri"/>
          <w:sz w:val="8"/>
          <w:szCs w:val="8"/>
          <w:u w:val="single"/>
        </w:rPr>
        <w:t>there is a wage premium for employees</w:t>
      </w:r>
      <w:r w:rsidRPr="00FA7251">
        <w:rPr>
          <w:rFonts w:eastAsia="Calibri"/>
          <w:sz w:val="8"/>
          <w:szCs w:val="8"/>
        </w:rPr>
        <w:t xml:space="preserve"> who are </w:t>
      </w:r>
      <w:r w:rsidRPr="00FA7251">
        <w:rPr>
          <w:rFonts w:eastAsia="Calibri"/>
          <w:sz w:val="8"/>
          <w:szCs w:val="8"/>
          <w:u w:val="single"/>
        </w:rPr>
        <w:t>covered by firm-level bargaining compared with those not covered</w:t>
      </w:r>
      <w:r w:rsidRPr="00FA7251">
        <w:rPr>
          <w:rFonts w:eastAsia="Calibri"/>
          <w:sz w:val="8"/>
          <w:szCs w:val="8"/>
        </w:rPr>
        <w:t xml:space="preserve"> or those covered only by sector bargaining while </w:t>
      </w:r>
      <w:r w:rsidRPr="00FA7251">
        <w:rPr>
          <w:rFonts w:eastAsia="Calibri"/>
          <w:sz w:val="8"/>
          <w:szCs w:val="8"/>
          <w:highlight w:val="cyan"/>
          <w:u w:val="single"/>
        </w:rPr>
        <w:t>wage dispersion is</w:t>
      </w:r>
      <w:r w:rsidRPr="00FA7251">
        <w:rPr>
          <w:rFonts w:eastAsia="Calibri"/>
          <w:sz w:val="8"/>
          <w:szCs w:val="8"/>
        </w:rPr>
        <w:t xml:space="preserve"> on average </w:t>
      </w:r>
      <w:r w:rsidRPr="00FA7251">
        <w:rPr>
          <w:rFonts w:eastAsia="Calibri"/>
          <w:b/>
          <w:iCs/>
          <w:sz w:val="8"/>
          <w:szCs w:val="8"/>
          <w:highlight w:val="cyan"/>
          <w:u w:val="single"/>
        </w:rPr>
        <w:t>smallest</w:t>
      </w:r>
      <w:r w:rsidRPr="00FA7251">
        <w:rPr>
          <w:rFonts w:eastAsia="Calibri"/>
          <w:sz w:val="8"/>
          <w:szCs w:val="8"/>
          <w:highlight w:val="cyan"/>
          <w:u w:val="single"/>
        </w:rPr>
        <w:t xml:space="preserve"> among workers</w:t>
      </w:r>
      <w:r w:rsidRPr="00FA7251">
        <w:rPr>
          <w:rFonts w:eastAsia="Calibri"/>
          <w:sz w:val="8"/>
          <w:szCs w:val="8"/>
        </w:rPr>
        <w:t xml:space="preserve"> who are </w:t>
      </w:r>
      <w:r w:rsidRPr="00FA7251">
        <w:rPr>
          <w:rFonts w:eastAsia="Calibri"/>
          <w:sz w:val="8"/>
          <w:szCs w:val="8"/>
          <w:highlight w:val="cyan"/>
          <w:u w:val="single"/>
        </w:rPr>
        <w:t xml:space="preserve">covered by </w:t>
      </w:r>
      <w:r w:rsidRPr="00FA7251">
        <w:rPr>
          <w:rFonts w:eastAsia="Calibri"/>
          <w:b/>
          <w:iCs/>
          <w:sz w:val="8"/>
          <w:szCs w:val="8"/>
          <w:highlight w:val="cyan"/>
          <w:u w:val="single"/>
        </w:rPr>
        <w:t>sector</w:t>
      </w:r>
      <w:r w:rsidRPr="00FA7251">
        <w:rPr>
          <w:rFonts w:eastAsia="Calibri"/>
          <w:b/>
          <w:iCs/>
          <w:sz w:val="8"/>
          <w:szCs w:val="8"/>
          <w:u w:val="single"/>
        </w:rPr>
        <w:t xml:space="preserve">-level </w:t>
      </w:r>
      <w:r w:rsidRPr="00FA7251">
        <w:rPr>
          <w:rFonts w:eastAsia="Calibri"/>
          <w:b/>
          <w:iCs/>
          <w:sz w:val="8"/>
          <w:szCs w:val="8"/>
          <w:highlight w:val="cyan"/>
          <w:u w:val="single"/>
        </w:rPr>
        <w:t>bargaining</w:t>
      </w:r>
      <w:r w:rsidRPr="00FA7251">
        <w:rPr>
          <w:rFonts w:eastAsia="Calibri"/>
          <w:sz w:val="8"/>
          <w:szCs w:val="8"/>
          <w:u w:val="single"/>
        </w:rPr>
        <w:t xml:space="preserve"> compared with</w:t>
      </w:r>
      <w:r w:rsidRPr="00FA7251">
        <w:rPr>
          <w:rFonts w:eastAsia="Calibri"/>
          <w:sz w:val="8"/>
          <w:szCs w:val="8"/>
        </w:rPr>
        <w:t xml:space="preserve"> systems based on </w:t>
      </w:r>
      <w:r w:rsidRPr="00FA7251">
        <w:rPr>
          <w:rFonts w:eastAsia="Calibri"/>
          <w:sz w:val="8"/>
          <w:szCs w:val="8"/>
          <w:u w:val="single"/>
        </w:rPr>
        <w:t>firm-level</w:t>
      </w:r>
      <w:r w:rsidRPr="00FA7251">
        <w:rPr>
          <w:rFonts w:eastAsia="Calibri"/>
          <w:sz w:val="8"/>
          <w:szCs w:val="8"/>
        </w:rPr>
        <w:t xml:space="preserve"> bargaining only.15</w:t>
      </w:r>
    </w:p>
    <w:p w14:paraId="5F69E094" w14:textId="77777777" w:rsidR="00463CA6" w:rsidRPr="00FA7251" w:rsidRDefault="00463CA6" w:rsidP="00463CA6">
      <w:pPr>
        <w:rPr>
          <w:rFonts w:eastAsia="Calibri"/>
          <w:sz w:val="8"/>
          <w:szCs w:val="8"/>
        </w:rPr>
      </w:pPr>
      <w:r w:rsidRPr="00FA7251">
        <w:rPr>
          <w:rFonts w:eastAsia="Calibri"/>
          <w:sz w:val="8"/>
          <w:szCs w:val="8"/>
        </w:rPr>
        <w:t xml:space="preserve">In other words, because it is multi-employer in coverage, </w:t>
      </w:r>
      <w:r w:rsidRPr="00FA7251">
        <w:rPr>
          <w:rFonts w:eastAsia="Calibri"/>
          <w:sz w:val="8"/>
          <w:szCs w:val="8"/>
          <w:u w:val="single"/>
        </w:rPr>
        <w:t>sector bargaining benefits</w:t>
      </w:r>
      <w:r w:rsidRPr="00FA7251">
        <w:rPr>
          <w:rFonts w:eastAsia="Calibri"/>
          <w:sz w:val="8"/>
          <w:szCs w:val="8"/>
        </w:rPr>
        <w:t xml:space="preserve"> both </w:t>
      </w:r>
      <w:proofErr w:type="spellStart"/>
      <w:r w:rsidRPr="00FA7251">
        <w:rPr>
          <w:rFonts w:eastAsia="Calibri"/>
          <w:b/>
          <w:iCs/>
          <w:sz w:val="8"/>
          <w:szCs w:val="8"/>
          <w:u w:val="single"/>
        </w:rPr>
        <w:t>unionised</w:t>
      </w:r>
      <w:proofErr w:type="spellEnd"/>
      <w:r w:rsidRPr="00FA7251">
        <w:rPr>
          <w:rFonts w:eastAsia="Calibri"/>
          <w:sz w:val="8"/>
          <w:szCs w:val="8"/>
          <w:u w:val="single"/>
        </w:rPr>
        <w:t xml:space="preserve"> and </w:t>
      </w:r>
      <w:r w:rsidRPr="00FA7251">
        <w:rPr>
          <w:rFonts w:eastAsia="Calibri"/>
          <w:b/>
          <w:iCs/>
          <w:sz w:val="8"/>
          <w:szCs w:val="8"/>
          <w:u w:val="single"/>
        </w:rPr>
        <w:t>non</w:t>
      </w:r>
      <w:r w:rsidRPr="00FA7251">
        <w:rPr>
          <w:rFonts w:eastAsia="Calibri"/>
          <w:sz w:val="8"/>
          <w:szCs w:val="8"/>
          <w:u w:val="single"/>
        </w:rPr>
        <w:t>-</w:t>
      </w:r>
      <w:proofErr w:type="spellStart"/>
      <w:r w:rsidRPr="00FA7251">
        <w:rPr>
          <w:rFonts w:eastAsia="Calibri"/>
          <w:sz w:val="8"/>
          <w:szCs w:val="8"/>
          <w:u w:val="single"/>
        </w:rPr>
        <w:t>unionised</w:t>
      </w:r>
      <w:proofErr w:type="spellEnd"/>
      <w:r w:rsidRPr="00FA7251">
        <w:rPr>
          <w:rFonts w:eastAsia="Calibri"/>
          <w:sz w:val="8"/>
          <w:szCs w:val="8"/>
          <w:u w:val="single"/>
        </w:rPr>
        <w:t xml:space="preserve"> employees</w:t>
      </w:r>
      <w:r w:rsidRPr="00FA7251">
        <w:rPr>
          <w:rFonts w:eastAsia="Calibri"/>
          <w:sz w:val="8"/>
          <w:szCs w:val="8"/>
        </w:rPr>
        <w:t xml:space="preserve">. Single-employer bargaining benefits only employees in companies </w:t>
      </w:r>
      <w:proofErr w:type="spellStart"/>
      <w:r w:rsidRPr="00FA7251">
        <w:rPr>
          <w:rFonts w:eastAsia="Calibri"/>
          <w:sz w:val="8"/>
          <w:szCs w:val="8"/>
        </w:rPr>
        <w:t>recognising</w:t>
      </w:r>
      <w:proofErr w:type="spellEnd"/>
      <w:r w:rsidRPr="00FA7251">
        <w:rPr>
          <w:rFonts w:eastAsia="Calibri"/>
          <w:sz w:val="8"/>
          <w:szCs w:val="8"/>
        </w:rPr>
        <w:t xml:space="preserve"> trade unions.</w:t>
      </w:r>
    </w:p>
    <w:p w14:paraId="7BD96E6B" w14:textId="77777777" w:rsidR="00463CA6" w:rsidRPr="00FA7251" w:rsidRDefault="00463CA6" w:rsidP="00463CA6">
      <w:pPr>
        <w:rPr>
          <w:rFonts w:eastAsia="Calibri"/>
          <w:sz w:val="8"/>
          <w:szCs w:val="8"/>
        </w:rPr>
      </w:pPr>
      <w:r w:rsidRPr="00FA7251">
        <w:rPr>
          <w:rFonts w:eastAsia="Calibri"/>
          <w:sz w:val="8"/>
          <w:szCs w:val="8"/>
        </w:rPr>
        <w:t xml:space="preserve">Also implicit in the results from the OECD's two main measures of inequality is that </w:t>
      </w:r>
      <w:r w:rsidRPr="00FA7251">
        <w:rPr>
          <w:rFonts w:eastAsia="Calibri"/>
          <w:sz w:val="8"/>
          <w:szCs w:val="8"/>
          <w:u w:val="single"/>
        </w:rPr>
        <w:t>sector bargaining does not just involve redistribution of earnings within sectors. It is also associated with redistribution between sectors</w:t>
      </w:r>
      <w:r w:rsidRPr="00FA7251">
        <w:rPr>
          <w:rFonts w:eastAsia="Calibri"/>
          <w:sz w:val="8"/>
          <w:szCs w:val="8"/>
        </w:rPr>
        <w:t>.16</w:t>
      </w:r>
    </w:p>
    <w:p w14:paraId="5F6E0B36" w14:textId="77777777" w:rsidR="00463CA6" w:rsidRPr="00922CDF" w:rsidRDefault="00463CA6" w:rsidP="00463CA6">
      <w:pPr>
        <w:pStyle w:val="Heading4"/>
        <w:rPr>
          <w:rFonts w:cstheme="minorHAnsi"/>
        </w:rPr>
      </w:pPr>
      <w:r w:rsidRPr="00922CDF">
        <w:rPr>
          <w:rFonts w:cstheme="minorHAnsi"/>
        </w:rPr>
        <w:t xml:space="preserve">No impact to </w:t>
      </w:r>
      <w:r w:rsidRPr="00922CDF">
        <w:rPr>
          <w:rFonts w:cstheme="minorHAnsi"/>
          <w:u w:val="single"/>
        </w:rPr>
        <w:t>inequality</w:t>
      </w:r>
      <w:r w:rsidRPr="00922CDF">
        <w:rPr>
          <w:rFonts w:cstheme="minorHAnsi"/>
        </w:rPr>
        <w:t xml:space="preserve">. </w:t>
      </w:r>
    </w:p>
    <w:p w14:paraId="1BB0F8B3" w14:textId="77777777" w:rsidR="00463CA6" w:rsidRPr="00922CDF" w:rsidRDefault="00463CA6" w:rsidP="00463CA6">
      <w:pPr>
        <w:rPr>
          <w:rFonts w:cstheme="minorHAnsi"/>
        </w:rPr>
      </w:pPr>
      <w:r w:rsidRPr="00922CDF">
        <w:rPr>
          <w:rStyle w:val="Style13ptBold"/>
          <w:rFonts w:cstheme="minorHAnsi"/>
        </w:rPr>
        <w:t>Ariely</w:t>
      </w:r>
      <w:r w:rsidRPr="00922CDF">
        <w:rPr>
          <w:rFonts w:cstheme="minorHAnsi"/>
        </w:rPr>
        <w:t xml:space="preserve"> </w:t>
      </w:r>
      <w:r w:rsidRPr="00922CDF">
        <w:rPr>
          <w:rStyle w:val="Style13ptBold"/>
          <w:rFonts w:cstheme="minorHAnsi"/>
        </w:rPr>
        <w:t>’16</w:t>
      </w:r>
      <w:r w:rsidRPr="00922CDF">
        <w:rPr>
          <w:rFonts w:cstheme="minorHAnsi"/>
        </w:rPr>
        <w:t xml:space="preserve"> [Gal; 2016; Politics and Government Professor at Ben–Gurion University; Globalizations, “Does National Identification Always Lead to Chauvinism? A Cross-national Analysis of Contextual Explanations,” vol. 13]</w:t>
      </w:r>
    </w:p>
    <w:p w14:paraId="6F41BBF3" w14:textId="77777777" w:rsidR="00463CA6" w:rsidRPr="00922CDF" w:rsidRDefault="00463CA6" w:rsidP="00463CA6">
      <w:pPr>
        <w:rPr>
          <w:rFonts w:cstheme="minorHAnsi"/>
          <w:sz w:val="14"/>
        </w:rPr>
      </w:pPr>
      <w:r w:rsidRPr="00922CDF">
        <w:rPr>
          <w:rFonts w:cstheme="minorHAnsi"/>
          <w:sz w:val="14"/>
        </w:rPr>
        <w:t xml:space="preserve">With respect to internal explanations, </w:t>
      </w:r>
      <w:r w:rsidRPr="00922CDF">
        <w:rPr>
          <w:rStyle w:val="StyleUnderline"/>
          <w:rFonts w:cstheme="minorHAnsi"/>
        </w:rPr>
        <w:t xml:space="preserve">the </w:t>
      </w:r>
      <w:r w:rsidRPr="00922CDF">
        <w:rPr>
          <w:rStyle w:val="StyleUnderline"/>
          <w:rFonts w:cstheme="minorHAnsi"/>
          <w:highlight w:val="yellow"/>
        </w:rPr>
        <w:t>effects of</w:t>
      </w:r>
      <w:r w:rsidRPr="00922CDF">
        <w:rPr>
          <w:rFonts w:cstheme="minorHAnsi"/>
          <w:sz w:val="14"/>
        </w:rPr>
        <w:t xml:space="preserve"> income </w:t>
      </w:r>
      <w:r w:rsidRPr="00922CDF">
        <w:rPr>
          <w:rStyle w:val="StyleUnderline"/>
          <w:rFonts w:cstheme="minorHAnsi"/>
          <w:highlight w:val="yellow"/>
        </w:rPr>
        <w:t>inequality</w:t>
      </w:r>
      <w:r w:rsidRPr="00922CDF">
        <w:rPr>
          <w:rFonts w:cstheme="minorHAnsi"/>
          <w:sz w:val="14"/>
        </w:rPr>
        <w:t xml:space="preserve"> and ethnic diversity </w:t>
      </w:r>
      <w:r w:rsidRPr="00922CDF">
        <w:rPr>
          <w:rStyle w:val="StyleUnderline"/>
          <w:rFonts w:cstheme="minorHAnsi"/>
          <w:highlight w:val="yellow"/>
        </w:rPr>
        <w:t>are</w:t>
      </w:r>
      <w:r w:rsidRPr="00922CDF">
        <w:rPr>
          <w:rFonts w:cstheme="minorHAnsi"/>
          <w:sz w:val="14"/>
        </w:rPr>
        <w:t xml:space="preserve"> presented in Table 3. Models 3.1 and 3.2 indicate that neither directly affects chauvinism. H4 is therefore </w:t>
      </w:r>
      <w:r w:rsidRPr="00922CDF">
        <w:rPr>
          <w:rStyle w:val="Emphasis"/>
          <w:rFonts w:cstheme="minorHAnsi"/>
          <w:highlight w:val="yellow"/>
        </w:rPr>
        <w:t>not supported</w:t>
      </w:r>
      <w:r w:rsidRPr="00922CDF">
        <w:rPr>
          <w:rFonts w:cstheme="minorHAnsi"/>
          <w:sz w:val="14"/>
        </w:rPr>
        <w:t xml:space="preserve">. The results suggest, however, that both have a negative effect on the national-identification slopes. Contrary to our expectations, </w:t>
      </w:r>
      <w:r w:rsidRPr="00922CDF">
        <w:rPr>
          <w:rStyle w:val="StyleUnderline"/>
          <w:rFonts w:cstheme="minorHAnsi"/>
          <w:highlight w:val="yellow"/>
        </w:rPr>
        <w:t xml:space="preserve">countries with </w:t>
      </w:r>
      <w:r w:rsidRPr="00922CDF">
        <w:rPr>
          <w:rStyle w:val="Emphasis"/>
          <w:rFonts w:cstheme="minorHAnsi"/>
          <w:highlight w:val="yellow"/>
        </w:rPr>
        <w:t>higher</w:t>
      </w:r>
      <w:r w:rsidRPr="00922CDF">
        <w:rPr>
          <w:rStyle w:val="Emphasis"/>
          <w:rFonts w:cstheme="minorHAnsi"/>
        </w:rPr>
        <w:t xml:space="preserve"> levels of </w:t>
      </w:r>
      <w:r w:rsidRPr="00922CDF">
        <w:rPr>
          <w:rStyle w:val="Emphasis"/>
          <w:rFonts w:cstheme="minorHAnsi"/>
          <w:highlight w:val="yellow"/>
        </w:rPr>
        <w:t>economic</w:t>
      </w:r>
      <w:r w:rsidRPr="00922CDF">
        <w:rPr>
          <w:rFonts w:cstheme="minorHAnsi"/>
          <w:sz w:val="14"/>
        </w:rPr>
        <w:t xml:space="preserve"> and ethnic </w:t>
      </w:r>
      <w:r w:rsidRPr="00922CDF">
        <w:rPr>
          <w:rStyle w:val="Emphasis"/>
          <w:rFonts w:cstheme="minorHAnsi"/>
          <w:highlight w:val="yellow"/>
        </w:rPr>
        <w:t>division</w:t>
      </w:r>
      <w:r w:rsidRPr="00922CDF">
        <w:rPr>
          <w:rFonts w:cstheme="minorHAnsi"/>
          <w:sz w:val="14"/>
        </w:rPr>
        <w:t xml:space="preserve"> appear to </w:t>
      </w:r>
      <w:r w:rsidRPr="00922CDF">
        <w:rPr>
          <w:rStyle w:val="StyleUnderline"/>
          <w:rFonts w:cstheme="minorHAnsi"/>
          <w:highlight w:val="yellow"/>
        </w:rPr>
        <w:t>exhibit</w:t>
      </w:r>
      <w:r w:rsidRPr="00922CDF">
        <w:rPr>
          <w:rStyle w:val="StyleUnderline"/>
          <w:rFonts w:cstheme="minorHAnsi"/>
        </w:rPr>
        <w:t xml:space="preserve"> a </w:t>
      </w:r>
      <w:r w:rsidRPr="00922CDF">
        <w:rPr>
          <w:rStyle w:val="StyleUnderline"/>
          <w:rFonts w:cstheme="minorHAnsi"/>
          <w:highlight w:val="yellow"/>
        </w:rPr>
        <w:t>weaker relation</w:t>
      </w:r>
      <w:r w:rsidRPr="00922CDF">
        <w:rPr>
          <w:rFonts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922CDF">
        <w:rPr>
          <w:rStyle w:val="Emphasis"/>
          <w:rFonts w:cstheme="minorHAnsi"/>
          <w:highlight w:val="yellow"/>
        </w:rPr>
        <w:t>not even of borderline significance</w:t>
      </w:r>
      <w:r w:rsidRPr="00922CDF">
        <w:rPr>
          <w:rFonts w:cstheme="minorHAnsi"/>
          <w:sz w:val="14"/>
        </w:rPr>
        <w:t>. After excluding Chile—the most unequal country in our sample—</w:t>
      </w:r>
      <w:r w:rsidRPr="00922CDF">
        <w:rPr>
          <w:rStyle w:val="StyleUnderline"/>
          <w:rFonts w:cstheme="minorHAnsi"/>
        </w:rPr>
        <w:t xml:space="preserve">the </w:t>
      </w:r>
      <w:r w:rsidRPr="00922CDF">
        <w:rPr>
          <w:rStyle w:val="Emphasis"/>
          <w:rFonts w:cstheme="minorHAnsi"/>
          <w:highlight w:val="yellow"/>
        </w:rPr>
        <w:t>interaction effects</w:t>
      </w:r>
      <w:r w:rsidRPr="00922CDF">
        <w:rPr>
          <w:rStyle w:val="StyleUnderline"/>
          <w:rFonts w:cstheme="minorHAnsi"/>
          <w:highlight w:val="yellow"/>
        </w:rPr>
        <w:t xml:space="preserve"> for</w:t>
      </w:r>
      <w:r w:rsidRPr="00922CDF">
        <w:rPr>
          <w:rStyle w:val="StyleUnderline"/>
          <w:rFonts w:cstheme="minorHAnsi"/>
        </w:rPr>
        <w:t xml:space="preserve"> </w:t>
      </w:r>
      <w:r w:rsidRPr="00922CDF">
        <w:rPr>
          <w:rStyle w:val="Emphasis"/>
          <w:rFonts w:cstheme="minorHAnsi"/>
        </w:rPr>
        <w:t xml:space="preserve">economic </w:t>
      </w:r>
      <w:r w:rsidRPr="00922CDF">
        <w:rPr>
          <w:rStyle w:val="Emphasis"/>
          <w:rFonts w:cstheme="minorHAnsi"/>
          <w:highlight w:val="yellow"/>
        </w:rPr>
        <w:t>inequality</w:t>
      </w:r>
      <w:r w:rsidRPr="00922CDF">
        <w:rPr>
          <w:rStyle w:val="StyleUnderline"/>
          <w:rFonts w:cstheme="minorHAnsi"/>
          <w:highlight w:val="yellow"/>
        </w:rPr>
        <w:t xml:space="preserve"> were</w:t>
      </w:r>
      <w:r w:rsidRPr="00922CDF">
        <w:rPr>
          <w:rFonts w:cstheme="minorHAnsi"/>
          <w:sz w:val="14"/>
        </w:rPr>
        <w:t xml:space="preserve"> also </w:t>
      </w:r>
      <w:r w:rsidRPr="00922CDF">
        <w:rPr>
          <w:rStyle w:val="Emphasis"/>
          <w:rFonts w:cstheme="minorHAnsi"/>
          <w:highlight w:val="yellow"/>
        </w:rPr>
        <w:t>far from significant</w:t>
      </w:r>
      <w:r w:rsidRPr="00922CDF">
        <w:rPr>
          <w:rFonts w:cstheme="minorHAnsi"/>
          <w:sz w:val="14"/>
        </w:rPr>
        <w:t xml:space="preserve">. The results, therefore, do not support H5.21 </w:t>
      </w:r>
    </w:p>
    <w:p w14:paraId="47D439B6" w14:textId="77777777" w:rsidR="00463CA6" w:rsidRPr="00922CDF" w:rsidRDefault="00463CA6" w:rsidP="00463CA6">
      <w:pPr>
        <w:rPr>
          <w:rFonts w:cstheme="minorHAnsi"/>
          <w:sz w:val="14"/>
        </w:rPr>
      </w:pPr>
      <w:r w:rsidRPr="00922CDF">
        <w:rPr>
          <w:rFonts w:cstheme="minorHAnsi"/>
          <w:sz w:val="14"/>
        </w:rPr>
        <w:t>&lt;&lt;TABLE 3 OMITTED&gt;&gt;</w:t>
      </w:r>
    </w:p>
    <w:p w14:paraId="33B6CC44" w14:textId="77777777" w:rsidR="00463CA6" w:rsidRPr="00922CDF" w:rsidRDefault="00463CA6" w:rsidP="00463CA6">
      <w:pPr>
        <w:rPr>
          <w:rFonts w:cstheme="minorHAnsi"/>
          <w:sz w:val="14"/>
        </w:rPr>
      </w:pPr>
      <w:r w:rsidRPr="00922CDF">
        <w:rPr>
          <w:rFonts w:cstheme="minorHAnsi"/>
          <w:sz w:val="14"/>
        </w:rPr>
        <w:t>Conclusions</w:t>
      </w:r>
    </w:p>
    <w:p w14:paraId="06C71BAE" w14:textId="77777777" w:rsidR="00463CA6" w:rsidRPr="00922CDF" w:rsidRDefault="00463CA6" w:rsidP="00463CA6">
      <w:pPr>
        <w:rPr>
          <w:rFonts w:cstheme="minorHAnsi"/>
          <w:sz w:val="14"/>
        </w:rPr>
      </w:pPr>
      <w:r w:rsidRPr="00922CDF">
        <w:rPr>
          <w:rFonts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922CDF">
        <w:rPr>
          <w:rFonts w:cstheme="minorHAnsi"/>
          <w:sz w:val="14"/>
        </w:rPr>
        <w:t>Moshirzadeh</w:t>
      </w:r>
      <w:proofErr w:type="spellEnd"/>
      <w:r w:rsidRPr="00922CDF">
        <w:rPr>
          <w:rFonts w:cstheme="minorHAnsi"/>
          <w:sz w:val="14"/>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F7DA6EC" w14:textId="77777777" w:rsidR="00463CA6" w:rsidRPr="00922CDF" w:rsidRDefault="00463CA6" w:rsidP="00463CA6">
      <w:pPr>
        <w:rPr>
          <w:rFonts w:cstheme="minorHAnsi"/>
          <w:sz w:val="14"/>
        </w:rPr>
      </w:pPr>
      <w:r w:rsidRPr="00922CDF">
        <w:rPr>
          <w:rFonts w:cstheme="minorHAnsi"/>
          <w:sz w:val="14"/>
        </w:rPr>
        <w:t xml:space="preserve">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w:t>
      </w:r>
      <w:r w:rsidRPr="00922CDF">
        <w:rPr>
          <w:rFonts w:cstheme="minorHAnsi"/>
          <w:sz w:val="14"/>
        </w:rPr>
        <w:lastRenderedPageBreak/>
        <w:t>approach, the present paper focuses on the way in which political and social contexts encourage chauvinistic views towards the international arena and how they affect the relation between national identification and chauvinism.</w:t>
      </w:r>
    </w:p>
    <w:p w14:paraId="327974DE" w14:textId="77777777" w:rsidR="00463CA6" w:rsidRPr="00922CDF" w:rsidRDefault="00463CA6" w:rsidP="00463CA6">
      <w:pPr>
        <w:rPr>
          <w:rFonts w:cstheme="minorHAnsi"/>
          <w:sz w:val="14"/>
        </w:rPr>
      </w:pPr>
      <w:r w:rsidRPr="00922CDF">
        <w:rPr>
          <w:rFonts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922CDF">
        <w:rPr>
          <w:rStyle w:val="StyleUnderline"/>
          <w:rFonts w:cstheme="minorHAnsi"/>
          <w:highlight w:val="yellow"/>
        </w:rPr>
        <w:t>Using</w:t>
      </w:r>
      <w:r w:rsidRPr="00922CDF">
        <w:rPr>
          <w:rStyle w:val="StyleUnderline"/>
          <w:rFonts w:cstheme="minorHAnsi"/>
        </w:rPr>
        <w:t xml:space="preserve"> a </w:t>
      </w:r>
      <w:r w:rsidRPr="00922CDF">
        <w:rPr>
          <w:rStyle w:val="Emphasis"/>
          <w:rFonts w:cstheme="minorHAnsi"/>
          <w:highlight w:val="yellow"/>
        </w:rPr>
        <w:t>multilevel regression</w:t>
      </w:r>
      <w:r w:rsidRPr="00922CDF">
        <w:rPr>
          <w:rStyle w:val="Emphasis"/>
          <w:rFonts w:cstheme="minorHAnsi"/>
        </w:rPr>
        <w:t xml:space="preserve"> analysis</w:t>
      </w:r>
      <w:r w:rsidRPr="00922CDF">
        <w:rPr>
          <w:rStyle w:val="StyleUnderline"/>
          <w:rFonts w:cstheme="minorHAnsi"/>
        </w:rPr>
        <w:t xml:space="preserve">, </w:t>
      </w:r>
      <w:r w:rsidRPr="00922CDF">
        <w:rPr>
          <w:rStyle w:val="StyleUnderline"/>
          <w:rFonts w:cstheme="minorHAnsi"/>
          <w:highlight w:val="yellow"/>
        </w:rPr>
        <w:t>we tested</w:t>
      </w:r>
      <w:r w:rsidRPr="00922CDF">
        <w:rPr>
          <w:rStyle w:val="StyleUnderline"/>
          <w:rFonts w:cstheme="minorHAnsi"/>
        </w:rPr>
        <w:t xml:space="preserve"> to see </w:t>
      </w:r>
      <w:r w:rsidRPr="00922CDF">
        <w:rPr>
          <w:rStyle w:val="StyleUnderline"/>
          <w:rFonts w:cstheme="minorHAnsi"/>
          <w:highlight w:val="yellow"/>
        </w:rPr>
        <w:t>whether</w:t>
      </w:r>
      <w:r w:rsidRPr="00922CDF">
        <w:rPr>
          <w:rFonts w:cstheme="minorHAnsi"/>
          <w:sz w:val="14"/>
        </w:rPr>
        <w:t xml:space="preserve"> globalization, </w:t>
      </w:r>
      <w:r w:rsidRPr="00922CDF">
        <w:rPr>
          <w:rStyle w:val="StyleUnderline"/>
          <w:rFonts w:cstheme="minorHAnsi"/>
          <w:highlight w:val="yellow"/>
        </w:rPr>
        <w:t>conflict</w:t>
      </w:r>
      <w:r w:rsidRPr="00922CDF">
        <w:rPr>
          <w:rStyle w:val="StyleUnderline"/>
          <w:rFonts w:cstheme="minorHAnsi"/>
        </w:rPr>
        <w:t xml:space="preserve">, </w:t>
      </w:r>
      <w:r w:rsidRPr="00922CDF">
        <w:rPr>
          <w:rStyle w:val="StyleUnderline"/>
          <w:rFonts w:cstheme="minorHAnsi"/>
          <w:highlight w:val="yellow"/>
        </w:rPr>
        <w:t>and</w:t>
      </w:r>
      <w:r w:rsidRPr="00922CDF">
        <w:rPr>
          <w:rStyle w:val="StyleUnderline"/>
          <w:rFonts w:cstheme="minorHAnsi"/>
        </w:rPr>
        <w:t xml:space="preserve"> social </w:t>
      </w:r>
      <w:r w:rsidRPr="00922CDF">
        <w:rPr>
          <w:rStyle w:val="StyleUnderline"/>
          <w:rFonts w:cstheme="minorHAnsi"/>
          <w:highlight w:val="yellow"/>
        </w:rPr>
        <w:t xml:space="preserve">division </w:t>
      </w:r>
      <w:r w:rsidRPr="00922CDF">
        <w:rPr>
          <w:rStyle w:val="Emphasis"/>
          <w:rFonts w:cstheme="minorHAnsi"/>
          <w:highlight w:val="yellow"/>
        </w:rPr>
        <w:t>correlate</w:t>
      </w:r>
      <w:r w:rsidRPr="00922CDF">
        <w:rPr>
          <w:rFonts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922CDF">
        <w:rPr>
          <w:rFonts w:cstheme="minorHAnsi"/>
          <w:sz w:val="14"/>
        </w:rPr>
        <w:t>taken into account</w:t>
      </w:r>
      <w:proofErr w:type="gramEnd"/>
      <w:r w:rsidRPr="00922CDF">
        <w:rPr>
          <w:rFonts w:cstheme="minorHAnsi"/>
          <w:sz w:val="14"/>
        </w:rPr>
        <w:t>, the findings adducing the relation but not the causal relations between the variables. In contrast to experimental studies, the present design is similarly limited in its ability to offer a robust control for alternative explanations.</w:t>
      </w:r>
    </w:p>
    <w:p w14:paraId="788526E9" w14:textId="77777777" w:rsidR="00463CA6" w:rsidRPr="00922CDF" w:rsidRDefault="00463CA6" w:rsidP="00463CA6">
      <w:pPr>
        <w:rPr>
          <w:rFonts w:cstheme="minorHAnsi"/>
          <w:sz w:val="14"/>
        </w:rPr>
      </w:pPr>
      <w:r w:rsidRPr="00922CDF">
        <w:rPr>
          <w:rFonts w:cstheme="minorHAnsi"/>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922CDF">
        <w:rPr>
          <w:rFonts w:cstheme="minorHAnsi"/>
          <w:sz w:val="14"/>
        </w:rPr>
        <w:t>in order to</w:t>
      </w:r>
      <w:proofErr w:type="gramEnd"/>
      <w:r w:rsidRPr="00922CDF">
        <w:rPr>
          <w:rFonts w:cstheme="minorHAnsi"/>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732B6AD" w14:textId="77777777" w:rsidR="00463CA6" w:rsidRPr="00922CDF" w:rsidRDefault="00463CA6" w:rsidP="00463CA6">
      <w:pPr>
        <w:rPr>
          <w:rFonts w:cstheme="minorHAnsi"/>
          <w:sz w:val="14"/>
        </w:rPr>
      </w:pPr>
      <w:r w:rsidRPr="00922CDF">
        <w:rPr>
          <w:rStyle w:val="StyleUnderline"/>
          <w:rFonts w:cstheme="minorHAnsi"/>
          <w:highlight w:val="yellow"/>
        </w:rPr>
        <w:t>Contrary to</w:t>
      </w:r>
      <w:r w:rsidRPr="00922CDF">
        <w:rPr>
          <w:rStyle w:val="StyleUnderline"/>
          <w:rFonts w:cstheme="minorHAnsi"/>
        </w:rPr>
        <w:t xml:space="preserve"> what the </w:t>
      </w:r>
      <w:r w:rsidRPr="00922CDF">
        <w:rPr>
          <w:rStyle w:val="Emphasis"/>
          <w:rFonts w:cstheme="minorHAnsi"/>
          <w:highlight w:val="yellow"/>
        </w:rPr>
        <w:t>divisionary theory</w:t>
      </w:r>
      <w:r w:rsidRPr="00922CDF">
        <w:rPr>
          <w:rFonts w:cstheme="minorHAnsi"/>
          <w:sz w:val="14"/>
        </w:rPr>
        <w:t xml:space="preserve"> of national mobilization </w:t>
      </w:r>
      <w:r w:rsidRPr="00922CDF">
        <w:rPr>
          <w:rStyle w:val="StyleUnderline"/>
          <w:rFonts w:cstheme="minorHAnsi"/>
        </w:rPr>
        <w:t>would lead us to expect</w:t>
      </w:r>
      <w:r w:rsidRPr="00922CDF">
        <w:rPr>
          <w:rFonts w:cstheme="minorHAnsi"/>
          <w:sz w:val="14"/>
        </w:rPr>
        <w:t xml:space="preserve">, </w:t>
      </w:r>
      <w:r w:rsidRPr="00922CDF">
        <w:rPr>
          <w:rStyle w:val="StyleUnderline"/>
          <w:rFonts w:cstheme="minorHAnsi"/>
          <w:highlight w:val="yellow"/>
        </w:rPr>
        <w:t>neither economic inequality nor</w:t>
      </w:r>
      <w:r w:rsidRPr="00922CDF">
        <w:rPr>
          <w:rStyle w:val="StyleUnderline"/>
          <w:rFonts w:cstheme="minorHAnsi"/>
        </w:rPr>
        <w:t xml:space="preserve"> ethnic </w:t>
      </w:r>
      <w:r w:rsidRPr="00922CDF">
        <w:rPr>
          <w:rStyle w:val="StyleUnderline"/>
          <w:rFonts w:cstheme="minorHAnsi"/>
          <w:highlight w:val="yellow"/>
        </w:rPr>
        <w:t>diversity</w:t>
      </w:r>
      <w:r w:rsidRPr="00922CDF">
        <w:rPr>
          <w:rFonts w:cstheme="minorHAnsi"/>
          <w:sz w:val="14"/>
        </w:rPr>
        <w:t xml:space="preserve"> were related to chauvinism or </w:t>
      </w:r>
      <w:r w:rsidRPr="00922CDF">
        <w:rPr>
          <w:rStyle w:val="Emphasis"/>
          <w:rFonts w:cstheme="minorHAnsi"/>
          <w:highlight w:val="yellow"/>
        </w:rPr>
        <w:t>affected the relation</w:t>
      </w:r>
      <w:r w:rsidRPr="00922CDF">
        <w:rPr>
          <w:rFonts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F96D241" w14:textId="77777777" w:rsidR="00463CA6" w:rsidRDefault="00463CA6" w:rsidP="00463CA6">
      <w:pPr>
        <w:pStyle w:val="Heading4"/>
        <w:rPr>
          <w:rFonts w:eastAsia="Calibri"/>
        </w:rPr>
      </w:pPr>
      <w:r>
        <w:rPr>
          <w:rFonts w:eastAsia="Calibri"/>
        </w:rPr>
        <w:t>Inequality is low.</w:t>
      </w:r>
    </w:p>
    <w:p w14:paraId="380CE56D" w14:textId="77777777" w:rsidR="00463CA6" w:rsidRPr="001B0EA0" w:rsidRDefault="00463CA6" w:rsidP="00463CA6">
      <w:r w:rsidRPr="00C92C7C">
        <w:rPr>
          <w:rStyle w:val="Style13ptBold"/>
        </w:rPr>
        <w:t>Waldenström 25</w:t>
      </w:r>
      <w:r w:rsidRPr="00C92C7C">
        <w:t xml:space="preserve"> </w:t>
      </w:r>
      <w:r>
        <w:t>(</w:t>
      </w:r>
      <w:r w:rsidRPr="00C92C7C">
        <w:t>Daniel</w:t>
      </w:r>
      <w:r>
        <w:t xml:space="preserve">, </w:t>
      </w:r>
      <w:r w:rsidRPr="00C92C7C">
        <w:t>Professor of Economics at the Research Institute of Industrial Economics Stockholm, Ph.D. in Economics from the Stockholm School of Economics, Ph.D. in Economic History from Lund University</w:t>
      </w:r>
      <w:r>
        <w:t>.</w:t>
      </w:r>
      <w:r w:rsidRPr="00C92C7C">
        <w:t xml:space="preserve"> “The Inequality Myth: Western Societies Are Growing More Equal, Not Less,” </w:t>
      </w:r>
      <w:r w:rsidRPr="00AA6B0B">
        <w:rPr>
          <w:i/>
          <w:iCs/>
        </w:rPr>
        <w:t>Foreign Affairs</w:t>
      </w:r>
      <w:r w:rsidRPr="001B0EA0">
        <w:t xml:space="preserve"> https://www.foreignaffairs.com/united-states/inequality-myth-western-societies-more-equal-waldenstrom May 19</w:t>
      </w:r>
      <w:r>
        <w:t>, 2025)</w:t>
      </w:r>
    </w:p>
    <w:p w14:paraId="61CA49F5" w14:textId="77777777" w:rsidR="00463CA6" w:rsidRPr="001B0EA0" w:rsidRDefault="00463CA6" w:rsidP="00463CA6">
      <w:pPr>
        <w:rPr>
          <w:u w:val="single"/>
        </w:rPr>
      </w:pPr>
      <w:r w:rsidRPr="001B0EA0">
        <w:rPr>
          <w:sz w:val="14"/>
        </w:rPr>
        <w:t xml:space="preserve">But </w:t>
      </w:r>
      <w:r w:rsidRPr="001B0EA0">
        <w:rPr>
          <w:u w:val="single"/>
        </w:rPr>
        <w:t>such evidence has limits</w:t>
      </w:r>
      <w:r w:rsidRPr="001B0EA0">
        <w:rPr>
          <w:sz w:val="14"/>
        </w:rPr>
        <w:t xml:space="preserve">. </w:t>
      </w:r>
      <w:r w:rsidRPr="001B0EA0">
        <w:rPr>
          <w:u w:val="single"/>
        </w:rPr>
        <w:t xml:space="preserve">Starting the clock </w:t>
      </w:r>
      <w:r w:rsidRPr="001B0EA0">
        <w:rPr>
          <w:b/>
          <w:bCs/>
          <w:u w:val="single"/>
        </w:rPr>
        <w:t xml:space="preserve">in </w:t>
      </w:r>
      <w:r w:rsidRPr="001B0EA0">
        <w:rPr>
          <w:u w:val="single"/>
        </w:rPr>
        <w:t>1980 is rhetorically convenient because inequality was then unusually low</w:t>
      </w:r>
      <w:r w:rsidRPr="001B0EA0">
        <w:t xml:space="preserve">, </w:t>
      </w:r>
      <w:r w:rsidRPr="001B0EA0">
        <w:rPr>
          <w:sz w:val="14"/>
        </w:rPr>
        <w:t xml:space="preserve">following decades of steep taxation and stringent regulation that had dampened entrepreneurship and curtailed many ambitious career paths. </w:t>
      </w:r>
      <w:r w:rsidRPr="001B0EA0">
        <w:rPr>
          <w:rStyle w:val="Emphasis"/>
          <w:highlight w:val="yellow"/>
        </w:rPr>
        <w:t>Today’s levels</w:t>
      </w:r>
      <w:r w:rsidRPr="001B0EA0">
        <w:rPr>
          <w:sz w:val="14"/>
        </w:rPr>
        <w:t xml:space="preserve">, although higher than those of the late 1970s, </w:t>
      </w:r>
      <w:r w:rsidRPr="001B0EA0">
        <w:rPr>
          <w:highlight w:val="yellow"/>
          <w:u w:val="single"/>
        </w:rPr>
        <w:t xml:space="preserve">are </w:t>
      </w:r>
      <w:r w:rsidRPr="001B0EA0">
        <w:rPr>
          <w:b/>
          <w:bCs/>
          <w:highlight w:val="yellow"/>
          <w:u w:val="single"/>
        </w:rPr>
        <w:t>far below</w:t>
      </w:r>
      <w:r w:rsidRPr="001B0EA0">
        <w:rPr>
          <w:u w:val="single"/>
        </w:rPr>
        <w:t xml:space="preserve"> those of the </w:t>
      </w:r>
      <w:r w:rsidRPr="001B0EA0">
        <w:rPr>
          <w:rStyle w:val="Emphasis"/>
          <w:highlight w:val="yellow"/>
        </w:rPr>
        <w:t>pre–World War II era</w:t>
      </w:r>
      <w:r w:rsidRPr="001B0EA0">
        <w:rPr>
          <w:u w:val="single"/>
        </w:rPr>
        <w:t xml:space="preserve"> when taxes were much lower than they are today</w:t>
      </w:r>
      <w:r w:rsidRPr="001B0EA0">
        <w:rPr>
          <w:sz w:val="14"/>
        </w:rPr>
        <w:t xml:space="preserve">. In addition, </w:t>
      </w:r>
      <w:r w:rsidRPr="001B0EA0">
        <w:rPr>
          <w:rStyle w:val="Emphasis"/>
        </w:rPr>
        <w:t xml:space="preserve">most </w:t>
      </w:r>
      <w:r w:rsidRPr="001B0EA0">
        <w:rPr>
          <w:rStyle w:val="Emphasis"/>
          <w:highlight w:val="yellow"/>
        </w:rPr>
        <w:t>estimates</w:t>
      </w:r>
      <w:r w:rsidRPr="001B0EA0">
        <w:rPr>
          <w:highlight w:val="yellow"/>
          <w:u w:val="single"/>
        </w:rPr>
        <w:t xml:space="preserve"> of</w:t>
      </w:r>
      <w:r w:rsidRPr="001B0EA0">
        <w:rPr>
          <w:u w:val="single"/>
        </w:rPr>
        <w:t xml:space="preserve"> income </w:t>
      </w:r>
      <w:r w:rsidRPr="001B0EA0">
        <w:rPr>
          <w:b/>
          <w:bCs/>
          <w:highlight w:val="yellow"/>
          <w:u w:val="single"/>
        </w:rPr>
        <w:t>inequality</w:t>
      </w:r>
      <w:r w:rsidRPr="001B0EA0">
        <w:rPr>
          <w:highlight w:val="yellow"/>
          <w:u w:val="single"/>
        </w:rPr>
        <w:t xml:space="preserve"> have</w:t>
      </w:r>
      <w:r w:rsidRPr="001B0EA0">
        <w:rPr>
          <w:u w:val="single"/>
        </w:rPr>
        <w:t xml:space="preserve"> </w:t>
      </w:r>
      <w:proofErr w:type="gramStart"/>
      <w:r w:rsidRPr="001B0EA0">
        <w:rPr>
          <w:u w:val="single"/>
        </w:rPr>
        <w:t xml:space="preserve">actually </w:t>
      </w:r>
      <w:r w:rsidRPr="001B0EA0">
        <w:rPr>
          <w:rStyle w:val="Emphasis"/>
          <w:highlight w:val="yellow"/>
        </w:rPr>
        <w:t>plateaued</w:t>
      </w:r>
      <w:proofErr w:type="gramEnd"/>
      <w:r w:rsidRPr="001B0EA0">
        <w:rPr>
          <w:highlight w:val="yellow"/>
          <w:u w:val="single"/>
        </w:rPr>
        <w:t xml:space="preserve"> in the </w:t>
      </w:r>
      <w:r w:rsidRPr="001B0EA0">
        <w:rPr>
          <w:rStyle w:val="Emphasis"/>
          <w:highlight w:val="yellow"/>
        </w:rPr>
        <w:t>last</w:t>
      </w:r>
      <w:r w:rsidRPr="001B0EA0">
        <w:rPr>
          <w:rStyle w:val="Emphasis"/>
        </w:rPr>
        <w:t xml:space="preserve"> </w:t>
      </w:r>
      <w:r w:rsidRPr="001B0EA0">
        <w:rPr>
          <w:rStyle w:val="Emphasis"/>
          <w:highlight w:val="yellow"/>
        </w:rPr>
        <w:t>two decades</w:t>
      </w:r>
      <w:r w:rsidRPr="001B0EA0">
        <w:rPr>
          <w:u w:val="single"/>
        </w:rPr>
        <w:t>.</w:t>
      </w:r>
      <w:r w:rsidRPr="001B0EA0">
        <w:rPr>
          <w:sz w:val="14"/>
        </w:rPr>
        <w:t xml:space="preserve"> Likewise, </w:t>
      </w:r>
      <w:r w:rsidRPr="001B0EA0">
        <w:rPr>
          <w:b/>
          <w:bCs/>
          <w:highlight w:val="yellow"/>
          <w:u w:val="single"/>
        </w:rPr>
        <w:t>focusing</w:t>
      </w:r>
      <w:r w:rsidRPr="001B0EA0">
        <w:rPr>
          <w:highlight w:val="yellow"/>
          <w:u w:val="single"/>
        </w:rPr>
        <w:t xml:space="preserve"> on</w:t>
      </w:r>
      <w:r w:rsidRPr="001B0EA0">
        <w:rPr>
          <w:u w:val="single"/>
        </w:rPr>
        <w:t xml:space="preserve"> </w:t>
      </w:r>
      <w:r w:rsidRPr="001B0EA0">
        <w:rPr>
          <w:rStyle w:val="Emphasis"/>
        </w:rPr>
        <w:t xml:space="preserve">pretax </w:t>
      </w:r>
      <w:r w:rsidRPr="001B0EA0">
        <w:rPr>
          <w:rStyle w:val="Emphasis"/>
          <w:highlight w:val="yellow"/>
        </w:rPr>
        <w:t>income</w:t>
      </w:r>
      <w:r w:rsidRPr="001B0EA0">
        <w:rPr>
          <w:u w:val="single"/>
        </w:rPr>
        <w:t xml:space="preserve"> </w:t>
      </w:r>
      <w:r w:rsidRPr="001B0EA0">
        <w:rPr>
          <w:highlight w:val="yellow"/>
          <w:u w:val="single"/>
        </w:rPr>
        <w:t>ignores</w:t>
      </w:r>
      <w:r w:rsidRPr="001B0EA0">
        <w:rPr>
          <w:u w:val="single"/>
        </w:rPr>
        <w:t xml:space="preserve"> the consequences of progressive taxation and, crucially, the </w:t>
      </w:r>
      <w:r w:rsidRPr="001B0EA0">
        <w:rPr>
          <w:rStyle w:val="Emphasis"/>
        </w:rPr>
        <w:t xml:space="preserve">vast </w:t>
      </w:r>
      <w:r w:rsidRPr="001B0EA0">
        <w:rPr>
          <w:rStyle w:val="Emphasis"/>
          <w:highlight w:val="yellow"/>
        </w:rPr>
        <w:t>public spending</w:t>
      </w:r>
      <w:r w:rsidRPr="001B0EA0">
        <w:rPr>
          <w:highlight w:val="yellow"/>
          <w:u w:val="single"/>
        </w:rPr>
        <w:t xml:space="preserve"> on </w:t>
      </w:r>
      <w:r w:rsidRPr="001B0EA0">
        <w:rPr>
          <w:rStyle w:val="Emphasis"/>
          <w:highlight w:val="yellow"/>
        </w:rPr>
        <w:t>health care</w:t>
      </w:r>
      <w:r w:rsidRPr="001B0EA0">
        <w:rPr>
          <w:highlight w:val="yellow"/>
          <w:u w:val="single"/>
        </w:rPr>
        <w:t xml:space="preserve">, </w:t>
      </w:r>
      <w:r w:rsidRPr="001B0EA0">
        <w:rPr>
          <w:rStyle w:val="Emphasis"/>
          <w:highlight w:val="yellow"/>
        </w:rPr>
        <w:t>education</w:t>
      </w:r>
      <w:r w:rsidRPr="001B0EA0">
        <w:rPr>
          <w:highlight w:val="yellow"/>
          <w:u w:val="single"/>
        </w:rPr>
        <w:t xml:space="preserve">, and </w:t>
      </w:r>
      <w:r w:rsidRPr="001B0EA0">
        <w:rPr>
          <w:rStyle w:val="Emphasis"/>
          <w:highlight w:val="yellow"/>
        </w:rPr>
        <w:t>pensions</w:t>
      </w:r>
      <w:r w:rsidRPr="001B0EA0">
        <w:rPr>
          <w:highlight w:val="yellow"/>
          <w:u w:val="single"/>
        </w:rPr>
        <w:t xml:space="preserve"> that</w:t>
      </w:r>
      <w:r w:rsidRPr="001B0EA0">
        <w:rPr>
          <w:u w:val="single"/>
        </w:rPr>
        <w:t xml:space="preserve"> </w:t>
      </w:r>
      <w:r w:rsidRPr="001B0EA0">
        <w:rPr>
          <w:b/>
          <w:bCs/>
          <w:u w:val="single"/>
        </w:rPr>
        <w:t>disproportionately</w:t>
      </w:r>
      <w:r w:rsidRPr="001B0EA0">
        <w:rPr>
          <w:u w:val="single"/>
        </w:rPr>
        <w:t xml:space="preserve"> </w:t>
      </w:r>
      <w:r w:rsidRPr="001B0EA0">
        <w:rPr>
          <w:b/>
          <w:bCs/>
          <w:highlight w:val="yellow"/>
          <w:u w:val="single"/>
        </w:rPr>
        <w:t>benefits</w:t>
      </w:r>
      <w:r w:rsidRPr="001B0EA0">
        <w:rPr>
          <w:highlight w:val="yellow"/>
          <w:u w:val="single"/>
        </w:rPr>
        <w:t xml:space="preserve"> </w:t>
      </w:r>
      <w:r w:rsidRPr="001B0EA0">
        <w:rPr>
          <w:rStyle w:val="Emphasis"/>
          <w:highlight w:val="yellow"/>
        </w:rPr>
        <w:t>lower</w:t>
      </w:r>
      <w:r w:rsidRPr="001B0EA0">
        <w:rPr>
          <w:u w:val="single"/>
        </w:rPr>
        <w:t>- and middle-</w:t>
      </w:r>
      <w:r w:rsidRPr="001B0EA0">
        <w:rPr>
          <w:rStyle w:val="Emphasis"/>
          <w:highlight w:val="yellow"/>
        </w:rPr>
        <w:t>income</w:t>
      </w:r>
      <w:r w:rsidRPr="001B0EA0">
        <w:rPr>
          <w:highlight w:val="yellow"/>
          <w:u w:val="single"/>
        </w:rPr>
        <w:t xml:space="preserve"> </w:t>
      </w:r>
      <w:r w:rsidRPr="001B0EA0">
        <w:rPr>
          <w:rStyle w:val="Emphasis"/>
          <w:highlight w:val="yellow"/>
        </w:rPr>
        <w:t>households</w:t>
      </w:r>
      <w:r w:rsidRPr="001B0EA0">
        <w:rPr>
          <w:sz w:val="14"/>
        </w:rPr>
        <w:t xml:space="preserve">. Finally, </w:t>
      </w:r>
      <w:r w:rsidRPr="001B0EA0">
        <w:rPr>
          <w:rStyle w:val="Emphasis"/>
          <w:highlight w:val="yellow"/>
        </w:rPr>
        <w:t>wealth surveys</w:t>
      </w:r>
      <w:r w:rsidRPr="001B0EA0">
        <w:rPr>
          <w:u w:val="single"/>
        </w:rPr>
        <w:t xml:space="preserve"> often </w:t>
      </w:r>
      <w:r w:rsidRPr="001B0EA0">
        <w:rPr>
          <w:b/>
          <w:bCs/>
          <w:highlight w:val="yellow"/>
          <w:u w:val="single"/>
        </w:rPr>
        <w:t>exclude</w:t>
      </w:r>
      <w:r w:rsidRPr="001B0EA0">
        <w:rPr>
          <w:u w:val="single"/>
        </w:rPr>
        <w:t xml:space="preserve"> mandatory </w:t>
      </w:r>
      <w:r w:rsidRPr="001B0EA0">
        <w:rPr>
          <w:rStyle w:val="Emphasis"/>
          <w:highlight w:val="yellow"/>
        </w:rPr>
        <w:t>pension</w:t>
      </w:r>
      <w:r w:rsidRPr="001B0EA0">
        <w:rPr>
          <w:rStyle w:val="Emphasis"/>
        </w:rPr>
        <w:t xml:space="preserve"> assets</w:t>
      </w:r>
      <w:r w:rsidRPr="001B0EA0">
        <w:rPr>
          <w:u w:val="single"/>
        </w:rPr>
        <w:t xml:space="preserve"> </w:t>
      </w:r>
      <w:r w:rsidRPr="001B0EA0">
        <w:rPr>
          <w:highlight w:val="yellow"/>
          <w:u w:val="single"/>
        </w:rPr>
        <w:t>and</w:t>
      </w:r>
      <w:r w:rsidRPr="001B0EA0">
        <w:rPr>
          <w:u w:val="single"/>
        </w:rPr>
        <w:t xml:space="preserve"> </w:t>
      </w:r>
      <w:r w:rsidRPr="001B0EA0">
        <w:rPr>
          <w:b/>
          <w:bCs/>
          <w:u w:val="single"/>
        </w:rPr>
        <w:t>undercount</w:t>
      </w:r>
      <w:r w:rsidRPr="001B0EA0">
        <w:rPr>
          <w:u w:val="single"/>
        </w:rPr>
        <w:t xml:space="preserve"> owner-occupied </w:t>
      </w:r>
      <w:r w:rsidRPr="001B0EA0">
        <w:rPr>
          <w:rStyle w:val="Emphasis"/>
          <w:highlight w:val="yellow"/>
        </w:rPr>
        <w:t>housing</w:t>
      </w:r>
      <w:r w:rsidRPr="001B0EA0">
        <w:rPr>
          <w:u w:val="single"/>
        </w:rPr>
        <w:t>—the two largest stores of middle-class wealth.</w:t>
      </w:r>
    </w:p>
    <w:p w14:paraId="28842129" w14:textId="77777777" w:rsidR="00463CA6" w:rsidRPr="001B0EA0" w:rsidRDefault="00463CA6" w:rsidP="00463CA6">
      <w:pPr>
        <w:rPr>
          <w:sz w:val="14"/>
        </w:rPr>
      </w:pPr>
      <w:r w:rsidRPr="001B0EA0">
        <w:rPr>
          <w:b/>
          <w:bCs/>
          <w:u w:val="single"/>
        </w:rPr>
        <w:t>Recent work</w:t>
      </w:r>
      <w:r w:rsidRPr="001B0EA0">
        <w:rPr>
          <w:u w:val="single"/>
        </w:rPr>
        <w:t xml:space="preserve"> on </w:t>
      </w:r>
      <w:r w:rsidRPr="001B0EA0">
        <w:rPr>
          <w:rStyle w:val="Emphasis"/>
        </w:rPr>
        <w:t>U.S. income distribution</w:t>
      </w:r>
      <w:r w:rsidRPr="001B0EA0">
        <w:rPr>
          <w:u w:val="single"/>
        </w:rPr>
        <w:t xml:space="preserve"> by the tax economists Gerald Auten and David Splinter shows that </w:t>
      </w:r>
      <w:r w:rsidRPr="001B0EA0">
        <w:rPr>
          <w:rStyle w:val="Emphasis"/>
          <w:highlight w:val="yellow"/>
        </w:rPr>
        <w:t>correcting for underreported income</w:t>
      </w:r>
      <w:r w:rsidRPr="001B0EA0">
        <w:rPr>
          <w:u w:val="single"/>
        </w:rPr>
        <w:t xml:space="preserve"> at the bottom, </w:t>
      </w:r>
      <w:r w:rsidRPr="001B0EA0">
        <w:rPr>
          <w:b/>
          <w:bCs/>
          <w:u w:val="single"/>
        </w:rPr>
        <w:t>income</w:t>
      </w:r>
      <w:r w:rsidRPr="001B0EA0">
        <w:rPr>
          <w:u w:val="single"/>
        </w:rPr>
        <w:t xml:space="preserve"> shifted into tax-deferred retirement accounts, and welfare transfers </w:t>
      </w:r>
      <w:r w:rsidRPr="001B0EA0">
        <w:rPr>
          <w:rStyle w:val="Emphasis"/>
          <w:highlight w:val="yellow"/>
        </w:rPr>
        <w:t>flattens the trend</w:t>
      </w:r>
      <w:r w:rsidRPr="001B0EA0">
        <w:rPr>
          <w:u w:val="single"/>
        </w:rPr>
        <w:t xml:space="preserve"> dramatically: in the </w:t>
      </w:r>
      <w:r w:rsidRPr="001B0EA0">
        <w:rPr>
          <w:rStyle w:val="Emphasis"/>
          <w:highlight w:val="yellow"/>
        </w:rPr>
        <w:t>U</w:t>
      </w:r>
      <w:r w:rsidRPr="001B0EA0">
        <w:rPr>
          <w:u w:val="single"/>
        </w:rPr>
        <w:t xml:space="preserve">nited </w:t>
      </w:r>
      <w:r w:rsidRPr="001B0EA0">
        <w:rPr>
          <w:rStyle w:val="Emphasis"/>
          <w:highlight w:val="yellow"/>
        </w:rPr>
        <w:t>S</w:t>
      </w:r>
      <w:r w:rsidRPr="001B0EA0">
        <w:rPr>
          <w:u w:val="single"/>
        </w:rPr>
        <w:t xml:space="preserve">tates, the top one percent’s share of after-tax income is </w:t>
      </w:r>
      <w:r w:rsidRPr="001B0EA0">
        <w:rPr>
          <w:rStyle w:val="Emphasis"/>
          <w:highlight w:val="yellow"/>
        </w:rPr>
        <w:t>only slightly higher today</w:t>
      </w:r>
      <w:r w:rsidRPr="001B0EA0">
        <w:rPr>
          <w:rStyle w:val="Emphasis"/>
        </w:rPr>
        <w:t xml:space="preserve"> than it was in 1960</w:t>
      </w:r>
      <w:r w:rsidRPr="001B0EA0">
        <w:rPr>
          <w:sz w:val="14"/>
        </w:rPr>
        <w:t>, nowhere near the doubling implied by estimates presented by Piketty and his co-authors. Europe’s picture is flatter still, thanks to heavier redistribution and less winner-take-all compensation at the top of the corporate ladder.</w:t>
      </w:r>
    </w:p>
    <w:p w14:paraId="6FF8DD9C" w14:textId="77777777" w:rsidR="00463CA6" w:rsidRPr="001B0EA0" w:rsidRDefault="00463CA6" w:rsidP="00463CA6">
      <w:pPr>
        <w:rPr>
          <w:sz w:val="14"/>
        </w:rPr>
      </w:pPr>
      <w:r w:rsidRPr="001B0EA0">
        <w:rPr>
          <w:sz w:val="14"/>
        </w:rPr>
        <w:t>A RISING TIDE</w:t>
      </w:r>
    </w:p>
    <w:p w14:paraId="395AA0F5" w14:textId="77777777" w:rsidR="00463CA6" w:rsidRPr="001B0EA0" w:rsidRDefault="00463CA6" w:rsidP="00463CA6">
      <w:pPr>
        <w:rPr>
          <w:sz w:val="14"/>
        </w:rPr>
      </w:pPr>
      <w:r w:rsidRPr="001B0EA0">
        <w:rPr>
          <w:sz w:val="14"/>
        </w:rPr>
        <w:lastRenderedPageBreak/>
        <w:t>The canonical data tell only part of the story, and the least flattering part at that. A growing body of scholarship reassesses the long-run distribution of wealth by adding what earlier studies neglected. Three findings stand out.</w:t>
      </w:r>
    </w:p>
    <w:p w14:paraId="64DDB76F" w14:textId="77777777" w:rsidR="00463CA6" w:rsidRPr="001B0EA0" w:rsidRDefault="00463CA6" w:rsidP="00463CA6">
      <w:pPr>
        <w:rPr>
          <w:u w:val="single"/>
        </w:rPr>
      </w:pPr>
      <w:r w:rsidRPr="001B0EA0">
        <w:rPr>
          <w:sz w:val="14"/>
        </w:rPr>
        <w:t xml:space="preserve">First, private </w:t>
      </w:r>
      <w:r w:rsidRPr="001B0EA0">
        <w:rPr>
          <w:u w:val="single"/>
        </w:rPr>
        <w:t>wealth has exploded—but so has broad ownership</w:t>
      </w:r>
      <w:r w:rsidRPr="001B0EA0">
        <w:rPr>
          <w:sz w:val="14"/>
        </w:rPr>
        <w:t xml:space="preserve"> of it. </w:t>
      </w:r>
      <w:r w:rsidRPr="001B0EA0">
        <w:rPr>
          <w:u w:val="single"/>
        </w:rPr>
        <w:t>Reconstructed national balance sheets for</w:t>
      </w:r>
      <w:r w:rsidRPr="001B0EA0">
        <w:rPr>
          <w:sz w:val="14"/>
        </w:rPr>
        <w:t xml:space="preserve"> France, Germany, Spain, Sweden, the United Kingdom, and </w:t>
      </w:r>
      <w:r w:rsidRPr="001B0EA0">
        <w:rPr>
          <w:u w:val="single"/>
        </w:rPr>
        <w:t xml:space="preserve">the United States show real </w:t>
      </w:r>
      <w:r w:rsidRPr="001B0EA0">
        <w:rPr>
          <w:b/>
          <w:bCs/>
          <w:u w:val="single"/>
        </w:rPr>
        <w:t xml:space="preserve">per-adult </w:t>
      </w:r>
      <w:r w:rsidRPr="001B0EA0">
        <w:rPr>
          <w:b/>
          <w:bCs/>
          <w:highlight w:val="yellow"/>
          <w:u w:val="single"/>
        </w:rPr>
        <w:t>wealth</w:t>
      </w:r>
      <w:r w:rsidRPr="001B0EA0">
        <w:rPr>
          <w:u w:val="single"/>
        </w:rPr>
        <w:t xml:space="preserve"> roughly </w:t>
      </w:r>
      <w:r w:rsidRPr="001B0EA0">
        <w:rPr>
          <w:rStyle w:val="Emphasis"/>
          <w:highlight w:val="yellow"/>
        </w:rPr>
        <w:t>tripling</w:t>
      </w:r>
      <w:r w:rsidRPr="001B0EA0">
        <w:rPr>
          <w:u w:val="single"/>
        </w:rPr>
        <w:t xml:space="preserve"> since </w:t>
      </w:r>
      <w:r w:rsidRPr="001B0EA0">
        <w:rPr>
          <w:b/>
          <w:bCs/>
          <w:u w:val="single"/>
        </w:rPr>
        <w:t>1980</w:t>
      </w:r>
      <w:r w:rsidRPr="001B0EA0">
        <w:rPr>
          <w:u w:val="single"/>
        </w:rPr>
        <w:t xml:space="preserve"> and rising </w:t>
      </w:r>
      <w:r w:rsidRPr="001B0EA0">
        <w:rPr>
          <w:rStyle w:val="Emphasis"/>
        </w:rPr>
        <w:t>more than sevenfold since 1950</w:t>
      </w:r>
      <w:r w:rsidRPr="001B0EA0">
        <w:rPr>
          <w:sz w:val="14"/>
        </w:rPr>
        <w:t xml:space="preserve">. Crucially, an increasing share of that capital sits in the homes and pension funds of ordinary households. In 1900, assets held by the elite—agricultural domains and shares in industrial or financial corporations—dominated; today, residential property and funded retirement accounts represent </w:t>
      </w:r>
      <w:proofErr w:type="gramStart"/>
      <w:r w:rsidRPr="001B0EA0">
        <w:rPr>
          <w:sz w:val="14"/>
        </w:rPr>
        <w:t>the majority of</w:t>
      </w:r>
      <w:proofErr w:type="gramEnd"/>
      <w:r w:rsidRPr="001B0EA0">
        <w:rPr>
          <w:sz w:val="14"/>
        </w:rPr>
        <w:t xml:space="preserve"> private assets. That shift parallels mass homeownership: </w:t>
      </w:r>
      <w:r w:rsidRPr="001B0EA0">
        <w:rPr>
          <w:u w:val="single"/>
        </w:rPr>
        <w:t xml:space="preserve">in most Western countries, 60 to </w:t>
      </w:r>
      <w:r w:rsidRPr="001B0EA0">
        <w:rPr>
          <w:rStyle w:val="Emphasis"/>
          <w:highlight w:val="yellow"/>
        </w:rPr>
        <w:t>70 percent of households</w:t>
      </w:r>
      <w:r w:rsidRPr="001B0EA0">
        <w:rPr>
          <w:u w:val="single"/>
        </w:rPr>
        <w:t xml:space="preserve"> now </w:t>
      </w:r>
      <w:r w:rsidRPr="001B0EA0">
        <w:rPr>
          <w:b/>
          <w:bCs/>
          <w:highlight w:val="yellow"/>
          <w:u w:val="single"/>
        </w:rPr>
        <w:t>own</w:t>
      </w:r>
      <w:r w:rsidRPr="001B0EA0">
        <w:rPr>
          <w:b/>
          <w:bCs/>
          <w:u w:val="single"/>
        </w:rPr>
        <w:t xml:space="preserve"> the roof</w:t>
      </w:r>
      <w:r w:rsidRPr="001B0EA0">
        <w:rPr>
          <w:u w:val="single"/>
        </w:rPr>
        <w:t xml:space="preserve"> over their heads—an equity </w:t>
      </w:r>
      <w:proofErr w:type="gramStart"/>
      <w:r w:rsidRPr="001B0EA0">
        <w:rPr>
          <w:u w:val="single"/>
        </w:rPr>
        <w:t>stake</w:t>
      </w:r>
      <w:proofErr w:type="gramEnd"/>
      <w:r w:rsidRPr="001B0EA0">
        <w:rPr>
          <w:u w:val="single"/>
        </w:rPr>
        <w:t xml:space="preserve"> </w:t>
      </w:r>
      <w:r w:rsidRPr="001B0EA0">
        <w:rPr>
          <w:b/>
          <w:bCs/>
          <w:u w:val="single"/>
        </w:rPr>
        <w:t>unavailable to their great-grandparents</w:t>
      </w:r>
      <w:r w:rsidRPr="001B0EA0">
        <w:rPr>
          <w:sz w:val="14"/>
        </w:rPr>
        <w:t xml:space="preserve">. </w:t>
      </w:r>
      <w:r w:rsidRPr="001B0EA0">
        <w:rPr>
          <w:b/>
          <w:bCs/>
          <w:highlight w:val="yellow"/>
          <w:u w:val="single"/>
        </w:rPr>
        <w:t>Most workers</w:t>
      </w:r>
      <w:r w:rsidRPr="001B0EA0">
        <w:rPr>
          <w:highlight w:val="yellow"/>
          <w:u w:val="single"/>
        </w:rPr>
        <w:t xml:space="preserve"> hold</w:t>
      </w:r>
      <w:r w:rsidRPr="001B0EA0">
        <w:rPr>
          <w:u w:val="single"/>
        </w:rPr>
        <w:t xml:space="preserve"> </w:t>
      </w:r>
      <w:r w:rsidRPr="001B0EA0">
        <w:rPr>
          <w:rStyle w:val="Emphasis"/>
          <w:highlight w:val="yellow"/>
        </w:rPr>
        <w:t>pension claims</w:t>
      </w:r>
      <w:r w:rsidRPr="001B0EA0">
        <w:rPr>
          <w:u w:val="single"/>
        </w:rPr>
        <w:t xml:space="preserve"> in mutual funds or index funds, granting them the high returns of stock markets at low risk—what amounts to </w:t>
      </w:r>
      <w:r w:rsidRPr="001B0EA0">
        <w:rPr>
          <w:rStyle w:val="Emphasis"/>
        </w:rPr>
        <w:t>financial democratization</w:t>
      </w:r>
      <w:r w:rsidRPr="001B0EA0">
        <w:rPr>
          <w:u w:val="single"/>
        </w:rPr>
        <w:t>.</w:t>
      </w:r>
    </w:p>
    <w:p w14:paraId="28D314C3" w14:textId="77777777" w:rsidR="00463CA6" w:rsidRPr="001B0EA0" w:rsidRDefault="00463CA6" w:rsidP="00463CA6">
      <w:pPr>
        <w:rPr>
          <w:u w:val="single"/>
        </w:rPr>
      </w:pPr>
      <w:r w:rsidRPr="001B0EA0">
        <w:rPr>
          <w:sz w:val="14"/>
        </w:rPr>
        <w:t xml:space="preserve">Second, </w:t>
      </w:r>
      <w:r w:rsidRPr="001B0EA0">
        <w:rPr>
          <w:rStyle w:val="Emphasis"/>
          <w:highlight w:val="yellow"/>
        </w:rPr>
        <w:t>wealth concentration has fallen</w:t>
      </w:r>
      <w:r w:rsidRPr="001B0EA0">
        <w:rPr>
          <w:u w:val="single"/>
        </w:rPr>
        <w:t xml:space="preserve">—not </w:t>
      </w:r>
      <w:r w:rsidRPr="001B0EA0">
        <w:rPr>
          <w:b/>
          <w:bCs/>
          <w:u w:val="single"/>
        </w:rPr>
        <w:t>risen</w:t>
      </w:r>
      <w:r w:rsidRPr="001B0EA0">
        <w:rPr>
          <w:u w:val="single"/>
        </w:rPr>
        <w:t>—over the past century</w:t>
      </w:r>
      <w:r w:rsidRPr="001B0EA0">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w:t>
      </w:r>
      <w:r w:rsidRPr="001B0EA0">
        <w:rPr>
          <w:rStyle w:val="Emphasis"/>
        </w:rPr>
        <w:t>U.S. concentration</w:t>
      </w:r>
      <w:r w:rsidRPr="001B0EA0">
        <w:rPr>
          <w:u w:val="single"/>
        </w:rPr>
        <w:t xml:space="preserve"> remains </w:t>
      </w:r>
      <w:r w:rsidRPr="001B0EA0">
        <w:rPr>
          <w:b/>
          <w:bCs/>
          <w:u w:val="single"/>
        </w:rPr>
        <w:t>close</w:t>
      </w:r>
      <w:r w:rsidRPr="001B0EA0">
        <w:rPr>
          <w:u w:val="single"/>
        </w:rPr>
        <w:t xml:space="preserve">r to its </w:t>
      </w:r>
      <w:r w:rsidRPr="001B0EA0">
        <w:rPr>
          <w:rStyle w:val="Emphasis"/>
        </w:rPr>
        <w:t>1960 level</w:t>
      </w:r>
      <w:r w:rsidRPr="001B0EA0">
        <w:rPr>
          <w:u w:val="single"/>
        </w:rPr>
        <w:t xml:space="preserve"> than to its pre-1914 peak. The dominant quantitative </w:t>
      </w:r>
      <w:r w:rsidRPr="001B0EA0">
        <w:rPr>
          <w:b/>
          <w:bCs/>
          <w:u w:val="single"/>
        </w:rPr>
        <w:t>fact</w:t>
      </w:r>
      <w:r w:rsidRPr="001B0EA0">
        <w:rPr>
          <w:u w:val="single"/>
        </w:rPr>
        <w:t xml:space="preserve"> of the century, therefore, is not a new Gilded Age but a </w:t>
      </w:r>
      <w:r w:rsidRPr="001B0EA0">
        <w:rPr>
          <w:rStyle w:val="Emphasis"/>
        </w:rPr>
        <w:t>dramatic wealth equalization</w:t>
      </w:r>
      <w:r w:rsidRPr="001B0EA0">
        <w:rPr>
          <w:u w:val="single"/>
        </w:rPr>
        <w:t xml:space="preserve"> propelled by mass asset ownership.</w:t>
      </w:r>
    </w:p>
    <w:p w14:paraId="44D044D9" w14:textId="77777777" w:rsidR="00463CA6" w:rsidRPr="00AA6B0B" w:rsidRDefault="00463CA6" w:rsidP="00463CA6">
      <w:pPr>
        <w:rPr>
          <w:u w:val="single"/>
        </w:rPr>
      </w:pPr>
      <w:r w:rsidRPr="001B0EA0">
        <w:rPr>
          <w:sz w:val="14"/>
        </w:rPr>
        <w:t xml:space="preserve">Third, the fact that people move through different income brackets over the course of their lives should temper typical measures of inequality. So, too, should the effects of welfare payments. </w:t>
      </w:r>
      <w:r w:rsidRPr="001B0EA0">
        <w:rPr>
          <w:u w:val="single"/>
        </w:rPr>
        <w:t xml:space="preserve">Annual </w:t>
      </w:r>
      <w:r w:rsidRPr="001B0EA0">
        <w:rPr>
          <w:b/>
          <w:bCs/>
          <w:u w:val="single"/>
        </w:rPr>
        <w:t>snapshots</w:t>
      </w:r>
      <w:r w:rsidRPr="001B0EA0">
        <w:rPr>
          <w:u w:val="single"/>
        </w:rPr>
        <w:t xml:space="preserve"> lump </w:t>
      </w:r>
      <w:r w:rsidRPr="001B0EA0">
        <w:rPr>
          <w:rStyle w:val="Emphasis"/>
        </w:rPr>
        <w:t>graduate students</w:t>
      </w:r>
      <w:r w:rsidRPr="001B0EA0">
        <w:rPr>
          <w:u w:val="single"/>
        </w:rPr>
        <w:t xml:space="preserve"> with </w:t>
      </w:r>
      <w:r w:rsidRPr="001B0EA0">
        <w:rPr>
          <w:rStyle w:val="Emphasis"/>
        </w:rPr>
        <w:t>retirees</w:t>
      </w:r>
      <w:r w:rsidRPr="001B0EA0">
        <w:rPr>
          <w:u w:val="single"/>
        </w:rPr>
        <w:t xml:space="preserve"> living off savings, </w:t>
      </w:r>
      <w:r w:rsidRPr="001B0EA0">
        <w:rPr>
          <w:b/>
          <w:bCs/>
          <w:u w:val="single"/>
        </w:rPr>
        <w:t>making income</w:t>
      </w:r>
      <w:r w:rsidRPr="001B0EA0">
        <w:rPr>
          <w:u w:val="single"/>
        </w:rPr>
        <w:t xml:space="preserve"> and </w:t>
      </w:r>
      <w:r w:rsidRPr="001B0EA0">
        <w:rPr>
          <w:rStyle w:val="Emphasis"/>
        </w:rPr>
        <w:t>wealth gaps appear wider</w:t>
      </w:r>
      <w:r w:rsidRPr="001B0EA0">
        <w:rPr>
          <w:u w:val="single"/>
        </w:rPr>
        <w:t xml:space="preserve"> than lifetime consumption gaps.</w:t>
      </w:r>
      <w:r w:rsidRPr="001B0EA0">
        <w:rPr>
          <w:sz w:val="14"/>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1B0EA0">
        <w:rPr>
          <w:rStyle w:val="Emphasis"/>
        </w:rPr>
        <w:t>Government welfare programs</w:t>
      </w:r>
      <w:r w:rsidRPr="001B0EA0">
        <w:rPr>
          <w:u w:val="single"/>
        </w:rPr>
        <w:t xml:space="preserve"> further compress differences</w:t>
      </w:r>
      <w:r w:rsidRPr="001B0EA0">
        <w:rPr>
          <w:sz w:val="14"/>
        </w:rPr>
        <w:t xml:space="preserve">. In Sweden, when public pension entitlements are capitalized and added to assessments of personal wealth, this alone cuts the measured wealth inequality—known as the Gini coefficient—by almost half. In the United States, the market’s redistributive role is smaller, but </w:t>
      </w:r>
      <w:r w:rsidRPr="001B0EA0">
        <w:rPr>
          <w:highlight w:val="yellow"/>
          <w:u w:val="single"/>
        </w:rPr>
        <w:t xml:space="preserve">when </w:t>
      </w:r>
      <w:r w:rsidRPr="001B0EA0">
        <w:rPr>
          <w:rStyle w:val="Emphasis"/>
          <w:highlight w:val="yellow"/>
        </w:rPr>
        <w:t>Social Security</w:t>
      </w:r>
      <w:r w:rsidRPr="001B0EA0">
        <w:rPr>
          <w:highlight w:val="yellow"/>
          <w:u w:val="single"/>
        </w:rPr>
        <w:t xml:space="preserve">, </w:t>
      </w:r>
      <w:r w:rsidRPr="001B0EA0">
        <w:rPr>
          <w:rStyle w:val="Emphasis"/>
          <w:highlight w:val="yellow"/>
        </w:rPr>
        <w:t>Medicare</w:t>
      </w:r>
      <w:r w:rsidRPr="001B0EA0">
        <w:rPr>
          <w:highlight w:val="yellow"/>
          <w:u w:val="single"/>
        </w:rPr>
        <w:t>, and</w:t>
      </w:r>
      <w:r w:rsidRPr="001B0EA0">
        <w:rPr>
          <w:u w:val="single"/>
        </w:rPr>
        <w:t xml:space="preserve"> employer-provided </w:t>
      </w:r>
      <w:r w:rsidRPr="001B0EA0">
        <w:rPr>
          <w:rStyle w:val="Emphasis"/>
          <w:highlight w:val="yellow"/>
        </w:rPr>
        <w:t>health insurance</w:t>
      </w:r>
      <w:r w:rsidRPr="001B0EA0">
        <w:rPr>
          <w:highlight w:val="yellow"/>
          <w:u w:val="single"/>
        </w:rPr>
        <w:t xml:space="preserve"> are treated</w:t>
      </w:r>
      <w:r w:rsidRPr="001B0EA0">
        <w:rPr>
          <w:u w:val="single"/>
        </w:rPr>
        <w:t xml:space="preserve"> as in-kind </w:t>
      </w:r>
      <w:r w:rsidRPr="001B0EA0">
        <w:rPr>
          <w:b/>
          <w:bCs/>
          <w:u w:val="single"/>
        </w:rPr>
        <w:t>income</w:t>
      </w:r>
      <w:r w:rsidRPr="001B0EA0">
        <w:rPr>
          <w:u w:val="single"/>
        </w:rPr>
        <w:t xml:space="preserve">, </w:t>
      </w:r>
      <w:r w:rsidRPr="001B0EA0">
        <w:rPr>
          <w:rStyle w:val="Emphasis"/>
        </w:rPr>
        <w:t xml:space="preserve">median </w:t>
      </w:r>
      <w:r w:rsidRPr="001B0EA0">
        <w:rPr>
          <w:rStyle w:val="Emphasis"/>
          <w:highlight w:val="yellow"/>
        </w:rPr>
        <w:t>households fare far</w:t>
      </w:r>
      <w:r w:rsidRPr="001B0EA0">
        <w:rPr>
          <w:highlight w:val="yellow"/>
          <w:u w:val="single"/>
        </w:rPr>
        <w:t xml:space="preserve"> better</w:t>
      </w:r>
      <w:r w:rsidRPr="001B0EA0">
        <w:rPr>
          <w:u w:val="single"/>
        </w:rPr>
        <w:t xml:space="preserve"> than </w:t>
      </w:r>
      <w:r w:rsidRPr="001B0EA0">
        <w:rPr>
          <w:rStyle w:val="Emphasis"/>
        </w:rPr>
        <w:t>raw wage data</w:t>
      </w:r>
      <w:r w:rsidRPr="001B0EA0">
        <w:rPr>
          <w:u w:val="single"/>
        </w:rPr>
        <w:t xml:space="preserve"> suggest.</w:t>
      </w:r>
      <w:r w:rsidRPr="001B0EA0">
        <w:rPr>
          <w:vanish/>
        </w:rPr>
        <w:t>Top of Form</w:t>
      </w:r>
    </w:p>
    <w:p w14:paraId="04EE01AB" w14:textId="77777777" w:rsidR="00463CA6" w:rsidRDefault="00463CA6" w:rsidP="00463CA6">
      <w:pPr>
        <w:pStyle w:val="Heading4"/>
        <w:rPr>
          <w:rFonts w:eastAsia="Calibri"/>
        </w:rPr>
      </w:pPr>
      <w:r>
        <w:rPr>
          <w:rFonts w:eastAsia="Calibri"/>
        </w:rPr>
        <w:t>BBB doesn’t increase pay.</w:t>
      </w:r>
    </w:p>
    <w:p w14:paraId="39C29F84" w14:textId="77777777" w:rsidR="00463CA6" w:rsidRPr="00C92C7C" w:rsidRDefault="00463CA6" w:rsidP="00463CA6">
      <w:r w:rsidRPr="00C92C7C">
        <w:rPr>
          <w:rStyle w:val="Style13ptBold"/>
        </w:rPr>
        <w:t>Mansfield ’24</w:t>
      </w:r>
      <w:r w:rsidRPr="00C92C7C">
        <w:t xml:space="preserve"> [Iain; 2024; Director of Research and Head of Education and Science at Policy Exchange; Policy Exchange, “One Size Fits All: Sectoral Collective Bargaining and Its Implications for Business and Taxpayers,” p. 23-24]</w:t>
      </w:r>
    </w:p>
    <w:p w14:paraId="7A6E4CBD" w14:textId="77777777" w:rsidR="00463CA6" w:rsidRPr="00C92C7C" w:rsidRDefault="00463CA6" w:rsidP="00463CA6">
      <w:pPr>
        <w:rPr>
          <w:sz w:val="16"/>
        </w:rPr>
      </w:pPr>
      <w:r w:rsidRPr="00C92C7C">
        <w:rPr>
          <w:sz w:val="16"/>
        </w:rPr>
        <w:t xml:space="preserve">Using its classification, </w:t>
      </w:r>
      <w:r w:rsidRPr="00C92C7C">
        <w:rPr>
          <w:rStyle w:val="StyleUnderline"/>
        </w:rPr>
        <w:t xml:space="preserve">the </w:t>
      </w:r>
      <w:r w:rsidRPr="00C92C7C">
        <w:rPr>
          <w:rStyle w:val="StyleUnderline"/>
          <w:highlight w:val="yellow"/>
        </w:rPr>
        <w:t>OECD took</w:t>
      </w:r>
      <w:r w:rsidRPr="00C92C7C">
        <w:rPr>
          <w:sz w:val="16"/>
        </w:rPr>
        <w:t xml:space="preserve"> average </w:t>
      </w:r>
      <w:r w:rsidRPr="00C92C7C">
        <w:rPr>
          <w:rStyle w:val="StyleUnderline"/>
          <w:highlight w:val="yellow"/>
        </w:rPr>
        <w:t>wage rates</w:t>
      </w:r>
      <w:r w:rsidRPr="00C92C7C">
        <w:rPr>
          <w:rStyle w:val="StyleUnderline"/>
        </w:rPr>
        <w:t xml:space="preserve"> </w:t>
      </w:r>
      <w:r w:rsidRPr="00C92C7C">
        <w:rPr>
          <w:rStyle w:val="Emphasis"/>
        </w:rPr>
        <w:t>across</w:t>
      </w:r>
      <w:r w:rsidRPr="00C92C7C">
        <w:rPr>
          <w:rStyle w:val="StyleUnderline"/>
        </w:rPr>
        <w:t xml:space="preserve"> countries</w:t>
      </w:r>
      <w:r w:rsidRPr="00C92C7C">
        <w:rPr>
          <w:sz w:val="16"/>
        </w:rPr>
        <w:t xml:space="preserve"> achieved by different levels of bargaining and compared them with average wages paid to those who had no form of bargaining. </w:t>
      </w:r>
      <w:r w:rsidRPr="00C92C7C">
        <w:rPr>
          <w:rStyle w:val="StyleUnderline"/>
        </w:rPr>
        <w:t xml:space="preserve">It </w:t>
      </w:r>
      <w:r w:rsidRPr="00C92C7C">
        <w:rPr>
          <w:rStyle w:val="StyleUnderline"/>
          <w:highlight w:val="yellow"/>
        </w:rPr>
        <w:t>found</w:t>
      </w:r>
      <w:r w:rsidRPr="00C92C7C">
        <w:rPr>
          <w:sz w:val="16"/>
        </w:rPr>
        <w:t xml:space="preserve"> that “</w:t>
      </w:r>
      <w:r w:rsidRPr="00C92C7C">
        <w:rPr>
          <w:rStyle w:val="StyleUnderline"/>
          <w:highlight w:val="yellow"/>
        </w:rPr>
        <w:t>workers</w:t>
      </w:r>
      <w:r w:rsidRPr="00C92C7C">
        <w:rPr>
          <w:rStyle w:val="StyleUnderline"/>
        </w:rPr>
        <w:t xml:space="preserve"> are </w:t>
      </w:r>
      <w:r w:rsidRPr="00C92C7C">
        <w:rPr>
          <w:rStyle w:val="StyleUnderline"/>
          <w:highlight w:val="yellow"/>
        </w:rPr>
        <w:t xml:space="preserve">paid </w:t>
      </w:r>
      <w:r w:rsidRPr="00C92C7C">
        <w:rPr>
          <w:rStyle w:val="Emphasis"/>
          <w:highlight w:val="yellow"/>
        </w:rPr>
        <w:t>more</w:t>
      </w:r>
      <w:r w:rsidRPr="00C92C7C">
        <w:rPr>
          <w:rStyle w:val="StyleUnderline"/>
          <w:highlight w:val="yellow"/>
        </w:rPr>
        <w:t xml:space="preserve"> with </w:t>
      </w:r>
      <w:r w:rsidRPr="00C92C7C">
        <w:rPr>
          <w:rStyle w:val="Emphasis"/>
          <w:highlight w:val="yellow"/>
        </w:rPr>
        <w:t>firm-level</w:t>
      </w:r>
      <w:r w:rsidRPr="00C92C7C">
        <w:rPr>
          <w:rStyle w:val="StyleUnderline"/>
        </w:rPr>
        <w:t xml:space="preserve"> bargaining, </w:t>
      </w:r>
      <w:r w:rsidRPr="00C92C7C">
        <w:rPr>
          <w:rStyle w:val="StyleUnderline"/>
          <w:highlight w:val="yellow"/>
        </w:rPr>
        <w:t>while sectoral</w:t>
      </w:r>
      <w:r w:rsidRPr="00C92C7C">
        <w:rPr>
          <w:rStyle w:val="StyleUnderline"/>
        </w:rPr>
        <w:t xml:space="preserve"> bargaining </w:t>
      </w:r>
      <w:r w:rsidRPr="00C92C7C">
        <w:rPr>
          <w:rStyle w:val="StyleUnderline"/>
          <w:highlight w:val="yellow"/>
        </w:rPr>
        <w:t xml:space="preserve">is </w:t>
      </w:r>
      <w:r w:rsidRPr="00C92C7C">
        <w:rPr>
          <w:rStyle w:val="Emphasis"/>
          <w:highlight w:val="yellow"/>
        </w:rPr>
        <w:t>not associated</w:t>
      </w:r>
      <w:r w:rsidRPr="00C92C7C">
        <w:rPr>
          <w:rStyle w:val="StyleUnderline"/>
          <w:highlight w:val="yellow"/>
        </w:rPr>
        <w:t xml:space="preserve"> with</w:t>
      </w:r>
      <w:r w:rsidRPr="00C92C7C">
        <w:rPr>
          <w:sz w:val="16"/>
        </w:rPr>
        <w:t xml:space="preserve"> relatively </w:t>
      </w:r>
      <w:r w:rsidRPr="00C92C7C">
        <w:rPr>
          <w:rStyle w:val="Emphasis"/>
          <w:highlight w:val="yellow"/>
        </w:rPr>
        <w:t>higher pay</w:t>
      </w:r>
      <w:r w:rsidRPr="00C92C7C">
        <w:rPr>
          <w:sz w:val="16"/>
        </w:rPr>
        <w:t xml:space="preserve"> on average... the </w:t>
      </w:r>
      <w:r w:rsidRPr="00C92C7C">
        <w:rPr>
          <w:rStyle w:val="StyleUnderline"/>
          <w:highlight w:val="yellow"/>
        </w:rPr>
        <w:t>results</w:t>
      </w:r>
      <w:r w:rsidRPr="00C92C7C">
        <w:rPr>
          <w:sz w:val="16"/>
        </w:rPr>
        <w:t xml:space="preserve"> [of our research] </w:t>
      </w:r>
      <w:r w:rsidRPr="00C92C7C">
        <w:rPr>
          <w:rStyle w:val="StyleUnderline"/>
        </w:rPr>
        <w:t xml:space="preserve">are </w:t>
      </w:r>
      <w:r w:rsidRPr="00C92C7C">
        <w:rPr>
          <w:rStyle w:val="StyleUnderline"/>
          <w:highlight w:val="yellow"/>
        </w:rPr>
        <w:t xml:space="preserve">in </w:t>
      </w:r>
      <w:r w:rsidRPr="00C92C7C">
        <w:rPr>
          <w:rStyle w:val="Emphasis"/>
          <w:highlight w:val="yellow"/>
        </w:rPr>
        <w:t>line</w:t>
      </w:r>
      <w:r w:rsidRPr="00C92C7C">
        <w:rPr>
          <w:rStyle w:val="StyleUnderline"/>
          <w:highlight w:val="yellow"/>
        </w:rPr>
        <w:t xml:space="preserve"> with</w:t>
      </w:r>
      <w:r w:rsidRPr="00C92C7C">
        <w:rPr>
          <w:rStyle w:val="StyleUnderline"/>
        </w:rPr>
        <w:t xml:space="preserve"> a </w:t>
      </w:r>
      <w:r w:rsidRPr="00C92C7C">
        <w:rPr>
          <w:rStyle w:val="Emphasis"/>
          <w:highlight w:val="yellow"/>
        </w:rPr>
        <w:t>large body</w:t>
      </w:r>
      <w:r w:rsidRPr="00C92C7C">
        <w:rPr>
          <w:rStyle w:val="StyleUnderline"/>
          <w:highlight w:val="yellow"/>
        </w:rPr>
        <w:t xml:space="preserve"> of</w:t>
      </w:r>
      <w:r w:rsidRPr="00C92C7C">
        <w:rPr>
          <w:sz w:val="16"/>
        </w:rPr>
        <w:t xml:space="preserve"> the </w:t>
      </w:r>
      <w:r w:rsidRPr="00C92C7C">
        <w:rPr>
          <w:rStyle w:val="Emphasis"/>
          <w:highlight w:val="yellow"/>
        </w:rPr>
        <w:t>lit</w:t>
      </w:r>
      <w:r w:rsidRPr="00C92C7C">
        <w:rPr>
          <w:rStyle w:val="StyleUnderline"/>
        </w:rPr>
        <w:t>erature which finds</w:t>
      </w:r>
      <w:r w:rsidRPr="00C92C7C">
        <w:rPr>
          <w:sz w:val="16"/>
        </w:rPr>
        <w:t xml:space="preserve"> that </w:t>
      </w:r>
      <w:r w:rsidRPr="00C92C7C">
        <w:rPr>
          <w:rStyle w:val="StyleUnderline"/>
        </w:rPr>
        <w:t xml:space="preserve">sectoral bargaining is </w:t>
      </w:r>
      <w:r w:rsidRPr="00C92C7C">
        <w:rPr>
          <w:rStyle w:val="Emphasis"/>
        </w:rPr>
        <w:t>not linked</w:t>
      </w:r>
      <w:r w:rsidRPr="00C92C7C">
        <w:rPr>
          <w:rStyle w:val="StyleUnderline"/>
        </w:rPr>
        <w:t xml:space="preserve"> with </w:t>
      </w:r>
      <w:r w:rsidRPr="00C92C7C">
        <w:rPr>
          <w:rStyle w:val="Emphasis"/>
        </w:rPr>
        <w:t>higher wages</w:t>
      </w:r>
      <w:r w:rsidRPr="00C92C7C">
        <w:rPr>
          <w:sz w:val="16"/>
        </w:rPr>
        <w:t xml:space="preserve"> on average.”106</w:t>
      </w:r>
    </w:p>
    <w:p w14:paraId="7482DAEE" w14:textId="77777777" w:rsidR="00463CA6" w:rsidRPr="00C92C7C" w:rsidRDefault="00463CA6" w:rsidP="00463CA6">
      <w:pPr>
        <w:rPr>
          <w:sz w:val="16"/>
        </w:rPr>
      </w:pPr>
      <w:r w:rsidRPr="00C92C7C">
        <w:rPr>
          <w:sz w:val="16"/>
        </w:rPr>
        <w:t xml:space="preserve">Averages still, of course, mean that some workers will be paid more. And it is also true that the imposition of an SCB system makes it more likely that </w:t>
      </w:r>
      <w:proofErr w:type="spellStart"/>
      <w:r w:rsidRPr="00C92C7C">
        <w:rPr>
          <w:sz w:val="16"/>
        </w:rPr>
        <w:t>unionisation</w:t>
      </w:r>
      <w:proofErr w:type="spellEnd"/>
      <w:r w:rsidRPr="00C92C7C">
        <w:rPr>
          <w:sz w:val="16"/>
        </w:rPr>
        <w:t xml:space="preserve"> will </w:t>
      </w:r>
      <w:proofErr w:type="gramStart"/>
      <w:r w:rsidRPr="00C92C7C">
        <w:rPr>
          <w:sz w:val="16"/>
        </w:rPr>
        <w:t>spread</w:t>
      </w:r>
      <w:proofErr w:type="gramEnd"/>
      <w:r w:rsidRPr="00C92C7C">
        <w:rPr>
          <w:sz w:val="16"/>
        </w:rPr>
        <w:t xml:space="preserve"> and that firm-level bargaining will be layered on top, securing additional pay for some workers.</w:t>
      </w:r>
    </w:p>
    <w:p w14:paraId="5B15C86E" w14:textId="77777777" w:rsidR="00463CA6" w:rsidRPr="00C92C7C" w:rsidRDefault="00463CA6" w:rsidP="00463CA6">
      <w:pPr>
        <w:rPr>
          <w:sz w:val="16"/>
        </w:rPr>
      </w:pPr>
      <w:r w:rsidRPr="00C92C7C">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6DB71A6C" w14:textId="77777777" w:rsidR="00463CA6" w:rsidRPr="00C92C7C" w:rsidRDefault="00463CA6" w:rsidP="00463CA6">
      <w:pPr>
        <w:rPr>
          <w:sz w:val="16"/>
        </w:rPr>
      </w:pPr>
      <w:r w:rsidRPr="00C92C7C">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247D81BE" w14:textId="77777777" w:rsidR="00463CA6" w:rsidRPr="00C92C7C" w:rsidRDefault="00463CA6" w:rsidP="00463CA6">
      <w:pPr>
        <w:rPr>
          <w:sz w:val="16"/>
        </w:rPr>
      </w:pPr>
      <w:r w:rsidRPr="00C92C7C">
        <w:rPr>
          <w:sz w:val="16"/>
        </w:rPr>
        <w:lastRenderedPageBreak/>
        <w:t xml:space="preserve">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w:t>
      </w:r>
      <w:proofErr w:type="spellStart"/>
      <w:r w:rsidRPr="00C92C7C">
        <w:rPr>
          <w:sz w:val="16"/>
        </w:rPr>
        <w:t>unionisation</w:t>
      </w:r>
      <w:proofErr w:type="spellEnd"/>
      <w:r w:rsidRPr="00C92C7C">
        <w:rPr>
          <w:sz w:val="16"/>
        </w:rPr>
        <w:t xml:space="preserve"> and the growth of workplace collective bargaining, both in the sectors covered by SCB and outside them.</w:t>
      </w:r>
    </w:p>
    <w:p w14:paraId="7DE72E10" w14:textId="77777777" w:rsidR="00463CA6" w:rsidRDefault="00463CA6" w:rsidP="00463CA6">
      <w:pPr>
        <w:rPr>
          <w:sz w:val="16"/>
        </w:rPr>
      </w:pPr>
      <w:r w:rsidRPr="00C92C7C">
        <w:rPr>
          <w:sz w:val="16"/>
        </w:rPr>
        <w:t xml:space="preserve">However, </w:t>
      </w:r>
      <w:r w:rsidRPr="00C92C7C">
        <w:rPr>
          <w:rStyle w:val="StyleUnderline"/>
        </w:rPr>
        <w:t xml:space="preserve">while </w:t>
      </w:r>
      <w:r w:rsidRPr="00C92C7C">
        <w:rPr>
          <w:rStyle w:val="Emphasis"/>
          <w:highlight w:val="yellow"/>
        </w:rPr>
        <w:t>some</w:t>
      </w:r>
      <w:r w:rsidRPr="00C92C7C">
        <w:rPr>
          <w:rStyle w:val="StyleUnderline"/>
          <w:highlight w:val="yellow"/>
        </w:rPr>
        <w:t xml:space="preserve"> workers</w:t>
      </w:r>
      <w:r w:rsidRPr="00C92C7C">
        <w:rPr>
          <w:sz w:val="16"/>
        </w:rPr>
        <w:t xml:space="preserve"> may gain, </w:t>
      </w:r>
      <w:r w:rsidRPr="00C92C7C">
        <w:rPr>
          <w:rStyle w:val="Emphasis"/>
        </w:rPr>
        <w:t>others</w:t>
      </w:r>
      <w:r w:rsidRPr="00C92C7C">
        <w:rPr>
          <w:sz w:val="16"/>
        </w:rPr>
        <w:t xml:space="preserve"> may </w:t>
      </w:r>
      <w:r w:rsidRPr="00C92C7C">
        <w:rPr>
          <w:rStyle w:val="Emphasis"/>
          <w:highlight w:val="yellow"/>
        </w:rPr>
        <w:t>lose</w:t>
      </w:r>
      <w:r w:rsidRPr="00C92C7C">
        <w:rPr>
          <w:rStyle w:val="StyleUnderline"/>
        </w:rPr>
        <w:t>. The OECD finds</w:t>
      </w:r>
      <w:r w:rsidRPr="00C92C7C">
        <w:rPr>
          <w:sz w:val="16"/>
        </w:rPr>
        <w:t xml:space="preserve"> that </w:t>
      </w:r>
      <w:r w:rsidRPr="00C92C7C">
        <w:rPr>
          <w:rStyle w:val="StyleUnderline"/>
          <w:highlight w:val="yellow"/>
        </w:rPr>
        <w:t>there are</w:t>
      </w:r>
      <w:r w:rsidRPr="00C92C7C">
        <w:rPr>
          <w:sz w:val="16"/>
        </w:rPr>
        <w:t xml:space="preserve"> “</w:t>
      </w:r>
      <w:r w:rsidRPr="00C92C7C">
        <w:rPr>
          <w:rStyle w:val="Emphasis"/>
          <w:highlight w:val="yellow"/>
        </w:rPr>
        <w:t>lower returns</w:t>
      </w:r>
      <w:r w:rsidRPr="00C92C7C">
        <w:rPr>
          <w:rStyle w:val="StyleUnderline"/>
          <w:highlight w:val="yellow"/>
        </w:rPr>
        <w:t xml:space="preserve"> to </w:t>
      </w:r>
      <w:r w:rsidRPr="00C92C7C">
        <w:rPr>
          <w:rStyle w:val="Emphasis"/>
          <w:highlight w:val="yellow"/>
        </w:rPr>
        <w:t>education</w:t>
      </w:r>
      <w:r w:rsidRPr="00C92C7C">
        <w:rPr>
          <w:rStyle w:val="StyleUnderline"/>
          <w:highlight w:val="yellow"/>
        </w:rPr>
        <w:t xml:space="preserve">, </w:t>
      </w:r>
      <w:r w:rsidRPr="00C92C7C">
        <w:rPr>
          <w:rStyle w:val="Emphasis"/>
          <w:highlight w:val="yellow"/>
        </w:rPr>
        <w:t>seniority</w:t>
      </w:r>
      <w:r w:rsidRPr="00C92C7C">
        <w:rPr>
          <w:rStyle w:val="StyleUnderline"/>
          <w:highlight w:val="yellow"/>
        </w:rPr>
        <w:t xml:space="preserve"> and</w:t>
      </w:r>
      <w:r w:rsidRPr="00C92C7C">
        <w:rPr>
          <w:sz w:val="16"/>
        </w:rPr>
        <w:t xml:space="preserve"> potential </w:t>
      </w:r>
      <w:r w:rsidRPr="00C92C7C">
        <w:rPr>
          <w:rStyle w:val="Emphasis"/>
          <w:highlight w:val="yellow"/>
        </w:rPr>
        <w:t>experience</w:t>
      </w:r>
      <w:r w:rsidRPr="00C92C7C">
        <w:rPr>
          <w:rStyle w:val="StyleUnderline"/>
          <w:highlight w:val="yellow"/>
        </w:rPr>
        <w:t xml:space="preserve"> for</w:t>
      </w:r>
      <w:r w:rsidRPr="00C92C7C">
        <w:rPr>
          <w:rStyle w:val="StyleUnderline"/>
        </w:rPr>
        <w:t xml:space="preserve"> workers covered by </w:t>
      </w:r>
      <w:r w:rsidRPr="00C92C7C">
        <w:rPr>
          <w:rStyle w:val="Emphasis"/>
          <w:highlight w:val="yellow"/>
        </w:rPr>
        <w:t>collective</w:t>
      </w:r>
      <w:r w:rsidRPr="00C92C7C">
        <w:rPr>
          <w:rStyle w:val="StyleUnderline"/>
          <w:highlight w:val="yellow"/>
        </w:rPr>
        <w:t xml:space="preserve"> agreements</w:t>
      </w:r>
      <w:r w:rsidRPr="00C92C7C">
        <w:rPr>
          <w:sz w:val="16"/>
        </w:rPr>
        <w:t xml:space="preserve">.”107 </w:t>
      </w:r>
      <w:r w:rsidRPr="00C92C7C">
        <w:rPr>
          <w:rStyle w:val="StyleUnderline"/>
          <w:highlight w:val="yellow"/>
        </w:rPr>
        <w:t xml:space="preserve">Those </w:t>
      </w:r>
      <w:r w:rsidRPr="00C92C7C">
        <w:rPr>
          <w:rStyle w:val="Emphasis"/>
          <w:highlight w:val="yellow"/>
        </w:rPr>
        <w:t>who</w:t>
      </w:r>
      <w:r w:rsidRPr="00C92C7C">
        <w:rPr>
          <w:rStyle w:val="StyleUnderline"/>
          <w:highlight w:val="yellow"/>
        </w:rPr>
        <w:t xml:space="preserve"> are</w:t>
      </w:r>
      <w:r w:rsidRPr="00C92C7C">
        <w:rPr>
          <w:sz w:val="16"/>
        </w:rPr>
        <w:t xml:space="preserve"> relatively </w:t>
      </w:r>
      <w:r w:rsidRPr="00C92C7C">
        <w:rPr>
          <w:rStyle w:val="StyleUnderline"/>
          <w:highlight w:val="yellow"/>
        </w:rPr>
        <w:t>better-paid</w:t>
      </w:r>
      <w:r w:rsidRPr="00C92C7C">
        <w:rPr>
          <w:rStyle w:val="StyleUnderline"/>
        </w:rPr>
        <w:t xml:space="preserve"> </w:t>
      </w:r>
      <w:r w:rsidRPr="00C92C7C">
        <w:rPr>
          <w:rStyle w:val="Emphasis"/>
        </w:rPr>
        <w:t>now</w:t>
      </w:r>
      <w:r w:rsidRPr="00C92C7C">
        <w:rPr>
          <w:rStyle w:val="StyleUnderline"/>
        </w:rPr>
        <w:t xml:space="preserve">, because they are </w:t>
      </w:r>
      <w:r w:rsidRPr="00C92C7C">
        <w:rPr>
          <w:rStyle w:val="Emphasis"/>
        </w:rPr>
        <w:t>older</w:t>
      </w:r>
      <w:r w:rsidRPr="00C92C7C">
        <w:rPr>
          <w:rStyle w:val="StyleUnderline"/>
        </w:rPr>
        <w:t xml:space="preserve"> or better </w:t>
      </w:r>
      <w:r w:rsidRPr="00C92C7C">
        <w:rPr>
          <w:rStyle w:val="Emphasis"/>
        </w:rPr>
        <w:t>qualified</w:t>
      </w:r>
      <w:r w:rsidRPr="00C92C7C">
        <w:rPr>
          <w:rStyle w:val="StyleUnderline"/>
        </w:rPr>
        <w:t xml:space="preserve">, may </w:t>
      </w:r>
      <w:r w:rsidRPr="00C92C7C">
        <w:rPr>
          <w:rStyle w:val="StyleUnderline"/>
          <w:highlight w:val="yellow"/>
        </w:rPr>
        <w:t>find themselves being</w:t>
      </w:r>
      <w:r w:rsidRPr="00C92C7C">
        <w:rPr>
          <w:sz w:val="16"/>
        </w:rPr>
        <w:t xml:space="preserve"> at least relatively </w:t>
      </w:r>
      <w:r w:rsidRPr="00C92C7C">
        <w:rPr>
          <w:rStyle w:val="Emphasis"/>
          <w:highlight w:val="yellow"/>
        </w:rPr>
        <w:t>less</w:t>
      </w:r>
      <w:r w:rsidRPr="00C92C7C">
        <w:rPr>
          <w:rStyle w:val="StyleUnderline"/>
        </w:rPr>
        <w:t xml:space="preserve"> well-</w:t>
      </w:r>
      <w:r w:rsidRPr="00C92C7C">
        <w:rPr>
          <w:rStyle w:val="StyleUnderline"/>
          <w:highlight w:val="yellow"/>
        </w:rPr>
        <w:t>paid under</w:t>
      </w:r>
      <w:r w:rsidRPr="00C92C7C">
        <w:rPr>
          <w:rStyle w:val="StyleUnderline"/>
        </w:rPr>
        <w:t xml:space="preserve"> the </w:t>
      </w:r>
      <w:r w:rsidRPr="00C92C7C">
        <w:rPr>
          <w:rStyle w:val="Emphasis"/>
          <w:highlight w:val="yellow"/>
        </w:rPr>
        <w:t>levelling effect</w:t>
      </w:r>
      <w:r w:rsidRPr="00C92C7C">
        <w:rPr>
          <w:rStyle w:val="StyleUnderline"/>
          <w:highlight w:val="yellow"/>
        </w:rPr>
        <w:t xml:space="preserve"> of </w:t>
      </w:r>
      <w:r w:rsidRPr="00C92C7C">
        <w:rPr>
          <w:rStyle w:val="Emphasis"/>
          <w:highlight w:val="yellow"/>
        </w:rPr>
        <w:t>SCB</w:t>
      </w:r>
      <w:r w:rsidRPr="00C92C7C">
        <w:rPr>
          <w:sz w:val="16"/>
        </w:rPr>
        <w:t>. The OECD adds: “</w:t>
      </w:r>
      <w:r w:rsidRPr="00C92C7C">
        <w:rPr>
          <w:rStyle w:val="StyleUnderline"/>
        </w:rPr>
        <w:t xml:space="preserve">A lower payoff from </w:t>
      </w:r>
      <w:r w:rsidRPr="00C92C7C">
        <w:rPr>
          <w:rStyle w:val="Emphasis"/>
        </w:rPr>
        <w:t>education</w:t>
      </w:r>
      <w:r w:rsidRPr="00C92C7C">
        <w:rPr>
          <w:sz w:val="16"/>
        </w:rPr>
        <w:t xml:space="preserve">, while reducing inequality, </w:t>
      </w:r>
      <w:r w:rsidRPr="00C92C7C">
        <w:rPr>
          <w:rStyle w:val="StyleUnderline"/>
        </w:rPr>
        <w:t>may</w:t>
      </w:r>
      <w:r w:rsidRPr="00C92C7C">
        <w:rPr>
          <w:sz w:val="16"/>
        </w:rPr>
        <w:t xml:space="preserve"> also </w:t>
      </w:r>
      <w:r w:rsidRPr="00C92C7C">
        <w:rPr>
          <w:rStyle w:val="StyleUnderline"/>
        </w:rPr>
        <w:t xml:space="preserve">negatively affect </w:t>
      </w:r>
      <w:r w:rsidRPr="00C92C7C">
        <w:rPr>
          <w:rStyle w:val="Emphasis"/>
        </w:rPr>
        <w:t>productivity</w:t>
      </w:r>
      <w:r w:rsidRPr="00C92C7C">
        <w:rPr>
          <w:sz w:val="16"/>
        </w:rPr>
        <w:t xml:space="preserve"> growth if this leads to lower investment in education.”10</w:t>
      </w:r>
    </w:p>
    <w:p w14:paraId="46C67E37" w14:textId="77777777" w:rsidR="00463CA6" w:rsidRPr="00751F92" w:rsidRDefault="00463CA6" w:rsidP="00463CA6">
      <w:pPr>
        <w:keepNext/>
        <w:keepLines/>
        <w:spacing w:before="40" w:after="0"/>
        <w:outlineLvl w:val="3"/>
        <w:rPr>
          <w:rFonts w:eastAsia="SimSun"/>
          <w:b/>
          <w:iCs/>
          <w:sz w:val="26"/>
          <w:szCs w:val="26"/>
        </w:rPr>
      </w:pPr>
      <w:r w:rsidRPr="00751F92">
        <w:rPr>
          <w:rFonts w:eastAsia="SimSun"/>
          <w:b/>
          <w:iCs/>
          <w:sz w:val="26"/>
          <w:szCs w:val="26"/>
        </w:rPr>
        <w:t xml:space="preserve">Their societal collapse impact is from Kemp’s book. Inserting proof </w:t>
      </w:r>
      <w:r>
        <w:rPr>
          <w:rFonts w:eastAsia="SimSun"/>
          <w:bCs/>
          <w:iCs/>
          <w:sz w:val="26"/>
          <w:szCs w:val="26"/>
        </w:rPr>
        <w:t xml:space="preserve">–don’t read </w:t>
      </w:r>
      <w:r w:rsidRPr="00751F92">
        <w:rPr>
          <w:rFonts w:eastAsia="SimSun"/>
          <w:b/>
          <w:iCs/>
          <w:sz w:val="26"/>
          <w:szCs w:val="26"/>
        </w:rPr>
        <w:t>(</w:t>
      </w:r>
      <w:r w:rsidRPr="00751F92">
        <w:rPr>
          <w:rFonts w:eastAsia="SimSun"/>
          <w:b/>
          <w:iCs/>
          <w:sz w:val="26"/>
          <w:szCs w:val="26"/>
          <w:highlight w:val="yellow"/>
        </w:rPr>
        <w:t>yellow</w:t>
      </w:r>
      <w:r w:rsidRPr="00751F92">
        <w:rPr>
          <w:rFonts w:eastAsia="SimSun"/>
          <w:b/>
          <w:iCs/>
          <w:sz w:val="26"/>
          <w:szCs w:val="26"/>
        </w:rPr>
        <w:t>)</w:t>
      </w:r>
    </w:p>
    <w:p w14:paraId="47E4D919" w14:textId="77777777" w:rsidR="00463CA6" w:rsidRPr="00B17907" w:rsidRDefault="00463CA6" w:rsidP="00463CA6">
      <w:pPr>
        <w:rPr>
          <w:szCs w:val="24"/>
        </w:rPr>
      </w:pPr>
      <w:r w:rsidRPr="00B17907">
        <w:rPr>
          <w:szCs w:val="24"/>
        </w:rPr>
        <w:t xml:space="preserve">Arthur </w:t>
      </w:r>
      <w:r w:rsidRPr="00751F92">
        <w:rPr>
          <w:b/>
          <w:bCs/>
          <w:szCs w:val="24"/>
        </w:rPr>
        <w:t>1AC</w:t>
      </w:r>
      <w:r>
        <w:rPr>
          <w:szCs w:val="24"/>
        </w:rPr>
        <w:t xml:space="preserve"> </w:t>
      </w:r>
      <w:r w:rsidRPr="00B17907">
        <w:rPr>
          <w:rStyle w:val="Style13ptBold"/>
          <w:sz w:val="24"/>
          <w:szCs w:val="24"/>
        </w:rPr>
        <w:t>Dahl 25</w:t>
      </w:r>
      <w:r w:rsidRPr="00B17907">
        <w:rPr>
          <w:szCs w:val="24"/>
        </w:rPr>
        <w:t xml:space="preserve">. President of the International Environment Forum and retired senior official of UN Environment. </w:t>
      </w:r>
      <w:r w:rsidRPr="00D0593C">
        <w:rPr>
          <w:szCs w:val="24"/>
          <w:highlight w:val="yellow"/>
        </w:rPr>
        <w:t xml:space="preserve">Reviewing </w:t>
      </w:r>
      <w:r w:rsidRPr="00D0593C">
        <w:rPr>
          <w:i/>
          <w:iCs/>
          <w:szCs w:val="24"/>
          <w:highlight w:val="yellow"/>
        </w:rPr>
        <w:t>Goliath’s Curse</w:t>
      </w:r>
      <w:r w:rsidRPr="00D0593C">
        <w:rPr>
          <w:szCs w:val="24"/>
          <w:highlight w:val="yellow"/>
        </w:rPr>
        <w:t xml:space="preserve"> by Luke Kemp</w:t>
      </w:r>
      <w:r w:rsidRPr="00B17907">
        <w:rPr>
          <w:szCs w:val="24"/>
        </w:rPr>
        <w:t>. "Societal Collapse." International Environment Forum. 82-2025. https://iefworld.org/node/1756</w:t>
      </w:r>
    </w:p>
    <w:p w14:paraId="31697B1C" w14:textId="77777777" w:rsidR="00463CA6" w:rsidRPr="00D0593C" w:rsidRDefault="00463CA6" w:rsidP="00463CA6">
      <w:pPr>
        <w:rPr>
          <w:szCs w:val="24"/>
        </w:rPr>
      </w:pPr>
      <w:r w:rsidRPr="00B17907">
        <w:rPr>
          <w:szCs w:val="24"/>
        </w:rPr>
        <w:t xml:space="preserve">Are we close to societal collapse? </w:t>
      </w:r>
      <w:r w:rsidRPr="00D0593C">
        <w:rPr>
          <w:szCs w:val="24"/>
          <w:highlight w:val="yellow"/>
        </w:rPr>
        <w:t>A new book by Dr Luke Kemp</w:t>
      </w:r>
      <w:r w:rsidRPr="00B17907">
        <w:rPr>
          <w:szCs w:val="24"/>
        </w:rPr>
        <w:t xml:space="preserve"> at the Centre for the Study of Existential Risk at the University of Cambridge provides a serious warning, </w:t>
      </w:r>
      <w:r w:rsidRPr="00B17907">
        <w:rPr>
          <w:rStyle w:val="StyleUnderline"/>
          <w:szCs w:val="24"/>
          <w:highlight w:val="cyan"/>
        </w:rPr>
        <w:t xml:space="preserve">based on </w:t>
      </w:r>
      <w:r w:rsidRPr="00B17907">
        <w:rPr>
          <w:rStyle w:val="Emphasis"/>
          <w:szCs w:val="24"/>
          <w:highlight w:val="cyan"/>
        </w:rPr>
        <w:t>5,000 years</w:t>
      </w:r>
      <w:r w:rsidRPr="00B17907">
        <w:rPr>
          <w:rStyle w:val="StyleUnderline"/>
          <w:szCs w:val="24"/>
          <w:highlight w:val="cyan"/>
        </w:rPr>
        <w:t xml:space="preserve"> of </w:t>
      </w:r>
      <w:r w:rsidRPr="00B17907">
        <w:rPr>
          <w:rStyle w:val="StyleUnderline"/>
          <w:szCs w:val="24"/>
        </w:rPr>
        <w:t xml:space="preserve">historical </w:t>
      </w:r>
      <w:r w:rsidRPr="00B17907">
        <w:rPr>
          <w:rStyle w:val="StyleUnderline"/>
          <w:szCs w:val="24"/>
          <w:highlight w:val="cyan"/>
        </w:rPr>
        <w:t>analysis</w:t>
      </w:r>
      <w:r w:rsidRPr="00B17907">
        <w:rPr>
          <w:szCs w:val="24"/>
        </w:rPr>
        <w:t xml:space="preserve">, that </w:t>
      </w:r>
      <w:r w:rsidRPr="00B17907">
        <w:rPr>
          <w:rStyle w:val="StyleUnderline"/>
          <w:szCs w:val="24"/>
        </w:rPr>
        <w:t xml:space="preserve">our self-termination is </w:t>
      </w:r>
      <w:r w:rsidRPr="00B17907">
        <w:rPr>
          <w:rStyle w:val="Emphasis"/>
          <w:szCs w:val="24"/>
        </w:rPr>
        <w:t>very likely</w:t>
      </w:r>
      <w:r w:rsidRPr="00B17907">
        <w:rPr>
          <w:szCs w:val="24"/>
        </w:rPr>
        <w:t xml:space="preserve">. In Goliath’s Curse: The History and Future of Societal Collapse, he documents that </w:t>
      </w:r>
      <w:r w:rsidRPr="00B17907">
        <w:rPr>
          <w:rStyle w:val="StyleUnderline"/>
          <w:szCs w:val="24"/>
        </w:rPr>
        <w:t xml:space="preserve">our trajectory of </w:t>
      </w:r>
      <w:r w:rsidRPr="00B17907">
        <w:rPr>
          <w:rStyle w:val="Emphasis"/>
          <w:szCs w:val="24"/>
        </w:rPr>
        <w:t xml:space="preserve">increasing </w:t>
      </w:r>
      <w:r w:rsidRPr="00B17907">
        <w:rPr>
          <w:rStyle w:val="Emphasis"/>
          <w:szCs w:val="24"/>
          <w:highlight w:val="cyan"/>
        </w:rPr>
        <w:t>inequality</w:t>
      </w:r>
      <w:r w:rsidRPr="00B17907">
        <w:rPr>
          <w:rStyle w:val="StyleUnderline"/>
          <w:szCs w:val="24"/>
          <w:highlight w:val="cyan"/>
        </w:rPr>
        <w:t xml:space="preserve"> is a </w:t>
      </w:r>
      <w:r w:rsidRPr="00B17907">
        <w:rPr>
          <w:rStyle w:val="Emphasis"/>
          <w:szCs w:val="24"/>
          <w:highlight w:val="cyan"/>
        </w:rPr>
        <w:t>primary</w:t>
      </w:r>
      <w:r w:rsidRPr="00B17907">
        <w:rPr>
          <w:rStyle w:val="StyleUnderline"/>
          <w:szCs w:val="24"/>
        </w:rPr>
        <w:t xml:space="preserve"> symptom and </w:t>
      </w:r>
      <w:r w:rsidRPr="00B17907">
        <w:rPr>
          <w:rStyle w:val="StyleUnderline"/>
          <w:szCs w:val="24"/>
          <w:highlight w:val="cyan"/>
        </w:rPr>
        <w:t>precursor of</w:t>
      </w:r>
      <w:r w:rsidRPr="00B17907">
        <w:rPr>
          <w:rStyle w:val="StyleUnderline"/>
          <w:szCs w:val="24"/>
        </w:rPr>
        <w:t xml:space="preserve"> a </w:t>
      </w:r>
      <w:r w:rsidRPr="00B17907">
        <w:rPr>
          <w:rStyle w:val="Emphasis"/>
          <w:szCs w:val="24"/>
        </w:rPr>
        <w:t xml:space="preserve">global </w:t>
      </w:r>
      <w:r w:rsidRPr="00B17907">
        <w:rPr>
          <w:rStyle w:val="Emphasis"/>
          <w:szCs w:val="24"/>
          <w:highlight w:val="cyan"/>
        </w:rPr>
        <w:t>collapse</w:t>
      </w:r>
      <w:r w:rsidRPr="00B17907">
        <w:rPr>
          <w:szCs w:val="24"/>
        </w:rPr>
        <w:t>.</w:t>
      </w:r>
    </w:p>
    <w:p w14:paraId="36A4B1A5" w14:textId="77777777" w:rsidR="00463CA6" w:rsidRPr="00BF36D4" w:rsidRDefault="00463CA6" w:rsidP="00463CA6">
      <w:pPr>
        <w:pStyle w:val="Heading4"/>
        <w:rPr>
          <w:u w:val="single"/>
        </w:rPr>
      </w:pPr>
      <w:r>
        <w:t xml:space="preserve">Kemp says </w:t>
      </w:r>
      <w:r w:rsidRPr="00BF36D4">
        <w:rPr>
          <w:u w:val="single"/>
        </w:rPr>
        <w:t>no impact</w:t>
      </w:r>
      <w:r>
        <w:t xml:space="preserve">, </w:t>
      </w:r>
      <w:r w:rsidRPr="00BF36D4">
        <w:rPr>
          <w:u w:val="single"/>
        </w:rPr>
        <w:t>it’s slow</w:t>
      </w:r>
      <w:r>
        <w:t xml:space="preserve"> AND </w:t>
      </w:r>
      <w:r w:rsidRPr="00BF36D4">
        <w:rPr>
          <w:u w:val="single"/>
        </w:rPr>
        <w:t>collapse is good</w:t>
      </w:r>
    </w:p>
    <w:p w14:paraId="673FE3ED" w14:textId="77777777" w:rsidR="00463CA6" w:rsidRPr="007D6355" w:rsidRDefault="00463CA6" w:rsidP="00463CA6">
      <w:r w:rsidRPr="007D6355">
        <w:rPr>
          <w:rStyle w:val="Style13ptBold"/>
        </w:rPr>
        <w:t>Baker et al. 25</w:t>
      </w:r>
      <w:r>
        <w:t xml:space="preserve"> (Nick Baker and Sarah </w:t>
      </w:r>
      <w:proofErr w:type="spellStart"/>
      <w:r>
        <w:t>Allely</w:t>
      </w:r>
      <w:proofErr w:type="spellEnd"/>
      <w:r>
        <w:t xml:space="preserve">, reporters for Australia’s Late Night Live. Interviewing Luke Kemp, the author of </w:t>
      </w:r>
      <w:r w:rsidRPr="00B17907">
        <w:rPr>
          <w:i/>
          <w:iCs/>
          <w:szCs w:val="24"/>
        </w:rPr>
        <w:t>Goliath’s Curse</w:t>
      </w:r>
      <w:r>
        <w:t xml:space="preserve"> “</w:t>
      </w:r>
      <w:r w:rsidRPr="007D6355">
        <w:t>Why do societies collapse and what does it mean for us?</w:t>
      </w:r>
      <w:r>
        <w:t xml:space="preserve">” </w:t>
      </w:r>
      <w:r w:rsidRPr="007D6355">
        <w:t>https://www.abc.net.au/news/2025-06-04/societal-collapse-democracy-inclusive-global/105358546 June 3</w:t>
      </w:r>
      <w:r>
        <w:t>, 2025)</w:t>
      </w:r>
    </w:p>
    <w:p w14:paraId="1917E4E6" w14:textId="77777777" w:rsidR="00463CA6" w:rsidRPr="00564495" w:rsidRDefault="00463CA6" w:rsidP="00463CA6">
      <w:pPr>
        <w:rPr>
          <w:sz w:val="16"/>
        </w:rPr>
      </w:pPr>
      <w:r w:rsidRPr="00564495">
        <w:rPr>
          <w:highlight w:val="yellow"/>
          <w:u w:val="single"/>
        </w:rPr>
        <w:t xml:space="preserve">States can </w:t>
      </w:r>
      <w:r w:rsidRPr="00564495">
        <w:rPr>
          <w:rStyle w:val="Emphasis"/>
          <w:highlight w:val="yellow"/>
        </w:rPr>
        <w:t>slowly decline</w:t>
      </w:r>
      <w:r w:rsidRPr="00564495">
        <w:rPr>
          <w:u w:val="single"/>
        </w:rPr>
        <w:t xml:space="preserve"> and fade, or </w:t>
      </w:r>
      <w:r w:rsidRPr="00564495">
        <w:rPr>
          <w:b/>
          <w:bCs/>
          <w:highlight w:val="yellow"/>
          <w:u w:val="single"/>
        </w:rPr>
        <w:t>morph</w:t>
      </w:r>
      <w:r w:rsidRPr="00564495">
        <w:rPr>
          <w:highlight w:val="yellow"/>
          <w:u w:val="single"/>
        </w:rPr>
        <w:t xml:space="preserve"> into new entities, while </w:t>
      </w:r>
      <w:r w:rsidRPr="00564495">
        <w:rPr>
          <w:rStyle w:val="Emphasis"/>
          <w:highlight w:val="yellow"/>
        </w:rPr>
        <w:t>a few</w:t>
      </w:r>
      <w:r w:rsidRPr="00564495">
        <w:rPr>
          <w:sz w:val="16"/>
        </w:rPr>
        <w:t xml:space="preserve"> simply </w:t>
      </w:r>
      <w:r w:rsidRPr="00564495">
        <w:rPr>
          <w:rStyle w:val="Emphasis"/>
          <w:highlight w:val="yellow"/>
        </w:rPr>
        <w:t>collapse</w:t>
      </w:r>
      <w:r w:rsidRPr="00564495">
        <w:rPr>
          <w:sz w:val="16"/>
        </w:rPr>
        <w:t xml:space="preserve"> in on themselves.</w:t>
      </w:r>
    </w:p>
    <w:p w14:paraId="44B51150" w14:textId="77777777" w:rsidR="00463CA6" w:rsidRPr="00564495" w:rsidRDefault="00463CA6" w:rsidP="00463CA6">
      <w:pPr>
        <w:rPr>
          <w:sz w:val="16"/>
        </w:rPr>
      </w:pPr>
      <w:r w:rsidRPr="00564495">
        <w:rPr>
          <w:sz w:val="16"/>
        </w:rPr>
        <w:t>"</w:t>
      </w:r>
      <w:r w:rsidRPr="00564495">
        <w:rPr>
          <w:u w:val="single"/>
        </w:rPr>
        <w:t xml:space="preserve">This is something which has haunted even the most powerful of empires," </w:t>
      </w:r>
      <w:r w:rsidRPr="00564495">
        <w:rPr>
          <w:rStyle w:val="Emphasis"/>
        </w:rPr>
        <w:t>Luke Kemp</w:t>
      </w:r>
      <w:r w:rsidRPr="00564495">
        <w:rPr>
          <w:u w:val="single"/>
        </w:rPr>
        <w:t>, a research affiliate at the Centre for the Study of Existential Risk at the University of Cambridge, tells ABC Radio</w:t>
      </w:r>
      <w:r w:rsidRPr="00564495">
        <w:rPr>
          <w:sz w:val="16"/>
        </w:rPr>
        <w:t xml:space="preserve"> National's Late Night Live.</w:t>
      </w:r>
    </w:p>
    <w:p w14:paraId="71660805" w14:textId="77777777" w:rsidR="00463CA6" w:rsidRPr="00564495" w:rsidRDefault="00463CA6" w:rsidP="00463CA6">
      <w:pPr>
        <w:rPr>
          <w:sz w:val="16"/>
        </w:rPr>
      </w:pPr>
      <w:r w:rsidRPr="00564495">
        <w:rPr>
          <w:sz w:val="16"/>
        </w:rPr>
        <w:t>"It's natural to look over our shoulders at the wreckages of the past and wonder if we're going to end up the same way."</w:t>
      </w:r>
    </w:p>
    <w:p w14:paraId="724E9F79" w14:textId="77777777" w:rsidR="00463CA6" w:rsidRPr="00564495" w:rsidRDefault="00463CA6" w:rsidP="00463CA6">
      <w:pPr>
        <w:rPr>
          <w:sz w:val="16"/>
        </w:rPr>
      </w:pPr>
      <w:r w:rsidRPr="00564495">
        <w:rPr>
          <w:sz w:val="16"/>
        </w:rPr>
        <w:t>What is a societal collapse?</w:t>
      </w:r>
    </w:p>
    <w:p w14:paraId="4D48E84E" w14:textId="77777777" w:rsidR="00463CA6" w:rsidRPr="00564495" w:rsidRDefault="00463CA6" w:rsidP="00463CA6">
      <w:pPr>
        <w:rPr>
          <w:sz w:val="16"/>
        </w:rPr>
      </w:pPr>
      <w:r w:rsidRPr="00564495">
        <w:rPr>
          <w:sz w:val="16"/>
        </w:rPr>
        <w:t>Human history stretches back around 300,000 years, but we only made the move from hunter-gatherer communities to states about 5,000 years ago.</w:t>
      </w:r>
    </w:p>
    <w:p w14:paraId="0104E237" w14:textId="77777777" w:rsidR="00463CA6" w:rsidRPr="00564495" w:rsidRDefault="00463CA6" w:rsidP="00463CA6">
      <w:pPr>
        <w:rPr>
          <w:sz w:val="16"/>
        </w:rPr>
      </w:pPr>
      <w:r w:rsidRPr="00564495">
        <w:rPr>
          <w:u w:val="single"/>
        </w:rPr>
        <w:t xml:space="preserve">Dr </w:t>
      </w:r>
      <w:r w:rsidRPr="00564495">
        <w:rPr>
          <w:rStyle w:val="Emphasis"/>
        </w:rPr>
        <w:t>Kemp</w:t>
      </w:r>
      <w:r w:rsidRPr="00564495">
        <w:rPr>
          <w:u w:val="single"/>
        </w:rPr>
        <w:t>, whose</w:t>
      </w:r>
      <w:r w:rsidRPr="00564495">
        <w:rPr>
          <w:sz w:val="16"/>
        </w:rPr>
        <w:t xml:space="preserve"> upcoming </w:t>
      </w:r>
      <w:r w:rsidRPr="00564495">
        <w:rPr>
          <w:u w:val="single"/>
        </w:rPr>
        <w:t xml:space="preserve">book is </w:t>
      </w:r>
      <w:r w:rsidRPr="00564495">
        <w:rPr>
          <w:rStyle w:val="Emphasis"/>
        </w:rPr>
        <w:t>Goliath's Curse: The History and Future of Societal Collapse</w:t>
      </w:r>
      <w:r w:rsidRPr="00564495">
        <w:rPr>
          <w:sz w:val="16"/>
        </w:rPr>
        <w:t xml:space="preserve">, calls a state "a set of </w:t>
      </w:r>
      <w:proofErr w:type="spellStart"/>
      <w:r w:rsidRPr="00564495">
        <w:rPr>
          <w:sz w:val="16"/>
        </w:rPr>
        <w:t>centralised</w:t>
      </w:r>
      <w:proofErr w:type="spellEnd"/>
      <w:r w:rsidRPr="00564495">
        <w:rPr>
          <w:sz w:val="16"/>
        </w:rPr>
        <w:t xml:space="preserve"> institutions that impose rules on and extract resources from a population in a territory".</w:t>
      </w:r>
    </w:p>
    <w:p w14:paraId="3366FE58" w14:textId="77777777" w:rsidR="00463CA6" w:rsidRPr="00564495" w:rsidRDefault="00463CA6" w:rsidP="00463CA6">
      <w:pPr>
        <w:rPr>
          <w:sz w:val="16"/>
        </w:rPr>
      </w:pPr>
      <w:r w:rsidRPr="00564495">
        <w:rPr>
          <w:sz w:val="16"/>
        </w:rPr>
        <w:t>They appeared in Egypt and Mesopotamia (modern-day Iraq) before spreading around the world and becoming modern day "Goliaths" like the United States and the People's Republic of China.</w:t>
      </w:r>
    </w:p>
    <w:p w14:paraId="11384FD0" w14:textId="77777777" w:rsidR="00463CA6" w:rsidRPr="00564495" w:rsidRDefault="00463CA6" w:rsidP="00463CA6">
      <w:pPr>
        <w:rPr>
          <w:sz w:val="16"/>
        </w:rPr>
      </w:pPr>
      <w:r w:rsidRPr="00564495">
        <w:rPr>
          <w:sz w:val="16"/>
        </w:rPr>
        <w:t xml:space="preserve">All states across history have eventually ended and </w:t>
      </w:r>
      <w:r w:rsidRPr="00564495">
        <w:rPr>
          <w:u w:val="single"/>
        </w:rPr>
        <w:t xml:space="preserve">a </w:t>
      </w:r>
      <w:r w:rsidRPr="00564495">
        <w:rPr>
          <w:rStyle w:val="Emphasis"/>
          <w:highlight w:val="yellow"/>
        </w:rPr>
        <w:t>societal collapse</w:t>
      </w:r>
      <w:r w:rsidRPr="00564495">
        <w:rPr>
          <w:highlight w:val="yellow"/>
          <w:u w:val="single"/>
        </w:rPr>
        <w:t xml:space="preserve"> is</w:t>
      </w:r>
      <w:r w:rsidRPr="00564495">
        <w:rPr>
          <w:sz w:val="16"/>
        </w:rPr>
        <w:t xml:space="preserve"> perhaps the most dramatic coda.</w:t>
      </w:r>
    </w:p>
    <w:p w14:paraId="385A9560" w14:textId="77777777" w:rsidR="00463CA6" w:rsidRPr="00564495" w:rsidRDefault="00463CA6" w:rsidP="00463CA6">
      <w:pPr>
        <w:rPr>
          <w:sz w:val="16"/>
        </w:rPr>
      </w:pPr>
      <w:r w:rsidRPr="00564495">
        <w:rPr>
          <w:sz w:val="16"/>
        </w:rPr>
        <w:t>It's "</w:t>
      </w:r>
      <w:r w:rsidRPr="00564495">
        <w:rPr>
          <w:highlight w:val="yellow"/>
          <w:u w:val="single"/>
        </w:rPr>
        <w:t>when you have multiple systems</w:t>
      </w:r>
      <w:r w:rsidRPr="00564495">
        <w:rPr>
          <w:u w:val="single"/>
        </w:rPr>
        <w:t xml:space="preserve"> of power </w:t>
      </w:r>
      <w:r w:rsidRPr="00564495">
        <w:rPr>
          <w:highlight w:val="yellow"/>
          <w:u w:val="single"/>
        </w:rPr>
        <w:t>all go down</w:t>
      </w:r>
      <w:r w:rsidRPr="00564495">
        <w:rPr>
          <w:u w:val="single"/>
        </w:rPr>
        <w:t>. Not just the state but also the economy and potentially the population [as well]</w:t>
      </w:r>
      <w:r w:rsidRPr="00564495">
        <w:rPr>
          <w:sz w:val="16"/>
        </w:rPr>
        <w:t>", Dr Kemp says.</w:t>
      </w:r>
    </w:p>
    <w:p w14:paraId="0621458E" w14:textId="77777777" w:rsidR="00463CA6" w:rsidRPr="00564495" w:rsidRDefault="00463CA6" w:rsidP="00463CA6">
      <w:pPr>
        <w:rPr>
          <w:rStyle w:val="Emphasis"/>
        </w:rPr>
      </w:pPr>
      <w:r w:rsidRPr="00564495">
        <w:rPr>
          <w:sz w:val="16"/>
        </w:rPr>
        <w:lastRenderedPageBreak/>
        <w:t xml:space="preserve">And </w:t>
      </w:r>
      <w:r w:rsidRPr="00564495">
        <w:rPr>
          <w:u w:val="single"/>
        </w:rPr>
        <w:t xml:space="preserve">for anyone worrying about the </w:t>
      </w:r>
      <w:r w:rsidRPr="00564495">
        <w:rPr>
          <w:rStyle w:val="Emphasis"/>
        </w:rPr>
        <w:t>imminent societal collapse</w:t>
      </w:r>
      <w:r w:rsidRPr="00564495">
        <w:rPr>
          <w:sz w:val="16"/>
        </w:rPr>
        <w:t xml:space="preserve"> of Australia, </w:t>
      </w:r>
      <w:r w:rsidRPr="00564495">
        <w:rPr>
          <w:highlight w:val="yellow"/>
          <w:u w:val="single"/>
        </w:rPr>
        <w:t>there's</w:t>
      </w:r>
      <w:r w:rsidRPr="00564495">
        <w:rPr>
          <w:u w:val="single"/>
        </w:rPr>
        <w:t xml:space="preserve"> a bit of </w:t>
      </w:r>
      <w:r w:rsidRPr="00564495">
        <w:rPr>
          <w:rStyle w:val="Emphasis"/>
          <w:highlight w:val="yellow"/>
        </w:rPr>
        <w:t>good news.</w:t>
      </w:r>
    </w:p>
    <w:p w14:paraId="457600E6" w14:textId="77777777" w:rsidR="00463CA6" w:rsidRPr="00564495" w:rsidRDefault="00463CA6" w:rsidP="00463CA6">
      <w:pPr>
        <w:rPr>
          <w:sz w:val="16"/>
        </w:rPr>
      </w:pPr>
      <w:r w:rsidRPr="00564495">
        <w:rPr>
          <w:u w:val="single"/>
        </w:rPr>
        <w:t>"</w:t>
      </w:r>
      <w:r w:rsidRPr="00564495">
        <w:rPr>
          <w:highlight w:val="yellow"/>
          <w:u w:val="single"/>
        </w:rPr>
        <w:t>It's</w:t>
      </w:r>
      <w:r w:rsidRPr="00564495">
        <w:rPr>
          <w:u w:val="single"/>
        </w:rPr>
        <w:t xml:space="preserve"> actually </w:t>
      </w:r>
      <w:r w:rsidRPr="00564495">
        <w:rPr>
          <w:rStyle w:val="Emphasis"/>
          <w:highlight w:val="yellow"/>
        </w:rPr>
        <w:t>surprisingly rare</w:t>
      </w:r>
      <w:r w:rsidRPr="00564495">
        <w:rPr>
          <w:highlight w:val="yellow"/>
          <w:u w:val="single"/>
        </w:rPr>
        <w:t xml:space="preserve"> for all [of a state's] systems to go down at once</w:t>
      </w:r>
      <w:r w:rsidRPr="00564495">
        <w:rPr>
          <w:u w:val="single"/>
        </w:rPr>
        <w:t>," Dr Kemp says</w:t>
      </w:r>
      <w:r w:rsidRPr="00564495">
        <w:rPr>
          <w:sz w:val="16"/>
        </w:rPr>
        <w:t>.</w:t>
      </w:r>
    </w:p>
    <w:p w14:paraId="5B0D46C1" w14:textId="77777777" w:rsidR="00463CA6" w:rsidRPr="00564495" w:rsidRDefault="00463CA6" w:rsidP="00463CA6">
      <w:pPr>
        <w:rPr>
          <w:sz w:val="16"/>
        </w:rPr>
      </w:pPr>
      <w:r w:rsidRPr="00564495">
        <w:rPr>
          <w:sz w:val="16"/>
        </w:rPr>
        <w:t>America's forgotten city</w:t>
      </w:r>
    </w:p>
    <w:p w14:paraId="276033BB" w14:textId="77777777" w:rsidR="00463CA6" w:rsidRPr="00564495" w:rsidRDefault="00463CA6" w:rsidP="00463CA6">
      <w:pPr>
        <w:rPr>
          <w:sz w:val="16"/>
        </w:rPr>
      </w:pPr>
      <w:r w:rsidRPr="00564495">
        <w:rPr>
          <w:sz w:val="16"/>
        </w:rPr>
        <w:t>One of the best examples in history of societal collapse is perhaps one of the least known.</w:t>
      </w:r>
    </w:p>
    <w:p w14:paraId="30AD49B4" w14:textId="77777777" w:rsidR="00463CA6" w:rsidRPr="00564495" w:rsidRDefault="00463CA6" w:rsidP="00463CA6">
      <w:pPr>
        <w:rPr>
          <w:sz w:val="16"/>
        </w:rPr>
      </w:pPr>
      <w:r w:rsidRPr="00564495">
        <w:rPr>
          <w:sz w:val="16"/>
        </w:rPr>
        <w:t>Around the year 1000, Native Americans created a city called Cahokia on the Mississippi River near today's St Louis. This was the first proper city in the present-day United States.</w:t>
      </w:r>
    </w:p>
    <w:p w14:paraId="02F13DC9" w14:textId="77777777" w:rsidR="00463CA6" w:rsidRPr="00564495" w:rsidRDefault="00463CA6" w:rsidP="00463CA6">
      <w:pPr>
        <w:rPr>
          <w:sz w:val="16"/>
        </w:rPr>
      </w:pPr>
      <w:r w:rsidRPr="00564495">
        <w:rPr>
          <w:sz w:val="16"/>
        </w:rPr>
        <w:t>With 10,000 to 15,000 people, Cahokia was bigger than many European cities of the time, including London. It was a place of kings and elites overseeing a great experiment in urbanism.</w:t>
      </w:r>
    </w:p>
    <w:p w14:paraId="7BDBEEC1" w14:textId="77777777" w:rsidR="00463CA6" w:rsidRPr="00564495" w:rsidRDefault="00463CA6" w:rsidP="00463CA6">
      <w:pPr>
        <w:rPr>
          <w:sz w:val="16"/>
        </w:rPr>
      </w:pPr>
      <w:r w:rsidRPr="00564495">
        <w:rPr>
          <w:sz w:val="16"/>
        </w:rPr>
        <w:t xml:space="preserve">But when Christopher Columbus and other Europeans started arriving in the Americas from 1492, the city had </w:t>
      </w:r>
      <w:proofErr w:type="gramStart"/>
      <w:r w:rsidRPr="00564495">
        <w:rPr>
          <w:sz w:val="16"/>
        </w:rPr>
        <w:t>disappeared</w:t>
      </w:r>
      <w:proofErr w:type="gramEnd"/>
      <w:r w:rsidRPr="00564495">
        <w:rPr>
          <w:sz w:val="16"/>
        </w:rPr>
        <w:t xml:space="preserve"> and no comparable cities replaced it.</w:t>
      </w:r>
    </w:p>
    <w:p w14:paraId="3F635ECC" w14:textId="77777777" w:rsidR="00463CA6" w:rsidRPr="007D6355" w:rsidRDefault="00463CA6" w:rsidP="00463CA6">
      <w:pPr>
        <w:rPr>
          <w:sz w:val="16"/>
        </w:rPr>
      </w:pPr>
      <w:r w:rsidRPr="007D6355">
        <w:rPr>
          <w:sz w:val="16"/>
        </w:rPr>
        <w:t>Coinciding with a period of drought and flood, the city was entirely abandoned.</w:t>
      </w:r>
    </w:p>
    <w:p w14:paraId="62388C1A" w14:textId="77777777" w:rsidR="00463CA6" w:rsidRPr="007D6355" w:rsidRDefault="00463CA6" w:rsidP="00463CA6">
      <w:pPr>
        <w:rPr>
          <w:sz w:val="16"/>
        </w:rPr>
      </w:pPr>
      <w:r w:rsidRPr="007D6355">
        <w:rPr>
          <w:sz w:val="16"/>
        </w:rPr>
        <w:t>"All the key power structures you would associate with a modern state fell apart … [and] much of the culture changed as well," Dr Kemp says.</w:t>
      </w:r>
    </w:p>
    <w:p w14:paraId="2E63B30A" w14:textId="77777777" w:rsidR="00463CA6" w:rsidRPr="007D6355" w:rsidRDefault="00463CA6" w:rsidP="00463CA6">
      <w:pPr>
        <w:rPr>
          <w:sz w:val="16"/>
        </w:rPr>
      </w:pPr>
      <w:r w:rsidRPr="007D6355">
        <w:rPr>
          <w:sz w:val="16"/>
        </w:rPr>
        <w:t>"But even more interesting is that the people there seem to intentionally forget about this experiment with urbanism … There are no oral traditions, no stories about it.</w:t>
      </w:r>
    </w:p>
    <w:p w14:paraId="41D84832" w14:textId="77777777" w:rsidR="00463CA6" w:rsidRPr="007D6355" w:rsidRDefault="00463CA6" w:rsidP="00463CA6">
      <w:pPr>
        <w:rPr>
          <w:sz w:val="16"/>
        </w:rPr>
      </w:pPr>
      <w:r w:rsidRPr="007D6355">
        <w:rPr>
          <w:sz w:val="16"/>
        </w:rPr>
        <w:t>"It's almost like they wanted to forget about it and leave it to rot in the swamps of the Mississippi."</w:t>
      </w:r>
    </w:p>
    <w:p w14:paraId="21567D88" w14:textId="77777777" w:rsidR="00463CA6" w:rsidRPr="007D6355" w:rsidRDefault="00463CA6" w:rsidP="00463CA6">
      <w:pPr>
        <w:rPr>
          <w:sz w:val="16"/>
        </w:rPr>
      </w:pPr>
      <w:r w:rsidRPr="007D6355">
        <w:rPr>
          <w:sz w:val="16"/>
        </w:rPr>
        <w:t>The fall of Rome: Not that bad?</w:t>
      </w:r>
    </w:p>
    <w:p w14:paraId="0E1A9C4E" w14:textId="77777777" w:rsidR="00463CA6" w:rsidRPr="007D6355" w:rsidRDefault="00463CA6" w:rsidP="00463CA6">
      <w:pPr>
        <w:rPr>
          <w:sz w:val="16"/>
        </w:rPr>
      </w:pPr>
      <w:r w:rsidRPr="007D6355">
        <w:rPr>
          <w:u w:val="single"/>
        </w:rPr>
        <w:t>After centuries of European domination, Rome</w:t>
      </w:r>
      <w:r w:rsidRPr="007D6355">
        <w:rPr>
          <w:sz w:val="16"/>
        </w:rPr>
        <w:t xml:space="preserve"> — or the Western Roman Empire — </w:t>
      </w:r>
      <w:r w:rsidRPr="007D6355">
        <w:rPr>
          <w:u w:val="single"/>
        </w:rPr>
        <w:t>fell in the 5th century.</w:t>
      </w:r>
    </w:p>
    <w:p w14:paraId="2DEB2445" w14:textId="77777777" w:rsidR="00463CA6" w:rsidRPr="007D6355" w:rsidRDefault="00463CA6" w:rsidP="00463CA6">
      <w:pPr>
        <w:rPr>
          <w:u w:val="single"/>
        </w:rPr>
      </w:pPr>
      <w:r w:rsidRPr="007D6355">
        <w:rPr>
          <w:highlight w:val="yellow"/>
          <w:u w:val="single"/>
        </w:rPr>
        <w:t>Rome was sacked</w:t>
      </w:r>
      <w:r w:rsidRPr="007C43A9">
        <w:rPr>
          <w:u w:val="single"/>
        </w:rPr>
        <w:t xml:space="preserve"> by</w:t>
      </w:r>
      <w:r w:rsidRPr="007D6355">
        <w:rPr>
          <w:u w:val="single"/>
        </w:rPr>
        <w:t xml:space="preserve"> Germanic </w:t>
      </w:r>
      <w:r w:rsidRPr="007C43A9">
        <w:rPr>
          <w:u w:val="single"/>
        </w:rPr>
        <w:t>Visigoths</w:t>
      </w:r>
      <w:r w:rsidRPr="007D6355">
        <w:rPr>
          <w:u w:val="single"/>
        </w:rPr>
        <w:t xml:space="preserve"> in 410, and</w:t>
      </w:r>
      <w:r w:rsidRPr="007D6355">
        <w:rPr>
          <w:sz w:val="16"/>
        </w:rPr>
        <w:t xml:space="preserve"> then in 476, </w:t>
      </w:r>
      <w:r w:rsidRPr="007D6355">
        <w:rPr>
          <w:u w:val="single"/>
        </w:rPr>
        <w:t>Germanic leader Odoacer deposed the last Western Roman emperor, Romulus Augustulus.</w:t>
      </w:r>
    </w:p>
    <w:p w14:paraId="30DB2CEE" w14:textId="77777777" w:rsidR="00463CA6" w:rsidRPr="007D6355" w:rsidRDefault="00463CA6" w:rsidP="00463CA6">
      <w:pPr>
        <w:rPr>
          <w:rStyle w:val="Emphasis"/>
        </w:rPr>
      </w:pPr>
      <w:r w:rsidRPr="007D6355">
        <w:rPr>
          <w:sz w:val="16"/>
        </w:rPr>
        <w:t xml:space="preserve">It seems to fit the brief of </w:t>
      </w:r>
      <w:r w:rsidRPr="007D6355">
        <w:rPr>
          <w:rStyle w:val="Emphasis"/>
          <w:highlight w:val="yellow"/>
        </w:rPr>
        <w:t>a societal collapse</w:t>
      </w:r>
      <w:r w:rsidRPr="007D6355">
        <w:rPr>
          <w:sz w:val="16"/>
        </w:rPr>
        <w:t xml:space="preserve">. </w:t>
      </w:r>
      <w:r w:rsidRPr="007D6355">
        <w:rPr>
          <w:u w:val="single"/>
        </w:rPr>
        <w:t xml:space="preserve">The </w:t>
      </w:r>
      <w:r w:rsidRPr="007D6355">
        <w:rPr>
          <w:b/>
          <w:bCs/>
          <w:highlight w:val="yellow"/>
          <w:u w:val="single"/>
        </w:rPr>
        <w:t>military fragmented</w:t>
      </w:r>
      <w:r w:rsidRPr="007D6355">
        <w:rPr>
          <w:u w:val="single"/>
        </w:rPr>
        <w:t xml:space="preserve">. The </w:t>
      </w:r>
      <w:r w:rsidRPr="007D6355">
        <w:rPr>
          <w:rStyle w:val="Emphasis"/>
          <w:highlight w:val="yellow"/>
        </w:rPr>
        <w:t>economy plummeted</w:t>
      </w:r>
      <w:r w:rsidRPr="007D6355">
        <w:rPr>
          <w:highlight w:val="yellow"/>
          <w:u w:val="single"/>
        </w:rPr>
        <w:t xml:space="preserve">. </w:t>
      </w:r>
      <w:r w:rsidRPr="007D6355">
        <w:rPr>
          <w:rStyle w:val="Emphasis"/>
          <w:highlight w:val="yellow"/>
        </w:rPr>
        <w:t>Trade broke</w:t>
      </w:r>
      <w:r w:rsidRPr="007D6355">
        <w:rPr>
          <w:highlight w:val="yellow"/>
          <w:u w:val="single"/>
        </w:rPr>
        <w:t xml:space="preserve"> up</w:t>
      </w:r>
      <w:r w:rsidRPr="007D6355">
        <w:rPr>
          <w:u w:val="single"/>
        </w:rPr>
        <w:t xml:space="preserve"> into local levels. </w:t>
      </w:r>
      <w:r w:rsidRPr="007D6355">
        <w:rPr>
          <w:rStyle w:val="Emphasis"/>
        </w:rPr>
        <w:t xml:space="preserve">The </w:t>
      </w:r>
      <w:r w:rsidRPr="007D6355">
        <w:rPr>
          <w:rStyle w:val="Emphasis"/>
          <w:highlight w:val="yellow"/>
        </w:rPr>
        <w:t>elites fell apart</w:t>
      </w:r>
      <w:r w:rsidRPr="007D6355">
        <w:rPr>
          <w:rStyle w:val="Emphasis"/>
        </w:rPr>
        <w:t>.</w:t>
      </w:r>
    </w:p>
    <w:p w14:paraId="63577356" w14:textId="77777777" w:rsidR="00463CA6" w:rsidRPr="007D6355" w:rsidRDefault="00463CA6" w:rsidP="00463CA6">
      <w:pPr>
        <w:rPr>
          <w:sz w:val="16"/>
        </w:rPr>
      </w:pPr>
      <w:r w:rsidRPr="007D6355">
        <w:rPr>
          <w:highlight w:val="yellow"/>
          <w:u w:val="single"/>
        </w:rPr>
        <w:t>But</w:t>
      </w:r>
      <w:r w:rsidRPr="007D6355">
        <w:rPr>
          <w:u w:val="single"/>
        </w:rPr>
        <w:t xml:space="preserve"> Dr Kemp says it's a much more complex case</w:t>
      </w:r>
      <w:r w:rsidRPr="007D6355">
        <w:rPr>
          <w:sz w:val="16"/>
        </w:rPr>
        <w:t xml:space="preserve"> than say, Cahokia.</w:t>
      </w:r>
    </w:p>
    <w:p w14:paraId="2CF09205" w14:textId="77777777" w:rsidR="00463CA6" w:rsidRPr="007D6355" w:rsidRDefault="00463CA6" w:rsidP="00463CA6">
      <w:pPr>
        <w:rPr>
          <w:u w:val="single"/>
        </w:rPr>
      </w:pPr>
      <w:r w:rsidRPr="007D6355">
        <w:rPr>
          <w:sz w:val="16"/>
        </w:rPr>
        <w:t>"</w:t>
      </w:r>
      <w:r w:rsidRPr="007D6355">
        <w:rPr>
          <w:rStyle w:val="Emphasis"/>
        </w:rPr>
        <w:t xml:space="preserve">Some </w:t>
      </w:r>
      <w:r w:rsidRPr="007D6355">
        <w:rPr>
          <w:rStyle w:val="Emphasis"/>
          <w:highlight w:val="yellow"/>
        </w:rPr>
        <w:t>power structures</w:t>
      </w:r>
      <w:r w:rsidRPr="007C43A9">
        <w:rPr>
          <w:rStyle w:val="Emphasis"/>
        </w:rPr>
        <w:t xml:space="preserve"> did </w:t>
      </w:r>
      <w:r w:rsidRPr="007D6355">
        <w:rPr>
          <w:rStyle w:val="Emphasis"/>
          <w:highlight w:val="yellow"/>
        </w:rPr>
        <w:t>continue</w:t>
      </w:r>
      <w:r w:rsidRPr="007D6355">
        <w:rPr>
          <w:u w:val="single"/>
        </w:rPr>
        <w:t xml:space="preserve"> … </w:t>
      </w:r>
      <w:r w:rsidRPr="00EC3B1D">
        <w:rPr>
          <w:rStyle w:val="Emphasis"/>
          <w:highlight w:val="yellow"/>
        </w:rPr>
        <w:t>The ideological basis</w:t>
      </w:r>
      <w:r w:rsidRPr="007D6355">
        <w:rPr>
          <w:rStyle w:val="Emphasis"/>
        </w:rPr>
        <w:t xml:space="preserve"> of Rome</w:t>
      </w:r>
      <w:r w:rsidRPr="007D6355">
        <w:rPr>
          <w:u w:val="single"/>
        </w:rPr>
        <w:t xml:space="preserve">, which by that stage was </w:t>
      </w:r>
      <w:r w:rsidRPr="007D6355">
        <w:rPr>
          <w:highlight w:val="yellow"/>
          <w:u w:val="single"/>
        </w:rPr>
        <w:t>the church</w:t>
      </w:r>
      <w:r w:rsidRPr="007D6355">
        <w:rPr>
          <w:u w:val="single"/>
        </w:rPr>
        <w:t xml:space="preserve">, </w:t>
      </w:r>
      <w:proofErr w:type="gramStart"/>
      <w:r w:rsidRPr="007D6355">
        <w:rPr>
          <w:rStyle w:val="Emphasis"/>
        </w:rPr>
        <w:t xml:space="preserve">actually </w:t>
      </w:r>
      <w:r w:rsidRPr="007D6355">
        <w:rPr>
          <w:rStyle w:val="Emphasis"/>
          <w:highlight w:val="yellow"/>
        </w:rPr>
        <w:t>continued</w:t>
      </w:r>
      <w:proofErr w:type="gramEnd"/>
      <w:r w:rsidRPr="007D6355">
        <w:rPr>
          <w:rStyle w:val="Emphasis"/>
          <w:highlight w:val="yellow"/>
        </w:rPr>
        <w:t xml:space="preserve"> to grow in power</w:t>
      </w:r>
      <w:r w:rsidRPr="007D6355">
        <w:rPr>
          <w:u w:val="single"/>
        </w:rPr>
        <w:t xml:space="preserve">. </w:t>
      </w:r>
      <w:r w:rsidRPr="007D6355">
        <w:rPr>
          <w:b/>
          <w:bCs/>
          <w:u w:val="single"/>
        </w:rPr>
        <w:t>It became the connective tissue across</w:t>
      </w:r>
      <w:r w:rsidRPr="007D6355">
        <w:rPr>
          <w:u w:val="single"/>
        </w:rPr>
        <w:t xml:space="preserve"> all of </w:t>
      </w:r>
      <w:r w:rsidRPr="007D6355">
        <w:rPr>
          <w:b/>
          <w:bCs/>
          <w:u w:val="single"/>
        </w:rPr>
        <w:t>Europe</w:t>
      </w:r>
      <w:r w:rsidRPr="007D6355">
        <w:rPr>
          <w:u w:val="single"/>
        </w:rPr>
        <w:t xml:space="preserve"> after Rome fell," he says.</w:t>
      </w:r>
    </w:p>
    <w:p w14:paraId="241E9340" w14:textId="77777777" w:rsidR="00463CA6" w:rsidRPr="007D6355" w:rsidRDefault="00463CA6" w:rsidP="00463CA6">
      <w:pPr>
        <w:rPr>
          <w:sz w:val="16"/>
        </w:rPr>
      </w:pPr>
      <w:r w:rsidRPr="007D6355">
        <w:rPr>
          <w:sz w:val="16"/>
        </w:rPr>
        <w:t>"</w:t>
      </w:r>
      <w:r w:rsidRPr="007D6355">
        <w:rPr>
          <w:u w:val="single"/>
        </w:rPr>
        <w:t xml:space="preserve">Many of the cultures, </w:t>
      </w:r>
      <w:r w:rsidRPr="007D6355">
        <w:rPr>
          <w:rStyle w:val="Emphasis"/>
          <w:highlight w:val="yellow"/>
        </w:rPr>
        <w:t>customs</w:t>
      </w:r>
      <w:r w:rsidRPr="007D6355">
        <w:rPr>
          <w:u w:val="single"/>
        </w:rPr>
        <w:t xml:space="preserve"> and even garbs that the Romans had </w:t>
      </w:r>
      <w:r w:rsidRPr="007D6355">
        <w:rPr>
          <w:b/>
          <w:bCs/>
          <w:highlight w:val="yellow"/>
          <w:u w:val="single"/>
        </w:rPr>
        <w:t>were carried on by</w:t>
      </w:r>
      <w:r w:rsidRPr="007D6355">
        <w:rPr>
          <w:b/>
          <w:bCs/>
          <w:u w:val="single"/>
        </w:rPr>
        <w:t xml:space="preserve"> the [</w:t>
      </w:r>
      <w:r w:rsidRPr="007D6355">
        <w:rPr>
          <w:b/>
          <w:bCs/>
          <w:highlight w:val="yellow"/>
          <w:u w:val="single"/>
        </w:rPr>
        <w:t>new</w:t>
      </w:r>
      <w:r w:rsidRPr="007D6355">
        <w:rPr>
          <w:b/>
          <w:bCs/>
          <w:u w:val="single"/>
        </w:rPr>
        <w:t>]</w:t>
      </w:r>
      <w:r w:rsidRPr="007D6355">
        <w:rPr>
          <w:u w:val="single"/>
        </w:rPr>
        <w:t xml:space="preserve"> Germanic </w:t>
      </w:r>
      <w:r w:rsidRPr="007D6355">
        <w:rPr>
          <w:rStyle w:val="Emphasis"/>
          <w:highlight w:val="yellow"/>
        </w:rPr>
        <w:t>rulers</w:t>
      </w:r>
      <w:r w:rsidRPr="007D6355">
        <w:rPr>
          <w:u w:val="single"/>
        </w:rPr>
        <w:t>."</w:t>
      </w:r>
    </w:p>
    <w:p w14:paraId="4403B207" w14:textId="77777777" w:rsidR="00463CA6" w:rsidRPr="007D6355" w:rsidRDefault="00463CA6" w:rsidP="00463CA6">
      <w:pPr>
        <w:rPr>
          <w:u w:val="single"/>
        </w:rPr>
      </w:pPr>
      <w:r w:rsidRPr="007D6355">
        <w:rPr>
          <w:u w:val="single"/>
        </w:rPr>
        <w:t xml:space="preserve">And in Dr Kemp's eyes — even with Pax Romana and all those aqueducts — the </w:t>
      </w:r>
      <w:r w:rsidRPr="007D6355">
        <w:rPr>
          <w:rStyle w:val="Emphasis"/>
          <w:highlight w:val="yellow"/>
        </w:rPr>
        <w:t>collapse</w:t>
      </w:r>
      <w:r w:rsidRPr="007D6355">
        <w:rPr>
          <w:rStyle w:val="Emphasis"/>
        </w:rPr>
        <w:t xml:space="preserve"> of Rome </w:t>
      </w:r>
      <w:r w:rsidRPr="007D6355">
        <w:rPr>
          <w:rStyle w:val="Emphasis"/>
          <w:highlight w:val="yellow"/>
        </w:rPr>
        <w:t>wasn't</w:t>
      </w:r>
      <w:r w:rsidRPr="007D6355">
        <w:rPr>
          <w:u w:val="single"/>
        </w:rPr>
        <w:t xml:space="preserve"> necessarily </w:t>
      </w:r>
      <w:r w:rsidRPr="007D6355">
        <w:rPr>
          <w:highlight w:val="yellow"/>
          <w:u w:val="single"/>
        </w:rPr>
        <w:t xml:space="preserve">a </w:t>
      </w:r>
      <w:r w:rsidRPr="007D6355">
        <w:rPr>
          <w:b/>
          <w:bCs/>
          <w:highlight w:val="yellow"/>
          <w:u w:val="single"/>
        </w:rPr>
        <w:t>tragedy</w:t>
      </w:r>
      <w:r w:rsidRPr="007D6355">
        <w:rPr>
          <w:u w:val="single"/>
        </w:rPr>
        <w:t>.</w:t>
      </w:r>
    </w:p>
    <w:p w14:paraId="5CD17DB9" w14:textId="77777777" w:rsidR="00463CA6" w:rsidRPr="007D6355" w:rsidRDefault="00463CA6" w:rsidP="00463CA6">
      <w:pPr>
        <w:rPr>
          <w:sz w:val="16"/>
        </w:rPr>
      </w:pPr>
      <w:r w:rsidRPr="007D6355">
        <w:rPr>
          <w:u w:val="single"/>
        </w:rPr>
        <w:t xml:space="preserve">He explains </w:t>
      </w:r>
      <w:r w:rsidRPr="007D6355">
        <w:rPr>
          <w:highlight w:val="yellow"/>
          <w:u w:val="single"/>
        </w:rPr>
        <w:t>the Roman model</w:t>
      </w:r>
      <w:r w:rsidRPr="007D6355">
        <w:rPr>
          <w:u w:val="single"/>
        </w:rPr>
        <w:t xml:space="preserve">: </w:t>
      </w:r>
      <w:r w:rsidRPr="007D6355">
        <w:rPr>
          <w:rStyle w:val="Emphasis"/>
          <w:highlight w:val="yellow"/>
        </w:rPr>
        <w:t>Conquer</w:t>
      </w:r>
      <w:r w:rsidRPr="007D6355">
        <w:rPr>
          <w:u w:val="single"/>
        </w:rPr>
        <w:t xml:space="preserve"> a territory. </w:t>
      </w:r>
      <w:r w:rsidRPr="002B543F">
        <w:rPr>
          <w:b/>
          <w:bCs/>
          <w:highlight w:val="yellow"/>
          <w:u w:val="single"/>
        </w:rPr>
        <w:t>Use t</w:t>
      </w:r>
      <w:r w:rsidRPr="007D6355">
        <w:rPr>
          <w:b/>
          <w:bCs/>
          <w:highlight w:val="yellow"/>
          <w:u w:val="single"/>
        </w:rPr>
        <w:t>he riches</w:t>
      </w:r>
      <w:r w:rsidRPr="002B543F">
        <w:rPr>
          <w:u w:val="single"/>
        </w:rPr>
        <w:t xml:space="preserve"> and </w:t>
      </w:r>
      <w:r w:rsidRPr="002B543F">
        <w:rPr>
          <w:b/>
          <w:bCs/>
          <w:u w:val="single"/>
        </w:rPr>
        <w:t>resources</w:t>
      </w:r>
      <w:r w:rsidRPr="007D6355">
        <w:rPr>
          <w:u w:val="single"/>
        </w:rPr>
        <w:t xml:space="preserve"> of the new territory </w:t>
      </w:r>
      <w:r w:rsidRPr="007D6355">
        <w:rPr>
          <w:highlight w:val="yellow"/>
          <w:u w:val="single"/>
        </w:rPr>
        <w:t xml:space="preserve">to </w:t>
      </w:r>
      <w:r w:rsidRPr="007D6355">
        <w:rPr>
          <w:rStyle w:val="Emphasis"/>
          <w:highlight w:val="yellow"/>
        </w:rPr>
        <w:t>conquer more</w:t>
      </w:r>
      <w:r w:rsidRPr="007D6355">
        <w:rPr>
          <w:u w:val="single"/>
        </w:rPr>
        <w:t xml:space="preserve"> territory. Repeat</w:t>
      </w:r>
      <w:r w:rsidRPr="007D6355">
        <w:rPr>
          <w:sz w:val="16"/>
        </w:rPr>
        <w:t>.</w:t>
      </w:r>
    </w:p>
    <w:p w14:paraId="6BD11179" w14:textId="77777777" w:rsidR="00463CA6" w:rsidRPr="007D6355" w:rsidRDefault="00463CA6" w:rsidP="00463CA6">
      <w:pPr>
        <w:rPr>
          <w:sz w:val="16"/>
        </w:rPr>
      </w:pPr>
      <w:r w:rsidRPr="007D6355">
        <w:rPr>
          <w:sz w:val="16"/>
        </w:rPr>
        <w:t xml:space="preserve">And he says meanwhile, </w:t>
      </w:r>
      <w:r w:rsidRPr="007D6355">
        <w:rPr>
          <w:b/>
          <w:bCs/>
          <w:u w:val="single"/>
        </w:rPr>
        <w:t>most</w:t>
      </w:r>
      <w:r w:rsidRPr="007D6355">
        <w:rPr>
          <w:u w:val="single"/>
        </w:rPr>
        <w:t xml:space="preserve"> of </w:t>
      </w:r>
      <w:r w:rsidRPr="007D6355">
        <w:rPr>
          <w:highlight w:val="yellow"/>
          <w:u w:val="single"/>
        </w:rPr>
        <w:t xml:space="preserve">the </w:t>
      </w:r>
      <w:r w:rsidRPr="007D6355">
        <w:rPr>
          <w:rStyle w:val="Emphasis"/>
          <w:highlight w:val="yellow"/>
        </w:rPr>
        <w:t>benefits of the empire</w:t>
      </w:r>
      <w:r w:rsidRPr="007D6355">
        <w:rPr>
          <w:highlight w:val="yellow"/>
          <w:u w:val="single"/>
        </w:rPr>
        <w:t xml:space="preserve"> were </w:t>
      </w:r>
      <w:proofErr w:type="spellStart"/>
      <w:r w:rsidRPr="007D6355">
        <w:rPr>
          <w:b/>
          <w:bCs/>
          <w:highlight w:val="yellow"/>
          <w:u w:val="single"/>
        </w:rPr>
        <w:t>channelled</w:t>
      </w:r>
      <w:proofErr w:type="spellEnd"/>
      <w:r w:rsidRPr="007D6355">
        <w:rPr>
          <w:b/>
          <w:bCs/>
          <w:highlight w:val="yellow"/>
          <w:u w:val="single"/>
        </w:rPr>
        <w:t xml:space="preserve"> back to the capital</w:t>
      </w:r>
      <w:r w:rsidRPr="007D6355">
        <w:rPr>
          <w:b/>
          <w:bCs/>
          <w:u w:val="single"/>
        </w:rPr>
        <w:t>.</w:t>
      </w:r>
    </w:p>
    <w:p w14:paraId="4E98450B" w14:textId="77777777" w:rsidR="00463CA6" w:rsidRPr="007D6355" w:rsidRDefault="00463CA6" w:rsidP="00463CA6">
      <w:pPr>
        <w:rPr>
          <w:u w:val="single"/>
        </w:rPr>
      </w:pPr>
      <w:r w:rsidRPr="007D6355">
        <w:rPr>
          <w:sz w:val="16"/>
        </w:rPr>
        <w:t>"</w:t>
      </w:r>
      <w:r w:rsidRPr="007D6355">
        <w:rPr>
          <w:u w:val="single"/>
        </w:rPr>
        <w:t xml:space="preserve">It was a very large-scale </w:t>
      </w:r>
      <w:r w:rsidRPr="007D6355">
        <w:rPr>
          <w:rStyle w:val="Emphasis"/>
        </w:rPr>
        <w:t>pyramid scheme</w:t>
      </w:r>
      <w:r w:rsidRPr="007D6355">
        <w:rPr>
          <w:u w:val="single"/>
        </w:rPr>
        <w:t>," Dr Kemp says.</w:t>
      </w:r>
    </w:p>
    <w:p w14:paraId="429D9B07" w14:textId="77777777" w:rsidR="00463CA6" w:rsidRPr="007D6355" w:rsidRDefault="00463CA6" w:rsidP="00463CA6">
      <w:pPr>
        <w:rPr>
          <w:u w:val="single"/>
        </w:rPr>
      </w:pPr>
      <w:r w:rsidRPr="007D6355">
        <w:rPr>
          <w:sz w:val="16"/>
        </w:rPr>
        <w:t>"</w:t>
      </w:r>
      <w:r w:rsidRPr="007D6355">
        <w:rPr>
          <w:rStyle w:val="Emphasis"/>
        </w:rPr>
        <w:t xml:space="preserve">Its </w:t>
      </w:r>
      <w:r w:rsidRPr="007D6355">
        <w:rPr>
          <w:rStyle w:val="Emphasis"/>
          <w:highlight w:val="yellow"/>
        </w:rPr>
        <w:t>collapse was</w:t>
      </w:r>
      <w:r w:rsidRPr="007D6355">
        <w:rPr>
          <w:rStyle w:val="Emphasis"/>
        </w:rPr>
        <w:t xml:space="preserve"> in many ways </w:t>
      </w:r>
      <w:r w:rsidRPr="007D6355">
        <w:rPr>
          <w:rStyle w:val="Emphasis"/>
          <w:highlight w:val="yellow"/>
        </w:rPr>
        <w:t>a good thing</w:t>
      </w:r>
      <w:r w:rsidRPr="007D6355">
        <w:rPr>
          <w:sz w:val="16"/>
        </w:rPr>
        <w:t xml:space="preserve"> for a lot of people. </w:t>
      </w:r>
      <w:r w:rsidRPr="007D6355">
        <w:rPr>
          <w:u w:val="single"/>
        </w:rPr>
        <w:t xml:space="preserve">If we look at skeletons in Latin Europe </w:t>
      </w:r>
      <w:r w:rsidRPr="007D6355">
        <w:rPr>
          <w:rStyle w:val="Emphasis"/>
          <w:highlight w:val="yellow"/>
        </w:rPr>
        <w:t>after the fall</w:t>
      </w:r>
      <w:r w:rsidRPr="007D6355">
        <w:rPr>
          <w:rStyle w:val="Emphasis"/>
        </w:rPr>
        <w:t xml:space="preserve"> of Rome</w:t>
      </w:r>
      <w:r w:rsidRPr="007D6355">
        <w:rPr>
          <w:u w:val="single"/>
        </w:rPr>
        <w:t xml:space="preserve">, </w:t>
      </w:r>
      <w:r w:rsidRPr="007D6355">
        <w:rPr>
          <w:b/>
          <w:bCs/>
          <w:highlight w:val="yellow"/>
          <w:u w:val="single"/>
        </w:rPr>
        <w:t>people</w:t>
      </w:r>
      <w:r w:rsidRPr="007D6355">
        <w:rPr>
          <w:u w:val="single"/>
        </w:rPr>
        <w:t xml:space="preserve"> seemed to </w:t>
      </w:r>
      <w:r w:rsidRPr="007D6355">
        <w:rPr>
          <w:highlight w:val="yellow"/>
          <w:u w:val="single"/>
        </w:rPr>
        <w:t xml:space="preserve">get </w:t>
      </w:r>
      <w:r w:rsidRPr="007D6355">
        <w:rPr>
          <w:rStyle w:val="Emphasis"/>
          <w:highlight w:val="yellow"/>
        </w:rPr>
        <w:t>taller</w:t>
      </w:r>
      <w:r w:rsidRPr="007D6355">
        <w:rPr>
          <w:highlight w:val="yellow"/>
          <w:u w:val="single"/>
        </w:rPr>
        <w:t xml:space="preserve"> and </w:t>
      </w:r>
      <w:r w:rsidRPr="007D6355">
        <w:rPr>
          <w:rStyle w:val="Emphasis"/>
          <w:highlight w:val="yellow"/>
        </w:rPr>
        <w:t>healthier</w:t>
      </w:r>
      <w:r w:rsidRPr="007D6355">
        <w:rPr>
          <w:u w:val="single"/>
        </w:rPr>
        <w:t>.</w:t>
      </w:r>
    </w:p>
    <w:p w14:paraId="335121D4" w14:textId="77777777" w:rsidR="00463CA6" w:rsidRPr="00B74EC0" w:rsidRDefault="00463CA6" w:rsidP="00463CA6">
      <w:pPr>
        <w:rPr>
          <w:b/>
          <w:iCs/>
          <w:u w:val="single"/>
          <w:bdr w:val="single" w:sz="8" w:space="0" w:color="auto"/>
        </w:rPr>
      </w:pPr>
      <w:r w:rsidRPr="007D6355">
        <w:rPr>
          <w:sz w:val="16"/>
        </w:rPr>
        <w:lastRenderedPageBreak/>
        <w:t>"</w:t>
      </w:r>
      <w:proofErr w:type="gramStart"/>
      <w:r w:rsidRPr="007D6355">
        <w:rPr>
          <w:sz w:val="16"/>
        </w:rPr>
        <w:t>So</w:t>
      </w:r>
      <w:proofErr w:type="gramEnd"/>
      <w:r w:rsidRPr="007D6355">
        <w:rPr>
          <w:sz w:val="16"/>
        </w:rPr>
        <w:t xml:space="preserve"> I think </w:t>
      </w:r>
      <w:r w:rsidRPr="007D6355">
        <w:rPr>
          <w:u w:val="single"/>
        </w:rPr>
        <w:t xml:space="preserve">we've been handed down a set of </w:t>
      </w:r>
      <w:r w:rsidRPr="007D6355">
        <w:rPr>
          <w:b/>
          <w:bCs/>
          <w:highlight w:val="yellow"/>
          <w:u w:val="single"/>
        </w:rPr>
        <w:t>stories</w:t>
      </w:r>
      <w:r w:rsidRPr="007D6355">
        <w:rPr>
          <w:u w:val="single"/>
        </w:rPr>
        <w:t xml:space="preserve"> which have </w:t>
      </w:r>
      <w:proofErr w:type="spellStart"/>
      <w:r w:rsidRPr="007D6355">
        <w:rPr>
          <w:rStyle w:val="Emphasis"/>
        </w:rPr>
        <w:t>emphasised</w:t>
      </w:r>
      <w:proofErr w:type="spellEnd"/>
      <w:r w:rsidRPr="007D6355">
        <w:rPr>
          <w:rStyle w:val="Emphasis"/>
        </w:rPr>
        <w:t xml:space="preserve"> collapse</w:t>
      </w:r>
      <w:r w:rsidRPr="007D6355">
        <w:rPr>
          <w:u w:val="single"/>
        </w:rPr>
        <w:t xml:space="preserve"> — and probably </w:t>
      </w:r>
      <w:proofErr w:type="spellStart"/>
      <w:r w:rsidRPr="007D6355">
        <w:rPr>
          <w:rStyle w:val="Emphasis"/>
          <w:highlight w:val="yellow"/>
        </w:rPr>
        <w:t>overemphasised</w:t>
      </w:r>
      <w:proofErr w:type="spellEnd"/>
      <w:r w:rsidRPr="007D6355">
        <w:rPr>
          <w:rStyle w:val="Emphasis"/>
          <w:highlight w:val="yellow"/>
        </w:rPr>
        <w:t xml:space="preserve"> how bad it is</w:t>
      </w:r>
      <w:r w:rsidRPr="007D6355">
        <w:rPr>
          <w:rStyle w:val="Emphasis"/>
        </w:rPr>
        <w:t>."</w:t>
      </w:r>
    </w:p>
    <w:p w14:paraId="4156757D" w14:textId="77777777" w:rsidR="00463CA6" w:rsidRDefault="00463CA6" w:rsidP="00463CA6">
      <w:pPr>
        <w:pStyle w:val="Heading4"/>
        <w:rPr>
          <w:u w:val="single"/>
        </w:rPr>
      </w:pPr>
      <w:r>
        <w:t xml:space="preserve">Democracy is </w:t>
      </w:r>
      <w:r>
        <w:rPr>
          <w:u w:val="single"/>
        </w:rPr>
        <w:t>resilient</w:t>
      </w:r>
      <w:r>
        <w:t xml:space="preserve"> but </w:t>
      </w:r>
      <w:r>
        <w:rPr>
          <w:u w:val="single"/>
        </w:rPr>
        <w:t>fails</w:t>
      </w:r>
    </w:p>
    <w:p w14:paraId="2CE60F6F" w14:textId="77777777" w:rsidR="00463CA6" w:rsidRDefault="00463CA6" w:rsidP="00463CA6">
      <w:pPr>
        <w:rPr>
          <w:rStyle w:val="Style13ptBold"/>
        </w:rPr>
      </w:pPr>
      <w:proofErr w:type="spellStart"/>
      <w:r w:rsidRPr="002F2521">
        <w:rPr>
          <w:rStyle w:val="Style13ptBold"/>
        </w:rPr>
        <w:t>Doorenspleet</w:t>
      </w:r>
      <w:proofErr w:type="spellEnd"/>
      <w:r w:rsidRPr="002F2521">
        <w:rPr>
          <w:rStyle w:val="Style13ptBold"/>
        </w:rPr>
        <w:t xml:space="preserve"> 19</w:t>
      </w:r>
    </w:p>
    <w:p w14:paraId="10EAD2B2" w14:textId="77777777" w:rsidR="00463CA6" w:rsidRDefault="00463CA6" w:rsidP="00463CA6">
      <w:r w:rsidRPr="002F2521">
        <w:t xml:space="preserve"> </w:t>
      </w:r>
      <w:r>
        <w:t>[Renske</w:t>
      </w:r>
      <w:r w:rsidRPr="002F2521">
        <w:t xml:space="preserve"> </w:t>
      </w:r>
      <w:proofErr w:type="spellStart"/>
      <w:r w:rsidRPr="002F2521">
        <w:t>Doorenspleet</w:t>
      </w:r>
      <w:proofErr w:type="spellEnd"/>
      <w:r w:rsidRPr="002F2521">
        <w:t>,</w:t>
      </w:r>
      <w:r>
        <w:t xml:space="preserve"> Politics Professor at the University of Warwick, “</w:t>
      </w:r>
      <w:r w:rsidRPr="002F2521">
        <w:t>Rethinking the Value of Democracy</w:t>
      </w:r>
      <w:r>
        <w:t xml:space="preserve">,” 2019, </w:t>
      </w:r>
      <w:r w:rsidRPr="00767189">
        <w:t>Springer Berlin Heidelberg</w:t>
      </w:r>
      <w:r>
        <w:t>, pp. 239-243]</w:t>
      </w:r>
    </w:p>
    <w:p w14:paraId="1BA1A113" w14:textId="77777777" w:rsidR="00463CA6" w:rsidRPr="0046469E" w:rsidRDefault="00463CA6" w:rsidP="00463CA6">
      <w:pPr>
        <w:rPr>
          <w:sz w:val="14"/>
        </w:rPr>
      </w:pPr>
      <w:r w:rsidRPr="0046469E">
        <w:rPr>
          <w:sz w:val="14"/>
        </w:rPr>
        <w:t>Key Findings: Rethinking the Value of Democracy</w:t>
      </w:r>
    </w:p>
    <w:p w14:paraId="22AD2867" w14:textId="77777777" w:rsidR="00463CA6" w:rsidRPr="0046469E" w:rsidRDefault="00463CA6" w:rsidP="00463CA6">
      <w:pPr>
        <w:rPr>
          <w:sz w:val="14"/>
        </w:rPr>
      </w:pPr>
      <w:r w:rsidRPr="00976AD1">
        <w:rPr>
          <w:rStyle w:val="StyleUnderline"/>
        </w:rPr>
        <w:t xml:space="preserve">The value of democracy has been </w:t>
      </w:r>
      <w:r w:rsidRPr="00976AD1">
        <w:rPr>
          <w:rStyle w:val="Emphasis"/>
        </w:rPr>
        <w:t>taken for granted</w:t>
      </w:r>
      <w:r w:rsidRPr="0046469E">
        <w:rPr>
          <w:sz w:val="14"/>
        </w:rPr>
        <w:t xml:space="preserve"> until recently, but this assumption seems to be under threat now more than ever before. As was explained in Chapter 1, democracy’s claim to be valuable does not rest on just one </w:t>
      </w:r>
      <w:proofErr w:type="gramStart"/>
      <w:r w:rsidRPr="0046469E">
        <w:rPr>
          <w:sz w:val="14"/>
        </w:rPr>
        <w:t>particular merit</w:t>
      </w:r>
      <w:proofErr w:type="gramEnd"/>
      <w:r w:rsidRPr="0046469E">
        <w:rPr>
          <w:sz w:val="14"/>
        </w:rPr>
        <w:t>, and scholars tend to distinguish three different types of values (Sen 1999). This book focused on the instrumental value of democracy (and hence not on the intrinsic and constructive value</w:t>
      </w:r>
      <w:proofErr w:type="gramStart"/>
      <w:r w:rsidRPr="0046469E">
        <w:rPr>
          <w:sz w:val="14"/>
        </w:rPr>
        <w:t>), and</w:t>
      </w:r>
      <w:proofErr w:type="gramEnd"/>
      <w:r w:rsidRPr="0046469E">
        <w:rPr>
          <w:sz w:val="14"/>
        </w:rPr>
        <w:t xml:space="preserve"> investigated the value of democracy for peace (Chapters 3 and 4), control of corruption (Chapter 5) and economic development (Chapter 6). </w:t>
      </w:r>
      <w:r w:rsidRPr="00505CDF">
        <w:rPr>
          <w:rStyle w:val="StyleUnderline"/>
        </w:rPr>
        <w:t xml:space="preserve">This study was based on a search of </w:t>
      </w:r>
      <w:r w:rsidRPr="00505CDF">
        <w:rPr>
          <w:rStyle w:val="Emphasis"/>
        </w:rPr>
        <w:t>an enormous academic database</w:t>
      </w:r>
      <w:r w:rsidRPr="0046469E">
        <w:rPr>
          <w:sz w:val="14"/>
        </w:rPr>
        <w:t xml:space="preserve"> for certain keywords,6 </w:t>
      </w:r>
      <w:r w:rsidRPr="00505CDF">
        <w:rPr>
          <w:rStyle w:val="StyleUnderline"/>
        </w:rPr>
        <w:t xml:space="preserve">then pruned </w:t>
      </w:r>
      <w:r w:rsidRPr="00505CDF">
        <w:rPr>
          <w:rStyle w:val="Emphasis"/>
        </w:rPr>
        <w:t>the thousands of articles</w:t>
      </w:r>
      <w:r w:rsidRPr="0046469E">
        <w:rPr>
          <w:sz w:val="14"/>
        </w:rPr>
        <w:t xml:space="preserve"> down to a few hundred articles (see Appendix) </w:t>
      </w:r>
      <w:r w:rsidRPr="00505CDF">
        <w:rPr>
          <w:rStyle w:val="StyleUnderline"/>
        </w:rPr>
        <w:t xml:space="preserve">which </w:t>
      </w:r>
      <w:r w:rsidRPr="00505CDF">
        <w:rPr>
          <w:rStyle w:val="Emphasis"/>
        </w:rPr>
        <w:t xml:space="preserve">statistically </w:t>
      </w:r>
      <w:proofErr w:type="spellStart"/>
      <w:r w:rsidRPr="00505CDF">
        <w:rPr>
          <w:rStyle w:val="Emphasis"/>
        </w:rPr>
        <w:t>analysed</w:t>
      </w:r>
      <w:proofErr w:type="spellEnd"/>
      <w:r w:rsidRPr="00505CDF">
        <w:rPr>
          <w:rStyle w:val="StyleUnderline"/>
        </w:rPr>
        <w:t xml:space="preserve"> the connection between the democracy and the four expected outcomes</w:t>
      </w:r>
      <w:r w:rsidRPr="0046469E">
        <w:rPr>
          <w:sz w:val="14"/>
        </w:rPr>
        <w:t xml:space="preserve">. </w:t>
      </w:r>
    </w:p>
    <w:p w14:paraId="67F3AA5E" w14:textId="77777777" w:rsidR="00463CA6" w:rsidRPr="0046469E" w:rsidRDefault="00463CA6" w:rsidP="00463CA6">
      <w:pPr>
        <w:rPr>
          <w:sz w:val="14"/>
        </w:rPr>
      </w:pPr>
      <w:r w:rsidRPr="0046469E">
        <w:rPr>
          <w:sz w:val="14"/>
        </w:rPr>
        <w:t xml:space="preserve">The </w:t>
      </w:r>
      <w:proofErr w:type="spellStart"/>
      <w:r w:rsidRPr="0046469E">
        <w:rPr>
          <w:sz w:val="14"/>
        </w:rPr>
        <w:t>frst</w:t>
      </w:r>
      <w:proofErr w:type="spellEnd"/>
      <w:r w:rsidRPr="0046469E">
        <w:rPr>
          <w:sz w:val="14"/>
        </w:rPr>
        <w:t xml:space="preserve"> </w:t>
      </w:r>
      <w:proofErr w:type="spellStart"/>
      <w:r w:rsidRPr="0046469E">
        <w:rPr>
          <w:sz w:val="14"/>
        </w:rPr>
        <w:t>fiding</w:t>
      </w:r>
      <w:proofErr w:type="spellEnd"/>
      <w:r w:rsidRPr="0046469E">
        <w:rPr>
          <w:sz w:val="14"/>
        </w:rPr>
        <w:t xml:space="preserve"> is that </w:t>
      </w:r>
      <w:r w:rsidRPr="002B056A">
        <w:rPr>
          <w:rStyle w:val="Emphasis"/>
          <w:highlight w:val="yellow"/>
        </w:rPr>
        <w:t>a</w:t>
      </w:r>
      <w:r w:rsidRPr="006F45FE">
        <w:rPr>
          <w:rStyle w:val="Emphasis"/>
        </w:rPr>
        <w:t xml:space="preserve"> reverse </w:t>
      </w:r>
      <w:r w:rsidRPr="002B056A">
        <w:rPr>
          <w:rStyle w:val="Emphasis"/>
          <w:highlight w:val="yellow"/>
        </w:rPr>
        <w:t>wave</w:t>
      </w:r>
      <w:r w:rsidRPr="00505CDF">
        <w:rPr>
          <w:rStyle w:val="Emphasis"/>
        </w:rPr>
        <w:t xml:space="preserve"> away </w:t>
      </w:r>
      <w:r w:rsidRPr="002B056A">
        <w:rPr>
          <w:rStyle w:val="Emphasis"/>
          <w:highlight w:val="yellow"/>
        </w:rPr>
        <w:t>from democracy</w:t>
      </w:r>
      <w:r w:rsidRPr="002B056A">
        <w:rPr>
          <w:rStyle w:val="StyleUnderline"/>
          <w:highlight w:val="yellow"/>
        </w:rPr>
        <w:t xml:space="preserve"> has </w:t>
      </w:r>
      <w:r w:rsidRPr="002B056A">
        <w:rPr>
          <w:rStyle w:val="Emphasis"/>
          <w:highlight w:val="yellow"/>
        </w:rPr>
        <w:t>not happened</w:t>
      </w:r>
      <w:r w:rsidRPr="0046469E">
        <w:rPr>
          <w:sz w:val="14"/>
        </w:rPr>
        <w:t xml:space="preserve"> (see Chapter 2). Not </w:t>
      </w:r>
      <w:proofErr w:type="gramStart"/>
      <w:r w:rsidRPr="0046469E">
        <w:rPr>
          <w:sz w:val="14"/>
        </w:rPr>
        <w:t>yet,</w:t>
      </w:r>
      <w:proofErr w:type="gramEnd"/>
      <w:r w:rsidRPr="0046469E">
        <w:rPr>
          <w:sz w:val="14"/>
        </w:rPr>
        <w:t xml:space="preserve"> at least. </w:t>
      </w:r>
      <w:r w:rsidRPr="00505CDF">
        <w:rPr>
          <w:rStyle w:val="StyleUnderline"/>
        </w:rPr>
        <w:t>Democracy is not doing worse than before</w:t>
      </w:r>
      <w:r w:rsidRPr="0046469E">
        <w:rPr>
          <w:sz w:val="14"/>
        </w:rPr>
        <w:t xml:space="preserve">, at least not </w:t>
      </w:r>
      <w:r w:rsidRPr="00505CDF">
        <w:rPr>
          <w:rStyle w:val="StyleUnderline"/>
        </w:rPr>
        <w:t>in comparative perspective</w:t>
      </w:r>
      <w:r w:rsidRPr="0046469E">
        <w:rPr>
          <w:sz w:val="14"/>
        </w:rPr>
        <w:t xml:space="preserve">. While it is true that there is a dramatic decline in democracy in some countries,7 </w:t>
      </w:r>
      <w:r w:rsidRPr="00505CDF">
        <w:rPr>
          <w:rStyle w:val="StyleUnderline"/>
        </w:rPr>
        <w:t>a general trend downwards cannot yet be detected</w:t>
      </w:r>
      <w:r w:rsidRPr="0046469E">
        <w:rPr>
          <w:sz w:val="14"/>
        </w:rPr>
        <w:t xml:space="preserve">. It would be better to talk about ‘stagnation’, as not many dictatorships have democratized recently, while democracies have not yet collapsed. </w:t>
      </w:r>
    </w:p>
    <w:p w14:paraId="09DBC5C6" w14:textId="77777777" w:rsidR="00463CA6" w:rsidRPr="0046469E" w:rsidRDefault="00463CA6" w:rsidP="00463CA6">
      <w:pPr>
        <w:rPr>
          <w:sz w:val="14"/>
        </w:rPr>
      </w:pPr>
      <w:r w:rsidRPr="0046469E">
        <w:rPr>
          <w:sz w:val="14"/>
        </w:rPr>
        <w:t xml:space="preserve">Another </w:t>
      </w:r>
      <w:proofErr w:type="spellStart"/>
      <w:r w:rsidRPr="0046469E">
        <w:rPr>
          <w:sz w:val="14"/>
        </w:rPr>
        <w:t>fnding</w:t>
      </w:r>
      <w:proofErr w:type="spellEnd"/>
      <w:r w:rsidRPr="0046469E">
        <w:rPr>
          <w:sz w:val="14"/>
        </w:rPr>
        <w:t xml:space="preserve"> is that the instrumental value of democracy is very questionable. The </w:t>
      </w:r>
      <w:proofErr w:type="spellStart"/>
      <w:r w:rsidRPr="0046469E">
        <w:rPr>
          <w:sz w:val="14"/>
        </w:rPr>
        <w:t>feld</w:t>
      </w:r>
      <w:proofErr w:type="spellEnd"/>
      <w:r w:rsidRPr="0046469E">
        <w:rPr>
          <w:sz w:val="14"/>
        </w:rPr>
        <w:t xml:space="preserve"> has been deeply polarized between researchers who endorse a link between democracy and positive outcomes, and those who reject this optimistic idea and instead emphasize the negative effects of democracy. </w:t>
      </w:r>
      <w:r w:rsidRPr="00505CDF">
        <w:rPr>
          <w:rStyle w:val="StyleUnderline"/>
        </w:rPr>
        <w:t xml:space="preserve">There has been </w:t>
      </w:r>
      <w:r w:rsidRPr="00505CDF">
        <w:rPr>
          <w:rStyle w:val="Emphasis"/>
        </w:rPr>
        <w:t>‘no consensus’</w:t>
      </w:r>
      <w:r w:rsidRPr="00505CDF">
        <w:rPr>
          <w:rStyle w:val="StyleUnderline"/>
        </w:rPr>
        <w:t xml:space="preserve"> in </w:t>
      </w:r>
      <w:r w:rsidRPr="00505CDF">
        <w:rPr>
          <w:rStyle w:val="Emphasis"/>
        </w:rPr>
        <w:t>the quantitative literature</w:t>
      </w:r>
      <w:r w:rsidRPr="00505CDF">
        <w:rPr>
          <w:rStyle w:val="StyleUnderline"/>
        </w:rPr>
        <w:t xml:space="preserve"> on whether democracy has</w:t>
      </w:r>
      <w:r w:rsidRPr="0046469E">
        <w:rPr>
          <w:sz w:val="14"/>
        </w:rPr>
        <w:t xml:space="preserve"> instrumental value which leads some </w:t>
      </w:r>
      <w:r w:rsidRPr="00505CDF">
        <w:rPr>
          <w:rStyle w:val="Emphasis"/>
        </w:rPr>
        <w:t>beneficial general outcomes</w:t>
      </w:r>
      <w:r w:rsidRPr="00505CDF">
        <w:rPr>
          <w:rStyle w:val="StyleUnderline"/>
        </w:rPr>
        <w:t xml:space="preserve">. Some scholars claim there is a consensus, but they only do so by ignoring </w:t>
      </w:r>
      <w:r w:rsidRPr="00505CDF">
        <w:rPr>
          <w:rStyle w:val="Emphasis"/>
        </w:rPr>
        <w:t>a huge amount of literature</w:t>
      </w:r>
      <w:r w:rsidRPr="00505CDF">
        <w:rPr>
          <w:rStyle w:val="StyleUnderline"/>
        </w:rPr>
        <w:t xml:space="preserve"> which rejects their own point of view</w:t>
      </w:r>
      <w:r w:rsidRPr="0046469E">
        <w:rPr>
          <w:sz w:val="14"/>
        </w:rPr>
        <w:t xml:space="preserve">. After undertaking a large-scale analysis of carefully selected articles published on the topic (see Appendix), </w:t>
      </w:r>
      <w:r w:rsidRPr="00505CDF">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2B056A">
        <w:rPr>
          <w:rStyle w:val="StyleUnderline"/>
          <w:highlight w:val="yellow"/>
        </w:rPr>
        <w:t>benefts</w:t>
      </w:r>
      <w:proofErr w:type="spellEnd"/>
      <w:r w:rsidRPr="002B056A">
        <w:rPr>
          <w:rStyle w:val="StyleUnderline"/>
          <w:highlight w:val="yellow"/>
        </w:rPr>
        <w:t xml:space="preserve"> are</w:t>
      </w:r>
      <w:r w:rsidRPr="006C2A4B">
        <w:rPr>
          <w:rStyle w:val="StyleUnderline"/>
        </w:rPr>
        <w:t xml:space="preserve"> </w:t>
      </w:r>
      <w:r w:rsidRPr="006C2A4B">
        <w:rPr>
          <w:rStyle w:val="Emphasis"/>
        </w:rPr>
        <w:t>not</w:t>
      </w:r>
      <w:r w:rsidRPr="0046469E">
        <w:rPr>
          <w:sz w:val="14"/>
        </w:rPr>
        <w:t xml:space="preserve"> as </w:t>
      </w:r>
      <w:r w:rsidRPr="006C2A4B">
        <w:rPr>
          <w:rStyle w:val="Emphasis"/>
        </w:rPr>
        <w:t>strong</w:t>
      </w:r>
      <w:r w:rsidRPr="0046469E">
        <w:rPr>
          <w:sz w:val="14"/>
        </w:rPr>
        <w:t xml:space="preserve"> as they seem. Hence, we should not overstate the links between the phenomena. </w:t>
      </w:r>
    </w:p>
    <w:p w14:paraId="4F3EE670" w14:textId="77777777" w:rsidR="00463CA6" w:rsidRPr="0046469E" w:rsidRDefault="00463CA6" w:rsidP="00463CA6">
      <w:pPr>
        <w:rPr>
          <w:sz w:val="14"/>
        </w:rPr>
      </w:pPr>
      <w:r w:rsidRPr="00C265DC">
        <w:rPr>
          <w:rStyle w:val="Emphasis"/>
        </w:rPr>
        <w:t>The overall evidence</w:t>
      </w:r>
      <w:r w:rsidRPr="00C265DC">
        <w:rPr>
          <w:rStyle w:val="StyleUnderline"/>
        </w:rPr>
        <w:t xml:space="preserve"> is </w:t>
      </w:r>
      <w:r w:rsidRPr="002B056A">
        <w:rPr>
          <w:rStyle w:val="Emphasis"/>
          <w:highlight w:val="yellow"/>
        </w:rPr>
        <w:t>weak</w:t>
      </w:r>
      <w:r w:rsidRPr="0046469E">
        <w:rPr>
          <w:sz w:val="14"/>
        </w:rPr>
        <w:t xml:space="preserve">. Take the expected impact of democracy on peace for example. As Chapter 3 showed, the study of democracy and interstate war has been a </w:t>
      </w:r>
      <w:proofErr w:type="spellStart"/>
      <w:r w:rsidRPr="0046469E">
        <w:rPr>
          <w:sz w:val="14"/>
        </w:rPr>
        <w:t>fourishing</w:t>
      </w:r>
      <w:proofErr w:type="spellEnd"/>
      <w:r w:rsidRPr="0046469E">
        <w:rPr>
          <w:sz w:val="14"/>
        </w:rPr>
        <w:t xml:space="preserve">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2B056A">
        <w:rPr>
          <w:rStyle w:val="Emphasis"/>
          <w:highlight w:val="yellow"/>
        </w:rPr>
        <w:t>studies</w:t>
      </w:r>
      <w:r w:rsidRPr="002B056A">
        <w:rPr>
          <w:rStyle w:val="StyleUnderline"/>
          <w:highlight w:val="yellow"/>
        </w:rPr>
        <w:t xml:space="preserve"> have not found </w:t>
      </w:r>
      <w:r w:rsidRPr="002B056A">
        <w:rPr>
          <w:rStyle w:val="Emphasis"/>
          <w:highlight w:val="yellow"/>
        </w:rPr>
        <w:t>a</w:t>
      </w:r>
      <w:r w:rsidRPr="00C265DC">
        <w:rPr>
          <w:rStyle w:val="Emphasis"/>
        </w:rPr>
        <w:t xml:space="preserve"> strong </w:t>
      </w:r>
      <w:r w:rsidRPr="002B056A">
        <w:rPr>
          <w:rStyle w:val="Emphasis"/>
          <w:highlight w:val="yellow"/>
        </w:rPr>
        <w:t>correlation</w:t>
      </w:r>
      <w:r w:rsidRPr="002B056A">
        <w:rPr>
          <w:rStyle w:val="StyleUnderline"/>
          <w:highlight w:val="yellow"/>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2B056A">
        <w:rPr>
          <w:rStyle w:val="Emphasis"/>
          <w:highlight w:val="yellow"/>
        </w:rPr>
        <w:t>war</w:t>
      </w:r>
      <w:r w:rsidRPr="00505CDF">
        <w:rPr>
          <w:rStyle w:val="StyleUnderline"/>
        </w:rPr>
        <w:t xml:space="preserve"> at </w:t>
      </w:r>
      <w:r w:rsidRPr="00505CDF">
        <w:rPr>
          <w:rStyle w:val="Emphasis"/>
        </w:rPr>
        <w:t>the dyadic level</w:t>
      </w:r>
      <w:r w:rsidRPr="0046469E">
        <w:rPr>
          <w:sz w:val="14"/>
        </w:rPr>
        <w:t xml:space="preserve">. They show that </w:t>
      </w:r>
      <w:r w:rsidRPr="002B056A">
        <w:rPr>
          <w:rStyle w:val="StyleUnderline"/>
          <w:highlight w:val="yellow"/>
        </w:rPr>
        <w:t xml:space="preserve">there </w:t>
      </w:r>
      <w:proofErr w:type="gramStart"/>
      <w:r w:rsidRPr="002B056A">
        <w:rPr>
          <w:rStyle w:val="StyleUnderline"/>
          <w:highlight w:val="yellow"/>
        </w:rPr>
        <w:t>are</w:t>
      </w:r>
      <w:proofErr w:type="gramEnd"/>
      <w:r w:rsidRPr="00C265DC">
        <w:rPr>
          <w:rStyle w:val="StyleUnderline"/>
        </w:rPr>
        <w:t xml:space="preserve"> other—</w:t>
      </w:r>
      <w:r w:rsidRPr="002B056A">
        <w:rPr>
          <w:rStyle w:val="Emphasis"/>
          <w:highlight w:val="yellow"/>
        </w:rPr>
        <w:t>more powerful</w:t>
      </w:r>
      <w:r w:rsidRPr="002B056A">
        <w:rPr>
          <w:rStyle w:val="StyleUnderline"/>
          <w:highlight w:val="yellow"/>
        </w:rPr>
        <w:t>—explanations</w:t>
      </w:r>
      <w:r w:rsidRPr="00C265DC">
        <w:rPr>
          <w:rStyle w:val="StyleUnderline"/>
        </w:rPr>
        <w:t xml:space="preserve"> for war</w:t>
      </w:r>
      <w:r w:rsidRPr="0046469E">
        <w:rPr>
          <w:sz w:val="14"/>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505CDF">
        <w:rPr>
          <w:rStyle w:val="StyleUnderline"/>
        </w:rPr>
        <w:t xml:space="preserve">democracy is </w:t>
      </w:r>
      <w:r w:rsidRPr="00505CDF">
        <w:rPr>
          <w:rStyle w:val="Emphasis"/>
        </w:rPr>
        <w:t>a spurious one</w:t>
      </w:r>
      <w:r w:rsidRPr="0046469E">
        <w:rPr>
          <w:sz w:val="14"/>
        </w:rPr>
        <w:t xml:space="preserve"> (caveat 1). Moreover, </w:t>
      </w:r>
      <w:r w:rsidRPr="00505CDF">
        <w:rPr>
          <w:rStyle w:val="StyleUnderline"/>
        </w:rPr>
        <w:t xml:space="preserve">the theoretical foundation of the democratic peace hypothesis is </w:t>
      </w:r>
      <w:r w:rsidRPr="00505CDF">
        <w:rPr>
          <w:rStyle w:val="Emphasis"/>
        </w:rPr>
        <w:t>weak</w:t>
      </w:r>
      <w:r w:rsidRPr="0046469E">
        <w:rPr>
          <w:sz w:val="14"/>
        </w:rPr>
        <w:t xml:space="preserve">, and </w:t>
      </w:r>
      <w:r w:rsidRPr="00505CDF">
        <w:rPr>
          <w:rStyle w:val="StyleUnderline"/>
        </w:rPr>
        <w:t xml:space="preserve">the causal mechanisms are </w:t>
      </w:r>
      <w:r w:rsidRPr="00505CDF">
        <w:rPr>
          <w:rStyle w:val="Emphasis"/>
        </w:rPr>
        <w:t>unclear</w:t>
      </w:r>
      <w:r w:rsidRPr="0046469E">
        <w:rPr>
          <w:sz w:val="14"/>
        </w:rPr>
        <w:t xml:space="preserve"> (caveat 2). In addition, </w:t>
      </w:r>
      <w:r w:rsidRPr="00505CDF">
        <w:rPr>
          <w:rStyle w:val="StyleUnderline"/>
        </w:rPr>
        <w:t>democracies are not</w:t>
      </w:r>
      <w:r w:rsidRPr="0046469E">
        <w:rPr>
          <w:sz w:val="14"/>
        </w:rPr>
        <w:t xml:space="preserve"> necessarily </w:t>
      </w:r>
      <w:r w:rsidRPr="00505CDF">
        <w:rPr>
          <w:rStyle w:val="Emphasis"/>
        </w:rPr>
        <w:t>more peaceful in general</w:t>
      </w:r>
      <w:r w:rsidRPr="0046469E">
        <w:rPr>
          <w:sz w:val="14"/>
        </w:rPr>
        <w:t xml:space="preserve">, and </w:t>
      </w:r>
      <w:r w:rsidRPr="00505CDF">
        <w:rPr>
          <w:rStyle w:val="StyleUnderline"/>
        </w:rPr>
        <w:t>the evidence</w:t>
      </w:r>
      <w:r w:rsidRPr="0046469E">
        <w:rPr>
          <w:sz w:val="14"/>
        </w:rPr>
        <w:t xml:space="preserve"> for the democratic peace hypothesis </w:t>
      </w:r>
      <w:r w:rsidRPr="00505CDF">
        <w:rPr>
          <w:rStyle w:val="StyleUnderline"/>
        </w:rPr>
        <w:t xml:space="preserve">at </w:t>
      </w:r>
      <w:r w:rsidRPr="00505CDF">
        <w:rPr>
          <w:rStyle w:val="Emphasis"/>
        </w:rPr>
        <w:t>the monadic level</w:t>
      </w:r>
      <w:r w:rsidRPr="00505CDF">
        <w:rPr>
          <w:rStyle w:val="StyleUnderline"/>
        </w:rPr>
        <w:t xml:space="preserve"> is </w:t>
      </w:r>
      <w:r w:rsidRPr="00505CDF">
        <w:rPr>
          <w:rStyle w:val="Emphasis"/>
        </w:rPr>
        <w:t>inconclusive</w:t>
      </w:r>
      <w:r w:rsidRPr="0046469E">
        <w:rPr>
          <w:sz w:val="14"/>
        </w:rPr>
        <w:t xml:space="preserve"> (caveat 3). Finally, the process of </w:t>
      </w:r>
      <w:r w:rsidRPr="00505CDF">
        <w:rPr>
          <w:rStyle w:val="StyleUnderline"/>
        </w:rPr>
        <w:t xml:space="preserve">democratization is </w:t>
      </w:r>
      <w:r w:rsidRPr="00505CDF">
        <w:rPr>
          <w:rStyle w:val="Emphasis"/>
        </w:rPr>
        <w:t>dangerous</w:t>
      </w:r>
      <w:r w:rsidRPr="0046469E">
        <w:rPr>
          <w:sz w:val="14"/>
        </w:rPr>
        <w:t xml:space="preserve">. Living in a democratizing country means living in a less peaceful country (caveat 4). </w:t>
      </w:r>
      <w:proofErr w:type="gramStart"/>
      <w:r w:rsidRPr="0046469E">
        <w:rPr>
          <w:sz w:val="14"/>
        </w:rPr>
        <w:t>With regard to</w:t>
      </w:r>
      <w:proofErr w:type="gramEnd"/>
      <w:r w:rsidRPr="0046469E">
        <w:rPr>
          <w:sz w:val="14"/>
        </w:rPr>
        <w:t xml:space="preserve"> peace between countries, we cannot defend the idea that democracy has instrumental value. </w:t>
      </w:r>
    </w:p>
    <w:p w14:paraId="3B1B48A7" w14:textId="77777777" w:rsidR="00463CA6" w:rsidRPr="0046469E" w:rsidRDefault="00463CA6" w:rsidP="00463CA6">
      <w:pPr>
        <w:rPr>
          <w:sz w:val="14"/>
          <w:szCs w:val="16"/>
        </w:rPr>
      </w:pPr>
      <w:r w:rsidRPr="00505CDF">
        <w:rPr>
          <w:rStyle w:val="StyleUnderline"/>
        </w:rPr>
        <w:t>Can the</w:t>
      </w:r>
      <w:r w:rsidRPr="0046469E">
        <w:rPr>
          <w:sz w:val="14"/>
        </w:rPr>
        <w:t xml:space="preserve"> (instrumental) </w:t>
      </w:r>
      <w:r w:rsidRPr="00505CDF">
        <w:rPr>
          <w:rStyle w:val="StyleUnderline"/>
        </w:rPr>
        <w:t>value</w:t>
      </w:r>
      <w:r w:rsidRPr="0046469E">
        <w:rPr>
          <w:sz w:val="14"/>
        </w:rPr>
        <w:t xml:space="preserve"> of democracy </w:t>
      </w:r>
      <w:r w:rsidRPr="00505CDF">
        <w:rPr>
          <w:rStyle w:val="StyleUnderline"/>
        </w:rPr>
        <w:t>be found in the prevention of civil war?</w:t>
      </w:r>
      <w:r w:rsidRPr="0046469E">
        <w:rPr>
          <w:sz w:val="14"/>
        </w:rPr>
        <w:t xml:space="preserve"> </w:t>
      </w:r>
      <w:r w:rsidRPr="0046469E">
        <w:rPr>
          <w:sz w:val="14"/>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46469E">
        <w:rPr>
          <w:sz w:val="14"/>
          <w:szCs w:val="16"/>
        </w:rPr>
        <w:t>diffcult</w:t>
      </w:r>
      <w:proofErr w:type="spellEnd"/>
      <w:r w:rsidRPr="0046469E">
        <w:rPr>
          <w:sz w:val="14"/>
          <w:szCs w:val="16"/>
        </w:rPr>
        <w:t xml:space="preserve">, while measurements suffer from many weaknesses (caveat 1). </w:t>
      </w:r>
      <w:r w:rsidRPr="0046469E">
        <w:rPr>
          <w:sz w:val="14"/>
        </w:rPr>
        <w:t xml:space="preserve">Moreover, </w:t>
      </w:r>
      <w:r w:rsidRPr="00505CDF">
        <w:rPr>
          <w:rStyle w:val="StyleUnderline"/>
        </w:rPr>
        <w:t xml:space="preserve">there is </w:t>
      </w:r>
      <w:r w:rsidRPr="00505CDF">
        <w:rPr>
          <w:rStyle w:val="Emphasis"/>
        </w:rPr>
        <w:t>no linear link</w:t>
      </w:r>
      <w:r w:rsidRPr="00505CDF">
        <w:rPr>
          <w:rStyle w:val="StyleUnderline"/>
        </w:rPr>
        <w:t xml:space="preserve">: </w:t>
      </w:r>
      <w:r w:rsidRPr="002B056A">
        <w:rPr>
          <w:rStyle w:val="StyleUnderline"/>
          <w:highlight w:val="yellow"/>
        </w:rPr>
        <w:t xml:space="preserve">civil wars are </w:t>
      </w:r>
      <w:r w:rsidRPr="002B056A">
        <w:rPr>
          <w:rStyle w:val="Emphasis"/>
          <w:highlight w:val="yellow"/>
        </w:rPr>
        <w:t>just as unlikely</w:t>
      </w:r>
      <w:r w:rsidRPr="00505CDF">
        <w:rPr>
          <w:rStyle w:val="StyleUnderline"/>
        </w:rPr>
        <w:t xml:space="preserve"> in democracies</w:t>
      </w:r>
      <w:r w:rsidRPr="00C265DC">
        <w:rPr>
          <w:rStyle w:val="StyleUnderline"/>
        </w:rPr>
        <w:t xml:space="preserve"> as in dictatorships</w:t>
      </w:r>
      <w:r w:rsidRPr="0046469E">
        <w:rPr>
          <w:sz w:val="14"/>
        </w:rPr>
        <w:t xml:space="preserve"> (caveat 2). Civil war is most likely in times of political change. </w:t>
      </w:r>
      <w:r w:rsidRPr="002B056A">
        <w:rPr>
          <w:rStyle w:val="StyleUnderline"/>
          <w:highlight w:val="yellow"/>
        </w:rPr>
        <w:t>Democratization is</w:t>
      </w:r>
      <w:r w:rsidRPr="00C265DC">
        <w:rPr>
          <w:rStyle w:val="StyleUnderline"/>
        </w:rPr>
        <w:t xml:space="preserve"> </w:t>
      </w:r>
      <w:r w:rsidRPr="00C265DC">
        <w:rPr>
          <w:rStyle w:val="Emphasis"/>
        </w:rPr>
        <w:t>a very</w:t>
      </w:r>
      <w:r>
        <w:rPr>
          <w:rStyle w:val="Emphasis"/>
        </w:rPr>
        <w:t xml:space="preserve"> </w:t>
      </w:r>
      <w:r w:rsidRPr="002B056A">
        <w:rPr>
          <w:rStyle w:val="Emphasis"/>
          <w:highlight w:val="yellow"/>
        </w:rPr>
        <w:t>unpredictable</w:t>
      </w:r>
      <w:r w:rsidRPr="002B056A">
        <w:rPr>
          <w:rStyle w:val="StyleUnderline"/>
          <w:highlight w:val="yellow"/>
        </w:rPr>
        <w:t xml:space="preserve">, </w:t>
      </w:r>
      <w:r w:rsidRPr="002B056A">
        <w:rPr>
          <w:rStyle w:val="Emphasis"/>
          <w:highlight w:val="yellow"/>
        </w:rPr>
        <w:t>dangerous</w:t>
      </w:r>
      <w:r w:rsidRPr="00C265DC">
        <w:rPr>
          <w:rStyle w:val="Emphasis"/>
        </w:rPr>
        <w:t xml:space="preserve"> process</w:t>
      </w:r>
      <w:r w:rsidRPr="00C265DC">
        <w:rPr>
          <w:rStyle w:val="StyleUnderline"/>
        </w:rPr>
        <w:t xml:space="preserve">, </w:t>
      </w:r>
      <w:r w:rsidRPr="00505CDF">
        <w:rPr>
          <w:rStyle w:val="StyleUnderline"/>
        </w:rPr>
        <w:t>increasing the chance of civil war</w:t>
      </w:r>
      <w:r w:rsidRPr="00C265DC">
        <w:rPr>
          <w:rStyle w:val="StyleUnderline"/>
        </w:rPr>
        <w:t xml:space="preserve"> significantly</w:t>
      </w:r>
      <w:r w:rsidRPr="0046469E">
        <w:rPr>
          <w:sz w:val="14"/>
        </w:rPr>
        <w:t xml:space="preserve">. Hybrid systems are at risk as well: the chance of civil war is much higher compared to other political systems (caveat 3). More </w:t>
      </w:r>
      <w:proofErr w:type="spellStart"/>
      <w:r w:rsidRPr="0046469E">
        <w:rPr>
          <w:sz w:val="14"/>
        </w:rPr>
        <w:t>specifcally</w:t>
      </w:r>
      <w:proofErr w:type="spellEnd"/>
      <w:r w:rsidRPr="0046469E">
        <w:rPr>
          <w:sz w:val="14"/>
        </w:rPr>
        <w:t xml:space="preserve">, both the strength and type of political institutions matter when explaining civil war. However, </w:t>
      </w:r>
      <w:r w:rsidRPr="00C265DC">
        <w:rPr>
          <w:rStyle w:val="StyleUnderline"/>
        </w:rPr>
        <w:t xml:space="preserve">the type of political </w:t>
      </w:r>
      <w:r w:rsidRPr="00C265DC">
        <w:rPr>
          <w:rStyle w:val="StyleUnderline"/>
        </w:rPr>
        <w:lastRenderedPageBreak/>
        <w:t xml:space="preserve">system (e.g. democracy or dictatorship) is </w:t>
      </w:r>
      <w:r w:rsidRPr="00C265DC">
        <w:rPr>
          <w:rStyle w:val="Emphasis"/>
        </w:rPr>
        <w:t>not the decisive factor at all</w:t>
      </w:r>
      <w:r w:rsidRPr="0046469E">
        <w:rPr>
          <w:sz w:val="14"/>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46469E">
        <w:rPr>
          <w:sz w:val="14"/>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46469E">
        <w:rPr>
          <w:sz w:val="14"/>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46469E">
        <w:rPr>
          <w:sz w:val="14"/>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46469E">
        <w:rPr>
          <w:sz w:val="14"/>
          <w:szCs w:val="16"/>
        </w:rPr>
        <w:t>confict</w:t>
      </w:r>
      <w:proofErr w:type="spellEnd"/>
      <w:r w:rsidRPr="0046469E">
        <w:rPr>
          <w:sz w:val="14"/>
          <w:szCs w:val="16"/>
        </w:rPr>
        <w:t xml:space="preserve"> is </w:t>
      </w:r>
      <w:proofErr w:type="gramStart"/>
      <w:r w:rsidRPr="0046469E">
        <w:rPr>
          <w:sz w:val="14"/>
          <w:szCs w:val="16"/>
        </w:rPr>
        <w:t>more cruel</w:t>
      </w:r>
      <w:proofErr w:type="gramEnd"/>
      <w:r w:rsidRPr="0046469E">
        <w:rPr>
          <w:sz w:val="14"/>
          <w:szCs w:val="16"/>
        </w:rPr>
        <w:t xml:space="preserve"> leading to more victims, destruction and killings (see Chapter 4). </w:t>
      </w:r>
    </w:p>
    <w:p w14:paraId="20BF1313" w14:textId="77777777" w:rsidR="00463CA6" w:rsidRPr="0046469E" w:rsidRDefault="00463CA6" w:rsidP="00463CA6">
      <w:pPr>
        <w:rPr>
          <w:sz w:val="14"/>
          <w:szCs w:val="16"/>
        </w:rPr>
      </w:pPr>
      <w:r w:rsidRPr="0046469E">
        <w:rPr>
          <w:sz w:val="14"/>
          <w:szCs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46469E">
        <w:rPr>
          <w:sz w:val="14"/>
          <w:szCs w:val="16"/>
        </w:rPr>
        <w:t>fghting</w:t>
      </w:r>
      <w:proofErr w:type="spellEnd"/>
      <w:r w:rsidRPr="0046469E">
        <w:rPr>
          <w:sz w:val="14"/>
          <w:szCs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46469E">
        <w:rPr>
          <w:sz w:val="14"/>
          <w:szCs w:val="16"/>
        </w:rPr>
        <w:t>signifcant</w:t>
      </w:r>
      <w:proofErr w:type="spellEnd"/>
      <w:r w:rsidRPr="0046469E">
        <w:rPr>
          <w:sz w:val="14"/>
          <w:szCs w:val="16"/>
        </w:rPr>
        <w:t xml:space="preserve"> associations between (less) democracy and (more) corruption. However, there are vast problems around conceptualization (caveat 1) and measurement (caveat 2) of ‘corruption’. Another caveat is that </w:t>
      </w:r>
      <w:r w:rsidRPr="00505CDF">
        <w:rPr>
          <w:rStyle w:val="StyleUnderline"/>
        </w:rPr>
        <w:t xml:space="preserve">democratizing countries are </w:t>
      </w:r>
      <w:r w:rsidRPr="00505CDF">
        <w:rPr>
          <w:rStyle w:val="Emphasis"/>
        </w:rPr>
        <w:t>the poorest performers</w:t>
      </w:r>
      <w:r w:rsidRPr="00505CDF">
        <w:rPr>
          <w:rStyle w:val="StyleUnderline"/>
        </w:rPr>
        <w:t xml:space="preserve"> </w:t>
      </w:r>
      <w:proofErr w:type="gramStart"/>
      <w:r w:rsidRPr="00505CDF">
        <w:rPr>
          <w:rStyle w:val="StyleUnderline"/>
        </w:rPr>
        <w:t>with</w:t>
      </w:r>
      <w:r w:rsidRPr="0046469E">
        <w:rPr>
          <w:sz w:val="14"/>
        </w:rPr>
        <w:t xml:space="preserve"> regard to</w:t>
      </w:r>
      <w:proofErr w:type="gramEnd"/>
      <w:r w:rsidRPr="0046469E">
        <w:rPr>
          <w:sz w:val="14"/>
        </w:rPr>
        <w:t xml:space="preserve"> </w:t>
      </w:r>
      <w:r w:rsidRPr="00505CDF">
        <w:rPr>
          <w:rStyle w:val="StyleUnderline"/>
        </w:rPr>
        <w:t>controlling corruption</w:t>
      </w:r>
      <w:r w:rsidRPr="0046469E">
        <w:rPr>
          <w:sz w:val="14"/>
        </w:rPr>
        <w:t xml:space="preserve"> (caveat 3</w:t>
      </w:r>
      <w:r w:rsidRPr="0046469E">
        <w:rPr>
          <w:sz w:val="14"/>
          <w:szCs w:val="16"/>
        </w:rPr>
        <w:t xml:space="preserve">). Moreover, it is not democracy in general, but </w:t>
      </w:r>
      <w:proofErr w:type="gramStart"/>
      <w:r w:rsidRPr="0046469E">
        <w:rPr>
          <w:sz w:val="14"/>
          <w:szCs w:val="16"/>
        </w:rPr>
        <w:t>particular political</w:t>
      </w:r>
      <w:proofErr w:type="gramEnd"/>
      <w:r w:rsidRPr="0046469E">
        <w:rPr>
          <w:sz w:val="14"/>
          <w:szCs w:val="16"/>
        </w:rPr>
        <w:t xml:space="preserve"> institutions which have an impact on the control of corruption; and a free press also helps a lot </w:t>
      </w:r>
      <w:proofErr w:type="gramStart"/>
      <w:r w:rsidRPr="0046469E">
        <w:rPr>
          <w:sz w:val="14"/>
          <w:szCs w:val="16"/>
        </w:rPr>
        <w:t>in order to</w:t>
      </w:r>
      <w:proofErr w:type="gramEnd"/>
      <w:r w:rsidRPr="0046469E">
        <w:rPr>
          <w:sz w:val="14"/>
          <w:szCs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5D4B82A9" w14:textId="77777777" w:rsidR="00463CA6" w:rsidRPr="0046469E" w:rsidRDefault="00463CA6" w:rsidP="00463CA6">
      <w:pPr>
        <w:rPr>
          <w:sz w:val="14"/>
        </w:rPr>
      </w:pPr>
      <w:r w:rsidRPr="0046469E">
        <w:rPr>
          <w:sz w:val="14"/>
          <w:szCs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sidRPr="0046469E">
        <w:rPr>
          <w:sz w:val="14"/>
          <w:szCs w:val="16"/>
        </w:rPr>
        <w:t>actually reduce</w:t>
      </w:r>
      <w:proofErr w:type="gramEnd"/>
      <w:r w:rsidRPr="0046469E">
        <w:rPr>
          <w:sz w:val="14"/>
          <w:szCs w:val="16"/>
        </w:rPr>
        <w:t xml:space="preserve"> the levels of economic growth and development. Particularly since the 1990s, statistical studies have focused on this debate, and </w:t>
      </w:r>
      <w:r w:rsidRPr="00505CDF">
        <w:rPr>
          <w:rStyle w:val="StyleUnderline"/>
        </w:rPr>
        <w:t xml:space="preserve">the empirical evidence is </w:t>
      </w:r>
      <w:r w:rsidRPr="00505CDF">
        <w:rPr>
          <w:rStyle w:val="Emphasis"/>
        </w:rPr>
        <w:t>clear</w:t>
      </w:r>
      <w:r w:rsidRPr="00505CDF">
        <w:rPr>
          <w:rStyle w:val="StyleUnderline"/>
        </w:rPr>
        <w:t xml:space="preserve">: </w:t>
      </w:r>
      <w:r w:rsidRPr="002B056A">
        <w:rPr>
          <w:rStyle w:val="StyleUnderline"/>
          <w:highlight w:val="yellow"/>
        </w:rPr>
        <w:t xml:space="preserve">there is </w:t>
      </w:r>
      <w:r w:rsidRPr="002B056A">
        <w:rPr>
          <w:rStyle w:val="Emphasis"/>
          <w:highlight w:val="yellow"/>
        </w:rPr>
        <w:t>no</w:t>
      </w:r>
      <w:r w:rsidRPr="004160F0">
        <w:rPr>
          <w:rStyle w:val="Emphasis"/>
        </w:rPr>
        <w:t xml:space="preserve"> direct </w:t>
      </w:r>
      <w:r w:rsidRPr="002B056A">
        <w:rPr>
          <w:rStyle w:val="Emphasis"/>
          <w:highlight w:val="yellow"/>
        </w:rPr>
        <w:t>impact</w:t>
      </w:r>
      <w:r w:rsidRPr="002B056A">
        <w:rPr>
          <w:rStyle w:val="StyleUnderline"/>
          <w:highlight w:val="yellow"/>
        </w:rPr>
        <w:t xml:space="preserve"> of democracy on</w:t>
      </w:r>
      <w:r w:rsidRPr="004160F0">
        <w:rPr>
          <w:rStyle w:val="StyleUnderline"/>
        </w:rPr>
        <w:t xml:space="preserve"> development</w:t>
      </w:r>
      <w:r w:rsidRPr="0046469E">
        <w:rPr>
          <w:sz w:val="14"/>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46469E">
        <w:rPr>
          <w:sz w:val="14"/>
        </w:rPr>
        <w:t xml:space="preserve"> levels of economic </w:t>
      </w:r>
      <w:r w:rsidRPr="002B056A">
        <w:rPr>
          <w:rStyle w:val="StyleUnderline"/>
          <w:highlight w:val="yellow"/>
        </w:rPr>
        <w:t>growth</w:t>
      </w:r>
      <w:r w:rsidRPr="0046469E">
        <w:rPr>
          <w:sz w:val="14"/>
        </w:rPr>
        <w:t xml:space="preserve"> and development </w:t>
      </w:r>
      <w:r w:rsidRPr="004160F0">
        <w:rPr>
          <w:rStyle w:val="StyleUnderline"/>
        </w:rPr>
        <w:t>among the dictatorial systems</w:t>
      </w:r>
      <w:r w:rsidRPr="0046469E">
        <w:rPr>
          <w:sz w:val="14"/>
        </w:rPr>
        <w:t>, and there are huge regional differences (caveat 3). Adopting a one-size-</w:t>
      </w:r>
      <w:proofErr w:type="spellStart"/>
      <w:r w:rsidRPr="0046469E">
        <w:rPr>
          <w:sz w:val="14"/>
        </w:rPr>
        <w:t>ftsall</w:t>
      </w:r>
      <w:proofErr w:type="spellEnd"/>
      <w:r w:rsidRPr="0046469E">
        <w:rPr>
          <w:sz w:val="14"/>
        </w:rPr>
        <w:t xml:space="preserve"> approach would not be wise at all. In addition, </w:t>
      </w:r>
      <w:proofErr w:type="gramStart"/>
      <w:r w:rsidRPr="0046469E">
        <w:rPr>
          <w:sz w:val="14"/>
        </w:rPr>
        <w:t>in order to</w:t>
      </w:r>
      <w:proofErr w:type="gramEnd"/>
      <w:r w:rsidRPr="0046469E">
        <w:rPr>
          <w:sz w:val="14"/>
        </w:rPr>
        <w:t xml:space="preserve"> increase development, it would be better to focus on alternative factors such as improving institutional quality and good governance (caveat 4). There is not </w:t>
      </w:r>
      <w:proofErr w:type="spellStart"/>
      <w:r w:rsidRPr="0046469E">
        <w:rPr>
          <w:sz w:val="14"/>
        </w:rPr>
        <w:t>suffcient</w:t>
      </w:r>
      <w:proofErr w:type="spellEnd"/>
      <w:r w:rsidRPr="0046469E">
        <w:rPr>
          <w:sz w:val="14"/>
        </w:rPr>
        <w:t xml:space="preserve"> evidence to state that democracy has instrumental value, at least not </w:t>
      </w:r>
      <w:proofErr w:type="gramStart"/>
      <w:r w:rsidRPr="0046469E">
        <w:rPr>
          <w:sz w:val="14"/>
        </w:rPr>
        <w:t>with regard to</w:t>
      </w:r>
      <w:proofErr w:type="gramEnd"/>
      <w:r w:rsidRPr="0046469E">
        <w:rPr>
          <w:sz w:val="14"/>
        </w:rPr>
        <w:t xml:space="preserve"> economic growth. However, future research needs to include broader concepts and measurements of development in their models, as so far studies have mainly focused on explaining cross-national differences in growth of GDP (caveat 5). </w:t>
      </w:r>
    </w:p>
    <w:p w14:paraId="34E08787" w14:textId="77777777" w:rsidR="00463CA6" w:rsidRDefault="00463CA6" w:rsidP="00463CA6">
      <w:pPr>
        <w:rPr>
          <w:sz w:val="14"/>
        </w:rPr>
      </w:pPr>
      <w:r w:rsidRPr="0046469E">
        <w:rPr>
          <w:sz w:val="14"/>
        </w:rPr>
        <w:t xml:space="preserve">Overall, </w:t>
      </w:r>
      <w:r w:rsidRPr="009B3A89">
        <w:rPr>
          <w:rStyle w:val="Emphasis"/>
        </w:rPr>
        <w:t xml:space="preserve">the instrumental </w:t>
      </w:r>
      <w:r w:rsidRPr="002B056A">
        <w:rPr>
          <w:rStyle w:val="Emphasis"/>
          <w:highlight w:val="yellow"/>
        </w:rPr>
        <w:t>value</w:t>
      </w:r>
      <w:r w:rsidRPr="009B3A89">
        <w:rPr>
          <w:rStyle w:val="Emphasis"/>
        </w:rPr>
        <w:t xml:space="preserve"> of democracy</w:t>
      </w:r>
      <w:r w:rsidRPr="004160F0">
        <w:rPr>
          <w:rStyle w:val="StyleUnderline"/>
        </w:rPr>
        <w:t xml:space="preserve"> </w:t>
      </w:r>
      <w:r w:rsidRPr="002B056A">
        <w:rPr>
          <w:rStyle w:val="StyleUnderline"/>
          <w:highlight w:val="yellow"/>
        </w:rPr>
        <w:t>is</w:t>
      </w:r>
      <w:r w:rsidRPr="0046469E">
        <w:rPr>
          <w:sz w:val="14"/>
        </w:rPr>
        <w:t>—at best—tentative, or—if being less mild—</w:t>
      </w:r>
      <w:r w:rsidRPr="004160F0">
        <w:rPr>
          <w:rStyle w:val="Emphasis"/>
        </w:rPr>
        <w:t xml:space="preserve">simply </w:t>
      </w:r>
      <w:r w:rsidRPr="002B056A">
        <w:rPr>
          <w:rStyle w:val="Emphasis"/>
          <w:highlight w:val="yellow"/>
        </w:rPr>
        <w:t>non-existent</w:t>
      </w:r>
      <w:r w:rsidRPr="00505CDF">
        <w:rPr>
          <w:rStyle w:val="StyleUnderline"/>
        </w:rPr>
        <w:t xml:space="preserve">. Democracy is </w:t>
      </w:r>
      <w:r w:rsidRPr="00505CDF">
        <w:rPr>
          <w:rStyle w:val="Emphasis"/>
        </w:rPr>
        <w:t>not necessarily better</w:t>
      </w:r>
      <w:r w:rsidRPr="00505CDF">
        <w:rPr>
          <w:rStyle w:val="StyleUnderline"/>
        </w:rPr>
        <w:t xml:space="preserve"> than</w:t>
      </w:r>
      <w:r w:rsidRPr="004160F0">
        <w:rPr>
          <w:rStyle w:val="StyleUnderline"/>
        </w:rPr>
        <w:t xml:space="preserve"> </w:t>
      </w:r>
      <w:r w:rsidRPr="004160F0">
        <w:rPr>
          <w:rStyle w:val="Emphasis"/>
        </w:rPr>
        <w:t>any alternative form of government</w:t>
      </w:r>
      <w:r w:rsidRPr="004160F0">
        <w:rPr>
          <w:rStyle w:val="StyleUnderline"/>
        </w:rPr>
        <w:t xml:space="preserve">. </w:t>
      </w:r>
      <w:proofErr w:type="gramStart"/>
      <w:r w:rsidRPr="002B056A">
        <w:rPr>
          <w:rStyle w:val="StyleUnderline"/>
          <w:highlight w:val="yellow"/>
        </w:rPr>
        <w:t>With</w:t>
      </w:r>
      <w:r w:rsidRPr="0046469E">
        <w:rPr>
          <w:sz w:val="14"/>
        </w:rPr>
        <w:t xml:space="preserve"> regard to</w:t>
      </w:r>
      <w:proofErr w:type="gramEnd"/>
      <w:r w:rsidRPr="0046469E">
        <w:rPr>
          <w:sz w:val="14"/>
        </w:rPr>
        <w:t xml:space="preserve"> </w:t>
      </w:r>
      <w:r w:rsidRPr="004160F0">
        <w:rPr>
          <w:rStyle w:val="StyleUnderline"/>
        </w:rPr>
        <w:t>many</w:t>
      </w:r>
      <w:r w:rsidRPr="0046469E">
        <w:rPr>
          <w:sz w:val="14"/>
        </w:rPr>
        <w:t xml:space="preserve"> of the expected </w:t>
      </w:r>
      <w:proofErr w:type="spellStart"/>
      <w:r w:rsidRPr="004160F0">
        <w:rPr>
          <w:rStyle w:val="StyleUnderline"/>
        </w:rPr>
        <w:t>benefts</w:t>
      </w:r>
      <w:proofErr w:type="spellEnd"/>
      <w:r w:rsidRPr="004160F0">
        <w:rPr>
          <w:rStyle w:val="StyleUnderline"/>
        </w:rPr>
        <w:t xml:space="preserve">—such as less </w:t>
      </w:r>
      <w:r w:rsidRPr="002B056A">
        <w:rPr>
          <w:rStyle w:val="StyleUnderline"/>
          <w:highlight w:val="yellow"/>
        </w:rPr>
        <w:t>war</w:t>
      </w:r>
      <w:r w:rsidRPr="004160F0">
        <w:rPr>
          <w:rStyle w:val="StyleUnderline"/>
        </w:rPr>
        <w:t xml:space="preserve">, less </w:t>
      </w:r>
      <w:r w:rsidRPr="002B056A">
        <w:rPr>
          <w:rStyle w:val="StyleUnderline"/>
          <w:highlight w:val="yellow"/>
        </w:rPr>
        <w:t>corruption and</w:t>
      </w:r>
      <w:r w:rsidRPr="004160F0">
        <w:rPr>
          <w:rStyle w:val="StyleUnderline"/>
        </w:rPr>
        <w:t xml:space="preserve"> more economic </w:t>
      </w:r>
      <w:r w:rsidRPr="002B056A">
        <w:rPr>
          <w:rStyle w:val="StyleUnderline"/>
          <w:highlight w:val="yellow"/>
        </w:rPr>
        <w:t xml:space="preserve">development—democracy </w:t>
      </w:r>
      <w:r w:rsidRPr="002B056A">
        <w:rPr>
          <w:rStyle w:val="Emphasis"/>
          <w:highlight w:val="yellow"/>
        </w:rPr>
        <w:t>does deliver</w:t>
      </w:r>
      <w:r w:rsidRPr="009B3A89">
        <w:rPr>
          <w:rStyle w:val="Emphasis"/>
        </w:rPr>
        <w:t xml:space="preserve">, but </w:t>
      </w:r>
      <w:r w:rsidRPr="002B056A">
        <w:rPr>
          <w:rStyle w:val="Emphasis"/>
          <w:highlight w:val="yellow"/>
        </w:rPr>
        <w:t>so do nondemocratic systems</w:t>
      </w:r>
      <w:r w:rsidRPr="0046469E">
        <w:rPr>
          <w:sz w:val="14"/>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46469E">
        <w:rPr>
          <w:sz w:val="14"/>
        </w:rPr>
        <w:t>favourable</w:t>
      </w:r>
      <w:proofErr w:type="spellEnd"/>
      <w:r w:rsidRPr="0046469E">
        <w:rPr>
          <w:sz w:val="14"/>
        </w:rPr>
        <w:t xml:space="preserve"> economic factors in a country—are much more powerful to explain the expected </w:t>
      </w:r>
      <w:proofErr w:type="spellStart"/>
      <w:r w:rsidRPr="0046469E">
        <w:rPr>
          <w:sz w:val="14"/>
        </w:rPr>
        <w:t>benefts</w:t>
      </w:r>
      <w:proofErr w:type="spellEnd"/>
      <w:r w:rsidRPr="0046469E">
        <w:rPr>
          <w:sz w:val="14"/>
        </w:rPr>
        <w:t>, at least compared to the single fact that a country is a democracy or not. The impact of democracy fades away in the powerful shadows of the economic factors.8</w:t>
      </w:r>
    </w:p>
    <w:p w14:paraId="62295270" w14:textId="77777777" w:rsidR="00463CA6" w:rsidRPr="00912E1A" w:rsidRDefault="00463CA6" w:rsidP="00463CA6">
      <w:pPr>
        <w:keepNext/>
        <w:keepLines/>
        <w:spacing w:before="40" w:after="0"/>
        <w:outlineLvl w:val="3"/>
        <w:rPr>
          <w:rFonts w:eastAsia="SimSun"/>
          <w:b/>
          <w:iCs/>
          <w:sz w:val="26"/>
          <w:szCs w:val="26"/>
        </w:rPr>
      </w:pPr>
      <w:r>
        <w:rPr>
          <w:rFonts w:eastAsia="SimSun"/>
          <w:b/>
          <w:iCs/>
          <w:sz w:val="26"/>
          <w:szCs w:val="26"/>
        </w:rPr>
        <w:t xml:space="preserve">China is a status quo power that doesn’t seek </w:t>
      </w:r>
      <w:r>
        <w:rPr>
          <w:rFonts w:eastAsia="SimSun"/>
          <w:b/>
          <w:iCs/>
          <w:sz w:val="26"/>
          <w:szCs w:val="26"/>
          <w:u w:val="single"/>
        </w:rPr>
        <w:t>world order</w:t>
      </w:r>
      <w:r>
        <w:rPr>
          <w:rFonts w:eastAsia="SimSun"/>
          <w:b/>
          <w:iCs/>
          <w:sz w:val="26"/>
          <w:szCs w:val="26"/>
        </w:rPr>
        <w:t xml:space="preserve"> or to export its model.</w:t>
      </w:r>
    </w:p>
    <w:p w14:paraId="664C6C00" w14:textId="77777777" w:rsidR="00463CA6" w:rsidRPr="00DF1ACD" w:rsidRDefault="00463CA6" w:rsidP="00463CA6">
      <w:r w:rsidRPr="00092E10">
        <w:rPr>
          <w:rStyle w:val="Style13ptBold"/>
        </w:rPr>
        <w:t>Kang et al. 25</w:t>
      </w:r>
      <w:r>
        <w:t xml:space="preserve"> (David C. Kang</w:t>
      </w:r>
      <w:r w:rsidRPr="006A3136">
        <w:t> is Maria Crutcher Professor of International Relations at the University of Southern California.</w:t>
      </w:r>
      <w:r>
        <w:t xml:space="preserve"> Jackie S.H. Wong</w:t>
      </w:r>
      <w:r w:rsidRPr="006A3136">
        <w:t> is Assistant Professor of Political Science</w:t>
      </w:r>
      <w:r w:rsidRPr="006A3136">
        <w:rPr>
          <w:b/>
          <w:bCs/>
        </w:rPr>
        <w:t> </w:t>
      </w:r>
      <w:r w:rsidRPr="006A3136">
        <w:t>at the American University of Sharjah.</w:t>
      </w:r>
      <w:r>
        <w:t xml:space="preserve"> Zenobia</w:t>
      </w:r>
      <w:r w:rsidRPr="006A3136">
        <w:t xml:space="preserve"> T. </w:t>
      </w:r>
      <w:r>
        <w:t>Chan</w:t>
      </w:r>
      <w:r w:rsidRPr="006A3136">
        <w:t> is an Assistant Professor in the Department of Government at Georgetown University.</w:t>
      </w:r>
      <w:r>
        <w:t xml:space="preserve"> “</w:t>
      </w:r>
      <w:r w:rsidRPr="00DF1ACD">
        <w:t>What China Doesn’t Want</w:t>
      </w:r>
      <w:r>
        <w:t xml:space="preserve">: </w:t>
      </w:r>
      <w:r w:rsidRPr="00DF1ACD">
        <w:t>Beijing’s Core Aims Are Clear—and Limited</w:t>
      </w:r>
      <w:r>
        <w:t xml:space="preserve">” </w:t>
      </w:r>
      <w:r>
        <w:rPr>
          <w:i/>
          <w:iCs/>
        </w:rPr>
        <w:t xml:space="preserve">Foreign Affairs </w:t>
      </w:r>
      <w:r w:rsidRPr="006A3136">
        <w:t>https://www.foreignaffairs.com/china/what-china-doesnt-want</w:t>
      </w:r>
      <w:r>
        <w:t xml:space="preserve"> </w:t>
      </w:r>
      <w:r w:rsidRPr="00DF1ACD">
        <w:t>September 19, 2025</w:t>
      </w:r>
      <w:r>
        <w:t>)</w:t>
      </w:r>
    </w:p>
    <w:p w14:paraId="1CD8299F" w14:textId="77777777" w:rsidR="00463CA6" w:rsidRPr="00DF1ACD" w:rsidRDefault="00463CA6" w:rsidP="00463CA6">
      <w:pPr>
        <w:rPr>
          <w:sz w:val="12"/>
        </w:rPr>
      </w:pPr>
      <w:r w:rsidRPr="00DF1ACD">
        <w:rPr>
          <w:u w:val="single"/>
        </w:rPr>
        <w:t xml:space="preserve">The problem is that </w:t>
      </w:r>
      <w:r w:rsidRPr="00DF1ACD">
        <w:rPr>
          <w:rStyle w:val="Emphasis"/>
        </w:rPr>
        <w:t>this understanding</w:t>
      </w:r>
      <w:r w:rsidRPr="00DF1ACD">
        <w:rPr>
          <w:u w:val="single"/>
        </w:rPr>
        <w:t xml:space="preserve"> of China is </w:t>
      </w:r>
      <w:r w:rsidRPr="00DF1ACD">
        <w:rPr>
          <w:rStyle w:val="Emphasis"/>
        </w:rPr>
        <w:t>incorrect</w:t>
      </w:r>
      <w:r w:rsidRPr="00DF1ACD">
        <w:rPr>
          <w:sz w:val="12"/>
        </w:rPr>
        <w:t xml:space="preserve">. </w:t>
      </w:r>
      <w:r w:rsidRPr="00DF1ACD">
        <w:rPr>
          <w:u w:val="single"/>
        </w:rPr>
        <w:t>A careful review</w:t>
      </w:r>
      <w:r w:rsidRPr="00DF1ACD">
        <w:rPr>
          <w:sz w:val="12"/>
        </w:rPr>
        <w:t xml:space="preserve"> of what China says it wants </w:t>
      </w:r>
      <w:r w:rsidRPr="00DF1ACD">
        <w:rPr>
          <w:u w:val="single"/>
        </w:rPr>
        <w:t xml:space="preserve">reveals a very different picture: </w:t>
      </w:r>
      <w:r w:rsidRPr="00DF1ACD">
        <w:rPr>
          <w:rStyle w:val="Emphasis"/>
          <w:highlight w:val="yellow"/>
        </w:rPr>
        <w:t>China is a status quo power</w:t>
      </w:r>
      <w:r w:rsidRPr="00DF1ACD">
        <w:rPr>
          <w:highlight w:val="yellow"/>
          <w:u w:val="single"/>
        </w:rPr>
        <w:t xml:space="preserve"> with </w:t>
      </w:r>
      <w:r w:rsidRPr="00DF1ACD">
        <w:rPr>
          <w:b/>
          <w:bCs/>
          <w:highlight w:val="yellow"/>
          <w:u w:val="single"/>
        </w:rPr>
        <w:t>limited</w:t>
      </w:r>
      <w:r w:rsidRPr="00DF1ACD">
        <w:rPr>
          <w:b/>
          <w:bCs/>
          <w:u w:val="single"/>
        </w:rPr>
        <w:t xml:space="preserve"> global </w:t>
      </w:r>
      <w:r w:rsidRPr="00DF1ACD">
        <w:rPr>
          <w:b/>
          <w:bCs/>
          <w:highlight w:val="yellow"/>
          <w:u w:val="single"/>
        </w:rPr>
        <w:t>aims</w:t>
      </w:r>
      <w:r w:rsidRPr="00DF1ACD">
        <w:rPr>
          <w:highlight w:val="yellow"/>
          <w:u w:val="single"/>
        </w:rPr>
        <w:t xml:space="preserve">, </w:t>
      </w:r>
      <w:r w:rsidRPr="00DF1ACD">
        <w:rPr>
          <w:rStyle w:val="Emphasis"/>
          <w:highlight w:val="yellow"/>
        </w:rPr>
        <w:t>not a revisionist state</w:t>
      </w:r>
      <w:r w:rsidRPr="00DF1ACD">
        <w:rPr>
          <w:highlight w:val="yellow"/>
          <w:u w:val="single"/>
        </w:rPr>
        <w:t xml:space="preserve"> seeking to</w:t>
      </w:r>
      <w:r w:rsidRPr="00DF1ACD">
        <w:rPr>
          <w:u w:val="single"/>
        </w:rPr>
        <w:t xml:space="preserve"> dramatically expand its power and </w:t>
      </w:r>
      <w:r w:rsidRPr="00DF1ACD">
        <w:rPr>
          <w:rStyle w:val="Emphasis"/>
          <w:highlight w:val="yellow"/>
        </w:rPr>
        <w:t>reshape the world order</w:t>
      </w:r>
      <w:r w:rsidRPr="00DF1ACD">
        <w:rPr>
          <w:sz w:val="12"/>
        </w:rPr>
        <w:t xml:space="preserve">. </w:t>
      </w:r>
      <w:r w:rsidRPr="00DF1ACD">
        <w:rPr>
          <w:u w:val="single"/>
        </w:rPr>
        <w:t xml:space="preserve">China’s </w:t>
      </w:r>
      <w:r w:rsidRPr="00DF1ACD">
        <w:rPr>
          <w:highlight w:val="yellow"/>
          <w:u w:val="single"/>
        </w:rPr>
        <w:t>leaders are</w:t>
      </w:r>
      <w:r w:rsidRPr="00DF1ACD">
        <w:rPr>
          <w:u w:val="single"/>
        </w:rPr>
        <w:t xml:space="preserve"> much </w:t>
      </w:r>
      <w:r w:rsidRPr="00DF1ACD">
        <w:rPr>
          <w:highlight w:val="yellow"/>
          <w:u w:val="single"/>
        </w:rPr>
        <w:t xml:space="preserve">more focused on </w:t>
      </w:r>
      <w:r w:rsidRPr="00DF1ACD">
        <w:rPr>
          <w:rStyle w:val="Emphasis"/>
          <w:highlight w:val="yellow"/>
        </w:rPr>
        <w:t>internal challenges</w:t>
      </w:r>
      <w:r w:rsidRPr="00DF1ACD">
        <w:rPr>
          <w:highlight w:val="yellow"/>
          <w:u w:val="single"/>
        </w:rPr>
        <w:t xml:space="preserve"> and</w:t>
      </w:r>
      <w:r w:rsidRPr="00DF1ACD">
        <w:rPr>
          <w:u w:val="single"/>
        </w:rPr>
        <w:t xml:space="preserve"> </w:t>
      </w:r>
      <w:r w:rsidRPr="00DF1ACD">
        <w:rPr>
          <w:rStyle w:val="Emphasis"/>
        </w:rPr>
        <w:t xml:space="preserve">regime </w:t>
      </w:r>
      <w:r w:rsidRPr="00DF1ACD">
        <w:rPr>
          <w:rStyle w:val="Emphasis"/>
          <w:highlight w:val="yellow"/>
        </w:rPr>
        <w:t>stability</w:t>
      </w:r>
      <w:r w:rsidRPr="00DF1ACD">
        <w:rPr>
          <w:u w:val="single"/>
        </w:rPr>
        <w:t xml:space="preserve"> than on expanding the country’s external reach. China</w:t>
      </w:r>
      <w:r w:rsidRPr="00DF1ACD">
        <w:rPr>
          <w:sz w:val="12"/>
        </w:rPr>
        <w:t xml:space="preserve"> does have foreign policy demands and often bullies its neighbors, but it </w:t>
      </w:r>
      <w:r w:rsidRPr="00DF1ACD">
        <w:rPr>
          <w:u w:val="single"/>
        </w:rPr>
        <w:t>does not seek to invade or conquer</w:t>
      </w:r>
      <w:r w:rsidRPr="00DF1ACD">
        <w:rPr>
          <w:sz w:val="12"/>
        </w:rPr>
        <w:t xml:space="preserve"> them. It is extremely sensitive about its control of territories that the rest of the world has agreed, at least diplomatically, are Chinese, including Hong Kong, Taiwan, Tibet, and Xinjiang. But China’s ambitions rarely stretch further.</w:t>
      </w:r>
    </w:p>
    <w:p w14:paraId="2BC188A3" w14:textId="77777777" w:rsidR="00463CA6" w:rsidRPr="00DF1ACD" w:rsidRDefault="00463CA6" w:rsidP="00463CA6">
      <w:pPr>
        <w:rPr>
          <w:u w:val="single"/>
        </w:rPr>
      </w:pPr>
      <w:r w:rsidRPr="00DF1ACD">
        <w:rPr>
          <w:u w:val="single"/>
        </w:rPr>
        <w:t xml:space="preserve">China is </w:t>
      </w:r>
      <w:r w:rsidRPr="00DF1ACD">
        <w:rPr>
          <w:b/>
          <w:bCs/>
          <w:u w:val="single"/>
        </w:rPr>
        <w:t>becoming</w:t>
      </w:r>
      <w:r w:rsidRPr="00DF1ACD">
        <w:rPr>
          <w:u w:val="single"/>
        </w:rPr>
        <w:t xml:space="preserve"> </w:t>
      </w:r>
      <w:r w:rsidRPr="00DF1ACD">
        <w:rPr>
          <w:b/>
          <w:bCs/>
          <w:u w:val="single"/>
        </w:rPr>
        <w:t>stronger</w:t>
      </w:r>
      <w:r w:rsidRPr="00DF1ACD">
        <w:rPr>
          <w:u w:val="single"/>
        </w:rPr>
        <w:t xml:space="preserve"> and </w:t>
      </w:r>
      <w:r w:rsidRPr="00DF1ACD">
        <w:rPr>
          <w:rStyle w:val="Emphasis"/>
        </w:rPr>
        <w:t>richer</w:t>
      </w:r>
      <w:r w:rsidRPr="00DF1ACD">
        <w:rPr>
          <w:u w:val="single"/>
        </w:rPr>
        <w:t xml:space="preserve">, but its </w:t>
      </w:r>
      <w:r w:rsidRPr="00DF1ACD">
        <w:rPr>
          <w:rStyle w:val="Emphasis"/>
          <w:highlight w:val="yellow"/>
        </w:rPr>
        <w:t>increasing power</w:t>
      </w:r>
      <w:r w:rsidRPr="00DF1ACD">
        <w:rPr>
          <w:highlight w:val="yellow"/>
          <w:u w:val="single"/>
        </w:rPr>
        <w:t xml:space="preserve"> is not</w:t>
      </w:r>
      <w:r w:rsidRPr="00DF1ACD">
        <w:rPr>
          <w:u w:val="single"/>
        </w:rPr>
        <w:t xml:space="preserve"> fundamentally </w:t>
      </w:r>
      <w:r w:rsidRPr="00DF1ACD">
        <w:rPr>
          <w:b/>
          <w:bCs/>
          <w:highlight w:val="yellow"/>
          <w:u w:val="single"/>
        </w:rPr>
        <w:t>reshaping</w:t>
      </w:r>
      <w:r w:rsidRPr="00DF1ACD">
        <w:rPr>
          <w:highlight w:val="yellow"/>
          <w:u w:val="single"/>
        </w:rPr>
        <w:t xml:space="preserve"> its</w:t>
      </w:r>
      <w:r w:rsidRPr="00DF1ACD">
        <w:rPr>
          <w:u w:val="single"/>
        </w:rPr>
        <w:t xml:space="preserve"> concerns or </w:t>
      </w:r>
      <w:r w:rsidRPr="00DF1ACD">
        <w:rPr>
          <w:rStyle w:val="Emphasis"/>
          <w:highlight w:val="yellow"/>
        </w:rPr>
        <w:t>aspirations</w:t>
      </w:r>
      <w:r w:rsidRPr="00DF1ACD">
        <w:rPr>
          <w:sz w:val="12"/>
        </w:rPr>
        <w:t xml:space="preserve">. </w:t>
      </w:r>
      <w:r w:rsidRPr="00DF1ACD">
        <w:rPr>
          <w:u w:val="single"/>
        </w:rPr>
        <w:t xml:space="preserve">China’s main objectives, including its specific </w:t>
      </w:r>
      <w:r w:rsidRPr="00DF1ACD">
        <w:rPr>
          <w:rStyle w:val="Emphasis"/>
        </w:rPr>
        <w:t>territorial claims</w:t>
      </w:r>
      <w:r w:rsidRPr="00DF1ACD">
        <w:rPr>
          <w:u w:val="single"/>
        </w:rPr>
        <w:t xml:space="preserve">, are consistent </w:t>
      </w:r>
      <w:r w:rsidRPr="00DF1ACD">
        <w:rPr>
          <w:u w:val="single"/>
        </w:rPr>
        <w:lastRenderedPageBreak/>
        <w:t xml:space="preserve">with what it wanted in the </w:t>
      </w:r>
      <w:r w:rsidRPr="00DF1ACD">
        <w:rPr>
          <w:b/>
          <w:bCs/>
          <w:u w:val="single"/>
        </w:rPr>
        <w:t>mid-twentieth century</w:t>
      </w:r>
      <w:r w:rsidRPr="00DF1ACD">
        <w:rPr>
          <w:u w:val="single"/>
        </w:rPr>
        <w:t xml:space="preserve">, when the country was weak and poor. In fact, they date back even further: political authorities since </w:t>
      </w:r>
      <w:r w:rsidRPr="00DF1ACD">
        <w:rPr>
          <w:rStyle w:val="Emphasis"/>
        </w:rPr>
        <w:t>the Qing dynasty</w:t>
      </w:r>
      <w:r w:rsidRPr="00DF1ACD">
        <w:rPr>
          <w:u w:val="single"/>
        </w:rPr>
        <w:t>, which ruled China from the seventeenth century to the early twentieth century, made similar claims.</w:t>
      </w:r>
    </w:p>
    <w:p w14:paraId="3AA3A0D1" w14:textId="77777777" w:rsidR="00463CA6" w:rsidRPr="00DF1ACD" w:rsidRDefault="00463CA6" w:rsidP="00463CA6">
      <w:pPr>
        <w:rPr>
          <w:sz w:val="12"/>
        </w:rPr>
      </w:pPr>
      <w:r w:rsidRPr="00DF1ACD">
        <w:rPr>
          <w:sz w:val="12"/>
        </w:rPr>
        <w:t>If China is a status quo power with clear and limited aims, not a grave threat to U.S. dominance, the United States is taking the wrong approach to the world’s most important bilateral relationship. Washington’s emphasis on military deterrence and preparing for war risks creating exactly the type of military confrontation where none need exist and threatens to isolate the United States from East Asia. Rather than view China as a dangerous threat, the United States needs to understand China’s core interests so that it knows where China may be willing to compromise and where it will not. U.S. policymakers who want to effectively influence Beijing would be better served engaging China economically and diplomatically rather than trying to isolate and contain China with a military-first grand strategy.</w:t>
      </w:r>
    </w:p>
    <w:p w14:paraId="325D5655" w14:textId="77777777" w:rsidR="00463CA6" w:rsidRPr="00DF1ACD" w:rsidRDefault="00463CA6" w:rsidP="00463CA6">
      <w:pPr>
        <w:rPr>
          <w:sz w:val="12"/>
        </w:rPr>
      </w:pPr>
      <w:r w:rsidRPr="00DF1ACD">
        <w:rPr>
          <w:sz w:val="12"/>
        </w:rPr>
        <w:t>SAY IT LOUD</w:t>
      </w:r>
    </w:p>
    <w:p w14:paraId="41C5BDA4" w14:textId="77777777" w:rsidR="00463CA6" w:rsidRPr="00DF1ACD" w:rsidRDefault="00463CA6" w:rsidP="00463CA6">
      <w:pPr>
        <w:rPr>
          <w:sz w:val="12"/>
        </w:rPr>
      </w:pPr>
      <w:r w:rsidRPr="00DF1ACD">
        <w:rPr>
          <w:sz w:val="12"/>
        </w:rPr>
        <w:t xml:space="preserve">The best way to understand what China wants is to listen to what its leaders, journals, and media outlets say it wants. Although many observers deride public statements as cheap talk or propaganda, there is good reason to think that </w:t>
      </w:r>
      <w:r w:rsidRPr="00DF1ACD">
        <w:rPr>
          <w:u w:val="single"/>
        </w:rPr>
        <w:t>China says what it means.</w:t>
      </w:r>
      <w:r w:rsidRPr="00DF1ACD">
        <w:rPr>
          <w:sz w:val="12"/>
        </w:rPr>
        <w:t xml:space="preserve"> </w:t>
      </w:r>
      <w:r w:rsidRPr="00DF1ACD">
        <w:rPr>
          <w:u w:val="single"/>
        </w:rPr>
        <w:t>Leaders and regimes take great care to communicate their goals, methods, and governing logics to both their own people and the outside world</w:t>
      </w:r>
      <w:r w:rsidRPr="00DF1ACD">
        <w:rPr>
          <w:sz w:val="12"/>
        </w:rPr>
        <w:t xml:space="preserve">. And even if much of this is propaganda designed to flatter the Chinese Communist Party (CCP) or push a particular narrative, </w:t>
      </w:r>
      <w:r w:rsidRPr="00DF1ACD">
        <w:rPr>
          <w:u w:val="single"/>
        </w:rPr>
        <w:t>studies have shown that even the most exaggerated propaganda can provide valuable clues to what leaders are thinking</w:t>
      </w:r>
      <w:r w:rsidRPr="00DF1ACD">
        <w:rPr>
          <w:sz w:val="12"/>
        </w:rPr>
        <w:t>. At the very least, it reveals what Chinese leaders want their citizens to believe.</w:t>
      </w:r>
    </w:p>
    <w:p w14:paraId="5A091059" w14:textId="77777777" w:rsidR="00463CA6" w:rsidRPr="00DF1ACD" w:rsidRDefault="00463CA6" w:rsidP="00463CA6">
      <w:pPr>
        <w:rPr>
          <w:sz w:val="12"/>
        </w:rPr>
      </w:pPr>
      <w:r w:rsidRPr="00DF1ACD">
        <w:rPr>
          <w:u w:val="single"/>
        </w:rPr>
        <w:t>China has stated its core interests clearly and consistently</w:t>
      </w:r>
      <w:r w:rsidRPr="00DF1ACD">
        <w:rPr>
          <w:sz w:val="12"/>
        </w:rPr>
        <w:t xml:space="preserve">. In September 2011, </w:t>
      </w:r>
      <w:r w:rsidRPr="00DF1ACD">
        <w:rPr>
          <w:u w:val="single"/>
        </w:rPr>
        <w:t>before Xi</w:t>
      </w:r>
      <w:r w:rsidRPr="00DF1ACD">
        <w:rPr>
          <w:sz w:val="12"/>
        </w:rPr>
        <w:t xml:space="preserve"> Jinping was inaugurated as China’s leader, </w:t>
      </w:r>
      <w:r w:rsidRPr="00DF1ACD">
        <w:rPr>
          <w:u w:val="single"/>
        </w:rPr>
        <w:t>Beijing published its first official foreign policy white paper that defined China’s core interests. These included internal political stability, national sovereignty and territorial integrity, the primacy of the CCP, and economic and social development. Under Xi’s rule, the party’s core interests have not changed.</w:t>
      </w:r>
      <w:r w:rsidRPr="00DF1ACD">
        <w:rPr>
          <w:sz w:val="12"/>
        </w:rPr>
        <w:t xml:space="preserve"> The same topics and messages have been enshrined in copious volumes of Xi’s collected works and used in national educational curricula for students starting as early as primary school.</w:t>
      </w:r>
    </w:p>
    <w:p w14:paraId="28C50305" w14:textId="77777777" w:rsidR="00463CA6" w:rsidRPr="00DF1ACD" w:rsidRDefault="00463CA6" w:rsidP="00463CA6">
      <w:pPr>
        <w:rPr>
          <w:u w:val="single"/>
        </w:rPr>
      </w:pPr>
      <w:r w:rsidRPr="00DF1ACD">
        <w:rPr>
          <w:highlight w:val="yellow"/>
          <w:u w:val="single"/>
        </w:rPr>
        <w:t>What is</w:t>
      </w:r>
      <w:r w:rsidRPr="00DF1ACD">
        <w:rPr>
          <w:u w:val="single"/>
        </w:rPr>
        <w:t xml:space="preserve"> largely </w:t>
      </w:r>
      <w:r w:rsidRPr="00DF1ACD">
        <w:rPr>
          <w:b/>
          <w:bCs/>
          <w:highlight w:val="yellow"/>
          <w:u w:val="single"/>
        </w:rPr>
        <w:t>absent</w:t>
      </w:r>
      <w:r w:rsidRPr="00DF1ACD">
        <w:rPr>
          <w:u w:val="single"/>
        </w:rPr>
        <w:t xml:space="preserve"> in China’s description of </w:t>
      </w:r>
      <w:proofErr w:type="gramStart"/>
      <w:r w:rsidRPr="00DF1ACD">
        <w:rPr>
          <w:u w:val="single"/>
        </w:rPr>
        <w:t>itself</w:t>
      </w:r>
      <w:proofErr w:type="gramEnd"/>
      <w:r w:rsidRPr="00DF1ACD">
        <w:rPr>
          <w:u w:val="single"/>
        </w:rPr>
        <w:t xml:space="preserve"> and its interests </w:t>
      </w:r>
      <w:r w:rsidRPr="00DF1ACD">
        <w:rPr>
          <w:highlight w:val="yellow"/>
          <w:u w:val="single"/>
        </w:rPr>
        <w:t>is any</w:t>
      </w:r>
      <w:r w:rsidRPr="00DF1ACD">
        <w:rPr>
          <w:u w:val="single"/>
        </w:rPr>
        <w:t xml:space="preserve"> grandiose </w:t>
      </w:r>
      <w:r w:rsidRPr="00DF1ACD">
        <w:rPr>
          <w:rStyle w:val="Emphasis"/>
          <w:highlight w:val="yellow"/>
        </w:rPr>
        <w:t>ambition</w:t>
      </w:r>
      <w:r w:rsidRPr="00DF1ACD">
        <w:rPr>
          <w:highlight w:val="yellow"/>
          <w:u w:val="single"/>
        </w:rPr>
        <w:t xml:space="preserve"> to be a </w:t>
      </w:r>
      <w:r w:rsidRPr="00DF1ACD">
        <w:rPr>
          <w:rStyle w:val="Emphasis"/>
          <w:highlight w:val="yellow"/>
        </w:rPr>
        <w:t>global</w:t>
      </w:r>
      <w:r w:rsidRPr="00DF1ACD">
        <w:rPr>
          <w:highlight w:val="yellow"/>
          <w:u w:val="single"/>
        </w:rPr>
        <w:t xml:space="preserve"> or</w:t>
      </w:r>
      <w:r w:rsidRPr="00DF1ACD">
        <w:rPr>
          <w:u w:val="single"/>
        </w:rPr>
        <w:t xml:space="preserve"> even </w:t>
      </w:r>
      <w:r w:rsidRPr="00DF1ACD">
        <w:rPr>
          <w:rStyle w:val="Emphasis"/>
          <w:highlight w:val="yellow"/>
        </w:rPr>
        <w:t>regional leader</w:t>
      </w:r>
      <w:r w:rsidRPr="00DF1ACD">
        <w:rPr>
          <w:sz w:val="12"/>
        </w:rPr>
        <w:t xml:space="preserve">. </w:t>
      </w:r>
      <w:r w:rsidRPr="00DF1ACD">
        <w:rPr>
          <w:u w:val="single"/>
        </w:rPr>
        <w:t xml:space="preserve">In a major speech on the 100th anniversary of the founding of the CCP, in 2021, </w:t>
      </w:r>
      <w:r w:rsidRPr="00DF1ACD">
        <w:rPr>
          <w:rStyle w:val="Emphasis"/>
          <w:highlight w:val="yellow"/>
        </w:rPr>
        <w:t>Xi did not call for Chinese heg</w:t>
      </w:r>
      <w:r w:rsidRPr="00DF1ACD">
        <w:rPr>
          <w:rStyle w:val="Emphasis"/>
        </w:rPr>
        <w:t>emony</w:t>
      </w:r>
      <w:r w:rsidRPr="00DF1ACD">
        <w:rPr>
          <w:u w:val="single"/>
        </w:rPr>
        <w:t xml:space="preserve"> or global leadership</w:t>
      </w:r>
      <w:r w:rsidRPr="00DF1ACD">
        <w:rPr>
          <w:sz w:val="12"/>
        </w:rPr>
        <w:t xml:space="preserve">. </w:t>
      </w:r>
      <w:r w:rsidRPr="00DF1ACD">
        <w:rPr>
          <w:u w:val="single"/>
        </w:rPr>
        <w:t>The only mention of foreign policy was to reiterate China’s opposition to aggressive actions overseas. If there were ever an opportunity to declare that China had greater ambitions, it would have been on the anniversary of the CCP’s founding, but Xi’s speech omitted the issue entirely.</w:t>
      </w:r>
    </w:p>
    <w:p w14:paraId="2911A4BE" w14:textId="77777777" w:rsidR="00463CA6" w:rsidRPr="00DF1ACD" w:rsidRDefault="00463CA6" w:rsidP="00463CA6">
      <w:pPr>
        <w:rPr>
          <w:sz w:val="12"/>
        </w:rPr>
      </w:pPr>
      <w:r w:rsidRPr="00DF1ACD">
        <w:rPr>
          <w:u w:val="single"/>
        </w:rPr>
        <w:t xml:space="preserve">Xi and other Chinese leaders frequently call for China </w:t>
      </w:r>
      <w:r w:rsidRPr="00DF1ACD">
        <w:rPr>
          <w:rStyle w:val="Emphasis"/>
          <w:highlight w:val="yellow"/>
        </w:rPr>
        <w:t>to play a larger role in global governance</w:t>
      </w:r>
      <w:r w:rsidRPr="00DF1ACD">
        <w:rPr>
          <w:u w:val="single"/>
        </w:rPr>
        <w:t xml:space="preserve">, but this </w:t>
      </w:r>
      <w:r w:rsidRPr="00DF1ACD">
        <w:rPr>
          <w:b/>
          <w:bCs/>
          <w:highlight w:val="yellow"/>
          <w:u w:val="single"/>
        </w:rPr>
        <w:t>does not mean</w:t>
      </w:r>
      <w:r w:rsidRPr="00DF1ACD">
        <w:rPr>
          <w:u w:val="single"/>
        </w:rPr>
        <w:t xml:space="preserve"> that </w:t>
      </w:r>
      <w:r w:rsidRPr="00DF1ACD">
        <w:rPr>
          <w:rStyle w:val="Emphasis"/>
        </w:rPr>
        <w:t xml:space="preserve">China seeks </w:t>
      </w:r>
      <w:r w:rsidRPr="00DF1ACD">
        <w:rPr>
          <w:rStyle w:val="Emphasis"/>
          <w:highlight w:val="yellow"/>
        </w:rPr>
        <w:t>to replace</w:t>
      </w:r>
      <w:r w:rsidRPr="00DF1ACD">
        <w:rPr>
          <w:highlight w:val="yellow"/>
          <w:u w:val="single"/>
        </w:rPr>
        <w:t xml:space="preserve"> the </w:t>
      </w:r>
      <w:r w:rsidRPr="00DF1ACD">
        <w:rPr>
          <w:rStyle w:val="Emphasis"/>
          <w:highlight w:val="yellow"/>
        </w:rPr>
        <w:t>U</w:t>
      </w:r>
      <w:r w:rsidRPr="00DF1ACD">
        <w:rPr>
          <w:u w:val="single"/>
        </w:rPr>
        <w:t xml:space="preserve">nited </w:t>
      </w:r>
      <w:r w:rsidRPr="00DF1ACD">
        <w:rPr>
          <w:rStyle w:val="Emphasis"/>
          <w:highlight w:val="yellow"/>
        </w:rPr>
        <w:t>S</w:t>
      </w:r>
      <w:r w:rsidRPr="00DF1ACD">
        <w:rPr>
          <w:u w:val="single"/>
        </w:rPr>
        <w:t>tates</w:t>
      </w:r>
      <w:r w:rsidRPr="00DF1ACD">
        <w:rPr>
          <w:sz w:val="12"/>
        </w:rPr>
        <w:t xml:space="preserve"> as the dominant global power. </w:t>
      </w:r>
      <w:r w:rsidRPr="00DF1ACD">
        <w:rPr>
          <w:rStyle w:val="Emphasis"/>
          <w:highlight w:val="yellow"/>
        </w:rPr>
        <w:t>Xi</w:t>
      </w:r>
      <w:r w:rsidRPr="00DF1ACD">
        <w:rPr>
          <w:u w:val="single"/>
        </w:rPr>
        <w:t xml:space="preserve">’s recent proposal for a so-called Global Governance Initiative, which he unveiled in early September, is explicit that it </w:t>
      </w:r>
      <w:r w:rsidRPr="00DF1ACD">
        <w:rPr>
          <w:b/>
          <w:bCs/>
          <w:highlight w:val="yellow"/>
          <w:u w:val="single"/>
        </w:rPr>
        <w:t>seeks to preserve</w:t>
      </w:r>
      <w:r w:rsidRPr="00DF1ACD">
        <w:rPr>
          <w:highlight w:val="yellow"/>
          <w:u w:val="single"/>
        </w:rPr>
        <w:t xml:space="preserve"> the</w:t>
      </w:r>
      <w:r w:rsidRPr="00DF1ACD">
        <w:rPr>
          <w:u w:val="single"/>
        </w:rPr>
        <w:t xml:space="preserve"> </w:t>
      </w:r>
      <w:r w:rsidRPr="00DF1ACD">
        <w:rPr>
          <w:rStyle w:val="Emphasis"/>
        </w:rPr>
        <w:t>U</w:t>
      </w:r>
      <w:r w:rsidRPr="00DF1ACD">
        <w:rPr>
          <w:u w:val="single"/>
        </w:rPr>
        <w:t xml:space="preserve">nited </w:t>
      </w:r>
      <w:r w:rsidRPr="00DF1ACD">
        <w:rPr>
          <w:rStyle w:val="Emphasis"/>
        </w:rPr>
        <w:t>N</w:t>
      </w:r>
      <w:r w:rsidRPr="00DF1ACD">
        <w:rPr>
          <w:u w:val="single"/>
        </w:rPr>
        <w:t>ations–</w:t>
      </w:r>
      <w:r w:rsidRPr="00DF1ACD">
        <w:rPr>
          <w:b/>
          <w:bCs/>
          <w:u w:val="single"/>
        </w:rPr>
        <w:t>based</w:t>
      </w:r>
      <w:r w:rsidRPr="00DF1ACD">
        <w:rPr>
          <w:u w:val="single"/>
        </w:rPr>
        <w:t xml:space="preserve"> </w:t>
      </w:r>
      <w:r w:rsidRPr="00DF1ACD">
        <w:rPr>
          <w:rStyle w:val="Emphasis"/>
          <w:highlight w:val="yellow"/>
        </w:rPr>
        <w:t>international system</w:t>
      </w:r>
      <w:r w:rsidRPr="00DF1ACD">
        <w:rPr>
          <w:u w:val="single"/>
        </w:rPr>
        <w:t xml:space="preserve"> rather than to </w:t>
      </w:r>
      <w:r w:rsidRPr="00DF1ACD">
        <w:rPr>
          <w:b/>
          <w:bCs/>
          <w:u w:val="single"/>
        </w:rPr>
        <w:t>overturn it</w:t>
      </w:r>
      <w:r w:rsidRPr="00DF1ACD">
        <w:rPr>
          <w:sz w:val="12"/>
        </w:rPr>
        <w:t xml:space="preserve">. </w:t>
      </w:r>
      <w:r w:rsidRPr="00DF1ACD">
        <w:rPr>
          <w:highlight w:val="yellow"/>
          <w:u w:val="single"/>
        </w:rPr>
        <w:t xml:space="preserve">Nor does </w:t>
      </w:r>
      <w:r w:rsidRPr="00DF1ACD">
        <w:rPr>
          <w:rStyle w:val="Emphasis"/>
          <w:highlight w:val="yellow"/>
        </w:rPr>
        <w:t>China want to be the sole power</w:t>
      </w:r>
      <w:r w:rsidRPr="00DF1ACD">
        <w:rPr>
          <w:u w:val="single"/>
        </w:rPr>
        <w:t xml:space="preserve"> in charge of these institutions. Instead, </w:t>
      </w:r>
      <w:r w:rsidRPr="00DF1ACD">
        <w:rPr>
          <w:rStyle w:val="Emphasis"/>
        </w:rPr>
        <w:t>China is clear</w:t>
      </w:r>
      <w:r w:rsidRPr="00DF1ACD">
        <w:rPr>
          <w:u w:val="single"/>
        </w:rPr>
        <w:t xml:space="preserve">—and has been since the beginning of the Cold War—that </w:t>
      </w:r>
      <w:r w:rsidRPr="00DF1ACD">
        <w:rPr>
          <w:rStyle w:val="Emphasis"/>
          <w:highlight w:val="yellow"/>
        </w:rPr>
        <w:t>the goal is multilateralism</w:t>
      </w:r>
      <w:r w:rsidRPr="00DF1ACD">
        <w:rPr>
          <w:sz w:val="12"/>
        </w:rPr>
        <w:t>. China’s increasing influence in multilateral bodies such as the UN is also a consequence of its growing economy and the U.S. retreat from these institutions. As U.S. financial contributions dry up, China is inevitably taking on a larger role.</w:t>
      </w:r>
    </w:p>
    <w:p w14:paraId="24E9E345" w14:textId="77777777" w:rsidR="00463CA6" w:rsidRPr="00DF1ACD" w:rsidRDefault="00463CA6" w:rsidP="00463CA6">
      <w:pPr>
        <w:rPr>
          <w:sz w:val="12"/>
        </w:rPr>
      </w:pPr>
      <w:r w:rsidRPr="00DF1ACD">
        <w:rPr>
          <w:sz w:val="12"/>
        </w:rPr>
        <w:t xml:space="preserve">In its global actions, China seeks to boost both economic growth and political influence. But these international efforts are aimed internally, and they stem from domestic issues. China launched the Belt and Road Initiative, for instance, to alleviate excess capacity in industries linked to infrastructure construction. Chinese leaders frame </w:t>
      </w:r>
      <w:r w:rsidRPr="00DF1ACD">
        <w:rPr>
          <w:u w:val="single"/>
        </w:rPr>
        <w:t xml:space="preserve">the BRI as a tool to build international support for China’s development and governance models—but </w:t>
      </w:r>
      <w:r w:rsidRPr="00DF1ACD">
        <w:rPr>
          <w:highlight w:val="yellow"/>
          <w:u w:val="single"/>
        </w:rPr>
        <w:t xml:space="preserve">the </w:t>
      </w:r>
      <w:r w:rsidRPr="00DF1ACD">
        <w:rPr>
          <w:b/>
          <w:bCs/>
          <w:highlight w:val="yellow"/>
          <w:u w:val="single"/>
        </w:rPr>
        <w:t>goal</w:t>
      </w:r>
      <w:r w:rsidRPr="00DF1ACD">
        <w:rPr>
          <w:highlight w:val="yellow"/>
          <w:u w:val="single"/>
        </w:rPr>
        <w:t xml:space="preserve"> is </w:t>
      </w:r>
      <w:r w:rsidRPr="00DF1ACD">
        <w:rPr>
          <w:rStyle w:val="Emphasis"/>
          <w:highlight w:val="yellow"/>
        </w:rPr>
        <w:t>not to spread Chinese values</w:t>
      </w:r>
      <w:r w:rsidRPr="00DF1ACD">
        <w:rPr>
          <w:highlight w:val="yellow"/>
          <w:u w:val="single"/>
        </w:rPr>
        <w:t xml:space="preserve"> or</w:t>
      </w:r>
      <w:r w:rsidRPr="00DF1ACD">
        <w:rPr>
          <w:u w:val="single"/>
        </w:rPr>
        <w:t xml:space="preserve"> to encourage other countries to </w:t>
      </w:r>
      <w:r w:rsidRPr="00DF1ACD">
        <w:rPr>
          <w:b/>
          <w:bCs/>
          <w:u w:val="single"/>
        </w:rPr>
        <w:t>adopt</w:t>
      </w:r>
      <w:r w:rsidRPr="00DF1ACD">
        <w:rPr>
          <w:u w:val="single"/>
        </w:rPr>
        <w:t xml:space="preserve"> </w:t>
      </w:r>
      <w:r w:rsidRPr="00DF1ACD">
        <w:rPr>
          <w:rStyle w:val="Emphasis"/>
          <w:highlight w:val="yellow"/>
        </w:rPr>
        <w:t>China’s political</w:t>
      </w:r>
      <w:r w:rsidRPr="00DF1ACD">
        <w:rPr>
          <w:u w:val="single"/>
        </w:rPr>
        <w:t xml:space="preserve"> and economic </w:t>
      </w:r>
      <w:r w:rsidRPr="00DF1ACD">
        <w:rPr>
          <w:b/>
          <w:bCs/>
          <w:highlight w:val="yellow"/>
          <w:u w:val="single"/>
        </w:rPr>
        <w:t>systems</w:t>
      </w:r>
      <w:r w:rsidRPr="00DF1ACD">
        <w:rPr>
          <w:u w:val="single"/>
        </w:rPr>
        <w:t>.</w:t>
      </w:r>
      <w:r w:rsidRPr="00DF1ACD">
        <w:rPr>
          <w:sz w:val="12"/>
        </w:rPr>
        <w:t xml:space="preserve"> Instead, the BRI and other programs aim to use China’s economic leverage to garner international support for its specific sovereignty claims, especially over Taiwan.</w:t>
      </w:r>
    </w:p>
    <w:p w14:paraId="3BC0842A" w14:textId="77777777" w:rsidR="00463CA6" w:rsidRPr="00DF1ACD" w:rsidRDefault="00463CA6" w:rsidP="00463CA6">
      <w:pPr>
        <w:rPr>
          <w:sz w:val="12"/>
        </w:rPr>
      </w:pPr>
      <w:r w:rsidRPr="00DF1ACD">
        <w:rPr>
          <w:u w:val="single"/>
        </w:rPr>
        <w:t xml:space="preserve">In </w:t>
      </w:r>
      <w:r w:rsidRPr="00DF1ACD">
        <w:rPr>
          <w:b/>
          <w:bCs/>
          <w:u w:val="single"/>
        </w:rPr>
        <w:t>contrast</w:t>
      </w:r>
      <w:r w:rsidRPr="00DF1ACD">
        <w:rPr>
          <w:u w:val="single"/>
        </w:rPr>
        <w:t xml:space="preserve"> to</w:t>
      </w:r>
      <w:r w:rsidRPr="00DF1ACD">
        <w:rPr>
          <w:sz w:val="12"/>
        </w:rPr>
        <w:t xml:space="preserve"> what </w:t>
      </w:r>
      <w:r w:rsidRPr="00DF1ACD">
        <w:rPr>
          <w:b/>
          <w:bCs/>
          <w:u w:val="single"/>
        </w:rPr>
        <w:t>China</w:t>
      </w:r>
      <w:r w:rsidRPr="00DF1ACD">
        <w:rPr>
          <w:sz w:val="12"/>
        </w:rPr>
        <w:t xml:space="preserve"> says it wants, </w:t>
      </w:r>
      <w:r w:rsidRPr="00DF1ACD">
        <w:rPr>
          <w:rStyle w:val="Emphasis"/>
          <w:highlight w:val="yellow"/>
        </w:rPr>
        <w:t>U.S.</w:t>
      </w:r>
      <w:r w:rsidRPr="00DF1ACD">
        <w:rPr>
          <w:u w:val="single"/>
        </w:rPr>
        <w:t xml:space="preserve"> foreign policy </w:t>
      </w:r>
      <w:r w:rsidRPr="00DF1ACD">
        <w:rPr>
          <w:b/>
          <w:bCs/>
          <w:highlight w:val="yellow"/>
          <w:u w:val="single"/>
        </w:rPr>
        <w:t>rhetoric</w:t>
      </w:r>
      <w:r w:rsidRPr="00DF1ACD">
        <w:rPr>
          <w:highlight w:val="yellow"/>
          <w:u w:val="single"/>
        </w:rPr>
        <w:t xml:space="preserve"> is replete</w:t>
      </w:r>
      <w:r w:rsidRPr="00DF1ACD">
        <w:rPr>
          <w:u w:val="single"/>
        </w:rPr>
        <w:t xml:space="preserve"> with references to </w:t>
      </w:r>
      <w:r w:rsidRPr="00DF1ACD">
        <w:rPr>
          <w:rStyle w:val="Emphasis"/>
        </w:rPr>
        <w:t xml:space="preserve">global </w:t>
      </w:r>
      <w:r w:rsidRPr="00DF1ACD">
        <w:rPr>
          <w:rStyle w:val="Emphasis"/>
          <w:highlight w:val="yellow"/>
        </w:rPr>
        <w:t>primacy</w:t>
      </w:r>
      <w:r w:rsidRPr="00DF1ACD">
        <w:rPr>
          <w:u w:val="single"/>
        </w:rPr>
        <w:t>,</w:t>
      </w:r>
      <w:r w:rsidRPr="00DF1ACD">
        <w:rPr>
          <w:sz w:val="12"/>
        </w:rPr>
        <w:t xml:space="preserve"> the United States’ indispensability as a nation, and aspirations to maintain its status as a global hegemon. Both Democratic and Republican leaders, from Nancy Pelosi to Mitch McConnell,</w:t>
      </w:r>
      <w:r w:rsidRPr="00DF1ACD">
        <w:rPr>
          <w:b/>
          <w:bCs/>
          <w:sz w:val="12"/>
        </w:rPr>
        <w:t> </w:t>
      </w:r>
      <w:r w:rsidRPr="00DF1ACD">
        <w:rPr>
          <w:sz w:val="12"/>
        </w:rPr>
        <w:t xml:space="preserve">agree that the United States should pursue primacy. Trump has shown that he wants to reorient the United States’ role in the world, but he still appears to view the world as one in which the United States must and should dominate—and his actions so far, such as the use of tariffs and threats to force concessions even from longtime U.S. allies, make this apparent. </w:t>
      </w:r>
      <w:r w:rsidRPr="00DF1ACD">
        <w:rPr>
          <w:rStyle w:val="Emphasis"/>
          <w:highlight w:val="yellow"/>
        </w:rPr>
        <w:t>No equivalent</w:t>
      </w:r>
      <w:r w:rsidRPr="00DF1ACD">
        <w:rPr>
          <w:u w:val="single"/>
        </w:rPr>
        <w:t xml:space="preserve"> type of </w:t>
      </w:r>
      <w:r w:rsidRPr="00DF1ACD">
        <w:rPr>
          <w:b/>
          <w:bCs/>
          <w:u w:val="single"/>
        </w:rPr>
        <w:t>rhetoric</w:t>
      </w:r>
      <w:r w:rsidRPr="00DF1ACD">
        <w:rPr>
          <w:u w:val="single"/>
        </w:rPr>
        <w:t xml:space="preserve"> or </w:t>
      </w:r>
      <w:r w:rsidRPr="00DF1ACD">
        <w:rPr>
          <w:b/>
          <w:bCs/>
          <w:u w:val="single"/>
        </w:rPr>
        <w:t>action</w:t>
      </w:r>
      <w:r w:rsidRPr="00DF1ACD">
        <w:rPr>
          <w:u w:val="single"/>
        </w:rPr>
        <w:t xml:space="preserve"> at this scale </w:t>
      </w:r>
      <w:r w:rsidRPr="00DF1ACD">
        <w:rPr>
          <w:highlight w:val="yellow"/>
          <w:u w:val="single"/>
        </w:rPr>
        <w:t>can be found</w:t>
      </w:r>
      <w:r w:rsidRPr="00DF1ACD">
        <w:rPr>
          <w:u w:val="single"/>
        </w:rPr>
        <w:t xml:space="preserve"> in anything </w:t>
      </w:r>
      <w:r w:rsidRPr="00DF1ACD">
        <w:rPr>
          <w:highlight w:val="yellow"/>
          <w:u w:val="single"/>
        </w:rPr>
        <w:t xml:space="preserve">from the </w:t>
      </w:r>
      <w:r w:rsidRPr="00DF1ACD">
        <w:rPr>
          <w:rStyle w:val="Emphasis"/>
          <w:highlight w:val="yellow"/>
        </w:rPr>
        <w:t>CCP</w:t>
      </w:r>
      <w:r w:rsidRPr="00DF1ACD">
        <w:rPr>
          <w:u w:val="single"/>
        </w:rPr>
        <w:t>, which is explicit in its desire for multipolarity at most</w:t>
      </w:r>
      <w:r w:rsidRPr="00DF1ACD">
        <w:rPr>
          <w:sz w:val="12"/>
        </w:rPr>
        <w:t>. While China often threatens and coerces other countries, such as in disputes with South Korea and Australia, its actions are often triggered by events that China feels directly threaten its core interests.</w:t>
      </w:r>
    </w:p>
    <w:p w14:paraId="639B1EA4" w14:textId="77777777" w:rsidR="00463CA6" w:rsidRPr="00DF1ACD" w:rsidRDefault="00463CA6" w:rsidP="00463CA6">
      <w:pPr>
        <w:rPr>
          <w:sz w:val="12"/>
        </w:rPr>
      </w:pPr>
      <w:r w:rsidRPr="00DF1ACD">
        <w:rPr>
          <w:sz w:val="12"/>
        </w:rPr>
        <w:t>A LIMITED RISE</w:t>
      </w:r>
    </w:p>
    <w:p w14:paraId="50F35C2F" w14:textId="77777777" w:rsidR="00463CA6" w:rsidRPr="00DF1ACD" w:rsidRDefault="00463CA6" w:rsidP="00463CA6">
      <w:pPr>
        <w:rPr>
          <w:u w:val="single"/>
        </w:rPr>
      </w:pPr>
      <w:r w:rsidRPr="00DF1ACD">
        <w:rPr>
          <w:sz w:val="12"/>
        </w:rPr>
        <w:lastRenderedPageBreak/>
        <w:t>Critics often point to new phrases in Chinese rhetoric as evidence that China seeks to expand its power and potentially displace the United States.</w:t>
      </w:r>
      <w:r w:rsidRPr="00DF1ACD">
        <w:rPr>
          <w:b/>
          <w:bCs/>
          <w:sz w:val="12"/>
        </w:rPr>
        <w:t> </w:t>
      </w:r>
      <w:r w:rsidRPr="00DF1ACD">
        <w:rPr>
          <w:sz w:val="12"/>
        </w:rPr>
        <w:t xml:space="preserve">Since 2021, for instance, Xi has invoked the phrase “the East is </w:t>
      </w:r>
      <w:proofErr w:type="gramStart"/>
      <w:r w:rsidRPr="00DF1ACD">
        <w:rPr>
          <w:sz w:val="12"/>
        </w:rPr>
        <w:t>rising</w:t>
      </w:r>
      <w:proofErr w:type="gramEnd"/>
      <w:r w:rsidRPr="00DF1ACD">
        <w:rPr>
          <w:sz w:val="12"/>
        </w:rPr>
        <w:t xml:space="preserve"> and the West is declining.” But this phrase is descriptive, not aspirational: it reflects Beijing’s perception that China’s power is increasing while that of the United States and Europe is decreasing. Moreover, </w:t>
      </w:r>
      <w:r w:rsidRPr="00DF1ACD">
        <w:rPr>
          <w:u w:val="single"/>
        </w:rPr>
        <w:t>when Xi uses the phrase, it is often followed by another—and mostly overlooked—sentence: “China has no intention to change the United States, nor to replace it.”</w:t>
      </w:r>
    </w:p>
    <w:p w14:paraId="2324526A" w14:textId="77777777" w:rsidR="00463CA6" w:rsidRPr="00DF1ACD" w:rsidRDefault="00463CA6" w:rsidP="00463CA6">
      <w:pPr>
        <w:rPr>
          <w:sz w:val="12"/>
        </w:rPr>
      </w:pPr>
      <w:r w:rsidRPr="00DF1ACD">
        <w:rPr>
          <w:sz w:val="12"/>
        </w:rPr>
        <w:t>The phrase is also far less common than is often believed. Despite the attention it has drawn in Western media and among policymakers in Washington, the phrase has appeared in only 32 articles in the </w:t>
      </w:r>
      <w:r w:rsidRPr="00DF1ACD">
        <w:rPr>
          <w:i/>
          <w:iCs/>
          <w:sz w:val="12"/>
        </w:rPr>
        <w:t>People’s Daily</w:t>
      </w:r>
      <w:r w:rsidRPr="00DF1ACD">
        <w:rPr>
          <w:sz w:val="12"/>
        </w:rPr>
        <w:t xml:space="preserve">, the CCP’s flagship newspaper, which serves as a gauge of the official party line. </w:t>
      </w:r>
      <w:r w:rsidRPr="00DF1ACD">
        <w:rPr>
          <w:u w:val="single"/>
        </w:rPr>
        <w:t xml:space="preserve">When leaders </w:t>
      </w:r>
      <w:proofErr w:type="gramStart"/>
      <w:r w:rsidRPr="00DF1ACD">
        <w:rPr>
          <w:u w:val="single"/>
        </w:rPr>
        <w:t>say</w:t>
      </w:r>
      <w:proofErr w:type="gramEnd"/>
      <w:r w:rsidRPr="00DF1ACD">
        <w:rPr>
          <w:u w:val="single"/>
        </w:rPr>
        <w:t xml:space="preserve"> “the East is rising and the West is declining,” it is largely to justify the need to further strengthen state capacity to address internal and developmental challenges, not to suggest displacing the United States’ global role</w:t>
      </w:r>
      <w:r w:rsidRPr="00DF1ACD">
        <w:rPr>
          <w:sz w:val="12"/>
        </w:rPr>
        <w:t xml:space="preserve">. In an internal speech delivered in 2023, for instance, </w:t>
      </w:r>
      <w:r w:rsidRPr="00DF1ACD">
        <w:rPr>
          <w:u w:val="single"/>
        </w:rPr>
        <w:t xml:space="preserve">Xi invoked the phrase to hail China’s successful domestic policy agenda and portray it as a model for how to accelerate economic growth among developing countries while </w:t>
      </w:r>
      <w:r w:rsidRPr="00DF1ACD">
        <w:rPr>
          <w:b/>
          <w:bCs/>
          <w:u w:val="single"/>
        </w:rPr>
        <w:t>emphasizing</w:t>
      </w:r>
      <w:r w:rsidRPr="00DF1ACD">
        <w:rPr>
          <w:u w:val="single"/>
        </w:rPr>
        <w:t xml:space="preserve"> that </w:t>
      </w:r>
      <w:r w:rsidRPr="00DF1ACD">
        <w:rPr>
          <w:rStyle w:val="Emphasis"/>
        </w:rPr>
        <w:t>such a model could not be exported</w:t>
      </w:r>
      <w:r w:rsidRPr="00DF1ACD">
        <w:rPr>
          <w:u w:val="single"/>
        </w:rPr>
        <w:t>.</w:t>
      </w:r>
    </w:p>
    <w:p w14:paraId="437A7018" w14:textId="77777777" w:rsidR="00463CA6" w:rsidRPr="00DF1ACD" w:rsidRDefault="00463CA6" w:rsidP="00463CA6">
      <w:pPr>
        <w:rPr>
          <w:sz w:val="12"/>
        </w:rPr>
      </w:pPr>
      <w:r w:rsidRPr="00DF1ACD">
        <w:rPr>
          <w:sz w:val="12"/>
        </w:rPr>
        <w:t xml:space="preserve">More broadly, </w:t>
      </w:r>
      <w:r w:rsidRPr="00DF1ACD">
        <w:rPr>
          <w:b/>
          <w:bCs/>
          <w:u w:val="single"/>
        </w:rPr>
        <w:t xml:space="preserve">Chinese </w:t>
      </w:r>
      <w:r w:rsidRPr="00DF1ACD">
        <w:rPr>
          <w:b/>
          <w:bCs/>
          <w:highlight w:val="yellow"/>
          <w:u w:val="single"/>
        </w:rPr>
        <w:t>leaders</w:t>
      </w:r>
      <w:r w:rsidRPr="00DF1ACD">
        <w:rPr>
          <w:highlight w:val="yellow"/>
          <w:u w:val="single"/>
        </w:rPr>
        <w:t xml:space="preserve"> do not </w:t>
      </w:r>
      <w:r w:rsidRPr="00DF1ACD">
        <w:rPr>
          <w:b/>
          <w:bCs/>
          <w:highlight w:val="yellow"/>
          <w:u w:val="single"/>
        </w:rPr>
        <w:t>propose</w:t>
      </w:r>
      <w:r w:rsidRPr="00DF1ACD">
        <w:rPr>
          <w:highlight w:val="yellow"/>
          <w:u w:val="single"/>
        </w:rPr>
        <w:t xml:space="preserve"> </w:t>
      </w:r>
      <w:r w:rsidRPr="00DF1ACD">
        <w:rPr>
          <w:rStyle w:val="Emphasis"/>
          <w:highlight w:val="yellow"/>
        </w:rPr>
        <w:t>replacing the U</w:t>
      </w:r>
      <w:r w:rsidRPr="00DF1ACD">
        <w:rPr>
          <w:u w:val="single"/>
        </w:rPr>
        <w:t xml:space="preserve">nited </w:t>
      </w:r>
      <w:r w:rsidRPr="00DF1ACD">
        <w:rPr>
          <w:rStyle w:val="Emphasis"/>
          <w:highlight w:val="yellow"/>
        </w:rPr>
        <w:t>S</w:t>
      </w:r>
      <w:r w:rsidRPr="00DF1ACD">
        <w:rPr>
          <w:u w:val="single"/>
        </w:rPr>
        <w:t xml:space="preserve">tates </w:t>
      </w:r>
      <w:r w:rsidRPr="00DF1ACD">
        <w:rPr>
          <w:highlight w:val="yellow"/>
          <w:u w:val="single"/>
        </w:rPr>
        <w:t>in</w:t>
      </w:r>
      <w:r w:rsidRPr="00DF1ACD">
        <w:rPr>
          <w:u w:val="single"/>
        </w:rPr>
        <w:t xml:space="preserve"> their </w:t>
      </w:r>
      <w:r w:rsidRPr="00DF1ACD">
        <w:rPr>
          <w:rStyle w:val="Emphasis"/>
          <w:highlight w:val="yellow"/>
        </w:rPr>
        <w:t>speeches</w:t>
      </w:r>
      <w:r w:rsidRPr="00DF1ACD">
        <w:rPr>
          <w:highlight w:val="yellow"/>
          <w:u w:val="single"/>
        </w:rPr>
        <w:t xml:space="preserve"> or </w:t>
      </w:r>
      <w:r w:rsidRPr="00DF1ACD">
        <w:rPr>
          <w:rStyle w:val="Emphasis"/>
          <w:highlight w:val="yellow"/>
        </w:rPr>
        <w:t>documents</w:t>
      </w:r>
      <w:r w:rsidRPr="00DF1ACD">
        <w:rPr>
          <w:u w:val="single"/>
        </w:rPr>
        <w:t xml:space="preserve">, </w:t>
      </w:r>
      <w:r w:rsidRPr="00DF1ACD">
        <w:rPr>
          <w:b/>
          <w:bCs/>
          <w:u w:val="single"/>
        </w:rPr>
        <w:t>regardless</w:t>
      </w:r>
      <w:r w:rsidRPr="00DF1ACD">
        <w:rPr>
          <w:u w:val="single"/>
        </w:rPr>
        <w:t xml:space="preserve"> of their target </w:t>
      </w:r>
      <w:r w:rsidRPr="00DF1ACD">
        <w:rPr>
          <w:rStyle w:val="Emphasis"/>
        </w:rPr>
        <w:t>audience</w:t>
      </w:r>
      <w:r w:rsidRPr="00DF1ACD">
        <w:rPr>
          <w:sz w:val="12"/>
        </w:rPr>
        <w:t xml:space="preserve">. </w:t>
      </w:r>
      <w:r w:rsidRPr="00DF1ACD">
        <w:rPr>
          <w:rStyle w:val="Emphasis"/>
          <w:highlight w:val="yellow"/>
        </w:rPr>
        <w:t>Quantitative analysis</w:t>
      </w:r>
      <w:r w:rsidRPr="00DF1ACD">
        <w:rPr>
          <w:u w:val="single"/>
        </w:rPr>
        <w:t xml:space="preserve"> of </w:t>
      </w:r>
      <w:r w:rsidRPr="00DF1ACD">
        <w:rPr>
          <w:sz w:val="12"/>
        </w:rPr>
        <w:t xml:space="preserve">the </w:t>
      </w:r>
      <w:r w:rsidRPr="00DF1ACD">
        <w:rPr>
          <w:b/>
          <w:bCs/>
          <w:u w:val="single"/>
        </w:rPr>
        <w:t>176 s</w:t>
      </w:r>
      <w:r w:rsidRPr="00DF1ACD">
        <w:rPr>
          <w:u w:val="single"/>
        </w:rPr>
        <w:t>peeches Xi delivered</w:t>
      </w:r>
      <w:r w:rsidRPr="00DF1ACD">
        <w:rPr>
          <w:sz w:val="12"/>
        </w:rPr>
        <w:t xml:space="preserve"> between 2012 and 2024 </w:t>
      </w:r>
      <w:r w:rsidRPr="00DF1ACD">
        <w:rPr>
          <w:u w:val="single"/>
        </w:rPr>
        <w:t xml:space="preserve">that referred to the United States </w:t>
      </w:r>
      <w:r w:rsidRPr="00DF1ACD">
        <w:rPr>
          <w:highlight w:val="yellow"/>
          <w:u w:val="single"/>
        </w:rPr>
        <w:t>reveals that the</w:t>
      </w:r>
      <w:r w:rsidRPr="00DF1ACD">
        <w:rPr>
          <w:u w:val="single"/>
        </w:rPr>
        <w:t xml:space="preserve"> </w:t>
      </w:r>
      <w:r w:rsidRPr="00DF1ACD">
        <w:rPr>
          <w:b/>
          <w:bCs/>
          <w:u w:val="single"/>
        </w:rPr>
        <w:t>dominant</w:t>
      </w:r>
      <w:r w:rsidRPr="00DF1ACD">
        <w:rPr>
          <w:u w:val="single"/>
        </w:rPr>
        <w:t xml:space="preserve"> </w:t>
      </w:r>
      <w:r w:rsidRPr="00DF1ACD">
        <w:rPr>
          <w:b/>
          <w:bCs/>
          <w:highlight w:val="yellow"/>
          <w:u w:val="single"/>
        </w:rPr>
        <w:t>theme</w:t>
      </w:r>
      <w:r w:rsidRPr="00DF1ACD">
        <w:rPr>
          <w:highlight w:val="yellow"/>
          <w:u w:val="single"/>
        </w:rPr>
        <w:t xml:space="preserve"> is </w:t>
      </w:r>
      <w:r w:rsidRPr="00DF1ACD">
        <w:rPr>
          <w:rStyle w:val="Emphasis"/>
          <w:highlight w:val="yellow"/>
        </w:rPr>
        <w:t>coop</w:t>
      </w:r>
      <w:r w:rsidRPr="00DF1ACD">
        <w:rPr>
          <w:u w:val="single"/>
        </w:rPr>
        <w:t>eration, not displacement</w:t>
      </w:r>
      <w:r w:rsidRPr="00DF1ACD">
        <w:rPr>
          <w:sz w:val="12"/>
        </w:rPr>
        <w:t>. Even when addressing sensitive issues, including Taiwan, Hong Kong, and the South China Sea, Xi focuses on China’s historical mission to defend its borders, not a desire to expand its territory.</w:t>
      </w:r>
      <w:r w:rsidRPr="00DF1ACD">
        <w:rPr>
          <w:b/>
          <w:bCs/>
          <w:sz w:val="12"/>
        </w:rPr>
        <w:t> </w:t>
      </w:r>
      <w:r w:rsidRPr="00DF1ACD">
        <w:rPr>
          <w:sz w:val="12"/>
        </w:rPr>
        <w:t>Mentions of the United States are most frequently paired with ideas such as engagement, cooperation, and development rather than confrontation.</w:t>
      </w:r>
    </w:p>
    <w:p w14:paraId="4B2B1C6A" w14:textId="77777777" w:rsidR="00463CA6" w:rsidRPr="00DF1ACD" w:rsidRDefault="00463CA6" w:rsidP="00463CA6">
      <w:pPr>
        <w:rPr>
          <w:sz w:val="12"/>
        </w:rPr>
      </w:pPr>
      <w:r w:rsidRPr="00DF1ACD">
        <w:rPr>
          <w:rStyle w:val="Emphasis"/>
        </w:rPr>
        <w:t>Qualitative assessments</w:t>
      </w:r>
      <w:r w:rsidRPr="00DF1ACD">
        <w:rPr>
          <w:u w:val="single"/>
        </w:rPr>
        <w:t xml:space="preserve"> to unpack the nuance and context of the language that Chinese leaders use tell a similar story. Our </w:t>
      </w:r>
      <w:r w:rsidRPr="00DF1ACD">
        <w:rPr>
          <w:b/>
          <w:bCs/>
          <w:u w:val="single"/>
        </w:rPr>
        <w:t>close reading</w:t>
      </w:r>
      <w:r w:rsidRPr="00DF1ACD">
        <w:rPr>
          <w:u w:val="single"/>
        </w:rPr>
        <w:t xml:space="preserve"> of the </w:t>
      </w:r>
      <w:r w:rsidRPr="00DF1ACD">
        <w:rPr>
          <w:rStyle w:val="Emphasis"/>
          <w:highlight w:val="yellow"/>
        </w:rPr>
        <w:t>290 speeches</w:t>
      </w:r>
      <w:r w:rsidRPr="00DF1ACD">
        <w:rPr>
          <w:u w:val="single"/>
        </w:rPr>
        <w:t xml:space="preserve"> by Xi and his foreign ministers Yang </w:t>
      </w:r>
      <w:proofErr w:type="spellStart"/>
      <w:r w:rsidRPr="00DF1ACD">
        <w:rPr>
          <w:u w:val="single"/>
        </w:rPr>
        <w:t>Jiechi</w:t>
      </w:r>
      <w:proofErr w:type="spellEnd"/>
      <w:r w:rsidRPr="00DF1ACD">
        <w:rPr>
          <w:u w:val="single"/>
        </w:rPr>
        <w:t xml:space="preserve"> and Wang Yi from 2012 to 2025—in both their original Chinese and English translations—</w:t>
      </w:r>
      <w:r w:rsidRPr="00DF1ACD">
        <w:rPr>
          <w:highlight w:val="yellow"/>
          <w:u w:val="single"/>
        </w:rPr>
        <w:t xml:space="preserve">found </w:t>
      </w:r>
      <w:r w:rsidRPr="00DF1ACD">
        <w:rPr>
          <w:rStyle w:val="Emphasis"/>
          <w:highlight w:val="yellow"/>
        </w:rPr>
        <w:t>no mention of</w:t>
      </w:r>
      <w:r w:rsidRPr="00DF1ACD">
        <w:rPr>
          <w:rStyle w:val="Emphasis"/>
        </w:rPr>
        <w:t xml:space="preserve"> China’s </w:t>
      </w:r>
      <w:r w:rsidRPr="00DF1ACD">
        <w:rPr>
          <w:rStyle w:val="Emphasis"/>
          <w:highlight w:val="yellow"/>
        </w:rPr>
        <w:t>desire to be a hegemon</w:t>
      </w:r>
      <w:r w:rsidRPr="00DF1ACD">
        <w:rPr>
          <w:rStyle w:val="Emphasis"/>
        </w:rPr>
        <w:t xml:space="preserve"> that can unilaterally set global rules</w:t>
      </w:r>
      <w:r w:rsidRPr="00DF1ACD">
        <w:rPr>
          <w:sz w:val="12"/>
        </w:rPr>
        <w:t xml:space="preserve">. </w:t>
      </w:r>
      <w:r w:rsidRPr="00DF1ACD">
        <w:rPr>
          <w:u w:val="single"/>
        </w:rPr>
        <w:t>The leaders highlight cooperation and the desire for the United States and China to avoid</w:t>
      </w:r>
      <w:r w:rsidRPr="00DF1ACD">
        <w:rPr>
          <w:sz w:val="12"/>
        </w:rPr>
        <w:t xml:space="preserve"> a so-called Thucydides trap in which the two countries would inevitably </w:t>
      </w:r>
      <w:r w:rsidRPr="00DF1ACD">
        <w:rPr>
          <w:u w:val="single"/>
        </w:rPr>
        <w:t>clash</w:t>
      </w:r>
      <w:r w:rsidRPr="00DF1ACD">
        <w:rPr>
          <w:sz w:val="12"/>
        </w:rPr>
        <w:t>.</w:t>
      </w:r>
    </w:p>
    <w:p w14:paraId="4FEDE43A" w14:textId="77777777" w:rsidR="00463CA6" w:rsidRPr="00DF1ACD" w:rsidRDefault="00463CA6" w:rsidP="00463CA6">
      <w:pPr>
        <w:rPr>
          <w:sz w:val="12"/>
        </w:rPr>
      </w:pPr>
      <w:r w:rsidRPr="00DF1ACD">
        <w:rPr>
          <w:sz w:val="12"/>
        </w:rPr>
        <w:t>BACK TO THE FUTURE</w:t>
      </w:r>
    </w:p>
    <w:p w14:paraId="7459571D" w14:textId="77777777" w:rsidR="00463CA6" w:rsidRPr="00DF1ACD" w:rsidRDefault="00463CA6" w:rsidP="00463CA6">
      <w:pPr>
        <w:rPr>
          <w:sz w:val="12"/>
        </w:rPr>
      </w:pPr>
      <w:r w:rsidRPr="00DF1ACD">
        <w:rPr>
          <w:sz w:val="12"/>
        </w:rPr>
        <w:t xml:space="preserve">Beijing’s focus on domestic politics, worries about internal sovereignty, and concerns about immediate borders and regional stability are not new. Rhetoric about Taiwan, the most prominent flash point for Chinese sovereignty, is an example of the historical origins of the issue. In 1895, Li </w:t>
      </w:r>
      <w:proofErr w:type="spellStart"/>
      <w:r w:rsidRPr="00DF1ACD">
        <w:rPr>
          <w:sz w:val="12"/>
        </w:rPr>
        <w:t>Hongzhang</w:t>
      </w:r>
      <w:proofErr w:type="spellEnd"/>
      <w:r w:rsidRPr="00DF1ACD">
        <w:rPr>
          <w:sz w:val="12"/>
        </w:rPr>
        <w:t>, the Qing negotiator for the Treaty of Shimonoseki, which marked the end of the first Sino-Japanese war, wrote in reply to a Japanese draft of the treaty, “Taiwan has been established as a province and cannot be ceded to other countries.” In 1958, less than a decade after coming to power, Mao Zedong sounded a similar note, declaring, “Taiwan is ours, and we will never compromise on this issue.”</w:t>
      </w:r>
    </w:p>
    <w:p w14:paraId="226FEFC5" w14:textId="77777777" w:rsidR="00463CA6" w:rsidRPr="00DF1ACD" w:rsidRDefault="00463CA6" w:rsidP="00463CA6">
      <w:pPr>
        <w:rPr>
          <w:sz w:val="12"/>
        </w:rPr>
      </w:pPr>
      <w:r w:rsidRPr="00DF1ACD">
        <w:rPr>
          <w:sz w:val="12"/>
        </w:rPr>
        <w:t>Although some scholars suggest that China wants Taiwan because of its semiconductor factories or its strategic location, China’s claims are deeply rooted in a national narrative that has endured for centuries. Chinese rulers considered Taiwan part of their territory long before 1949, when the Nationalist Party, or KMT, fled to Taiwan and retained control of the island after the CCP defeated its forces on the mainland. Leaders in the Ming dynasty (1368–1644) focused on combating pirates and handling trade across the strait as Chinese settlers increasingly moved to the island. The Qing dynasty, whose Manchu rulers took control of China from the Ming in 1644, administered the island as part of coastal Fujian Province beginning in 1683 and redefined it as a separate province in 1683.</w:t>
      </w:r>
    </w:p>
    <w:p w14:paraId="3B4E1230" w14:textId="77777777" w:rsidR="00463CA6" w:rsidRPr="00DF1ACD" w:rsidRDefault="00463CA6" w:rsidP="00463CA6">
      <w:pPr>
        <w:rPr>
          <w:sz w:val="12"/>
        </w:rPr>
      </w:pPr>
      <w:r w:rsidRPr="00DF1ACD">
        <w:rPr>
          <w:sz w:val="12"/>
        </w:rPr>
        <w:t>The Qing</w:t>
      </w:r>
      <w:r w:rsidRPr="00DF1ACD">
        <w:rPr>
          <w:b/>
          <w:bCs/>
          <w:sz w:val="12"/>
        </w:rPr>
        <w:t> </w:t>
      </w:r>
      <w:r w:rsidRPr="00DF1ACD">
        <w:rPr>
          <w:sz w:val="12"/>
        </w:rPr>
        <w:t xml:space="preserve">dynastic efforts to integrate Taiwan into the empire were not about wealth or conquest. There was no pre-Qing Taiwanese kingdom that could be defeated, nor did the island have tribute relations with any country. Instead, China’s incorporation of Taiwan was part of a process of closing off a frontier area, managing trade with Chinese on the island, and combating piracy. After the Qing dynasty ceded Taiwan to Japan in 1895 following the first Sino-Japanese war, subsequent rulers of China considered Taiwan territory that should be regained. KMT leaders representing China (then called the Republic of China) during and after World War II made this clear. </w:t>
      </w:r>
      <w:r w:rsidRPr="00DF1ACD">
        <w:rPr>
          <w:u w:val="single"/>
        </w:rPr>
        <w:t xml:space="preserve">At the </w:t>
      </w:r>
      <w:r w:rsidRPr="00DF1ACD">
        <w:rPr>
          <w:rStyle w:val="Emphasis"/>
        </w:rPr>
        <w:t>Cairo Conference</w:t>
      </w:r>
      <w:r w:rsidRPr="00DF1ACD">
        <w:rPr>
          <w:u w:val="single"/>
        </w:rPr>
        <w:t xml:space="preserve"> of </w:t>
      </w:r>
      <w:r w:rsidRPr="00DF1ACD">
        <w:rPr>
          <w:b/>
          <w:bCs/>
          <w:u w:val="single"/>
        </w:rPr>
        <w:t>1943</w:t>
      </w:r>
      <w:r w:rsidRPr="00DF1ACD">
        <w:rPr>
          <w:u w:val="single"/>
        </w:rPr>
        <w:t xml:space="preserve">, which sought to determine the postwar future of Asia, the </w:t>
      </w:r>
      <w:r w:rsidRPr="00DF1ACD">
        <w:rPr>
          <w:rStyle w:val="Emphasis"/>
        </w:rPr>
        <w:t>U</w:t>
      </w:r>
      <w:r w:rsidRPr="00DF1ACD">
        <w:rPr>
          <w:u w:val="single"/>
        </w:rPr>
        <w:t xml:space="preserve">nited </w:t>
      </w:r>
      <w:r w:rsidRPr="00DF1ACD">
        <w:rPr>
          <w:rStyle w:val="Emphasis"/>
        </w:rPr>
        <w:t>S</w:t>
      </w:r>
      <w:r w:rsidRPr="00DF1ACD">
        <w:rPr>
          <w:u w:val="single"/>
        </w:rPr>
        <w:t xml:space="preserve">tates and the United Kingdom agreed that the “territories Japan has stolen from the Chinese,” including the island of </w:t>
      </w:r>
      <w:r w:rsidRPr="00DF1ACD">
        <w:rPr>
          <w:rStyle w:val="Emphasis"/>
        </w:rPr>
        <w:t>Taiwan</w:t>
      </w:r>
      <w:r w:rsidRPr="00DF1ACD">
        <w:rPr>
          <w:sz w:val="12"/>
        </w:rPr>
        <w:t xml:space="preserve"> and the offshore Penghu Islands (now part of Taiwan), </w:t>
      </w:r>
      <w:r w:rsidRPr="00DF1ACD">
        <w:rPr>
          <w:u w:val="single"/>
        </w:rPr>
        <w:t xml:space="preserve">should be restored to </w:t>
      </w:r>
      <w:r w:rsidRPr="00DF1ACD">
        <w:rPr>
          <w:b/>
          <w:bCs/>
          <w:u w:val="single"/>
        </w:rPr>
        <w:t>Chinese control</w:t>
      </w:r>
      <w:r w:rsidRPr="00DF1ACD">
        <w:rPr>
          <w:sz w:val="12"/>
        </w:rPr>
        <w:t>. With the surrender of Japan to Allied Forces in 1945, the ROC regained sovereignty over Taiwan in what is known as “retrocession,” which, rendered in Chinese as the word </w:t>
      </w:r>
      <w:proofErr w:type="spellStart"/>
      <w:r w:rsidRPr="00DF1ACD">
        <w:rPr>
          <w:i/>
          <w:iCs/>
          <w:sz w:val="12"/>
        </w:rPr>
        <w:t>guangfu</w:t>
      </w:r>
      <w:proofErr w:type="spellEnd"/>
      <w:r w:rsidRPr="00DF1ACD">
        <w:rPr>
          <w:sz w:val="12"/>
        </w:rPr>
        <w:t>, means “honorably recovering lost territory.”</w:t>
      </w:r>
    </w:p>
    <w:p w14:paraId="3D1C8910" w14:textId="77777777" w:rsidR="00463CA6" w:rsidRPr="00DF1ACD" w:rsidRDefault="00463CA6" w:rsidP="00463CA6">
      <w:pPr>
        <w:rPr>
          <w:sz w:val="12"/>
        </w:rPr>
      </w:pPr>
      <w:r w:rsidRPr="00DF1ACD">
        <w:rPr>
          <w:sz w:val="12"/>
        </w:rPr>
        <w:t>After 1949, both the KMT in Taipei and the CCP in Beijing claimed to be the legitimate ruler of all of China—including both Taiwan and the mainland. It was only with Taiwan’s transition to democracy in the 1990s that a change in Taiwan’s sovereign status entered the discussion. Thus, diplomatically, the existence of a sovereignty dispute is only 30 years old, while Chinese concerns about Taiwan predate the contemporary military or economic value of Taiwan by more than 100 years. Chinese leaders would want unification with Taiwan even if it held no military or economic value.</w:t>
      </w:r>
    </w:p>
    <w:p w14:paraId="0AC30B8C" w14:textId="77777777" w:rsidR="00463CA6" w:rsidRPr="00DF1ACD" w:rsidRDefault="00463CA6" w:rsidP="00463CA6">
      <w:pPr>
        <w:rPr>
          <w:sz w:val="12"/>
        </w:rPr>
      </w:pPr>
      <w:r w:rsidRPr="00DF1ACD">
        <w:rPr>
          <w:sz w:val="12"/>
        </w:rPr>
        <w:t xml:space="preserve">China’s other territorial concerns also date back at least a century. Hong Kong and Macau, which were under British and Portuguese colonial rule starting in 1841 and 1557, respectively, were returned to China in the late 1990s. China’s rule over Tibet, Qinghai, and Xinjiang </w:t>
      </w:r>
      <w:proofErr w:type="gramStart"/>
      <w:r w:rsidRPr="00DF1ACD">
        <w:rPr>
          <w:sz w:val="12"/>
        </w:rPr>
        <w:t>dates back to</w:t>
      </w:r>
      <w:proofErr w:type="gramEnd"/>
      <w:r w:rsidRPr="00DF1ACD">
        <w:rPr>
          <w:sz w:val="12"/>
        </w:rPr>
        <w:t xml:space="preserve"> the Qing dynasty, which conquered some former Ming tributaries in northwestern China and Central Asia and reorganized them as new provinces.</w:t>
      </w:r>
      <w:r w:rsidRPr="00DF1ACD">
        <w:rPr>
          <w:b/>
          <w:bCs/>
          <w:sz w:val="12"/>
        </w:rPr>
        <w:t> </w:t>
      </w:r>
      <w:r w:rsidRPr="00DF1ACD">
        <w:rPr>
          <w:sz w:val="12"/>
        </w:rPr>
        <w:t>The Qing took over Tibet in 1720 and ruled it until 1912, when it became de facto independent until CCP leaders forcibly annexed it again in 1950.</w:t>
      </w:r>
    </w:p>
    <w:p w14:paraId="779EC070" w14:textId="77777777" w:rsidR="00463CA6" w:rsidRPr="00DF1ACD" w:rsidRDefault="00463CA6" w:rsidP="00463CA6">
      <w:pPr>
        <w:rPr>
          <w:sz w:val="12"/>
        </w:rPr>
      </w:pPr>
      <w:r w:rsidRPr="00DF1ACD">
        <w:rPr>
          <w:sz w:val="12"/>
        </w:rPr>
        <w:t>In contrast, control of the East China and South China Seas has been less important to China. Disputes over maritime claims are rooted in the chaos of the first half of the twentieth century rather than in enduring Chinese claims. When leaders at the 1943 Cairo Conference settled postwar land disputes in Asia and insisted that both Vietnam and Korea should become independent countries, they failed to specify how to determine sovereignty over maritime islets and borders.</w:t>
      </w:r>
    </w:p>
    <w:p w14:paraId="20498CF0" w14:textId="77777777" w:rsidR="00463CA6" w:rsidRPr="00DF1ACD" w:rsidRDefault="00463CA6" w:rsidP="00463CA6">
      <w:pPr>
        <w:rPr>
          <w:sz w:val="12"/>
        </w:rPr>
      </w:pPr>
      <w:r w:rsidRPr="00DF1ACD">
        <w:rPr>
          <w:sz w:val="12"/>
        </w:rPr>
        <w:t xml:space="preserve">The origin of the so-called nine-dash line, which China uses to demarcate its claims in the South China Sea, is instructive. The nine-dash line encompasses much of the South China Sea, including waters near the coastlines of Vietnam, the Philippines, and Malaysia. Although many observers believe such claims are new, the nine-dash line was originally an eleven-dash line, </w:t>
      </w:r>
      <w:r w:rsidRPr="00DF1ACD">
        <w:rPr>
          <w:sz w:val="12"/>
        </w:rPr>
        <w:lastRenderedPageBreak/>
        <w:t>which was first shown on an official ROC map published</w:t>
      </w:r>
      <w:r w:rsidRPr="00DF1ACD">
        <w:rPr>
          <w:b/>
          <w:bCs/>
          <w:sz w:val="12"/>
        </w:rPr>
        <w:t> </w:t>
      </w:r>
      <w:r w:rsidRPr="00DF1ACD">
        <w:rPr>
          <w:sz w:val="12"/>
        </w:rPr>
        <w:t>in 1948. The demarcation may even predate that: historians have connected the 1948 map to an earlier “Map of Chinese Islands in the South China Sea,” published in 1935 by an ROC government agency. Yet in 1957, the CCP removed the two dashes that extended into the Gulf of Tonkin, the body of water separating northern Vietnam from southern China</w:t>
      </w:r>
      <w:r w:rsidRPr="00DF1ACD">
        <w:rPr>
          <w:b/>
          <w:bCs/>
          <w:sz w:val="12"/>
        </w:rPr>
        <w:t>—</w:t>
      </w:r>
      <w:r w:rsidRPr="00DF1ACD">
        <w:rPr>
          <w:sz w:val="12"/>
        </w:rPr>
        <w:t xml:space="preserve">a move widely interpreted as a gesture to improve diplomatic ties with North Vietnam. Although China will not budge </w:t>
      </w:r>
      <w:proofErr w:type="gramStart"/>
      <w:r w:rsidRPr="00DF1ACD">
        <w:rPr>
          <w:sz w:val="12"/>
        </w:rPr>
        <w:t>on</w:t>
      </w:r>
      <w:proofErr w:type="gramEnd"/>
      <w:r w:rsidRPr="00DF1ACD">
        <w:rPr>
          <w:sz w:val="12"/>
        </w:rPr>
        <w:t xml:space="preserve"> Taiwan or other long-standing sovereign claims, it has shown a willingness to compromise on other borders.</w:t>
      </w:r>
    </w:p>
    <w:p w14:paraId="40B09D97" w14:textId="77777777" w:rsidR="00463CA6" w:rsidRPr="00DF1ACD" w:rsidRDefault="00463CA6" w:rsidP="00463CA6">
      <w:pPr>
        <w:rPr>
          <w:sz w:val="12"/>
        </w:rPr>
      </w:pPr>
      <w:r w:rsidRPr="00DF1ACD">
        <w:rPr>
          <w:sz w:val="12"/>
        </w:rPr>
        <w:t>STAYING PUT</w:t>
      </w:r>
    </w:p>
    <w:p w14:paraId="529A91DB" w14:textId="77777777" w:rsidR="00463CA6" w:rsidRPr="00DF1ACD" w:rsidRDefault="00463CA6" w:rsidP="00463CA6">
      <w:pPr>
        <w:rPr>
          <w:u w:val="single"/>
        </w:rPr>
      </w:pPr>
      <w:r w:rsidRPr="00DF1ACD">
        <w:rPr>
          <w:u w:val="single"/>
        </w:rPr>
        <w:t>Analysts</w:t>
      </w:r>
      <w:r w:rsidRPr="00DF1ACD">
        <w:rPr>
          <w:sz w:val="12"/>
        </w:rPr>
        <w:t xml:space="preserve"> and observers </w:t>
      </w:r>
      <w:r w:rsidRPr="00DF1ACD">
        <w:rPr>
          <w:u w:val="single"/>
        </w:rPr>
        <w:t>have</w:t>
      </w:r>
      <w:r w:rsidRPr="00DF1ACD">
        <w:rPr>
          <w:sz w:val="12"/>
        </w:rPr>
        <w:t xml:space="preserve"> also </w:t>
      </w:r>
      <w:r w:rsidRPr="00DF1ACD">
        <w:rPr>
          <w:u w:val="single"/>
        </w:rPr>
        <w:t>misinterpreted China as an expansionist power. In fact, China’s aims are not increasing in scope or ambition</w:t>
      </w:r>
      <w:r w:rsidRPr="00DF1ACD">
        <w:rPr>
          <w:sz w:val="12"/>
        </w:rPr>
        <w:t xml:space="preserve">. At its height, the Qing dynasty encompassed 13 million square kilometers of territory, far larger than the 9.42 million square kilometers that China comprises today. </w:t>
      </w:r>
      <w:r w:rsidRPr="00DF1ACD">
        <w:rPr>
          <w:highlight w:val="yellow"/>
          <w:u w:val="single"/>
        </w:rPr>
        <w:t>China’s willingness to</w:t>
      </w:r>
      <w:r w:rsidRPr="00DF1ACD">
        <w:rPr>
          <w:u w:val="single"/>
        </w:rPr>
        <w:t xml:space="preserve"> clearly </w:t>
      </w:r>
      <w:r w:rsidRPr="00DF1ACD">
        <w:rPr>
          <w:b/>
          <w:bCs/>
          <w:highlight w:val="yellow"/>
          <w:u w:val="single"/>
        </w:rPr>
        <w:t>codify</w:t>
      </w:r>
      <w:r w:rsidRPr="00DF1ACD">
        <w:rPr>
          <w:u w:val="single"/>
        </w:rPr>
        <w:t xml:space="preserve"> almost all its </w:t>
      </w:r>
      <w:r w:rsidRPr="00DF1ACD">
        <w:rPr>
          <w:rStyle w:val="Emphasis"/>
        </w:rPr>
        <w:t xml:space="preserve">current </w:t>
      </w:r>
      <w:r w:rsidRPr="00DF1ACD">
        <w:rPr>
          <w:rStyle w:val="Emphasis"/>
          <w:highlight w:val="yellow"/>
        </w:rPr>
        <w:t>borders</w:t>
      </w:r>
      <w:r w:rsidRPr="00DF1ACD">
        <w:rPr>
          <w:highlight w:val="yellow"/>
          <w:u w:val="single"/>
        </w:rPr>
        <w:t xml:space="preserve"> is evidence</w:t>
      </w:r>
      <w:r w:rsidRPr="00DF1ACD">
        <w:rPr>
          <w:u w:val="single"/>
        </w:rPr>
        <w:t xml:space="preserve"> that </w:t>
      </w:r>
      <w:r w:rsidRPr="00DF1ACD">
        <w:rPr>
          <w:highlight w:val="yellow"/>
          <w:u w:val="single"/>
        </w:rPr>
        <w:t xml:space="preserve">it </w:t>
      </w:r>
      <w:r w:rsidRPr="00DF1ACD">
        <w:rPr>
          <w:rStyle w:val="Emphasis"/>
          <w:highlight w:val="yellow"/>
        </w:rPr>
        <w:t>views other states’ claims as legitimate</w:t>
      </w:r>
      <w:r w:rsidRPr="00DF1ACD">
        <w:rPr>
          <w:sz w:val="12"/>
        </w:rPr>
        <w:t xml:space="preserve">. </w:t>
      </w:r>
      <w:r w:rsidRPr="00DF1ACD">
        <w:rPr>
          <w:highlight w:val="yellow"/>
          <w:u w:val="single"/>
        </w:rPr>
        <w:t xml:space="preserve">China is </w:t>
      </w:r>
      <w:r w:rsidRPr="00DF1ACD">
        <w:rPr>
          <w:rStyle w:val="Emphasis"/>
          <w:highlight w:val="yellow"/>
        </w:rPr>
        <w:t>not making irredentist claims</w:t>
      </w:r>
      <w:r w:rsidRPr="00DF1ACD">
        <w:rPr>
          <w:highlight w:val="yellow"/>
          <w:u w:val="single"/>
        </w:rPr>
        <w:t xml:space="preserve"> over</w:t>
      </w:r>
      <w:r w:rsidRPr="00DF1ACD">
        <w:rPr>
          <w:u w:val="single"/>
        </w:rPr>
        <w:t xml:space="preserve"> almost four million square kilometers of territory—that is, it is not trying to reincorporate every single piece of </w:t>
      </w:r>
      <w:r w:rsidRPr="00DF1ACD">
        <w:rPr>
          <w:b/>
          <w:bCs/>
          <w:u w:val="single"/>
        </w:rPr>
        <w:t xml:space="preserve">lost </w:t>
      </w:r>
      <w:r w:rsidRPr="00DF1ACD">
        <w:rPr>
          <w:b/>
          <w:bCs/>
          <w:highlight w:val="yellow"/>
          <w:u w:val="single"/>
        </w:rPr>
        <w:t>territory</w:t>
      </w:r>
      <w:r w:rsidRPr="00DF1ACD">
        <w:rPr>
          <w:highlight w:val="yellow"/>
          <w:u w:val="single"/>
        </w:rPr>
        <w:t xml:space="preserve"> in</w:t>
      </w:r>
      <w:r w:rsidRPr="00DF1ACD">
        <w:rPr>
          <w:u w:val="single"/>
        </w:rPr>
        <w:t xml:space="preserve"> present-day </w:t>
      </w:r>
      <w:r w:rsidRPr="00DF1ACD">
        <w:rPr>
          <w:rStyle w:val="Emphasis"/>
          <w:highlight w:val="yellow"/>
        </w:rPr>
        <w:t>Mongolia</w:t>
      </w:r>
      <w:r w:rsidRPr="00DF1ACD">
        <w:rPr>
          <w:highlight w:val="yellow"/>
          <w:u w:val="single"/>
        </w:rPr>
        <w:t xml:space="preserve">, </w:t>
      </w:r>
      <w:r w:rsidRPr="00DF1ACD">
        <w:rPr>
          <w:rStyle w:val="Emphasis"/>
          <w:highlight w:val="yellow"/>
        </w:rPr>
        <w:t>Russia</w:t>
      </w:r>
      <w:r w:rsidRPr="00DF1ACD">
        <w:rPr>
          <w:u w:val="single"/>
        </w:rPr>
        <w:t xml:space="preserve">, </w:t>
      </w:r>
      <w:r w:rsidRPr="00DF1ACD">
        <w:rPr>
          <w:rStyle w:val="Emphasis"/>
          <w:highlight w:val="yellow"/>
        </w:rPr>
        <w:t>Kyrgyzstan</w:t>
      </w:r>
      <w:r w:rsidRPr="00DF1ACD">
        <w:rPr>
          <w:u w:val="single"/>
        </w:rPr>
        <w:t xml:space="preserve">, and </w:t>
      </w:r>
      <w:r w:rsidRPr="00DF1ACD">
        <w:rPr>
          <w:rStyle w:val="Emphasis"/>
        </w:rPr>
        <w:t>Tajikistan</w:t>
      </w:r>
      <w:r w:rsidRPr="00DF1ACD">
        <w:rPr>
          <w:u w:val="single"/>
        </w:rPr>
        <w:t>, among others.</w:t>
      </w:r>
    </w:p>
    <w:p w14:paraId="0EDA5CE6" w14:textId="77777777" w:rsidR="00463CA6" w:rsidRPr="00DF1ACD" w:rsidRDefault="00463CA6" w:rsidP="00463CA6">
      <w:pPr>
        <w:rPr>
          <w:sz w:val="12"/>
        </w:rPr>
      </w:pPr>
      <w:r w:rsidRPr="00DF1ACD">
        <w:rPr>
          <w:rStyle w:val="Emphasis"/>
          <w:highlight w:val="yellow"/>
        </w:rPr>
        <w:t>China has often given up</w:t>
      </w:r>
      <w:r w:rsidRPr="00DF1ACD">
        <w:rPr>
          <w:rStyle w:val="Emphasis"/>
        </w:rPr>
        <w:t xml:space="preserve"> disputed </w:t>
      </w:r>
      <w:r w:rsidRPr="00DF1ACD">
        <w:rPr>
          <w:rStyle w:val="Emphasis"/>
          <w:highlight w:val="yellow"/>
        </w:rPr>
        <w:t>territory</w:t>
      </w:r>
      <w:r w:rsidRPr="00DF1ACD">
        <w:rPr>
          <w:highlight w:val="yellow"/>
          <w:u w:val="single"/>
        </w:rPr>
        <w:t xml:space="preserve"> to </w:t>
      </w:r>
      <w:r w:rsidRPr="00DF1ACD">
        <w:rPr>
          <w:b/>
          <w:bCs/>
          <w:highlight w:val="yellow"/>
          <w:u w:val="single"/>
        </w:rPr>
        <w:t>settle claims</w:t>
      </w:r>
      <w:r w:rsidRPr="00DF1ACD">
        <w:rPr>
          <w:u w:val="single"/>
        </w:rPr>
        <w:t xml:space="preserve"> and establish firm borders when its core interests are not in question</w:t>
      </w:r>
      <w:r w:rsidRPr="00DF1ACD">
        <w:rPr>
          <w:sz w:val="12"/>
        </w:rPr>
        <w:t xml:space="preserve">. </w:t>
      </w:r>
      <w:r w:rsidRPr="00DF1ACD">
        <w:rPr>
          <w:u w:val="single"/>
        </w:rPr>
        <w:t xml:space="preserve">To settle disputes with </w:t>
      </w:r>
      <w:r w:rsidRPr="00DF1ACD">
        <w:rPr>
          <w:rStyle w:val="Emphasis"/>
        </w:rPr>
        <w:t>North Korea</w:t>
      </w:r>
      <w:r w:rsidRPr="00DF1ACD">
        <w:rPr>
          <w:u w:val="single"/>
        </w:rPr>
        <w:t xml:space="preserve">, for example, in 1962 and 1964 China relinquished the peak of </w:t>
      </w:r>
      <w:r w:rsidRPr="00DF1ACD">
        <w:rPr>
          <w:rStyle w:val="Emphasis"/>
        </w:rPr>
        <w:t xml:space="preserve">Mount </w:t>
      </w:r>
      <w:proofErr w:type="spellStart"/>
      <w:r w:rsidRPr="00DF1ACD">
        <w:rPr>
          <w:rStyle w:val="Emphasis"/>
        </w:rPr>
        <w:t>Baekdu</w:t>
      </w:r>
      <w:proofErr w:type="spellEnd"/>
      <w:r w:rsidRPr="00DF1ACD">
        <w:rPr>
          <w:sz w:val="12"/>
        </w:rPr>
        <w:t xml:space="preserve"> and more than 500 square kilometers of nearby territory. And although hawkish observers believe that China may eventually have aims on Vietnam, the trend has been toward China resolving its border disputes, not expanding its claims. After China and Vietnam normalized their relationship in 1991, the countries took steps to resolve border discrepancies, some of which dated back to the nineteenth century. China and Vietnam signed bilateral treaties codifying their borders in 1999 and 2000. There is no indication that China has any intention of attempting to renegotiate or renege on any of these previous agreements with Vietnam. Indeed, despite contention in the South China Sea, Chinese-Vietnamese ties have improved: Chinese army troops recently marched in two Vietnamese military parades, held in April and September.</w:t>
      </w:r>
    </w:p>
    <w:p w14:paraId="6A2A8AF7" w14:textId="77777777" w:rsidR="00463CA6" w:rsidRPr="00820ADA" w:rsidRDefault="00463CA6" w:rsidP="00463CA6">
      <w:pPr>
        <w:rPr>
          <w:sz w:val="12"/>
        </w:rPr>
      </w:pPr>
      <w:r w:rsidRPr="00DF1ACD">
        <w:rPr>
          <w:sz w:val="12"/>
        </w:rPr>
        <w:t xml:space="preserve">Although China has aggressively built military outposts on islands in the South China Sea and flexed its muscle against smaller Southeast Asian neighbors, </w:t>
      </w:r>
      <w:r w:rsidRPr="00DF1ACD">
        <w:rPr>
          <w:u w:val="single"/>
        </w:rPr>
        <w:t>China is neither the only cause nor is it the only solution to the competing border disputes in the South China Sea</w:t>
      </w:r>
      <w:r w:rsidRPr="00DF1ACD">
        <w:rPr>
          <w:sz w:val="12"/>
        </w:rPr>
        <w:t xml:space="preserve">. But </w:t>
      </w:r>
      <w:r w:rsidRPr="00DF1ACD">
        <w:rPr>
          <w:u w:val="single"/>
        </w:rPr>
        <w:t>China’s bullying</w:t>
      </w:r>
      <w:r w:rsidRPr="00DF1ACD">
        <w:rPr>
          <w:sz w:val="12"/>
        </w:rPr>
        <w:t>—or any country’s island reclamation projects in the area—</w:t>
      </w:r>
      <w:r w:rsidRPr="00DF1ACD">
        <w:rPr>
          <w:u w:val="single"/>
        </w:rPr>
        <w:t xml:space="preserve">is not an attempt to threaten another country’s existence. What is at stake are historical disputes that will require skilled </w:t>
      </w:r>
      <w:r w:rsidRPr="00DF1ACD">
        <w:rPr>
          <w:rStyle w:val="Emphasis"/>
        </w:rPr>
        <w:t>diplomacy</w:t>
      </w:r>
      <w:r w:rsidRPr="00DF1ACD">
        <w:rPr>
          <w:sz w:val="12"/>
        </w:rPr>
        <w:t xml:space="preserve"> to resolve. </w:t>
      </w:r>
      <w:r w:rsidRPr="00DF1ACD">
        <w:rPr>
          <w:highlight w:val="yellow"/>
          <w:u w:val="single"/>
        </w:rPr>
        <w:t>China will</w:t>
      </w:r>
      <w:r w:rsidRPr="00DF1ACD">
        <w:rPr>
          <w:u w:val="single"/>
        </w:rPr>
        <w:t xml:space="preserve"> not give up its claims, but it may </w:t>
      </w:r>
      <w:r w:rsidRPr="00DF1ACD">
        <w:rPr>
          <w:highlight w:val="yellow"/>
          <w:u w:val="single"/>
        </w:rPr>
        <w:t xml:space="preserve">be </w:t>
      </w:r>
      <w:r w:rsidRPr="00DF1ACD">
        <w:rPr>
          <w:rStyle w:val="Emphasis"/>
          <w:highlight w:val="yellow"/>
        </w:rPr>
        <w:t>willing to compromise</w:t>
      </w:r>
      <w:r w:rsidRPr="00DF1ACD">
        <w:rPr>
          <w:u w:val="single"/>
        </w:rPr>
        <w:t xml:space="preserve"> on managing the commons. Most important, </w:t>
      </w:r>
      <w:r w:rsidRPr="00DF1ACD">
        <w:rPr>
          <w:rStyle w:val="Emphasis"/>
          <w:highlight w:val="yellow"/>
        </w:rPr>
        <w:t>China’s solution</w:t>
      </w:r>
      <w:r w:rsidRPr="00DF1ACD">
        <w:rPr>
          <w:highlight w:val="yellow"/>
          <w:u w:val="single"/>
        </w:rPr>
        <w:t xml:space="preserve"> is </w:t>
      </w:r>
      <w:r w:rsidRPr="00DF1ACD">
        <w:rPr>
          <w:b/>
          <w:bCs/>
          <w:highlight w:val="yellow"/>
          <w:u w:val="single"/>
        </w:rPr>
        <w:t>unlikely</w:t>
      </w:r>
      <w:r w:rsidRPr="00DF1ACD">
        <w:rPr>
          <w:highlight w:val="yellow"/>
          <w:u w:val="single"/>
        </w:rPr>
        <w:t xml:space="preserve"> to be </w:t>
      </w:r>
      <w:r w:rsidRPr="00DF1ACD">
        <w:rPr>
          <w:b/>
          <w:bCs/>
          <w:highlight w:val="yellow"/>
          <w:u w:val="single"/>
        </w:rPr>
        <w:t>led</w:t>
      </w:r>
      <w:r w:rsidRPr="00DF1ACD">
        <w:rPr>
          <w:highlight w:val="yellow"/>
          <w:u w:val="single"/>
        </w:rPr>
        <w:t xml:space="preserve"> by its </w:t>
      </w:r>
      <w:r w:rsidRPr="00DF1ACD">
        <w:rPr>
          <w:rStyle w:val="Emphasis"/>
          <w:highlight w:val="yellow"/>
        </w:rPr>
        <w:t>military</w:t>
      </w:r>
      <w:r w:rsidRPr="00DF1ACD">
        <w:rPr>
          <w:sz w:val="12"/>
        </w:rPr>
        <w:t>.</w:t>
      </w:r>
    </w:p>
    <w:p w14:paraId="7D221465" w14:textId="77777777" w:rsidR="00463CA6" w:rsidRPr="001F3C16" w:rsidRDefault="00463CA6" w:rsidP="00463CA6">
      <w:pPr>
        <w:pStyle w:val="Heading4"/>
        <w:rPr>
          <w:rFonts w:cs="Calibri"/>
        </w:rPr>
      </w:pPr>
      <w:r w:rsidRPr="001F3C16">
        <w:rPr>
          <w:rFonts w:cs="Calibri"/>
        </w:rPr>
        <w:t xml:space="preserve">‘Slow growth’ is </w:t>
      </w:r>
      <w:r w:rsidRPr="001F3C16">
        <w:rPr>
          <w:rFonts w:cs="Calibri"/>
          <w:u w:val="single"/>
        </w:rPr>
        <w:t>inevitable</w:t>
      </w:r>
      <w:r w:rsidRPr="001F3C16">
        <w:rPr>
          <w:rFonts w:cs="Calibri"/>
        </w:rPr>
        <w:t xml:space="preserve"> AND has </w:t>
      </w:r>
      <w:r w:rsidRPr="001F3C16">
        <w:rPr>
          <w:rFonts w:cs="Calibri"/>
          <w:u w:val="single"/>
        </w:rPr>
        <w:t>no impact</w:t>
      </w:r>
      <w:r w:rsidRPr="001F3C16">
        <w:rPr>
          <w:rFonts w:cs="Calibri"/>
        </w:rPr>
        <w:t xml:space="preserve">. </w:t>
      </w:r>
    </w:p>
    <w:p w14:paraId="1F7571C3" w14:textId="77777777" w:rsidR="00463CA6" w:rsidRPr="001F3C16" w:rsidRDefault="00463CA6" w:rsidP="00463CA6">
      <w:r w:rsidRPr="001F3C16">
        <w:t xml:space="preserve">Dietrich </w:t>
      </w:r>
      <w:r w:rsidRPr="001F3C16">
        <w:rPr>
          <w:rStyle w:val="Style13ptBold"/>
        </w:rPr>
        <w:t>Vollrath 20</w:t>
      </w:r>
      <w:r w:rsidRPr="001F3C16">
        <w:t>, Professor of economics at the University of Houston, "Slow economic growth is a sign of success," USAPP, 02/22/2020, https://blogs.lse.ac.uk/usappblog/2020/02/22/slow-economic-growth-is-a-sign-of-success/.</w:t>
      </w:r>
    </w:p>
    <w:p w14:paraId="7799FE1C" w14:textId="77777777" w:rsidR="00463CA6" w:rsidRPr="001F3C16" w:rsidRDefault="00463CA6" w:rsidP="00463CA6">
      <w:pPr>
        <w:rPr>
          <w:sz w:val="16"/>
        </w:rPr>
      </w:pPr>
      <w:r w:rsidRPr="001F3C16">
        <w:rPr>
          <w:sz w:val="16"/>
        </w:rPr>
        <w:t xml:space="preserve">We’re accustomed to looking at the </w:t>
      </w:r>
      <w:r w:rsidRPr="001F3C16">
        <w:rPr>
          <w:rStyle w:val="StyleUnderline"/>
        </w:rPr>
        <w:t xml:space="preserve">growth rate of </w:t>
      </w:r>
      <w:r w:rsidRPr="002B056A">
        <w:rPr>
          <w:rStyle w:val="StyleUnderline"/>
          <w:highlight w:val="yellow"/>
        </w:rPr>
        <w:t>GDP</w:t>
      </w:r>
      <w:r w:rsidRPr="001F3C16">
        <w:rPr>
          <w:rStyle w:val="StyleUnderline"/>
        </w:rPr>
        <w:t xml:space="preserve"> to evaluate</w:t>
      </w:r>
      <w:r w:rsidRPr="001F3C16">
        <w:rPr>
          <w:sz w:val="16"/>
        </w:rPr>
        <w:t xml:space="preserve"> the </w:t>
      </w:r>
      <w:r w:rsidRPr="001F3C16">
        <w:rPr>
          <w:rStyle w:val="Emphasis"/>
        </w:rPr>
        <w:t>health of our economy</w:t>
      </w:r>
      <w:r w:rsidRPr="001F3C16">
        <w:rPr>
          <w:sz w:val="16"/>
        </w:rPr>
        <w:t xml:space="preserve">. Which is why the </w:t>
      </w:r>
      <w:r w:rsidRPr="001F3C16">
        <w:rPr>
          <w:rStyle w:val="StyleUnderline"/>
        </w:rPr>
        <w:t xml:space="preserve">recent </w:t>
      </w:r>
      <w:r w:rsidRPr="002B056A">
        <w:rPr>
          <w:rStyle w:val="StyleUnderline"/>
          <w:highlight w:val="yellow"/>
        </w:rPr>
        <w:t>slowdown</w:t>
      </w:r>
      <w:r w:rsidRPr="001F3C16">
        <w:rPr>
          <w:sz w:val="16"/>
        </w:rPr>
        <w:t xml:space="preserve"> in growth </w:t>
      </w:r>
      <w:r w:rsidRPr="001F3C16">
        <w:rPr>
          <w:rStyle w:val="Emphasis"/>
        </w:rPr>
        <w:t>appears</w:t>
      </w:r>
      <w:r w:rsidRPr="001F3C16">
        <w:rPr>
          <w:sz w:val="16"/>
        </w:rPr>
        <w:t xml:space="preserve"> so </w:t>
      </w:r>
      <w:r w:rsidRPr="001F3C16">
        <w:rPr>
          <w:rStyle w:val="StyleUnderline"/>
        </w:rPr>
        <w:t>troubling</w:t>
      </w:r>
      <w:r w:rsidRPr="001F3C16">
        <w:rPr>
          <w:sz w:val="16"/>
        </w:rPr>
        <w:t xml:space="preserve">. In the US, GDP </w:t>
      </w:r>
      <w:r w:rsidRPr="001F3C16">
        <w:rPr>
          <w:rStyle w:val="StyleUnderline"/>
        </w:rPr>
        <w:t>growth</w:t>
      </w:r>
      <w:r w:rsidRPr="001F3C16">
        <w:rPr>
          <w:sz w:val="16"/>
        </w:rPr>
        <w:t xml:space="preserve"> for 2019 </w:t>
      </w:r>
      <w:r w:rsidRPr="002B056A">
        <w:rPr>
          <w:rStyle w:val="StyleUnderline"/>
          <w:highlight w:val="yellow"/>
        </w:rPr>
        <w:t>was</w:t>
      </w:r>
      <w:r w:rsidRPr="001F3C16">
        <w:rPr>
          <w:sz w:val="16"/>
        </w:rPr>
        <w:t xml:space="preserve"> </w:t>
      </w:r>
      <w:r w:rsidRPr="002B056A">
        <w:rPr>
          <w:rStyle w:val="Emphasis"/>
          <w:highlight w:val="yellow"/>
        </w:rPr>
        <w:t>2.3%</w:t>
      </w:r>
      <w:r w:rsidRPr="001F3C16">
        <w:rPr>
          <w:sz w:val="16"/>
        </w:rPr>
        <w:t xml:space="preserve">, meaning it has been nineteen </w:t>
      </w:r>
      <w:r w:rsidRPr="001F3C16">
        <w:rPr>
          <w:rStyle w:val="StyleUnderline"/>
        </w:rPr>
        <w:t>years</w:t>
      </w:r>
      <w:r w:rsidRPr="001F3C16">
        <w:rPr>
          <w:sz w:val="16"/>
        </w:rPr>
        <w:t xml:space="preserve"> since growth hit 4%, and nearly as long </w:t>
      </w:r>
      <w:r w:rsidRPr="001F3C16">
        <w:rPr>
          <w:rStyle w:val="StyleUnderline"/>
        </w:rPr>
        <w:t>since it touched</w:t>
      </w:r>
      <w:r w:rsidRPr="001F3C16">
        <w:rPr>
          <w:sz w:val="16"/>
        </w:rPr>
        <w:t xml:space="preserve"> </w:t>
      </w:r>
      <w:r w:rsidRPr="001F3C16">
        <w:rPr>
          <w:rStyle w:val="Emphasis"/>
        </w:rPr>
        <w:t>3%</w:t>
      </w:r>
      <w:r w:rsidRPr="001F3C16">
        <w:rPr>
          <w:sz w:val="16"/>
        </w:rPr>
        <w:t xml:space="preserve">. For the UK the story is similar, as it has been fifteen years since growth hit 3%. In the Eurozone as a whole, growth last came close to 4% in 2000. These </w:t>
      </w:r>
      <w:r w:rsidRPr="002B056A">
        <w:rPr>
          <w:rStyle w:val="StyleUnderline"/>
          <w:highlight w:val="yellow"/>
        </w:rPr>
        <w:t>slowdowns</w:t>
      </w:r>
      <w:r w:rsidRPr="001F3C16">
        <w:rPr>
          <w:rStyle w:val="StyleUnderline"/>
        </w:rPr>
        <w:t xml:space="preserve"> across developed economies</w:t>
      </w:r>
      <w:r w:rsidRPr="001F3C16">
        <w:rPr>
          <w:sz w:val="16"/>
        </w:rPr>
        <w:t xml:space="preserve"> </w:t>
      </w:r>
      <w:r w:rsidRPr="002B056A">
        <w:rPr>
          <w:rStyle w:val="Emphasis"/>
          <w:highlight w:val="yellow"/>
        </w:rPr>
        <w:t>predates</w:t>
      </w:r>
      <w:r w:rsidRPr="001F3C16">
        <w:rPr>
          <w:sz w:val="16"/>
        </w:rPr>
        <w:t xml:space="preserve"> </w:t>
      </w:r>
      <w:r w:rsidRPr="001F3C16">
        <w:rPr>
          <w:rStyle w:val="StyleUnderline"/>
        </w:rPr>
        <w:t xml:space="preserve">the financial </w:t>
      </w:r>
      <w:r w:rsidRPr="002B056A">
        <w:rPr>
          <w:rStyle w:val="StyleUnderline"/>
          <w:highlight w:val="yellow"/>
        </w:rPr>
        <w:t>crisis</w:t>
      </w:r>
      <w:r w:rsidRPr="001F3C16">
        <w:rPr>
          <w:rStyle w:val="StyleUnderline"/>
        </w:rPr>
        <w:t xml:space="preserve">, and leads to </w:t>
      </w:r>
      <w:r w:rsidRPr="001F3C16">
        <w:rPr>
          <w:rStyle w:val="Emphasis"/>
        </w:rPr>
        <w:t>natural questions</w:t>
      </w:r>
      <w:r w:rsidRPr="001F3C16">
        <w:rPr>
          <w:sz w:val="16"/>
        </w:rPr>
        <w:t>: what went wrong with the economy, and how do we fix it?</w:t>
      </w:r>
    </w:p>
    <w:p w14:paraId="69B661D2" w14:textId="77777777" w:rsidR="00463CA6" w:rsidRPr="001F3C16" w:rsidRDefault="00463CA6" w:rsidP="00463CA6">
      <w:pPr>
        <w:rPr>
          <w:rStyle w:val="Emphasis"/>
        </w:rPr>
      </w:pPr>
      <w:r w:rsidRPr="001F3C16">
        <w:rPr>
          <w:sz w:val="16"/>
        </w:rPr>
        <w:t xml:space="preserve">But the </w:t>
      </w:r>
      <w:r w:rsidRPr="001F3C16">
        <w:rPr>
          <w:rStyle w:val="StyleUnderline"/>
        </w:rPr>
        <w:t>slowdown</w:t>
      </w:r>
      <w:r w:rsidRPr="001F3C16">
        <w:rPr>
          <w:sz w:val="16"/>
        </w:rPr>
        <w:t xml:space="preserve"> we’re observing </w:t>
      </w:r>
      <w:r w:rsidRPr="002B056A">
        <w:rPr>
          <w:rStyle w:val="StyleUnderline"/>
          <w:highlight w:val="yellow"/>
        </w:rPr>
        <w:t>isn’t something</w:t>
      </w:r>
      <w:r w:rsidRPr="001F3C16">
        <w:rPr>
          <w:sz w:val="16"/>
        </w:rPr>
        <w:t xml:space="preserve"> </w:t>
      </w:r>
      <w:r w:rsidRPr="002B056A">
        <w:rPr>
          <w:rStyle w:val="Emphasis"/>
          <w:highlight w:val="yellow"/>
        </w:rPr>
        <w:t>we can fix</w:t>
      </w:r>
      <w:r w:rsidRPr="001F3C16">
        <w:rPr>
          <w:sz w:val="16"/>
        </w:rPr>
        <w:t xml:space="preserve"> – or that we would want to fix – </w:t>
      </w:r>
      <w:r w:rsidRPr="002B056A">
        <w:rPr>
          <w:rStyle w:val="StyleUnderline"/>
          <w:highlight w:val="yellow"/>
        </w:rPr>
        <w:t>because</w:t>
      </w:r>
      <w:r w:rsidRPr="001F3C16">
        <w:rPr>
          <w:sz w:val="16"/>
        </w:rPr>
        <w:t xml:space="preserve"> the </w:t>
      </w:r>
      <w:r w:rsidRPr="001F3C16">
        <w:rPr>
          <w:rStyle w:val="StyleUnderline"/>
        </w:rPr>
        <w:t xml:space="preserve">slowdown </w:t>
      </w:r>
      <w:r w:rsidRPr="002B056A">
        <w:rPr>
          <w:rStyle w:val="StyleUnderline"/>
          <w:highlight w:val="yellow"/>
        </w:rPr>
        <w:t>was</w:t>
      </w:r>
      <w:r w:rsidRPr="001F3C16">
        <w:rPr>
          <w:rStyle w:val="StyleUnderline"/>
        </w:rPr>
        <w:t xml:space="preserve"> never </w:t>
      </w:r>
      <w:r w:rsidRPr="002B056A">
        <w:rPr>
          <w:rStyle w:val="StyleUnderline"/>
          <w:highlight w:val="yellow"/>
        </w:rPr>
        <w:t>a</w:t>
      </w:r>
      <w:r w:rsidRPr="001F3C16">
        <w:rPr>
          <w:sz w:val="16"/>
        </w:rPr>
        <w:t xml:space="preserve"> </w:t>
      </w:r>
      <w:r w:rsidRPr="001F3C16">
        <w:rPr>
          <w:rStyle w:val="Emphasis"/>
        </w:rPr>
        <w:t>consequence of things that went wrong</w:t>
      </w:r>
      <w:r w:rsidRPr="001F3C16">
        <w:rPr>
          <w:sz w:val="16"/>
        </w:rPr>
        <w:t xml:space="preserve">. Instead, as I show my new book, the </w:t>
      </w:r>
      <w:r w:rsidRPr="001F3C16">
        <w:rPr>
          <w:rStyle w:val="StyleUnderline"/>
        </w:rPr>
        <w:t>slowdown is a</w:t>
      </w:r>
      <w:r w:rsidRPr="001F3C16">
        <w:rPr>
          <w:sz w:val="16"/>
        </w:rPr>
        <w:t xml:space="preserve"> </w:t>
      </w:r>
      <w:r w:rsidRPr="002B056A">
        <w:rPr>
          <w:rStyle w:val="Emphasis"/>
          <w:highlight w:val="yellow"/>
        </w:rPr>
        <w:t>consequence</w:t>
      </w:r>
      <w:r w:rsidRPr="001F3C16">
        <w:rPr>
          <w:sz w:val="16"/>
        </w:rPr>
        <w:t xml:space="preserve"> </w:t>
      </w:r>
      <w:r w:rsidRPr="002B056A">
        <w:rPr>
          <w:rStyle w:val="StyleUnderline"/>
          <w:highlight w:val="yellow"/>
        </w:rPr>
        <w:t>of things that went right</w:t>
      </w:r>
      <w:r w:rsidRPr="001F3C16">
        <w:rPr>
          <w:sz w:val="16"/>
        </w:rPr>
        <w:t>.</w:t>
      </w:r>
    </w:p>
    <w:p w14:paraId="14D3937A" w14:textId="77777777" w:rsidR="00463CA6" w:rsidRPr="001F3C16" w:rsidRDefault="00463CA6" w:rsidP="00463CA6">
      <w:pPr>
        <w:rPr>
          <w:sz w:val="16"/>
        </w:rPr>
      </w:pPr>
      <w:r w:rsidRPr="001F3C16">
        <w:rPr>
          <w:sz w:val="16"/>
        </w:rPr>
        <w:t xml:space="preserve">From a simple accounting perspective, </w:t>
      </w:r>
      <w:r w:rsidRPr="001F3C16">
        <w:rPr>
          <w:rStyle w:val="StyleUnderline"/>
        </w:rPr>
        <w:t>there are</w:t>
      </w:r>
      <w:r w:rsidRPr="001F3C16">
        <w:rPr>
          <w:sz w:val="16"/>
        </w:rPr>
        <w:t xml:space="preserve"> </w:t>
      </w:r>
      <w:r w:rsidRPr="001F3C16">
        <w:rPr>
          <w:rStyle w:val="Emphasis"/>
        </w:rPr>
        <w:t>two main factors</w:t>
      </w:r>
      <w:r w:rsidRPr="001F3C16">
        <w:rPr>
          <w:sz w:val="16"/>
        </w:rPr>
        <w:t xml:space="preserve"> </w:t>
      </w:r>
      <w:r w:rsidRPr="001F3C16">
        <w:rPr>
          <w:rStyle w:val="StyleUnderline"/>
        </w:rPr>
        <w:t>behind slower growth</w:t>
      </w:r>
      <w:r w:rsidRPr="001F3C16">
        <w:rPr>
          <w:sz w:val="16"/>
        </w:rPr>
        <w:t xml:space="preserve">: the </w:t>
      </w:r>
      <w:r w:rsidRPr="001F3C16">
        <w:rPr>
          <w:rStyle w:val="Emphasis"/>
        </w:rPr>
        <w:t>fall in fertility</w:t>
      </w:r>
      <w:r w:rsidRPr="001F3C16">
        <w:rPr>
          <w:rStyle w:val="StyleUnderline"/>
        </w:rPr>
        <w:t xml:space="preserve"> during the 20th century, and the</w:t>
      </w:r>
      <w:r w:rsidRPr="001F3C16">
        <w:rPr>
          <w:sz w:val="16"/>
        </w:rPr>
        <w:t xml:space="preserve"> </w:t>
      </w:r>
      <w:r w:rsidRPr="001F3C16">
        <w:rPr>
          <w:rStyle w:val="Emphasis"/>
        </w:rPr>
        <w:t>shift</w:t>
      </w:r>
      <w:r w:rsidRPr="001F3C16">
        <w:rPr>
          <w:sz w:val="16"/>
        </w:rPr>
        <w:t xml:space="preserve"> </w:t>
      </w:r>
      <w:r w:rsidRPr="001F3C16">
        <w:rPr>
          <w:rStyle w:val="StyleUnderline"/>
        </w:rPr>
        <w:t>of our expenditures</w:t>
      </w:r>
      <w:r w:rsidRPr="001F3C16">
        <w:rPr>
          <w:sz w:val="16"/>
        </w:rPr>
        <w:t xml:space="preserve"> </w:t>
      </w:r>
      <w:r w:rsidRPr="001F3C16">
        <w:rPr>
          <w:rStyle w:val="Emphasis"/>
        </w:rPr>
        <w:t>away from goods and towards services</w:t>
      </w:r>
      <w:r w:rsidRPr="001F3C16">
        <w:rPr>
          <w:sz w:val="16"/>
        </w:rPr>
        <w:t xml:space="preserve">. And </w:t>
      </w:r>
      <w:r w:rsidRPr="001F3C16">
        <w:rPr>
          <w:rStyle w:val="StyleUnderline"/>
        </w:rPr>
        <w:t>both</w:t>
      </w:r>
      <w:r w:rsidRPr="001F3C16">
        <w:rPr>
          <w:sz w:val="16"/>
        </w:rPr>
        <w:t xml:space="preserve"> of those </w:t>
      </w:r>
      <w:r w:rsidRPr="001F3C16">
        <w:rPr>
          <w:rStyle w:val="StyleUnderline"/>
        </w:rPr>
        <w:t>explanations can be</w:t>
      </w:r>
      <w:r w:rsidRPr="001F3C16">
        <w:rPr>
          <w:sz w:val="16"/>
        </w:rPr>
        <w:t xml:space="preserve"> </w:t>
      </w:r>
      <w:r w:rsidRPr="001F3C16">
        <w:rPr>
          <w:rStyle w:val="StyleUnderline"/>
        </w:rPr>
        <w:t>traced back to economic success</w:t>
      </w:r>
      <w:r w:rsidRPr="001F3C16">
        <w:rPr>
          <w:sz w:val="16"/>
        </w:rPr>
        <w:t>.</w:t>
      </w:r>
    </w:p>
    <w:p w14:paraId="13CD6F2A" w14:textId="77777777" w:rsidR="00463CA6" w:rsidRPr="001F3C16" w:rsidRDefault="00463CA6" w:rsidP="00463CA6">
      <w:pPr>
        <w:rPr>
          <w:sz w:val="16"/>
        </w:rPr>
      </w:pPr>
      <w:r w:rsidRPr="001F3C16">
        <w:rPr>
          <w:sz w:val="16"/>
        </w:rPr>
        <w:t xml:space="preserve">The </w:t>
      </w:r>
      <w:r w:rsidRPr="002B056A">
        <w:rPr>
          <w:rStyle w:val="StyleUnderline"/>
          <w:highlight w:val="yellow"/>
        </w:rPr>
        <w:t>fall in fertility had a</w:t>
      </w:r>
      <w:r w:rsidRPr="001F3C16">
        <w:rPr>
          <w:sz w:val="16"/>
        </w:rPr>
        <w:t xml:space="preserve"> </w:t>
      </w:r>
      <w:r w:rsidRPr="002B056A">
        <w:rPr>
          <w:rStyle w:val="Emphasis"/>
          <w:highlight w:val="yellow"/>
        </w:rPr>
        <w:t>significant</w:t>
      </w:r>
      <w:r w:rsidRPr="001F3C16">
        <w:rPr>
          <w:sz w:val="16"/>
        </w:rPr>
        <w:t xml:space="preserve"> </w:t>
      </w:r>
      <w:r w:rsidRPr="002B056A">
        <w:rPr>
          <w:rStyle w:val="StyleUnderline"/>
          <w:highlight w:val="yellow"/>
        </w:rPr>
        <w:t>impact</w:t>
      </w:r>
      <w:r w:rsidRPr="001F3C16">
        <w:rPr>
          <w:rStyle w:val="StyleUnderline"/>
        </w:rPr>
        <w:t xml:space="preserve"> on economic growth</w:t>
      </w:r>
      <w:r w:rsidRPr="001F3C16">
        <w:rPr>
          <w:sz w:val="16"/>
        </w:rPr>
        <w:t xml:space="preserve"> for decades, </w:t>
      </w:r>
      <w:r w:rsidRPr="002B056A">
        <w:rPr>
          <w:rStyle w:val="StyleUnderline"/>
          <w:highlight w:val="yellow"/>
        </w:rPr>
        <w:t>particularly</w:t>
      </w:r>
      <w:r w:rsidRPr="001F3C16">
        <w:rPr>
          <w:sz w:val="16"/>
        </w:rPr>
        <w:t xml:space="preserve"> </w:t>
      </w:r>
      <w:r w:rsidRPr="001F3C16">
        <w:rPr>
          <w:rStyle w:val="Emphasis"/>
        </w:rPr>
        <w:t xml:space="preserve">in </w:t>
      </w:r>
      <w:r w:rsidRPr="002B056A">
        <w:rPr>
          <w:rStyle w:val="Emphasis"/>
          <w:highlight w:val="yellow"/>
        </w:rPr>
        <w:t>the US</w:t>
      </w:r>
      <w:r w:rsidRPr="001F3C16">
        <w:rPr>
          <w:sz w:val="16"/>
        </w:rPr>
        <w:t xml:space="preserve">. The </w:t>
      </w:r>
      <w:r w:rsidRPr="002B056A">
        <w:rPr>
          <w:rStyle w:val="StyleUnderline"/>
          <w:highlight w:val="yellow"/>
        </w:rPr>
        <w:t>baby boom</w:t>
      </w:r>
      <w:r w:rsidRPr="001F3C16">
        <w:rPr>
          <w:sz w:val="16"/>
        </w:rPr>
        <w:t xml:space="preserve"> generated a one-time wave of human capital that </w:t>
      </w:r>
      <w:r w:rsidRPr="001F3C16">
        <w:rPr>
          <w:rStyle w:val="StyleUnderline"/>
        </w:rPr>
        <w:t>hit the</w:t>
      </w:r>
      <w:r w:rsidRPr="001F3C16">
        <w:rPr>
          <w:sz w:val="16"/>
        </w:rPr>
        <w:t xml:space="preserve"> </w:t>
      </w:r>
      <w:r w:rsidRPr="001F3C16">
        <w:rPr>
          <w:rStyle w:val="StyleUnderline"/>
        </w:rPr>
        <w:t>economy</w:t>
      </w:r>
      <w:r w:rsidRPr="001F3C16">
        <w:rPr>
          <w:sz w:val="16"/>
        </w:rPr>
        <w:t xml:space="preserve"> during the middle of the 20th century. As those new workers hit the workforce, the </w:t>
      </w:r>
      <w:r w:rsidRPr="001F3C16">
        <w:rPr>
          <w:rStyle w:val="StyleUnderline"/>
        </w:rPr>
        <w:t>proportion of</w:t>
      </w:r>
      <w:r w:rsidRPr="001F3C16">
        <w:rPr>
          <w:sz w:val="16"/>
        </w:rPr>
        <w:t xml:space="preserve"> </w:t>
      </w:r>
      <w:r w:rsidRPr="002B056A">
        <w:rPr>
          <w:rStyle w:val="Emphasis"/>
          <w:highlight w:val="yellow"/>
        </w:rPr>
        <w:t>workers</w:t>
      </w:r>
      <w:r w:rsidRPr="001F3C16">
        <w:rPr>
          <w:rStyle w:val="Emphasis"/>
        </w:rPr>
        <w:t xml:space="preserve"> to population</w:t>
      </w:r>
      <w:r w:rsidRPr="001F3C16">
        <w:rPr>
          <w:sz w:val="16"/>
        </w:rPr>
        <w:t xml:space="preserve"> </w:t>
      </w:r>
      <w:r w:rsidRPr="002B056A">
        <w:rPr>
          <w:rStyle w:val="StyleUnderline"/>
          <w:highlight w:val="yellow"/>
        </w:rPr>
        <w:t>rose</w:t>
      </w:r>
      <w:r w:rsidRPr="001F3C16">
        <w:rPr>
          <w:sz w:val="16"/>
        </w:rPr>
        <w:t xml:space="preserve"> </w:t>
      </w:r>
      <w:r w:rsidRPr="002B056A">
        <w:rPr>
          <w:rStyle w:val="Emphasis"/>
          <w:highlight w:val="yellow"/>
        </w:rPr>
        <w:t>substantially</w:t>
      </w:r>
      <w:r w:rsidRPr="001F3C16">
        <w:rPr>
          <w:sz w:val="16"/>
        </w:rPr>
        <w:t xml:space="preserve">, </w:t>
      </w:r>
      <w:r w:rsidRPr="001F3C16">
        <w:rPr>
          <w:rStyle w:val="StyleUnderline"/>
        </w:rPr>
        <w:t>as evidenced by the fall in</w:t>
      </w:r>
      <w:r w:rsidRPr="001F3C16">
        <w:rPr>
          <w:sz w:val="16"/>
        </w:rPr>
        <w:t xml:space="preserve"> </w:t>
      </w:r>
      <w:r w:rsidRPr="001F3C16">
        <w:rPr>
          <w:rStyle w:val="StyleUnderline"/>
        </w:rPr>
        <w:t>the youth dependency ratio</w:t>
      </w:r>
      <w:r w:rsidRPr="001F3C16">
        <w:rPr>
          <w:sz w:val="16"/>
        </w:rPr>
        <w:t xml:space="preserve"> between 1960 and 1980 (see Figure 1). Combined with the relatively high educational attainment of the baby </w:t>
      </w:r>
      <w:r w:rsidRPr="001F3C16">
        <w:rPr>
          <w:sz w:val="16"/>
        </w:rPr>
        <w:lastRenderedPageBreak/>
        <w:t>boomers compared to prior generations, this provided a substantial boost to the growth rate, increasing it around 1.25 percentage points in 1990 compared to immediately after World War II.</w:t>
      </w:r>
    </w:p>
    <w:p w14:paraId="4B2E4871" w14:textId="77777777" w:rsidR="00463CA6" w:rsidRPr="001F3C16" w:rsidRDefault="00463CA6" w:rsidP="00463CA6">
      <w:pPr>
        <w:rPr>
          <w:sz w:val="16"/>
        </w:rPr>
      </w:pPr>
      <w:r w:rsidRPr="002B056A">
        <w:rPr>
          <w:rStyle w:val="StyleUnderline"/>
          <w:highlight w:val="yellow"/>
        </w:rPr>
        <w:t>As that</w:t>
      </w:r>
      <w:r w:rsidRPr="001F3C16">
        <w:rPr>
          <w:rStyle w:val="StyleUnderline"/>
        </w:rPr>
        <w:t xml:space="preserve"> wave of</w:t>
      </w:r>
      <w:r w:rsidRPr="001F3C16">
        <w:rPr>
          <w:sz w:val="16"/>
        </w:rPr>
        <w:t xml:space="preserve"> </w:t>
      </w:r>
      <w:r w:rsidRPr="001F3C16">
        <w:rPr>
          <w:rStyle w:val="Emphasis"/>
        </w:rPr>
        <w:t>human capital</w:t>
      </w:r>
      <w:r w:rsidRPr="001F3C16">
        <w:rPr>
          <w:sz w:val="16"/>
        </w:rPr>
        <w:t xml:space="preserve"> </w:t>
      </w:r>
      <w:r w:rsidRPr="002B056A">
        <w:rPr>
          <w:rStyle w:val="StyleUnderline"/>
          <w:highlight w:val="yellow"/>
        </w:rPr>
        <w:t>receded, so did</w:t>
      </w:r>
      <w:r w:rsidRPr="001F3C16">
        <w:rPr>
          <w:rStyle w:val="StyleUnderline"/>
        </w:rPr>
        <w:t xml:space="preserve"> the </w:t>
      </w:r>
      <w:r w:rsidRPr="002B056A">
        <w:rPr>
          <w:rStyle w:val="StyleUnderline"/>
          <w:highlight w:val="yellow"/>
        </w:rPr>
        <w:t>growth</w:t>
      </w:r>
      <w:r w:rsidRPr="001F3C16">
        <w:rPr>
          <w:rStyle w:val="StyleUnderline"/>
        </w:rPr>
        <w:t xml:space="preserve"> rate.</w:t>
      </w:r>
      <w:r w:rsidRPr="001F3C16">
        <w:rPr>
          <w:sz w:val="16"/>
        </w:rPr>
        <w:t xml:space="preserve"> </w:t>
      </w:r>
      <w:r w:rsidRPr="001F3C16">
        <w:rPr>
          <w:rStyle w:val="StyleUnderline"/>
        </w:rPr>
        <w:t>Starting in the early</w:t>
      </w:r>
      <w:r w:rsidRPr="001F3C16">
        <w:rPr>
          <w:sz w:val="16"/>
        </w:rPr>
        <w:t xml:space="preserve"> </w:t>
      </w:r>
      <w:r w:rsidRPr="001F3C16">
        <w:rPr>
          <w:rStyle w:val="StyleUnderline"/>
        </w:rPr>
        <w:t>2000s</w:t>
      </w:r>
      <w:r w:rsidRPr="001F3C16">
        <w:rPr>
          <w:sz w:val="16"/>
        </w:rPr>
        <w:t xml:space="preserve">, the old age dependency ratio </w:t>
      </w:r>
      <w:r w:rsidRPr="001F3C16">
        <w:rPr>
          <w:rStyle w:val="StyleUnderline"/>
        </w:rPr>
        <w:t>started to rise</w:t>
      </w:r>
      <w:r w:rsidRPr="001F3C16">
        <w:rPr>
          <w:sz w:val="16"/>
        </w:rPr>
        <w:t xml:space="preserve"> (see Figure 1) </w:t>
      </w:r>
      <w:r w:rsidRPr="001F3C16">
        <w:rPr>
          <w:rStyle w:val="StyleUnderline"/>
        </w:rPr>
        <w:t>the inevitable</w:t>
      </w:r>
      <w:r w:rsidRPr="001F3C16">
        <w:rPr>
          <w:sz w:val="16"/>
        </w:rPr>
        <w:t xml:space="preserve"> </w:t>
      </w:r>
      <w:r w:rsidRPr="001F3C16">
        <w:rPr>
          <w:rStyle w:val="StyleUnderline"/>
        </w:rPr>
        <w:t>consequence of the</w:t>
      </w:r>
      <w:r w:rsidRPr="001F3C16">
        <w:rPr>
          <w:sz w:val="16"/>
        </w:rPr>
        <w:t xml:space="preserve"> </w:t>
      </w:r>
      <w:r w:rsidRPr="001F3C16">
        <w:rPr>
          <w:rStyle w:val="Emphasis"/>
        </w:rPr>
        <w:t>drop</w:t>
      </w:r>
      <w:r w:rsidRPr="001F3C16">
        <w:rPr>
          <w:sz w:val="16"/>
        </w:rPr>
        <w:t xml:space="preserve"> </w:t>
      </w:r>
      <w:r w:rsidRPr="001F3C16">
        <w:rPr>
          <w:rStyle w:val="StyleUnderline"/>
        </w:rPr>
        <w:t>in youth dependency</w:t>
      </w:r>
      <w:r w:rsidRPr="001F3C16">
        <w:rPr>
          <w:sz w:val="16"/>
        </w:rPr>
        <w:t xml:space="preserve"> back in the 1960s and 1970s. </w:t>
      </w:r>
      <w:r w:rsidRPr="001F3C16">
        <w:rPr>
          <w:rStyle w:val="StyleUnderline"/>
        </w:rPr>
        <w:t xml:space="preserve">As </w:t>
      </w:r>
      <w:r w:rsidRPr="002B056A">
        <w:rPr>
          <w:rStyle w:val="StyleUnderline"/>
          <w:highlight w:val="yellow"/>
        </w:rPr>
        <w:t>workers</w:t>
      </w:r>
      <w:r w:rsidRPr="001F3C16">
        <w:rPr>
          <w:sz w:val="16"/>
        </w:rPr>
        <w:t xml:space="preserve"> </w:t>
      </w:r>
      <w:r w:rsidRPr="002B056A">
        <w:rPr>
          <w:rStyle w:val="Emphasis"/>
          <w:highlight w:val="yellow"/>
        </w:rPr>
        <w:t>aged out</w:t>
      </w:r>
      <w:r w:rsidRPr="001F3C16">
        <w:rPr>
          <w:rStyle w:val="Emphasis"/>
        </w:rPr>
        <w:t xml:space="preserve"> of the workforce</w:t>
      </w:r>
      <w:r w:rsidRPr="001F3C16">
        <w:rPr>
          <w:sz w:val="16"/>
        </w:rPr>
        <w:t xml:space="preserve"> – and continue to do so – </w:t>
      </w:r>
      <w:r w:rsidRPr="001F3C16">
        <w:rPr>
          <w:rStyle w:val="StyleUnderline"/>
        </w:rPr>
        <w:t>this</w:t>
      </w:r>
      <w:r w:rsidRPr="001F3C16">
        <w:rPr>
          <w:sz w:val="16"/>
        </w:rPr>
        <w:t xml:space="preserve"> </w:t>
      </w:r>
      <w:r w:rsidRPr="001F3C16">
        <w:rPr>
          <w:rStyle w:val="Emphasis"/>
        </w:rPr>
        <w:t>dragged down</w:t>
      </w:r>
      <w:r w:rsidRPr="001F3C16">
        <w:rPr>
          <w:sz w:val="16"/>
        </w:rPr>
        <w:t xml:space="preserve"> </w:t>
      </w:r>
      <w:r w:rsidRPr="001F3C16">
        <w:rPr>
          <w:rStyle w:val="StyleUnderline"/>
        </w:rPr>
        <w:t>the growth</w:t>
      </w:r>
      <w:r w:rsidRPr="001F3C16">
        <w:rPr>
          <w:sz w:val="16"/>
        </w:rPr>
        <w:t xml:space="preserve"> </w:t>
      </w:r>
      <w:r w:rsidRPr="001F3C16">
        <w:rPr>
          <w:rStyle w:val="StyleUnderline"/>
        </w:rPr>
        <w:t>rate of the aggregate economy</w:t>
      </w:r>
      <w:r w:rsidRPr="001F3C16">
        <w:rPr>
          <w:sz w:val="16"/>
        </w:rPr>
        <w:t>. That 1.25 percentage point boost during the 20th century disappeared in the 21st, explaining most of the slowdown in the US.</w:t>
      </w:r>
    </w:p>
    <w:p w14:paraId="499DFB01" w14:textId="77777777" w:rsidR="00463CA6" w:rsidRPr="001F3C16" w:rsidRDefault="00463CA6" w:rsidP="00463CA6">
      <w:pPr>
        <w:rPr>
          <w:sz w:val="16"/>
        </w:rPr>
      </w:pPr>
      <w:r w:rsidRPr="001F3C16">
        <w:rPr>
          <w:sz w:val="16"/>
        </w:rPr>
        <w:t xml:space="preserve">But why should we see these demographic shifts as a success? The </w:t>
      </w:r>
      <w:r w:rsidRPr="001F3C16">
        <w:rPr>
          <w:rStyle w:val="StyleUnderline"/>
        </w:rPr>
        <w:t>drop in</w:t>
      </w:r>
      <w:r w:rsidRPr="001F3C16">
        <w:rPr>
          <w:sz w:val="16"/>
        </w:rPr>
        <w:t xml:space="preserve"> </w:t>
      </w:r>
      <w:r w:rsidRPr="001F3C16">
        <w:rPr>
          <w:rStyle w:val="Emphasis"/>
        </w:rPr>
        <w:t>fertility</w:t>
      </w:r>
      <w:r w:rsidRPr="001F3C16">
        <w:rPr>
          <w:sz w:val="16"/>
        </w:rPr>
        <w:t xml:space="preserve"> after the baby boom which explains the shifts </w:t>
      </w:r>
      <w:r w:rsidRPr="001F3C16">
        <w:rPr>
          <w:rStyle w:val="StyleUnderline"/>
        </w:rPr>
        <w:t xml:space="preserve">was </w:t>
      </w:r>
      <w:r w:rsidRPr="002B056A">
        <w:rPr>
          <w:rStyle w:val="StyleUnderline"/>
          <w:highlight w:val="yellow"/>
        </w:rPr>
        <w:t>driven by</w:t>
      </w:r>
      <w:r w:rsidRPr="001F3C16">
        <w:rPr>
          <w:sz w:val="16"/>
        </w:rPr>
        <w:t xml:space="preserve"> </w:t>
      </w:r>
      <w:r w:rsidRPr="001F3C16">
        <w:rPr>
          <w:rStyle w:val="Emphasis"/>
        </w:rPr>
        <w:t>several successes</w:t>
      </w:r>
      <w:r w:rsidRPr="001F3C16">
        <w:rPr>
          <w:sz w:val="16"/>
        </w:rPr>
        <w:t xml:space="preserve">. </w:t>
      </w:r>
      <w:r w:rsidRPr="002B056A">
        <w:rPr>
          <w:rStyle w:val="Emphasis"/>
          <w:highlight w:val="yellow"/>
        </w:rPr>
        <w:t>Expanded access to college</w:t>
      </w:r>
      <w:r w:rsidRPr="001F3C16">
        <w:rPr>
          <w:rStyle w:val="Emphasis"/>
        </w:rPr>
        <w:t xml:space="preserve"> education</w:t>
      </w:r>
      <w:r w:rsidRPr="001F3C16">
        <w:rPr>
          <w:sz w:val="16"/>
        </w:rPr>
        <w:t xml:space="preserve"> </w:t>
      </w:r>
      <w:r w:rsidRPr="001F3C16">
        <w:rPr>
          <w:rStyle w:val="StyleUnderline"/>
        </w:rPr>
        <w:t>pushed back the age at which people were</w:t>
      </w:r>
      <w:r w:rsidRPr="001F3C16">
        <w:rPr>
          <w:sz w:val="16"/>
        </w:rPr>
        <w:t xml:space="preserve"> </w:t>
      </w:r>
      <w:r w:rsidRPr="001F3C16">
        <w:rPr>
          <w:rStyle w:val="StyleUnderline"/>
        </w:rPr>
        <w:t>willing to marry</w:t>
      </w:r>
      <w:r w:rsidRPr="001F3C16">
        <w:rPr>
          <w:sz w:val="16"/>
        </w:rPr>
        <w:t xml:space="preserve">. The </w:t>
      </w:r>
      <w:r w:rsidRPr="002B056A">
        <w:rPr>
          <w:rStyle w:val="StyleUnderline"/>
          <w:highlight w:val="yellow"/>
        </w:rPr>
        <w:t>opening</w:t>
      </w:r>
      <w:r w:rsidRPr="001F3C16">
        <w:rPr>
          <w:rStyle w:val="StyleUnderline"/>
        </w:rPr>
        <w:t xml:space="preserve"> up </w:t>
      </w:r>
      <w:r w:rsidRPr="002B056A">
        <w:rPr>
          <w:rStyle w:val="StyleUnderline"/>
          <w:highlight w:val="yellow"/>
        </w:rPr>
        <w:t>of</w:t>
      </w:r>
      <w:r w:rsidRPr="001F3C16">
        <w:rPr>
          <w:sz w:val="16"/>
        </w:rPr>
        <w:t xml:space="preserve"> many </w:t>
      </w:r>
      <w:r w:rsidRPr="002B056A">
        <w:rPr>
          <w:rStyle w:val="Emphasis"/>
          <w:highlight w:val="yellow"/>
        </w:rPr>
        <w:t>professions</w:t>
      </w:r>
      <w:r w:rsidRPr="001F3C16">
        <w:rPr>
          <w:sz w:val="16"/>
        </w:rPr>
        <w:t xml:space="preserve"> </w:t>
      </w:r>
      <w:r w:rsidRPr="002B056A">
        <w:rPr>
          <w:rStyle w:val="StyleUnderline"/>
          <w:highlight w:val="yellow"/>
        </w:rPr>
        <w:t>to women</w:t>
      </w:r>
      <w:r w:rsidRPr="001F3C16">
        <w:rPr>
          <w:sz w:val="16"/>
        </w:rPr>
        <w:t xml:space="preserve">, along </w:t>
      </w:r>
      <w:r w:rsidRPr="001F3C16">
        <w:rPr>
          <w:rStyle w:val="StyleUnderline"/>
        </w:rPr>
        <w:t>with</w:t>
      </w:r>
      <w:r w:rsidRPr="001F3C16">
        <w:rPr>
          <w:sz w:val="16"/>
        </w:rPr>
        <w:t xml:space="preserve"> </w:t>
      </w:r>
      <w:r w:rsidRPr="001F3C16">
        <w:rPr>
          <w:rStyle w:val="Emphasis"/>
        </w:rPr>
        <w:t>growth in overall wages</w:t>
      </w:r>
      <w:r w:rsidRPr="001F3C16">
        <w:rPr>
          <w:sz w:val="16"/>
        </w:rPr>
        <w:t xml:space="preserve">, </w:t>
      </w:r>
      <w:r w:rsidRPr="001F3C16">
        <w:rPr>
          <w:rStyle w:val="StyleUnderline"/>
        </w:rPr>
        <w:t>meant</w:t>
      </w:r>
      <w:r w:rsidRPr="001F3C16">
        <w:rPr>
          <w:sz w:val="16"/>
        </w:rPr>
        <w:t xml:space="preserve"> that </w:t>
      </w:r>
      <w:r w:rsidRPr="001F3C16">
        <w:rPr>
          <w:rStyle w:val="StyleUnderline"/>
        </w:rPr>
        <w:t>it made sense for many women to delay marriage</w:t>
      </w:r>
      <w:r w:rsidRPr="001F3C16">
        <w:rPr>
          <w:sz w:val="16"/>
        </w:rPr>
        <w:t xml:space="preserve">. Finally, </w:t>
      </w:r>
      <w:r w:rsidRPr="001F3C16">
        <w:rPr>
          <w:rStyle w:val="StyleUnderline"/>
        </w:rPr>
        <w:t>advances in contraceptive technology meant it was</w:t>
      </w:r>
      <w:r w:rsidRPr="001F3C16">
        <w:rPr>
          <w:sz w:val="16"/>
        </w:rPr>
        <w:t xml:space="preserve"> </w:t>
      </w:r>
      <w:r w:rsidRPr="001F3C16">
        <w:rPr>
          <w:rStyle w:val="Emphasis"/>
        </w:rPr>
        <w:t>possible</w:t>
      </w:r>
      <w:r w:rsidRPr="001F3C16">
        <w:rPr>
          <w:sz w:val="16"/>
        </w:rPr>
        <w:t xml:space="preserve"> </w:t>
      </w:r>
      <w:r w:rsidRPr="001F3C16">
        <w:rPr>
          <w:rStyle w:val="StyleUnderline"/>
        </w:rPr>
        <w:t>for women to take</w:t>
      </w:r>
      <w:r w:rsidRPr="001F3C16">
        <w:rPr>
          <w:sz w:val="16"/>
        </w:rPr>
        <w:t xml:space="preserve"> </w:t>
      </w:r>
      <w:r w:rsidRPr="001F3C16">
        <w:rPr>
          <w:rStyle w:val="StyleUnderline"/>
        </w:rPr>
        <w:t>advantage of the new</w:t>
      </w:r>
      <w:r w:rsidRPr="001F3C16">
        <w:rPr>
          <w:sz w:val="16"/>
        </w:rPr>
        <w:t xml:space="preserve"> </w:t>
      </w:r>
      <w:r w:rsidRPr="001F3C16">
        <w:rPr>
          <w:rStyle w:val="Emphasis"/>
        </w:rPr>
        <w:t>educational and professional</w:t>
      </w:r>
      <w:r w:rsidRPr="001F3C16">
        <w:rPr>
          <w:sz w:val="16"/>
        </w:rPr>
        <w:t xml:space="preserve"> </w:t>
      </w:r>
      <w:r w:rsidRPr="001F3C16">
        <w:rPr>
          <w:rStyle w:val="StyleUnderline"/>
        </w:rPr>
        <w:t>opportunities that arose</w:t>
      </w:r>
      <w:r w:rsidRPr="001F3C16">
        <w:rPr>
          <w:sz w:val="16"/>
        </w:rPr>
        <w:t xml:space="preserve">. The </w:t>
      </w:r>
      <w:r w:rsidRPr="001F3C16">
        <w:rPr>
          <w:rStyle w:val="StyleUnderline"/>
        </w:rPr>
        <w:t>growth slowdown</w:t>
      </w:r>
      <w:r w:rsidRPr="001F3C16">
        <w:rPr>
          <w:sz w:val="16"/>
        </w:rPr>
        <w:t xml:space="preserve"> today </w:t>
      </w:r>
      <w:r w:rsidRPr="001F3C16">
        <w:rPr>
          <w:rStyle w:val="StyleUnderline"/>
        </w:rPr>
        <w:t>is a</w:t>
      </w:r>
      <w:r w:rsidRPr="001F3C16">
        <w:rPr>
          <w:sz w:val="16"/>
        </w:rPr>
        <w:t xml:space="preserve"> </w:t>
      </w:r>
      <w:r w:rsidRPr="001F3C16">
        <w:rPr>
          <w:rStyle w:val="Emphasis"/>
        </w:rPr>
        <w:t>consequence</w:t>
      </w:r>
      <w:r w:rsidRPr="001F3C16">
        <w:rPr>
          <w:sz w:val="16"/>
        </w:rPr>
        <w:t xml:space="preserve"> </w:t>
      </w:r>
      <w:r w:rsidRPr="001F3C16">
        <w:rPr>
          <w:rStyle w:val="StyleUnderline"/>
        </w:rPr>
        <w:t>of family decisions made decades ago in</w:t>
      </w:r>
      <w:r w:rsidRPr="001F3C16">
        <w:rPr>
          <w:sz w:val="16"/>
        </w:rPr>
        <w:t xml:space="preserve"> </w:t>
      </w:r>
      <w:r w:rsidRPr="001F3C16">
        <w:rPr>
          <w:rStyle w:val="StyleUnderline"/>
        </w:rPr>
        <w:t>response to</w:t>
      </w:r>
      <w:r w:rsidRPr="001F3C16">
        <w:rPr>
          <w:sz w:val="16"/>
        </w:rPr>
        <w:t xml:space="preserve"> </w:t>
      </w:r>
      <w:r w:rsidRPr="001F3C16">
        <w:rPr>
          <w:rStyle w:val="Emphasis"/>
        </w:rPr>
        <w:t>rising</w:t>
      </w:r>
      <w:r w:rsidRPr="001F3C16">
        <w:rPr>
          <w:sz w:val="16"/>
        </w:rPr>
        <w:t xml:space="preserve"> </w:t>
      </w:r>
      <w:r w:rsidRPr="001F3C16">
        <w:rPr>
          <w:rStyle w:val="StyleUnderline"/>
        </w:rPr>
        <w:t>living standards and the</w:t>
      </w:r>
      <w:r w:rsidRPr="001F3C16">
        <w:rPr>
          <w:sz w:val="16"/>
        </w:rPr>
        <w:t xml:space="preserve"> </w:t>
      </w:r>
      <w:r w:rsidRPr="001F3C16">
        <w:rPr>
          <w:rStyle w:val="Emphasis"/>
        </w:rPr>
        <w:t>expansion</w:t>
      </w:r>
      <w:r w:rsidRPr="001F3C16">
        <w:rPr>
          <w:sz w:val="16"/>
        </w:rPr>
        <w:t xml:space="preserve"> </w:t>
      </w:r>
      <w:r w:rsidRPr="001F3C16">
        <w:rPr>
          <w:rStyle w:val="StyleUnderline"/>
        </w:rPr>
        <w:t>of women’s rights</w:t>
      </w:r>
      <w:r w:rsidRPr="001F3C16">
        <w:rPr>
          <w:sz w:val="16"/>
        </w:rPr>
        <w:t>.</w:t>
      </w:r>
    </w:p>
    <w:p w14:paraId="4CB33B0A" w14:textId="77777777" w:rsidR="00463CA6" w:rsidRPr="001F3C16" w:rsidRDefault="00463CA6" w:rsidP="00463CA6">
      <w:pPr>
        <w:rPr>
          <w:sz w:val="16"/>
        </w:rPr>
      </w:pPr>
      <w:r w:rsidRPr="001F3C16">
        <w:rPr>
          <w:sz w:val="16"/>
        </w:rPr>
        <w:t xml:space="preserve">The </w:t>
      </w:r>
      <w:r w:rsidRPr="001F3C16">
        <w:rPr>
          <w:rStyle w:val="StyleUnderline"/>
        </w:rPr>
        <w:t>second source</w:t>
      </w:r>
      <w:r w:rsidRPr="001F3C16">
        <w:rPr>
          <w:sz w:val="16"/>
        </w:rPr>
        <w:t xml:space="preserve"> of the slowdown, </w:t>
      </w:r>
      <w:r w:rsidRPr="001F3C16">
        <w:rPr>
          <w:rStyle w:val="StyleUnderline"/>
        </w:rPr>
        <w:t>the</w:t>
      </w:r>
      <w:r w:rsidRPr="001F3C16">
        <w:rPr>
          <w:sz w:val="16"/>
        </w:rPr>
        <w:t xml:space="preserve"> </w:t>
      </w:r>
      <w:r w:rsidRPr="002B056A">
        <w:rPr>
          <w:rStyle w:val="Emphasis"/>
          <w:highlight w:val="yellow"/>
        </w:rPr>
        <w:t>shift from goods to</w:t>
      </w:r>
      <w:r w:rsidRPr="001F3C16">
        <w:rPr>
          <w:rStyle w:val="Emphasis"/>
        </w:rPr>
        <w:t xml:space="preserve">wards </w:t>
      </w:r>
      <w:r w:rsidRPr="002B056A">
        <w:rPr>
          <w:rStyle w:val="Emphasis"/>
          <w:highlight w:val="yellow"/>
        </w:rPr>
        <w:t>services</w:t>
      </w:r>
      <w:r w:rsidRPr="001F3C16">
        <w:rPr>
          <w:sz w:val="16"/>
        </w:rPr>
        <w:t xml:space="preserve">, </w:t>
      </w:r>
      <w:r w:rsidRPr="001F3C16">
        <w:rPr>
          <w:rStyle w:val="StyleUnderline"/>
        </w:rPr>
        <w:t>was</w:t>
      </w:r>
      <w:r w:rsidRPr="001F3C16">
        <w:rPr>
          <w:sz w:val="16"/>
        </w:rPr>
        <w:t xml:space="preserve"> also </w:t>
      </w:r>
      <w:r w:rsidRPr="001F3C16">
        <w:rPr>
          <w:rStyle w:val="StyleUnderline"/>
        </w:rPr>
        <w:t>driven by success</w:t>
      </w:r>
      <w:r w:rsidRPr="001F3C16">
        <w:rPr>
          <w:sz w:val="16"/>
        </w:rPr>
        <w:t xml:space="preserve">. In the past one hundred years </w:t>
      </w:r>
      <w:r w:rsidRPr="001F3C16">
        <w:rPr>
          <w:rStyle w:val="StyleUnderline"/>
        </w:rPr>
        <w:t xml:space="preserve">we </w:t>
      </w:r>
      <w:r w:rsidRPr="002B056A">
        <w:rPr>
          <w:rStyle w:val="StyleUnderline"/>
          <w:highlight w:val="yellow"/>
        </w:rPr>
        <w:t>became</w:t>
      </w:r>
      <w:r w:rsidRPr="001F3C16">
        <w:rPr>
          <w:sz w:val="16"/>
        </w:rPr>
        <w:t xml:space="preserve"> </w:t>
      </w:r>
      <w:r w:rsidRPr="001F3C16">
        <w:rPr>
          <w:rStyle w:val="Emphasis"/>
        </w:rPr>
        <w:t xml:space="preserve">incredibly </w:t>
      </w:r>
      <w:r w:rsidRPr="002B056A">
        <w:rPr>
          <w:rStyle w:val="Emphasis"/>
          <w:highlight w:val="yellow"/>
        </w:rPr>
        <w:t>efficient</w:t>
      </w:r>
      <w:r w:rsidRPr="001F3C16">
        <w:rPr>
          <w:sz w:val="16"/>
        </w:rPr>
        <w:t xml:space="preserve"> </w:t>
      </w:r>
      <w:r w:rsidRPr="001F3C16">
        <w:rPr>
          <w:rStyle w:val="StyleUnderline"/>
        </w:rPr>
        <w:t>at</w:t>
      </w:r>
      <w:r w:rsidRPr="001F3C16">
        <w:rPr>
          <w:sz w:val="16"/>
        </w:rPr>
        <w:t xml:space="preserve"> </w:t>
      </w:r>
      <w:r w:rsidRPr="001F3C16">
        <w:rPr>
          <w:rStyle w:val="StyleUnderline"/>
        </w:rPr>
        <w:t>producing goods</w:t>
      </w:r>
      <w:r w:rsidRPr="001F3C16">
        <w:rPr>
          <w:sz w:val="16"/>
        </w:rPr>
        <w:t xml:space="preserve"> like clothes, food, furniture, and computers. The </w:t>
      </w:r>
      <w:r w:rsidRPr="001F3C16">
        <w:rPr>
          <w:rStyle w:val="StyleUnderline"/>
        </w:rPr>
        <w:t>consequence was a</w:t>
      </w:r>
      <w:r w:rsidRPr="001F3C16">
        <w:rPr>
          <w:sz w:val="16"/>
        </w:rPr>
        <w:t xml:space="preserve"> </w:t>
      </w:r>
      <w:r w:rsidRPr="001F3C16">
        <w:rPr>
          <w:rStyle w:val="Emphasis"/>
        </w:rPr>
        <w:t>steady reduction in the price</w:t>
      </w:r>
      <w:r w:rsidRPr="001F3C16">
        <w:rPr>
          <w:sz w:val="16"/>
        </w:rPr>
        <w:t xml:space="preserve"> </w:t>
      </w:r>
      <w:r w:rsidRPr="001F3C16">
        <w:rPr>
          <w:rStyle w:val="StyleUnderline"/>
        </w:rPr>
        <w:t>of those goods relative to services</w:t>
      </w:r>
      <w:r w:rsidRPr="001F3C16">
        <w:rPr>
          <w:sz w:val="16"/>
        </w:rPr>
        <w:t xml:space="preserve">. We could have used that reduction to buy even more goods than we did, but instead we took advantage of the savings to purchase more services like education, healthcare, and travel. </w:t>
      </w:r>
      <w:proofErr w:type="gramStart"/>
      <w:r w:rsidRPr="001F3C16">
        <w:rPr>
          <w:sz w:val="16"/>
        </w:rPr>
        <w:t>Therefore</w:t>
      </w:r>
      <w:proofErr w:type="gramEnd"/>
      <w:r w:rsidRPr="001F3C16">
        <w:rPr>
          <w:sz w:val="16"/>
        </w:rPr>
        <w:t xml:space="preserve"> the composition of our expenditures shifted away from goods and towards services (see Figure 2). We still consume more goods than before; it is just that </w:t>
      </w:r>
      <w:r w:rsidRPr="001F3C16">
        <w:rPr>
          <w:rStyle w:val="StyleUnderline"/>
        </w:rPr>
        <w:t>they got so</w:t>
      </w:r>
      <w:r w:rsidRPr="001F3C16">
        <w:rPr>
          <w:sz w:val="16"/>
        </w:rPr>
        <w:t xml:space="preserve"> cheap that </w:t>
      </w:r>
      <w:r w:rsidRPr="001F3C16">
        <w:rPr>
          <w:rStyle w:val="StyleUnderline"/>
        </w:rPr>
        <w:t xml:space="preserve">their </w:t>
      </w:r>
      <w:r w:rsidRPr="002B056A">
        <w:rPr>
          <w:rStyle w:val="StyleUnderline"/>
          <w:highlight w:val="yellow"/>
        </w:rPr>
        <w:t>share of</w:t>
      </w:r>
      <w:r w:rsidRPr="001F3C16">
        <w:rPr>
          <w:rStyle w:val="StyleUnderline"/>
        </w:rPr>
        <w:t xml:space="preserve"> our</w:t>
      </w:r>
      <w:r w:rsidRPr="001F3C16">
        <w:rPr>
          <w:sz w:val="16"/>
        </w:rPr>
        <w:t xml:space="preserve"> </w:t>
      </w:r>
      <w:r w:rsidRPr="001F3C16">
        <w:rPr>
          <w:rStyle w:val="Emphasis"/>
        </w:rPr>
        <w:t xml:space="preserve">total </w:t>
      </w:r>
      <w:r w:rsidRPr="002B056A">
        <w:rPr>
          <w:rStyle w:val="Emphasis"/>
          <w:highlight w:val="yellow"/>
        </w:rPr>
        <w:t>expenditure</w:t>
      </w:r>
      <w:r w:rsidRPr="001F3C16">
        <w:rPr>
          <w:sz w:val="16"/>
        </w:rPr>
        <w:t xml:space="preserve"> </w:t>
      </w:r>
      <w:r w:rsidRPr="002B056A">
        <w:rPr>
          <w:rStyle w:val="StyleUnderline"/>
          <w:highlight w:val="yellow"/>
        </w:rPr>
        <w:t>fell</w:t>
      </w:r>
      <w:r w:rsidRPr="001F3C16">
        <w:rPr>
          <w:rStyle w:val="StyleUnderline"/>
        </w:rPr>
        <w:t xml:space="preserve"> relative to services</w:t>
      </w:r>
      <w:r w:rsidRPr="001F3C16">
        <w:rPr>
          <w:sz w:val="16"/>
        </w:rPr>
        <w:t>.</w:t>
      </w:r>
    </w:p>
    <w:p w14:paraId="12ECDB22" w14:textId="77777777" w:rsidR="00463CA6" w:rsidRPr="001F3C16" w:rsidRDefault="00463CA6" w:rsidP="00463CA6">
      <w:pPr>
        <w:rPr>
          <w:sz w:val="16"/>
          <w:szCs w:val="16"/>
        </w:rPr>
      </w:pPr>
      <w:r w:rsidRPr="001F3C16">
        <w:rPr>
          <w:sz w:val="16"/>
          <w:szCs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sidRPr="001F3C16">
        <w:rPr>
          <w:sz w:val="16"/>
          <w:szCs w:val="16"/>
        </w:rPr>
        <w:t>labour</w:t>
      </w:r>
      <w:proofErr w:type="spellEnd"/>
      <w:r w:rsidRPr="001F3C16">
        <w:rPr>
          <w:sz w:val="16"/>
          <w:szCs w:val="16"/>
        </w:rPr>
        <w:t xml:space="preserve">,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w:t>
      </w:r>
      <w:proofErr w:type="gramStart"/>
      <w:r w:rsidRPr="001F3C16">
        <w:rPr>
          <w:sz w:val="16"/>
          <w:szCs w:val="16"/>
        </w:rPr>
        <w:t>off of</w:t>
      </w:r>
      <w:proofErr w:type="gramEnd"/>
      <w:r w:rsidRPr="001F3C16">
        <w:rPr>
          <w:sz w:val="16"/>
          <w:szCs w:val="16"/>
        </w:rPr>
        <w:t xml:space="preserve"> the growth rate. But note that this only happened because of the productivity growth we experienced in the first place, a success.</w:t>
      </w:r>
    </w:p>
    <w:p w14:paraId="239F5B6E" w14:textId="77777777" w:rsidR="00463CA6" w:rsidRPr="001F3C16" w:rsidRDefault="00463CA6" w:rsidP="00463CA6">
      <w:pPr>
        <w:rPr>
          <w:sz w:val="16"/>
          <w:szCs w:val="16"/>
        </w:rPr>
      </w:pPr>
      <w:r w:rsidRPr="001F3C16">
        <w:rPr>
          <w:sz w:val="16"/>
          <w:szCs w:val="16"/>
        </w:rPr>
        <w:t xml:space="preserve">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w:t>
      </w:r>
      <w:proofErr w:type="gramStart"/>
      <w:r w:rsidRPr="001F3C16">
        <w:rPr>
          <w:sz w:val="16"/>
          <w:szCs w:val="16"/>
        </w:rPr>
        <w:t>economy as a whole, even</w:t>
      </w:r>
      <w:proofErr w:type="gramEnd"/>
      <w:r w:rsidRPr="001F3C16">
        <w:rPr>
          <w:sz w:val="16"/>
          <w:szCs w:val="16"/>
        </w:rPr>
        <w:t xml:space="preserve">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338347A7" w14:textId="77777777" w:rsidR="00463CA6" w:rsidRDefault="00463CA6" w:rsidP="00463CA6">
      <w:pPr>
        <w:rPr>
          <w:sz w:val="16"/>
        </w:rPr>
      </w:pPr>
      <w:r w:rsidRPr="001F3C16">
        <w:rPr>
          <w:rStyle w:val="StyleUnderline"/>
        </w:rPr>
        <w:t>If you’re</w:t>
      </w:r>
      <w:r w:rsidRPr="001F3C16">
        <w:rPr>
          <w:sz w:val="16"/>
        </w:rPr>
        <w:t xml:space="preserve"> still </w:t>
      </w:r>
      <w:r w:rsidRPr="001F3C16">
        <w:rPr>
          <w:rStyle w:val="Emphasis"/>
        </w:rPr>
        <w:t>uncertain</w:t>
      </w:r>
      <w:r w:rsidRPr="001F3C16">
        <w:rPr>
          <w:sz w:val="16"/>
        </w:rPr>
        <w:t xml:space="preserve"> that </w:t>
      </w:r>
      <w:r w:rsidRPr="001F3C16">
        <w:rPr>
          <w:rStyle w:val="StyleUnderline"/>
        </w:rPr>
        <w:t>the growth slowdown is a</w:t>
      </w:r>
      <w:r w:rsidRPr="001F3C16">
        <w:rPr>
          <w:sz w:val="16"/>
        </w:rPr>
        <w:t xml:space="preserve"> </w:t>
      </w:r>
      <w:r w:rsidRPr="001F3C16">
        <w:rPr>
          <w:rStyle w:val="Emphasis"/>
        </w:rPr>
        <w:t>consequence of success</w:t>
      </w:r>
      <w:r w:rsidRPr="001F3C16">
        <w:rPr>
          <w:sz w:val="16"/>
        </w:rPr>
        <w:t xml:space="preserve">, </w:t>
      </w:r>
      <w:r w:rsidRPr="001F3C16">
        <w:rPr>
          <w:rStyle w:val="StyleUnderline"/>
        </w:rPr>
        <w:t>ask</w:t>
      </w:r>
      <w:r w:rsidRPr="001F3C16">
        <w:rPr>
          <w:sz w:val="16"/>
        </w:rPr>
        <w:t xml:space="preserve"> yourself </w:t>
      </w:r>
      <w:r w:rsidRPr="001F3C16">
        <w:rPr>
          <w:rStyle w:val="StyleUnderline"/>
        </w:rPr>
        <w:t xml:space="preserve">what you’d give up </w:t>
      </w:r>
      <w:proofErr w:type="gramStart"/>
      <w:r w:rsidRPr="002B056A">
        <w:rPr>
          <w:rStyle w:val="StyleUnderline"/>
          <w:highlight w:val="yellow"/>
        </w:rPr>
        <w:t>to bring</w:t>
      </w:r>
      <w:proofErr w:type="gramEnd"/>
      <w:r w:rsidRPr="002B056A">
        <w:rPr>
          <w:rStyle w:val="StyleUnderline"/>
          <w:highlight w:val="yellow"/>
        </w:rPr>
        <w:t xml:space="preserve"> growth back</w:t>
      </w:r>
      <w:r w:rsidRPr="001F3C16">
        <w:rPr>
          <w:rStyle w:val="StyleUnderline"/>
        </w:rPr>
        <w:t xml:space="preserve"> to 4%.</w:t>
      </w:r>
      <w:r w:rsidRPr="001F3C16">
        <w:rPr>
          <w:sz w:val="16"/>
        </w:rPr>
        <w:t xml:space="preserve"> We could </w:t>
      </w:r>
      <w:r w:rsidRPr="002B056A">
        <w:rPr>
          <w:rStyle w:val="StyleUnderline"/>
          <w:highlight w:val="yellow"/>
        </w:rPr>
        <w:t>destroy</w:t>
      </w:r>
      <w:r w:rsidRPr="001F3C16">
        <w:rPr>
          <w:rStyle w:val="StyleUnderline"/>
        </w:rPr>
        <w:t xml:space="preserve"> half of</w:t>
      </w:r>
      <w:r w:rsidRPr="001F3C16">
        <w:rPr>
          <w:sz w:val="16"/>
        </w:rPr>
        <w:t xml:space="preserve"> </w:t>
      </w:r>
      <w:r w:rsidRPr="001F3C16">
        <w:rPr>
          <w:rStyle w:val="Emphasis"/>
        </w:rPr>
        <w:t xml:space="preserve">all </w:t>
      </w:r>
      <w:r w:rsidRPr="002B056A">
        <w:rPr>
          <w:rStyle w:val="Emphasis"/>
          <w:highlight w:val="yellow"/>
        </w:rPr>
        <w:t>our</w:t>
      </w:r>
      <w:r w:rsidRPr="001F3C16">
        <w:rPr>
          <w:rStyle w:val="Emphasis"/>
        </w:rPr>
        <w:t xml:space="preserve"> </w:t>
      </w:r>
      <w:r w:rsidRPr="002B056A">
        <w:rPr>
          <w:rStyle w:val="Emphasis"/>
          <w:highlight w:val="yellow"/>
        </w:rPr>
        <w:t>goods</w:t>
      </w:r>
      <w:r w:rsidRPr="001F3C16">
        <w:rPr>
          <w:sz w:val="16"/>
        </w:rPr>
        <w:t xml:space="preserve">: cars, couches, TVs, laptops, houses, trampolines, and so on. That would </w:t>
      </w:r>
      <w:r w:rsidRPr="001F3C16">
        <w:rPr>
          <w:rStyle w:val="StyleUnderline"/>
        </w:rPr>
        <w:t>lead to</w:t>
      </w:r>
      <w:r w:rsidRPr="001F3C16">
        <w:rPr>
          <w:sz w:val="16"/>
        </w:rPr>
        <w:t xml:space="preserve"> </w:t>
      </w:r>
      <w:r w:rsidRPr="001F3C16">
        <w:rPr>
          <w:rStyle w:val="StyleUnderline"/>
        </w:rPr>
        <w:t>a</w:t>
      </w:r>
      <w:r w:rsidRPr="001F3C16">
        <w:rPr>
          <w:sz w:val="16"/>
        </w:rPr>
        <w:t xml:space="preserve"> </w:t>
      </w:r>
      <w:r w:rsidRPr="001F3C16">
        <w:rPr>
          <w:rStyle w:val="Emphasis"/>
        </w:rPr>
        <w:t>massive</w:t>
      </w:r>
      <w:r w:rsidRPr="001F3C16">
        <w:rPr>
          <w:sz w:val="16"/>
        </w:rPr>
        <w:t xml:space="preserve"> </w:t>
      </w:r>
      <w:r w:rsidRPr="001F3C16">
        <w:rPr>
          <w:rStyle w:val="StyleUnderline"/>
        </w:rPr>
        <w:t>shift of spending towards goods</w:t>
      </w:r>
      <w:r w:rsidRPr="001F3C16">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1F3C16">
        <w:rPr>
          <w:rStyle w:val="StyleUnderline"/>
        </w:rPr>
        <w:t>growth slowdown happened</w:t>
      </w:r>
      <w:r w:rsidRPr="001F3C16">
        <w:rPr>
          <w:sz w:val="16"/>
        </w:rPr>
        <w:t xml:space="preserve"> </w:t>
      </w:r>
      <w:r w:rsidRPr="001F3C16">
        <w:rPr>
          <w:rStyle w:val="StyleUnderline"/>
        </w:rPr>
        <w:t>because of things that went</w:t>
      </w:r>
      <w:r w:rsidRPr="001F3C16">
        <w:rPr>
          <w:sz w:val="16"/>
        </w:rPr>
        <w:t xml:space="preserve"> </w:t>
      </w:r>
      <w:r w:rsidRPr="001F3C16">
        <w:rPr>
          <w:rStyle w:val="Emphasis"/>
        </w:rPr>
        <w:t>right</w:t>
      </w:r>
      <w:r w:rsidRPr="001F3C16">
        <w:rPr>
          <w:sz w:val="16"/>
        </w:rPr>
        <w:t xml:space="preserve">, </w:t>
      </w:r>
      <w:r w:rsidRPr="001F3C16">
        <w:rPr>
          <w:rStyle w:val="StyleUnderline"/>
        </w:rPr>
        <w:t>things we would not sacrifice</w:t>
      </w:r>
      <w:r w:rsidRPr="001F3C16">
        <w:rPr>
          <w:sz w:val="16"/>
        </w:rPr>
        <w:t>.</w:t>
      </w:r>
    </w:p>
    <w:p w14:paraId="29A6DF0E" w14:textId="6DF362BC" w:rsidR="00463CA6" w:rsidRDefault="00463CA6" w:rsidP="00463CA6">
      <w:pPr>
        <w:pStyle w:val="Heading1"/>
      </w:pPr>
      <w:r>
        <w:lastRenderedPageBreak/>
        <w:t>2NC/1NR</w:t>
      </w:r>
    </w:p>
    <w:p w14:paraId="345A2D57" w14:textId="44B3E678" w:rsidR="00463CA6" w:rsidRDefault="00463CA6" w:rsidP="00463CA6">
      <w:pPr>
        <w:pStyle w:val="Heading2"/>
      </w:pPr>
      <w:r>
        <w:lastRenderedPageBreak/>
        <w:t>Case</w:t>
      </w:r>
    </w:p>
    <w:p w14:paraId="20C65794" w14:textId="77777777" w:rsidR="00463CA6" w:rsidRPr="002B71BD" w:rsidRDefault="00463CA6" w:rsidP="00463CA6">
      <w:pPr>
        <w:keepNext/>
        <w:keepLines/>
        <w:spacing w:before="40" w:after="0"/>
        <w:outlineLvl w:val="3"/>
        <w:rPr>
          <w:rFonts w:eastAsia="SimSun"/>
          <w:b/>
          <w:iCs/>
          <w:sz w:val="26"/>
          <w:szCs w:val="26"/>
        </w:rPr>
      </w:pPr>
      <w:r w:rsidRPr="002B71BD">
        <w:rPr>
          <w:rFonts w:eastAsia="SimSun"/>
          <w:b/>
          <w:iCs/>
          <w:sz w:val="26"/>
          <w:szCs w:val="26"/>
        </w:rPr>
        <w:t xml:space="preserve">Allison is a hack whose fear of Chinese rise is </w:t>
      </w:r>
      <w:r>
        <w:rPr>
          <w:rFonts w:eastAsia="SimSun"/>
          <w:b/>
          <w:iCs/>
          <w:sz w:val="26"/>
          <w:szCs w:val="26"/>
          <w:u w:val="single"/>
        </w:rPr>
        <w:t>backwards</w:t>
      </w:r>
      <w:r w:rsidRPr="002B71BD">
        <w:rPr>
          <w:rFonts w:eastAsia="SimSun"/>
          <w:b/>
          <w:iCs/>
          <w:sz w:val="26"/>
          <w:szCs w:val="26"/>
        </w:rPr>
        <w:t>.</w:t>
      </w:r>
    </w:p>
    <w:p w14:paraId="741A9E55" w14:textId="77777777" w:rsidR="00463CA6" w:rsidRPr="00D5553B" w:rsidRDefault="00463CA6" w:rsidP="00463CA6">
      <w:proofErr w:type="spellStart"/>
      <w:r w:rsidRPr="00D5553B">
        <w:rPr>
          <w:rStyle w:val="Style13ptBold"/>
        </w:rPr>
        <w:t>Maritan</w:t>
      </w:r>
      <w:proofErr w:type="spellEnd"/>
      <w:r w:rsidRPr="00D5553B">
        <w:rPr>
          <w:rStyle w:val="Style13ptBold"/>
        </w:rPr>
        <w:t xml:space="preserve"> 24</w:t>
      </w:r>
      <w:r>
        <w:t xml:space="preserve"> (</w:t>
      </w:r>
      <w:r w:rsidRPr="00D5553B">
        <w:t>Mario.</w:t>
      </w:r>
      <w:r>
        <w:t xml:space="preserve"> Research fellow at the Research Institute of Comparative History, </w:t>
      </w:r>
      <w:proofErr w:type="spellStart"/>
      <w:r>
        <w:t>Hangyang</w:t>
      </w:r>
      <w:proofErr w:type="spellEnd"/>
      <w:r>
        <w:t xml:space="preserve"> University. PhD in Modern History from University College London.</w:t>
      </w:r>
      <w:r w:rsidRPr="00D5553B">
        <w:t xml:space="preserve"> "US Imperialism and its legacies in East Asia: Thucydides trap or Thrasymachus </w:t>
      </w:r>
      <w:proofErr w:type="gramStart"/>
      <w:r w:rsidRPr="00D5553B">
        <w:t>Paradox?.</w:t>
      </w:r>
      <w:proofErr w:type="gramEnd"/>
      <w:r w:rsidRPr="00D5553B">
        <w:t>" </w:t>
      </w:r>
      <w:r w:rsidRPr="00D5553B">
        <w:rPr>
          <w:i/>
          <w:iCs/>
        </w:rPr>
        <w:t>Fudan Journal of the Humanities and Social Sciences</w:t>
      </w:r>
      <w:r w:rsidRPr="00D5553B">
        <w:t> 17, no. 3 (2024): 417-436</w:t>
      </w:r>
      <w:r>
        <w:t>)</w:t>
      </w:r>
    </w:p>
    <w:p w14:paraId="3C390D5A" w14:textId="77777777" w:rsidR="00463CA6" w:rsidRPr="00D5553B" w:rsidRDefault="00463CA6" w:rsidP="00463CA6">
      <w:pPr>
        <w:rPr>
          <w:sz w:val="12"/>
        </w:rPr>
      </w:pPr>
      <w:r w:rsidRPr="00D5553B">
        <w:rPr>
          <w:sz w:val="12"/>
        </w:rPr>
        <w:t xml:space="preserve">And Chinese ambitions over Taiwan, while based on </w:t>
      </w:r>
      <w:proofErr w:type="spellStart"/>
      <w:r w:rsidRPr="00D5553B">
        <w:rPr>
          <w:sz w:val="12"/>
        </w:rPr>
        <w:t>primordialist</w:t>
      </w:r>
      <w:proofErr w:type="spellEnd"/>
      <w:r w:rsidRPr="00D5553B">
        <w:rPr>
          <w:sz w:val="12"/>
        </w:rPr>
        <w:t xml:space="preserve"> nationalist narratives aimed at legitimizing illegitimate claims, that were first contradictorily put forward by Chiang Kai-shek (Hughes 1997), face the paradoxical nature of US rhetoric and practice.</w:t>
      </w:r>
      <w:r w:rsidRPr="00D5553B">
        <w:rPr>
          <w:sz w:val="12"/>
          <w:vertAlign w:val="superscript"/>
        </w:rPr>
        <w:t>Footnote3</w:t>
      </w:r>
      <w:r w:rsidRPr="00D5553B">
        <w:rPr>
          <w:sz w:val="12"/>
        </w:rPr>
        <w:t xml:space="preserve"> The US have indeed contributed to the independence of Taiwan (and South Korea), yet not necessarily in the name of “freedom” and “democracy,” since it supported those countries’ integrity even when, until a few decades ago, they were ruled by harsh military regimes. The East Asian context, then, can be taken as exemplifying the paradoxes of US foreign policy. </w:t>
      </w:r>
      <w:r w:rsidRPr="00D5553B">
        <w:rPr>
          <w:u w:val="single"/>
        </w:rPr>
        <w:t xml:space="preserve">The parallel with Thucydides is always relevant, yet Graham </w:t>
      </w:r>
      <w:r w:rsidRPr="00D5553B">
        <w:rPr>
          <w:rStyle w:val="Emphasis"/>
          <w:highlight w:val="yellow"/>
        </w:rPr>
        <w:t>Allison</w:t>
      </w:r>
      <w:r w:rsidRPr="00D5553B">
        <w:rPr>
          <w:sz w:val="12"/>
        </w:rPr>
        <w:t xml:space="preserve"> (2015, 2017) </w:t>
      </w:r>
      <w:r w:rsidRPr="00D5553B">
        <w:rPr>
          <w:b/>
          <w:bCs/>
          <w:highlight w:val="yellow"/>
          <w:u w:val="single"/>
        </w:rPr>
        <w:t>misuses</w:t>
      </w:r>
      <w:r w:rsidRPr="00D5553B">
        <w:rPr>
          <w:highlight w:val="yellow"/>
          <w:u w:val="single"/>
        </w:rPr>
        <w:t xml:space="preserve"> </w:t>
      </w:r>
      <w:r w:rsidRPr="00D5553B">
        <w:rPr>
          <w:rStyle w:val="Emphasis"/>
          <w:highlight w:val="yellow"/>
        </w:rPr>
        <w:t>Thucydides</w:t>
      </w:r>
      <w:r w:rsidRPr="00D5553B">
        <w:rPr>
          <w:u w:val="single"/>
        </w:rPr>
        <w:t xml:space="preserve"> as a result of his </w:t>
      </w:r>
      <w:r w:rsidRPr="00D5553B">
        <w:rPr>
          <w:rStyle w:val="Emphasis"/>
        </w:rPr>
        <w:t>Americano-centric perspective</w:t>
      </w:r>
      <w:r w:rsidRPr="00D5553B">
        <w:rPr>
          <w:u w:val="single"/>
        </w:rPr>
        <w:t xml:space="preserve"> steeped in the </w:t>
      </w:r>
      <w:r w:rsidRPr="00D5553B">
        <w:rPr>
          <w:rStyle w:val="Emphasis"/>
        </w:rPr>
        <w:t>messianic understanding</w:t>
      </w:r>
      <w:r w:rsidRPr="00D5553B">
        <w:rPr>
          <w:u w:val="single"/>
        </w:rPr>
        <w:t xml:space="preserve"> of the </w:t>
      </w:r>
      <w:r w:rsidRPr="00D5553B">
        <w:rPr>
          <w:rStyle w:val="Emphasis"/>
        </w:rPr>
        <w:t>legitimacy of US world hegemony</w:t>
      </w:r>
      <w:r w:rsidRPr="00D5553B">
        <w:rPr>
          <w:u w:val="single"/>
        </w:rPr>
        <w:t>, which he believes to be still in place</w:t>
      </w:r>
      <w:r w:rsidRPr="00D5553B">
        <w:rPr>
          <w:sz w:val="12"/>
        </w:rPr>
        <w:t>.</w:t>
      </w:r>
      <w:r w:rsidRPr="00D5553B">
        <w:rPr>
          <w:sz w:val="12"/>
          <w:vertAlign w:val="superscript"/>
        </w:rPr>
        <w:t>Footnote4</w:t>
      </w:r>
      <w:r w:rsidRPr="00D5553B">
        <w:rPr>
          <w:sz w:val="12"/>
        </w:rPr>
        <w:t xml:space="preserve"> The Greek historian Thucydides, the father of political history, notably recounted the clash between Sparta and Athens in the 431—404 BC period, which coincided with the apogee of Athenian power under Pericles and its subsequent downfall. The conflict between the two hegemonic city–states in Greece has been taken by Allison as a relevant parallel for present-day US–Chinese relations, with several scholars, journalists, and policymakers following his </w:t>
      </w:r>
      <w:proofErr w:type="gramStart"/>
      <w:r w:rsidRPr="00D5553B">
        <w:rPr>
          <w:sz w:val="12"/>
        </w:rPr>
        <w:t>cue.</w:t>
      </w:r>
      <w:r w:rsidRPr="00D5553B">
        <w:rPr>
          <w:sz w:val="12"/>
          <w:vertAlign w:val="superscript"/>
        </w:rPr>
        <w:t>Footnote</w:t>
      </w:r>
      <w:proofErr w:type="gramEnd"/>
      <w:r w:rsidRPr="00D5553B">
        <w:rPr>
          <w:sz w:val="12"/>
          <w:vertAlign w:val="superscript"/>
        </w:rPr>
        <w:t>5</w:t>
      </w:r>
    </w:p>
    <w:p w14:paraId="73C213E1" w14:textId="77777777" w:rsidR="00463CA6" w:rsidRPr="00D5553B" w:rsidRDefault="00463CA6" w:rsidP="00463CA6">
      <w:pPr>
        <w:rPr>
          <w:sz w:val="12"/>
        </w:rPr>
      </w:pPr>
      <w:r w:rsidRPr="00D5553B">
        <w:rPr>
          <w:sz w:val="12"/>
        </w:rPr>
        <w:t xml:space="preserve">This interdisciplinary article shows the flaws at </w:t>
      </w:r>
      <w:r w:rsidRPr="00D5553B">
        <w:rPr>
          <w:u w:val="single"/>
        </w:rPr>
        <w:t>the basis of the so-called Thucydides trap</w:t>
      </w:r>
      <w:r w:rsidRPr="00D5553B">
        <w:rPr>
          <w:sz w:val="12"/>
        </w:rPr>
        <w:t xml:space="preserve">, which </w:t>
      </w:r>
      <w:r w:rsidRPr="00D5553B">
        <w:rPr>
          <w:u w:val="single"/>
        </w:rPr>
        <w:t xml:space="preserve">is informed by </w:t>
      </w:r>
      <w:r w:rsidRPr="00D5553B">
        <w:rPr>
          <w:rStyle w:val="Emphasis"/>
        </w:rPr>
        <w:t>Eurocentric perspectives</w:t>
      </w:r>
      <w:r w:rsidRPr="00D5553B">
        <w:rPr>
          <w:u w:val="single"/>
        </w:rPr>
        <w:t xml:space="preserve"> exemplified by Huntington’s </w:t>
      </w:r>
      <w:r w:rsidRPr="00D5553B">
        <w:rPr>
          <w:highlight w:val="yellow"/>
          <w:u w:val="single"/>
        </w:rPr>
        <w:t>conviction that</w:t>
      </w:r>
      <w:r w:rsidRPr="00D5553B">
        <w:rPr>
          <w:u w:val="single"/>
        </w:rPr>
        <w:t xml:space="preserve"> Western ideas of “individualism, </w:t>
      </w:r>
      <w:r w:rsidRPr="00D5553B">
        <w:rPr>
          <w:rStyle w:val="Emphasis"/>
          <w:highlight w:val="yellow"/>
        </w:rPr>
        <w:t>liberalism</w:t>
      </w:r>
      <w:r w:rsidRPr="00D5553B">
        <w:rPr>
          <w:u w:val="single"/>
        </w:rPr>
        <w:t xml:space="preserve">, constitutionalism, </w:t>
      </w:r>
      <w:r w:rsidRPr="00D5553B">
        <w:rPr>
          <w:rStyle w:val="Emphasis"/>
        </w:rPr>
        <w:t xml:space="preserve">human </w:t>
      </w:r>
      <w:r w:rsidRPr="00D5553B">
        <w:rPr>
          <w:rStyle w:val="Emphasis"/>
          <w:highlight w:val="yellow"/>
        </w:rPr>
        <w:t>rights</w:t>
      </w:r>
      <w:r w:rsidRPr="00D5553B">
        <w:rPr>
          <w:u w:val="single"/>
        </w:rPr>
        <w:t xml:space="preserve">, </w:t>
      </w:r>
      <w:r w:rsidRPr="00D5553B">
        <w:rPr>
          <w:rStyle w:val="Emphasis"/>
        </w:rPr>
        <w:t>equality</w:t>
      </w:r>
      <w:r w:rsidRPr="00D5553B">
        <w:rPr>
          <w:u w:val="single"/>
        </w:rPr>
        <w:t xml:space="preserve">, liberty, the </w:t>
      </w:r>
      <w:r w:rsidRPr="00D5553B">
        <w:rPr>
          <w:rStyle w:val="Emphasis"/>
        </w:rPr>
        <w:t>rule of law</w:t>
      </w:r>
      <w:r w:rsidRPr="00D5553B">
        <w:rPr>
          <w:u w:val="single"/>
        </w:rPr>
        <w:t xml:space="preserve">, </w:t>
      </w:r>
      <w:r w:rsidRPr="00D5553B">
        <w:rPr>
          <w:rStyle w:val="Emphasis"/>
          <w:highlight w:val="yellow"/>
        </w:rPr>
        <w:t>democracy</w:t>
      </w:r>
      <w:r w:rsidRPr="00D5553B">
        <w:rPr>
          <w:u w:val="single"/>
        </w:rPr>
        <w:t xml:space="preserve">, free </w:t>
      </w:r>
      <w:r w:rsidRPr="00D5553B">
        <w:rPr>
          <w:rStyle w:val="Emphasis"/>
        </w:rPr>
        <w:t>markets</w:t>
      </w:r>
      <w:r w:rsidRPr="00D5553B">
        <w:rPr>
          <w:u w:val="single"/>
        </w:rPr>
        <w:t xml:space="preserve">, separation of church and state” </w:t>
      </w:r>
      <w:r w:rsidRPr="00D5553B">
        <w:rPr>
          <w:rStyle w:val="Emphasis"/>
          <w:highlight w:val="yellow"/>
        </w:rPr>
        <w:t>are uniquely Western</w:t>
      </w:r>
      <w:r w:rsidRPr="00D5553B">
        <w:rPr>
          <w:u w:val="single"/>
        </w:rPr>
        <w:t xml:space="preserve">, that they are intertwined with each other (when they are not), and </w:t>
      </w:r>
      <w:r w:rsidRPr="00D5553B">
        <w:rPr>
          <w:b/>
          <w:bCs/>
          <w:u w:val="single"/>
        </w:rPr>
        <w:t>that they</w:t>
      </w:r>
      <w:r w:rsidRPr="00D5553B">
        <w:rPr>
          <w:u w:val="single"/>
        </w:rPr>
        <w:t xml:space="preserve"> “</w:t>
      </w:r>
      <w:r w:rsidRPr="00D5553B">
        <w:rPr>
          <w:rStyle w:val="Emphasis"/>
        </w:rPr>
        <w:t>differ fundamentally from</w:t>
      </w:r>
      <w:r w:rsidRPr="00D5553B">
        <w:rPr>
          <w:u w:val="single"/>
        </w:rPr>
        <w:t xml:space="preserve"> those prevalent in </w:t>
      </w:r>
      <w:r w:rsidRPr="00D5553B">
        <w:rPr>
          <w:rStyle w:val="Emphasis"/>
        </w:rPr>
        <w:t>other civilizations</w:t>
      </w:r>
      <w:r w:rsidRPr="00D5553B">
        <w:rPr>
          <w:u w:val="single"/>
        </w:rPr>
        <w:t>.”</w:t>
      </w:r>
      <w:r w:rsidRPr="00D5553B">
        <w:rPr>
          <w:sz w:val="12"/>
        </w:rPr>
        <w:t xml:space="preserve"> (Huntington 1993, 40) </w:t>
      </w:r>
      <w:r w:rsidRPr="00D5553B">
        <w:rPr>
          <w:rStyle w:val="Emphasis"/>
        </w:rPr>
        <w:t>Human rights</w:t>
      </w:r>
      <w:r w:rsidRPr="00D5553B">
        <w:rPr>
          <w:u w:val="single"/>
        </w:rPr>
        <w:t xml:space="preserve">, concerns over </w:t>
      </w:r>
      <w:r w:rsidRPr="00D5553B">
        <w:rPr>
          <w:b/>
          <w:bCs/>
          <w:u w:val="single"/>
        </w:rPr>
        <w:t>individual dignity</w:t>
      </w:r>
      <w:r w:rsidRPr="00D5553B">
        <w:rPr>
          <w:u w:val="single"/>
        </w:rPr>
        <w:t xml:space="preserve">, and forms of Rule of Law, for example, are </w:t>
      </w:r>
      <w:r w:rsidRPr="00D5553B">
        <w:rPr>
          <w:rStyle w:val="Emphasis"/>
        </w:rPr>
        <w:t>not inherently Western</w:t>
      </w:r>
      <w:r w:rsidRPr="00D5553B">
        <w:rPr>
          <w:u w:val="single"/>
        </w:rPr>
        <w:t xml:space="preserve">, </w:t>
      </w:r>
      <w:r w:rsidRPr="00D5553B">
        <w:rPr>
          <w:b/>
          <w:bCs/>
          <w:u w:val="single"/>
        </w:rPr>
        <w:t>contrary to</w:t>
      </w:r>
      <w:r w:rsidRPr="00D5553B">
        <w:rPr>
          <w:u w:val="single"/>
        </w:rPr>
        <w:t xml:space="preserve"> what Huntington and most Western observers believe, including </w:t>
      </w:r>
      <w:r w:rsidRPr="00D5553B">
        <w:rPr>
          <w:rStyle w:val="Emphasis"/>
        </w:rPr>
        <w:t>Allison</w:t>
      </w:r>
      <w:r w:rsidRPr="00D5553B">
        <w:rPr>
          <w:sz w:val="12"/>
        </w:rPr>
        <w:t xml:space="preserve"> (2017, 133–153), </w:t>
      </w:r>
      <w:r w:rsidRPr="00D5553B">
        <w:rPr>
          <w:u w:val="single"/>
        </w:rPr>
        <w:t xml:space="preserve">who still relied on Huntington’s essentialist understandings of cultures and the </w:t>
      </w:r>
      <w:r w:rsidRPr="00D5553B">
        <w:rPr>
          <w:rStyle w:val="Emphasis"/>
        </w:rPr>
        <w:t>supposed incompatibility</w:t>
      </w:r>
      <w:r w:rsidRPr="00D5553B">
        <w:rPr>
          <w:u w:val="single"/>
        </w:rPr>
        <w:t xml:space="preserve"> in values between civilizations, in particular the </w:t>
      </w:r>
      <w:r w:rsidRPr="00D5553B">
        <w:rPr>
          <w:b/>
          <w:bCs/>
          <w:u w:val="single"/>
        </w:rPr>
        <w:t>Chinese</w:t>
      </w:r>
      <w:r w:rsidRPr="00D5553B">
        <w:rPr>
          <w:u w:val="single"/>
        </w:rPr>
        <w:t xml:space="preserve"> and the </w:t>
      </w:r>
      <w:r w:rsidRPr="00D5553B">
        <w:rPr>
          <w:b/>
          <w:bCs/>
          <w:u w:val="single"/>
        </w:rPr>
        <w:t>Western</w:t>
      </w:r>
      <w:r w:rsidRPr="00D5553B">
        <w:rPr>
          <w:sz w:val="12"/>
        </w:rPr>
        <w:t>.</w:t>
      </w:r>
    </w:p>
    <w:p w14:paraId="778184F0" w14:textId="77777777" w:rsidR="00463CA6" w:rsidRPr="00D5553B" w:rsidRDefault="00463CA6" w:rsidP="00463CA6">
      <w:pPr>
        <w:rPr>
          <w:sz w:val="12"/>
        </w:rPr>
      </w:pPr>
      <w:r w:rsidRPr="00D5553B">
        <w:rPr>
          <w:sz w:val="12"/>
        </w:rPr>
        <w:t xml:space="preserve">The present discussion offers views that may well be unorthodox to a US or Western audience, as it is steeped in the idea that the “humanitarian” </w:t>
      </w:r>
      <w:proofErr w:type="gramStart"/>
      <w:r w:rsidRPr="00D5553B">
        <w:rPr>
          <w:sz w:val="12"/>
        </w:rPr>
        <w:t>turn</w:t>
      </w:r>
      <w:proofErr w:type="gramEnd"/>
      <w:r w:rsidRPr="00D5553B">
        <w:rPr>
          <w:sz w:val="12"/>
        </w:rPr>
        <w:t xml:space="preserve"> in Western politics chimed with the demise of European colonial empires, something that can be found in William Du Bois’ and Frantz Fanon’s unsparing criticism of Western inconsistencies. The paper unravels the inconsistencies at the basis of Thucydides trap understood as an imperial legacy through a discursive analysis that includes early twentieth-century political observers and anti-colonial theory from Lenin to Arrighi. The great issue with a significant part of international relations theory is that it is Eurocentric and does away with this anti-imperial legacy. To build new theory that takes into account historical facts rather than being ideologically entrenched, as liberal and hegemonic Realism is, which Blagden and Porter (2021) call “primacy realism”, entails taking stock of such anti-colonial tradition.</w:t>
      </w:r>
      <w:r w:rsidRPr="00D5553B">
        <w:rPr>
          <w:sz w:val="12"/>
          <w:vertAlign w:val="superscript"/>
        </w:rPr>
        <w:t>Footnote6</w:t>
      </w:r>
      <w:r w:rsidRPr="00D5553B">
        <w:rPr>
          <w:sz w:val="12"/>
        </w:rPr>
        <w:t> To dismiss such tradition, as most works found in reputed outlets do, implies perpetuating self-delusional tropes that neglect the contradictions inherent to Western political and intellectual life.</w:t>
      </w:r>
      <w:r w:rsidRPr="00D5553B">
        <w:rPr>
          <w:sz w:val="12"/>
          <w:vertAlign w:val="superscript"/>
        </w:rPr>
        <w:t>Footnote7</w:t>
      </w:r>
    </w:p>
    <w:p w14:paraId="3ED5E219" w14:textId="77777777" w:rsidR="00463CA6" w:rsidRPr="00D5553B" w:rsidRDefault="00463CA6" w:rsidP="00463CA6">
      <w:pPr>
        <w:rPr>
          <w:sz w:val="12"/>
        </w:rPr>
      </w:pPr>
      <w:r w:rsidRPr="00D5553B">
        <w:rPr>
          <w:sz w:val="12"/>
        </w:rPr>
        <w:t>The second part of the paper analyzes Thucydides trap drawing on Werner Jaeger and Leo Strauss. The choice of these two scholars is not arbitrary; not only were they both completely dismissed in recent discussions of Thucydides and the Peloponnesian War—when they are among the most reputable twentieth-century scholars of Classical Antiquity—but they offer fundamental clues for arguing that Allison’s notion is but an invention that abuses the ancient Greek historian and the Greek context. As a matter of fact, as the section shows, Allison relied on an inaccurate translation of Thucydides’ key sentence that he used to formulate his theory; and Allison’s version, on which critics and endorses rely, distorts the picture offered by Thucydides. The section does not read as a mere book review: it puts forward an interpretation of Thucydides that first is not based on inaccurate translations and secondly shows how Thucydides trap is rooted in the notion of great power competition and, as such, may well fuel conflict. To his own admission, Allison (2017, 297) “adapted [Crawley’s translation of Thucydides] to more modern English syntax</w:t>
      </w:r>
      <w:proofErr w:type="gramStart"/>
      <w:r w:rsidRPr="00D5553B">
        <w:rPr>
          <w:sz w:val="12"/>
        </w:rPr>
        <w:t>.”</w:t>
      </w:r>
      <w:r w:rsidRPr="00D5553B">
        <w:rPr>
          <w:sz w:val="12"/>
          <w:vertAlign w:val="superscript"/>
        </w:rPr>
        <w:t>Footnote</w:t>
      </w:r>
      <w:proofErr w:type="gramEnd"/>
      <w:r w:rsidRPr="00D5553B">
        <w:rPr>
          <w:sz w:val="12"/>
          <w:vertAlign w:val="superscript"/>
        </w:rPr>
        <w:t>8</w:t>
      </w:r>
      <w:r w:rsidRPr="00D5553B">
        <w:rPr>
          <w:sz w:val="12"/>
        </w:rPr>
        <w:t> Yet in doing so, he distorted the original meaning to make the ancient Greek context fit his interpretation of present-day geopolitics, when he changed Crawley’s translation from “the growth of the power of Athens” into “the rise of Athens” (Allison 2015</w:t>
      </w:r>
      <w:proofErr w:type="gramStart"/>
      <w:r w:rsidRPr="00D5553B">
        <w:rPr>
          <w:sz w:val="12"/>
        </w:rPr>
        <w:t>).</w:t>
      </w:r>
      <w:r w:rsidRPr="00D5553B">
        <w:rPr>
          <w:sz w:val="12"/>
          <w:vertAlign w:val="superscript"/>
        </w:rPr>
        <w:t>Footnote</w:t>
      </w:r>
      <w:proofErr w:type="gramEnd"/>
      <w:r w:rsidRPr="00D5553B">
        <w:rPr>
          <w:sz w:val="12"/>
          <w:vertAlign w:val="superscript"/>
        </w:rPr>
        <w:t>9</w:t>
      </w:r>
    </w:p>
    <w:p w14:paraId="2E4FBD1D" w14:textId="77777777" w:rsidR="00463CA6" w:rsidRPr="00D5553B" w:rsidRDefault="00463CA6" w:rsidP="00463CA6">
      <w:pPr>
        <w:rPr>
          <w:sz w:val="12"/>
        </w:rPr>
      </w:pPr>
      <w:r w:rsidRPr="00D5553B">
        <w:rPr>
          <w:sz w:val="12"/>
        </w:rPr>
        <w:t>The aim of this contribution is to shake up long ingrained positions about US and Western goodwill, which, it needs to be stressed, do not legitimize in any case the wrongdoings of dictatorial regimes like Russia, Iran, or North Korea. For the common misconception is that to underscore the paradoxes inherent to the West, among which the impossible coexistence between political liberalism and imperialism stands out, implies a rejection of political liberalism and support of anti-Western regimes: far from it. To emphasize the inconsistencies of Western discourse and foreign policy, which is apparent in the US encroachments in East Asia, entails truly espousing political liberalism, not just its bombastic rhetoric of democracy and human rights, which in the African, Middle Eastern, and Southeast Asian contexts has been seriously undermined by historical events.</w:t>
      </w:r>
    </w:p>
    <w:p w14:paraId="4416C7D1" w14:textId="77777777" w:rsidR="00463CA6" w:rsidRPr="00D5553B" w:rsidRDefault="00463CA6" w:rsidP="00463CA6">
      <w:pPr>
        <w:rPr>
          <w:sz w:val="12"/>
        </w:rPr>
      </w:pPr>
      <w:r w:rsidRPr="00D5553B">
        <w:rPr>
          <w:sz w:val="12"/>
        </w:rPr>
        <w:t>This article relies on historical elements that are often overlooked in analyses of contemporary foreign affairs. It aims to be a contribution to non-Eurocentric understandings of world affairs, which in the West are often interpreted from perspectives that consider contingent geopolitical, strategic, and economic state interests and are dismissive of older political theory. This essay calls for a paradigmatic shift, a need recently stressed also by Yilmaz and Sun (2022): it urges to step away from the notion of great power competition in foreign affairs. It strives for great power cooperation, as utopian as that may be given the persistence of entrenched ideological convictions on both sides of the geopolitical spectrum, and notwithstanding Lenin’s (1917, 173) criticism of such “‘pious wishes’ for peace,” due to the inextricable relationship between finance capitalism, “state interests,” and imperialism (Hobson 1902).</w:t>
      </w:r>
    </w:p>
    <w:p w14:paraId="38FC854D" w14:textId="77777777" w:rsidR="00463CA6" w:rsidRPr="00D5553B" w:rsidRDefault="00463CA6" w:rsidP="00463CA6">
      <w:pPr>
        <w:rPr>
          <w:sz w:val="12"/>
        </w:rPr>
      </w:pPr>
      <w:r w:rsidRPr="00D5553B">
        <w:rPr>
          <w:sz w:val="12"/>
        </w:rPr>
        <w:t xml:space="preserve">Not only </w:t>
      </w:r>
      <w:r w:rsidRPr="00D5553B">
        <w:rPr>
          <w:rStyle w:val="Emphasis"/>
          <w:highlight w:val="yellow"/>
        </w:rPr>
        <w:t>selection bias</w:t>
      </w:r>
      <w:r w:rsidRPr="00D5553B">
        <w:rPr>
          <w:highlight w:val="yellow"/>
          <w:u w:val="single"/>
        </w:rPr>
        <w:t xml:space="preserve"> </w:t>
      </w:r>
      <w:r w:rsidRPr="00D5553B">
        <w:rPr>
          <w:b/>
          <w:bCs/>
          <w:highlight w:val="yellow"/>
          <w:u w:val="single"/>
        </w:rPr>
        <w:t>undermines</w:t>
      </w:r>
      <w:r w:rsidRPr="00D5553B">
        <w:rPr>
          <w:u w:val="single"/>
        </w:rPr>
        <w:t xml:space="preserve"> the </w:t>
      </w:r>
      <w:r w:rsidRPr="00D5553B">
        <w:rPr>
          <w:rStyle w:val="Emphasis"/>
          <w:highlight w:val="yellow"/>
        </w:rPr>
        <w:t>validity of</w:t>
      </w:r>
      <w:r w:rsidRPr="00D5553B">
        <w:rPr>
          <w:rStyle w:val="Emphasis"/>
        </w:rPr>
        <w:t xml:space="preserve"> Thucydides trap</w:t>
      </w:r>
      <w:r w:rsidRPr="00D5553B">
        <w:rPr>
          <w:u w:val="single"/>
        </w:rPr>
        <w:t xml:space="preserve">—as </w:t>
      </w:r>
      <w:r w:rsidRPr="00D5553B">
        <w:rPr>
          <w:rStyle w:val="Emphasis"/>
          <w:highlight w:val="yellow"/>
        </w:rPr>
        <w:t>Allison</w:t>
      </w:r>
      <w:r w:rsidRPr="00D5553B">
        <w:rPr>
          <w:u w:val="single"/>
        </w:rPr>
        <w:t xml:space="preserve"> and his teams missed </w:t>
      </w:r>
      <w:r w:rsidRPr="00D5553B">
        <w:rPr>
          <w:highlight w:val="yellow"/>
          <w:u w:val="single"/>
        </w:rPr>
        <w:t xml:space="preserve">other </w:t>
      </w:r>
      <w:r w:rsidRPr="00D5553B">
        <w:rPr>
          <w:b/>
          <w:bCs/>
          <w:highlight w:val="yellow"/>
          <w:u w:val="single"/>
        </w:rPr>
        <w:t>rivalries</w:t>
      </w:r>
      <w:r w:rsidRPr="00D5553B">
        <w:rPr>
          <w:u w:val="single"/>
        </w:rPr>
        <w:t xml:space="preserve"> of the highwater of imperialism </w:t>
      </w:r>
      <w:r w:rsidRPr="00D5553B">
        <w:rPr>
          <w:rStyle w:val="Emphasis"/>
        </w:rPr>
        <w:t xml:space="preserve">which </w:t>
      </w:r>
      <w:r w:rsidRPr="00D5553B">
        <w:rPr>
          <w:rStyle w:val="Emphasis"/>
          <w:highlight w:val="yellow"/>
        </w:rPr>
        <w:t>did not result in conflict</w:t>
      </w:r>
      <w:r w:rsidRPr="00D5553B">
        <w:rPr>
          <w:u w:val="single"/>
        </w:rPr>
        <w:t xml:space="preserve">, </w:t>
      </w:r>
      <w:r w:rsidRPr="00D5553B">
        <w:rPr>
          <w:rStyle w:val="Emphasis"/>
        </w:rPr>
        <w:t>the “Great Game</w:t>
      </w:r>
      <w:r w:rsidRPr="00D5553B">
        <w:rPr>
          <w:u w:val="single"/>
        </w:rPr>
        <w:t xml:space="preserve">,” which ended with the 1907 Convention between </w:t>
      </w:r>
      <w:r w:rsidRPr="00D5553B">
        <w:rPr>
          <w:rStyle w:val="Emphasis"/>
          <w:highlight w:val="yellow"/>
        </w:rPr>
        <w:t>Russia</w:t>
      </w:r>
      <w:r w:rsidRPr="00D5553B">
        <w:rPr>
          <w:highlight w:val="yellow"/>
          <w:u w:val="single"/>
        </w:rPr>
        <w:t xml:space="preserve"> and </w:t>
      </w:r>
      <w:r w:rsidRPr="00D5553B">
        <w:rPr>
          <w:rStyle w:val="Emphasis"/>
          <w:highlight w:val="yellow"/>
        </w:rPr>
        <w:t>Britain</w:t>
      </w:r>
      <w:r w:rsidRPr="00D5553B">
        <w:rPr>
          <w:u w:val="single"/>
        </w:rPr>
        <w:t xml:space="preserve">, and the </w:t>
      </w:r>
      <w:r w:rsidRPr="00D5553B">
        <w:rPr>
          <w:b/>
          <w:bCs/>
          <w:u w:val="single"/>
        </w:rPr>
        <w:t>fight over Africa’s hegemony</w:t>
      </w:r>
      <w:r w:rsidRPr="00D5553B">
        <w:rPr>
          <w:u w:val="single"/>
        </w:rPr>
        <w:t xml:space="preserve"> between </w:t>
      </w:r>
      <w:r w:rsidRPr="00D5553B">
        <w:rPr>
          <w:rStyle w:val="Emphasis"/>
          <w:highlight w:val="yellow"/>
        </w:rPr>
        <w:t>Britain</w:t>
      </w:r>
      <w:r w:rsidRPr="00D5553B">
        <w:rPr>
          <w:highlight w:val="yellow"/>
          <w:u w:val="single"/>
        </w:rPr>
        <w:t xml:space="preserve"> and </w:t>
      </w:r>
      <w:r w:rsidRPr="00D5553B">
        <w:rPr>
          <w:rStyle w:val="Emphasis"/>
          <w:highlight w:val="yellow"/>
        </w:rPr>
        <w:t>France</w:t>
      </w:r>
      <w:r w:rsidRPr="00D5553B">
        <w:rPr>
          <w:u w:val="single"/>
        </w:rPr>
        <w:t xml:space="preserve">, which culminated in the Fashoda Incident of 1898–but as a notion, </w:t>
      </w:r>
      <w:r w:rsidRPr="00D5553B">
        <w:rPr>
          <w:u w:val="single"/>
        </w:rPr>
        <w:lastRenderedPageBreak/>
        <w:t>Thucydides trap does not even exist in Thucydides’ work.</w:t>
      </w:r>
      <w:r w:rsidRPr="00D5553B">
        <w:rPr>
          <w:sz w:val="12"/>
          <w:vertAlign w:val="superscript"/>
        </w:rPr>
        <w:t>Footnote10</w:t>
      </w:r>
      <w:r w:rsidRPr="00D5553B">
        <w:rPr>
          <w:sz w:val="12"/>
        </w:rPr>
        <w:t> </w:t>
      </w:r>
      <w:r w:rsidRPr="00D5553B">
        <w:rPr>
          <w:rStyle w:val="Emphasis"/>
          <w:highlight w:val="yellow"/>
        </w:rPr>
        <w:t>Thucydides trap</w:t>
      </w:r>
      <w:r w:rsidRPr="00D5553B">
        <w:rPr>
          <w:highlight w:val="yellow"/>
          <w:u w:val="single"/>
        </w:rPr>
        <w:t xml:space="preserve"> is</w:t>
      </w:r>
      <w:r w:rsidRPr="00D5553B">
        <w:rPr>
          <w:u w:val="single"/>
        </w:rPr>
        <w:t xml:space="preserve"> but a subtle </w:t>
      </w:r>
      <w:r w:rsidRPr="00D5553B">
        <w:rPr>
          <w:rStyle w:val="Emphasis"/>
          <w:highlight w:val="yellow"/>
        </w:rPr>
        <w:t>invention</w:t>
      </w:r>
      <w:r w:rsidRPr="00D5553B">
        <w:rPr>
          <w:u w:val="single"/>
        </w:rPr>
        <w:t xml:space="preserve"> premised on </w:t>
      </w:r>
      <w:r w:rsidRPr="00D5553B">
        <w:rPr>
          <w:rStyle w:val="Emphasis"/>
          <w:highlight w:val="yellow"/>
        </w:rPr>
        <w:t>legitimizing</w:t>
      </w:r>
      <w:r w:rsidRPr="00D5553B">
        <w:rPr>
          <w:u w:val="single"/>
        </w:rPr>
        <w:t xml:space="preserve"> supposed state interests and justifying the current </w:t>
      </w:r>
      <w:r w:rsidRPr="00D5553B">
        <w:rPr>
          <w:rStyle w:val="Emphasis"/>
          <w:highlight w:val="yellow"/>
        </w:rPr>
        <w:t>US–Chinese rivalry</w:t>
      </w:r>
      <w:r w:rsidRPr="00D5553B">
        <w:rPr>
          <w:sz w:val="12"/>
        </w:rPr>
        <w:t>.</w:t>
      </w:r>
    </w:p>
    <w:p w14:paraId="4A92B5C9" w14:textId="77777777" w:rsidR="00463CA6" w:rsidRPr="00D5553B" w:rsidRDefault="00463CA6" w:rsidP="00463CA6">
      <w:pPr>
        <w:rPr>
          <w:sz w:val="12"/>
        </w:rPr>
      </w:pPr>
      <w:r w:rsidRPr="00D5553B">
        <w:rPr>
          <w:sz w:val="12"/>
        </w:rPr>
        <w:t xml:space="preserve">Therefore, it is important to unravel the inconsistencies at the basis of hegemonic realism and neoconservatism, which, to paraphrase Dole’s (1905) words, are based on states’ aim to extend power and </w:t>
      </w:r>
      <w:proofErr w:type="gramStart"/>
      <w:r w:rsidRPr="00D5553B">
        <w:rPr>
          <w:sz w:val="12"/>
        </w:rPr>
        <w:t>influence, and</w:t>
      </w:r>
      <w:proofErr w:type="gramEnd"/>
      <w:r w:rsidRPr="00D5553B">
        <w:rPr>
          <w:sz w:val="12"/>
        </w:rPr>
        <w:t xml:space="preserve"> dismiss outright anti-colonial insights. Similarly, more recently, Matthew Specter (2022) defined Realism as </w:t>
      </w:r>
      <w:r w:rsidRPr="00D5553B">
        <w:rPr>
          <w:u w:val="single"/>
        </w:rPr>
        <w:t xml:space="preserve">“a symptom of the </w:t>
      </w:r>
      <w:r w:rsidRPr="00D5553B">
        <w:rPr>
          <w:rStyle w:val="Emphasis"/>
        </w:rPr>
        <w:t>racialized hierarchies of an unequal world system</w:t>
      </w:r>
      <w:r w:rsidRPr="00D5553B">
        <w:rPr>
          <w:u w:val="single"/>
        </w:rPr>
        <w:t xml:space="preserve">,” explaining that “key categories of the realist worldview—the national interest, spheres of influence—were </w:t>
      </w:r>
      <w:r w:rsidRPr="00D5553B">
        <w:rPr>
          <w:b/>
          <w:bCs/>
          <w:u w:val="single"/>
        </w:rPr>
        <w:t>forged</w:t>
      </w:r>
      <w:r w:rsidRPr="00D5553B">
        <w:rPr>
          <w:sz w:val="12"/>
        </w:rPr>
        <w:t xml:space="preserve"> [in the 1880s] </w:t>
      </w:r>
      <w:r w:rsidRPr="00D5553B">
        <w:rPr>
          <w:highlight w:val="yellow"/>
          <w:u w:val="single"/>
        </w:rPr>
        <w:t>by</w:t>
      </w:r>
      <w:r w:rsidRPr="00D5553B">
        <w:rPr>
          <w:u w:val="single"/>
        </w:rPr>
        <w:t xml:space="preserve"> </w:t>
      </w:r>
      <w:r w:rsidRPr="00D5553B">
        <w:rPr>
          <w:rStyle w:val="Emphasis"/>
        </w:rPr>
        <w:t xml:space="preserve">Western </w:t>
      </w:r>
      <w:r w:rsidRPr="00D5553B">
        <w:rPr>
          <w:rStyle w:val="Emphasis"/>
          <w:highlight w:val="yellow"/>
        </w:rPr>
        <w:t>imperial powers who treat</w:t>
      </w:r>
      <w:r w:rsidRPr="00D5553B">
        <w:rPr>
          <w:rStyle w:val="Emphasis"/>
        </w:rPr>
        <w:t xml:space="preserve">ed their self-serving </w:t>
      </w:r>
      <w:r w:rsidRPr="00D5553B">
        <w:rPr>
          <w:rStyle w:val="Emphasis"/>
          <w:highlight w:val="yellow"/>
        </w:rPr>
        <w:t>constructs as objective facts</w:t>
      </w:r>
      <w:r w:rsidRPr="00D5553B">
        <w:rPr>
          <w:sz w:val="12"/>
        </w:rPr>
        <w:t xml:space="preserve">.” Sticking to certain strands of Realism means to perpetuate outdated notions, </w:t>
      </w:r>
      <w:r w:rsidRPr="00D5553B">
        <w:rPr>
          <w:u w:val="single"/>
        </w:rPr>
        <w:t xml:space="preserve">anachronisms that are meant </w:t>
      </w:r>
      <w:r w:rsidRPr="00D5553B">
        <w:rPr>
          <w:highlight w:val="yellow"/>
          <w:u w:val="single"/>
        </w:rPr>
        <w:t xml:space="preserve">to </w:t>
      </w:r>
      <w:r w:rsidRPr="00D5553B">
        <w:rPr>
          <w:rStyle w:val="Emphasis"/>
          <w:highlight w:val="yellow"/>
        </w:rPr>
        <w:t>fuel antagonism</w:t>
      </w:r>
      <w:r w:rsidRPr="00D5553B">
        <w:rPr>
          <w:highlight w:val="yellow"/>
          <w:u w:val="single"/>
        </w:rPr>
        <w:t xml:space="preserve"> rather than</w:t>
      </w:r>
      <w:r w:rsidRPr="00D5553B">
        <w:rPr>
          <w:u w:val="single"/>
        </w:rPr>
        <w:t xml:space="preserve"> </w:t>
      </w:r>
      <w:r w:rsidRPr="00D5553B">
        <w:rPr>
          <w:rStyle w:val="Emphasis"/>
        </w:rPr>
        <w:t xml:space="preserve">interstate </w:t>
      </w:r>
      <w:r w:rsidRPr="00D5553B">
        <w:rPr>
          <w:rStyle w:val="Emphasis"/>
          <w:highlight w:val="yellow"/>
        </w:rPr>
        <w:t>peace</w:t>
      </w:r>
      <w:r w:rsidRPr="00D5553B">
        <w:rPr>
          <w:sz w:val="12"/>
        </w:rPr>
        <w:t xml:space="preserve">. </w:t>
      </w:r>
      <w:r w:rsidRPr="00D5553B">
        <w:rPr>
          <w:u w:val="single"/>
        </w:rPr>
        <w:t>That</w:t>
      </w:r>
      <w:r w:rsidRPr="00D5553B">
        <w:rPr>
          <w:sz w:val="12"/>
        </w:rPr>
        <w:t xml:space="preserve"> Huntington and </w:t>
      </w:r>
      <w:r w:rsidRPr="00D5553B">
        <w:rPr>
          <w:rStyle w:val="Emphasis"/>
        </w:rPr>
        <w:t>Allison</w:t>
      </w:r>
      <w:r w:rsidRPr="00D5553B">
        <w:rPr>
          <w:u w:val="single"/>
        </w:rPr>
        <w:t xml:space="preserve"> write that </w:t>
      </w:r>
      <w:r w:rsidRPr="00D5553B">
        <w:rPr>
          <w:b/>
          <w:bCs/>
          <w:u w:val="single"/>
        </w:rPr>
        <w:t>conflict can be avoided</w:t>
      </w:r>
      <w:r w:rsidRPr="00D5553B">
        <w:rPr>
          <w:u w:val="single"/>
        </w:rPr>
        <w:t xml:space="preserve"> only through </w:t>
      </w:r>
      <w:r w:rsidRPr="00D5553B">
        <w:rPr>
          <w:rStyle w:val="Emphasis"/>
        </w:rPr>
        <w:t>dialogue</w:t>
      </w:r>
      <w:r w:rsidRPr="00D5553B">
        <w:rPr>
          <w:u w:val="single"/>
        </w:rPr>
        <w:t xml:space="preserve"> is therefore paradoxical. It should be taken as proof that their theories are inconsistent at the core. </w:t>
      </w:r>
      <w:r w:rsidRPr="00D5553B">
        <w:rPr>
          <w:highlight w:val="yellow"/>
          <w:u w:val="single"/>
        </w:rPr>
        <w:t xml:space="preserve">If </w:t>
      </w:r>
      <w:r w:rsidRPr="00D5553B">
        <w:rPr>
          <w:b/>
          <w:bCs/>
          <w:highlight w:val="yellow"/>
          <w:u w:val="single"/>
        </w:rPr>
        <w:t>states</w:t>
      </w:r>
      <w:r w:rsidRPr="00D5553B">
        <w:rPr>
          <w:u w:val="single"/>
        </w:rPr>
        <w:t xml:space="preserve"> shall </w:t>
      </w:r>
      <w:r w:rsidRPr="00D5553B">
        <w:rPr>
          <w:b/>
          <w:bCs/>
          <w:highlight w:val="yellow"/>
          <w:u w:val="single"/>
        </w:rPr>
        <w:t>cling</w:t>
      </w:r>
      <w:r w:rsidRPr="00D5553B">
        <w:rPr>
          <w:highlight w:val="yellow"/>
          <w:u w:val="single"/>
        </w:rPr>
        <w:t xml:space="preserve"> to</w:t>
      </w:r>
      <w:r w:rsidRPr="00D5553B">
        <w:rPr>
          <w:u w:val="single"/>
        </w:rPr>
        <w:t xml:space="preserve"> their petty interests, with their spheres of influence (with the present-day fashionable euphemism, “soft </w:t>
      </w:r>
      <w:r w:rsidRPr="00D5553B">
        <w:rPr>
          <w:rStyle w:val="Emphasis"/>
          <w:highlight w:val="yellow"/>
        </w:rPr>
        <w:t>power</w:t>
      </w:r>
      <w:r w:rsidRPr="00D5553B">
        <w:rPr>
          <w:u w:val="single"/>
        </w:rPr>
        <w:t xml:space="preserve">”), which are but the interests of their economic and political classes, then </w:t>
      </w:r>
      <w:r w:rsidRPr="00D5553B">
        <w:rPr>
          <w:rStyle w:val="Emphasis"/>
          <w:highlight w:val="yellow"/>
        </w:rPr>
        <w:t>conflict</w:t>
      </w:r>
      <w:r w:rsidRPr="00D5553B">
        <w:rPr>
          <w:u w:val="single"/>
        </w:rPr>
        <w:t xml:space="preserve">, or at least competition (which is in any case conducive to conflict), </w:t>
      </w:r>
      <w:r w:rsidRPr="00D5553B">
        <w:rPr>
          <w:highlight w:val="yellow"/>
          <w:u w:val="single"/>
        </w:rPr>
        <w:t xml:space="preserve">is </w:t>
      </w:r>
      <w:r w:rsidRPr="00D5553B">
        <w:rPr>
          <w:b/>
          <w:bCs/>
          <w:highlight w:val="yellow"/>
          <w:u w:val="single"/>
        </w:rPr>
        <w:t>very</w:t>
      </w:r>
      <w:r w:rsidRPr="00D5553B">
        <w:rPr>
          <w:b/>
          <w:bCs/>
          <w:u w:val="single"/>
        </w:rPr>
        <w:t xml:space="preserve"> much</w:t>
      </w:r>
      <w:r w:rsidRPr="00D5553B">
        <w:rPr>
          <w:u w:val="single"/>
        </w:rPr>
        <w:t xml:space="preserve"> </w:t>
      </w:r>
      <w:r w:rsidRPr="00D5553B">
        <w:rPr>
          <w:rStyle w:val="Emphasis"/>
          <w:highlight w:val="yellow"/>
        </w:rPr>
        <w:t>likely</w:t>
      </w:r>
      <w:r w:rsidRPr="00D5553B">
        <w:rPr>
          <w:sz w:val="12"/>
        </w:rPr>
        <w:t>.</w:t>
      </w:r>
      <w:r w:rsidRPr="00D5553B">
        <w:rPr>
          <w:sz w:val="12"/>
          <w:vertAlign w:val="superscript"/>
        </w:rPr>
        <w:t>Footnote11</w:t>
      </w:r>
      <w:r w:rsidRPr="00D5553B">
        <w:rPr>
          <w:sz w:val="12"/>
        </w:rPr>
        <w:t> In this regard, as Lenin (1917, 115) showed, “to substitute the question of the form of the struggle and agreements (today peaceful, tomorrow warlike, the next day warlike again) for the question of the substance of the struggle and agreements between capitalist associations is to sink to the role of a sophist.”</w:t>
      </w:r>
    </w:p>
    <w:p w14:paraId="7954BF8D" w14:textId="77777777" w:rsidR="00463CA6" w:rsidRPr="00D5553B" w:rsidRDefault="00463CA6" w:rsidP="00463CA6">
      <w:pPr>
        <w:rPr>
          <w:sz w:val="12"/>
        </w:rPr>
      </w:pPr>
      <w:r w:rsidRPr="00D5553B">
        <w:rPr>
          <w:sz w:val="12"/>
        </w:rPr>
        <w:t>1.1 The Contradictions of Empire</w:t>
      </w:r>
    </w:p>
    <w:p w14:paraId="434574C4" w14:textId="77777777" w:rsidR="00463CA6" w:rsidRPr="00D5553B" w:rsidRDefault="00463CA6" w:rsidP="00463CA6">
      <w:pPr>
        <w:rPr>
          <w:sz w:val="12"/>
        </w:rPr>
      </w:pPr>
      <w:r w:rsidRPr="00D5553B">
        <w:rPr>
          <w:sz w:val="12"/>
        </w:rPr>
        <w:t xml:space="preserve">Amid lingering Eurocentric biases, territorial disputes in which mainland China is involved are often described in ways that stigmatize China as the bullying party. It has been argued that China has been carrying out policies of forced assimilation in Tibet and Xinjiang (Crowe 2013; Smith Finley 2019; Tobin 2022), yet the question here is the role of China on its eastern and southeastern seaboard. And incidentally, the century-long oppression of Kurds and long-standing authoritarianism of Turkey, with its endorsement of Hamas, do not prevent Ankara from remaining officially an ally of the West. Or the exclusionary nationalism of Modi did not prevent President Biden from recently praising Indian democracy under the populist leader. Are </w:t>
      </w:r>
      <w:r w:rsidRPr="00D5553B">
        <w:rPr>
          <w:u w:val="single"/>
        </w:rPr>
        <w:t>Chinese territorial claims intensified by the perceived threat of an American presence in East Asia which may well be considered part of US attempts to retain its world hegemonic status</w:t>
      </w:r>
      <w:r w:rsidRPr="00D5553B">
        <w:rPr>
          <w:sz w:val="12"/>
        </w:rPr>
        <w:t xml:space="preserve">? That the US, for example, have an Indo-Pacific policy </w:t>
      </w:r>
      <w:proofErr w:type="gramStart"/>
      <w:r w:rsidRPr="00D5553B">
        <w:rPr>
          <w:sz w:val="12"/>
        </w:rPr>
        <w:t>in itself implies</w:t>
      </w:r>
      <w:proofErr w:type="gramEnd"/>
      <w:r w:rsidRPr="00D5553B">
        <w:rPr>
          <w:sz w:val="12"/>
        </w:rPr>
        <w:t xml:space="preserve"> imperialism: this is not an anti-Western concoction. </w:t>
      </w:r>
      <w:r w:rsidRPr="00D5553B">
        <w:rPr>
          <w:u w:val="single"/>
        </w:rPr>
        <w:t>Even Fukuyama</w:t>
      </w:r>
      <w:r w:rsidRPr="00D5553B">
        <w:rPr>
          <w:sz w:val="12"/>
        </w:rPr>
        <w:t xml:space="preserve"> (2004) </w:t>
      </w:r>
      <w:r w:rsidRPr="00D5553B">
        <w:rPr>
          <w:u w:val="single"/>
        </w:rPr>
        <w:t xml:space="preserve">bluntly agreed on the fact that </w:t>
      </w:r>
      <w:r w:rsidRPr="00D5553B">
        <w:rPr>
          <w:rStyle w:val="Emphasis"/>
        </w:rPr>
        <w:t>the US is an empire</w:t>
      </w:r>
      <w:r w:rsidRPr="00D5553B">
        <w:rPr>
          <w:sz w:val="12"/>
        </w:rPr>
        <w:t xml:space="preserve">. </w:t>
      </w:r>
      <w:r w:rsidRPr="00D5553B">
        <w:rPr>
          <w:u w:val="single"/>
        </w:rPr>
        <w:t>The very notion of </w:t>
      </w:r>
      <w:r w:rsidRPr="00D5553B">
        <w:rPr>
          <w:i/>
          <w:iCs/>
          <w:u w:val="single"/>
        </w:rPr>
        <w:t>Pax americana</w:t>
      </w:r>
      <w:r w:rsidRPr="00D5553B">
        <w:rPr>
          <w:sz w:val="12"/>
        </w:rPr>
        <w:t>, as the </w:t>
      </w:r>
      <w:r w:rsidRPr="00D5553B">
        <w:rPr>
          <w:i/>
          <w:iCs/>
          <w:sz w:val="12"/>
        </w:rPr>
        <w:t xml:space="preserve">Pax </w:t>
      </w:r>
      <w:proofErr w:type="spellStart"/>
      <w:r w:rsidRPr="00D5553B">
        <w:rPr>
          <w:i/>
          <w:iCs/>
          <w:sz w:val="12"/>
        </w:rPr>
        <w:t>romana</w:t>
      </w:r>
      <w:proofErr w:type="spellEnd"/>
      <w:r w:rsidRPr="00D5553B">
        <w:rPr>
          <w:sz w:val="12"/>
        </w:rPr>
        <w:t>, </w:t>
      </w:r>
      <w:r w:rsidRPr="00D5553B">
        <w:rPr>
          <w:i/>
          <w:iCs/>
          <w:sz w:val="12"/>
        </w:rPr>
        <w:t xml:space="preserve">Pax </w:t>
      </w:r>
      <w:proofErr w:type="spellStart"/>
      <w:r w:rsidRPr="00D5553B">
        <w:rPr>
          <w:i/>
          <w:iCs/>
          <w:sz w:val="12"/>
        </w:rPr>
        <w:t>mongolica</w:t>
      </w:r>
      <w:proofErr w:type="spellEnd"/>
      <w:r w:rsidRPr="00D5553B">
        <w:rPr>
          <w:sz w:val="12"/>
        </w:rPr>
        <w:t>, or </w:t>
      </w:r>
      <w:r w:rsidRPr="00D5553B">
        <w:rPr>
          <w:i/>
          <w:iCs/>
          <w:sz w:val="12"/>
        </w:rPr>
        <w:t xml:space="preserve">Pax </w:t>
      </w:r>
      <w:proofErr w:type="spellStart"/>
      <w:r w:rsidRPr="00D5553B">
        <w:rPr>
          <w:i/>
          <w:iCs/>
          <w:sz w:val="12"/>
        </w:rPr>
        <w:t>britannica</w:t>
      </w:r>
      <w:proofErr w:type="spellEnd"/>
      <w:r w:rsidRPr="00D5553B">
        <w:rPr>
          <w:sz w:val="12"/>
        </w:rPr>
        <w:t xml:space="preserve">, </w:t>
      </w:r>
      <w:r w:rsidRPr="00D5553B">
        <w:rPr>
          <w:u w:val="single"/>
        </w:rPr>
        <w:t>implies empire.</w:t>
      </w:r>
    </w:p>
    <w:p w14:paraId="5A9D564C" w14:textId="77777777" w:rsidR="00463CA6" w:rsidRPr="00D5553B" w:rsidRDefault="00463CA6" w:rsidP="00463CA6">
      <w:pPr>
        <w:rPr>
          <w:sz w:val="12"/>
        </w:rPr>
      </w:pPr>
      <w:r w:rsidRPr="00D5553B">
        <w:rPr>
          <w:u w:val="single"/>
        </w:rPr>
        <w:t>Fukuyama’s</w:t>
      </w:r>
      <w:r w:rsidRPr="00D5553B">
        <w:rPr>
          <w:sz w:val="12"/>
        </w:rPr>
        <w:t xml:space="preserve"> (2004) </w:t>
      </w:r>
      <w:r w:rsidRPr="00D5553B">
        <w:rPr>
          <w:u w:val="single"/>
        </w:rPr>
        <w:t>words, pervaded by typical Eurocentric tones, say it all: “</w:t>
      </w:r>
      <w:r w:rsidRPr="00D5553B">
        <w:rPr>
          <w:rStyle w:val="Emphasis"/>
          <w:highlight w:val="yellow"/>
        </w:rPr>
        <w:t>Our ‘empire’</w:t>
      </w:r>
      <w:r w:rsidRPr="00D5553B">
        <w:rPr>
          <w:u w:val="single"/>
        </w:rPr>
        <w:t xml:space="preserve"> may be a transitional one </w:t>
      </w:r>
      <w:r w:rsidRPr="00D5553B">
        <w:rPr>
          <w:b/>
          <w:bCs/>
          <w:highlight w:val="yellow"/>
          <w:u w:val="single"/>
        </w:rPr>
        <w:t>grounded</w:t>
      </w:r>
      <w:r w:rsidRPr="00D5553B">
        <w:rPr>
          <w:highlight w:val="yellow"/>
          <w:u w:val="single"/>
        </w:rPr>
        <w:t xml:space="preserve"> in </w:t>
      </w:r>
      <w:r w:rsidRPr="00D5553B">
        <w:rPr>
          <w:rStyle w:val="Emphasis"/>
          <w:highlight w:val="yellow"/>
        </w:rPr>
        <w:t>democracy</w:t>
      </w:r>
      <w:r w:rsidRPr="00D5553B">
        <w:rPr>
          <w:u w:val="single"/>
        </w:rPr>
        <w:t xml:space="preserve"> and human </w:t>
      </w:r>
      <w:r w:rsidRPr="00D5553B">
        <w:rPr>
          <w:rStyle w:val="Emphasis"/>
        </w:rPr>
        <w:t>rights</w:t>
      </w:r>
      <w:r w:rsidRPr="00D5553B">
        <w:rPr>
          <w:u w:val="single"/>
        </w:rPr>
        <w:t xml:space="preserve">, but our interests dictate that we learn how better </w:t>
      </w:r>
      <w:r w:rsidRPr="00D5553B">
        <w:rPr>
          <w:highlight w:val="yellow"/>
          <w:u w:val="single"/>
        </w:rPr>
        <w:t xml:space="preserve">to teach other people to </w:t>
      </w:r>
      <w:r w:rsidRPr="00D5553B">
        <w:rPr>
          <w:rStyle w:val="Emphasis"/>
          <w:highlight w:val="yellow"/>
        </w:rPr>
        <w:t>govern</w:t>
      </w:r>
      <w:r w:rsidRPr="00D5553B">
        <w:rPr>
          <w:u w:val="single"/>
        </w:rPr>
        <w:t xml:space="preserve"> themselves.”</w:t>
      </w:r>
      <w:r w:rsidRPr="00D5553B">
        <w:rPr>
          <w:sz w:val="12"/>
        </w:rPr>
        <w:t xml:space="preserve"> Fukuyama’s works are notably steeped in the messianic role of the US, while dismissing what Jakob Burckhardt (1873, 86) argued a century and a half ago, namely that “power is of its nature evil, whoever wields it.” </w:t>
      </w:r>
      <w:r w:rsidRPr="00D5553B">
        <w:rPr>
          <w:u w:val="single"/>
        </w:rPr>
        <w:t xml:space="preserve">The history of the American involvement in East Asia (and beyond) proves that </w:t>
      </w:r>
      <w:r w:rsidRPr="00D5553B">
        <w:rPr>
          <w:rStyle w:val="Emphasis"/>
        </w:rPr>
        <w:t xml:space="preserve">the </w:t>
      </w:r>
      <w:r w:rsidRPr="00D5553B">
        <w:rPr>
          <w:rStyle w:val="Emphasis"/>
          <w:highlight w:val="yellow"/>
        </w:rPr>
        <w:t>US</w:t>
      </w:r>
      <w:r w:rsidRPr="00D5553B">
        <w:rPr>
          <w:u w:val="single"/>
        </w:rPr>
        <w:t xml:space="preserve"> are indeed an </w:t>
      </w:r>
      <w:r w:rsidRPr="00D5553B">
        <w:rPr>
          <w:b/>
          <w:bCs/>
          <w:highlight w:val="yellow"/>
          <w:u w:val="single"/>
        </w:rPr>
        <w:t>empire</w:t>
      </w:r>
      <w:r w:rsidRPr="00D5553B">
        <w:rPr>
          <w:u w:val="single"/>
        </w:rPr>
        <w:t xml:space="preserve">, but </w:t>
      </w:r>
      <w:r w:rsidRPr="00D5553B">
        <w:rPr>
          <w:b/>
          <w:bCs/>
          <w:highlight w:val="yellow"/>
          <w:u w:val="single"/>
        </w:rPr>
        <w:t>not</w:t>
      </w:r>
      <w:r w:rsidRPr="00D5553B">
        <w:rPr>
          <w:u w:val="single"/>
        </w:rPr>
        <w:t xml:space="preserve"> one necessarily </w:t>
      </w:r>
      <w:r w:rsidRPr="00D5553B">
        <w:rPr>
          <w:rStyle w:val="Emphasis"/>
          <w:highlight w:val="yellow"/>
        </w:rPr>
        <w:t>concerned</w:t>
      </w:r>
      <w:r w:rsidRPr="00D5553B">
        <w:rPr>
          <w:highlight w:val="yellow"/>
          <w:u w:val="single"/>
        </w:rPr>
        <w:t xml:space="preserve"> with</w:t>
      </w:r>
      <w:r w:rsidRPr="00D5553B">
        <w:rPr>
          <w:u w:val="single"/>
        </w:rPr>
        <w:t xml:space="preserve"> </w:t>
      </w:r>
      <w:r w:rsidRPr="00D5553B">
        <w:rPr>
          <w:rStyle w:val="Emphasis"/>
        </w:rPr>
        <w:t xml:space="preserve">human </w:t>
      </w:r>
      <w:r w:rsidRPr="00D5553B">
        <w:rPr>
          <w:rStyle w:val="Emphasis"/>
          <w:highlight w:val="yellow"/>
        </w:rPr>
        <w:t>rights</w:t>
      </w:r>
      <w:r w:rsidRPr="00D5553B">
        <w:rPr>
          <w:highlight w:val="yellow"/>
          <w:u w:val="single"/>
        </w:rPr>
        <w:t xml:space="preserve"> or </w:t>
      </w:r>
      <w:r w:rsidRPr="00D5553B">
        <w:rPr>
          <w:rStyle w:val="Emphasis"/>
          <w:highlight w:val="yellow"/>
        </w:rPr>
        <w:t>democracy</w:t>
      </w:r>
      <w:r w:rsidRPr="00D5553B">
        <w:rPr>
          <w:sz w:val="12"/>
        </w:rPr>
        <w:t xml:space="preserve">. </w:t>
      </w:r>
      <w:r w:rsidRPr="00D5553B">
        <w:rPr>
          <w:u w:val="single"/>
        </w:rPr>
        <w:t xml:space="preserve">If the </w:t>
      </w:r>
      <w:r w:rsidRPr="00D5553B">
        <w:rPr>
          <w:b/>
          <w:bCs/>
          <w:u w:val="single"/>
        </w:rPr>
        <w:t>US</w:t>
      </w:r>
      <w:r w:rsidRPr="00D5553B">
        <w:rPr>
          <w:u w:val="single"/>
        </w:rPr>
        <w:t xml:space="preserve"> had really </w:t>
      </w:r>
      <w:r w:rsidRPr="00D5553B">
        <w:rPr>
          <w:rStyle w:val="Emphasis"/>
        </w:rPr>
        <w:t>supported democracy</w:t>
      </w:r>
      <w:r w:rsidRPr="00D5553B">
        <w:rPr>
          <w:u w:val="single"/>
        </w:rPr>
        <w:t xml:space="preserve"> in the region, it would </w:t>
      </w:r>
      <w:r w:rsidRPr="00D5553B">
        <w:rPr>
          <w:rStyle w:val="Emphasis"/>
        </w:rPr>
        <w:t xml:space="preserve">not have </w:t>
      </w:r>
      <w:r w:rsidRPr="00D5553B">
        <w:rPr>
          <w:rStyle w:val="Emphasis"/>
          <w:highlight w:val="yellow"/>
        </w:rPr>
        <w:t>helped France</w:t>
      </w:r>
      <w:r w:rsidRPr="00D5553B">
        <w:rPr>
          <w:u w:val="single"/>
        </w:rPr>
        <w:t xml:space="preserve"> it its attempt to </w:t>
      </w:r>
      <w:r w:rsidRPr="00D5553B">
        <w:rPr>
          <w:b/>
          <w:bCs/>
          <w:highlight w:val="yellow"/>
          <w:u w:val="single"/>
        </w:rPr>
        <w:t>regain</w:t>
      </w:r>
      <w:r w:rsidRPr="00D5553B">
        <w:rPr>
          <w:u w:val="single"/>
        </w:rPr>
        <w:t xml:space="preserve"> its Indochinese </w:t>
      </w:r>
      <w:r w:rsidRPr="00D5553B">
        <w:rPr>
          <w:rStyle w:val="Emphasis"/>
          <w:highlight w:val="yellow"/>
        </w:rPr>
        <w:t>colonies</w:t>
      </w:r>
      <w:r w:rsidRPr="00D5553B">
        <w:rPr>
          <w:u w:val="single"/>
        </w:rPr>
        <w:t xml:space="preserve">, it would have </w:t>
      </w:r>
      <w:r w:rsidRPr="00D5553B">
        <w:rPr>
          <w:b/>
          <w:bCs/>
          <w:u w:val="single"/>
        </w:rPr>
        <w:t>endorsed</w:t>
      </w:r>
      <w:r w:rsidRPr="00D5553B">
        <w:rPr>
          <w:u w:val="single"/>
        </w:rPr>
        <w:t xml:space="preserve"> the </w:t>
      </w:r>
      <w:r w:rsidRPr="00D5553B">
        <w:rPr>
          <w:rStyle w:val="Emphasis"/>
        </w:rPr>
        <w:t>unification of Vietnam</w:t>
      </w:r>
      <w:r w:rsidRPr="00D5553B">
        <w:rPr>
          <w:u w:val="single"/>
        </w:rPr>
        <w:t xml:space="preserve">, which was supposed to take place in 1956 through </w:t>
      </w:r>
      <w:r w:rsidRPr="00D5553B">
        <w:rPr>
          <w:b/>
          <w:bCs/>
          <w:u w:val="single"/>
        </w:rPr>
        <w:t>national elections</w:t>
      </w:r>
      <w:r w:rsidRPr="00D5553B">
        <w:rPr>
          <w:u w:val="single"/>
        </w:rPr>
        <w:t xml:space="preserve">, as per the Geneva Conference of 1954, it would </w:t>
      </w:r>
      <w:r w:rsidRPr="00D5553B">
        <w:rPr>
          <w:rStyle w:val="Emphasis"/>
        </w:rPr>
        <w:t xml:space="preserve">not have </w:t>
      </w:r>
      <w:r w:rsidRPr="00D5553B">
        <w:rPr>
          <w:rStyle w:val="Emphasis"/>
          <w:highlight w:val="yellow"/>
        </w:rPr>
        <w:t>supported</w:t>
      </w:r>
      <w:r w:rsidRPr="00D5553B">
        <w:rPr>
          <w:rStyle w:val="Emphasis"/>
        </w:rPr>
        <w:t xml:space="preserve"> Suharto’s</w:t>
      </w:r>
      <w:r w:rsidRPr="00D5553B">
        <w:rPr>
          <w:u w:val="single"/>
        </w:rPr>
        <w:t xml:space="preserve"> ruthless military </w:t>
      </w:r>
      <w:r w:rsidRPr="00D5553B">
        <w:rPr>
          <w:b/>
          <w:bCs/>
          <w:highlight w:val="yellow"/>
          <w:u w:val="single"/>
        </w:rPr>
        <w:t>dictatorship</w:t>
      </w:r>
      <w:r w:rsidRPr="00D5553B">
        <w:rPr>
          <w:highlight w:val="yellow"/>
          <w:u w:val="single"/>
        </w:rPr>
        <w:t xml:space="preserve"> in </w:t>
      </w:r>
      <w:r w:rsidRPr="00D5553B">
        <w:rPr>
          <w:rStyle w:val="Emphasis"/>
          <w:highlight w:val="yellow"/>
        </w:rPr>
        <w:t>Indonesia</w:t>
      </w:r>
      <w:r w:rsidRPr="00D5553B">
        <w:rPr>
          <w:u w:val="single"/>
        </w:rPr>
        <w:t xml:space="preserve"> and would </w:t>
      </w:r>
      <w:r w:rsidRPr="00D5553B">
        <w:rPr>
          <w:rStyle w:val="Emphasis"/>
        </w:rPr>
        <w:t>not have backed Marcos</w:t>
      </w:r>
      <w:r w:rsidRPr="00D5553B">
        <w:rPr>
          <w:u w:val="single"/>
        </w:rPr>
        <w:t xml:space="preserve"> (and hosted him in exile), who, notably, was not an upholder of human rights and democracy. </w:t>
      </w:r>
      <w:r w:rsidRPr="00D5553B">
        <w:rPr>
          <w:sz w:val="12"/>
        </w:rPr>
        <w:t>Frantz Fanon’s (1963, 311) words well summarize the paradoxical nature of Western rhetoric, Huntington’s and Fukuyama’s included:</w:t>
      </w:r>
    </w:p>
    <w:p w14:paraId="61048C4E" w14:textId="77777777" w:rsidR="00463CA6" w:rsidRPr="00D5553B" w:rsidRDefault="00463CA6" w:rsidP="00463CA6">
      <w:pPr>
        <w:rPr>
          <w:sz w:val="12"/>
        </w:rPr>
      </w:pPr>
      <w:r w:rsidRPr="00D5553B">
        <w:rPr>
          <w:sz w:val="12"/>
        </w:rPr>
        <w:t>Leave this Europe where they are never done talking of Man, yet murder men everywhere they find them, at the corner of every one of their own streets, in all the corners of the globe. For centuries they have stifled almost the whole of humanity in the name of a so-called spiritual experience. Look at them today swaying between atomic and spiritual disintegration.</w:t>
      </w:r>
    </w:p>
    <w:p w14:paraId="06877F5B" w14:textId="77777777" w:rsidR="00463CA6" w:rsidRPr="00D5553B" w:rsidRDefault="00463CA6" w:rsidP="00463CA6">
      <w:pPr>
        <w:rPr>
          <w:sz w:val="12"/>
        </w:rPr>
      </w:pPr>
      <w:r w:rsidRPr="00D5553B">
        <w:rPr>
          <w:szCs w:val="24"/>
          <w:u w:val="single"/>
        </w:rPr>
        <w:t>The</w:t>
      </w:r>
      <w:r w:rsidRPr="00D5553B">
        <w:rPr>
          <w:u w:val="single"/>
        </w:rPr>
        <w:t xml:space="preserve"> alleged US support of human rights and democracy</w:t>
      </w:r>
      <w:r w:rsidRPr="00D5553B">
        <w:rPr>
          <w:sz w:val="12"/>
        </w:rPr>
        <w:t>, which is tied to “US efforts to maintain free passage” or “freedom of navigation” in the South China Sea, as the CNN (Watson et al. 2018) put it in an engaging yet biased interactive report—“Washington is leading a coalition of other nations to regularly conduct freedom of navigation operations in the sea to demonstrate the right of passage through international waters”—</w:t>
      </w:r>
      <w:r w:rsidRPr="00D5553B">
        <w:rPr>
          <w:u w:val="single"/>
        </w:rPr>
        <w:t>is not different from the role played by imperial Britain in the region in the nineteenth century.</w:t>
      </w:r>
      <w:r w:rsidRPr="00D5553B">
        <w:rPr>
          <w:sz w:val="12"/>
        </w:rPr>
        <w:t xml:space="preserve"> And the similar British role is intertwined with China’s “century of humiliation,” a fact that US policymakers overlook or ignore outright. As early as the nineteenth century, “Western powers under [“liberal”] British hegemony […] [had] impose[d] upon China and the non-Western world a condition of political vassalage that utterly contradicted Western ideas of international equality and national sovereignty” (Arrighi et al. 1999, 239). Most Western observers still believe “that the Opium War was not really about opium, but about a general interest in diplomatic equality and commercial opportunity, [which] became standard in Western historiography (Arrighi et al. 1999, 228).” </w:t>
      </w:r>
      <w:r w:rsidRPr="00D5553B">
        <w:rPr>
          <w:rStyle w:val="Emphasis"/>
        </w:rPr>
        <w:t>Allison’s</w:t>
      </w:r>
      <w:r w:rsidRPr="00D5553B">
        <w:rPr>
          <w:sz w:val="12"/>
        </w:rPr>
        <w:t xml:space="preserve"> (2017, 133–136) </w:t>
      </w:r>
      <w:r w:rsidRPr="00D5553B">
        <w:rPr>
          <w:u w:val="single"/>
        </w:rPr>
        <w:t xml:space="preserve">work is marred by the same misconception, which shows the persistence of ideology or </w:t>
      </w:r>
      <w:r w:rsidRPr="00D5553B">
        <w:rPr>
          <w:rStyle w:val="Emphasis"/>
        </w:rPr>
        <w:t>flawed conventional narratives</w:t>
      </w:r>
      <w:r w:rsidRPr="00D5553B">
        <w:rPr>
          <w:u w:val="single"/>
        </w:rPr>
        <w:t xml:space="preserve"> even among influential scholars</w:t>
      </w:r>
      <w:r w:rsidRPr="00D5553B">
        <w:rPr>
          <w:sz w:val="12"/>
        </w:rPr>
        <w:t xml:space="preserve">. Kant (1795, 139) already understood “the inhospitable behavior of the civilized nations, especially the commercial states of our continent [that is Europe],” in terms </w:t>
      </w:r>
      <w:proofErr w:type="gramStart"/>
      <w:r w:rsidRPr="00D5553B">
        <w:rPr>
          <w:sz w:val="12"/>
        </w:rPr>
        <w:t>similar to</w:t>
      </w:r>
      <w:proofErr w:type="gramEnd"/>
      <w:r w:rsidRPr="00D5553B">
        <w:rPr>
          <w:sz w:val="12"/>
        </w:rPr>
        <w:t xml:space="preserve"> those put by Arrighi. As Kant (1795, 139–141) put it, “the injustice which they exhibit on visiting foreign lands and races—this being equivalent in their eyes to conquest—is such as to fills with horror. […] China and Japan (Nipon) which had </w:t>
      </w:r>
      <w:proofErr w:type="gramStart"/>
      <w:r w:rsidRPr="00D5553B">
        <w:rPr>
          <w:sz w:val="12"/>
        </w:rPr>
        <w:t>made an attempt</w:t>
      </w:r>
      <w:proofErr w:type="gramEnd"/>
      <w:r w:rsidRPr="00D5553B">
        <w:rPr>
          <w:sz w:val="12"/>
        </w:rPr>
        <w:t xml:space="preserve"> at receiving guests of this kind, have now taken a prudent step.”</w:t>
      </w:r>
    </w:p>
    <w:p w14:paraId="172D7292" w14:textId="77777777" w:rsidR="00463CA6" w:rsidRPr="00D5553B" w:rsidRDefault="00463CA6" w:rsidP="00463CA6">
      <w:pPr>
        <w:rPr>
          <w:sz w:val="12"/>
        </w:rPr>
      </w:pPr>
      <w:r w:rsidRPr="00D5553B">
        <w:rPr>
          <w:sz w:val="12"/>
        </w:rPr>
        <w:lastRenderedPageBreak/>
        <w:t>The creation of the British empire, as the American, was not fortuitous. Even Ernest Gellner (1983, 42–43) dismissed not just anti-colonial theory but simple historical facts at the basis of imperial expansionism when he wrote that.</w:t>
      </w:r>
    </w:p>
    <w:p w14:paraId="4590FA78" w14:textId="77777777" w:rsidR="00463CA6" w:rsidRPr="00D5553B" w:rsidRDefault="00463CA6" w:rsidP="00463CA6">
      <w:pPr>
        <w:rPr>
          <w:sz w:val="12"/>
        </w:rPr>
      </w:pPr>
      <w:r w:rsidRPr="00D5553B">
        <w:rPr>
          <w:sz w:val="12"/>
        </w:rPr>
        <w:t>The European conquest of the world […] was eventually carried out and completed by nations increasingly oriented toward industry and trade, not by a militaristic machine […]. It was achieved without any total preoccupation with the process on the part of the conqueror nations. The point made about the English that they acquired their Empire in a state of absence of mind can to some extent be generalized. (The English also, most laudably, lost the Empire with a similar lack of attention.)</w:t>
      </w:r>
    </w:p>
    <w:p w14:paraId="65E5A69B" w14:textId="77777777" w:rsidR="00463CA6" w:rsidRPr="00D5553B" w:rsidRDefault="00463CA6" w:rsidP="00463CA6">
      <w:pPr>
        <w:rPr>
          <w:sz w:val="12"/>
        </w:rPr>
      </w:pPr>
      <w:r w:rsidRPr="00D5553B">
        <w:rPr>
          <w:sz w:val="12"/>
        </w:rPr>
        <w:t xml:space="preserve">But as Hannah Arendt (1951, xviii) put it, “it has often been said that the British acquired their empire in a fit of absent-mindedness, as consequence of automatic trends, yielding to what seemed possible and what was tempting, rather than </w:t>
      </w:r>
      <w:proofErr w:type="gramStart"/>
      <w:r w:rsidRPr="00D5553B">
        <w:rPr>
          <w:sz w:val="12"/>
        </w:rPr>
        <w:t>as a result of</w:t>
      </w:r>
      <w:proofErr w:type="gramEnd"/>
      <w:r w:rsidRPr="00D5553B">
        <w:rPr>
          <w:sz w:val="12"/>
        </w:rPr>
        <w:t xml:space="preserve"> deliberate policy. If this is true, then, the road to hell may just as well be paved with no intentions as with the proverbial good ones.” In short, empire is a choice.</w:t>
      </w:r>
    </w:p>
    <w:p w14:paraId="3635806B" w14:textId="77777777" w:rsidR="00463CA6" w:rsidRPr="00D5553B" w:rsidRDefault="00463CA6" w:rsidP="00463CA6">
      <w:pPr>
        <w:rPr>
          <w:sz w:val="12"/>
        </w:rPr>
      </w:pPr>
      <w:r w:rsidRPr="00D5553B">
        <w:rPr>
          <w:u w:val="single"/>
        </w:rPr>
        <w:t>There is no liberal democracy when there is empire, which is the exact opposite of</w:t>
      </w:r>
      <w:r w:rsidRPr="00D5553B">
        <w:rPr>
          <w:sz w:val="12"/>
        </w:rPr>
        <w:t xml:space="preserve"> what also Huntington (1993, 29) would claim, namely that “the efforts of </w:t>
      </w:r>
      <w:r w:rsidRPr="00D5553B">
        <w:rPr>
          <w:u w:val="single"/>
        </w:rPr>
        <w:t>the West to promote its value of democracy and liberalism as universal values</w:t>
      </w:r>
      <w:r w:rsidRPr="00D5553B">
        <w:rPr>
          <w:sz w:val="12"/>
        </w:rPr>
        <w:t xml:space="preserve">, to maintain its military dominance </w:t>
      </w:r>
      <w:r w:rsidRPr="00D5553B">
        <w:rPr>
          <w:u w:val="single"/>
        </w:rPr>
        <w:t>and to advance its economic interests engender countering responses from other civilizations</w:t>
      </w:r>
      <w:r w:rsidRPr="00D5553B">
        <w:rPr>
          <w:sz w:val="12"/>
        </w:rPr>
        <w:t>.” Yet, it is exactly military dominance that is problematic (although it is not an issue for neorealists) and is based on past centuries of colonial exploitation. As Du Bois (1917, 439–440) put it in ways that also bind this point to East Asia, the “century of humiliation,” and the rise of Asian powers, the</w:t>
      </w:r>
    </w:p>
    <w:p w14:paraId="3D8C693B" w14:textId="77777777" w:rsidR="00463CA6" w:rsidRPr="00D5553B" w:rsidRDefault="00463CA6" w:rsidP="00463CA6">
      <w:pPr>
        <w:rPr>
          <w:sz w:val="12"/>
        </w:rPr>
      </w:pPr>
      <w:r w:rsidRPr="00D5553B">
        <w:rPr>
          <w:sz w:val="12"/>
        </w:rPr>
        <w:t xml:space="preserve">degrading of men by men is old as mankind and the invention of no one race or people; […] it has been left, however, to Europe and to modern days to discover the eternal world-wide mark of meanness—color. Such is the silent revolution that has gripped modern European culture in the later nineteenth and twentieth centuries. Its zenith came in Boxer times: White supremacy was all but world-wide: Africa was dead India conquered, Japan </w:t>
      </w:r>
      <w:proofErr w:type="gramStart"/>
      <w:r w:rsidRPr="00D5553B">
        <w:rPr>
          <w:sz w:val="12"/>
        </w:rPr>
        <w:t>isolated</w:t>
      </w:r>
      <w:proofErr w:type="gramEnd"/>
      <w:r w:rsidRPr="00D5553B">
        <w:rPr>
          <w:sz w:val="12"/>
        </w:rPr>
        <w:t xml:space="preserve"> and China prostrate, while white America whetted its sword for mongrel Mexico and mulatto South America, lynching her own Negroes the while. Temporary halt in this program was made by little Japan, (440) and the white world immediately sensed the peril of such "yellow" presumption. What sort of a world would this be if yellow men must be treated “white”? Immediately the eventual overthrow of Japan became a subject of deep thought and intrigue from St. Petersburg to San Francisco.</w:t>
      </w:r>
    </w:p>
    <w:p w14:paraId="4EADC689" w14:textId="77777777" w:rsidR="00463CA6" w:rsidRPr="00D5553B" w:rsidRDefault="00463CA6" w:rsidP="00463CA6">
      <w:pPr>
        <w:rPr>
          <w:sz w:val="12"/>
        </w:rPr>
      </w:pPr>
      <w:r w:rsidRPr="00D5553B">
        <w:rPr>
          <w:sz w:val="12"/>
        </w:rPr>
        <w:t xml:space="preserve">What if we change the rise of Japan and accompanying Western fears with current anxieties about China’s rise? In the Asian context, the backlash against supposed imperial interference is understandable, given the imperial legacies in the region. These legacies show that </w:t>
      </w:r>
      <w:r w:rsidRPr="00D5553B">
        <w:rPr>
          <w:b/>
          <w:bCs/>
          <w:u w:val="single"/>
        </w:rPr>
        <w:t xml:space="preserve">it </w:t>
      </w:r>
      <w:r w:rsidRPr="00D5553B">
        <w:rPr>
          <w:u w:val="single"/>
        </w:rPr>
        <w:t xml:space="preserve">is </w:t>
      </w:r>
      <w:r w:rsidRPr="00D5553B">
        <w:rPr>
          <w:rStyle w:val="Emphasis"/>
          <w:highlight w:val="yellow"/>
        </w:rPr>
        <w:t>Thrasymachus paradox</w:t>
      </w:r>
      <w:r w:rsidRPr="00D5553B">
        <w:rPr>
          <w:u w:val="single"/>
        </w:rPr>
        <w:t xml:space="preserve"> found in Plato</w:t>
      </w:r>
      <w:r w:rsidRPr="00D5553B">
        <w:rPr>
          <w:sz w:val="12"/>
        </w:rPr>
        <w:t xml:space="preserve"> (1930, 47), </w:t>
      </w:r>
      <w:r w:rsidRPr="00D5553B">
        <w:rPr>
          <w:u w:val="single"/>
        </w:rPr>
        <w:t xml:space="preserve">whereby “the just is nothing else than </w:t>
      </w:r>
      <w:r w:rsidRPr="00D5553B">
        <w:rPr>
          <w:highlight w:val="yellow"/>
          <w:u w:val="single"/>
        </w:rPr>
        <w:t xml:space="preserve">the </w:t>
      </w:r>
      <w:r w:rsidRPr="00D5553B">
        <w:rPr>
          <w:rStyle w:val="Emphasis"/>
          <w:highlight w:val="yellow"/>
        </w:rPr>
        <w:t>advantage of the stronger</w:t>
      </w:r>
      <w:r w:rsidRPr="00D5553B">
        <w:rPr>
          <w:u w:val="single"/>
        </w:rPr>
        <w:t xml:space="preserve">,” that better </w:t>
      </w:r>
      <w:r w:rsidRPr="00D5553B">
        <w:rPr>
          <w:b/>
          <w:bCs/>
          <w:highlight w:val="yellow"/>
          <w:u w:val="single"/>
        </w:rPr>
        <w:t>describes</w:t>
      </w:r>
      <w:r w:rsidRPr="00D5553B">
        <w:rPr>
          <w:highlight w:val="yellow"/>
          <w:u w:val="single"/>
        </w:rPr>
        <w:t xml:space="preserve"> </w:t>
      </w:r>
      <w:r w:rsidRPr="00D5553B">
        <w:rPr>
          <w:rStyle w:val="Emphasis"/>
          <w:highlight w:val="yellow"/>
        </w:rPr>
        <w:t>US</w:t>
      </w:r>
      <w:r w:rsidRPr="00D5553B">
        <w:rPr>
          <w:rStyle w:val="Emphasis"/>
        </w:rPr>
        <w:t xml:space="preserve"> overseas interference</w:t>
      </w:r>
      <w:r w:rsidRPr="00D5553B">
        <w:rPr>
          <w:sz w:val="12"/>
        </w:rPr>
        <w:t xml:space="preserve">, if we are to stick to catchy notions from Ancient </w:t>
      </w:r>
      <w:proofErr w:type="gramStart"/>
      <w:r w:rsidRPr="00D5553B">
        <w:rPr>
          <w:sz w:val="12"/>
        </w:rPr>
        <w:t>Greece, or</w:t>
      </w:r>
      <w:proofErr w:type="gramEnd"/>
      <w:r w:rsidRPr="00D5553B">
        <w:rPr>
          <w:sz w:val="12"/>
        </w:rPr>
        <w:t xml:space="preserve"> provide more suitable parallels taken from that </w:t>
      </w:r>
      <w:proofErr w:type="gramStart"/>
      <w:r w:rsidRPr="00D5553B">
        <w:rPr>
          <w:sz w:val="12"/>
        </w:rPr>
        <w:t>context.</w:t>
      </w:r>
      <w:r w:rsidRPr="00D5553B">
        <w:rPr>
          <w:sz w:val="12"/>
          <w:vertAlign w:val="superscript"/>
        </w:rPr>
        <w:t>Footnote</w:t>
      </w:r>
      <w:proofErr w:type="gramEnd"/>
      <w:r w:rsidRPr="00D5553B">
        <w:rPr>
          <w:sz w:val="12"/>
          <w:vertAlign w:val="superscript"/>
        </w:rPr>
        <w:t>12</w:t>
      </w:r>
    </w:p>
    <w:p w14:paraId="7BA66842" w14:textId="77777777" w:rsidR="00463CA6" w:rsidRPr="00D5553B" w:rsidRDefault="00463CA6" w:rsidP="00463CA6">
      <w:pPr>
        <w:rPr>
          <w:sz w:val="12"/>
        </w:rPr>
      </w:pPr>
      <w:r w:rsidRPr="00D5553B">
        <w:rPr>
          <w:sz w:val="12"/>
        </w:rPr>
        <w:t>1.2 Monroe and Southeast Asia</w:t>
      </w:r>
    </w:p>
    <w:p w14:paraId="39FA9ACC" w14:textId="77777777" w:rsidR="00463CA6" w:rsidRPr="00D5553B" w:rsidRDefault="00463CA6" w:rsidP="00463CA6">
      <w:pPr>
        <w:rPr>
          <w:sz w:val="12"/>
        </w:rPr>
      </w:pPr>
      <w:r w:rsidRPr="00D5553B">
        <w:rPr>
          <w:sz w:val="12"/>
        </w:rPr>
        <w:t>While reinterpretations of Monroe’s doctrine of “America for Americans” informed later US meddling throughout Latin America, with the Spanish-American War Monroe’s principle was later expanded to the whole Pacific rim. In 1898 the US found itself with an overseas empire and, consequently, became a colonial power, as succinctly shown by Dole (1905). This uncomfortable historical fact, which also Lenin (1917) emphasized in his </w:t>
      </w:r>
      <w:r w:rsidRPr="00D5553B">
        <w:rPr>
          <w:i/>
          <w:iCs/>
          <w:sz w:val="12"/>
        </w:rPr>
        <w:t>Imperialism</w:t>
      </w:r>
      <w:r w:rsidRPr="00D5553B">
        <w:rPr>
          <w:sz w:val="12"/>
        </w:rPr>
        <w:t xml:space="preserve">, today is often overlooked by those who hold very different views on the nature of US foreign policy. The Filipino people, who had thought to have found a foreign ally in their struggle for independence from their Spanish colonizer, soon found themselves in the grips of a new and more powerful foreign </w:t>
      </w:r>
      <w:proofErr w:type="gramStart"/>
      <w:r w:rsidRPr="00D5553B">
        <w:rPr>
          <w:sz w:val="12"/>
        </w:rPr>
        <w:t>state.</w:t>
      </w:r>
      <w:r w:rsidRPr="00D5553B">
        <w:rPr>
          <w:sz w:val="12"/>
          <w:vertAlign w:val="superscript"/>
        </w:rPr>
        <w:t>Footnote</w:t>
      </w:r>
      <w:proofErr w:type="gramEnd"/>
      <w:r w:rsidRPr="00D5553B">
        <w:rPr>
          <w:sz w:val="12"/>
          <w:vertAlign w:val="superscript"/>
        </w:rPr>
        <w:t>13</w:t>
      </w:r>
      <w:r w:rsidRPr="00D5553B">
        <w:rPr>
          <w:sz w:val="12"/>
        </w:rPr>
        <w:t> The century-long US presence in the South China Sea was thus initiated as an imperial power. And it was as a colonial power that it pursued its foreign policy in the region, changing the official intent according to the global geopolitical context of the time. As Dole put it in 1905,</w:t>
      </w:r>
    </w:p>
    <w:p w14:paraId="5E115076" w14:textId="77777777" w:rsidR="00463CA6" w:rsidRPr="00D5553B" w:rsidRDefault="00463CA6" w:rsidP="00463CA6">
      <w:pPr>
        <w:rPr>
          <w:sz w:val="12"/>
        </w:rPr>
      </w:pPr>
      <w:r w:rsidRPr="00D5553B">
        <w:rPr>
          <w:sz w:val="12"/>
        </w:rPr>
        <w:t>so far as it is good for the United States to govern the Philippine Islands for the betterment of their people, the same argument holds in favor of any reasonable method, for example, through purchase or by the final consent of the people, for the extension of German law and political institutions into ill-governed South American states.</w:t>
      </w:r>
    </w:p>
    <w:p w14:paraId="59489C3A" w14:textId="77777777" w:rsidR="00463CA6" w:rsidRPr="00D5553B" w:rsidRDefault="00463CA6" w:rsidP="00463CA6">
      <w:pPr>
        <w:rPr>
          <w:u w:val="single"/>
        </w:rPr>
      </w:pPr>
      <w:r w:rsidRPr="00D5553B">
        <w:rPr>
          <w:sz w:val="12"/>
        </w:rPr>
        <w:t xml:space="preserve">After the defeat of Japan with the end of the Second World War and the final loss of the Philippines in 1946, the new justification was notably the policy of containment against Communism. It was in view of this principle that </w:t>
      </w:r>
      <w:r w:rsidRPr="00D5553B">
        <w:rPr>
          <w:u w:val="single"/>
        </w:rPr>
        <w:t>the US intervened in Vietnam in the name of “freedom” and “democracy</w:t>
      </w:r>
      <w:r w:rsidRPr="00D5553B">
        <w:rPr>
          <w:sz w:val="12"/>
        </w:rPr>
        <w:t xml:space="preserve">,” in  its attempt </w:t>
      </w:r>
      <w:r w:rsidRPr="00D5553B">
        <w:rPr>
          <w:u w:val="single"/>
        </w:rPr>
        <w:t>to help France reconquer its Indochinese colony</w:t>
      </w:r>
      <w:r w:rsidRPr="00D5553B">
        <w:rPr>
          <w:sz w:val="12"/>
        </w:rPr>
        <w:t xml:space="preserve">, when the unification of Vietnam through democratic elections to be held in 1956 would have led to Ho Chi Minh’s victory, and </w:t>
      </w:r>
      <w:r w:rsidRPr="00D5553B">
        <w:rPr>
          <w:u w:val="single"/>
        </w:rPr>
        <w:t>actively supported the Indonesian government in its thirty-year colonial oppression of East Timor. Historical facts defy Wimmer and Feinstein’s</w:t>
      </w:r>
      <w:r w:rsidRPr="00D5553B">
        <w:rPr>
          <w:sz w:val="12"/>
        </w:rPr>
        <w:t xml:space="preserve"> (2010, 776) </w:t>
      </w:r>
      <w:r w:rsidRPr="00D5553B">
        <w:rPr>
          <w:u w:val="single"/>
        </w:rPr>
        <w:t>description of post-1945 United States as the “champion of</w:t>
      </w:r>
      <w:r w:rsidRPr="00D5553B">
        <w:rPr>
          <w:sz w:val="12"/>
        </w:rPr>
        <w:t xml:space="preserve"> decolonization and </w:t>
      </w:r>
      <w:r w:rsidRPr="00D5553B">
        <w:rPr>
          <w:u w:val="single"/>
        </w:rPr>
        <w:t>self-determination</w:t>
      </w:r>
      <w:r w:rsidRPr="00D5553B">
        <w:rPr>
          <w:sz w:val="12"/>
        </w:rPr>
        <w:t xml:space="preserve">,” a description that is informed by perceptions steeped in the loftiness of US overseas endeavors. The establishment of the Southeast Asian Treaty Organization (SEATO), which as an Asian NATO involved the Philippines and Thailand in the fight against Communism, strengthened the US in the region notwithstanding the loss of its Filipino colony. In any case, then as now, </w:t>
      </w:r>
      <w:r w:rsidRPr="00D5553B">
        <w:rPr>
          <w:u w:val="single"/>
        </w:rPr>
        <w:t xml:space="preserve">the </w:t>
      </w:r>
      <w:r w:rsidRPr="00D5553B">
        <w:rPr>
          <w:b/>
          <w:bCs/>
          <w:u w:val="single"/>
        </w:rPr>
        <w:t>US</w:t>
      </w:r>
      <w:r w:rsidRPr="00D5553B">
        <w:rPr>
          <w:u w:val="single"/>
        </w:rPr>
        <w:t xml:space="preserve"> possessed </w:t>
      </w:r>
      <w:r w:rsidRPr="00D5553B">
        <w:rPr>
          <w:rStyle w:val="Emphasis"/>
        </w:rPr>
        <w:t>Guam</w:t>
      </w:r>
      <w:r w:rsidRPr="00D5553B">
        <w:rPr>
          <w:u w:val="single"/>
        </w:rPr>
        <w:t xml:space="preserve"> and the </w:t>
      </w:r>
      <w:r w:rsidRPr="00D5553B">
        <w:rPr>
          <w:rStyle w:val="Emphasis"/>
        </w:rPr>
        <w:t>Mariana Islands</w:t>
      </w:r>
      <w:r w:rsidRPr="00D5553B">
        <w:rPr>
          <w:u w:val="single"/>
        </w:rPr>
        <w:t xml:space="preserve">, as well as various “independent” states like the Marshall Islands, which are nothing but modern-day overseas </w:t>
      </w:r>
      <w:r w:rsidRPr="00D5553B">
        <w:rPr>
          <w:rStyle w:val="Emphasis"/>
        </w:rPr>
        <w:t>colonial outposts</w:t>
      </w:r>
      <w:r w:rsidRPr="00D5553B">
        <w:rPr>
          <w:u w:val="single"/>
        </w:rPr>
        <w:t>, key to US geopolitical strategic interests.</w:t>
      </w:r>
    </w:p>
    <w:p w14:paraId="519E4359" w14:textId="77777777" w:rsidR="00463CA6" w:rsidRPr="00D5553B" w:rsidRDefault="00463CA6" w:rsidP="00463CA6">
      <w:pPr>
        <w:rPr>
          <w:sz w:val="12"/>
        </w:rPr>
      </w:pPr>
      <w:r w:rsidRPr="00D5553B">
        <w:rPr>
          <w:u w:val="single"/>
        </w:rPr>
        <w:t xml:space="preserve">It is </w:t>
      </w:r>
      <w:proofErr w:type="gramStart"/>
      <w:r w:rsidRPr="00D5553B">
        <w:rPr>
          <w:u w:val="single"/>
        </w:rPr>
        <w:t>in light of</w:t>
      </w:r>
      <w:proofErr w:type="gramEnd"/>
      <w:r w:rsidRPr="00D5553B">
        <w:rPr>
          <w:u w:val="single"/>
        </w:rPr>
        <w:t xml:space="preserve"> these facts that the American presence can well be seen as a legacy of empire</w:t>
      </w:r>
      <w:r w:rsidRPr="00D5553B">
        <w:rPr>
          <w:sz w:val="12"/>
        </w:rPr>
        <w:t xml:space="preserve">, a legacy that Chinese authorities cannot accept given the negative implications that Western meddling in East Asia has had. The narrative of the “century of humiliation,” while </w:t>
      </w:r>
      <w:proofErr w:type="gramStart"/>
      <w:r w:rsidRPr="00D5553B">
        <w:rPr>
          <w:sz w:val="12"/>
        </w:rPr>
        <w:t>definitely a</w:t>
      </w:r>
      <w:proofErr w:type="gramEnd"/>
      <w:r w:rsidRPr="00D5553B">
        <w:rPr>
          <w:sz w:val="12"/>
        </w:rPr>
        <w:t xml:space="preserve"> tool for regime legitimation, needs to be understood as an historical fact. This is not to legitimize Chinese claims over Taiwan, which are not justifiable in any way. Already Renan (1882, 20) famously showed that “if anyone has the right to be consulted in such an affair [that is a nation’s existence], it is the inhabitant. A nation never has any real interest in annexing or holding on to a country against its will.” And to base politics and the national principle on “ethnographic analysis is to surrender it to a chimera. (Renan 1882, 14).” Further, Renan (1882, 13) wondered “upon what criterion […] should one base </w:t>
      </w:r>
      <w:proofErr w:type="spellStart"/>
      <w:r w:rsidRPr="00D5553B">
        <w:rPr>
          <w:sz w:val="12"/>
        </w:rPr>
        <w:t>th</w:t>
      </w:r>
      <w:proofErr w:type="spellEnd"/>
      <w:r w:rsidRPr="00D5553B">
        <w:rPr>
          <w:sz w:val="12"/>
        </w:rPr>
        <w:t>[e] national right,” stating that “several confidently assert that is derived from race.” Yet has he put it, this “primordial right […] [whereby] an ethnographic principle is substituted for a national one […] if it were to become dominant, would destroy European civilization,” as it did a few decades later. We may add, it may destroy Asian civilization.</w:t>
      </w:r>
    </w:p>
    <w:p w14:paraId="3F8A84D9" w14:textId="77777777" w:rsidR="00463CA6" w:rsidRPr="00D5553B" w:rsidRDefault="00463CA6" w:rsidP="00463CA6">
      <w:pPr>
        <w:rPr>
          <w:sz w:val="12"/>
        </w:rPr>
      </w:pPr>
      <w:r w:rsidRPr="00D5553B">
        <w:rPr>
          <w:sz w:val="12"/>
        </w:rPr>
        <w:t xml:space="preserve">In any case, the US presence in East Asia can indeed be seen as a continuation of the “century of humiliation.” </w:t>
      </w:r>
      <w:r w:rsidRPr="00D5553B">
        <w:rPr>
          <w:u w:val="single"/>
        </w:rPr>
        <w:t>To understand the preposterous nature of US</w:t>
      </w:r>
      <w:r w:rsidRPr="00D5553B">
        <w:rPr>
          <w:sz w:val="12"/>
        </w:rPr>
        <w:t xml:space="preserve"> security concerns in East Asia and its </w:t>
      </w:r>
      <w:r w:rsidRPr="00D5553B">
        <w:rPr>
          <w:u w:val="single"/>
        </w:rPr>
        <w:t>moral claims as guarantor of world destinies, which confirm Thrasymachus paradox, let us imagine what would happen if China claimed that it were the guarantor of the freedom of navigation in the Caribbean. And we have already seen what happened when Cuba</w:t>
      </w:r>
      <w:r w:rsidRPr="00D5553B">
        <w:rPr>
          <w:sz w:val="12"/>
        </w:rPr>
        <w:t xml:space="preserve">, the Taiwan of the Caribbean, </w:t>
      </w:r>
      <w:r w:rsidRPr="00D5553B">
        <w:rPr>
          <w:u w:val="single"/>
        </w:rPr>
        <w:lastRenderedPageBreak/>
        <w:t>defied the will of its mighty neighbor</w:t>
      </w:r>
      <w:r w:rsidRPr="00D5553B">
        <w:rPr>
          <w:sz w:val="12"/>
        </w:rPr>
        <w:t xml:space="preserve">. Such ideological blindness has recently found some semblance of intellectual legitimacy through </w:t>
      </w:r>
      <w:r w:rsidRPr="00D5553B">
        <w:rPr>
          <w:rStyle w:val="Emphasis"/>
        </w:rPr>
        <w:t>Allison’s Thucydides trap</w:t>
      </w:r>
      <w:r w:rsidRPr="00D5553B">
        <w:rPr>
          <w:sz w:val="12"/>
        </w:rPr>
        <w:t>. As classicist Neville Morley (2020, x) bluntly stated, showing the reasons for the widespread (and often inaccurate) use of Thucydides,</w:t>
      </w:r>
    </w:p>
    <w:p w14:paraId="401758AA" w14:textId="77777777" w:rsidR="00463CA6" w:rsidRPr="00D5553B" w:rsidRDefault="00463CA6" w:rsidP="00463CA6">
      <w:pPr>
        <w:rPr>
          <w:sz w:val="12"/>
        </w:rPr>
      </w:pPr>
      <w:r w:rsidRPr="00D5553B">
        <w:rPr>
          <w:sz w:val="12"/>
        </w:rPr>
        <w:t xml:space="preserve">Thucydides is someone who needs only to be referred to by name, whether in conversation, [or] in writing […], to </w:t>
      </w:r>
      <w:proofErr w:type="gramStart"/>
      <w:r w:rsidRPr="00D5553B">
        <w:rPr>
          <w:sz w:val="12"/>
        </w:rPr>
        <w:t>bring to mind</w:t>
      </w:r>
      <w:proofErr w:type="gramEnd"/>
      <w:r w:rsidRPr="00D5553B">
        <w:rPr>
          <w:sz w:val="12"/>
        </w:rPr>
        <w:t xml:space="preserve"> a set of powerful and complex ideas that carry cultural weight and authority. His work is an immortal classic, transcending its historical context and offering its readers a deep understanding of the world. This is a name that has the power to persuade—even, in fact, to persuade people who may not actually have read the whole of the History, or in some cases any of it, and to persuade them of things that Thucydides never actually </w:t>
      </w:r>
      <w:proofErr w:type="gramStart"/>
      <w:r w:rsidRPr="00D5553B">
        <w:rPr>
          <w:sz w:val="12"/>
        </w:rPr>
        <w:t>said.</w:t>
      </w:r>
      <w:r w:rsidRPr="00D5553B">
        <w:rPr>
          <w:sz w:val="12"/>
          <w:vertAlign w:val="superscript"/>
        </w:rPr>
        <w:t>Footnote</w:t>
      </w:r>
      <w:proofErr w:type="gramEnd"/>
      <w:r w:rsidRPr="00D5553B">
        <w:rPr>
          <w:sz w:val="12"/>
          <w:vertAlign w:val="superscript"/>
        </w:rPr>
        <w:t>14</w:t>
      </w:r>
    </w:p>
    <w:p w14:paraId="5AB157CF" w14:textId="77777777" w:rsidR="00463CA6" w:rsidRPr="00D5553B" w:rsidRDefault="00463CA6" w:rsidP="00463CA6">
      <w:pPr>
        <w:rPr>
          <w:sz w:val="12"/>
        </w:rPr>
      </w:pPr>
      <w:r w:rsidRPr="00D5553B">
        <w:rPr>
          <w:sz w:val="12"/>
        </w:rPr>
        <w:t>1.3 Thucydides Trap Reconsidered</w:t>
      </w:r>
    </w:p>
    <w:p w14:paraId="6082892C" w14:textId="77777777" w:rsidR="00463CA6" w:rsidRPr="00D5553B" w:rsidRDefault="00463CA6" w:rsidP="00463CA6">
      <w:pPr>
        <w:rPr>
          <w:sz w:val="12"/>
        </w:rPr>
      </w:pPr>
      <w:r w:rsidRPr="00D5553B">
        <w:rPr>
          <w:rStyle w:val="Emphasis"/>
          <w:highlight w:val="yellow"/>
        </w:rPr>
        <w:t>Allison</w:t>
      </w:r>
      <w:r w:rsidRPr="00D5553B">
        <w:rPr>
          <w:rStyle w:val="Emphasis"/>
        </w:rPr>
        <w:t>’s Thucydides trap</w:t>
      </w:r>
      <w:r w:rsidRPr="00D5553B">
        <w:rPr>
          <w:sz w:val="12"/>
        </w:rPr>
        <w:t>, as Adam Tooze (2021) rightly put it, “</w:t>
      </w:r>
      <w:r w:rsidRPr="00D5553B">
        <w:rPr>
          <w:b/>
          <w:bCs/>
          <w:u w:val="single"/>
        </w:rPr>
        <w:t>trivializes</w:t>
      </w:r>
      <w:r w:rsidRPr="00D5553B">
        <w:rPr>
          <w:u w:val="single"/>
        </w:rPr>
        <w:t xml:space="preserve"> the significance of </w:t>
      </w:r>
      <w:r w:rsidRPr="00D5553B">
        <w:rPr>
          <w:rStyle w:val="Emphasis"/>
        </w:rPr>
        <w:t>China’s</w:t>
      </w:r>
      <w:r w:rsidRPr="00D5553B">
        <w:rPr>
          <w:u w:val="single"/>
        </w:rPr>
        <w:t xml:space="preserve"> modern </w:t>
      </w:r>
      <w:r w:rsidRPr="00D5553B">
        <w:rPr>
          <w:b/>
          <w:bCs/>
          <w:u w:val="single"/>
        </w:rPr>
        <w:t>ascent</w:t>
      </w:r>
      <w:r w:rsidRPr="00D5553B">
        <w:rPr>
          <w:u w:val="single"/>
        </w:rPr>
        <w:t xml:space="preserve">.” </w:t>
      </w:r>
      <w:r w:rsidRPr="00D5553B">
        <w:rPr>
          <w:sz w:val="12"/>
        </w:rPr>
        <w:t xml:space="preserve">Yet, there is more to it. </w:t>
      </w:r>
      <w:r w:rsidRPr="00D5553B">
        <w:rPr>
          <w:u w:val="single"/>
        </w:rPr>
        <w:t xml:space="preserve">It </w:t>
      </w:r>
      <w:r w:rsidRPr="00D5553B">
        <w:rPr>
          <w:highlight w:val="yellow"/>
          <w:u w:val="single"/>
        </w:rPr>
        <w:t xml:space="preserve">does not consider </w:t>
      </w:r>
      <w:r w:rsidRPr="00D5553B">
        <w:rPr>
          <w:rStyle w:val="Emphasis"/>
          <w:highlight w:val="yellow"/>
        </w:rPr>
        <w:t>the destabilizing role of the US</w:t>
      </w:r>
      <w:r w:rsidRPr="00D5553B">
        <w:rPr>
          <w:rStyle w:val="Emphasis"/>
        </w:rPr>
        <w:t xml:space="preserve"> in East Asia</w:t>
      </w:r>
      <w:r w:rsidRPr="00D5553B">
        <w:rPr>
          <w:u w:val="single"/>
        </w:rPr>
        <w:t>, which is apparent if one compares the US to Athens—a self-explanatory comparison to any scholar of antiquity—instead of Sparta.</w:t>
      </w:r>
      <w:r w:rsidRPr="00D5553B">
        <w:rPr>
          <w:sz w:val="12"/>
        </w:rPr>
        <w:t xml:space="preserve"> </w:t>
      </w:r>
      <w:r w:rsidRPr="00D5553B">
        <w:rPr>
          <w:u w:val="single"/>
        </w:rPr>
        <w:t>What Allison and his team do is decontextualize one single sentence from Thucydides’ Peloponnesian War and apply it in unhistorical ways</w:t>
      </w:r>
      <w:r w:rsidRPr="00D5553B">
        <w:rPr>
          <w:sz w:val="12"/>
        </w:rPr>
        <w:t xml:space="preserve"> throughout history. And </w:t>
      </w:r>
      <w:r w:rsidRPr="00D5553B">
        <w:rPr>
          <w:u w:val="single"/>
        </w:rPr>
        <w:t>the Peloponnesian War, while rightly taken as emblematic for modern geopolitics, teaches us much more than Americano-centric perspectives do</w:t>
      </w:r>
      <w:r w:rsidRPr="00D5553B">
        <w:rPr>
          <w:sz w:val="12"/>
        </w:rPr>
        <w:t>. Firstly, the classic parallel during the Cold War was that Sparta was to Athens what the Soviet Union was to the US, a militaristic state fighting against democracy.</w:t>
      </w:r>
      <w:r w:rsidRPr="00D5553B">
        <w:rPr>
          <w:sz w:val="12"/>
          <w:vertAlign w:val="superscript"/>
        </w:rPr>
        <w:t>Footnote15</w:t>
      </w:r>
      <w:r w:rsidRPr="00D5553B">
        <w:rPr>
          <w:sz w:val="12"/>
        </w:rPr>
        <w:t> </w:t>
      </w:r>
      <w:r w:rsidRPr="00D5553B">
        <w:rPr>
          <w:u w:val="single"/>
        </w:rPr>
        <w:t>Thucydides trap, in its focus on geopolitics and security, “</w:t>
      </w:r>
      <w:r w:rsidRPr="00D5553B">
        <w:rPr>
          <w:highlight w:val="yellow"/>
          <w:u w:val="single"/>
        </w:rPr>
        <w:t xml:space="preserve">offers a </w:t>
      </w:r>
      <w:r w:rsidRPr="00D5553B">
        <w:rPr>
          <w:rStyle w:val="Emphasis"/>
          <w:highlight w:val="yellow"/>
        </w:rPr>
        <w:t>monocausal explanation of war</w:t>
      </w:r>
      <w:r w:rsidRPr="00D5553B">
        <w:rPr>
          <w:u w:val="single"/>
        </w:rPr>
        <w:t>,”</w:t>
      </w:r>
      <w:r w:rsidRPr="00D5553B">
        <w:rPr>
          <w:sz w:val="12"/>
        </w:rPr>
        <w:t xml:space="preserve"> as Steve Chan (2020, 19) observed, </w:t>
      </w:r>
      <w:r w:rsidRPr="00D5553B">
        <w:rPr>
          <w:u w:val="single"/>
        </w:rPr>
        <w:t>and does not take into account issues of ideology, cultural hegemony, and political elites’ decision making</w:t>
      </w:r>
      <w:r w:rsidRPr="00D5553B">
        <w:rPr>
          <w:sz w:val="12"/>
        </w:rPr>
        <w:t>, but only looks at interstate relations form the realist perspective of state interests. This very limited approach does show one thing: that US state interests are premised on Washington’s attempts to retain its world hegemony, or a semblance of it. And that is the actual trap. US policymakers are engulfed in the same conundrum of their long-standing foe, Russia (while of course present Russia, as a rogue state, is much more of a destabilizing factor to world stability</w:t>
      </w:r>
      <w:proofErr w:type="gramStart"/>
      <w:r w:rsidRPr="00D5553B">
        <w:rPr>
          <w:sz w:val="12"/>
        </w:rPr>
        <w:t>).</w:t>
      </w:r>
      <w:r w:rsidRPr="00D5553B">
        <w:rPr>
          <w:sz w:val="12"/>
          <w:vertAlign w:val="superscript"/>
        </w:rPr>
        <w:t>Footnote</w:t>
      </w:r>
      <w:proofErr w:type="gramEnd"/>
      <w:r w:rsidRPr="00D5553B">
        <w:rPr>
          <w:sz w:val="12"/>
          <w:vertAlign w:val="superscript"/>
        </w:rPr>
        <w:t>16</w:t>
      </w:r>
      <w:r w:rsidRPr="00D5553B">
        <w:rPr>
          <w:sz w:val="12"/>
        </w:rPr>
        <w:t> Both countries, in their own different ways, have yet to come to terms with the end of the Cold War. The US victory over Soviet Russia was very brief, as the Spartan victory over Athens. Both wars resulted in the demise of the contenders and the rise of other powers that had a limited role in the conflicts, from Thebes and Macedonia to modern China. This could be one of the relevant parallels with Thucydides and ancient Greece.</w:t>
      </w:r>
    </w:p>
    <w:p w14:paraId="0AD5492F" w14:textId="77777777" w:rsidR="00463CA6" w:rsidRPr="00D5553B" w:rsidRDefault="00463CA6" w:rsidP="00463CA6">
      <w:pPr>
        <w:rPr>
          <w:sz w:val="12"/>
        </w:rPr>
      </w:pPr>
      <w:r w:rsidRPr="00D5553B">
        <w:rPr>
          <w:sz w:val="12"/>
        </w:rPr>
        <w:t xml:space="preserve">At the same time, though, notwithstanding his nuanced appraisal of Allison’s shortcomings, Chan’s (2019, 2020) criticism is based on Allison’s same misunderstanding of Thucydides’ work and the ancient Greek context. Chan (2020, 2) appears to suggest that </w:t>
      </w:r>
      <w:r w:rsidRPr="00D5553B">
        <w:rPr>
          <w:u w:val="single"/>
        </w:rPr>
        <w:t>Thucydides is not that relevant as a parallel for US–China relations. He wonders “how helpful an analogy based on what happened some 2500 years ago can be in informing current international relations</w:t>
      </w:r>
      <w:r w:rsidRPr="00D5553B">
        <w:rPr>
          <w:sz w:val="12"/>
        </w:rPr>
        <w:t>,” suggesting that.</w:t>
      </w:r>
    </w:p>
    <w:p w14:paraId="33654EA4" w14:textId="77777777" w:rsidR="00463CA6" w:rsidRPr="00D5553B" w:rsidRDefault="00463CA6" w:rsidP="00463CA6">
      <w:pPr>
        <w:rPr>
          <w:u w:val="single"/>
        </w:rPr>
      </w:pPr>
      <w:r w:rsidRPr="00D5553B">
        <w:rPr>
          <w:sz w:val="12"/>
        </w:rPr>
        <w:t xml:space="preserve">Seductive analogies [may] mislead rather than illuminate. For example, </w:t>
      </w:r>
      <w:r w:rsidRPr="00D5553B">
        <w:rPr>
          <w:u w:val="single"/>
        </w:rPr>
        <w:t>ancient Sparta was an agrarian society ruled by an oligarchy, whereas ancient Athens was a (limited) democracy with thriving foreign commerce. Do people seriously contend that they represent valid analogs to contemporary United States and China, respectively?</w:t>
      </w:r>
    </w:p>
    <w:p w14:paraId="5086B6C1" w14:textId="77777777" w:rsidR="00463CA6" w:rsidRPr="00D5553B" w:rsidRDefault="00463CA6" w:rsidP="00463CA6">
      <w:pPr>
        <w:rPr>
          <w:sz w:val="12"/>
        </w:rPr>
      </w:pPr>
      <w:r w:rsidRPr="00D5553B">
        <w:rPr>
          <w:sz w:val="12"/>
        </w:rPr>
        <w:t xml:space="preserve">Yet, Chan seems to miss the key point at the basis of Thucydides, for which he is rightly considered the father of political history (Jaeger 1939) (a fact that is often forgotten, given the antiquarian nature of many historical works, already lamented by Burckhardt (1873), Nietzsche (1874), and Toynbee (1934), that go against Thucydides’ purpose of historiographical enquiries): his aim was to write a history that may be “useful [to] those inquirers who desire an exact knowledge of the past as an aid to the interpretation of the future, which in the course of human things must resemble if it does not reflect it[, …] </w:t>
      </w:r>
      <w:proofErr w:type="spellStart"/>
      <w:r w:rsidRPr="00D5553B">
        <w:rPr>
          <w:sz w:val="12"/>
        </w:rPr>
        <w:t>hav</w:t>
      </w:r>
      <w:proofErr w:type="spellEnd"/>
      <w:r w:rsidRPr="00D5553B">
        <w:rPr>
          <w:sz w:val="12"/>
        </w:rPr>
        <w:t>[</w:t>
      </w:r>
      <w:proofErr w:type="spellStart"/>
      <w:r w:rsidRPr="00D5553B">
        <w:rPr>
          <w:sz w:val="12"/>
        </w:rPr>
        <w:t>ing</w:t>
      </w:r>
      <w:proofErr w:type="spellEnd"/>
      <w:r w:rsidRPr="00D5553B">
        <w:rPr>
          <w:sz w:val="12"/>
        </w:rPr>
        <w:t>] written [his] work, not as an essay which is to win the applause of the moment, but as a possession for all time.” (Thucydides 2006, 80) And as Leo Strauss (1964, 157) argued, “by studying the Peloponnesian war Thucydides grasps the limits of all human things. By studying this singular event against the background of the ancient things he grasps the nature of all human things. It is for this reason that his work is a possession for all time.”</w:t>
      </w:r>
    </w:p>
    <w:p w14:paraId="5B1DE766" w14:textId="77777777" w:rsidR="00463CA6" w:rsidRPr="00D5553B" w:rsidRDefault="00463CA6" w:rsidP="00463CA6">
      <w:pPr>
        <w:rPr>
          <w:sz w:val="12"/>
        </w:rPr>
      </w:pPr>
      <w:r w:rsidRPr="00D5553B">
        <w:rPr>
          <w:sz w:val="12"/>
        </w:rPr>
        <w:t xml:space="preserve">Incidentally, Athenian democracy was not “limited” nor is it correct to say that “Athens was a democracy, at least according to the standards of its time,” as Chan (2020, 19) put it, as it was the original democracy. That its citizenry was limited to a few thousand individuals, while </w:t>
      </w:r>
      <w:proofErr w:type="gramStart"/>
      <w:r w:rsidRPr="00D5553B">
        <w:rPr>
          <w:sz w:val="12"/>
        </w:rPr>
        <w:t>the majority of</w:t>
      </w:r>
      <w:proofErr w:type="gramEnd"/>
      <w:r w:rsidRPr="00D5553B">
        <w:rPr>
          <w:sz w:val="12"/>
        </w:rPr>
        <w:t xml:space="preserve"> the population lived under slavery, does not rule out that it was democratic, as the United States before the official abolition of slavery were </w:t>
      </w:r>
      <w:proofErr w:type="gramStart"/>
      <w:r w:rsidRPr="00D5553B">
        <w:rPr>
          <w:sz w:val="12"/>
        </w:rPr>
        <w:t>by all means a</w:t>
      </w:r>
      <w:proofErr w:type="gramEnd"/>
      <w:r w:rsidRPr="00D5553B">
        <w:rPr>
          <w:sz w:val="12"/>
        </w:rPr>
        <w:t xml:space="preserve"> democracy. As Toynbee (1954, 538) showed, it was the American “representative system in which the people’s control over the government was exercised at one remove [that] would, no doubt, have seemed an anemic dilution of Democracy to citizens of city–states like Florence or Athens, for whom Democracy had signified the direct participation of all the citizens in public affairs.”</w:t>
      </w:r>
    </w:p>
    <w:p w14:paraId="2543135E" w14:textId="77777777" w:rsidR="00463CA6" w:rsidRPr="00D5553B" w:rsidRDefault="00463CA6" w:rsidP="00463CA6">
      <w:pPr>
        <w:rPr>
          <w:sz w:val="12"/>
        </w:rPr>
      </w:pPr>
      <w:r w:rsidRPr="00D5553B">
        <w:rPr>
          <w:sz w:val="12"/>
        </w:rPr>
        <w:t xml:space="preserve">Focusing mainly on </w:t>
      </w:r>
      <w:r w:rsidRPr="00D5553B">
        <w:rPr>
          <w:rStyle w:val="Emphasis"/>
          <w:highlight w:val="yellow"/>
        </w:rPr>
        <w:t>Allison’s misinterpretation</w:t>
      </w:r>
      <w:r w:rsidRPr="00D5553B">
        <w:rPr>
          <w:u w:val="single"/>
        </w:rPr>
        <w:t xml:space="preserve"> of Thucydides</w:t>
      </w:r>
      <w:r w:rsidRPr="00D5553B">
        <w:rPr>
          <w:sz w:val="12"/>
        </w:rPr>
        <w:t xml:space="preserve">, </w:t>
      </w:r>
      <w:r w:rsidRPr="00D5553B">
        <w:rPr>
          <w:u w:val="single"/>
        </w:rPr>
        <w:t>Chan suggests that the two contexts are completely different.</w:t>
      </w:r>
      <w:r w:rsidRPr="00D5553B">
        <w:rPr>
          <w:sz w:val="12"/>
        </w:rPr>
        <w:t xml:space="preserve"> Obviously, they are, as any historical scenario is rooted in its own context. Yet, Thucydides wrote his work as a </w:t>
      </w:r>
      <w:proofErr w:type="spellStart"/>
      <w:r w:rsidRPr="00D5553B">
        <w:rPr>
          <w:i/>
          <w:iCs/>
          <w:sz w:val="12"/>
        </w:rPr>
        <w:t>ktema</w:t>
      </w:r>
      <w:proofErr w:type="spellEnd"/>
      <w:r w:rsidRPr="00D5553B">
        <w:rPr>
          <w:i/>
          <w:iCs/>
          <w:sz w:val="12"/>
        </w:rPr>
        <w:t xml:space="preserve"> es </w:t>
      </w:r>
      <w:proofErr w:type="spellStart"/>
      <w:r w:rsidRPr="00D5553B">
        <w:rPr>
          <w:i/>
          <w:iCs/>
          <w:sz w:val="12"/>
        </w:rPr>
        <w:t>aiei</w:t>
      </w:r>
      <w:proofErr w:type="spellEnd"/>
      <w:r w:rsidRPr="00D5553B">
        <w:rPr>
          <w:sz w:val="12"/>
        </w:rPr>
        <w:t>, a possession forever, and we may still draw on his work, irrespective of Chan’s (2020, 32) caveat that “</w:t>
      </w:r>
      <w:r w:rsidRPr="00D5553B">
        <w:rPr>
          <w:u w:val="single"/>
        </w:rPr>
        <w:t>we do not have enough information to determine whether Athens had approached Sparta’s power or had even overtaken Sparta—and if so, when these events took place,” since this is based on a misinterpretation of Thucydides’ text</w:t>
      </w:r>
      <w:r w:rsidRPr="00D5553B">
        <w:rPr>
          <w:sz w:val="12"/>
        </w:rPr>
        <w:t>. And as Thucydides believed, “the history of individuals and nations repeats itself because human nature does not change (Jaeger 1939, 389).” The parallels between present-day geopolitics and Thucydides’ Greece are endless. As a scholar of classical Greece and a keen observer of his own time, Jakob Burckhardt (1873, 17) showed that historians need to “study the </w:t>
      </w:r>
      <w:r w:rsidRPr="00D5553B">
        <w:rPr>
          <w:i/>
          <w:iCs/>
          <w:sz w:val="12"/>
        </w:rPr>
        <w:t>recurrent</w:t>
      </w:r>
      <w:r w:rsidRPr="00D5553B">
        <w:rPr>
          <w:sz w:val="12"/>
        </w:rPr>
        <w:t>, </w:t>
      </w:r>
      <w:r w:rsidRPr="00D5553B">
        <w:rPr>
          <w:i/>
          <w:iCs/>
          <w:sz w:val="12"/>
        </w:rPr>
        <w:t>constant</w:t>
      </w:r>
      <w:r w:rsidRPr="00D5553B">
        <w:rPr>
          <w:sz w:val="12"/>
        </w:rPr>
        <w:t> and </w:t>
      </w:r>
      <w:r w:rsidRPr="00D5553B">
        <w:rPr>
          <w:i/>
          <w:iCs/>
          <w:sz w:val="12"/>
        </w:rPr>
        <w:t>typical</w:t>
      </w:r>
      <w:r w:rsidRPr="00D5553B">
        <w:rPr>
          <w:sz w:val="12"/>
        </w:rPr>
        <w:t> as echoing in us and intelligible through us.”</w:t>
      </w:r>
    </w:p>
    <w:p w14:paraId="194AB26D" w14:textId="77777777" w:rsidR="00463CA6" w:rsidRPr="00D5553B" w:rsidRDefault="00463CA6" w:rsidP="00463CA6">
      <w:pPr>
        <w:rPr>
          <w:sz w:val="12"/>
        </w:rPr>
      </w:pPr>
      <w:r w:rsidRPr="00D5553B">
        <w:rPr>
          <w:sz w:val="12"/>
        </w:rPr>
        <w:t xml:space="preserve">Similarly to Allison, Chan (2020, 16-17) holds that according to Thucydides “the danger of a great-power war increases when a rising power overtakes an incumbent hegemon,” </w:t>
      </w:r>
      <w:r w:rsidRPr="00D5553B">
        <w:rPr>
          <w:u w:val="single"/>
        </w:rPr>
        <w:t>based on Thucydides’ early mistranslated sentence “the rise of Athens and the fear that this inspired in Sparta made war inevitable</w:t>
      </w:r>
      <w:r w:rsidRPr="00D5553B">
        <w:rPr>
          <w:sz w:val="12"/>
        </w:rPr>
        <w:t>.”</w:t>
      </w:r>
      <w:r w:rsidRPr="00D5553B">
        <w:rPr>
          <w:sz w:val="12"/>
          <w:vertAlign w:val="superscript"/>
        </w:rPr>
        <w:t>Footnote17</w:t>
      </w:r>
      <w:r w:rsidRPr="00D5553B">
        <w:rPr>
          <w:sz w:val="12"/>
        </w:rPr>
        <w:t> </w:t>
      </w:r>
      <w:r w:rsidRPr="00D5553B">
        <w:rPr>
          <w:u w:val="single"/>
        </w:rPr>
        <w:t xml:space="preserve">The parallel with Thucydides, both Allison’s and Chan’s, is based on a single </w:t>
      </w:r>
      <w:r w:rsidRPr="00D5553B">
        <w:rPr>
          <w:u w:val="single"/>
        </w:rPr>
        <w:lastRenderedPageBreak/>
        <w:t>sentence that, to add insult to injury, is decontextualized from Thucydides’ insights</w:t>
      </w:r>
      <w:r w:rsidRPr="00D5553B">
        <w:rPr>
          <w:sz w:val="12"/>
        </w:rPr>
        <w:t xml:space="preserve">, Greek history, and the dynamics of the Peloponnesian War. </w:t>
      </w:r>
      <w:r w:rsidRPr="00D5553B">
        <w:rPr>
          <w:rStyle w:val="Emphasis"/>
          <w:highlight w:val="yellow"/>
        </w:rPr>
        <w:t>Athens was not a rising power</w:t>
      </w:r>
      <w:r w:rsidRPr="00D5553B">
        <w:rPr>
          <w:sz w:val="12"/>
        </w:rPr>
        <w:t xml:space="preserve">, </w:t>
      </w:r>
      <w:r w:rsidRPr="00D5553B">
        <w:rPr>
          <w:u w:val="single"/>
        </w:rPr>
        <w:t>even according to Thucydide</w:t>
      </w:r>
      <w:r w:rsidRPr="00D5553B">
        <w:rPr>
          <w:sz w:val="12"/>
        </w:rPr>
        <w:t>s. It is reasonable to think that the wording “</w:t>
      </w:r>
      <w:r w:rsidRPr="00D5553B">
        <w:rPr>
          <w:u w:val="single"/>
        </w:rPr>
        <w:t>the rise of Athens” is a result of a wrong translation from the original Greek</w:t>
      </w:r>
      <w:r w:rsidRPr="00D5553B">
        <w:rPr>
          <w:sz w:val="12"/>
        </w:rPr>
        <w:t xml:space="preserve">, since </w:t>
      </w:r>
      <w:r w:rsidRPr="00D5553B">
        <w:rPr>
          <w:rStyle w:val="Emphasis"/>
        </w:rPr>
        <w:t>Allison</w:t>
      </w:r>
      <w:r w:rsidRPr="00D5553B">
        <w:rPr>
          <w:sz w:val="12"/>
        </w:rPr>
        <w:t xml:space="preserve"> (2017, 297) himself </w:t>
      </w:r>
      <w:r w:rsidRPr="00D5553B">
        <w:rPr>
          <w:u w:val="single"/>
        </w:rPr>
        <w:t xml:space="preserve">stated that he had “adapted [translations] to more modern English syntax,” a </w:t>
      </w:r>
      <w:r w:rsidRPr="00D5553B">
        <w:rPr>
          <w:b/>
          <w:bCs/>
          <w:u w:val="single"/>
        </w:rPr>
        <w:t>misleading practice</w:t>
      </w:r>
      <w:r w:rsidRPr="00D5553B">
        <w:rPr>
          <w:u w:val="single"/>
        </w:rPr>
        <w:t xml:space="preserve"> that inevitably incurs in the loss of the original meaning</w:t>
      </w:r>
      <w:r w:rsidRPr="00D5553B">
        <w:rPr>
          <w:sz w:val="12"/>
        </w:rPr>
        <w:t>.</w:t>
      </w:r>
      <w:r w:rsidRPr="00D5553B">
        <w:rPr>
          <w:sz w:val="12"/>
          <w:vertAlign w:val="superscript"/>
        </w:rPr>
        <w:t>Footnote18</w:t>
      </w:r>
      <w:r w:rsidRPr="00D5553B">
        <w:rPr>
          <w:sz w:val="12"/>
        </w:rPr>
        <w:t> </w:t>
      </w:r>
      <w:r w:rsidRPr="00D5553B">
        <w:rPr>
          <w:rStyle w:val="Emphasis"/>
          <w:highlight w:val="yellow"/>
        </w:rPr>
        <w:t>Sparta’s fear was that Athens may become too powerful</w:t>
      </w:r>
      <w:r w:rsidRPr="00D5553B">
        <w:rPr>
          <w:sz w:val="12"/>
        </w:rPr>
        <w:t>.</w:t>
      </w:r>
      <w:r w:rsidRPr="00D5553B">
        <w:rPr>
          <w:sz w:val="12"/>
          <w:vertAlign w:val="superscript"/>
        </w:rPr>
        <w:t>Footnote19</w:t>
      </w:r>
      <w:r w:rsidRPr="00D5553B">
        <w:rPr>
          <w:sz w:val="12"/>
        </w:rPr>
        <w:t xml:space="preserve"> In the words of one of the greatest classicists of the twentieth century, Werner Jaeger (1943, 3), it was “the victory over Persia [at the beginning of the fifth century B.C.], in which she had been the leader and the champion of the Greeks, [that] had allowed [Athens] to aspire to hegemony over them.” </w:t>
      </w:r>
      <w:r w:rsidRPr="00D5553B">
        <w:rPr>
          <w:u w:val="single"/>
        </w:rPr>
        <w:t xml:space="preserve">Thucydides realizes “that </w:t>
      </w:r>
      <w:r w:rsidRPr="00D5553B">
        <w:rPr>
          <w:rStyle w:val="Emphasis"/>
          <w:highlight w:val="yellow"/>
        </w:rPr>
        <w:t>the power of Athens was the</w:t>
      </w:r>
      <w:r w:rsidRPr="00D5553B">
        <w:rPr>
          <w:rStyle w:val="Emphasis"/>
        </w:rPr>
        <w:t xml:space="preserve"> true </w:t>
      </w:r>
      <w:r w:rsidRPr="00D5553B">
        <w:rPr>
          <w:rStyle w:val="Emphasis"/>
          <w:highlight w:val="yellow"/>
        </w:rPr>
        <w:t>cause of</w:t>
      </w:r>
      <w:r w:rsidRPr="00D5553B">
        <w:rPr>
          <w:rStyle w:val="Emphasis"/>
        </w:rPr>
        <w:t xml:space="preserve"> the </w:t>
      </w:r>
      <w:r w:rsidRPr="00D5553B">
        <w:rPr>
          <w:rStyle w:val="Emphasis"/>
          <w:highlight w:val="yellow"/>
        </w:rPr>
        <w:t>war</w:t>
      </w:r>
      <w:r w:rsidRPr="00D5553B">
        <w:rPr>
          <w:u w:val="single"/>
        </w:rPr>
        <w:t xml:space="preserve">,” describing, as Jaeger (1939, 393) shows, “that phase of the process which preceded the outbreak of war—the growth of the Athenian power during the </w:t>
      </w:r>
      <w:r w:rsidRPr="00D5553B">
        <w:rPr>
          <w:b/>
          <w:bCs/>
          <w:u w:val="single"/>
        </w:rPr>
        <w:t>fifty years after the defeat of Persia</w:t>
      </w:r>
      <w:r w:rsidRPr="00D5553B">
        <w:rPr>
          <w:sz w:val="12"/>
        </w:rPr>
        <w:t xml:space="preserve">.” As Chan observed, Thucydides trap does not subsist; </w:t>
      </w:r>
      <w:proofErr w:type="gramStart"/>
      <w:r w:rsidRPr="00D5553B">
        <w:rPr>
          <w:sz w:val="12"/>
        </w:rPr>
        <w:t>yet,</w:t>
      </w:r>
      <w:proofErr w:type="gramEnd"/>
      <w:r w:rsidRPr="00D5553B">
        <w:rPr>
          <w:sz w:val="12"/>
        </w:rPr>
        <w:t xml:space="preserve"> the sentence taken by Allison and Chan himself as emblematic is misinterpreted. “</w:t>
      </w:r>
      <w:r w:rsidRPr="00D5553B">
        <w:rPr>
          <w:u w:val="single"/>
        </w:rPr>
        <w:t>The Athenians’ growing power and the fear they caused [by this growth] to the Lacedaemonians [that is the Spartans</w:t>
      </w:r>
      <w:r w:rsidRPr="00D5553B">
        <w:rPr>
          <w:sz w:val="12"/>
        </w:rPr>
        <w:t xml:space="preserve">]” (Thucydides 1967, 81) </w:t>
      </w:r>
      <w:r w:rsidRPr="00D5553B">
        <w:rPr>
          <w:u w:val="single"/>
        </w:rPr>
        <w:t xml:space="preserve">was </w:t>
      </w:r>
      <w:r w:rsidRPr="00D5553B">
        <w:rPr>
          <w:b/>
          <w:bCs/>
          <w:highlight w:val="yellow"/>
          <w:u w:val="single"/>
        </w:rPr>
        <w:t>not</w:t>
      </w:r>
      <w:r w:rsidRPr="00D5553B">
        <w:rPr>
          <w:u w:val="single"/>
        </w:rPr>
        <w:t xml:space="preserve"> the </w:t>
      </w:r>
      <w:r w:rsidRPr="00D5553B">
        <w:rPr>
          <w:rStyle w:val="Emphasis"/>
          <w:highlight w:val="yellow"/>
        </w:rPr>
        <w:t>rise of a subaltern power</w:t>
      </w:r>
      <w:r w:rsidRPr="00D5553B">
        <w:rPr>
          <w:highlight w:val="yellow"/>
          <w:u w:val="single"/>
        </w:rPr>
        <w:t xml:space="preserve"> but</w:t>
      </w:r>
      <w:r w:rsidRPr="00D5553B">
        <w:rPr>
          <w:u w:val="single"/>
        </w:rPr>
        <w:t xml:space="preserve"> the </w:t>
      </w:r>
      <w:r w:rsidRPr="00D5553B">
        <w:rPr>
          <w:rStyle w:val="Emphasis"/>
          <w:highlight w:val="yellow"/>
        </w:rPr>
        <w:t>growth of an already mighty power</w:t>
      </w:r>
      <w:r w:rsidRPr="00D5553B">
        <w:rPr>
          <w:u w:val="single"/>
        </w:rPr>
        <w:t xml:space="preserve">: Sparta “feared the growth of the power of the Athenians, </w:t>
      </w:r>
      <w:r w:rsidRPr="00D5553B">
        <w:rPr>
          <w:highlight w:val="yellow"/>
          <w:u w:val="single"/>
        </w:rPr>
        <w:t>seeing most of</w:t>
      </w:r>
      <w:r w:rsidRPr="00D5553B">
        <w:rPr>
          <w:u w:val="single"/>
        </w:rPr>
        <w:t xml:space="preserve"> Hellas [that is </w:t>
      </w:r>
      <w:r w:rsidRPr="00D5553B">
        <w:rPr>
          <w:rStyle w:val="Emphasis"/>
          <w:highlight w:val="yellow"/>
        </w:rPr>
        <w:t>Greece</w:t>
      </w:r>
      <w:r w:rsidRPr="00D5553B">
        <w:rPr>
          <w:highlight w:val="yellow"/>
          <w:u w:val="single"/>
        </w:rPr>
        <w:t xml:space="preserve">] </w:t>
      </w:r>
      <w:r w:rsidRPr="00D5553B">
        <w:rPr>
          <w:b/>
          <w:bCs/>
          <w:highlight w:val="yellow"/>
          <w:u w:val="single"/>
        </w:rPr>
        <w:t>already subject to them</w:t>
      </w:r>
      <w:r w:rsidRPr="00D5553B">
        <w:rPr>
          <w:sz w:val="12"/>
        </w:rPr>
        <w:t xml:space="preserve"> (Thucydides 1967, 122).”</w:t>
      </w:r>
    </w:p>
    <w:p w14:paraId="61ABB8B1" w14:textId="77777777" w:rsidR="00463CA6" w:rsidRPr="00D5553B" w:rsidRDefault="00463CA6" w:rsidP="00463CA6">
      <w:pPr>
        <w:rPr>
          <w:sz w:val="12"/>
        </w:rPr>
      </w:pPr>
      <w:r w:rsidRPr="00D5553B">
        <w:rPr>
          <w:u w:val="single"/>
        </w:rPr>
        <w:t>Allison’s</w:t>
      </w:r>
      <w:r w:rsidRPr="00D5553B">
        <w:rPr>
          <w:sz w:val="12"/>
        </w:rPr>
        <w:t xml:space="preserve"> (2017, 40) </w:t>
      </w:r>
      <w:r w:rsidRPr="00D5553B">
        <w:rPr>
          <w:u w:val="single"/>
        </w:rPr>
        <w:t xml:space="preserve">conclusion that “the shifting balance of power led both sides to conclude that violence was the least bad option available,” is but another distorted oversimplification that does away with the fact that </w:t>
      </w:r>
      <w:r w:rsidRPr="00D5553B">
        <w:rPr>
          <w:rStyle w:val="Emphasis"/>
          <w:highlight w:val="yellow"/>
        </w:rPr>
        <w:t>there was no shifting balance of power</w:t>
      </w:r>
      <w:r w:rsidRPr="00D5553B">
        <w:rPr>
          <w:sz w:val="12"/>
        </w:rPr>
        <w:t xml:space="preserve"> </w:t>
      </w:r>
      <w:r w:rsidRPr="00D5553B">
        <w:rPr>
          <w:u w:val="single"/>
        </w:rPr>
        <w:t>and that</w:t>
      </w:r>
      <w:r w:rsidRPr="00D5553B">
        <w:rPr>
          <w:sz w:val="12"/>
        </w:rPr>
        <w:t xml:space="preserve">, as shown by the speeches found in Thucydides as well as Jaeger’s and Strauss’ commentaries, </w:t>
      </w:r>
      <w:r w:rsidRPr="00D5553B">
        <w:rPr>
          <w:u w:val="single"/>
        </w:rPr>
        <w:t>political leaders, in particular at Sparta, dreaded conflict</w:t>
      </w:r>
      <w:r w:rsidRPr="00D5553B">
        <w:rPr>
          <w:sz w:val="12"/>
        </w:rPr>
        <w:t xml:space="preserve">. </w:t>
      </w:r>
      <w:r w:rsidRPr="00D5553B">
        <w:rPr>
          <w:u w:val="single"/>
        </w:rPr>
        <w:t>As to “who was responsible for the war […] [Thucydides’] answer is that the Athenians forced the Spartans into war</w:t>
      </w:r>
      <w:r w:rsidRPr="00D5553B">
        <w:rPr>
          <w:sz w:val="12"/>
        </w:rPr>
        <w:t xml:space="preserve"> (Strauss 1964, 151).” </w:t>
      </w:r>
      <w:r w:rsidRPr="00D5553B">
        <w:rPr>
          <w:u w:val="single"/>
        </w:rPr>
        <w:t xml:space="preserve">According to Thucydides, “the </w:t>
      </w:r>
      <w:r w:rsidRPr="00D5553B">
        <w:rPr>
          <w:rStyle w:val="Emphasis"/>
          <w:highlight w:val="yellow"/>
        </w:rPr>
        <w:t>Spartans</w:t>
      </w:r>
      <w:r w:rsidRPr="00D5553B">
        <w:rPr>
          <w:highlight w:val="yellow"/>
          <w:u w:val="single"/>
        </w:rPr>
        <w:t xml:space="preserve"> were</w:t>
      </w:r>
      <w:r w:rsidRPr="00D5553B">
        <w:rPr>
          <w:u w:val="single"/>
        </w:rPr>
        <w:t xml:space="preserve"> […] </w:t>
      </w:r>
      <w:r w:rsidRPr="00D5553B">
        <w:rPr>
          <w:rStyle w:val="Emphasis"/>
          <w:highlight w:val="yellow"/>
        </w:rPr>
        <w:t>impelled to declare war</w:t>
      </w:r>
      <w:r w:rsidRPr="00D5553B">
        <w:rPr>
          <w:u w:val="single"/>
        </w:rPr>
        <w:t xml:space="preserve"> […] </w:t>
      </w:r>
      <w:r w:rsidRPr="00D5553B">
        <w:rPr>
          <w:highlight w:val="yellow"/>
          <w:u w:val="single"/>
        </w:rPr>
        <w:t>by</w:t>
      </w:r>
      <w:r w:rsidRPr="00D5553B">
        <w:rPr>
          <w:u w:val="single"/>
        </w:rPr>
        <w:t xml:space="preserve"> their own </w:t>
      </w:r>
      <w:r w:rsidRPr="00D5553B">
        <w:rPr>
          <w:rStyle w:val="Emphasis"/>
          <w:highlight w:val="yellow"/>
        </w:rPr>
        <w:t>fear of a still greater extension of Athenian power</w:t>
      </w:r>
      <w:r w:rsidRPr="00D5553B">
        <w:rPr>
          <w:rStyle w:val="Emphasis"/>
        </w:rPr>
        <w:t xml:space="preserve"> in Greece</w:t>
      </w:r>
      <w:r w:rsidRPr="00D5553B">
        <w:rPr>
          <w:sz w:val="12"/>
        </w:rPr>
        <w:t xml:space="preserve"> (Jaeger a 1945, 395).” Consequently, </w:t>
      </w:r>
      <w:r w:rsidRPr="00D5553B">
        <w:rPr>
          <w:u w:val="single"/>
        </w:rPr>
        <w:t xml:space="preserve">the </w:t>
      </w:r>
      <w:r w:rsidRPr="00D5553B">
        <w:rPr>
          <w:highlight w:val="yellow"/>
          <w:u w:val="single"/>
        </w:rPr>
        <w:t>parallel with</w:t>
      </w:r>
      <w:r w:rsidRPr="00D5553B">
        <w:rPr>
          <w:u w:val="single"/>
        </w:rPr>
        <w:t xml:space="preserve"> the </w:t>
      </w:r>
      <w:r w:rsidRPr="00D5553B">
        <w:rPr>
          <w:rStyle w:val="Emphasis"/>
          <w:highlight w:val="yellow"/>
        </w:rPr>
        <w:t>US</w:t>
      </w:r>
      <w:r w:rsidRPr="00D5553B">
        <w:rPr>
          <w:rStyle w:val="Emphasis"/>
        </w:rPr>
        <w:t xml:space="preserve"> world </w:t>
      </w:r>
      <w:r w:rsidRPr="00D5553B">
        <w:rPr>
          <w:rStyle w:val="Emphasis"/>
          <w:highlight w:val="yellow"/>
        </w:rPr>
        <w:t>heg</w:t>
      </w:r>
      <w:r w:rsidRPr="00D5553B">
        <w:rPr>
          <w:rStyle w:val="Emphasis"/>
        </w:rPr>
        <w:t>emony</w:t>
      </w:r>
      <w:r w:rsidRPr="00D5553B">
        <w:rPr>
          <w:u w:val="single"/>
        </w:rPr>
        <w:t xml:space="preserve"> threatened by a rising China is based on the misinterpretation of one single sentence from Thucydides; if we are to apply Thucydides to present-day geopolitics, the </w:t>
      </w:r>
      <w:r w:rsidRPr="00D5553B">
        <w:rPr>
          <w:rStyle w:val="Emphasis"/>
        </w:rPr>
        <w:t>US</w:t>
      </w:r>
      <w:r w:rsidRPr="00D5553B">
        <w:rPr>
          <w:u w:val="single"/>
        </w:rPr>
        <w:t xml:space="preserve"> would be still </w:t>
      </w:r>
      <w:r w:rsidRPr="00D5553B">
        <w:rPr>
          <w:rStyle w:val="Emphasis"/>
        </w:rPr>
        <w:t>Athens</w:t>
      </w:r>
      <w:r w:rsidRPr="00D5553B">
        <w:rPr>
          <w:u w:val="single"/>
        </w:rPr>
        <w:t xml:space="preserve">, while </w:t>
      </w:r>
      <w:r w:rsidRPr="00D5553B">
        <w:rPr>
          <w:rStyle w:val="Emphasis"/>
        </w:rPr>
        <w:t>China</w:t>
      </w:r>
      <w:r w:rsidRPr="00D5553B">
        <w:rPr>
          <w:u w:val="single"/>
        </w:rPr>
        <w:t xml:space="preserve"> would be better represented by </w:t>
      </w:r>
      <w:r w:rsidRPr="00D5553B">
        <w:rPr>
          <w:b/>
          <w:bCs/>
          <w:u w:val="single"/>
        </w:rPr>
        <w:t>Sparta</w:t>
      </w:r>
      <w:r w:rsidRPr="00D5553B">
        <w:rPr>
          <w:u w:val="single"/>
        </w:rPr>
        <w:t>, both of which were weary of the extension of the rival’s empire, which in the Athenian and US case was and is based on thalassocracy, that is maritime hegemony</w:t>
      </w:r>
      <w:r w:rsidRPr="00D5553B">
        <w:rPr>
          <w:sz w:val="12"/>
        </w:rPr>
        <w:t xml:space="preserve">. The problem with geopolitical interpretations of Thucydides is that “Thucydides can be turned into a </w:t>
      </w:r>
      <w:proofErr w:type="spellStart"/>
      <w:r w:rsidRPr="00D5553B">
        <w:rPr>
          <w:sz w:val="12"/>
        </w:rPr>
        <w:t>coiner</w:t>
      </w:r>
      <w:proofErr w:type="spellEnd"/>
      <w:r w:rsidRPr="00D5553B">
        <w:rPr>
          <w:sz w:val="12"/>
        </w:rPr>
        <w:t xml:space="preserve"> of folkish wisdom only by ignoring most of his history” (Morley 2020, 142), as the notion of Thucydides trap as well as its discontents do. Allison’s interpretative flaws do not imply that Thucydides’ work is not a relevant benchmark. For the analysis of “the greatest movement yet known in history, not only of the Hellenes [that is the Greeks], but of a large part of the barbarian world—almost of mankind” (Thucydides 2006, 66), offers several other parallels that are more fitting to the US–China rivalry, but which have little to do with Allison’s invention of Thucydides trap. Ancient Greece was not a bipolar system either. Corinth was still a powerful city–state whose colonies, from Corcyra to Syracuse in Sicily, became the target of Athens (</w:t>
      </w:r>
      <w:proofErr w:type="spellStart"/>
      <w:r w:rsidRPr="00D5553B">
        <w:rPr>
          <w:sz w:val="12"/>
        </w:rPr>
        <w:t>Musti</w:t>
      </w:r>
      <w:proofErr w:type="spellEnd"/>
      <w:r w:rsidRPr="00D5553B">
        <w:rPr>
          <w:sz w:val="12"/>
        </w:rPr>
        <w:t> 1995).</w:t>
      </w:r>
    </w:p>
    <w:p w14:paraId="13D947E1" w14:textId="77777777" w:rsidR="00463CA6" w:rsidRPr="00D5553B" w:rsidRDefault="00463CA6" w:rsidP="00463CA6">
      <w:pPr>
        <w:rPr>
          <w:sz w:val="12"/>
        </w:rPr>
      </w:pPr>
      <w:r w:rsidRPr="00D5553B">
        <w:rPr>
          <w:sz w:val="12"/>
        </w:rPr>
        <w:t xml:space="preserve">The American military presence in East Asia in the aftermath of the victory over imperial Japan and the establishment of military alliances with Japan, South Korea, Thailand, and the Philippines, although these countries were ruled by authoritarian regimes, do recall Thucydides and ancient Greek geopolitical dynamics. </w:t>
      </w:r>
      <w:r w:rsidRPr="00D5553B">
        <w:rPr>
          <w:u w:val="single"/>
        </w:rPr>
        <w:t>The US regional alliances and military installations may remind of the Delian League which Athens established in the wake of its victory over Persia</w:t>
      </w:r>
      <w:r w:rsidRPr="00D5553B">
        <w:rPr>
          <w:sz w:val="12"/>
        </w:rPr>
        <w:t xml:space="preserve">, as the US did with its victory over Nazi Germany and Japan. The Greek victory in the Persian wars, engineered by Athens, but to which also Sparta contributed (as Soviet Russia played a fundamental role against Nazi Germany), served as a catalyst for the legitimation of the Athenian thalassocracy. The comparison between Athens and China, then, is not </w:t>
      </w:r>
      <w:proofErr w:type="gramStart"/>
      <w:r w:rsidRPr="00D5553B">
        <w:rPr>
          <w:sz w:val="12"/>
        </w:rPr>
        <w:t>fitting:</w:t>
      </w:r>
      <w:proofErr w:type="gramEnd"/>
      <w:r w:rsidRPr="00D5553B">
        <w:rPr>
          <w:sz w:val="12"/>
        </w:rPr>
        <w:t xml:space="preserve"> it is the eschatological view typical of US observers that considers world destinies tied to the US. American hegemonic power too is very recent and was established with the WW2 victory, as that of Athens with the Persian Wars. </w:t>
      </w:r>
      <w:r w:rsidRPr="00D5553B">
        <w:rPr>
          <w:u w:val="single"/>
        </w:rPr>
        <w:t>And the demise of Athens ensued a series of unsuccessful military expeditions, like the ill-famed Sicilian expedition pushed for by Alcibiades (which, incidentally, neither Allison nor Chan mentioned), which may in part recall the US debacle in Afghanistan,</w:t>
      </w:r>
      <w:r w:rsidRPr="00D5553B">
        <w:rPr>
          <w:sz w:val="12"/>
        </w:rPr>
        <w:t xml:space="preserve"> although the Soviet demise following the withdrawal from Afghanistan may appear to be a more suitable analogy. While the parallel may seem a trivialization, it is not. </w:t>
      </w:r>
      <w:r w:rsidRPr="00D5553B">
        <w:rPr>
          <w:u w:val="single"/>
        </w:rPr>
        <w:t>It shows the risks incurred by a power with universalistic claims based on the supposed superiority of its political and value systems, which present-day US and Pericles’ Athens share</w:t>
      </w:r>
      <w:r w:rsidRPr="00D5553B">
        <w:rPr>
          <w:sz w:val="12"/>
        </w:rPr>
        <w:t>.</w:t>
      </w:r>
    </w:p>
    <w:p w14:paraId="11A73398" w14:textId="77777777" w:rsidR="00463CA6" w:rsidRPr="00D5553B" w:rsidRDefault="00463CA6" w:rsidP="00463CA6">
      <w:pPr>
        <w:rPr>
          <w:sz w:val="12"/>
        </w:rPr>
      </w:pPr>
      <w:r w:rsidRPr="00D5553B">
        <w:rPr>
          <w:sz w:val="12"/>
        </w:rPr>
        <w:t xml:space="preserve">“The current US concern,” </w:t>
      </w:r>
      <w:proofErr w:type="spellStart"/>
      <w:r w:rsidRPr="00D5553B">
        <w:rPr>
          <w:sz w:val="12"/>
        </w:rPr>
        <w:t>Lanxin</w:t>
      </w:r>
      <w:proofErr w:type="spellEnd"/>
      <w:r w:rsidRPr="00D5553B">
        <w:rPr>
          <w:sz w:val="12"/>
        </w:rPr>
        <w:t xml:space="preserve"> Xiang (2021, 130) observed, “is over whether China may integrate into the existing (i.e., West-dominated) liberal world order or seek to destroy it.” Similarly, Tooze (2021) noted that “it is not clear that American politics can digest plurality other than from a position of dominance.” But the problem is that the US, while still the world’s most powerful state, is no longer the unchallenged hegemonic power (</w:t>
      </w:r>
      <w:proofErr w:type="spellStart"/>
      <w:r w:rsidRPr="00D5553B">
        <w:rPr>
          <w:sz w:val="12"/>
        </w:rPr>
        <w:t>Harwit</w:t>
      </w:r>
      <w:proofErr w:type="spellEnd"/>
      <w:r w:rsidRPr="00D5553B">
        <w:rPr>
          <w:sz w:val="12"/>
        </w:rPr>
        <w:t> 2023), having lost also its ability to effectively influence its own creations, including the UN (Arrighi 1998; Lebow and Kelly 2001).</w:t>
      </w:r>
      <w:r w:rsidRPr="00D5553B">
        <w:rPr>
          <w:sz w:val="12"/>
          <w:vertAlign w:val="superscript"/>
        </w:rPr>
        <w:t>Footnote20</w:t>
      </w:r>
      <w:r w:rsidRPr="00D5553B">
        <w:rPr>
          <w:sz w:val="12"/>
        </w:rPr>
        <w:t> As Giovanni Arrighi (1996, 38) put it almost thirty years ago, for the West “the wisest course of action is to learn to live with the fact that, after 500 years of Western hegemony, economic leadership is now passing from Western to non-Western hands.” And US foreign policy mishaps premised on the enlargement and preservation of the “empire,” as for Athens 2,500 years ago, contributed to this transition.</w:t>
      </w:r>
    </w:p>
    <w:p w14:paraId="5673122D" w14:textId="77777777" w:rsidR="00463CA6" w:rsidRPr="00D5553B" w:rsidRDefault="00463CA6" w:rsidP="00463CA6">
      <w:pPr>
        <w:rPr>
          <w:sz w:val="12"/>
        </w:rPr>
      </w:pPr>
      <w:r w:rsidRPr="00D5553B">
        <w:rPr>
          <w:sz w:val="12"/>
        </w:rPr>
        <w:t xml:space="preserve">The withdrawal from Afghanistan, which laid bare the inconclusive nature of the Western intervention, to future historians may well mark the official end of US world dominance, as Athens’ ill-fated Sicilian expedition marked the turning point in the fortunes of the birthplace of democracy. As the US involvement in the Middle East and Afghanistan in the early 2000s has shown, the </w:t>
      </w:r>
      <w:r w:rsidRPr="00D5553B">
        <w:rPr>
          <w:sz w:val="12"/>
        </w:rPr>
        <w:lastRenderedPageBreak/>
        <w:t>American presence in East Asia, including claims to being guarantor of the freedom of navigation in the South China Sea and the preservation of Taiwan’s independence, is not based on lofty unselfish sentiments of a benign power defending the interests of the so-called Free World.</w:t>
      </w:r>
      <w:r w:rsidRPr="00D5553B">
        <w:rPr>
          <w:sz w:val="12"/>
          <w:vertAlign w:val="superscript"/>
        </w:rPr>
        <w:t>Footnote21</w:t>
      </w:r>
      <w:r w:rsidRPr="00D5553B">
        <w:rPr>
          <w:sz w:val="12"/>
        </w:rPr>
        <w:t> They are the geopolitical concern of a declining power with hegemonic stakes in the region.</w:t>
      </w:r>
    </w:p>
    <w:p w14:paraId="178D3EE3" w14:textId="77777777" w:rsidR="00463CA6" w:rsidRPr="00D5553B" w:rsidRDefault="00463CA6" w:rsidP="00463CA6">
      <w:pPr>
        <w:rPr>
          <w:sz w:val="12"/>
        </w:rPr>
      </w:pPr>
      <w:r w:rsidRPr="00D5553B">
        <w:rPr>
          <w:sz w:val="12"/>
        </w:rPr>
        <w:t>While it is unlikely that a world power recedes spontaneously from a key geopolitical context, it is nevertheless possible. US policymakers should become aware that their country’s involvement in East Asia has been fraught with colonialism, whether in support of other empires (i.e., France), their own (in the Philippines), or neo-colonial nationalist states like Indonesia in East Timor and West Papua. And the US support of Taiwan, allegedly in the name of democracy, is just a recent rhetorical turn. US administrations supported Taiwan (and South Korea) even when, until the late 1980s, it was ruled by a military junta that was not that different from those ruling over Chile and Argentina in the same years.</w:t>
      </w:r>
    </w:p>
    <w:p w14:paraId="20B24B94" w14:textId="77777777" w:rsidR="00463CA6" w:rsidRPr="00D5553B" w:rsidRDefault="00463CA6" w:rsidP="00463CA6">
      <w:pPr>
        <w:rPr>
          <w:u w:val="single"/>
        </w:rPr>
      </w:pPr>
      <w:r w:rsidRPr="00D5553B">
        <w:rPr>
          <w:sz w:val="12"/>
        </w:rPr>
        <w:t>Even Huntington appeared to point to the paradox of the US presence in East Asia. While his remarks were contradictory in several places, insofar as he also referred to “the emergence of China as the dominant power in East and Southeast Asia [which] would be contrary to American interests as they have been historically construed” (Huntington 1996, 312–313), which could be a reason for war between the US and China, he also stressed one fundamental point that made such US interests obsolete. The US intervention in a possible South China Sea conflict between China and Vietnam, justified “to uphold international law, repel aggression, protect freedom of the seas, maintain its access to South China Sea oil, and prevent the domination of East Asia by a single power” (Huntington 1996, 316), which in a way mirrors Thucydides trap, contravenes any attempt to avoid a war between great powers. For, according to Huntington (1996, 316), “</w:t>
      </w:r>
      <w:r w:rsidRPr="00D5553B">
        <w:rPr>
          <w:u w:val="single"/>
        </w:rPr>
        <w:t xml:space="preserve">the avoidance of major </w:t>
      </w:r>
      <w:proofErr w:type="spellStart"/>
      <w:r w:rsidRPr="00D5553B">
        <w:rPr>
          <w:u w:val="single"/>
        </w:rPr>
        <w:t>intercivilizational</w:t>
      </w:r>
      <w:proofErr w:type="spellEnd"/>
      <w:r w:rsidRPr="00D5553B">
        <w:rPr>
          <w:u w:val="single"/>
        </w:rPr>
        <w:t xml:space="preserve"> wars requires core states to refrain from intervening in conflicts in other civilizations,” which is a way to say that the US should refrain from meddling in East Asian affairs.</w:t>
      </w:r>
    </w:p>
    <w:p w14:paraId="730A40AF" w14:textId="77777777" w:rsidR="00463CA6" w:rsidRPr="00D5553B" w:rsidRDefault="00463CA6" w:rsidP="00463CA6">
      <w:pPr>
        <w:rPr>
          <w:sz w:val="12"/>
        </w:rPr>
      </w:pPr>
      <w:r w:rsidRPr="00D5553B">
        <w:rPr>
          <w:sz w:val="12"/>
        </w:rPr>
        <w:t xml:space="preserve">China’s “century of humiliation” is not empty rhetoric. Certainly, it is utilized as an irredentist weapon in the Taiwan dispute and in Hong Kong—incidentally, Taiwan was turned into a province of the Qing Empire only in 1885 (Hughes 1997), proving that Chinese nationalist primordialism does not have such a solid basis in the Taiwanese context—and as any irredentist claim carries with it eerie implications, that is wars of aggression. Yet, it is indeed based on historical facts that cannot be dismissed. And the US presence across East Asia is understandably seen as a legacy of that century and, as such, may well be considered an imperial </w:t>
      </w:r>
      <w:proofErr w:type="gramStart"/>
      <w:r w:rsidRPr="00D5553B">
        <w:rPr>
          <w:sz w:val="12"/>
        </w:rPr>
        <w:t>legacy.</w:t>
      </w:r>
      <w:r w:rsidRPr="00D5553B">
        <w:rPr>
          <w:sz w:val="12"/>
          <w:vertAlign w:val="superscript"/>
        </w:rPr>
        <w:t>Footnote</w:t>
      </w:r>
      <w:proofErr w:type="gramEnd"/>
      <w:r w:rsidRPr="00D5553B">
        <w:rPr>
          <w:sz w:val="12"/>
          <w:vertAlign w:val="superscript"/>
        </w:rPr>
        <w:t>22</w:t>
      </w:r>
      <w:r w:rsidRPr="00D5553B">
        <w:rPr>
          <w:sz w:val="12"/>
        </w:rPr>
        <w:t xml:space="preserve"> US policymakers and army ranks may argue that US territories are close to the theater of operations. Yet the military bases are either a legacy of the takeover of the Spanish empire or of the occupation of Japanese territories. </w:t>
      </w:r>
      <w:r w:rsidRPr="00D5553B">
        <w:rPr>
          <w:u w:val="single"/>
        </w:rPr>
        <w:t>This presence shows how Thucydides is still relevant, but not to legitimize the claims of US policymakers, which seem to fit Arrighi’s (1998, 75) speculation that “the economic expansion of East Asia [may be] brought to a premature end by internal conflicts, mismanagement or US resistance to the loss of power and prestige […] that the recentering of the global economy on East Asia entails.”</w:t>
      </w:r>
    </w:p>
    <w:p w14:paraId="6B606432" w14:textId="77777777" w:rsidR="00463CA6" w:rsidRPr="00D5553B" w:rsidRDefault="00463CA6" w:rsidP="00463CA6">
      <w:pPr>
        <w:rPr>
          <w:sz w:val="12"/>
        </w:rPr>
      </w:pPr>
      <w:r w:rsidRPr="00D5553B">
        <w:rPr>
          <w:sz w:val="12"/>
        </w:rPr>
        <w:t>Thucydides’ famous “Melian dialogue, where he makes the Athenians expound the doctrine that Might is Right” (Jaeger 1939, 141), makes claims to a moral legitimation inconsistent. And the idea of power at all costs as the driving force of international affairs is mirrored in Plato’s Thrasymachus paradox, which transforms might into justice, thus possibly even going beyond the “might makes right” dictum exemplifying extreme realism, according to which “moral norms are illusory, [and] have not reality or no force in the relations among states” (Forde 2012, 178). The notion of power at all costs, with its corollary—spheres of influence and “soft power”—as the driving force of international politics is captured by Thucydides himself but also by Plato’s Thrasymachus paradox. This paradox, whereby “the just is nothing else than the advantage of the stronger” (Plato 1930, 47), figures also in other Platonic treatises. It becomes emblematic, though, in the words of Thrasymachus, one of the members of Socrates’ symposium at the basis of Plato’s Republic, “the most famous political work of Plato […] and the most famous political work of all times.” (Strauss 1964, 62) According to Thrasymachus, “each form of government enacts the laws with a view to its own advantage […] and by so legislating they proclaim that the just for their subjects is that which is for their—the rulers’—advantage and the man who deviates from this law they chastise as a lawbreaker and a wrongdoer.” (Plato 1930, 49) If we apply Thrasymachus’ words to interstate relations, the paradox whereby there is no justice but what the established powers decide it to be fits the neoconservative and hegemonic realist tenet according to which a hegemon imposes its norms and values. And in this respect, US overseas interests, justified by and in turn justifying, on some “moral” grounds, the US messianic role as guarantor of world destinies, is captured by ancient Greek thought.</w:t>
      </w:r>
    </w:p>
    <w:p w14:paraId="6BF0BE49" w14:textId="77777777" w:rsidR="00463CA6" w:rsidRPr="00D5553B" w:rsidRDefault="00463CA6" w:rsidP="00463CA6">
      <w:pPr>
        <w:rPr>
          <w:sz w:val="12"/>
        </w:rPr>
      </w:pPr>
      <w:r w:rsidRPr="00D5553B">
        <w:rPr>
          <w:sz w:val="12"/>
        </w:rPr>
        <w:t>2 Conclusion</w:t>
      </w:r>
    </w:p>
    <w:p w14:paraId="0DC0D48F" w14:textId="77777777" w:rsidR="00463CA6" w:rsidRPr="00D5553B" w:rsidRDefault="00463CA6" w:rsidP="00463CA6">
      <w:pPr>
        <w:rPr>
          <w:sz w:val="12"/>
        </w:rPr>
      </w:pPr>
      <w:r w:rsidRPr="00D5553B">
        <w:rPr>
          <w:sz w:val="12"/>
        </w:rPr>
        <w:t xml:space="preserve">While such observations may be seen as anti-Western rants, they are not. </w:t>
      </w:r>
      <w:r w:rsidRPr="00D5553B">
        <w:rPr>
          <w:u w:val="single"/>
        </w:rPr>
        <w:t xml:space="preserve">It is </w:t>
      </w:r>
      <w:r w:rsidRPr="00D5553B">
        <w:rPr>
          <w:rStyle w:val="Emphasis"/>
          <w:highlight w:val="yellow"/>
        </w:rPr>
        <w:t>US</w:t>
      </w:r>
      <w:r w:rsidRPr="00D5553B">
        <w:rPr>
          <w:u w:val="single"/>
        </w:rPr>
        <w:t xml:space="preserve"> and European </w:t>
      </w:r>
      <w:r w:rsidRPr="00D5553B">
        <w:rPr>
          <w:highlight w:val="yellow"/>
          <w:u w:val="single"/>
        </w:rPr>
        <w:t>foreign policy</w:t>
      </w:r>
      <w:r w:rsidRPr="00D5553B">
        <w:rPr>
          <w:u w:val="single"/>
        </w:rPr>
        <w:t xml:space="preserve"> miscalculations and blunders—from the toppling down of democratically elected leaders in Iran and Chile, to the wars in Afghanistan and Iraq, the bombing of Libya</w:t>
      </w:r>
      <w:r w:rsidRPr="00D5553B">
        <w:rPr>
          <w:sz w:val="12"/>
        </w:rPr>
        <w:t xml:space="preserve">, whose ruthless dictator Gaddafi was awkwardly saluted as a model “Third World” ruler by Giddens (2006), and the EU fruitless </w:t>
      </w:r>
      <w:r w:rsidRPr="00D5553B">
        <w:rPr>
          <w:u w:val="single"/>
        </w:rPr>
        <w:t>intervention in the Sahel</w:t>
      </w:r>
      <w:r w:rsidRPr="00D5553B">
        <w:rPr>
          <w:sz w:val="12"/>
        </w:rPr>
        <w:t xml:space="preserve">, to name but a few failures—often </w:t>
      </w:r>
      <w:r w:rsidRPr="00D5553B">
        <w:rPr>
          <w:highlight w:val="yellow"/>
          <w:u w:val="single"/>
        </w:rPr>
        <w:t>in the name of</w:t>
      </w:r>
      <w:r w:rsidRPr="00D5553B">
        <w:rPr>
          <w:u w:val="single"/>
        </w:rPr>
        <w:t xml:space="preserve"> “freedom,” “</w:t>
      </w:r>
      <w:r w:rsidRPr="00D5553B">
        <w:rPr>
          <w:highlight w:val="yellow"/>
          <w:u w:val="single"/>
        </w:rPr>
        <w:t>democracy</w:t>
      </w:r>
      <w:r w:rsidRPr="00D5553B">
        <w:rPr>
          <w:u w:val="single"/>
        </w:rPr>
        <w:t xml:space="preserve">,” “human rights,” and “free market,” </w:t>
      </w:r>
      <w:r w:rsidRPr="00D5553B">
        <w:rPr>
          <w:highlight w:val="yellow"/>
          <w:u w:val="single"/>
        </w:rPr>
        <w:t>that give anti-Western</w:t>
      </w:r>
      <w:r w:rsidRPr="00D5553B">
        <w:rPr>
          <w:u w:val="single"/>
        </w:rPr>
        <w:t xml:space="preserve"> dictatorial </w:t>
      </w:r>
      <w:r w:rsidRPr="00D5553B">
        <w:rPr>
          <w:highlight w:val="yellow"/>
          <w:u w:val="single"/>
        </w:rPr>
        <w:t>regimes</w:t>
      </w:r>
      <w:r w:rsidRPr="00D5553B">
        <w:rPr>
          <w:u w:val="single"/>
        </w:rPr>
        <w:t xml:space="preserve"> like </w:t>
      </w:r>
      <w:r w:rsidRPr="00D5553B">
        <w:rPr>
          <w:rStyle w:val="Emphasis"/>
        </w:rPr>
        <w:t>Russia</w:t>
      </w:r>
      <w:r w:rsidRPr="00D5553B">
        <w:rPr>
          <w:u w:val="single"/>
        </w:rPr>
        <w:t xml:space="preserve"> and </w:t>
      </w:r>
      <w:r w:rsidRPr="00D5553B">
        <w:rPr>
          <w:rStyle w:val="Emphasis"/>
        </w:rPr>
        <w:t>Iran</w:t>
      </w:r>
      <w:r w:rsidRPr="00D5553B">
        <w:rPr>
          <w:u w:val="single"/>
        </w:rPr>
        <w:t xml:space="preserve"> </w:t>
      </w:r>
      <w:r w:rsidRPr="00D5553B">
        <w:rPr>
          <w:b/>
          <w:bCs/>
          <w:highlight w:val="yellow"/>
          <w:u w:val="single"/>
        </w:rPr>
        <w:t>justifications</w:t>
      </w:r>
      <w:r w:rsidRPr="00D5553B">
        <w:rPr>
          <w:u w:val="single"/>
        </w:rPr>
        <w:t xml:space="preserve"> for their wrongdoings</w:t>
      </w:r>
      <w:r w:rsidRPr="00D5553B">
        <w:rPr>
          <w:sz w:val="12"/>
        </w:rPr>
        <w:t xml:space="preserve">. Such foreign policy blunders, the result of US interventionism, have even triggered a “restraint” reaction among American progressives (Specter 2022). In any case, </w:t>
      </w:r>
      <w:r w:rsidRPr="00D5553B">
        <w:rPr>
          <w:b/>
          <w:bCs/>
          <w:u w:val="single"/>
        </w:rPr>
        <w:t>American</w:t>
      </w:r>
      <w:r w:rsidRPr="00D5553B">
        <w:rPr>
          <w:u w:val="single"/>
        </w:rPr>
        <w:t xml:space="preserve"> hegemonic </w:t>
      </w:r>
      <w:r w:rsidRPr="00D5553B">
        <w:rPr>
          <w:rStyle w:val="Emphasis"/>
        </w:rPr>
        <w:t>realism</w:t>
      </w:r>
      <w:r w:rsidRPr="00D5553B">
        <w:rPr>
          <w:u w:val="single"/>
        </w:rPr>
        <w:t xml:space="preserve"> and neoconservatism have historically been </w:t>
      </w:r>
      <w:r w:rsidRPr="00D5553B">
        <w:rPr>
          <w:b/>
          <w:bCs/>
          <w:highlight w:val="yellow"/>
          <w:u w:val="single"/>
        </w:rPr>
        <w:t>detrimental</w:t>
      </w:r>
      <w:r w:rsidRPr="00D5553B">
        <w:rPr>
          <w:highlight w:val="yellow"/>
          <w:u w:val="single"/>
        </w:rPr>
        <w:t xml:space="preserve"> to</w:t>
      </w:r>
      <w:r w:rsidRPr="00D5553B">
        <w:rPr>
          <w:u w:val="single"/>
        </w:rPr>
        <w:t xml:space="preserve"> the establishment of the “perpetual </w:t>
      </w:r>
      <w:r w:rsidRPr="00D5553B">
        <w:rPr>
          <w:rStyle w:val="Emphasis"/>
          <w:highlight w:val="yellow"/>
        </w:rPr>
        <w:t>peace</w:t>
      </w:r>
      <w:r w:rsidRPr="00D5553B">
        <w:rPr>
          <w:u w:val="single"/>
        </w:rPr>
        <w:t>”</w:t>
      </w:r>
      <w:r w:rsidRPr="00D5553B">
        <w:rPr>
          <w:sz w:val="12"/>
        </w:rPr>
        <w:t xml:space="preserve"> famously envisioned by Kant (1795, 112), who put that “no state shall violently interfere with the constitution and administration of another.” And had the US limited their condemnation of China to its mistreatment of the Uighurs and Tibetans—which nevertheless the West has sidelined, as David Crowe (2013, 1128) put it, after it “decided that economic ties to China were far more important than its human rights practices”—perhaps China might have taken a less ambivalent stance in the Russian invasion of Ukraine and forsaken Russia as a pariah state. That China has had an ambivalent role in the Russian invasion has led critics to inaccurately consider China as an ally of Russia, as Garcia and Modlin (2022) have pointed out, which has further exacerbated Western perceptions of China. In any case, the moral high ground of the West will not subsist </w:t>
      </w:r>
      <w:proofErr w:type="gramStart"/>
      <w:r w:rsidRPr="00D5553B">
        <w:rPr>
          <w:sz w:val="12"/>
        </w:rPr>
        <w:t>as long as</w:t>
      </w:r>
      <w:proofErr w:type="gramEnd"/>
      <w:r w:rsidRPr="00D5553B">
        <w:rPr>
          <w:sz w:val="12"/>
        </w:rPr>
        <w:t xml:space="preserve"> it remains friends with the </w:t>
      </w:r>
      <w:proofErr w:type="spellStart"/>
      <w:r w:rsidRPr="00D5553B">
        <w:rPr>
          <w:sz w:val="12"/>
        </w:rPr>
        <w:t>petroregimes</w:t>
      </w:r>
      <w:proofErr w:type="spellEnd"/>
      <w:r w:rsidRPr="00D5553B">
        <w:rPr>
          <w:sz w:val="12"/>
        </w:rPr>
        <w:t xml:space="preserve"> of the Gulf (</w:t>
      </w:r>
      <w:proofErr w:type="spellStart"/>
      <w:r w:rsidRPr="00D5553B">
        <w:rPr>
          <w:sz w:val="12"/>
        </w:rPr>
        <w:t>Bsheer</w:t>
      </w:r>
      <w:proofErr w:type="spellEnd"/>
      <w:r w:rsidRPr="00D5553B">
        <w:rPr>
          <w:sz w:val="12"/>
        </w:rPr>
        <w:t> 2017), which are anything but liberal democracies.</w:t>
      </w:r>
    </w:p>
    <w:p w14:paraId="39A723ED" w14:textId="77777777" w:rsidR="00463CA6" w:rsidRDefault="00463CA6" w:rsidP="00463CA6">
      <w:pPr>
        <w:rPr>
          <w:sz w:val="12"/>
          <w:vertAlign w:val="superscript"/>
        </w:rPr>
      </w:pPr>
      <w:r w:rsidRPr="00D5553B">
        <w:rPr>
          <w:sz w:val="12"/>
        </w:rPr>
        <w:t xml:space="preserve">Current Russian anti-Westernism and Middle Eastern criticisms of the West for its support of Israel should make US policymakers aware, even from a realist perspective, of the need to cultivate a collaborative relationship with China. Instead of yielding to a new world (dis)order characterized by the West against the Rest, as Huntington (1993, 1996) eerily prefigured, the new world order may well be defined by an East Asian and Western collaboration that would be strong enough to counter the destabilizing drives of dictatorial regimes like Russia and Iran. The future of international relations rests on this understanding between the US and China, to which on different occasions President Xi has appeared to be </w:t>
      </w:r>
      <w:proofErr w:type="gramStart"/>
      <w:r w:rsidRPr="00D5553B">
        <w:rPr>
          <w:sz w:val="12"/>
        </w:rPr>
        <w:t>open.</w:t>
      </w:r>
      <w:r w:rsidRPr="00D5553B">
        <w:rPr>
          <w:sz w:val="12"/>
          <w:vertAlign w:val="superscript"/>
        </w:rPr>
        <w:t>Footnote</w:t>
      </w:r>
      <w:proofErr w:type="gramEnd"/>
      <w:r w:rsidRPr="00D5553B">
        <w:rPr>
          <w:sz w:val="12"/>
          <w:vertAlign w:val="superscript"/>
        </w:rPr>
        <w:t>23</w:t>
      </w:r>
    </w:p>
    <w:p w14:paraId="5C1A1ADB" w14:textId="77777777" w:rsidR="00463CA6" w:rsidRPr="002B71BD" w:rsidRDefault="00463CA6" w:rsidP="00463CA6">
      <w:pPr>
        <w:rPr>
          <w:sz w:val="12"/>
        </w:rPr>
      </w:pPr>
    </w:p>
    <w:p w14:paraId="708522A4" w14:textId="77777777" w:rsidR="00463CA6" w:rsidRPr="007D78F5" w:rsidRDefault="00463CA6" w:rsidP="00463CA6">
      <w:pPr>
        <w:pStyle w:val="Heading4"/>
        <w:rPr>
          <w:rFonts w:eastAsia="SimSun"/>
        </w:rPr>
      </w:pPr>
      <w:r w:rsidRPr="007D78F5">
        <w:rPr>
          <w:rFonts w:eastAsia="SimSun"/>
        </w:rPr>
        <w:t>T</w:t>
      </w:r>
      <w:r>
        <w:rPr>
          <w:rFonts w:eastAsia="SimSun"/>
        </w:rPr>
        <w:t xml:space="preserve">rying to economically </w:t>
      </w:r>
      <w:r w:rsidRPr="007162E0">
        <w:rPr>
          <w:rFonts w:eastAsia="SimSun"/>
        </w:rPr>
        <w:t>check</w:t>
      </w:r>
      <w:r>
        <w:rPr>
          <w:rFonts w:eastAsia="SimSun"/>
        </w:rPr>
        <w:t xml:space="preserve"> China </w:t>
      </w:r>
      <w:r w:rsidRPr="007162E0">
        <w:rPr>
          <w:rFonts w:eastAsia="SimSun"/>
          <w:u w:val="single"/>
        </w:rPr>
        <w:t>backfires</w:t>
      </w:r>
      <w:r>
        <w:rPr>
          <w:rFonts w:eastAsia="SimSun"/>
        </w:rPr>
        <w:t xml:space="preserve"> and causes </w:t>
      </w:r>
      <w:r>
        <w:rPr>
          <w:rFonts w:eastAsia="SimSun"/>
          <w:u w:val="single"/>
        </w:rPr>
        <w:t>US-led authoritarianism</w:t>
      </w:r>
    </w:p>
    <w:p w14:paraId="3E8EDAAD" w14:textId="77777777" w:rsidR="00463CA6" w:rsidRDefault="00463CA6" w:rsidP="00463CA6">
      <w:proofErr w:type="spellStart"/>
      <w:r w:rsidRPr="007D78F5">
        <w:rPr>
          <w:rStyle w:val="Style13ptBold"/>
        </w:rPr>
        <w:t>Jaura</w:t>
      </w:r>
      <w:proofErr w:type="spellEnd"/>
      <w:r w:rsidRPr="007D78F5">
        <w:rPr>
          <w:rStyle w:val="Style13ptBold"/>
        </w:rPr>
        <w:t xml:space="preserve"> 25</w:t>
      </w:r>
      <w:r>
        <w:t xml:space="preserve"> (</w:t>
      </w:r>
      <w:r w:rsidRPr="007D78F5">
        <w:t xml:space="preserve">Ramesh </w:t>
      </w:r>
      <w:proofErr w:type="spellStart"/>
      <w:r w:rsidRPr="007D78F5">
        <w:t>Jaura</w:t>
      </w:r>
      <w:proofErr w:type="spellEnd"/>
      <w:r w:rsidRPr="007D78F5">
        <w:t> is the founding Editor-in-Chief of IDN-</w:t>
      </w:r>
      <w:proofErr w:type="spellStart"/>
      <w:r w:rsidRPr="007D78F5">
        <w:t>InDepthNews</w:t>
      </w:r>
      <w:proofErr w:type="spellEnd"/>
      <w:r w:rsidRPr="007D78F5">
        <w:t xml:space="preserve">; journalist and international affairs analyst with over 60 years of experience in global reportage, </w:t>
      </w:r>
      <w:proofErr w:type="spellStart"/>
      <w:r w:rsidRPr="007D78F5">
        <w:t>specialising</w:t>
      </w:r>
      <w:proofErr w:type="spellEnd"/>
      <w:r w:rsidRPr="007D78F5">
        <w:t xml:space="preserve"> in peace, </w:t>
      </w:r>
      <w:r w:rsidRPr="007D78F5">
        <w:lastRenderedPageBreak/>
        <w:t>disarmament, and South–North relations.</w:t>
      </w:r>
      <w:r>
        <w:t xml:space="preserve"> “</w:t>
      </w:r>
      <w:r w:rsidRPr="007D78F5">
        <w:t>Can the US Compete with China Without Becoming Like It?</w:t>
      </w:r>
      <w:r>
        <w:t xml:space="preserve">” </w:t>
      </w:r>
      <w:r w:rsidRPr="007D78F5">
        <w:t>https://toda.org/global-outlook/2025/can-the-us-compete-with-china-without-becoming-like-it.html October 6</w:t>
      </w:r>
      <w:r>
        <w:t>, 2025)</w:t>
      </w:r>
    </w:p>
    <w:p w14:paraId="0967E44F" w14:textId="77777777" w:rsidR="00463CA6" w:rsidRPr="007D78F5" w:rsidRDefault="00463CA6" w:rsidP="00463CA6">
      <w:pPr>
        <w:rPr>
          <w:u w:val="single"/>
        </w:rPr>
      </w:pPr>
      <w:r w:rsidRPr="007D78F5">
        <w:rPr>
          <w:highlight w:val="yellow"/>
          <w:u w:val="single"/>
        </w:rPr>
        <w:t>In the</w:t>
      </w:r>
      <w:r w:rsidRPr="007D78F5">
        <w:rPr>
          <w:u w:val="single"/>
        </w:rPr>
        <w:t xml:space="preserve"> escalating </w:t>
      </w:r>
      <w:r w:rsidRPr="007D78F5">
        <w:rPr>
          <w:rStyle w:val="Emphasis"/>
          <w:highlight w:val="yellow"/>
        </w:rPr>
        <w:t>rivalry with China</w:t>
      </w:r>
      <w:r w:rsidRPr="007D78F5">
        <w:rPr>
          <w:u w:val="single"/>
        </w:rPr>
        <w:t xml:space="preserve">, the </w:t>
      </w:r>
      <w:r w:rsidRPr="007D78F5">
        <w:rPr>
          <w:rStyle w:val="Emphasis"/>
        </w:rPr>
        <w:t>U</w:t>
      </w:r>
      <w:r w:rsidRPr="007D78F5">
        <w:rPr>
          <w:u w:val="single"/>
        </w:rPr>
        <w:t xml:space="preserve">nited </w:t>
      </w:r>
      <w:r w:rsidRPr="007D78F5">
        <w:rPr>
          <w:rStyle w:val="Emphasis"/>
        </w:rPr>
        <w:t>S</w:t>
      </w:r>
      <w:r w:rsidRPr="007D78F5">
        <w:rPr>
          <w:u w:val="single"/>
        </w:rPr>
        <w:t>tates faces a critical risk: undermining its own foundational values to compete</w:t>
      </w:r>
      <w:r w:rsidRPr="007D78F5">
        <w:rPr>
          <w:sz w:val="14"/>
        </w:rPr>
        <w:t xml:space="preserve">. </w:t>
      </w:r>
      <w:r w:rsidRPr="007D78F5">
        <w:rPr>
          <w:u w:val="single"/>
        </w:rPr>
        <w:t>Increasingly</w:t>
      </w:r>
      <w:r w:rsidRPr="007D78F5">
        <w:rPr>
          <w:sz w:val="14"/>
        </w:rPr>
        <w:t xml:space="preserve">, </w:t>
      </w:r>
      <w:r w:rsidRPr="007D78F5">
        <w:rPr>
          <w:b/>
          <w:bCs/>
          <w:u w:val="single"/>
        </w:rPr>
        <w:t>especially</w:t>
      </w:r>
      <w:r w:rsidRPr="007D78F5">
        <w:rPr>
          <w:u w:val="single"/>
        </w:rPr>
        <w:t xml:space="preserve"> under Donald </w:t>
      </w:r>
      <w:r w:rsidRPr="007D78F5">
        <w:rPr>
          <w:rStyle w:val="Emphasis"/>
        </w:rPr>
        <w:t>Trump</w:t>
      </w:r>
      <w:r w:rsidRPr="007D78F5">
        <w:rPr>
          <w:u w:val="single"/>
        </w:rPr>
        <w:t xml:space="preserve">, </w:t>
      </w:r>
      <w:r w:rsidRPr="007D78F5">
        <w:rPr>
          <w:b/>
          <w:bCs/>
          <w:highlight w:val="yellow"/>
          <w:u w:val="single"/>
        </w:rPr>
        <w:t>Washington</w:t>
      </w:r>
      <w:r w:rsidRPr="007D78F5">
        <w:rPr>
          <w:highlight w:val="yellow"/>
          <w:u w:val="single"/>
        </w:rPr>
        <w:t xml:space="preserve"> has begun to adopt</w:t>
      </w:r>
      <w:r w:rsidRPr="007D78F5">
        <w:rPr>
          <w:u w:val="single"/>
        </w:rPr>
        <w:t xml:space="preserve"> methods reminiscent of China — </w:t>
      </w:r>
      <w:proofErr w:type="spellStart"/>
      <w:r w:rsidRPr="007D78F5">
        <w:rPr>
          <w:rStyle w:val="Emphasis"/>
          <w:highlight w:val="yellow"/>
        </w:rPr>
        <w:t>centralised</w:t>
      </w:r>
      <w:proofErr w:type="spellEnd"/>
      <w:r w:rsidRPr="007D78F5">
        <w:rPr>
          <w:rStyle w:val="Emphasis"/>
          <w:highlight w:val="yellow"/>
        </w:rPr>
        <w:t xml:space="preserve"> control</w:t>
      </w:r>
      <w:r w:rsidRPr="007D78F5">
        <w:rPr>
          <w:highlight w:val="yellow"/>
          <w:u w:val="single"/>
        </w:rPr>
        <w:t xml:space="preserve">, </w:t>
      </w:r>
      <w:r w:rsidRPr="007D78F5">
        <w:rPr>
          <w:rStyle w:val="Emphasis"/>
          <w:highlight w:val="yellow"/>
        </w:rPr>
        <w:t>coercion</w:t>
      </w:r>
      <w:r w:rsidRPr="007D78F5">
        <w:rPr>
          <w:u w:val="single"/>
        </w:rPr>
        <w:t xml:space="preserve">, </w:t>
      </w:r>
      <w:r w:rsidRPr="007D78F5">
        <w:rPr>
          <w:highlight w:val="yellow"/>
          <w:u w:val="single"/>
        </w:rPr>
        <w:t xml:space="preserve">and </w:t>
      </w:r>
      <w:r w:rsidRPr="007D78F5">
        <w:rPr>
          <w:rStyle w:val="Emphasis"/>
          <w:highlight w:val="yellow"/>
        </w:rPr>
        <w:t>executive overreach</w:t>
      </w:r>
      <w:r w:rsidRPr="007D78F5">
        <w:rPr>
          <w:u w:val="single"/>
        </w:rPr>
        <w:t xml:space="preserve"> — threatening </w:t>
      </w:r>
      <w:r w:rsidRPr="007D78F5">
        <w:rPr>
          <w:highlight w:val="yellow"/>
          <w:u w:val="single"/>
        </w:rPr>
        <w:t xml:space="preserve">to </w:t>
      </w:r>
      <w:r w:rsidRPr="007D78F5">
        <w:rPr>
          <w:b/>
          <w:bCs/>
          <w:highlight w:val="yellow"/>
          <w:u w:val="single"/>
        </w:rPr>
        <w:t>blur</w:t>
      </w:r>
      <w:r w:rsidRPr="007D78F5">
        <w:rPr>
          <w:highlight w:val="yellow"/>
          <w:u w:val="single"/>
        </w:rPr>
        <w:t xml:space="preserve"> the </w:t>
      </w:r>
      <w:r w:rsidRPr="007D78F5">
        <w:rPr>
          <w:rStyle w:val="Emphasis"/>
          <w:highlight w:val="yellow"/>
        </w:rPr>
        <w:t>democratic distinction</w:t>
      </w:r>
      <w:r w:rsidRPr="007D78F5">
        <w:rPr>
          <w:u w:val="single"/>
        </w:rPr>
        <w:t xml:space="preserve"> that once set America apart.</w:t>
      </w:r>
    </w:p>
    <w:p w14:paraId="71AE6CC9" w14:textId="77777777" w:rsidR="00463CA6" w:rsidRPr="007D78F5" w:rsidRDefault="00463CA6" w:rsidP="00463CA6">
      <w:pPr>
        <w:rPr>
          <w:rStyle w:val="Emphasis"/>
        </w:rPr>
      </w:pPr>
      <w:r w:rsidRPr="007D78F5">
        <w:rPr>
          <w:u w:val="single"/>
        </w:rPr>
        <w:t>The debate</w:t>
      </w:r>
      <w:r w:rsidRPr="007D78F5">
        <w:rPr>
          <w:sz w:val="14"/>
        </w:rPr>
        <w:t xml:space="preserve">, then, </w:t>
      </w:r>
      <w:r w:rsidRPr="007D78F5">
        <w:rPr>
          <w:u w:val="single"/>
        </w:rPr>
        <w:t xml:space="preserve">extends beyond </w:t>
      </w:r>
      <w:r w:rsidRPr="007D78F5">
        <w:rPr>
          <w:b/>
          <w:bCs/>
          <w:highlight w:val="yellow"/>
          <w:u w:val="single"/>
        </w:rPr>
        <w:t>whether</w:t>
      </w:r>
      <w:r w:rsidRPr="007D78F5">
        <w:rPr>
          <w:highlight w:val="yellow"/>
          <w:u w:val="single"/>
        </w:rPr>
        <w:t xml:space="preserve"> </w:t>
      </w:r>
      <w:r w:rsidRPr="007D78F5">
        <w:rPr>
          <w:rStyle w:val="Emphasis"/>
          <w:highlight w:val="yellow"/>
        </w:rPr>
        <w:t>the US can contain</w:t>
      </w:r>
      <w:r w:rsidRPr="007D78F5">
        <w:rPr>
          <w:u w:val="single"/>
        </w:rPr>
        <w:t xml:space="preserve"> China's influence. It now hinges on whether America can achieve this </w:t>
      </w:r>
      <w:r w:rsidRPr="007D78F5">
        <w:rPr>
          <w:rStyle w:val="Emphasis"/>
          <w:highlight w:val="yellow"/>
        </w:rPr>
        <w:t>without losing its identity</w:t>
      </w:r>
      <w:r w:rsidRPr="007D78F5">
        <w:rPr>
          <w:highlight w:val="yellow"/>
          <w:u w:val="single"/>
        </w:rPr>
        <w:t xml:space="preserve"> as a</w:t>
      </w:r>
      <w:r w:rsidRPr="007D78F5">
        <w:rPr>
          <w:u w:val="single"/>
        </w:rPr>
        <w:t xml:space="preserve"> </w:t>
      </w:r>
      <w:r w:rsidRPr="007D78F5">
        <w:rPr>
          <w:rStyle w:val="Emphasis"/>
        </w:rPr>
        <w:t>liberal</w:t>
      </w:r>
      <w:r w:rsidRPr="007D78F5">
        <w:rPr>
          <w:u w:val="single"/>
        </w:rPr>
        <w:t xml:space="preserve">, </w:t>
      </w:r>
      <w:r w:rsidRPr="007D78F5">
        <w:rPr>
          <w:rStyle w:val="Emphasis"/>
          <w:highlight w:val="yellow"/>
        </w:rPr>
        <w:t>democratic</w:t>
      </w:r>
      <w:r w:rsidRPr="007D78F5">
        <w:rPr>
          <w:u w:val="single"/>
        </w:rPr>
        <w:t xml:space="preserve">, and </w:t>
      </w:r>
      <w:r w:rsidRPr="007D78F5">
        <w:rPr>
          <w:rStyle w:val="Emphasis"/>
        </w:rPr>
        <w:t xml:space="preserve">rule-bound </w:t>
      </w:r>
      <w:r w:rsidRPr="007D78F5">
        <w:rPr>
          <w:rStyle w:val="Emphasis"/>
          <w:highlight w:val="yellow"/>
        </w:rPr>
        <w:t>society</w:t>
      </w:r>
      <w:r w:rsidRPr="007D78F5">
        <w:rPr>
          <w:u w:val="single"/>
        </w:rPr>
        <w:t xml:space="preserve">—without </w:t>
      </w:r>
      <w:r w:rsidRPr="007D78F5">
        <w:rPr>
          <w:b/>
          <w:bCs/>
          <w:highlight w:val="yellow"/>
          <w:u w:val="single"/>
        </w:rPr>
        <w:t>becoming</w:t>
      </w:r>
      <w:r w:rsidRPr="007D78F5">
        <w:rPr>
          <w:u w:val="single"/>
        </w:rPr>
        <w:t xml:space="preserve">, in effect, </w:t>
      </w:r>
      <w:r w:rsidRPr="007D78F5">
        <w:rPr>
          <w:rStyle w:val="Emphasis"/>
          <w:highlight w:val="yellow"/>
        </w:rPr>
        <w:t>what it seeks to counter</w:t>
      </w:r>
      <w:r w:rsidRPr="007D78F5">
        <w:rPr>
          <w:rStyle w:val="Emphasis"/>
        </w:rPr>
        <w:t>.</w:t>
      </w:r>
    </w:p>
    <w:p w14:paraId="4B903CCD" w14:textId="77777777" w:rsidR="00463CA6" w:rsidRPr="007D78F5" w:rsidRDefault="00463CA6" w:rsidP="00463CA6">
      <w:pPr>
        <w:rPr>
          <w:sz w:val="14"/>
        </w:rPr>
      </w:pPr>
      <w:r w:rsidRPr="007D78F5">
        <w:rPr>
          <w:sz w:val="14"/>
        </w:rPr>
        <w:t>This is the defining challenge of the era: to win the geopolitical contest without forfeiting the moral and systemic contrast that once made Western leadership credible.</w:t>
      </w:r>
    </w:p>
    <w:p w14:paraId="77795FF5" w14:textId="77777777" w:rsidR="00463CA6" w:rsidRPr="007D78F5" w:rsidRDefault="00463CA6" w:rsidP="00463CA6">
      <w:pPr>
        <w:rPr>
          <w:sz w:val="14"/>
        </w:rPr>
      </w:pPr>
      <w:r w:rsidRPr="007D78F5">
        <w:rPr>
          <w:sz w:val="14"/>
        </w:rPr>
        <w:t>The US–China rivalry goes beyond economic or military competition; it pits contrasting governance models against each other.</w:t>
      </w:r>
    </w:p>
    <w:p w14:paraId="066331E5" w14:textId="77777777" w:rsidR="00463CA6" w:rsidRPr="007D78F5" w:rsidRDefault="00463CA6" w:rsidP="00463CA6">
      <w:pPr>
        <w:rPr>
          <w:sz w:val="14"/>
        </w:rPr>
      </w:pPr>
      <w:r w:rsidRPr="007D78F5">
        <w:rPr>
          <w:sz w:val="14"/>
        </w:rPr>
        <w:t>China's model is state-led: combining authoritarian control, surveillance, managed capitalism, and nationalist pride. America's traditional model has been liberal––democratic: rooted in free markets, independent institutions, civil liberties, and rules-based internationalism.</w:t>
      </w:r>
    </w:p>
    <w:p w14:paraId="267DC348" w14:textId="77777777" w:rsidR="00463CA6" w:rsidRPr="007D78F5" w:rsidRDefault="00463CA6" w:rsidP="00463CA6">
      <w:pPr>
        <w:rPr>
          <w:u w:val="single"/>
        </w:rPr>
      </w:pPr>
      <w:r w:rsidRPr="007D78F5">
        <w:rPr>
          <w:sz w:val="14"/>
        </w:rPr>
        <w:t xml:space="preserve">But </w:t>
      </w:r>
      <w:r w:rsidRPr="007D78F5">
        <w:rPr>
          <w:u w:val="single"/>
        </w:rPr>
        <w:t>under Trump</w:t>
      </w:r>
      <w:r w:rsidRPr="007D78F5">
        <w:rPr>
          <w:sz w:val="14"/>
        </w:rPr>
        <w:t xml:space="preserve">, that </w:t>
      </w:r>
      <w:r w:rsidRPr="007D78F5">
        <w:rPr>
          <w:rStyle w:val="Emphasis"/>
          <w:highlight w:val="yellow"/>
        </w:rPr>
        <w:t>American</w:t>
      </w:r>
      <w:r w:rsidRPr="007D78F5">
        <w:rPr>
          <w:highlight w:val="yellow"/>
          <w:u w:val="single"/>
        </w:rPr>
        <w:t xml:space="preserve"> </w:t>
      </w:r>
      <w:r w:rsidRPr="007D78F5">
        <w:rPr>
          <w:b/>
          <w:bCs/>
          <w:highlight w:val="yellow"/>
          <w:u w:val="single"/>
        </w:rPr>
        <w:t>model</w:t>
      </w:r>
      <w:r w:rsidRPr="007D78F5">
        <w:rPr>
          <w:sz w:val="14"/>
        </w:rPr>
        <w:t xml:space="preserve"> faces internal stress. Increasingly, </w:t>
      </w:r>
      <w:r w:rsidRPr="007D78F5">
        <w:rPr>
          <w:u w:val="single"/>
        </w:rPr>
        <w:t xml:space="preserve">democratic processes are </w:t>
      </w:r>
      <w:r w:rsidRPr="007D78F5">
        <w:rPr>
          <w:b/>
          <w:bCs/>
          <w:highlight w:val="yellow"/>
          <w:u w:val="single"/>
        </w:rPr>
        <w:t>giving way</w:t>
      </w:r>
      <w:r w:rsidRPr="007D78F5">
        <w:rPr>
          <w:highlight w:val="yellow"/>
          <w:u w:val="single"/>
        </w:rPr>
        <w:t xml:space="preserve"> to tactics</w:t>
      </w:r>
      <w:r w:rsidRPr="007D78F5">
        <w:rPr>
          <w:u w:val="single"/>
        </w:rPr>
        <w:t xml:space="preserve"> once </w:t>
      </w:r>
      <w:r w:rsidRPr="007D78F5">
        <w:rPr>
          <w:highlight w:val="yellow"/>
          <w:u w:val="single"/>
        </w:rPr>
        <w:t xml:space="preserve">deemed </w:t>
      </w:r>
      <w:r w:rsidRPr="007D78F5">
        <w:rPr>
          <w:rStyle w:val="Emphasis"/>
          <w:highlight w:val="yellow"/>
        </w:rPr>
        <w:t>authoritarian</w:t>
      </w:r>
      <w:r w:rsidRPr="007D78F5">
        <w:rPr>
          <w:u w:val="single"/>
        </w:rPr>
        <w:t xml:space="preserve">. This shift is </w:t>
      </w:r>
      <w:r w:rsidRPr="007D78F5">
        <w:rPr>
          <w:b/>
          <w:bCs/>
          <w:u w:val="single"/>
        </w:rPr>
        <w:t>deliberate</w:t>
      </w:r>
      <w:r w:rsidRPr="007D78F5">
        <w:rPr>
          <w:u w:val="single"/>
        </w:rPr>
        <w:t xml:space="preserve">, driven by strategic anxiety, </w:t>
      </w:r>
      <w:r w:rsidRPr="007D78F5">
        <w:rPr>
          <w:rStyle w:val="Emphasis"/>
        </w:rPr>
        <w:t>political expedience</w:t>
      </w:r>
      <w:r w:rsidRPr="007D78F5">
        <w:rPr>
          <w:u w:val="single"/>
        </w:rPr>
        <w:t xml:space="preserve">, and fading </w:t>
      </w:r>
      <w:r w:rsidRPr="007D78F5">
        <w:rPr>
          <w:rStyle w:val="Emphasis"/>
        </w:rPr>
        <w:t>ideological energy</w:t>
      </w:r>
      <w:r w:rsidRPr="007D78F5">
        <w:rPr>
          <w:u w:val="single"/>
        </w:rPr>
        <w:t>.</w:t>
      </w:r>
    </w:p>
    <w:p w14:paraId="41B977A0" w14:textId="77777777" w:rsidR="00463CA6" w:rsidRPr="007D78F5" w:rsidRDefault="00463CA6" w:rsidP="00463CA6">
      <w:pPr>
        <w:rPr>
          <w:u w:val="single"/>
        </w:rPr>
      </w:pPr>
      <w:r w:rsidRPr="007D78F5">
        <w:rPr>
          <w:u w:val="single"/>
        </w:rPr>
        <w:t xml:space="preserve">Trump's </w:t>
      </w:r>
      <w:r w:rsidRPr="007D78F5">
        <w:rPr>
          <w:rStyle w:val="Emphasis"/>
          <w:highlight w:val="yellow"/>
        </w:rPr>
        <w:t>economic nationalism</w:t>
      </w:r>
      <w:r w:rsidRPr="007D78F5">
        <w:rPr>
          <w:u w:val="single"/>
        </w:rPr>
        <w:t xml:space="preserve"> is a clear departure from</w:t>
      </w:r>
      <w:r w:rsidRPr="007D78F5">
        <w:rPr>
          <w:sz w:val="14"/>
        </w:rPr>
        <w:t xml:space="preserve"> decades of US </w:t>
      </w:r>
      <w:r w:rsidRPr="007D78F5">
        <w:rPr>
          <w:u w:val="single"/>
        </w:rPr>
        <w:t>support for open trade</w:t>
      </w:r>
      <w:r w:rsidRPr="007D78F5">
        <w:rPr>
          <w:sz w:val="14"/>
        </w:rPr>
        <w:t xml:space="preserve">. </w:t>
      </w:r>
      <w:r w:rsidRPr="007D78F5">
        <w:rPr>
          <w:u w:val="single"/>
        </w:rPr>
        <w:t>What began as a tariff war with China has evolved into a broader rejection of traditional alliances, including those with strategic partners like India.</w:t>
      </w:r>
    </w:p>
    <w:p w14:paraId="032F0022" w14:textId="77777777" w:rsidR="00463CA6" w:rsidRPr="007D78F5" w:rsidRDefault="00463CA6" w:rsidP="00463CA6">
      <w:pPr>
        <w:rPr>
          <w:sz w:val="14"/>
        </w:rPr>
      </w:pPr>
      <w:r w:rsidRPr="007D78F5">
        <w:rPr>
          <w:sz w:val="14"/>
        </w:rPr>
        <w:t>India was once a key counterweight to China in the Indo-Pacific. Now it faces American tariffs. India continues to buy discounted Russian oil, which it calls an economic necessity. In response, Trump imposed two rounds of punitive 50 per cent tariffs on Indian steel and related products, worsening ties.</w:t>
      </w:r>
    </w:p>
    <w:p w14:paraId="3D24C502" w14:textId="77777777" w:rsidR="00463CA6" w:rsidRPr="007D78F5" w:rsidRDefault="00463CA6" w:rsidP="00463CA6">
      <w:pPr>
        <w:rPr>
          <w:sz w:val="14"/>
        </w:rPr>
      </w:pPr>
      <w:r w:rsidRPr="007D78F5">
        <w:rPr>
          <w:sz w:val="14"/>
        </w:rPr>
        <w:t>India's Foreign Minister Dr Subrahmanyam Jaishankar has called the policy "unfair, unjustified, and unreasonable." What was once a values-based partnership has become a transactional standoff.</w:t>
      </w:r>
    </w:p>
    <w:p w14:paraId="46A6C175" w14:textId="77777777" w:rsidR="00463CA6" w:rsidRPr="007D78F5" w:rsidRDefault="00463CA6" w:rsidP="00463CA6">
      <w:pPr>
        <w:rPr>
          <w:u w:val="single"/>
        </w:rPr>
      </w:pPr>
      <w:r w:rsidRPr="007D78F5">
        <w:rPr>
          <w:sz w:val="14"/>
        </w:rPr>
        <w:t xml:space="preserve">Ashley J. </w:t>
      </w:r>
      <w:proofErr w:type="spellStart"/>
      <w:r w:rsidRPr="007D78F5">
        <w:rPr>
          <w:u w:val="single"/>
        </w:rPr>
        <w:t>Tellis</w:t>
      </w:r>
      <w:proofErr w:type="spellEnd"/>
      <w:r w:rsidRPr="007D78F5">
        <w:rPr>
          <w:u w:val="single"/>
        </w:rPr>
        <w:t>, former adviser to the US ambassador to India, says</w:t>
      </w:r>
      <w:r w:rsidRPr="007D78F5">
        <w:rPr>
          <w:sz w:val="14"/>
        </w:rPr>
        <w:t xml:space="preserve"> </w:t>
      </w:r>
      <w:r w:rsidRPr="007D78F5">
        <w:rPr>
          <w:u w:val="single"/>
        </w:rPr>
        <w:t>the root of this shift is strategic. Trump views China not as a traditional geopolitical rival, but as an economic competitor, alongside the EU, Japan, and India.</w:t>
      </w:r>
    </w:p>
    <w:p w14:paraId="06588D49" w14:textId="77777777" w:rsidR="00463CA6" w:rsidRPr="007D78F5" w:rsidRDefault="00463CA6" w:rsidP="00463CA6">
      <w:pPr>
        <w:rPr>
          <w:sz w:val="14"/>
        </w:rPr>
      </w:pPr>
      <w:r w:rsidRPr="007D78F5">
        <w:rPr>
          <w:sz w:val="14"/>
        </w:rPr>
        <w:t>"</w:t>
      </w:r>
      <w:r w:rsidRPr="007D78F5">
        <w:rPr>
          <w:u w:val="single"/>
        </w:rPr>
        <w:t>In this vision, India no longer enjoys the priority it once had — it has become a 'problem' along with many others," </w:t>
      </w:r>
      <w:proofErr w:type="spellStart"/>
      <w:r w:rsidRPr="007D78F5">
        <w:rPr>
          <w:u w:val="single"/>
        </w:rPr>
        <w:t>Tellis</w:t>
      </w:r>
      <w:proofErr w:type="spellEnd"/>
      <w:r w:rsidRPr="007D78F5">
        <w:rPr>
          <w:u w:val="single"/>
        </w:rPr>
        <w:t xml:space="preserve"> explains</w:t>
      </w:r>
      <w:r w:rsidRPr="007D78F5">
        <w:rPr>
          <w:sz w:val="14"/>
        </w:rPr>
        <w:t>.</w:t>
      </w:r>
    </w:p>
    <w:p w14:paraId="0E30CC97" w14:textId="77777777" w:rsidR="00463CA6" w:rsidRPr="007D78F5" w:rsidRDefault="00463CA6" w:rsidP="00463CA6">
      <w:pPr>
        <w:rPr>
          <w:sz w:val="14"/>
        </w:rPr>
      </w:pPr>
      <w:r w:rsidRPr="007D78F5">
        <w:rPr>
          <w:sz w:val="14"/>
        </w:rPr>
        <w:t>If China is not perceived as a strategic threat, alliances lose significance, and trade partners become competitors.</w:t>
      </w:r>
    </w:p>
    <w:p w14:paraId="012570A3" w14:textId="77777777" w:rsidR="00463CA6" w:rsidRPr="007D78F5" w:rsidRDefault="00463CA6" w:rsidP="00463CA6">
      <w:pPr>
        <w:rPr>
          <w:sz w:val="14"/>
        </w:rPr>
      </w:pPr>
      <w:r w:rsidRPr="007D78F5">
        <w:rPr>
          <w:u w:val="single"/>
        </w:rPr>
        <w:t xml:space="preserve">With this reframing, US </w:t>
      </w:r>
      <w:r w:rsidRPr="007D78F5">
        <w:rPr>
          <w:rStyle w:val="Emphasis"/>
        </w:rPr>
        <w:t>foreign policy</w:t>
      </w:r>
      <w:r w:rsidRPr="007D78F5">
        <w:rPr>
          <w:u w:val="single"/>
        </w:rPr>
        <w:t xml:space="preserve"> also undergoes a philosophical shift: diplomacy is no longer rooted in coalition-building but in a series of bilateral contests aimed at immediate wins</w:t>
      </w:r>
      <w:r w:rsidRPr="007D78F5">
        <w:rPr>
          <w:sz w:val="14"/>
        </w:rPr>
        <w:t>.</w:t>
      </w:r>
    </w:p>
    <w:p w14:paraId="145EBE09" w14:textId="77777777" w:rsidR="00463CA6" w:rsidRPr="007D78F5" w:rsidRDefault="00463CA6" w:rsidP="00463CA6">
      <w:pPr>
        <w:rPr>
          <w:sz w:val="14"/>
        </w:rPr>
      </w:pPr>
      <w:r w:rsidRPr="007D78F5">
        <w:rPr>
          <w:u w:val="single"/>
        </w:rPr>
        <w:t xml:space="preserve">Traditional US </w:t>
      </w:r>
      <w:r w:rsidRPr="007D78F5">
        <w:rPr>
          <w:rStyle w:val="Emphasis"/>
          <w:highlight w:val="yellow"/>
        </w:rPr>
        <w:t>allies</w:t>
      </w:r>
      <w:r w:rsidRPr="007D78F5">
        <w:rPr>
          <w:u w:val="single"/>
        </w:rPr>
        <w:t xml:space="preserve">, such as Japan, Germany, and Canada, </w:t>
      </w:r>
      <w:r w:rsidRPr="007D78F5">
        <w:rPr>
          <w:highlight w:val="yellow"/>
          <w:u w:val="single"/>
        </w:rPr>
        <w:t>are</w:t>
      </w:r>
      <w:r w:rsidRPr="007D78F5">
        <w:rPr>
          <w:u w:val="single"/>
        </w:rPr>
        <w:t xml:space="preserve"> now </w:t>
      </w:r>
      <w:r w:rsidRPr="007D78F5">
        <w:rPr>
          <w:highlight w:val="yellow"/>
          <w:u w:val="single"/>
        </w:rPr>
        <w:t>treated with suspicion</w:t>
      </w:r>
      <w:r w:rsidRPr="007D78F5">
        <w:rPr>
          <w:u w:val="single"/>
        </w:rPr>
        <w:t xml:space="preserve">. </w:t>
      </w:r>
      <w:proofErr w:type="spellStart"/>
      <w:r w:rsidRPr="007D78F5">
        <w:rPr>
          <w:rStyle w:val="Emphasis"/>
        </w:rPr>
        <w:t>Defence</w:t>
      </w:r>
      <w:proofErr w:type="spellEnd"/>
      <w:r w:rsidRPr="007D78F5">
        <w:rPr>
          <w:rStyle w:val="Emphasis"/>
        </w:rPr>
        <w:t xml:space="preserve"> treaties become leverage</w:t>
      </w:r>
      <w:r w:rsidRPr="007D78F5">
        <w:rPr>
          <w:u w:val="single"/>
        </w:rPr>
        <w:t>. Trade becomes punishment</w:t>
      </w:r>
      <w:r w:rsidRPr="007D78F5">
        <w:rPr>
          <w:sz w:val="14"/>
        </w:rPr>
        <w:t>. Trust, the core of long-term strategy, is traded for short-term gain.</w:t>
      </w:r>
    </w:p>
    <w:p w14:paraId="11AD282E" w14:textId="77777777" w:rsidR="00463CA6" w:rsidRPr="007D78F5" w:rsidRDefault="00463CA6" w:rsidP="00463CA6">
      <w:pPr>
        <w:rPr>
          <w:sz w:val="14"/>
        </w:rPr>
      </w:pPr>
      <w:r w:rsidRPr="007D78F5">
        <w:rPr>
          <w:rStyle w:val="Emphasis"/>
          <w:highlight w:val="yellow"/>
        </w:rPr>
        <w:t>India</w:t>
      </w:r>
      <w:r w:rsidRPr="007D78F5">
        <w:rPr>
          <w:sz w:val="14"/>
        </w:rPr>
        <w:t xml:space="preserve">, once courted as part of the ‘Quad’ to balance China's Indo-Pacific ambitions, </w:t>
      </w:r>
      <w:r w:rsidRPr="007D78F5">
        <w:rPr>
          <w:u w:val="single"/>
        </w:rPr>
        <w:t xml:space="preserve">is now being </w:t>
      </w:r>
      <w:r w:rsidRPr="007D78F5">
        <w:rPr>
          <w:highlight w:val="yellow"/>
          <w:u w:val="single"/>
        </w:rPr>
        <w:t xml:space="preserve">drawn </w:t>
      </w:r>
      <w:r w:rsidRPr="007D78F5">
        <w:rPr>
          <w:b/>
          <w:bCs/>
          <w:highlight w:val="yellow"/>
          <w:u w:val="single"/>
        </w:rPr>
        <w:t>closer</w:t>
      </w:r>
      <w:r w:rsidRPr="007D78F5">
        <w:rPr>
          <w:highlight w:val="yellow"/>
          <w:u w:val="single"/>
        </w:rPr>
        <w:t xml:space="preserve"> to </w:t>
      </w:r>
      <w:r w:rsidRPr="007D78F5">
        <w:rPr>
          <w:rStyle w:val="Emphasis"/>
          <w:highlight w:val="yellow"/>
        </w:rPr>
        <w:t>Beijing</w:t>
      </w:r>
      <w:r w:rsidRPr="007D78F5">
        <w:rPr>
          <w:u w:val="single"/>
        </w:rPr>
        <w:t>, rather than being pulled away from it. Modi has resumed diplomatic overtures with Xi Jinping</w:t>
      </w:r>
      <w:r w:rsidRPr="007D78F5">
        <w:rPr>
          <w:sz w:val="14"/>
        </w:rPr>
        <w:t xml:space="preserve">, including travel to Beijing and attendance at the Shanghai Cooperation </w:t>
      </w:r>
      <w:proofErr w:type="spellStart"/>
      <w:r w:rsidRPr="007D78F5">
        <w:rPr>
          <w:sz w:val="14"/>
        </w:rPr>
        <w:t>Organisation</w:t>
      </w:r>
      <w:proofErr w:type="spellEnd"/>
      <w:r w:rsidRPr="007D78F5">
        <w:rPr>
          <w:sz w:val="14"/>
        </w:rPr>
        <w:t xml:space="preserve"> summit. This is not about trust—it's </w:t>
      </w:r>
      <w:r w:rsidRPr="007D78F5">
        <w:rPr>
          <w:u w:val="single"/>
        </w:rPr>
        <w:t xml:space="preserve">about </w:t>
      </w:r>
      <w:r w:rsidRPr="007D78F5">
        <w:rPr>
          <w:rStyle w:val="Emphasis"/>
          <w:highlight w:val="yellow"/>
        </w:rPr>
        <w:t>hedging against American volatility</w:t>
      </w:r>
      <w:r w:rsidRPr="007D78F5">
        <w:rPr>
          <w:sz w:val="14"/>
        </w:rPr>
        <w:t>.</w:t>
      </w:r>
    </w:p>
    <w:p w14:paraId="3AEB2193" w14:textId="77777777" w:rsidR="00463CA6" w:rsidRPr="007D78F5" w:rsidRDefault="00463CA6" w:rsidP="00463CA6">
      <w:pPr>
        <w:rPr>
          <w:sz w:val="14"/>
        </w:rPr>
      </w:pPr>
      <w:r w:rsidRPr="007D78F5">
        <w:rPr>
          <w:u w:val="single"/>
        </w:rPr>
        <w:t xml:space="preserve">The irony is striking </w:t>
      </w:r>
      <w:r w:rsidRPr="007D78F5">
        <w:rPr>
          <w:rStyle w:val="Emphasis"/>
          <w:highlight w:val="yellow"/>
        </w:rPr>
        <w:t>in trying to isolate China</w:t>
      </w:r>
      <w:r w:rsidRPr="007D78F5">
        <w:rPr>
          <w:highlight w:val="yellow"/>
          <w:u w:val="single"/>
        </w:rPr>
        <w:t xml:space="preserve">; </w:t>
      </w:r>
      <w:r w:rsidRPr="007D78F5">
        <w:rPr>
          <w:b/>
          <w:bCs/>
          <w:highlight w:val="yellow"/>
          <w:u w:val="single"/>
        </w:rPr>
        <w:t>Trump is isolating</w:t>
      </w:r>
      <w:r w:rsidRPr="007D78F5">
        <w:rPr>
          <w:highlight w:val="yellow"/>
          <w:u w:val="single"/>
        </w:rPr>
        <w:t xml:space="preserve"> the </w:t>
      </w:r>
      <w:r w:rsidRPr="007D78F5">
        <w:rPr>
          <w:rStyle w:val="Emphasis"/>
          <w:highlight w:val="yellow"/>
        </w:rPr>
        <w:t>U</w:t>
      </w:r>
      <w:r w:rsidRPr="007D78F5">
        <w:rPr>
          <w:u w:val="single"/>
        </w:rPr>
        <w:t xml:space="preserve">nited </w:t>
      </w:r>
      <w:r w:rsidRPr="007D78F5">
        <w:rPr>
          <w:rStyle w:val="Emphasis"/>
          <w:highlight w:val="yellow"/>
        </w:rPr>
        <w:t>S</w:t>
      </w:r>
      <w:r w:rsidRPr="007D78F5">
        <w:rPr>
          <w:u w:val="single"/>
        </w:rPr>
        <w:t>tates</w:t>
      </w:r>
      <w:r w:rsidRPr="007D78F5">
        <w:rPr>
          <w:sz w:val="14"/>
        </w:rPr>
        <w:t>.</w:t>
      </w:r>
    </w:p>
    <w:p w14:paraId="6973D0B7" w14:textId="77777777" w:rsidR="00463CA6" w:rsidRPr="007D78F5" w:rsidRDefault="00463CA6" w:rsidP="00463CA6">
      <w:pPr>
        <w:rPr>
          <w:u w:val="single"/>
        </w:rPr>
      </w:pPr>
      <w:r w:rsidRPr="007D78F5">
        <w:rPr>
          <w:sz w:val="14"/>
        </w:rPr>
        <w:lastRenderedPageBreak/>
        <w:t xml:space="preserve">Perhaps </w:t>
      </w:r>
      <w:r w:rsidRPr="007D78F5">
        <w:rPr>
          <w:u w:val="single"/>
        </w:rPr>
        <w:t>the most emblematic episode in the US's slide toward China-style governance is Trump's campaign against TikTok.</w:t>
      </w:r>
    </w:p>
    <w:p w14:paraId="1B1AE994" w14:textId="77777777" w:rsidR="00463CA6" w:rsidRPr="007D78F5" w:rsidRDefault="00463CA6" w:rsidP="00463CA6">
      <w:pPr>
        <w:rPr>
          <w:u w:val="single"/>
        </w:rPr>
      </w:pPr>
      <w:r w:rsidRPr="007D78F5">
        <w:rPr>
          <w:u w:val="single"/>
        </w:rPr>
        <w:t xml:space="preserve">Citing national security concerns, Trump issued executive orders </w:t>
      </w:r>
      <w:r w:rsidRPr="007D78F5">
        <w:rPr>
          <w:rStyle w:val="Emphasis"/>
          <w:highlight w:val="yellow"/>
        </w:rPr>
        <w:t>to force</w:t>
      </w:r>
      <w:r w:rsidRPr="007D78F5">
        <w:rPr>
          <w:rStyle w:val="Emphasis"/>
        </w:rPr>
        <w:t xml:space="preserve"> the </w:t>
      </w:r>
      <w:r w:rsidRPr="007D78F5">
        <w:rPr>
          <w:rStyle w:val="Emphasis"/>
          <w:highlight w:val="yellow"/>
        </w:rPr>
        <w:t>sale of TikTok</w:t>
      </w:r>
      <w:r w:rsidRPr="007D78F5">
        <w:t>'</w:t>
      </w:r>
      <w:r w:rsidRPr="007D78F5">
        <w:rPr>
          <w:sz w:val="14"/>
        </w:rPr>
        <w:t xml:space="preserve">s US operations to an American firm. </w:t>
      </w:r>
      <w:r w:rsidRPr="007D78F5">
        <w:rPr>
          <w:u w:val="single"/>
        </w:rPr>
        <w:t>He even suggested that the US Treasury should receive a portion of the sale—a move with no precedent in US legal history.</w:t>
      </w:r>
    </w:p>
    <w:p w14:paraId="727F9839" w14:textId="77777777" w:rsidR="00463CA6" w:rsidRPr="007D78F5" w:rsidRDefault="00463CA6" w:rsidP="00463CA6">
      <w:pPr>
        <w:rPr>
          <w:sz w:val="14"/>
        </w:rPr>
      </w:pPr>
      <w:r w:rsidRPr="007D78F5">
        <w:rPr>
          <w:u w:val="single"/>
        </w:rPr>
        <w:t>This wasn't a regulation. It was executive coercion.</w:t>
      </w:r>
    </w:p>
    <w:p w14:paraId="23FFAB29" w14:textId="77777777" w:rsidR="00463CA6" w:rsidRPr="007D78F5" w:rsidRDefault="00463CA6" w:rsidP="00463CA6">
      <w:pPr>
        <w:rPr>
          <w:u w:val="single"/>
        </w:rPr>
      </w:pPr>
      <w:r w:rsidRPr="007D78F5">
        <w:rPr>
          <w:highlight w:val="yellow"/>
          <w:u w:val="single"/>
        </w:rPr>
        <w:t xml:space="preserve">Trying to </w:t>
      </w:r>
      <w:r w:rsidRPr="007D78F5">
        <w:rPr>
          <w:b/>
          <w:bCs/>
          <w:highlight w:val="yellow"/>
          <w:u w:val="single"/>
        </w:rPr>
        <w:t>contain</w:t>
      </w:r>
      <w:r w:rsidRPr="007D78F5">
        <w:rPr>
          <w:highlight w:val="yellow"/>
          <w:u w:val="single"/>
        </w:rPr>
        <w:t xml:space="preserve"> </w:t>
      </w:r>
      <w:r w:rsidRPr="007D78F5">
        <w:rPr>
          <w:b/>
          <w:bCs/>
          <w:highlight w:val="yellow"/>
          <w:u w:val="single"/>
        </w:rPr>
        <w:t>Chinese influence</w:t>
      </w:r>
      <w:r w:rsidRPr="007D78F5">
        <w:rPr>
          <w:highlight w:val="yellow"/>
          <w:u w:val="single"/>
        </w:rPr>
        <w:t xml:space="preserve">, </w:t>
      </w:r>
      <w:r w:rsidRPr="007D78F5">
        <w:rPr>
          <w:rStyle w:val="Emphasis"/>
          <w:highlight w:val="yellow"/>
        </w:rPr>
        <w:t>Trump mimicked Beijing's tactics</w:t>
      </w:r>
      <w:r w:rsidRPr="007D78F5">
        <w:rPr>
          <w:u w:val="single"/>
        </w:rPr>
        <w:t xml:space="preserve">. He used political power to shape outcomes, </w:t>
      </w:r>
      <w:r w:rsidRPr="007D78F5">
        <w:rPr>
          <w:rStyle w:val="Emphasis"/>
        </w:rPr>
        <w:t>threatened bans</w:t>
      </w:r>
      <w:r w:rsidRPr="007D78F5">
        <w:rPr>
          <w:u w:val="single"/>
        </w:rPr>
        <w:t xml:space="preserve">, and </w:t>
      </w:r>
      <w:r w:rsidRPr="007D78F5">
        <w:rPr>
          <w:rStyle w:val="Emphasis"/>
        </w:rPr>
        <w:t>privileged domestic champions</w:t>
      </w:r>
      <w:r w:rsidRPr="007D78F5">
        <w:rPr>
          <w:u w:val="single"/>
        </w:rPr>
        <w:t>.</w:t>
      </w:r>
    </w:p>
    <w:p w14:paraId="2255FF51" w14:textId="77777777" w:rsidR="00463CA6" w:rsidRPr="007D78F5" w:rsidRDefault="00463CA6" w:rsidP="00463CA6">
      <w:pPr>
        <w:rPr>
          <w:u w:val="single"/>
        </w:rPr>
      </w:pPr>
      <w:r w:rsidRPr="007D78F5">
        <w:rPr>
          <w:sz w:val="14"/>
        </w:rPr>
        <w:t>China enforces ‘cyber sovereignty’ by blocking foreign apps. Trump used the same logic—</w:t>
      </w:r>
      <w:r w:rsidRPr="007D78F5">
        <w:rPr>
          <w:u w:val="single"/>
        </w:rPr>
        <w:t>by personalistic order, not congressional law</w:t>
      </w:r>
      <w:r w:rsidRPr="007D78F5">
        <w:rPr>
          <w:sz w:val="14"/>
        </w:rPr>
        <w:t xml:space="preserve">. The symbolism was clear: </w:t>
      </w:r>
      <w:r w:rsidRPr="007D78F5">
        <w:rPr>
          <w:u w:val="single"/>
        </w:rPr>
        <w:t>America</w:t>
      </w:r>
      <w:r w:rsidRPr="007D78F5">
        <w:rPr>
          <w:sz w:val="14"/>
        </w:rPr>
        <w:t xml:space="preserve">, long a champion of digital openness, </w:t>
      </w:r>
      <w:r w:rsidRPr="007D78F5">
        <w:rPr>
          <w:u w:val="single"/>
        </w:rPr>
        <w:t xml:space="preserve">was building its own </w:t>
      </w:r>
      <w:r w:rsidRPr="007D78F5">
        <w:rPr>
          <w:rStyle w:val="Emphasis"/>
        </w:rPr>
        <w:t xml:space="preserve">Great Firewall </w:t>
      </w:r>
      <w:r w:rsidRPr="007D78F5">
        <w:rPr>
          <w:u w:val="single"/>
        </w:rPr>
        <w:t>in red, white, and blue.</w:t>
      </w:r>
    </w:p>
    <w:p w14:paraId="58307B79" w14:textId="77777777" w:rsidR="00463CA6" w:rsidRPr="007D78F5" w:rsidRDefault="00463CA6" w:rsidP="00463CA6">
      <w:pPr>
        <w:rPr>
          <w:u w:val="single"/>
        </w:rPr>
      </w:pPr>
      <w:r w:rsidRPr="007D78F5">
        <w:rPr>
          <w:sz w:val="14"/>
        </w:rPr>
        <w:t xml:space="preserve">This is how the Mirror Trap operates: </w:t>
      </w:r>
      <w:r w:rsidRPr="007D78F5">
        <w:rPr>
          <w:rStyle w:val="Emphasis"/>
        </w:rPr>
        <w:t>attempting to protect liberal democracy</w:t>
      </w:r>
      <w:r w:rsidRPr="007D78F5">
        <w:rPr>
          <w:u w:val="single"/>
        </w:rPr>
        <w:t xml:space="preserve"> but ending up </w:t>
      </w:r>
      <w:r w:rsidRPr="007D78F5">
        <w:rPr>
          <w:b/>
          <w:bCs/>
          <w:u w:val="single"/>
        </w:rPr>
        <w:t>echoing</w:t>
      </w:r>
      <w:r w:rsidRPr="007D78F5">
        <w:rPr>
          <w:u w:val="single"/>
        </w:rPr>
        <w:t xml:space="preserve"> the </w:t>
      </w:r>
      <w:r w:rsidRPr="007D78F5">
        <w:rPr>
          <w:rStyle w:val="Emphasis"/>
        </w:rPr>
        <w:t>illiberal approaches it aims to counter</w:t>
      </w:r>
      <w:r w:rsidRPr="007D78F5">
        <w:rPr>
          <w:u w:val="single"/>
        </w:rPr>
        <w:t>.</w:t>
      </w:r>
    </w:p>
    <w:p w14:paraId="56FDC1DF" w14:textId="77777777" w:rsidR="00463CA6" w:rsidRPr="007D78F5" w:rsidRDefault="00463CA6" w:rsidP="00463CA6">
      <w:pPr>
        <w:rPr>
          <w:u w:val="single"/>
        </w:rPr>
      </w:pPr>
      <w:r w:rsidRPr="007D78F5">
        <w:rPr>
          <w:sz w:val="14"/>
        </w:rPr>
        <w:t xml:space="preserve">Internally, </w:t>
      </w:r>
      <w:r w:rsidRPr="007D78F5">
        <w:rPr>
          <w:u w:val="single"/>
        </w:rPr>
        <w:t xml:space="preserve">the Trump administration has </w:t>
      </w:r>
      <w:r w:rsidRPr="007D78F5">
        <w:rPr>
          <w:b/>
          <w:bCs/>
          <w:highlight w:val="yellow"/>
          <w:u w:val="single"/>
        </w:rPr>
        <w:t>undermined</w:t>
      </w:r>
      <w:r w:rsidRPr="007D78F5">
        <w:rPr>
          <w:highlight w:val="yellow"/>
          <w:u w:val="single"/>
        </w:rPr>
        <w:t xml:space="preserve"> the</w:t>
      </w:r>
      <w:r w:rsidRPr="007D78F5">
        <w:rPr>
          <w:u w:val="single"/>
        </w:rPr>
        <w:t xml:space="preserve"> very </w:t>
      </w:r>
      <w:r w:rsidRPr="007D78F5">
        <w:rPr>
          <w:b/>
          <w:bCs/>
          <w:highlight w:val="yellow"/>
          <w:u w:val="single"/>
        </w:rPr>
        <w:t>institutions</w:t>
      </w:r>
      <w:r w:rsidRPr="007D78F5">
        <w:rPr>
          <w:highlight w:val="yellow"/>
          <w:u w:val="single"/>
        </w:rPr>
        <w:t xml:space="preserve"> designed to </w:t>
      </w:r>
      <w:r w:rsidRPr="007D78F5">
        <w:rPr>
          <w:rStyle w:val="Emphasis"/>
          <w:highlight w:val="yellow"/>
        </w:rPr>
        <w:t>uphold democratic norms</w:t>
      </w:r>
      <w:r w:rsidRPr="007D78F5">
        <w:rPr>
          <w:highlight w:val="yellow"/>
          <w:u w:val="single"/>
        </w:rPr>
        <w:t xml:space="preserve"> and </w:t>
      </w:r>
      <w:r w:rsidRPr="007D78F5">
        <w:rPr>
          <w:rStyle w:val="Emphasis"/>
          <w:highlight w:val="yellow"/>
        </w:rPr>
        <w:t>resolve conflicts</w:t>
      </w:r>
      <w:r w:rsidRPr="007D78F5">
        <w:rPr>
          <w:rStyle w:val="Emphasis"/>
        </w:rPr>
        <w:t xml:space="preserve"> peacefully</w:t>
      </w:r>
      <w:r w:rsidRPr="007D78F5">
        <w:rPr>
          <w:u w:val="single"/>
        </w:rPr>
        <w:t>.</w:t>
      </w:r>
    </w:p>
    <w:p w14:paraId="60037DF2" w14:textId="77777777" w:rsidR="00463CA6" w:rsidRPr="007D78F5" w:rsidRDefault="00463CA6" w:rsidP="00463CA6">
      <w:pPr>
        <w:rPr>
          <w:sz w:val="14"/>
        </w:rPr>
      </w:pPr>
      <w:r w:rsidRPr="007D78F5">
        <w:rPr>
          <w:sz w:val="14"/>
        </w:rPr>
        <w:t xml:space="preserve">The Federal Mediation and Conciliation Service, established in 1947 to manage </w:t>
      </w:r>
      <w:proofErr w:type="spellStart"/>
      <w:r w:rsidRPr="007D78F5">
        <w:rPr>
          <w:sz w:val="14"/>
        </w:rPr>
        <w:t>labour</w:t>
      </w:r>
      <w:proofErr w:type="spellEnd"/>
      <w:r w:rsidRPr="007D78F5">
        <w:rPr>
          <w:sz w:val="14"/>
        </w:rPr>
        <w:t xml:space="preserve"> disputes, is being dismantled. The Community Relations Service, born from the Civil Rights Act to mediate racial conflict, is under threat. The United States Institute of Peace, a beacon of nonviolent diplomacy, has been defunded and </w:t>
      </w:r>
      <w:proofErr w:type="spellStart"/>
      <w:r w:rsidRPr="007D78F5">
        <w:rPr>
          <w:sz w:val="14"/>
        </w:rPr>
        <w:t>delegitimised</w:t>
      </w:r>
      <w:proofErr w:type="spellEnd"/>
      <w:r w:rsidRPr="007D78F5">
        <w:rPr>
          <w:sz w:val="14"/>
        </w:rPr>
        <w:t>.</w:t>
      </w:r>
    </w:p>
    <w:p w14:paraId="0103A960" w14:textId="77777777" w:rsidR="00463CA6" w:rsidRPr="007D78F5" w:rsidRDefault="00463CA6" w:rsidP="00463CA6">
      <w:pPr>
        <w:rPr>
          <w:u w:val="single"/>
        </w:rPr>
      </w:pPr>
      <w:r w:rsidRPr="007D78F5">
        <w:rPr>
          <w:u w:val="single"/>
        </w:rPr>
        <w:t xml:space="preserve">These moves signal more than bureaucratic downsizing. They show </w:t>
      </w:r>
      <w:r w:rsidRPr="007D78F5">
        <w:rPr>
          <w:highlight w:val="yellow"/>
          <w:u w:val="single"/>
        </w:rPr>
        <w:t xml:space="preserve">a governing style that values </w:t>
      </w:r>
      <w:r w:rsidRPr="007D78F5">
        <w:rPr>
          <w:rStyle w:val="Emphasis"/>
          <w:highlight w:val="yellow"/>
        </w:rPr>
        <w:t>domination</w:t>
      </w:r>
      <w:r w:rsidRPr="007D78F5">
        <w:rPr>
          <w:rStyle w:val="Emphasis"/>
        </w:rPr>
        <w:t xml:space="preserve"> over deliberation</w:t>
      </w:r>
      <w:r w:rsidRPr="007D78F5">
        <w:rPr>
          <w:u w:val="single"/>
        </w:rPr>
        <w:t>. Conflict is to be won, not resolved. Negotiation is a weakness. Compromise is betrayal.</w:t>
      </w:r>
    </w:p>
    <w:p w14:paraId="0485700A" w14:textId="77777777" w:rsidR="00463CA6" w:rsidRPr="007D78F5" w:rsidRDefault="00463CA6" w:rsidP="00463CA6">
      <w:pPr>
        <w:rPr>
          <w:sz w:val="14"/>
        </w:rPr>
      </w:pPr>
      <w:r w:rsidRPr="007D78F5">
        <w:rPr>
          <w:sz w:val="14"/>
        </w:rPr>
        <w:t>Such a mindset may appear effective in the short term—but it comes at the cost of America's moral and institutional foundation.</w:t>
      </w:r>
    </w:p>
    <w:p w14:paraId="0E27F0E6" w14:textId="77777777" w:rsidR="00463CA6" w:rsidRPr="007D78F5" w:rsidRDefault="00463CA6" w:rsidP="00463CA6">
      <w:pPr>
        <w:rPr>
          <w:sz w:val="14"/>
        </w:rPr>
      </w:pPr>
      <w:r w:rsidRPr="007D78F5">
        <w:rPr>
          <w:u w:val="single"/>
        </w:rPr>
        <w:t xml:space="preserve">The power of </w:t>
      </w:r>
      <w:r w:rsidRPr="007D78F5">
        <w:rPr>
          <w:rStyle w:val="Emphasis"/>
          <w:highlight w:val="yellow"/>
        </w:rPr>
        <w:t>the American model</w:t>
      </w:r>
      <w:r w:rsidRPr="007D78F5">
        <w:rPr>
          <w:u w:val="single"/>
        </w:rPr>
        <w:t xml:space="preserve"> never rested on perfection. It </w:t>
      </w:r>
      <w:r w:rsidRPr="007D78F5">
        <w:rPr>
          <w:highlight w:val="yellow"/>
          <w:u w:val="single"/>
        </w:rPr>
        <w:t>rested on contrast</w:t>
      </w:r>
      <w:r w:rsidRPr="007D78F5">
        <w:rPr>
          <w:u w:val="single"/>
        </w:rPr>
        <w:t xml:space="preserve">—on being visibly, fundamentally different </w:t>
      </w:r>
      <w:r w:rsidRPr="007D78F5">
        <w:rPr>
          <w:highlight w:val="yellow"/>
          <w:u w:val="single"/>
        </w:rPr>
        <w:t xml:space="preserve">from </w:t>
      </w:r>
      <w:r w:rsidRPr="007D78F5">
        <w:rPr>
          <w:rStyle w:val="Emphasis"/>
          <w:highlight w:val="yellow"/>
        </w:rPr>
        <w:t>authoritarian alternatives</w:t>
      </w:r>
      <w:r w:rsidRPr="007D78F5">
        <w:rPr>
          <w:sz w:val="14"/>
        </w:rPr>
        <w:t>.</w:t>
      </w:r>
    </w:p>
    <w:p w14:paraId="2D516E8D" w14:textId="77777777" w:rsidR="00463CA6" w:rsidRPr="007D78F5" w:rsidRDefault="00463CA6" w:rsidP="00463CA6">
      <w:pPr>
        <w:rPr>
          <w:sz w:val="14"/>
        </w:rPr>
      </w:pPr>
      <w:r w:rsidRPr="007D78F5">
        <w:rPr>
          <w:rStyle w:val="Emphasis"/>
          <w:highlight w:val="yellow"/>
        </w:rPr>
        <w:t>That</w:t>
      </w:r>
      <w:r w:rsidRPr="007D78F5">
        <w:rPr>
          <w:rStyle w:val="Emphasis"/>
        </w:rPr>
        <w:t xml:space="preserve"> contrast </w:t>
      </w:r>
      <w:r w:rsidRPr="007D78F5">
        <w:rPr>
          <w:rStyle w:val="Emphasis"/>
          <w:highlight w:val="yellow"/>
        </w:rPr>
        <w:t>is</w:t>
      </w:r>
      <w:r w:rsidRPr="007D78F5">
        <w:rPr>
          <w:rStyle w:val="Emphasis"/>
        </w:rPr>
        <w:t xml:space="preserve"> now </w:t>
      </w:r>
      <w:r w:rsidRPr="007D78F5">
        <w:rPr>
          <w:rStyle w:val="Emphasis"/>
          <w:highlight w:val="yellow"/>
        </w:rPr>
        <w:t>collapsing</w:t>
      </w:r>
      <w:r w:rsidRPr="007D78F5">
        <w:rPr>
          <w:sz w:val="14"/>
        </w:rPr>
        <w:t>.</w:t>
      </w:r>
    </w:p>
    <w:p w14:paraId="280AE1E4" w14:textId="77777777" w:rsidR="00463CA6" w:rsidRPr="007D78F5" w:rsidRDefault="00463CA6" w:rsidP="00463CA6">
      <w:pPr>
        <w:rPr>
          <w:sz w:val="14"/>
        </w:rPr>
      </w:pPr>
      <w:r w:rsidRPr="007D78F5">
        <w:rPr>
          <w:rStyle w:val="Emphasis"/>
          <w:highlight w:val="yellow"/>
        </w:rPr>
        <w:t>Trump's governance</w:t>
      </w:r>
      <w:r w:rsidRPr="007D78F5">
        <w:rPr>
          <w:u w:val="single"/>
        </w:rPr>
        <w:t>—personalistic, coercive, and unpredictable—</w:t>
      </w:r>
      <w:r w:rsidRPr="007D78F5">
        <w:rPr>
          <w:b/>
          <w:bCs/>
          <w:highlight w:val="yellow"/>
          <w:u w:val="single"/>
        </w:rPr>
        <w:t>echoes</w:t>
      </w:r>
      <w:r w:rsidRPr="007D78F5">
        <w:rPr>
          <w:u w:val="single"/>
        </w:rPr>
        <w:t xml:space="preserve"> the strongman logic of leaders like </w:t>
      </w:r>
      <w:r w:rsidRPr="007D78F5">
        <w:rPr>
          <w:rStyle w:val="Emphasis"/>
        </w:rPr>
        <w:t>Xi</w:t>
      </w:r>
      <w:r w:rsidRPr="007D78F5">
        <w:rPr>
          <w:u w:val="single"/>
        </w:rPr>
        <w:t xml:space="preserve"> Jinping or Vladimir </w:t>
      </w:r>
      <w:r w:rsidRPr="007D78F5">
        <w:rPr>
          <w:rStyle w:val="Emphasis"/>
          <w:highlight w:val="yellow"/>
        </w:rPr>
        <w:t>Putin</w:t>
      </w:r>
      <w:r w:rsidRPr="007D78F5">
        <w:rPr>
          <w:u w:val="single"/>
        </w:rPr>
        <w:t xml:space="preserve">: </w:t>
      </w:r>
      <w:proofErr w:type="spellStart"/>
      <w:r w:rsidRPr="007D78F5">
        <w:rPr>
          <w:u w:val="single"/>
        </w:rPr>
        <w:t>politicising</w:t>
      </w:r>
      <w:proofErr w:type="spellEnd"/>
      <w:r w:rsidRPr="007D78F5">
        <w:rPr>
          <w:u w:val="single"/>
        </w:rPr>
        <w:t xml:space="preserve"> institutions, </w:t>
      </w:r>
      <w:r w:rsidRPr="007D78F5">
        <w:rPr>
          <w:rStyle w:val="Emphasis"/>
          <w:highlight w:val="yellow"/>
        </w:rPr>
        <w:t>bullying allies</w:t>
      </w:r>
      <w:r w:rsidRPr="007D78F5">
        <w:rPr>
          <w:u w:val="single"/>
        </w:rPr>
        <w:t xml:space="preserve">, flattering or </w:t>
      </w:r>
      <w:r w:rsidRPr="007D78F5">
        <w:rPr>
          <w:rStyle w:val="Emphasis"/>
          <w:highlight w:val="yellow"/>
        </w:rPr>
        <w:t>threatening adversaries</w:t>
      </w:r>
      <w:r w:rsidRPr="007D78F5">
        <w:rPr>
          <w:u w:val="single"/>
        </w:rPr>
        <w:t xml:space="preserve">, </w:t>
      </w:r>
      <w:proofErr w:type="spellStart"/>
      <w:r w:rsidRPr="007D78F5">
        <w:rPr>
          <w:u w:val="single"/>
        </w:rPr>
        <w:t>antagonising</w:t>
      </w:r>
      <w:proofErr w:type="spellEnd"/>
      <w:r w:rsidRPr="007D78F5">
        <w:rPr>
          <w:u w:val="single"/>
        </w:rPr>
        <w:t xml:space="preserve"> the media, </w:t>
      </w:r>
      <w:proofErr w:type="spellStart"/>
      <w:r w:rsidRPr="007D78F5">
        <w:rPr>
          <w:rStyle w:val="Emphasis"/>
          <w:highlight w:val="yellow"/>
        </w:rPr>
        <w:t>criminalising</w:t>
      </w:r>
      <w:proofErr w:type="spellEnd"/>
      <w:r w:rsidRPr="007D78F5">
        <w:rPr>
          <w:rStyle w:val="Emphasis"/>
          <w:highlight w:val="yellow"/>
        </w:rPr>
        <w:t xml:space="preserve"> protest</w:t>
      </w:r>
      <w:r w:rsidRPr="007D78F5">
        <w:rPr>
          <w:u w:val="single"/>
        </w:rPr>
        <w:t>, and consolidating executive power</w:t>
      </w:r>
      <w:r w:rsidRPr="007D78F5">
        <w:rPr>
          <w:sz w:val="14"/>
        </w:rPr>
        <w:t>.</w:t>
      </w:r>
    </w:p>
    <w:p w14:paraId="4488AEAC" w14:textId="77777777" w:rsidR="00463CA6" w:rsidRPr="007D78F5" w:rsidRDefault="00463CA6" w:rsidP="00463CA6">
      <w:pPr>
        <w:rPr>
          <w:sz w:val="14"/>
        </w:rPr>
      </w:pPr>
      <w:r w:rsidRPr="007D78F5">
        <w:rPr>
          <w:sz w:val="14"/>
        </w:rPr>
        <w:t>The West may not be turning into China—but it is borrowing more from Beijing's playbook than it dares to admit.</w:t>
      </w:r>
    </w:p>
    <w:p w14:paraId="4AA1DF94" w14:textId="77777777" w:rsidR="00463CA6" w:rsidRPr="007D78F5" w:rsidRDefault="00463CA6" w:rsidP="00463CA6">
      <w:pPr>
        <w:rPr>
          <w:u w:val="single"/>
        </w:rPr>
      </w:pPr>
      <w:r w:rsidRPr="007D78F5">
        <w:rPr>
          <w:highlight w:val="yellow"/>
          <w:u w:val="single"/>
        </w:rPr>
        <w:t>The fallout is</w:t>
      </w:r>
      <w:r w:rsidRPr="007D78F5">
        <w:rPr>
          <w:u w:val="single"/>
        </w:rPr>
        <w:t xml:space="preserve"> already </w:t>
      </w:r>
      <w:r w:rsidRPr="007D78F5">
        <w:rPr>
          <w:highlight w:val="yellow"/>
          <w:u w:val="single"/>
        </w:rPr>
        <w:t>visible across the Global South</w:t>
      </w:r>
      <w:r w:rsidRPr="007D78F5">
        <w:rPr>
          <w:u w:val="single"/>
        </w:rPr>
        <w:t>.</w:t>
      </w:r>
    </w:p>
    <w:p w14:paraId="3F0AFFE4" w14:textId="77777777" w:rsidR="00463CA6" w:rsidRPr="007D78F5" w:rsidRDefault="00463CA6" w:rsidP="00463CA6">
      <w:pPr>
        <w:rPr>
          <w:sz w:val="14"/>
        </w:rPr>
      </w:pPr>
      <w:r w:rsidRPr="007D78F5">
        <w:rPr>
          <w:rStyle w:val="Emphasis"/>
          <w:highlight w:val="yellow"/>
        </w:rPr>
        <w:t>India</w:t>
      </w:r>
      <w:r w:rsidRPr="007D78F5">
        <w:rPr>
          <w:highlight w:val="yellow"/>
          <w:u w:val="single"/>
        </w:rPr>
        <w:t xml:space="preserve">, </w:t>
      </w:r>
      <w:r w:rsidRPr="007D78F5">
        <w:rPr>
          <w:rStyle w:val="Emphasis"/>
          <w:highlight w:val="yellow"/>
        </w:rPr>
        <w:t>Brazil</w:t>
      </w:r>
      <w:r w:rsidRPr="007D78F5">
        <w:rPr>
          <w:highlight w:val="yellow"/>
          <w:u w:val="single"/>
        </w:rPr>
        <w:t xml:space="preserve">, and </w:t>
      </w:r>
      <w:r w:rsidRPr="007D78F5">
        <w:rPr>
          <w:rStyle w:val="Emphasis"/>
          <w:highlight w:val="yellow"/>
        </w:rPr>
        <w:t>Indonesia</w:t>
      </w:r>
      <w:r w:rsidRPr="007D78F5">
        <w:rPr>
          <w:u w:val="single"/>
        </w:rPr>
        <w:t xml:space="preserve"> now </w:t>
      </w:r>
      <w:r w:rsidRPr="007D78F5">
        <w:rPr>
          <w:highlight w:val="yellow"/>
          <w:u w:val="single"/>
        </w:rPr>
        <w:t>navigate between</w:t>
      </w:r>
      <w:r w:rsidRPr="007D78F5">
        <w:rPr>
          <w:u w:val="single"/>
        </w:rPr>
        <w:t xml:space="preserve"> Washington and Beijing, leveraging </w:t>
      </w:r>
      <w:r w:rsidRPr="007D78F5">
        <w:rPr>
          <w:highlight w:val="yellow"/>
          <w:u w:val="single"/>
        </w:rPr>
        <w:t>both</w:t>
      </w:r>
      <w:r w:rsidRPr="007D78F5">
        <w:rPr>
          <w:sz w:val="14"/>
        </w:rPr>
        <w:t xml:space="preserve"> sides.</w:t>
      </w:r>
    </w:p>
    <w:p w14:paraId="4E73B97A" w14:textId="77777777" w:rsidR="00463CA6" w:rsidRPr="00B17907" w:rsidRDefault="00463CA6" w:rsidP="00463CA6">
      <w:pPr>
        <w:pStyle w:val="Heading4"/>
        <w:rPr>
          <w:rStyle w:val="StyleUnderline"/>
          <w:szCs w:val="24"/>
        </w:rPr>
      </w:pPr>
      <w:r>
        <w:rPr>
          <w:rFonts w:eastAsia="SimSun"/>
        </w:rPr>
        <w:t>China can’t upset the US (</w:t>
      </w:r>
      <w:r w:rsidRPr="003059EC">
        <w:rPr>
          <w:rFonts w:eastAsia="SimSun"/>
          <w:highlight w:val="yellow"/>
        </w:rPr>
        <w:t>yellow</w:t>
      </w:r>
      <w:r>
        <w:rPr>
          <w:rFonts w:eastAsia="SimSun"/>
        </w:rPr>
        <w:t xml:space="preserve">) </w:t>
      </w:r>
    </w:p>
    <w:p w14:paraId="489F5AE8" w14:textId="77777777" w:rsidR="00463CA6" w:rsidRPr="003059EC" w:rsidRDefault="00463CA6" w:rsidP="00463CA6">
      <w:r w:rsidRPr="003059EC">
        <w:t xml:space="preserve">Jean-Pierre </w:t>
      </w:r>
      <w:r w:rsidRPr="003059EC">
        <w:rPr>
          <w:rStyle w:val="Style13ptBold"/>
        </w:rPr>
        <w:t>1AC</w:t>
      </w:r>
      <w:r>
        <w:t xml:space="preserve"> </w:t>
      </w:r>
      <w:proofErr w:type="spellStart"/>
      <w:r w:rsidRPr="003059EC">
        <w:rPr>
          <w:rStyle w:val="Style13ptBold"/>
        </w:rPr>
        <w:t>Cabestan</w:t>
      </w:r>
      <w:proofErr w:type="spellEnd"/>
      <w:r w:rsidRPr="003059EC">
        <w:rPr>
          <w:rStyle w:val="Style13ptBold"/>
        </w:rPr>
        <w:t xml:space="preserve"> 24</w:t>
      </w:r>
      <w:r w:rsidRPr="003059EC">
        <w:t xml:space="preserve">. Senior researcher at France's National Scientific Research Center, professor and head of the Department of Political Science at Hong Kong Baptist University. “Foreword.” China the Super Predator: A Challenge for the Planet, Pierre-Antoine </w:t>
      </w:r>
      <w:proofErr w:type="spellStart"/>
      <w:r w:rsidRPr="003059EC">
        <w:t>Donnet</w:t>
      </w:r>
      <w:proofErr w:type="spellEnd"/>
      <w:r w:rsidRPr="003059EC">
        <w:t>. 1803414162.</w:t>
      </w:r>
    </w:p>
    <w:p w14:paraId="246F4B1A" w14:textId="77777777" w:rsidR="00463CA6" w:rsidRPr="003059EC" w:rsidRDefault="00463CA6" w:rsidP="00463CA6">
      <w:pPr>
        <w:rPr>
          <w:rStyle w:val="StyleUnderline"/>
          <w:sz w:val="6"/>
          <w:szCs w:val="6"/>
        </w:rPr>
      </w:pPr>
      <w:r w:rsidRPr="003059EC">
        <w:rPr>
          <w:rFonts w:eastAsia="Calibri"/>
          <w:sz w:val="6"/>
          <w:szCs w:val="6"/>
        </w:rPr>
        <w:t xml:space="preserve">This is both an important and essential book. It is important because Pierre-Antoine </w:t>
      </w:r>
      <w:proofErr w:type="spellStart"/>
      <w:r w:rsidRPr="003059EC">
        <w:rPr>
          <w:rFonts w:eastAsia="Calibri"/>
          <w:sz w:val="6"/>
          <w:szCs w:val="6"/>
        </w:rPr>
        <w:t>Donnet</w:t>
      </w:r>
      <w:proofErr w:type="spellEnd"/>
      <w:r w:rsidRPr="003059EC">
        <w:rPr>
          <w:rFonts w:eastAsia="Calibri"/>
          <w:sz w:val="6"/>
          <w:szCs w:val="6"/>
        </w:rPr>
        <w:t xml:space="preserve">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3059EC">
        <w:rPr>
          <w:rFonts w:eastAsia="Calibri"/>
          <w:sz w:val="6"/>
          <w:szCs w:val="6"/>
        </w:rPr>
        <w:t>Franqois</w:t>
      </w:r>
      <w:proofErr w:type="spellEnd"/>
      <w:r w:rsidRPr="003059EC">
        <w:rPr>
          <w:rFonts w:eastAsia="Calibri"/>
          <w:sz w:val="6"/>
          <w:szCs w:val="6"/>
        </w:rPr>
        <w:t xml:space="preserve"> </w:t>
      </w:r>
      <w:proofErr w:type="spellStart"/>
      <w:r w:rsidRPr="003059EC">
        <w:rPr>
          <w:rFonts w:eastAsia="Calibri"/>
          <w:sz w:val="6"/>
          <w:szCs w:val="6"/>
        </w:rPr>
        <w:t>Heisbourg</w:t>
      </w:r>
      <w:proofErr w:type="spellEnd"/>
      <w:r w:rsidRPr="003059EC">
        <w:rPr>
          <w:rFonts w:eastAsia="Calibri"/>
          <w:sz w:val="6"/>
          <w:szCs w:val="6"/>
        </w:rPr>
        <w:t xml:space="preserve">, Le Temps des </w:t>
      </w:r>
      <w:proofErr w:type="spellStart"/>
      <w:r w:rsidRPr="003059EC">
        <w:rPr>
          <w:rFonts w:eastAsia="Calibri"/>
          <w:sz w:val="6"/>
          <w:szCs w:val="6"/>
        </w:rPr>
        <w:t>prédateurs</w:t>
      </w:r>
      <w:proofErr w:type="spellEnd"/>
      <w:r w:rsidRPr="003059EC">
        <w:rPr>
          <w:rFonts w:eastAsia="Calibri"/>
          <w:sz w:val="6"/>
          <w:szCs w:val="6"/>
        </w:rPr>
        <w:t xml:space="preserve"> [The time of predators], Odile Jacob, 2020. Nevertheless, Pierre-Antoine </w:t>
      </w:r>
      <w:proofErr w:type="spellStart"/>
      <w:r w:rsidRPr="003059EC">
        <w:rPr>
          <w:rFonts w:eastAsia="Calibri"/>
          <w:sz w:val="6"/>
          <w:szCs w:val="6"/>
        </w:rPr>
        <w:t>Donnet</w:t>
      </w:r>
      <w:proofErr w:type="spellEnd"/>
      <w:r w:rsidRPr="003059EC">
        <w:rPr>
          <w:rFonts w:eastAsia="Calibri"/>
          <w:sz w:val="6"/>
          <w:szCs w:val="6"/>
        </w:rPr>
        <w:t xml:space="preserve"> rightly focuses his attention on China, not only because it is the country that he has been studying for more than 40 years and whose language he speaks, but also because the </w:t>
      </w:r>
      <w:r w:rsidRPr="003059EC">
        <w:rPr>
          <w:rFonts w:eastAsia="Calibri"/>
          <w:sz w:val="6"/>
          <w:szCs w:val="6"/>
          <w:u w:val="single"/>
        </w:rPr>
        <w:t xml:space="preserve">current </w:t>
      </w:r>
      <w:r w:rsidRPr="003059EC">
        <w:rPr>
          <w:rFonts w:eastAsia="Microsoft YaHei UI Light"/>
          <w:b/>
          <w:iCs/>
          <w:sz w:val="6"/>
          <w:szCs w:val="6"/>
          <w:highlight w:val="cyan"/>
          <w:u w:val="single"/>
          <w:bdr w:val="single" w:sz="8" w:space="0" w:color="auto"/>
        </w:rPr>
        <w:t>Chinese political regime</w:t>
      </w:r>
      <w:r w:rsidRPr="003059EC">
        <w:rPr>
          <w:rFonts w:eastAsia="Calibri"/>
          <w:sz w:val="6"/>
          <w:szCs w:val="6"/>
          <w:highlight w:val="cyan"/>
          <w:u w:val="single"/>
        </w:rPr>
        <w:t xml:space="preserve"> presents</w:t>
      </w:r>
      <w:r w:rsidRPr="003059EC">
        <w:rPr>
          <w:rFonts w:eastAsia="Calibri"/>
          <w:sz w:val="6"/>
          <w:szCs w:val="6"/>
        </w:rPr>
        <w:t>, in his eyes and as the subtitle of his essay indicates, "</w:t>
      </w:r>
      <w:r w:rsidRPr="003059EC">
        <w:rPr>
          <w:rFonts w:eastAsia="Calibri"/>
          <w:sz w:val="6"/>
          <w:szCs w:val="6"/>
          <w:u w:val="single"/>
        </w:rPr>
        <w:t xml:space="preserve">a </w:t>
      </w:r>
      <w:r w:rsidRPr="003059EC">
        <w:rPr>
          <w:rFonts w:eastAsia="Microsoft YaHei UI Light"/>
          <w:b/>
          <w:iCs/>
          <w:sz w:val="6"/>
          <w:szCs w:val="6"/>
          <w:highlight w:val="cyan"/>
          <w:u w:val="single"/>
          <w:bdr w:val="single" w:sz="8" w:space="0" w:color="auto"/>
        </w:rPr>
        <w:t>challenge</w:t>
      </w:r>
      <w:r w:rsidRPr="003059EC">
        <w:rPr>
          <w:rFonts w:eastAsia="Calibri"/>
          <w:sz w:val="6"/>
          <w:szCs w:val="6"/>
          <w:highlight w:val="cyan"/>
          <w:u w:val="single"/>
        </w:rPr>
        <w:t xml:space="preserve"> for the </w:t>
      </w:r>
      <w:r w:rsidRPr="003059EC">
        <w:rPr>
          <w:rFonts w:eastAsia="Microsoft YaHei UI Light"/>
          <w:b/>
          <w:iCs/>
          <w:sz w:val="6"/>
          <w:szCs w:val="6"/>
          <w:highlight w:val="cyan"/>
          <w:u w:val="single"/>
          <w:bdr w:val="single" w:sz="8" w:space="0" w:color="auto"/>
        </w:rPr>
        <w:t>planet</w:t>
      </w:r>
      <w:r w:rsidRPr="003059EC">
        <w:rPr>
          <w:rFonts w:eastAsia="Calibri"/>
          <w:sz w:val="6"/>
          <w:szCs w:val="6"/>
        </w:rPr>
        <w:t xml:space="preserve">." I would add that it is this regime, </w:t>
      </w:r>
      <w:r w:rsidRPr="003059EC">
        <w:rPr>
          <w:rFonts w:eastAsia="Calibri"/>
          <w:sz w:val="6"/>
          <w:szCs w:val="6"/>
          <w:u w:val="single"/>
        </w:rPr>
        <w:t xml:space="preserve">that is the </w:t>
      </w:r>
      <w:r w:rsidRPr="003059EC">
        <w:rPr>
          <w:rFonts w:eastAsia="Microsoft YaHei UI Light"/>
          <w:b/>
          <w:iCs/>
          <w:sz w:val="6"/>
          <w:szCs w:val="6"/>
          <w:u w:val="single"/>
          <w:bdr w:val="single" w:sz="8" w:space="0" w:color="auto"/>
        </w:rPr>
        <w:t>C</w:t>
      </w:r>
      <w:r w:rsidRPr="003059EC">
        <w:rPr>
          <w:rFonts w:eastAsia="Calibri"/>
          <w:sz w:val="6"/>
          <w:szCs w:val="6"/>
        </w:rPr>
        <w:t xml:space="preserve">hinese </w:t>
      </w:r>
      <w:r w:rsidRPr="003059EC">
        <w:rPr>
          <w:rFonts w:eastAsia="Microsoft YaHei UI Light"/>
          <w:b/>
          <w:iCs/>
          <w:sz w:val="6"/>
          <w:szCs w:val="6"/>
          <w:u w:val="single"/>
          <w:bdr w:val="single" w:sz="8" w:space="0" w:color="auto"/>
        </w:rPr>
        <w:t>C</w:t>
      </w:r>
      <w:r w:rsidRPr="003059EC">
        <w:rPr>
          <w:rFonts w:eastAsia="Calibri"/>
          <w:sz w:val="6"/>
          <w:szCs w:val="6"/>
        </w:rPr>
        <w:t xml:space="preserve">ommunist </w:t>
      </w:r>
      <w:r w:rsidRPr="003059EC">
        <w:rPr>
          <w:rFonts w:eastAsia="Microsoft YaHei UI Light"/>
          <w:b/>
          <w:iCs/>
          <w:sz w:val="6"/>
          <w:szCs w:val="6"/>
          <w:u w:val="single"/>
          <w:bdr w:val="single" w:sz="8" w:space="0" w:color="auto"/>
        </w:rPr>
        <w:t>P</w:t>
      </w:r>
      <w:r w:rsidRPr="003059EC">
        <w:rPr>
          <w:rFonts w:eastAsia="Calibri"/>
          <w:sz w:val="6"/>
          <w:szCs w:val="6"/>
        </w:rPr>
        <w:t xml:space="preserve">arty (CP)—a huge machine of more than 90 million members, </w:t>
      </w:r>
      <w:r w:rsidRPr="003059EC">
        <w:rPr>
          <w:rFonts w:eastAsia="Calibri"/>
          <w:sz w:val="6"/>
          <w:szCs w:val="6"/>
          <w:u w:val="single"/>
        </w:rPr>
        <w:t xml:space="preserve">run with an </w:t>
      </w:r>
      <w:r w:rsidRPr="003059EC">
        <w:rPr>
          <w:rFonts w:eastAsia="Microsoft YaHei UI Light"/>
          <w:b/>
          <w:iCs/>
          <w:sz w:val="6"/>
          <w:szCs w:val="6"/>
          <w:u w:val="single"/>
          <w:bdr w:val="single" w:sz="8" w:space="0" w:color="auto"/>
        </w:rPr>
        <w:t>iron fist</w:t>
      </w:r>
      <w:r w:rsidRPr="003059EC">
        <w:rPr>
          <w:rFonts w:eastAsia="Calibri"/>
          <w:sz w:val="6"/>
          <w:szCs w:val="6"/>
        </w:rPr>
        <w:t xml:space="preserve"> and in total opacity by an elite leading cadre of fewer than 600,000—</w:t>
      </w:r>
      <w:r w:rsidRPr="003059EC">
        <w:rPr>
          <w:rFonts w:eastAsia="Calibri"/>
          <w:sz w:val="6"/>
          <w:szCs w:val="6"/>
          <w:u w:val="single"/>
        </w:rPr>
        <w:t xml:space="preserve">and </w:t>
      </w:r>
      <w:r w:rsidRPr="003059EC">
        <w:rPr>
          <w:rFonts w:eastAsia="Microsoft YaHei UI Light"/>
          <w:b/>
          <w:iCs/>
          <w:sz w:val="6"/>
          <w:szCs w:val="6"/>
          <w:u w:val="single"/>
          <w:bdr w:val="single" w:sz="8" w:space="0" w:color="auto"/>
        </w:rPr>
        <w:t>not Chinese society</w:t>
      </w:r>
      <w:r w:rsidRPr="003059EC">
        <w:rPr>
          <w:rFonts w:eastAsia="Calibri"/>
          <w:sz w:val="6"/>
          <w:szCs w:val="6"/>
          <w:u w:val="single"/>
        </w:rPr>
        <w:t xml:space="preserve"> that presents</w:t>
      </w:r>
      <w:r w:rsidRPr="003059EC">
        <w:rPr>
          <w:rFonts w:eastAsia="Calibri"/>
          <w:sz w:val="6"/>
          <w:szCs w:val="6"/>
        </w:rPr>
        <w:t xml:space="preserve"> the </w:t>
      </w:r>
      <w:r w:rsidRPr="003059EC">
        <w:rPr>
          <w:rFonts w:eastAsia="Calibri"/>
          <w:sz w:val="6"/>
          <w:szCs w:val="6"/>
          <w:u w:val="single"/>
        </w:rPr>
        <w:t>main challenge for the planet</w:t>
      </w:r>
      <w:r w:rsidRPr="003059EC">
        <w:rPr>
          <w:rFonts w:eastAsia="Calibri"/>
          <w:sz w:val="6"/>
          <w:szCs w:val="6"/>
        </w:rPr>
        <w:t xml:space="preserve"> today. </w:t>
      </w:r>
    </w:p>
    <w:p w14:paraId="5CA0EF99" w14:textId="77777777" w:rsidR="00463CA6" w:rsidRPr="003059EC" w:rsidRDefault="00463CA6" w:rsidP="00463CA6">
      <w:pPr>
        <w:rPr>
          <w:rStyle w:val="StyleUnderline"/>
          <w:sz w:val="6"/>
          <w:szCs w:val="6"/>
        </w:rPr>
      </w:pPr>
      <w:r w:rsidRPr="003059EC">
        <w:rPr>
          <w:rFonts w:eastAsia="Calibri"/>
          <w:sz w:val="6"/>
          <w:szCs w:val="6"/>
        </w:rPr>
        <w:lastRenderedPageBreak/>
        <w:t xml:space="preserve">Pierre-Antoine </w:t>
      </w:r>
      <w:proofErr w:type="spellStart"/>
      <w:r w:rsidRPr="003059EC">
        <w:rPr>
          <w:rFonts w:eastAsia="Calibri"/>
          <w:sz w:val="6"/>
          <w:szCs w:val="6"/>
        </w:rPr>
        <w:t>Donnet</w:t>
      </w:r>
      <w:proofErr w:type="spellEnd"/>
      <w:r w:rsidRPr="003059EC">
        <w:rPr>
          <w:rFonts w:eastAsia="Calibri"/>
          <w:sz w:val="6"/>
          <w:szCs w:val="6"/>
        </w:rPr>
        <w:t xml:space="preserve"> analyzes here in five incisive chapters the reality of today's China, especially the inner workings that the Chinese CP tries to hide with its propaganda and disinformation campaigns. I am not going to repeat the arguments he develops, since we know them. </w:t>
      </w:r>
      <w:r w:rsidRPr="003059EC">
        <w:rPr>
          <w:rFonts w:eastAsia="Calibri"/>
          <w:sz w:val="6"/>
          <w:szCs w:val="6"/>
          <w:u w:val="single"/>
        </w:rPr>
        <w:t xml:space="preserve">The </w:t>
      </w:r>
      <w:r w:rsidRPr="003059EC">
        <w:rPr>
          <w:rFonts w:eastAsia="Calibri"/>
          <w:sz w:val="6"/>
          <w:szCs w:val="6"/>
          <w:highlight w:val="cyan"/>
          <w:u w:val="single"/>
        </w:rPr>
        <w:t>regime</w:t>
      </w:r>
      <w:r w:rsidRPr="003059EC">
        <w:rPr>
          <w:rFonts w:eastAsia="Calibri"/>
          <w:sz w:val="6"/>
          <w:szCs w:val="6"/>
          <w:u w:val="single"/>
        </w:rPr>
        <w:t xml:space="preserve"> in Beijing</w:t>
      </w:r>
      <w:r w:rsidRPr="003059EC">
        <w:rPr>
          <w:rFonts w:eastAsia="Calibri"/>
          <w:sz w:val="6"/>
          <w:szCs w:val="6"/>
        </w:rPr>
        <w:t xml:space="preserve">, and especially the one honed and perfected by President Xi Jinping since 2012, is more toxic than ever to freedom. Having </w:t>
      </w:r>
      <w:r w:rsidRPr="003059EC">
        <w:rPr>
          <w:rFonts w:eastAsia="Calibri"/>
          <w:sz w:val="6"/>
          <w:szCs w:val="6"/>
          <w:highlight w:val="cyan"/>
          <w:u w:val="single"/>
        </w:rPr>
        <w:t xml:space="preserve">set up </w:t>
      </w:r>
      <w:r w:rsidRPr="003059EC">
        <w:rPr>
          <w:rFonts w:eastAsia="Microsoft YaHei UI Light"/>
          <w:b/>
          <w:iCs/>
          <w:sz w:val="6"/>
          <w:szCs w:val="6"/>
          <w:highlight w:val="cyan"/>
          <w:u w:val="single"/>
          <w:bdr w:val="single" w:sz="8" w:space="0" w:color="auto"/>
        </w:rPr>
        <w:t>Orwellian surveillance</w:t>
      </w:r>
      <w:r w:rsidRPr="003059EC">
        <w:rPr>
          <w:rFonts w:eastAsia="Calibri"/>
          <w:sz w:val="6"/>
          <w:szCs w:val="6"/>
        </w:rPr>
        <w:t xml:space="preserve"> systems </w:t>
      </w:r>
      <w:r w:rsidRPr="003059EC">
        <w:rPr>
          <w:rFonts w:eastAsia="Calibri"/>
          <w:sz w:val="6"/>
          <w:szCs w:val="6"/>
          <w:u w:val="single"/>
        </w:rPr>
        <w:t>thanks to modern tech</w:t>
      </w:r>
      <w:r w:rsidRPr="003059EC">
        <w:rPr>
          <w:rFonts w:eastAsia="Calibri"/>
          <w:sz w:val="6"/>
          <w:szCs w:val="6"/>
        </w:rPr>
        <w:t xml:space="preserve">nologies, it has managed to stay far ahead of any force that could threaten it. It has taken over Hong Kong, </w:t>
      </w:r>
      <w:r w:rsidRPr="003059EC">
        <w:rPr>
          <w:rFonts w:eastAsia="Microsoft YaHei UI Light"/>
          <w:b/>
          <w:iCs/>
          <w:sz w:val="6"/>
          <w:szCs w:val="6"/>
          <w:highlight w:val="cyan"/>
          <w:u w:val="single"/>
          <w:bdr w:val="single" w:sz="8" w:space="0" w:color="auto"/>
        </w:rPr>
        <w:t>strangling</w:t>
      </w:r>
      <w:r w:rsidRPr="003059EC">
        <w:rPr>
          <w:rFonts w:eastAsia="Calibri"/>
          <w:sz w:val="6"/>
          <w:szCs w:val="6"/>
        </w:rPr>
        <w:t xml:space="preserve"> the </w:t>
      </w:r>
      <w:r w:rsidRPr="003059EC">
        <w:rPr>
          <w:rFonts w:eastAsia="Calibri"/>
          <w:sz w:val="6"/>
          <w:szCs w:val="6"/>
          <w:u w:val="single"/>
        </w:rPr>
        <w:t xml:space="preserve">remnants of </w:t>
      </w:r>
      <w:r w:rsidRPr="003059EC">
        <w:rPr>
          <w:rFonts w:eastAsia="Microsoft YaHei UI Light"/>
          <w:b/>
          <w:iCs/>
          <w:sz w:val="6"/>
          <w:szCs w:val="6"/>
          <w:highlight w:val="cyan"/>
          <w:u w:val="single"/>
          <w:bdr w:val="single" w:sz="8" w:space="0" w:color="auto"/>
        </w:rPr>
        <w:t>democracy</w:t>
      </w:r>
      <w:r w:rsidRPr="003059EC">
        <w:rPr>
          <w:rFonts w:eastAsia="Calibri"/>
          <w:sz w:val="6"/>
          <w:szCs w:val="6"/>
          <w:highlight w:val="cyan"/>
          <w:u w:val="single"/>
        </w:rPr>
        <w:t xml:space="preserve"> and </w:t>
      </w:r>
      <w:r w:rsidRPr="003059EC">
        <w:rPr>
          <w:rFonts w:eastAsia="Microsoft YaHei UI Light"/>
          <w:b/>
          <w:iCs/>
          <w:sz w:val="6"/>
          <w:szCs w:val="6"/>
          <w:highlight w:val="cyan"/>
          <w:u w:val="single"/>
          <w:bdr w:val="single" w:sz="8" w:space="0" w:color="auto"/>
        </w:rPr>
        <w:t>political freedom</w:t>
      </w:r>
      <w:r w:rsidRPr="003059EC">
        <w:rPr>
          <w:rFonts w:eastAsia="Calibri"/>
          <w:sz w:val="6"/>
          <w:szCs w:val="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3059EC">
        <w:rPr>
          <w:rFonts w:eastAsia="Calibri"/>
          <w:sz w:val="6"/>
          <w:szCs w:val="6"/>
          <w:u w:val="single"/>
        </w:rPr>
        <w:t xml:space="preserve">regime nips in the bud </w:t>
      </w:r>
      <w:r w:rsidRPr="003059EC">
        <w:rPr>
          <w:rFonts w:eastAsia="Microsoft YaHei UI Light"/>
          <w:b/>
          <w:iCs/>
          <w:sz w:val="6"/>
          <w:szCs w:val="6"/>
          <w:u w:val="single"/>
          <w:bdr w:val="single" w:sz="8" w:space="0" w:color="auto"/>
        </w:rPr>
        <w:t>any hint of democratization</w:t>
      </w:r>
      <w:r w:rsidRPr="003059EC">
        <w:rPr>
          <w:rFonts w:eastAsia="Calibri"/>
          <w:sz w:val="6"/>
          <w:szCs w:val="6"/>
        </w:rPr>
        <w:t xml:space="preserve"> or even political reform. And </w:t>
      </w:r>
      <w:r w:rsidRPr="003059EC">
        <w:rPr>
          <w:rFonts w:eastAsia="Calibri"/>
          <w:sz w:val="6"/>
          <w:szCs w:val="6"/>
          <w:u w:val="single"/>
        </w:rPr>
        <w:t>it has</w:t>
      </w:r>
      <w:r w:rsidRPr="003059EC">
        <w:rPr>
          <w:rFonts w:eastAsia="Calibri"/>
          <w:sz w:val="6"/>
          <w:szCs w:val="6"/>
        </w:rPr>
        <w:t xml:space="preserve"> openly </w:t>
      </w:r>
      <w:r w:rsidRPr="003059EC">
        <w:rPr>
          <w:rFonts w:eastAsia="Calibri"/>
          <w:sz w:val="6"/>
          <w:szCs w:val="6"/>
          <w:u w:val="single"/>
        </w:rPr>
        <w:t>stated its intention to remain in power</w:t>
      </w:r>
      <w:r w:rsidRPr="003059EC">
        <w:rPr>
          <w:rFonts w:eastAsia="Calibri"/>
          <w:sz w:val="6"/>
          <w:szCs w:val="6"/>
        </w:rPr>
        <w:t>—in undivided power—</w:t>
      </w:r>
      <w:r w:rsidRPr="003059EC">
        <w:rPr>
          <w:rFonts w:eastAsia="Calibri"/>
          <w:sz w:val="6"/>
          <w:szCs w:val="6"/>
          <w:u w:val="single"/>
        </w:rPr>
        <w:t xml:space="preserve">for "a </w:t>
      </w:r>
      <w:r w:rsidRPr="003059EC">
        <w:rPr>
          <w:rFonts w:eastAsia="Microsoft YaHei UI Light"/>
          <w:b/>
          <w:iCs/>
          <w:sz w:val="6"/>
          <w:szCs w:val="6"/>
          <w:u w:val="single"/>
          <w:bdr w:val="single" w:sz="8" w:space="0" w:color="auto"/>
        </w:rPr>
        <w:t>thousand years</w:t>
      </w:r>
      <w:r w:rsidRPr="003059EC">
        <w:rPr>
          <w:rFonts w:eastAsia="Calibri"/>
          <w:sz w:val="6"/>
          <w:szCs w:val="6"/>
          <w:u w:val="single"/>
        </w:rPr>
        <w:t>"</w:t>
      </w:r>
      <w:r w:rsidRPr="003059EC">
        <w:rPr>
          <w:rFonts w:eastAsia="Calibri"/>
          <w:sz w:val="6"/>
          <w:szCs w:val="6"/>
        </w:rPr>
        <w:t xml:space="preserve"> as China's Foreign Minister Wang Yi recently put it. In short, the </w:t>
      </w:r>
      <w:r w:rsidRPr="003059EC">
        <w:rPr>
          <w:rFonts w:eastAsia="Calibri"/>
          <w:sz w:val="6"/>
          <w:szCs w:val="6"/>
          <w:u w:val="single"/>
        </w:rPr>
        <w:t>Chinese regime</w:t>
      </w:r>
      <w:r w:rsidRPr="003059EC">
        <w:rPr>
          <w:rFonts w:eastAsia="Calibri"/>
          <w:sz w:val="6"/>
          <w:szCs w:val="6"/>
        </w:rPr>
        <w:t xml:space="preserve"> and the "secret society" that presides over the country's destiny </w:t>
      </w:r>
      <w:r w:rsidRPr="003059EC">
        <w:rPr>
          <w:rFonts w:eastAsia="Calibri"/>
          <w:sz w:val="6"/>
          <w:szCs w:val="6"/>
          <w:u w:val="single"/>
        </w:rPr>
        <w:t>have become</w:t>
      </w:r>
      <w:r w:rsidRPr="003059EC">
        <w:rPr>
          <w:rFonts w:eastAsia="Calibri"/>
          <w:sz w:val="6"/>
          <w:szCs w:val="6"/>
        </w:rPr>
        <w:t xml:space="preserve"> the </w:t>
      </w:r>
      <w:r w:rsidRPr="003059EC">
        <w:rPr>
          <w:rFonts w:eastAsia="Microsoft YaHei UI Light"/>
          <w:b/>
          <w:iCs/>
          <w:sz w:val="6"/>
          <w:szCs w:val="6"/>
          <w:u w:val="single"/>
          <w:bdr w:val="single" w:sz="8" w:space="0" w:color="auto"/>
        </w:rPr>
        <w:t>number-one enemy of democracy</w:t>
      </w:r>
      <w:r w:rsidRPr="003059EC">
        <w:rPr>
          <w:rFonts w:eastAsia="Calibri"/>
          <w:sz w:val="6"/>
          <w:szCs w:val="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3059EC">
        <w:rPr>
          <w:rFonts w:eastAsia="Microsoft YaHei UI Light"/>
          <w:b/>
          <w:iCs/>
          <w:sz w:val="6"/>
          <w:szCs w:val="6"/>
          <w:highlight w:val="cyan"/>
          <w:u w:val="single"/>
          <w:bdr w:val="single" w:sz="8" w:space="0" w:color="auto"/>
        </w:rPr>
        <w:t>China</w:t>
      </w:r>
      <w:r w:rsidRPr="003059EC">
        <w:rPr>
          <w:rFonts w:eastAsia="Calibri"/>
          <w:sz w:val="6"/>
          <w:szCs w:val="6"/>
        </w:rPr>
        <w:t xml:space="preserve"> is number one because it is now the second- largest economic and military power in the world. It </w:t>
      </w:r>
      <w:r w:rsidRPr="003059EC">
        <w:rPr>
          <w:rFonts w:eastAsia="Calibri"/>
          <w:sz w:val="6"/>
          <w:szCs w:val="6"/>
          <w:u w:val="single"/>
        </w:rPr>
        <w:t xml:space="preserve">is </w:t>
      </w:r>
      <w:r w:rsidRPr="003059EC">
        <w:rPr>
          <w:rFonts w:eastAsia="Calibri"/>
          <w:sz w:val="6"/>
          <w:szCs w:val="6"/>
          <w:highlight w:val="cyan"/>
          <w:u w:val="single"/>
        </w:rPr>
        <w:t xml:space="preserve">likely to </w:t>
      </w:r>
      <w:r w:rsidRPr="003059EC">
        <w:rPr>
          <w:rFonts w:eastAsia="Microsoft YaHei UI Light"/>
          <w:b/>
          <w:iCs/>
          <w:sz w:val="6"/>
          <w:szCs w:val="6"/>
          <w:highlight w:val="cyan"/>
          <w:u w:val="single"/>
          <w:bdr w:val="single" w:sz="8" w:space="0" w:color="auto"/>
        </w:rPr>
        <w:t>surpass</w:t>
      </w:r>
      <w:r w:rsidRPr="003059EC">
        <w:rPr>
          <w:rFonts w:eastAsia="Calibri"/>
          <w:sz w:val="6"/>
          <w:szCs w:val="6"/>
          <w:highlight w:val="cyan"/>
          <w:u w:val="single"/>
        </w:rPr>
        <w:t xml:space="preserve"> the </w:t>
      </w:r>
      <w:r w:rsidRPr="003059EC">
        <w:rPr>
          <w:rFonts w:eastAsia="Microsoft YaHei UI Light"/>
          <w:b/>
          <w:iCs/>
          <w:sz w:val="6"/>
          <w:szCs w:val="6"/>
          <w:highlight w:val="cyan"/>
          <w:u w:val="single"/>
          <w:bdr w:val="single" w:sz="8" w:space="0" w:color="auto"/>
        </w:rPr>
        <w:t>U</w:t>
      </w:r>
      <w:r w:rsidRPr="003059EC">
        <w:rPr>
          <w:rFonts w:eastAsia="Calibri"/>
          <w:sz w:val="6"/>
          <w:szCs w:val="6"/>
        </w:rPr>
        <w:t xml:space="preserve">nited </w:t>
      </w:r>
      <w:r w:rsidRPr="003059EC">
        <w:rPr>
          <w:rFonts w:eastAsia="Microsoft YaHei UI Light"/>
          <w:b/>
          <w:iCs/>
          <w:sz w:val="6"/>
          <w:szCs w:val="6"/>
          <w:highlight w:val="cyan"/>
          <w:u w:val="single"/>
          <w:bdr w:val="single" w:sz="8" w:space="0" w:color="auto"/>
        </w:rPr>
        <w:t>S</w:t>
      </w:r>
      <w:r w:rsidRPr="003059EC">
        <w:rPr>
          <w:rFonts w:eastAsia="Calibri"/>
          <w:sz w:val="6"/>
          <w:szCs w:val="6"/>
        </w:rPr>
        <w:t xml:space="preserve">tates </w:t>
      </w:r>
      <w:r w:rsidRPr="003059EC">
        <w:rPr>
          <w:rFonts w:eastAsia="Calibri"/>
          <w:sz w:val="6"/>
          <w:szCs w:val="6"/>
          <w:u w:val="single"/>
        </w:rPr>
        <w:t>in</w:t>
      </w:r>
      <w:r w:rsidRPr="003059EC">
        <w:rPr>
          <w:rFonts w:eastAsia="Calibri"/>
          <w:sz w:val="6"/>
          <w:szCs w:val="6"/>
        </w:rPr>
        <w:t xml:space="preserve"> terms of gross domestic product (</w:t>
      </w:r>
      <w:r w:rsidRPr="003059EC">
        <w:rPr>
          <w:rFonts w:eastAsia="Microsoft YaHei UI Light"/>
          <w:b/>
          <w:iCs/>
          <w:sz w:val="6"/>
          <w:szCs w:val="6"/>
          <w:u w:val="single"/>
          <w:bdr w:val="single" w:sz="8" w:space="0" w:color="auto"/>
        </w:rPr>
        <w:t>GDP</w:t>
      </w:r>
      <w:r w:rsidRPr="003059EC">
        <w:rPr>
          <w:rFonts w:eastAsia="Calibri"/>
          <w:sz w:val="6"/>
          <w:szCs w:val="6"/>
        </w:rPr>
        <w:t xml:space="preserve">) before the end of this decade. And </w:t>
      </w:r>
      <w:r w:rsidRPr="003059EC">
        <w:rPr>
          <w:rFonts w:eastAsia="Microsoft YaHei UI Light"/>
          <w:b/>
          <w:iCs/>
          <w:sz w:val="6"/>
          <w:szCs w:val="6"/>
          <w:highlight w:val="cyan"/>
          <w:u w:val="single"/>
          <w:bdr w:val="single" w:sz="8" w:space="0" w:color="auto"/>
        </w:rPr>
        <w:t>every day</w:t>
      </w:r>
      <w:r w:rsidRPr="003059EC">
        <w:rPr>
          <w:rFonts w:eastAsia="Calibri"/>
          <w:sz w:val="6"/>
          <w:szCs w:val="6"/>
          <w:u w:val="single"/>
        </w:rPr>
        <w:t xml:space="preserve">, it is </w:t>
      </w:r>
      <w:r w:rsidRPr="003059EC">
        <w:rPr>
          <w:rFonts w:eastAsia="Calibri"/>
          <w:sz w:val="6"/>
          <w:szCs w:val="6"/>
          <w:highlight w:val="cyan"/>
          <w:u w:val="single"/>
        </w:rPr>
        <w:t xml:space="preserve">in a </w:t>
      </w:r>
      <w:r w:rsidRPr="003059EC">
        <w:rPr>
          <w:rFonts w:eastAsia="Microsoft YaHei UI Light"/>
          <w:b/>
          <w:iCs/>
          <w:sz w:val="6"/>
          <w:szCs w:val="6"/>
          <w:highlight w:val="cyan"/>
          <w:u w:val="single"/>
          <w:bdr w:val="single" w:sz="8" w:space="0" w:color="auto"/>
        </w:rPr>
        <w:t>better position</w:t>
      </w:r>
      <w:r w:rsidRPr="003059EC">
        <w:rPr>
          <w:rFonts w:eastAsia="Calibri"/>
          <w:sz w:val="6"/>
          <w:szCs w:val="6"/>
          <w:highlight w:val="cyan"/>
          <w:u w:val="single"/>
        </w:rPr>
        <w:t xml:space="preserve"> to challenge</w:t>
      </w:r>
      <w:r w:rsidRPr="003059EC">
        <w:rPr>
          <w:rFonts w:eastAsia="Calibri"/>
          <w:sz w:val="6"/>
          <w:szCs w:val="6"/>
          <w:u w:val="single"/>
        </w:rPr>
        <w:t xml:space="preserve"> the </w:t>
      </w:r>
      <w:r w:rsidRPr="003059EC">
        <w:rPr>
          <w:rFonts w:eastAsia="Microsoft YaHei UI Light"/>
          <w:b/>
          <w:iCs/>
          <w:sz w:val="6"/>
          <w:szCs w:val="6"/>
          <w:highlight w:val="cyan"/>
          <w:u w:val="single"/>
          <w:bdr w:val="single" w:sz="8" w:space="0" w:color="auto"/>
        </w:rPr>
        <w:t>U</w:t>
      </w:r>
      <w:r w:rsidRPr="003059EC">
        <w:rPr>
          <w:rFonts w:eastAsia="Calibri"/>
          <w:sz w:val="6"/>
          <w:szCs w:val="6"/>
        </w:rPr>
        <w:t xml:space="preserve">nited </w:t>
      </w:r>
      <w:r w:rsidRPr="003059EC">
        <w:rPr>
          <w:rFonts w:eastAsia="Microsoft YaHei UI Light"/>
          <w:b/>
          <w:iCs/>
          <w:sz w:val="6"/>
          <w:szCs w:val="6"/>
          <w:highlight w:val="cyan"/>
          <w:u w:val="single"/>
          <w:bdr w:val="single" w:sz="8" w:space="0" w:color="auto"/>
        </w:rPr>
        <w:t>S</w:t>
      </w:r>
      <w:r w:rsidRPr="003059EC">
        <w:rPr>
          <w:rFonts w:eastAsia="Calibri"/>
          <w:sz w:val="6"/>
          <w:szCs w:val="6"/>
        </w:rPr>
        <w:t xml:space="preserve">tates and its allies in its region, especially </w:t>
      </w:r>
      <w:r w:rsidRPr="003059EC">
        <w:rPr>
          <w:rFonts w:eastAsia="Calibri"/>
          <w:sz w:val="6"/>
          <w:szCs w:val="6"/>
          <w:highlight w:val="cyan"/>
          <w:u w:val="single"/>
        </w:rPr>
        <w:t>in</w:t>
      </w:r>
      <w:r w:rsidRPr="003059EC">
        <w:rPr>
          <w:rFonts w:eastAsia="Calibri"/>
          <w:sz w:val="6"/>
          <w:szCs w:val="6"/>
        </w:rPr>
        <w:t xml:space="preserve"> the </w:t>
      </w:r>
      <w:r w:rsidRPr="003059EC">
        <w:rPr>
          <w:rFonts w:eastAsia="Calibri"/>
          <w:sz w:val="6"/>
          <w:szCs w:val="6"/>
          <w:highlight w:val="cyan"/>
          <w:u w:val="single"/>
        </w:rPr>
        <w:t>Taiwan</w:t>
      </w:r>
      <w:r w:rsidRPr="003059EC">
        <w:rPr>
          <w:rFonts w:eastAsia="Calibri"/>
          <w:sz w:val="6"/>
          <w:szCs w:val="6"/>
        </w:rPr>
        <w:t xml:space="preserve"> Strait </w:t>
      </w:r>
      <w:r w:rsidRPr="003059EC">
        <w:rPr>
          <w:rFonts w:eastAsia="Calibri"/>
          <w:sz w:val="6"/>
          <w:szCs w:val="6"/>
          <w:highlight w:val="cyan"/>
          <w:u w:val="single"/>
        </w:rPr>
        <w:t>and</w:t>
      </w:r>
      <w:r w:rsidRPr="003059EC">
        <w:rPr>
          <w:rFonts w:eastAsia="Calibri"/>
          <w:sz w:val="6"/>
          <w:szCs w:val="6"/>
        </w:rPr>
        <w:t xml:space="preserve"> the </w:t>
      </w:r>
      <w:r w:rsidRPr="003059EC">
        <w:rPr>
          <w:rFonts w:eastAsia="Microsoft YaHei UI Light"/>
          <w:b/>
          <w:iCs/>
          <w:sz w:val="6"/>
          <w:szCs w:val="6"/>
          <w:highlight w:val="cyan"/>
          <w:u w:val="single"/>
          <w:bdr w:val="single" w:sz="8" w:space="0" w:color="auto"/>
        </w:rPr>
        <w:t>S</w:t>
      </w:r>
      <w:r w:rsidRPr="003059EC">
        <w:rPr>
          <w:rFonts w:eastAsia="Calibri"/>
          <w:sz w:val="6"/>
          <w:szCs w:val="6"/>
        </w:rPr>
        <w:t xml:space="preserve">outh </w:t>
      </w:r>
      <w:r w:rsidRPr="003059EC">
        <w:rPr>
          <w:rFonts w:eastAsia="Microsoft YaHei UI Light"/>
          <w:b/>
          <w:iCs/>
          <w:sz w:val="6"/>
          <w:szCs w:val="6"/>
          <w:highlight w:val="cyan"/>
          <w:u w:val="single"/>
          <w:bdr w:val="single" w:sz="8" w:space="0" w:color="auto"/>
        </w:rPr>
        <w:t>C</w:t>
      </w:r>
      <w:r w:rsidRPr="003059EC">
        <w:rPr>
          <w:rFonts w:eastAsia="Calibri"/>
          <w:sz w:val="6"/>
          <w:szCs w:val="6"/>
        </w:rPr>
        <w:t xml:space="preserve">hina </w:t>
      </w:r>
      <w:r w:rsidRPr="003059EC">
        <w:rPr>
          <w:rFonts w:eastAsia="Microsoft YaHei UI Light"/>
          <w:b/>
          <w:iCs/>
          <w:sz w:val="6"/>
          <w:szCs w:val="6"/>
          <w:highlight w:val="cyan"/>
          <w:u w:val="single"/>
          <w:bdr w:val="single" w:sz="8" w:space="0" w:color="auto"/>
        </w:rPr>
        <w:t>S</w:t>
      </w:r>
      <w:r w:rsidRPr="003059EC">
        <w:rPr>
          <w:rFonts w:eastAsia="Calibri"/>
          <w:sz w:val="6"/>
          <w:szCs w:val="6"/>
        </w:rPr>
        <w:t xml:space="preserve">ea. What might the future of our democracies be </w:t>
      </w:r>
      <w:r w:rsidRPr="003059EC">
        <w:rPr>
          <w:rFonts w:eastAsia="Calibri"/>
          <w:sz w:val="6"/>
          <w:szCs w:val="6"/>
          <w:highlight w:val="cyan"/>
          <w:u w:val="single"/>
        </w:rPr>
        <w:t>if American leadership</w:t>
      </w:r>
      <w:r w:rsidRPr="003059EC">
        <w:rPr>
          <w:rFonts w:eastAsia="Calibri"/>
          <w:sz w:val="6"/>
          <w:szCs w:val="6"/>
        </w:rPr>
        <w:t xml:space="preserve"> were to </w:t>
      </w:r>
      <w:r w:rsidRPr="003059EC">
        <w:rPr>
          <w:rFonts w:eastAsia="Microsoft YaHei UI Light"/>
          <w:b/>
          <w:iCs/>
          <w:sz w:val="6"/>
          <w:szCs w:val="6"/>
          <w:highlight w:val="cyan"/>
          <w:u w:val="single"/>
          <w:bdr w:val="single" w:sz="8" w:space="0" w:color="auto"/>
        </w:rPr>
        <w:t>give way</w:t>
      </w:r>
      <w:r w:rsidRPr="003059EC">
        <w:rPr>
          <w:rFonts w:eastAsia="Calibri"/>
          <w:sz w:val="6"/>
          <w:szCs w:val="6"/>
          <w:u w:val="single"/>
        </w:rPr>
        <w:t xml:space="preserve"> to </w:t>
      </w:r>
      <w:r w:rsidRPr="003059EC">
        <w:rPr>
          <w:rFonts w:eastAsia="Microsoft YaHei UI Light"/>
          <w:b/>
          <w:iCs/>
          <w:sz w:val="6"/>
          <w:szCs w:val="6"/>
          <w:u w:val="single"/>
          <w:bdr w:val="single" w:sz="8" w:space="0" w:color="auto"/>
        </w:rPr>
        <w:t>Chinese leadership</w:t>
      </w:r>
      <w:r w:rsidRPr="003059EC">
        <w:rPr>
          <w:rFonts w:eastAsia="Calibri"/>
          <w:sz w:val="6"/>
          <w:szCs w:val="6"/>
          <w:highlight w:val="cyan"/>
          <w:u w:val="single"/>
        </w:rPr>
        <w:t>? Democracy would</w:t>
      </w:r>
      <w:r w:rsidRPr="003059EC">
        <w:rPr>
          <w:rFonts w:eastAsia="Calibri"/>
          <w:sz w:val="6"/>
          <w:szCs w:val="6"/>
        </w:rPr>
        <w:t xml:space="preserve"> inevitably </w:t>
      </w:r>
      <w:r w:rsidRPr="003059EC">
        <w:rPr>
          <w:rFonts w:eastAsia="Calibri"/>
          <w:sz w:val="6"/>
          <w:szCs w:val="6"/>
          <w:highlight w:val="cyan"/>
          <w:u w:val="single"/>
        </w:rPr>
        <w:t>be in</w:t>
      </w:r>
      <w:r w:rsidRPr="003059EC">
        <w:rPr>
          <w:rFonts w:eastAsia="Calibri"/>
          <w:sz w:val="6"/>
          <w:szCs w:val="6"/>
        </w:rPr>
        <w:t xml:space="preserve"> a </w:t>
      </w:r>
      <w:r w:rsidRPr="003059EC">
        <w:rPr>
          <w:rFonts w:eastAsia="Microsoft YaHei UI Light"/>
          <w:b/>
          <w:iCs/>
          <w:sz w:val="6"/>
          <w:szCs w:val="6"/>
          <w:highlight w:val="cyan"/>
          <w:u w:val="single"/>
          <w:bdr w:val="single" w:sz="8" w:space="0" w:color="auto"/>
        </w:rPr>
        <w:t>weaker position</w:t>
      </w:r>
      <w:r w:rsidRPr="003059EC">
        <w:rPr>
          <w:rFonts w:eastAsia="Calibri"/>
          <w:sz w:val="6"/>
          <w:szCs w:val="6"/>
        </w:rPr>
        <w:t xml:space="preserve">; our values would be more clearly at risk. </w:t>
      </w:r>
    </w:p>
    <w:p w14:paraId="2514A18B" w14:textId="77777777" w:rsidR="00463CA6" w:rsidRPr="003059EC" w:rsidRDefault="00463CA6" w:rsidP="00463CA6">
      <w:pPr>
        <w:rPr>
          <w:rStyle w:val="StyleUnderline"/>
          <w:sz w:val="6"/>
          <w:szCs w:val="6"/>
        </w:rPr>
      </w:pPr>
      <w:r w:rsidRPr="003059EC">
        <w:rPr>
          <w:rFonts w:eastAsia="Calibri"/>
          <w:sz w:val="6"/>
          <w:szCs w:val="6"/>
        </w:rPr>
        <w:t xml:space="preserve">Those in the West who believed that our policies of engagement and "soft trade" would acculturate the People's Republic of China to democracy were quite mistaken. Pierre-Antoine </w:t>
      </w:r>
      <w:proofErr w:type="spellStart"/>
      <w:r w:rsidRPr="003059EC">
        <w:rPr>
          <w:rFonts w:eastAsia="Calibri"/>
          <w:sz w:val="6"/>
          <w:szCs w:val="6"/>
        </w:rPr>
        <w:t>Donnet</w:t>
      </w:r>
      <w:proofErr w:type="spellEnd"/>
      <w:r w:rsidRPr="003059EC">
        <w:rPr>
          <w:rFonts w:eastAsia="Calibri"/>
          <w:sz w:val="6"/>
          <w:szCs w:val="6"/>
        </w:rPr>
        <w:t xml:space="preserve"> is kind enough to quote from my book (2018). Sadly, three years after its publication, </w:t>
      </w:r>
      <w:proofErr w:type="gramStart"/>
      <w:r w:rsidRPr="003059EC">
        <w:rPr>
          <w:rFonts w:eastAsia="Calibri"/>
          <w:sz w:val="6"/>
          <w:szCs w:val="6"/>
        </w:rPr>
        <w:t>it is clear that my</w:t>
      </w:r>
      <w:proofErr w:type="gramEnd"/>
      <w:r w:rsidRPr="003059EC">
        <w:rPr>
          <w:rFonts w:eastAsia="Calibri"/>
          <w:sz w:val="6"/>
          <w:szCs w:val="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3059EC">
        <w:rPr>
          <w:rFonts w:eastAsia="Calibri"/>
          <w:sz w:val="6"/>
          <w:szCs w:val="6"/>
          <w:u w:val="single"/>
        </w:rPr>
        <w:t xml:space="preserve">Its </w:t>
      </w:r>
      <w:r w:rsidRPr="003059EC">
        <w:rPr>
          <w:rFonts w:eastAsia="Calibri"/>
          <w:sz w:val="6"/>
          <w:szCs w:val="6"/>
          <w:highlight w:val="cyan"/>
          <w:u w:val="single"/>
        </w:rPr>
        <w:t>economic strength</w:t>
      </w:r>
      <w:r w:rsidRPr="003059EC">
        <w:rPr>
          <w:rFonts w:eastAsia="Calibri"/>
          <w:sz w:val="6"/>
          <w:szCs w:val="6"/>
        </w:rPr>
        <w:t xml:space="preserve"> now </w:t>
      </w:r>
      <w:r w:rsidRPr="003059EC">
        <w:rPr>
          <w:rFonts w:eastAsia="Calibri"/>
          <w:sz w:val="6"/>
          <w:szCs w:val="6"/>
          <w:highlight w:val="cyan"/>
          <w:u w:val="single"/>
        </w:rPr>
        <w:t>allows it to</w:t>
      </w:r>
      <w:r w:rsidRPr="003059EC">
        <w:rPr>
          <w:rFonts w:eastAsia="Calibri"/>
          <w:sz w:val="6"/>
          <w:szCs w:val="6"/>
          <w:u w:val="single"/>
        </w:rPr>
        <w:t xml:space="preserve"> advance</w:t>
      </w:r>
      <w:r w:rsidRPr="003059EC">
        <w:rPr>
          <w:rFonts w:eastAsia="Calibri"/>
          <w:sz w:val="6"/>
          <w:szCs w:val="6"/>
        </w:rPr>
        <w:t xml:space="preserve"> its </w:t>
      </w:r>
      <w:r w:rsidRPr="003059EC">
        <w:rPr>
          <w:rFonts w:eastAsia="Microsoft YaHei UI Light"/>
          <w:b/>
          <w:iCs/>
          <w:sz w:val="6"/>
          <w:szCs w:val="6"/>
          <w:u w:val="single"/>
          <w:bdr w:val="single" w:sz="8" w:space="0" w:color="auto"/>
        </w:rPr>
        <w:t>pawns</w:t>
      </w:r>
      <w:r w:rsidRPr="003059EC">
        <w:rPr>
          <w:rFonts w:eastAsia="Calibri"/>
          <w:sz w:val="6"/>
          <w:szCs w:val="6"/>
          <w:u w:val="single"/>
        </w:rPr>
        <w:t xml:space="preserve"> and to try to </w:t>
      </w:r>
      <w:r w:rsidRPr="003059EC">
        <w:rPr>
          <w:rFonts w:eastAsia="Microsoft YaHei UI Light"/>
          <w:b/>
          <w:iCs/>
          <w:sz w:val="6"/>
          <w:szCs w:val="6"/>
          <w:highlight w:val="cyan"/>
          <w:u w:val="single"/>
          <w:bdr w:val="single" w:sz="8" w:space="0" w:color="auto"/>
        </w:rPr>
        <w:t>modify</w:t>
      </w:r>
      <w:r w:rsidRPr="003059EC">
        <w:rPr>
          <w:rFonts w:eastAsia="Calibri"/>
          <w:sz w:val="6"/>
          <w:szCs w:val="6"/>
          <w:u w:val="single"/>
        </w:rPr>
        <w:t xml:space="preserve"> the </w:t>
      </w:r>
      <w:r w:rsidRPr="003059EC">
        <w:rPr>
          <w:rFonts w:eastAsia="Microsoft YaHei UI Light"/>
          <w:b/>
          <w:iCs/>
          <w:sz w:val="6"/>
          <w:szCs w:val="6"/>
          <w:highlight w:val="cyan"/>
          <w:u w:val="single"/>
          <w:bdr w:val="single" w:sz="8" w:space="0" w:color="auto"/>
        </w:rPr>
        <w:t>balance of power</w:t>
      </w:r>
      <w:r w:rsidRPr="003059EC">
        <w:rPr>
          <w:rFonts w:eastAsia="Calibri"/>
          <w:sz w:val="6"/>
          <w:szCs w:val="6"/>
        </w:rPr>
        <w:t xml:space="preserve"> between socialism and capitalism </w:t>
      </w:r>
      <w:r w:rsidRPr="003059EC">
        <w:rPr>
          <w:rFonts w:eastAsia="Calibri"/>
          <w:sz w:val="6"/>
          <w:szCs w:val="6"/>
          <w:u w:val="single"/>
        </w:rPr>
        <w:t>in its favor, between its</w:t>
      </w:r>
      <w:r w:rsidRPr="003059EC">
        <w:rPr>
          <w:rFonts w:eastAsia="Calibri"/>
          <w:sz w:val="6"/>
          <w:szCs w:val="6"/>
        </w:rPr>
        <w:t xml:space="preserve"> highly </w:t>
      </w:r>
      <w:r w:rsidRPr="003059EC">
        <w:rPr>
          <w:rFonts w:eastAsia="Microsoft YaHei UI Light"/>
          <w:b/>
          <w:iCs/>
          <w:sz w:val="6"/>
          <w:szCs w:val="6"/>
          <w:u w:val="single"/>
          <w:bdr w:val="single" w:sz="8" w:space="0" w:color="auto"/>
        </w:rPr>
        <w:t>authoritarian system</w:t>
      </w:r>
      <w:r w:rsidRPr="003059EC">
        <w:rPr>
          <w:rFonts w:eastAsia="Calibri"/>
          <w:sz w:val="6"/>
          <w:szCs w:val="6"/>
          <w:u w:val="single"/>
        </w:rPr>
        <w:t xml:space="preserve"> and our </w:t>
      </w:r>
      <w:r w:rsidRPr="003059EC">
        <w:rPr>
          <w:rFonts w:eastAsia="Microsoft YaHei UI Light"/>
          <w:b/>
          <w:iCs/>
          <w:sz w:val="6"/>
          <w:szCs w:val="6"/>
          <w:u w:val="single"/>
          <w:bdr w:val="single" w:sz="8" w:space="0" w:color="auto"/>
        </w:rPr>
        <w:t>democracies</w:t>
      </w:r>
      <w:r w:rsidRPr="003059EC">
        <w:rPr>
          <w:rFonts w:eastAsia="Calibri"/>
          <w:sz w:val="6"/>
          <w:szCs w:val="6"/>
        </w:rPr>
        <w:t xml:space="preserve">. While denying accusations that it seeks to export its "model," Beijing pushes its advantage by denouncing daily the universalist approach of human rights, by praising </w:t>
      </w:r>
      <w:proofErr w:type="spellStart"/>
      <w:r w:rsidRPr="003059EC">
        <w:rPr>
          <w:rFonts w:eastAsia="Calibri"/>
          <w:sz w:val="6"/>
          <w:szCs w:val="6"/>
        </w:rPr>
        <w:t>urbi</w:t>
      </w:r>
      <w:proofErr w:type="spellEnd"/>
      <w:r w:rsidRPr="003059EC">
        <w:rPr>
          <w:rFonts w:eastAsia="Calibri"/>
          <w:sz w:val="6"/>
          <w:szCs w:val="6"/>
        </w:rPr>
        <w:t xml:space="preserve"> et </w:t>
      </w:r>
      <w:proofErr w:type="spellStart"/>
      <w:r w:rsidRPr="003059EC">
        <w:rPr>
          <w:rFonts w:eastAsia="Calibri"/>
          <w:sz w:val="6"/>
          <w:szCs w:val="6"/>
        </w:rPr>
        <w:t>orbi</w:t>
      </w:r>
      <w:proofErr w:type="spellEnd"/>
      <w:r w:rsidRPr="003059EC">
        <w:rPr>
          <w:rFonts w:eastAsia="Calibri"/>
          <w:sz w:val="6"/>
          <w:szCs w:val="6"/>
        </w:rPr>
        <w:t xml:space="preserve"> the advantages of its system of governance and by developing, </w:t>
      </w:r>
      <w:proofErr w:type="gramStart"/>
      <w:r w:rsidRPr="003059EC">
        <w:rPr>
          <w:rFonts w:eastAsia="Calibri"/>
          <w:sz w:val="6"/>
          <w:szCs w:val="6"/>
        </w:rPr>
        <w:t>in particular in</w:t>
      </w:r>
      <w:proofErr w:type="gramEnd"/>
      <w:r w:rsidRPr="003059EC">
        <w:rPr>
          <w:rFonts w:eastAsia="Calibri"/>
          <w:sz w:val="6"/>
          <w:szCs w:val="6"/>
        </w:rPr>
        <w:t xml:space="preserve"> the UN system, an unprecedented entryism that allows it to impose its narrative, 1 including Xi's message that humanity shares a common destiny... </w:t>
      </w:r>
    </w:p>
    <w:p w14:paraId="2386069F" w14:textId="77777777" w:rsidR="00463CA6" w:rsidRPr="003059EC" w:rsidRDefault="00463CA6" w:rsidP="00463CA6">
      <w:pPr>
        <w:rPr>
          <w:rStyle w:val="StyleUnderline"/>
          <w:szCs w:val="24"/>
        </w:rPr>
      </w:pPr>
      <w:r w:rsidRPr="003059EC">
        <w:rPr>
          <w:rFonts w:eastAsia="Calibri"/>
          <w:sz w:val="6"/>
          <w:szCs w:val="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3059EC">
        <w:rPr>
          <w:rFonts w:eastAsia="Calibri"/>
          <w:sz w:val="6"/>
          <w:szCs w:val="6"/>
          <w:u w:val="single"/>
        </w:rPr>
        <w:t xml:space="preserve">the </w:t>
      </w:r>
      <w:r w:rsidRPr="003059EC">
        <w:rPr>
          <w:rFonts w:eastAsia="Calibri"/>
          <w:sz w:val="6"/>
          <w:szCs w:val="6"/>
          <w:highlight w:val="cyan"/>
          <w:u w:val="single"/>
        </w:rPr>
        <w:t>Chinese regime</w:t>
      </w:r>
      <w:r w:rsidRPr="003059EC">
        <w:rPr>
          <w:rFonts w:eastAsia="Calibri"/>
          <w:sz w:val="6"/>
          <w:szCs w:val="6"/>
          <w:u w:val="single"/>
        </w:rPr>
        <w:t xml:space="preserve"> will </w:t>
      </w:r>
      <w:r w:rsidRPr="003059EC">
        <w:rPr>
          <w:rFonts w:eastAsia="Calibri"/>
          <w:sz w:val="6"/>
          <w:szCs w:val="6"/>
          <w:highlight w:val="cyan"/>
          <w:u w:val="single"/>
        </w:rPr>
        <w:t>stop at nothing</w:t>
      </w:r>
      <w:r w:rsidRPr="003059EC">
        <w:rPr>
          <w:rFonts w:eastAsia="Calibri"/>
          <w:sz w:val="6"/>
          <w:szCs w:val="6"/>
          <w:u w:val="single"/>
        </w:rPr>
        <w:t xml:space="preserve"> to acquire and master</w:t>
      </w:r>
      <w:r w:rsidRPr="003059EC">
        <w:rPr>
          <w:rFonts w:eastAsia="Calibri"/>
          <w:sz w:val="6"/>
          <w:szCs w:val="6"/>
        </w:rPr>
        <w:t xml:space="preserve"> the </w:t>
      </w:r>
      <w:r w:rsidRPr="003059EC">
        <w:rPr>
          <w:rFonts w:eastAsia="Calibri"/>
          <w:sz w:val="6"/>
          <w:szCs w:val="6"/>
          <w:u w:val="single"/>
        </w:rPr>
        <w:t xml:space="preserve">technologies that will enable it </w:t>
      </w:r>
      <w:r w:rsidRPr="003059EC">
        <w:rPr>
          <w:rFonts w:eastAsia="Calibri"/>
          <w:sz w:val="6"/>
          <w:szCs w:val="6"/>
          <w:highlight w:val="cyan"/>
          <w:u w:val="single"/>
        </w:rPr>
        <w:t>to overtake</w:t>
      </w:r>
      <w:r w:rsidRPr="003059EC">
        <w:rPr>
          <w:rFonts w:eastAsia="Calibri"/>
          <w:sz w:val="6"/>
          <w:szCs w:val="6"/>
        </w:rPr>
        <w:t xml:space="preserve"> the </w:t>
      </w:r>
      <w:r w:rsidRPr="003059EC">
        <w:rPr>
          <w:rStyle w:val="Emphasis"/>
        </w:rPr>
        <w:t xml:space="preserve">technological </w:t>
      </w:r>
      <w:r w:rsidRPr="003059EC">
        <w:rPr>
          <w:rStyle w:val="Emphasis"/>
          <w:highlight w:val="cyan"/>
        </w:rPr>
        <w:t>leadership</w:t>
      </w:r>
      <w:r w:rsidRPr="00B17907">
        <w:rPr>
          <w:rFonts w:eastAsia="Calibri"/>
          <w:szCs w:val="24"/>
          <w:u w:val="single"/>
        </w:rPr>
        <w:t xml:space="preserve"> of the </w:t>
      </w:r>
      <w:r w:rsidRPr="00B17907">
        <w:rPr>
          <w:rFonts w:eastAsia="Microsoft YaHei UI Light"/>
          <w:b/>
          <w:iCs/>
          <w:szCs w:val="24"/>
          <w:u w:val="single"/>
          <w:bdr w:val="single" w:sz="8" w:space="0" w:color="auto"/>
        </w:rPr>
        <w:t>U</w:t>
      </w:r>
      <w:r w:rsidRPr="003059EC">
        <w:rPr>
          <w:rFonts w:eastAsia="Calibri"/>
          <w:sz w:val="14"/>
          <w:szCs w:val="24"/>
        </w:rPr>
        <w:t xml:space="preserve">nited </w:t>
      </w:r>
      <w:r w:rsidRPr="00B17907">
        <w:rPr>
          <w:rFonts w:eastAsia="Microsoft YaHei UI Light"/>
          <w:b/>
          <w:iCs/>
          <w:szCs w:val="24"/>
          <w:u w:val="single"/>
          <w:bdr w:val="single" w:sz="8" w:space="0" w:color="auto"/>
        </w:rPr>
        <w:t>S</w:t>
      </w:r>
      <w:r w:rsidRPr="003059EC">
        <w:rPr>
          <w:rFonts w:eastAsia="Calibri"/>
          <w:sz w:val="14"/>
          <w:szCs w:val="24"/>
        </w:rPr>
        <w:t xml:space="preserve">tates, </w:t>
      </w:r>
      <w:r w:rsidRPr="00B17907">
        <w:rPr>
          <w:rFonts w:eastAsia="Calibri"/>
          <w:szCs w:val="24"/>
          <w:u w:val="single"/>
        </w:rPr>
        <w:t>and more broadly</w:t>
      </w:r>
      <w:r w:rsidRPr="003059EC">
        <w:rPr>
          <w:rFonts w:eastAsia="Calibri"/>
          <w:sz w:val="14"/>
          <w:szCs w:val="24"/>
        </w:rPr>
        <w:t xml:space="preserve"> the </w:t>
      </w:r>
      <w:r w:rsidRPr="00B17907">
        <w:rPr>
          <w:rFonts w:eastAsia="Microsoft YaHei UI Light"/>
          <w:b/>
          <w:iCs/>
          <w:szCs w:val="24"/>
          <w:u w:val="single"/>
          <w:bdr w:val="single" w:sz="8" w:space="0" w:color="auto"/>
        </w:rPr>
        <w:t>developed countries</w:t>
      </w:r>
      <w:r w:rsidRPr="003059EC">
        <w:rPr>
          <w:rFonts w:eastAsia="Calibri"/>
          <w:sz w:val="14"/>
          <w:szCs w:val="24"/>
        </w:rPr>
        <w:t xml:space="preserve">. In recent years, this battle has intensified thanks to the economic strategy introduced by Xi in 2020. </w:t>
      </w:r>
      <w:proofErr w:type="gramStart"/>
      <w:r w:rsidRPr="003059EC">
        <w:rPr>
          <w:rFonts w:eastAsia="Calibri"/>
          <w:sz w:val="14"/>
          <w:szCs w:val="24"/>
        </w:rPr>
        <w:t>In reality, this</w:t>
      </w:r>
      <w:proofErr w:type="gramEnd"/>
      <w:r w:rsidRPr="003059EC">
        <w:rPr>
          <w:rFonts w:eastAsia="Calibri"/>
          <w:sz w:val="14"/>
          <w:szCs w:val="24"/>
        </w:rPr>
        <w:t xml:space="preserve"> new "dual circulation" economic strategy, according to which the country must both stimulate domestic consumption and continue to globalize its economy, aims for the reduction of China's dependence on Western technologies. The real </w:t>
      </w:r>
      <w:r w:rsidRPr="00B17907">
        <w:rPr>
          <w:rFonts w:eastAsia="Calibri"/>
          <w:szCs w:val="24"/>
          <w:u w:val="single"/>
        </w:rPr>
        <w:t>objective of the strategy is for China to develop</w:t>
      </w:r>
      <w:r w:rsidRPr="003059EC">
        <w:rPr>
          <w:rFonts w:eastAsia="Calibri"/>
          <w:sz w:val="14"/>
          <w:szCs w:val="24"/>
        </w:rPr>
        <w:t xml:space="preserve"> its own </w:t>
      </w:r>
      <w:r w:rsidRPr="00B17907">
        <w:rPr>
          <w:rFonts w:eastAsia="Calibri"/>
          <w:szCs w:val="24"/>
          <w:u w:val="single"/>
        </w:rPr>
        <w:t>technologies and standards and</w:t>
      </w:r>
      <w:r w:rsidRPr="003059EC">
        <w:rPr>
          <w:rFonts w:eastAsia="Calibri"/>
          <w:sz w:val="14"/>
          <w:szCs w:val="24"/>
        </w:rPr>
        <w:t xml:space="preserve"> then </w:t>
      </w:r>
      <w:r w:rsidRPr="00B17907">
        <w:rPr>
          <w:rFonts w:eastAsia="Calibri"/>
          <w:szCs w:val="24"/>
          <w:u w:val="single"/>
        </w:rPr>
        <w:t xml:space="preserve">to impose them upon </w:t>
      </w:r>
      <w:r w:rsidRPr="00B17907">
        <w:rPr>
          <w:rFonts w:eastAsia="Microsoft YaHei UI Light"/>
          <w:b/>
          <w:iCs/>
          <w:szCs w:val="24"/>
          <w:u w:val="single"/>
          <w:bdr w:val="single" w:sz="8" w:space="0" w:color="auto"/>
        </w:rPr>
        <w:t>as many</w:t>
      </w:r>
      <w:r w:rsidRPr="00B17907">
        <w:rPr>
          <w:rFonts w:eastAsia="Calibri"/>
          <w:szCs w:val="24"/>
          <w:u w:val="single"/>
        </w:rPr>
        <w:t xml:space="preserve"> countries as possible</w:t>
      </w:r>
      <w:r w:rsidRPr="003059EC">
        <w:rPr>
          <w:rFonts w:eastAsia="Calibri"/>
          <w:sz w:val="14"/>
          <w:szCs w:val="24"/>
        </w:rPr>
        <w:t xml:space="preserve">. First, </w:t>
      </w:r>
      <w:r w:rsidRPr="00B17907">
        <w:rPr>
          <w:rFonts w:eastAsia="Calibri"/>
          <w:szCs w:val="24"/>
          <w:u w:val="single"/>
        </w:rPr>
        <w:t>upon</w:t>
      </w:r>
      <w:r w:rsidRPr="003059EC">
        <w:rPr>
          <w:rFonts w:eastAsia="Calibri"/>
          <w:sz w:val="14"/>
          <w:szCs w:val="24"/>
        </w:rPr>
        <w:t xml:space="preserve"> the </w:t>
      </w:r>
      <w:r w:rsidRPr="00B17907">
        <w:rPr>
          <w:rFonts w:eastAsia="Calibri"/>
          <w:szCs w:val="24"/>
          <w:u w:val="single"/>
        </w:rPr>
        <w:t>countries of the South that are</w:t>
      </w:r>
      <w:r w:rsidRPr="003059EC">
        <w:rPr>
          <w:rFonts w:eastAsia="Calibri"/>
          <w:sz w:val="14"/>
          <w:szCs w:val="24"/>
        </w:rPr>
        <w:t xml:space="preserve"> the </w:t>
      </w:r>
      <w:r w:rsidRPr="00B17907">
        <w:rPr>
          <w:rFonts w:eastAsia="Microsoft YaHei UI Light"/>
          <w:b/>
          <w:iCs/>
          <w:szCs w:val="24"/>
          <w:u w:val="single"/>
          <w:bdr w:val="single" w:sz="8" w:space="0" w:color="auto"/>
        </w:rPr>
        <w:t>easiest</w:t>
      </w:r>
      <w:r w:rsidRPr="003059EC">
        <w:rPr>
          <w:rFonts w:eastAsia="Calibri"/>
          <w:sz w:val="14"/>
          <w:szCs w:val="24"/>
        </w:rPr>
        <w:t xml:space="preserve"> prey </w:t>
      </w:r>
      <w:r w:rsidRPr="00B17907">
        <w:rPr>
          <w:rFonts w:eastAsia="Calibri"/>
          <w:szCs w:val="24"/>
          <w:u w:val="single"/>
        </w:rPr>
        <w:t>to capture, and</w:t>
      </w:r>
      <w:r w:rsidRPr="003059EC">
        <w:rPr>
          <w:rFonts w:eastAsia="Calibri"/>
          <w:sz w:val="14"/>
          <w:szCs w:val="24"/>
        </w:rPr>
        <w:t xml:space="preserve"> then </w:t>
      </w:r>
      <w:r w:rsidRPr="00B17907">
        <w:rPr>
          <w:rFonts w:eastAsia="Calibri"/>
          <w:szCs w:val="24"/>
          <w:u w:val="single"/>
        </w:rPr>
        <w:t>on those of the North most dependent on</w:t>
      </w:r>
      <w:r w:rsidRPr="003059EC">
        <w:rPr>
          <w:rFonts w:eastAsia="Calibri"/>
          <w:sz w:val="14"/>
          <w:szCs w:val="24"/>
        </w:rPr>
        <w:t xml:space="preserve"> the </w:t>
      </w:r>
      <w:r w:rsidRPr="00B17907">
        <w:rPr>
          <w:rFonts w:eastAsia="Calibri"/>
          <w:szCs w:val="24"/>
          <w:u w:val="single"/>
        </w:rPr>
        <w:t>Chinese economy</w:t>
      </w:r>
      <w:r w:rsidRPr="003059EC">
        <w:rPr>
          <w:rFonts w:eastAsia="Calibri"/>
          <w:sz w:val="14"/>
          <w:szCs w:val="24"/>
        </w:rPr>
        <w:t xml:space="preserve">. In other words, </w:t>
      </w:r>
      <w:r w:rsidRPr="00B17907">
        <w:rPr>
          <w:rFonts w:eastAsia="Calibri"/>
          <w:szCs w:val="24"/>
          <w:u w:val="single"/>
        </w:rPr>
        <w:t xml:space="preserve">the Chinese government is introducing its </w:t>
      </w:r>
      <w:r w:rsidRPr="00B17907">
        <w:rPr>
          <w:rFonts w:eastAsia="Microsoft YaHei UI Light"/>
          <w:b/>
          <w:iCs/>
          <w:szCs w:val="24"/>
          <w:u w:val="single"/>
          <w:bdr w:val="single" w:sz="8" w:space="0" w:color="auto"/>
        </w:rPr>
        <w:t>own strategy</w:t>
      </w:r>
      <w:r w:rsidRPr="00B17907">
        <w:rPr>
          <w:rFonts w:eastAsia="Calibri"/>
          <w:szCs w:val="24"/>
          <w:u w:val="single"/>
        </w:rPr>
        <w:t xml:space="preserve"> of </w:t>
      </w:r>
      <w:r w:rsidRPr="003059EC">
        <w:rPr>
          <w:rFonts w:eastAsia="Microsoft YaHei UI Light"/>
          <w:b/>
          <w:iCs/>
          <w:szCs w:val="24"/>
          <w:highlight w:val="yellow"/>
          <w:u w:val="single"/>
          <w:bdr w:val="single" w:sz="8" w:space="0" w:color="auto"/>
        </w:rPr>
        <w:t>economic decoupling</w:t>
      </w:r>
      <w:r w:rsidRPr="00B17907">
        <w:rPr>
          <w:rFonts w:eastAsia="Calibri"/>
          <w:szCs w:val="24"/>
          <w:u w:val="single"/>
        </w:rPr>
        <w:t xml:space="preserve"> from</w:t>
      </w:r>
      <w:r w:rsidRPr="003059EC">
        <w:rPr>
          <w:rFonts w:eastAsia="Calibri"/>
          <w:sz w:val="14"/>
          <w:szCs w:val="24"/>
        </w:rPr>
        <w:t xml:space="preserve"> the </w:t>
      </w:r>
      <w:r w:rsidRPr="00B17907">
        <w:rPr>
          <w:rFonts w:eastAsia="Calibri"/>
          <w:szCs w:val="24"/>
          <w:u w:val="single"/>
        </w:rPr>
        <w:t>West</w:t>
      </w:r>
      <w:r w:rsidRPr="003059EC">
        <w:rPr>
          <w:rFonts w:eastAsia="Calibri"/>
          <w:sz w:val="14"/>
          <w:szCs w:val="24"/>
        </w:rPr>
        <w:t xml:space="preserve">. </w:t>
      </w:r>
      <w:r w:rsidRPr="003059EC">
        <w:rPr>
          <w:rStyle w:val="Emphasis"/>
          <w:highlight w:val="yellow"/>
        </w:rPr>
        <w:t>Will China succeed</w:t>
      </w:r>
      <w:r w:rsidRPr="003059EC">
        <w:rPr>
          <w:rFonts w:eastAsia="Calibri"/>
          <w:szCs w:val="24"/>
          <w:u w:val="single"/>
        </w:rPr>
        <w:t xml:space="preserve"> in this endeavor? Will it succeed </w:t>
      </w:r>
      <w:r w:rsidRPr="003059EC">
        <w:rPr>
          <w:rFonts w:eastAsia="Calibri"/>
          <w:szCs w:val="24"/>
          <w:highlight w:val="yellow"/>
          <w:u w:val="single"/>
        </w:rPr>
        <w:t xml:space="preserve">in becoming a </w:t>
      </w:r>
      <w:r w:rsidRPr="003059EC">
        <w:rPr>
          <w:rStyle w:val="Emphasis"/>
          <w:highlight w:val="yellow"/>
        </w:rPr>
        <w:t>leader</w:t>
      </w:r>
      <w:r w:rsidRPr="003059EC">
        <w:rPr>
          <w:rFonts w:eastAsia="Calibri"/>
          <w:szCs w:val="24"/>
          <w:u w:val="single"/>
        </w:rPr>
        <w:t xml:space="preserve"> in the technologies of the future? </w:t>
      </w:r>
      <w:r w:rsidRPr="003059EC">
        <w:rPr>
          <w:rStyle w:val="Emphasis"/>
          <w:highlight w:val="yellow"/>
        </w:rPr>
        <w:t>I am not certain</w:t>
      </w:r>
      <w:r w:rsidRPr="003059EC">
        <w:rPr>
          <w:rFonts w:eastAsia="Calibri"/>
          <w:szCs w:val="24"/>
          <w:u w:val="single"/>
        </w:rPr>
        <w:t xml:space="preserve"> it will. While China has acquired levels of excellence—missiles, rockets, satellites, drones, high-speed rail, online payments—</w:t>
      </w:r>
      <w:r w:rsidRPr="003059EC">
        <w:rPr>
          <w:rFonts w:eastAsia="Calibri"/>
          <w:szCs w:val="24"/>
          <w:highlight w:val="yellow"/>
          <w:u w:val="single"/>
        </w:rPr>
        <w:t xml:space="preserve">it is </w:t>
      </w:r>
      <w:r w:rsidRPr="003059EC">
        <w:rPr>
          <w:rFonts w:eastAsia="Calibri"/>
          <w:szCs w:val="24"/>
          <w:u w:val="single"/>
        </w:rPr>
        <w:t xml:space="preserve">still </w:t>
      </w:r>
      <w:r w:rsidRPr="003059EC">
        <w:rPr>
          <w:rStyle w:val="Emphasis"/>
          <w:highlight w:val="yellow"/>
        </w:rPr>
        <w:t>lagging</w:t>
      </w:r>
      <w:r w:rsidRPr="003059EC">
        <w:rPr>
          <w:rFonts w:eastAsia="Calibri"/>
          <w:szCs w:val="24"/>
          <w:u w:val="single"/>
        </w:rPr>
        <w:t xml:space="preserve"> far behind in many areas: microchips, aircraft engines, nanotechnology, medical research, to name a few. </w:t>
      </w:r>
    </w:p>
    <w:p w14:paraId="67B8D348" w14:textId="77777777" w:rsidR="00463CA6" w:rsidRPr="003059EC" w:rsidRDefault="00463CA6" w:rsidP="00463CA6">
      <w:pPr>
        <w:rPr>
          <w:rStyle w:val="StyleUnderline"/>
          <w:sz w:val="8"/>
          <w:szCs w:val="8"/>
        </w:rPr>
      </w:pPr>
      <w:r w:rsidRPr="003059EC">
        <w:rPr>
          <w:rFonts w:eastAsia="Calibri"/>
          <w:sz w:val="8"/>
          <w:szCs w:val="8"/>
          <w:highlight w:val="cyan"/>
          <w:u w:val="single"/>
        </w:rPr>
        <w:t xml:space="preserve">China's </w:t>
      </w:r>
      <w:r w:rsidRPr="003059EC">
        <w:rPr>
          <w:rFonts w:eastAsia="Microsoft YaHei UI Light"/>
          <w:b/>
          <w:iCs/>
          <w:sz w:val="8"/>
          <w:szCs w:val="8"/>
          <w:u w:val="single"/>
          <w:bdr w:val="single" w:sz="8" w:space="0" w:color="auto"/>
        </w:rPr>
        <w:t xml:space="preserve">international </w:t>
      </w:r>
      <w:r w:rsidRPr="003059EC">
        <w:rPr>
          <w:rFonts w:eastAsia="Microsoft YaHei UI Light"/>
          <w:b/>
          <w:iCs/>
          <w:sz w:val="8"/>
          <w:szCs w:val="8"/>
          <w:highlight w:val="cyan"/>
          <w:u w:val="single"/>
          <w:bdr w:val="single" w:sz="8" w:space="0" w:color="auto"/>
        </w:rPr>
        <w:t>ambitions</w:t>
      </w:r>
      <w:r w:rsidRPr="003059EC">
        <w:rPr>
          <w:rFonts w:eastAsia="Calibri"/>
          <w:sz w:val="8"/>
          <w:szCs w:val="8"/>
          <w:u w:val="single"/>
        </w:rPr>
        <w:t xml:space="preserve"> are </w:t>
      </w:r>
      <w:r w:rsidRPr="003059EC">
        <w:rPr>
          <w:rFonts w:eastAsia="Microsoft YaHei UI Light"/>
          <w:b/>
          <w:iCs/>
          <w:sz w:val="8"/>
          <w:szCs w:val="8"/>
          <w:u w:val="single"/>
          <w:bdr w:val="single" w:sz="8" w:space="0" w:color="auto"/>
        </w:rPr>
        <w:t>well known</w:t>
      </w:r>
      <w:r w:rsidRPr="003059EC">
        <w:rPr>
          <w:rFonts w:eastAsia="Calibri"/>
          <w:sz w:val="8"/>
          <w:szCs w:val="8"/>
          <w:highlight w:val="cyan"/>
          <w:u w:val="single"/>
        </w:rPr>
        <w:t xml:space="preserve">: to </w:t>
      </w:r>
      <w:r w:rsidRPr="003059EC">
        <w:rPr>
          <w:rFonts w:eastAsia="Microsoft YaHei UI Light"/>
          <w:b/>
          <w:iCs/>
          <w:sz w:val="8"/>
          <w:szCs w:val="8"/>
          <w:highlight w:val="cyan"/>
          <w:u w:val="single"/>
          <w:bdr w:val="single" w:sz="8" w:space="0" w:color="auto"/>
        </w:rPr>
        <w:t>reunify Taiwan</w:t>
      </w:r>
      <w:r w:rsidRPr="003059EC">
        <w:rPr>
          <w:rFonts w:eastAsia="Calibri"/>
          <w:sz w:val="8"/>
          <w:szCs w:val="8"/>
          <w:u w:val="single"/>
        </w:rPr>
        <w:t xml:space="preserve"> at all costs</w:t>
      </w:r>
      <w:r w:rsidRPr="003059EC">
        <w:rPr>
          <w:rFonts w:eastAsia="Calibri"/>
          <w:sz w:val="8"/>
          <w:szCs w:val="8"/>
        </w:rPr>
        <w:t xml:space="preserve">; to </w:t>
      </w:r>
      <w:r w:rsidRPr="003059EC">
        <w:rPr>
          <w:rFonts w:eastAsia="Calibri"/>
          <w:sz w:val="8"/>
          <w:szCs w:val="8"/>
          <w:u w:val="single"/>
        </w:rPr>
        <w:t>take control of</w:t>
      </w:r>
      <w:r w:rsidRPr="003059EC">
        <w:rPr>
          <w:rFonts w:eastAsia="Calibri"/>
          <w:sz w:val="8"/>
          <w:szCs w:val="8"/>
        </w:rPr>
        <w:t xml:space="preserve"> the </w:t>
      </w:r>
      <w:r w:rsidRPr="003059EC">
        <w:rPr>
          <w:rFonts w:eastAsia="Microsoft YaHei UI Light"/>
          <w:b/>
          <w:iCs/>
          <w:sz w:val="8"/>
          <w:szCs w:val="8"/>
          <w:u w:val="single"/>
          <w:bdr w:val="single" w:sz="8" w:space="0" w:color="auto"/>
        </w:rPr>
        <w:t>maritime domain</w:t>
      </w:r>
      <w:r w:rsidRPr="003059EC">
        <w:rPr>
          <w:rFonts w:eastAsia="Calibri"/>
          <w:sz w:val="8"/>
          <w:szCs w:val="8"/>
        </w:rPr>
        <w:t xml:space="preserve"> it claims as well as all the resources there; to </w:t>
      </w:r>
      <w:r w:rsidRPr="003059EC">
        <w:rPr>
          <w:rFonts w:eastAsia="Calibri"/>
          <w:sz w:val="8"/>
          <w:szCs w:val="8"/>
          <w:highlight w:val="cyan"/>
          <w:u w:val="single"/>
        </w:rPr>
        <w:t xml:space="preserve">impose its </w:t>
      </w:r>
      <w:r w:rsidRPr="003059EC">
        <w:rPr>
          <w:rFonts w:eastAsia="Microsoft YaHei UI Light"/>
          <w:b/>
          <w:iCs/>
          <w:sz w:val="8"/>
          <w:szCs w:val="8"/>
          <w:highlight w:val="cyan"/>
          <w:u w:val="single"/>
          <w:bdr w:val="single" w:sz="8" w:space="0" w:color="auto"/>
        </w:rPr>
        <w:t>own international standards</w:t>
      </w:r>
      <w:r w:rsidRPr="003059EC">
        <w:rPr>
          <w:rFonts w:eastAsia="Calibri"/>
          <w:sz w:val="8"/>
          <w:szCs w:val="8"/>
        </w:rPr>
        <w:t xml:space="preserve">; and to reorganize the world economy so that the West is no longer its center but rather the Chinese economy itself. In this way, only </w:t>
      </w:r>
      <w:r w:rsidRPr="003059EC">
        <w:rPr>
          <w:rFonts w:eastAsia="Calibri"/>
          <w:sz w:val="8"/>
          <w:szCs w:val="8"/>
          <w:u w:val="single"/>
        </w:rPr>
        <w:t>the People's Republic can</w:t>
      </w:r>
      <w:r w:rsidRPr="003059EC">
        <w:rPr>
          <w:rFonts w:eastAsia="Calibri"/>
          <w:sz w:val="8"/>
          <w:szCs w:val="8"/>
        </w:rPr>
        <w:t xml:space="preserve">, in the eyes of the Chinese CP, </w:t>
      </w:r>
      <w:r w:rsidRPr="003059EC">
        <w:rPr>
          <w:rFonts w:eastAsia="Microsoft YaHei UI Light"/>
          <w:b/>
          <w:iCs/>
          <w:sz w:val="8"/>
          <w:szCs w:val="8"/>
          <w:u w:val="single"/>
          <w:bdr w:val="single" w:sz="8" w:space="0" w:color="auto"/>
        </w:rPr>
        <w:t>knock the US off its pedestal</w:t>
      </w:r>
      <w:r w:rsidRPr="003059EC">
        <w:rPr>
          <w:rFonts w:eastAsia="Calibri"/>
          <w:sz w:val="8"/>
          <w:szCs w:val="8"/>
        </w:rPr>
        <w:t xml:space="preserve">. Those who refuse to see the strategic dimension of Xi Jinping's New Silk Roads are acting in bad faith. </w:t>
      </w:r>
      <w:proofErr w:type="gramStart"/>
      <w:r w:rsidRPr="003059EC">
        <w:rPr>
          <w:rFonts w:eastAsia="Calibri"/>
          <w:sz w:val="8"/>
          <w:szCs w:val="8"/>
        </w:rPr>
        <w:t xml:space="preserve">It is clear that </w:t>
      </w:r>
      <w:r w:rsidRPr="003059EC">
        <w:rPr>
          <w:rFonts w:eastAsia="Calibri"/>
          <w:sz w:val="8"/>
          <w:szCs w:val="8"/>
          <w:u w:val="single"/>
        </w:rPr>
        <w:t>the</w:t>
      </w:r>
      <w:proofErr w:type="gramEnd"/>
      <w:r w:rsidRPr="003059EC">
        <w:rPr>
          <w:rFonts w:eastAsia="Calibri"/>
          <w:sz w:val="8"/>
          <w:szCs w:val="8"/>
        </w:rPr>
        <w:t xml:space="preserve"> Belt and Road Initiative </w:t>
      </w:r>
      <w:r w:rsidRPr="003059EC">
        <w:rPr>
          <w:rFonts w:eastAsia="Calibri"/>
          <w:sz w:val="8"/>
          <w:szCs w:val="8"/>
          <w:u w:val="single"/>
        </w:rPr>
        <w:t>(</w:t>
      </w:r>
      <w:r w:rsidRPr="003059EC">
        <w:rPr>
          <w:rFonts w:eastAsia="Microsoft YaHei UI Light"/>
          <w:b/>
          <w:iCs/>
          <w:sz w:val="8"/>
          <w:szCs w:val="8"/>
          <w:highlight w:val="cyan"/>
          <w:u w:val="single"/>
          <w:bdr w:val="single" w:sz="8" w:space="0" w:color="auto"/>
        </w:rPr>
        <w:t>BRI</w:t>
      </w:r>
      <w:r w:rsidRPr="003059EC">
        <w:rPr>
          <w:rFonts w:eastAsia="Calibri"/>
          <w:sz w:val="8"/>
          <w:szCs w:val="8"/>
          <w:u w:val="single"/>
        </w:rPr>
        <w:t xml:space="preserve">) pursues </w:t>
      </w:r>
      <w:r w:rsidRPr="003059EC">
        <w:rPr>
          <w:rFonts w:eastAsia="Microsoft YaHei UI Light"/>
          <w:b/>
          <w:iCs/>
          <w:sz w:val="8"/>
          <w:szCs w:val="8"/>
          <w:u w:val="single"/>
          <w:bdr w:val="single" w:sz="8" w:space="0" w:color="auto"/>
        </w:rPr>
        <w:t>economic objectives</w:t>
      </w:r>
      <w:r w:rsidRPr="003059EC">
        <w:rPr>
          <w:rFonts w:eastAsia="Calibri"/>
          <w:sz w:val="8"/>
          <w:szCs w:val="8"/>
        </w:rPr>
        <w:t xml:space="preserve">: the internationalization of large Chinese groups, the conquest of new markets, the securing of supplies of raw materials. But </w:t>
      </w:r>
      <w:r w:rsidRPr="003059EC">
        <w:rPr>
          <w:rFonts w:eastAsia="Calibri"/>
          <w:sz w:val="8"/>
          <w:szCs w:val="8"/>
          <w:u w:val="single"/>
        </w:rPr>
        <w:t xml:space="preserve">by </w:t>
      </w:r>
      <w:r w:rsidRPr="003059EC">
        <w:rPr>
          <w:rFonts w:eastAsia="Calibri"/>
          <w:sz w:val="8"/>
          <w:szCs w:val="8"/>
          <w:highlight w:val="cyan"/>
          <w:u w:val="single"/>
        </w:rPr>
        <w:t>multiplying</w:t>
      </w:r>
      <w:r w:rsidRPr="003059EC">
        <w:rPr>
          <w:rFonts w:eastAsia="Calibri"/>
          <w:sz w:val="8"/>
          <w:szCs w:val="8"/>
        </w:rPr>
        <w:t xml:space="preserve"> the </w:t>
      </w:r>
      <w:r w:rsidRPr="003059EC">
        <w:rPr>
          <w:rFonts w:eastAsia="Calibri"/>
          <w:sz w:val="8"/>
          <w:szCs w:val="8"/>
          <w:highlight w:val="cyan"/>
          <w:u w:val="single"/>
        </w:rPr>
        <w:t xml:space="preserve">links of </w:t>
      </w:r>
      <w:r w:rsidRPr="003059EC">
        <w:rPr>
          <w:rFonts w:eastAsia="Microsoft YaHei UI Light"/>
          <w:b/>
          <w:iCs/>
          <w:sz w:val="8"/>
          <w:szCs w:val="8"/>
          <w:highlight w:val="cyan"/>
          <w:u w:val="single"/>
          <w:bdr w:val="single" w:sz="8" w:space="0" w:color="auto"/>
        </w:rPr>
        <w:t>economic</w:t>
      </w:r>
      <w:r w:rsidRPr="003059EC">
        <w:rPr>
          <w:rFonts w:eastAsia="Calibri"/>
          <w:sz w:val="8"/>
          <w:szCs w:val="8"/>
        </w:rPr>
        <w:t xml:space="preserve"> and financial </w:t>
      </w:r>
      <w:r w:rsidRPr="003059EC">
        <w:rPr>
          <w:rFonts w:eastAsia="Calibri"/>
          <w:sz w:val="8"/>
          <w:szCs w:val="8"/>
          <w:highlight w:val="cyan"/>
          <w:u w:val="single"/>
        </w:rPr>
        <w:t>dependence</w:t>
      </w:r>
      <w:r w:rsidRPr="003059EC">
        <w:rPr>
          <w:rFonts w:eastAsia="Calibri"/>
          <w:sz w:val="8"/>
          <w:szCs w:val="8"/>
          <w:u w:val="single"/>
        </w:rPr>
        <w:t xml:space="preserve"> between an ever- increasing number of countries</w:t>
      </w:r>
      <w:r w:rsidRPr="003059EC">
        <w:rPr>
          <w:rFonts w:eastAsia="Calibri"/>
          <w:sz w:val="8"/>
          <w:szCs w:val="8"/>
        </w:rPr>
        <w:t xml:space="preserve"> in the South, </w:t>
      </w:r>
      <w:r w:rsidRPr="003059EC">
        <w:rPr>
          <w:rFonts w:eastAsia="Calibri"/>
          <w:sz w:val="8"/>
          <w:szCs w:val="8"/>
          <w:highlight w:val="cyan"/>
          <w:u w:val="single"/>
        </w:rPr>
        <w:t xml:space="preserve">China </w:t>
      </w:r>
      <w:r w:rsidRPr="003059EC">
        <w:rPr>
          <w:rFonts w:eastAsia="Calibri"/>
          <w:sz w:val="8"/>
          <w:szCs w:val="8"/>
          <w:u w:val="single"/>
        </w:rPr>
        <w:t xml:space="preserve">has </w:t>
      </w:r>
      <w:r w:rsidRPr="003059EC">
        <w:rPr>
          <w:rFonts w:eastAsia="Calibri"/>
          <w:sz w:val="8"/>
          <w:szCs w:val="8"/>
          <w:highlight w:val="cyan"/>
          <w:u w:val="single"/>
        </w:rPr>
        <w:t>set up</w:t>
      </w:r>
      <w:r w:rsidRPr="003059EC">
        <w:rPr>
          <w:rFonts w:eastAsia="Calibri"/>
          <w:sz w:val="8"/>
          <w:szCs w:val="8"/>
        </w:rPr>
        <w:t xml:space="preserve"> new asymmetrical and, so to speak, </w:t>
      </w:r>
      <w:r w:rsidRPr="003059EC">
        <w:rPr>
          <w:rFonts w:eastAsia="Microsoft YaHei UI Light"/>
          <w:b/>
          <w:iCs/>
          <w:sz w:val="8"/>
          <w:szCs w:val="8"/>
          <w:highlight w:val="cyan"/>
          <w:u w:val="single"/>
          <w:bdr w:val="single" w:sz="8" w:space="0" w:color="auto"/>
        </w:rPr>
        <w:t>dependent relations</w:t>
      </w:r>
      <w:r w:rsidRPr="003059EC">
        <w:rPr>
          <w:rFonts w:eastAsia="Calibri"/>
          <w:sz w:val="8"/>
          <w:szCs w:val="8"/>
          <w:highlight w:val="cyan"/>
          <w:u w:val="single"/>
        </w:rPr>
        <w:t>, constituting</w:t>
      </w:r>
      <w:r w:rsidRPr="003059EC">
        <w:rPr>
          <w:rFonts w:eastAsia="Calibri"/>
          <w:sz w:val="8"/>
          <w:szCs w:val="8"/>
          <w:u w:val="single"/>
        </w:rPr>
        <w:t xml:space="preserve"> a</w:t>
      </w:r>
      <w:r w:rsidRPr="003059EC">
        <w:rPr>
          <w:rFonts w:eastAsia="Calibri"/>
          <w:sz w:val="8"/>
          <w:szCs w:val="8"/>
        </w:rPr>
        <w:t xml:space="preserve"> new </w:t>
      </w:r>
      <w:r w:rsidRPr="003059EC">
        <w:rPr>
          <w:rFonts w:eastAsia="Calibri"/>
          <w:sz w:val="8"/>
          <w:szCs w:val="8"/>
          <w:u w:val="single"/>
        </w:rPr>
        <w:t xml:space="preserve">form of </w:t>
      </w:r>
      <w:r w:rsidRPr="003059EC">
        <w:rPr>
          <w:rFonts w:eastAsia="Microsoft YaHei UI Light"/>
          <w:b/>
          <w:iCs/>
          <w:sz w:val="8"/>
          <w:szCs w:val="8"/>
          <w:highlight w:val="cyan"/>
          <w:u w:val="single"/>
          <w:bdr w:val="single" w:sz="8" w:space="0" w:color="auto"/>
        </w:rPr>
        <w:t>hegemony</w:t>
      </w:r>
      <w:r w:rsidRPr="003059EC">
        <w:rPr>
          <w:rFonts w:eastAsia="Calibri"/>
          <w:sz w:val="8"/>
          <w:szCs w:val="8"/>
        </w:rPr>
        <w:t xml:space="preserve">. The large number of </w:t>
      </w:r>
      <w:r w:rsidRPr="003059EC">
        <w:rPr>
          <w:rFonts w:eastAsia="Calibri"/>
          <w:sz w:val="8"/>
          <w:szCs w:val="8"/>
          <w:u w:val="single"/>
        </w:rPr>
        <w:t>states that have supported</w:t>
      </w:r>
      <w:r w:rsidRPr="003059EC">
        <w:rPr>
          <w:rFonts w:eastAsia="Calibri"/>
          <w:sz w:val="8"/>
          <w:szCs w:val="8"/>
        </w:rPr>
        <w:t xml:space="preserve"> the </w:t>
      </w:r>
      <w:r w:rsidRPr="003059EC">
        <w:rPr>
          <w:rFonts w:eastAsia="Calibri"/>
          <w:sz w:val="8"/>
          <w:szCs w:val="8"/>
          <w:u w:val="single"/>
        </w:rPr>
        <w:t>Chinese government's policy in</w:t>
      </w:r>
      <w:r w:rsidRPr="003059EC">
        <w:rPr>
          <w:rFonts w:eastAsia="Calibri"/>
          <w:sz w:val="8"/>
          <w:szCs w:val="8"/>
        </w:rPr>
        <w:t xml:space="preserve"> Xinjiang or </w:t>
      </w:r>
      <w:r w:rsidRPr="003059EC">
        <w:rPr>
          <w:rFonts w:eastAsia="Calibri"/>
          <w:sz w:val="8"/>
          <w:szCs w:val="8"/>
          <w:u w:val="single"/>
        </w:rPr>
        <w:t>Hong Kong</w:t>
      </w:r>
      <w:r w:rsidRPr="003059EC">
        <w:rPr>
          <w:rFonts w:eastAsia="Calibri"/>
          <w:sz w:val="8"/>
          <w:szCs w:val="8"/>
        </w:rPr>
        <w:t xml:space="preserve"> in recent years at the insistence of the Chinese </w:t>
      </w:r>
      <w:r w:rsidRPr="003059EC">
        <w:rPr>
          <w:rFonts w:eastAsia="Calibri"/>
          <w:sz w:val="8"/>
          <w:szCs w:val="8"/>
          <w:u w:val="single"/>
        </w:rPr>
        <w:t xml:space="preserve">attests to this </w:t>
      </w:r>
      <w:r w:rsidRPr="003059EC">
        <w:rPr>
          <w:rFonts w:eastAsia="Microsoft YaHei UI Light"/>
          <w:b/>
          <w:iCs/>
          <w:sz w:val="8"/>
          <w:szCs w:val="8"/>
          <w:u w:val="single"/>
          <w:bdr w:val="single" w:sz="8" w:space="0" w:color="auto"/>
        </w:rPr>
        <w:t>rise in power</w:t>
      </w:r>
      <w:r w:rsidRPr="003059EC">
        <w:rPr>
          <w:rFonts w:eastAsia="Calibri"/>
          <w:sz w:val="8"/>
          <w:szCs w:val="8"/>
        </w:rPr>
        <w:t xml:space="preserve">. Does this mean that these </w:t>
      </w:r>
      <w:r w:rsidRPr="003059EC">
        <w:rPr>
          <w:rFonts w:eastAsia="Calibri"/>
          <w:sz w:val="8"/>
          <w:szCs w:val="8"/>
          <w:u w:val="single"/>
        </w:rPr>
        <w:t>countries</w:t>
      </w:r>
      <w:r w:rsidRPr="003059EC">
        <w:rPr>
          <w:rFonts w:eastAsia="Calibri"/>
          <w:sz w:val="8"/>
          <w:szCs w:val="8"/>
        </w:rPr>
        <w:t xml:space="preserve"> "love China"? No, of course not; it simply means that they </w:t>
      </w:r>
      <w:r w:rsidRPr="003059EC">
        <w:rPr>
          <w:rFonts w:eastAsia="Calibri"/>
          <w:sz w:val="8"/>
          <w:szCs w:val="8"/>
          <w:u w:val="single"/>
        </w:rPr>
        <w:t xml:space="preserve">are </w:t>
      </w:r>
      <w:r w:rsidRPr="003059EC">
        <w:rPr>
          <w:rFonts w:eastAsia="Microsoft YaHei UI Light"/>
          <w:b/>
          <w:iCs/>
          <w:sz w:val="8"/>
          <w:szCs w:val="8"/>
          <w:u w:val="single"/>
          <w:bdr w:val="single" w:sz="8" w:space="0" w:color="auto"/>
        </w:rPr>
        <w:t>indebted to China</w:t>
      </w:r>
      <w:r w:rsidRPr="003059EC">
        <w:rPr>
          <w:rFonts w:eastAsia="Calibri"/>
          <w:sz w:val="8"/>
          <w:szCs w:val="8"/>
        </w:rPr>
        <w:t xml:space="preserve"> and that the Chinese regime is keeping them on a leash. </w:t>
      </w:r>
    </w:p>
    <w:p w14:paraId="388E62F9" w14:textId="77777777" w:rsidR="00463CA6" w:rsidRPr="003059EC" w:rsidRDefault="00463CA6" w:rsidP="00463CA6">
      <w:pPr>
        <w:rPr>
          <w:rStyle w:val="StyleUnderline"/>
          <w:sz w:val="8"/>
          <w:szCs w:val="8"/>
        </w:rPr>
      </w:pPr>
      <w:r w:rsidRPr="003059EC">
        <w:rPr>
          <w:rFonts w:eastAsia="Calibri"/>
          <w:sz w:val="8"/>
          <w:szCs w:val="8"/>
        </w:rPr>
        <w:t xml:space="preserve">The good news, if you will, is that the </w:t>
      </w:r>
      <w:r w:rsidRPr="003059EC">
        <w:rPr>
          <w:rFonts w:eastAsia="Calibri"/>
          <w:sz w:val="8"/>
          <w:szCs w:val="8"/>
          <w:u w:val="single"/>
        </w:rPr>
        <w:t>BRI</w:t>
      </w:r>
      <w:r w:rsidRPr="003059EC">
        <w:rPr>
          <w:rFonts w:eastAsia="Calibri"/>
          <w:sz w:val="8"/>
          <w:szCs w:val="8"/>
        </w:rPr>
        <w:t xml:space="preserve"> is </w:t>
      </w:r>
      <w:r w:rsidRPr="003059EC">
        <w:rPr>
          <w:rFonts w:eastAsia="Calibri"/>
          <w:sz w:val="8"/>
          <w:szCs w:val="8"/>
          <w:u w:val="single"/>
        </w:rPr>
        <w:t>running out of steam</w:t>
      </w:r>
      <w:r w:rsidRPr="003059EC">
        <w:rPr>
          <w:rFonts w:eastAsia="Calibri"/>
          <w:sz w:val="8"/>
          <w:szCs w:val="8"/>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3059EC">
        <w:rPr>
          <w:rFonts w:eastAsia="Calibri"/>
          <w:sz w:val="8"/>
          <w:szCs w:val="8"/>
          <w:u w:val="single"/>
        </w:rPr>
        <w:t xml:space="preserve">is </w:t>
      </w:r>
      <w:r w:rsidRPr="003059EC">
        <w:rPr>
          <w:rFonts w:eastAsia="Microsoft YaHei UI Light"/>
          <w:b/>
          <w:iCs/>
          <w:sz w:val="8"/>
          <w:szCs w:val="8"/>
          <w:u w:val="single"/>
          <w:bdr w:val="single" w:sz="8" w:space="0" w:color="auto"/>
        </w:rPr>
        <w:t>unlikely</w:t>
      </w:r>
      <w:r w:rsidRPr="003059EC">
        <w:rPr>
          <w:rFonts w:eastAsia="Calibri"/>
          <w:sz w:val="8"/>
          <w:szCs w:val="8"/>
          <w:u w:val="single"/>
        </w:rPr>
        <w:t xml:space="preserve"> to mitigate</w:t>
      </w:r>
      <w:r w:rsidRPr="003059EC">
        <w:rPr>
          <w:rFonts w:eastAsia="Calibri"/>
          <w:sz w:val="8"/>
          <w:szCs w:val="8"/>
        </w:rPr>
        <w:t xml:space="preserve"> the </w:t>
      </w:r>
      <w:r w:rsidRPr="003059EC">
        <w:rPr>
          <w:rFonts w:eastAsia="Calibri"/>
          <w:sz w:val="8"/>
          <w:szCs w:val="8"/>
          <w:u w:val="single"/>
        </w:rPr>
        <w:t xml:space="preserve">increasingly rough-and-tumble nature of </w:t>
      </w:r>
      <w:r w:rsidRPr="003059EC">
        <w:rPr>
          <w:rFonts w:eastAsia="Microsoft YaHei UI Light"/>
          <w:b/>
          <w:iCs/>
          <w:sz w:val="8"/>
          <w:szCs w:val="8"/>
          <w:u w:val="single"/>
          <w:bdr w:val="single" w:sz="8" w:space="0" w:color="auto"/>
        </w:rPr>
        <w:t>Chinese diplomacy</w:t>
      </w:r>
      <w:r w:rsidRPr="003059EC">
        <w:rPr>
          <w:rFonts w:eastAsia="Calibri"/>
          <w:sz w:val="8"/>
          <w:szCs w:val="8"/>
        </w:rPr>
        <w:t xml:space="preserve">. Australia, Canada and now the European Union, who have dared to impose targeted sanctions against some of the most egregious human rights abusers in Xinjiang, are paying the price. And </w:t>
      </w:r>
      <w:r w:rsidRPr="003059EC">
        <w:rPr>
          <w:rFonts w:eastAsia="Calibri"/>
          <w:sz w:val="8"/>
          <w:szCs w:val="8"/>
          <w:u w:val="single"/>
        </w:rPr>
        <w:t xml:space="preserve">Beijing's </w:t>
      </w:r>
      <w:r w:rsidRPr="003059EC">
        <w:rPr>
          <w:rFonts w:eastAsia="Calibri"/>
          <w:sz w:val="8"/>
          <w:szCs w:val="8"/>
          <w:highlight w:val="cyan"/>
          <w:u w:val="single"/>
        </w:rPr>
        <w:t xml:space="preserve">threats </w:t>
      </w:r>
      <w:r w:rsidRPr="003059EC">
        <w:rPr>
          <w:rFonts w:eastAsia="Calibri"/>
          <w:sz w:val="8"/>
          <w:szCs w:val="8"/>
          <w:u w:val="single"/>
        </w:rPr>
        <w:t>against Taiwan</w:t>
      </w:r>
      <w:r w:rsidRPr="003059EC">
        <w:rPr>
          <w:rFonts w:eastAsia="Calibri"/>
          <w:sz w:val="8"/>
          <w:szCs w:val="8"/>
          <w:highlight w:val="cyan"/>
          <w:u w:val="single"/>
        </w:rPr>
        <w:t xml:space="preserve"> are </w:t>
      </w:r>
      <w:r w:rsidRPr="003059EC">
        <w:rPr>
          <w:rFonts w:eastAsia="Microsoft YaHei UI Light"/>
          <w:b/>
          <w:iCs/>
          <w:sz w:val="8"/>
          <w:szCs w:val="8"/>
          <w:highlight w:val="cyan"/>
          <w:u w:val="single"/>
          <w:bdr w:val="single" w:sz="8" w:space="0" w:color="auto"/>
        </w:rPr>
        <w:t>increasing</w:t>
      </w:r>
      <w:r w:rsidRPr="003059EC">
        <w:rPr>
          <w:rFonts w:eastAsia="Calibri"/>
          <w:sz w:val="8"/>
          <w:szCs w:val="8"/>
        </w:rPr>
        <w:t xml:space="preserve">. This is </w:t>
      </w:r>
      <w:r w:rsidRPr="003059EC">
        <w:rPr>
          <w:rFonts w:eastAsia="Calibri"/>
          <w:sz w:val="8"/>
          <w:szCs w:val="8"/>
          <w:highlight w:val="cyan"/>
          <w:u w:val="single"/>
        </w:rPr>
        <w:t>fueling fears</w:t>
      </w:r>
      <w:r w:rsidRPr="003059EC">
        <w:rPr>
          <w:rFonts w:eastAsia="Calibri"/>
          <w:sz w:val="8"/>
          <w:szCs w:val="8"/>
          <w:u w:val="single"/>
        </w:rPr>
        <w:t xml:space="preserve"> of a </w:t>
      </w:r>
      <w:r w:rsidRPr="003059EC">
        <w:rPr>
          <w:rFonts w:eastAsia="Microsoft YaHei UI Light"/>
          <w:b/>
          <w:iCs/>
          <w:sz w:val="8"/>
          <w:szCs w:val="8"/>
          <w:highlight w:val="cyan"/>
          <w:u w:val="single"/>
          <w:bdr w:val="single" w:sz="8" w:space="0" w:color="auto"/>
        </w:rPr>
        <w:t>military crisis</w:t>
      </w:r>
      <w:r w:rsidRPr="003059EC">
        <w:rPr>
          <w:rFonts w:eastAsia="Calibri"/>
          <w:sz w:val="8"/>
          <w:szCs w:val="8"/>
          <w:u w:val="single"/>
        </w:rPr>
        <w:t>, even</w:t>
      </w:r>
      <w:r w:rsidRPr="003059EC">
        <w:rPr>
          <w:rFonts w:eastAsia="Calibri"/>
          <w:sz w:val="8"/>
          <w:szCs w:val="8"/>
        </w:rPr>
        <w:t xml:space="preserve"> an </w:t>
      </w:r>
      <w:r w:rsidRPr="003059EC">
        <w:rPr>
          <w:rFonts w:eastAsia="Microsoft YaHei UI Light"/>
          <w:b/>
          <w:iCs/>
          <w:sz w:val="8"/>
          <w:szCs w:val="8"/>
          <w:u w:val="single"/>
          <w:bdr w:val="single" w:sz="8" w:space="0" w:color="auto"/>
        </w:rPr>
        <w:t>armed conflict</w:t>
      </w:r>
      <w:r w:rsidRPr="003059EC">
        <w:rPr>
          <w:rFonts w:eastAsia="Calibri"/>
          <w:sz w:val="8"/>
          <w:szCs w:val="8"/>
          <w:u w:val="single"/>
        </w:rPr>
        <w:t xml:space="preserve"> which would</w:t>
      </w:r>
      <w:r w:rsidRPr="003059EC">
        <w:rPr>
          <w:rFonts w:eastAsia="Calibri"/>
          <w:sz w:val="8"/>
          <w:szCs w:val="8"/>
        </w:rPr>
        <w:t xml:space="preserve"> inevitably </w:t>
      </w:r>
      <w:r w:rsidRPr="003059EC">
        <w:rPr>
          <w:rFonts w:eastAsia="Calibri"/>
          <w:sz w:val="8"/>
          <w:szCs w:val="8"/>
          <w:u w:val="single"/>
        </w:rPr>
        <w:t xml:space="preserve">pit China and the </w:t>
      </w:r>
      <w:r w:rsidRPr="003059EC">
        <w:rPr>
          <w:rFonts w:eastAsia="Microsoft YaHei UI Light"/>
          <w:b/>
          <w:iCs/>
          <w:sz w:val="8"/>
          <w:szCs w:val="8"/>
          <w:u w:val="single"/>
          <w:bdr w:val="single" w:sz="8" w:space="0" w:color="auto"/>
        </w:rPr>
        <w:t>U</w:t>
      </w:r>
      <w:r w:rsidRPr="003059EC">
        <w:rPr>
          <w:rFonts w:eastAsia="Calibri"/>
          <w:sz w:val="8"/>
          <w:szCs w:val="8"/>
        </w:rPr>
        <w:t xml:space="preserve">nited </w:t>
      </w:r>
      <w:r w:rsidRPr="003059EC">
        <w:rPr>
          <w:rFonts w:eastAsia="Microsoft YaHei UI Light"/>
          <w:b/>
          <w:iCs/>
          <w:sz w:val="8"/>
          <w:szCs w:val="8"/>
          <w:u w:val="single"/>
          <w:bdr w:val="single" w:sz="8" w:space="0" w:color="auto"/>
        </w:rPr>
        <w:t>S</w:t>
      </w:r>
      <w:r w:rsidRPr="003059EC">
        <w:rPr>
          <w:rFonts w:eastAsia="Calibri"/>
          <w:sz w:val="8"/>
          <w:szCs w:val="8"/>
        </w:rPr>
        <w:t xml:space="preserve">tates </w:t>
      </w:r>
      <w:r w:rsidRPr="003059EC">
        <w:rPr>
          <w:rFonts w:eastAsia="Calibri"/>
          <w:sz w:val="8"/>
          <w:szCs w:val="8"/>
          <w:u w:val="single"/>
        </w:rPr>
        <w:t xml:space="preserve">directly against each other and </w:t>
      </w:r>
      <w:r w:rsidRPr="003059EC">
        <w:rPr>
          <w:rFonts w:eastAsia="Calibri"/>
          <w:sz w:val="8"/>
          <w:szCs w:val="8"/>
          <w:highlight w:val="cyan"/>
          <w:u w:val="single"/>
        </w:rPr>
        <w:t xml:space="preserve">could </w:t>
      </w:r>
      <w:r w:rsidRPr="003059EC">
        <w:rPr>
          <w:rFonts w:eastAsia="Microsoft YaHei UI Light"/>
          <w:b/>
          <w:iCs/>
          <w:sz w:val="8"/>
          <w:szCs w:val="8"/>
          <w:u w:val="single"/>
          <w:bdr w:val="single" w:sz="8" w:space="0" w:color="auto"/>
        </w:rPr>
        <w:t xml:space="preserve">quickly </w:t>
      </w:r>
      <w:r w:rsidRPr="003059EC">
        <w:rPr>
          <w:rFonts w:eastAsia="Microsoft YaHei UI Light"/>
          <w:b/>
          <w:iCs/>
          <w:sz w:val="8"/>
          <w:szCs w:val="8"/>
          <w:highlight w:val="cyan"/>
          <w:u w:val="single"/>
          <w:bdr w:val="single" w:sz="8" w:space="0" w:color="auto"/>
        </w:rPr>
        <w:t>turn nuclear</w:t>
      </w:r>
      <w:r w:rsidRPr="003059EC">
        <w:rPr>
          <w:rFonts w:eastAsia="Calibri"/>
          <w:sz w:val="8"/>
          <w:szCs w:val="8"/>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977C0ED" w14:textId="77777777" w:rsidR="00463CA6" w:rsidRPr="003059EC" w:rsidRDefault="00463CA6" w:rsidP="00463CA6">
      <w:pPr>
        <w:rPr>
          <w:rStyle w:val="StyleUnderline"/>
          <w:sz w:val="8"/>
          <w:szCs w:val="8"/>
        </w:rPr>
      </w:pPr>
      <w:r w:rsidRPr="003059EC">
        <w:rPr>
          <w:rFonts w:eastAsia="Calibri"/>
          <w:sz w:val="8"/>
          <w:szCs w:val="8"/>
        </w:rPr>
        <w:t xml:space="preserve">In these circumstances, and given the worrying assessment that Pierre-Antoine </w:t>
      </w:r>
      <w:proofErr w:type="spellStart"/>
      <w:r w:rsidRPr="003059EC">
        <w:rPr>
          <w:rFonts w:eastAsia="Calibri"/>
          <w:sz w:val="8"/>
          <w:szCs w:val="8"/>
        </w:rPr>
        <w:t>Donnet</w:t>
      </w:r>
      <w:proofErr w:type="spellEnd"/>
      <w:r w:rsidRPr="003059EC">
        <w:rPr>
          <w:rFonts w:eastAsia="Calibri"/>
          <w:sz w:val="8"/>
          <w:szCs w:val="8"/>
        </w:rPr>
        <w:t xml:space="preserve"> has made with precision, what should we do? First, I believe that we must take measure of the geostrategic confrontation, the economic competition and the ideological rivalry that poses us against China. Personally, I believe that </w:t>
      </w:r>
      <w:r w:rsidRPr="003059EC">
        <w:rPr>
          <w:rFonts w:eastAsia="Calibri"/>
          <w:sz w:val="8"/>
          <w:szCs w:val="8"/>
          <w:u w:val="single"/>
        </w:rPr>
        <w:t xml:space="preserve">we have entered a </w:t>
      </w:r>
      <w:r w:rsidRPr="003059EC">
        <w:rPr>
          <w:rFonts w:eastAsia="Microsoft YaHei UI Light"/>
          <w:b/>
          <w:iCs/>
          <w:sz w:val="8"/>
          <w:szCs w:val="8"/>
          <w:u w:val="single"/>
          <w:bdr w:val="single" w:sz="8" w:space="0" w:color="auto"/>
        </w:rPr>
        <w:t>new Cold War</w:t>
      </w:r>
      <w:r w:rsidRPr="003059EC">
        <w:rPr>
          <w:rFonts w:eastAsia="Calibri"/>
          <w:sz w:val="8"/>
          <w:szCs w:val="8"/>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3059EC">
        <w:rPr>
          <w:rFonts w:eastAsia="Calibri"/>
          <w:sz w:val="8"/>
          <w:szCs w:val="8"/>
          <w:u w:val="single"/>
        </w:rPr>
        <w:t xml:space="preserve">We are in a globalized world and China is </w:t>
      </w:r>
      <w:r w:rsidRPr="003059EC">
        <w:rPr>
          <w:rFonts w:eastAsia="Microsoft YaHei UI Light"/>
          <w:b/>
          <w:iCs/>
          <w:sz w:val="8"/>
          <w:szCs w:val="8"/>
          <w:u w:val="single"/>
          <w:bdr w:val="single" w:sz="8" w:space="0" w:color="auto"/>
        </w:rPr>
        <w:t>part of it</w:t>
      </w:r>
      <w:r w:rsidRPr="003059EC">
        <w:rPr>
          <w:rFonts w:eastAsia="Calibri"/>
          <w:sz w:val="8"/>
          <w:szCs w:val="8"/>
        </w:rPr>
        <w:t xml:space="preserve">. But </w:t>
      </w:r>
      <w:r w:rsidRPr="003059EC">
        <w:rPr>
          <w:rFonts w:eastAsia="Calibri"/>
          <w:sz w:val="8"/>
          <w:szCs w:val="8"/>
          <w:u w:val="single"/>
        </w:rPr>
        <w:t xml:space="preserve">it has </w:t>
      </w:r>
      <w:r w:rsidRPr="003059EC">
        <w:rPr>
          <w:rFonts w:eastAsia="Microsoft YaHei UI Light"/>
          <w:b/>
          <w:iCs/>
          <w:sz w:val="8"/>
          <w:szCs w:val="8"/>
          <w:u w:val="single"/>
          <w:bdr w:val="single" w:sz="8" w:space="0" w:color="auto"/>
        </w:rPr>
        <w:t>not</w:t>
      </w:r>
      <w:r w:rsidRPr="003059EC">
        <w:rPr>
          <w:rFonts w:eastAsia="Calibri"/>
          <w:sz w:val="8"/>
          <w:szCs w:val="8"/>
          <w:u w:val="single"/>
        </w:rPr>
        <w:t xml:space="preserve"> fully integrated into it</w:t>
      </w:r>
      <w:r w:rsidRPr="003059EC">
        <w:rPr>
          <w:rFonts w:eastAsia="Calibri"/>
          <w:sz w:val="8"/>
          <w:szCs w:val="8"/>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3059EC">
        <w:rPr>
          <w:rFonts w:eastAsia="Calibri"/>
          <w:sz w:val="8"/>
          <w:szCs w:val="8"/>
          <w:u w:val="single"/>
        </w:rPr>
        <w:t xml:space="preserve">it has </w:t>
      </w:r>
      <w:r w:rsidRPr="003059EC">
        <w:rPr>
          <w:rFonts w:eastAsia="Microsoft YaHei UI Light"/>
          <w:b/>
          <w:iCs/>
          <w:sz w:val="8"/>
          <w:szCs w:val="8"/>
          <w:u w:val="single"/>
          <w:bdr w:val="single" w:sz="8" w:space="0" w:color="auto"/>
        </w:rPr>
        <w:t>fought</w:t>
      </w:r>
      <w:r w:rsidRPr="003059EC">
        <w:rPr>
          <w:rFonts w:eastAsia="Calibri"/>
          <w:sz w:val="8"/>
          <w:szCs w:val="8"/>
          <w:u w:val="single"/>
        </w:rPr>
        <w:t xml:space="preserve"> these values and norms wherever it can</w:t>
      </w:r>
      <w:r w:rsidRPr="003059EC">
        <w:rPr>
          <w:rFonts w:eastAsia="Calibri"/>
          <w:sz w:val="8"/>
          <w:szCs w:val="8"/>
        </w:rPr>
        <w:t xml:space="preserve">. </w:t>
      </w:r>
    </w:p>
    <w:p w14:paraId="12310F1B" w14:textId="77777777" w:rsidR="00463CA6" w:rsidRPr="003059EC" w:rsidRDefault="00463CA6" w:rsidP="00463CA6">
      <w:pPr>
        <w:rPr>
          <w:rStyle w:val="StyleUnderline"/>
          <w:sz w:val="8"/>
          <w:szCs w:val="8"/>
        </w:rPr>
      </w:pPr>
      <w:r w:rsidRPr="003059EC">
        <w:rPr>
          <w:rFonts w:eastAsia="Calibri"/>
          <w:sz w:val="8"/>
          <w:szCs w:val="8"/>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3059EC">
        <w:rPr>
          <w:rFonts w:eastAsia="Calibri"/>
          <w:sz w:val="8"/>
          <w:szCs w:val="8"/>
        </w:rPr>
        <w:t>open up</w:t>
      </w:r>
      <w:proofErr w:type="gramEnd"/>
      <w:r w:rsidRPr="003059EC">
        <w:rPr>
          <w:rFonts w:eastAsia="Calibri"/>
          <w:sz w:val="8"/>
          <w:szCs w:val="8"/>
        </w:rPr>
        <w:t xml:space="preserve"> its economic sectors to foreigners only once it has ensured that its national champions are in a strong position? </w:t>
      </w:r>
    </w:p>
    <w:p w14:paraId="7F1D2B76" w14:textId="77777777" w:rsidR="00463CA6" w:rsidRPr="003059EC" w:rsidRDefault="00463CA6" w:rsidP="00463CA6">
      <w:pPr>
        <w:rPr>
          <w:rStyle w:val="StyleUnderline"/>
          <w:sz w:val="8"/>
          <w:szCs w:val="8"/>
        </w:rPr>
      </w:pPr>
      <w:r w:rsidRPr="003059EC">
        <w:rPr>
          <w:rFonts w:eastAsia="Calibri"/>
          <w:sz w:val="8"/>
          <w:szCs w:val="8"/>
        </w:rPr>
        <w:t xml:space="preserve">Finally, more than ever before, </w:t>
      </w:r>
      <w:r w:rsidRPr="003059EC">
        <w:rPr>
          <w:rFonts w:eastAsia="Calibri"/>
          <w:sz w:val="8"/>
          <w:szCs w:val="8"/>
          <w:u w:val="single"/>
        </w:rPr>
        <w:t xml:space="preserve">we must defend </w:t>
      </w:r>
      <w:r w:rsidRPr="003059EC">
        <w:rPr>
          <w:rFonts w:eastAsia="Microsoft YaHei UI Light"/>
          <w:b/>
          <w:iCs/>
          <w:sz w:val="8"/>
          <w:szCs w:val="8"/>
          <w:u w:val="single"/>
          <w:bdr w:val="single" w:sz="8" w:space="0" w:color="auto"/>
        </w:rPr>
        <w:t>democracy</w:t>
      </w:r>
      <w:r w:rsidRPr="003059EC">
        <w:rPr>
          <w:rFonts w:eastAsia="Calibri"/>
          <w:sz w:val="8"/>
          <w:szCs w:val="8"/>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3059EC">
        <w:rPr>
          <w:rFonts w:eastAsia="Calibri"/>
          <w:sz w:val="8"/>
          <w:szCs w:val="8"/>
        </w:rPr>
        <w:t>protests against</w:t>
      </w:r>
      <w:proofErr w:type="gramEnd"/>
      <w:r w:rsidRPr="003059EC">
        <w:rPr>
          <w:rFonts w:eastAsia="Calibri"/>
          <w:sz w:val="8"/>
          <w:szCs w:val="8"/>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3059EC">
        <w:rPr>
          <w:rFonts w:eastAsia="Calibri"/>
          <w:sz w:val="8"/>
          <w:szCs w:val="8"/>
        </w:rPr>
        <w:t>gongfei</w:t>
      </w:r>
      <w:proofErr w:type="spellEnd"/>
      <w:r w:rsidRPr="003059EC">
        <w:rPr>
          <w:rFonts w:eastAsia="Calibri"/>
          <w:sz w:val="8"/>
          <w:szCs w:val="8"/>
        </w:rPr>
        <w:t xml:space="preserve">) when I studied there in the late 1970s. </w:t>
      </w:r>
    </w:p>
    <w:p w14:paraId="1D1957F6" w14:textId="77777777" w:rsidR="00463CA6" w:rsidRPr="003059EC" w:rsidRDefault="00463CA6" w:rsidP="00463CA6">
      <w:pPr>
        <w:rPr>
          <w:rStyle w:val="StyleUnderline"/>
          <w:szCs w:val="24"/>
        </w:rPr>
      </w:pPr>
      <w:r w:rsidRPr="003059EC">
        <w:rPr>
          <w:rFonts w:eastAsia="Calibri"/>
          <w:sz w:val="14"/>
          <w:szCs w:val="24"/>
        </w:rPr>
        <w:t>So Chinese society is changing, and the reader who knows little about China should not be taken in by Beijing's propaganda. It's true that the regime still enjoys an undeniable "legitimacy of result," to use a Weberian expression (</w:t>
      </w:r>
      <w:proofErr w:type="spellStart"/>
      <w:r w:rsidRPr="003059EC">
        <w:rPr>
          <w:rFonts w:eastAsia="Calibri"/>
          <w:sz w:val="14"/>
          <w:szCs w:val="24"/>
        </w:rPr>
        <w:t>Sintomer</w:t>
      </w:r>
      <w:proofErr w:type="spellEnd"/>
      <w:r w:rsidRPr="003059EC">
        <w:rPr>
          <w:rFonts w:eastAsia="Calibri"/>
          <w:sz w:val="14"/>
          <w:szCs w:val="24"/>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3059EC">
        <w:rPr>
          <w:rFonts w:eastAsia="Calibri"/>
          <w:sz w:val="14"/>
          <w:szCs w:val="24"/>
        </w:rPr>
        <w:t>are well aware that</w:t>
      </w:r>
      <w:proofErr w:type="gramEnd"/>
      <w:r w:rsidRPr="003059EC">
        <w:rPr>
          <w:rFonts w:eastAsia="Calibri"/>
          <w:sz w:val="14"/>
          <w:szCs w:val="24"/>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w:t>
      </w:r>
      <w:r w:rsidRPr="003059EC">
        <w:rPr>
          <w:rStyle w:val="Emphasis"/>
          <w:highlight w:val="yellow"/>
        </w:rPr>
        <w:t>Chinese society is becoming</w:t>
      </w:r>
      <w:r w:rsidRPr="003059EC">
        <w:rPr>
          <w:rStyle w:val="Emphasis"/>
        </w:rPr>
        <w:t xml:space="preserve"> more autonomous, </w:t>
      </w:r>
      <w:r w:rsidRPr="003059EC">
        <w:rPr>
          <w:rStyle w:val="Emphasis"/>
          <w:highlight w:val="yellow"/>
        </w:rPr>
        <w:t>more global</w:t>
      </w:r>
      <w:r w:rsidRPr="003059EC">
        <w:rPr>
          <w:rStyle w:val="Emphasis"/>
        </w:rPr>
        <w:t>, and that a pluralism of ideas is emerging more and more.</w:t>
      </w:r>
      <w:r w:rsidRPr="003059EC">
        <w:rPr>
          <w:rFonts w:eastAsia="Calibri"/>
          <w:sz w:val="14"/>
          <w:szCs w:val="24"/>
        </w:rPr>
        <w:t xml:space="preserve"> </w:t>
      </w:r>
      <w:r w:rsidRPr="003059EC">
        <w:rPr>
          <w:rFonts w:eastAsia="Calibri"/>
          <w:szCs w:val="24"/>
          <w:u w:val="single"/>
        </w:rPr>
        <w:t xml:space="preserve">The Chinese are better educated and better informed than ever about the outside world and about their own country. </w:t>
      </w:r>
      <w:r w:rsidRPr="003059EC">
        <w:rPr>
          <w:rFonts w:eastAsia="Calibri"/>
          <w:b/>
          <w:bCs/>
          <w:szCs w:val="24"/>
          <w:highlight w:val="yellow"/>
          <w:u w:val="single"/>
        </w:rPr>
        <w:t>They</w:t>
      </w:r>
      <w:r w:rsidRPr="003059EC">
        <w:rPr>
          <w:rFonts w:eastAsia="Calibri"/>
          <w:szCs w:val="24"/>
          <w:u w:val="single"/>
        </w:rPr>
        <w:t xml:space="preserve"> also </w:t>
      </w:r>
      <w:r w:rsidRPr="003059EC">
        <w:rPr>
          <w:rStyle w:val="Emphasis"/>
          <w:highlight w:val="yellow"/>
        </w:rPr>
        <w:t>aspire to more freedoms</w:t>
      </w:r>
      <w:r w:rsidRPr="003059EC">
        <w:rPr>
          <w:rFonts w:eastAsia="Calibri"/>
          <w:szCs w:val="24"/>
          <w:u w:val="single"/>
        </w:rPr>
        <w:t xml:space="preserve">, especially freedom of </w:t>
      </w:r>
      <w:r w:rsidRPr="003059EC">
        <w:rPr>
          <w:rFonts w:eastAsia="Calibri"/>
          <w:b/>
          <w:bCs/>
          <w:szCs w:val="24"/>
          <w:u w:val="single"/>
        </w:rPr>
        <w:t>information</w:t>
      </w:r>
      <w:r w:rsidRPr="003059EC">
        <w:rPr>
          <w:rFonts w:eastAsia="Calibri"/>
          <w:szCs w:val="24"/>
          <w:u w:val="single"/>
        </w:rPr>
        <w:t xml:space="preserve"> and </w:t>
      </w:r>
      <w:r w:rsidRPr="003059EC">
        <w:rPr>
          <w:rFonts w:eastAsia="Calibri"/>
          <w:b/>
          <w:bCs/>
          <w:szCs w:val="24"/>
          <w:u w:val="single"/>
        </w:rPr>
        <w:t>opinion</w:t>
      </w:r>
      <w:r w:rsidRPr="003059EC">
        <w:rPr>
          <w:rFonts w:eastAsia="Calibri"/>
          <w:szCs w:val="24"/>
          <w:u w:val="single"/>
        </w:rPr>
        <w:t xml:space="preserve">, as demonstrated by the Covid-19 crisis in the spring of 2020. </w:t>
      </w:r>
    </w:p>
    <w:p w14:paraId="70504936" w14:textId="77777777" w:rsidR="00463CA6" w:rsidRPr="00B17907" w:rsidRDefault="00463CA6" w:rsidP="00463CA6">
      <w:pPr>
        <w:rPr>
          <w:rStyle w:val="StyleUnderline"/>
          <w:szCs w:val="24"/>
        </w:rPr>
      </w:pPr>
      <w:r w:rsidRPr="003059EC">
        <w:rPr>
          <w:rFonts w:eastAsia="Calibri"/>
          <w:sz w:val="14"/>
          <w:szCs w:val="24"/>
        </w:rPr>
        <w:lastRenderedPageBreak/>
        <w:t xml:space="preserve">Let us also not forget that </w:t>
      </w:r>
      <w:r w:rsidRPr="003059EC">
        <w:rPr>
          <w:rFonts w:eastAsia="Calibri"/>
          <w:szCs w:val="24"/>
          <w:highlight w:val="yellow"/>
          <w:u w:val="single"/>
        </w:rPr>
        <w:t>the</w:t>
      </w:r>
      <w:r w:rsidRPr="003059EC">
        <w:rPr>
          <w:rFonts w:eastAsia="Calibri"/>
          <w:szCs w:val="24"/>
          <w:u w:val="single"/>
        </w:rPr>
        <w:t xml:space="preserve"> Chinese </w:t>
      </w:r>
      <w:r w:rsidRPr="003059EC">
        <w:rPr>
          <w:rFonts w:eastAsia="Calibri"/>
          <w:szCs w:val="24"/>
          <w:highlight w:val="yellow"/>
          <w:u w:val="single"/>
        </w:rPr>
        <w:t>government</w:t>
      </w:r>
      <w:r w:rsidRPr="003059EC">
        <w:rPr>
          <w:rFonts w:eastAsia="Calibri"/>
          <w:sz w:val="14"/>
          <w:szCs w:val="24"/>
        </w:rPr>
        <w:t>—any Chinese government, for that matter, regardless of its political color—</w:t>
      </w:r>
      <w:r w:rsidRPr="003059EC">
        <w:rPr>
          <w:rFonts w:eastAsia="Calibri"/>
          <w:szCs w:val="24"/>
          <w:highlight w:val="yellow"/>
          <w:u w:val="single"/>
        </w:rPr>
        <w:t>will</w:t>
      </w:r>
      <w:r w:rsidRPr="003059EC">
        <w:rPr>
          <w:rFonts w:eastAsia="Calibri"/>
          <w:szCs w:val="24"/>
          <w:u w:val="single"/>
        </w:rPr>
        <w:t xml:space="preserve"> continue to </w:t>
      </w:r>
      <w:r w:rsidRPr="003059EC">
        <w:rPr>
          <w:rFonts w:eastAsia="Calibri"/>
          <w:szCs w:val="24"/>
          <w:highlight w:val="yellow"/>
          <w:u w:val="single"/>
        </w:rPr>
        <w:t xml:space="preserve">face </w:t>
      </w:r>
      <w:r w:rsidRPr="003059EC">
        <w:rPr>
          <w:rStyle w:val="Emphasis"/>
          <w:highlight w:val="yellow"/>
        </w:rPr>
        <w:t>multiple domestic challenges</w:t>
      </w:r>
      <w:r w:rsidRPr="003059EC">
        <w:rPr>
          <w:rFonts w:eastAsia="Calibri"/>
          <w:sz w:val="14"/>
          <w:szCs w:val="24"/>
        </w:rPr>
        <w:t xml:space="preserve">. In addition to the worrying </w:t>
      </w:r>
      <w:r w:rsidRPr="003059EC">
        <w:rPr>
          <w:rStyle w:val="Emphasis"/>
          <w:highlight w:val="yellow"/>
        </w:rPr>
        <w:t>environmental</w:t>
      </w:r>
      <w:r w:rsidRPr="003059EC">
        <w:rPr>
          <w:rFonts w:eastAsia="Calibri"/>
          <w:szCs w:val="24"/>
          <w:u w:val="single"/>
        </w:rPr>
        <w:t xml:space="preserve"> situation,</w:t>
      </w:r>
      <w:r w:rsidRPr="003059EC">
        <w:rPr>
          <w:rFonts w:eastAsia="Calibri"/>
          <w:sz w:val="14"/>
          <w:szCs w:val="24"/>
        </w:rPr>
        <w:t xml:space="preserve"> the </w:t>
      </w:r>
      <w:r w:rsidRPr="003059EC">
        <w:rPr>
          <w:rFonts w:eastAsia="Calibri"/>
          <w:szCs w:val="24"/>
          <w:u w:val="single"/>
        </w:rPr>
        <w:t xml:space="preserve">rapid </w:t>
      </w:r>
      <w:r w:rsidRPr="003059EC">
        <w:rPr>
          <w:rStyle w:val="Emphasis"/>
          <w:highlight w:val="yellow"/>
        </w:rPr>
        <w:t>aging</w:t>
      </w:r>
      <w:r w:rsidRPr="003059EC">
        <w:rPr>
          <w:rFonts w:eastAsia="Calibri"/>
          <w:szCs w:val="24"/>
          <w:u w:val="single"/>
        </w:rPr>
        <w:t xml:space="preserve"> of the population</w:t>
      </w:r>
      <w:r w:rsidRPr="003059EC">
        <w:rPr>
          <w:rFonts w:eastAsia="Calibri"/>
          <w:sz w:val="14"/>
          <w:szCs w:val="24"/>
        </w:rPr>
        <w:t xml:space="preserve">, the </w:t>
      </w:r>
      <w:r w:rsidRPr="003059EC">
        <w:rPr>
          <w:rFonts w:eastAsia="Calibri"/>
          <w:szCs w:val="24"/>
          <w:u w:val="single"/>
        </w:rPr>
        <w:t xml:space="preserve">dramatic </w:t>
      </w:r>
      <w:r w:rsidRPr="003059EC">
        <w:rPr>
          <w:rStyle w:val="Emphasis"/>
          <w:highlight w:val="yellow"/>
        </w:rPr>
        <w:t>reduction in arable land</w:t>
      </w:r>
      <w:r w:rsidRPr="003059EC">
        <w:rPr>
          <w:rFonts w:eastAsia="Calibri"/>
          <w:sz w:val="14"/>
          <w:szCs w:val="24"/>
        </w:rPr>
        <w:t xml:space="preserve">, the relative but persistent </w:t>
      </w:r>
      <w:r w:rsidRPr="003059EC">
        <w:rPr>
          <w:rStyle w:val="Emphasis"/>
          <w:highlight w:val="yellow"/>
        </w:rPr>
        <w:t>poverty</w:t>
      </w:r>
      <w:r w:rsidRPr="003059EC">
        <w:rPr>
          <w:rFonts w:eastAsia="Calibri"/>
          <w:sz w:val="14"/>
          <w:szCs w:val="24"/>
        </w:rPr>
        <w:t xml:space="preserve"> of a good half of society (600 million Chinese earn less than 120 euros per month) and </w:t>
      </w:r>
      <w:r w:rsidRPr="003059EC">
        <w:rPr>
          <w:rFonts w:eastAsia="Calibri"/>
          <w:szCs w:val="24"/>
          <w:u w:val="single"/>
        </w:rPr>
        <w:t xml:space="preserve">the ever-increasing </w:t>
      </w:r>
      <w:r w:rsidRPr="003059EC">
        <w:rPr>
          <w:rStyle w:val="Emphasis"/>
          <w:highlight w:val="yellow"/>
        </w:rPr>
        <w:t>expectations of</w:t>
      </w:r>
      <w:r w:rsidRPr="003059EC">
        <w:rPr>
          <w:rStyle w:val="Emphasis"/>
        </w:rPr>
        <w:t xml:space="preserve"> an urbanized </w:t>
      </w:r>
      <w:r w:rsidRPr="003059EC">
        <w:rPr>
          <w:rStyle w:val="Emphasis"/>
          <w:highlight w:val="yellow"/>
        </w:rPr>
        <w:t>middle class</w:t>
      </w:r>
      <w:r w:rsidRPr="003059EC">
        <w:rPr>
          <w:rFonts w:eastAsia="Calibri"/>
          <w:szCs w:val="24"/>
          <w:u w:val="single"/>
        </w:rPr>
        <w:t xml:space="preserve"> in search of wellbeing</w:t>
      </w:r>
      <w:r w:rsidRPr="003059EC">
        <w:rPr>
          <w:rFonts w:eastAsia="Calibri"/>
          <w:sz w:val="14"/>
          <w:szCs w:val="24"/>
        </w:rPr>
        <w:t xml:space="preserve">. In other words, </w:t>
      </w:r>
      <w:r w:rsidRPr="003059EC">
        <w:rPr>
          <w:rStyle w:val="Emphasis"/>
          <w:highlight w:val="yellow"/>
        </w:rPr>
        <w:t>China is not</w:t>
      </w:r>
      <w:r w:rsidRPr="003059EC">
        <w:rPr>
          <w:rStyle w:val="Emphasis"/>
        </w:rPr>
        <w:t xml:space="preserve"> as </w:t>
      </w:r>
      <w:r w:rsidRPr="003059EC">
        <w:rPr>
          <w:rStyle w:val="Emphasis"/>
          <w:highlight w:val="yellow"/>
        </w:rPr>
        <w:t>powerful</w:t>
      </w:r>
      <w:r w:rsidRPr="003059EC">
        <w:rPr>
          <w:rStyle w:val="Emphasis"/>
        </w:rPr>
        <w:t xml:space="preserve"> as it wants everyone to believe</w:t>
      </w:r>
      <w:r w:rsidRPr="003059EC">
        <w:rPr>
          <w:rFonts w:eastAsia="Calibri"/>
          <w:sz w:val="14"/>
          <w:szCs w:val="24"/>
        </w:rPr>
        <w:t xml:space="preserve">. </w:t>
      </w:r>
      <w:r w:rsidRPr="003059EC">
        <w:rPr>
          <w:rFonts w:eastAsia="Calibri"/>
          <w:szCs w:val="24"/>
          <w:u w:val="single"/>
        </w:rPr>
        <w:t>And</w:t>
      </w:r>
      <w:r w:rsidRPr="003059EC">
        <w:rPr>
          <w:rFonts w:eastAsia="Calibri"/>
          <w:sz w:val="14"/>
          <w:szCs w:val="24"/>
        </w:rPr>
        <w:t xml:space="preserve"> as I try to show in a forthcoming essay, </w:t>
      </w:r>
      <w:r w:rsidRPr="003059EC">
        <w:rPr>
          <w:rStyle w:val="Emphasis"/>
          <w:highlight w:val="yellow"/>
        </w:rPr>
        <w:t>it will</w:t>
      </w:r>
      <w:r w:rsidRPr="003059EC">
        <w:rPr>
          <w:rStyle w:val="Emphasis"/>
        </w:rPr>
        <w:t xml:space="preserve"> continue to </w:t>
      </w:r>
      <w:r w:rsidRPr="003059EC">
        <w:rPr>
          <w:rStyle w:val="Emphasis"/>
          <w:highlight w:val="yellow"/>
        </w:rPr>
        <w:t>hesitate to engage in</w:t>
      </w:r>
      <w:r w:rsidRPr="003059EC">
        <w:rPr>
          <w:rStyle w:val="Emphasis"/>
        </w:rPr>
        <w:t xml:space="preserve"> armed </w:t>
      </w:r>
      <w:r w:rsidRPr="003059EC">
        <w:rPr>
          <w:rStyle w:val="Emphasis"/>
          <w:highlight w:val="yellow"/>
        </w:rPr>
        <w:t>conflict with the U</w:t>
      </w:r>
      <w:r w:rsidRPr="003059EC">
        <w:rPr>
          <w:rStyle w:val="Emphasis"/>
        </w:rPr>
        <w:t xml:space="preserve">nited </w:t>
      </w:r>
      <w:r w:rsidRPr="003059EC">
        <w:rPr>
          <w:rStyle w:val="Emphasis"/>
          <w:highlight w:val="yellow"/>
        </w:rPr>
        <w:t>S</w:t>
      </w:r>
      <w:r w:rsidRPr="003059EC">
        <w:rPr>
          <w:rStyle w:val="Emphasis"/>
        </w:rPr>
        <w:t>tates</w:t>
      </w:r>
      <w:r w:rsidRPr="003059EC">
        <w:rPr>
          <w:rFonts w:eastAsia="Calibri"/>
          <w:sz w:val="14"/>
          <w:szCs w:val="24"/>
        </w:rPr>
        <w:t xml:space="preserve">, preferring to use what strategists call "the grey zone" between war and peace to its advantage, including in dealing with Taiwan (2021). These are all reasons not to give in to the demands, threats and intimidation of the Chinese communist regime. </w:t>
      </w:r>
      <w:r w:rsidRPr="00B17907">
        <w:rPr>
          <w:rFonts w:eastAsia="Calibri"/>
          <w:szCs w:val="24"/>
          <w:u w:val="single"/>
        </w:rPr>
        <w:t xml:space="preserve">We are engaged in an </w:t>
      </w:r>
      <w:r w:rsidRPr="00B17907">
        <w:rPr>
          <w:rFonts w:eastAsia="Microsoft YaHei UI Light"/>
          <w:b/>
          <w:iCs/>
          <w:szCs w:val="24"/>
          <w:u w:val="single"/>
          <w:bdr w:val="single" w:sz="8" w:space="0" w:color="auto"/>
        </w:rPr>
        <w:t>arm-wrestling match</w:t>
      </w:r>
      <w:r w:rsidRPr="00B17907">
        <w:rPr>
          <w:rFonts w:eastAsia="Calibri"/>
          <w:szCs w:val="24"/>
          <w:u w:val="single"/>
        </w:rPr>
        <w:t xml:space="preserve"> with the Chinese regime</w:t>
      </w:r>
      <w:r w:rsidRPr="003059EC">
        <w:rPr>
          <w:rFonts w:eastAsia="Calibri"/>
          <w:sz w:val="14"/>
          <w:szCs w:val="24"/>
        </w:rPr>
        <w:t xml:space="preserve"> that is bound to last for a long time. </w:t>
      </w:r>
    </w:p>
    <w:p w14:paraId="53159C72" w14:textId="77777777" w:rsidR="00463CA6" w:rsidRPr="003059EC" w:rsidRDefault="00463CA6" w:rsidP="00463CA6">
      <w:pPr>
        <w:rPr>
          <w:szCs w:val="24"/>
          <w:u w:val="single"/>
        </w:rPr>
      </w:pPr>
      <w:r w:rsidRPr="00B17907">
        <w:rPr>
          <w:rFonts w:eastAsia="Calibri"/>
          <w:szCs w:val="24"/>
          <w:u w:val="single"/>
        </w:rPr>
        <w:t>We must</w:t>
      </w:r>
      <w:r w:rsidRPr="003059EC">
        <w:rPr>
          <w:rFonts w:eastAsia="Calibri"/>
          <w:sz w:val="14"/>
          <w:szCs w:val="24"/>
        </w:rPr>
        <w:t xml:space="preserve"> therefore </w:t>
      </w:r>
      <w:r w:rsidRPr="00B17907">
        <w:rPr>
          <w:rFonts w:eastAsia="Calibri"/>
          <w:szCs w:val="24"/>
          <w:u w:val="single"/>
        </w:rPr>
        <w:t xml:space="preserve">be </w:t>
      </w:r>
      <w:r w:rsidRPr="00B17907">
        <w:rPr>
          <w:rFonts w:eastAsia="Microsoft YaHei UI Light"/>
          <w:b/>
          <w:iCs/>
          <w:szCs w:val="24"/>
          <w:u w:val="single"/>
          <w:bdr w:val="single" w:sz="8" w:space="0" w:color="auto"/>
        </w:rPr>
        <w:t>better prepared</w:t>
      </w:r>
      <w:r w:rsidRPr="00B17907">
        <w:rPr>
          <w:rFonts w:eastAsia="Calibri"/>
          <w:szCs w:val="24"/>
          <w:u w:val="single"/>
        </w:rPr>
        <w:t>. This</w:t>
      </w:r>
      <w:r w:rsidRPr="003059EC">
        <w:rPr>
          <w:rFonts w:eastAsia="Calibri"/>
          <w:sz w:val="14"/>
          <w:szCs w:val="24"/>
        </w:rPr>
        <w:t xml:space="preserve"> preparation </w:t>
      </w:r>
      <w:r w:rsidRPr="00B17907">
        <w:rPr>
          <w:rFonts w:eastAsia="Calibri"/>
          <w:szCs w:val="24"/>
          <w:u w:val="single"/>
        </w:rPr>
        <w:t xml:space="preserve">does </w:t>
      </w:r>
      <w:r w:rsidRPr="00B17907">
        <w:rPr>
          <w:rFonts w:eastAsia="Microsoft YaHei UI Light"/>
          <w:b/>
          <w:iCs/>
          <w:szCs w:val="24"/>
          <w:u w:val="single"/>
          <w:bdr w:val="single" w:sz="8" w:space="0" w:color="auto"/>
        </w:rPr>
        <w:t>not</w:t>
      </w:r>
      <w:r w:rsidRPr="00B17907">
        <w:rPr>
          <w:rFonts w:eastAsia="Calibri"/>
          <w:szCs w:val="24"/>
          <w:u w:val="single"/>
        </w:rPr>
        <w:t xml:space="preserve"> prevent us from trying to </w:t>
      </w:r>
      <w:r w:rsidRPr="00B17907">
        <w:rPr>
          <w:rFonts w:eastAsia="Microsoft YaHei UI Light"/>
          <w:b/>
          <w:iCs/>
          <w:szCs w:val="24"/>
          <w:u w:val="single"/>
          <w:bdr w:val="single" w:sz="8" w:space="0" w:color="auto"/>
        </w:rPr>
        <w:t>cooperate</w:t>
      </w:r>
      <w:r w:rsidRPr="00B17907">
        <w:rPr>
          <w:rFonts w:eastAsia="Calibri"/>
          <w:szCs w:val="24"/>
          <w:u w:val="single"/>
        </w:rPr>
        <w:t xml:space="preserve"> with the Chinese government where</w:t>
      </w:r>
      <w:r w:rsidRPr="003059EC">
        <w:rPr>
          <w:rFonts w:eastAsia="Calibri"/>
          <w:sz w:val="14"/>
          <w:szCs w:val="24"/>
        </w:rPr>
        <w:t xml:space="preserve"> our </w:t>
      </w:r>
      <w:r w:rsidRPr="00B17907">
        <w:rPr>
          <w:rFonts w:eastAsia="Calibri"/>
          <w:szCs w:val="24"/>
          <w:u w:val="single"/>
        </w:rPr>
        <w:t>interests converge, such as</w:t>
      </w:r>
      <w:r w:rsidRPr="003059EC">
        <w:rPr>
          <w:rFonts w:eastAsia="Calibri"/>
          <w:sz w:val="14"/>
          <w:szCs w:val="24"/>
        </w:rPr>
        <w:t xml:space="preserve"> in the </w:t>
      </w:r>
      <w:r w:rsidRPr="00B17907">
        <w:rPr>
          <w:rFonts w:eastAsia="Calibri"/>
          <w:szCs w:val="24"/>
          <w:u w:val="single"/>
        </w:rPr>
        <w:t>fight against</w:t>
      </w:r>
      <w:r w:rsidRPr="003059EC">
        <w:rPr>
          <w:rFonts w:eastAsia="Calibri"/>
          <w:sz w:val="14"/>
          <w:szCs w:val="24"/>
        </w:rPr>
        <w:t xml:space="preserve"> global </w:t>
      </w:r>
      <w:r w:rsidRPr="00B17907">
        <w:rPr>
          <w:rFonts w:eastAsia="Microsoft YaHei UI Light"/>
          <w:b/>
          <w:iCs/>
          <w:szCs w:val="24"/>
          <w:u w:val="single"/>
          <w:bdr w:val="single" w:sz="8" w:space="0" w:color="auto"/>
        </w:rPr>
        <w:t>warming</w:t>
      </w:r>
      <w:r w:rsidRPr="003059EC">
        <w:rPr>
          <w:rFonts w:eastAsia="Calibri"/>
          <w:sz w:val="14"/>
          <w:szCs w:val="24"/>
        </w:rPr>
        <w:t xml:space="preserve">, the </w:t>
      </w:r>
      <w:r w:rsidRPr="00B17907">
        <w:rPr>
          <w:rFonts w:eastAsia="Calibri"/>
          <w:szCs w:val="24"/>
          <w:u w:val="single"/>
        </w:rPr>
        <w:t>management of</w:t>
      </w:r>
      <w:r w:rsidRPr="003059EC">
        <w:rPr>
          <w:rFonts w:eastAsia="Calibri"/>
          <w:sz w:val="14"/>
          <w:szCs w:val="24"/>
        </w:rPr>
        <w:t xml:space="preserve"> the </w:t>
      </w:r>
      <w:r w:rsidRPr="00B17907">
        <w:rPr>
          <w:rFonts w:eastAsia="Microsoft YaHei UI Light"/>
          <w:b/>
          <w:iCs/>
          <w:szCs w:val="24"/>
          <w:u w:val="single"/>
          <w:bdr w:val="single" w:sz="8" w:space="0" w:color="auto"/>
        </w:rPr>
        <w:t>Covid</w:t>
      </w:r>
      <w:r w:rsidRPr="003059EC">
        <w:rPr>
          <w:rFonts w:eastAsia="Calibri"/>
          <w:sz w:val="14"/>
          <w:szCs w:val="24"/>
        </w:rPr>
        <w:t xml:space="preserve">-19 crisis, </w:t>
      </w:r>
      <w:r w:rsidRPr="00B17907">
        <w:rPr>
          <w:rFonts w:eastAsia="Calibri"/>
          <w:szCs w:val="24"/>
          <w:u w:val="single"/>
        </w:rPr>
        <w:t>or</w:t>
      </w:r>
      <w:r w:rsidRPr="003059EC">
        <w:rPr>
          <w:rFonts w:eastAsia="Calibri"/>
          <w:sz w:val="14"/>
          <w:szCs w:val="24"/>
        </w:rPr>
        <w:t xml:space="preserve"> the </w:t>
      </w:r>
      <w:r w:rsidRPr="00B17907">
        <w:rPr>
          <w:rFonts w:eastAsia="Microsoft YaHei UI Light"/>
          <w:b/>
          <w:iCs/>
          <w:szCs w:val="24"/>
          <w:u w:val="single"/>
          <w:bdr w:val="single" w:sz="8" w:space="0" w:color="auto"/>
        </w:rPr>
        <w:t>Iranian</w:t>
      </w:r>
      <w:r w:rsidRPr="00B17907">
        <w:rPr>
          <w:rFonts w:eastAsia="Calibri"/>
          <w:szCs w:val="24"/>
          <w:u w:val="single"/>
        </w:rPr>
        <w:t xml:space="preserve"> and </w:t>
      </w:r>
      <w:r w:rsidRPr="00B17907">
        <w:rPr>
          <w:rFonts w:eastAsia="Calibri"/>
          <w:b/>
          <w:iCs/>
          <w:szCs w:val="24"/>
          <w:u w:val="single"/>
        </w:rPr>
        <w:t>North Korean</w:t>
      </w:r>
      <w:r w:rsidRPr="00B17907">
        <w:rPr>
          <w:rFonts w:eastAsia="Calibri"/>
          <w:szCs w:val="24"/>
          <w:u w:val="single"/>
        </w:rPr>
        <w:t xml:space="preserve"> </w:t>
      </w:r>
      <w:r w:rsidRPr="00B17907">
        <w:rPr>
          <w:rFonts w:eastAsia="Microsoft YaHei UI Light"/>
          <w:b/>
          <w:iCs/>
          <w:szCs w:val="24"/>
          <w:u w:val="single"/>
          <w:bdr w:val="single" w:sz="8" w:space="0" w:color="auto"/>
        </w:rPr>
        <w:t>nuclear programs</w:t>
      </w:r>
      <w:r w:rsidRPr="003059EC">
        <w:rPr>
          <w:rFonts w:eastAsia="Calibri"/>
          <w:sz w:val="14"/>
          <w:szCs w:val="24"/>
        </w:rPr>
        <w:t xml:space="preserve">. But </w:t>
      </w:r>
      <w:r w:rsidRPr="00B17907">
        <w:rPr>
          <w:rFonts w:eastAsia="Calibri"/>
          <w:szCs w:val="24"/>
          <w:u w:val="single"/>
        </w:rPr>
        <w:t xml:space="preserve">we must not </w:t>
      </w:r>
      <w:r w:rsidRPr="00B17907">
        <w:rPr>
          <w:rFonts w:eastAsia="Microsoft YaHei UI Light"/>
          <w:b/>
          <w:iCs/>
          <w:szCs w:val="24"/>
          <w:u w:val="single"/>
          <w:bdr w:val="single" w:sz="8" w:space="0" w:color="auto"/>
        </w:rPr>
        <w:t>delude ourselves</w:t>
      </w:r>
      <w:r w:rsidRPr="003059EC">
        <w:rPr>
          <w:rFonts w:eastAsia="Calibri"/>
          <w:sz w:val="14"/>
          <w:szCs w:val="24"/>
        </w:rPr>
        <w:t xml:space="preserve">, either. Today's world structurally favors confrontation over cooperation. </w:t>
      </w:r>
    </w:p>
    <w:p w14:paraId="477F1FC3" w14:textId="77777777" w:rsidR="00463CA6" w:rsidRDefault="00463CA6" w:rsidP="00463CA6">
      <w:pPr>
        <w:pStyle w:val="Heading4"/>
      </w:pPr>
      <w:r>
        <w:t xml:space="preserve">US </w:t>
      </w:r>
      <w:proofErr w:type="gramStart"/>
      <w:r>
        <w:t>lead</w:t>
      </w:r>
      <w:proofErr w:type="gramEnd"/>
      <w:r>
        <w:t xml:space="preserve"> means they won’t </w:t>
      </w:r>
      <w:r>
        <w:rPr>
          <w:u w:val="single"/>
        </w:rPr>
        <w:t>negotiate</w:t>
      </w:r>
      <w:r>
        <w:t xml:space="preserve"> with China </w:t>
      </w:r>
    </w:p>
    <w:p w14:paraId="72F24797" w14:textId="77777777" w:rsidR="00463CA6" w:rsidRPr="00122613" w:rsidRDefault="00463CA6" w:rsidP="00463CA6">
      <w:r w:rsidRPr="000135A2">
        <w:rPr>
          <w:rStyle w:val="Style13ptBold"/>
        </w:rPr>
        <w:t>Booth 25</w:t>
      </w:r>
      <w:r>
        <w:t xml:space="preserve"> (Harry,</w:t>
      </w:r>
      <w:r w:rsidRPr="000135A2">
        <w:rPr>
          <w:rFonts w:ascii="sansSerif" w:hAnsi="sansSerif"/>
          <w:color w:val="1B1B1B"/>
          <w:shd w:val="clear" w:color="auto" w:fill="FFFCF8"/>
        </w:rPr>
        <w:t xml:space="preserve"> </w:t>
      </w:r>
      <w:r w:rsidRPr="000135A2">
        <w:t>reporter based in TIME's London bureau.</w:t>
      </w:r>
      <w:r>
        <w:t xml:space="preserve"> “</w:t>
      </w:r>
      <w:r w:rsidRPr="00CB7472">
        <w:t>How China Is Advancing in AI Despite U.S. Chip Restrictions</w:t>
      </w:r>
      <w:r>
        <w:t xml:space="preserve">” </w:t>
      </w:r>
      <w:r w:rsidRPr="000135A2">
        <w:t>https://time.com/7204164/china-ai-advances-chips/</w:t>
      </w:r>
      <w:r>
        <w:t xml:space="preserve"> January 28, 2025)</w:t>
      </w:r>
    </w:p>
    <w:p w14:paraId="53B15E32" w14:textId="77777777" w:rsidR="00463CA6" w:rsidRPr="00122613" w:rsidRDefault="00463CA6" w:rsidP="00463CA6">
      <w:pPr>
        <w:rPr>
          <w:u w:val="single"/>
        </w:rPr>
      </w:pPr>
      <w:r w:rsidRPr="00122613">
        <w:rPr>
          <w:highlight w:val="yellow"/>
          <w:u w:val="single"/>
        </w:rPr>
        <w:t xml:space="preserve">Within </w:t>
      </w:r>
      <w:r w:rsidRPr="00122613">
        <w:rPr>
          <w:b/>
          <w:bCs/>
          <w:highlight w:val="yellow"/>
          <w:u w:val="single"/>
        </w:rPr>
        <w:t>Washington</w:t>
      </w:r>
      <w:r w:rsidRPr="00122613">
        <w:rPr>
          <w:u w:val="single"/>
        </w:rPr>
        <w:t xml:space="preserve">, “right now, </w:t>
      </w:r>
      <w:r w:rsidRPr="00122613">
        <w:rPr>
          <w:highlight w:val="yellow"/>
          <w:u w:val="single"/>
        </w:rPr>
        <w:t xml:space="preserve">there is a </w:t>
      </w:r>
      <w:r w:rsidRPr="00122613">
        <w:rPr>
          <w:b/>
          <w:bCs/>
          <w:highlight w:val="yellow"/>
          <w:u w:val="single"/>
        </w:rPr>
        <w:t>hesitation</w:t>
      </w:r>
      <w:r w:rsidRPr="00122613">
        <w:rPr>
          <w:highlight w:val="yellow"/>
          <w:u w:val="single"/>
        </w:rPr>
        <w:t xml:space="preserve"> to bring China to the [negotiating] table</w:t>
      </w:r>
      <w:r w:rsidRPr="00122613">
        <w:rPr>
          <w:u w:val="single"/>
        </w:rPr>
        <w:t xml:space="preserve">,” says Scott Singer, a visiting scholar in the Technology and International Affairs Program at the Carnegie Endowment for International Peace. The implicit </w:t>
      </w:r>
      <w:r w:rsidRPr="00122613">
        <w:rPr>
          <w:b/>
          <w:bCs/>
          <w:u w:val="single"/>
        </w:rPr>
        <w:t>reasoning</w:t>
      </w:r>
      <w:r w:rsidRPr="00122613">
        <w:rPr>
          <w:u w:val="single"/>
        </w:rPr>
        <w:t>: ‘[</w:t>
      </w:r>
      <w:r w:rsidRPr="00122613">
        <w:rPr>
          <w:rStyle w:val="Emphasis"/>
          <w:highlight w:val="yellow"/>
        </w:rPr>
        <w:t>If the U.S. is ahead], why would we</w:t>
      </w:r>
      <w:r w:rsidRPr="00122613">
        <w:rPr>
          <w:u w:val="single"/>
        </w:rPr>
        <w:t xml:space="preserve"> share anything?</w:t>
      </w:r>
      <w:r w:rsidRPr="00122613">
        <w:t>’” </w:t>
      </w:r>
    </w:p>
    <w:p w14:paraId="5677850C" w14:textId="77777777" w:rsidR="00463CA6" w:rsidRDefault="00463CA6" w:rsidP="00463CA6">
      <w:pPr>
        <w:rPr>
          <w:sz w:val="16"/>
        </w:rPr>
      </w:pPr>
      <w:r w:rsidRPr="00122613">
        <w:rPr>
          <w:highlight w:val="yellow"/>
          <w:u w:val="single"/>
        </w:rPr>
        <w:t>But</w:t>
      </w:r>
      <w:r w:rsidRPr="00122613">
        <w:rPr>
          <w:u w:val="single"/>
        </w:rPr>
        <w:t xml:space="preserve"> he notes </w:t>
      </w:r>
      <w:r w:rsidRPr="00122613">
        <w:rPr>
          <w:highlight w:val="yellow"/>
          <w:u w:val="single"/>
        </w:rPr>
        <w:t>there are compelling reasons to negotiate with China</w:t>
      </w:r>
      <w:r w:rsidRPr="00122613">
        <w:rPr>
          <w:sz w:val="16"/>
        </w:rPr>
        <w:t xml:space="preserve"> on AI. “</w:t>
      </w:r>
      <w:r w:rsidRPr="00122613">
        <w:rPr>
          <w:rStyle w:val="Emphasis"/>
          <w:highlight w:val="yellow"/>
        </w:rPr>
        <w:t>China does not have to be leading</w:t>
      </w:r>
      <w:r w:rsidRPr="00122613">
        <w:rPr>
          <w:u w:val="single"/>
        </w:rPr>
        <w:t xml:space="preserve"> </w:t>
      </w:r>
      <w:r w:rsidRPr="00122613">
        <w:rPr>
          <w:highlight w:val="yellow"/>
          <w:u w:val="single"/>
        </w:rPr>
        <w:t>to be a source of</w:t>
      </w:r>
      <w:r w:rsidRPr="00122613">
        <w:rPr>
          <w:u w:val="single"/>
        </w:rPr>
        <w:t xml:space="preserve"> catastrophic </w:t>
      </w:r>
      <w:r w:rsidRPr="00122613">
        <w:rPr>
          <w:rStyle w:val="Emphasis"/>
          <w:highlight w:val="yellow"/>
        </w:rPr>
        <w:t>risk</w:t>
      </w:r>
      <w:r w:rsidRPr="00122613">
        <w:rPr>
          <w:sz w:val="16"/>
        </w:rPr>
        <w:t xml:space="preserve">,” he says, adding its continued progress </w:t>
      </w:r>
      <w:proofErr w:type="gramStart"/>
      <w:r w:rsidRPr="00122613">
        <w:rPr>
          <w:sz w:val="16"/>
        </w:rPr>
        <w:t>in spite of</w:t>
      </w:r>
      <w:proofErr w:type="gramEnd"/>
      <w:r w:rsidRPr="00122613">
        <w:rPr>
          <w:sz w:val="16"/>
        </w:rPr>
        <w:t xml:space="preserve"> compute restrictions means it could one day produce AI with dangerous capabilities. "</w:t>
      </w:r>
      <w:r w:rsidRPr="00122613">
        <w:rPr>
          <w:u w:val="single"/>
        </w:rPr>
        <w:t>If China is much closer, consider what types of conversations you want to have with them around ensuring both sides' systems remain secure</w:t>
      </w:r>
      <w:r w:rsidRPr="00122613">
        <w:rPr>
          <w:sz w:val="16"/>
        </w:rPr>
        <w:t>,” Singer says.</w:t>
      </w:r>
    </w:p>
    <w:p w14:paraId="4237F1E1" w14:textId="77777777" w:rsidR="00463CA6" w:rsidRPr="00B17907" w:rsidRDefault="00463CA6" w:rsidP="00463CA6">
      <w:pPr>
        <w:pStyle w:val="Heading4"/>
        <w:rPr>
          <w:rStyle w:val="StyleUnderline"/>
          <w:szCs w:val="24"/>
        </w:rPr>
      </w:pPr>
      <w:r>
        <w:rPr>
          <w:rFonts w:eastAsia="SimSun"/>
        </w:rPr>
        <w:t>Extinction (</w:t>
      </w:r>
      <w:r w:rsidRPr="000135A2">
        <w:rPr>
          <w:rFonts w:eastAsia="SimSun"/>
          <w:highlight w:val="yellow"/>
        </w:rPr>
        <w:t>yellow</w:t>
      </w:r>
      <w:r>
        <w:rPr>
          <w:rFonts w:eastAsia="SimSun"/>
        </w:rPr>
        <w:t>)</w:t>
      </w:r>
    </w:p>
    <w:p w14:paraId="77471A61" w14:textId="77777777" w:rsidR="00463CA6" w:rsidRPr="00B17907" w:rsidRDefault="00463CA6" w:rsidP="00463CA6">
      <w:pPr>
        <w:rPr>
          <w:rStyle w:val="StyleUnderline"/>
          <w:szCs w:val="24"/>
        </w:rPr>
      </w:pPr>
      <w:r w:rsidRPr="00B17907">
        <w:rPr>
          <w:rFonts w:eastAsia="Calibri"/>
          <w:szCs w:val="24"/>
        </w:rPr>
        <w:t xml:space="preserve">Graham </w:t>
      </w:r>
      <w:r w:rsidRPr="000135A2">
        <w:rPr>
          <w:rStyle w:val="Style13ptBold"/>
        </w:rPr>
        <w:t>1AC Allison 24</w:t>
      </w:r>
      <w:r w:rsidRPr="00B17907">
        <w:rPr>
          <w:rFonts w:eastAsia="Calibri"/>
          <w:szCs w:val="24"/>
        </w:rPr>
        <w:t xml:space="preserve">. Professor of Government at Harvard University. “The most consequential relationship in the world?” 2-6-2024. https://www.brookings.edu/articles/is-the-us-china-relationship-the-most-consequential-relationship-for-america-in-the-world/ </w:t>
      </w:r>
    </w:p>
    <w:p w14:paraId="7DCBECAD" w14:textId="77777777" w:rsidR="00463CA6" w:rsidRPr="002A0A91" w:rsidRDefault="00463CA6" w:rsidP="00463CA6">
      <w:pPr>
        <w:rPr>
          <w:szCs w:val="24"/>
          <w:u w:val="single"/>
        </w:rPr>
      </w:pPr>
      <w:r w:rsidRPr="00B17907">
        <w:rPr>
          <w:rFonts w:eastAsia="Calibri"/>
          <w:szCs w:val="24"/>
          <w:highlight w:val="cyan"/>
          <w:u w:val="single"/>
        </w:rPr>
        <w:t>If</w:t>
      </w:r>
      <w:r w:rsidRPr="000135A2">
        <w:rPr>
          <w:rFonts w:eastAsia="Calibri"/>
          <w:sz w:val="16"/>
          <w:szCs w:val="24"/>
        </w:rPr>
        <w:t xml:space="preserve"> accidents, </w:t>
      </w:r>
      <w:r w:rsidRPr="00B17907">
        <w:rPr>
          <w:rFonts w:eastAsia="Calibri"/>
          <w:szCs w:val="24"/>
          <w:highlight w:val="cyan"/>
          <w:u w:val="single"/>
        </w:rPr>
        <w:t>incidents</w:t>
      </w:r>
      <w:r w:rsidRPr="000135A2">
        <w:rPr>
          <w:rFonts w:eastAsia="Calibri"/>
          <w:sz w:val="16"/>
          <w:szCs w:val="24"/>
        </w:rPr>
        <w:t xml:space="preserve">, or third-party provocations </w:t>
      </w:r>
      <w:r w:rsidRPr="00B17907">
        <w:rPr>
          <w:rFonts w:eastAsia="Calibri"/>
          <w:szCs w:val="24"/>
          <w:highlight w:val="cyan"/>
          <w:u w:val="single"/>
        </w:rPr>
        <w:t>drag</w:t>
      </w:r>
      <w:r w:rsidRPr="00B17907">
        <w:rPr>
          <w:rFonts w:eastAsia="Calibri"/>
          <w:szCs w:val="24"/>
          <w:u w:val="single"/>
        </w:rPr>
        <w:t xml:space="preserve"> the </w:t>
      </w:r>
      <w:r w:rsidRPr="00B17907">
        <w:rPr>
          <w:rFonts w:eastAsia="Calibri"/>
          <w:szCs w:val="24"/>
          <w:highlight w:val="cyan"/>
          <w:u w:val="single"/>
        </w:rPr>
        <w:t xml:space="preserve">rivals into </w:t>
      </w:r>
      <w:r w:rsidRPr="00B17907">
        <w:rPr>
          <w:rFonts w:eastAsia="Microsoft YaHei UI Light"/>
          <w:b/>
          <w:iCs/>
          <w:szCs w:val="24"/>
          <w:highlight w:val="cyan"/>
          <w:u w:val="single"/>
          <w:bdr w:val="single" w:sz="8" w:space="0" w:color="auto"/>
        </w:rPr>
        <w:t>war</w:t>
      </w:r>
      <w:r w:rsidRPr="000135A2">
        <w:rPr>
          <w:rFonts w:eastAsia="Calibri"/>
          <w:sz w:val="16"/>
          <w:szCs w:val="24"/>
        </w:rPr>
        <w:t xml:space="preserve"> (as the assassination of an archduke did in 1914), </w:t>
      </w:r>
      <w:r w:rsidRPr="00B17907">
        <w:rPr>
          <w:rFonts w:eastAsia="Microsoft YaHei UI Light"/>
          <w:b/>
          <w:iCs/>
          <w:szCs w:val="24"/>
          <w:highlight w:val="cyan"/>
          <w:u w:val="single"/>
          <w:bdr w:val="single" w:sz="8" w:space="0" w:color="auto"/>
        </w:rPr>
        <w:t>both</w:t>
      </w:r>
      <w:r w:rsidRPr="00B17907">
        <w:rPr>
          <w:rFonts w:eastAsia="Calibri"/>
          <w:szCs w:val="24"/>
          <w:highlight w:val="cyan"/>
          <w:u w:val="single"/>
        </w:rPr>
        <w:t xml:space="preserve"> </w:t>
      </w:r>
      <w:r w:rsidRPr="00B17907">
        <w:rPr>
          <w:rFonts w:eastAsia="Calibri"/>
          <w:szCs w:val="24"/>
          <w:u w:val="single"/>
        </w:rPr>
        <w:t xml:space="preserve">could be </w:t>
      </w:r>
      <w:r w:rsidRPr="00B17907">
        <w:rPr>
          <w:rFonts w:eastAsia="Microsoft YaHei UI Light"/>
          <w:b/>
          <w:iCs/>
          <w:szCs w:val="24"/>
          <w:highlight w:val="cyan"/>
          <w:u w:val="single"/>
          <w:bdr w:val="single" w:sz="8" w:space="0" w:color="auto"/>
        </w:rPr>
        <w:t>erased from the map</w:t>
      </w:r>
      <w:r w:rsidRPr="000135A2">
        <w:rPr>
          <w:rFonts w:eastAsia="Calibri"/>
          <w:sz w:val="16"/>
          <w:szCs w:val="24"/>
        </w:rPr>
        <w:t>. President Ronald Reagan’s incandescent lesson</w:t>
      </w:r>
      <w:proofErr w:type="gramStart"/>
      <w:r w:rsidRPr="000135A2">
        <w:rPr>
          <w:rFonts w:eastAsia="Calibri"/>
          <w:sz w:val="16"/>
          <w:szCs w:val="24"/>
        </w:rPr>
        <w:t>—“</w:t>
      </w:r>
      <w:proofErr w:type="gramEnd"/>
      <w:r w:rsidRPr="000135A2">
        <w:rPr>
          <w:rFonts w:eastAsia="Calibri"/>
          <w:sz w:val="16"/>
          <w:szCs w:val="24"/>
        </w:rPr>
        <w:t xml:space="preserve">a </w:t>
      </w:r>
      <w:r w:rsidRPr="00B17907">
        <w:rPr>
          <w:rFonts w:eastAsia="Microsoft YaHei UI Light"/>
          <w:b/>
          <w:iCs/>
          <w:szCs w:val="24"/>
          <w:u w:val="single"/>
          <w:bdr w:val="single" w:sz="8" w:space="0" w:color="auto"/>
        </w:rPr>
        <w:t>nuclear war</w:t>
      </w:r>
      <w:r w:rsidRPr="00B17907">
        <w:rPr>
          <w:rFonts w:eastAsia="Calibri"/>
          <w:szCs w:val="24"/>
          <w:u w:val="single"/>
        </w:rPr>
        <w:t xml:space="preserve"> cannot be won and</w:t>
      </w:r>
      <w:r w:rsidRPr="000135A2">
        <w:rPr>
          <w:rFonts w:eastAsia="Calibri"/>
          <w:sz w:val="16"/>
          <w:szCs w:val="24"/>
        </w:rPr>
        <w:t xml:space="preserve"> therefore </w:t>
      </w:r>
      <w:r w:rsidRPr="00B17907">
        <w:rPr>
          <w:rFonts w:eastAsia="Calibri"/>
          <w:szCs w:val="24"/>
          <w:u w:val="single"/>
        </w:rPr>
        <w:t>must never be fought</w:t>
      </w:r>
      <w:r w:rsidRPr="000135A2">
        <w:rPr>
          <w:rFonts w:eastAsia="Calibri"/>
          <w:sz w:val="16"/>
          <w:szCs w:val="24"/>
        </w:rPr>
        <w:t xml:space="preserve">”—is, thus, a foundational truth in U.S.-China relations. </w:t>
      </w:r>
      <w:r w:rsidRPr="000135A2">
        <w:rPr>
          <w:rFonts w:eastAsia="Calibri"/>
          <w:szCs w:val="24"/>
          <w:u w:val="single"/>
        </w:rPr>
        <w:t xml:space="preserve">In an analog that has been called </w:t>
      </w:r>
      <w:r w:rsidRPr="000135A2">
        <w:rPr>
          <w:rStyle w:val="Emphasis"/>
        </w:rPr>
        <w:t>Climate MAD</w:t>
      </w:r>
      <w:r w:rsidRPr="000135A2">
        <w:rPr>
          <w:rFonts w:eastAsia="Calibri"/>
          <w:szCs w:val="24"/>
          <w:u w:val="single"/>
        </w:rPr>
        <w:t xml:space="preserve">, on current trajectories, </w:t>
      </w:r>
      <w:r w:rsidRPr="000135A2">
        <w:rPr>
          <w:rFonts w:eastAsia="Calibri"/>
          <w:b/>
          <w:bCs/>
          <w:szCs w:val="24"/>
          <w:highlight w:val="yellow"/>
          <w:u w:val="single"/>
        </w:rPr>
        <w:t>unconstrained</w:t>
      </w:r>
      <w:r w:rsidRPr="000135A2">
        <w:rPr>
          <w:rFonts w:eastAsia="Calibri"/>
          <w:szCs w:val="24"/>
          <w:u w:val="single"/>
        </w:rPr>
        <w:t xml:space="preserve"> Chinese or American greenhouse gas </w:t>
      </w:r>
      <w:r w:rsidRPr="000135A2">
        <w:rPr>
          <w:rStyle w:val="Emphasis"/>
          <w:highlight w:val="yellow"/>
        </w:rPr>
        <w:t>emissions</w:t>
      </w:r>
      <w:r w:rsidRPr="000135A2">
        <w:rPr>
          <w:rFonts w:eastAsia="Calibri"/>
          <w:szCs w:val="24"/>
          <w:highlight w:val="yellow"/>
          <w:u w:val="single"/>
        </w:rPr>
        <w:t xml:space="preserve"> could</w:t>
      </w:r>
      <w:r w:rsidRPr="000135A2">
        <w:rPr>
          <w:rFonts w:eastAsia="Calibri"/>
          <w:szCs w:val="24"/>
          <w:u w:val="single"/>
        </w:rPr>
        <w:t xml:space="preserve"> so </w:t>
      </w:r>
      <w:r w:rsidRPr="000135A2">
        <w:rPr>
          <w:rFonts w:eastAsia="Calibri"/>
          <w:szCs w:val="24"/>
          <w:highlight w:val="yellow"/>
          <w:u w:val="single"/>
        </w:rPr>
        <w:t>disrupt the</w:t>
      </w:r>
      <w:r w:rsidRPr="000135A2">
        <w:rPr>
          <w:rFonts w:eastAsia="Calibri"/>
          <w:szCs w:val="24"/>
          <w:u w:val="single"/>
        </w:rPr>
        <w:t xml:space="preserve"> enclosed </w:t>
      </w:r>
      <w:r w:rsidRPr="000135A2">
        <w:rPr>
          <w:rFonts w:eastAsia="Calibri"/>
          <w:szCs w:val="24"/>
          <w:highlight w:val="yellow"/>
          <w:u w:val="single"/>
        </w:rPr>
        <w:t>biosphere</w:t>
      </w:r>
      <w:r w:rsidRPr="000135A2">
        <w:rPr>
          <w:rFonts w:eastAsia="Calibri"/>
          <w:szCs w:val="24"/>
          <w:u w:val="single"/>
        </w:rPr>
        <w:t xml:space="preserve"> in which we both live that </w:t>
      </w:r>
      <w:r w:rsidRPr="000135A2">
        <w:rPr>
          <w:rStyle w:val="Emphasis"/>
          <w:highlight w:val="yellow"/>
        </w:rPr>
        <w:t>neither</w:t>
      </w:r>
      <w:r w:rsidRPr="000135A2">
        <w:rPr>
          <w:rFonts w:eastAsia="Calibri"/>
          <w:szCs w:val="24"/>
          <w:highlight w:val="yellow"/>
          <w:u w:val="single"/>
        </w:rPr>
        <w:t xml:space="preserve"> of us </w:t>
      </w:r>
      <w:r w:rsidRPr="000135A2">
        <w:rPr>
          <w:rFonts w:eastAsia="Calibri"/>
          <w:b/>
          <w:bCs/>
          <w:szCs w:val="24"/>
          <w:highlight w:val="yellow"/>
          <w:u w:val="single"/>
        </w:rPr>
        <w:t>could survive</w:t>
      </w:r>
      <w:r w:rsidRPr="000135A2">
        <w:rPr>
          <w:rFonts w:eastAsia="Calibri"/>
          <w:szCs w:val="24"/>
          <w:u w:val="single"/>
        </w:rPr>
        <w:t xml:space="preserve">. In the </w:t>
      </w:r>
      <w:r w:rsidRPr="000135A2">
        <w:rPr>
          <w:rStyle w:val="Emphasis"/>
        </w:rPr>
        <w:t>financial arena</w:t>
      </w:r>
      <w:r w:rsidRPr="000135A2">
        <w:rPr>
          <w:rFonts w:eastAsia="Calibri"/>
          <w:szCs w:val="24"/>
          <w:u w:val="single"/>
        </w:rPr>
        <w:t xml:space="preserve">, the United States and China are now so deeply entangled that a financial </w:t>
      </w:r>
      <w:r w:rsidRPr="000135A2">
        <w:rPr>
          <w:rStyle w:val="Emphasis"/>
        </w:rPr>
        <w:t>crisis</w:t>
      </w:r>
      <w:r w:rsidRPr="000135A2">
        <w:rPr>
          <w:rFonts w:eastAsia="Calibri"/>
          <w:szCs w:val="24"/>
          <w:u w:val="single"/>
        </w:rPr>
        <w:t xml:space="preserve"> in </w:t>
      </w:r>
      <w:r w:rsidRPr="000135A2">
        <w:rPr>
          <w:rFonts w:eastAsia="Calibri"/>
          <w:b/>
          <w:bCs/>
          <w:szCs w:val="24"/>
          <w:u w:val="single"/>
        </w:rPr>
        <w:t>one</w:t>
      </w:r>
      <w:r w:rsidRPr="000135A2">
        <w:rPr>
          <w:rFonts w:eastAsia="Calibri"/>
          <w:szCs w:val="24"/>
          <w:u w:val="single"/>
        </w:rPr>
        <w:t xml:space="preserve"> could lead to a </w:t>
      </w:r>
      <w:r w:rsidRPr="000135A2">
        <w:rPr>
          <w:rStyle w:val="Emphasis"/>
        </w:rPr>
        <w:t>global depression</w:t>
      </w:r>
      <w:r w:rsidRPr="000135A2">
        <w:rPr>
          <w:rFonts w:eastAsia="Calibri"/>
          <w:szCs w:val="24"/>
          <w:u w:val="single"/>
        </w:rPr>
        <w:t xml:space="preserve"> for all. When, in 20</w:t>
      </w:r>
      <w:r w:rsidRPr="000135A2">
        <w:rPr>
          <w:rStyle w:val="Emphasis"/>
          <w:highlight w:val="yellow"/>
        </w:rPr>
        <w:t>08</w:t>
      </w:r>
      <w:r w:rsidRPr="000135A2">
        <w:rPr>
          <w:rFonts w:eastAsia="Calibri"/>
          <w:szCs w:val="24"/>
          <w:u w:val="single"/>
        </w:rPr>
        <w:t xml:space="preserve">, Wall Street risk-taking caused </w:t>
      </w:r>
      <w:r w:rsidRPr="000135A2">
        <w:rPr>
          <w:rFonts w:eastAsia="Calibri"/>
          <w:b/>
          <w:bCs/>
          <w:szCs w:val="24"/>
          <w:u w:val="single"/>
        </w:rPr>
        <w:t>a great financial crisis</w:t>
      </w:r>
      <w:r w:rsidRPr="000135A2">
        <w:rPr>
          <w:rFonts w:eastAsia="Calibri"/>
          <w:szCs w:val="24"/>
          <w:u w:val="single"/>
        </w:rPr>
        <w:t xml:space="preserve"> in the United States, </w:t>
      </w:r>
      <w:r w:rsidRPr="000135A2">
        <w:rPr>
          <w:rStyle w:val="Emphasis"/>
          <w:highlight w:val="yellow"/>
        </w:rPr>
        <w:t>only joint stimuli by both China and the U</w:t>
      </w:r>
      <w:r w:rsidRPr="000135A2">
        <w:rPr>
          <w:rFonts w:eastAsia="Calibri"/>
          <w:szCs w:val="24"/>
          <w:u w:val="single"/>
        </w:rPr>
        <w:t xml:space="preserve">nited </w:t>
      </w:r>
      <w:r w:rsidRPr="000135A2">
        <w:rPr>
          <w:rStyle w:val="Emphasis"/>
          <w:highlight w:val="yellow"/>
        </w:rPr>
        <w:t>S</w:t>
      </w:r>
      <w:r w:rsidRPr="000135A2">
        <w:rPr>
          <w:rFonts w:eastAsia="Calibri"/>
          <w:szCs w:val="24"/>
          <w:u w:val="single"/>
        </w:rPr>
        <w:t xml:space="preserve">tates </w:t>
      </w:r>
      <w:r w:rsidRPr="000135A2">
        <w:rPr>
          <w:rStyle w:val="Emphasis"/>
          <w:highlight w:val="yellow"/>
        </w:rPr>
        <w:t>prevented</w:t>
      </w:r>
      <w:r w:rsidRPr="000135A2">
        <w:rPr>
          <w:rStyle w:val="Emphasis"/>
        </w:rPr>
        <w:t xml:space="preserve"> that from </w:t>
      </w:r>
      <w:r w:rsidRPr="000135A2">
        <w:rPr>
          <w:rStyle w:val="Emphasis"/>
          <w:highlight w:val="yellow"/>
        </w:rPr>
        <w:t>spiraling into a global depression</w:t>
      </w:r>
      <w:r w:rsidRPr="000135A2">
        <w:rPr>
          <w:rFonts w:eastAsia="Calibri"/>
          <w:szCs w:val="24"/>
          <w:highlight w:val="yellow"/>
          <w:u w:val="single"/>
        </w:rPr>
        <w:t xml:space="preserve">. </w:t>
      </w:r>
      <w:r w:rsidRPr="000135A2">
        <w:rPr>
          <w:rStyle w:val="Emphasis"/>
          <w:highlight w:val="yellow"/>
        </w:rPr>
        <w:t>Coop</w:t>
      </w:r>
      <w:r w:rsidRPr="000135A2">
        <w:rPr>
          <w:rFonts w:eastAsia="Calibri"/>
          <w:szCs w:val="24"/>
          <w:u w:val="single"/>
        </w:rPr>
        <w:t xml:space="preserve">eration </w:t>
      </w:r>
      <w:r w:rsidRPr="000135A2">
        <w:rPr>
          <w:rFonts w:eastAsia="Calibri"/>
          <w:b/>
          <w:bCs/>
          <w:szCs w:val="24"/>
          <w:highlight w:val="yellow"/>
          <w:u w:val="single"/>
        </w:rPr>
        <w:t>is</w:t>
      </w:r>
      <w:r w:rsidRPr="000135A2">
        <w:rPr>
          <w:rFonts w:eastAsia="Calibri"/>
          <w:szCs w:val="24"/>
          <w:u w:val="single"/>
        </w:rPr>
        <w:t xml:space="preserve"> also </w:t>
      </w:r>
      <w:r w:rsidRPr="000135A2">
        <w:rPr>
          <w:rStyle w:val="Emphasis"/>
          <w:highlight w:val="yellow"/>
        </w:rPr>
        <w:t>required to contain transnational threats</w:t>
      </w:r>
      <w:r w:rsidRPr="000135A2">
        <w:rPr>
          <w:rFonts w:eastAsia="Calibri"/>
          <w:szCs w:val="24"/>
          <w:u w:val="single"/>
        </w:rPr>
        <w:t xml:space="preserve">—the </w:t>
      </w:r>
      <w:r w:rsidRPr="000135A2">
        <w:rPr>
          <w:rStyle w:val="Emphasis"/>
          <w:highlight w:val="yellow"/>
        </w:rPr>
        <w:t>prolif</w:t>
      </w:r>
      <w:r w:rsidRPr="000135A2">
        <w:rPr>
          <w:rFonts w:eastAsia="Calibri"/>
          <w:szCs w:val="24"/>
          <w:u w:val="single"/>
        </w:rPr>
        <w:t xml:space="preserve">eration of nuclear weapons, </w:t>
      </w:r>
      <w:r w:rsidRPr="000135A2">
        <w:rPr>
          <w:rStyle w:val="Emphasis"/>
          <w:highlight w:val="yellow"/>
        </w:rPr>
        <w:t>pandemics</w:t>
      </w:r>
      <w:r w:rsidRPr="000135A2">
        <w:rPr>
          <w:rFonts w:eastAsia="Calibri"/>
          <w:szCs w:val="24"/>
          <w:u w:val="single"/>
        </w:rPr>
        <w:t xml:space="preserve">, </w:t>
      </w:r>
      <w:r w:rsidRPr="000135A2">
        <w:rPr>
          <w:rFonts w:eastAsia="Calibri"/>
          <w:szCs w:val="24"/>
          <w:highlight w:val="yellow"/>
          <w:u w:val="single"/>
        </w:rPr>
        <w:t>and</w:t>
      </w:r>
      <w:r w:rsidRPr="000135A2">
        <w:rPr>
          <w:rFonts w:eastAsia="Calibri"/>
          <w:szCs w:val="24"/>
          <w:u w:val="single"/>
        </w:rPr>
        <w:t xml:space="preserve"> global </w:t>
      </w:r>
      <w:r w:rsidRPr="000135A2">
        <w:rPr>
          <w:rStyle w:val="Emphasis"/>
          <w:highlight w:val="yellow"/>
        </w:rPr>
        <w:t>terrorism</w:t>
      </w:r>
      <w:r w:rsidRPr="000135A2">
        <w:rPr>
          <w:rFonts w:eastAsia="Calibri"/>
          <w:szCs w:val="24"/>
          <w:u w:val="single"/>
        </w:rPr>
        <w:t>—sustain the benefits both countries’ citizens expect and demand from trade, and to advance science, technology, and knowledge.</w:t>
      </w:r>
    </w:p>
    <w:p w14:paraId="43CDB939" w14:textId="77777777" w:rsidR="00463CA6" w:rsidRPr="003059EC" w:rsidRDefault="00463CA6" w:rsidP="00463CA6">
      <w:pPr>
        <w:pStyle w:val="Heading4"/>
        <w:rPr>
          <w:rStyle w:val="StyleUnderline"/>
          <w:b w:val="0"/>
          <w:szCs w:val="24"/>
        </w:rPr>
      </w:pPr>
      <w:proofErr w:type="spellStart"/>
      <w:r>
        <w:rPr>
          <w:rFonts w:eastAsia="SimSun"/>
        </w:rPr>
        <w:lastRenderedPageBreak/>
        <w:t>Madland</w:t>
      </w:r>
      <w:proofErr w:type="spellEnd"/>
      <w:r>
        <w:rPr>
          <w:rFonts w:eastAsia="SimSun"/>
        </w:rPr>
        <w:t xml:space="preserve"> says effect on productivity is </w:t>
      </w:r>
      <w:r>
        <w:rPr>
          <w:rFonts w:eastAsia="SimSun"/>
          <w:u w:val="single"/>
        </w:rPr>
        <w:t>uncertain</w:t>
      </w:r>
      <w:r>
        <w:rPr>
          <w:rFonts w:eastAsia="SimSun"/>
        </w:rPr>
        <w:t xml:space="preserve"> at best. (</w:t>
      </w:r>
      <w:r w:rsidRPr="003059EC">
        <w:rPr>
          <w:rFonts w:eastAsia="SimSun"/>
          <w:highlight w:val="yellow"/>
        </w:rPr>
        <w:t>yellow</w:t>
      </w:r>
      <w:r>
        <w:rPr>
          <w:rFonts w:eastAsia="SimSun"/>
        </w:rPr>
        <w:t>)</w:t>
      </w:r>
    </w:p>
    <w:p w14:paraId="4647908E" w14:textId="77777777" w:rsidR="00463CA6" w:rsidRPr="00B17907" w:rsidRDefault="00463CA6" w:rsidP="00463CA6">
      <w:pPr>
        <w:rPr>
          <w:rStyle w:val="StyleUnderline"/>
          <w:szCs w:val="24"/>
        </w:rPr>
      </w:pPr>
      <w:r w:rsidRPr="00B17907">
        <w:rPr>
          <w:rFonts w:eastAsia="Calibri"/>
          <w:szCs w:val="24"/>
        </w:rPr>
        <w:t xml:space="preserve">David </w:t>
      </w:r>
      <w:r w:rsidRPr="00B21391">
        <w:rPr>
          <w:rStyle w:val="Style13ptBold"/>
        </w:rPr>
        <w:t xml:space="preserve">1AC </w:t>
      </w:r>
      <w:proofErr w:type="spellStart"/>
      <w:r w:rsidRPr="00B21391">
        <w:rPr>
          <w:rStyle w:val="Style13ptBold"/>
        </w:rPr>
        <w:t>Madland</w:t>
      </w:r>
      <w:proofErr w:type="spellEnd"/>
      <w:r w:rsidRPr="00B21391">
        <w:rPr>
          <w:rStyle w:val="Style13ptBold"/>
        </w:rPr>
        <w:t xml:space="preserve"> 21</w:t>
      </w:r>
      <w:r w:rsidRPr="00B17907">
        <w:rPr>
          <w:rFonts w:eastAsia="Calibri"/>
          <w:szCs w:val="24"/>
        </w:rPr>
        <w:t xml:space="preserve">. Senior Fellow and Strategic Director of the American Worker Project at the Center for American Progress. “Unions as the Solution.” </w:t>
      </w:r>
      <w:r w:rsidRPr="00B17907">
        <w:rPr>
          <w:rFonts w:eastAsia="Calibri"/>
          <w:i/>
          <w:iCs/>
          <w:szCs w:val="24"/>
        </w:rPr>
        <w:t>Re-Union: How Bold Labor Reforms Can Repair, Revitalize, and Reunite the United States</w:t>
      </w:r>
      <w:r w:rsidRPr="00B17907">
        <w:rPr>
          <w:rFonts w:eastAsia="Calibri"/>
          <w:szCs w:val="24"/>
        </w:rPr>
        <w:t>, Chapter 2. 5-15-2021. ISBN: 9781501755378</w:t>
      </w:r>
    </w:p>
    <w:p w14:paraId="4281710D" w14:textId="77777777" w:rsidR="00463CA6" w:rsidRPr="003059EC" w:rsidRDefault="00463CA6" w:rsidP="00463CA6">
      <w:pPr>
        <w:rPr>
          <w:rStyle w:val="StyleUnderline"/>
          <w:sz w:val="6"/>
          <w:szCs w:val="6"/>
        </w:rPr>
      </w:pPr>
      <w:r w:rsidRPr="003059EC">
        <w:rPr>
          <w:rFonts w:eastAsia="Calibri"/>
          <w:sz w:val="6"/>
          <w:szCs w:val="6"/>
        </w:rPr>
        <w:t xml:space="preserve">Moreover, the </w:t>
      </w:r>
      <w:r w:rsidRPr="003059EC">
        <w:rPr>
          <w:rFonts w:eastAsia="Calibri"/>
          <w:b/>
          <w:iCs/>
          <w:sz w:val="6"/>
          <w:szCs w:val="6"/>
          <w:u w:val="single"/>
        </w:rPr>
        <w:t>labor market</w:t>
      </w:r>
      <w:r w:rsidRPr="003059EC">
        <w:rPr>
          <w:rFonts w:eastAsia="Calibri"/>
          <w:sz w:val="6"/>
          <w:szCs w:val="6"/>
          <w:u w:val="single"/>
        </w:rPr>
        <w:t xml:space="preserve"> is different</w:t>
      </w:r>
      <w:r w:rsidRPr="003059EC">
        <w:rPr>
          <w:rFonts w:eastAsia="Calibri"/>
          <w:sz w:val="6"/>
          <w:szCs w:val="6"/>
        </w:rPr>
        <w:t xml:space="preserve"> than other markets. People are not widgets. </w:t>
      </w:r>
      <w:r w:rsidRPr="003059EC">
        <w:rPr>
          <w:rFonts w:eastAsia="Calibri"/>
          <w:sz w:val="6"/>
          <w:szCs w:val="6"/>
          <w:u w:val="single"/>
        </w:rPr>
        <w:t xml:space="preserve">If the </w:t>
      </w:r>
      <w:r w:rsidRPr="003059EC">
        <w:rPr>
          <w:rFonts w:eastAsia="Calibri"/>
          <w:b/>
          <w:iCs/>
          <w:sz w:val="6"/>
          <w:szCs w:val="6"/>
          <w:u w:val="single"/>
        </w:rPr>
        <w:t>price</w:t>
      </w:r>
      <w:r w:rsidRPr="003059EC">
        <w:rPr>
          <w:rFonts w:eastAsia="Calibri"/>
          <w:sz w:val="6"/>
          <w:szCs w:val="6"/>
          <w:u w:val="single"/>
        </w:rPr>
        <w:t xml:space="preserve"> of a </w:t>
      </w:r>
      <w:r w:rsidRPr="003059EC">
        <w:rPr>
          <w:rFonts w:eastAsia="Calibri"/>
          <w:b/>
          <w:iCs/>
          <w:sz w:val="6"/>
          <w:szCs w:val="6"/>
          <w:u w:val="single"/>
        </w:rPr>
        <w:t>commodity</w:t>
      </w:r>
      <w:r w:rsidRPr="003059EC">
        <w:rPr>
          <w:rFonts w:eastAsia="Calibri"/>
          <w:sz w:val="6"/>
          <w:szCs w:val="6"/>
        </w:rPr>
        <w:t xml:space="preserve">, like oil, </w:t>
      </w:r>
      <w:r w:rsidRPr="003059EC">
        <w:rPr>
          <w:rFonts w:eastAsia="Calibri"/>
          <w:sz w:val="6"/>
          <w:szCs w:val="6"/>
          <w:u w:val="single"/>
        </w:rPr>
        <w:t xml:space="preserve">goes up, the </w:t>
      </w:r>
      <w:r w:rsidRPr="003059EC">
        <w:rPr>
          <w:rFonts w:eastAsia="Calibri"/>
          <w:b/>
          <w:iCs/>
          <w:sz w:val="6"/>
          <w:szCs w:val="6"/>
          <w:u w:val="single"/>
        </w:rPr>
        <w:t>commodity</w:t>
      </w:r>
      <w:r w:rsidRPr="003059EC">
        <w:rPr>
          <w:rFonts w:eastAsia="Calibri"/>
          <w:sz w:val="6"/>
          <w:szCs w:val="6"/>
          <w:u w:val="single"/>
        </w:rPr>
        <w:t xml:space="preserve"> still performs the same</w:t>
      </w:r>
      <w:r w:rsidRPr="003059EC">
        <w:rPr>
          <w:rFonts w:eastAsia="Calibri"/>
          <w:sz w:val="6"/>
          <w:szCs w:val="6"/>
        </w:rPr>
        <w:t xml:space="preserve">. But, </w:t>
      </w:r>
      <w:r w:rsidRPr="003059EC">
        <w:rPr>
          <w:rFonts w:eastAsia="Calibri"/>
          <w:sz w:val="6"/>
          <w:szCs w:val="6"/>
          <w:highlight w:val="cyan"/>
          <w:u w:val="single"/>
        </w:rPr>
        <w:t>if</w:t>
      </w:r>
      <w:r w:rsidRPr="003059EC">
        <w:rPr>
          <w:rFonts w:eastAsia="Calibri"/>
          <w:sz w:val="6"/>
          <w:szCs w:val="6"/>
          <w:u w:val="single"/>
        </w:rPr>
        <w:t xml:space="preserve"> a </w:t>
      </w:r>
      <w:r w:rsidRPr="003059EC">
        <w:rPr>
          <w:rFonts w:eastAsia="Calibri"/>
          <w:b/>
          <w:iCs/>
          <w:sz w:val="6"/>
          <w:szCs w:val="6"/>
          <w:u w:val="single"/>
        </w:rPr>
        <w:t xml:space="preserve">worker’s </w:t>
      </w:r>
      <w:r w:rsidRPr="003059EC">
        <w:rPr>
          <w:rFonts w:eastAsia="Calibri"/>
          <w:b/>
          <w:iCs/>
          <w:sz w:val="6"/>
          <w:szCs w:val="6"/>
          <w:highlight w:val="cyan"/>
          <w:u w:val="single"/>
        </w:rPr>
        <w:t>pay</w:t>
      </w:r>
      <w:r w:rsidRPr="003059EC">
        <w:rPr>
          <w:rFonts w:eastAsia="Calibri"/>
          <w:sz w:val="6"/>
          <w:szCs w:val="6"/>
          <w:highlight w:val="cyan"/>
          <w:u w:val="single"/>
        </w:rPr>
        <w:t xml:space="preserve"> increases</w:t>
      </w:r>
      <w:r w:rsidRPr="003059EC">
        <w:rPr>
          <w:rFonts w:eastAsia="Calibri"/>
          <w:sz w:val="6"/>
          <w:szCs w:val="6"/>
        </w:rPr>
        <w:t xml:space="preserve">, something different happens. Some </w:t>
      </w:r>
      <w:r w:rsidRPr="003059EC">
        <w:rPr>
          <w:rFonts w:eastAsia="Calibri"/>
          <w:sz w:val="6"/>
          <w:szCs w:val="6"/>
          <w:highlight w:val="cyan"/>
          <w:u w:val="single"/>
        </w:rPr>
        <w:t>workers value</w:t>
      </w:r>
      <w:r w:rsidRPr="003059EC">
        <w:rPr>
          <w:rFonts w:eastAsia="Calibri"/>
          <w:sz w:val="6"/>
          <w:szCs w:val="6"/>
          <w:u w:val="single"/>
        </w:rPr>
        <w:t xml:space="preserve"> their </w:t>
      </w:r>
      <w:r w:rsidRPr="003059EC">
        <w:rPr>
          <w:rFonts w:eastAsia="Calibri"/>
          <w:sz w:val="6"/>
          <w:szCs w:val="6"/>
          <w:highlight w:val="cyan"/>
          <w:u w:val="single"/>
        </w:rPr>
        <w:t>job more</w:t>
      </w:r>
      <w:r w:rsidRPr="003059EC">
        <w:rPr>
          <w:rFonts w:eastAsia="Calibri"/>
          <w:sz w:val="6"/>
          <w:szCs w:val="6"/>
        </w:rPr>
        <w:t xml:space="preserve"> and are </w:t>
      </w:r>
      <w:r w:rsidRPr="003059EC">
        <w:rPr>
          <w:rFonts w:eastAsia="Calibri"/>
          <w:sz w:val="6"/>
          <w:szCs w:val="6"/>
          <w:u w:val="single"/>
        </w:rPr>
        <w:t>less likely to leave</w:t>
      </w:r>
      <w:r w:rsidRPr="003059EC">
        <w:rPr>
          <w:rFonts w:eastAsia="Calibri"/>
          <w:sz w:val="6"/>
          <w:szCs w:val="6"/>
        </w:rPr>
        <w:t xml:space="preserve">— which </w:t>
      </w:r>
      <w:r w:rsidRPr="003059EC">
        <w:rPr>
          <w:rFonts w:eastAsia="Calibri"/>
          <w:sz w:val="6"/>
          <w:szCs w:val="6"/>
          <w:highlight w:val="cyan"/>
          <w:u w:val="single"/>
        </w:rPr>
        <w:t xml:space="preserve">reduces </w:t>
      </w:r>
      <w:r w:rsidRPr="003059EC">
        <w:rPr>
          <w:rFonts w:eastAsia="Calibri"/>
          <w:b/>
          <w:iCs/>
          <w:sz w:val="6"/>
          <w:szCs w:val="6"/>
          <w:highlight w:val="cyan"/>
          <w:u w:val="single"/>
        </w:rPr>
        <w:t>turnover</w:t>
      </w:r>
      <w:r w:rsidRPr="003059EC">
        <w:rPr>
          <w:rFonts w:eastAsia="Calibri"/>
          <w:sz w:val="6"/>
          <w:szCs w:val="6"/>
        </w:rPr>
        <w:t xml:space="preserve">, and turnover is </w:t>
      </w:r>
      <w:r w:rsidRPr="003059EC">
        <w:rPr>
          <w:rFonts w:eastAsia="Calibri"/>
          <w:b/>
          <w:iCs/>
          <w:sz w:val="6"/>
          <w:szCs w:val="6"/>
          <w:u w:val="single"/>
        </w:rPr>
        <w:t>quite costly</w:t>
      </w:r>
      <w:r w:rsidRPr="003059EC">
        <w:rPr>
          <w:rFonts w:eastAsia="Calibri"/>
          <w:sz w:val="6"/>
          <w:szCs w:val="6"/>
          <w:u w:val="single"/>
        </w:rPr>
        <w:t xml:space="preserve"> to </w:t>
      </w:r>
      <w:r w:rsidRPr="003059EC">
        <w:rPr>
          <w:rFonts w:eastAsia="Calibri"/>
          <w:b/>
          <w:iCs/>
          <w:sz w:val="6"/>
          <w:szCs w:val="6"/>
          <w:u w:val="single"/>
        </w:rPr>
        <w:t>employers</w:t>
      </w:r>
      <w:r w:rsidRPr="003059EC">
        <w:rPr>
          <w:rFonts w:eastAsia="Calibri"/>
          <w:sz w:val="6"/>
          <w:szCs w:val="6"/>
        </w:rPr>
        <w:t xml:space="preserve">. Some </w:t>
      </w:r>
      <w:r w:rsidRPr="003059EC">
        <w:rPr>
          <w:rFonts w:eastAsia="Calibri"/>
          <w:b/>
          <w:iCs/>
          <w:sz w:val="6"/>
          <w:szCs w:val="6"/>
          <w:highlight w:val="cyan"/>
          <w:u w:val="single"/>
        </w:rPr>
        <w:t>workers</w:t>
      </w:r>
      <w:r w:rsidRPr="003059EC">
        <w:rPr>
          <w:rFonts w:eastAsia="Calibri"/>
          <w:sz w:val="6"/>
          <w:szCs w:val="6"/>
        </w:rPr>
        <w:t xml:space="preserve"> may </w:t>
      </w:r>
      <w:r w:rsidRPr="003059EC">
        <w:rPr>
          <w:rFonts w:eastAsia="Calibri"/>
          <w:sz w:val="6"/>
          <w:szCs w:val="6"/>
          <w:highlight w:val="cyan"/>
          <w:u w:val="single"/>
        </w:rPr>
        <w:t xml:space="preserve">increase </w:t>
      </w:r>
      <w:r w:rsidRPr="003059EC">
        <w:rPr>
          <w:rFonts w:eastAsia="Calibri"/>
          <w:b/>
          <w:iCs/>
          <w:sz w:val="6"/>
          <w:szCs w:val="6"/>
          <w:u w:val="single"/>
        </w:rPr>
        <w:t xml:space="preserve">their </w:t>
      </w:r>
      <w:r w:rsidRPr="003059EC">
        <w:rPr>
          <w:rFonts w:eastAsia="Calibri"/>
          <w:b/>
          <w:iCs/>
          <w:sz w:val="6"/>
          <w:szCs w:val="6"/>
          <w:highlight w:val="cyan"/>
          <w:u w:val="single"/>
        </w:rPr>
        <w:t>effort</w:t>
      </w:r>
      <w:r w:rsidRPr="003059EC">
        <w:rPr>
          <w:rFonts w:eastAsia="Calibri"/>
          <w:sz w:val="6"/>
          <w:szCs w:val="6"/>
          <w:u w:val="single"/>
        </w:rPr>
        <w:t xml:space="preserve"> because they feel they are being paid what they are </w:t>
      </w:r>
      <w:r w:rsidRPr="003059EC">
        <w:rPr>
          <w:rFonts w:eastAsia="Calibri"/>
          <w:b/>
          <w:iCs/>
          <w:sz w:val="6"/>
          <w:szCs w:val="6"/>
          <w:u w:val="single"/>
        </w:rPr>
        <w:t>worth</w:t>
      </w:r>
      <w:r w:rsidRPr="003059EC">
        <w:rPr>
          <w:rFonts w:eastAsia="Calibri"/>
          <w:sz w:val="6"/>
          <w:szCs w:val="6"/>
        </w:rPr>
        <w:t xml:space="preserve">. Some </w:t>
      </w:r>
      <w:r w:rsidRPr="003059EC">
        <w:rPr>
          <w:rFonts w:eastAsia="Calibri"/>
          <w:sz w:val="6"/>
          <w:szCs w:val="6"/>
          <w:u w:val="single"/>
        </w:rPr>
        <w:t xml:space="preserve">employers restructure </w:t>
      </w:r>
      <w:r w:rsidRPr="003059EC">
        <w:rPr>
          <w:rFonts w:eastAsia="Calibri"/>
          <w:b/>
          <w:iCs/>
          <w:sz w:val="6"/>
          <w:szCs w:val="6"/>
          <w:u w:val="single"/>
        </w:rPr>
        <w:t>processes</w:t>
      </w:r>
      <w:r w:rsidRPr="003059EC">
        <w:rPr>
          <w:rFonts w:eastAsia="Calibri"/>
          <w:sz w:val="6"/>
          <w:szCs w:val="6"/>
          <w:u w:val="single"/>
        </w:rPr>
        <w:t xml:space="preserve"> to help make workers </w:t>
      </w:r>
      <w:r w:rsidRPr="003059EC">
        <w:rPr>
          <w:rFonts w:eastAsia="Calibri"/>
          <w:b/>
          <w:iCs/>
          <w:sz w:val="6"/>
          <w:szCs w:val="6"/>
          <w:highlight w:val="cyan"/>
          <w:u w:val="single"/>
        </w:rPr>
        <w:t>more productive</w:t>
      </w:r>
      <w:r w:rsidRPr="003059EC">
        <w:rPr>
          <w:rFonts w:eastAsia="Calibri"/>
          <w:sz w:val="6"/>
          <w:szCs w:val="6"/>
        </w:rPr>
        <w:t xml:space="preserve"> and promote additional training to help workers become more efficient. </w:t>
      </w:r>
      <w:r w:rsidRPr="003059EC">
        <w:rPr>
          <w:rFonts w:eastAsia="Calibri"/>
          <w:sz w:val="6"/>
          <w:szCs w:val="6"/>
          <w:u w:val="single"/>
        </w:rPr>
        <w:t>Workers</w:t>
      </w:r>
      <w:r w:rsidRPr="003059EC">
        <w:rPr>
          <w:rFonts w:eastAsia="Calibri"/>
          <w:sz w:val="6"/>
          <w:szCs w:val="6"/>
        </w:rPr>
        <w:t xml:space="preserve"> can also </w:t>
      </w:r>
      <w:r w:rsidRPr="003059EC">
        <w:rPr>
          <w:rFonts w:eastAsia="Calibri"/>
          <w:sz w:val="6"/>
          <w:szCs w:val="6"/>
          <w:u w:val="single"/>
        </w:rPr>
        <w:t xml:space="preserve">have </w:t>
      </w:r>
      <w:r w:rsidRPr="003059EC">
        <w:rPr>
          <w:rFonts w:eastAsia="Calibri"/>
          <w:b/>
          <w:iCs/>
          <w:sz w:val="6"/>
          <w:szCs w:val="6"/>
          <w:u w:val="single"/>
        </w:rPr>
        <w:t xml:space="preserve">good </w:t>
      </w:r>
      <w:r w:rsidRPr="003059EC">
        <w:rPr>
          <w:rFonts w:eastAsia="Calibri"/>
          <w:b/>
          <w:iCs/>
          <w:sz w:val="6"/>
          <w:szCs w:val="6"/>
          <w:highlight w:val="cyan"/>
          <w:u w:val="single"/>
        </w:rPr>
        <w:t>ideas</w:t>
      </w:r>
      <w:r w:rsidRPr="003059EC">
        <w:rPr>
          <w:rFonts w:eastAsia="Calibri"/>
          <w:sz w:val="6"/>
          <w:szCs w:val="6"/>
          <w:highlight w:val="cyan"/>
          <w:u w:val="single"/>
        </w:rPr>
        <w:t xml:space="preserve"> to improve </w:t>
      </w:r>
      <w:r w:rsidRPr="003059EC">
        <w:rPr>
          <w:rFonts w:eastAsia="Calibri"/>
          <w:b/>
          <w:iCs/>
          <w:sz w:val="6"/>
          <w:szCs w:val="6"/>
          <w:highlight w:val="cyan"/>
          <w:u w:val="single"/>
        </w:rPr>
        <w:t>productivity</w:t>
      </w:r>
      <w:r w:rsidRPr="003059EC">
        <w:rPr>
          <w:rFonts w:eastAsia="Calibri"/>
          <w:sz w:val="6"/>
          <w:szCs w:val="6"/>
          <w:u w:val="single"/>
        </w:rPr>
        <w:t xml:space="preserve"> and</w:t>
      </w:r>
      <w:r w:rsidRPr="003059EC">
        <w:rPr>
          <w:rFonts w:eastAsia="Calibri"/>
          <w:sz w:val="6"/>
          <w:szCs w:val="6"/>
        </w:rPr>
        <w:t xml:space="preserve"> may </w:t>
      </w:r>
      <w:r w:rsidRPr="003059EC">
        <w:rPr>
          <w:rFonts w:eastAsia="Calibri"/>
          <w:sz w:val="6"/>
          <w:szCs w:val="6"/>
          <w:u w:val="single"/>
        </w:rPr>
        <w:t xml:space="preserve">be </w:t>
      </w:r>
      <w:r w:rsidRPr="003059EC">
        <w:rPr>
          <w:rFonts w:eastAsia="Calibri"/>
          <w:b/>
          <w:iCs/>
          <w:sz w:val="6"/>
          <w:szCs w:val="6"/>
          <w:highlight w:val="cyan"/>
          <w:u w:val="single"/>
        </w:rPr>
        <w:t>more likely</w:t>
      </w:r>
      <w:r w:rsidRPr="003059EC">
        <w:rPr>
          <w:rFonts w:eastAsia="Calibri"/>
          <w:sz w:val="6"/>
          <w:szCs w:val="6"/>
          <w:highlight w:val="cyan"/>
          <w:u w:val="single"/>
        </w:rPr>
        <w:t xml:space="preserve"> to offer</w:t>
      </w:r>
      <w:r w:rsidRPr="003059EC">
        <w:rPr>
          <w:rFonts w:eastAsia="Calibri"/>
          <w:sz w:val="6"/>
          <w:szCs w:val="6"/>
          <w:u w:val="single"/>
        </w:rPr>
        <w:t xml:space="preserve"> them </w:t>
      </w:r>
      <w:r w:rsidRPr="003059EC">
        <w:rPr>
          <w:rFonts w:eastAsia="Calibri"/>
          <w:sz w:val="6"/>
          <w:szCs w:val="6"/>
          <w:highlight w:val="cyan"/>
          <w:u w:val="single"/>
        </w:rPr>
        <w:t>when</w:t>
      </w:r>
      <w:r w:rsidRPr="003059EC">
        <w:rPr>
          <w:rFonts w:eastAsia="Calibri"/>
          <w:sz w:val="6"/>
          <w:szCs w:val="6"/>
          <w:u w:val="single"/>
        </w:rPr>
        <w:t xml:space="preserve"> they feel they are being </w:t>
      </w:r>
      <w:proofErr w:type="gramStart"/>
      <w:r w:rsidRPr="003059EC">
        <w:rPr>
          <w:rFonts w:eastAsia="Calibri"/>
          <w:b/>
          <w:iCs/>
          <w:sz w:val="6"/>
          <w:szCs w:val="6"/>
          <w:highlight w:val="cyan"/>
          <w:u w:val="single"/>
        </w:rPr>
        <w:t>fairly compensated</w:t>
      </w:r>
      <w:proofErr w:type="gramEnd"/>
      <w:r w:rsidRPr="003059EC">
        <w:rPr>
          <w:rFonts w:eastAsia="Calibri"/>
          <w:sz w:val="6"/>
          <w:szCs w:val="6"/>
        </w:rPr>
        <w:t xml:space="preserve"> and feel their voice is heard.</w:t>
      </w:r>
    </w:p>
    <w:p w14:paraId="7ADAD4EA" w14:textId="77777777" w:rsidR="00463CA6" w:rsidRPr="003059EC" w:rsidRDefault="00463CA6" w:rsidP="00463CA6">
      <w:pPr>
        <w:rPr>
          <w:rStyle w:val="StyleUnderline"/>
          <w:sz w:val="6"/>
          <w:szCs w:val="6"/>
        </w:rPr>
      </w:pPr>
      <w:r w:rsidRPr="003059EC">
        <w:rPr>
          <w:rFonts w:eastAsia="Calibri"/>
          <w:sz w:val="6"/>
          <w:szCs w:val="6"/>
        </w:rPr>
        <w:t xml:space="preserve">Further, </w:t>
      </w:r>
      <w:r w:rsidRPr="003059EC">
        <w:rPr>
          <w:rFonts w:eastAsia="Calibri"/>
          <w:b/>
          <w:iCs/>
          <w:sz w:val="6"/>
          <w:szCs w:val="6"/>
          <w:u w:val="single"/>
        </w:rPr>
        <w:t xml:space="preserve">higher </w:t>
      </w:r>
      <w:r w:rsidRPr="003059EC">
        <w:rPr>
          <w:rFonts w:eastAsia="Calibri"/>
          <w:b/>
          <w:iCs/>
          <w:sz w:val="6"/>
          <w:szCs w:val="6"/>
          <w:highlight w:val="cyan"/>
          <w:u w:val="single"/>
        </w:rPr>
        <w:t>wages</w:t>
      </w:r>
      <w:r w:rsidRPr="003059EC">
        <w:rPr>
          <w:rFonts w:eastAsia="Calibri"/>
          <w:sz w:val="6"/>
          <w:szCs w:val="6"/>
          <w:u w:val="single"/>
        </w:rPr>
        <w:t xml:space="preserve"> also </w:t>
      </w:r>
      <w:r w:rsidRPr="003059EC">
        <w:rPr>
          <w:rFonts w:eastAsia="Calibri"/>
          <w:sz w:val="6"/>
          <w:szCs w:val="6"/>
          <w:highlight w:val="cyan"/>
          <w:u w:val="single"/>
        </w:rPr>
        <w:t xml:space="preserve">enable </w:t>
      </w:r>
      <w:r w:rsidRPr="003059EC">
        <w:rPr>
          <w:rFonts w:eastAsia="Calibri"/>
          <w:b/>
          <w:iCs/>
          <w:sz w:val="6"/>
          <w:szCs w:val="6"/>
          <w:highlight w:val="cyan"/>
          <w:u w:val="single"/>
        </w:rPr>
        <w:t>workers</w:t>
      </w:r>
      <w:r w:rsidRPr="003059EC">
        <w:rPr>
          <w:rFonts w:eastAsia="Calibri"/>
          <w:sz w:val="6"/>
          <w:szCs w:val="6"/>
          <w:highlight w:val="cyan"/>
          <w:u w:val="single"/>
        </w:rPr>
        <w:t xml:space="preserve"> to purchase </w:t>
      </w:r>
      <w:r w:rsidRPr="003059EC">
        <w:rPr>
          <w:rFonts w:eastAsia="Calibri"/>
          <w:b/>
          <w:iCs/>
          <w:sz w:val="6"/>
          <w:szCs w:val="6"/>
          <w:u w:val="single"/>
        </w:rPr>
        <w:t xml:space="preserve">more </w:t>
      </w:r>
      <w:r w:rsidRPr="003059EC">
        <w:rPr>
          <w:rFonts w:eastAsia="Calibri"/>
          <w:b/>
          <w:iCs/>
          <w:sz w:val="6"/>
          <w:szCs w:val="6"/>
          <w:highlight w:val="cyan"/>
          <w:u w:val="single"/>
        </w:rPr>
        <w:t>goods</w:t>
      </w:r>
      <w:r w:rsidRPr="003059EC">
        <w:rPr>
          <w:rFonts w:eastAsia="Calibri"/>
          <w:sz w:val="6"/>
          <w:szCs w:val="6"/>
        </w:rPr>
        <w:t xml:space="preserve"> and services. </w:t>
      </w:r>
      <w:r w:rsidRPr="003059EC">
        <w:rPr>
          <w:rFonts w:eastAsia="Calibri"/>
          <w:sz w:val="6"/>
          <w:szCs w:val="6"/>
          <w:highlight w:val="cyan"/>
          <w:u w:val="single"/>
        </w:rPr>
        <w:t>Increased</w:t>
      </w:r>
      <w:r w:rsidRPr="003059EC">
        <w:rPr>
          <w:rFonts w:eastAsia="Calibri"/>
          <w:sz w:val="6"/>
          <w:szCs w:val="6"/>
        </w:rPr>
        <w:t xml:space="preserve"> consumer </w:t>
      </w:r>
      <w:r w:rsidRPr="003059EC">
        <w:rPr>
          <w:rFonts w:eastAsia="Calibri"/>
          <w:b/>
          <w:iCs/>
          <w:sz w:val="6"/>
          <w:szCs w:val="6"/>
          <w:highlight w:val="cyan"/>
          <w:u w:val="single"/>
        </w:rPr>
        <w:t>demand</w:t>
      </w:r>
      <w:r w:rsidRPr="003059EC">
        <w:rPr>
          <w:rFonts w:eastAsia="Calibri"/>
          <w:sz w:val="6"/>
          <w:szCs w:val="6"/>
          <w:highlight w:val="cyan"/>
          <w:u w:val="single"/>
        </w:rPr>
        <w:t xml:space="preserve"> gives firms</w:t>
      </w:r>
      <w:r w:rsidRPr="003059EC">
        <w:rPr>
          <w:rFonts w:eastAsia="Calibri"/>
          <w:sz w:val="6"/>
          <w:szCs w:val="6"/>
          <w:u w:val="single"/>
        </w:rPr>
        <w:t xml:space="preserve"> an </w:t>
      </w:r>
      <w:r w:rsidRPr="003059EC">
        <w:rPr>
          <w:rFonts w:eastAsia="Calibri"/>
          <w:b/>
          <w:iCs/>
          <w:sz w:val="6"/>
          <w:szCs w:val="6"/>
          <w:highlight w:val="cyan"/>
          <w:u w:val="single"/>
        </w:rPr>
        <w:t>incentive</w:t>
      </w:r>
      <w:r w:rsidRPr="003059EC">
        <w:rPr>
          <w:rFonts w:eastAsia="Calibri"/>
          <w:sz w:val="6"/>
          <w:szCs w:val="6"/>
          <w:highlight w:val="cyan"/>
          <w:u w:val="single"/>
        </w:rPr>
        <w:t xml:space="preserve"> to invest </w:t>
      </w:r>
      <w:r w:rsidRPr="003059EC">
        <w:rPr>
          <w:rFonts w:eastAsia="Calibri"/>
          <w:sz w:val="6"/>
          <w:szCs w:val="6"/>
          <w:u w:val="single"/>
        </w:rPr>
        <w:t xml:space="preserve">in </w:t>
      </w:r>
      <w:r w:rsidRPr="003059EC">
        <w:rPr>
          <w:rFonts w:eastAsia="Calibri"/>
          <w:b/>
          <w:iCs/>
          <w:sz w:val="6"/>
          <w:szCs w:val="6"/>
          <w:u w:val="single"/>
        </w:rPr>
        <w:t>new factories</w:t>
      </w:r>
      <w:r w:rsidRPr="003059EC">
        <w:rPr>
          <w:rFonts w:eastAsia="Calibri"/>
          <w:sz w:val="6"/>
          <w:szCs w:val="6"/>
        </w:rPr>
        <w:t xml:space="preserve"> and </w:t>
      </w:r>
      <w:r w:rsidRPr="003059EC">
        <w:rPr>
          <w:rFonts w:eastAsia="Calibri"/>
          <w:b/>
          <w:iCs/>
          <w:sz w:val="6"/>
          <w:szCs w:val="6"/>
          <w:u w:val="single"/>
        </w:rPr>
        <w:t>products</w:t>
      </w:r>
      <w:r w:rsidRPr="003059EC">
        <w:rPr>
          <w:rFonts w:eastAsia="Calibri"/>
          <w:sz w:val="6"/>
          <w:szCs w:val="6"/>
        </w:rPr>
        <w:t xml:space="preserve">, which can </w:t>
      </w:r>
      <w:r w:rsidRPr="003059EC">
        <w:rPr>
          <w:rFonts w:eastAsia="Calibri"/>
          <w:sz w:val="6"/>
          <w:szCs w:val="6"/>
          <w:highlight w:val="cyan"/>
          <w:u w:val="single"/>
        </w:rPr>
        <w:t xml:space="preserve">create </w:t>
      </w:r>
      <w:r w:rsidRPr="003059EC">
        <w:rPr>
          <w:rFonts w:eastAsia="Calibri"/>
          <w:b/>
          <w:iCs/>
          <w:sz w:val="6"/>
          <w:szCs w:val="6"/>
          <w:u w:val="single"/>
        </w:rPr>
        <w:t xml:space="preserve">additional </w:t>
      </w:r>
      <w:r w:rsidRPr="003059EC">
        <w:rPr>
          <w:rFonts w:eastAsia="Calibri"/>
          <w:b/>
          <w:iCs/>
          <w:sz w:val="6"/>
          <w:szCs w:val="6"/>
          <w:highlight w:val="cyan"/>
          <w:u w:val="single"/>
        </w:rPr>
        <w:t>jobs</w:t>
      </w:r>
      <w:r w:rsidRPr="003059EC">
        <w:rPr>
          <w:rFonts w:eastAsia="Calibri"/>
          <w:sz w:val="6"/>
          <w:szCs w:val="6"/>
        </w:rPr>
        <w:t xml:space="preserve">. Put another way—the ability to pay low wages may be helpful for a particular firm, but </w:t>
      </w:r>
      <w:r w:rsidRPr="003059EC">
        <w:rPr>
          <w:rFonts w:eastAsia="Calibri"/>
          <w:sz w:val="6"/>
          <w:szCs w:val="6"/>
          <w:u w:val="single"/>
        </w:rPr>
        <w:t>low wages are not necessarily good for the broader economy</w:t>
      </w:r>
      <w:r w:rsidRPr="003059EC">
        <w:rPr>
          <w:rFonts w:eastAsia="Calibri"/>
          <w:sz w:val="6"/>
          <w:szCs w:val="6"/>
        </w:rPr>
        <w:t>. The growing economy relies on growing consumer demand.</w:t>
      </w:r>
    </w:p>
    <w:p w14:paraId="38270301" w14:textId="77777777" w:rsidR="00463CA6" w:rsidRPr="003059EC" w:rsidRDefault="00463CA6" w:rsidP="00463CA6">
      <w:pPr>
        <w:rPr>
          <w:rStyle w:val="StyleUnderline"/>
          <w:sz w:val="6"/>
          <w:szCs w:val="6"/>
        </w:rPr>
      </w:pPr>
      <w:r w:rsidRPr="003059EC">
        <w:rPr>
          <w:rFonts w:eastAsia="Calibri"/>
          <w:sz w:val="6"/>
          <w:szCs w:val="6"/>
        </w:rPr>
        <w:t xml:space="preserve">In a similar vein, </w:t>
      </w:r>
      <w:r w:rsidRPr="003059EC">
        <w:rPr>
          <w:rFonts w:eastAsia="Calibri"/>
          <w:b/>
          <w:iCs/>
          <w:sz w:val="6"/>
          <w:szCs w:val="6"/>
          <w:highlight w:val="cyan"/>
          <w:u w:val="single"/>
        </w:rPr>
        <w:t>employers</w:t>
      </w:r>
      <w:r w:rsidRPr="003059EC">
        <w:rPr>
          <w:rFonts w:eastAsia="Calibri"/>
          <w:sz w:val="6"/>
          <w:szCs w:val="6"/>
        </w:rPr>
        <w:t xml:space="preserve"> also often </w:t>
      </w:r>
      <w:r w:rsidRPr="003059EC">
        <w:rPr>
          <w:rFonts w:eastAsia="Calibri"/>
          <w:sz w:val="6"/>
          <w:szCs w:val="6"/>
          <w:highlight w:val="cyan"/>
          <w:u w:val="single"/>
        </w:rPr>
        <w:t xml:space="preserve">underinvest in </w:t>
      </w:r>
      <w:r w:rsidRPr="003059EC">
        <w:rPr>
          <w:rFonts w:eastAsia="Calibri"/>
          <w:b/>
          <w:iCs/>
          <w:sz w:val="6"/>
          <w:szCs w:val="6"/>
          <w:highlight w:val="cyan"/>
          <w:u w:val="single"/>
        </w:rPr>
        <w:t>training</w:t>
      </w:r>
      <w:r w:rsidRPr="003059EC">
        <w:rPr>
          <w:rFonts w:eastAsia="Calibri"/>
          <w:sz w:val="6"/>
          <w:szCs w:val="6"/>
        </w:rPr>
        <w:t xml:space="preserve">—relative to both their needs and the best interest of society. This occurs in part </w:t>
      </w:r>
      <w:r w:rsidRPr="003059EC">
        <w:rPr>
          <w:rFonts w:eastAsia="Calibri"/>
          <w:sz w:val="6"/>
          <w:szCs w:val="6"/>
          <w:u w:val="single"/>
        </w:rPr>
        <w:t>because employers fear</w:t>
      </w:r>
      <w:r w:rsidRPr="003059EC">
        <w:rPr>
          <w:rFonts w:eastAsia="Calibri"/>
          <w:sz w:val="6"/>
          <w:szCs w:val="6"/>
        </w:rPr>
        <w:t xml:space="preserve"> their </w:t>
      </w:r>
      <w:r w:rsidRPr="003059EC">
        <w:rPr>
          <w:rFonts w:eastAsia="Calibri"/>
          <w:b/>
          <w:iCs/>
          <w:sz w:val="6"/>
          <w:szCs w:val="6"/>
          <w:u w:val="single"/>
        </w:rPr>
        <w:t>competitors</w:t>
      </w:r>
      <w:r w:rsidRPr="003059EC">
        <w:rPr>
          <w:rFonts w:eastAsia="Calibri"/>
          <w:sz w:val="6"/>
          <w:szCs w:val="6"/>
          <w:u w:val="single"/>
        </w:rPr>
        <w:t xml:space="preserve"> will hire away </w:t>
      </w:r>
      <w:proofErr w:type="gramStart"/>
      <w:r w:rsidRPr="003059EC">
        <w:rPr>
          <w:rFonts w:eastAsia="Calibri"/>
          <w:sz w:val="6"/>
          <w:szCs w:val="6"/>
          <w:u w:val="single"/>
        </w:rPr>
        <w:t>workers</w:t>
      </w:r>
      <w:proofErr w:type="gramEnd"/>
      <w:r w:rsidRPr="003059EC">
        <w:rPr>
          <w:rFonts w:eastAsia="Calibri"/>
          <w:sz w:val="6"/>
          <w:szCs w:val="6"/>
        </w:rPr>
        <w:t xml:space="preserve"> they have spent money to train before they are able to recoup their investment. A related reason is that turnover is very high in some jobs—in large part because pay is low—so </w:t>
      </w:r>
      <w:r w:rsidRPr="003059EC">
        <w:rPr>
          <w:rFonts w:eastAsia="Calibri"/>
          <w:sz w:val="6"/>
          <w:szCs w:val="6"/>
          <w:u w:val="single"/>
        </w:rPr>
        <w:t xml:space="preserve">employers </w:t>
      </w:r>
      <w:r w:rsidRPr="003059EC">
        <w:rPr>
          <w:rFonts w:eastAsia="Calibri"/>
          <w:sz w:val="6"/>
          <w:szCs w:val="6"/>
          <w:highlight w:val="cyan"/>
          <w:u w:val="single"/>
        </w:rPr>
        <w:t xml:space="preserve">do not want </w:t>
      </w:r>
      <w:r w:rsidRPr="003059EC">
        <w:rPr>
          <w:rFonts w:eastAsia="Calibri"/>
          <w:sz w:val="6"/>
          <w:szCs w:val="6"/>
          <w:u w:val="single"/>
        </w:rPr>
        <w:t xml:space="preserve">to train </w:t>
      </w:r>
      <w:r w:rsidRPr="003059EC">
        <w:rPr>
          <w:rFonts w:eastAsia="Calibri"/>
          <w:b/>
          <w:iCs/>
          <w:sz w:val="6"/>
          <w:szCs w:val="6"/>
          <w:highlight w:val="cyan"/>
          <w:u w:val="single"/>
        </w:rPr>
        <w:t>workers</w:t>
      </w:r>
      <w:r w:rsidRPr="003059EC">
        <w:rPr>
          <w:rFonts w:eastAsia="Calibri"/>
          <w:sz w:val="6"/>
          <w:szCs w:val="6"/>
          <w:u w:val="single"/>
        </w:rPr>
        <w:t xml:space="preserve"> that are just going </w:t>
      </w:r>
      <w:r w:rsidRPr="003059EC">
        <w:rPr>
          <w:rFonts w:eastAsia="Calibri"/>
          <w:sz w:val="6"/>
          <w:szCs w:val="6"/>
          <w:highlight w:val="cyan"/>
          <w:u w:val="single"/>
        </w:rPr>
        <w:t>to leave</w:t>
      </w:r>
      <w:r w:rsidRPr="003059EC">
        <w:rPr>
          <w:rFonts w:eastAsia="Calibri"/>
          <w:sz w:val="6"/>
          <w:szCs w:val="6"/>
        </w:rPr>
        <w:t xml:space="preserve"> the job. As a result, it </w:t>
      </w:r>
      <w:r w:rsidRPr="003059EC">
        <w:rPr>
          <w:rFonts w:eastAsia="Calibri"/>
          <w:sz w:val="6"/>
          <w:szCs w:val="6"/>
          <w:u w:val="single"/>
        </w:rPr>
        <w:t xml:space="preserve">may be </w:t>
      </w:r>
      <w:r w:rsidRPr="003059EC">
        <w:rPr>
          <w:rFonts w:eastAsia="Calibri"/>
          <w:b/>
          <w:iCs/>
          <w:sz w:val="6"/>
          <w:szCs w:val="6"/>
          <w:u w:val="single"/>
        </w:rPr>
        <w:t>rational</w:t>
      </w:r>
      <w:r w:rsidRPr="003059EC">
        <w:rPr>
          <w:rFonts w:eastAsia="Calibri"/>
          <w:sz w:val="6"/>
          <w:szCs w:val="6"/>
        </w:rPr>
        <w:t xml:space="preserve"> for an individual firm </w:t>
      </w:r>
      <w:r w:rsidRPr="003059EC">
        <w:rPr>
          <w:rFonts w:eastAsia="Calibri"/>
          <w:sz w:val="6"/>
          <w:szCs w:val="6"/>
          <w:u w:val="single"/>
        </w:rPr>
        <w:t xml:space="preserve">to avoid </w:t>
      </w:r>
      <w:r w:rsidRPr="003059EC">
        <w:rPr>
          <w:rFonts w:eastAsia="Calibri"/>
          <w:b/>
          <w:iCs/>
          <w:sz w:val="6"/>
          <w:szCs w:val="6"/>
          <w:u w:val="single"/>
        </w:rPr>
        <w:t>training</w:t>
      </w:r>
      <w:r w:rsidRPr="003059EC">
        <w:rPr>
          <w:rFonts w:eastAsia="Calibri"/>
          <w:sz w:val="6"/>
          <w:szCs w:val="6"/>
          <w:u w:val="single"/>
        </w:rPr>
        <w:t xml:space="preserve"> </w:t>
      </w:r>
      <w:r w:rsidRPr="003059EC">
        <w:rPr>
          <w:rFonts w:eastAsia="Calibri"/>
          <w:sz w:val="6"/>
          <w:szCs w:val="6"/>
        </w:rPr>
        <w:t xml:space="preserve">investments </w:t>
      </w:r>
      <w:r w:rsidRPr="003059EC">
        <w:rPr>
          <w:rFonts w:eastAsia="Calibri"/>
          <w:sz w:val="6"/>
          <w:szCs w:val="6"/>
          <w:u w:val="single"/>
        </w:rPr>
        <w:t xml:space="preserve">and instead hire </w:t>
      </w:r>
      <w:r w:rsidRPr="003059EC">
        <w:rPr>
          <w:rFonts w:eastAsia="Calibri"/>
          <w:b/>
          <w:iCs/>
          <w:sz w:val="6"/>
          <w:szCs w:val="6"/>
          <w:u w:val="single"/>
        </w:rPr>
        <w:t>trained workers</w:t>
      </w:r>
      <w:r w:rsidRPr="003059EC">
        <w:rPr>
          <w:rFonts w:eastAsia="Calibri"/>
          <w:sz w:val="6"/>
          <w:szCs w:val="6"/>
          <w:u w:val="single"/>
        </w:rPr>
        <w:t xml:space="preserve"> from </w:t>
      </w:r>
      <w:r w:rsidRPr="003059EC">
        <w:rPr>
          <w:rFonts w:eastAsia="Calibri"/>
          <w:b/>
          <w:iCs/>
          <w:sz w:val="6"/>
          <w:szCs w:val="6"/>
          <w:u w:val="single"/>
        </w:rPr>
        <w:t>another company</w:t>
      </w:r>
      <w:r w:rsidRPr="003059EC">
        <w:rPr>
          <w:rFonts w:eastAsia="Calibri"/>
          <w:sz w:val="6"/>
          <w:szCs w:val="6"/>
        </w:rPr>
        <w:t xml:space="preserve"> or just let workers leave the industry. But </w:t>
      </w:r>
      <w:r w:rsidRPr="003059EC">
        <w:rPr>
          <w:rFonts w:eastAsia="Calibri"/>
          <w:sz w:val="6"/>
          <w:szCs w:val="6"/>
          <w:u w:val="single"/>
        </w:rPr>
        <w:t xml:space="preserve">this can </w:t>
      </w:r>
      <w:r w:rsidRPr="003059EC">
        <w:rPr>
          <w:rFonts w:eastAsia="Calibri"/>
          <w:sz w:val="6"/>
          <w:szCs w:val="6"/>
          <w:highlight w:val="cyan"/>
          <w:u w:val="single"/>
        </w:rPr>
        <w:t>lead to</w:t>
      </w:r>
      <w:r w:rsidRPr="003059EC">
        <w:rPr>
          <w:rFonts w:eastAsia="Calibri"/>
          <w:sz w:val="6"/>
          <w:szCs w:val="6"/>
          <w:u w:val="single"/>
        </w:rPr>
        <w:t xml:space="preserve"> a </w:t>
      </w:r>
      <w:r w:rsidRPr="003059EC">
        <w:rPr>
          <w:rFonts w:eastAsia="Calibri"/>
          <w:sz w:val="6"/>
          <w:szCs w:val="6"/>
          <w:highlight w:val="cyan"/>
          <w:u w:val="single"/>
        </w:rPr>
        <w:t>problem</w:t>
      </w:r>
      <w:r w:rsidRPr="003059EC">
        <w:rPr>
          <w:rFonts w:eastAsia="Calibri"/>
          <w:sz w:val="6"/>
          <w:szCs w:val="6"/>
          <w:u w:val="single"/>
        </w:rPr>
        <w:t xml:space="preserve"> for the </w:t>
      </w:r>
      <w:r w:rsidRPr="003059EC">
        <w:rPr>
          <w:rFonts w:eastAsia="Calibri"/>
          <w:b/>
          <w:iCs/>
          <w:sz w:val="6"/>
          <w:szCs w:val="6"/>
          <w:u w:val="single"/>
        </w:rPr>
        <w:t>overall economy</w:t>
      </w:r>
      <w:r w:rsidRPr="003059EC">
        <w:rPr>
          <w:rFonts w:eastAsia="Calibri"/>
          <w:sz w:val="6"/>
          <w:szCs w:val="6"/>
          <w:highlight w:val="cyan"/>
          <w:u w:val="single"/>
        </w:rPr>
        <w:t>. Unions</w:t>
      </w:r>
      <w:r w:rsidRPr="003059EC">
        <w:rPr>
          <w:rFonts w:eastAsia="Calibri"/>
          <w:sz w:val="6"/>
          <w:szCs w:val="6"/>
          <w:u w:val="single"/>
        </w:rPr>
        <w:t xml:space="preserve"> can </w:t>
      </w:r>
      <w:r w:rsidRPr="003059EC">
        <w:rPr>
          <w:rFonts w:eastAsia="Calibri"/>
          <w:sz w:val="6"/>
          <w:szCs w:val="6"/>
          <w:highlight w:val="cyan"/>
          <w:u w:val="single"/>
        </w:rPr>
        <w:t>negotiate</w:t>
      </w:r>
      <w:r w:rsidRPr="003059EC">
        <w:rPr>
          <w:rFonts w:eastAsia="Calibri"/>
          <w:sz w:val="6"/>
          <w:szCs w:val="6"/>
          <w:u w:val="single"/>
        </w:rPr>
        <w:t xml:space="preserve"> for </w:t>
      </w:r>
      <w:r w:rsidRPr="003059EC">
        <w:rPr>
          <w:rFonts w:eastAsia="Calibri"/>
          <w:b/>
          <w:iCs/>
          <w:sz w:val="6"/>
          <w:szCs w:val="6"/>
          <w:u w:val="single"/>
        </w:rPr>
        <w:t xml:space="preserve">greater </w:t>
      </w:r>
      <w:r w:rsidRPr="003059EC">
        <w:rPr>
          <w:rFonts w:eastAsia="Calibri"/>
          <w:b/>
          <w:iCs/>
          <w:sz w:val="6"/>
          <w:szCs w:val="6"/>
          <w:highlight w:val="cyan"/>
          <w:u w:val="single"/>
        </w:rPr>
        <w:t>investments</w:t>
      </w:r>
      <w:r w:rsidRPr="003059EC">
        <w:rPr>
          <w:rFonts w:eastAsia="Calibri"/>
          <w:sz w:val="6"/>
          <w:szCs w:val="6"/>
          <w:highlight w:val="cyan"/>
          <w:u w:val="single"/>
        </w:rPr>
        <w:t xml:space="preserve"> in </w:t>
      </w:r>
      <w:r w:rsidRPr="003059EC">
        <w:rPr>
          <w:rFonts w:eastAsia="Calibri"/>
          <w:b/>
          <w:iCs/>
          <w:sz w:val="6"/>
          <w:szCs w:val="6"/>
          <w:highlight w:val="cyan"/>
          <w:u w:val="single"/>
        </w:rPr>
        <w:t>training</w:t>
      </w:r>
      <w:r w:rsidRPr="003059EC">
        <w:rPr>
          <w:rFonts w:eastAsia="Calibri"/>
          <w:sz w:val="6"/>
          <w:szCs w:val="6"/>
        </w:rPr>
        <w:t xml:space="preserve"> and can </w:t>
      </w:r>
      <w:r w:rsidRPr="003059EC">
        <w:rPr>
          <w:rFonts w:eastAsia="Calibri"/>
          <w:sz w:val="6"/>
          <w:szCs w:val="6"/>
          <w:u w:val="single"/>
        </w:rPr>
        <w:t xml:space="preserve">create the </w:t>
      </w:r>
      <w:r w:rsidRPr="003059EC">
        <w:rPr>
          <w:rFonts w:eastAsia="Calibri"/>
          <w:b/>
          <w:iCs/>
          <w:sz w:val="6"/>
          <w:szCs w:val="6"/>
          <w:u w:val="single"/>
        </w:rPr>
        <w:t>structures</w:t>
      </w:r>
      <w:r w:rsidRPr="003059EC">
        <w:rPr>
          <w:rFonts w:eastAsia="Calibri"/>
          <w:sz w:val="6"/>
          <w:szCs w:val="6"/>
          <w:u w:val="single"/>
        </w:rPr>
        <w:t xml:space="preserve"> to deliver it in ways that benefit workers</w:t>
      </w:r>
      <w:r w:rsidRPr="003059EC">
        <w:rPr>
          <w:rFonts w:eastAsia="Calibri"/>
          <w:sz w:val="6"/>
          <w:szCs w:val="6"/>
        </w:rPr>
        <w:t xml:space="preserve"> and employers.</w:t>
      </w:r>
    </w:p>
    <w:p w14:paraId="4BAB09B7" w14:textId="77777777" w:rsidR="00463CA6" w:rsidRPr="00B21391" w:rsidRDefault="00463CA6" w:rsidP="00463CA6">
      <w:pPr>
        <w:rPr>
          <w:rStyle w:val="StyleUnderline"/>
          <w:szCs w:val="24"/>
        </w:rPr>
      </w:pPr>
      <w:r w:rsidRPr="003059EC">
        <w:rPr>
          <w:rFonts w:eastAsia="Calibri"/>
          <w:sz w:val="14"/>
          <w:szCs w:val="24"/>
        </w:rPr>
        <w:t xml:space="preserve">All of this means that in the real world there is plenty of opportunity for </w:t>
      </w:r>
      <w:r w:rsidRPr="00B17907">
        <w:rPr>
          <w:rFonts w:eastAsia="Calibri"/>
          <w:b/>
          <w:iCs/>
          <w:szCs w:val="24"/>
          <w:u w:val="single"/>
        </w:rPr>
        <w:t xml:space="preserve">labor </w:t>
      </w:r>
      <w:r w:rsidRPr="00B17907">
        <w:rPr>
          <w:rFonts w:eastAsia="Calibri"/>
          <w:b/>
          <w:iCs/>
          <w:szCs w:val="24"/>
          <w:highlight w:val="cyan"/>
          <w:u w:val="single"/>
        </w:rPr>
        <w:t>unions</w:t>
      </w:r>
      <w:r w:rsidRPr="003059EC">
        <w:rPr>
          <w:rFonts w:eastAsia="Calibri"/>
          <w:sz w:val="14"/>
          <w:szCs w:val="24"/>
        </w:rPr>
        <w:t xml:space="preserve"> to </w:t>
      </w:r>
      <w:r w:rsidRPr="00B17907">
        <w:rPr>
          <w:rFonts w:eastAsia="Calibri"/>
          <w:szCs w:val="24"/>
          <w:highlight w:val="cyan"/>
          <w:u w:val="single"/>
        </w:rPr>
        <w:t xml:space="preserve">raise </w:t>
      </w:r>
      <w:r w:rsidRPr="00B17907">
        <w:rPr>
          <w:rFonts w:eastAsia="Calibri"/>
          <w:b/>
          <w:iCs/>
          <w:szCs w:val="24"/>
          <w:highlight w:val="cyan"/>
          <w:u w:val="single"/>
        </w:rPr>
        <w:t>wages</w:t>
      </w:r>
      <w:r w:rsidRPr="003059EC">
        <w:rPr>
          <w:rFonts w:eastAsia="Calibri"/>
          <w:sz w:val="14"/>
          <w:szCs w:val="24"/>
        </w:rPr>
        <w:t xml:space="preserve"> and not hurt, </w:t>
      </w:r>
      <w:r w:rsidRPr="00B17907">
        <w:rPr>
          <w:rFonts w:eastAsia="Calibri"/>
          <w:szCs w:val="24"/>
          <w:u w:val="single"/>
        </w:rPr>
        <w:t>and</w:t>
      </w:r>
      <w:r w:rsidRPr="003059EC">
        <w:rPr>
          <w:rFonts w:eastAsia="Calibri"/>
          <w:sz w:val="14"/>
          <w:szCs w:val="24"/>
        </w:rPr>
        <w:t xml:space="preserve"> perhaps even </w:t>
      </w:r>
      <w:r w:rsidRPr="00B17907">
        <w:rPr>
          <w:rFonts w:eastAsia="Calibri"/>
          <w:szCs w:val="24"/>
          <w:highlight w:val="cyan"/>
          <w:u w:val="single"/>
        </w:rPr>
        <w:t>help</w:t>
      </w:r>
      <w:r w:rsidRPr="00B17907">
        <w:rPr>
          <w:rFonts w:eastAsia="Calibri"/>
          <w:szCs w:val="24"/>
          <w:u w:val="single"/>
        </w:rPr>
        <w:t xml:space="preserve">, </w:t>
      </w:r>
      <w:r w:rsidRPr="00B17907">
        <w:rPr>
          <w:rFonts w:eastAsia="Calibri"/>
          <w:b/>
          <w:iCs/>
          <w:szCs w:val="24"/>
          <w:u w:val="single"/>
        </w:rPr>
        <w:t xml:space="preserve">economic </w:t>
      </w:r>
      <w:r w:rsidRPr="00B17907">
        <w:rPr>
          <w:rFonts w:eastAsia="Calibri"/>
          <w:b/>
          <w:iCs/>
          <w:szCs w:val="24"/>
          <w:highlight w:val="cyan"/>
          <w:u w:val="single"/>
        </w:rPr>
        <w:t>growth</w:t>
      </w:r>
      <w:r w:rsidRPr="003059EC">
        <w:rPr>
          <w:rFonts w:eastAsia="Calibri"/>
          <w:sz w:val="14"/>
          <w:szCs w:val="24"/>
        </w:rPr>
        <w:t xml:space="preserve">. Which is why decades of research has shown that </w:t>
      </w:r>
      <w:r w:rsidRPr="00B17907">
        <w:rPr>
          <w:rFonts w:eastAsia="Calibri"/>
          <w:szCs w:val="24"/>
          <w:u w:val="single"/>
        </w:rPr>
        <w:t>unions</w:t>
      </w:r>
      <w:r w:rsidRPr="003059EC">
        <w:rPr>
          <w:rFonts w:eastAsia="Calibri"/>
          <w:sz w:val="14"/>
          <w:szCs w:val="24"/>
        </w:rPr>
        <w:t xml:space="preserve"> and collective bargaining </w:t>
      </w:r>
      <w:r w:rsidRPr="00B17907">
        <w:rPr>
          <w:rFonts w:eastAsia="Calibri"/>
          <w:szCs w:val="24"/>
          <w:u w:val="single"/>
        </w:rPr>
        <w:t>do not lead to economic ruin</w:t>
      </w:r>
      <w:r w:rsidRPr="003059EC">
        <w:rPr>
          <w:rFonts w:eastAsia="Calibri"/>
          <w:sz w:val="14"/>
          <w:szCs w:val="24"/>
        </w:rPr>
        <w:t xml:space="preserve">. </w:t>
      </w:r>
      <w:r w:rsidRPr="00B21391">
        <w:rPr>
          <w:rStyle w:val="Emphasis"/>
          <w:highlight w:val="yellow"/>
        </w:rPr>
        <w:t>The research is very clear</w:t>
      </w:r>
      <w:r w:rsidRPr="00B17907">
        <w:rPr>
          <w:rFonts w:eastAsia="Calibri"/>
          <w:szCs w:val="24"/>
          <w:u w:val="single"/>
        </w:rPr>
        <w:t xml:space="preserve"> that unions raise wages</w:t>
      </w:r>
      <w:r w:rsidRPr="003059EC">
        <w:rPr>
          <w:rFonts w:eastAsia="Calibri"/>
          <w:sz w:val="14"/>
          <w:szCs w:val="24"/>
        </w:rPr>
        <w:t xml:space="preserve"> and reduce inequality, </w:t>
      </w:r>
      <w:r w:rsidRPr="00B21391">
        <w:rPr>
          <w:rFonts w:eastAsia="Calibri"/>
          <w:szCs w:val="24"/>
          <w:u w:val="single"/>
        </w:rPr>
        <w:t xml:space="preserve">but their </w:t>
      </w:r>
      <w:r w:rsidRPr="00B21391">
        <w:rPr>
          <w:rFonts w:eastAsia="Calibri"/>
          <w:szCs w:val="24"/>
          <w:highlight w:val="yellow"/>
          <w:u w:val="single"/>
        </w:rPr>
        <w:t>effect on</w:t>
      </w:r>
      <w:r w:rsidRPr="00B21391">
        <w:rPr>
          <w:rFonts w:eastAsia="Calibri"/>
          <w:szCs w:val="24"/>
          <w:u w:val="single"/>
        </w:rPr>
        <w:t xml:space="preserve"> other economic outcomes such as </w:t>
      </w:r>
      <w:r w:rsidRPr="00B21391">
        <w:rPr>
          <w:rStyle w:val="Emphasis"/>
          <w:highlight w:val="yellow"/>
        </w:rPr>
        <w:t>productivity</w:t>
      </w:r>
      <w:r w:rsidRPr="00B21391">
        <w:rPr>
          <w:rFonts w:eastAsia="Calibri"/>
          <w:szCs w:val="24"/>
          <w:u w:val="single"/>
        </w:rPr>
        <w:t xml:space="preserve">, economic growth, employment, and firm profitability </w:t>
      </w:r>
      <w:r w:rsidRPr="003059EC">
        <w:rPr>
          <w:rFonts w:eastAsia="Calibri"/>
          <w:b/>
          <w:bCs/>
          <w:szCs w:val="24"/>
          <w:highlight w:val="yellow"/>
          <w:u w:val="single"/>
        </w:rPr>
        <w:t>depends</w:t>
      </w:r>
      <w:r w:rsidRPr="00B21391">
        <w:rPr>
          <w:rFonts w:eastAsia="Calibri"/>
          <w:szCs w:val="24"/>
          <w:highlight w:val="yellow"/>
          <w:u w:val="single"/>
        </w:rPr>
        <w:t xml:space="preserve"> </w:t>
      </w:r>
      <w:r w:rsidRPr="00F41DBF">
        <w:rPr>
          <w:rFonts w:eastAsia="Calibri"/>
          <w:szCs w:val="24"/>
          <w:u w:val="single"/>
        </w:rPr>
        <w:t xml:space="preserve">heavily </w:t>
      </w:r>
      <w:r w:rsidRPr="00B21391">
        <w:rPr>
          <w:rFonts w:eastAsia="Calibri"/>
          <w:szCs w:val="24"/>
          <w:highlight w:val="yellow"/>
          <w:u w:val="single"/>
        </w:rPr>
        <w:t xml:space="preserve">on the </w:t>
      </w:r>
      <w:r w:rsidRPr="003059EC">
        <w:rPr>
          <w:rStyle w:val="Emphasis"/>
          <w:highlight w:val="yellow"/>
        </w:rPr>
        <w:t>context</w:t>
      </w:r>
      <w:r w:rsidRPr="00B21391">
        <w:rPr>
          <w:rFonts w:eastAsia="Calibri"/>
          <w:szCs w:val="24"/>
          <w:u w:val="single"/>
        </w:rPr>
        <w:t xml:space="preserve">, </w:t>
      </w:r>
      <w:r w:rsidRPr="00F41DBF">
        <w:rPr>
          <w:rFonts w:eastAsia="Calibri"/>
          <w:szCs w:val="24"/>
          <w:u w:val="single"/>
        </w:rPr>
        <w:t xml:space="preserve">especially </w:t>
      </w:r>
      <w:r w:rsidRPr="003059EC">
        <w:rPr>
          <w:rFonts w:eastAsia="Calibri"/>
          <w:szCs w:val="24"/>
          <w:u w:val="single"/>
        </w:rPr>
        <w:t xml:space="preserve">the response of </w:t>
      </w:r>
      <w:r w:rsidRPr="003059EC">
        <w:rPr>
          <w:rStyle w:val="Emphasis"/>
          <w:highlight w:val="yellow"/>
        </w:rPr>
        <w:t>management</w:t>
      </w:r>
      <w:r w:rsidRPr="00B21391">
        <w:rPr>
          <w:rFonts w:eastAsia="Calibri"/>
          <w:szCs w:val="24"/>
          <w:u w:val="single"/>
        </w:rPr>
        <w:t xml:space="preserve"> </w:t>
      </w:r>
      <w:r w:rsidRPr="00F41DBF">
        <w:rPr>
          <w:rFonts w:eastAsia="Calibri"/>
          <w:szCs w:val="24"/>
          <w:u w:val="single"/>
        </w:rPr>
        <w:t xml:space="preserve">but </w:t>
      </w:r>
      <w:r w:rsidRPr="003059EC">
        <w:rPr>
          <w:rFonts w:eastAsia="Calibri"/>
          <w:szCs w:val="24"/>
          <w:u w:val="single"/>
        </w:rPr>
        <w:t xml:space="preserve">also </w:t>
      </w:r>
      <w:r w:rsidRPr="00B21391">
        <w:rPr>
          <w:rFonts w:eastAsia="Calibri"/>
          <w:szCs w:val="24"/>
          <w:highlight w:val="yellow"/>
          <w:u w:val="single"/>
        </w:rPr>
        <w:t xml:space="preserve">the specific </w:t>
      </w:r>
      <w:r w:rsidRPr="003059EC">
        <w:rPr>
          <w:rStyle w:val="Emphasis"/>
          <w:highlight w:val="yellow"/>
        </w:rPr>
        <w:t>firm</w:t>
      </w:r>
      <w:r w:rsidRPr="00B21391">
        <w:rPr>
          <w:rFonts w:eastAsia="Calibri"/>
          <w:szCs w:val="24"/>
          <w:u w:val="single"/>
        </w:rPr>
        <w:t xml:space="preserve">, region, </w:t>
      </w:r>
      <w:r w:rsidRPr="00B21391">
        <w:rPr>
          <w:rFonts w:eastAsia="Calibri"/>
          <w:szCs w:val="24"/>
          <w:highlight w:val="yellow"/>
          <w:u w:val="single"/>
        </w:rPr>
        <w:t xml:space="preserve">and </w:t>
      </w:r>
      <w:proofErr w:type="gramStart"/>
      <w:r w:rsidRPr="00B21391">
        <w:rPr>
          <w:rFonts w:eastAsia="Calibri"/>
          <w:szCs w:val="24"/>
          <w:highlight w:val="yellow"/>
          <w:u w:val="single"/>
        </w:rPr>
        <w:t>time period</w:t>
      </w:r>
      <w:proofErr w:type="gramEnd"/>
      <w:r w:rsidRPr="00B21391">
        <w:rPr>
          <w:rFonts w:eastAsia="Calibri"/>
          <w:szCs w:val="24"/>
          <w:u w:val="single"/>
        </w:rPr>
        <w:t xml:space="preserve"> under study.</w:t>
      </w:r>
    </w:p>
    <w:p w14:paraId="7BA08ED6" w14:textId="77777777" w:rsidR="00463CA6" w:rsidRPr="00B17907" w:rsidRDefault="00463CA6" w:rsidP="00463CA6">
      <w:pPr>
        <w:rPr>
          <w:rStyle w:val="StyleUnderline"/>
          <w:szCs w:val="24"/>
        </w:rPr>
      </w:pPr>
      <w:r w:rsidRPr="003059EC">
        <w:rPr>
          <w:rFonts w:eastAsia="Calibri"/>
          <w:sz w:val="14"/>
          <w:szCs w:val="24"/>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F41DBF">
        <w:rPr>
          <w:rStyle w:val="Emphasis"/>
          <w:highlight w:val="yellow"/>
        </w:rPr>
        <w:t>unions</w:t>
      </w:r>
      <w:r w:rsidRPr="00B17907">
        <w:rPr>
          <w:rFonts w:eastAsia="Calibri"/>
          <w:szCs w:val="24"/>
          <w:u w:val="single"/>
        </w:rPr>
        <w:t xml:space="preserve"> have “</w:t>
      </w:r>
      <w:r w:rsidRPr="00B17907">
        <w:rPr>
          <w:rFonts w:eastAsia="Calibri"/>
          <w:b/>
          <w:iCs/>
          <w:szCs w:val="24"/>
          <w:u w:val="single"/>
        </w:rPr>
        <w:t>two faces</w:t>
      </w:r>
      <w:r w:rsidRPr="003059EC">
        <w:rPr>
          <w:rFonts w:eastAsia="Calibri"/>
          <w:sz w:val="14"/>
          <w:szCs w:val="24"/>
        </w:rPr>
        <w:t xml:space="preserve">.” In </w:t>
      </w:r>
      <w:r w:rsidRPr="00B17907">
        <w:rPr>
          <w:rFonts w:eastAsia="Calibri"/>
          <w:szCs w:val="24"/>
          <w:u w:val="single"/>
        </w:rPr>
        <w:t>one</w:t>
      </w:r>
      <w:r w:rsidRPr="003059EC">
        <w:rPr>
          <w:rFonts w:eastAsia="Calibri"/>
          <w:sz w:val="14"/>
          <w:szCs w:val="24"/>
        </w:rPr>
        <w:t xml:space="preserve">, collective voice acts as an accountability check on management, helps workers’ preferences be accurately communicated to management, and </w:t>
      </w:r>
      <w:r w:rsidRPr="00B17907">
        <w:rPr>
          <w:rFonts w:eastAsia="Calibri"/>
          <w:szCs w:val="24"/>
          <w:u w:val="single"/>
        </w:rPr>
        <w:t>ensures</w:t>
      </w:r>
      <w:r w:rsidRPr="003059EC">
        <w:rPr>
          <w:rFonts w:eastAsia="Calibri"/>
          <w:sz w:val="14"/>
          <w:szCs w:val="24"/>
        </w:rPr>
        <w:t xml:space="preserve"> that gains from </w:t>
      </w:r>
      <w:r w:rsidRPr="00B17907">
        <w:rPr>
          <w:rFonts w:eastAsia="Calibri"/>
          <w:szCs w:val="24"/>
          <w:u w:val="single"/>
        </w:rPr>
        <w:t>productivity</w:t>
      </w:r>
      <w:r w:rsidRPr="003059EC">
        <w:rPr>
          <w:rFonts w:eastAsia="Calibri"/>
          <w:sz w:val="14"/>
          <w:szCs w:val="24"/>
        </w:rPr>
        <w:t xml:space="preserve"> are equally shared. The </w:t>
      </w:r>
      <w:r w:rsidRPr="00B17907">
        <w:rPr>
          <w:rFonts w:eastAsia="Calibri"/>
          <w:szCs w:val="24"/>
          <w:u w:val="single"/>
        </w:rPr>
        <w:t>other</w:t>
      </w:r>
      <w:r w:rsidRPr="003059EC">
        <w:rPr>
          <w:rFonts w:eastAsia="Calibri"/>
          <w:sz w:val="14"/>
          <w:szCs w:val="24"/>
        </w:rPr>
        <w:t xml:space="preserve">, a </w:t>
      </w:r>
      <w:r w:rsidRPr="00B17907">
        <w:rPr>
          <w:rFonts w:eastAsia="Calibri"/>
          <w:b/>
          <w:iCs/>
          <w:szCs w:val="24"/>
          <w:u w:val="single"/>
        </w:rPr>
        <w:t>monopoly</w:t>
      </w:r>
      <w:r w:rsidRPr="003059EC">
        <w:rPr>
          <w:rFonts w:eastAsia="Calibri"/>
          <w:sz w:val="14"/>
          <w:szCs w:val="24"/>
        </w:rPr>
        <w:t xml:space="preserve"> face, </w:t>
      </w:r>
      <w:r w:rsidRPr="00B17907">
        <w:rPr>
          <w:rFonts w:eastAsia="Calibri"/>
          <w:szCs w:val="24"/>
          <w:u w:val="single"/>
        </w:rPr>
        <w:t>can</w:t>
      </w:r>
      <w:r w:rsidRPr="003059EC">
        <w:rPr>
          <w:rFonts w:eastAsia="Calibri"/>
          <w:sz w:val="14"/>
          <w:szCs w:val="24"/>
        </w:rPr>
        <w:t xml:space="preserve"> be used to “</w:t>
      </w:r>
      <w:r w:rsidRPr="00B17907">
        <w:rPr>
          <w:rFonts w:eastAsia="Calibri"/>
          <w:szCs w:val="24"/>
          <w:u w:val="single"/>
        </w:rPr>
        <w:t xml:space="preserve">raise wages </w:t>
      </w:r>
      <w:r w:rsidRPr="00B17907">
        <w:rPr>
          <w:rFonts w:eastAsia="Calibri"/>
          <w:b/>
          <w:iCs/>
          <w:szCs w:val="24"/>
          <w:u w:val="single"/>
        </w:rPr>
        <w:t>above competitive levels</w:t>
      </w:r>
      <w:r w:rsidRPr="003059EC">
        <w:rPr>
          <w:rFonts w:eastAsia="Calibri"/>
          <w:sz w:val="14"/>
          <w:szCs w:val="24"/>
        </w:rPr>
        <w:t xml:space="preserve">” </w:t>
      </w:r>
      <w:r w:rsidRPr="00F41DBF">
        <w:rPr>
          <w:rFonts w:eastAsia="Calibri"/>
          <w:szCs w:val="24"/>
          <w:u w:val="single"/>
        </w:rPr>
        <w:t>and promote “restrictive work practices</w:t>
      </w:r>
      <w:r w:rsidRPr="003059EC">
        <w:rPr>
          <w:rFonts w:eastAsia="Calibri"/>
          <w:sz w:val="14"/>
          <w:szCs w:val="24"/>
        </w:rPr>
        <w:t>.” The collective face boosts productivity by “open[</w:t>
      </w:r>
      <w:proofErr w:type="spellStart"/>
      <w:r w:rsidRPr="003059EC">
        <w:rPr>
          <w:rFonts w:eastAsia="Calibri"/>
          <w:sz w:val="14"/>
          <w:szCs w:val="24"/>
        </w:rPr>
        <w:t>ing</w:t>
      </w:r>
      <w:proofErr w:type="spellEnd"/>
      <w:r w:rsidRPr="003059EC">
        <w:rPr>
          <w:rFonts w:eastAsia="Calibri"/>
          <w:sz w:val="14"/>
          <w:szCs w:val="24"/>
        </w:rPr>
        <w:t xml:space="preserve">] an important communication channel between workers and management,” bringing out the best in workers and management to solve problems collaboratively that could not be solved by individuals working alone. </w:t>
      </w:r>
      <w:r w:rsidRPr="00F41DBF">
        <w:rPr>
          <w:rFonts w:eastAsia="Calibri"/>
          <w:szCs w:val="24"/>
          <w:u w:val="single"/>
        </w:rPr>
        <w:t xml:space="preserve">The monopoly face, Freeman and Medoff argue, </w:t>
      </w:r>
      <w:r w:rsidRPr="00F41DBF">
        <w:rPr>
          <w:rFonts w:eastAsia="Calibri"/>
          <w:szCs w:val="24"/>
          <w:highlight w:val="yellow"/>
          <w:u w:val="single"/>
        </w:rPr>
        <w:t xml:space="preserve">can produce uncompetitive pay and </w:t>
      </w:r>
      <w:r w:rsidRPr="003059EC">
        <w:rPr>
          <w:rStyle w:val="Emphasis"/>
          <w:highlight w:val="yellow"/>
        </w:rPr>
        <w:t>inefficiencies</w:t>
      </w:r>
      <w:r w:rsidRPr="00F41DBF">
        <w:rPr>
          <w:rFonts w:eastAsia="Calibri"/>
          <w:szCs w:val="24"/>
          <w:highlight w:val="yellow"/>
          <w:u w:val="single"/>
        </w:rPr>
        <w:t xml:space="preserve"> that “lower</w:t>
      </w:r>
      <w:r w:rsidRPr="00F41DBF">
        <w:rPr>
          <w:rFonts w:eastAsia="Calibri"/>
          <w:szCs w:val="24"/>
          <w:u w:val="single"/>
        </w:rPr>
        <w:t xml:space="preserve"> the </w:t>
      </w:r>
      <w:r w:rsidRPr="00F41DBF">
        <w:rPr>
          <w:rStyle w:val="Emphasis"/>
          <w:highlight w:val="yellow"/>
        </w:rPr>
        <w:t>productivity</w:t>
      </w:r>
      <w:r w:rsidRPr="00F41DBF">
        <w:rPr>
          <w:rFonts w:eastAsia="Calibri"/>
          <w:szCs w:val="24"/>
          <w:u w:val="single"/>
        </w:rPr>
        <w:t xml:space="preserve"> of labor and capital,” such as through “</w:t>
      </w:r>
      <w:r w:rsidRPr="00F41DBF">
        <w:rPr>
          <w:rStyle w:val="Emphasis"/>
        </w:rPr>
        <w:t>restrictions on tasks performed</w:t>
      </w:r>
      <w:r w:rsidRPr="00F41DBF">
        <w:rPr>
          <w:rFonts w:eastAsia="Calibri"/>
          <w:szCs w:val="24"/>
          <w:u w:val="single"/>
        </w:rPr>
        <w:t>.”</w:t>
      </w:r>
      <w:r w:rsidRPr="003059EC">
        <w:rPr>
          <w:rFonts w:eastAsia="Calibri"/>
          <w:sz w:val="14"/>
          <w:szCs w:val="24"/>
        </w:rPr>
        <w:t>92</w:t>
      </w:r>
    </w:p>
    <w:p w14:paraId="5994B462" w14:textId="77777777" w:rsidR="00463CA6" w:rsidRPr="003059EC" w:rsidRDefault="00463CA6" w:rsidP="00463CA6">
      <w:pPr>
        <w:rPr>
          <w:rStyle w:val="StyleUnderline"/>
          <w:sz w:val="6"/>
          <w:szCs w:val="6"/>
        </w:rPr>
      </w:pPr>
      <w:r w:rsidRPr="003059EC">
        <w:rPr>
          <w:rFonts w:eastAsia="Calibri"/>
          <w:sz w:val="6"/>
          <w:szCs w:val="6"/>
        </w:rPr>
        <w:t xml:space="preserve">Both faces exist simultaneously, but Freeman and Medoff argue that, on balance, </w:t>
      </w:r>
      <w:r w:rsidRPr="003059EC">
        <w:rPr>
          <w:rFonts w:eastAsia="Calibri"/>
          <w:sz w:val="6"/>
          <w:szCs w:val="6"/>
          <w:u w:val="single"/>
        </w:rPr>
        <w:t xml:space="preserve">the </w:t>
      </w:r>
      <w:r w:rsidRPr="003059EC">
        <w:rPr>
          <w:rFonts w:eastAsia="Calibri"/>
          <w:b/>
          <w:iCs/>
          <w:sz w:val="6"/>
          <w:szCs w:val="6"/>
          <w:highlight w:val="cyan"/>
          <w:u w:val="single"/>
        </w:rPr>
        <w:t>impact</w:t>
      </w:r>
      <w:r w:rsidRPr="003059EC">
        <w:rPr>
          <w:rFonts w:eastAsia="Calibri"/>
          <w:sz w:val="6"/>
          <w:szCs w:val="6"/>
          <w:highlight w:val="cyan"/>
          <w:u w:val="single"/>
        </w:rPr>
        <w:t xml:space="preserve"> of</w:t>
      </w:r>
      <w:r w:rsidRPr="003059EC">
        <w:rPr>
          <w:rFonts w:eastAsia="Calibri"/>
          <w:sz w:val="6"/>
          <w:szCs w:val="6"/>
          <w:u w:val="single"/>
        </w:rPr>
        <w:t xml:space="preserve"> the </w:t>
      </w:r>
      <w:r w:rsidRPr="003059EC">
        <w:rPr>
          <w:rFonts w:eastAsia="Calibri"/>
          <w:b/>
          <w:iCs/>
          <w:sz w:val="6"/>
          <w:szCs w:val="6"/>
          <w:highlight w:val="cyan"/>
          <w:u w:val="single"/>
        </w:rPr>
        <w:t>positive face</w:t>
      </w:r>
      <w:r w:rsidRPr="003059EC">
        <w:rPr>
          <w:rFonts w:eastAsia="Calibri"/>
          <w:sz w:val="6"/>
          <w:szCs w:val="6"/>
          <w:highlight w:val="cyan"/>
          <w:u w:val="single"/>
        </w:rPr>
        <w:t xml:space="preserve"> dominates</w:t>
      </w:r>
      <w:r w:rsidRPr="003059EC">
        <w:rPr>
          <w:rFonts w:eastAsia="Calibri"/>
          <w:sz w:val="6"/>
          <w:szCs w:val="6"/>
        </w:rPr>
        <w:t xml:space="preserve">, even in the United States, which has a less-than-optimal system. There has been an enormous amount of research building on and supporting the two-faces argument, </w:t>
      </w:r>
      <w:r w:rsidRPr="003059EC">
        <w:rPr>
          <w:rFonts w:eastAsia="Calibri"/>
          <w:sz w:val="6"/>
          <w:szCs w:val="6"/>
          <w:highlight w:val="cyan"/>
          <w:u w:val="single"/>
        </w:rPr>
        <w:t>looking into</w:t>
      </w:r>
      <w:r w:rsidRPr="003059EC">
        <w:rPr>
          <w:rFonts w:eastAsia="Calibri"/>
          <w:sz w:val="6"/>
          <w:szCs w:val="6"/>
        </w:rPr>
        <w:t xml:space="preserve"> economic outcomes such as </w:t>
      </w:r>
      <w:r w:rsidRPr="003059EC">
        <w:rPr>
          <w:rFonts w:eastAsia="Calibri"/>
          <w:b/>
          <w:iCs/>
          <w:sz w:val="6"/>
          <w:szCs w:val="6"/>
          <w:highlight w:val="cyan"/>
          <w:u w:val="single"/>
        </w:rPr>
        <w:t>productivity</w:t>
      </w:r>
      <w:r w:rsidRPr="003059EC">
        <w:rPr>
          <w:rFonts w:eastAsia="Calibri"/>
          <w:sz w:val="6"/>
          <w:szCs w:val="6"/>
          <w:u w:val="single"/>
        </w:rPr>
        <w:t xml:space="preserve">, </w:t>
      </w:r>
      <w:r w:rsidRPr="003059EC">
        <w:rPr>
          <w:rFonts w:eastAsia="Calibri"/>
          <w:b/>
          <w:iCs/>
          <w:sz w:val="6"/>
          <w:szCs w:val="6"/>
          <w:u w:val="single"/>
        </w:rPr>
        <w:t>employment</w:t>
      </w:r>
      <w:r w:rsidRPr="003059EC">
        <w:rPr>
          <w:rFonts w:eastAsia="Calibri"/>
          <w:sz w:val="6"/>
          <w:szCs w:val="6"/>
          <w:u w:val="single"/>
        </w:rPr>
        <w:t xml:space="preserve">, </w:t>
      </w:r>
      <w:r w:rsidRPr="003059EC">
        <w:rPr>
          <w:rFonts w:eastAsia="Calibri"/>
          <w:b/>
          <w:iCs/>
          <w:sz w:val="6"/>
          <w:szCs w:val="6"/>
          <w:highlight w:val="cyan"/>
          <w:u w:val="single"/>
        </w:rPr>
        <w:t>profitability</w:t>
      </w:r>
      <w:r w:rsidRPr="003059EC">
        <w:rPr>
          <w:rFonts w:eastAsia="Calibri"/>
          <w:sz w:val="6"/>
          <w:szCs w:val="6"/>
          <w:u w:val="single"/>
        </w:rPr>
        <w:t xml:space="preserve">, and </w:t>
      </w:r>
      <w:r w:rsidRPr="003059EC">
        <w:rPr>
          <w:rFonts w:eastAsia="Calibri"/>
          <w:b/>
          <w:iCs/>
          <w:sz w:val="6"/>
          <w:szCs w:val="6"/>
          <w:u w:val="single"/>
        </w:rPr>
        <w:t>physical</w:t>
      </w:r>
      <w:r w:rsidRPr="003059EC">
        <w:rPr>
          <w:rFonts w:eastAsia="Calibri"/>
          <w:sz w:val="6"/>
          <w:szCs w:val="6"/>
          <w:u w:val="single"/>
        </w:rPr>
        <w:t xml:space="preserve"> and </w:t>
      </w:r>
      <w:r w:rsidRPr="003059EC">
        <w:rPr>
          <w:rFonts w:eastAsia="Calibri"/>
          <w:b/>
          <w:iCs/>
          <w:sz w:val="6"/>
          <w:szCs w:val="6"/>
          <w:u w:val="single"/>
        </w:rPr>
        <w:t>human capital investments</w:t>
      </w:r>
      <w:r w:rsidRPr="003059EC">
        <w:rPr>
          <w:rFonts w:eastAsia="Calibri"/>
          <w:sz w:val="6"/>
          <w:szCs w:val="6"/>
        </w:rPr>
        <w:t xml:space="preserve">. </w:t>
      </w:r>
      <w:r w:rsidRPr="003059EC">
        <w:rPr>
          <w:rFonts w:eastAsia="Calibri"/>
          <w:sz w:val="6"/>
          <w:szCs w:val="6"/>
          <w:u w:val="single"/>
        </w:rPr>
        <w:t xml:space="preserve">Some studies find that the negative face is more prevalent, while others find that the positive face is more prevalent, but most find that the </w:t>
      </w:r>
      <w:r w:rsidRPr="003059EC">
        <w:rPr>
          <w:rFonts w:eastAsia="Calibri"/>
          <w:b/>
          <w:iCs/>
          <w:sz w:val="6"/>
          <w:szCs w:val="6"/>
          <w:u w:val="single"/>
        </w:rPr>
        <w:t>impact of unions</w:t>
      </w:r>
      <w:r w:rsidRPr="003059EC">
        <w:rPr>
          <w:rFonts w:eastAsia="Calibri"/>
          <w:sz w:val="6"/>
          <w:szCs w:val="6"/>
          <w:u w:val="single"/>
        </w:rPr>
        <w:t xml:space="preserve"> on </w:t>
      </w:r>
      <w:r w:rsidRPr="003059EC">
        <w:rPr>
          <w:rFonts w:eastAsia="Calibri"/>
          <w:b/>
          <w:iCs/>
          <w:sz w:val="6"/>
          <w:szCs w:val="6"/>
          <w:u w:val="single"/>
        </w:rPr>
        <w:t xml:space="preserve">economic growth </w:t>
      </w:r>
      <w:r w:rsidRPr="003059EC">
        <w:rPr>
          <w:rFonts w:eastAsia="Calibri"/>
          <w:sz w:val="6"/>
          <w:szCs w:val="6"/>
          <w:u w:val="single"/>
        </w:rPr>
        <w:t xml:space="preserve">or the competitiveness of an economy is roughly a wash—often boosting </w:t>
      </w:r>
      <w:r w:rsidRPr="003059EC">
        <w:rPr>
          <w:rFonts w:eastAsia="Calibri"/>
          <w:b/>
          <w:iCs/>
          <w:sz w:val="6"/>
          <w:szCs w:val="6"/>
          <w:u w:val="single"/>
        </w:rPr>
        <w:t>productivity</w:t>
      </w:r>
      <w:r w:rsidRPr="003059EC">
        <w:rPr>
          <w:rFonts w:eastAsia="Calibri"/>
          <w:sz w:val="6"/>
          <w:szCs w:val="6"/>
          <w:u w:val="single"/>
        </w:rPr>
        <w:t xml:space="preserve"> while slightly reducing </w:t>
      </w:r>
      <w:r w:rsidRPr="003059EC">
        <w:rPr>
          <w:rFonts w:eastAsia="Calibri"/>
          <w:b/>
          <w:iCs/>
          <w:sz w:val="6"/>
          <w:szCs w:val="6"/>
          <w:u w:val="single"/>
        </w:rPr>
        <w:t>corporate profits</w:t>
      </w:r>
      <w:r w:rsidRPr="003059EC">
        <w:rPr>
          <w:rFonts w:eastAsia="Calibri"/>
          <w:sz w:val="6"/>
          <w:szCs w:val="6"/>
          <w:u w:val="single"/>
        </w:rPr>
        <w:t>.93</w:t>
      </w:r>
    </w:p>
    <w:p w14:paraId="38D8EB32" w14:textId="77777777" w:rsidR="00463CA6" w:rsidRPr="003059EC" w:rsidRDefault="00463CA6" w:rsidP="00463CA6">
      <w:pPr>
        <w:rPr>
          <w:rStyle w:val="StyleUnderline"/>
          <w:sz w:val="6"/>
          <w:szCs w:val="6"/>
        </w:rPr>
      </w:pPr>
      <w:r w:rsidRPr="003059EC">
        <w:rPr>
          <w:rFonts w:eastAsia="Calibri"/>
          <w:sz w:val="6"/>
          <w:szCs w:val="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3059EC">
        <w:rPr>
          <w:rFonts w:eastAsia="Calibri"/>
          <w:sz w:val="6"/>
          <w:szCs w:val="6"/>
        </w:rPr>
        <w:t>fortunately</w:t>
      </w:r>
      <w:proofErr w:type="gramEnd"/>
      <w:r w:rsidRPr="003059EC">
        <w:rPr>
          <w:rFonts w:eastAsia="Calibri"/>
          <w:sz w:val="6"/>
          <w:szCs w:val="6"/>
        </w:rPr>
        <w:t xml:space="preserve"> there has been much recent and important research on the minimum wage. For decades </w:t>
      </w:r>
      <w:r w:rsidRPr="003059EC">
        <w:rPr>
          <w:rFonts w:eastAsia="Calibri"/>
          <w:sz w:val="6"/>
          <w:szCs w:val="6"/>
          <w:u w:val="single"/>
        </w:rPr>
        <w:t>economists assumed</w:t>
      </w:r>
      <w:r w:rsidRPr="003059EC">
        <w:rPr>
          <w:rFonts w:eastAsia="Calibri"/>
          <w:sz w:val="6"/>
          <w:szCs w:val="6"/>
        </w:rPr>
        <w:t xml:space="preserve"> that </w:t>
      </w:r>
      <w:r w:rsidRPr="003059EC">
        <w:rPr>
          <w:rFonts w:eastAsia="Calibri"/>
          <w:sz w:val="6"/>
          <w:szCs w:val="6"/>
          <w:u w:val="single"/>
        </w:rPr>
        <w:t xml:space="preserve">the </w:t>
      </w:r>
      <w:r w:rsidRPr="003059EC">
        <w:rPr>
          <w:rFonts w:eastAsia="Calibri"/>
          <w:b/>
          <w:iCs/>
          <w:sz w:val="6"/>
          <w:szCs w:val="6"/>
          <w:u w:val="single"/>
        </w:rPr>
        <w:t>minimum w</w:t>
      </w:r>
      <w:r w:rsidRPr="003059EC">
        <w:rPr>
          <w:rFonts w:eastAsia="Calibri"/>
          <w:sz w:val="6"/>
          <w:szCs w:val="6"/>
          <w:u w:val="single"/>
        </w:rPr>
        <w:t xml:space="preserve">age must have </w:t>
      </w:r>
      <w:r w:rsidRPr="003059EC">
        <w:rPr>
          <w:rFonts w:eastAsia="Calibri"/>
          <w:b/>
          <w:iCs/>
          <w:sz w:val="6"/>
          <w:szCs w:val="6"/>
          <w:u w:val="single"/>
        </w:rPr>
        <w:t>significant harmful effects</w:t>
      </w:r>
      <w:r w:rsidRPr="003059EC">
        <w:rPr>
          <w:rFonts w:eastAsia="Calibri"/>
          <w:sz w:val="6"/>
          <w:szCs w:val="6"/>
        </w:rPr>
        <w:t xml:space="preserve">, but </w:t>
      </w:r>
      <w:r w:rsidRPr="003059EC">
        <w:rPr>
          <w:rFonts w:eastAsia="Calibri"/>
          <w:sz w:val="6"/>
          <w:szCs w:val="6"/>
          <w:u w:val="single"/>
        </w:rPr>
        <w:t>once they</w:t>
      </w:r>
      <w:r w:rsidRPr="003059EC">
        <w:rPr>
          <w:rFonts w:eastAsia="Calibri"/>
          <w:sz w:val="6"/>
          <w:szCs w:val="6"/>
        </w:rPr>
        <w:t xml:space="preserve"> really </w:t>
      </w:r>
      <w:r w:rsidRPr="003059EC">
        <w:rPr>
          <w:rFonts w:eastAsia="Calibri"/>
          <w:b/>
          <w:iCs/>
          <w:sz w:val="6"/>
          <w:szCs w:val="6"/>
          <w:u w:val="single"/>
        </w:rPr>
        <w:t>began studying</w:t>
      </w:r>
      <w:r w:rsidRPr="003059EC">
        <w:rPr>
          <w:rFonts w:eastAsia="Calibri"/>
          <w:sz w:val="6"/>
          <w:szCs w:val="6"/>
          <w:u w:val="single"/>
        </w:rPr>
        <w:t xml:space="preserve"> minimum wage increases</w:t>
      </w:r>
      <w:r w:rsidRPr="003059EC">
        <w:rPr>
          <w:rFonts w:eastAsia="Calibri"/>
          <w:sz w:val="6"/>
          <w:szCs w:val="6"/>
        </w:rPr>
        <w:t xml:space="preserve"> in detail, </w:t>
      </w:r>
      <w:r w:rsidRPr="003059EC">
        <w:rPr>
          <w:rFonts w:eastAsia="Calibri"/>
          <w:sz w:val="6"/>
          <w:szCs w:val="6"/>
          <w:u w:val="single"/>
        </w:rPr>
        <w:t xml:space="preserve">they began to </w:t>
      </w:r>
      <w:r w:rsidRPr="003059EC">
        <w:rPr>
          <w:rFonts w:eastAsia="Calibri"/>
          <w:b/>
          <w:iCs/>
          <w:sz w:val="6"/>
          <w:szCs w:val="6"/>
          <w:u w:val="single"/>
        </w:rPr>
        <w:t>understand</w:t>
      </w:r>
      <w:r w:rsidRPr="003059EC">
        <w:rPr>
          <w:rFonts w:eastAsia="Calibri"/>
          <w:sz w:val="6"/>
          <w:szCs w:val="6"/>
        </w:rPr>
        <w:t xml:space="preserve"> that </w:t>
      </w:r>
      <w:r w:rsidRPr="003059EC">
        <w:rPr>
          <w:rFonts w:eastAsia="Calibri"/>
          <w:sz w:val="6"/>
          <w:szCs w:val="6"/>
          <w:u w:val="single"/>
        </w:rPr>
        <w:t xml:space="preserve">the </w:t>
      </w:r>
      <w:r w:rsidRPr="003059EC">
        <w:rPr>
          <w:rFonts w:eastAsia="Calibri"/>
          <w:sz w:val="6"/>
          <w:szCs w:val="6"/>
          <w:highlight w:val="cyan"/>
          <w:u w:val="single"/>
        </w:rPr>
        <w:t xml:space="preserve">minimum wage </w:t>
      </w:r>
      <w:r w:rsidRPr="003059EC">
        <w:rPr>
          <w:rFonts w:eastAsia="Calibri"/>
          <w:b/>
          <w:iCs/>
          <w:sz w:val="6"/>
          <w:szCs w:val="6"/>
          <w:u w:val="single"/>
        </w:rPr>
        <w:t xml:space="preserve">significantly </w:t>
      </w:r>
      <w:r w:rsidRPr="003059EC">
        <w:rPr>
          <w:rFonts w:eastAsia="Calibri"/>
          <w:b/>
          <w:iCs/>
          <w:sz w:val="6"/>
          <w:szCs w:val="6"/>
          <w:highlight w:val="cyan"/>
          <w:u w:val="single"/>
        </w:rPr>
        <w:t>increased</w:t>
      </w:r>
      <w:r w:rsidRPr="003059EC">
        <w:rPr>
          <w:rFonts w:eastAsia="Calibri"/>
          <w:sz w:val="6"/>
          <w:szCs w:val="6"/>
          <w:u w:val="single"/>
        </w:rPr>
        <w:t xml:space="preserve"> the </w:t>
      </w:r>
      <w:r w:rsidRPr="003059EC">
        <w:rPr>
          <w:rFonts w:eastAsia="Calibri"/>
          <w:b/>
          <w:iCs/>
          <w:sz w:val="6"/>
          <w:szCs w:val="6"/>
          <w:highlight w:val="cyan"/>
          <w:u w:val="single"/>
        </w:rPr>
        <w:t>earnings</w:t>
      </w:r>
      <w:r w:rsidRPr="003059EC">
        <w:rPr>
          <w:rFonts w:eastAsia="Calibri"/>
          <w:sz w:val="6"/>
          <w:szCs w:val="6"/>
          <w:u w:val="single"/>
        </w:rPr>
        <w:t xml:space="preserve"> of</w:t>
      </w:r>
      <w:r w:rsidRPr="003059EC">
        <w:rPr>
          <w:rFonts w:eastAsia="Calibri"/>
          <w:sz w:val="6"/>
          <w:szCs w:val="6"/>
        </w:rPr>
        <w:t xml:space="preserve"> low-wage </w:t>
      </w:r>
      <w:r w:rsidRPr="003059EC">
        <w:rPr>
          <w:rFonts w:eastAsia="Calibri"/>
          <w:sz w:val="6"/>
          <w:szCs w:val="6"/>
          <w:u w:val="single"/>
        </w:rPr>
        <w:t xml:space="preserve">workers </w:t>
      </w:r>
      <w:r w:rsidRPr="003059EC">
        <w:rPr>
          <w:rFonts w:eastAsia="Calibri"/>
          <w:sz w:val="6"/>
          <w:szCs w:val="6"/>
          <w:highlight w:val="cyan"/>
          <w:u w:val="single"/>
        </w:rPr>
        <w:t>without</w:t>
      </w:r>
      <w:r w:rsidRPr="003059EC">
        <w:rPr>
          <w:rFonts w:eastAsia="Calibri"/>
          <w:sz w:val="6"/>
          <w:szCs w:val="6"/>
        </w:rPr>
        <w:t xml:space="preserve"> much or any </w:t>
      </w:r>
      <w:r w:rsidRPr="003059EC">
        <w:rPr>
          <w:rFonts w:eastAsia="Calibri"/>
          <w:b/>
          <w:iCs/>
          <w:sz w:val="6"/>
          <w:szCs w:val="6"/>
          <w:highlight w:val="cyan"/>
          <w:u w:val="single"/>
        </w:rPr>
        <w:t>reduction</w:t>
      </w:r>
      <w:r w:rsidRPr="003059EC">
        <w:rPr>
          <w:rFonts w:eastAsia="Calibri"/>
          <w:sz w:val="6"/>
          <w:szCs w:val="6"/>
          <w:highlight w:val="cyan"/>
          <w:u w:val="single"/>
        </w:rPr>
        <w:t xml:space="preserve"> in </w:t>
      </w:r>
      <w:r w:rsidRPr="003059EC">
        <w:rPr>
          <w:rFonts w:eastAsia="Calibri"/>
          <w:b/>
          <w:iCs/>
          <w:sz w:val="6"/>
          <w:szCs w:val="6"/>
          <w:highlight w:val="cyan"/>
          <w:u w:val="single"/>
        </w:rPr>
        <w:t>employment</w:t>
      </w:r>
      <w:r w:rsidRPr="003059EC">
        <w:rPr>
          <w:rFonts w:eastAsia="Calibri"/>
          <w:sz w:val="6"/>
          <w:szCs w:val="6"/>
        </w:rPr>
        <w:t>.94</w:t>
      </w:r>
    </w:p>
    <w:p w14:paraId="74C39D99" w14:textId="77777777" w:rsidR="00463CA6" w:rsidRPr="003059EC" w:rsidRDefault="00463CA6" w:rsidP="00463CA6">
      <w:pPr>
        <w:rPr>
          <w:rStyle w:val="StyleUnderline"/>
          <w:sz w:val="6"/>
          <w:szCs w:val="6"/>
        </w:rPr>
      </w:pPr>
      <w:r w:rsidRPr="003059EC">
        <w:rPr>
          <w:rFonts w:eastAsia="Calibri"/>
          <w:sz w:val="6"/>
          <w:szCs w:val="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0F81FEE1" w14:textId="77777777" w:rsidR="00463CA6" w:rsidRPr="003059EC" w:rsidRDefault="00463CA6" w:rsidP="00463CA6">
      <w:pPr>
        <w:rPr>
          <w:rStyle w:val="StyleUnderline"/>
          <w:sz w:val="6"/>
          <w:szCs w:val="6"/>
        </w:rPr>
      </w:pPr>
      <w:proofErr w:type="gramStart"/>
      <w:r w:rsidRPr="003059EC">
        <w:rPr>
          <w:rFonts w:eastAsia="Calibri"/>
          <w:sz w:val="6"/>
          <w:szCs w:val="6"/>
        </w:rPr>
        <w:t>All of</w:t>
      </w:r>
      <w:proofErr w:type="gramEnd"/>
      <w:r w:rsidRPr="003059EC">
        <w:rPr>
          <w:rFonts w:eastAsia="Calibri"/>
          <w:sz w:val="6"/>
          <w:szCs w:val="6"/>
        </w:rPr>
        <w:t xml:space="preserve"> these good economic effects can and do happen under the current US labor system. But </w:t>
      </w:r>
      <w:r w:rsidRPr="003059EC">
        <w:rPr>
          <w:rFonts w:eastAsia="Calibri"/>
          <w:sz w:val="6"/>
          <w:szCs w:val="6"/>
          <w:u w:val="single"/>
        </w:rPr>
        <w:t xml:space="preserve">the US system is not set up to maximize their </w:t>
      </w:r>
      <w:r w:rsidRPr="003059EC">
        <w:rPr>
          <w:rFonts w:eastAsia="Calibri"/>
          <w:b/>
          <w:iCs/>
          <w:sz w:val="6"/>
          <w:szCs w:val="6"/>
          <w:u w:val="single"/>
        </w:rPr>
        <w:t>occurrence</w:t>
      </w:r>
      <w:r w:rsidRPr="003059EC">
        <w:rPr>
          <w:rFonts w:eastAsia="Calibri"/>
          <w:sz w:val="6"/>
          <w:szCs w:val="6"/>
        </w:rPr>
        <w:t xml:space="preserve">. Rather, in some ways the </w:t>
      </w:r>
      <w:r w:rsidRPr="003059EC">
        <w:rPr>
          <w:rFonts w:eastAsia="Calibri"/>
          <w:b/>
          <w:iCs/>
          <w:sz w:val="6"/>
          <w:szCs w:val="6"/>
          <w:highlight w:val="cyan"/>
          <w:u w:val="single"/>
        </w:rPr>
        <w:t>current</w:t>
      </w:r>
      <w:r w:rsidRPr="003059EC">
        <w:rPr>
          <w:rFonts w:eastAsia="Calibri"/>
          <w:b/>
          <w:iCs/>
          <w:sz w:val="6"/>
          <w:szCs w:val="6"/>
          <w:u w:val="single"/>
        </w:rPr>
        <w:t xml:space="preserve"> </w:t>
      </w:r>
      <w:r w:rsidRPr="003059EC">
        <w:rPr>
          <w:rFonts w:eastAsia="Calibri"/>
          <w:b/>
          <w:iCs/>
          <w:sz w:val="6"/>
          <w:szCs w:val="6"/>
          <w:highlight w:val="cyan"/>
          <w:u w:val="single"/>
        </w:rPr>
        <w:t>system</w:t>
      </w:r>
      <w:r w:rsidRPr="003059EC">
        <w:rPr>
          <w:rFonts w:eastAsia="Calibri"/>
          <w:sz w:val="6"/>
          <w:szCs w:val="6"/>
        </w:rPr>
        <w:t xml:space="preserve"> is set up to hinder them because it </w:t>
      </w:r>
      <w:r w:rsidRPr="003059EC">
        <w:rPr>
          <w:rFonts w:eastAsia="Calibri"/>
          <w:sz w:val="6"/>
          <w:szCs w:val="6"/>
          <w:highlight w:val="cyan"/>
          <w:u w:val="single"/>
        </w:rPr>
        <w:t xml:space="preserve">emphasizes </w:t>
      </w:r>
      <w:r w:rsidRPr="003059EC">
        <w:rPr>
          <w:rFonts w:eastAsia="Calibri"/>
          <w:b/>
          <w:iCs/>
          <w:sz w:val="6"/>
          <w:szCs w:val="6"/>
          <w:u w:val="single"/>
        </w:rPr>
        <w:t xml:space="preserve">enterprise-level </w:t>
      </w:r>
      <w:r w:rsidRPr="003059EC">
        <w:rPr>
          <w:rFonts w:eastAsia="Calibri"/>
          <w:b/>
          <w:iCs/>
          <w:sz w:val="6"/>
          <w:szCs w:val="6"/>
          <w:highlight w:val="cyan"/>
          <w:u w:val="single"/>
        </w:rPr>
        <w:t>bargaining</w:t>
      </w:r>
      <w:r w:rsidRPr="003059EC">
        <w:rPr>
          <w:rFonts w:eastAsia="Calibri"/>
          <w:sz w:val="6"/>
          <w:szCs w:val="6"/>
          <w:highlight w:val="cyan"/>
          <w:u w:val="single"/>
        </w:rPr>
        <w:t xml:space="preserve"> that exacerbates </w:t>
      </w:r>
      <w:r w:rsidRPr="003059EC">
        <w:rPr>
          <w:rFonts w:eastAsia="Calibri"/>
          <w:b/>
          <w:iCs/>
          <w:sz w:val="6"/>
          <w:szCs w:val="6"/>
          <w:highlight w:val="cyan"/>
          <w:u w:val="single"/>
        </w:rPr>
        <w:t>conflict</w:t>
      </w:r>
      <w:r w:rsidRPr="003059EC">
        <w:rPr>
          <w:rFonts w:eastAsia="Calibri"/>
          <w:sz w:val="6"/>
          <w:szCs w:val="6"/>
          <w:u w:val="single"/>
        </w:rPr>
        <w:t xml:space="preserve"> between </w:t>
      </w:r>
      <w:r w:rsidRPr="003059EC">
        <w:rPr>
          <w:rFonts w:eastAsia="Calibri"/>
          <w:b/>
          <w:iCs/>
          <w:sz w:val="6"/>
          <w:szCs w:val="6"/>
          <w:u w:val="single"/>
        </w:rPr>
        <w:t>workers and owners</w:t>
      </w:r>
      <w:r w:rsidRPr="003059EC">
        <w:rPr>
          <w:rFonts w:eastAsia="Calibri"/>
          <w:sz w:val="6"/>
          <w:szCs w:val="6"/>
          <w:highlight w:val="cyan"/>
          <w:u w:val="single"/>
        </w:rPr>
        <w:t>, encourages</w:t>
      </w:r>
      <w:r w:rsidRPr="003059EC">
        <w:rPr>
          <w:rFonts w:eastAsia="Calibri"/>
          <w:sz w:val="6"/>
          <w:szCs w:val="6"/>
        </w:rPr>
        <w:t xml:space="preserve"> low-road companies to compete based on </w:t>
      </w:r>
      <w:r w:rsidRPr="003059EC">
        <w:rPr>
          <w:rFonts w:eastAsia="Calibri"/>
          <w:sz w:val="6"/>
          <w:szCs w:val="6"/>
          <w:highlight w:val="cyan"/>
          <w:u w:val="single"/>
        </w:rPr>
        <w:t xml:space="preserve">squeezing </w:t>
      </w:r>
      <w:r w:rsidRPr="003059EC">
        <w:rPr>
          <w:rFonts w:eastAsia="Calibri"/>
          <w:b/>
          <w:iCs/>
          <w:sz w:val="6"/>
          <w:szCs w:val="6"/>
          <w:highlight w:val="cyan"/>
          <w:u w:val="single"/>
        </w:rPr>
        <w:t>wages</w:t>
      </w:r>
      <w:r w:rsidRPr="003059EC">
        <w:rPr>
          <w:rFonts w:eastAsia="Calibri"/>
          <w:sz w:val="6"/>
          <w:szCs w:val="6"/>
          <w:highlight w:val="cyan"/>
          <w:u w:val="single"/>
        </w:rPr>
        <w:t xml:space="preserve"> </w:t>
      </w:r>
      <w:r w:rsidRPr="003059EC">
        <w:rPr>
          <w:rFonts w:eastAsia="Calibri"/>
          <w:sz w:val="6"/>
          <w:szCs w:val="6"/>
          <w:u w:val="single"/>
        </w:rPr>
        <w:t xml:space="preserve">rather than increasing </w:t>
      </w:r>
      <w:r w:rsidRPr="003059EC">
        <w:rPr>
          <w:rFonts w:eastAsia="Calibri"/>
          <w:b/>
          <w:iCs/>
          <w:sz w:val="6"/>
          <w:szCs w:val="6"/>
          <w:u w:val="single"/>
        </w:rPr>
        <w:t>productivity</w:t>
      </w:r>
      <w:r w:rsidRPr="003059EC">
        <w:rPr>
          <w:rFonts w:eastAsia="Calibri"/>
          <w:sz w:val="6"/>
          <w:szCs w:val="6"/>
        </w:rPr>
        <w:t>, and fails to foster industry-wide training systems—</w:t>
      </w:r>
      <w:r w:rsidRPr="003059EC">
        <w:rPr>
          <w:rFonts w:eastAsia="Calibri"/>
          <w:sz w:val="6"/>
          <w:szCs w:val="6"/>
          <w:u w:val="single"/>
        </w:rPr>
        <w:t>indicating</w:t>
      </w:r>
      <w:r w:rsidRPr="003059EC">
        <w:rPr>
          <w:rFonts w:eastAsia="Calibri"/>
          <w:sz w:val="6"/>
          <w:szCs w:val="6"/>
        </w:rPr>
        <w:t xml:space="preserve"> that there are </w:t>
      </w:r>
      <w:r w:rsidRPr="003059EC">
        <w:rPr>
          <w:rFonts w:eastAsia="Calibri"/>
          <w:sz w:val="6"/>
          <w:szCs w:val="6"/>
          <w:u w:val="single"/>
        </w:rPr>
        <w:t>ways to</w:t>
      </w:r>
      <w:r w:rsidRPr="003059EC">
        <w:rPr>
          <w:rFonts w:eastAsia="Calibri"/>
          <w:sz w:val="6"/>
          <w:szCs w:val="6"/>
        </w:rPr>
        <w:t xml:space="preserve"> further </w:t>
      </w:r>
      <w:r w:rsidRPr="003059EC">
        <w:rPr>
          <w:rFonts w:eastAsia="Calibri"/>
          <w:sz w:val="6"/>
          <w:szCs w:val="6"/>
          <w:highlight w:val="cyan"/>
          <w:u w:val="single"/>
        </w:rPr>
        <w:t>improve</w:t>
      </w:r>
      <w:r w:rsidRPr="003059EC">
        <w:rPr>
          <w:rFonts w:eastAsia="Calibri"/>
          <w:sz w:val="6"/>
          <w:szCs w:val="6"/>
        </w:rPr>
        <w:t xml:space="preserve"> the economic impact of unions </w:t>
      </w:r>
      <w:r w:rsidRPr="003059EC">
        <w:rPr>
          <w:rFonts w:eastAsia="Calibri"/>
          <w:sz w:val="6"/>
          <w:szCs w:val="6"/>
          <w:highlight w:val="cyan"/>
          <w:u w:val="single"/>
        </w:rPr>
        <w:t>by</w:t>
      </w:r>
      <w:r w:rsidRPr="003059EC">
        <w:rPr>
          <w:rFonts w:eastAsia="Calibri"/>
          <w:sz w:val="6"/>
          <w:szCs w:val="6"/>
        </w:rPr>
        <w:t xml:space="preserve"> moving toward </w:t>
      </w:r>
      <w:r w:rsidRPr="003059EC">
        <w:rPr>
          <w:rFonts w:eastAsia="Calibri"/>
          <w:b/>
          <w:iCs/>
          <w:sz w:val="6"/>
          <w:szCs w:val="6"/>
          <w:highlight w:val="cyan"/>
          <w:u w:val="single"/>
        </w:rPr>
        <w:t>sectoral bargaining</w:t>
      </w:r>
      <w:r w:rsidRPr="003059EC">
        <w:rPr>
          <w:rFonts w:eastAsia="Calibri"/>
          <w:sz w:val="6"/>
          <w:szCs w:val="6"/>
        </w:rPr>
        <w:t>, as will be discussed in the next chapter.</w:t>
      </w:r>
    </w:p>
    <w:p w14:paraId="091BC0CE" w14:textId="77777777" w:rsidR="00463CA6" w:rsidRPr="003059EC" w:rsidRDefault="00463CA6" w:rsidP="00463CA6">
      <w:pPr>
        <w:rPr>
          <w:rStyle w:val="StyleUnderline"/>
          <w:sz w:val="6"/>
          <w:szCs w:val="6"/>
        </w:rPr>
      </w:pPr>
      <w:r w:rsidRPr="003059EC">
        <w:rPr>
          <w:rFonts w:eastAsia="Calibri"/>
          <w:sz w:val="6"/>
          <w:szCs w:val="6"/>
        </w:rPr>
        <w:t xml:space="preserve">Critically, the </w:t>
      </w:r>
      <w:r w:rsidRPr="003059EC">
        <w:rPr>
          <w:rFonts w:eastAsia="Calibri"/>
          <w:b/>
          <w:iCs/>
          <w:sz w:val="6"/>
          <w:szCs w:val="6"/>
          <w:u w:val="single"/>
        </w:rPr>
        <w:t>economic impacts</w:t>
      </w:r>
      <w:r w:rsidRPr="003059EC">
        <w:rPr>
          <w:rFonts w:eastAsia="Calibri"/>
          <w:sz w:val="6"/>
          <w:szCs w:val="6"/>
          <w:u w:val="single"/>
        </w:rPr>
        <w:t xml:space="preserve"> of </w:t>
      </w:r>
      <w:r w:rsidRPr="003059EC">
        <w:rPr>
          <w:rFonts w:eastAsia="Calibri"/>
          <w:b/>
          <w:iCs/>
          <w:sz w:val="6"/>
          <w:szCs w:val="6"/>
          <w:u w:val="single"/>
        </w:rPr>
        <w:t>unions</w:t>
      </w:r>
      <w:r w:rsidRPr="003059EC">
        <w:rPr>
          <w:rFonts w:eastAsia="Calibri"/>
          <w:sz w:val="6"/>
          <w:szCs w:val="6"/>
          <w:u w:val="single"/>
        </w:rPr>
        <w:t xml:space="preserve"> are</w:t>
      </w:r>
      <w:r w:rsidRPr="003059EC">
        <w:rPr>
          <w:rFonts w:eastAsia="Calibri"/>
          <w:sz w:val="6"/>
          <w:szCs w:val="6"/>
        </w:rPr>
        <w:t xml:space="preserve"> even </w:t>
      </w:r>
      <w:r w:rsidRPr="003059EC">
        <w:rPr>
          <w:rFonts w:eastAsia="Calibri"/>
          <w:sz w:val="6"/>
          <w:szCs w:val="6"/>
          <w:u w:val="single"/>
        </w:rPr>
        <w:t>more positive when</w:t>
      </w:r>
      <w:r w:rsidRPr="003059EC">
        <w:rPr>
          <w:rFonts w:eastAsia="Calibri"/>
          <w:sz w:val="6"/>
          <w:szCs w:val="6"/>
        </w:rPr>
        <w:t xml:space="preserve"> their </w:t>
      </w:r>
      <w:r w:rsidRPr="003059EC">
        <w:rPr>
          <w:rFonts w:eastAsia="Calibri"/>
          <w:sz w:val="6"/>
          <w:szCs w:val="6"/>
          <w:u w:val="single"/>
        </w:rPr>
        <w:t>broader consequences are considered</w:t>
      </w:r>
      <w:r w:rsidRPr="003059EC">
        <w:rPr>
          <w:rFonts w:eastAsia="Calibri"/>
          <w:sz w:val="6"/>
          <w:szCs w:val="6"/>
        </w:rPr>
        <w:t xml:space="preserve">. </w:t>
      </w:r>
      <w:r w:rsidRPr="003059EC">
        <w:rPr>
          <w:rFonts w:eastAsia="Calibri"/>
          <w:sz w:val="6"/>
          <w:szCs w:val="6"/>
          <w:u w:val="single"/>
        </w:rPr>
        <w:t>Unions</w:t>
      </w:r>
      <w:r w:rsidRPr="003059EC">
        <w:rPr>
          <w:rFonts w:eastAsia="Calibri"/>
          <w:sz w:val="6"/>
          <w:szCs w:val="6"/>
        </w:rPr>
        <w:t xml:space="preserve"> also help </w:t>
      </w:r>
      <w:r w:rsidRPr="003059EC">
        <w:rPr>
          <w:rFonts w:eastAsia="Calibri"/>
          <w:sz w:val="6"/>
          <w:szCs w:val="6"/>
          <w:u w:val="single"/>
        </w:rPr>
        <w:t xml:space="preserve">make </w:t>
      </w:r>
      <w:r w:rsidRPr="003059EC">
        <w:rPr>
          <w:rFonts w:eastAsia="Calibri"/>
          <w:b/>
          <w:iCs/>
          <w:sz w:val="6"/>
          <w:szCs w:val="6"/>
          <w:u w:val="single"/>
        </w:rPr>
        <w:t>government</w:t>
      </w:r>
      <w:r w:rsidRPr="003059EC">
        <w:rPr>
          <w:rFonts w:eastAsia="Calibri"/>
          <w:sz w:val="6"/>
          <w:szCs w:val="6"/>
          <w:u w:val="single"/>
        </w:rPr>
        <w:t xml:space="preserve"> work in ways that are better for the economy</w:t>
      </w:r>
      <w:r w:rsidRPr="003059EC">
        <w:rPr>
          <w:rFonts w:eastAsia="Calibri"/>
          <w:sz w:val="6"/>
          <w:szCs w:val="6"/>
        </w:rPr>
        <w:t xml:space="preserve">. Because </w:t>
      </w:r>
      <w:r w:rsidRPr="003059EC">
        <w:rPr>
          <w:rFonts w:eastAsia="Calibri"/>
          <w:sz w:val="6"/>
          <w:szCs w:val="6"/>
          <w:highlight w:val="cyan"/>
          <w:u w:val="single"/>
        </w:rPr>
        <w:t>unions</w:t>
      </w:r>
      <w:r w:rsidRPr="003059EC">
        <w:rPr>
          <w:rFonts w:eastAsia="Calibri"/>
          <w:sz w:val="6"/>
          <w:szCs w:val="6"/>
          <w:u w:val="single"/>
        </w:rPr>
        <w:t xml:space="preserve"> help </w:t>
      </w:r>
      <w:r w:rsidRPr="003059EC">
        <w:rPr>
          <w:rFonts w:eastAsia="Calibri"/>
          <w:sz w:val="6"/>
          <w:szCs w:val="6"/>
          <w:highlight w:val="cyan"/>
          <w:u w:val="single"/>
        </w:rPr>
        <w:t>balance</w:t>
      </w:r>
      <w:r w:rsidRPr="003059EC">
        <w:rPr>
          <w:rFonts w:eastAsia="Calibri"/>
          <w:sz w:val="6"/>
          <w:szCs w:val="6"/>
          <w:u w:val="single"/>
        </w:rPr>
        <w:t xml:space="preserve"> </w:t>
      </w:r>
      <w:r w:rsidRPr="003059EC">
        <w:rPr>
          <w:rFonts w:eastAsia="Calibri"/>
          <w:b/>
          <w:iCs/>
          <w:sz w:val="6"/>
          <w:szCs w:val="6"/>
          <w:u w:val="single"/>
        </w:rPr>
        <w:t xml:space="preserve">political and economic </w:t>
      </w:r>
      <w:r w:rsidRPr="003059EC">
        <w:rPr>
          <w:rFonts w:eastAsia="Calibri"/>
          <w:b/>
          <w:iCs/>
          <w:sz w:val="6"/>
          <w:szCs w:val="6"/>
          <w:highlight w:val="cyan"/>
          <w:u w:val="single"/>
        </w:rPr>
        <w:t>power</w:t>
      </w:r>
      <w:r w:rsidRPr="003059EC">
        <w:rPr>
          <w:rFonts w:eastAsia="Calibri"/>
          <w:sz w:val="6"/>
          <w:szCs w:val="6"/>
          <w:highlight w:val="cyan"/>
          <w:u w:val="single"/>
        </w:rPr>
        <w:t>, government</w:t>
      </w:r>
      <w:r w:rsidRPr="003059EC">
        <w:rPr>
          <w:rFonts w:eastAsia="Calibri"/>
          <w:sz w:val="6"/>
          <w:szCs w:val="6"/>
          <w:u w:val="single"/>
        </w:rPr>
        <w:t xml:space="preserve"> is </w:t>
      </w:r>
      <w:r w:rsidRPr="003059EC">
        <w:rPr>
          <w:rFonts w:eastAsia="Calibri"/>
          <w:b/>
          <w:iCs/>
          <w:sz w:val="6"/>
          <w:szCs w:val="6"/>
          <w:highlight w:val="cyan"/>
          <w:u w:val="single"/>
        </w:rPr>
        <w:t>less</w:t>
      </w:r>
      <w:r w:rsidRPr="003059EC">
        <w:rPr>
          <w:rFonts w:eastAsia="Calibri"/>
          <w:b/>
          <w:iCs/>
          <w:sz w:val="6"/>
          <w:szCs w:val="6"/>
          <w:u w:val="single"/>
        </w:rPr>
        <w:t xml:space="preserve"> likely</w:t>
      </w:r>
      <w:r w:rsidRPr="003059EC">
        <w:rPr>
          <w:rFonts w:eastAsia="Calibri"/>
          <w:sz w:val="6"/>
          <w:szCs w:val="6"/>
          <w:u w:val="single"/>
        </w:rPr>
        <w:t xml:space="preserve"> to be </w:t>
      </w:r>
      <w:r w:rsidRPr="003059EC">
        <w:rPr>
          <w:rFonts w:eastAsia="Calibri"/>
          <w:b/>
          <w:iCs/>
          <w:sz w:val="6"/>
          <w:szCs w:val="6"/>
          <w:u w:val="single"/>
        </w:rPr>
        <w:t>captured</w:t>
      </w:r>
      <w:r w:rsidRPr="003059EC">
        <w:rPr>
          <w:rFonts w:eastAsia="Calibri"/>
          <w:sz w:val="6"/>
          <w:szCs w:val="6"/>
          <w:u w:val="single"/>
        </w:rPr>
        <w:t xml:space="preserve"> and </w:t>
      </w:r>
      <w:r w:rsidRPr="003059EC">
        <w:rPr>
          <w:rFonts w:eastAsia="Calibri"/>
          <w:sz w:val="6"/>
          <w:szCs w:val="6"/>
          <w:highlight w:val="cyan"/>
          <w:u w:val="single"/>
        </w:rPr>
        <w:t xml:space="preserve">used to </w:t>
      </w:r>
      <w:r w:rsidRPr="003059EC">
        <w:rPr>
          <w:rFonts w:eastAsia="Calibri"/>
          <w:b/>
          <w:iCs/>
          <w:sz w:val="6"/>
          <w:szCs w:val="6"/>
          <w:highlight w:val="cyan"/>
          <w:u w:val="single"/>
        </w:rPr>
        <w:t>protect</w:t>
      </w:r>
      <w:r w:rsidRPr="003059EC">
        <w:rPr>
          <w:rFonts w:eastAsia="Calibri"/>
          <w:sz w:val="6"/>
          <w:szCs w:val="6"/>
        </w:rPr>
        <w:t xml:space="preserve"> the interests of </w:t>
      </w:r>
      <w:r w:rsidRPr="003059EC">
        <w:rPr>
          <w:rFonts w:eastAsia="Calibri"/>
          <w:sz w:val="6"/>
          <w:szCs w:val="6"/>
          <w:u w:val="single"/>
        </w:rPr>
        <w:t xml:space="preserve">the </w:t>
      </w:r>
      <w:r w:rsidRPr="003059EC">
        <w:rPr>
          <w:rFonts w:eastAsia="Calibri"/>
          <w:b/>
          <w:iCs/>
          <w:sz w:val="6"/>
          <w:szCs w:val="6"/>
          <w:highlight w:val="cyan"/>
          <w:u w:val="single"/>
        </w:rPr>
        <w:t>rich</w:t>
      </w:r>
      <w:r w:rsidRPr="003059EC">
        <w:rPr>
          <w:rFonts w:eastAsia="Calibri"/>
          <w:sz w:val="6"/>
          <w:szCs w:val="6"/>
          <w:u w:val="single"/>
        </w:rPr>
        <w:t xml:space="preserve">, the </w:t>
      </w:r>
      <w:r w:rsidRPr="003059EC">
        <w:rPr>
          <w:rFonts w:eastAsia="Calibri"/>
          <w:b/>
          <w:iCs/>
          <w:sz w:val="6"/>
          <w:szCs w:val="6"/>
          <w:u w:val="single"/>
        </w:rPr>
        <w:t>rule of law</w:t>
      </w:r>
      <w:r w:rsidRPr="003059EC">
        <w:rPr>
          <w:rFonts w:eastAsia="Calibri"/>
          <w:sz w:val="6"/>
          <w:szCs w:val="6"/>
          <w:u w:val="single"/>
        </w:rPr>
        <w:t xml:space="preserve"> is stronger, and </w:t>
      </w:r>
      <w:r w:rsidRPr="003059EC">
        <w:rPr>
          <w:rFonts w:eastAsia="Calibri"/>
          <w:b/>
          <w:iCs/>
          <w:sz w:val="6"/>
          <w:szCs w:val="6"/>
          <w:highlight w:val="cyan"/>
          <w:u w:val="single"/>
        </w:rPr>
        <w:t>invest</w:t>
      </w:r>
      <w:r w:rsidRPr="003059EC">
        <w:rPr>
          <w:rFonts w:eastAsia="Calibri"/>
          <w:b/>
          <w:iCs/>
          <w:sz w:val="6"/>
          <w:szCs w:val="6"/>
          <w:u w:val="single"/>
        </w:rPr>
        <w:t>ments</w:t>
      </w:r>
      <w:r w:rsidRPr="003059EC">
        <w:rPr>
          <w:rFonts w:eastAsia="Calibri"/>
          <w:sz w:val="6"/>
          <w:szCs w:val="6"/>
          <w:u w:val="single"/>
        </w:rPr>
        <w:t xml:space="preserve"> </w:t>
      </w:r>
      <w:r w:rsidRPr="003059EC">
        <w:rPr>
          <w:rFonts w:eastAsia="Calibri"/>
          <w:sz w:val="6"/>
          <w:szCs w:val="6"/>
          <w:highlight w:val="cyan"/>
          <w:u w:val="single"/>
        </w:rPr>
        <w:t>in</w:t>
      </w:r>
      <w:r w:rsidRPr="003059EC">
        <w:rPr>
          <w:rFonts w:eastAsia="Calibri"/>
          <w:sz w:val="6"/>
          <w:szCs w:val="6"/>
          <w:u w:val="single"/>
        </w:rPr>
        <w:t xml:space="preserve"> </w:t>
      </w:r>
      <w:r w:rsidRPr="003059EC">
        <w:rPr>
          <w:rFonts w:eastAsia="Calibri"/>
          <w:b/>
          <w:iCs/>
          <w:sz w:val="6"/>
          <w:szCs w:val="6"/>
          <w:u w:val="single"/>
        </w:rPr>
        <w:t xml:space="preserve">social </w:t>
      </w:r>
      <w:r w:rsidRPr="003059EC">
        <w:rPr>
          <w:rFonts w:eastAsia="Calibri"/>
          <w:b/>
          <w:iCs/>
          <w:sz w:val="6"/>
          <w:szCs w:val="6"/>
          <w:highlight w:val="cyan"/>
          <w:u w:val="single"/>
        </w:rPr>
        <w:t>goods</w:t>
      </w:r>
      <w:r w:rsidRPr="003059EC">
        <w:rPr>
          <w:rFonts w:eastAsia="Calibri"/>
          <w:sz w:val="6"/>
          <w:szCs w:val="6"/>
        </w:rPr>
        <w:t xml:space="preserve"> like education and infrastructure </w:t>
      </w:r>
      <w:r w:rsidRPr="003059EC">
        <w:rPr>
          <w:rFonts w:eastAsia="Calibri"/>
          <w:sz w:val="6"/>
          <w:szCs w:val="6"/>
          <w:u w:val="single"/>
        </w:rPr>
        <w:t xml:space="preserve">are </w:t>
      </w:r>
      <w:r w:rsidRPr="003059EC">
        <w:rPr>
          <w:rFonts w:eastAsia="Calibri"/>
          <w:b/>
          <w:iCs/>
          <w:sz w:val="6"/>
          <w:szCs w:val="6"/>
          <w:highlight w:val="cyan"/>
          <w:u w:val="single"/>
        </w:rPr>
        <w:t>greater</w:t>
      </w:r>
      <w:r w:rsidRPr="003059EC">
        <w:rPr>
          <w:rFonts w:eastAsia="Calibri"/>
          <w:sz w:val="6"/>
          <w:szCs w:val="6"/>
        </w:rPr>
        <w:t>—</w:t>
      </w:r>
      <w:r w:rsidRPr="003059EC">
        <w:rPr>
          <w:rFonts w:eastAsia="Calibri"/>
          <w:sz w:val="6"/>
          <w:szCs w:val="6"/>
          <w:u w:val="single"/>
        </w:rPr>
        <w:t xml:space="preserve">all of which are </w:t>
      </w:r>
      <w:r w:rsidRPr="003059EC">
        <w:rPr>
          <w:rFonts w:eastAsia="Calibri"/>
          <w:b/>
          <w:iCs/>
          <w:sz w:val="6"/>
          <w:szCs w:val="6"/>
          <w:highlight w:val="cyan"/>
          <w:u w:val="single"/>
        </w:rPr>
        <w:t>good</w:t>
      </w:r>
      <w:r w:rsidRPr="003059EC">
        <w:rPr>
          <w:rFonts w:eastAsia="Calibri"/>
          <w:sz w:val="6"/>
          <w:szCs w:val="6"/>
          <w:highlight w:val="cyan"/>
          <w:u w:val="single"/>
        </w:rPr>
        <w:t xml:space="preserve"> for</w:t>
      </w:r>
      <w:r w:rsidRPr="003059EC">
        <w:rPr>
          <w:rFonts w:eastAsia="Calibri"/>
          <w:sz w:val="6"/>
          <w:szCs w:val="6"/>
          <w:u w:val="single"/>
        </w:rPr>
        <w:t xml:space="preserve"> the </w:t>
      </w:r>
      <w:r w:rsidRPr="003059EC">
        <w:rPr>
          <w:rFonts w:eastAsia="Calibri"/>
          <w:b/>
          <w:iCs/>
          <w:sz w:val="6"/>
          <w:szCs w:val="6"/>
          <w:highlight w:val="cyan"/>
          <w:u w:val="single"/>
        </w:rPr>
        <w:t>economy</w:t>
      </w:r>
      <w:r w:rsidRPr="003059EC">
        <w:rPr>
          <w:rFonts w:eastAsia="Calibri"/>
          <w:sz w:val="6"/>
          <w:szCs w:val="6"/>
        </w:rPr>
        <w:t xml:space="preserve">.95 Unfortunately, </w:t>
      </w:r>
      <w:r w:rsidRPr="003059EC">
        <w:rPr>
          <w:rFonts w:eastAsia="Calibri"/>
          <w:sz w:val="6"/>
          <w:szCs w:val="6"/>
          <w:u w:val="single"/>
        </w:rPr>
        <w:t xml:space="preserve">the </w:t>
      </w:r>
      <w:r w:rsidRPr="003059EC">
        <w:rPr>
          <w:rFonts w:eastAsia="Calibri"/>
          <w:b/>
          <w:iCs/>
          <w:sz w:val="6"/>
          <w:szCs w:val="6"/>
          <w:u w:val="single"/>
        </w:rPr>
        <w:t xml:space="preserve">vast majority of </w:t>
      </w:r>
      <w:r w:rsidRPr="003059EC">
        <w:rPr>
          <w:rFonts w:eastAsia="Calibri"/>
          <w:b/>
          <w:iCs/>
          <w:sz w:val="6"/>
          <w:szCs w:val="6"/>
          <w:highlight w:val="cyan"/>
          <w:u w:val="single"/>
        </w:rPr>
        <w:t>research</w:t>
      </w:r>
      <w:r w:rsidRPr="003059EC">
        <w:rPr>
          <w:rFonts w:eastAsia="Calibri"/>
          <w:sz w:val="6"/>
          <w:szCs w:val="6"/>
          <w:u w:val="single"/>
        </w:rPr>
        <w:t xml:space="preserve"> on the economic impact </w:t>
      </w:r>
      <w:r w:rsidRPr="003059EC">
        <w:rPr>
          <w:rFonts w:eastAsia="Calibri"/>
          <w:sz w:val="6"/>
          <w:szCs w:val="6"/>
          <w:highlight w:val="cyan"/>
          <w:u w:val="single"/>
        </w:rPr>
        <w:t xml:space="preserve">of unions “ignores </w:t>
      </w:r>
      <w:r w:rsidRPr="003059EC">
        <w:rPr>
          <w:rFonts w:eastAsia="Calibri"/>
          <w:b/>
          <w:iCs/>
          <w:sz w:val="6"/>
          <w:szCs w:val="6"/>
          <w:highlight w:val="cyan"/>
          <w:u w:val="single"/>
        </w:rPr>
        <w:t>politics</w:t>
      </w:r>
      <w:r w:rsidRPr="003059EC">
        <w:rPr>
          <w:rFonts w:eastAsia="Calibri"/>
          <w:sz w:val="6"/>
          <w:szCs w:val="6"/>
        </w:rPr>
        <w:t xml:space="preserve">,” as the economist Daron Acemoglu and the political scientist James Robinson write—meaning that </w:t>
      </w:r>
      <w:r w:rsidRPr="003059EC">
        <w:rPr>
          <w:rFonts w:eastAsia="Calibri"/>
          <w:sz w:val="6"/>
          <w:szCs w:val="6"/>
          <w:u w:val="single"/>
        </w:rPr>
        <w:t xml:space="preserve">it </w:t>
      </w:r>
      <w:r w:rsidRPr="003059EC">
        <w:rPr>
          <w:rFonts w:eastAsia="Calibri"/>
          <w:sz w:val="6"/>
          <w:szCs w:val="6"/>
          <w:highlight w:val="cyan"/>
          <w:u w:val="single"/>
        </w:rPr>
        <w:t>misses</w:t>
      </w:r>
      <w:r w:rsidRPr="003059EC">
        <w:rPr>
          <w:rFonts w:eastAsia="Calibri"/>
          <w:sz w:val="6"/>
          <w:szCs w:val="6"/>
        </w:rPr>
        <w:t xml:space="preserve"> perhaps </w:t>
      </w:r>
      <w:r w:rsidRPr="003059EC">
        <w:rPr>
          <w:rFonts w:eastAsia="Calibri"/>
          <w:sz w:val="6"/>
          <w:szCs w:val="6"/>
          <w:u w:val="single"/>
        </w:rPr>
        <w:t xml:space="preserve">the </w:t>
      </w:r>
      <w:r w:rsidRPr="003059EC">
        <w:rPr>
          <w:rFonts w:eastAsia="Calibri"/>
          <w:b/>
          <w:iCs/>
          <w:sz w:val="6"/>
          <w:szCs w:val="6"/>
          <w:highlight w:val="cyan"/>
          <w:u w:val="single"/>
        </w:rPr>
        <w:t>most important way</w:t>
      </w:r>
      <w:r w:rsidRPr="003059EC">
        <w:rPr>
          <w:rFonts w:eastAsia="Calibri"/>
          <w:sz w:val="6"/>
          <w:szCs w:val="6"/>
          <w:u w:val="single"/>
        </w:rPr>
        <w:t xml:space="preserve"> that </w:t>
      </w:r>
      <w:r w:rsidRPr="003059EC">
        <w:rPr>
          <w:rFonts w:eastAsia="Calibri"/>
          <w:sz w:val="6"/>
          <w:szCs w:val="6"/>
          <w:highlight w:val="cyan"/>
          <w:u w:val="single"/>
        </w:rPr>
        <w:t>unions help</w:t>
      </w:r>
      <w:r w:rsidRPr="003059EC">
        <w:rPr>
          <w:rFonts w:eastAsia="Calibri"/>
          <w:sz w:val="6"/>
          <w:szCs w:val="6"/>
          <w:u w:val="single"/>
        </w:rPr>
        <w:t xml:space="preserve"> make the economy function</w:t>
      </w:r>
      <w:r w:rsidRPr="003059EC">
        <w:rPr>
          <w:rFonts w:eastAsia="Calibri"/>
          <w:sz w:val="6"/>
          <w:szCs w:val="6"/>
        </w:rPr>
        <w:t xml:space="preserve">.96 As a result, </w:t>
      </w:r>
      <w:r w:rsidRPr="003059EC">
        <w:rPr>
          <w:rFonts w:eastAsia="Calibri"/>
          <w:sz w:val="6"/>
          <w:szCs w:val="6"/>
          <w:u w:val="single"/>
        </w:rPr>
        <w:t xml:space="preserve">unions have a </w:t>
      </w:r>
      <w:r w:rsidRPr="003059EC">
        <w:rPr>
          <w:rFonts w:eastAsia="Calibri"/>
          <w:b/>
          <w:iCs/>
          <w:sz w:val="6"/>
          <w:szCs w:val="6"/>
          <w:highlight w:val="cyan"/>
          <w:u w:val="single"/>
        </w:rPr>
        <w:t>far more</w:t>
      </w:r>
      <w:r w:rsidRPr="003059EC">
        <w:rPr>
          <w:rFonts w:eastAsia="Calibri"/>
          <w:b/>
          <w:iCs/>
          <w:sz w:val="6"/>
          <w:szCs w:val="6"/>
          <w:u w:val="single"/>
        </w:rPr>
        <w:t xml:space="preserve"> positive</w:t>
      </w:r>
      <w:r w:rsidRPr="003059EC">
        <w:rPr>
          <w:rFonts w:eastAsia="Calibri"/>
          <w:sz w:val="6"/>
          <w:szCs w:val="6"/>
          <w:u w:val="single"/>
        </w:rPr>
        <w:t xml:space="preserve"> economic impact </w:t>
      </w:r>
      <w:r w:rsidRPr="003059EC">
        <w:rPr>
          <w:rFonts w:eastAsia="Calibri"/>
          <w:sz w:val="6"/>
          <w:szCs w:val="6"/>
          <w:highlight w:val="cyan"/>
          <w:u w:val="single"/>
        </w:rPr>
        <w:t>than</w:t>
      </w:r>
      <w:r w:rsidRPr="003059EC">
        <w:rPr>
          <w:rFonts w:eastAsia="Calibri"/>
          <w:sz w:val="6"/>
          <w:szCs w:val="6"/>
          <w:u w:val="single"/>
        </w:rPr>
        <w:t xml:space="preserve"> most </w:t>
      </w:r>
      <w:r w:rsidRPr="003059EC">
        <w:rPr>
          <w:rFonts w:eastAsia="Calibri"/>
          <w:b/>
          <w:iCs/>
          <w:sz w:val="6"/>
          <w:szCs w:val="6"/>
          <w:highlight w:val="cyan"/>
          <w:u w:val="single"/>
        </w:rPr>
        <w:t>econ</w:t>
      </w:r>
      <w:r w:rsidRPr="003059EC">
        <w:rPr>
          <w:rFonts w:eastAsia="Calibri"/>
          <w:b/>
          <w:iCs/>
          <w:sz w:val="6"/>
          <w:szCs w:val="6"/>
          <w:u w:val="single"/>
        </w:rPr>
        <w:t xml:space="preserve">omic </w:t>
      </w:r>
      <w:r w:rsidRPr="003059EC">
        <w:rPr>
          <w:rFonts w:eastAsia="Calibri"/>
          <w:b/>
          <w:iCs/>
          <w:sz w:val="6"/>
          <w:szCs w:val="6"/>
          <w:highlight w:val="cyan"/>
          <w:u w:val="single"/>
        </w:rPr>
        <w:t>studies</w:t>
      </w:r>
      <w:r w:rsidRPr="003059EC">
        <w:rPr>
          <w:rFonts w:eastAsia="Calibri"/>
          <w:sz w:val="6"/>
          <w:szCs w:val="6"/>
        </w:rPr>
        <w:t xml:space="preserve"> are able to </w:t>
      </w:r>
      <w:r w:rsidRPr="003059EC">
        <w:rPr>
          <w:rFonts w:eastAsia="Calibri"/>
          <w:b/>
          <w:iCs/>
          <w:sz w:val="6"/>
          <w:szCs w:val="6"/>
          <w:highlight w:val="cyan"/>
          <w:u w:val="single"/>
        </w:rPr>
        <w:t>show</w:t>
      </w:r>
      <w:r w:rsidRPr="003059EC">
        <w:rPr>
          <w:rFonts w:eastAsia="Calibri"/>
          <w:sz w:val="6"/>
          <w:szCs w:val="6"/>
        </w:rPr>
        <w:t>.</w:t>
      </w:r>
    </w:p>
    <w:p w14:paraId="08C041C2" w14:textId="77777777" w:rsidR="00463CA6" w:rsidRPr="00114902" w:rsidRDefault="00463CA6" w:rsidP="00463CA6">
      <w:pPr>
        <w:pStyle w:val="Heading4"/>
        <w:rPr>
          <w:rStyle w:val="StyleUnderline"/>
          <w:szCs w:val="26"/>
        </w:rPr>
      </w:pPr>
      <w:r w:rsidRPr="00114902">
        <w:rPr>
          <w:rStyle w:val="StyleUnderline"/>
          <w:szCs w:val="26"/>
        </w:rPr>
        <w:t>Proven by Germany</w:t>
      </w:r>
      <w:r>
        <w:rPr>
          <w:rStyle w:val="StyleUnderline"/>
          <w:szCs w:val="26"/>
        </w:rPr>
        <w:t>—sectoral bargaining halted productivity.</w:t>
      </w:r>
    </w:p>
    <w:p w14:paraId="52A75551" w14:textId="77777777" w:rsidR="00463CA6" w:rsidRPr="00F41DBF" w:rsidRDefault="00463CA6" w:rsidP="00463CA6">
      <w:pPr>
        <w:rPr>
          <w:szCs w:val="24"/>
          <w:u w:val="single"/>
        </w:rPr>
      </w:pPr>
      <w:r w:rsidRPr="00B17907">
        <w:rPr>
          <w:rFonts w:eastAsia="Calibri"/>
          <w:szCs w:val="24"/>
        </w:rPr>
        <w:t xml:space="preserve">David </w:t>
      </w:r>
      <w:r w:rsidRPr="00B21391">
        <w:rPr>
          <w:rStyle w:val="Style13ptBold"/>
        </w:rPr>
        <w:t xml:space="preserve">1AC </w:t>
      </w:r>
      <w:proofErr w:type="spellStart"/>
      <w:r w:rsidRPr="00B21391">
        <w:rPr>
          <w:rStyle w:val="Style13ptBold"/>
        </w:rPr>
        <w:t>Madland</w:t>
      </w:r>
      <w:proofErr w:type="spellEnd"/>
      <w:r w:rsidRPr="00B21391">
        <w:rPr>
          <w:rStyle w:val="Style13ptBold"/>
        </w:rPr>
        <w:t xml:space="preserve"> 21</w:t>
      </w:r>
      <w:r w:rsidRPr="00B17907">
        <w:rPr>
          <w:rFonts w:eastAsia="Calibri"/>
          <w:szCs w:val="24"/>
        </w:rPr>
        <w:t xml:space="preserve">. Senior Fellow and Strategic Director of the American Worker Project at the Center for American Progress. “Unions as the Solution.” </w:t>
      </w:r>
      <w:r w:rsidRPr="00B17907">
        <w:rPr>
          <w:rFonts w:eastAsia="Calibri"/>
          <w:i/>
          <w:iCs/>
          <w:szCs w:val="24"/>
        </w:rPr>
        <w:t>Re-Union: How Bold Labor Reforms Can Repair, Revitalize, and Reunite the United States</w:t>
      </w:r>
      <w:r w:rsidRPr="00B17907">
        <w:rPr>
          <w:rFonts w:eastAsia="Calibri"/>
          <w:szCs w:val="24"/>
        </w:rPr>
        <w:t>, Chapter 2. 5-15-2021. ISBN: 9781501755378</w:t>
      </w:r>
    </w:p>
    <w:p w14:paraId="7880D3D9" w14:textId="77777777" w:rsidR="00463CA6" w:rsidRPr="0017114F" w:rsidRDefault="00463CA6" w:rsidP="00463CA6">
      <w:pPr>
        <w:ind w:firstLine="720"/>
        <w:rPr>
          <w:sz w:val="12"/>
        </w:rPr>
      </w:pPr>
      <w:r w:rsidRPr="0017114F">
        <w:rPr>
          <w:sz w:val="12"/>
        </w:rPr>
        <w:t xml:space="preserve">Studies with different approaches also come to the same conclusion. Only a few countries have moved toward higher-level bargaining in recent decades, but those that did saw significant reductions in inequality.82 When Norway, for example, moved to a more centralized bargaining system in the late 1980s, pay distribution became more equal, even though other economic trends were pushing toward greater inequality.83 Similarly, in the early 2000s Uruguay reinstituted a wage board system to negotiate industry-wide standards, and it took steps to increase union density, which helped lead to significant wage increases and reductions in inequality.84 In contrast, a number of countries, including Australia, New Zealand, Britain, and Israel, moved toward lower-level bargaining. Before-and-after studies of these countries show that moving from </w:t>
      </w:r>
      <w:proofErr w:type="spellStart"/>
      <w:r w:rsidRPr="0017114F">
        <w:rPr>
          <w:sz w:val="12"/>
        </w:rPr>
        <w:t>higherlevel</w:t>
      </w:r>
      <w:proofErr w:type="spellEnd"/>
      <w:r w:rsidRPr="0017114F">
        <w:rPr>
          <w:sz w:val="12"/>
        </w:rPr>
        <w:t xml:space="preserve"> bargaining toward more enterprise-level bargaining increased inequality.85 Indeed, </w:t>
      </w:r>
      <w:r w:rsidRPr="00B002BE">
        <w:rPr>
          <w:szCs w:val="24"/>
          <w:u w:val="single"/>
        </w:rPr>
        <w:t xml:space="preserve">even </w:t>
      </w:r>
      <w:r w:rsidRPr="00B002BE">
        <w:rPr>
          <w:rStyle w:val="Emphasis"/>
          <w:highlight w:val="yellow"/>
        </w:rPr>
        <w:t>Germany</w:t>
      </w:r>
      <w:r w:rsidRPr="00B002BE">
        <w:rPr>
          <w:szCs w:val="24"/>
          <w:u w:val="single"/>
        </w:rPr>
        <w:t>, with its strong tradition of unions as well as works councils and workers on corporate boards</w:t>
      </w:r>
      <w:r w:rsidRPr="0017114F">
        <w:rPr>
          <w:sz w:val="12"/>
        </w:rPr>
        <w:t xml:space="preserve">, has struggled with wage stagnation and rising inequality over the past two decades as </w:t>
      </w:r>
      <w:r w:rsidRPr="00B002BE">
        <w:rPr>
          <w:szCs w:val="24"/>
          <w:u w:val="single"/>
        </w:rPr>
        <w:t xml:space="preserve">its </w:t>
      </w:r>
      <w:r w:rsidRPr="00B002BE">
        <w:rPr>
          <w:szCs w:val="24"/>
          <w:highlight w:val="yellow"/>
          <w:u w:val="single"/>
        </w:rPr>
        <w:t>sectoral bargaining</w:t>
      </w:r>
      <w:r w:rsidRPr="00B002BE">
        <w:rPr>
          <w:szCs w:val="24"/>
          <w:u w:val="single"/>
        </w:rPr>
        <w:t xml:space="preserve"> system </w:t>
      </w:r>
      <w:r w:rsidRPr="00B002BE">
        <w:rPr>
          <w:szCs w:val="24"/>
          <w:highlight w:val="yellow"/>
          <w:u w:val="single"/>
        </w:rPr>
        <w:t>has weakened</w:t>
      </w:r>
      <w:r w:rsidRPr="0017114F">
        <w:rPr>
          <w:sz w:val="12"/>
        </w:rPr>
        <w:t xml:space="preserve">.86 Compared to the United States, Germany’s sectoral bargaining is still quite strong and its inequality low. </w:t>
      </w:r>
      <w:r w:rsidRPr="00F41DBF">
        <w:rPr>
          <w:u w:val="single"/>
        </w:rPr>
        <w:t xml:space="preserve">But </w:t>
      </w:r>
      <w:r w:rsidRPr="0017114F">
        <w:rPr>
          <w:highlight w:val="yellow"/>
          <w:u w:val="single"/>
        </w:rPr>
        <w:t xml:space="preserve">as </w:t>
      </w:r>
      <w:r w:rsidRPr="0017114F">
        <w:rPr>
          <w:rStyle w:val="Emphasis"/>
          <w:highlight w:val="yellow"/>
        </w:rPr>
        <w:t>Germany</w:t>
      </w:r>
      <w:r w:rsidRPr="00F41DBF">
        <w:rPr>
          <w:u w:val="single"/>
        </w:rPr>
        <w:t xml:space="preserve"> has </w:t>
      </w:r>
      <w:r w:rsidRPr="0017114F">
        <w:rPr>
          <w:b/>
          <w:bCs/>
          <w:highlight w:val="yellow"/>
          <w:u w:val="single"/>
        </w:rPr>
        <w:t>moved away from</w:t>
      </w:r>
      <w:r w:rsidRPr="0017114F">
        <w:rPr>
          <w:highlight w:val="yellow"/>
          <w:u w:val="single"/>
        </w:rPr>
        <w:t xml:space="preserve"> </w:t>
      </w:r>
      <w:r w:rsidRPr="0017114F">
        <w:rPr>
          <w:rStyle w:val="Emphasis"/>
          <w:highlight w:val="yellow"/>
        </w:rPr>
        <w:t>sectoral bargaining</w:t>
      </w:r>
      <w:r w:rsidRPr="00F41DBF">
        <w:rPr>
          <w:u w:val="single"/>
        </w:rPr>
        <w:t>,</w:t>
      </w:r>
      <w:r w:rsidRPr="0017114F">
        <w:rPr>
          <w:sz w:val="12"/>
        </w:rPr>
        <w:t xml:space="preserve"> inequality has risen sharply, and wage growth has been quite slow, despite </w:t>
      </w:r>
      <w:r w:rsidRPr="0017114F">
        <w:rPr>
          <w:rStyle w:val="Emphasis"/>
          <w:highlight w:val="yellow"/>
        </w:rPr>
        <w:t>productivity gains</w:t>
      </w:r>
      <w:r w:rsidRPr="0017114F">
        <w:rPr>
          <w:sz w:val="12"/>
        </w:rPr>
        <w:t xml:space="preserve">. Germany’s neighbor France has had productivity growth over recent decades </w:t>
      </w:r>
      <w:proofErr w:type="gramStart"/>
      <w:r w:rsidRPr="0017114F">
        <w:rPr>
          <w:sz w:val="12"/>
        </w:rPr>
        <w:t>similar to</w:t>
      </w:r>
      <w:proofErr w:type="gramEnd"/>
      <w:r w:rsidRPr="0017114F">
        <w:rPr>
          <w:sz w:val="12"/>
        </w:rPr>
        <w:t xml:space="preserve"> Germany but much higher wage growth and lower inequality, in part because it has maintained a more centralized bargaining structure.87</w:t>
      </w:r>
    </w:p>
    <w:p w14:paraId="6C79FB6C" w14:textId="77777777" w:rsidR="00463CA6" w:rsidRPr="001F3C16" w:rsidRDefault="00463CA6" w:rsidP="00463CA6">
      <w:pPr>
        <w:pStyle w:val="Heading4"/>
        <w:rPr>
          <w:rFonts w:cs="Calibri"/>
        </w:rPr>
      </w:pPr>
      <w:r w:rsidRPr="001F3C16">
        <w:rPr>
          <w:rFonts w:cs="Calibri"/>
        </w:rPr>
        <w:lastRenderedPageBreak/>
        <w:t xml:space="preserve">Slow growth is </w:t>
      </w:r>
      <w:r w:rsidRPr="001C1525">
        <w:rPr>
          <w:rFonts w:cs="Calibri"/>
          <w:u w:val="single"/>
        </w:rPr>
        <w:t>okay.</w:t>
      </w:r>
    </w:p>
    <w:p w14:paraId="1EAF4A5C" w14:textId="77777777" w:rsidR="00463CA6" w:rsidRDefault="00463CA6" w:rsidP="00463CA6">
      <w:r w:rsidRPr="001F3C16">
        <w:rPr>
          <w:rStyle w:val="Style13ptBold"/>
        </w:rPr>
        <w:t>Posen 16</w:t>
      </w:r>
      <w:r w:rsidRPr="001F3C16">
        <w:t xml:space="preserve"> Adam S. Posen, Government and Economics PhD from Harvard, economic advisor to the Congressional Budget Office, faculty of the World Economic Forum, consultant for the International Monetary Fund and the United States government. [Why We Need </w:t>
      </w:r>
      <w:proofErr w:type="gramStart"/>
      <w:r w:rsidRPr="001F3C16">
        <w:t>A</w:t>
      </w:r>
      <w:proofErr w:type="gramEnd"/>
      <w:r w:rsidRPr="001F3C16">
        <w:t xml:space="preserve"> Reality Check, Reality Check for the Global Economy, Peterson Institute for International Economics Briefing 16-3]</w:t>
      </w:r>
    </w:p>
    <w:p w14:paraId="45C46318" w14:textId="77777777" w:rsidR="00463CA6" w:rsidRPr="001F3C16" w:rsidRDefault="00463CA6" w:rsidP="00463CA6"/>
    <w:p w14:paraId="1A1A67FD" w14:textId="77777777" w:rsidR="00463CA6" w:rsidRPr="001F3C16" w:rsidRDefault="00463CA6" w:rsidP="00463CA6">
      <w:pPr>
        <w:rPr>
          <w:sz w:val="16"/>
        </w:rPr>
      </w:pPr>
      <w:r w:rsidRPr="001F3C16">
        <w:rPr>
          <w:rStyle w:val="Emphasis"/>
        </w:rPr>
        <w:t xml:space="preserve">Greater </w:t>
      </w:r>
      <w:r w:rsidRPr="002B056A">
        <w:rPr>
          <w:rStyle w:val="Emphasis"/>
          <w:highlight w:val="yellow"/>
        </w:rPr>
        <w:t>confidence</w:t>
      </w:r>
      <w:r w:rsidRPr="002B056A">
        <w:rPr>
          <w:sz w:val="16"/>
          <w:highlight w:val="yellow"/>
        </w:rPr>
        <w:t xml:space="preserve"> </w:t>
      </w:r>
      <w:r w:rsidRPr="002B056A">
        <w:rPr>
          <w:rStyle w:val="StyleUnderline"/>
          <w:highlight w:val="yellow"/>
        </w:rPr>
        <w:t>in</w:t>
      </w:r>
      <w:r w:rsidRPr="001F3C16">
        <w:rPr>
          <w:sz w:val="16"/>
        </w:rPr>
        <w:t xml:space="preserve"> the </w:t>
      </w:r>
      <w:r w:rsidRPr="001F3C16">
        <w:rPr>
          <w:rStyle w:val="StyleUnderline"/>
        </w:rPr>
        <w:t xml:space="preserve">world economy’s </w:t>
      </w:r>
      <w:r w:rsidRPr="002B056A">
        <w:rPr>
          <w:rStyle w:val="Emphasis"/>
          <w:highlight w:val="yellow"/>
        </w:rPr>
        <w:t>resilience</w:t>
      </w:r>
      <w:r w:rsidRPr="001F3C16">
        <w:rPr>
          <w:sz w:val="16"/>
        </w:rPr>
        <w:t xml:space="preserve"> and near-term prospects </w:t>
      </w:r>
      <w:r w:rsidRPr="002B056A">
        <w:rPr>
          <w:rStyle w:val="StyleUnderline"/>
          <w:highlight w:val="yellow"/>
        </w:rPr>
        <w:t>is</w:t>
      </w:r>
      <w:r w:rsidRPr="002B056A">
        <w:rPr>
          <w:sz w:val="16"/>
          <w:highlight w:val="yellow"/>
        </w:rPr>
        <w:t xml:space="preserve"> </w:t>
      </w:r>
      <w:r w:rsidRPr="002B056A">
        <w:rPr>
          <w:rStyle w:val="Emphasis"/>
          <w:highlight w:val="yellow"/>
        </w:rPr>
        <w:t>justified</w:t>
      </w:r>
      <w:r w:rsidRPr="002B056A">
        <w:rPr>
          <w:rStyle w:val="StyleUnderline"/>
          <w:highlight w:val="yellow"/>
        </w:rPr>
        <w:t>.</w:t>
      </w:r>
      <w:r w:rsidRPr="001F3C16">
        <w:rPr>
          <w:rStyle w:val="StyleUnderline"/>
        </w:rPr>
        <w:t xml:space="preserve"> Market </w:t>
      </w:r>
      <w:r w:rsidRPr="002B056A">
        <w:rPr>
          <w:rStyle w:val="StyleUnderline"/>
          <w:highlight w:val="yellow"/>
        </w:rPr>
        <w:t>fears</w:t>
      </w:r>
      <w:r w:rsidRPr="001F3C16">
        <w:rPr>
          <w:sz w:val="16"/>
        </w:rPr>
        <w:t xml:space="preserve"> about the ability of policy to stabilize growth and promote inflation, if understandable, </w:t>
      </w:r>
      <w:r w:rsidRPr="002B056A">
        <w:rPr>
          <w:rStyle w:val="StyleUnderline"/>
          <w:highlight w:val="yellow"/>
        </w:rPr>
        <w:t>are</w:t>
      </w:r>
      <w:r w:rsidRPr="001F3C16">
        <w:rPr>
          <w:rStyle w:val="StyleUnderline"/>
        </w:rPr>
        <w:t xml:space="preserve"> </w:t>
      </w:r>
      <w:r w:rsidRPr="001F3C16">
        <w:rPr>
          <w:rStyle w:val="Emphasis"/>
        </w:rPr>
        <w:t>exaggerated</w:t>
      </w:r>
      <w:r w:rsidRPr="001F3C16">
        <w:rPr>
          <w:sz w:val="16"/>
        </w:rPr>
        <w:t xml:space="preserve"> </w:t>
      </w:r>
      <w:r w:rsidRPr="001F3C16">
        <w:rPr>
          <w:rStyle w:val="StyleUnderline"/>
        </w:rPr>
        <w:t>or</w:t>
      </w:r>
      <w:r w:rsidRPr="001F3C16">
        <w:rPr>
          <w:sz w:val="16"/>
        </w:rPr>
        <w:t xml:space="preserve"> in some cases </w:t>
      </w:r>
      <w:r w:rsidRPr="002B056A">
        <w:rPr>
          <w:rStyle w:val="Emphasis"/>
          <w:highlight w:val="yellow"/>
        </w:rPr>
        <w:t>unfounded</w:t>
      </w:r>
      <w:r w:rsidRPr="001F3C16">
        <w:rPr>
          <w:sz w:val="16"/>
        </w:rPr>
        <w:t xml:space="preserve">. </w:t>
      </w:r>
      <w:proofErr w:type="gramStart"/>
      <w:r w:rsidRPr="001F3C16">
        <w:rPr>
          <w:sz w:val="16"/>
        </w:rPr>
        <w:t>All the more</w:t>
      </w:r>
      <w:proofErr w:type="gramEnd"/>
      <w:r w:rsidRPr="001F3C16">
        <w:rPr>
          <w:sz w:val="16"/>
        </w:rPr>
        <w:t xml:space="preserve"> reason </w:t>
      </w:r>
      <w:proofErr w:type="gramStart"/>
      <w:r w:rsidRPr="001F3C16">
        <w:rPr>
          <w:sz w:val="16"/>
        </w:rPr>
        <w:t>then</w:t>
      </w:r>
      <w:proofErr w:type="gramEnd"/>
      <w:r w:rsidRPr="001F3C16">
        <w:rPr>
          <w:sz w:val="16"/>
        </w:rPr>
        <w:t xml:space="preserve"> not to allow </w:t>
      </w:r>
      <w:proofErr w:type="gramStart"/>
      <w:r w:rsidRPr="001F3C16">
        <w:rPr>
          <w:sz w:val="16"/>
        </w:rPr>
        <w:t>ourselves</w:t>
      </w:r>
      <w:proofErr w:type="gramEnd"/>
      <w:r w:rsidRPr="001F3C16">
        <w:rPr>
          <w:sz w:val="16"/>
        </w:rPr>
        <w:t xml:space="preserve"> to be distracted by a financial market tail wagging the macroeconomic dog. At a fundamental level, </w:t>
      </w:r>
      <w:r w:rsidRPr="001F3C16">
        <w:rPr>
          <w:rStyle w:val="StyleUnderline"/>
        </w:rPr>
        <w:t>most</w:t>
      </w:r>
      <w:r w:rsidRPr="001F3C16">
        <w:rPr>
          <w:sz w:val="16"/>
        </w:rPr>
        <w:t xml:space="preserve"> of the </w:t>
      </w:r>
      <w:r w:rsidRPr="001F3C16">
        <w:rPr>
          <w:rStyle w:val="StyleUnderline"/>
        </w:rPr>
        <w:t xml:space="preserve">major </w:t>
      </w:r>
      <w:r w:rsidRPr="002B056A">
        <w:rPr>
          <w:rStyle w:val="StyleUnderline"/>
          <w:highlight w:val="yellow"/>
        </w:rPr>
        <w:t xml:space="preserve">economies, </w:t>
      </w:r>
      <w:r w:rsidRPr="001F3C16">
        <w:rPr>
          <w:rStyle w:val="StyleUnderline"/>
        </w:rPr>
        <w:t xml:space="preserve">starting with </w:t>
      </w:r>
      <w:r w:rsidRPr="002B056A">
        <w:rPr>
          <w:rStyle w:val="StyleUnderline"/>
          <w:highlight w:val="yellow"/>
        </w:rPr>
        <w:t>China and</w:t>
      </w:r>
      <w:r w:rsidRPr="001F3C16">
        <w:rPr>
          <w:rStyle w:val="StyleUnderline"/>
        </w:rPr>
        <w:t xml:space="preserve"> the </w:t>
      </w:r>
      <w:r w:rsidRPr="002B056A">
        <w:rPr>
          <w:rStyle w:val="StyleUnderline"/>
          <w:highlight w:val="yellow"/>
        </w:rPr>
        <w:t>U</w:t>
      </w:r>
      <w:r w:rsidRPr="001F3C16">
        <w:rPr>
          <w:sz w:val="16"/>
        </w:rPr>
        <w:t xml:space="preserve">nited </w:t>
      </w:r>
      <w:r w:rsidRPr="002B056A">
        <w:rPr>
          <w:rStyle w:val="StyleUnderline"/>
          <w:highlight w:val="yellow"/>
        </w:rPr>
        <w:t>S</w:t>
      </w:r>
      <w:r w:rsidRPr="001F3C16">
        <w:rPr>
          <w:sz w:val="16"/>
        </w:rPr>
        <w:t xml:space="preserve">tates, </w:t>
      </w:r>
      <w:r w:rsidRPr="001F3C16">
        <w:rPr>
          <w:rStyle w:val="StyleUnderline"/>
        </w:rPr>
        <w:t xml:space="preserve">are </w:t>
      </w:r>
      <w:r w:rsidRPr="002B056A">
        <w:rPr>
          <w:rStyle w:val="StyleUnderline"/>
          <w:highlight w:val="yellow"/>
        </w:rPr>
        <w:t>grow</w:t>
      </w:r>
      <w:r w:rsidRPr="001F3C16">
        <w:rPr>
          <w:rStyle w:val="StyleUnderline"/>
        </w:rPr>
        <w:t xml:space="preserve">ing </w:t>
      </w:r>
      <w:r w:rsidRPr="002B056A">
        <w:rPr>
          <w:rStyle w:val="Emphasis"/>
          <w:highlight w:val="yellow"/>
        </w:rPr>
        <w:t>more sustainably now</w:t>
      </w:r>
      <w:r w:rsidRPr="001F3C16">
        <w:rPr>
          <w:sz w:val="16"/>
        </w:rPr>
        <w:t xml:space="preserve"> than a decade ago, </w:t>
      </w:r>
      <w:r w:rsidRPr="002B056A">
        <w:rPr>
          <w:rStyle w:val="StyleUnderline"/>
          <w:highlight w:val="yellow"/>
        </w:rPr>
        <w:t>at</w:t>
      </w:r>
      <w:r w:rsidRPr="001F3C16">
        <w:rPr>
          <w:rStyle w:val="StyleUnderline"/>
        </w:rPr>
        <w:t xml:space="preserve"> their </w:t>
      </w:r>
      <w:r w:rsidRPr="002B056A">
        <w:rPr>
          <w:rStyle w:val="StyleUnderline"/>
          <w:highlight w:val="yellow"/>
        </w:rPr>
        <w:t>slow</w:t>
      </w:r>
      <w:r w:rsidRPr="001F3C16">
        <w:rPr>
          <w:rStyle w:val="StyleUnderline"/>
        </w:rPr>
        <w:t xml:space="preserve">er </w:t>
      </w:r>
      <w:r w:rsidRPr="002B056A">
        <w:rPr>
          <w:rStyle w:val="StyleUnderline"/>
          <w:highlight w:val="yellow"/>
        </w:rPr>
        <w:t>rates. That</w:t>
      </w:r>
      <w:r w:rsidRPr="001F3C16">
        <w:rPr>
          <w:rStyle w:val="StyleUnderline"/>
        </w:rPr>
        <w:t xml:space="preserve"> growth </w:t>
      </w:r>
      <w:r w:rsidRPr="002B056A">
        <w:rPr>
          <w:rStyle w:val="StyleUnderline"/>
          <w:highlight w:val="yellow"/>
        </w:rPr>
        <w:t xml:space="preserve">is </w:t>
      </w:r>
      <w:r w:rsidRPr="002B056A">
        <w:rPr>
          <w:rStyle w:val="Emphasis"/>
          <w:highlight w:val="yellow"/>
        </w:rPr>
        <w:t>not built</w:t>
      </w:r>
      <w:r w:rsidRPr="002B056A">
        <w:rPr>
          <w:rStyle w:val="StyleUnderline"/>
          <w:highlight w:val="yellow"/>
        </w:rPr>
        <w:t xml:space="preserve"> on rising</w:t>
      </w:r>
      <w:r w:rsidRPr="001F3C16">
        <w:rPr>
          <w:rStyle w:val="StyleUnderline"/>
        </w:rPr>
        <w:t xml:space="preserve"> private or public </w:t>
      </w:r>
      <w:r w:rsidRPr="002B056A">
        <w:rPr>
          <w:rStyle w:val="StyleUnderline"/>
          <w:highlight w:val="yellow"/>
        </w:rPr>
        <w:t>leverage</w:t>
      </w:r>
      <w:r w:rsidRPr="001F3C16">
        <w:rPr>
          <w:sz w:val="16"/>
        </w:rPr>
        <w:t xml:space="preserve">, with the notable exception of China—and even in China some restructuring is under way with ample savings to cushion the process. Even where the situation is not so rosy, many in the </w:t>
      </w:r>
      <w:r w:rsidRPr="002B056A">
        <w:rPr>
          <w:rStyle w:val="StyleUnderline"/>
          <w:highlight w:val="yellow"/>
        </w:rPr>
        <w:t>markets seem</w:t>
      </w:r>
      <w:r w:rsidRPr="001F3C16">
        <w:rPr>
          <w:rStyle w:val="StyleUnderline"/>
        </w:rPr>
        <w:t xml:space="preserve"> to be </w:t>
      </w:r>
      <w:r w:rsidRPr="002B056A">
        <w:rPr>
          <w:rStyle w:val="StyleUnderline"/>
          <w:highlight w:val="yellow"/>
        </w:rPr>
        <w:t>confusing strains</w:t>
      </w:r>
      <w:r w:rsidRPr="001F3C16">
        <w:rPr>
          <w:rStyle w:val="StyleUnderline"/>
        </w:rPr>
        <w:t xml:space="preserve"> and suboptimal situations </w:t>
      </w:r>
      <w:r w:rsidRPr="002B056A">
        <w:rPr>
          <w:rStyle w:val="StyleUnderline"/>
          <w:highlight w:val="yellow"/>
        </w:rPr>
        <w:t>with</w:t>
      </w:r>
      <w:r w:rsidRPr="001F3C16">
        <w:rPr>
          <w:rStyle w:val="StyleUnderline"/>
        </w:rPr>
        <w:t xml:space="preserve"> acute </w:t>
      </w:r>
      <w:r w:rsidRPr="002B056A">
        <w:rPr>
          <w:rStyle w:val="StyleUnderline"/>
          <w:highlight w:val="yellow"/>
        </w:rPr>
        <w:t>instability</w:t>
      </w:r>
      <w:r w:rsidRPr="001F3C16">
        <w:rPr>
          <w:sz w:val="16"/>
        </w:rPr>
        <w:t xml:space="preserve">, not just for Italian banks and for Brazilian budgets but also for Latin America more generally or for trends in global trade. </w:t>
      </w:r>
      <w:r w:rsidRPr="001F3C16">
        <w:rPr>
          <w:rStyle w:val="StyleUnderline"/>
        </w:rPr>
        <w:t xml:space="preserve">A </w:t>
      </w:r>
      <w:r w:rsidRPr="001F3C16">
        <w:rPr>
          <w:rStyle w:val="Emphasis"/>
        </w:rPr>
        <w:t xml:space="preserve">more </w:t>
      </w:r>
      <w:r w:rsidRPr="002B056A">
        <w:rPr>
          <w:rStyle w:val="Emphasis"/>
          <w:highlight w:val="yellow"/>
        </w:rPr>
        <w:t>normal muddling</w:t>
      </w:r>
      <w:r w:rsidRPr="001F3C16">
        <w:rPr>
          <w:rStyle w:val="StyleUnderline"/>
        </w:rPr>
        <w:t xml:space="preserve"> through </w:t>
      </w:r>
      <w:r w:rsidRPr="002B056A">
        <w:rPr>
          <w:rStyle w:val="StyleUnderline"/>
          <w:highlight w:val="yellow"/>
        </w:rPr>
        <w:t xml:space="preserve">with </w:t>
      </w:r>
      <w:r w:rsidRPr="002B056A">
        <w:rPr>
          <w:rStyle w:val="Emphasis"/>
          <w:highlight w:val="yellow"/>
        </w:rPr>
        <w:t>poor but stable</w:t>
      </w:r>
      <w:r w:rsidRPr="002B056A">
        <w:rPr>
          <w:rStyle w:val="StyleUnderline"/>
          <w:highlight w:val="yellow"/>
        </w:rPr>
        <w:t xml:space="preserve"> conditions is a</w:t>
      </w:r>
      <w:r w:rsidRPr="001F3C16">
        <w:rPr>
          <w:rStyle w:val="StyleUnderline"/>
        </w:rPr>
        <w:t xml:space="preserve"> </w:t>
      </w:r>
      <w:r w:rsidRPr="001F3C16">
        <w:rPr>
          <w:rStyle w:val="Emphasis"/>
        </w:rPr>
        <w:t xml:space="preserve">far </w:t>
      </w:r>
      <w:r w:rsidRPr="002B056A">
        <w:rPr>
          <w:rStyle w:val="Emphasis"/>
          <w:highlight w:val="yellow"/>
        </w:rPr>
        <w:t>better bet</w:t>
      </w:r>
      <w:r w:rsidRPr="001F3C16">
        <w:rPr>
          <w:sz w:val="16"/>
        </w:rPr>
        <w:t xml:space="preserve">. And where some </w:t>
      </w:r>
      <w:r w:rsidRPr="002B056A">
        <w:rPr>
          <w:rStyle w:val="StyleUnderline"/>
          <w:highlight w:val="yellow"/>
        </w:rPr>
        <w:t>in</w:t>
      </w:r>
      <w:r w:rsidRPr="001F3C16">
        <w:rPr>
          <w:sz w:val="16"/>
        </w:rPr>
        <w:t xml:space="preserve"> the </w:t>
      </w:r>
      <w:r w:rsidRPr="002B056A">
        <w:rPr>
          <w:rStyle w:val="Emphasis"/>
          <w:highlight w:val="yellow"/>
        </w:rPr>
        <w:t>markets</w:t>
      </w:r>
      <w:r w:rsidRPr="001F3C16">
        <w:rPr>
          <w:rStyle w:val="Emphasis"/>
        </w:rPr>
        <w:t xml:space="preserve"> moving prices </w:t>
      </w:r>
      <w:r w:rsidRPr="002B056A">
        <w:rPr>
          <w:rStyle w:val="Emphasis"/>
          <w:highlight w:val="yellow"/>
        </w:rPr>
        <w:t>fear</w:t>
      </w:r>
      <w:r w:rsidRPr="001F3C16">
        <w:rPr>
          <w:rStyle w:val="StyleUnderline"/>
        </w:rPr>
        <w:t xml:space="preserve"> that normal </w:t>
      </w:r>
      <w:r w:rsidRPr="002B056A">
        <w:rPr>
          <w:rStyle w:val="StyleUnderline"/>
          <w:highlight w:val="yellow"/>
        </w:rPr>
        <w:t>economic laws</w:t>
      </w:r>
      <w:r w:rsidRPr="001F3C16">
        <w:rPr>
          <w:rStyle w:val="StyleUnderline"/>
        </w:rPr>
        <w:t xml:space="preserve"> have been </w:t>
      </w:r>
      <w:r w:rsidRPr="002B056A">
        <w:rPr>
          <w:rStyle w:val="StyleUnderline"/>
          <w:highlight w:val="yellow"/>
        </w:rPr>
        <w:t>reversed</w:t>
      </w:r>
      <w:r w:rsidRPr="001F3C16">
        <w:rPr>
          <w:sz w:val="16"/>
        </w:rPr>
        <w:t>—that monetary policy is ineffective or that low oil prices are on net harmful—</w:t>
      </w:r>
      <w:r w:rsidRPr="002B056A">
        <w:rPr>
          <w:rStyle w:val="StyleUnderline"/>
          <w:highlight w:val="yellow"/>
        </w:rPr>
        <w:t>they are</w:t>
      </w:r>
      <w:r w:rsidRPr="001F3C16">
        <w:rPr>
          <w:rStyle w:val="StyleUnderline"/>
        </w:rPr>
        <w:t xml:space="preserve"> </w:t>
      </w:r>
      <w:r w:rsidRPr="001F3C16">
        <w:rPr>
          <w:rStyle w:val="Emphasis"/>
        </w:rPr>
        <w:t xml:space="preserve">likely to be </w:t>
      </w:r>
      <w:r w:rsidRPr="002B056A">
        <w:rPr>
          <w:rStyle w:val="Emphasis"/>
          <w:highlight w:val="yellow"/>
        </w:rPr>
        <w:t>proven</w:t>
      </w:r>
      <w:r w:rsidRPr="001F3C16">
        <w:rPr>
          <w:rStyle w:val="StyleUnderline"/>
        </w:rPr>
        <w:t xml:space="preserve"> clearly </w:t>
      </w:r>
      <w:r w:rsidRPr="002B056A">
        <w:rPr>
          <w:rStyle w:val="StyleUnderline"/>
          <w:highlight w:val="yellow"/>
        </w:rPr>
        <w:t>wrong</w:t>
      </w:r>
      <w:r w:rsidRPr="001F3C16">
        <w:rPr>
          <w:rStyle w:val="StyleUnderline"/>
        </w:rPr>
        <w:t>,</w:t>
      </w:r>
      <w:r w:rsidRPr="001F3C16">
        <w:rPr>
          <w:sz w:val="16"/>
        </w:rPr>
        <w:t xml:space="preserve"> as they were previously on inflation and commodity prices. </w:t>
      </w:r>
      <w:r w:rsidRPr="001F3C16">
        <w:rPr>
          <w:rStyle w:val="StyleUnderline"/>
        </w:rPr>
        <w:t>Having</w:t>
      </w:r>
      <w:r w:rsidRPr="001F3C16">
        <w:rPr>
          <w:sz w:val="16"/>
        </w:rPr>
        <w:t xml:space="preserve"> some </w:t>
      </w:r>
      <w:r w:rsidRPr="002B056A">
        <w:rPr>
          <w:rStyle w:val="StyleUnderline"/>
          <w:highlight w:val="yellow"/>
        </w:rPr>
        <w:t>clarity to distinguish</w:t>
      </w:r>
      <w:r w:rsidRPr="001F3C16">
        <w:rPr>
          <w:rStyle w:val="StyleUnderline"/>
        </w:rPr>
        <w:t xml:space="preserve"> between</w:t>
      </w:r>
      <w:r w:rsidRPr="001F3C16">
        <w:rPr>
          <w:sz w:val="16"/>
        </w:rPr>
        <w:t xml:space="preserve"> the more </w:t>
      </w:r>
      <w:r w:rsidRPr="002B056A">
        <w:rPr>
          <w:rStyle w:val="StyleUnderline"/>
          <w:highlight w:val="yellow"/>
        </w:rPr>
        <w:t>solid</w:t>
      </w:r>
      <w:r w:rsidRPr="001F3C16">
        <w:rPr>
          <w:rStyle w:val="StyleUnderline"/>
        </w:rPr>
        <w:t xml:space="preserve"> </w:t>
      </w:r>
      <w:r w:rsidRPr="001F3C16">
        <w:rPr>
          <w:rStyle w:val="Emphasis"/>
        </w:rPr>
        <w:t xml:space="preserve">underlying economic </w:t>
      </w:r>
      <w:r w:rsidRPr="002B056A">
        <w:rPr>
          <w:rStyle w:val="Emphasis"/>
          <w:highlight w:val="yellow"/>
        </w:rPr>
        <w:t>outlook</w:t>
      </w:r>
      <w:r w:rsidRPr="002B056A">
        <w:rPr>
          <w:rStyle w:val="StyleUnderline"/>
          <w:highlight w:val="yellow"/>
        </w:rPr>
        <w:t xml:space="preserve"> and</w:t>
      </w:r>
      <w:r w:rsidRPr="001F3C16">
        <w:rPr>
          <w:rStyle w:val="StyleUnderline"/>
        </w:rPr>
        <w:t xml:space="preserve"> the </w:t>
      </w:r>
      <w:r w:rsidRPr="002B056A">
        <w:rPr>
          <w:rStyle w:val="Emphasis"/>
          <w:highlight w:val="yellow"/>
        </w:rPr>
        <w:t>shadows thrown by</w:t>
      </w:r>
      <w:r w:rsidRPr="001F3C16">
        <w:rPr>
          <w:rStyle w:val="Emphasis"/>
        </w:rPr>
        <w:t xml:space="preserve"> financial </w:t>
      </w:r>
      <w:r w:rsidRPr="002B056A">
        <w:rPr>
          <w:rStyle w:val="Emphasis"/>
          <w:highlight w:val="yellow"/>
        </w:rPr>
        <w:t>puppetry</w:t>
      </w:r>
      <w:r w:rsidRPr="002B056A">
        <w:rPr>
          <w:sz w:val="16"/>
          <w:highlight w:val="yellow"/>
        </w:rPr>
        <w:t xml:space="preserve"> </w:t>
      </w:r>
      <w:r w:rsidRPr="002B056A">
        <w:rPr>
          <w:rStyle w:val="StyleUnderline"/>
          <w:highlight w:val="yellow"/>
        </w:rPr>
        <w:t>is</w:t>
      </w:r>
      <w:r w:rsidRPr="002B056A">
        <w:rPr>
          <w:sz w:val="16"/>
          <w:highlight w:val="yellow"/>
        </w:rPr>
        <w:t xml:space="preserve"> </w:t>
      </w:r>
      <w:r w:rsidRPr="002B056A">
        <w:rPr>
          <w:rStyle w:val="Emphasis"/>
          <w:highlight w:val="yellow"/>
        </w:rPr>
        <w:t>critical</w:t>
      </w:r>
      <w:r w:rsidRPr="001F3C16">
        <w:rPr>
          <w:sz w:val="16"/>
        </w:rPr>
        <w:t xml:space="preserve"> to making the right policy decisions </w:t>
      </w:r>
      <w:r w:rsidRPr="002B056A">
        <w:rPr>
          <w:rStyle w:val="StyleUnderline"/>
          <w:highlight w:val="yellow"/>
        </w:rPr>
        <w:t>to avoid</w:t>
      </w:r>
      <w:r w:rsidRPr="001F3C16">
        <w:rPr>
          <w:rStyle w:val="StyleUnderline"/>
        </w:rPr>
        <w:t xml:space="preserve"> an </w:t>
      </w:r>
      <w:r w:rsidRPr="002B056A">
        <w:rPr>
          <w:rStyle w:val="Emphasis"/>
          <w:highlight w:val="yellow"/>
        </w:rPr>
        <w:t>unnecessary recession</w:t>
      </w:r>
      <w:r w:rsidRPr="002B056A">
        <w:rPr>
          <w:rStyle w:val="StyleUnderline"/>
          <w:highlight w:val="yellow"/>
        </w:rPr>
        <w:t>. A comb</w:t>
      </w:r>
      <w:r w:rsidRPr="001F3C16">
        <w:rPr>
          <w:sz w:val="16"/>
        </w:rPr>
        <w:t>inati</w:t>
      </w:r>
      <w:r w:rsidRPr="002B056A">
        <w:rPr>
          <w:rStyle w:val="StyleUnderline"/>
          <w:highlight w:val="yellow"/>
        </w:rPr>
        <w:t>o</w:t>
      </w:r>
      <w:r w:rsidRPr="001F3C16">
        <w:rPr>
          <w:sz w:val="16"/>
        </w:rPr>
        <w:t xml:space="preserve">n </w:t>
      </w:r>
      <w:r w:rsidRPr="002B056A">
        <w:rPr>
          <w:rStyle w:val="StyleUnderline"/>
          <w:highlight w:val="yellow"/>
        </w:rPr>
        <w:t>of</w:t>
      </w:r>
      <w:r w:rsidRPr="001F3C16">
        <w:rPr>
          <w:rStyle w:val="StyleUnderline"/>
        </w:rPr>
        <w:t xml:space="preserve"> </w:t>
      </w:r>
      <w:r w:rsidRPr="001F3C16">
        <w:rPr>
          <w:rStyle w:val="Emphasis"/>
        </w:rPr>
        <w:t xml:space="preserve">public </w:t>
      </w:r>
      <w:r w:rsidRPr="002B056A">
        <w:rPr>
          <w:rStyle w:val="Emphasis"/>
          <w:highlight w:val="yellow"/>
        </w:rPr>
        <w:t>policies</w:t>
      </w:r>
      <w:r w:rsidRPr="002B056A">
        <w:rPr>
          <w:rStyle w:val="StyleUnderline"/>
          <w:highlight w:val="yellow"/>
        </w:rPr>
        <w:t xml:space="preserve"> and</w:t>
      </w:r>
      <w:r w:rsidRPr="001F3C16">
        <w:rPr>
          <w:rStyle w:val="StyleUnderline"/>
        </w:rPr>
        <w:t xml:space="preserve"> </w:t>
      </w:r>
      <w:r w:rsidRPr="002B056A">
        <w:rPr>
          <w:rStyle w:val="Emphasis"/>
          <w:highlight w:val="yellow"/>
        </w:rPr>
        <w:t>decentralized</w:t>
      </w:r>
      <w:r w:rsidRPr="001F3C16">
        <w:rPr>
          <w:rStyle w:val="Emphasis"/>
        </w:rPr>
        <w:t xml:space="preserve"> private-sector </w:t>
      </w:r>
      <w:r w:rsidRPr="002B056A">
        <w:rPr>
          <w:rStyle w:val="Emphasis"/>
          <w:highlight w:val="yellow"/>
        </w:rPr>
        <w:t>responses</w:t>
      </w:r>
      <w:r w:rsidRPr="001F3C16">
        <w:rPr>
          <w:rStyle w:val="StyleUnderline"/>
        </w:rPr>
        <w:t xml:space="preserve"> to the crisis have </w:t>
      </w:r>
      <w:r w:rsidRPr="002B056A">
        <w:rPr>
          <w:rStyle w:val="Emphasis"/>
          <w:highlight w:val="yellow"/>
        </w:rPr>
        <w:t>increased</w:t>
      </w:r>
      <w:r w:rsidRPr="001F3C16">
        <w:rPr>
          <w:rStyle w:val="Emphasis"/>
        </w:rPr>
        <w:t xml:space="preserve"> our economic </w:t>
      </w:r>
      <w:r w:rsidRPr="002B056A">
        <w:rPr>
          <w:rStyle w:val="Emphasis"/>
          <w:highlight w:val="yellow"/>
        </w:rPr>
        <w:t>resilience</w:t>
      </w:r>
      <w:r w:rsidRPr="002B056A">
        <w:rPr>
          <w:rStyle w:val="StyleUnderline"/>
          <w:highlight w:val="yellow"/>
        </w:rPr>
        <w:t>,</w:t>
      </w:r>
      <w:r w:rsidRPr="002B056A">
        <w:rPr>
          <w:sz w:val="16"/>
          <w:highlight w:val="yellow"/>
        </w:rPr>
        <w:t xml:space="preserve"> </w:t>
      </w:r>
      <w:r w:rsidRPr="002B056A">
        <w:rPr>
          <w:rStyle w:val="Emphasis"/>
          <w:highlight w:val="yellow"/>
        </w:rPr>
        <w:t>diminished</w:t>
      </w:r>
      <w:r w:rsidRPr="001F3C16">
        <w:rPr>
          <w:rStyle w:val="StyleUnderline"/>
        </w:rPr>
        <w:t xml:space="preserve"> the </w:t>
      </w:r>
      <w:r w:rsidRPr="001F3C16">
        <w:rPr>
          <w:rStyle w:val="Emphasis"/>
        </w:rPr>
        <w:t xml:space="preserve">systemic </w:t>
      </w:r>
      <w:r w:rsidRPr="002B056A">
        <w:rPr>
          <w:rStyle w:val="Emphasis"/>
          <w:highlight w:val="yellow"/>
        </w:rPr>
        <w:t>spillovers</w:t>
      </w:r>
      <w:r w:rsidRPr="001F3C16">
        <w:rPr>
          <w:rStyle w:val="StyleUnderline"/>
        </w:rPr>
        <w:t xml:space="preserve"> between economies, </w:t>
      </w:r>
      <w:r w:rsidRPr="002B056A">
        <w:rPr>
          <w:rStyle w:val="StyleUnderline"/>
          <w:highlight w:val="yellow"/>
        </w:rPr>
        <w:t>and</w:t>
      </w:r>
      <w:r w:rsidRPr="001F3C16">
        <w:rPr>
          <w:sz w:val="16"/>
        </w:rPr>
        <w:t xml:space="preserve"> even </w:t>
      </w:r>
      <w:r w:rsidRPr="002B056A">
        <w:rPr>
          <w:rStyle w:val="StyleUnderline"/>
          <w:highlight w:val="yellow"/>
        </w:rPr>
        <w:t>created</w:t>
      </w:r>
      <w:r w:rsidRPr="001F3C16">
        <w:rPr>
          <w:sz w:val="16"/>
        </w:rPr>
        <w:t xml:space="preserve"> some </w:t>
      </w:r>
      <w:r w:rsidRPr="002B056A">
        <w:rPr>
          <w:rStyle w:val="Emphasis"/>
          <w:highlight w:val="yellow"/>
        </w:rPr>
        <w:t>room for</w:t>
      </w:r>
      <w:r w:rsidRPr="001F3C16">
        <w:rPr>
          <w:rStyle w:val="Emphasis"/>
        </w:rPr>
        <w:t xml:space="preserve"> additional </w:t>
      </w:r>
      <w:r w:rsidRPr="002B056A">
        <w:rPr>
          <w:rStyle w:val="Emphasis"/>
          <w:highlight w:val="yellow"/>
        </w:rPr>
        <w:t>stimulus</w:t>
      </w:r>
      <w:r w:rsidRPr="001F3C16">
        <w:rPr>
          <w:rStyle w:val="StyleUnderline"/>
        </w:rPr>
        <w:t xml:space="preserve"> if needed.</w:t>
      </w:r>
      <w:r w:rsidRPr="001F3C16">
        <w:rPr>
          <w:sz w:val="16"/>
        </w:rPr>
        <w:t xml:space="preserve"> Large parts of </w:t>
      </w:r>
      <w:r w:rsidRPr="001F3C16">
        <w:rPr>
          <w:rStyle w:val="StyleUnderline"/>
        </w:rPr>
        <w:t xml:space="preserve">the </w:t>
      </w:r>
      <w:r w:rsidRPr="001F3C16">
        <w:rPr>
          <w:rStyle w:val="Emphasis"/>
        </w:rPr>
        <w:t>global financial system</w:t>
      </w:r>
      <w:r w:rsidRPr="001F3C16">
        <w:rPr>
          <w:rStyle w:val="StyleUnderline"/>
        </w:rPr>
        <w:t xml:space="preserve"> are </w:t>
      </w:r>
      <w:r w:rsidRPr="002B056A">
        <w:rPr>
          <w:rStyle w:val="StyleUnderline"/>
          <w:highlight w:val="yellow"/>
        </w:rPr>
        <w:t xml:space="preserve">better </w:t>
      </w:r>
      <w:r w:rsidRPr="002B056A">
        <w:rPr>
          <w:rStyle w:val="Emphasis"/>
          <w:highlight w:val="yellow"/>
        </w:rPr>
        <w:t>capitalized</w:t>
      </w:r>
      <w:r w:rsidRPr="002B056A">
        <w:rPr>
          <w:rStyle w:val="StyleUnderline"/>
          <w:highlight w:val="yellow"/>
        </w:rPr>
        <w:t xml:space="preserve">, </w:t>
      </w:r>
      <w:r w:rsidRPr="002B056A">
        <w:rPr>
          <w:rStyle w:val="Emphasis"/>
          <w:highlight w:val="yellow"/>
        </w:rPr>
        <w:t>monitored</w:t>
      </w:r>
      <w:r w:rsidRPr="002B056A">
        <w:rPr>
          <w:rStyle w:val="StyleUnderline"/>
          <w:highlight w:val="yellow"/>
        </w:rPr>
        <w:t>, and</w:t>
      </w:r>
      <w:r w:rsidRPr="001F3C16">
        <w:rPr>
          <w:sz w:val="16"/>
        </w:rPr>
        <w:t xml:space="preserve"> frankly </w:t>
      </w:r>
      <w:r w:rsidRPr="002B056A">
        <w:rPr>
          <w:rStyle w:val="Emphasis"/>
          <w:highlight w:val="yellow"/>
        </w:rPr>
        <w:t>more risk averse</w:t>
      </w:r>
      <w:r w:rsidRPr="001F3C16">
        <w:rPr>
          <w:sz w:val="16"/>
        </w:rPr>
        <w:t xml:space="preserve"> </w:t>
      </w:r>
      <w:r w:rsidRPr="001F3C16">
        <w:rPr>
          <w:rStyle w:val="StyleUnderline"/>
        </w:rPr>
        <w:t>than</w:t>
      </w:r>
      <w:r w:rsidRPr="001F3C16">
        <w:rPr>
          <w:sz w:val="16"/>
        </w:rPr>
        <w:t xml:space="preserve"> they were </w:t>
      </w:r>
      <w:r w:rsidRPr="001F3C16">
        <w:rPr>
          <w:rStyle w:val="StyleUnderline"/>
        </w:rPr>
        <w:t>a decade ago</w:t>
      </w:r>
      <w:r w:rsidRPr="001F3C16">
        <w:rPr>
          <w:sz w:val="16"/>
        </w:rPr>
        <w:t xml:space="preserve">, </w:t>
      </w:r>
      <w:r w:rsidRPr="001F3C16">
        <w:rPr>
          <w:rStyle w:val="StyleUnderline"/>
        </w:rPr>
        <w:t>with less leverage.</w:t>
      </w:r>
      <w:r w:rsidRPr="001F3C16">
        <w:rPr>
          <w:sz w:val="16"/>
        </w:rPr>
        <w:t xml:space="preserve"> The riskier parts of today’s global economy are less directly linked to the center’s growth and fi </w:t>
      </w:r>
      <w:proofErr w:type="spellStart"/>
      <w:r w:rsidRPr="001F3C16">
        <w:rPr>
          <w:sz w:val="16"/>
        </w:rPr>
        <w:t>nancing</w:t>
      </w:r>
      <w:proofErr w:type="spellEnd"/>
      <w:r w:rsidRPr="001F3C16">
        <w:rPr>
          <w:sz w:val="16"/>
        </w:rPr>
        <w:t xml:space="preserve"> than when the troubles were within the United States and most of Europe in 2008. Trade imbalances of many key economies are smaller, though growing, and thus accumulations of foreign debt vulnerabilities are also smaller than a decade ago. Most </w:t>
      </w:r>
      <w:r w:rsidRPr="001F3C16">
        <w:rPr>
          <w:rStyle w:val="StyleUnderline"/>
        </w:rPr>
        <w:t>central banks are now</w:t>
      </w:r>
      <w:r w:rsidRPr="001F3C16">
        <w:rPr>
          <w:sz w:val="16"/>
        </w:rPr>
        <w:t xml:space="preserve"> so </w:t>
      </w:r>
      <w:r w:rsidRPr="001F3C16">
        <w:rPr>
          <w:rStyle w:val="StyleUnderline"/>
        </w:rPr>
        <w:t>committed to stabilization</w:t>
      </w:r>
      <w:r w:rsidRPr="001F3C16">
        <w:rPr>
          <w:sz w:val="16"/>
        </w:rPr>
        <w:t xml:space="preserve"> that they are attacked for being too loose or supportive of markets, </w:t>
      </w:r>
      <w:r w:rsidRPr="001F3C16">
        <w:rPr>
          <w:rStyle w:val="StyleUnderline"/>
        </w:rPr>
        <w:t>making them</w:t>
      </w:r>
      <w:r w:rsidRPr="001F3C16">
        <w:rPr>
          <w:sz w:val="16"/>
        </w:rPr>
        <w:t xml:space="preserve"> at least </w:t>
      </w:r>
      <w:r w:rsidRPr="001F3C16">
        <w:rPr>
          <w:rStyle w:val="StyleUnderline"/>
        </w:rPr>
        <w:t>unlikely to repeat some policy errors from 2007–10</w:t>
      </w:r>
      <w:r w:rsidRPr="001F3C16">
        <w:rPr>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1BD36093" w14:textId="77777777" w:rsidR="00463CA6" w:rsidRPr="00640CC5" w:rsidRDefault="00463CA6" w:rsidP="00463CA6">
      <w:pPr>
        <w:pStyle w:val="Heading4"/>
      </w:pPr>
      <w:r>
        <w:t xml:space="preserve">It fails and </w:t>
      </w:r>
      <w:r>
        <w:rPr>
          <w:u w:val="single"/>
        </w:rPr>
        <w:t>raises costs</w:t>
      </w:r>
      <w:r>
        <w:t xml:space="preserve"> for consumers.</w:t>
      </w:r>
    </w:p>
    <w:p w14:paraId="172CB375" w14:textId="77777777" w:rsidR="00463CA6" w:rsidRPr="00CE4221" w:rsidRDefault="00463CA6" w:rsidP="00463CA6">
      <w:proofErr w:type="spellStart"/>
      <w:r w:rsidRPr="00CE4221">
        <w:rPr>
          <w:rStyle w:val="Style13ptBold"/>
        </w:rPr>
        <w:t>Vernuccio</w:t>
      </w:r>
      <w:proofErr w:type="spellEnd"/>
      <w:r w:rsidRPr="00CE4221">
        <w:rPr>
          <w:rStyle w:val="Style13ptBold"/>
        </w:rPr>
        <w:t xml:space="preserve">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r>
        <w:br/>
      </w:r>
    </w:p>
    <w:p w14:paraId="28ED50FE" w14:textId="77777777" w:rsidR="00463CA6" w:rsidRPr="00CE4221" w:rsidRDefault="00463CA6" w:rsidP="00463CA6">
      <w:pPr>
        <w:rPr>
          <w:sz w:val="16"/>
        </w:rPr>
      </w:pPr>
      <w:r w:rsidRPr="00CE4221">
        <w:rPr>
          <w:sz w:val="16"/>
        </w:rPr>
        <w:t>Why Sectoral Bargaining Is Bad for America</w:t>
      </w:r>
    </w:p>
    <w:p w14:paraId="3348F0AC" w14:textId="77777777" w:rsidR="00463CA6" w:rsidRPr="00CE4221" w:rsidRDefault="00463CA6" w:rsidP="00463CA6">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2B056A">
        <w:rPr>
          <w:rStyle w:val="StyleUnderline"/>
          <w:highlight w:val="yellow"/>
        </w:rPr>
        <w:t>Germa</w:t>
      </w:r>
      <w:r w:rsidRPr="00CE4221">
        <w:rPr>
          <w:rStyle w:val="StyleUnderline"/>
        </w:rPr>
        <w:t>ny</w:t>
      </w:r>
      <w:r w:rsidRPr="00CE4221">
        <w:rPr>
          <w:sz w:val="16"/>
        </w:rPr>
        <w:t xml:space="preserve">. However, </w:t>
      </w:r>
      <w:r w:rsidRPr="00CE4221">
        <w:rPr>
          <w:rStyle w:val="StyleUnderline"/>
        </w:rPr>
        <w:t xml:space="preserve">that version of </w:t>
      </w:r>
      <w:r w:rsidRPr="002B056A">
        <w:rPr>
          <w:rStyle w:val="StyleUnderline"/>
          <w:highlight w:val="yellow"/>
        </w:rPr>
        <w:t>sectoral bargaining has</w:t>
      </w:r>
      <w:r w:rsidRPr="00CE4221">
        <w:rPr>
          <w:rStyle w:val="StyleUnderline"/>
        </w:rPr>
        <w:t xml:space="preserve"> </w:t>
      </w:r>
      <w:r w:rsidRPr="00CE4221">
        <w:rPr>
          <w:rStyle w:val="Emphasis"/>
        </w:rPr>
        <w:t xml:space="preserve">significant </w:t>
      </w:r>
      <w:r w:rsidRPr="002B056A">
        <w:rPr>
          <w:rStyle w:val="Emphasis"/>
          <w:highlight w:val="yellow"/>
        </w:rPr>
        <w:t>flexibility</w:t>
      </w:r>
      <w:r w:rsidRPr="002B056A">
        <w:rPr>
          <w:rStyle w:val="StyleUnderline"/>
          <w:highlight w:val="yellow"/>
        </w:rPr>
        <w:t xml:space="preserve"> built</w:t>
      </w:r>
      <w:r w:rsidRPr="00CE4221">
        <w:rPr>
          <w:rStyle w:val="StyleUnderline"/>
        </w:rPr>
        <w:t xml:space="preserve"> </w:t>
      </w:r>
      <w:r w:rsidRPr="002B056A">
        <w:rPr>
          <w:rStyle w:val="StyleUnderline"/>
          <w:highlight w:val="yellow"/>
        </w:rPr>
        <w:t>in</w:t>
      </w:r>
      <w:r w:rsidRPr="00CE4221">
        <w:rPr>
          <w:rStyle w:val="StyleUnderline"/>
        </w:rPr>
        <w:t xml:space="preserve">to it but can also be used by companies </w:t>
      </w:r>
      <w:r w:rsidRPr="002B056A">
        <w:rPr>
          <w:rStyle w:val="StyleUnderline"/>
          <w:highlight w:val="yellow"/>
        </w:rPr>
        <w:t xml:space="preserve">to </w:t>
      </w:r>
      <w:r w:rsidRPr="002B056A">
        <w:rPr>
          <w:rStyle w:val="Emphasis"/>
          <w:highlight w:val="yellow"/>
        </w:rPr>
        <w:t>flatten wages</w:t>
      </w:r>
      <w:r w:rsidRPr="00CE4221">
        <w:rPr>
          <w:sz w:val="16"/>
        </w:rPr>
        <w:t>. That, presumably, is a feature that American workers would rather not import.</w:t>
      </w:r>
    </w:p>
    <w:p w14:paraId="1045CC81" w14:textId="77777777" w:rsidR="00463CA6" w:rsidRPr="00CE4221" w:rsidRDefault="00463CA6" w:rsidP="00463CA6">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60C3386B" w14:textId="77777777" w:rsidR="00463CA6" w:rsidRPr="00CE4221" w:rsidRDefault="00463CA6" w:rsidP="00463CA6">
      <w:pPr>
        <w:rPr>
          <w:sz w:val="16"/>
        </w:rPr>
      </w:pPr>
      <w:r w:rsidRPr="00CE4221">
        <w:rPr>
          <w:sz w:val="16"/>
        </w:rPr>
        <w:lastRenderedPageBreak/>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w:t>
      </w:r>
      <w:proofErr w:type="gramStart"/>
      <w:r w:rsidRPr="00CE4221">
        <w:rPr>
          <w:rStyle w:val="StyleUnderline"/>
        </w:rPr>
        <w:t xml:space="preserve">a </w:t>
      </w:r>
      <w:r w:rsidRPr="00CE4221">
        <w:rPr>
          <w:rStyle w:val="Emphasis"/>
        </w:rPr>
        <w:t>majority of</w:t>
      </w:r>
      <w:proofErr w:type="gramEnd"/>
      <w:r w:rsidRPr="00CE4221">
        <w:rPr>
          <w:rStyle w:val="Emphasis"/>
        </w:rPr>
        <w:t xml:space="preserve">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w:t>
      </w:r>
      <w:proofErr w:type="gramStart"/>
      <w:r w:rsidRPr="00CE4221">
        <w:rPr>
          <w:rStyle w:val="StyleUnderline"/>
        </w:rPr>
        <w:t>employer</w:t>
      </w:r>
      <w:proofErr w:type="gramEnd"/>
      <w:r w:rsidRPr="00CE4221">
        <w:rPr>
          <w:rStyle w:val="StyleUnderline"/>
        </w:rPr>
        <w:t xml:space="preserve"> and they simply </w:t>
      </w:r>
      <w:r w:rsidRPr="00CE4221">
        <w:rPr>
          <w:rStyle w:val="Emphasis"/>
        </w:rPr>
        <w:t>inherited the union</w:t>
      </w:r>
      <w:r w:rsidRPr="00CE4221">
        <w:rPr>
          <w:sz w:val="16"/>
        </w:rPr>
        <w:t>.</w:t>
      </w:r>
    </w:p>
    <w:p w14:paraId="3C584C9E" w14:textId="77777777" w:rsidR="00463CA6" w:rsidRPr="00CE4221" w:rsidRDefault="00463CA6" w:rsidP="00463CA6">
      <w:pPr>
        <w:rPr>
          <w:sz w:val="16"/>
        </w:rPr>
      </w:pPr>
      <w:r w:rsidRPr="00CE4221">
        <w:rPr>
          <w:sz w:val="16"/>
        </w:rPr>
        <w:t>Here are some other problems with sectoral bargaining for Americans:</w:t>
      </w:r>
    </w:p>
    <w:p w14:paraId="22802AE2" w14:textId="77777777" w:rsidR="00463CA6" w:rsidRPr="00CE4221" w:rsidRDefault="00463CA6" w:rsidP="00463CA6">
      <w:pPr>
        <w:ind w:left="720"/>
        <w:rPr>
          <w:sz w:val="16"/>
        </w:rPr>
      </w:pPr>
      <w:r w:rsidRPr="002B056A">
        <w:rPr>
          <w:rStyle w:val="StyleUnderline"/>
          <w:highlight w:val="yellow"/>
        </w:rPr>
        <w:t xml:space="preserve">Sectoral bargaining </w:t>
      </w:r>
      <w:r w:rsidRPr="002B056A">
        <w:rPr>
          <w:rStyle w:val="Emphasis"/>
          <w:highlight w:val="yellow"/>
        </w:rPr>
        <w:t>harms</w:t>
      </w:r>
      <w:r w:rsidRPr="002B056A">
        <w:rPr>
          <w:rStyle w:val="StyleUnderline"/>
          <w:highlight w:val="yellow"/>
        </w:rPr>
        <w:t xml:space="preserve"> employees’ ability to get </w:t>
      </w:r>
      <w:r w:rsidRPr="002B056A">
        <w:rPr>
          <w:rStyle w:val="Emphasis"/>
          <w:highlight w:val="yellow"/>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2B056A">
        <w:rPr>
          <w:rStyle w:val="StyleUnderline"/>
          <w:highlight w:val="yellow"/>
        </w:rPr>
        <w:t xml:space="preserve">employees </w:t>
      </w:r>
      <w:r w:rsidRPr="002B056A">
        <w:rPr>
          <w:rStyle w:val="Emphasis"/>
          <w:highlight w:val="yellow"/>
        </w:rPr>
        <w:t>cannot get a raise</w:t>
      </w:r>
      <w:r w:rsidRPr="002B056A">
        <w:rPr>
          <w:rStyle w:val="StyleUnderline"/>
          <w:highlight w:val="yellow"/>
        </w:rPr>
        <w:t xml:space="preserve"> by going from one employer to the other</w:t>
      </w:r>
      <w:r w:rsidRPr="00CE4221">
        <w:rPr>
          <w:sz w:val="16"/>
        </w:rPr>
        <w:t xml:space="preserve">. </w:t>
      </w:r>
      <w:r w:rsidRPr="002B056A">
        <w:rPr>
          <w:rStyle w:val="StyleUnderline"/>
          <w:highlight w:val="yellow"/>
        </w:rPr>
        <w:t>It</w:t>
      </w:r>
      <w:r w:rsidRPr="00CE4221">
        <w:rPr>
          <w:rStyle w:val="StyleUnderline"/>
        </w:rPr>
        <w:t xml:space="preserve"> also </w:t>
      </w:r>
      <w:r w:rsidRPr="002B056A">
        <w:rPr>
          <w:rStyle w:val="Emphasis"/>
          <w:highlight w:val="yellow"/>
        </w:rPr>
        <w:t>stops employers</w:t>
      </w:r>
      <w:r w:rsidRPr="002B056A">
        <w:rPr>
          <w:rStyle w:val="StyleUnderline"/>
          <w:highlight w:val="yellow"/>
        </w:rPr>
        <w:t xml:space="preserve"> from trying to </w:t>
      </w:r>
      <w:r w:rsidRPr="002B056A">
        <w:rPr>
          <w:rStyle w:val="Emphasis"/>
          <w:highlight w:val="yellow"/>
        </w:rPr>
        <w:t>attract</w:t>
      </w:r>
      <w:r w:rsidRPr="00CE4221">
        <w:rPr>
          <w:rStyle w:val="StyleUnderline"/>
        </w:rPr>
        <w:t xml:space="preserve"> top </w:t>
      </w:r>
      <w:r w:rsidRPr="002B056A">
        <w:rPr>
          <w:rStyle w:val="Emphasis"/>
          <w:highlight w:val="yellow"/>
        </w:rPr>
        <w:t>talent</w:t>
      </w:r>
      <w:r w:rsidRPr="002B056A">
        <w:rPr>
          <w:rStyle w:val="StyleUnderline"/>
          <w:highlight w:val="yellow"/>
        </w:rPr>
        <w:t xml:space="preserve"> by </w:t>
      </w:r>
      <w:r w:rsidRPr="002B056A">
        <w:rPr>
          <w:rStyle w:val="Emphasis"/>
          <w:highlight w:val="yellow"/>
        </w:rPr>
        <w:t>outbidding</w:t>
      </w:r>
      <w:r w:rsidRPr="00CE4221">
        <w:rPr>
          <w:rStyle w:val="StyleUnderline"/>
        </w:rPr>
        <w:t xml:space="preserve"> their </w:t>
      </w:r>
      <w:r w:rsidRPr="002B056A">
        <w:rPr>
          <w:rStyle w:val="Emphasis"/>
          <w:highlight w:val="yellow"/>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29F9DFA4" w14:textId="77777777" w:rsidR="00463CA6" w:rsidRPr="00CE4221" w:rsidRDefault="00463CA6" w:rsidP="00463CA6">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2B056A">
        <w:rPr>
          <w:rStyle w:val="Emphasis"/>
          <w:highlight w:val="yellow"/>
        </w:rPr>
        <w:t>market share</w:t>
      </w:r>
      <w:r w:rsidRPr="002B056A">
        <w:rPr>
          <w:rStyle w:val="StyleUnderline"/>
          <w:highlight w:val="yellow"/>
        </w:rPr>
        <w:t xml:space="preserve"> will affect </w:t>
      </w:r>
      <w:r w:rsidRPr="002B056A">
        <w:rPr>
          <w:rStyle w:val="Emphasis"/>
          <w:highlight w:val="yellow"/>
        </w:rPr>
        <w:t>how much</w:t>
      </w:r>
      <w:r w:rsidRPr="002B056A">
        <w:rPr>
          <w:rStyle w:val="StyleUnderline"/>
          <w:highlight w:val="yellow"/>
        </w:rPr>
        <w:t xml:space="preserve"> of a </w:t>
      </w:r>
      <w:r w:rsidRPr="002B056A">
        <w:rPr>
          <w:rStyle w:val="Emphasis"/>
          <w:highlight w:val="yellow"/>
        </w:rPr>
        <w:t>say</w:t>
      </w:r>
      <w:r w:rsidRPr="002B056A">
        <w:rPr>
          <w:rStyle w:val="StyleUnderline"/>
          <w:highlight w:val="yellow"/>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2B056A">
        <w:rPr>
          <w:rStyle w:val="Emphasis"/>
          <w:highlight w:val="yellow"/>
        </w:rPr>
        <w:t>larger players</w:t>
      </w:r>
      <w:r w:rsidRPr="00CE4221">
        <w:rPr>
          <w:rStyle w:val="StyleUnderline"/>
        </w:rPr>
        <w:t xml:space="preserve"> will thus </w:t>
      </w:r>
      <w:r w:rsidRPr="002B056A">
        <w:rPr>
          <w:rStyle w:val="StyleUnderline"/>
          <w:highlight w:val="yellow"/>
        </w:rPr>
        <w:t xml:space="preserve">have </w:t>
      </w:r>
      <w:r w:rsidRPr="002B056A">
        <w:rPr>
          <w:rStyle w:val="Emphasis"/>
          <w:highlight w:val="yellow"/>
        </w:rPr>
        <w:t>much more</w:t>
      </w:r>
      <w:r w:rsidRPr="00CE4221">
        <w:rPr>
          <w:rStyle w:val="Emphasis"/>
        </w:rPr>
        <w:t xml:space="preserve"> say</w:t>
      </w:r>
      <w:r w:rsidRPr="00CE4221">
        <w:rPr>
          <w:rStyle w:val="StyleUnderline"/>
        </w:rPr>
        <w:t xml:space="preserve"> in those negotiations </w:t>
      </w:r>
      <w:r w:rsidRPr="002B056A">
        <w:rPr>
          <w:rStyle w:val="Emphasis"/>
          <w:highlight w:val="yellow"/>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2B056A">
        <w:rPr>
          <w:rStyle w:val="Emphasis"/>
          <w:highlight w:val="yellow"/>
        </w:rPr>
        <w:t>small business interests</w:t>
      </w:r>
      <w:r w:rsidRPr="002B056A">
        <w:rPr>
          <w:rStyle w:val="StyleUnderline"/>
          <w:highlight w:val="yellow"/>
        </w:rPr>
        <w:t xml:space="preserve"> will be </w:t>
      </w:r>
      <w:r w:rsidRPr="002B056A">
        <w:rPr>
          <w:rStyle w:val="Emphasis"/>
          <w:highlight w:val="yellow"/>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7205719D" w14:textId="77777777" w:rsidR="00463CA6" w:rsidRPr="00CE4221" w:rsidRDefault="00463CA6" w:rsidP="00463CA6">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55E48879" w14:textId="77777777" w:rsidR="00463CA6" w:rsidRPr="00CE4221" w:rsidRDefault="00463CA6" w:rsidP="00463CA6">
      <w:pPr>
        <w:ind w:left="720"/>
        <w:rPr>
          <w:sz w:val="16"/>
        </w:rPr>
      </w:pPr>
      <w:r w:rsidRPr="002B056A">
        <w:rPr>
          <w:rStyle w:val="Emphasis"/>
          <w:highlight w:val="yellow"/>
        </w:rPr>
        <w:t>Costs</w:t>
      </w:r>
      <w:r w:rsidRPr="002B056A">
        <w:rPr>
          <w:rStyle w:val="StyleUnderline"/>
          <w:highlight w:val="yellow"/>
        </w:rPr>
        <w:t xml:space="preserve"> of </w:t>
      </w:r>
      <w:r w:rsidRPr="002B056A">
        <w:rPr>
          <w:rStyle w:val="Emphasis"/>
          <w:highlight w:val="yellow"/>
        </w:rPr>
        <w:t>less competition</w:t>
      </w:r>
      <w:r w:rsidRPr="00F979E5">
        <w:rPr>
          <w:rStyle w:val="StyleUnderline"/>
        </w:rPr>
        <w:t xml:space="preserve"> will</w:t>
      </w:r>
      <w:r w:rsidRPr="00CE4221">
        <w:rPr>
          <w:rStyle w:val="StyleUnderline"/>
        </w:rPr>
        <w:t xml:space="preserve"> </w:t>
      </w:r>
      <w:r w:rsidRPr="002B056A">
        <w:rPr>
          <w:rStyle w:val="StyleUnderline"/>
          <w:highlight w:val="yellow"/>
        </w:rPr>
        <w:t xml:space="preserve">mean </w:t>
      </w:r>
      <w:r w:rsidRPr="002B056A">
        <w:rPr>
          <w:rStyle w:val="Emphasis"/>
          <w:highlight w:val="yellow"/>
        </w:rPr>
        <w:t>higher prices</w:t>
      </w:r>
      <w:r w:rsidRPr="002B056A">
        <w:rPr>
          <w:rStyle w:val="StyleUnderline"/>
          <w:highlight w:val="yellow"/>
        </w:rPr>
        <w:t xml:space="preserve"> for </w:t>
      </w:r>
      <w:r w:rsidRPr="002B056A">
        <w:rPr>
          <w:rStyle w:val="Emphasis"/>
          <w:highlight w:val="yellow"/>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2B056A">
        <w:rPr>
          <w:rStyle w:val="StyleUnderline"/>
          <w:highlight w:val="yellow"/>
        </w:rPr>
        <w:t xml:space="preserve">firms compete on </w:t>
      </w:r>
      <w:r w:rsidRPr="002B056A">
        <w:rPr>
          <w:rStyle w:val="Emphasis"/>
          <w:highlight w:val="yellow"/>
        </w:rPr>
        <w:t>product quality</w:t>
      </w:r>
      <w:r w:rsidRPr="002B056A">
        <w:rPr>
          <w:rStyle w:val="StyleUnderline"/>
          <w:highlight w:val="yellow"/>
        </w:rPr>
        <w:t xml:space="preserve"> or </w:t>
      </w:r>
      <w:r w:rsidRPr="002B056A">
        <w:rPr>
          <w:rStyle w:val="Emphasis"/>
          <w:highlight w:val="yellow"/>
        </w:rPr>
        <w:t>services</w:t>
      </w:r>
      <w:r w:rsidRPr="002B056A">
        <w:rPr>
          <w:rStyle w:val="StyleUnderline"/>
          <w:highlight w:val="yellow"/>
        </w:rPr>
        <w:t xml:space="preserve"> because they can no longer compete on </w:t>
      </w:r>
      <w:r w:rsidRPr="002B056A">
        <w:rPr>
          <w:rStyle w:val="Emphasis"/>
          <w:highlight w:val="yellow"/>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3B546E23" w14:textId="77777777" w:rsidR="00463CA6" w:rsidRDefault="00463CA6" w:rsidP="00463CA6">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63307FB0" w14:textId="1E677E26" w:rsidR="00463CA6" w:rsidRDefault="00463CA6" w:rsidP="00463CA6">
      <w:pPr>
        <w:pStyle w:val="Heading2"/>
      </w:pPr>
      <w:r>
        <w:lastRenderedPageBreak/>
        <w:t>Empire K</w:t>
      </w:r>
    </w:p>
    <w:p w14:paraId="39DFF5BA" w14:textId="77777777" w:rsidR="00463CA6" w:rsidRDefault="00463CA6" w:rsidP="00463CA6">
      <w:pPr>
        <w:pStyle w:val="Heading4"/>
        <w:rPr>
          <w:rFonts w:eastAsia="Calibri"/>
        </w:rPr>
      </w:pPr>
      <w:r>
        <w:rPr>
          <w:rFonts w:eastAsia="Calibri"/>
        </w:rPr>
        <w:t xml:space="preserve">Their 1AC CCP bad evidence is from a book called “China the Super Predator” </w:t>
      </w:r>
    </w:p>
    <w:p w14:paraId="5FE2C57F" w14:textId="77777777" w:rsidR="00463CA6" w:rsidRDefault="00463CA6" w:rsidP="00463CA6">
      <w:pPr>
        <w:rPr>
          <w:rFonts w:eastAsia="Calibri"/>
          <w:szCs w:val="24"/>
        </w:rPr>
      </w:pPr>
      <w:r w:rsidRPr="00B17907">
        <w:rPr>
          <w:rFonts w:eastAsia="Calibri"/>
          <w:szCs w:val="24"/>
        </w:rPr>
        <w:t xml:space="preserve">Jean-Pierre </w:t>
      </w:r>
      <w:proofErr w:type="spellStart"/>
      <w:r w:rsidRPr="00B17907">
        <w:rPr>
          <w:rFonts w:eastAsia="Calibri"/>
          <w:b/>
          <w:bCs/>
          <w:szCs w:val="24"/>
        </w:rPr>
        <w:t>Cabestan</w:t>
      </w:r>
      <w:proofErr w:type="spellEnd"/>
      <w:r w:rsidRPr="00B17907">
        <w:rPr>
          <w:rFonts w:eastAsia="Calibri"/>
          <w:b/>
          <w:bCs/>
          <w:szCs w:val="24"/>
        </w:rPr>
        <w:t xml:space="preserve"> 24</w:t>
      </w:r>
      <w:r w:rsidRPr="00B17907">
        <w:rPr>
          <w:rFonts w:eastAsia="Calibri"/>
          <w:szCs w:val="24"/>
        </w:rPr>
        <w:t xml:space="preserve">. Senior researcher at France's National Scientific Research Center, professor and head of the Department of Political Science at Hong Kong Baptist University. </w:t>
      </w:r>
      <w:r w:rsidRPr="000D0506">
        <w:rPr>
          <w:rStyle w:val="Emphasis"/>
          <w:sz w:val="32"/>
          <w:szCs w:val="32"/>
          <w:highlight w:val="yellow"/>
        </w:rPr>
        <w:t xml:space="preserve">“Foreword.” China the Super Predator: A Challenge for the Planet, </w:t>
      </w:r>
      <w:r w:rsidRPr="00F17C77">
        <w:rPr>
          <w:rStyle w:val="Emphasis"/>
          <w:sz w:val="32"/>
          <w:szCs w:val="32"/>
        </w:rPr>
        <w:t xml:space="preserve">Pierre-Antoine </w:t>
      </w:r>
      <w:proofErr w:type="spellStart"/>
      <w:r w:rsidRPr="00F17C77">
        <w:rPr>
          <w:rStyle w:val="Emphasis"/>
          <w:sz w:val="32"/>
          <w:szCs w:val="32"/>
        </w:rPr>
        <w:t>Donnet</w:t>
      </w:r>
      <w:proofErr w:type="spellEnd"/>
      <w:r w:rsidRPr="00B17907">
        <w:rPr>
          <w:rFonts w:eastAsia="Calibri"/>
          <w:szCs w:val="24"/>
        </w:rPr>
        <w:t>. 1803414162.</w:t>
      </w:r>
    </w:p>
    <w:p w14:paraId="19BF8CAE" w14:textId="77777777" w:rsidR="00463CA6" w:rsidRDefault="00463CA6" w:rsidP="00463CA6">
      <w:pPr>
        <w:pStyle w:val="Heading4"/>
      </w:pPr>
      <w:r>
        <w:t xml:space="preserve">That’s an anti-black slur to dehumanize people of color and make “China” seem like a </w:t>
      </w:r>
      <w:r>
        <w:rPr>
          <w:u w:val="single"/>
        </w:rPr>
        <w:t>mindless killer</w:t>
      </w:r>
    </w:p>
    <w:p w14:paraId="6484A622" w14:textId="77777777" w:rsidR="00463CA6" w:rsidRDefault="00463CA6" w:rsidP="00463CA6">
      <w:r w:rsidRPr="00A82E79">
        <w:rPr>
          <w:rStyle w:val="Style13ptBold"/>
        </w:rPr>
        <w:t>Bogert &amp; Hancock 20</w:t>
      </w:r>
      <w:r>
        <w:t xml:space="preserve"> (</w:t>
      </w:r>
      <w:r w:rsidRPr="00A82E79">
        <w:t>Carroll Bogert, The Marshall Project and </w:t>
      </w:r>
      <w:proofErr w:type="spellStart"/>
      <w:r w:rsidRPr="00A82E79">
        <w:t>LynNell</w:t>
      </w:r>
      <w:proofErr w:type="spellEnd"/>
      <w:r w:rsidRPr="00A82E79">
        <w:t xml:space="preserve"> Hancock, Columbia Journalism School</w:t>
      </w:r>
      <w:r>
        <w:t>. “</w:t>
      </w:r>
      <w:r w:rsidRPr="00A82E79">
        <w:t>Analysis: How the media created a '</w:t>
      </w:r>
      <w:proofErr w:type="spellStart"/>
      <w:r w:rsidRPr="00A82E79">
        <w:t>superpredator</w:t>
      </w:r>
      <w:proofErr w:type="spellEnd"/>
      <w:r w:rsidRPr="00A82E79">
        <w:t>' myth that harmed a generation of Black youth</w:t>
      </w:r>
      <w:r>
        <w:t xml:space="preserve">” </w:t>
      </w:r>
      <w:r w:rsidRPr="00A82E79">
        <w:t>https://www.nbcnews.com/news/us-news/analysis-how-media-created-superpredator-myth-harmed-generation-black-youth-n1248101 November 20</w:t>
      </w:r>
      <w:r>
        <w:t>, 2020)</w:t>
      </w:r>
    </w:p>
    <w:p w14:paraId="4FE645A9" w14:textId="77777777" w:rsidR="00463CA6" w:rsidRPr="00A82E79" w:rsidRDefault="00463CA6" w:rsidP="00463CA6">
      <w:pPr>
        <w:rPr>
          <w:sz w:val="16"/>
        </w:rPr>
      </w:pPr>
      <w:r w:rsidRPr="00A82E79">
        <w:rPr>
          <w:highlight w:val="yellow"/>
          <w:u w:val="single"/>
        </w:rPr>
        <w:t>The epithet</w:t>
      </w:r>
      <w:r w:rsidRPr="00A82E79">
        <w:rPr>
          <w:sz w:val="16"/>
        </w:rPr>
        <w:t xml:space="preserve"> is a quarter-century old, but it </w:t>
      </w:r>
      <w:r w:rsidRPr="00A82E79">
        <w:rPr>
          <w:highlight w:val="yellow"/>
          <w:u w:val="single"/>
        </w:rPr>
        <w:t>still has sting</w:t>
      </w:r>
      <w:r w:rsidRPr="00A82E79">
        <w:rPr>
          <w:u w:val="single"/>
        </w:rPr>
        <w:t xml:space="preserve">: “He called them </w:t>
      </w:r>
      <w:proofErr w:type="spellStart"/>
      <w:r w:rsidRPr="00A82E79">
        <w:rPr>
          <w:u w:val="single"/>
        </w:rPr>
        <w:t>superpredators</w:t>
      </w:r>
      <w:proofErr w:type="spellEnd"/>
      <w:r w:rsidRPr="00A82E79">
        <w:rPr>
          <w:sz w:val="16"/>
        </w:rPr>
        <w:t xml:space="preserve">,” Donald Trump insisted in his final debate with Joe Biden. “He said </w:t>
      </w:r>
      <w:proofErr w:type="gramStart"/>
      <w:r w:rsidRPr="00A82E79">
        <w:rPr>
          <w:sz w:val="16"/>
        </w:rPr>
        <w:t>that,</w:t>
      </w:r>
      <w:proofErr w:type="gramEnd"/>
      <w:r w:rsidRPr="00A82E79">
        <w:rPr>
          <w:sz w:val="16"/>
        </w:rPr>
        <w:t xml:space="preserve"> he said it. </w:t>
      </w:r>
      <w:proofErr w:type="spellStart"/>
      <w:r w:rsidRPr="00A82E79">
        <w:rPr>
          <w:rStyle w:val="Emphasis"/>
          <w:highlight w:val="yellow"/>
        </w:rPr>
        <w:t>Superpredators</w:t>
      </w:r>
      <w:proofErr w:type="spellEnd"/>
      <w:r w:rsidRPr="00A82E79">
        <w:rPr>
          <w:sz w:val="16"/>
        </w:rPr>
        <w:t>.”</w:t>
      </w:r>
    </w:p>
    <w:p w14:paraId="500B4008" w14:textId="77777777" w:rsidR="00463CA6" w:rsidRPr="00A82E79" w:rsidRDefault="00463CA6" w:rsidP="00463CA6">
      <w:pPr>
        <w:rPr>
          <w:sz w:val="16"/>
        </w:rPr>
      </w:pPr>
      <w:r w:rsidRPr="00A82E79">
        <w:rPr>
          <w:sz w:val="16"/>
        </w:rPr>
        <w:t xml:space="preserve">“I never, ever said what he accused me of saying,” Biden protested. While there is no record of Biden using the phrase, much of the harsh anti-crime legislation embraced by both parties in the 1990s continues to be a hot-button issue to this day. </w:t>
      </w:r>
      <w:r w:rsidRPr="00A82E79">
        <w:rPr>
          <w:u w:val="single"/>
        </w:rPr>
        <w:t>From the moment the term was born</w:t>
      </w:r>
      <w:r w:rsidRPr="00A82E79">
        <w:rPr>
          <w:sz w:val="16"/>
        </w:rPr>
        <w:t>, 25 years ago this month, “</w:t>
      </w:r>
      <w:proofErr w:type="spellStart"/>
      <w:r w:rsidRPr="00A82E79">
        <w:rPr>
          <w:u w:val="single"/>
        </w:rPr>
        <w:t>superpredator</w:t>
      </w:r>
      <w:proofErr w:type="spellEnd"/>
      <w:r w:rsidRPr="00A82E79">
        <w:rPr>
          <w:u w:val="single"/>
        </w:rPr>
        <w:t xml:space="preserve">” </w:t>
      </w:r>
      <w:r w:rsidRPr="00A82E79">
        <w:rPr>
          <w:highlight w:val="yellow"/>
          <w:u w:val="single"/>
        </w:rPr>
        <w:t xml:space="preserve">had a </w:t>
      </w:r>
      <w:r w:rsidRPr="00A82E79">
        <w:rPr>
          <w:rStyle w:val="Emphasis"/>
          <w:highlight w:val="yellow"/>
        </w:rPr>
        <w:t>game-changing potency</w:t>
      </w:r>
      <w:r w:rsidRPr="00A82E79">
        <w:rPr>
          <w:u w:val="single"/>
        </w:rPr>
        <w:t>,</w:t>
      </w:r>
      <w:r w:rsidRPr="00A82E79">
        <w:rPr>
          <w:sz w:val="16"/>
        </w:rPr>
        <w:t xml:space="preserve"> derived in part from the avalanche of media coverage that began almost immediately.</w:t>
      </w:r>
    </w:p>
    <w:p w14:paraId="5AA4525D" w14:textId="77777777" w:rsidR="00463CA6" w:rsidRPr="00A82E79" w:rsidRDefault="00463CA6" w:rsidP="00463CA6">
      <w:pPr>
        <w:rPr>
          <w:sz w:val="16"/>
        </w:rPr>
      </w:pPr>
      <w:r w:rsidRPr="00A82E79">
        <w:rPr>
          <w:sz w:val="16"/>
        </w:rPr>
        <w:t xml:space="preserve">“It was a word that was constantly in my orbit,” said Steve </w:t>
      </w:r>
      <w:proofErr w:type="spellStart"/>
      <w:r w:rsidRPr="00A82E79">
        <w:rPr>
          <w:sz w:val="16"/>
        </w:rPr>
        <w:t>Drizin</w:t>
      </w:r>
      <w:proofErr w:type="spellEnd"/>
      <w:r w:rsidRPr="00A82E79">
        <w:rPr>
          <w:sz w:val="16"/>
        </w:rPr>
        <w:t>, a Chicago lawyer who defended teenagers in the 1990s</w:t>
      </w:r>
      <w:r w:rsidRPr="00A82E79">
        <w:rPr>
          <w:sz w:val="16"/>
          <w:highlight w:val="yellow"/>
        </w:rPr>
        <w:t>. “</w:t>
      </w:r>
      <w:r w:rsidRPr="00A82E79">
        <w:rPr>
          <w:highlight w:val="yellow"/>
          <w:u w:val="single"/>
        </w:rPr>
        <w:t xml:space="preserve">It had a </w:t>
      </w:r>
      <w:r w:rsidRPr="00A82E79">
        <w:rPr>
          <w:b/>
          <w:bCs/>
          <w:highlight w:val="yellow"/>
          <w:u w:val="single"/>
        </w:rPr>
        <w:t>profound</w:t>
      </w:r>
      <w:r w:rsidRPr="00A82E79">
        <w:rPr>
          <w:highlight w:val="yellow"/>
          <w:u w:val="single"/>
        </w:rPr>
        <w:t xml:space="preserve"> </w:t>
      </w:r>
      <w:r w:rsidRPr="00A82E79">
        <w:rPr>
          <w:b/>
          <w:bCs/>
          <w:highlight w:val="yellow"/>
          <w:u w:val="single"/>
        </w:rPr>
        <w:t>effect</w:t>
      </w:r>
      <w:r w:rsidRPr="00A82E79">
        <w:rPr>
          <w:highlight w:val="yellow"/>
          <w:u w:val="single"/>
        </w:rPr>
        <w:t xml:space="preserve"> on the way</w:t>
      </w:r>
      <w:r w:rsidRPr="00A82E79">
        <w:rPr>
          <w:u w:val="single"/>
        </w:rPr>
        <w:t xml:space="preserve"> in which </w:t>
      </w:r>
      <w:r w:rsidRPr="00A82E79">
        <w:rPr>
          <w:rStyle w:val="Emphasis"/>
          <w:highlight w:val="yellow"/>
        </w:rPr>
        <w:t>judges</w:t>
      </w:r>
      <w:r w:rsidRPr="00A82E79">
        <w:rPr>
          <w:u w:val="single"/>
        </w:rPr>
        <w:t xml:space="preserve"> </w:t>
      </w:r>
      <w:r w:rsidRPr="00A82E79">
        <w:rPr>
          <w:highlight w:val="yellow"/>
          <w:u w:val="single"/>
        </w:rPr>
        <w:t xml:space="preserve">and </w:t>
      </w:r>
      <w:r w:rsidRPr="00A82E79">
        <w:rPr>
          <w:rStyle w:val="Emphasis"/>
          <w:highlight w:val="yellow"/>
        </w:rPr>
        <w:t>prosecutors</w:t>
      </w:r>
      <w:r w:rsidRPr="00A82E79">
        <w:rPr>
          <w:highlight w:val="yellow"/>
          <w:u w:val="single"/>
        </w:rPr>
        <w:t xml:space="preserve"> </w:t>
      </w:r>
      <w:r w:rsidRPr="00A82E79">
        <w:rPr>
          <w:b/>
          <w:bCs/>
          <w:highlight w:val="yellow"/>
          <w:u w:val="single"/>
        </w:rPr>
        <w:t>viewed my clients</w:t>
      </w:r>
      <w:r w:rsidRPr="00A82E79">
        <w:rPr>
          <w:b/>
          <w:bCs/>
          <w:sz w:val="16"/>
        </w:rPr>
        <w:t>.</w:t>
      </w:r>
      <w:r w:rsidRPr="00A82E79">
        <w:rPr>
          <w:sz w:val="16"/>
        </w:rPr>
        <w:t>”</w:t>
      </w:r>
    </w:p>
    <w:p w14:paraId="6CF8A35B" w14:textId="77777777" w:rsidR="00463CA6" w:rsidRPr="00A82E79" w:rsidRDefault="00463CA6" w:rsidP="00463CA6">
      <w:pPr>
        <w:rPr>
          <w:sz w:val="16"/>
        </w:rPr>
      </w:pPr>
      <w:r w:rsidRPr="00A82E79">
        <w:rPr>
          <w:u w:val="single"/>
        </w:rPr>
        <w:t xml:space="preserve">An academic named John J. </w:t>
      </w:r>
      <w:proofErr w:type="spellStart"/>
      <w:r w:rsidRPr="00A82E79">
        <w:rPr>
          <w:highlight w:val="yellow"/>
          <w:u w:val="single"/>
        </w:rPr>
        <w:t>DiIulio</w:t>
      </w:r>
      <w:proofErr w:type="spellEnd"/>
      <w:r w:rsidRPr="00A82E79">
        <w:rPr>
          <w:u w:val="single"/>
        </w:rPr>
        <w:t xml:space="preserve"> Jr. </w:t>
      </w:r>
      <w:r w:rsidRPr="00A82E79">
        <w:rPr>
          <w:highlight w:val="yellow"/>
          <w:u w:val="single"/>
        </w:rPr>
        <w:t>coined the term</w:t>
      </w:r>
      <w:r w:rsidRPr="00A82E79">
        <w:rPr>
          <w:sz w:val="16"/>
        </w:rPr>
        <w:t xml:space="preserve"> for a November 1995 cover story in The Weekly Standard, a brand-new magazine of conservative political opinion that hit pay dirt with the provocative coverline, “</w:t>
      </w:r>
      <w:r w:rsidRPr="00A82E79">
        <w:rPr>
          <w:u w:val="single"/>
        </w:rPr>
        <w:t>The Coming of the Super-Predators</w:t>
      </w:r>
      <w:r w:rsidRPr="00A82E79">
        <w:rPr>
          <w:sz w:val="16"/>
        </w:rPr>
        <w:t>.”</w:t>
      </w:r>
    </w:p>
    <w:p w14:paraId="199FD7A4" w14:textId="77777777" w:rsidR="00463CA6" w:rsidRPr="00A82E79" w:rsidRDefault="00463CA6" w:rsidP="00463CA6">
      <w:pPr>
        <w:rPr>
          <w:sz w:val="16"/>
        </w:rPr>
      </w:pPr>
      <w:r w:rsidRPr="00A82E79">
        <w:rPr>
          <w:sz w:val="16"/>
        </w:rPr>
        <w:t xml:space="preserve">Then a young professor at Princeton University, </w:t>
      </w:r>
      <w:proofErr w:type="spellStart"/>
      <w:r w:rsidRPr="00A82E79">
        <w:rPr>
          <w:sz w:val="16"/>
        </w:rPr>
        <w:t>DiIulio</w:t>
      </w:r>
      <w:proofErr w:type="spellEnd"/>
      <w:r w:rsidRPr="00A82E79">
        <w:rPr>
          <w:sz w:val="16"/>
        </w:rPr>
        <w:t xml:space="preserve"> was extrapolating from a study of Philadelphia boys that calculated that 6 percent of them accounted for more than half the serious crimes committed by the whole cohort. He blamed these chronic offenders on “moral poverty … the poverty of being without loving, capable, responsible adults who teach you right from wrong.”</w:t>
      </w:r>
    </w:p>
    <w:p w14:paraId="2420728A" w14:textId="77777777" w:rsidR="00463CA6" w:rsidRPr="00A82E79" w:rsidRDefault="00463CA6" w:rsidP="00463CA6">
      <w:pPr>
        <w:rPr>
          <w:sz w:val="16"/>
        </w:rPr>
      </w:pPr>
      <w:proofErr w:type="spellStart"/>
      <w:r w:rsidRPr="00A82E79">
        <w:rPr>
          <w:u w:val="single"/>
        </w:rPr>
        <w:t>DiIulio</w:t>
      </w:r>
      <w:proofErr w:type="spellEnd"/>
      <w:r w:rsidRPr="00A82E79">
        <w:rPr>
          <w:u w:val="single"/>
        </w:rPr>
        <w:t xml:space="preserve"> </w:t>
      </w:r>
      <w:r w:rsidRPr="00A82E79">
        <w:rPr>
          <w:highlight w:val="yellow"/>
          <w:u w:val="single"/>
        </w:rPr>
        <w:t>warned that</w:t>
      </w:r>
      <w:r w:rsidRPr="00A82E79">
        <w:rPr>
          <w:u w:val="single"/>
        </w:rPr>
        <w:t xml:space="preserve"> by the year 2000 an additional 30,000 young “</w:t>
      </w:r>
      <w:r w:rsidRPr="00A82E79">
        <w:rPr>
          <w:highlight w:val="yellow"/>
          <w:u w:val="single"/>
        </w:rPr>
        <w:t>murderers</w:t>
      </w:r>
      <w:r w:rsidRPr="00A82E79">
        <w:rPr>
          <w:u w:val="single"/>
        </w:rPr>
        <w:t xml:space="preserve">, rapists, and muggers” </w:t>
      </w:r>
      <w:r w:rsidRPr="00A82E79">
        <w:rPr>
          <w:highlight w:val="yellow"/>
          <w:u w:val="single"/>
        </w:rPr>
        <w:t>would be roaming America’s streets</w:t>
      </w:r>
      <w:r w:rsidRPr="00A82E79">
        <w:rPr>
          <w:u w:val="single"/>
        </w:rPr>
        <w:t>, sowing mayhem. “They place zero value on the lives of their victims, whom they reflexively dehumanize as just so much worthless ‘white trash,’" he wrote.</w:t>
      </w:r>
    </w:p>
    <w:p w14:paraId="0BD6E84F" w14:textId="77777777" w:rsidR="00463CA6" w:rsidRPr="00A82E79" w:rsidRDefault="00463CA6" w:rsidP="00463CA6">
      <w:pPr>
        <w:rPr>
          <w:sz w:val="16"/>
        </w:rPr>
      </w:pPr>
      <w:r w:rsidRPr="00A82E79">
        <w:rPr>
          <w:u w:val="single"/>
        </w:rPr>
        <w:t>But who was doing the dehumanizing?</w:t>
      </w:r>
      <w:r w:rsidRPr="00A82E79">
        <w:rPr>
          <w:sz w:val="16"/>
        </w:rPr>
        <w:t xml:space="preserve"> Just a few years before, the news media had introduced the terms “wilding” and “wolf pack” to the national vocabulary, to describe five teenagers — four Black and one Hispanic — who were convicted and later exonerated of the rape of a woman in New York’s Central Park.</w:t>
      </w:r>
    </w:p>
    <w:p w14:paraId="4E9ADFD0" w14:textId="77777777" w:rsidR="00463CA6" w:rsidRPr="00A82E79" w:rsidRDefault="00463CA6" w:rsidP="00463CA6">
      <w:pPr>
        <w:rPr>
          <w:u w:val="single"/>
        </w:rPr>
      </w:pPr>
      <w:r w:rsidRPr="00A82E79">
        <w:rPr>
          <w:sz w:val="16"/>
        </w:rPr>
        <w:t>“</w:t>
      </w:r>
      <w:r w:rsidRPr="00A82E79">
        <w:rPr>
          <w:u w:val="single"/>
        </w:rPr>
        <w:t xml:space="preserve">This kind of animal imagery was already in the conversation,” said Kim Taylor-Thompson, a law professor at New York University. “The </w:t>
      </w:r>
      <w:proofErr w:type="spellStart"/>
      <w:r w:rsidRPr="00A82E79">
        <w:rPr>
          <w:rStyle w:val="Emphasis"/>
          <w:highlight w:val="yellow"/>
        </w:rPr>
        <w:t>superpredator</w:t>
      </w:r>
      <w:proofErr w:type="spellEnd"/>
      <w:r w:rsidRPr="00A82E79">
        <w:rPr>
          <w:highlight w:val="yellow"/>
          <w:u w:val="single"/>
        </w:rPr>
        <w:t xml:space="preserve"> </w:t>
      </w:r>
      <w:r w:rsidRPr="00A82E79">
        <w:rPr>
          <w:b/>
          <w:bCs/>
          <w:highlight w:val="yellow"/>
          <w:u w:val="single"/>
        </w:rPr>
        <w:t>language</w:t>
      </w:r>
      <w:r w:rsidRPr="00A82E79">
        <w:rPr>
          <w:highlight w:val="yellow"/>
          <w:u w:val="single"/>
        </w:rPr>
        <w:t xml:space="preserve"> began a process of </w:t>
      </w:r>
      <w:r w:rsidRPr="00A82E79">
        <w:rPr>
          <w:rStyle w:val="Emphasis"/>
          <w:highlight w:val="yellow"/>
        </w:rPr>
        <w:t>allowing us to suspend our feelings of empathy</w:t>
      </w:r>
      <w:r w:rsidRPr="00A82E79">
        <w:rPr>
          <w:highlight w:val="yellow"/>
          <w:u w:val="single"/>
        </w:rPr>
        <w:t xml:space="preserve"> towards </w:t>
      </w:r>
      <w:r w:rsidRPr="00A82E79">
        <w:rPr>
          <w:rStyle w:val="Emphasis"/>
          <w:highlight w:val="yellow"/>
        </w:rPr>
        <w:t>young people of color</w:t>
      </w:r>
      <w:r w:rsidRPr="00A82E79">
        <w:rPr>
          <w:u w:val="single"/>
        </w:rPr>
        <w:t>.”</w:t>
      </w:r>
    </w:p>
    <w:p w14:paraId="2689027C" w14:textId="77777777" w:rsidR="00463CA6" w:rsidRPr="00A82E79" w:rsidRDefault="00463CA6" w:rsidP="00463CA6">
      <w:pPr>
        <w:rPr>
          <w:sz w:val="16"/>
        </w:rPr>
      </w:pPr>
      <w:r w:rsidRPr="00A82E79">
        <w:rPr>
          <w:u w:val="single"/>
        </w:rPr>
        <w:t>The “</w:t>
      </w:r>
      <w:proofErr w:type="spellStart"/>
      <w:r w:rsidRPr="00A82E79">
        <w:rPr>
          <w:rStyle w:val="Emphasis"/>
          <w:highlight w:val="yellow"/>
        </w:rPr>
        <w:t>superpredator</w:t>
      </w:r>
      <w:proofErr w:type="spellEnd"/>
      <w:r w:rsidRPr="00A82E79">
        <w:rPr>
          <w:u w:val="single"/>
        </w:rPr>
        <w:t xml:space="preserve">” theory, besides being </w:t>
      </w:r>
      <w:r w:rsidRPr="00A82E79">
        <w:rPr>
          <w:rStyle w:val="Emphasis"/>
          <w:highlight w:val="yellow"/>
        </w:rPr>
        <w:t>a racist trope</w:t>
      </w:r>
      <w:r w:rsidRPr="00A82E79">
        <w:rPr>
          <w:u w:val="single"/>
        </w:rPr>
        <w:t>, was not borne out</w:t>
      </w:r>
      <w:r w:rsidRPr="00A82E79">
        <w:rPr>
          <w:sz w:val="16"/>
        </w:rPr>
        <w:t xml:space="preserve"> in crime statistics. Juvenile arrests for murder — and juvenile crime generally — had already started falling when </w:t>
      </w:r>
      <w:proofErr w:type="spellStart"/>
      <w:r w:rsidRPr="00A82E79">
        <w:rPr>
          <w:sz w:val="16"/>
        </w:rPr>
        <w:t>DiIulio’s</w:t>
      </w:r>
      <w:proofErr w:type="spellEnd"/>
      <w:r w:rsidRPr="00A82E79">
        <w:rPr>
          <w:sz w:val="16"/>
        </w:rPr>
        <w:t xml:space="preserve"> article was published. By 2000, when tens of thousands more children were supposed to be out there mugging and killing, juvenile murder arrests had fallen by two-thirds.</w:t>
      </w:r>
    </w:p>
    <w:p w14:paraId="7131134E" w14:textId="77777777" w:rsidR="00463CA6" w:rsidRPr="00A82E79" w:rsidRDefault="00463CA6" w:rsidP="00463CA6">
      <w:pPr>
        <w:rPr>
          <w:u w:val="single"/>
        </w:rPr>
      </w:pPr>
      <w:r w:rsidRPr="00A82E79">
        <w:rPr>
          <w:u w:val="single"/>
        </w:rPr>
        <w:lastRenderedPageBreak/>
        <w:t>Though it failed as a theory, as fodder for editorials, columns and magazine features, the term “</w:t>
      </w:r>
      <w:proofErr w:type="spellStart"/>
      <w:r w:rsidRPr="00A82E79">
        <w:rPr>
          <w:u w:val="single"/>
        </w:rPr>
        <w:t>superpredator</w:t>
      </w:r>
      <w:proofErr w:type="spellEnd"/>
      <w:r w:rsidRPr="00A82E79">
        <w:rPr>
          <w:u w:val="single"/>
        </w:rPr>
        <w:t>” was a tragic success — with an enormous, and lasting, human toll.</w:t>
      </w:r>
    </w:p>
    <w:p w14:paraId="02BE8363" w14:textId="77777777" w:rsidR="00463CA6" w:rsidRPr="00A82E79" w:rsidRDefault="00463CA6" w:rsidP="00463CA6">
      <w:pPr>
        <w:rPr>
          <w:u w:val="single"/>
        </w:rPr>
      </w:pPr>
      <w:r w:rsidRPr="00A82E79">
        <w:rPr>
          <w:rStyle w:val="Emphasis"/>
          <w:highlight w:val="yellow"/>
        </w:rPr>
        <w:t>Terrance Lewis</w:t>
      </w:r>
      <w:r w:rsidRPr="00A82E79">
        <w:rPr>
          <w:highlight w:val="yellow"/>
          <w:u w:val="single"/>
        </w:rPr>
        <w:t xml:space="preserve"> was </w:t>
      </w:r>
      <w:r w:rsidRPr="00A82E79">
        <w:rPr>
          <w:b/>
          <w:bCs/>
          <w:highlight w:val="yellow"/>
          <w:u w:val="single"/>
        </w:rPr>
        <w:t>19</w:t>
      </w:r>
      <w:r w:rsidRPr="00A82E79">
        <w:rPr>
          <w:u w:val="single"/>
        </w:rPr>
        <w:t xml:space="preserve"> and returning from work in 1997 </w:t>
      </w:r>
      <w:r w:rsidRPr="00A82E79">
        <w:rPr>
          <w:highlight w:val="yellow"/>
          <w:u w:val="single"/>
        </w:rPr>
        <w:t>when</w:t>
      </w:r>
      <w:r w:rsidRPr="00A82E79">
        <w:rPr>
          <w:u w:val="single"/>
        </w:rPr>
        <w:t xml:space="preserve"> Philadelphia </w:t>
      </w:r>
      <w:r w:rsidRPr="00A82E79">
        <w:rPr>
          <w:highlight w:val="yellow"/>
          <w:u w:val="single"/>
        </w:rPr>
        <w:t>police</w:t>
      </w:r>
      <w:r w:rsidRPr="00A82E79">
        <w:rPr>
          <w:u w:val="single"/>
        </w:rPr>
        <w:t xml:space="preserve"> trapped him on a bridge, guns drawn, and </w:t>
      </w:r>
      <w:r w:rsidRPr="00A82E79">
        <w:rPr>
          <w:b/>
          <w:bCs/>
          <w:highlight w:val="yellow"/>
          <w:u w:val="single"/>
        </w:rPr>
        <w:t>arrested</w:t>
      </w:r>
      <w:r w:rsidRPr="00A82E79">
        <w:rPr>
          <w:highlight w:val="yellow"/>
          <w:u w:val="single"/>
        </w:rPr>
        <w:t xml:space="preserve"> him for a </w:t>
      </w:r>
      <w:r w:rsidRPr="00A82E79">
        <w:rPr>
          <w:rStyle w:val="Emphasis"/>
          <w:highlight w:val="yellow"/>
        </w:rPr>
        <w:t>murder</w:t>
      </w:r>
      <w:r w:rsidRPr="00A82E79">
        <w:rPr>
          <w:u w:val="single"/>
        </w:rPr>
        <w:t xml:space="preserve"> that </w:t>
      </w:r>
      <w:r w:rsidRPr="00A82E79">
        <w:rPr>
          <w:highlight w:val="yellow"/>
          <w:u w:val="single"/>
        </w:rPr>
        <w:t xml:space="preserve">he </w:t>
      </w:r>
      <w:r w:rsidRPr="00A82E79">
        <w:rPr>
          <w:b/>
          <w:bCs/>
          <w:highlight w:val="yellow"/>
          <w:u w:val="single"/>
        </w:rPr>
        <w:t>spent 21 years in prison</w:t>
      </w:r>
      <w:r w:rsidRPr="00A82E79">
        <w:rPr>
          <w:u w:val="single"/>
        </w:rPr>
        <w:t xml:space="preserve"> trying </w:t>
      </w:r>
      <w:r w:rsidRPr="00A82E79">
        <w:rPr>
          <w:highlight w:val="yellow"/>
          <w:u w:val="single"/>
        </w:rPr>
        <w:t xml:space="preserve">to prove </w:t>
      </w:r>
      <w:r w:rsidRPr="00A82E79">
        <w:rPr>
          <w:rStyle w:val="Emphasis"/>
          <w:highlight w:val="yellow"/>
        </w:rPr>
        <w:t>he did not commit</w:t>
      </w:r>
      <w:r w:rsidRPr="00A82E79">
        <w:rPr>
          <w:u w:val="single"/>
        </w:rPr>
        <w:t>. Only last year did the judge finally throw out his homicide conviction, citing faulty eyewitness testimony.</w:t>
      </w:r>
    </w:p>
    <w:p w14:paraId="61C31D97" w14:textId="77777777" w:rsidR="00463CA6" w:rsidRPr="00A82E79" w:rsidRDefault="00463CA6" w:rsidP="00463CA6">
      <w:pPr>
        <w:rPr>
          <w:u w:val="single"/>
        </w:rPr>
      </w:pPr>
      <w:r w:rsidRPr="00A82E79">
        <w:rPr>
          <w:u w:val="single"/>
        </w:rPr>
        <w:t>“</w:t>
      </w:r>
      <w:r w:rsidRPr="00A82E79">
        <w:rPr>
          <w:highlight w:val="yellow"/>
          <w:u w:val="single"/>
        </w:rPr>
        <w:t xml:space="preserve">I’m a </w:t>
      </w:r>
      <w:r w:rsidRPr="00A82E79">
        <w:rPr>
          <w:b/>
          <w:bCs/>
          <w:highlight w:val="yellow"/>
          <w:u w:val="single"/>
        </w:rPr>
        <w:t>recipient</w:t>
      </w:r>
      <w:r w:rsidRPr="00A82E79">
        <w:rPr>
          <w:highlight w:val="yellow"/>
          <w:u w:val="single"/>
        </w:rPr>
        <w:t xml:space="preserve"> of</w:t>
      </w:r>
      <w:r w:rsidRPr="00A82E79">
        <w:rPr>
          <w:u w:val="single"/>
        </w:rPr>
        <w:t xml:space="preserve"> the </w:t>
      </w:r>
      <w:r w:rsidRPr="00A82E79">
        <w:rPr>
          <w:b/>
          <w:bCs/>
          <w:u w:val="single"/>
        </w:rPr>
        <w:t>backlash</w:t>
      </w:r>
      <w:r w:rsidRPr="00A82E79">
        <w:rPr>
          <w:u w:val="single"/>
        </w:rPr>
        <w:t xml:space="preserve"> of </w:t>
      </w:r>
      <w:r w:rsidRPr="00A82E79">
        <w:rPr>
          <w:highlight w:val="yellow"/>
          <w:u w:val="single"/>
        </w:rPr>
        <w:t xml:space="preserve">that </w:t>
      </w:r>
      <w:proofErr w:type="spellStart"/>
      <w:r w:rsidRPr="00A82E79">
        <w:rPr>
          <w:rStyle w:val="Emphasis"/>
          <w:highlight w:val="yellow"/>
        </w:rPr>
        <w:t>superpredator</w:t>
      </w:r>
      <w:proofErr w:type="spellEnd"/>
      <w:r w:rsidRPr="00A82E79">
        <w:rPr>
          <w:rStyle w:val="Emphasis"/>
          <w:highlight w:val="yellow"/>
        </w:rPr>
        <w:t xml:space="preserve"> rhetoric</w:t>
      </w:r>
      <w:r w:rsidRPr="00A82E79">
        <w:rPr>
          <w:u w:val="single"/>
        </w:rPr>
        <w:t>,” said Lewis, now 42. “</w:t>
      </w:r>
      <w:r w:rsidRPr="00A82E79">
        <w:rPr>
          <w:rStyle w:val="Emphasis"/>
        </w:rPr>
        <w:t>The media believed in the rhetoric</w:t>
      </w:r>
      <w:r w:rsidRPr="00A82E79">
        <w:rPr>
          <w:u w:val="single"/>
        </w:rPr>
        <w:t xml:space="preserve">. All </w:t>
      </w:r>
      <w:r w:rsidRPr="00A82E79">
        <w:rPr>
          <w:highlight w:val="yellow"/>
          <w:u w:val="single"/>
        </w:rPr>
        <w:t xml:space="preserve">the </w:t>
      </w:r>
      <w:r w:rsidRPr="00A82E79">
        <w:rPr>
          <w:b/>
          <w:bCs/>
          <w:highlight w:val="yellow"/>
          <w:u w:val="single"/>
        </w:rPr>
        <w:t>coverage</w:t>
      </w:r>
      <w:r w:rsidRPr="00A82E79">
        <w:rPr>
          <w:u w:val="single"/>
        </w:rPr>
        <w:t xml:space="preserve"> from back in that era </w:t>
      </w:r>
      <w:r w:rsidRPr="00A82E79">
        <w:rPr>
          <w:highlight w:val="yellow"/>
          <w:u w:val="single"/>
        </w:rPr>
        <w:t xml:space="preserve">was to </w:t>
      </w:r>
      <w:r w:rsidRPr="00A82E79">
        <w:rPr>
          <w:rStyle w:val="Emphasis"/>
          <w:highlight w:val="yellow"/>
        </w:rPr>
        <w:t>amplify that rhetoric</w:t>
      </w:r>
      <w:r w:rsidRPr="00A82E79">
        <w:rPr>
          <w:u w:val="single"/>
        </w:rPr>
        <w:t>.”</w:t>
      </w:r>
    </w:p>
    <w:p w14:paraId="155325A4" w14:textId="77777777" w:rsidR="00463CA6" w:rsidRPr="00A82E79" w:rsidRDefault="00463CA6" w:rsidP="00463CA6">
      <w:pPr>
        <w:rPr>
          <w:sz w:val="16"/>
        </w:rPr>
      </w:pPr>
      <w:r w:rsidRPr="00A82E79">
        <w:rPr>
          <w:sz w:val="16"/>
        </w:rPr>
        <w:t>How ‘</w:t>
      </w:r>
      <w:proofErr w:type="spellStart"/>
      <w:r w:rsidRPr="00A82E79">
        <w:rPr>
          <w:sz w:val="16"/>
        </w:rPr>
        <w:t>superpredator</w:t>
      </w:r>
      <w:proofErr w:type="spellEnd"/>
      <w:r w:rsidRPr="00A82E79">
        <w:rPr>
          <w:sz w:val="16"/>
        </w:rPr>
        <w:t>’ spread</w:t>
      </w:r>
    </w:p>
    <w:p w14:paraId="31D7D1C1" w14:textId="77777777" w:rsidR="00463CA6" w:rsidRPr="00A82E79" w:rsidRDefault="00463CA6" w:rsidP="00463CA6">
      <w:pPr>
        <w:rPr>
          <w:sz w:val="16"/>
        </w:rPr>
      </w:pPr>
      <w:proofErr w:type="spellStart"/>
      <w:r w:rsidRPr="00A82E79">
        <w:rPr>
          <w:sz w:val="16"/>
        </w:rPr>
        <w:t>DiIulio’s</w:t>
      </w:r>
      <w:proofErr w:type="spellEnd"/>
      <w:r w:rsidRPr="00A82E79">
        <w:rPr>
          <w:sz w:val="16"/>
        </w:rPr>
        <w:t xml:space="preserve"> big idea wasn’t original. His mentor as a graduate student at Harvard, the influential political scientist James Q. Wilson, had been warning for years about a new breed of conscience-less teen killers. (“I didn’t go to Harvard,” </w:t>
      </w:r>
      <w:proofErr w:type="spellStart"/>
      <w:r w:rsidRPr="00A82E79">
        <w:rPr>
          <w:sz w:val="16"/>
        </w:rPr>
        <w:t>DiIulio</w:t>
      </w:r>
      <w:proofErr w:type="spellEnd"/>
      <w:r w:rsidRPr="00A82E79">
        <w:rPr>
          <w:sz w:val="16"/>
        </w:rPr>
        <w:t xml:space="preserve"> told one interviewer. “I went to Wilson.”)</w:t>
      </w:r>
    </w:p>
    <w:p w14:paraId="3F96B666" w14:textId="77777777" w:rsidR="00463CA6" w:rsidRPr="00A82E79" w:rsidRDefault="00463CA6" w:rsidP="00463CA6">
      <w:pPr>
        <w:rPr>
          <w:sz w:val="16"/>
        </w:rPr>
      </w:pPr>
      <w:r w:rsidRPr="00A82E79">
        <w:rPr>
          <w:sz w:val="16"/>
        </w:rPr>
        <w:t xml:space="preserve">But </w:t>
      </w:r>
      <w:proofErr w:type="spellStart"/>
      <w:r w:rsidRPr="00A82E79">
        <w:rPr>
          <w:sz w:val="16"/>
        </w:rPr>
        <w:t>DiIulio</w:t>
      </w:r>
      <w:proofErr w:type="spellEnd"/>
      <w:r w:rsidRPr="00A82E79">
        <w:rPr>
          <w:sz w:val="16"/>
        </w:rPr>
        <w:t xml:space="preserve"> was a clever popularizer who quickly became a darling of the think-tank circuit — and of the media. The Marshall Project’s review of 40 major news outlets in the five years after his Weekly Standard article shows the neologism popping up nearly 300 times, and that is an undercount.</w:t>
      </w:r>
    </w:p>
    <w:p w14:paraId="13E0465E" w14:textId="77777777" w:rsidR="00463CA6" w:rsidRPr="00A82E79" w:rsidRDefault="00463CA6" w:rsidP="00463CA6">
      <w:pPr>
        <w:rPr>
          <w:sz w:val="16"/>
        </w:rPr>
      </w:pPr>
      <w:r w:rsidRPr="00A82E79">
        <w:rPr>
          <w:sz w:val="16"/>
        </w:rPr>
        <w:t xml:space="preserve">There was the Philadelphia Inquirer’s fawning magazine profile of </w:t>
      </w:r>
      <w:proofErr w:type="spellStart"/>
      <w:r w:rsidRPr="00A82E79">
        <w:rPr>
          <w:sz w:val="16"/>
        </w:rPr>
        <w:t>DiIulio</w:t>
      </w:r>
      <w:proofErr w:type="spellEnd"/>
      <w:r w:rsidRPr="00A82E79">
        <w:rPr>
          <w:sz w:val="16"/>
        </w:rPr>
        <w:t>, who grew up there. (Until recently, Pennsylvania had the country’s largest population of people still serving life sentences without parole — for crimes they committed as children.) There was also a lengthy, mostly gentle New Yorker profile; a spot on The New York Times’ op-ed page; and an appearance on the CBS Evening News.</w:t>
      </w:r>
    </w:p>
    <w:p w14:paraId="1DF8396D" w14:textId="77777777" w:rsidR="00463CA6" w:rsidRPr="00A82E79" w:rsidRDefault="00463CA6" w:rsidP="00463CA6">
      <w:pPr>
        <w:rPr>
          <w:sz w:val="16"/>
        </w:rPr>
      </w:pPr>
      <w:r w:rsidRPr="00A82E79">
        <w:rPr>
          <w:sz w:val="16"/>
        </w:rPr>
        <w:t xml:space="preserve">The media exposure led to conference invitations, which led to more media exposure. </w:t>
      </w:r>
      <w:r w:rsidRPr="00A82E79">
        <w:rPr>
          <w:u w:val="single"/>
        </w:rPr>
        <w:t>The word “</w:t>
      </w:r>
      <w:proofErr w:type="spellStart"/>
      <w:r w:rsidRPr="00A82E79">
        <w:rPr>
          <w:u w:val="single"/>
        </w:rPr>
        <w:t>superpredator</w:t>
      </w:r>
      <w:proofErr w:type="spellEnd"/>
      <w:r w:rsidRPr="00A82E79">
        <w:rPr>
          <w:u w:val="single"/>
        </w:rPr>
        <w:t>” became</w:t>
      </w:r>
      <w:r w:rsidRPr="00A82E79">
        <w:rPr>
          <w:sz w:val="16"/>
        </w:rPr>
        <w:t xml:space="preserve"> so much </w:t>
      </w:r>
      <w:r w:rsidRPr="00A82E79">
        <w:rPr>
          <w:u w:val="single"/>
        </w:rPr>
        <w:t>a part of the national vocabulary</w:t>
      </w:r>
      <w:r w:rsidRPr="00A82E79">
        <w:rPr>
          <w:sz w:val="16"/>
        </w:rPr>
        <w:t xml:space="preserve"> that journalists and talk show hosts used it without reference to </w:t>
      </w:r>
      <w:proofErr w:type="spellStart"/>
      <w:r w:rsidRPr="00A82E79">
        <w:rPr>
          <w:sz w:val="16"/>
        </w:rPr>
        <w:t>DiIulio</w:t>
      </w:r>
      <w:proofErr w:type="spellEnd"/>
      <w:r w:rsidRPr="00A82E79">
        <w:rPr>
          <w:sz w:val="16"/>
        </w:rPr>
        <w:t xml:space="preserve"> — including even Oprah Winfrey, in a segment on “Good Morning America.”</w:t>
      </w:r>
    </w:p>
    <w:p w14:paraId="56BFC3B1" w14:textId="77777777" w:rsidR="00463CA6" w:rsidRPr="00A82E79" w:rsidRDefault="00463CA6" w:rsidP="00463CA6">
      <w:pPr>
        <w:rPr>
          <w:sz w:val="16"/>
        </w:rPr>
      </w:pPr>
      <w:r w:rsidRPr="00A82E79">
        <w:rPr>
          <w:sz w:val="16"/>
        </w:rPr>
        <w:t>The Weekly Standard’s founding editor, Bill Kristol, now downplays the blockbuster cover story of his defunct magazine. But he admits: “It struck a nerve. And it caught on.”</w:t>
      </w:r>
    </w:p>
    <w:p w14:paraId="15C346E1" w14:textId="77777777" w:rsidR="00463CA6" w:rsidRPr="00A82E79" w:rsidRDefault="00463CA6" w:rsidP="00463CA6">
      <w:pPr>
        <w:rPr>
          <w:sz w:val="16"/>
        </w:rPr>
      </w:pPr>
      <w:r w:rsidRPr="00A82E79">
        <w:rPr>
          <w:sz w:val="16"/>
        </w:rPr>
        <w:t>The notion of an impending wave of teenage savagery caught on among criminologists, too.</w:t>
      </w:r>
    </w:p>
    <w:p w14:paraId="7F82D697" w14:textId="77777777" w:rsidR="00463CA6" w:rsidRPr="00A82E79" w:rsidRDefault="00463CA6" w:rsidP="00463CA6">
      <w:pPr>
        <w:rPr>
          <w:sz w:val="16"/>
        </w:rPr>
      </w:pPr>
      <w:r w:rsidRPr="00A82E79">
        <w:rPr>
          <w:sz w:val="16"/>
        </w:rPr>
        <w:t>“</w:t>
      </w:r>
      <w:r w:rsidRPr="00A82E79">
        <w:rPr>
          <w:highlight w:val="yellow"/>
          <w:u w:val="single"/>
        </w:rPr>
        <w:t>How did these ideas get</w:t>
      </w:r>
      <w:r w:rsidRPr="00A82E79">
        <w:rPr>
          <w:u w:val="single"/>
        </w:rPr>
        <w:t xml:space="preserve"> supported and </w:t>
      </w:r>
      <w:r w:rsidRPr="00A82E79">
        <w:rPr>
          <w:rStyle w:val="Emphasis"/>
          <w:highlight w:val="yellow"/>
        </w:rPr>
        <w:t>weaponized</w:t>
      </w:r>
      <w:r w:rsidRPr="00A82E79">
        <w:rPr>
          <w:u w:val="single"/>
        </w:rPr>
        <w:t xml:space="preserve"> throughout the decades? </w:t>
      </w:r>
      <w:r w:rsidRPr="00A82E79">
        <w:rPr>
          <w:rStyle w:val="Emphasis"/>
          <w:highlight w:val="yellow"/>
        </w:rPr>
        <w:t>Academics</w:t>
      </w:r>
      <w:r w:rsidRPr="00A82E79">
        <w:rPr>
          <w:sz w:val="16"/>
        </w:rPr>
        <w:t xml:space="preserve"> also </w:t>
      </w:r>
      <w:r w:rsidRPr="00A82E79">
        <w:rPr>
          <w:highlight w:val="yellow"/>
          <w:u w:val="single"/>
        </w:rPr>
        <w:t>played a role</w:t>
      </w:r>
      <w:r w:rsidRPr="00A82E79">
        <w:rPr>
          <w:sz w:val="16"/>
        </w:rPr>
        <w:t>,” says Jeremy Travis, then at the National Institute of Justice, the research arm of the Justice Department, and now at Arnold Ventures, a charitable foundation from which The Marshall Project receives funding.</w:t>
      </w:r>
    </w:p>
    <w:p w14:paraId="596F492D" w14:textId="77777777" w:rsidR="00463CA6" w:rsidRPr="00F17C77" w:rsidRDefault="00463CA6" w:rsidP="00463CA6">
      <w:pPr>
        <w:rPr>
          <w:sz w:val="16"/>
        </w:rPr>
      </w:pPr>
    </w:p>
    <w:p w14:paraId="1D5739F6" w14:textId="77777777" w:rsidR="00463CA6" w:rsidRPr="0029100E" w:rsidRDefault="00463CA6" w:rsidP="00463CA6">
      <w:pPr>
        <w:pStyle w:val="Heading4"/>
        <w:rPr>
          <w:rStyle w:val="StyleUnderline"/>
          <w:szCs w:val="24"/>
          <w:u w:val="none"/>
        </w:rPr>
      </w:pPr>
      <w:r>
        <w:rPr>
          <w:rFonts w:eastAsia="SimSun"/>
        </w:rPr>
        <w:t xml:space="preserve">The crux of Belfield is that democracies should </w:t>
      </w:r>
      <w:r>
        <w:rPr>
          <w:rFonts w:eastAsia="SimSun"/>
          <w:u w:val="single"/>
        </w:rPr>
        <w:t>invade</w:t>
      </w:r>
      <w:r>
        <w:rPr>
          <w:rFonts w:eastAsia="SimSun"/>
        </w:rPr>
        <w:t xml:space="preserve"> and </w:t>
      </w:r>
      <w:r>
        <w:rPr>
          <w:rFonts w:eastAsia="SimSun"/>
          <w:u w:val="single"/>
        </w:rPr>
        <w:t>sanction</w:t>
      </w:r>
      <w:r>
        <w:rPr>
          <w:rFonts w:eastAsia="SimSun"/>
        </w:rPr>
        <w:t xml:space="preserve"> countries to force them to become democracies.</w:t>
      </w:r>
    </w:p>
    <w:p w14:paraId="36575A73" w14:textId="77777777" w:rsidR="00463CA6" w:rsidRPr="00B17907" w:rsidRDefault="00463CA6" w:rsidP="00463CA6">
      <w:pPr>
        <w:rPr>
          <w:rStyle w:val="StyleUnderline"/>
          <w:szCs w:val="24"/>
        </w:rPr>
      </w:pPr>
      <w:r w:rsidRPr="00B17907">
        <w:rPr>
          <w:rFonts w:eastAsia="Calibri"/>
          <w:szCs w:val="24"/>
        </w:rPr>
        <w:t xml:space="preserve">Hadyn </w:t>
      </w:r>
      <w:r w:rsidRPr="001D3B3D">
        <w:rPr>
          <w:rFonts w:eastAsia="Calibri"/>
          <w:b/>
          <w:bCs/>
          <w:szCs w:val="24"/>
        </w:rPr>
        <w:t>1AC</w:t>
      </w:r>
      <w:r>
        <w:rPr>
          <w:rFonts w:eastAsia="Calibri"/>
          <w:szCs w:val="24"/>
        </w:rPr>
        <w:t xml:space="preserve"> </w:t>
      </w:r>
      <w:r w:rsidRPr="00B17907">
        <w:rPr>
          <w:rFonts w:eastAsia="Calibri"/>
          <w:b/>
          <w:bCs/>
          <w:szCs w:val="24"/>
        </w:rPr>
        <w:t>Belfield 23</w:t>
      </w:r>
      <w:r w:rsidRPr="00B17907">
        <w:rPr>
          <w:rFonts w:eastAsia="Calibri"/>
          <w:szCs w:val="24"/>
        </w:rPr>
        <w:t xml:space="preserve">. Research Associate and Academic Project Manager at the University of Cambridge's Centre for the Study of Existential Risk. “Collapse, Recovery, and Existential Risk.” </w:t>
      </w:r>
      <w:r w:rsidRPr="00B17907">
        <w:rPr>
          <w:rFonts w:eastAsia="Calibri"/>
          <w:i/>
          <w:iCs/>
          <w:szCs w:val="24"/>
        </w:rPr>
        <w:t>How Worlds Collapse</w:t>
      </w:r>
      <w:r w:rsidRPr="00B17907">
        <w:rPr>
          <w:rFonts w:eastAsia="Calibri"/>
          <w:szCs w:val="24"/>
        </w:rPr>
        <w:t>, 74-76.</w:t>
      </w:r>
    </w:p>
    <w:p w14:paraId="5035BD93" w14:textId="77777777" w:rsidR="00463CA6" w:rsidRPr="001D3B3D" w:rsidRDefault="00463CA6" w:rsidP="00463CA6">
      <w:pPr>
        <w:rPr>
          <w:rStyle w:val="StyleUnderline"/>
          <w:sz w:val="6"/>
          <w:szCs w:val="6"/>
        </w:rPr>
      </w:pPr>
      <w:r w:rsidRPr="001D3B3D">
        <w:rPr>
          <w:rFonts w:eastAsia="Calibri"/>
          <w:sz w:val="6"/>
          <w:szCs w:val="6"/>
          <w:u w:val="single"/>
        </w:rPr>
        <w:t xml:space="preserve">A world </w:t>
      </w:r>
      <w:r w:rsidRPr="001D3B3D">
        <w:rPr>
          <w:rFonts w:eastAsia="Calibri"/>
          <w:b/>
          <w:iCs/>
          <w:sz w:val="6"/>
          <w:szCs w:val="6"/>
          <w:u w:val="single"/>
        </w:rPr>
        <w:t>dominated</w:t>
      </w:r>
      <w:r w:rsidRPr="001D3B3D">
        <w:rPr>
          <w:rFonts w:eastAsia="Calibri"/>
          <w:sz w:val="6"/>
          <w:szCs w:val="6"/>
          <w:u w:val="single"/>
        </w:rPr>
        <w:t xml:space="preserve"> by </w:t>
      </w:r>
      <w:r w:rsidRPr="001D3B3D">
        <w:rPr>
          <w:rFonts w:eastAsia="Calibri"/>
          <w:b/>
          <w:iCs/>
          <w:sz w:val="6"/>
          <w:szCs w:val="6"/>
          <w:highlight w:val="cyan"/>
          <w:u w:val="single"/>
        </w:rPr>
        <w:t>totalitarian</w:t>
      </w:r>
      <w:r w:rsidRPr="001D3B3D">
        <w:rPr>
          <w:rFonts w:eastAsia="Calibri"/>
          <w:sz w:val="6"/>
          <w:szCs w:val="6"/>
          <w:u w:val="single"/>
        </w:rPr>
        <w:t xml:space="preserve"> state</w:t>
      </w:r>
      <w:r w:rsidRPr="001D3B3D">
        <w:rPr>
          <w:rFonts w:eastAsia="Calibri"/>
          <w:b/>
          <w:iCs/>
          <w:sz w:val="6"/>
          <w:szCs w:val="6"/>
          <w:highlight w:val="cyan"/>
          <w:u w:val="single"/>
        </w:rPr>
        <w:t>s</w:t>
      </w:r>
      <w:r w:rsidRPr="001D3B3D">
        <w:rPr>
          <w:rFonts w:eastAsia="Calibri"/>
          <w:sz w:val="6"/>
          <w:szCs w:val="6"/>
          <w:u w:val="single"/>
        </w:rPr>
        <w:t xml:space="preserve"> would</w:t>
      </w:r>
      <w:r w:rsidRPr="001D3B3D">
        <w:rPr>
          <w:rFonts w:eastAsia="Calibri"/>
          <w:sz w:val="6"/>
          <w:szCs w:val="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1D3B3D">
        <w:rPr>
          <w:rFonts w:eastAsia="Calibri"/>
          <w:sz w:val="6"/>
          <w:szCs w:val="6"/>
          <w:highlight w:val="cyan"/>
          <w:u w:val="single"/>
        </w:rPr>
        <w:t>risk</w:t>
      </w:r>
      <w:r w:rsidRPr="001D3B3D">
        <w:rPr>
          <w:rFonts w:eastAsia="Calibri"/>
          <w:sz w:val="6"/>
          <w:szCs w:val="6"/>
        </w:rPr>
        <w:t xml:space="preserve"> of another collapse and </w:t>
      </w:r>
      <w:r w:rsidRPr="001D3B3D">
        <w:rPr>
          <w:rFonts w:eastAsia="Calibri"/>
          <w:b/>
          <w:iCs/>
          <w:sz w:val="6"/>
          <w:szCs w:val="6"/>
          <w:highlight w:val="cyan"/>
          <w:u w:val="single"/>
        </w:rPr>
        <w:t>extinction</w:t>
      </w:r>
      <w:r w:rsidRPr="001D3B3D">
        <w:rPr>
          <w:rFonts w:eastAsia="Calibri"/>
          <w:sz w:val="6"/>
          <w:szCs w:val="6"/>
        </w:rPr>
        <w:t xml:space="preserve"> and could shape the future toward less desirable trajectories (Beckstead, 2013).</w:t>
      </w:r>
    </w:p>
    <w:p w14:paraId="38B69B67" w14:textId="77777777" w:rsidR="00463CA6" w:rsidRPr="001D3B3D" w:rsidRDefault="00463CA6" w:rsidP="00463CA6">
      <w:pPr>
        <w:rPr>
          <w:rStyle w:val="StyleUnderline"/>
          <w:sz w:val="6"/>
          <w:szCs w:val="6"/>
        </w:rPr>
      </w:pPr>
      <w:r w:rsidRPr="001D3B3D">
        <w:rPr>
          <w:rFonts w:eastAsia="Calibri"/>
          <w:sz w:val="6"/>
          <w:szCs w:val="6"/>
          <w:u w:val="single"/>
        </w:rPr>
        <w:t>Totalitarian states are</w:t>
      </w:r>
      <w:r w:rsidRPr="001D3B3D">
        <w:rPr>
          <w:rFonts w:eastAsia="Calibri"/>
          <w:sz w:val="6"/>
          <w:szCs w:val="6"/>
        </w:rPr>
        <w:t xml:space="preserve"> incompetent. They are </w:t>
      </w:r>
      <w:r w:rsidRPr="001D3B3D">
        <w:rPr>
          <w:rFonts w:eastAsia="Calibri"/>
          <w:sz w:val="6"/>
          <w:szCs w:val="6"/>
          <w:highlight w:val="cyan"/>
          <w:u w:val="single"/>
        </w:rPr>
        <w:t xml:space="preserve">bad at </w:t>
      </w:r>
      <w:r w:rsidRPr="001D3B3D">
        <w:rPr>
          <w:rFonts w:eastAsia="Calibri"/>
          <w:b/>
          <w:iCs/>
          <w:sz w:val="6"/>
          <w:szCs w:val="6"/>
          <w:u w:val="single"/>
        </w:rPr>
        <w:t>forecasting</w:t>
      </w:r>
      <w:r w:rsidRPr="001D3B3D">
        <w:rPr>
          <w:rFonts w:eastAsia="Calibri"/>
          <w:sz w:val="6"/>
          <w:szCs w:val="6"/>
          <w:u w:val="single"/>
        </w:rPr>
        <w:t xml:space="preserve"> and </w:t>
      </w:r>
      <w:r w:rsidRPr="001D3B3D">
        <w:rPr>
          <w:rFonts w:eastAsia="Calibri"/>
          <w:b/>
          <w:iCs/>
          <w:sz w:val="6"/>
          <w:szCs w:val="6"/>
          <w:highlight w:val="cyan"/>
          <w:u w:val="single"/>
        </w:rPr>
        <w:t>dealing with</w:t>
      </w:r>
      <w:r w:rsidRPr="001D3B3D">
        <w:rPr>
          <w:rFonts w:eastAsia="Calibri"/>
          <w:sz w:val="6"/>
          <w:szCs w:val="6"/>
          <w:highlight w:val="cyan"/>
          <w:u w:val="single"/>
        </w:rPr>
        <w:t xml:space="preserve"> disasters</w:t>
      </w:r>
      <w:r w:rsidRPr="001D3B3D">
        <w:rPr>
          <w:rFonts w:eastAsia="Calibri"/>
          <w:sz w:val="6"/>
          <w:szCs w:val="6"/>
        </w:rPr>
        <w:t xml:space="preserve"> (Caplan, 2008).16 This can be seen most clearly in the great famines of Communist China and the USSR, in which millions died (Applebaum, 2017; Becker, 1996; </w:t>
      </w:r>
      <w:proofErr w:type="spellStart"/>
      <w:r w:rsidRPr="001D3B3D">
        <w:rPr>
          <w:rFonts w:eastAsia="Calibri"/>
          <w:sz w:val="6"/>
          <w:szCs w:val="6"/>
        </w:rPr>
        <w:t>Dikotter</w:t>
      </w:r>
      <w:proofErr w:type="spellEnd"/>
      <w:r w:rsidRPr="001D3B3D">
        <w:rPr>
          <w:rFonts w:eastAsia="Calibri"/>
          <w:sz w:val="6"/>
          <w:szCs w:val="6"/>
        </w:rPr>
        <w:t>, 2010; Snyder, 2010). In comparison, functioning multiparty democracies rarely, if ever, experience famines (Sen, 2010). “Established autocracies” (or “personal”</w:t>
      </w:r>
      <w:proofErr w:type="gramStart"/>
      <w:r w:rsidRPr="001D3B3D">
        <w:rPr>
          <w:rFonts w:eastAsia="Calibri"/>
          <w:sz w:val="6"/>
          <w:szCs w:val="6"/>
        </w:rPr>
        <w:t>/“</w:t>
      </w:r>
      <w:proofErr w:type="spellStart"/>
      <w:proofErr w:type="gramEnd"/>
      <w:r w:rsidRPr="001D3B3D">
        <w:rPr>
          <w:rFonts w:eastAsia="Calibri"/>
          <w:sz w:val="6"/>
          <w:szCs w:val="6"/>
        </w:rPr>
        <w:t>sultanist</w:t>
      </w:r>
      <w:proofErr w:type="spellEnd"/>
      <w:r w:rsidRPr="001D3B3D">
        <w:rPr>
          <w:rFonts w:eastAsia="Calibri"/>
          <w:sz w:val="6"/>
          <w:szCs w:val="6"/>
        </w:rPr>
        <w:t>”) are particularly bad, as there are few checks or restraints on arbitrary rule and the whims and ideology of the single individual, even from other elites (</w:t>
      </w:r>
      <w:proofErr w:type="spellStart"/>
      <w:r w:rsidRPr="001D3B3D">
        <w:rPr>
          <w:rFonts w:eastAsia="Calibri"/>
          <w:sz w:val="6"/>
          <w:szCs w:val="6"/>
        </w:rPr>
        <w:t>Svolik</w:t>
      </w:r>
      <w:proofErr w:type="spellEnd"/>
      <w:r w:rsidRPr="001D3B3D">
        <w:rPr>
          <w:rFonts w:eastAsia="Calibri"/>
          <w:sz w:val="6"/>
          <w:szCs w:val="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1D3B3D">
        <w:rPr>
          <w:rFonts w:eastAsia="Calibri"/>
          <w:sz w:val="6"/>
          <w:szCs w:val="6"/>
          <w:u w:val="single"/>
        </w:rPr>
        <w:t>a world dominated by them would</w:t>
      </w:r>
      <w:r w:rsidRPr="001D3B3D">
        <w:rPr>
          <w:rFonts w:eastAsia="Calibri"/>
          <w:sz w:val="6"/>
          <w:szCs w:val="6"/>
        </w:rPr>
        <w:t xml:space="preserve"> likely </w:t>
      </w:r>
      <w:r w:rsidRPr="001D3B3D">
        <w:rPr>
          <w:rFonts w:eastAsia="Calibri"/>
          <w:sz w:val="6"/>
          <w:szCs w:val="6"/>
          <w:u w:val="single"/>
        </w:rPr>
        <w:t xml:space="preserve">be </w:t>
      </w:r>
      <w:r w:rsidRPr="001D3B3D">
        <w:rPr>
          <w:rFonts w:eastAsia="Calibri"/>
          <w:b/>
          <w:iCs/>
          <w:sz w:val="6"/>
          <w:szCs w:val="6"/>
          <w:u w:val="single"/>
        </w:rPr>
        <w:t>worse</w:t>
      </w:r>
      <w:r w:rsidRPr="001D3B3D">
        <w:rPr>
          <w:rFonts w:eastAsia="Calibri"/>
          <w:sz w:val="6"/>
          <w:szCs w:val="6"/>
          <w:u w:val="single"/>
        </w:rPr>
        <w:t xml:space="preserve"> at responding to risks of </w:t>
      </w:r>
      <w:r w:rsidRPr="001D3B3D">
        <w:rPr>
          <w:rFonts w:eastAsia="Calibri"/>
          <w:b/>
          <w:iCs/>
          <w:sz w:val="6"/>
          <w:szCs w:val="6"/>
          <w:u w:val="single"/>
        </w:rPr>
        <w:t>collapse</w:t>
      </w:r>
      <w:r w:rsidRPr="001D3B3D">
        <w:rPr>
          <w:rFonts w:eastAsia="Calibri"/>
          <w:sz w:val="6"/>
          <w:szCs w:val="6"/>
          <w:u w:val="single"/>
        </w:rPr>
        <w:t xml:space="preserve"> and </w:t>
      </w:r>
      <w:r w:rsidRPr="001D3B3D">
        <w:rPr>
          <w:rFonts w:eastAsia="Calibri"/>
          <w:b/>
          <w:iCs/>
          <w:sz w:val="6"/>
          <w:szCs w:val="6"/>
          <w:u w:val="single"/>
        </w:rPr>
        <w:t>extinction</w:t>
      </w:r>
      <w:r w:rsidRPr="001D3B3D">
        <w:rPr>
          <w:rFonts w:eastAsia="Calibri"/>
          <w:sz w:val="6"/>
          <w:szCs w:val="6"/>
        </w:rPr>
        <w:t>.</w:t>
      </w:r>
    </w:p>
    <w:p w14:paraId="50748094" w14:textId="77777777" w:rsidR="00463CA6" w:rsidRPr="00B17907" w:rsidRDefault="00463CA6" w:rsidP="00463CA6">
      <w:pPr>
        <w:rPr>
          <w:rStyle w:val="StyleUnderline"/>
          <w:szCs w:val="24"/>
        </w:rPr>
      </w:pPr>
      <w:r w:rsidRPr="00B17907">
        <w:rPr>
          <w:rFonts w:eastAsia="Calibri"/>
          <w:szCs w:val="24"/>
        </w:rPr>
        <w:t xml:space="preserve">A world dominated by totalitarian states is </w:t>
      </w:r>
      <w:r w:rsidRPr="00B17907">
        <w:rPr>
          <w:rFonts w:eastAsia="Calibri"/>
          <w:szCs w:val="24"/>
          <w:u w:val="single"/>
        </w:rPr>
        <w:t xml:space="preserve">more </w:t>
      </w:r>
      <w:r w:rsidRPr="00B17907">
        <w:rPr>
          <w:rFonts w:eastAsia="Calibri"/>
          <w:szCs w:val="24"/>
          <w:highlight w:val="cyan"/>
          <w:u w:val="single"/>
        </w:rPr>
        <w:t xml:space="preserve">likely to have </w:t>
      </w:r>
      <w:r w:rsidRPr="00B17907">
        <w:rPr>
          <w:rFonts w:eastAsia="Calibri"/>
          <w:b/>
          <w:iCs/>
          <w:szCs w:val="24"/>
          <w:u w:val="single"/>
        </w:rPr>
        <w:t xml:space="preserve">major </w:t>
      </w:r>
      <w:r w:rsidRPr="00B17907">
        <w:rPr>
          <w:rFonts w:eastAsia="Calibri"/>
          <w:b/>
          <w:iCs/>
          <w:szCs w:val="24"/>
          <w:highlight w:val="cyan"/>
          <w:u w:val="single"/>
        </w:rPr>
        <w:t>wars</w:t>
      </w:r>
      <w:r w:rsidRPr="00B17907">
        <w:rPr>
          <w:rFonts w:eastAsia="Calibri"/>
          <w:szCs w:val="24"/>
        </w:rPr>
        <w:t xml:space="preserve">. </w:t>
      </w:r>
      <w:r w:rsidRPr="001D3B3D">
        <w:rPr>
          <w:rFonts w:eastAsia="Calibri"/>
          <w:szCs w:val="24"/>
        </w:rPr>
        <w:t>States with near-universal adult suffrage rarely (if ever) go to war with one another</w:t>
      </w:r>
      <w:r w:rsidRPr="00B17907">
        <w:rPr>
          <w:rFonts w:eastAsia="Calibri"/>
          <w:szCs w:val="24"/>
        </w:rPr>
        <w:t xml:space="preserve"> (Barnhart et al., 2020), so a world dominated by democracies has fewer wars. </w:t>
      </w:r>
      <w:r w:rsidRPr="00B17907">
        <w:rPr>
          <w:rFonts w:eastAsia="Calibri"/>
          <w:b/>
          <w:iCs/>
          <w:szCs w:val="24"/>
          <w:highlight w:val="cyan"/>
          <w:u w:val="single"/>
        </w:rPr>
        <w:t>Miscalc</w:t>
      </w:r>
      <w:r w:rsidRPr="00B17907">
        <w:rPr>
          <w:rFonts w:eastAsia="Calibri"/>
          <w:szCs w:val="24"/>
          <w:u w:val="single"/>
        </w:rPr>
        <w:t>ulation might be a particular problem</w:t>
      </w:r>
      <w:r w:rsidRPr="00B17907">
        <w:rPr>
          <w:rFonts w:eastAsia="Calibri"/>
          <w:szCs w:val="24"/>
        </w:rPr>
        <w:t xml:space="preserve"> for totalitarian states </w:t>
      </w:r>
      <w:r w:rsidRPr="00B17907">
        <w:rPr>
          <w:rFonts w:eastAsia="Calibri"/>
          <w:szCs w:val="24"/>
          <w:u w:val="single"/>
        </w:rPr>
        <w:t xml:space="preserve">due to personalization and </w:t>
      </w:r>
      <w:r w:rsidRPr="00B17907">
        <w:rPr>
          <w:rFonts w:eastAsia="Calibri"/>
          <w:szCs w:val="24"/>
          <w:highlight w:val="cyan"/>
          <w:u w:val="single"/>
        </w:rPr>
        <w:t xml:space="preserve">disincentives for </w:t>
      </w:r>
      <w:r w:rsidRPr="00B17907">
        <w:rPr>
          <w:rFonts w:eastAsia="Calibri"/>
          <w:b/>
          <w:iCs/>
          <w:szCs w:val="24"/>
          <w:u w:val="single"/>
        </w:rPr>
        <w:t xml:space="preserve">accurate </w:t>
      </w:r>
      <w:r w:rsidRPr="00B17907">
        <w:rPr>
          <w:rFonts w:eastAsia="Calibri"/>
          <w:b/>
          <w:iCs/>
          <w:szCs w:val="24"/>
          <w:highlight w:val="cyan"/>
          <w:u w:val="single"/>
        </w:rPr>
        <w:t>info</w:t>
      </w:r>
      <w:r w:rsidRPr="00B17907">
        <w:rPr>
          <w:rFonts w:eastAsia="Calibri"/>
          <w:b/>
          <w:iCs/>
          <w:szCs w:val="24"/>
          <w:u w:val="single"/>
        </w:rPr>
        <w:t>rmation</w:t>
      </w:r>
      <w:r w:rsidRPr="00B17907">
        <w:rPr>
          <w:rFonts w:eastAsia="Calibri"/>
          <w:szCs w:val="24"/>
        </w:rPr>
        <w:t>, leading to well-known strategic disasters such as Hitler and Stalin’s blunders in World War II (</w:t>
      </w:r>
      <w:proofErr w:type="spellStart"/>
      <w:r w:rsidRPr="00B17907">
        <w:rPr>
          <w:rFonts w:eastAsia="Calibri"/>
          <w:szCs w:val="24"/>
        </w:rPr>
        <w:t>Bialer</w:t>
      </w:r>
      <w:proofErr w:type="spellEnd"/>
      <w:r w:rsidRPr="00B17907">
        <w:rPr>
          <w:rFonts w:eastAsia="Calibri"/>
          <w:szCs w:val="24"/>
        </w:rPr>
        <w:t xml:space="preserve">, 1970; Noakes &amp; </w:t>
      </w:r>
      <w:proofErr w:type="spellStart"/>
      <w:r w:rsidRPr="00B17907">
        <w:rPr>
          <w:rFonts w:eastAsia="Calibri"/>
          <w:szCs w:val="24"/>
        </w:rPr>
        <w:t>Pridham</w:t>
      </w:r>
      <w:proofErr w:type="spellEnd"/>
      <w:r w:rsidRPr="00B17907">
        <w:rPr>
          <w:rFonts w:eastAsia="Calibri"/>
          <w:szCs w:val="24"/>
        </w:rPr>
        <w:t xml:space="preserve">, 2001), or at a </w:t>
      </w:r>
      <w:r w:rsidRPr="00B17907">
        <w:rPr>
          <w:rFonts w:eastAsia="Calibri"/>
          <w:szCs w:val="24"/>
        </w:rPr>
        <w:lastRenderedPageBreak/>
        <w:t xml:space="preserve">smaller level, </w:t>
      </w:r>
      <w:r w:rsidRPr="001D3B3D">
        <w:rPr>
          <w:rStyle w:val="Emphasis"/>
          <w:highlight w:val="yellow"/>
        </w:rPr>
        <w:t>Saddam Hussein’s rejection of diplomacy</w:t>
      </w:r>
      <w:r w:rsidRPr="00B17907">
        <w:rPr>
          <w:rFonts w:eastAsia="Calibri"/>
          <w:szCs w:val="24"/>
        </w:rPr>
        <w:t xml:space="preserve"> (Atkinson, 1993). </w:t>
      </w:r>
      <w:r w:rsidRPr="00B17907">
        <w:rPr>
          <w:rFonts w:eastAsia="Calibri"/>
          <w:szCs w:val="24"/>
          <w:u w:val="single"/>
        </w:rPr>
        <w:t>War makes</w:t>
      </w:r>
      <w:r w:rsidRPr="00B17907">
        <w:rPr>
          <w:rFonts w:eastAsia="Calibri"/>
          <w:szCs w:val="24"/>
        </w:rPr>
        <w:t xml:space="preserve"> collapse and </w:t>
      </w:r>
      <w:r w:rsidRPr="00B17907">
        <w:rPr>
          <w:rFonts w:eastAsia="Calibri"/>
          <w:b/>
          <w:iCs/>
          <w:szCs w:val="24"/>
          <w:u w:val="single"/>
        </w:rPr>
        <w:t>extinction more likely</w:t>
      </w:r>
      <w:r w:rsidRPr="00B17907">
        <w:rPr>
          <w:rFonts w:eastAsia="Calibri"/>
          <w:szCs w:val="24"/>
          <w:u w:val="single"/>
        </w:rPr>
        <w:t xml:space="preserve">, by </w:t>
      </w:r>
      <w:r w:rsidRPr="00B17907">
        <w:rPr>
          <w:rFonts w:eastAsia="Calibri"/>
          <w:szCs w:val="24"/>
          <w:highlight w:val="cyan"/>
          <w:u w:val="single"/>
        </w:rPr>
        <w:t>raising</w:t>
      </w:r>
      <w:r w:rsidRPr="00B17907">
        <w:rPr>
          <w:rFonts w:eastAsia="Calibri"/>
          <w:szCs w:val="24"/>
          <w:u w:val="single"/>
        </w:rPr>
        <w:t xml:space="preserve"> the </w:t>
      </w:r>
      <w:r w:rsidRPr="00B17907">
        <w:rPr>
          <w:rFonts w:eastAsia="Calibri"/>
          <w:szCs w:val="24"/>
          <w:highlight w:val="cyan"/>
          <w:u w:val="single"/>
        </w:rPr>
        <w:t xml:space="preserve">chance of </w:t>
      </w:r>
      <w:r w:rsidRPr="00B17907">
        <w:rPr>
          <w:rFonts w:eastAsia="Calibri"/>
          <w:b/>
          <w:iCs/>
          <w:szCs w:val="24"/>
          <w:highlight w:val="cyan"/>
          <w:u w:val="single"/>
        </w:rPr>
        <w:t>w</w:t>
      </w:r>
      <w:r w:rsidRPr="00B17907">
        <w:rPr>
          <w:rFonts w:eastAsia="Calibri"/>
          <w:szCs w:val="24"/>
        </w:rPr>
        <w:t xml:space="preserve">eapons of </w:t>
      </w:r>
      <w:r w:rsidRPr="00B17907">
        <w:rPr>
          <w:rFonts w:eastAsia="Calibri"/>
          <w:b/>
          <w:iCs/>
          <w:szCs w:val="24"/>
          <w:highlight w:val="cyan"/>
          <w:u w:val="single"/>
        </w:rPr>
        <w:t>m</w:t>
      </w:r>
      <w:r w:rsidRPr="00B17907">
        <w:rPr>
          <w:rFonts w:eastAsia="Calibri"/>
          <w:szCs w:val="24"/>
        </w:rPr>
        <w:t xml:space="preserve">ass </w:t>
      </w:r>
      <w:r w:rsidRPr="00B17907">
        <w:rPr>
          <w:rFonts w:eastAsia="Calibri"/>
          <w:b/>
          <w:iCs/>
          <w:szCs w:val="24"/>
          <w:highlight w:val="cyan"/>
          <w:u w:val="single"/>
        </w:rPr>
        <w:t>d</w:t>
      </w:r>
      <w:r w:rsidRPr="00B17907">
        <w:rPr>
          <w:rFonts w:eastAsia="Calibri"/>
          <w:szCs w:val="24"/>
        </w:rPr>
        <w:t>e</w:t>
      </w:r>
      <w:r w:rsidRPr="00B17907">
        <w:rPr>
          <w:rFonts w:eastAsia="Calibri"/>
          <w:b/>
          <w:iCs/>
          <w:szCs w:val="24"/>
          <w:highlight w:val="cyan"/>
          <w:u w:val="single"/>
        </w:rPr>
        <w:t>s</w:t>
      </w:r>
      <w:r w:rsidRPr="00B17907">
        <w:rPr>
          <w:rFonts w:eastAsia="Calibri"/>
          <w:szCs w:val="24"/>
        </w:rPr>
        <w:t>truction being used.</w:t>
      </w:r>
    </w:p>
    <w:p w14:paraId="20759685" w14:textId="77777777" w:rsidR="00463CA6" w:rsidRPr="00B17907" w:rsidRDefault="00463CA6" w:rsidP="00463CA6">
      <w:pPr>
        <w:rPr>
          <w:rStyle w:val="StyleUnderline"/>
          <w:szCs w:val="24"/>
        </w:rPr>
      </w:pPr>
      <w:r w:rsidRPr="00B17907">
        <w:rPr>
          <w:rFonts w:eastAsia="Calibri"/>
          <w:szCs w:val="24"/>
        </w:rPr>
        <w:t xml:space="preserve">Linked to this, </w:t>
      </w:r>
      <w:r w:rsidRPr="00B17907">
        <w:rPr>
          <w:rFonts w:eastAsia="Calibri"/>
          <w:szCs w:val="24"/>
          <w:u w:val="single"/>
        </w:rPr>
        <w:t xml:space="preserve">totalitarian </w:t>
      </w:r>
      <w:r w:rsidRPr="00B17907">
        <w:rPr>
          <w:rFonts w:eastAsia="Calibri"/>
          <w:szCs w:val="24"/>
          <w:highlight w:val="cyan"/>
          <w:u w:val="single"/>
        </w:rPr>
        <w:t>states</w:t>
      </w:r>
      <w:r w:rsidRPr="00B17907">
        <w:rPr>
          <w:rFonts w:eastAsia="Calibri"/>
          <w:szCs w:val="24"/>
          <w:u w:val="single"/>
        </w:rPr>
        <w:t xml:space="preserve"> are </w:t>
      </w:r>
      <w:r w:rsidRPr="00B17907">
        <w:rPr>
          <w:rFonts w:eastAsia="Calibri"/>
          <w:b/>
          <w:iCs/>
          <w:szCs w:val="24"/>
          <w:highlight w:val="cyan"/>
          <w:u w:val="single"/>
        </w:rPr>
        <w:t>less cooperative</w:t>
      </w:r>
      <w:r w:rsidRPr="00B17907">
        <w:rPr>
          <w:rFonts w:eastAsia="Calibri"/>
          <w:szCs w:val="24"/>
        </w:rPr>
        <w:t xml:space="preserve"> than democratic states. While cooperation is possible (Ginsburg, 2020), their internal norms are characterized by paranoia and treachery, and </w:t>
      </w:r>
      <w:r w:rsidRPr="00B17907">
        <w:rPr>
          <w:rFonts w:eastAsia="Calibri"/>
          <w:szCs w:val="24"/>
          <w:u w:val="single"/>
        </w:rPr>
        <w:t xml:space="preserve">their </w:t>
      </w:r>
      <w:r w:rsidRPr="00B17907">
        <w:rPr>
          <w:rFonts w:eastAsia="Calibri"/>
          <w:b/>
          <w:iCs/>
          <w:szCs w:val="24"/>
          <w:u w:val="single"/>
        </w:rPr>
        <w:t xml:space="preserve">lack of </w:t>
      </w:r>
      <w:r w:rsidRPr="00B17907">
        <w:rPr>
          <w:rFonts w:eastAsia="Calibri"/>
          <w:b/>
          <w:iCs/>
          <w:szCs w:val="24"/>
          <w:highlight w:val="cyan"/>
          <w:u w:val="single"/>
        </w:rPr>
        <w:t>transparency</w:t>
      </w:r>
      <w:r w:rsidRPr="00B17907">
        <w:rPr>
          <w:rFonts w:eastAsia="Calibri"/>
          <w:szCs w:val="24"/>
          <w:highlight w:val="cyan"/>
          <w:u w:val="single"/>
        </w:rPr>
        <w:t xml:space="preserve"> limits</w:t>
      </w:r>
      <w:r w:rsidRPr="00B17907">
        <w:rPr>
          <w:rFonts w:eastAsia="Calibri"/>
          <w:szCs w:val="24"/>
          <w:u w:val="single"/>
        </w:rPr>
        <w:t xml:space="preserve"> their ability to </w:t>
      </w:r>
      <w:r w:rsidRPr="00B17907">
        <w:rPr>
          <w:rFonts w:eastAsia="Calibri"/>
          <w:b/>
          <w:iCs/>
          <w:szCs w:val="24"/>
          <w:u w:val="single"/>
        </w:rPr>
        <w:t>credibly commit</w:t>
      </w:r>
      <w:r w:rsidRPr="00B17907">
        <w:rPr>
          <w:rFonts w:eastAsia="Calibri"/>
          <w:szCs w:val="24"/>
          <w:u w:val="single"/>
        </w:rPr>
        <w:t xml:space="preserve"> to </w:t>
      </w:r>
      <w:r w:rsidRPr="00B17907">
        <w:rPr>
          <w:rFonts w:eastAsia="Calibri"/>
          <w:szCs w:val="24"/>
          <w:highlight w:val="cyan"/>
          <w:u w:val="single"/>
        </w:rPr>
        <w:t xml:space="preserve">agreements. </w:t>
      </w:r>
      <w:r w:rsidRPr="001D3B3D">
        <w:rPr>
          <w:rFonts w:eastAsia="Calibri"/>
          <w:szCs w:val="24"/>
          <w:u w:val="single"/>
        </w:rPr>
        <w:t>This is bad for</w:t>
      </w:r>
      <w:r w:rsidRPr="001D3B3D">
        <w:rPr>
          <w:rFonts w:eastAsia="Calibri"/>
          <w:szCs w:val="24"/>
        </w:rPr>
        <w:t xml:space="preserve"> all risks that require cooperation such as </w:t>
      </w:r>
      <w:r w:rsidRPr="001D3B3D">
        <w:rPr>
          <w:rFonts w:eastAsia="Calibri"/>
          <w:b/>
          <w:iCs/>
          <w:szCs w:val="24"/>
          <w:u w:val="single"/>
        </w:rPr>
        <w:t>pandemics</w:t>
      </w:r>
      <w:r w:rsidRPr="001D3B3D">
        <w:rPr>
          <w:rFonts w:eastAsia="Calibri"/>
          <w:szCs w:val="24"/>
          <w:u w:val="single"/>
        </w:rPr>
        <w:t xml:space="preserve"> or </w:t>
      </w:r>
      <w:r w:rsidRPr="001D3B3D">
        <w:rPr>
          <w:rFonts w:eastAsia="Calibri"/>
          <w:b/>
          <w:iCs/>
          <w:szCs w:val="24"/>
          <w:u w:val="single"/>
        </w:rPr>
        <w:t>climate change</w:t>
      </w:r>
      <w:r w:rsidRPr="00B17907">
        <w:rPr>
          <w:rFonts w:eastAsia="Calibri"/>
          <w:szCs w:val="24"/>
        </w:rPr>
        <w:t xml:space="preserve"> (</w:t>
      </w:r>
      <w:proofErr w:type="spellStart"/>
      <w:r w:rsidRPr="00B17907">
        <w:rPr>
          <w:rFonts w:eastAsia="Calibri"/>
          <w:szCs w:val="24"/>
        </w:rPr>
        <w:t>Tomasik</w:t>
      </w:r>
      <w:proofErr w:type="spellEnd"/>
      <w:r w:rsidRPr="00B17907">
        <w:rPr>
          <w:rFonts w:eastAsia="Calibri"/>
          <w:szCs w:val="24"/>
        </w:rPr>
        <w:t>, 2015).</w:t>
      </w:r>
    </w:p>
    <w:p w14:paraId="5A1C1D3E" w14:textId="77777777" w:rsidR="00463CA6" w:rsidRPr="001D3B3D" w:rsidRDefault="00463CA6" w:rsidP="00463CA6">
      <w:pPr>
        <w:rPr>
          <w:rStyle w:val="StyleUnderline"/>
          <w:sz w:val="8"/>
          <w:szCs w:val="8"/>
        </w:rPr>
      </w:pPr>
      <w:r w:rsidRPr="001D3B3D">
        <w:rPr>
          <w:rFonts w:eastAsia="Calibri"/>
          <w:sz w:val="8"/>
          <w:szCs w:val="8"/>
        </w:rPr>
        <w:t xml:space="preserve">Finally, </w:t>
      </w:r>
      <w:r w:rsidRPr="001D3B3D">
        <w:rPr>
          <w:rFonts w:eastAsia="Calibri"/>
          <w:sz w:val="8"/>
          <w:szCs w:val="8"/>
          <w:u w:val="single"/>
        </w:rPr>
        <w:t xml:space="preserve">continued </w:t>
      </w:r>
      <w:r w:rsidRPr="001D3B3D">
        <w:rPr>
          <w:rFonts w:eastAsia="Calibri"/>
          <w:b/>
          <w:iCs/>
          <w:sz w:val="8"/>
          <w:szCs w:val="8"/>
          <w:u w:val="single"/>
        </w:rPr>
        <w:t>social</w:t>
      </w:r>
      <w:r w:rsidRPr="001D3B3D">
        <w:rPr>
          <w:rFonts w:eastAsia="Calibri"/>
          <w:sz w:val="8"/>
          <w:szCs w:val="8"/>
          <w:u w:val="single"/>
        </w:rPr>
        <w:t xml:space="preserve"> and </w:t>
      </w:r>
      <w:r w:rsidRPr="001D3B3D">
        <w:rPr>
          <w:rFonts w:eastAsia="Calibri"/>
          <w:b/>
          <w:iCs/>
          <w:sz w:val="8"/>
          <w:szCs w:val="8"/>
          <w:u w:val="single"/>
        </w:rPr>
        <w:t>scientific progress</w:t>
      </w:r>
      <w:r w:rsidRPr="001D3B3D">
        <w:rPr>
          <w:rFonts w:eastAsia="Calibri"/>
          <w:sz w:val="8"/>
          <w:szCs w:val="8"/>
        </w:rPr>
        <w:t xml:space="preserve"> is likely to </w:t>
      </w:r>
      <w:r w:rsidRPr="001D3B3D">
        <w:rPr>
          <w:rFonts w:eastAsia="Calibri"/>
          <w:sz w:val="8"/>
          <w:szCs w:val="8"/>
          <w:u w:val="single"/>
        </w:rPr>
        <w:t>reduce risks of</w:t>
      </w:r>
      <w:r w:rsidRPr="001D3B3D">
        <w:rPr>
          <w:rFonts w:eastAsia="Calibri"/>
          <w:sz w:val="8"/>
          <w:szCs w:val="8"/>
        </w:rPr>
        <w:t xml:space="preserve"> collapse and </w:t>
      </w:r>
      <w:r w:rsidRPr="001D3B3D">
        <w:rPr>
          <w:rFonts w:eastAsia="Calibri"/>
          <w:b/>
          <w:iCs/>
          <w:sz w:val="8"/>
          <w:szCs w:val="8"/>
          <w:u w:val="single"/>
        </w:rPr>
        <w:t>extinction</w:t>
      </w:r>
      <w:r w:rsidRPr="001D3B3D">
        <w:rPr>
          <w:rFonts w:eastAsia="Calibri"/>
          <w:sz w:val="8"/>
          <w:szCs w:val="8"/>
        </w:rPr>
        <w:t xml:space="preserve">. Social progress could </w:t>
      </w:r>
      <w:r w:rsidRPr="001D3B3D">
        <w:rPr>
          <w:rFonts w:eastAsia="Calibri"/>
          <w:sz w:val="8"/>
          <w:szCs w:val="8"/>
          <w:u w:val="single"/>
        </w:rPr>
        <w:t xml:space="preserve">reduce </w:t>
      </w:r>
      <w:r w:rsidRPr="001D3B3D">
        <w:rPr>
          <w:rFonts w:eastAsia="Calibri"/>
          <w:b/>
          <w:iCs/>
          <w:sz w:val="8"/>
          <w:szCs w:val="8"/>
          <w:u w:val="single"/>
        </w:rPr>
        <w:t>global inequality</w:t>
      </w:r>
      <w:r w:rsidRPr="001D3B3D">
        <w:rPr>
          <w:rFonts w:eastAsia="Calibri"/>
          <w:sz w:val="8"/>
          <w:szCs w:val="8"/>
        </w:rPr>
        <w:t xml:space="preserve"> and other risk factors. Scientific progress could help address natural risks and </w:t>
      </w:r>
      <w:r w:rsidRPr="001D3B3D">
        <w:rPr>
          <w:rFonts w:eastAsia="Calibri"/>
          <w:sz w:val="8"/>
          <w:szCs w:val="8"/>
          <w:u w:val="single"/>
        </w:rPr>
        <w:t>climate change</w:t>
      </w:r>
      <w:r w:rsidRPr="001D3B3D">
        <w:rPr>
          <w:rFonts w:eastAsia="Calibri"/>
          <w:sz w:val="8"/>
          <w:szCs w:val="8"/>
        </w:rPr>
        <w:t xml:space="preserve"> (Sandberg, 2018), differentially increase defensive rather than </w:t>
      </w:r>
      <w:r w:rsidRPr="001D3B3D">
        <w:rPr>
          <w:rFonts w:eastAsia="Calibri"/>
          <w:sz w:val="8"/>
          <w:szCs w:val="8"/>
          <w:u w:val="single"/>
        </w:rPr>
        <w:t>offensive power</w:t>
      </w:r>
      <w:r w:rsidRPr="001D3B3D">
        <w:rPr>
          <w:rFonts w:eastAsia="Calibri"/>
          <w:sz w:val="8"/>
          <w:szCs w:val="8"/>
        </w:rPr>
        <w:t xml:space="preserve"> (Garfinkel &amp; Dafoe, 2019</w:t>
      </w:r>
      <w:proofErr w:type="gramStart"/>
      <w:r w:rsidRPr="001D3B3D">
        <w:rPr>
          <w:rFonts w:eastAsia="Calibri"/>
          <w:sz w:val="8"/>
          <w:szCs w:val="8"/>
        </w:rPr>
        <w:t xml:space="preserve">), </w:t>
      </w:r>
      <w:r w:rsidRPr="001D3B3D">
        <w:rPr>
          <w:rFonts w:eastAsia="Calibri"/>
          <w:sz w:val="8"/>
          <w:szCs w:val="8"/>
          <w:u w:val="single"/>
        </w:rPr>
        <w:t>and</w:t>
      </w:r>
      <w:proofErr w:type="gramEnd"/>
      <w:r w:rsidRPr="001D3B3D">
        <w:rPr>
          <w:rFonts w:eastAsia="Calibri"/>
          <w:sz w:val="8"/>
          <w:szCs w:val="8"/>
          <w:u w:val="single"/>
        </w:rPr>
        <w:t xml:space="preserve"> solve safety challenges in </w:t>
      </w:r>
      <w:r w:rsidRPr="001D3B3D">
        <w:rPr>
          <w:rFonts w:eastAsia="Calibri"/>
          <w:b/>
          <w:iCs/>
          <w:sz w:val="8"/>
          <w:szCs w:val="8"/>
          <w:highlight w:val="cyan"/>
          <w:u w:val="single"/>
        </w:rPr>
        <w:t>AI</w:t>
      </w:r>
      <w:r w:rsidRPr="001D3B3D">
        <w:rPr>
          <w:rFonts w:eastAsia="Calibri"/>
          <w:sz w:val="8"/>
          <w:szCs w:val="8"/>
          <w:highlight w:val="cyan"/>
          <w:u w:val="single"/>
        </w:rPr>
        <w:t xml:space="preserve"> or </w:t>
      </w:r>
      <w:r w:rsidRPr="001D3B3D">
        <w:rPr>
          <w:rFonts w:eastAsia="Calibri"/>
          <w:b/>
          <w:iCs/>
          <w:sz w:val="8"/>
          <w:szCs w:val="8"/>
          <w:highlight w:val="cyan"/>
          <w:u w:val="single"/>
        </w:rPr>
        <w:t>biotech</w:t>
      </w:r>
      <w:r w:rsidRPr="001D3B3D">
        <w:rPr>
          <w:rFonts w:eastAsia="Calibri"/>
          <w:sz w:val="8"/>
          <w:szCs w:val="8"/>
          <w:u w:val="single"/>
        </w:rPr>
        <w:t>nology</w:t>
      </w:r>
      <w:r w:rsidRPr="001D3B3D">
        <w:rPr>
          <w:rFonts w:eastAsia="Calibri"/>
          <w:sz w:val="8"/>
          <w:szCs w:val="8"/>
        </w:rPr>
        <w:t xml:space="preserve"> (Russell, 2019). However, as we will now discuss totalitarian states would likely inhibit social progress.</w:t>
      </w:r>
    </w:p>
    <w:p w14:paraId="039AC4D2" w14:textId="77777777" w:rsidR="00463CA6" w:rsidRPr="001D3B3D" w:rsidRDefault="00463CA6" w:rsidP="00463CA6">
      <w:pPr>
        <w:rPr>
          <w:rStyle w:val="StyleUnderline"/>
          <w:sz w:val="8"/>
          <w:szCs w:val="8"/>
        </w:rPr>
      </w:pPr>
      <w:r w:rsidRPr="001D3B3D">
        <w:rPr>
          <w:rFonts w:eastAsia="Calibri"/>
          <w:sz w:val="8"/>
          <w:szCs w:val="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37D51FA" w14:textId="77777777" w:rsidR="00463CA6" w:rsidRPr="001D3B3D" w:rsidRDefault="00463CA6" w:rsidP="00463CA6">
      <w:pPr>
        <w:rPr>
          <w:rStyle w:val="StyleUnderline"/>
          <w:sz w:val="8"/>
          <w:szCs w:val="8"/>
        </w:rPr>
      </w:pPr>
      <w:r w:rsidRPr="001D3B3D">
        <w:rPr>
          <w:rFonts w:eastAsia="Calibri"/>
          <w:sz w:val="8"/>
          <w:szCs w:val="8"/>
        </w:rPr>
        <w:t xml:space="preserve">We should be particularly concerned about “bottlenecks” at which values are particularly important—where there is a risk of “locking-in” some </w:t>
      </w:r>
      <w:proofErr w:type="gramStart"/>
      <w:r w:rsidRPr="001D3B3D">
        <w:rPr>
          <w:rFonts w:eastAsia="Calibri"/>
          <w:sz w:val="8"/>
          <w:szCs w:val="8"/>
        </w:rPr>
        <w:t>particular set</w:t>
      </w:r>
      <w:proofErr w:type="gramEnd"/>
      <w:r w:rsidRPr="001D3B3D">
        <w:rPr>
          <w:rFonts w:eastAsia="Calibri"/>
          <w:sz w:val="8"/>
          <w:szCs w:val="8"/>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59BECBAB" w14:textId="77777777" w:rsidR="00463CA6" w:rsidRPr="001D3B3D" w:rsidRDefault="00463CA6" w:rsidP="00463CA6">
      <w:pPr>
        <w:rPr>
          <w:rStyle w:val="StyleUnderline"/>
          <w:sz w:val="10"/>
          <w:szCs w:val="10"/>
        </w:rPr>
      </w:pPr>
      <w:r w:rsidRPr="00B17907">
        <w:rPr>
          <w:rFonts w:eastAsia="Calibri"/>
          <w:szCs w:val="24"/>
        </w:rPr>
        <w:t xml:space="preserve">Conditional on them avoiding new catastrophes, world orders dominated by totalitarians could be quite long-lasting (Caplan, 2008). </w:t>
      </w:r>
      <w:r w:rsidRPr="001D3B3D">
        <w:rPr>
          <w:rFonts w:eastAsia="Calibri"/>
          <w:szCs w:val="24"/>
          <w:highlight w:val="yellow"/>
          <w:u w:val="single"/>
        </w:rPr>
        <w:t xml:space="preserve">Democracies can undermine authoritarian and totalitarian regimes through the following ways: </w:t>
      </w:r>
      <w:r w:rsidRPr="001D3B3D">
        <w:rPr>
          <w:rFonts w:eastAsia="Calibri"/>
          <w:b/>
          <w:bCs/>
          <w:szCs w:val="24"/>
          <w:highlight w:val="yellow"/>
          <w:u w:val="single"/>
        </w:rPr>
        <w:t>Control</w:t>
      </w:r>
      <w:r w:rsidRPr="001D3B3D">
        <w:rPr>
          <w:rFonts w:eastAsia="Calibri"/>
          <w:szCs w:val="24"/>
          <w:highlight w:val="yellow"/>
          <w:u w:val="single"/>
        </w:rPr>
        <w:t xml:space="preserve">, including </w:t>
      </w:r>
      <w:r w:rsidRPr="001D3B3D">
        <w:rPr>
          <w:rStyle w:val="Emphasis"/>
          <w:highlight w:val="yellow"/>
        </w:rPr>
        <w:t>conquest</w:t>
      </w:r>
      <w:r w:rsidRPr="001D3B3D">
        <w:rPr>
          <w:rFonts w:eastAsia="Calibri"/>
          <w:szCs w:val="24"/>
          <w:highlight w:val="yellow"/>
          <w:u w:val="single"/>
        </w:rPr>
        <w:t>; contagion through proximity; and consent, promoting receptivity toward democratization</w:t>
      </w:r>
      <w:r w:rsidRPr="001D3B3D">
        <w:rPr>
          <w:rFonts w:eastAsia="Calibri"/>
          <w:szCs w:val="24"/>
          <w:u w:val="single"/>
        </w:rPr>
        <w:t xml:space="preserve"> (Whitehead, 2001). </w:t>
      </w:r>
      <w:r w:rsidRPr="001D3B3D">
        <w:rPr>
          <w:rFonts w:eastAsia="Calibri"/>
          <w:b/>
          <w:bCs/>
          <w:szCs w:val="24"/>
          <w:highlight w:val="yellow"/>
          <w:u w:val="single"/>
        </w:rPr>
        <w:t>Democracies</w:t>
      </w:r>
      <w:r w:rsidRPr="001D3B3D">
        <w:rPr>
          <w:rFonts w:eastAsia="Calibri"/>
          <w:szCs w:val="24"/>
          <w:highlight w:val="yellow"/>
          <w:u w:val="single"/>
        </w:rPr>
        <w:t xml:space="preserve"> can actively </w:t>
      </w:r>
      <w:r w:rsidRPr="001D3B3D">
        <w:rPr>
          <w:rFonts w:eastAsia="Calibri"/>
          <w:b/>
          <w:bCs/>
          <w:szCs w:val="24"/>
          <w:highlight w:val="yellow"/>
          <w:u w:val="single"/>
        </w:rPr>
        <w:t>undermine</w:t>
      </w:r>
      <w:r w:rsidRPr="001D3B3D">
        <w:rPr>
          <w:rFonts w:eastAsia="Calibri"/>
          <w:szCs w:val="24"/>
          <w:highlight w:val="yellow"/>
          <w:u w:val="single"/>
        </w:rPr>
        <w:t xml:space="preserve"> these regimes through </w:t>
      </w:r>
      <w:r w:rsidRPr="001D3B3D">
        <w:rPr>
          <w:rStyle w:val="Emphasis"/>
          <w:highlight w:val="yellow"/>
        </w:rPr>
        <w:t>war</w:t>
      </w:r>
      <w:r w:rsidRPr="001D3B3D">
        <w:rPr>
          <w:rFonts w:eastAsia="Calibri"/>
          <w:szCs w:val="24"/>
          <w:highlight w:val="yellow"/>
          <w:u w:val="single"/>
        </w:rPr>
        <w:t xml:space="preserve">, </w:t>
      </w:r>
      <w:r w:rsidRPr="001D3B3D">
        <w:rPr>
          <w:rStyle w:val="Emphasis"/>
          <w:highlight w:val="yellow"/>
        </w:rPr>
        <w:t>sanctions</w:t>
      </w:r>
      <w:r w:rsidRPr="001D3B3D">
        <w:rPr>
          <w:rFonts w:eastAsia="Calibri"/>
          <w:szCs w:val="24"/>
          <w:highlight w:val="yellow"/>
          <w:u w:val="single"/>
        </w:rPr>
        <w:t xml:space="preserve">, </w:t>
      </w:r>
      <w:r w:rsidRPr="001D3B3D">
        <w:rPr>
          <w:rStyle w:val="Emphasis"/>
          <w:highlight w:val="yellow"/>
        </w:rPr>
        <w:t>hosting rebellious exiles</w:t>
      </w:r>
      <w:r w:rsidRPr="001D3B3D">
        <w:rPr>
          <w:rFonts w:eastAsia="Calibri"/>
          <w:szCs w:val="24"/>
          <w:highlight w:val="yellow"/>
          <w:u w:val="single"/>
        </w:rPr>
        <w:t xml:space="preserve">, or </w:t>
      </w:r>
      <w:r w:rsidRPr="001D3B3D">
        <w:rPr>
          <w:rStyle w:val="Emphasis"/>
          <w:highlight w:val="yellow"/>
        </w:rPr>
        <w:t>sponsoring internal movements</w:t>
      </w:r>
      <w:r w:rsidRPr="00B17907">
        <w:rPr>
          <w:rFonts w:eastAsia="Calibri"/>
          <w:szCs w:val="24"/>
        </w:rPr>
        <w:t xml:space="preserve">. </w:t>
      </w:r>
      <w:r w:rsidRPr="001D3B3D">
        <w:rPr>
          <w:rFonts w:eastAsia="Calibri"/>
          <w:sz w:val="10"/>
          <w:szCs w:val="10"/>
        </w:rPr>
        <w:t>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79855E3" w14:textId="77777777" w:rsidR="00463CA6" w:rsidRPr="001D3B3D" w:rsidRDefault="00463CA6" w:rsidP="00463CA6">
      <w:pPr>
        <w:rPr>
          <w:rStyle w:val="StyleUnderline"/>
          <w:sz w:val="10"/>
          <w:szCs w:val="10"/>
        </w:rPr>
      </w:pPr>
      <w:r w:rsidRPr="001D3B3D">
        <w:rPr>
          <w:rFonts w:eastAsia="Calibri"/>
          <w:sz w:val="10"/>
          <w:szCs w:val="10"/>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1D3B3D">
        <w:rPr>
          <w:rFonts w:eastAsia="Calibri"/>
          <w:sz w:val="10"/>
          <w:szCs w:val="10"/>
        </w:rPr>
        <w:t>Eastasia</w:t>
      </w:r>
      <w:proofErr w:type="spellEnd"/>
      <w:r w:rsidRPr="001D3B3D">
        <w:rPr>
          <w:rFonts w:eastAsia="Calibri"/>
          <w:sz w:val="10"/>
          <w:szCs w:val="10"/>
        </w:rPr>
        <w:t xml:space="preserve"> (Orwell, 1949). Orwell’s fictional world is characterized by constant low-grade warfare to justify </w:t>
      </w:r>
      <w:r w:rsidRPr="001D3B3D">
        <w:rPr>
          <w:rFonts w:eastAsia="Calibri"/>
          <w:b/>
          <w:iCs/>
          <w:sz w:val="10"/>
          <w:szCs w:val="10"/>
          <w:u w:val="single"/>
        </w:rPr>
        <w:t>emergency powers</w:t>
      </w:r>
      <w:r w:rsidRPr="001D3B3D">
        <w:rPr>
          <w:rFonts w:eastAsia="Calibri"/>
          <w:sz w:val="10"/>
          <w:szCs w:val="10"/>
        </w:rPr>
        <w:t xml:space="preserve"> and secure elites, and with shifting alliances of convenience as states bandwagon and balance, thereby preventing any resolution. A totalitarian-dominated world order could be rather robust, perhaps for decades or even centuries.</w:t>
      </w:r>
    </w:p>
    <w:p w14:paraId="7A23951E" w14:textId="77777777" w:rsidR="00463CA6" w:rsidRPr="001D3B3D" w:rsidRDefault="00463CA6" w:rsidP="00463CA6">
      <w:pPr>
        <w:rPr>
          <w:rStyle w:val="StyleUnderline"/>
          <w:sz w:val="8"/>
          <w:szCs w:val="8"/>
        </w:rPr>
      </w:pPr>
      <w:r w:rsidRPr="001D3B3D">
        <w:rPr>
          <w:rFonts w:eastAsia="Calibri"/>
          <w:sz w:val="8"/>
          <w:szCs w:val="8"/>
          <w:highlight w:val="cyan"/>
          <w:u w:val="single"/>
        </w:rPr>
        <w:t>A</w:t>
      </w:r>
      <w:r w:rsidRPr="001D3B3D">
        <w:rPr>
          <w:rFonts w:eastAsia="Calibri"/>
          <w:sz w:val="8"/>
          <w:szCs w:val="8"/>
        </w:rPr>
        <w:t xml:space="preserve"> long-lasting </w:t>
      </w:r>
      <w:r w:rsidRPr="001D3B3D">
        <w:rPr>
          <w:rFonts w:eastAsia="Calibri"/>
          <w:sz w:val="8"/>
          <w:szCs w:val="8"/>
          <w:highlight w:val="cyan"/>
          <w:u w:val="single"/>
        </w:rPr>
        <w:t>totalitarian</w:t>
      </w:r>
      <w:r w:rsidRPr="001D3B3D">
        <w:rPr>
          <w:rFonts w:eastAsia="Calibri"/>
          <w:sz w:val="8"/>
          <w:szCs w:val="8"/>
          <w:u w:val="single"/>
        </w:rPr>
        <w:t xml:space="preserve">-dominated </w:t>
      </w:r>
      <w:r w:rsidRPr="001D3B3D">
        <w:rPr>
          <w:rFonts w:eastAsia="Calibri"/>
          <w:sz w:val="8"/>
          <w:szCs w:val="8"/>
          <w:highlight w:val="cyan"/>
          <w:u w:val="single"/>
        </w:rPr>
        <w:t>world</w:t>
      </w:r>
      <w:r w:rsidRPr="001D3B3D">
        <w:rPr>
          <w:rFonts w:eastAsia="Calibri"/>
          <w:sz w:val="8"/>
          <w:szCs w:val="8"/>
          <w:u w:val="single"/>
        </w:rPr>
        <w:t xml:space="preserve"> would extend</w:t>
      </w:r>
      <w:r w:rsidRPr="001D3B3D">
        <w:rPr>
          <w:rFonts w:eastAsia="Calibri"/>
          <w:sz w:val="8"/>
          <w:szCs w:val="8"/>
        </w:rPr>
        <w:t xml:space="preserve"> the </w:t>
      </w:r>
      <w:proofErr w:type="gramStart"/>
      <w:r w:rsidRPr="001D3B3D">
        <w:rPr>
          <w:rFonts w:eastAsia="Calibri"/>
          <w:sz w:val="8"/>
          <w:szCs w:val="8"/>
        </w:rPr>
        <w:t>period of time</w:t>
      </w:r>
      <w:proofErr w:type="gramEnd"/>
      <w:r w:rsidRPr="001D3B3D">
        <w:rPr>
          <w:rFonts w:eastAsia="Calibri"/>
          <w:sz w:val="8"/>
          <w:szCs w:val="8"/>
        </w:rPr>
        <w:t xml:space="preserve"> humanity would spend with a heightened </w:t>
      </w:r>
      <w:r w:rsidRPr="001D3B3D">
        <w:rPr>
          <w:rFonts w:eastAsia="Calibri"/>
          <w:sz w:val="8"/>
          <w:szCs w:val="8"/>
          <w:highlight w:val="cyan"/>
          <w:u w:val="single"/>
        </w:rPr>
        <w:t>risk</w:t>
      </w:r>
      <w:r w:rsidRPr="001D3B3D">
        <w:rPr>
          <w:rFonts w:eastAsia="Calibri"/>
          <w:sz w:val="8"/>
          <w:szCs w:val="8"/>
          <w:u w:val="single"/>
        </w:rPr>
        <w:t xml:space="preserve"> of </w:t>
      </w:r>
      <w:r w:rsidRPr="001D3B3D">
        <w:rPr>
          <w:rFonts w:eastAsia="Calibri"/>
          <w:b/>
          <w:iCs/>
          <w:sz w:val="8"/>
          <w:szCs w:val="8"/>
          <w:u w:val="single"/>
        </w:rPr>
        <w:t>collapse</w:t>
      </w:r>
      <w:r w:rsidRPr="001D3B3D">
        <w:rPr>
          <w:rFonts w:eastAsia="Calibri"/>
          <w:sz w:val="8"/>
          <w:szCs w:val="8"/>
          <w:u w:val="single"/>
        </w:rPr>
        <w:t xml:space="preserve"> or </w:t>
      </w:r>
      <w:r w:rsidRPr="001D3B3D">
        <w:rPr>
          <w:rFonts w:eastAsia="Calibri"/>
          <w:b/>
          <w:iCs/>
          <w:sz w:val="8"/>
          <w:szCs w:val="8"/>
          <w:highlight w:val="cyan"/>
          <w:u w:val="single"/>
        </w:rPr>
        <w:t>extinction</w:t>
      </w:r>
      <w:r w:rsidRPr="001D3B3D">
        <w:rPr>
          <w:rFonts w:eastAsia="Calibri"/>
          <w:sz w:val="8"/>
          <w:szCs w:val="8"/>
          <w:u w:val="single"/>
        </w:rPr>
        <w:t>, as well as</w:t>
      </w:r>
      <w:r w:rsidRPr="001D3B3D">
        <w:rPr>
          <w:rFonts w:eastAsia="Calibri"/>
          <w:sz w:val="8"/>
          <w:szCs w:val="8"/>
        </w:rPr>
        <w:t xml:space="preserve"> increased potential for </w:t>
      </w:r>
      <w:r w:rsidRPr="001D3B3D">
        <w:rPr>
          <w:rFonts w:eastAsia="Calibri"/>
          <w:b/>
          <w:iCs/>
          <w:sz w:val="8"/>
          <w:szCs w:val="8"/>
          <w:u w:val="single"/>
        </w:rPr>
        <w:t>distortion</w:t>
      </w:r>
      <w:r w:rsidRPr="001D3B3D">
        <w:rPr>
          <w:rFonts w:eastAsia="Calibri"/>
          <w:sz w:val="8"/>
          <w:szCs w:val="8"/>
          <w:u w:val="single"/>
        </w:rPr>
        <w:t xml:space="preserve"> of the </w:t>
      </w:r>
      <w:r w:rsidRPr="001D3B3D">
        <w:rPr>
          <w:rFonts w:eastAsia="Calibri"/>
          <w:b/>
          <w:iCs/>
          <w:sz w:val="8"/>
          <w:szCs w:val="8"/>
          <w:u w:val="single"/>
        </w:rPr>
        <w:t>human trajectory</w:t>
      </w:r>
      <w:r w:rsidRPr="001D3B3D">
        <w:rPr>
          <w:rFonts w:eastAsia="Calibri"/>
          <w:sz w:val="8"/>
          <w:szCs w:val="8"/>
          <w:u w:val="single"/>
        </w:rPr>
        <w:t xml:space="preserve"> and</w:t>
      </w:r>
      <w:r w:rsidRPr="001D3B3D">
        <w:rPr>
          <w:rFonts w:eastAsia="Calibri"/>
          <w:sz w:val="8"/>
          <w:szCs w:val="8"/>
        </w:rPr>
        <w:t xml:space="preserve"> the possibility that a “</w:t>
      </w:r>
      <w:r w:rsidRPr="001D3B3D">
        <w:rPr>
          <w:rFonts w:eastAsia="Calibri"/>
          <w:b/>
          <w:iCs/>
          <w:sz w:val="8"/>
          <w:szCs w:val="8"/>
          <w:u w:val="single"/>
        </w:rPr>
        <w:t>lock-in</w:t>
      </w:r>
      <w:r w:rsidRPr="001D3B3D">
        <w:rPr>
          <w:rFonts w:eastAsia="Calibri"/>
          <w:sz w:val="8"/>
          <w:szCs w:val="8"/>
        </w:rPr>
        <w:t xml:space="preserve">” event may occur. This example illustrates the possibility of a “negative recovery,” resulting in a trajectory with less or no scientific and social progress and a less favorable geopolitical situation, </w:t>
      </w:r>
      <w:r w:rsidRPr="001D3B3D">
        <w:rPr>
          <w:rFonts w:eastAsia="Calibri"/>
          <w:sz w:val="8"/>
          <w:szCs w:val="8"/>
          <w:u w:val="single"/>
        </w:rPr>
        <w:t xml:space="preserve">which would threaten the </w:t>
      </w:r>
      <w:r w:rsidRPr="001D3B3D">
        <w:rPr>
          <w:rFonts w:eastAsia="Calibri"/>
          <w:b/>
          <w:iCs/>
          <w:sz w:val="8"/>
          <w:szCs w:val="8"/>
          <w:u w:val="single"/>
        </w:rPr>
        <w:t>destruction</w:t>
      </w:r>
      <w:r w:rsidRPr="001D3B3D">
        <w:rPr>
          <w:rFonts w:eastAsia="Calibri"/>
          <w:sz w:val="8"/>
          <w:szCs w:val="8"/>
          <w:u w:val="single"/>
        </w:rPr>
        <w:t xml:space="preserve"> of humanity’s </w:t>
      </w:r>
      <w:r w:rsidRPr="001D3B3D">
        <w:rPr>
          <w:rFonts w:eastAsia="Calibri"/>
          <w:b/>
          <w:iCs/>
          <w:sz w:val="8"/>
          <w:szCs w:val="8"/>
          <w:u w:val="single"/>
        </w:rPr>
        <w:t>longterm potential</w:t>
      </w:r>
      <w:r w:rsidRPr="001D3B3D">
        <w:rPr>
          <w:rFonts w:eastAsia="Calibri"/>
          <w:sz w:val="8"/>
          <w:szCs w:val="8"/>
        </w:rPr>
        <w:t>.</w:t>
      </w:r>
    </w:p>
    <w:p w14:paraId="421C8DD2" w14:textId="77777777" w:rsidR="00463CA6" w:rsidRDefault="00463CA6" w:rsidP="00463CA6">
      <w:pPr>
        <w:pStyle w:val="Heading4"/>
        <w:rPr>
          <w:rStyle w:val="StyleUnderline"/>
          <w:szCs w:val="24"/>
          <w:u w:val="none"/>
        </w:rPr>
      </w:pPr>
      <w:r w:rsidRPr="0029100E">
        <w:rPr>
          <w:rStyle w:val="StyleUnderline"/>
          <w:szCs w:val="24"/>
          <w:u w:val="none"/>
        </w:rPr>
        <w:t>Belfield</w:t>
      </w:r>
      <w:r>
        <w:rPr>
          <w:rStyle w:val="StyleUnderline"/>
          <w:szCs w:val="24"/>
          <w:u w:val="none"/>
        </w:rPr>
        <w:t xml:space="preserve"> works on the AI </w:t>
      </w:r>
      <w:r w:rsidRPr="0029100E">
        <w:rPr>
          <w:sz w:val="24"/>
          <w:szCs w:val="24"/>
        </w:rPr>
        <w:t xml:space="preserve">Safety and Governance </w:t>
      </w:r>
      <w:r>
        <w:rPr>
          <w:sz w:val="24"/>
          <w:szCs w:val="24"/>
        </w:rPr>
        <w:t>team at Google DeepMind.</w:t>
      </w:r>
    </w:p>
    <w:p w14:paraId="5C7976BF" w14:textId="77777777" w:rsidR="00463CA6" w:rsidRDefault="00463CA6" w:rsidP="00463CA6">
      <w:r w:rsidRPr="00263050">
        <w:t>https://www.linkedin.com/in/haydnbelfield/?originalSubdomain=uk</w:t>
      </w:r>
    </w:p>
    <w:p w14:paraId="3ACD65D6" w14:textId="77777777" w:rsidR="00463CA6" w:rsidRPr="0029100E" w:rsidRDefault="00463CA6" w:rsidP="00463CA6">
      <w:r>
        <w:rPr>
          <w:noProof/>
        </w:rPr>
        <w:lastRenderedPageBreak/>
        <w:drawing>
          <wp:inline distT="0" distB="0" distL="0" distR="0" wp14:anchorId="151847AF" wp14:editId="5F82B9C6">
            <wp:extent cx="7940728" cy="6149873"/>
            <wp:effectExtent l="0" t="0" r="3175" b="3810"/>
            <wp:docPr id="2032137034"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7034" name="Picture 1" descr="A screenshot of a social media pos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940728" cy="6149873"/>
                    </a:xfrm>
                    <a:prstGeom prst="rect">
                      <a:avLst/>
                    </a:prstGeom>
                  </pic:spPr>
                </pic:pic>
              </a:graphicData>
            </a:graphic>
          </wp:inline>
        </w:drawing>
      </w:r>
    </w:p>
    <w:p w14:paraId="74C8A485" w14:textId="77777777" w:rsidR="00463CA6" w:rsidRDefault="00463CA6" w:rsidP="00463CA6">
      <w:pPr>
        <w:pStyle w:val="Heading4"/>
      </w:pPr>
      <w:r>
        <w:t>DeepMind produces AI products essential to Israel’s apartheid and genocide</w:t>
      </w:r>
    </w:p>
    <w:p w14:paraId="505C8417" w14:textId="77777777" w:rsidR="00463CA6" w:rsidRDefault="00463CA6" w:rsidP="00463CA6">
      <w:r w:rsidRPr="00263050">
        <w:rPr>
          <w:rStyle w:val="Style13ptBold"/>
        </w:rPr>
        <w:t>BDS UCL 25</w:t>
      </w:r>
      <w:r>
        <w:t xml:space="preserve"> (Boycott, Divest and Sanction at UCL. “</w:t>
      </w:r>
      <w:r w:rsidRPr="00263050">
        <w:t>UCL, Google DeepMind &amp; Complicity in Israeli Apartheid, Occupation &amp; Genocide</w:t>
      </w:r>
      <w:r>
        <w:t xml:space="preserve">” </w:t>
      </w:r>
      <w:r w:rsidRPr="00263050">
        <w:t>https://bdsatucl.com/wp-content/uploads/2025/05/UCL-DeepMind-BDS-Updated-Report-May-2025.pdf</w:t>
      </w:r>
      <w:r>
        <w:t xml:space="preserve"> May 2025)</w:t>
      </w:r>
    </w:p>
    <w:p w14:paraId="08445747" w14:textId="77777777" w:rsidR="00463CA6" w:rsidRPr="00263050" w:rsidRDefault="00463CA6" w:rsidP="00463CA6">
      <w:pPr>
        <w:rPr>
          <w:sz w:val="12"/>
        </w:rPr>
      </w:pPr>
      <w:r w:rsidRPr="00263050">
        <w:rPr>
          <w:u w:val="single"/>
        </w:rPr>
        <w:t xml:space="preserve">UCL’s close partnership with </w:t>
      </w:r>
      <w:r w:rsidRPr="00263050">
        <w:rPr>
          <w:rStyle w:val="Emphasis"/>
          <w:highlight w:val="yellow"/>
        </w:rPr>
        <w:t>Google DeepMind</w:t>
      </w:r>
      <w:r w:rsidRPr="00263050">
        <w:rPr>
          <w:u w:val="single"/>
        </w:rPr>
        <w:t xml:space="preserve"> risks making the university </w:t>
      </w:r>
      <w:r w:rsidRPr="00263050">
        <w:rPr>
          <w:highlight w:val="yellow"/>
          <w:u w:val="single"/>
        </w:rPr>
        <w:t>complicit in</w:t>
      </w:r>
      <w:r w:rsidRPr="00263050">
        <w:rPr>
          <w:u w:val="single"/>
        </w:rPr>
        <w:t xml:space="preserve"> Israeli apartheid, occupation, war crimes </w:t>
      </w:r>
      <w:r w:rsidRPr="00263050">
        <w:rPr>
          <w:highlight w:val="yellow"/>
          <w:u w:val="single"/>
        </w:rPr>
        <w:t>and genocide</w:t>
      </w:r>
      <w:r w:rsidRPr="00263050">
        <w:rPr>
          <w:u w:val="single"/>
        </w:rPr>
        <w:t>.</w:t>
      </w:r>
      <w:r w:rsidRPr="00263050">
        <w:rPr>
          <w:sz w:val="12"/>
        </w:rPr>
        <w:t xml:space="preserve"> In 2021, Google (and Amazon) launched Project Nimbus, a $1.2 billion cloud computing infrastructure and </w:t>
      </w:r>
      <w:r w:rsidRPr="00263050">
        <w:rPr>
          <w:rStyle w:val="Emphasis"/>
          <w:highlight w:val="yellow"/>
        </w:rPr>
        <w:t>a</w:t>
      </w:r>
      <w:r w:rsidRPr="00263050">
        <w:rPr>
          <w:u w:val="single"/>
        </w:rPr>
        <w:t xml:space="preserve">rtificial </w:t>
      </w:r>
      <w:r w:rsidRPr="00263050">
        <w:rPr>
          <w:rStyle w:val="Emphasis"/>
          <w:highlight w:val="yellow"/>
        </w:rPr>
        <w:t>i</w:t>
      </w:r>
      <w:r w:rsidRPr="00263050">
        <w:rPr>
          <w:u w:val="single"/>
        </w:rPr>
        <w:t xml:space="preserve">ntelligence </w:t>
      </w:r>
      <w:r w:rsidRPr="00263050">
        <w:rPr>
          <w:b/>
          <w:bCs/>
          <w:highlight w:val="yellow"/>
          <w:u w:val="single"/>
        </w:rPr>
        <w:t>contract</w:t>
      </w:r>
      <w:r w:rsidRPr="00263050">
        <w:rPr>
          <w:highlight w:val="yellow"/>
          <w:u w:val="single"/>
        </w:rPr>
        <w:t xml:space="preserve"> with the </w:t>
      </w:r>
      <w:r w:rsidRPr="00263050">
        <w:rPr>
          <w:rStyle w:val="Emphasis"/>
          <w:highlight w:val="yellow"/>
        </w:rPr>
        <w:t>Israeli government</w:t>
      </w:r>
      <w:r w:rsidRPr="00263050">
        <w:rPr>
          <w:u w:val="single"/>
        </w:rPr>
        <w:t xml:space="preserve"> and military</w:t>
      </w:r>
      <w:r w:rsidRPr="00263050">
        <w:rPr>
          <w:sz w:val="12"/>
        </w:rPr>
        <w:t xml:space="preserve">.7 Project Nimbus </w:t>
      </w:r>
      <w:r w:rsidRPr="00263050">
        <w:rPr>
          <w:u w:val="single"/>
        </w:rPr>
        <w:t xml:space="preserve">provides Israel with enhanced “capabilities </w:t>
      </w:r>
      <w:r w:rsidRPr="00263050">
        <w:rPr>
          <w:highlight w:val="yellow"/>
          <w:u w:val="single"/>
        </w:rPr>
        <w:t xml:space="preserve">for </w:t>
      </w:r>
      <w:r w:rsidRPr="00263050">
        <w:rPr>
          <w:rStyle w:val="Emphasis"/>
          <w:highlight w:val="yellow"/>
        </w:rPr>
        <w:t>facial detection</w:t>
      </w:r>
      <w:r w:rsidRPr="00263050">
        <w:rPr>
          <w:u w:val="single"/>
        </w:rPr>
        <w:t xml:space="preserve">, automated image categorization, object tracking, and even </w:t>
      </w:r>
      <w:r w:rsidRPr="00263050">
        <w:rPr>
          <w:b/>
          <w:bCs/>
          <w:u w:val="single"/>
        </w:rPr>
        <w:t>sentiment a</w:t>
      </w:r>
      <w:r w:rsidRPr="00263050">
        <w:rPr>
          <w:u w:val="single"/>
        </w:rPr>
        <w:t>nalysis that claims to assess the emotional content of pictures, speech, and writing.”</w:t>
      </w:r>
      <w:r w:rsidRPr="00263050">
        <w:rPr>
          <w:sz w:val="12"/>
        </w:rPr>
        <w:t xml:space="preserve">8 Israel’s Ministry of Defense and </w:t>
      </w:r>
      <w:r w:rsidRPr="00263050">
        <w:rPr>
          <w:sz w:val="12"/>
        </w:rPr>
        <w:lastRenderedPageBreak/>
        <w:t xml:space="preserve">the Israel Defense Forces are the largest users of Project Nimbus in Israel, where </w:t>
      </w:r>
      <w:r w:rsidRPr="00263050">
        <w:rPr>
          <w:u w:val="single"/>
        </w:rPr>
        <w:t>the Nimbus contract has “</w:t>
      </w:r>
      <w:r w:rsidRPr="00263050">
        <w:rPr>
          <w:rStyle w:val="Emphasis"/>
          <w:highlight w:val="yellow"/>
        </w:rPr>
        <w:t>directly aided combat applications</w:t>
      </w:r>
      <w:r w:rsidRPr="00263050">
        <w:rPr>
          <w:sz w:val="12"/>
        </w:rPr>
        <w:t xml:space="preserve">.”9 Indeed, </w:t>
      </w:r>
      <w:r w:rsidRPr="00263050">
        <w:rPr>
          <w:b/>
          <w:bCs/>
          <w:u w:val="single"/>
        </w:rPr>
        <w:t>even</w:t>
      </w:r>
      <w:r w:rsidRPr="00263050">
        <w:rPr>
          <w:u w:val="single"/>
        </w:rPr>
        <w:t xml:space="preserve"> </w:t>
      </w:r>
      <w:r w:rsidRPr="00263050">
        <w:rPr>
          <w:b/>
          <w:bCs/>
          <w:u w:val="single"/>
        </w:rPr>
        <w:t>before</w:t>
      </w:r>
      <w:r w:rsidRPr="00263050">
        <w:rPr>
          <w:u w:val="single"/>
        </w:rPr>
        <w:t xml:space="preserve"> the Nimbus </w:t>
      </w:r>
      <w:r w:rsidRPr="00263050">
        <w:rPr>
          <w:rStyle w:val="Emphasis"/>
        </w:rPr>
        <w:t>contract was signed</w:t>
      </w:r>
      <w:r w:rsidRPr="00263050">
        <w:rPr>
          <w:u w:val="single"/>
        </w:rPr>
        <w:t xml:space="preserve"> with Israel, </w:t>
      </w:r>
      <w:r w:rsidRPr="00263050">
        <w:rPr>
          <w:rStyle w:val="Emphasis"/>
        </w:rPr>
        <w:t>Google’s own lawyers warned</w:t>
      </w:r>
      <w:r w:rsidRPr="00263050">
        <w:rPr>
          <w:u w:val="single"/>
        </w:rPr>
        <w:t xml:space="preserve"> that its cloud and </w:t>
      </w:r>
      <w:r w:rsidRPr="00263050">
        <w:rPr>
          <w:rStyle w:val="Emphasis"/>
        </w:rPr>
        <w:t>AI</w:t>
      </w:r>
      <w:r w:rsidRPr="00263050">
        <w:rPr>
          <w:u w:val="single"/>
        </w:rPr>
        <w:t xml:space="preserve"> technology “could be </w:t>
      </w:r>
      <w:r w:rsidRPr="00263050">
        <w:rPr>
          <w:b/>
          <w:bCs/>
          <w:u w:val="single"/>
        </w:rPr>
        <w:t>used for</w:t>
      </w:r>
      <w:r w:rsidRPr="00263050">
        <w:rPr>
          <w:u w:val="single"/>
        </w:rPr>
        <w:t xml:space="preserve">, or linked to, the facilitation of </w:t>
      </w:r>
      <w:r w:rsidRPr="00263050">
        <w:rPr>
          <w:rStyle w:val="Emphasis"/>
        </w:rPr>
        <w:t>human rights violations</w:t>
      </w:r>
      <w:r w:rsidRPr="00263050">
        <w:rPr>
          <w:u w:val="single"/>
        </w:rPr>
        <w:t>,” and that under the terms of Project Nimbus, Google would “be unable to fully monitor or prevent Israel from using its software to harm Palestinians”.</w:t>
      </w:r>
      <w:r w:rsidRPr="00263050">
        <w:rPr>
          <w:sz w:val="12"/>
        </w:rPr>
        <w:t>10</w:t>
      </w:r>
    </w:p>
    <w:p w14:paraId="40D4E801" w14:textId="77777777" w:rsidR="00463CA6" w:rsidRPr="00263050" w:rsidRDefault="00463CA6" w:rsidP="00463CA6">
      <w:pPr>
        <w:rPr>
          <w:sz w:val="12"/>
        </w:rPr>
      </w:pPr>
      <w:r w:rsidRPr="00263050">
        <w:rPr>
          <w:sz w:val="12"/>
        </w:rPr>
        <w:t xml:space="preserve">Such concerns have been reinforced by revelations that </w:t>
      </w:r>
      <w:r w:rsidRPr="00263050">
        <w:rPr>
          <w:rStyle w:val="Emphasis"/>
          <w:highlight w:val="yellow"/>
        </w:rPr>
        <w:t>Israel</w:t>
      </w:r>
      <w:r w:rsidRPr="00263050">
        <w:rPr>
          <w:highlight w:val="yellow"/>
          <w:u w:val="single"/>
        </w:rPr>
        <w:t xml:space="preserve"> has </w:t>
      </w:r>
      <w:r w:rsidRPr="00263050">
        <w:rPr>
          <w:b/>
          <w:bCs/>
          <w:highlight w:val="yellow"/>
          <w:u w:val="single"/>
        </w:rPr>
        <w:t>relied extensively</w:t>
      </w:r>
      <w:r w:rsidRPr="00263050">
        <w:rPr>
          <w:highlight w:val="yellow"/>
          <w:u w:val="single"/>
        </w:rPr>
        <w:t xml:space="preserve"> on </w:t>
      </w:r>
      <w:r w:rsidRPr="00263050">
        <w:rPr>
          <w:rStyle w:val="Emphasis"/>
          <w:highlight w:val="yellow"/>
        </w:rPr>
        <w:t>AI</w:t>
      </w:r>
      <w:r w:rsidRPr="00263050">
        <w:rPr>
          <w:u w:val="single"/>
        </w:rPr>
        <w:t xml:space="preserve"> technology to run its war on Gaza.</w:t>
      </w:r>
      <w:r w:rsidRPr="00263050">
        <w:rPr>
          <w:sz w:val="12"/>
        </w:rPr>
        <w:t xml:space="preserve"> AI software called Lavender that has been developed by Israel “analyses information collected on most of the 2.3 million residents of the Gaza Strip through a system of mass surveillance, then assesses and ranks the likelihood that each particular person is active in the military wing of Hamas,” and “gives almost every single person in Gaza a rating from 1 to 100, expressing how likely it is that they are a militant.” This information is used </w:t>
      </w:r>
      <w:r w:rsidRPr="00263050">
        <w:rPr>
          <w:rStyle w:val="Emphasis"/>
          <w:highlight w:val="yellow"/>
        </w:rPr>
        <w:t>to generate “kill lists</w:t>
      </w:r>
      <w:r w:rsidRPr="00263050">
        <w:rPr>
          <w:rStyle w:val="Emphasis"/>
        </w:rPr>
        <w:t>,”</w:t>
      </w:r>
      <w:r w:rsidRPr="00263050">
        <w:rPr>
          <w:sz w:val="12"/>
        </w:rPr>
        <w:t xml:space="preserve"> even though the system is known to make errors “in approximately 10 percent of cases.”11 Another AI system that has been developed by Israel called Gospel is used by the IDF </w:t>
      </w:r>
      <w:r w:rsidRPr="00263050">
        <w:rPr>
          <w:rStyle w:val="Emphasis"/>
        </w:rPr>
        <w:t xml:space="preserve">to </w:t>
      </w:r>
      <w:r w:rsidRPr="00263050">
        <w:rPr>
          <w:rStyle w:val="Emphasis"/>
          <w:highlight w:val="yellow"/>
        </w:rPr>
        <w:t>identify buildings</w:t>
      </w:r>
      <w:r w:rsidRPr="00263050">
        <w:rPr>
          <w:u w:val="single"/>
        </w:rPr>
        <w:t xml:space="preserve"> and structures in Gaza </w:t>
      </w:r>
      <w:r w:rsidRPr="00263050">
        <w:rPr>
          <w:b/>
          <w:bCs/>
          <w:highlight w:val="yellow"/>
          <w:u w:val="single"/>
        </w:rPr>
        <w:t>for bombing</w:t>
      </w:r>
      <w:r w:rsidRPr="00263050">
        <w:rPr>
          <w:u w:val="single"/>
        </w:rPr>
        <w:t xml:space="preserve">, and “can ‘generate’ targets almost automatically at a rate that far exceeds what was previously possible,” and “essentially </w:t>
      </w:r>
      <w:r w:rsidRPr="00263050">
        <w:rPr>
          <w:highlight w:val="yellow"/>
          <w:u w:val="single"/>
        </w:rPr>
        <w:t>facilitates a ‘</w:t>
      </w:r>
      <w:r w:rsidRPr="00263050">
        <w:rPr>
          <w:rStyle w:val="Emphasis"/>
          <w:highlight w:val="yellow"/>
        </w:rPr>
        <w:t>mass assassination factory</w:t>
      </w:r>
      <w:r w:rsidRPr="00263050">
        <w:rPr>
          <w:sz w:val="12"/>
        </w:rPr>
        <w:t xml:space="preserve">.’”12 </w:t>
      </w:r>
    </w:p>
    <w:p w14:paraId="42D54475" w14:textId="77777777" w:rsidR="00463CA6" w:rsidRPr="00263050" w:rsidRDefault="00463CA6" w:rsidP="00463CA6">
      <w:pPr>
        <w:rPr>
          <w:sz w:val="12"/>
        </w:rPr>
      </w:pPr>
      <w:r w:rsidRPr="00263050">
        <w:rPr>
          <w:sz w:val="12"/>
        </w:rPr>
        <w:t xml:space="preserve">In March 2025, Google further deepened its ties with Israel and its investments in technology with military connections and applications when it announced plans to purchase Wiz, an Israeli cloud security firm.13 The sale was valued at $32 billion and was the largest acquisition in Google’s history.14 Wiz was founded by former members of Unit 8200, an Israeli army unit </w:t>
      </w:r>
      <w:proofErr w:type="spellStart"/>
      <w:r w:rsidRPr="00263050">
        <w:rPr>
          <w:sz w:val="12"/>
        </w:rPr>
        <w:t>specialising</w:t>
      </w:r>
      <w:proofErr w:type="spellEnd"/>
      <w:r w:rsidRPr="00263050">
        <w:rPr>
          <w:sz w:val="12"/>
        </w:rPr>
        <w:t xml:space="preserve"> in surveillance and cyber-espionage.15 It is Unit 8200 that developed and deployed the mass surveillance and AI systems used by the IDF to target Palestinians such as Gospel and Lavender mentioned above. 16 As such, Unit 8200 has been responsible for some of the most egregious human rights abuses against Palestinians, including inflicting mass casualties against civilians. 17 Google’s purchase of Wiz marks a continuation of its reliance on Israeli innovations for developing its security and cloud technologies, including its acquisition of Waze navigation in 2013, </w:t>
      </w:r>
      <w:proofErr w:type="spellStart"/>
      <w:r w:rsidRPr="00263050">
        <w:rPr>
          <w:sz w:val="12"/>
        </w:rPr>
        <w:t>SlickLogin</w:t>
      </w:r>
      <w:proofErr w:type="spellEnd"/>
      <w:r w:rsidRPr="00263050">
        <w:rPr>
          <w:sz w:val="12"/>
        </w:rPr>
        <w:t xml:space="preserve"> in 2014, and Simplicity and </w:t>
      </w:r>
      <w:proofErr w:type="spellStart"/>
      <w:r w:rsidRPr="00263050">
        <w:rPr>
          <w:sz w:val="12"/>
        </w:rPr>
        <w:t>Siemplify</w:t>
      </w:r>
      <w:proofErr w:type="spellEnd"/>
      <w:r w:rsidRPr="00263050">
        <w:rPr>
          <w:sz w:val="12"/>
        </w:rPr>
        <w:t xml:space="preserve"> in 2022.18 The purchase also holds “macroeconomic significance” for Israel overall as “the estimated tax revenue Israel could earn from the transaction is equal to about 0.6 percent of the GDP and would help relieve government pressure to introduce measures to fund [its] war’s defense and civilian expenditures.”19 </w:t>
      </w:r>
    </w:p>
    <w:p w14:paraId="0AB00B08" w14:textId="77777777" w:rsidR="00463CA6" w:rsidRPr="00263050" w:rsidRDefault="00463CA6" w:rsidP="00463CA6">
      <w:pPr>
        <w:rPr>
          <w:sz w:val="12"/>
        </w:rPr>
      </w:pPr>
      <w:r w:rsidRPr="00263050">
        <w:rPr>
          <w:sz w:val="12"/>
        </w:rPr>
        <w:t xml:space="preserve">Also in March 2025, </w:t>
      </w:r>
      <w:r w:rsidRPr="00263050">
        <w:rPr>
          <w:u w:val="single"/>
        </w:rPr>
        <w:t xml:space="preserve">Google announced </w:t>
      </w:r>
      <w:r w:rsidRPr="00263050">
        <w:rPr>
          <w:highlight w:val="yellow"/>
          <w:u w:val="single"/>
        </w:rPr>
        <w:t>a</w:t>
      </w:r>
      <w:r w:rsidRPr="00263050">
        <w:rPr>
          <w:u w:val="single"/>
        </w:rPr>
        <w:t xml:space="preserve"> new </w:t>
      </w:r>
      <w:r w:rsidRPr="00263050">
        <w:rPr>
          <w:highlight w:val="yellow"/>
          <w:u w:val="single"/>
        </w:rPr>
        <w:t xml:space="preserve">collaboration with </w:t>
      </w:r>
      <w:r w:rsidRPr="00263050">
        <w:rPr>
          <w:rStyle w:val="Emphasis"/>
          <w:highlight w:val="yellow"/>
        </w:rPr>
        <w:t>Lockheed Martin</w:t>
      </w:r>
      <w:r w:rsidRPr="00263050">
        <w:rPr>
          <w:sz w:val="12"/>
        </w:rPr>
        <w:t xml:space="preserve">, one of the world’s largest arms suppliers and a major supplier of weapons and military equipment to Israel.20 Google intends </w:t>
      </w:r>
      <w:r w:rsidRPr="00263050">
        <w:rPr>
          <w:u w:val="single"/>
        </w:rPr>
        <w:t>to us</w:t>
      </w:r>
      <w:r w:rsidRPr="00263050">
        <w:rPr>
          <w:sz w:val="12"/>
        </w:rPr>
        <w:t xml:space="preserve">e its cloud and </w:t>
      </w:r>
      <w:r w:rsidRPr="00263050">
        <w:rPr>
          <w:rStyle w:val="Emphasis"/>
        </w:rPr>
        <w:t>generative AI</w:t>
      </w:r>
      <w:r w:rsidRPr="00263050">
        <w:rPr>
          <w:sz w:val="12"/>
        </w:rPr>
        <w:t xml:space="preserve"> capabilities </w:t>
      </w:r>
      <w:r w:rsidRPr="00263050">
        <w:rPr>
          <w:highlight w:val="yellow"/>
          <w:u w:val="single"/>
        </w:rPr>
        <w:t xml:space="preserve">to </w:t>
      </w:r>
      <w:r w:rsidRPr="00263050">
        <w:rPr>
          <w:b/>
          <w:bCs/>
          <w:highlight w:val="yellow"/>
          <w:u w:val="single"/>
        </w:rPr>
        <w:t>support</w:t>
      </w:r>
      <w:r w:rsidRPr="00263050">
        <w:rPr>
          <w:u w:val="single"/>
        </w:rPr>
        <w:t xml:space="preserve"> the </w:t>
      </w:r>
      <w:r w:rsidRPr="00263050">
        <w:rPr>
          <w:rStyle w:val="Emphasis"/>
          <w:highlight w:val="yellow"/>
        </w:rPr>
        <w:t>Lockheed Martin AI</w:t>
      </w:r>
      <w:r w:rsidRPr="00263050">
        <w:rPr>
          <w:rStyle w:val="Emphasis"/>
        </w:rPr>
        <w:t xml:space="preserve"> ecosystem</w:t>
      </w:r>
      <w:r w:rsidRPr="00263050">
        <w:rPr>
          <w:u w:val="single"/>
        </w:rPr>
        <w:t>, enhancing the analysis of “tremendous volumes of data” and aiding their customers with “real-time decision making</w:t>
      </w:r>
      <w:r w:rsidRPr="00263050">
        <w:rPr>
          <w:sz w:val="12"/>
        </w:rPr>
        <w:t xml:space="preserve">.”21 Lockheed Martin leads the consortium </w:t>
      </w:r>
      <w:r w:rsidRPr="00263050">
        <w:rPr>
          <w:u w:val="single"/>
        </w:rPr>
        <w:t xml:space="preserve">that produces the F-35 </w:t>
      </w:r>
      <w:r w:rsidRPr="00263050">
        <w:rPr>
          <w:rStyle w:val="Emphasis"/>
          <w:highlight w:val="yellow"/>
        </w:rPr>
        <w:t>warplanes</w:t>
      </w:r>
      <w:r w:rsidRPr="00263050">
        <w:rPr>
          <w:u w:val="single"/>
        </w:rPr>
        <w:t xml:space="preserve"> </w:t>
      </w:r>
      <w:r w:rsidRPr="00263050">
        <w:rPr>
          <w:highlight w:val="yellow"/>
          <w:u w:val="single"/>
        </w:rPr>
        <w:t xml:space="preserve">used in Israel’s </w:t>
      </w:r>
      <w:r w:rsidRPr="00263050">
        <w:rPr>
          <w:b/>
          <w:bCs/>
          <w:highlight w:val="yellow"/>
          <w:u w:val="single"/>
        </w:rPr>
        <w:t>bombing</w:t>
      </w:r>
      <w:r w:rsidRPr="00263050">
        <w:rPr>
          <w:u w:val="single"/>
        </w:rPr>
        <w:t xml:space="preserve"> campaign of Gaza.</w:t>
      </w:r>
      <w:r w:rsidRPr="00263050">
        <w:rPr>
          <w:sz w:val="12"/>
        </w:rPr>
        <w:t>22 Lockheed Martin’s “proud” association with Israel has so far been unaffected by the widespread concerns surrounding Israel’s use of Lockheed Martin weapons for war crimes in Gaza, or by Israel’s intentional starvation of Gaza’s civilian population.23</w:t>
      </w:r>
    </w:p>
    <w:p w14:paraId="1EA3F32C" w14:textId="77777777" w:rsidR="00463CA6" w:rsidRPr="00263050" w:rsidRDefault="00463CA6" w:rsidP="00463CA6">
      <w:pPr>
        <w:rPr>
          <w:sz w:val="12"/>
        </w:rPr>
      </w:pPr>
      <w:r w:rsidRPr="00263050">
        <w:rPr>
          <w:sz w:val="12"/>
        </w:rPr>
        <w:t xml:space="preserve">These acquisitions by Google have occurred in tandem with the tech giant dropping its longstanding commitment – first published in 2018 – not to use AI in weaponry development or surveillance.24 In February 2025, shortly after Donald Trump took over the Presidency of the United States, Google abandoned its pledge not to pursue technologies that cause or are likely to cause overall harm, weaponry or other technologies whose principal objective is to cause or facilitate injury to people, and technologies that gather or use information for surveillance.25 While Google’s updated principles do state that its products will still align with “widely accepted principles of international law and human rights”,26 human rights </w:t>
      </w:r>
      <w:proofErr w:type="spellStart"/>
      <w:r w:rsidRPr="00263050">
        <w:rPr>
          <w:sz w:val="12"/>
        </w:rPr>
        <w:t>organisations</w:t>
      </w:r>
      <w:proofErr w:type="spellEnd"/>
      <w:r w:rsidRPr="00263050">
        <w:rPr>
          <w:sz w:val="12"/>
        </w:rPr>
        <w:t xml:space="preserve"> have </w:t>
      </w:r>
      <w:proofErr w:type="spellStart"/>
      <w:r w:rsidRPr="00263050">
        <w:rPr>
          <w:sz w:val="12"/>
        </w:rPr>
        <w:t>criticised</w:t>
      </w:r>
      <w:proofErr w:type="spellEnd"/>
      <w:r w:rsidRPr="00263050">
        <w:rPr>
          <w:sz w:val="12"/>
        </w:rPr>
        <w:t xml:space="preserve"> it for the removal of more explicit statements regarding weapons development, citing this as a worrying development.27 Against this backdrop, Google’s owner Alphabet has </w:t>
      </w:r>
      <w:proofErr w:type="spellStart"/>
      <w:r w:rsidRPr="00263050">
        <w:rPr>
          <w:sz w:val="12"/>
        </w:rPr>
        <w:t>signalled</w:t>
      </w:r>
      <w:proofErr w:type="spellEnd"/>
      <w:r w:rsidRPr="00263050">
        <w:rPr>
          <w:sz w:val="12"/>
        </w:rPr>
        <w:t xml:space="preserve"> it plans to spend $75bn on capital expenditure in the next year, largely to build its AI capabilities and infrastructure.28</w:t>
      </w:r>
    </w:p>
    <w:p w14:paraId="12B49A7B" w14:textId="77777777" w:rsidR="00463CA6" w:rsidRPr="00263050" w:rsidRDefault="00463CA6" w:rsidP="00463CA6">
      <w:pPr>
        <w:rPr>
          <w:sz w:val="12"/>
        </w:rPr>
      </w:pPr>
      <w:r w:rsidRPr="00263050">
        <w:rPr>
          <w:sz w:val="12"/>
        </w:rPr>
        <w:t>In October 2021, a group of 90 Google employees issued a statement condemning their employer for selling “dangerous technology to the Israeli military and government,” and warning this technology “will make the systematic discrimination and displacement carried out by the Israeli military and government even crueler and deadlier for Palestinians,” as it “allows for further surveillance of and unlawful data collection on Palestinians, and facilitates expansion of Israel’s illegal settlements on Palestinian land.”29 Since then, hundreds of Google workers have engaged in public protests against the use of their employer’s technology to directly support “the ongoing ethnic cleansing of Gaza and … genocidal bombing of Gaza.”30 Google’s response so far has been to fire more than fifty of its employees for participating in these protests.31</w:t>
      </w:r>
    </w:p>
    <w:p w14:paraId="35971CB4" w14:textId="77777777" w:rsidR="00463CA6" w:rsidRPr="00263050" w:rsidRDefault="00463CA6" w:rsidP="00463CA6">
      <w:pPr>
        <w:rPr>
          <w:sz w:val="12"/>
        </w:rPr>
      </w:pPr>
      <w:r w:rsidRPr="00263050">
        <w:rPr>
          <w:sz w:val="12"/>
        </w:rPr>
        <w:t xml:space="preserve">These concerns affect </w:t>
      </w:r>
      <w:r w:rsidRPr="00263050">
        <w:rPr>
          <w:rStyle w:val="Emphasis"/>
        </w:rPr>
        <w:t xml:space="preserve">Google </w:t>
      </w:r>
      <w:r w:rsidRPr="00263050">
        <w:rPr>
          <w:rStyle w:val="Emphasis"/>
          <w:highlight w:val="yellow"/>
        </w:rPr>
        <w:t>DeepMind</w:t>
      </w:r>
      <w:r w:rsidRPr="00263050">
        <w:rPr>
          <w:sz w:val="12"/>
        </w:rPr>
        <w:t xml:space="preserve"> directly. In May 2024, nearly 200 Google DeepMind workers signed a letter calling on their employer “to drop its contracts with military organizations” and raising concern that “</w:t>
      </w:r>
      <w:r w:rsidRPr="00263050">
        <w:rPr>
          <w:u w:val="single"/>
        </w:rPr>
        <w:t xml:space="preserve">DeepMind </w:t>
      </w:r>
      <w:r w:rsidRPr="00263050">
        <w:rPr>
          <w:rStyle w:val="Emphasis"/>
          <w:highlight w:val="yellow"/>
        </w:rPr>
        <w:t>tech</w:t>
      </w:r>
      <w:r w:rsidRPr="00263050">
        <w:rPr>
          <w:u w:val="single"/>
        </w:rPr>
        <w:t xml:space="preserve">nology </w:t>
      </w:r>
      <w:r w:rsidRPr="00263050">
        <w:rPr>
          <w:highlight w:val="yellow"/>
          <w:u w:val="single"/>
        </w:rPr>
        <w:t>has been</w:t>
      </w:r>
      <w:r w:rsidRPr="00263050">
        <w:rPr>
          <w:u w:val="single"/>
        </w:rPr>
        <w:t xml:space="preserve"> </w:t>
      </w:r>
      <w:r w:rsidRPr="00263050">
        <w:rPr>
          <w:sz w:val="12"/>
        </w:rPr>
        <w:t>bundled into Google’s Cloud software</w:t>
      </w:r>
      <w:r w:rsidRPr="00263050">
        <w:rPr>
          <w:u w:val="single"/>
        </w:rPr>
        <w:t xml:space="preserve"> and </w:t>
      </w:r>
      <w:r w:rsidRPr="00263050">
        <w:rPr>
          <w:rStyle w:val="Emphasis"/>
          <w:highlight w:val="yellow"/>
        </w:rPr>
        <w:t>sold to militaries</w:t>
      </w:r>
      <w:r w:rsidRPr="00263050">
        <w:rPr>
          <w:highlight w:val="yellow"/>
          <w:u w:val="single"/>
        </w:rPr>
        <w:t xml:space="preserve"> and </w:t>
      </w:r>
      <w:r w:rsidRPr="00263050">
        <w:rPr>
          <w:rStyle w:val="Emphasis"/>
          <w:highlight w:val="yellow"/>
        </w:rPr>
        <w:t>governments</w:t>
      </w:r>
      <w:r w:rsidRPr="00263050">
        <w:rPr>
          <w:highlight w:val="yellow"/>
          <w:u w:val="single"/>
        </w:rPr>
        <w:t xml:space="preserve">, including </w:t>
      </w:r>
      <w:r w:rsidRPr="00263050">
        <w:rPr>
          <w:rStyle w:val="Emphasis"/>
          <w:highlight w:val="yellow"/>
        </w:rPr>
        <w:t>Israel</w:t>
      </w:r>
      <w:r w:rsidRPr="00263050">
        <w:rPr>
          <w:u w:val="single"/>
        </w:rPr>
        <w:t xml:space="preserve"> and its Ministry of Defense</w:t>
      </w:r>
      <w:r w:rsidRPr="00263050">
        <w:rPr>
          <w:sz w:val="12"/>
        </w:rPr>
        <w:t xml:space="preserve">.”32 In April 2025, it was reported that about 300 Google DeepMind workers, based in London, have sought to </w:t>
      </w:r>
      <w:proofErr w:type="spellStart"/>
      <w:r w:rsidRPr="00263050">
        <w:rPr>
          <w:sz w:val="12"/>
        </w:rPr>
        <w:t>unionise</w:t>
      </w:r>
      <w:proofErr w:type="spellEnd"/>
      <w:r w:rsidRPr="00263050">
        <w:rPr>
          <w:sz w:val="12"/>
        </w:rPr>
        <w:t xml:space="preserve"> with the Communication Workers Union “in an effort to challenge the company’s decision </w:t>
      </w:r>
      <w:r w:rsidRPr="00263050">
        <w:rPr>
          <w:u w:val="single"/>
        </w:rPr>
        <w:t xml:space="preserve">to sell its </w:t>
      </w:r>
      <w:r w:rsidRPr="00263050">
        <w:rPr>
          <w:rStyle w:val="Emphasis"/>
        </w:rPr>
        <w:t>a</w:t>
      </w:r>
      <w:r w:rsidRPr="00263050">
        <w:rPr>
          <w:u w:val="single"/>
        </w:rPr>
        <w:t xml:space="preserve">rtificial </w:t>
      </w:r>
      <w:r w:rsidRPr="00263050">
        <w:rPr>
          <w:rStyle w:val="Emphasis"/>
        </w:rPr>
        <w:t>i</w:t>
      </w:r>
      <w:r w:rsidRPr="00263050">
        <w:rPr>
          <w:u w:val="single"/>
        </w:rPr>
        <w:t xml:space="preserve">ntelligence technologies to </w:t>
      </w:r>
      <w:proofErr w:type="spellStart"/>
      <w:r w:rsidRPr="00263050">
        <w:rPr>
          <w:u w:val="single"/>
        </w:rPr>
        <w:t>defence</w:t>
      </w:r>
      <w:proofErr w:type="spellEnd"/>
      <w:r w:rsidRPr="00263050">
        <w:rPr>
          <w:u w:val="single"/>
        </w:rPr>
        <w:t xml:space="preserve"> groups and ties to the Israeli government.</w:t>
      </w:r>
      <w:r w:rsidRPr="00263050">
        <w:rPr>
          <w:sz w:val="12"/>
        </w:rPr>
        <w:t>”33</w:t>
      </w:r>
    </w:p>
    <w:p w14:paraId="0134EBD4" w14:textId="77777777" w:rsidR="00463CA6" w:rsidRDefault="00463CA6" w:rsidP="00463CA6">
      <w:pPr>
        <w:pStyle w:val="Heading4"/>
      </w:pPr>
      <w:proofErr w:type="spellStart"/>
      <w:r>
        <w:t>Madland’s</w:t>
      </w:r>
      <w:proofErr w:type="spellEnd"/>
      <w:r>
        <w:t xml:space="preserve"> thesis for why the plan checks Trump is that </w:t>
      </w:r>
      <w:r>
        <w:rPr>
          <w:u w:val="single"/>
        </w:rPr>
        <w:t>workers</w:t>
      </w:r>
      <w:r>
        <w:t xml:space="preserve"> were made racist by </w:t>
      </w:r>
      <w:r>
        <w:rPr>
          <w:u w:val="single"/>
        </w:rPr>
        <w:t>income inequality</w:t>
      </w:r>
      <w:r>
        <w:t xml:space="preserve"> (</w:t>
      </w:r>
      <w:r w:rsidRPr="00926BA4">
        <w:rPr>
          <w:highlight w:val="yellow"/>
        </w:rPr>
        <w:t>yellow</w:t>
      </w:r>
      <w:r>
        <w:t>)</w:t>
      </w:r>
    </w:p>
    <w:p w14:paraId="6647CD99" w14:textId="77777777" w:rsidR="00463CA6" w:rsidRPr="00B17907" w:rsidRDefault="00463CA6" w:rsidP="00463CA6">
      <w:pPr>
        <w:rPr>
          <w:rStyle w:val="StyleUnderline"/>
          <w:szCs w:val="24"/>
        </w:rPr>
      </w:pPr>
      <w:r w:rsidRPr="00B17907">
        <w:rPr>
          <w:rFonts w:eastAsia="Calibri"/>
          <w:szCs w:val="24"/>
        </w:rPr>
        <w:t xml:space="preserve">David </w:t>
      </w:r>
      <w:proofErr w:type="spellStart"/>
      <w:r w:rsidRPr="00B17907">
        <w:rPr>
          <w:rFonts w:eastAsia="Calibri"/>
          <w:b/>
          <w:bCs/>
          <w:szCs w:val="24"/>
        </w:rPr>
        <w:t>Madland</w:t>
      </w:r>
      <w:proofErr w:type="spellEnd"/>
      <w:r w:rsidRPr="00B17907">
        <w:rPr>
          <w:rFonts w:eastAsia="Calibri"/>
          <w:b/>
          <w:bCs/>
          <w:szCs w:val="24"/>
        </w:rPr>
        <w:t xml:space="preserve"> 21</w:t>
      </w:r>
      <w:r w:rsidRPr="00B17907">
        <w:rPr>
          <w:rFonts w:eastAsia="Calibri"/>
          <w:szCs w:val="24"/>
        </w:rPr>
        <w:t xml:space="preserve">. Senior Fellow and Strategic Director of the American Worker Project at the Center for American Progress. “Unions as the Solution.” </w:t>
      </w:r>
      <w:r w:rsidRPr="00B17907">
        <w:rPr>
          <w:rFonts w:eastAsia="Calibri"/>
          <w:i/>
          <w:iCs/>
          <w:szCs w:val="24"/>
        </w:rPr>
        <w:t>Re-Union: How Bold Labor Reforms Can Repair, Revitalize, and Reunite the United States</w:t>
      </w:r>
      <w:r w:rsidRPr="00B17907">
        <w:rPr>
          <w:rFonts w:eastAsia="Calibri"/>
          <w:szCs w:val="24"/>
        </w:rPr>
        <w:t>, Chapter 2. 5-15-2021. ISBN: 9781501755378</w:t>
      </w:r>
    </w:p>
    <w:p w14:paraId="6BA75F84" w14:textId="77777777" w:rsidR="00463CA6" w:rsidRPr="00926BA4" w:rsidRDefault="00463CA6" w:rsidP="00463CA6">
      <w:pPr>
        <w:rPr>
          <w:rStyle w:val="StyleUnderline"/>
          <w:sz w:val="8"/>
          <w:szCs w:val="8"/>
        </w:rPr>
      </w:pPr>
      <w:r w:rsidRPr="00926BA4">
        <w:rPr>
          <w:rFonts w:eastAsia="Calibri"/>
          <w:sz w:val="8"/>
          <w:szCs w:val="8"/>
        </w:rPr>
        <w:t xml:space="preserve">But </w:t>
      </w:r>
      <w:r w:rsidRPr="00926BA4">
        <w:rPr>
          <w:rFonts w:eastAsia="Calibri"/>
          <w:sz w:val="8"/>
          <w:szCs w:val="8"/>
          <w:u w:val="single"/>
        </w:rPr>
        <w:t>Trump</w:t>
      </w:r>
      <w:r w:rsidRPr="00926BA4">
        <w:rPr>
          <w:rFonts w:eastAsia="Calibri"/>
          <w:sz w:val="8"/>
          <w:szCs w:val="8"/>
        </w:rPr>
        <w:t xml:space="preserve">’s election in 2016 dramatically </w:t>
      </w:r>
      <w:r w:rsidRPr="00926BA4">
        <w:rPr>
          <w:rFonts w:eastAsia="Calibri"/>
          <w:b/>
          <w:iCs/>
          <w:sz w:val="8"/>
          <w:szCs w:val="8"/>
          <w:u w:val="single"/>
        </w:rPr>
        <w:t>highlighted</w:t>
      </w:r>
      <w:r w:rsidRPr="00926BA4">
        <w:rPr>
          <w:rFonts w:eastAsia="Calibri"/>
          <w:sz w:val="8"/>
          <w:szCs w:val="8"/>
          <w:u w:val="single"/>
        </w:rPr>
        <w:t xml:space="preserve"> deep problems</w:t>
      </w:r>
      <w:r w:rsidRPr="00926BA4">
        <w:rPr>
          <w:rFonts w:eastAsia="Calibri"/>
          <w:sz w:val="8"/>
          <w:szCs w:val="8"/>
        </w:rPr>
        <w:t xml:space="preserve"> in the United States. Discriminatory attitudes are key to understanding Trump’s popularity, but extreme </w:t>
      </w:r>
      <w:r w:rsidRPr="00926BA4">
        <w:rPr>
          <w:rFonts w:eastAsia="Calibri"/>
          <w:sz w:val="8"/>
          <w:szCs w:val="8"/>
          <w:highlight w:val="cyan"/>
          <w:u w:val="single"/>
        </w:rPr>
        <w:t>inequality</w:t>
      </w:r>
      <w:r w:rsidRPr="00926BA4">
        <w:rPr>
          <w:rFonts w:eastAsia="Calibri"/>
          <w:sz w:val="8"/>
          <w:szCs w:val="8"/>
        </w:rPr>
        <w:t xml:space="preserve"> and wage stagnation also </w:t>
      </w:r>
      <w:r w:rsidRPr="00926BA4">
        <w:rPr>
          <w:rFonts w:eastAsia="Calibri"/>
          <w:sz w:val="8"/>
          <w:szCs w:val="8"/>
          <w:u w:val="single"/>
        </w:rPr>
        <w:t xml:space="preserve">clearly </w:t>
      </w:r>
      <w:r w:rsidRPr="00926BA4">
        <w:rPr>
          <w:rFonts w:eastAsia="Calibri"/>
          <w:sz w:val="8"/>
          <w:szCs w:val="8"/>
          <w:highlight w:val="cyan"/>
          <w:u w:val="single"/>
        </w:rPr>
        <w:t>helped</w:t>
      </w:r>
      <w:r w:rsidRPr="00926BA4">
        <w:rPr>
          <w:rFonts w:eastAsia="Calibri"/>
          <w:sz w:val="8"/>
          <w:szCs w:val="8"/>
        </w:rPr>
        <w:t xml:space="preserve"> bring </w:t>
      </w:r>
      <w:r w:rsidRPr="00926BA4">
        <w:rPr>
          <w:rFonts w:eastAsia="Calibri"/>
          <w:sz w:val="8"/>
          <w:szCs w:val="8"/>
          <w:highlight w:val="cyan"/>
          <w:u w:val="single"/>
        </w:rPr>
        <w:t>Trump</w:t>
      </w:r>
      <w:r w:rsidRPr="00926BA4">
        <w:rPr>
          <w:rFonts w:eastAsia="Calibri"/>
          <w:sz w:val="8"/>
          <w:szCs w:val="8"/>
        </w:rPr>
        <w:t xml:space="preserve"> to power. Trump won in large part because he was able to activate a white group identity and play on their fears of nonwhites; and he also benefited from sexism against his opponent Hillary Clinton.43 Still, </w:t>
      </w:r>
      <w:r w:rsidRPr="00926BA4">
        <w:rPr>
          <w:rFonts w:eastAsia="Calibri"/>
          <w:sz w:val="8"/>
          <w:szCs w:val="8"/>
          <w:u w:val="single"/>
        </w:rPr>
        <w:t xml:space="preserve">it seems </w:t>
      </w:r>
      <w:r w:rsidRPr="00926BA4">
        <w:rPr>
          <w:rFonts w:eastAsia="Calibri"/>
          <w:b/>
          <w:iCs/>
          <w:sz w:val="8"/>
          <w:szCs w:val="8"/>
          <w:u w:val="single"/>
        </w:rPr>
        <w:t>hard to believe</w:t>
      </w:r>
      <w:r w:rsidRPr="00926BA4">
        <w:rPr>
          <w:rFonts w:eastAsia="Calibri"/>
          <w:sz w:val="8"/>
          <w:szCs w:val="8"/>
        </w:rPr>
        <w:t xml:space="preserve"> that </w:t>
      </w:r>
      <w:r w:rsidRPr="00926BA4">
        <w:rPr>
          <w:rFonts w:eastAsia="Calibri"/>
          <w:sz w:val="8"/>
          <w:szCs w:val="8"/>
          <w:u w:val="single"/>
        </w:rPr>
        <w:t xml:space="preserve">he would have been elected </w:t>
      </w:r>
      <w:r w:rsidRPr="00926BA4">
        <w:rPr>
          <w:rFonts w:eastAsia="Calibri"/>
          <w:b/>
          <w:iCs/>
          <w:sz w:val="8"/>
          <w:szCs w:val="8"/>
          <w:u w:val="single"/>
        </w:rPr>
        <w:t>without</w:t>
      </w:r>
      <w:r w:rsidRPr="00926BA4">
        <w:rPr>
          <w:rFonts w:eastAsia="Calibri"/>
          <w:sz w:val="8"/>
          <w:szCs w:val="8"/>
        </w:rPr>
        <w:t xml:space="preserve"> stagnant wages and </w:t>
      </w:r>
      <w:r w:rsidRPr="00926BA4">
        <w:rPr>
          <w:rFonts w:eastAsia="Calibri"/>
          <w:sz w:val="8"/>
          <w:szCs w:val="8"/>
          <w:u w:val="single"/>
        </w:rPr>
        <w:t>extreme inequality causing</w:t>
      </w:r>
      <w:r w:rsidRPr="00926BA4">
        <w:rPr>
          <w:rFonts w:eastAsia="Calibri"/>
          <w:sz w:val="8"/>
          <w:szCs w:val="8"/>
        </w:rPr>
        <w:t xml:space="preserve"> deep, </w:t>
      </w:r>
      <w:r w:rsidRPr="00926BA4">
        <w:rPr>
          <w:rFonts w:eastAsia="Calibri"/>
          <w:b/>
          <w:iCs/>
          <w:sz w:val="8"/>
          <w:szCs w:val="8"/>
          <w:u w:val="single"/>
        </w:rPr>
        <w:t>underlying</w:t>
      </w:r>
      <w:r w:rsidRPr="00926BA4">
        <w:rPr>
          <w:rFonts w:eastAsia="Calibri"/>
          <w:sz w:val="8"/>
          <w:szCs w:val="8"/>
        </w:rPr>
        <w:t xml:space="preserve"> economic and </w:t>
      </w:r>
      <w:r w:rsidRPr="00926BA4">
        <w:rPr>
          <w:rFonts w:eastAsia="Calibri"/>
          <w:sz w:val="8"/>
          <w:szCs w:val="8"/>
          <w:u w:val="single"/>
        </w:rPr>
        <w:t>political problems</w:t>
      </w:r>
      <w:r w:rsidRPr="00926BA4">
        <w:rPr>
          <w:rFonts w:eastAsia="Calibri"/>
          <w:sz w:val="8"/>
          <w:szCs w:val="8"/>
        </w:rPr>
        <w:t>.</w:t>
      </w:r>
    </w:p>
    <w:p w14:paraId="0F0836B4" w14:textId="77777777" w:rsidR="00463CA6" w:rsidRPr="00926BA4" w:rsidRDefault="00463CA6" w:rsidP="00463CA6">
      <w:pPr>
        <w:rPr>
          <w:rStyle w:val="StyleUnderline"/>
          <w:sz w:val="8"/>
          <w:szCs w:val="8"/>
        </w:rPr>
      </w:pPr>
      <w:r w:rsidRPr="00926BA4">
        <w:rPr>
          <w:rFonts w:eastAsia="Calibri"/>
          <w:sz w:val="8"/>
          <w:szCs w:val="8"/>
        </w:rPr>
        <w:t xml:space="preserve">Most directly, some of </w:t>
      </w:r>
      <w:r w:rsidRPr="00926BA4">
        <w:rPr>
          <w:rFonts w:eastAsia="Calibri"/>
          <w:sz w:val="8"/>
          <w:szCs w:val="8"/>
          <w:u w:val="single"/>
        </w:rPr>
        <w:t xml:space="preserve">his </w:t>
      </w:r>
      <w:r w:rsidRPr="00926BA4">
        <w:rPr>
          <w:rFonts w:eastAsia="Calibri"/>
          <w:sz w:val="8"/>
          <w:szCs w:val="8"/>
          <w:highlight w:val="cyan"/>
          <w:u w:val="single"/>
        </w:rPr>
        <w:t xml:space="preserve">supporters </w:t>
      </w:r>
      <w:r w:rsidRPr="00926BA4">
        <w:rPr>
          <w:rFonts w:eastAsia="Calibri"/>
          <w:sz w:val="8"/>
          <w:szCs w:val="8"/>
          <w:u w:val="single"/>
        </w:rPr>
        <w:t xml:space="preserve">were </w:t>
      </w:r>
      <w:r w:rsidRPr="00926BA4">
        <w:rPr>
          <w:rFonts w:eastAsia="Calibri"/>
          <w:b/>
          <w:iCs/>
          <w:sz w:val="8"/>
          <w:szCs w:val="8"/>
          <w:highlight w:val="cyan"/>
          <w:u w:val="single"/>
        </w:rPr>
        <w:t>frustrated</w:t>
      </w:r>
      <w:r w:rsidRPr="00926BA4">
        <w:rPr>
          <w:rFonts w:eastAsia="Calibri"/>
          <w:sz w:val="8"/>
          <w:szCs w:val="8"/>
          <w:highlight w:val="cyan"/>
          <w:u w:val="single"/>
        </w:rPr>
        <w:t xml:space="preserve"> with</w:t>
      </w:r>
      <w:r w:rsidRPr="00926BA4">
        <w:rPr>
          <w:rFonts w:eastAsia="Calibri"/>
          <w:sz w:val="8"/>
          <w:szCs w:val="8"/>
        </w:rPr>
        <w:t xml:space="preserve"> typical </w:t>
      </w:r>
      <w:r w:rsidRPr="00926BA4">
        <w:rPr>
          <w:rFonts w:eastAsia="Calibri"/>
          <w:sz w:val="8"/>
          <w:szCs w:val="8"/>
          <w:highlight w:val="cyan"/>
          <w:u w:val="single"/>
        </w:rPr>
        <w:t>politicians who</w:t>
      </w:r>
      <w:r w:rsidRPr="00926BA4">
        <w:rPr>
          <w:rFonts w:eastAsia="Calibri"/>
          <w:sz w:val="8"/>
          <w:szCs w:val="8"/>
        </w:rPr>
        <w:t xml:space="preserve">m they felt </w:t>
      </w:r>
      <w:r w:rsidRPr="00926BA4">
        <w:rPr>
          <w:rFonts w:eastAsia="Calibri"/>
          <w:sz w:val="8"/>
          <w:szCs w:val="8"/>
          <w:highlight w:val="cyan"/>
          <w:u w:val="single"/>
        </w:rPr>
        <w:t xml:space="preserve">did </w:t>
      </w:r>
      <w:r w:rsidRPr="00926BA4">
        <w:rPr>
          <w:rFonts w:eastAsia="Calibri"/>
          <w:b/>
          <w:iCs/>
          <w:sz w:val="8"/>
          <w:szCs w:val="8"/>
          <w:highlight w:val="cyan"/>
          <w:u w:val="single"/>
        </w:rPr>
        <w:t>nothing</w:t>
      </w:r>
      <w:r w:rsidRPr="00926BA4">
        <w:rPr>
          <w:rFonts w:eastAsia="Calibri"/>
          <w:sz w:val="8"/>
          <w:szCs w:val="8"/>
          <w:u w:val="single"/>
        </w:rPr>
        <w:t xml:space="preserve"> to address</w:t>
      </w:r>
      <w:r w:rsidRPr="00926BA4">
        <w:rPr>
          <w:rFonts w:eastAsia="Calibri"/>
          <w:sz w:val="8"/>
          <w:szCs w:val="8"/>
        </w:rPr>
        <w:t xml:space="preserve"> the </w:t>
      </w:r>
      <w:r w:rsidRPr="00926BA4">
        <w:rPr>
          <w:rFonts w:eastAsia="Calibri"/>
          <w:b/>
          <w:iCs/>
          <w:sz w:val="8"/>
          <w:szCs w:val="8"/>
          <w:u w:val="single"/>
        </w:rPr>
        <w:t>economic needs</w:t>
      </w:r>
      <w:r w:rsidRPr="00926BA4">
        <w:rPr>
          <w:rFonts w:eastAsia="Calibri"/>
          <w:sz w:val="8"/>
          <w:szCs w:val="8"/>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926BA4">
        <w:rPr>
          <w:rFonts w:eastAsia="Calibri"/>
          <w:sz w:val="8"/>
          <w:szCs w:val="8"/>
          <w:u w:val="single"/>
        </w:rPr>
        <w:t>Trump voters were</w:t>
      </w:r>
      <w:r w:rsidRPr="00926BA4">
        <w:rPr>
          <w:rFonts w:eastAsia="Calibri"/>
          <w:sz w:val="8"/>
          <w:szCs w:val="8"/>
        </w:rPr>
        <w:t xml:space="preserve"> more dissatisfied with the economy, more </w:t>
      </w:r>
      <w:r w:rsidRPr="00926BA4">
        <w:rPr>
          <w:rFonts w:eastAsia="Calibri"/>
          <w:b/>
          <w:iCs/>
          <w:sz w:val="8"/>
          <w:szCs w:val="8"/>
          <w:u w:val="single"/>
        </w:rPr>
        <w:t>supportive</w:t>
      </w:r>
      <w:r w:rsidRPr="00926BA4">
        <w:rPr>
          <w:rFonts w:eastAsia="Calibri"/>
          <w:sz w:val="8"/>
          <w:szCs w:val="8"/>
          <w:u w:val="single"/>
        </w:rPr>
        <w:t xml:space="preserve"> of progressive economic policies</w:t>
      </w:r>
      <w:r w:rsidRPr="00926BA4">
        <w:rPr>
          <w:rFonts w:eastAsia="Calibri"/>
          <w:sz w:val="8"/>
          <w:szCs w:val="8"/>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9275282" w14:textId="77777777" w:rsidR="00463CA6" w:rsidRPr="00926BA4" w:rsidRDefault="00463CA6" w:rsidP="00463CA6">
      <w:pPr>
        <w:rPr>
          <w:rStyle w:val="StyleUnderline"/>
          <w:sz w:val="8"/>
          <w:szCs w:val="8"/>
        </w:rPr>
      </w:pPr>
      <w:r w:rsidRPr="00926BA4">
        <w:rPr>
          <w:rFonts w:eastAsia="Calibri"/>
          <w:sz w:val="8"/>
          <w:szCs w:val="8"/>
        </w:rPr>
        <w:lastRenderedPageBreak/>
        <w:t xml:space="preserve">Less directly, </w:t>
      </w:r>
      <w:r w:rsidRPr="00926BA4">
        <w:rPr>
          <w:rFonts w:eastAsia="Calibri"/>
          <w:b/>
          <w:iCs/>
          <w:sz w:val="8"/>
          <w:szCs w:val="8"/>
          <w:u w:val="single"/>
        </w:rPr>
        <w:t xml:space="preserve">political </w:t>
      </w:r>
      <w:r w:rsidRPr="00926BA4">
        <w:rPr>
          <w:rFonts w:eastAsia="Calibri"/>
          <w:b/>
          <w:iCs/>
          <w:sz w:val="8"/>
          <w:szCs w:val="8"/>
          <w:highlight w:val="cyan"/>
          <w:u w:val="single"/>
        </w:rPr>
        <w:t>polarization</w:t>
      </w:r>
      <w:r w:rsidRPr="00926BA4">
        <w:rPr>
          <w:rFonts w:eastAsia="Calibri"/>
          <w:sz w:val="8"/>
          <w:szCs w:val="8"/>
          <w:highlight w:val="cyan"/>
          <w:u w:val="single"/>
        </w:rPr>
        <w:t xml:space="preserve"> meant</w:t>
      </w:r>
      <w:r w:rsidRPr="00926BA4">
        <w:rPr>
          <w:rFonts w:eastAsia="Calibri"/>
          <w:sz w:val="8"/>
          <w:szCs w:val="8"/>
        </w:rPr>
        <w:t xml:space="preserve"> that </w:t>
      </w:r>
      <w:r w:rsidRPr="00926BA4">
        <w:rPr>
          <w:rFonts w:eastAsia="Calibri"/>
          <w:sz w:val="8"/>
          <w:szCs w:val="8"/>
          <w:highlight w:val="cyan"/>
          <w:u w:val="single"/>
        </w:rPr>
        <w:t>some</w:t>
      </w:r>
      <w:r w:rsidRPr="00926BA4">
        <w:rPr>
          <w:rFonts w:eastAsia="Calibri"/>
          <w:sz w:val="8"/>
          <w:szCs w:val="8"/>
          <w:u w:val="single"/>
        </w:rPr>
        <w:t xml:space="preserve"> Republicans </w:t>
      </w:r>
      <w:r w:rsidRPr="00926BA4">
        <w:rPr>
          <w:rFonts w:eastAsia="Calibri"/>
          <w:sz w:val="8"/>
          <w:szCs w:val="8"/>
          <w:highlight w:val="cyan"/>
          <w:u w:val="single"/>
        </w:rPr>
        <w:t>felt compelled to vote</w:t>
      </w:r>
      <w:r w:rsidRPr="00926BA4">
        <w:rPr>
          <w:rFonts w:eastAsia="Calibri"/>
          <w:sz w:val="8"/>
          <w:szCs w:val="8"/>
          <w:u w:val="single"/>
        </w:rPr>
        <w:t xml:space="preserve"> for the </w:t>
      </w:r>
      <w:r w:rsidRPr="00926BA4">
        <w:rPr>
          <w:rFonts w:eastAsia="Calibri"/>
          <w:b/>
          <w:iCs/>
          <w:sz w:val="8"/>
          <w:szCs w:val="8"/>
          <w:highlight w:val="cyan"/>
          <w:u w:val="single"/>
        </w:rPr>
        <w:t>Republican</w:t>
      </w:r>
      <w:r w:rsidRPr="00926BA4">
        <w:rPr>
          <w:rFonts w:eastAsia="Calibri"/>
          <w:b/>
          <w:iCs/>
          <w:sz w:val="8"/>
          <w:szCs w:val="8"/>
          <w:u w:val="single"/>
        </w:rPr>
        <w:t xml:space="preserve"> Party</w:t>
      </w:r>
      <w:r w:rsidRPr="00926BA4">
        <w:rPr>
          <w:rFonts w:eastAsia="Calibri"/>
          <w:sz w:val="8"/>
          <w:szCs w:val="8"/>
        </w:rPr>
        <w:t xml:space="preserve"> candidate </w:t>
      </w:r>
      <w:r w:rsidRPr="00926BA4">
        <w:rPr>
          <w:rFonts w:eastAsia="Calibri"/>
          <w:sz w:val="8"/>
          <w:szCs w:val="8"/>
          <w:u w:val="single"/>
        </w:rPr>
        <w:t>no matter who</w:t>
      </w:r>
      <w:r w:rsidRPr="00926BA4">
        <w:rPr>
          <w:rFonts w:eastAsia="Calibri"/>
          <w:sz w:val="8"/>
          <w:szCs w:val="8"/>
        </w:rPr>
        <w:t xml:space="preserve"> it was. They may not have liked Donald Trump, but they were not going to vote for the Democratic Party candidate.46 Another group of </w:t>
      </w:r>
      <w:r w:rsidRPr="00926BA4">
        <w:rPr>
          <w:rFonts w:eastAsia="Calibri"/>
          <w:sz w:val="8"/>
          <w:szCs w:val="8"/>
          <w:u w:val="single"/>
        </w:rPr>
        <w:t xml:space="preserve">Trump’s </w:t>
      </w:r>
      <w:r w:rsidRPr="00926BA4">
        <w:rPr>
          <w:rFonts w:eastAsia="Calibri"/>
          <w:b/>
          <w:iCs/>
          <w:sz w:val="8"/>
          <w:szCs w:val="8"/>
          <w:u w:val="single"/>
        </w:rPr>
        <w:t>supporters</w:t>
      </w:r>
      <w:r w:rsidRPr="00926BA4">
        <w:rPr>
          <w:rFonts w:eastAsia="Calibri"/>
          <w:sz w:val="8"/>
          <w:szCs w:val="8"/>
          <w:u w:val="single"/>
        </w:rPr>
        <w:t xml:space="preserve"> felt they had </w:t>
      </w:r>
      <w:r w:rsidRPr="00926BA4">
        <w:rPr>
          <w:rFonts w:eastAsia="Calibri"/>
          <w:b/>
          <w:iCs/>
          <w:sz w:val="8"/>
          <w:szCs w:val="8"/>
          <w:u w:val="single"/>
        </w:rPr>
        <w:t>little to lose</w:t>
      </w:r>
      <w:r w:rsidRPr="00926BA4">
        <w:rPr>
          <w:rFonts w:eastAsia="Calibri"/>
          <w:sz w:val="8"/>
          <w:szCs w:val="8"/>
        </w:rPr>
        <w:t xml:space="preserve"> from the current system, </w:t>
      </w:r>
      <w:r w:rsidRPr="00926BA4">
        <w:rPr>
          <w:rFonts w:eastAsia="Calibri"/>
          <w:sz w:val="8"/>
          <w:szCs w:val="8"/>
          <w:u w:val="single"/>
        </w:rPr>
        <w:t xml:space="preserve">so why not </w:t>
      </w:r>
      <w:r w:rsidRPr="00926BA4">
        <w:rPr>
          <w:rFonts w:eastAsia="Calibri"/>
          <w:b/>
          <w:iCs/>
          <w:sz w:val="8"/>
          <w:szCs w:val="8"/>
          <w:u w:val="single"/>
        </w:rPr>
        <w:t>blow it up</w:t>
      </w:r>
      <w:r w:rsidRPr="00926BA4">
        <w:rPr>
          <w:rFonts w:eastAsia="Calibri"/>
          <w:sz w:val="8"/>
          <w:szCs w:val="8"/>
        </w:rPr>
        <w:t xml:space="preserve">— echoing the ancient fear of anarchy caused by class conflict from those who have been left out. Indeed, almost </w:t>
      </w:r>
      <w:r w:rsidRPr="00926BA4">
        <w:rPr>
          <w:rFonts w:eastAsia="Calibri"/>
          <w:b/>
          <w:iCs/>
          <w:sz w:val="8"/>
          <w:szCs w:val="8"/>
          <w:u w:val="single"/>
        </w:rPr>
        <w:t>20 percent</w:t>
      </w:r>
      <w:r w:rsidRPr="00926BA4">
        <w:rPr>
          <w:rFonts w:eastAsia="Calibri"/>
          <w:sz w:val="8"/>
          <w:szCs w:val="8"/>
          <w:u w:val="single"/>
        </w:rPr>
        <w:t xml:space="preserve"> of Trump’s</w:t>
      </w:r>
      <w:r w:rsidRPr="00926BA4">
        <w:rPr>
          <w:rFonts w:eastAsia="Calibri"/>
          <w:sz w:val="8"/>
          <w:szCs w:val="8"/>
        </w:rPr>
        <w:t xml:space="preserve"> own </w:t>
      </w:r>
      <w:r w:rsidRPr="00926BA4">
        <w:rPr>
          <w:rFonts w:eastAsia="Calibri"/>
          <w:sz w:val="8"/>
          <w:szCs w:val="8"/>
          <w:u w:val="single"/>
        </w:rPr>
        <w:t>voters felt he was unqualified</w:t>
      </w:r>
      <w:r w:rsidRPr="00926BA4">
        <w:rPr>
          <w:rFonts w:eastAsia="Calibri"/>
          <w:sz w:val="8"/>
          <w:szCs w:val="8"/>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4952B22" w14:textId="77777777" w:rsidR="00463CA6" w:rsidRPr="00926BA4" w:rsidRDefault="00463CA6" w:rsidP="00463CA6">
      <w:pPr>
        <w:rPr>
          <w:rStyle w:val="StyleUnderline"/>
          <w:sz w:val="8"/>
          <w:szCs w:val="8"/>
        </w:rPr>
      </w:pPr>
      <w:r w:rsidRPr="00B17907">
        <w:rPr>
          <w:rFonts w:eastAsia="Calibri"/>
          <w:szCs w:val="24"/>
        </w:rPr>
        <w:t xml:space="preserve">The </w:t>
      </w:r>
      <w:r w:rsidRPr="00926BA4">
        <w:rPr>
          <w:rStyle w:val="Emphasis"/>
          <w:highlight w:val="yellow"/>
        </w:rPr>
        <w:t>underlying economic conditions</w:t>
      </w:r>
      <w:r w:rsidRPr="00B17907">
        <w:rPr>
          <w:rFonts w:eastAsia="Calibri"/>
          <w:szCs w:val="24"/>
        </w:rPr>
        <w:t xml:space="preserve"> probably </w:t>
      </w:r>
      <w:r w:rsidRPr="00B17907">
        <w:rPr>
          <w:rFonts w:eastAsia="Calibri"/>
          <w:szCs w:val="24"/>
          <w:u w:val="single"/>
        </w:rPr>
        <w:t xml:space="preserve">also </w:t>
      </w:r>
      <w:r w:rsidRPr="00926BA4">
        <w:rPr>
          <w:rFonts w:eastAsia="Calibri"/>
          <w:szCs w:val="24"/>
          <w:highlight w:val="yellow"/>
          <w:u w:val="single"/>
        </w:rPr>
        <w:t>contributed to</w:t>
      </w:r>
      <w:r w:rsidRPr="00B17907">
        <w:rPr>
          <w:rFonts w:eastAsia="Calibri"/>
          <w:szCs w:val="24"/>
        </w:rPr>
        <w:t xml:space="preserve"> some portion of </w:t>
      </w:r>
      <w:r w:rsidRPr="00926BA4">
        <w:rPr>
          <w:rStyle w:val="Emphasis"/>
          <w:sz w:val="32"/>
          <w:szCs w:val="32"/>
          <w:highlight w:val="yellow"/>
        </w:rPr>
        <w:t>the racist vote</w:t>
      </w:r>
      <w:r w:rsidRPr="00B17907">
        <w:rPr>
          <w:rFonts w:eastAsia="Calibri"/>
          <w:szCs w:val="24"/>
          <w:u w:val="single"/>
        </w:rPr>
        <w:t xml:space="preserve"> </w:t>
      </w:r>
      <w:r w:rsidRPr="00926BA4">
        <w:rPr>
          <w:rFonts w:eastAsia="Calibri"/>
          <w:szCs w:val="24"/>
          <w:highlight w:val="yellow"/>
          <w:u w:val="single"/>
        </w:rPr>
        <w:t>for Trump</w:t>
      </w:r>
      <w:r w:rsidRPr="00B17907">
        <w:rPr>
          <w:rFonts w:eastAsia="Calibri"/>
          <w:szCs w:val="24"/>
          <w:u w:val="single"/>
        </w:rPr>
        <w:t xml:space="preserve"> </w:t>
      </w:r>
      <w:r w:rsidRPr="00B17907">
        <w:rPr>
          <w:rFonts w:eastAsia="Calibri"/>
          <w:szCs w:val="24"/>
          <w:highlight w:val="cyan"/>
          <w:u w:val="single"/>
        </w:rPr>
        <w:t xml:space="preserve">because </w:t>
      </w:r>
      <w:r w:rsidRPr="00B17907">
        <w:rPr>
          <w:rFonts w:eastAsia="Calibri"/>
          <w:b/>
          <w:iCs/>
          <w:szCs w:val="24"/>
          <w:highlight w:val="cyan"/>
          <w:u w:val="single"/>
        </w:rPr>
        <w:t>scarcity</w:t>
      </w:r>
      <w:r w:rsidRPr="00B17907">
        <w:rPr>
          <w:rFonts w:eastAsia="Calibri"/>
          <w:szCs w:val="24"/>
          <w:highlight w:val="cyan"/>
          <w:u w:val="single"/>
        </w:rPr>
        <w:t xml:space="preserve"> and</w:t>
      </w:r>
      <w:r w:rsidRPr="00B17907">
        <w:rPr>
          <w:rFonts w:eastAsia="Calibri"/>
          <w:szCs w:val="24"/>
          <w:u w:val="single"/>
        </w:rPr>
        <w:t xml:space="preserve"> economic </w:t>
      </w:r>
      <w:r w:rsidRPr="00926BA4">
        <w:rPr>
          <w:rStyle w:val="Emphasis"/>
          <w:highlight w:val="yellow"/>
        </w:rPr>
        <w:t>inequality lead to less-trusting</w:t>
      </w:r>
      <w:r w:rsidRPr="00B17907">
        <w:rPr>
          <w:rFonts w:eastAsia="Calibri"/>
          <w:szCs w:val="24"/>
        </w:rPr>
        <w:t xml:space="preserve"> attitudes and behaviors. Certainly, Trump’s racism would have found a home no matter the state of the economy. Racist individuals come from rich, poor, and middle-class backgrounds. Economic scarcity does not need to result in racial </w:t>
      </w:r>
      <w:r w:rsidRPr="00926BA4">
        <w:rPr>
          <w:rFonts w:eastAsia="Calibri"/>
          <w:sz w:val="8"/>
          <w:szCs w:val="8"/>
        </w:rPr>
        <w:t xml:space="preserve">scapegoating; historically it has led to many other political reactions, from withdrawal to support for social democracy or even communist revolution. But, </w:t>
      </w:r>
      <w:r w:rsidRPr="00926BA4">
        <w:rPr>
          <w:rFonts w:eastAsia="Calibri"/>
          <w:sz w:val="8"/>
          <w:szCs w:val="8"/>
          <w:u w:val="single"/>
        </w:rPr>
        <w:t xml:space="preserve">when inequality is </w:t>
      </w:r>
      <w:r w:rsidRPr="00926BA4">
        <w:rPr>
          <w:rFonts w:eastAsia="Calibri"/>
          <w:b/>
          <w:iCs/>
          <w:sz w:val="8"/>
          <w:szCs w:val="8"/>
          <w:u w:val="single"/>
        </w:rPr>
        <w:t>high</w:t>
      </w:r>
      <w:r w:rsidRPr="00926BA4">
        <w:rPr>
          <w:rFonts w:eastAsia="Calibri"/>
          <w:sz w:val="8"/>
          <w:szCs w:val="8"/>
          <w:highlight w:val="cyan"/>
          <w:u w:val="single"/>
        </w:rPr>
        <w:t>, people are</w:t>
      </w:r>
      <w:r w:rsidRPr="00926BA4">
        <w:rPr>
          <w:rFonts w:eastAsia="Calibri"/>
          <w:sz w:val="8"/>
          <w:szCs w:val="8"/>
        </w:rPr>
        <w:t xml:space="preserve"> more </w:t>
      </w:r>
      <w:r w:rsidRPr="00926BA4">
        <w:rPr>
          <w:rFonts w:eastAsia="Calibri"/>
          <w:sz w:val="8"/>
          <w:szCs w:val="8"/>
          <w:u w:val="single"/>
        </w:rPr>
        <w:t xml:space="preserve">likely to </w:t>
      </w:r>
      <w:r w:rsidRPr="00926BA4">
        <w:rPr>
          <w:rFonts w:eastAsia="Calibri"/>
          <w:sz w:val="8"/>
          <w:szCs w:val="8"/>
          <w:highlight w:val="cyan"/>
          <w:u w:val="single"/>
        </w:rPr>
        <w:t xml:space="preserve">perceive </w:t>
      </w:r>
      <w:r w:rsidRPr="00926BA4">
        <w:rPr>
          <w:rFonts w:eastAsia="Calibri"/>
          <w:b/>
          <w:iCs/>
          <w:sz w:val="8"/>
          <w:szCs w:val="8"/>
          <w:highlight w:val="cyan"/>
          <w:u w:val="single"/>
        </w:rPr>
        <w:t>others</w:t>
      </w:r>
      <w:r w:rsidRPr="00926BA4">
        <w:rPr>
          <w:rFonts w:eastAsia="Calibri"/>
          <w:sz w:val="8"/>
          <w:szCs w:val="8"/>
        </w:rPr>
        <w:t>, especially those with visible differences—be it race, ethnicity, gender, nationality, or anything else—</w:t>
      </w:r>
      <w:r w:rsidRPr="00926BA4">
        <w:rPr>
          <w:rFonts w:eastAsia="Calibri"/>
          <w:sz w:val="8"/>
          <w:szCs w:val="8"/>
          <w:highlight w:val="cyan"/>
          <w:u w:val="single"/>
        </w:rPr>
        <w:t xml:space="preserve">as a </w:t>
      </w:r>
      <w:r w:rsidRPr="00926BA4">
        <w:rPr>
          <w:rFonts w:eastAsia="Calibri"/>
          <w:b/>
          <w:iCs/>
          <w:sz w:val="8"/>
          <w:szCs w:val="8"/>
          <w:highlight w:val="cyan"/>
          <w:u w:val="single"/>
        </w:rPr>
        <w:t>threat</w:t>
      </w:r>
      <w:r w:rsidRPr="00926BA4">
        <w:rPr>
          <w:rFonts w:eastAsia="Calibri"/>
          <w:sz w:val="8"/>
          <w:szCs w:val="8"/>
        </w:rPr>
        <w:t xml:space="preserve">.49 That does not excuse the racism, but it likely explains some portion of it. In other words, </w:t>
      </w:r>
      <w:r w:rsidRPr="00926BA4">
        <w:rPr>
          <w:rFonts w:eastAsia="Calibri"/>
          <w:sz w:val="8"/>
          <w:szCs w:val="8"/>
          <w:u w:val="single"/>
        </w:rPr>
        <w:t>Trump’s racism found</w:t>
      </w:r>
      <w:r w:rsidRPr="00926BA4">
        <w:rPr>
          <w:rFonts w:eastAsia="Calibri"/>
          <w:sz w:val="8"/>
          <w:szCs w:val="8"/>
        </w:rPr>
        <w:t xml:space="preserve"> more </w:t>
      </w:r>
      <w:r w:rsidRPr="00926BA4">
        <w:rPr>
          <w:rFonts w:eastAsia="Calibri"/>
          <w:b/>
          <w:iCs/>
          <w:sz w:val="8"/>
          <w:szCs w:val="8"/>
          <w:u w:val="single"/>
        </w:rPr>
        <w:t>support</w:t>
      </w:r>
      <w:r w:rsidRPr="00926BA4">
        <w:rPr>
          <w:rFonts w:eastAsia="Calibri"/>
          <w:sz w:val="8"/>
          <w:szCs w:val="8"/>
          <w:u w:val="single"/>
        </w:rPr>
        <w:t xml:space="preserve"> because of underlying conditions</w:t>
      </w:r>
      <w:r w:rsidRPr="00926BA4">
        <w:rPr>
          <w:rFonts w:eastAsia="Calibri"/>
          <w:sz w:val="8"/>
          <w:szCs w:val="8"/>
        </w:rPr>
        <w:t>. Trump helped racialize economic grievances, thereby gaining support from whites who believed minorities and immigrants were the cause of economic problems.50</w:t>
      </w:r>
    </w:p>
    <w:p w14:paraId="69A46C06" w14:textId="77777777" w:rsidR="00463CA6" w:rsidRPr="00926BA4" w:rsidRDefault="00463CA6" w:rsidP="00463CA6">
      <w:pPr>
        <w:rPr>
          <w:rStyle w:val="StyleUnderline"/>
          <w:sz w:val="8"/>
          <w:szCs w:val="8"/>
        </w:rPr>
      </w:pPr>
      <w:r w:rsidRPr="00926BA4">
        <w:rPr>
          <w:rFonts w:eastAsia="Calibri"/>
          <w:sz w:val="8"/>
          <w:szCs w:val="8"/>
        </w:rPr>
        <w:t xml:space="preserve">As president, Donald </w:t>
      </w:r>
      <w:r w:rsidRPr="00926BA4">
        <w:rPr>
          <w:rFonts w:eastAsia="Calibri"/>
          <w:sz w:val="8"/>
          <w:szCs w:val="8"/>
          <w:u w:val="single"/>
        </w:rPr>
        <w:t xml:space="preserve">Trump </w:t>
      </w:r>
      <w:r w:rsidRPr="00926BA4">
        <w:rPr>
          <w:rFonts w:eastAsia="Calibri"/>
          <w:b/>
          <w:iCs/>
          <w:sz w:val="8"/>
          <w:szCs w:val="8"/>
          <w:u w:val="single"/>
        </w:rPr>
        <w:t>further degraded</w:t>
      </w:r>
      <w:r w:rsidRPr="00926BA4">
        <w:rPr>
          <w:rFonts w:eastAsia="Calibri"/>
          <w:sz w:val="8"/>
          <w:szCs w:val="8"/>
        </w:rPr>
        <w:t xml:space="preserve"> US </w:t>
      </w:r>
      <w:r w:rsidRPr="00926BA4">
        <w:rPr>
          <w:rFonts w:eastAsia="Calibri"/>
          <w:sz w:val="8"/>
          <w:szCs w:val="8"/>
          <w:u w:val="single"/>
        </w:rPr>
        <w:t>democracy and increased the risk</w:t>
      </w:r>
      <w:r w:rsidRPr="00926BA4">
        <w:rPr>
          <w:rFonts w:eastAsia="Calibri"/>
          <w:sz w:val="8"/>
          <w:szCs w:val="8"/>
        </w:rPr>
        <w:t xml:space="preserve"> that </w:t>
      </w:r>
      <w:r w:rsidRPr="00926BA4">
        <w:rPr>
          <w:rFonts w:eastAsia="Calibri"/>
          <w:sz w:val="8"/>
          <w:szCs w:val="8"/>
          <w:u w:val="single"/>
        </w:rPr>
        <w:t>it could</w:t>
      </w:r>
      <w:r w:rsidRPr="00926BA4">
        <w:rPr>
          <w:rFonts w:eastAsia="Calibri"/>
          <w:sz w:val="8"/>
          <w:szCs w:val="8"/>
        </w:rPr>
        <w:t xml:space="preserve"> potentially face a </w:t>
      </w:r>
      <w:r w:rsidRPr="00926BA4">
        <w:rPr>
          <w:rFonts w:eastAsia="Calibri"/>
          <w:b/>
          <w:iCs/>
          <w:sz w:val="8"/>
          <w:szCs w:val="8"/>
          <w:u w:val="single"/>
        </w:rPr>
        <w:t>breakdown</w:t>
      </w:r>
      <w:r w:rsidRPr="00926BA4">
        <w:rPr>
          <w:rFonts w:eastAsia="Calibri"/>
          <w:sz w:val="8"/>
          <w:szCs w:val="8"/>
        </w:rPr>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926BA4">
        <w:rPr>
          <w:rFonts w:eastAsia="Calibri"/>
          <w:sz w:val="8"/>
          <w:szCs w:val="8"/>
        </w:rPr>
        <w:t>selfdealing</w:t>
      </w:r>
      <w:proofErr w:type="spellEnd"/>
      <w:r w:rsidRPr="00926BA4">
        <w:rPr>
          <w:rFonts w:eastAsia="Calibri"/>
          <w:sz w:val="8"/>
          <w:szCs w:val="8"/>
        </w:rPr>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3D1169E" w14:textId="77777777" w:rsidR="00463CA6" w:rsidRPr="00926BA4" w:rsidRDefault="00463CA6" w:rsidP="00463CA6">
      <w:pPr>
        <w:rPr>
          <w:rStyle w:val="StyleUnderline"/>
          <w:sz w:val="8"/>
          <w:szCs w:val="8"/>
        </w:rPr>
      </w:pPr>
      <w:r w:rsidRPr="00926BA4">
        <w:rPr>
          <w:rFonts w:eastAsia="Calibri"/>
          <w:sz w:val="8"/>
          <w:szCs w:val="8"/>
        </w:rPr>
        <w:t xml:space="preserve">As much of a threat as Trump is, </w:t>
      </w:r>
      <w:r w:rsidRPr="00926BA4">
        <w:rPr>
          <w:rFonts w:eastAsia="Calibri"/>
          <w:sz w:val="8"/>
          <w:szCs w:val="8"/>
          <w:u w:val="single"/>
        </w:rPr>
        <w:t xml:space="preserve">America’s </w:t>
      </w:r>
      <w:r w:rsidRPr="00926BA4">
        <w:rPr>
          <w:rFonts w:eastAsia="Calibri"/>
          <w:sz w:val="8"/>
          <w:szCs w:val="8"/>
          <w:highlight w:val="cyan"/>
          <w:u w:val="single"/>
        </w:rPr>
        <w:t xml:space="preserve">problems do not </w:t>
      </w:r>
      <w:r w:rsidRPr="00926BA4">
        <w:rPr>
          <w:rFonts w:eastAsia="Calibri"/>
          <w:b/>
          <w:iCs/>
          <w:sz w:val="8"/>
          <w:szCs w:val="8"/>
          <w:highlight w:val="cyan"/>
          <w:u w:val="single"/>
        </w:rPr>
        <w:t>end</w:t>
      </w:r>
      <w:r w:rsidRPr="00926BA4">
        <w:rPr>
          <w:rFonts w:eastAsia="Calibri"/>
          <w:b/>
          <w:iCs/>
          <w:sz w:val="8"/>
          <w:szCs w:val="8"/>
          <w:u w:val="single"/>
        </w:rPr>
        <w:t xml:space="preserve"> with Trump</w:t>
      </w:r>
      <w:r w:rsidRPr="00926BA4">
        <w:rPr>
          <w:rFonts w:eastAsia="Calibri"/>
          <w:sz w:val="8"/>
          <w:szCs w:val="8"/>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926BA4">
        <w:rPr>
          <w:rFonts w:eastAsia="Calibri"/>
          <w:sz w:val="8"/>
          <w:szCs w:val="8"/>
        </w:rPr>
        <w:t>in the near future</w:t>
      </w:r>
      <w:proofErr w:type="gramEnd"/>
      <w:r w:rsidRPr="00926BA4">
        <w:rPr>
          <w:rFonts w:eastAsia="Calibri"/>
          <w:sz w:val="8"/>
          <w:szCs w:val="8"/>
        </w:rPr>
        <w:t xml:space="preserve">. Over the longer term, </w:t>
      </w:r>
      <w:r w:rsidRPr="00926BA4">
        <w:rPr>
          <w:rFonts w:eastAsia="Calibri"/>
          <w:sz w:val="8"/>
          <w:szCs w:val="8"/>
          <w:u w:val="single"/>
        </w:rPr>
        <w:t xml:space="preserve">the </w:t>
      </w:r>
      <w:r w:rsidRPr="00926BA4">
        <w:rPr>
          <w:rFonts w:eastAsia="Calibri"/>
          <w:b/>
          <w:iCs/>
          <w:sz w:val="8"/>
          <w:szCs w:val="8"/>
          <w:u w:val="single"/>
        </w:rPr>
        <w:t>kinds of problems</w:t>
      </w:r>
      <w:r w:rsidRPr="00926BA4">
        <w:rPr>
          <w:rFonts w:eastAsia="Calibri"/>
          <w:sz w:val="8"/>
          <w:szCs w:val="8"/>
          <w:u w:val="single"/>
        </w:rPr>
        <w:t xml:space="preserve"> that led to Trump’s rise pose a </w:t>
      </w:r>
      <w:r w:rsidRPr="00926BA4">
        <w:rPr>
          <w:rFonts w:eastAsia="Calibri"/>
          <w:b/>
          <w:iCs/>
          <w:sz w:val="8"/>
          <w:szCs w:val="8"/>
          <w:u w:val="single"/>
        </w:rPr>
        <w:t>continuing</w:t>
      </w:r>
      <w:r w:rsidRPr="00926BA4">
        <w:rPr>
          <w:rFonts w:eastAsia="Calibri"/>
          <w:sz w:val="8"/>
          <w:szCs w:val="8"/>
          <w:u w:val="single"/>
        </w:rPr>
        <w:t xml:space="preserve"> risk</w:t>
      </w:r>
      <w:r w:rsidRPr="00926BA4">
        <w:rPr>
          <w:rFonts w:eastAsia="Calibri"/>
          <w:sz w:val="8"/>
          <w:szCs w:val="8"/>
        </w:rPr>
        <w:t>.</w:t>
      </w:r>
    </w:p>
    <w:p w14:paraId="675D8F93" w14:textId="77777777" w:rsidR="00463CA6" w:rsidRPr="00926BA4" w:rsidRDefault="00463CA6" w:rsidP="00463CA6">
      <w:pPr>
        <w:rPr>
          <w:rStyle w:val="StyleUnderline"/>
          <w:sz w:val="8"/>
          <w:szCs w:val="8"/>
        </w:rPr>
      </w:pPr>
      <w:r w:rsidRPr="00926BA4">
        <w:rPr>
          <w:rFonts w:eastAsia="Calibri"/>
          <w:sz w:val="8"/>
          <w:szCs w:val="8"/>
        </w:rPr>
        <w:t xml:space="preserve">Wage stagnation, extreme inequality, and the lack of responsiveness of the political system to ordinary people are long-standing </w:t>
      </w:r>
      <w:r w:rsidRPr="00926BA4">
        <w:rPr>
          <w:rFonts w:eastAsia="Calibri"/>
          <w:sz w:val="8"/>
          <w:szCs w:val="8"/>
          <w:highlight w:val="cyan"/>
          <w:u w:val="single"/>
        </w:rPr>
        <w:t>problems</w:t>
      </w:r>
      <w:r w:rsidRPr="00926BA4">
        <w:rPr>
          <w:rFonts w:eastAsia="Calibri"/>
          <w:sz w:val="8"/>
          <w:szCs w:val="8"/>
        </w:rPr>
        <w:t xml:space="preserve"> that </w:t>
      </w:r>
      <w:r w:rsidRPr="00926BA4">
        <w:rPr>
          <w:rFonts w:eastAsia="Calibri"/>
          <w:b/>
          <w:iCs/>
          <w:sz w:val="8"/>
          <w:szCs w:val="8"/>
          <w:highlight w:val="cyan"/>
          <w:u w:val="single"/>
        </w:rPr>
        <w:t>predated</w:t>
      </w:r>
      <w:r w:rsidRPr="00926BA4">
        <w:rPr>
          <w:rFonts w:eastAsia="Calibri"/>
          <w:sz w:val="8"/>
          <w:szCs w:val="8"/>
          <w:highlight w:val="cyan"/>
          <w:u w:val="single"/>
        </w:rPr>
        <w:t xml:space="preserve"> Trump and will </w:t>
      </w:r>
      <w:r w:rsidRPr="00926BA4">
        <w:rPr>
          <w:rFonts w:eastAsia="Calibri"/>
          <w:b/>
          <w:iCs/>
          <w:sz w:val="8"/>
          <w:szCs w:val="8"/>
          <w:highlight w:val="cyan"/>
          <w:u w:val="single"/>
        </w:rPr>
        <w:t>outlast him</w:t>
      </w:r>
      <w:r w:rsidRPr="00926BA4">
        <w:rPr>
          <w:rFonts w:eastAsia="Calibri"/>
          <w:sz w:val="8"/>
          <w:szCs w:val="8"/>
        </w:rPr>
        <w:t xml:space="preserve">. Even more worrying is that </w:t>
      </w:r>
      <w:r w:rsidRPr="00926BA4">
        <w:rPr>
          <w:rFonts w:eastAsia="Calibri"/>
          <w:sz w:val="8"/>
          <w:szCs w:val="8"/>
          <w:u w:val="single"/>
        </w:rPr>
        <w:t xml:space="preserve">the country’s </w:t>
      </w:r>
      <w:r w:rsidRPr="00926BA4">
        <w:rPr>
          <w:rFonts w:eastAsia="Calibri"/>
          <w:b/>
          <w:iCs/>
          <w:sz w:val="8"/>
          <w:szCs w:val="8"/>
          <w:u w:val="single"/>
        </w:rPr>
        <w:t>underlying</w:t>
      </w:r>
      <w:r w:rsidRPr="00926BA4">
        <w:rPr>
          <w:rFonts w:eastAsia="Calibri"/>
          <w:sz w:val="8"/>
          <w:szCs w:val="8"/>
        </w:rPr>
        <w:t xml:space="preserve"> economic, social, and political </w:t>
      </w:r>
      <w:r w:rsidRPr="00926BA4">
        <w:rPr>
          <w:rFonts w:eastAsia="Calibri"/>
          <w:sz w:val="8"/>
          <w:szCs w:val="8"/>
          <w:u w:val="single"/>
        </w:rPr>
        <w:t xml:space="preserve">problems are </w:t>
      </w:r>
      <w:r w:rsidRPr="00926BA4">
        <w:rPr>
          <w:rFonts w:eastAsia="Calibri"/>
          <w:sz w:val="8"/>
          <w:szCs w:val="8"/>
          <w:highlight w:val="cyan"/>
          <w:u w:val="single"/>
        </w:rPr>
        <w:t xml:space="preserve">likely to </w:t>
      </w:r>
      <w:r w:rsidRPr="00926BA4">
        <w:rPr>
          <w:rFonts w:eastAsia="Calibri"/>
          <w:b/>
          <w:iCs/>
          <w:sz w:val="8"/>
          <w:szCs w:val="8"/>
          <w:highlight w:val="cyan"/>
          <w:u w:val="single"/>
        </w:rPr>
        <w:t>grow</w:t>
      </w:r>
      <w:r w:rsidRPr="00926BA4">
        <w:rPr>
          <w:rFonts w:eastAsia="Calibri"/>
          <w:b/>
          <w:iCs/>
          <w:sz w:val="8"/>
          <w:szCs w:val="8"/>
          <w:u w:val="single"/>
        </w:rPr>
        <w:t xml:space="preserve"> in severity</w:t>
      </w:r>
      <w:r w:rsidRPr="00926BA4">
        <w:rPr>
          <w:rFonts w:eastAsia="Calibri"/>
          <w:sz w:val="8"/>
          <w:szCs w:val="8"/>
        </w:rPr>
        <w:t xml:space="preserve">—unless major new policies are put in place. Trump’s actions exacerbated economic inequality, racism, political polarization, and low levels of social trust. Even worse, economic </w:t>
      </w:r>
      <w:r w:rsidRPr="00926BA4">
        <w:rPr>
          <w:rFonts w:eastAsia="Calibri"/>
          <w:sz w:val="8"/>
          <w:szCs w:val="8"/>
          <w:u w:val="single"/>
        </w:rPr>
        <w:t xml:space="preserve">inequality creates a </w:t>
      </w:r>
      <w:r w:rsidRPr="00926BA4">
        <w:rPr>
          <w:rFonts w:eastAsia="Calibri"/>
          <w:b/>
          <w:iCs/>
          <w:sz w:val="8"/>
          <w:szCs w:val="8"/>
          <w:u w:val="single"/>
        </w:rPr>
        <w:t>vicious cycle</w:t>
      </w:r>
      <w:r w:rsidRPr="00926BA4">
        <w:rPr>
          <w:rFonts w:eastAsia="Calibri"/>
          <w:sz w:val="8"/>
          <w:szCs w:val="8"/>
          <w:u w:val="single"/>
        </w:rPr>
        <w:t xml:space="preserve"> that tends to reinforce itself</w:t>
      </w:r>
      <w:r w:rsidRPr="00926BA4">
        <w:rPr>
          <w:rFonts w:eastAsia="Calibri"/>
          <w:sz w:val="8"/>
          <w:szCs w:val="8"/>
        </w:rPr>
        <w:t xml:space="preserve">. The greater the level of economic inequality, the more power the rich </w:t>
      </w:r>
      <w:proofErr w:type="gramStart"/>
      <w:r w:rsidRPr="00926BA4">
        <w:rPr>
          <w:rFonts w:eastAsia="Calibri"/>
          <w:sz w:val="8"/>
          <w:szCs w:val="8"/>
        </w:rPr>
        <w:t>have to</w:t>
      </w:r>
      <w:proofErr w:type="gramEnd"/>
      <w:r w:rsidRPr="00926BA4">
        <w:rPr>
          <w:rFonts w:eastAsia="Calibri"/>
          <w:sz w:val="8"/>
          <w:szCs w:val="8"/>
        </w:rPr>
        <w:t xml:space="preserve"> further increase their wealth and the less trust there is for people to try to work together to combat this power. Without a strong set of political and economic structures, inequality will increase. And </w:t>
      </w:r>
      <w:r w:rsidRPr="00926BA4">
        <w:rPr>
          <w:rFonts w:eastAsia="Calibri"/>
          <w:sz w:val="8"/>
          <w:szCs w:val="8"/>
          <w:u w:val="single"/>
        </w:rPr>
        <w:t xml:space="preserve">if </w:t>
      </w:r>
      <w:r w:rsidRPr="00926BA4">
        <w:rPr>
          <w:rFonts w:eastAsia="Calibri"/>
          <w:b/>
          <w:iCs/>
          <w:sz w:val="8"/>
          <w:szCs w:val="8"/>
          <w:u w:val="single"/>
        </w:rPr>
        <w:t>inequality</w:t>
      </w:r>
      <w:r w:rsidRPr="00926BA4">
        <w:rPr>
          <w:rFonts w:eastAsia="Calibri"/>
          <w:sz w:val="8"/>
          <w:szCs w:val="8"/>
          <w:u w:val="single"/>
        </w:rPr>
        <w:t xml:space="preserve"> continues</w:t>
      </w:r>
      <w:r w:rsidRPr="00926BA4">
        <w:rPr>
          <w:rFonts w:eastAsia="Calibri"/>
          <w:sz w:val="8"/>
          <w:szCs w:val="8"/>
        </w:rPr>
        <w:t xml:space="preserve"> to increase, </w:t>
      </w:r>
      <w:r w:rsidRPr="00926BA4">
        <w:rPr>
          <w:rFonts w:eastAsia="Calibri"/>
          <w:sz w:val="8"/>
          <w:szCs w:val="8"/>
          <w:u w:val="single"/>
        </w:rPr>
        <w:t xml:space="preserve">it will cause </w:t>
      </w:r>
      <w:r w:rsidRPr="00926BA4">
        <w:rPr>
          <w:rFonts w:eastAsia="Calibri"/>
          <w:b/>
          <w:iCs/>
          <w:sz w:val="8"/>
          <w:szCs w:val="8"/>
          <w:u w:val="single"/>
        </w:rPr>
        <w:t>additional havoc</w:t>
      </w:r>
      <w:r w:rsidRPr="00926BA4">
        <w:rPr>
          <w:rFonts w:eastAsia="Calibri"/>
          <w:sz w:val="8"/>
          <w:szCs w:val="8"/>
        </w:rPr>
        <w:t>.</w:t>
      </w:r>
    </w:p>
    <w:p w14:paraId="0B59F4FD" w14:textId="77777777" w:rsidR="00463CA6" w:rsidRDefault="00463CA6" w:rsidP="00463CA6">
      <w:pPr>
        <w:rPr>
          <w:rFonts w:eastAsia="Calibri"/>
          <w:sz w:val="8"/>
          <w:szCs w:val="8"/>
        </w:rPr>
      </w:pPr>
      <w:r w:rsidRPr="00926BA4">
        <w:rPr>
          <w:rFonts w:eastAsia="Calibri"/>
          <w:sz w:val="8"/>
          <w:szCs w:val="8"/>
        </w:rPr>
        <w:t xml:space="preserve">Whether current trends will lead toward a truly undemocratic society may be unknowable, but </w:t>
      </w:r>
      <w:r w:rsidRPr="00926BA4">
        <w:rPr>
          <w:rFonts w:eastAsia="Calibri"/>
          <w:sz w:val="8"/>
          <w:szCs w:val="8"/>
          <w:highlight w:val="cyan"/>
          <w:u w:val="single"/>
        </w:rPr>
        <w:t>these are clear</w:t>
      </w:r>
      <w:r w:rsidRPr="00926BA4">
        <w:rPr>
          <w:rFonts w:eastAsia="Calibri"/>
          <w:sz w:val="8"/>
          <w:szCs w:val="8"/>
        </w:rPr>
        <w:t xml:space="preserve"> warning </w:t>
      </w:r>
      <w:r w:rsidRPr="00926BA4">
        <w:rPr>
          <w:rFonts w:eastAsia="Calibri"/>
          <w:b/>
          <w:iCs/>
          <w:sz w:val="8"/>
          <w:szCs w:val="8"/>
          <w:highlight w:val="cyan"/>
          <w:u w:val="single"/>
        </w:rPr>
        <w:t>signs</w:t>
      </w:r>
      <w:r w:rsidRPr="00926BA4">
        <w:rPr>
          <w:rFonts w:eastAsia="Calibri"/>
          <w:b/>
          <w:iCs/>
          <w:sz w:val="8"/>
          <w:szCs w:val="8"/>
          <w:u w:val="single"/>
        </w:rPr>
        <w:t xml:space="preserve"> of danger</w:t>
      </w:r>
      <w:r w:rsidRPr="00926BA4">
        <w:rPr>
          <w:rFonts w:eastAsia="Calibri"/>
          <w:sz w:val="8"/>
          <w:szCs w:val="8"/>
        </w:rPr>
        <w:t xml:space="preserve"> ahead. </w:t>
      </w:r>
      <w:r w:rsidRPr="00926BA4">
        <w:rPr>
          <w:rFonts w:eastAsia="Calibri"/>
          <w:sz w:val="8"/>
          <w:szCs w:val="8"/>
          <w:u w:val="single"/>
        </w:rPr>
        <w:t>Because</w:t>
      </w:r>
      <w:r w:rsidRPr="00926BA4">
        <w:rPr>
          <w:rFonts w:eastAsia="Calibri"/>
          <w:sz w:val="8"/>
          <w:szCs w:val="8"/>
        </w:rPr>
        <w:t xml:space="preserve"> ordinary </w:t>
      </w:r>
      <w:r w:rsidRPr="00926BA4">
        <w:rPr>
          <w:rFonts w:eastAsia="Calibri"/>
          <w:sz w:val="8"/>
          <w:szCs w:val="8"/>
          <w:highlight w:val="cyan"/>
          <w:u w:val="single"/>
        </w:rPr>
        <w:t>Americans</w:t>
      </w:r>
      <w:r w:rsidRPr="00926BA4">
        <w:rPr>
          <w:rFonts w:eastAsia="Calibri"/>
          <w:sz w:val="8"/>
          <w:szCs w:val="8"/>
          <w:u w:val="single"/>
        </w:rPr>
        <w:t xml:space="preserve"> have </w:t>
      </w:r>
      <w:r w:rsidRPr="00926BA4">
        <w:rPr>
          <w:rFonts w:eastAsia="Calibri"/>
          <w:sz w:val="8"/>
          <w:szCs w:val="8"/>
          <w:highlight w:val="cyan"/>
          <w:u w:val="single"/>
        </w:rPr>
        <w:t xml:space="preserve">lost </w:t>
      </w:r>
      <w:r w:rsidRPr="00926BA4">
        <w:rPr>
          <w:rFonts w:eastAsia="Calibri"/>
          <w:b/>
          <w:iCs/>
          <w:sz w:val="8"/>
          <w:szCs w:val="8"/>
          <w:highlight w:val="cyan"/>
          <w:u w:val="single"/>
        </w:rPr>
        <w:t>so much</w:t>
      </w:r>
      <w:r w:rsidRPr="00926BA4">
        <w:rPr>
          <w:rFonts w:eastAsia="Calibri"/>
          <w:b/>
          <w:iCs/>
          <w:sz w:val="8"/>
          <w:szCs w:val="8"/>
          <w:u w:val="single"/>
        </w:rPr>
        <w:t xml:space="preserve"> power</w:t>
      </w:r>
      <w:r w:rsidRPr="00926BA4">
        <w:rPr>
          <w:rFonts w:eastAsia="Calibri"/>
          <w:sz w:val="8"/>
          <w:szCs w:val="8"/>
        </w:rPr>
        <w:t xml:space="preserve"> in the economy and in democracy, the country faces </w:t>
      </w:r>
      <w:r w:rsidRPr="00926BA4">
        <w:rPr>
          <w:rFonts w:eastAsia="Calibri"/>
          <w:sz w:val="8"/>
          <w:szCs w:val="8"/>
          <w:u w:val="single"/>
        </w:rPr>
        <w:t>problems</w:t>
      </w:r>
      <w:r w:rsidRPr="00926BA4">
        <w:rPr>
          <w:rFonts w:eastAsia="Calibri"/>
          <w:sz w:val="8"/>
          <w:szCs w:val="8"/>
        </w:rPr>
        <w:t xml:space="preserve"> that </w:t>
      </w:r>
      <w:r w:rsidRPr="00926BA4">
        <w:rPr>
          <w:rFonts w:eastAsia="Calibri"/>
          <w:sz w:val="8"/>
          <w:szCs w:val="8"/>
          <w:u w:val="single"/>
        </w:rPr>
        <w:t xml:space="preserve">pose a </w:t>
      </w:r>
      <w:r w:rsidRPr="00926BA4">
        <w:rPr>
          <w:rFonts w:eastAsia="Calibri"/>
          <w:b/>
          <w:iCs/>
          <w:sz w:val="8"/>
          <w:szCs w:val="8"/>
          <w:u w:val="single"/>
        </w:rPr>
        <w:t>serious threat</w:t>
      </w:r>
      <w:r w:rsidRPr="00926BA4">
        <w:rPr>
          <w:rFonts w:eastAsia="Calibri"/>
          <w:sz w:val="8"/>
          <w:szCs w:val="8"/>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926BA4">
        <w:rPr>
          <w:rFonts w:eastAsia="Calibri"/>
          <w:sz w:val="8"/>
          <w:szCs w:val="8"/>
          <w:u w:val="single"/>
        </w:rPr>
        <w:t xml:space="preserve">The </w:t>
      </w:r>
      <w:r w:rsidRPr="00926BA4">
        <w:rPr>
          <w:rFonts w:eastAsia="Calibri"/>
          <w:sz w:val="8"/>
          <w:szCs w:val="8"/>
          <w:highlight w:val="cyan"/>
          <w:u w:val="single"/>
        </w:rPr>
        <w:t xml:space="preserve">country is </w:t>
      </w:r>
      <w:r w:rsidRPr="00926BA4">
        <w:rPr>
          <w:rFonts w:eastAsia="Calibri"/>
          <w:b/>
          <w:iCs/>
          <w:sz w:val="8"/>
          <w:szCs w:val="8"/>
          <w:highlight w:val="cyan"/>
          <w:u w:val="single"/>
        </w:rPr>
        <w:t>in danger</w:t>
      </w:r>
      <w:r w:rsidRPr="00926BA4">
        <w:rPr>
          <w:rFonts w:eastAsia="Calibri"/>
          <w:sz w:val="8"/>
          <w:szCs w:val="8"/>
          <w:highlight w:val="cyan"/>
          <w:u w:val="single"/>
        </w:rPr>
        <w:t xml:space="preserve"> of</w:t>
      </w:r>
      <w:r w:rsidRPr="00926BA4">
        <w:rPr>
          <w:rFonts w:eastAsia="Calibri"/>
          <w:sz w:val="8"/>
          <w:szCs w:val="8"/>
          <w:u w:val="single"/>
        </w:rPr>
        <w:t xml:space="preserve"> turning into an </w:t>
      </w:r>
      <w:r w:rsidRPr="00926BA4">
        <w:rPr>
          <w:rFonts w:eastAsia="Calibri"/>
          <w:b/>
          <w:iCs/>
          <w:sz w:val="8"/>
          <w:szCs w:val="8"/>
          <w:u w:val="single"/>
        </w:rPr>
        <w:t>oligarchy</w:t>
      </w:r>
      <w:r w:rsidRPr="00926BA4">
        <w:rPr>
          <w:rFonts w:eastAsia="Calibri"/>
          <w:sz w:val="8"/>
          <w:szCs w:val="8"/>
        </w:rPr>
        <w:t xml:space="preserve"> —</w:t>
      </w:r>
      <w:r w:rsidRPr="00926BA4">
        <w:rPr>
          <w:rFonts w:eastAsia="Calibri"/>
          <w:sz w:val="8"/>
          <w:szCs w:val="8"/>
          <w:u w:val="single"/>
        </w:rPr>
        <w:t>where the rich</w:t>
      </w:r>
      <w:r w:rsidRPr="00926BA4">
        <w:rPr>
          <w:rFonts w:eastAsia="Calibri"/>
          <w:sz w:val="8"/>
          <w:szCs w:val="8"/>
        </w:rPr>
        <w:t xml:space="preserve"> and powerful </w:t>
      </w:r>
      <w:r w:rsidRPr="00926BA4">
        <w:rPr>
          <w:rFonts w:eastAsia="Calibri"/>
          <w:sz w:val="8"/>
          <w:szCs w:val="8"/>
          <w:u w:val="single"/>
        </w:rPr>
        <w:t>control</w:t>
      </w:r>
      <w:r w:rsidRPr="00926BA4">
        <w:rPr>
          <w:rFonts w:eastAsia="Calibri"/>
          <w:sz w:val="8"/>
          <w:szCs w:val="8"/>
        </w:rPr>
        <w:t xml:space="preserve"> virtually </w:t>
      </w:r>
      <w:r w:rsidRPr="00926BA4">
        <w:rPr>
          <w:rFonts w:eastAsia="Calibri"/>
          <w:b/>
          <w:iCs/>
          <w:sz w:val="8"/>
          <w:szCs w:val="8"/>
          <w:u w:val="single"/>
        </w:rPr>
        <w:t>all elements</w:t>
      </w:r>
      <w:r w:rsidRPr="00926BA4">
        <w:rPr>
          <w:rFonts w:eastAsia="Calibri"/>
          <w:sz w:val="8"/>
          <w:szCs w:val="8"/>
          <w:u w:val="single"/>
        </w:rPr>
        <w:t xml:space="preserve"> of government</w:t>
      </w:r>
      <w:r w:rsidRPr="00926BA4">
        <w:rPr>
          <w:rFonts w:eastAsia="Calibri"/>
          <w:sz w:val="8"/>
          <w:szCs w:val="8"/>
        </w:rPr>
        <w:t xml:space="preserve"> and society—and of possibly </w:t>
      </w:r>
      <w:r w:rsidRPr="00926BA4">
        <w:rPr>
          <w:rFonts w:eastAsia="Calibri"/>
          <w:sz w:val="8"/>
          <w:szCs w:val="8"/>
          <w:u w:val="single"/>
        </w:rPr>
        <w:t xml:space="preserve">slipping into </w:t>
      </w:r>
      <w:r w:rsidRPr="00926BA4">
        <w:rPr>
          <w:rFonts w:eastAsia="Calibri"/>
          <w:b/>
          <w:iCs/>
          <w:sz w:val="8"/>
          <w:szCs w:val="8"/>
          <w:highlight w:val="cyan"/>
          <w:u w:val="single"/>
        </w:rPr>
        <w:t>fascism</w:t>
      </w:r>
      <w:r w:rsidRPr="00926BA4">
        <w:rPr>
          <w:rFonts w:eastAsia="Calibri"/>
          <w:sz w:val="8"/>
          <w:szCs w:val="8"/>
          <w:u w:val="single"/>
        </w:rPr>
        <w:t>. Even</w:t>
      </w:r>
      <w:r w:rsidRPr="00926BA4">
        <w:rPr>
          <w:rFonts w:eastAsia="Calibri"/>
          <w:sz w:val="8"/>
          <w:szCs w:val="8"/>
        </w:rPr>
        <w:t xml:space="preserve"> basic </w:t>
      </w:r>
      <w:r w:rsidRPr="00926BA4">
        <w:rPr>
          <w:rFonts w:eastAsia="Calibri"/>
          <w:b/>
          <w:iCs/>
          <w:sz w:val="8"/>
          <w:szCs w:val="8"/>
          <w:highlight w:val="cyan"/>
          <w:u w:val="single"/>
        </w:rPr>
        <w:t>rule of law</w:t>
      </w:r>
      <w:r w:rsidRPr="00926BA4">
        <w:rPr>
          <w:rFonts w:eastAsia="Calibri"/>
          <w:sz w:val="8"/>
          <w:szCs w:val="8"/>
          <w:highlight w:val="cyan"/>
          <w:u w:val="single"/>
        </w:rPr>
        <w:t xml:space="preserve"> is at risk, as Trump</w:t>
      </w:r>
      <w:r w:rsidRPr="00926BA4">
        <w:rPr>
          <w:rFonts w:eastAsia="Calibri"/>
          <w:sz w:val="8"/>
          <w:szCs w:val="8"/>
        </w:rPr>
        <w:t xml:space="preserve"> and his allies continually </w:t>
      </w:r>
      <w:r w:rsidRPr="00926BA4">
        <w:rPr>
          <w:rFonts w:eastAsia="Calibri"/>
          <w:sz w:val="8"/>
          <w:szCs w:val="8"/>
          <w:highlight w:val="cyan"/>
          <w:u w:val="single"/>
        </w:rPr>
        <w:t>subverted</w:t>
      </w:r>
      <w:r w:rsidRPr="00926BA4">
        <w:rPr>
          <w:rFonts w:eastAsia="Calibri"/>
          <w:sz w:val="8"/>
          <w:szCs w:val="8"/>
          <w:u w:val="single"/>
        </w:rPr>
        <w:t xml:space="preserve"> legal </w:t>
      </w:r>
      <w:r w:rsidRPr="00926BA4">
        <w:rPr>
          <w:rFonts w:eastAsia="Calibri"/>
          <w:sz w:val="8"/>
          <w:szCs w:val="8"/>
          <w:highlight w:val="cyan"/>
          <w:u w:val="single"/>
        </w:rPr>
        <w:t>requirements</w:t>
      </w:r>
      <w:r w:rsidRPr="00926BA4">
        <w:rPr>
          <w:rFonts w:eastAsia="Calibri"/>
          <w:sz w:val="8"/>
          <w:szCs w:val="8"/>
        </w:rPr>
        <w:t xml:space="preserve">. The United States is in dire need of real solutions to these economic and political problems. </w:t>
      </w:r>
      <w:r w:rsidRPr="00926BA4">
        <w:rPr>
          <w:rFonts w:eastAsia="Calibri"/>
          <w:sz w:val="8"/>
          <w:szCs w:val="8"/>
          <w:highlight w:val="cyan"/>
          <w:u w:val="single"/>
        </w:rPr>
        <w:t>Unions are</w:t>
      </w:r>
      <w:r w:rsidRPr="00926BA4">
        <w:rPr>
          <w:rFonts w:eastAsia="Calibri"/>
          <w:sz w:val="8"/>
          <w:szCs w:val="8"/>
          <w:u w:val="single"/>
        </w:rPr>
        <w:t xml:space="preserve"> an essential part of </w:t>
      </w:r>
      <w:r w:rsidRPr="00926BA4">
        <w:rPr>
          <w:rFonts w:eastAsia="Calibri"/>
          <w:sz w:val="8"/>
          <w:szCs w:val="8"/>
          <w:highlight w:val="cyan"/>
          <w:u w:val="single"/>
        </w:rPr>
        <w:t xml:space="preserve">the </w:t>
      </w:r>
      <w:r w:rsidRPr="00926BA4">
        <w:rPr>
          <w:rFonts w:eastAsia="Calibri"/>
          <w:b/>
          <w:iCs/>
          <w:sz w:val="8"/>
          <w:szCs w:val="8"/>
          <w:highlight w:val="cyan"/>
          <w:u w:val="single"/>
        </w:rPr>
        <w:t>solution</w:t>
      </w:r>
      <w:r w:rsidRPr="00926BA4">
        <w:rPr>
          <w:rFonts w:eastAsia="Calibri"/>
          <w:sz w:val="8"/>
          <w:szCs w:val="8"/>
          <w:highlight w:val="cyan"/>
          <w:u w:val="single"/>
        </w:rPr>
        <w:t xml:space="preserve"> </w:t>
      </w:r>
      <w:r w:rsidRPr="00926BA4">
        <w:rPr>
          <w:rFonts w:eastAsia="Calibri"/>
          <w:sz w:val="8"/>
          <w:szCs w:val="8"/>
          <w:u w:val="single"/>
        </w:rPr>
        <w:t xml:space="preserve">because </w:t>
      </w:r>
      <w:r w:rsidRPr="00926BA4">
        <w:rPr>
          <w:rFonts w:eastAsia="Calibri"/>
          <w:sz w:val="8"/>
          <w:szCs w:val="8"/>
          <w:highlight w:val="cyan"/>
          <w:u w:val="single"/>
        </w:rPr>
        <w:t>they</w:t>
      </w:r>
      <w:r w:rsidRPr="00926BA4">
        <w:rPr>
          <w:rFonts w:eastAsia="Calibri"/>
          <w:sz w:val="8"/>
          <w:szCs w:val="8"/>
        </w:rPr>
        <w:t xml:space="preserve"> can </w:t>
      </w:r>
      <w:r w:rsidRPr="00926BA4">
        <w:rPr>
          <w:rFonts w:eastAsia="Calibri"/>
          <w:sz w:val="8"/>
          <w:szCs w:val="8"/>
          <w:highlight w:val="cyan"/>
          <w:u w:val="single"/>
        </w:rPr>
        <w:t xml:space="preserve">provide a </w:t>
      </w:r>
      <w:r w:rsidRPr="00926BA4">
        <w:rPr>
          <w:rFonts w:eastAsia="Calibri"/>
          <w:b/>
          <w:iCs/>
          <w:sz w:val="8"/>
          <w:szCs w:val="8"/>
          <w:u w:val="single"/>
        </w:rPr>
        <w:t xml:space="preserve">democratic </w:t>
      </w:r>
      <w:r w:rsidRPr="00926BA4">
        <w:rPr>
          <w:rFonts w:eastAsia="Calibri"/>
          <w:b/>
          <w:iCs/>
          <w:sz w:val="8"/>
          <w:szCs w:val="8"/>
          <w:highlight w:val="cyan"/>
          <w:u w:val="single"/>
        </w:rPr>
        <w:t>check</w:t>
      </w:r>
      <w:r w:rsidRPr="00926BA4">
        <w:rPr>
          <w:rFonts w:eastAsia="Calibri"/>
          <w:sz w:val="8"/>
          <w:szCs w:val="8"/>
        </w:rPr>
        <w:t xml:space="preserve"> on capitalism’s worst tendencies to concentrate money and power and overrun society and democracy.</w:t>
      </w:r>
    </w:p>
    <w:p w14:paraId="75F2307B" w14:textId="77777777" w:rsidR="00463CA6" w:rsidRPr="00463CA6" w:rsidRDefault="00463CA6" w:rsidP="00463CA6"/>
    <w:sectPr w:rsidR="00463CA6" w:rsidRPr="00463C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119B5" w14:textId="77777777" w:rsidR="0000665D" w:rsidRDefault="0000665D" w:rsidP="00066D2C">
      <w:pPr>
        <w:spacing w:after="0" w:line="240" w:lineRule="auto"/>
      </w:pPr>
      <w:r>
        <w:separator/>
      </w:r>
    </w:p>
  </w:endnote>
  <w:endnote w:type="continuationSeparator" w:id="0">
    <w:p w14:paraId="502CD643" w14:textId="77777777" w:rsidR="0000665D" w:rsidRDefault="000066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sansSerif">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51AE" w14:textId="77777777" w:rsidR="0000665D" w:rsidRDefault="0000665D" w:rsidP="00066D2C">
      <w:pPr>
        <w:spacing w:after="0" w:line="240" w:lineRule="auto"/>
      </w:pPr>
      <w:r>
        <w:separator/>
      </w:r>
    </w:p>
  </w:footnote>
  <w:footnote w:type="continuationSeparator" w:id="0">
    <w:p w14:paraId="638113EF" w14:textId="77777777" w:rsidR="0000665D" w:rsidRDefault="000066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522573"/>
    <w:multiLevelType w:val="hybridMultilevel"/>
    <w:tmpl w:val="86A61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63A663F"/>
    <w:multiLevelType w:val="multilevel"/>
    <w:tmpl w:val="A3B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7"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2F763C"/>
    <w:multiLevelType w:val="multilevel"/>
    <w:tmpl w:val="70A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8893764"/>
    <w:multiLevelType w:val="hybridMultilevel"/>
    <w:tmpl w:val="D2082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042DF1"/>
    <w:multiLevelType w:val="hybridMultilevel"/>
    <w:tmpl w:val="DC0A07C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4"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9"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A6D7B28"/>
    <w:multiLevelType w:val="multilevel"/>
    <w:tmpl w:val="E7C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5"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9"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2"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EA135F5"/>
    <w:multiLevelType w:val="hybridMultilevel"/>
    <w:tmpl w:val="39AE26B2"/>
    <w:lvl w:ilvl="0" w:tplc="E08E6BF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9"/>
  </w:num>
  <w:num w:numId="43" w16cid:durableId="1695883432">
    <w:abstractNumId w:val="77"/>
  </w:num>
  <w:num w:numId="44" w16cid:durableId="720713117">
    <w:abstractNumId w:val="49"/>
  </w:num>
  <w:num w:numId="45" w16cid:durableId="1703439922">
    <w:abstractNumId w:val="165"/>
  </w:num>
  <w:num w:numId="46" w16cid:durableId="1654602629">
    <w:abstractNumId w:val="95"/>
  </w:num>
  <w:num w:numId="47" w16cid:durableId="130485982">
    <w:abstractNumId w:val="225"/>
  </w:num>
  <w:num w:numId="48" w16cid:durableId="1080718930">
    <w:abstractNumId w:val="285"/>
  </w:num>
  <w:num w:numId="49" w16cid:durableId="1417436048">
    <w:abstractNumId w:val="51"/>
  </w:num>
  <w:num w:numId="50" w16cid:durableId="1919749081">
    <w:abstractNumId w:val="247"/>
  </w:num>
  <w:num w:numId="51" w16cid:durableId="1265501681">
    <w:abstractNumId w:val="211"/>
  </w:num>
  <w:num w:numId="52" w16cid:durableId="1018315881">
    <w:abstractNumId w:val="155"/>
  </w:num>
  <w:num w:numId="53" w16cid:durableId="1321930609">
    <w:abstractNumId w:val="97"/>
  </w:num>
  <w:num w:numId="54" w16cid:durableId="1008018817">
    <w:abstractNumId w:val="27"/>
  </w:num>
  <w:num w:numId="55" w16cid:durableId="1632780651">
    <w:abstractNumId w:val="41"/>
  </w:num>
  <w:num w:numId="56" w16cid:durableId="383867229">
    <w:abstractNumId w:val="278"/>
  </w:num>
  <w:num w:numId="57" w16cid:durableId="1611819085">
    <w:abstractNumId w:val="17"/>
  </w:num>
  <w:num w:numId="58" w16cid:durableId="2091466727">
    <w:abstractNumId w:val="113"/>
  </w:num>
  <w:num w:numId="59" w16cid:durableId="434983886">
    <w:abstractNumId w:val="123"/>
  </w:num>
  <w:num w:numId="60" w16cid:durableId="1353338058">
    <w:abstractNumId w:val="66"/>
  </w:num>
  <w:num w:numId="61" w16cid:durableId="380861981">
    <w:abstractNumId w:val="202"/>
  </w:num>
  <w:num w:numId="62" w16cid:durableId="2052535670">
    <w:abstractNumId w:val="63"/>
  </w:num>
  <w:num w:numId="63" w16cid:durableId="1956405982">
    <w:abstractNumId w:val="132"/>
  </w:num>
  <w:num w:numId="64" w16cid:durableId="353728787">
    <w:abstractNumId w:val="87"/>
  </w:num>
  <w:num w:numId="65" w16cid:durableId="1981419452">
    <w:abstractNumId w:val="92"/>
  </w:num>
  <w:num w:numId="66" w16cid:durableId="1976794723">
    <w:abstractNumId w:val="65"/>
  </w:num>
  <w:num w:numId="67" w16cid:durableId="2049796298">
    <w:abstractNumId w:val="187"/>
  </w:num>
  <w:num w:numId="68" w16cid:durableId="1087966333">
    <w:abstractNumId w:val="83"/>
  </w:num>
  <w:num w:numId="69" w16cid:durableId="2117169970">
    <w:abstractNumId w:val="175"/>
  </w:num>
  <w:num w:numId="70" w16cid:durableId="1621494523">
    <w:abstractNumId w:val="149"/>
  </w:num>
  <w:num w:numId="71" w16cid:durableId="636880331">
    <w:abstractNumId w:val="253"/>
  </w:num>
  <w:num w:numId="72" w16cid:durableId="81463403">
    <w:abstractNumId w:val="287"/>
  </w:num>
  <w:num w:numId="73" w16cid:durableId="1972636057">
    <w:abstractNumId w:val="108"/>
  </w:num>
  <w:num w:numId="74" w16cid:durableId="1536965855">
    <w:abstractNumId w:val="99"/>
  </w:num>
  <w:num w:numId="75" w16cid:durableId="799152128">
    <w:abstractNumId w:val="286"/>
  </w:num>
  <w:num w:numId="76" w16cid:durableId="1194685559">
    <w:abstractNumId w:val="150"/>
  </w:num>
  <w:num w:numId="77" w16cid:durableId="1313676420">
    <w:abstractNumId w:val="81"/>
  </w:num>
  <w:num w:numId="78" w16cid:durableId="1647474046">
    <w:abstractNumId w:val="117"/>
  </w:num>
  <w:num w:numId="79" w16cid:durableId="393163307">
    <w:abstractNumId w:val="226"/>
  </w:num>
  <w:num w:numId="80" w16cid:durableId="415058835">
    <w:abstractNumId w:val="31"/>
  </w:num>
  <w:num w:numId="81" w16cid:durableId="166943276">
    <w:abstractNumId w:val="47"/>
  </w:num>
  <w:num w:numId="82" w16cid:durableId="666328178">
    <w:abstractNumId w:val="182"/>
  </w:num>
  <w:num w:numId="83" w16cid:durableId="1620448443">
    <w:abstractNumId w:val="276"/>
  </w:num>
  <w:num w:numId="84" w16cid:durableId="1849640935">
    <w:abstractNumId w:val="127"/>
  </w:num>
  <w:num w:numId="85" w16cid:durableId="1418746244">
    <w:abstractNumId w:val="163"/>
  </w:num>
  <w:num w:numId="86" w16cid:durableId="183444765">
    <w:abstractNumId w:val="269"/>
  </w:num>
  <w:num w:numId="87" w16cid:durableId="1651211195">
    <w:abstractNumId w:val="227"/>
  </w:num>
  <w:num w:numId="88" w16cid:durableId="1505393369">
    <w:abstractNumId w:val="125"/>
  </w:num>
  <w:num w:numId="89" w16cid:durableId="1654872188">
    <w:abstractNumId w:val="194"/>
  </w:num>
  <w:num w:numId="90" w16cid:durableId="549077625">
    <w:abstractNumId w:val="112"/>
  </w:num>
  <w:num w:numId="91" w16cid:durableId="415907534">
    <w:abstractNumId w:val="85"/>
    <w:lvlOverride w:ilvl="0">
      <w:lvl w:ilvl="0">
        <w:numFmt w:val="bullet"/>
        <w:lvlText w:val=""/>
        <w:lvlJc w:val="left"/>
        <w:pPr>
          <w:tabs>
            <w:tab w:val="num" w:pos="720"/>
          </w:tabs>
          <w:ind w:left="720" w:hanging="360"/>
        </w:pPr>
        <w:rPr>
          <w:rFonts w:ascii="Symbol" w:hAnsi="Symbol" w:hint="default"/>
          <w:sz w:val="20"/>
        </w:rPr>
      </w:lvl>
    </w:lvlOverride>
  </w:num>
  <w:num w:numId="92" w16cid:durableId="1506167335">
    <w:abstractNumId w:val="85"/>
    <w:lvlOverride w:ilvl="0">
      <w:lvl w:ilvl="0">
        <w:numFmt w:val="bullet"/>
        <w:lvlText w:val=""/>
        <w:lvlJc w:val="left"/>
        <w:pPr>
          <w:tabs>
            <w:tab w:val="num" w:pos="720"/>
          </w:tabs>
          <w:ind w:left="720" w:hanging="360"/>
        </w:pPr>
        <w:rPr>
          <w:rFonts w:ascii="Symbol" w:hAnsi="Symbol" w:hint="default"/>
          <w:sz w:val="20"/>
        </w:rPr>
      </w:lvl>
    </w:lvlOverride>
  </w:num>
  <w:num w:numId="93" w16cid:durableId="1528444511">
    <w:abstractNumId w:val="85"/>
    <w:lvlOverride w:ilvl="0">
      <w:lvl w:ilvl="0">
        <w:numFmt w:val="bullet"/>
        <w:lvlText w:val=""/>
        <w:lvlJc w:val="left"/>
        <w:pPr>
          <w:tabs>
            <w:tab w:val="num" w:pos="720"/>
          </w:tabs>
          <w:ind w:left="720" w:hanging="360"/>
        </w:pPr>
        <w:rPr>
          <w:rFonts w:ascii="Symbol" w:hAnsi="Symbol" w:hint="default"/>
          <w:sz w:val="20"/>
        </w:rPr>
      </w:lvl>
    </w:lvlOverride>
  </w:num>
  <w:num w:numId="94" w16cid:durableId="781338948">
    <w:abstractNumId w:val="85"/>
    <w:lvlOverride w:ilvl="0">
      <w:lvl w:ilvl="0">
        <w:numFmt w:val="bullet"/>
        <w:lvlText w:val=""/>
        <w:lvlJc w:val="left"/>
        <w:pPr>
          <w:tabs>
            <w:tab w:val="num" w:pos="720"/>
          </w:tabs>
          <w:ind w:left="720" w:hanging="360"/>
        </w:pPr>
        <w:rPr>
          <w:rFonts w:ascii="Symbol" w:hAnsi="Symbol" w:hint="default"/>
          <w:sz w:val="20"/>
        </w:rPr>
      </w:lvl>
    </w:lvlOverride>
  </w:num>
  <w:num w:numId="95" w16cid:durableId="1954744406">
    <w:abstractNumId w:val="85"/>
    <w:lvlOverride w:ilvl="0">
      <w:lvl w:ilvl="0">
        <w:numFmt w:val="bullet"/>
        <w:lvlText w:val=""/>
        <w:lvlJc w:val="left"/>
        <w:pPr>
          <w:tabs>
            <w:tab w:val="num" w:pos="720"/>
          </w:tabs>
          <w:ind w:left="720" w:hanging="360"/>
        </w:pPr>
        <w:rPr>
          <w:rFonts w:ascii="Symbol" w:hAnsi="Symbol" w:hint="default"/>
          <w:sz w:val="20"/>
        </w:rPr>
      </w:lvl>
    </w:lvlOverride>
  </w:num>
  <w:num w:numId="96" w16cid:durableId="739794832">
    <w:abstractNumId w:val="228"/>
  </w:num>
  <w:num w:numId="97" w16cid:durableId="840704228">
    <w:abstractNumId w:val="33"/>
  </w:num>
  <w:num w:numId="98" w16cid:durableId="2059354839">
    <w:abstractNumId w:val="239"/>
  </w:num>
  <w:num w:numId="99" w16cid:durableId="654800214">
    <w:abstractNumId w:val="34"/>
  </w:num>
  <w:num w:numId="100" w16cid:durableId="126240084">
    <w:abstractNumId w:val="218"/>
  </w:num>
  <w:num w:numId="101" w16cid:durableId="14114080">
    <w:abstractNumId w:val="102"/>
  </w:num>
  <w:num w:numId="102" w16cid:durableId="279843516">
    <w:abstractNumId w:val="93"/>
  </w:num>
  <w:num w:numId="103" w16cid:durableId="2027708902">
    <w:abstractNumId w:val="20"/>
  </w:num>
  <w:num w:numId="104" w16cid:durableId="1734506846">
    <w:abstractNumId w:val="216"/>
  </w:num>
  <w:num w:numId="105" w16cid:durableId="1807703038">
    <w:abstractNumId w:val="245"/>
  </w:num>
  <w:num w:numId="106" w16cid:durableId="1295479836">
    <w:abstractNumId w:val="110"/>
  </w:num>
  <w:num w:numId="107" w16cid:durableId="344749597">
    <w:abstractNumId w:val="271"/>
  </w:num>
  <w:num w:numId="108" w16cid:durableId="1339313528">
    <w:abstractNumId w:val="280"/>
  </w:num>
  <w:num w:numId="109" w16cid:durableId="1985044295">
    <w:abstractNumId w:val="58"/>
  </w:num>
  <w:num w:numId="110" w16cid:durableId="2129423989">
    <w:abstractNumId w:val="129"/>
  </w:num>
  <w:num w:numId="111" w16cid:durableId="1298100623">
    <w:abstractNumId w:val="142"/>
  </w:num>
  <w:num w:numId="112" w16cid:durableId="1305818624">
    <w:abstractNumId w:val="259"/>
  </w:num>
  <w:num w:numId="113" w16cid:durableId="536893997">
    <w:abstractNumId w:val="207"/>
  </w:num>
  <w:num w:numId="114" w16cid:durableId="821702546">
    <w:abstractNumId w:val="76"/>
  </w:num>
  <w:num w:numId="115" w16cid:durableId="965430321">
    <w:abstractNumId w:val="260"/>
  </w:num>
  <w:num w:numId="116" w16cid:durableId="948705409">
    <w:abstractNumId w:val="11"/>
  </w:num>
  <w:num w:numId="117" w16cid:durableId="520750281">
    <w:abstractNumId w:val="46"/>
  </w:num>
  <w:num w:numId="118" w16cid:durableId="1171262282">
    <w:abstractNumId w:val="53"/>
  </w:num>
  <w:num w:numId="119" w16cid:durableId="1338994069">
    <w:abstractNumId w:val="177"/>
  </w:num>
  <w:num w:numId="120" w16cid:durableId="1165128502">
    <w:abstractNumId w:val="18"/>
  </w:num>
  <w:num w:numId="121" w16cid:durableId="842205118">
    <w:abstractNumId w:val="289"/>
  </w:num>
  <w:num w:numId="122" w16cid:durableId="1299920567">
    <w:abstractNumId w:val="248"/>
  </w:num>
  <w:num w:numId="123" w16cid:durableId="836310035">
    <w:abstractNumId w:val="284"/>
  </w:num>
  <w:num w:numId="124" w16cid:durableId="418521792">
    <w:abstractNumId w:val="78"/>
  </w:num>
  <w:num w:numId="125" w16cid:durableId="1791314187">
    <w:abstractNumId w:val="90"/>
  </w:num>
  <w:num w:numId="126" w16cid:durableId="1615207732">
    <w:abstractNumId w:val="156"/>
  </w:num>
  <w:num w:numId="127" w16cid:durableId="1061446978">
    <w:abstractNumId w:val="0"/>
  </w:num>
  <w:num w:numId="128" w16cid:durableId="1386370589">
    <w:abstractNumId w:val="290"/>
  </w:num>
  <w:num w:numId="129" w16cid:durableId="803155480">
    <w:abstractNumId w:val="201"/>
  </w:num>
  <w:num w:numId="130" w16cid:durableId="225386295">
    <w:abstractNumId w:val="148"/>
  </w:num>
  <w:num w:numId="131" w16cid:durableId="938878305">
    <w:abstractNumId w:val="180"/>
  </w:num>
  <w:num w:numId="132" w16cid:durableId="1449854893">
    <w:abstractNumId w:val="185"/>
  </w:num>
  <w:num w:numId="133" w16cid:durableId="103696554">
    <w:abstractNumId w:val="230"/>
  </w:num>
  <w:num w:numId="134" w16cid:durableId="1516728399">
    <w:abstractNumId w:val="115"/>
  </w:num>
  <w:num w:numId="135" w16cid:durableId="1701978141">
    <w:abstractNumId w:val="38"/>
  </w:num>
  <w:num w:numId="136" w16cid:durableId="760024836">
    <w:abstractNumId w:val="55"/>
  </w:num>
  <w:num w:numId="137" w16cid:durableId="1032263437">
    <w:abstractNumId w:val="264"/>
  </w:num>
  <w:num w:numId="138" w16cid:durableId="1986660338">
    <w:abstractNumId w:val="168"/>
  </w:num>
  <w:num w:numId="139" w16cid:durableId="2141456243">
    <w:abstractNumId w:val="270"/>
  </w:num>
  <w:num w:numId="140" w16cid:durableId="1894389592">
    <w:abstractNumId w:val="283"/>
  </w:num>
  <w:num w:numId="141" w16cid:durableId="1057169029">
    <w:abstractNumId w:val="222"/>
  </w:num>
  <w:num w:numId="142" w16cid:durableId="141310678">
    <w:abstractNumId w:val="236"/>
  </w:num>
  <w:num w:numId="143" w16cid:durableId="1982805422">
    <w:abstractNumId w:val="13"/>
  </w:num>
  <w:num w:numId="144" w16cid:durableId="536311722">
    <w:abstractNumId w:val="64"/>
  </w:num>
  <w:num w:numId="145" w16cid:durableId="426197511">
    <w:abstractNumId w:val="183"/>
  </w:num>
  <w:num w:numId="146" w16cid:durableId="1243490408">
    <w:abstractNumId w:val="268"/>
  </w:num>
  <w:num w:numId="147" w16cid:durableId="619336923">
    <w:abstractNumId w:val="240"/>
  </w:num>
  <w:num w:numId="148" w16cid:durableId="1999843894">
    <w:abstractNumId w:val="68"/>
  </w:num>
  <w:num w:numId="149" w16cid:durableId="744181851">
    <w:abstractNumId w:val="195"/>
  </w:num>
  <w:num w:numId="150" w16cid:durableId="1654676956">
    <w:abstractNumId w:val="275"/>
  </w:num>
  <w:num w:numId="151" w16cid:durableId="1637876036">
    <w:abstractNumId w:val="179"/>
  </w:num>
  <w:num w:numId="152" w16cid:durableId="1111705451">
    <w:abstractNumId w:val="101"/>
  </w:num>
  <w:num w:numId="153" w16cid:durableId="2039772946">
    <w:abstractNumId w:val="217"/>
  </w:num>
  <w:num w:numId="154" w16cid:durableId="907691984">
    <w:abstractNumId w:val="172"/>
  </w:num>
  <w:num w:numId="155" w16cid:durableId="2103721656">
    <w:abstractNumId w:val="171"/>
  </w:num>
  <w:num w:numId="156" w16cid:durableId="369378927">
    <w:abstractNumId w:val="209"/>
  </w:num>
  <w:num w:numId="157" w16cid:durableId="202794080">
    <w:abstractNumId w:val="273"/>
  </w:num>
  <w:num w:numId="158" w16cid:durableId="1933316345">
    <w:abstractNumId w:val="62"/>
  </w:num>
  <w:num w:numId="159" w16cid:durableId="1199244044">
    <w:abstractNumId w:val="191"/>
  </w:num>
  <w:num w:numId="160" w16cid:durableId="39982163">
    <w:abstractNumId w:val="162"/>
  </w:num>
  <w:num w:numId="161" w16cid:durableId="2017685187">
    <w:abstractNumId w:val="256"/>
  </w:num>
  <w:num w:numId="162" w16cid:durableId="1979797267">
    <w:abstractNumId w:val="54"/>
  </w:num>
  <w:num w:numId="163" w16cid:durableId="1331635324">
    <w:abstractNumId w:val="229"/>
  </w:num>
  <w:num w:numId="164" w16cid:durableId="873032829">
    <w:abstractNumId w:val="86"/>
  </w:num>
  <w:num w:numId="165" w16cid:durableId="1448112829">
    <w:abstractNumId w:val="220"/>
  </w:num>
  <w:num w:numId="166" w16cid:durableId="2058318145">
    <w:abstractNumId w:val="288"/>
  </w:num>
  <w:num w:numId="167" w16cid:durableId="230501687">
    <w:abstractNumId w:val="146"/>
  </w:num>
  <w:num w:numId="168" w16cid:durableId="1698191311">
    <w:abstractNumId w:val="35"/>
  </w:num>
  <w:num w:numId="169" w16cid:durableId="1973434976">
    <w:abstractNumId w:val="147"/>
  </w:num>
  <w:num w:numId="170" w16cid:durableId="643777645">
    <w:abstractNumId w:val="196"/>
  </w:num>
  <w:num w:numId="171" w16cid:durableId="1358265136">
    <w:abstractNumId w:val="242"/>
  </w:num>
  <w:num w:numId="172" w16cid:durableId="1061489208">
    <w:abstractNumId w:val="251"/>
  </w:num>
  <w:num w:numId="173" w16cid:durableId="1045057585">
    <w:abstractNumId w:val="170"/>
  </w:num>
  <w:num w:numId="174" w16cid:durableId="986784265">
    <w:abstractNumId w:val="235"/>
  </w:num>
  <w:num w:numId="175" w16cid:durableId="1684428603">
    <w:abstractNumId w:val="231"/>
  </w:num>
  <w:num w:numId="176" w16cid:durableId="1199199644">
    <w:abstractNumId w:val="39"/>
  </w:num>
  <w:num w:numId="177" w16cid:durableId="113449177">
    <w:abstractNumId w:val="189"/>
  </w:num>
  <w:num w:numId="178" w16cid:durableId="1824079931">
    <w:abstractNumId w:val="208"/>
  </w:num>
  <w:num w:numId="179" w16cid:durableId="1583418139">
    <w:abstractNumId w:val="107"/>
  </w:num>
  <w:num w:numId="180" w16cid:durableId="755711851">
    <w:abstractNumId w:val="159"/>
  </w:num>
  <w:num w:numId="181" w16cid:durableId="808595677">
    <w:abstractNumId w:val="121"/>
  </w:num>
  <w:num w:numId="182" w16cid:durableId="1312901747">
    <w:abstractNumId w:val="21"/>
  </w:num>
  <w:num w:numId="183" w16cid:durableId="1423867744">
    <w:abstractNumId w:val="56"/>
  </w:num>
  <w:num w:numId="184" w16cid:durableId="1629163743">
    <w:abstractNumId w:val="22"/>
  </w:num>
  <w:num w:numId="185" w16cid:durableId="1916818417">
    <w:abstractNumId w:val="14"/>
  </w:num>
  <w:num w:numId="186" w16cid:durableId="2055813833">
    <w:abstractNumId w:val="119"/>
  </w:num>
  <w:num w:numId="187" w16cid:durableId="1744259653">
    <w:abstractNumId w:val="19"/>
  </w:num>
  <w:num w:numId="188" w16cid:durableId="1697847899">
    <w:abstractNumId w:val="116"/>
  </w:num>
  <w:num w:numId="189" w16cid:durableId="2040616384">
    <w:abstractNumId w:val="206"/>
  </w:num>
  <w:num w:numId="190" w16cid:durableId="1455059621">
    <w:abstractNumId w:val="249"/>
  </w:num>
  <w:num w:numId="191" w16cid:durableId="1923491440">
    <w:abstractNumId w:val="184"/>
  </w:num>
  <w:num w:numId="192" w16cid:durableId="906494684">
    <w:abstractNumId w:val="140"/>
  </w:num>
  <w:num w:numId="193" w16cid:durableId="876551332">
    <w:abstractNumId w:val="40"/>
  </w:num>
  <w:num w:numId="194" w16cid:durableId="1584339319">
    <w:abstractNumId w:val="50"/>
  </w:num>
  <w:num w:numId="195" w16cid:durableId="2119137348">
    <w:abstractNumId w:val="16"/>
  </w:num>
  <w:num w:numId="196" w16cid:durableId="915360373">
    <w:abstractNumId w:val="74"/>
  </w:num>
  <w:num w:numId="197" w16cid:durableId="1705327415">
    <w:abstractNumId w:val="221"/>
  </w:num>
  <w:num w:numId="198" w16cid:durableId="757097821">
    <w:abstractNumId w:val="282"/>
  </w:num>
  <w:num w:numId="199" w16cid:durableId="1042484226">
    <w:abstractNumId w:val="75"/>
  </w:num>
  <w:num w:numId="200" w16cid:durableId="1035931457">
    <w:abstractNumId w:val="212"/>
  </w:num>
  <w:num w:numId="201" w16cid:durableId="1679312434">
    <w:abstractNumId w:val="118"/>
  </w:num>
  <w:num w:numId="202" w16cid:durableId="821041492">
    <w:abstractNumId w:val="243"/>
  </w:num>
  <w:num w:numId="203" w16cid:durableId="110059053">
    <w:abstractNumId w:val="136"/>
  </w:num>
  <w:num w:numId="204" w16cid:durableId="659584288">
    <w:abstractNumId w:val="69"/>
  </w:num>
  <w:num w:numId="205" w16cid:durableId="1432241442">
    <w:abstractNumId w:val="139"/>
  </w:num>
  <w:num w:numId="206" w16cid:durableId="6639090">
    <w:abstractNumId w:val="144"/>
  </w:num>
  <w:num w:numId="207" w16cid:durableId="217594475">
    <w:abstractNumId w:val="104"/>
  </w:num>
  <w:num w:numId="208" w16cid:durableId="574046400">
    <w:abstractNumId w:val="232"/>
  </w:num>
  <w:num w:numId="209" w16cid:durableId="1055474395">
    <w:abstractNumId w:val="131"/>
  </w:num>
  <w:num w:numId="210" w16cid:durableId="1506018838">
    <w:abstractNumId w:val="61"/>
  </w:num>
  <w:num w:numId="211" w16cid:durableId="272172384">
    <w:abstractNumId w:val="103"/>
  </w:num>
  <w:num w:numId="212" w16cid:durableId="563221291">
    <w:abstractNumId w:val="145"/>
  </w:num>
  <w:num w:numId="213" w16cid:durableId="464007545">
    <w:abstractNumId w:val="215"/>
  </w:num>
  <w:num w:numId="214" w16cid:durableId="243953710">
    <w:abstractNumId w:val="71"/>
  </w:num>
  <w:num w:numId="215" w16cid:durableId="1359431627">
    <w:abstractNumId w:val="257"/>
  </w:num>
  <w:num w:numId="216" w16cid:durableId="1038116982">
    <w:abstractNumId w:val="157"/>
  </w:num>
  <w:num w:numId="217" w16cid:durableId="937102697">
    <w:abstractNumId w:val="137"/>
  </w:num>
  <w:num w:numId="218" w16cid:durableId="267583672">
    <w:abstractNumId w:val="173"/>
  </w:num>
  <w:num w:numId="219" w16cid:durableId="463155004">
    <w:abstractNumId w:val="224"/>
  </w:num>
  <w:num w:numId="220" w16cid:durableId="1776704794">
    <w:abstractNumId w:val="30"/>
  </w:num>
  <w:num w:numId="221" w16cid:durableId="633752485">
    <w:abstractNumId w:val="109"/>
  </w:num>
  <w:num w:numId="222" w16cid:durableId="625962671">
    <w:abstractNumId w:val="42"/>
  </w:num>
  <w:num w:numId="223" w16cid:durableId="201477743">
    <w:abstractNumId w:val="234"/>
  </w:num>
  <w:num w:numId="224" w16cid:durableId="281694206">
    <w:abstractNumId w:val="43"/>
  </w:num>
  <w:num w:numId="225" w16cid:durableId="1987931738">
    <w:abstractNumId w:val="203"/>
  </w:num>
  <w:num w:numId="226" w16cid:durableId="1093433451">
    <w:abstractNumId w:val="105"/>
  </w:num>
  <w:num w:numId="227" w16cid:durableId="441219945">
    <w:abstractNumId w:val="262"/>
  </w:num>
  <w:num w:numId="228" w16cid:durableId="1532375996">
    <w:abstractNumId w:val="73"/>
  </w:num>
  <w:num w:numId="229" w16cid:durableId="250744813">
    <w:abstractNumId w:val="111"/>
  </w:num>
  <w:num w:numId="230" w16cid:durableId="97915049">
    <w:abstractNumId w:val="246"/>
  </w:num>
  <w:num w:numId="231" w16cid:durableId="1027176675">
    <w:abstractNumId w:val="258"/>
  </w:num>
  <w:num w:numId="232" w16cid:durableId="463886717">
    <w:abstractNumId w:val="291"/>
  </w:num>
  <w:num w:numId="233" w16cid:durableId="74591958">
    <w:abstractNumId w:val="12"/>
  </w:num>
  <w:num w:numId="234" w16cid:durableId="1607346386">
    <w:abstractNumId w:val="124"/>
  </w:num>
  <w:num w:numId="235" w16cid:durableId="519782650">
    <w:abstractNumId w:val="152"/>
  </w:num>
  <w:num w:numId="236" w16cid:durableId="2056810134">
    <w:abstractNumId w:val="138"/>
  </w:num>
  <w:num w:numId="237" w16cid:durableId="807940080">
    <w:abstractNumId w:val="88"/>
  </w:num>
  <w:num w:numId="238" w16cid:durableId="400256231">
    <w:abstractNumId w:val="128"/>
  </w:num>
  <w:num w:numId="239" w16cid:durableId="1562642036">
    <w:abstractNumId w:val="274"/>
  </w:num>
  <w:num w:numId="240" w16cid:durableId="351734832">
    <w:abstractNumId w:val="174"/>
  </w:num>
  <w:num w:numId="241" w16cid:durableId="12345970">
    <w:abstractNumId w:val="265"/>
  </w:num>
  <w:num w:numId="242" w16cid:durableId="790124129">
    <w:abstractNumId w:val="72"/>
  </w:num>
  <w:num w:numId="243" w16cid:durableId="1461413623">
    <w:abstractNumId w:val="167"/>
  </w:num>
  <w:num w:numId="244" w16cid:durableId="1460301447">
    <w:abstractNumId w:val="151"/>
  </w:num>
  <w:num w:numId="245" w16cid:durableId="685909371">
    <w:abstractNumId w:val="237"/>
  </w:num>
  <w:num w:numId="246" w16cid:durableId="1091895515">
    <w:abstractNumId w:val="281"/>
  </w:num>
  <w:num w:numId="247" w16cid:durableId="391387940">
    <w:abstractNumId w:val="32"/>
  </w:num>
  <w:num w:numId="248" w16cid:durableId="1135027698">
    <w:abstractNumId w:val="267"/>
  </w:num>
  <w:num w:numId="249" w16cid:durableId="1642029719">
    <w:abstractNumId w:val="153"/>
  </w:num>
  <w:num w:numId="250" w16cid:durableId="1041250861">
    <w:abstractNumId w:val="25"/>
  </w:num>
  <w:num w:numId="251" w16cid:durableId="1113161709">
    <w:abstractNumId w:val="277"/>
  </w:num>
  <w:num w:numId="252" w16cid:durableId="686323557">
    <w:abstractNumId w:val="120"/>
  </w:num>
  <w:num w:numId="253" w16cid:durableId="1449423249">
    <w:abstractNumId w:val="48"/>
  </w:num>
  <w:num w:numId="254" w16cid:durableId="63139053">
    <w:abstractNumId w:val="198"/>
  </w:num>
  <w:num w:numId="255" w16cid:durableId="1503665393">
    <w:abstractNumId w:val="45"/>
  </w:num>
  <w:num w:numId="256" w16cid:durableId="63140885">
    <w:abstractNumId w:val="94"/>
  </w:num>
  <w:num w:numId="257" w16cid:durableId="972322309">
    <w:abstractNumId w:val="254"/>
  </w:num>
  <w:num w:numId="258" w16cid:durableId="363407719">
    <w:abstractNumId w:val="197"/>
  </w:num>
  <w:num w:numId="259" w16cid:durableId="957565303">
    <w:abstractNumId w:val="186"/>
  </w:num>
  <w:num w:numId="260" w16cid:durableId="1125153534">
    <w:abstractNumId w:val="28"/>
  </w:num>
  <w:num w:numId="261" w16cid:durableId="1979416154">
    <w:abstractNumId w:val="37"/>
  </w:num>
  <w:num w:numId="262" w16cid:durableId="53310972">
    <w:abstractNumId w:val="210"/>
  </w:num>
  <w:num w:numId="263" w16cid:durableId="1574700291">
    <w:abstractNumId w:val="135"/>
  </w:num>
  <w:num w:numId="264" w16cid:durableId="2007829740">
    <w:abstractNumId w:val="130"/>
  </w:num>
  <w:num w:numId="265" w16cid:durableId="796215450">
    <w:abstractNumId w:val="29"/>
  </w:num>
  <w:num w:numId="266" w16cid:durableId="2044669835">
    <w:abstractNumId w:val="178"/>
  </w:num>
  <w:num w:numId="267" w16cid:durableId="581331572">
    <w:abstractNumId w:val="244"/>
  </w:num>
  <w:num w:numId="268" w16cid:durableId="1702779725">
    <w:abstractNumId w:val="114"/>
  </w:num>
  <w:num w:numId="269" w16cid:durableId="205870712">
    <w:abstractNumId w:val="169"/>
  </w:num>
  <w:num w:numId="270" w16cid:durableId="292491879">
    <w:abstractNumId w:val="190"/>
  </w:num>
  <w:num w:numId="271" w16cid:durableId="2063752683">
    <w:abstractNumId w:val="24"/>
  </w:num>
  <w:num w:numId="272" w16cid:durableId="1924412185">
    <w:abstractNumId w:val="160"/>
  </w:num>
  <w:num w:numId="273" w16cid:durableId="1022707412">
    <w:abstractNumId w:val="204"/>
  </w:num>
  <w:num w:numId="274" w16cid:durableId="489058969">
    <w:abstractNumId w:val="126"/>
  </w:num>
  <w:num w:numId="275" w16cid:durableId="985932707">
    <w:abstractNumId w:val="266"/>
  </w:num>
  <w:num w:numId="276" w16cid:durableId="480267117">
    <w:abstractNumId w:val="59"/>
  </w:num>
  <w:num w:numId="277" w16cid:durableId="1092513715">
    <w:abstractNumId w:val="263"/>
  </w:num>
  <w:num w:numId="278" w16cid:durableId="1387290144">
    <w:abstractNumId w:val="176"/>
  </w:num>
  <w:num w:numId="279" w16cid:durableId="1157260212">
    <w:abstractNumId w:val="67"/>
  </w:num>
  <w:num w:numId="280" w16cid:durableId="886261665">
    <w:abstractNumId w:val="141"/>
  </w:num>
  <w:num w:numId="281" w16cid:durableId="1206867571">
    <w:abstractNumId w:val="205"/>
  </w:num>
  <w:num w:numId="282" w16cid:durableId="1621257932">
    <w:abstractNumId w:val="213"/>
  </w:num>
  <w:num w:numId="283" w16cid:durableId="857429554">
    <w:abstractNumId w:val="193"/>
  </w:num>
  <w:num w:numId="284" w16cid:durableId="694039056">
    <w:abstractNumId w:val="44"/>
  </w:num>
  <w:num w:numId="285" w16cid:durableId="1693339651">
    <w:abstractNumId w:val="158"/>
  </w:num>
  <w:num w:numId="286" w16cid:durableId="2129083021">
    <w:abstractNumId w:val="133"/>
  </w:num>
  <w:num w:numId="287" w16cid:durableId="46690262">
    <w:abstractNumId w:val="122"/>
  </w:num>
  <w:num w:numId="288" w16cid:durableId="919294246">
    <w:abstractNumId w:val="60"/>
  </w:num>
  <w:num w:numId="289" w16cid:durableId="2103724034">
    <w:abstractNumId w:val="82"/>
  </w:num>
  <w:num w:numId="290" w16cid:durableId="600795101">
    <w:abstractNumId w:val="143"/>
  </w:num>
  <w:num w:numId="291" w16cid:durableId="1148593315">
    <w:abstractNumId w:val="252"/>
  </w:num>
  <w:num w:numId="292" w16cid:durableId="738289456">
    <w:abstractNumId w:val="84"/>
  </w:num>
  <w:num w:numId="293" w16cid:durableId="1943369670">
    <w:abstractNumId w:val="26"/>
  </w:num>
  <w:num w:numId="294" w16cid:durableId="777869048">
    <w:abstractNumId w:val="134"/>
  </w:num>
  <w:num w:numId="295" w16cid:durableId="766120613">
    <w:abstractNumId w:val="279"/>
  </w:num>
  <w:num w:numId="296" w16cid:durableId="7101549">
    <w:abstractNumId w:val="223"/>
  </w:num>
  <w:num w:numId="297" w16cid:durableId="592739590">
    <w:abstractNumId w:val="241"/>
  </w:num>
  <w:num w:numId="298" w16cid:durableId="1536503234">
    <w:abstractNumId w:val="70"/>
  </w:num>
  <w:num w:numId="299" w16cid:durableId="201869740">
    <w:abstractNumId w:val="52"/>
  </w:num>
  <w:num w:numId="300" w16cid:durableId="317341706">
    <w:abstractNumId w:val="15"/>
  </w:num>
  <w:num w:numId="301" w16cid:durableId="2007897343">
    <w:abstractNumId w:val="255"/>
  </w:num>
  <w:num w:numId="302" w16cid:durableId="979654683">
    <w:abstractNumId w:val="80"/>
  </w:num>
  <w:num w:numId="303" w16cid:durableId="1198931300">
    <w:abstractNumId w:val="219"/>
  </w:num>
  <w:num w:numId="304" w16cid:durableId="1431851686">
    <w:abstractNumId w:val="192"/>
  </w:num>
  <w:num w:numId="305" w16cid:durableId="1780030974">
    <w:abstractNumId w:val="214"/>
  </w:num>
  <w:num w:numId="306" w16cid:durableId="1634367877">
    <w:abstractNumId w:val="161"/>
  </w:num>
  <w:num w:numId="307" w16cid:durableId="1353915954">
    <w:abstractNumId w:val="181"/>
  </w:num>
  <w:num w:numId="308" w16cid:durableId="177425908">
    <w:abstractNumId w:val="250"/>
  </w:num>
  <w:num w:numId="309" w16cid:durableId="2141265521">
    <w:abstractNumId w:val="36"/>
  </w:num>
  <w:num w:numId="310" w16cid:durableId="811752072">
    <w:abstractNumId w:val="238"/>
  </w:num>
  <w:num w:numId="311" w16cid:durableId="428814597">
    <w:abstractNumId w:val="261"/>
  </w:num>
  <w:num w:numId="312" w16cid:durableId="405567322">
    <w:abstractNumId w:val="200"/>
  </w:num>
  <w:num w:numId="313" w16cid:durableId="220603605">
    <w:abstractNumId w:val="154"/>
  </w:num>
  <w:num w:numId="314" w16cid:durableId="68888270">
    <w:abstractNumId w:val="199"/>
  </w:num>
  <w:num w:numId="315" w16cid:durableId="140117716">
    <w:abstractNumId w:val="96"/>
  </w:num>
  <w:num w:numId="316" w16cid:durableId="982004408">
    <w:abstractNumId w:val="188"/>
  </w:num>
  <w:num w:numId="317" w16cid:durableId="1834448401">
    <w:abstractNumId w:val="233"/>
  </w:num>
  <w:num w:numId="318" w16cid:durableId="1553610433">
    <w:abstractNumId w:val="91"/>
  </w:num>
  <w:num w:numId="319" w16cid:durableId="884801653">
    <w:abstractNumId w:val="164"/>
  </w:num>
  <w:num w:numId="320" w16cid:durableId="520823635">
    <w:abstractNumId w:val="106"/>
  </w:num>
  <w:num w:numId="321" w16cid:durableId="855466533">
    <w:abstractNumId w:val="100"/>
  </w:num>
  <w:num w:numId="322" w16cid:durableId="2104643615">
    <w:abstractNumId w:val="98"/>
  </w:num>
  <w:num w:numId="323" w16cid:durableId="1235504980">
    <w:abstractNumId w:val="79"/>
  </w:num>
  <w:num w:numId="324" w16cid:durableId="1190332769">
    <w:abstractNumId w:val="57"/>
  </w:num>
  <w:num w:numId="325" w16cid:durableId="487987519">
    <w:abstractNumId w:val="272"/>
  </w:num>
  <w:num w:numId="326" w16cid:durableId="19105727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63CA6"/>
    <w:rsid w:val="00001C7E"/>
    <w:rsid w:val="0000487C"/>
    <w:rsid w:val="0000665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A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7F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D8B5F"/>
  <w15:chartTrackingRefBased/>
  <w15:docId w15:val="{CD566EF2-AAA5-FE4C-89B5-7159D1D9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3CA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63C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63C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63C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63CA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63C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463CA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463CA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463CA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463CA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63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CA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63CA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63CA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63CA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63CA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63CA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63C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63CA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63CA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63CA6"/>
    <w:rPr>
      <w:b/>
      <w:bCs/>
    </w:rPr>
  </w:style>
  <w:style w:type="character" w:styleId="BookTitle">
    <w:name w:val="Book Title"/>
    <w:basedOn w:val="DefaultParagraphFont"/>
    <w:uiPriority w:val="33"/>
    <w:qFormat/>
    <w:rsid w:val="00463CA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63CA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3CA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63CA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63CA6"/>
    <w:rPr>
      <w:rFonts w:ascii="Calibri" w:hAnsi="Calibri" w:cs="Calibri"/>
    </w:rPr>
  </w:style>
  <w:style w:type="paragraph" w:styleId="Footer">
    <w:name w:val="footer"/>
    <w:basedOn w:val="Normal"/>
    <w:link w:val="FooterChar"/>
    <w:uiPriority w:val="99"/>
    <w:rsid w:val="00463C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CA6"/>
    <w:rPr>
      <w:rFonts w:ascii="Calibri" w:hAnsi="Calibri" w:cs="Calibri"/>
    </w:rPr>
  </w:style>
  <w:style w:type="paragraph" w:styleId="BodyText">
    <w:name w:val="Body Text"/>
    <w:aliases w:val="BT"/>
    <w:basedOn w:val="Normal"/>
    <w:link w:val="BodyTextChar"/>
    <w:uiPriority w:val="99"/>
    <w:unhideWhenUsed/>
    <w:rsid w:val="00463CA6"/>
    <w:pPr>
      <w:spacing w:after="120"/>
    </w:pPr>
  </w:style>
  <w:style w:type="character" w:customStyle="1" w:styleId="BodyTextChar">
    <w:name w:val="Body Text Char"/>
    <w:aliases w:val="BT Char"/>
    <w:basedOn w:val="DefaultParagraphFont"/>
    <w:link w:val="BodyText"/>
    <w:uiPriority w:val="99"/>
    <w:rsid w:val="00463CA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63CA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63CA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463CA6"/>
    <w:rPr>
      <w:color w:val="0563C1" w:themeColor="hyperlink"/>
      <w:u w:val="single"/>
    </w:rPr>
  </w:style>
  <w:style w:type="character" w:styleId="UnresolvedMention">
    <w:name w:val="Unresolved Mention"/>
    <w:basedOn w:val="DefaultParagraphFont"/>
    <w:uiPriority w:val="99"/>
    <w:unhideWhenUsed/>
    <w:rsid w:val="00463CA6"/>
    <w:rPr>
      <w:color w:val="605E5C"/>
      <w:shd w:val="clear" w:color="auto" w:fill="E1DFDD"/>
    </w:rPr>
  </w:style>
  <w:style w:type="character" w:customStyle="1" w:styleId="Heading6Char">
    <w:name w:val="Heading 6 Char"/>
    <w:aliases w:val="Title (no index) Char,cites2 Char"/>
    <w:basedOn w:val="DefaultParagraphFont"/>
    <w:link w:val="Heading6"/>
    <w:rsid w:val="00463CA6"/>
    <w:rPr>
      <w:rFonts w:ascii="Cambria" w:eastAsia="Times New Roman" w:hAnsi="Cambria" w:cs="Calibri"/>
      <w:b/>
      <w:bCs/>
      <w:i/>
      <w:iCs/>
      <w:lang w:bidi="en-US"/>
    </w:rPr>
  </w:style>
  <w:style w:type="character" w:customStyle="1" w:styleId="Heading7Char">
    <w:name w:val="Heading 7 Char"/>
    <w:basedOn w:val="DefaultParagraphFont"/>
    <w:link w:val="Heading7"/>
    <w:rsid w:val="00463CA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463CA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463CA6"/>
    <w:rPr>
      <w:rFonts w:ascii="Cambria" w:eastAsia="Times New Roman" w:hAnsi="Cambria" w:cs="Calibri"/>
      <w:i/>
      <w:iCs/>
      <w:sz w:val="18"/>
      <w:szCs w:val="18"/>
      <w:lang w:bidi="en-US"/>
    </w:rPr>
  </w:style>
  <w:style w:type="paragraph" w:customStyle="1" w:styleId="Undertag">
    <w:name w:val="Undertag"/>
    <w:link w:val="UndertagChar"/>
    <w:autoRedefine/>
    <w:uiPriority w:val="5"/>
    <w:qFormat/>
    <w:rsid w:val="00463C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3CA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3CA6"/>
    <w:rPr>
      <w:rFonts w:asciiTheme="minorHAnsi" w:hAnsiTheme="minorHAnsi"/>
      <w:color w:val="7B7B7B" w:themeColor="accent3" w:themeShade="BF"/>
    </w:rPr>
  </w:style>
  <w:style w:type="character" w:customStyle="1" w:styleId="AnalyticChar">
    <w:name w:val="Analytic Char"/>
    <w:basedOn w:val="DefaultParagraphFont"/>
    <w:link w:val="Analytic"/>
    <w:uiPriority w:val="5"/>
    <w:rsid w:val="00463CA6"/>
    <w:rPr>
      <w:rFonts w:eastAsiaTheme="majorEastAsia" w:cstheme="majorBidi"/>
      <w:b/>
      <w:iCs/>
      <w:color w:val="7B7B7B" w:themeColor="accent3" w:themeShade="BF"/>
      <w:sz w:val="26"/>
    </w:rPr>
  </w:style>
  <w:style w:type="paragraph" w:customStyle="1" w:styleId="Analytics">
    <w:name w:val="Analytics"/>
    <w:basedOn w:val="Heading4"/>
    <w:link w:val="AnalyticsChar"/>
    <w:uiPriority w:val="5"/>
    <w:qFormat/>
    <w:rsid w:val="00463CA6"/>
    <w:rPr>
      <w:rFonts w:asciiTheme="minorHAnsi" w:hAnsiTheme="minorHAnsi"/>
      <w:color w:val="000099"/>
      <w:u w:color="000099"/>
    </w:rPr>
  </w:style>
  <w:style w:type="character" w:customStyle="1" w:styleId="AnalyticsChar">
    <w:name w:val="Analytics Char"/>
    <w:basedOn w:val="DefaultParagraphFont"/>
    <w:link w:val="Analytics"/>
    <w:uiPriority w:val="5"/>
    <w:rsid w:val="00463CA6"/>
    <w:rPr>
      <w:rFonts w:eastAsiaTheme="majorEastAsia" w:cstheme="majorBidi"/>
      <w:b/>
      <w:iCs/>
      <w:color w:val="000099"/>
      <w:sz w:val="26"/>
      <w:u w:color="000099"/>
    </w:rPr>
  </w:style>
  <w:style w:type="paragraph" w:customStyle="1" w:styleId="UnderlinePara">
    <w:name w:val="Underline Para"/>
    <w:basedOn w:val="Normal"/>
    <w:uiPriority w:val="7"/>
    <w:qFormat/>
    <w:rsid w:val="00463CA6"/>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463CA6"/>
    <w:pPr>
      <w:ind w:left="720"/>
      <w:jc w:val="both"/>
    </w:pPr>
    <w:rPr>
      <w:b/>
      <w:iCs/>
      <w:u w:val="single"/>
    </w:rPr>
  </w:style>
  <w:style w:type="character" w:customStyle="1" w:styleId="AAAUNDERLINEKEYBOARD">
    <w:name w:val="AAA UNDERLINE KEYBOARD"/>
    <w:basedOn w:val="DefaultParagraphFont"/>
    <w:uiPriority w:val="6"/>
    <w:qFormat/>
    <w:rsid w:val="00463CA6"/>
    <w:rPr>
      <w:b w:val="0"/>
      <w:sz w:val="22"/>
      <w:u w:val="single"/>
    </w:rPr>
  </w:style>
  <w:style w:type="paragraph" w:styleId="ListParagraph">
    <w:name w:val="List Paragraph"/>
    <w:aliases w:val="6 font,List Paragraph1,List Paragraph2,Colorful List - Accent 11"/>
    <w:basedOn w:val="Normal"/>
    <w:uiPriority w:val="34"/>
    <w:unhideWhenUsed/>
    <w:qFormat/>
    <w:rsid w:val="00463CA6"/>
    <w:pPr>
      <w:ind w:left="720"/>
      <w:contextualSpacing/>
    </w:pPr>
  </w:style>
  <w:style w:type="character" w:customStyle="1" w:styleId="anchor-text">
    <w:name w:val="anchor-text"/>
    <w:basedOn w:val="DefaultParagraphFont"/>
    <w:rsid w:val="00463CA6"/>
  </w:style>
  <w:style w:type="character" w:customStyle="1" w:styleId="article-sdn">
    <w:name w:val="article-sdn"/>
    <w:basedOn w:val="DefaultParagraphFont"/>
    <w:rsid w:val="00463CA6"/>
  </w:style>
  <w:style w:type="character" w:styleId="HTMLCite">
    <w:name w:val="HTML Cite"/>
    <w:basedOn w:val="DefaultParagraphFont"/>
    <w:unhideWhenUsed/>
    <w:rsid w:val="00463CA6"/>
    <w:rPr>
      <w:i/>
      <w:iCs/>
    </w:rPr>
  </w:style>
  <w:style w:type="character" w:customStyle="1" w:styleId="smallcaps">
    <w:name w:val="smallcaps"/>
    <w:basedOn w:val="DefaultParagraphFont"/>
    <w:rsid w:val="00463CA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63CA6"/>
    <w:pPr>
      <w:spacing w:before="100" w:beforeAutospacing="1" w:after="100" w:afterAutospacing="1" w:line="240" w:lineRule="auto"/>
    </w:pPr>
    <w:rPr>
      <w:rFonts w:ascii="Times New Roman" w:eastAsia="Times New Roman" w:hAnsi="Times New Roman" w:cs="Times New Roman"/>
      <w:szCs w:val="24"/>
    </w:rPr>
  </w:style>
  <w:style w:type="character" w:customStyle="1" w:styleId="ssbf">
    <w:name w:val="ss_bf"/>
    <w:basedOn w:val="DefaultParagraphFont"/>
    <w:rsid w:val="00463CA6"/>
  </w:style>
  <w:style w:type="paragraph" w:customStyle="1" w:styleId="Emphasize">
    <w:name w:val="Emphasize"/>
    <w:basedOn w:val="Normal"/>
    <w:autoRedefine/>
    <w:uiPriority w:val="8"/>
    <w:qFormat/>
    <w:rsid w:val="00463CA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63CA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63CA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63CA6"/>
    <w:pPr>
      <w:spacing w:after="0" w:line="240" w:lineRule="auto"/>
    </w:pPr>
    <w:rPr>
      <w:rFonts w:eastAsiaTheme="minorEastAsia"/>
      <w:szCs w:val="24"/>
      <w:u w:val="single"/>
    </w:rPr>
  </w:style>
  <w:style w:type="table" w:styleId="TableGrid">
    <w:name w:val="Table Grid"/>
    <w:basedOn w:val="TableNormal"/>
    <w:uiPriority w:val="39"/>
    <w:rsid w:val="00463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63CA6"/>
    <w:pPr>
      <w:keepLines w:val="0"/>
      <w:pageBreakBefore w:val="0"/>
      <w:pBdr>
        <w:top w:val="none" w:sz="0" w:space="0" w:color="auto"/>
        <w:left w:val="none" w:sz="0" w:space="0" w:color="auto"/>
        <w:bottom w:val="none" w:sz="0" w:space="0" w:color="auto"/>
        <w:right w:val="none" w:sz="0" w:space="0" w:color="auto"/>
      </w:pBdr>
      <w:spacing w:before="0" w:after="240"/>
    </w:pPr>
    <w:rPr>
      <w:rFonts w:asciiTheme="minorHAnsi" w:eastAsia="Times New Roman" w:hAnsiTheme="minorHAnsi" w:cs="Arial"/>
      <w:kern w:val="32"/>
      <w:sz w:val="32"/>
      <w:u w:val="single"/>
    </w:rPr>
  </w:style>
  <w:style w:type="character" w:customStyle="1" w:styleId="underline">
    <w:name w:val="underline"/>
    <w:qFormat/>
    <w:rsid w:val="00463CA6"/>
    <w:rPr>
      <w:rFonts w:asciiTheme="minorHAnsi" w:hAnsiTheme="minorHAnsi"/>
      <w:b/>
      <w:u w:val="single"/>
    </w:rPr>
  </w:style>
  <w:style w:type="paragraph" w:customStyle="1" w:styleId="BlockTitle0">
    <w:name w:val="%Block Title"/>
    <w:basedOn w:val="Heading1"/>
    <w:next w:val="Normal"/>
    <w:qFormat/>
    <w:rsid w:val="00463CA6"/>
    <w:rPr>
      <w:rFonts w:asciiTheme="majorHAnsi" w:hAnsiTheme="majorHAnsi"/>
      <w:bCs/>
      <w:caps/>
    </w:rPr>
  </w:style>
  <w:style w:type="character" w:customStyle="1" w:styleId="style-scope">
    <w:name w:val="style-scope"/>
    <w:basedOn w:val="DefaultParagraphFont"/>
    <w:rsid w:val="00463CA6"/>
  </w:style>
  <w:style w:type="numbering" w:customStyle="1" w:styleId="1111111">
    <w:name w:val="1 / 1.1 / 1.1.11"/>
    <w:basedOn w:val="NoList"/>
    <w:next w:val="111111"/>
    <w:uiPriority w:val="99"/>
    <w:unhideWhenUsed/>
    <w:rsid w:val="00463CA6"/>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63CA6"/>
    <w:rPr>
      <w:rFonts w:ascii="Times New Roman" w:eastAsia="Times New Roman" w:hAnsi="Times New Roman" w:cs="Times New Roman"/>
      <w:szCs w:val="24"/>
    </w:rPr>
  </w:style>
  <w:style w:type="paragraph" w:customStyle="1" w:styleId="cardbody">
    <w:name w:val="cardbody"/>
    <w:basedOn w:val="Normal"/>
    <w:qFormat/>
    <w:rsid w:val="00463CA6"/>
    <w:pPr>
      <w:spacing w:before="100" w:beforeAutospacing="1" w:after="100" w:afterAutospacing="1"/>
    </w:pPr>
    <w:rPr>
      <w:rFonts w:eastAsia="Times New Roman"/>
    </w:rPr>
  </w:style>
  <w:style w:type="paragraph" w:customStyle="1" w:styleId="analyticreal">
    <w:name w:val="analytic real"/>
    <w:basedOn w:val="Heading4"/>
    <w:link w:val="analyticrealChar"/>
    <w:autoRedefine/>
    <w:uiPriority w:val="4"/>
    <w:qFormat/>
    <w:rsid w:val="00463CA6"/>
    <w:rPr>
      <w:rFonts w:asciiTheme="minorHAnsi" w:hAnsiTheme="minorHAnsi"/>
      <w:color w:val="1F4E79" w:themeColor="accent5" w:themeShade="80"/>
    </w:rPr>
  </w:style>
  <w:style w:type="character" w:customStyle="1" w:styleId="analyticrealChar">
    <w:name w:val="analytic real Char"/>
    <w:basedOn w:val="DefaultParagraphFont"/>
    <w:link w:val="analyticreal"/>
    <w:uiPriority w:val="4"/>
    <w:rsid w:val="00463CA6"/>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463CA6"/>
  </w:style>
  <w:style w:type="numbering" w:customStyle="1" w:styleId="NoList11">
    <w:name w:val="No List11"/>
    <w:next w:val="NoList"/>
    <w:uiPriority w:val="99"/>
    <w:semiHidden/>
    <w:unhideWhenUsed/>
    <w:rsid w:val="00463CA6"/>
  </w:style>
  <w:style w:type="paragraph" w:customStyle="1" w:styleId="Warrant">
    <w:name w:val="Warrant"/>
    <w:basedOn w:val="Normal"/>
    <w:link w:val="WarrantChar"/>
    <w:autoRedefine/>
    <w:uiPriority w:val="4"/>
    <w:qFormat/>
    <w:rsid w:val="00463CA6"/>
    <w:rPr>
      <w:b/>
      <w:u w:val="single"/>
      <w:bdr w:val="single" w:sz="12" w:space="0" w:color="auto"/>
    </w:rPr>
  </w:style>
  <w:style w:type="character" w:customStyle="1" w:styleId="WarrantChar">
    <w:name w:val="Warrant Char"/>
    <w:basedOn w:val="DefaultParagraphFont"/>
    <w:link w:val="Warrant"/>
    <w:uiPriority w:val="4"/>
    <w:rsid w:val="00463CA6"/>
    <w:rPr>
      <w:rFonts w:ascii="Calibri" w:hAnsi="Calibri" w:cs="Calibri"/>
      <w:b/>
      <w:u w:val="single"/>
      <w:bdr w:val="single" w:sz="12" w:space="0" w:color="auto"/>
    </w:rPr>
  </w:style>
  <w:style w:type="paragraph" w:customStyle="1" w:styleId="RE-CUTTING">
    <w:name w:val="RE-CUTTING"/>
    <w:basedOn w:val="Normal"/>
    <w:link w:val="RE-CUTTINGChar"/>
    <w:autoRedefine/>
    <w:uiPriority w:val="4"/>
    <w:qFormat/>
    <w:rsid w:val="00463CA6"/>
    <w:pPr>
      <w:shd w:val="clear" w:color="auto" w:fill="31E600"/>
    </w:pPr>
    <w:rPr>
      <w:b/>
      <w:sz w:val="28"/>
      <w:szCs w:val="28"/>
      <w:u w:val="single"/>
    </w:rPr>
  </w:style>
  <w:style w:type="character" w:customStyle="1" w:styleId="RE-CUTTINGChar">
    <w:name w:val="RE-CUTTING Char"/>
    <w:basedOn w:val="DefaultParagraphFont"/>
    <w:link w:val="RE-CUTTING"/>
    <w:uiPriority w:val="4"/>
    <w:rsid w:val="00463CA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63CA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63CA6"/>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463CA6"/>
    <w:rPr>
      <w:rFonts w:ascii="Lucida Grande" w:hAnsi="Lucida Grande" w:cs="Lucida Grande"/>
    </w:rPr>
  </w:style>
  <w:style w:type="character" w:customStyle="1" w:styleId="DocumentMapChar">
    <w:name w:val="Document Map Char"/>
    <w:basedOn w:val="DefaultParagraphFont"/>
    <w:link w:val="DocumentMap"/>
    <w:uiPriority w:val="99"/>
    <w:rsid w:val="00463CA6"/>
    <w:rPr>
      <w:rFonts w:ascii="Lucida Grande" w:hAnsi="Lucida Grande" w:cs="Lucida Grande"/>
    </w:rPr>
  </w:style>
  <w:style w:type="character" w:customStyle="1" w:styleId="footnotedescriptionChar">
    <w:name w:val="footnote description Char"/>
    <w:link w:val="footnotedescription"/>
    <w:locked/>
    <w:rsid w:val="00463CA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63CA6"/>
    <w:pPr>
      <w:spacing w:after="0" w:line="252" w:lineRule="auto"/>
      <w:ind w:left="54"/>
    </w:pPr>
    <w:rPr>
      <w:rFonts w:ascii="Garamond" w:eastAsia="Garamond" w:hAnsi="Garamond" w:cs="Garamond"/>
      <w:color w:val="000000"/>
      <w:sz w:val="20"/>
    </w:rPr>
  </w:style>
  <w:style w:type="character" w:customStyle="1" w:styleId="footnotemark">
    <w:name w:val="footnote mark"/>
    <w:rsid w:val="00463CA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63CA6"/>
  </w:style>
  <w:style w:type="character" w:customStyle="1" w:styleId="m5577519854659992616gmail-styleunderline">
    <w:name w:val="m_5577519854659992616gmail-styleunderline"/>
    <w:basedOn w:val="DefaultParagraphFont"/>
    <w:rsid w:val="00463CA6"/>
  </w:style>
  <w:style w:type="numbering" w:customStyle="1" w:styleId="NoList2">
    <w:name w:val="No List2"/>
    <w:next w:val="NoList"/>
    <w:uiPriority w:val="99"/>
    <w:semiHidden/>
    <w:unhideWhenUsed/>
    <w:rsid w:val="00463CA6"/>
  </w:style>
  <w:style w:type="paragraph" w:styleId="ListBullet">
    <w:name w:val="List Bullet"/>
    <w:basedOn w:val="Normal"/>
    <w:link w:val="ListBulletChar"/>
    <w:uiPriority w:val="99"/>
    <w:unhideWhenUsed/>
    <w:rsid w:val="00463CA6"/>
    <w:pPr>
      <w:tabs>
        <w:tab w:val="num" w:pos="360"/>
      </w:tabs>
      <w:ind w:left="360" w:hanging="360"/>
      <w:contextualSpacing/>
    </w:pPr>
  </w:style>
  <w:style w:type="paragraph" w:customStyle="1" w:styleId="CiteSpacing">
    <w:name w:val="Cite Spacing"/>
    <w:basedOn w:val="Normal"/>
    <w:uiPriority w:val="4"/>
    <w:qFormat/>
    <w:rsid w:val="00463CA6"/>
    <w:pPr>
      <w:spacing w:before="60" w:after="60"/>
    </w:pPr>
  </w:style>
  <w:style w:type="character" w:customStyle="1" w:styleId="apple-style-span">
    <w:name w:val="apple-style-span"/>
    <w:rsid w:val="00463CA6"/>
  </w:style>
  <w:style w:type="paragraph" w:customStyle="1" w:styleId="Tag2">
    <w:name w:val="Tag2"/>
    <w:basedOn w:val="Normal"/>
    <w:qFormat/>
    <w:rsid w:val="00463CA6"/>
    <w:rPr>
      <w:rFonts w:eastAsia="Calibri"/>
      <w:b/>
    </w:rPr>
  </w:style>
  <w:style w:type="character" w:customStyle="1" w:styleId="m5577519854659992616gmail-style13ptbold">
    <w:name w:val="m_5577519854659992616gmail-style13ptbold"/>
    <w:basedOn w:val="DefaultParagraphFont"/>
    <w:rsid w:val="00463CA6"/>
  </w:style>
  <w:style w:type="character" w:customStyle="1" w:styleId="apple-converted-space">
    <w:name w:val="apple-converted-space"/>
    <w:basedOn w:val="DefaultParagraphFont"/>
    <w:qFormat/>
    <w:rsid w:val="00463CA6"/>
  </w:style>
  <w:style w:type="character" w:customStyle="1" w:styleId="UnresolvedMention1">
    <w:name w:val="Unresolved Mention1"/>
    <w:basedOn w:val="DefaultParagraphFont"/>
    <w:uiPriority w:val="99"/>
    <w:unhideWhenUsed/>
    <w:rsid w:val="00463CA6"/>
    <w:rPr>
      <w:color w:val="605E5C"/>
      <w:shd w:val="clear" w:color="auto" w:fill="E1DFDD"/>
    </w:rPr>
  </w:style>
  <w:style w:type="character" w:customStyle="1" w:styleId="UnderlineBold">
    <w:name w:val="Underline + Bold"/>
    <w:uiPriority w:val="1"/>
    <w:qFormat/>
    <w:rsid w:val="00463CA6"/>
    <w:rPr>
      <w:b/>
      <w:bCs w:val="0"/>
      <w:sz w:val="20"/>
      <w:u w:val="single"/>
    </w:rPr>
  </w:style>
  <w:style w:type="paragraph" w:customStyle="1" w:styleId="cardtext">
    <w:name w:val="card text"/>
    <w:basedOn w:val="Normal"/>
    <w:link w:val="cardtextChar"/>
    <w:qFormat/>
    <w:rsid w:val="00463CA6"/>
    <w:pPr>
      <w:widowControl w:val="0"/>
      <w:ind w:left="288" w:right="288"/>
    </w:pPr>
    <w:rPr>
      <w:rFonts w:eastAsia="Calibri"/>
    </w:rPr>
  </w:style>
  <w:style w:type="character" w:customStyle="1" w:styleId="cardtextChar">
    <w:name w:val="card text Char"/>
    <w:basedOn w:val="DefaultParagraphFont"/>
    <w:link w:val="cardtext"/>
    <w:rsid w:val="00463CA6"/>
    <w:rPr>
      <w:rFonts w:ascii="Calibri" w:eastAsia="Calibri" w:hAnsi="Calibri" w:cs="Calibri"/>
    </w:rPr>
  </w:style>
  <w:style w:type="paragraph" w:customStyle="1" w:styleId="Shrink6">
    <w:name w:val="Shrink 6"/>
    <w:basedOn w:val="Normal"/>
    <w:qFormat/>
    <w:rsid w:val="00463CA6"/>
    <w:rPr>
      <w:rFonts w:eastAsia="Calibri"/>
      <w:sz w:val="12"/>
    </w:rPr>
  </w:style>
  <w:style w:type="character" w:customStyle="1" w:styleId="m-4851586476605706605gmail-styleunderline">
    <w:name w:val="m_-4851586476605706605gmail-styleunderline"/>
    <w:basedOn w:val="DefaultParagraphFont"/>
    <w:rsid w:val="00463CA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463CA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463CA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6"/>
    <w:qFormat/>
    <w:rsid w:val="00463CA6"/>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463CA6"/>
    <w:rPr>
      <w:rFonts w:ascii="Tahoma" w:hAnsi="Tahoma" w:cs="Tahoma" w:hint="default"/>
      <w:sz w:val="18"/>
      <w:szCs w:val="18"/>
    </w:rPr>
  </w:style>
  <w:style w:type="paragraph" w:customStyle="1" w:styleId="SmallText">
    <w:name w:val="SmallText"/>
    <w:basedOn w:val="Normal"/>
    <w:autoRedefine/>
    <w:qFormat/>
    <w:rsid w:val="00463CA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63CA6"/>
  </w:style>
  <w:style w:type="numbering" w:customStyle="1" w:styleId="NoList3">
    <w:name w:val="No List3"/>
    <w:next w:val="NoList"/>
    <w:semiHidden/>
    <w:unhideWhenUsed/>
    <w:rsid w:val="00463CA6"/>
  </w:style>
  <w:style w:type="numbering" w:customStyle="1" w:styleId="NoList1111">
    <w:name w:val="No List1111"/>
    <w:next w:val="NoList"/>
    <w:uiPriority w:val="99"/>
    <w:semiHidden/>
    <w:unhideWhenUsed/>
    <w:rsid w:val="00463CA6"/>
  </w:style>
  <w:style w:type="numbering" w:customStyle="1" w:styleId="NoList11111">
    <w:name w:val="No List11111"/>
    <w:next w:val="NoList"/>
    <w:uiPriority w:val="99"/>
    <w:semiHidden/>
    <w:unhideWhenUsed/>
    <w:rsid w:val="00463CA6"/>
  </w:style>
  <w:style w:type="numbering" w:customStyle="1" w:styleId="NoList21">
    <w:name w:val="No List21"/>
    <w:next w:val="NoList"/>
    <w:semiHidden/>
    <w:unhideWhenUsed/>
    <w:rsid w:val="00463CA6"/>
  </w:style>
  <w:style w:type="table" w:customStyle="1" w:styleId="TableGrid1">
    <w:name w:val="Table Grid1"/>
    <w:basedOn w:val="TableNormal"/>
    <w:next w:val="TableGrid"/>
    <w:rsid w:val="00463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63CA6"/>
    <w:rPr>
      <w:sz w:val="16"/>
    </w:rPr>
  </w:style>
  <w:style w:type="paragraph" w:customStyle="1" w:styleId="ABlock">
    <w:name w:val="ABlock"/>
    <w:basedOn w:val="Heading3"/>
    <w:next w:val="Heading4"/>
    <w:autoRedefine/>
    <w:qFormat/>
    <w:rsid w:val="00463CA6"/>
    <w:rPr>
      <w:rFonts w:asciiTheme="minorHAnsi" w:hAnsiTheme="minorHAnsi"/>
    </w:rPr>
  </w:style>
  <w:style w:type="numbering" w:customStyle="1" w:styleId="NoList4">
    <w:name w:val="No List4"/>
    <w:next w:val="NoList"/>
    <w:semiHidden/>
    <w:unhideWhenUsed/>
    <w:rsid w:val="00463CA6"/>
  </w:style>
  <w:style w:type="numbering" w:customStyle="1" w:styleId="NoList12">
    <w:name w:val="No List12"/>
    <w:next w:val="NoList"/>
    <w:semiHidden/>
    <w:unhideWhenUsed/>
    <w:rsid w:val="00463CA6"/>
  </w:style>
  <w:style w:type="numbering" w:customStyle="1" w:styleId="NoList112">
    <w:name w:val="No List112"/>
    <w:next w:val="NoList"/>
    <w:uiPriority w:val="99"/>
    <w:semiHidden/>
    <w:unhideWhenUsed/>
    <w:rsid w:val="00463CA6"/>
  </w:style>
  <w:style w:type="numbering" w:customStyle="1" w:styleId="NoList22">
    <w:name w:val="No List22"/>
    <w:next w:val="NoList"/>
    <w:uiPriority w:val="99"/>
    <w:semiHidden/>
    <w:unhideWhenUsed/>
    <w:rsid w:val="00463CA6"/>
  </w:style>
  <w:style w:type="numbering" w:customStyle="1" w:styleId="NoList121">
    <w:name w:val="No List121"/>
    <w:next w:val="NoList"/>
    <w:semiHidden/>
    <w:unhideWhenUsed/>
    <w:rsid w:val="00463CA6"/>
  </w:style>
  <w:style w:type="numbering" w:customStyle="1" w:styleId="NoList211">
    <w:name w:val="No List211"/>
    <w:next w:val="NoList"/>
    <w:uiPriority w:val="99"/>
    <w:semiHidden/>
    <w:unhideWhenUsed/>
    <w:rsid w:val="00463CA6"/>
  </w:style>
  <w:style w:type="table" w:customStyle="1" w:styleId="TableGrid2">
    <w:name w:val="Table Grid2"/>
    <w:basedOn w:val="TableNormal"/>
    <w:next w:val="TableGrid"/>
    <w:uiPriority w:val="39"/>
    <w:rsid w:val="00463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63CA6"/>
  </w:style>
  <w:style w:type="numbering" w:customStyle="1" w:styleId="NoList1112">
    <w:name w:val="No List1112"/>
    <w:next w:val="NoList"/>
    <w:uiPriority w:val="99"/>
    <w:semiHidden/>
    <w:unhideWhenUsed/>
    <w:rsid w:val="00463CA6"/>
  </w:style>
  <w:style w:type="numbering" w:customStyle="1" w:styleId="NoList111111">
    <w:name w:val="No List111111"/>
    <w:next w:val="NoList"/>
    <w:uiPriority w:val="99"/>
    <w:semiHidden/>
    <w:unhideWhenUsed/>
    <w:rsid w:val="00463CA6"/>
  </w:style>
  <w:style w:type="numbering" w:customStyle="1" w:styleId="NoList2111">
    <w:name w:val="No List2111"/>
    <w:next w:val="NoList"/>
    <w:uiPriority w:val="99"/>
    <w:semiHidden/>
    <w:unhideWhenUsed/>
    <w:rsid w:val="00463CA6"/>
  </w:style>
  <w:style w:type="table" w:customStyle="1" w:styleId="TableGrid11">
    <w:name w:val="Table Grid11"/>
    <w:basedOn w:val="TableNormal"/>
    <w:next w:val="TableGrid"/>
    <w:uiPriority w:val="39"/>
    <w:rsid w:val="00463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63CA6"/>
  </w:style>
  <w:style w:type="numbering" w:customStyle="1" w:styleId="NoList13">
    <w:name w:val="No List13"/>
    <w:next w:val="NoList"/>
    <w:semiHidden/>
    <w:unhideWhenUsed/>
    <w:rsid w:val="00463CA6"/>
  </w:style>
  <w:style w:type="numbering" w:customStyle="1" w:styleId="NoList221">
    <w:name w:val="No List221"/>
    <w:next w:val="NoList"/>
    <w:semiHidden/>
    <w:unhideWhenUsed/>
    <w:rsid w:val="00463CA6"/>
  </w:style>
  <w:style w:type="table" w:customStyle="1" w:styleId="TableGrid3">
    <w:name w:val="Table Grid3"/>
    <w:basedOn w:val="TableNormal"/>
    <w:next w:val="TableGrid"/>
    <w:uiPriority w:val="39"/>
    <w:rsid w:val="00463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63CA6"/>
  </w:style>
  <w:style w:type="numbering" w:customStyle="1" w:styleId="NoList1121">
    <w:name w:val="No List1121"/>
    <w:next w:val="NoList"/>
    <w:uiPriority w:val="99"/>
    <w:semiHidden/>
    <w:unhideWhenUsed/>
    <w:rsid w:val="00463CA6"/>
  </w:style>
  <w:style w:type="numbering" w:customStyle="1" w:styleId="NoList11121">
    <w:name w:val="No List11121"/>
    <w:next w:val="NoList"/>
    <w:uiPriority w:val="99"/>
    <w:semiHidden/>
    <w:unhideWhenUsed/>
    <w:rsid w:val="00463CA6"/>
  </w:style>
  <w:style w:type="numbering" w:customStyle="1" w:styleId="NoList212">
    <w:name w:val="No List212"/>
    <w:next w:val="NoList"/>
    <w:uiPriority w:val="99"/>
    <w:semiHidden/>
    <w:unhideWhenUsed/>
    <w:rsid w:val="00463CA6"/>
  </w:style>
  <w:style w:type="numbering" w:customStyle="1" w:styleId="NoList5">
    <w:name w:val="No List5"/>
    <w:next w:val="NoList"/>
    <w:semiHidden/>
    <w:unhideWhenUsed/>
    <w:rsid w:val="00463CA6"/>
  </w:style>
  <w:style w:type="numbering" w:customStyle="1" w:styleId="NoList14">
    <w:name w:val="No List14"/>
    <w:next w:val="NoList"/>
    <w:semiHidden/>
    <w:unhideWhenUsed/>
    <w:rsid w:val="00463CA6"/>
  </w:style>
  <w:style w:type="paragraph" w:customStyle="1" w:styleId="Underline2">
    <w:name w:val="Underline2"/>
    <w:basedOn w:val="Normal"/>
    <w:link w:val="Underline2Char"/>
    <w:autoRedefine/>
    <w:uiPriority w:val="4"/>
    <w:qFormat/>
    <w:rsid w:val="00463CA6"/>
    <w:rPr>
      <w:b/>
      <w:u w:val="single"/>
    </w:rPr>
  </w:style>
  <w:style w:type="character" w:customStyle="1" w:styleId="Underline2Char">
    <w:name w:val="Underline2 Char"/>
    <w:basedOn w:val="DefaultParagraphFont"/>
    <w:link w:val="Underline2"/>
    <w:uiPriority w:val="4"/>
    <w:rsid w:val="00463CA6"/>
    <w:rPr>
      <w:rFonts w:ascii="Calibri" w:hAnsi="Calibri" w:cs="Calibri"/>
      <w:b/>
      <w:u w:val="single"/>
    </w:rPr>
  </w:style>
  <w:style w:type="character" w:customStyle="1" w:styleId="tl8wme">
    <w:name w:val="tl8wme"/>
    <w:basedOn w:val="DefaultParagraphFont"/>
    <w:rsid w:val="00463CA6"/>
  </w:style>
  <w:style w:type="paragraph" w:customStyle="1" w:styleId="Based">
    <w:name w:val="Based"/>
    <w:basedOn w:val="Heading4"/>
    <w:link w:val="BasedChar"/>
    <w:autoRedefine/>
    <w:uiPriority w:val="4"/>
    <w:qFormat/>
    <w:rsid w:val="00463CA6"/>
    <w:rPr>
      <w:rFonts w:asciiTheme="minorHAnsi" w:hAnsiTheme="minorHAnsi"/>
      <w:color w:val="44546A" w:themeColor="text2"/>
    </w:rPr>
  </w:style>
  <w:style w:type="character" w:customStyle="1" w:styleId="BasedChar">
    <w:name w:val="Based Char"/>
    <w:basedOn w:val="DefaultParagraphFont"/>
    <w:link w:val="Based"/>
    <w:uiPriority w:val="4"/>
    <w:rsid w:val="00463CA6"/>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463CA6"/>
    <w:rPr>
      <w:bCs/>
      <w:iCs w:val="0"/>
      <w:szCs w:val="26"/>
    </w:rPr>
  </w:style>
  <w:style w:type="character" w:customStyle="1" w:styleId="AnalyticChar0">
    <w:name w:val="!!_Analytic Char"/>
    <w:link w:val="Analytic0"/>
    <w:locked/>
    <w:rsid w:val="00463CA6"/>
    <w:rPr>
      <w:rFonts w:eastAsiaTheme="majorEastAsia" w:cstheme="majorBidi"/>
      <w:b/>
      <w:bCs/>
      <w:color w:val="7B7B7B" w:themeColor="accent3" w:themeShade="BF"/>
      <w:sz w:val="26"/>
      <w:szCs w:val="26"/>
    </w:rPr>
  </w:style>
  <w:style w:type="character" w:customStyle="1" w:styleId="citation">
    <w:name w:val="citation"/>
    <w:basedOn w:val="DefaultParagraphFont"/>
    <w:rsid w:val="00463CA6"/>
  </w:style>
  <w:style w:type="paragraph" w:customStyle="1" w:styleId="Cites">
    <w:name w:val="Cites"/>
    <w:link w:val="CitesChar"/>
    <w:qFormat/>
    <w:rsid w:val="00463CA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63CA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63CA6"/>
    <w:rPr>
      <w:rFonts w:ascii="Segoe UI" w:hAnsi="Segoe UI" w:cs="Segoe UI"/>
      <w:sz w:val="18"/>
      <w:szCs w:val="18"/>
    </w:rPr>
  </w:style>
  <w:style w:type="character" w:customStyle="1" w:styleId="BalloonTextChar">
    <w:name w:val="Balloon Text Char"/>
    <w:basedOn w:val="DefaultParagraphFont"/>
    <w:link w:val="BalloonText"/>
    <w:uiPriority w:val="99"/>
    <w:rsid w:val="00463CA6"/>
    <w:rPr>
      <w:rFonts w:ascii="Segoe UI" w:hAnsi="Segoe UI" w:cs="Segoe UI"/>
      <w:sz w:val="18"/>
      <w:szCs w:val="18"/>
    </w:rPr>
  </w:style>
  <w:style w:type="character" w:customStyle="1" w:styleId="BoldUnderlineChar">
    <w:name w:val="Bold Underline Char"/>
    <w:locked/>
    <w:rsid w:val="00463CA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63CA6"/>
    <w:rPr>
      <w:rFonts w:ascii="Times" w:hAnsi="Times"/>
      <w:b w:val="0"/>
      <w:bCs/>
      <w:sz w:val="20"/>
      <w:u w:val="single"/>
    </w:rPr>
  </w:style>
  <w:style w:type="paragraph" w:customStyle="1" w:styleId="Normaltag">
    <w:name w:val="Normal tag"/>
    <w:basedOn w:val="Normal"/>
    <w:link w:val="NormaltagChar"/>
    <w:uiPriority w:val="99"/>
    <w:qFormat/>
    <w:rsid w:val="00463CA6"/>
    <w:rPr>
      <w:b/>
    </w:rPr>
  </w:style>
  <w:style w:type="character" w:customStyle="1" w:styleId="NormaltagChar">
    <w:name w:val="Normal tag Char"/>
    <w:link w:val="Normaltag"/>
    <w:uiPriority w:val="99"/>
    <w:locked/>
    <w:rsid w:val="00463CA6"/>
    <w:rPr>
      <w:rFonts w:ascii="Calibri" w:hAnsi="Calibri" w:cs="Calibri"/>
      <w:b/>
    </w:rPr>
  </w:style>
  <w:style w:type="character" w:customStyle="1" w:styleId="StyleBoldUnderline1">
    <w:name w:val="Style Bold Underline1"/>
    <w:basedOn w:val="DefaultParagraphFont"/>
    <w:rsid w:val="00463CA6"/>
    <w:rPr>
      <w:b w:val="0"/>
      <w:bCs/>
      <w:u w:val="single"/>
    </w:rPr>
  </w:style>
  <w:style w:type="character" w:customStyle="1" w:styleId="st">
    <w:name w:val="st"/>
    <w:rsid w:val="00463CA6"/>
  </w:style>
  <w:style w:type="character" w:customStyle="1" w:styleId="DebateUnderline">
    <w:name w:val="Debate Underline"/>
    <w:qFormat/>
    <w:rsid w:val="00463CA6"/>
    <w:rPr>
      <w:rFonts w:ascii="Times New Roman" w:hAnsi="Times New Roman"/>
      <w:sz w:val="20"/>
      <w:szCs w:val="24"/>
      <w:u w:val="thick"/>
    </w:rPr>
  </w:style>
  <w:style w:type="character" w:customStyle="1" w:styleId="Author-Date">
    <w:name w:val="Author-Date"/>
    <w:qFormat/>
    <w:rsid w:val="00463CA6"/>
    <w:rPr>
      <w:b/>
      <w:sz w:val="24"/>
      <w:szCs w:val="24"/>
    </w:rPr>
  </w:style>
  <w:style w:type="paragraph" w:customStyle="1" w:styleId="Cards">
    <w:name w:val="Cards"/>
    <w:next w:val="Normal"/>
    <w:link w:val="CardsChar"/>
    <w:qFormat/>
    <w:rsid w:val="00463CA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63CA6"/>
    <w:rPr>
      <w:rFonts w:ascii="Times New Roman" w:eastAsia="Times New Roman" w:hAnsi="Times New Roman" w:cs="Times New Roman"/>
      <w:sz w:val="20"/>
      <w:szCs w:val="24"/>
    </w:rPr>
  </w:style>
  <w:style w:type="paragraph" w:customStyle="1" w:styleId="Cardunderlining">
    <w:name w:val="Card underlining"/>
    <w:basedOn w:val="Normal"/>
    <w:qFormat/>
    <w:rsid w:val="00463CA6"/>
    <w:rPr>
      <w:u w:val="single"/>
    </w:rPr>
  </w:style>
  <w:style w:type="character" w:customStyle="1" w:styleId="NoformattingChar">
    <w:name w:val="No formatting Char"/>
    <w:rsid w:val="00463CA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63CA6"/>
    <w:rPr>
      <w:szCs w:val="20"/>
    </w:rPr>
  </w:style>
  <w:style w:type="character" w:customStyle="1" w:styleId="SubtitleChar">
    <w:name w:val="Subtitle Char"/>
    <w:aliases w:val="Underlined card text Char"/>
    <w:link w:val="Subtitle"/>
    <w:uiPriority w:val="11"/>
    <w:rsid w:val="00463CA6"/>
    <w:rPr>
      <w:rFonts w:ascii="Times New Roman" w:eastAsia="Times New Roman" w:hAnsi="Times New Roman" w:cs="Times New Roman"/>
      <w:iCs/>
      <w:color w:val="000000"/>
      <w:spacing w:val="15"/>
      <w:szCs w:val="24"/>
      <w:u w:val="single"/>
    </w:rPr>
  </w:style>
  <w:style w:type="character" w:customStyle="1" w:styleId="firstchar">
    <w:name w:val="firstchar"/>
    <w:rsid w:val="00463CA6"/>
  </w:style>
  <w:style w:type="character" w:customStyle="1" w:styleId="Style8ptBold">
    <w:name w:val="Style 8 pt Bold"/>
    <w:basedOn w:val="DefaultParagraphFont"/>
    <w:rsid w:val="00463CA6"/>
    <w:rPr>
      <w:b w:val="0"/>
      <w:bCs/>
      <w:sz w:val="16"/>
    </w:rPr>
  </w:style>
  <w:style w:type="character" w:customStyle="1" w:styleId="term">
    <w:name w:val="term"/>
    <w:rsid w:val="00463CA6"/>
  </w:style>
  <w:style w:type="character" w:customStyle="1" w:styleId="cardChar">
    <w:name w:val="card Char"/>
    <w:aliases w:val="Bold Cite Char Char,Speed Cite Char"/>
    <w:basedOn w:val="DefaultParagraphFont"/>
    <w:uiPriority w:val="6"/>
    <w:rsid w:val="00463CA6"/>
    <w:rPr>
      <w:rFonts w:ascii="Calibri" w:eastAsia="Times New Roman" w:hAnsi="Calibri" w:cs="Calibri"/>
      <w:szCs w:val="20"/>
    </w:rPr>
  </w:style>
  <w:style w:type="character" w:customStyle="1" w:styleId="AuthorDate">
    <w:name w:val="Author Date"/>
    <w:qFormat/>
    <w:rsid w:val="00463CA6"/>
    <w:rPr>
      <w:b/>
      <w:sz w:val="24"/>
      <w:u w:val="thick"/>
    </w:rPr>
  </w:style>
  <w:style w:type="character" w:customStyle="1" w:styleId="UnresolvedMention2">
    <w:name w:val="Unresolved Mention2"/>
    <w:basedOn w:val="DefaultParagraphFont"/>
    <w:uiPriority w:val="99"/>
    <w:rsid w:val="00463CA6"/>
    <w:rPr>
      <w:color w:val="605E5C"/>
      <w:shd w:val="clear" w:color="auto" w:fill="E1DFDD"/>
    </w:rPr>
  </w:style>
  <w:style w:type="character" w:customStyle="1" w:styleId="CommentTextChar">
    <w:name w:val="Comment Text Char"/>
    <w:basedOn w:val="DefaultParagraphFont"/>
    <w:link w:val="CommentText"/>
    <w:uiPriority w:val="99"/>
    <w:rsid w:val="00463CA6"/>
    <w:rPr>
      <w:rFonts w:ascii="Calibri" w:hAnsi="Calibri" w:cs="Calibri"/>
      <w:szCs w:val="20"/>
    </w:rPr>
  </w:style>
  <w:style w:type="paragraph" w:styleId="CommentText">
    <w:name w:val="annotation text"/>
    <w:basedOn w:val="Normal"/>
    <w:link w:val="CommentTextChar"/>
    <w:uiPriority w:val="99"/>
    <w:unhideWhenUsed/>
    <w:qFormat/>
    <w:rsid w:val="00463CA6"/>
    <w:rPr>
      <w:szCs w:val="20"/>
    </w:rPr>
  </w:style>
  <w:style w:type="character" w:customStyle="1" w:styleId="CommentTextChar1">
    <w:name w:val="Comment Text Char1"/>
    <w:basedOn w:val="DefaultParagraphFont"/>
    <w:rsid w:val="00463CA6"/>
    <w:rPr>
      <w:rFonts w:ascii="Calibri" w:hAnsi="Calibri" w:cs="Calibri"/>
      <w:sz w:val="20"/>
      <w:szCs w:val="20"/>
    </w:rPr>
  </w:style>
  <w:style w:type="character" w:customStyle="1" w:styleId="BalloonTextChar1">
    <w:name w:val="Balloon Text Char1"/>
    <w:basedOn w:val="DefaultParagraphFont"/>
    <w:uiPriority w:val="99"/>
    <w:rsid w:val="00463CA6"/>
    <w:rPr>
      <w:rFonts w:ascii="Times New Roman" w:hAnsi="Times New Roman" w:cs="Times New Roman"/>
      <w:sz w:val="18"/>
      <w:szCs w:val="18"/>
    </w:rPr>
  </w:style>
  <w:style w:type="character" w:customStyle="1" w:styleId="Emphasis2">
    <w:name w:val="Emphasis2"/>
    <w:basedOn w:val="DefaultParagraphFont"/>
    <w:rsid w:val="00463CA6"/>
    <w:rPr>
      <w:rFonts w:ascii="Franklin Gothic Heavy" w:hAnsi="Franklin Gothic Heavy" w:hint="default"/>
      <w:iCs/>
      <w:u w:val="single"/>
    </w:rPr>
  </w:style>
  <w:style w:type="paragraph" w:customStyle="1" w:styleId="Nothing">
    <w:name w:val="Nothing"/>
    <w:link w:val="NothingChar"/>
    <w:qFormat/>
    <w:rsid w:val="00463CA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63CA6"/>
    <w:rPr>
      <w:rFonts w:ascii="Times New Roman" w:eastAsia="Times New Roman" w:hAnsi="Times New Roman" w:cs="Times New Roman"/>
      <w:sz w:val="20"/>
      <w:szCs w:val="24"/>
    </w:rPr>
  </w:style>
  <w:style w:type="character" w:customStyle="1" w:styleId="null">
    <w:name w:val="null"/>
    <w:basedOn w:val="DefaultParagraphFont"/>
    <w:rsid w:val="00463CA6"/>
  </w:style>
  <w:style w:type="paragraph" w:customStyle="1" w:styleId="RainwithanA">
    <w:name w:val="Rain with an A"/>
    <w:basedOn w:val="Normal"/>
    <w:link w:val="RainwithanAChar"/>
    <w:uiPriority w:val="4"/>
    <w:qFormat/>
    <w:rsid w:val="00463CA6"/>
    <w:pPr>
      <w:outlineLvl w:val="3"/>
    </w:pPr>
    <w:rPr>
      <w:b/>
      <w:sz w:val="26"/>
    </w:rPr>
  </w:style>
  <w:style w:type="character" w:customStyle="1" w:styleId="RainwithanAChar">
    <w:name w:val="Rain with an A Char"/>
    <w:basedOn w:val="DefaultParagraphFont"/>
    <w:link w:val="RainwithanA"/>
    <w:uiPriority w:val="4"/>
    <w:rsid w:val="00463CA6"/>
    <w:rPr>
      <w:rFonts w:ascii="Calibri" w:hAnsi="Calibri" w:cs="Calibri"/>
      <w:b/>
      <w:sz w:val="26"/>
    </w:rPr>
  </w:style>
  <w:style w:type="character" w:customStyle="1" w:styleId="u-custom-list-number">
    <w:name w:val="u-custom-list-number"/>
    <w:basedOn w:val="DefaultParagraphFont"/>
    <w:rsid w:val="00463CA6"/>
  </w:style>
  <w:style w:type="character" w:customStyle="1" w:styleId="NothingChar">
    <w:name w:val="Nothing Char"/>
    <w:link w:val="Nothing"/>
    <w:rsid w:val="00463CA6"/>
    <w:rPr>
      <w:rFonts w:ascii="Times New Roman" w:eastAsia="Times New Roman" w:hAnsi="Times New Roman" w:cs="Times New Roman"/>
      <w:sz w:val="20"/>
      <w:szCs w:val="24"/>
    </w:rPr>
  </w:style>
  <w:style w:type="character" w:customStyle="1" w:styleId="CitesChar2">
    <w:name w:val="Cites Char2"/>
    <w:rsid w:val="00463CA6"/>
    <w:rPr>
      <w:rFonts w:ascii="Arial" w:eastAsia="Calibri" w:hAnsi="Arial" w:cs="Calibri"/>
      <w:b/>
      <w:bCs/>
      <w:szCs w:val="20"/>
      <w:lang w:val="x-none" w:eastAsia="x-none"/>
    </w:rPr>
  </w:style>
  <w:style w:type="paragraph" w:customStyle="1" w:styleId="generic-articlebody">
    <w:name w:val="generic-article__body"/>
    <w:basedOn w:val="Normal"/>
    <w:qFormat/>
    <w:rsid w:val="00463CA6"/>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463CA6"/>
  </w:style>
  <w:style w:type="paragraph" w:customStyle="1" w:styleId="t-body-text">
    <w:name w:val="t-body-text"/>
    <w:basedOn w:val="Normal"/>
    <w:rsid w:val="00463CA6"/>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463CA6"/>
    <w:pPr>
      <w:spacing w:before="100" w:beforeAutospacing="1" w:after="100" w:afterAutospacing="1"/>
    </w:pPr>
    <w:rPr>
      <w:rFonts w:eastAsia="Times New Roman"/>
    </w:rPr>
  </w:style>
  <w:style w:type="paragraph" w:customStyle="1" w:styleId="p-text">
    <w:name w:val="p-text"/>
    <w:basedOn w:val="Normal"/>
    <w:qFormat/>
    <w:rsid w:val="00463CA6"/>
    <w:pPr>
      <w:spacing w:before="100" w:beforeAutospacing="1" w:after="100" w:afterAutospacing="1"/>
    </w:pPr>
    <w:rPr>
      <w:rFonts w:eastAsia="Times New Roman"/>
    </w:rPr>
  </w:style>
  <w:style w:type="paragraph" w:customStyle="1" w:styleId="Emphasis0">
    <w:name w:val="!!_Emphasis"/>
    <w:basedOn w:val="Normal"/>
    <w:uiPriority w:val="8"/>
    <w:qFormat/>
    <w:rsid w:val="00463CA6"/>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character" w:customStyle="1" w:styleId="Emph">
    <w:name w:val="Emph"/>
    <w:basedOn w:val="DefaultParagraphFont"/>
    <w:uiPriority w:val="1"/>
    <w:qFormat/>
    <w:rsid w:val="00463CA6"/>
    <w:rPr>
      <w:rFonts w:ascii="Arial" w:hAnsi="Arial"/>
      <w:b/>
      <w:sz w:val="20"/>
      <w:u w:val="single"/>
      <w:bdr w:val="single" w:sz="8" w:space="0" w:color="auto"/>
    </w:rPr>
  </w:style>
  <w:style w:type="paragraph" w:customStyle="1" w:styleId="MB">
    <w:name w:val="!!_MB"/>
    <w:basedOn w:val="Normal"/>
    <w:link w:val="MBChar"/>
    <w:qFormat/>
    <w:rsid w:val="00463CA6"/>
    <w:rPr>
      <w:rFonts w:eastAsia="Calibri"/>
      <w:b/>
      <w:color w:val="002060"/>
      <w:sz w:val="28"/>
    </w:rPr>
  </w:style>
  <w:style w:type="character" w:customStyle="1" w:styleId="MBChar">
    <w:name w:val="!!_MB Char"/>
    <w:basedOn w:val="DefaultParagraphFont"/>
    <w:link w:val="MB"/>
    <w:rsid w:val="00463CA6"/>
    <w:rPr>
      <w:rFonts w:ascii="Calibri" w:eastAsia="Calibri" w:hAnsi="Calibri" w:cs="Calibri"/>
      <w:b/>
      <w:color w:val="002060"/>
      <w:sz w:val="28"/>
    </w:rPr>
  </w:style>
  <w:style w:type="paragraph" w:customStyle="1" w:styleId="DebateUnderline0">
    <w:name w:val="DebateUnderline"/>
    <w:basedOn w:val="Normal"/>
    <w:link w:val="DebateUnderlineChar"/>
    <w:qFormat/>
    <w:rsid w:val="00463CA6"/>
    <w:pPr>
      <w:spacing w:line="276" w:lineRule="auto"/>
    </w:pPr>
    <w:rPr>
      <w:rFonts w:eastAsia="Calibri"/>
      <w:u w:val="single"/>
    </w:rPr>
  </w:style>
  <w:style w:type="paragraph" w:customStyle="1" w:styleId="DebateEmphasis">
    <w:name w:val="DebateEmphasis"/>
    <w:basedOn w:val="DebateUnderline0"/>
    <w:link w:val="DebateEmphasisChar"/>
    <w:qFormat/>
    <w:rsid w:val="00463CA6"/>
    <w:rPr>
      <w:b/>
    </w:rPr>
  </w:style>
  <w:style w:type="character" w:customStyle="1" w:styleId="DebateUnderlineChar">
    <w:name w:val="DebateUnderline Char"/>
    <w:basedOn w:val="DefaultParagraphFont"/>
    <w:link w:val="DebateUnderline0"/>
    <w:rsid w:val="00463CA6"/>
    <w:rPr>
      <w:rFonts w:ascii="Calibri" w:eastAsia="Calibri" w:hAnsi="Calibri" w:cs="Calibri"/>
      <w:u w:val="single"/>
    </w:rPr>
  </w:style>
  <w:style w:type="character" w:customStyle="1" w:styleId="DebateEmphasisChar">
    <w:name w:val="DebateEmphasis Char"/>
    <w:basedOn w:val="DebateUnderlineChar"/>
    <w:link w:val="DebateEmphasis"/>
    <w:rsid w:val="00463CA6"/>
    <w:rPr>
      <w:rFonts w:ascii="Calibri" w:eastAsia="Calibri" w:hAnsi="Calibri" w:cs="Calibri"/>
      <w:b/>
      <w:u w:val="single"/>
    </w:rPr>
  </w:style>
  <w:style w:type="character" w:customStyle="1" w:styleId="MicrotextChar">
    <w:name w:val="Microtext Char"/>
    <w:basedOn w:val="DefaultParagraphFont"/>
    <w:link w:val="Microtext"/>
    <w:rsid w:val="00463CA6"/>
    <w:rPr>
      <w:rFonts w:ascii="Cambria" w:eastAsia="Cambria" w:hAnsi="Cambria" w:cs="Times New Roman"/>
      <w:sz w:val="12"/>
    </w:rPr>
  </w:style>
  <w:style w:type="paragraph" w:customStyle="1" w:styleId="BreakTag">
    <w:name w:val="Break Tag"/>
    <w:basedOn w:val="Normal"/>
    <w:autoRedefine/>
    <w:uiPriority w:val="4"/>
    <w:qFormat/>
    <w:rsid w:val="00463CA6"/>
    <w:pPr>
      <w:spacing w:before="240"/>
      <w:contextualSpacing/>
    </w:pPr>
    <w:rPr>
      <w:b/>
      <w:sz w:val="26"/>
    </w:rPr>
  </w:style>
  <w:style w:type="paragraph" w:customStyle="1" w:styleId="BreakBlock">
    <w:name w:val="Break Block"/>
    <w:basedOn w:val="Normal"/>
    <w:link w:val="BreakBlockChar"/>
    <w:autoRedefine/>
    <w:qFormat/>
    <w:rsid w:val="00463CA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63CA6"/>
    <w:rPr>
      <w:rFonts w:ascii="Arial bold" w:hAnsi="Arial bold" w:cs="Calibri"/>
      <w:b/>
      <w:caps/>
      <w:sz w:val="32"/>
      <w:u w:val="single"/>
    </w:rPr>
  </w:style>
  <w:style w:type="character" w:customStyle="1" w:styleId="Mention1">
    <w:name w:val="Mention1"/>
    <w:basedOn w:val="DefaultParagraphFont"/>
    <w:uiPriority w:val="99"/>
    <w:semiHidden/>
    <w:unhideWhenUsed/>
    <w:rsid w:val="00463CA6"/>
    <w:rPr>
      <w:color w:val="2B579A"/>
      <w:shd w:val="clear" w:color="auto" w:fill="E6E6E6"/>
    </w:rPr>
  </w:style>
  <w:style w:type="character" w:customStyle="1" w:styleId="m4841727538114946087gmail-styleunderline">
    <w:name w:val="m_4841727538114946087gmail-styleunderline"/>
    <w:basedOn w:val="DefaultParagraphFont"/>
    <w:rsid w:val="00463CA6"/>
  </w:style>
  <w:style w:type="paragraph" w:customStyle="1" w:styleId="evidencetext">
    <w:name w:val="evidence text"/>
    <w:basedOn w:val="Normal"/>
    <w:link w:val="evidencetextChar1"/>
    <w:qFormat/>
    <w:rsid w:val="00463CA6"/>
    <w:pPr>
      <w:ind w:left="432" w:right="432"/>
      <w:contextualSpacing/>
    </w:pPr>
    <w:rPr>
      <w:color w:val="000000"/>
      <w:lang w:val="x-none" w:eastAsia="x-none"/>
    </w:rPr>
  </w:style>
  <w:style w:type="character" w:customStyle="1" w:styleId="evidencetextChar1">
    <w:name w:val="evidence text Char1"/>
    <w:link w:val="evidencetext"/>
    <w:rsid w:val="00463CA6"/>
    <w:rPr>
      <w:rFonts w:ascii="Calibri" w:hAnsi="Calibri" w:cs="Calibri"/>
      <w:color w:val="000000"/>
      <w:lang w:val="x-none" w:eastAsia="x-none"/>
    </w:rPr>
  </w:style>
  <w:style w:type="paragraph" w:customStyle="1" w:styleId="Style4">
    <w:name w:val="Style4"/>
    <w:basedOn w:val="Normal"/>
    <w:link w:val="Style4Char"/>
    <w:uiPriority w:val="99"/>
    <w:qFormat/>
    <w:rsid w:val="00463CA6"/>
    <w:pPr>
      <w:contextualSpacing/>
    </w:pPr>
    <w:rPr>
      <w:rFonts w:eastAsia="Times New Roman"/>
      <w:u w:val="single"/>
    </w:rPr>
  </w:style>
  <w:style w:type="character" w:customStyle="1" w:styleId="Style4Char">
    <w:name w:val="Style4 Char"/>
    <w:link w:val="Style4"/>
    <w:uiPriority w:val="99"/>
    <w:rsid w:val="00463CA6"/>
    <w:rPr>
      <w:rFonts w:ascii="Calibri" w:eastAsia="Times New Roman" w:hAnsi="Calibri" w:cs="Calibri"/>
      <w:u w:val="single"/>
    </w:rPr>
  </w:style>
  <w:style w:type="character" w:customStyle="1" w:styleId="Style1Char">
    <w:name w:val="Style1 Char"/>
    <w:rsid w:val="00463CA6"/>
    <w:rPr>
      <w:rFonts w:ascii="Times New Roman" w:eastAsia="SimSun" w:hAnsi="Times New Roman" w:cs="Times New Roman"/>
      <w:sz w:val="20"/>
      <w:szCs w:val="24"/>
      <w:u w:val="single"/>
      <w:lang w:eastAsia="zh-CN"/>
    </w:rPr>
  </w:style>
  <w:style w:type="character" w:customStyle="1" w:styleId="Styleunderline11pt">
    <w:name w:val="Style underline + 11 pt"/>
    <w:rsid w:val="00463CA6"/>
    <w:rPr>
      <w:rFonts w:ascii="Times New Roman" w:hAnsi="Times New Roman"/>
      <w:sz w:val="20"/>
      <w:u w:val="single"/>
    </w:rPr>
  </w:style>
  <w:style w:type="paragraph" w:customStyle="1" w:styleId="Stylecard11pt">
    <w:name w:val="Style card + 11 pt"/>
    <w:basedOn w:val="Normal"/>
    <w:link w:val="Stylecard11ptChar"/>
    <w:qFormat/>
    <w:rsid w:val="00463CA6"/>
    <w:pPr>
      <w:ind w:left="288" w:right="288"/>
      <w:contextualSpacing/>
    </w:pPr>
    <w:rPr>
      <w:rFonts w:eastAsia="SimSun"/>
      <w:lang w:eastAsia="zh-CN"/>
    </w:rPr>
  </w:style>
  <w:style w:type="character" w:customStyle="1" w:styleId="Stylecard11ptChar">
    <w:name w:val="Style card + 11 pt Char"/>
    <w:link w:val="Stylecard11pt"/>
    <w:rsid w:val="00463CA6"/>
    <w:rPr>
      <w:rFonts w:ascii="Calibri" w:eastAsia="SimSun" w:hAnsi="Calibri" w:cs="Calibri"/>
      <w:lang w:eastAsia="zh-CN"/>
    </w:rPr>
  </w:style>
  <w:style w:type="paragraph" w:customStyle="1" w:styleId="Minimize">
    <w:name w:val="Minimize"/>
    <w:basedOn w:val="Normal"/>
    <w:next w:val="Normal"/>
    <w:link w:val="MinimizeChar"/>
    <w:qFormat/>
    <w:rsid w:val="00463CA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63CA6"/>
    <w:rPr>
      <w:rFonts w:ascii="Calibri" w:hAnsi="Calibri" w:cs="Calibri"/>
      <w:color w:val="000000"/>
      <w:sz w:val="12"/>
      <w:szCs w:val="20"/>
    </w:rPr>
  </w:style>
  <w:style w:type="character" w:customStyle="1" w:styleId="byline">
    <w:name w:val="byline"/>
    <w:basedOn w:val="DefaultParagraphFont"/>
    <w:rsid w:val="00463CA6"/>
  </w:style>
  <w:style w:type="paragraph" w:customStyle="1" w:styleId="StyleStyle411pt">
    <w:name w:val="Style Style4 + 11 pt"/>
    <w:basedOn w:val="Normal"/>
    <w:link w:val="StyleStyle411ptChar"/>
    <w:qFormat/>
    <w:rsid w:val="00463CA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63CA6"/>
    <w:rPr>
      <w:rFonts w:ascii="Calibri" w:eastAsia="Times New Roman" w:hAnsi="Calibri" w:cs="Calibri"/>
      <w:u w:val="single"/>
    </w:rPr>
  </w:style>
  <w:style w:type="character" w:customStyle="1" w:styleId="Style11ptUnderline">
    <w:name w:val="Style 11 pt Underline"/>
    <w:rsid w:val="00463CA6"/>
    <w:rPr>
      <w:sz w:val="20"/>
      <w:u w:val="single"/>
    </w:rPr>
  </w:style>
  <w:style w:type="character" w:customStyle="1" w:styleId="Style11ptBoldUnderline">
    <w:name w:val="Style 11 pt Bold Underline"/>
    <w:rsid w:val="00463CA6"/>
    <w:rPr>
      <w:b/>
      <w:bCs/>
      <w:sz w:val="20"/>
      <w:u w:val="single"/>
    </w:rPr>
  </w:style>
  <w:style w:type="character" w:customStyle="1" w:styleId="Style11pt">
    <w:name w:val="Style 11 pt"/>
    <w:rsid w:val="00463CA6"/>
    <w:rPr>
      <w:sz w:val="20"/>
    </w:rPr>
  </w:style>
  <w:style w:type="paragraph" w:customStyle="1" w:styleId="StyleStyle411ptBold">
    <w:name w:val="Style Style4 + 11 pt Bold"/>
    <w:basedOn w:val="Normal"/>
    <w:link w:val="StyleStyle411ptBoldChar"/>
    <w:qFormat/>
    <w:rsid w:val="00463CA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63CA6"/>
    <w:rPr>
      <w:rFonts w:ascii="Calibri" w:eastAsia="Times New Roman" w:hAnsi="Calibri" w:cs="Calibri"/>
      <w:b/>
      <w:bCs/>
      <w:u w:val="single"/>
    </w:rPr>
  </w:style>
  <w:style w:type="character" w:customStyle="1" w:styleId="pmterms1">
    <w:name w:val="pmterms1"/>
    <w:basedOn w:val="DefaultParagraphFont"/>
    <w:rsid w:val="00463CA6"/>
  </w:style>
  <w:style w:type="character" w:customStyle="1" w:styleId="hilite1">
    <w:name w:val="hilite1"/>
    <w:basedOn w:val="DefaultParagraphFont"/>
    <w:rsid w:val="00463CA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63CA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63CA6"/>
    <w:rPr>
      <w:rFonts w:ascii="Times New Roman" w:eastAsia="Malgun Gothic" w:hAnsi="Times New Roman" w:cs="Times New Roman"/>
      <w:sz w:val="21"/>
      <w:szCs w:val="24"/>
      <w:u w:val="single"/>
    </w:rPr>
  </w:style>
  <w:style w:type="character" w:customStyle="1" w:styleId="blue">
    <w:name w:val="blue"/>
    <w:basedOn w:val="DefaultParagraphFont"/>
    <w:rsid w:val="00463CA6"/>
    <w:rPr>
      <w:rFonts w:cs="Times New Roman"/>
    </w:rPr>
  </w:style>
  <w:style w:type="paragraph" w:customStyle="1" w:styleId="cites0">
    <w:name w:val="cites"/>
    <w:link w:val="Heading1Char3"/>
    <w:autoRedefine/>
    <w:qFormat/>
    <w:rsid w:val="00463CA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63CA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63CA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63CA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63CA6"/>
  </w:style>
  <w:style w:type="paragraph" w:customStyle="1" w:styleId="BlockTitle2">
    <w:name w:val="Block Title2"/>
    <w:basedOn w:val="Normal"/>
    <w:next w:val="Normal"/>
    <w:link w:val="BlockTitle2Char"/>
    <w:qFormat/>
    <w:rsid w:val="00463CA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63CA6"/>
    <w:pPr>
      <w:spacing w:before="120" w:after="120"/>
      <w:contextualSpacing/>
    </w:pPr>
    <w:rPr>
      <w:rFonts w:eastAsia="Times New Roman"/>
      <w:b/>
      <w:u w:val="single"/>
      <w:lang w:bidi="en-US"/>
    </w:rPr>
  </w:style>
  <w:style w:type="paragraph" w:styleId="TOC9">
    <w:name w:val="toc 9"/>
    <w:basedOn w:val="Normal"/>
    <w:next w:val="Normal"/>
    <w:autoRedefine/>
    <w:uiPriority w:val="39"/>
    <w:rsid w:val="00463CA6"/>
    <w:pPr>
      <w:ind w:left="1600"/>
      <w:contextualSpacing/>
    </w:pPr>
    <w:rPr>
      <w:rFonts w:eastAsia="Times New Roman"/>
      <w:lang w:bidi="en-US"/>
    </w:rPr>
  </w:style>
  <w:style w:type="paragraph" w:customStyle="1" w:styleId="TxBrp1">
    <w:name w:val="TxBr_p1"/>
    <w:basedOn w:val="Normal"/>
    <w:qFormat/>
    <w:rsid w:val="00463CA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63CA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63CA6"/>
  </w:style>
  <w:style w:type="paragraph" w:customStyle="1" w:styleId="hat">
    <w:name w:val="hat"/>
    <w:basedOn w:val="Normal"/>
    <w:next w:val="Normal"/>
    <w:link w:val="hatChar"/>
    <w:qFormat/>
    <w:rsid w:val="00463CA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63CA6"/>
  </w:style>
  <w:style w:type="paragraph" w:customStyle="1" w:styleId="HotRouteChar">
    <w:name w:val="Hot Route! Char"/>
    <w:basedOn w:val="Normal"/>
    <w:qFormat/>
    <w:rsid w:val="00463CA6"/>
    <w:pPr>
      <w:ind w:left="144"/>
      <w:contextualSpacing/>
    </w:pPr>
    <w:rPr>
      <w:rFonts w:eastAsia="Times New Roman"/>
      <w:lang w:bidi="en-US"/>
    </w:rPr>
  </w:style>
  <w:style w:type="paragraph" w:customStyle="1" w:styleId="Default">
    <w:name w:val="Default"/>
    <w:qFormat/>
    <w:rsid w:val="00463CA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63CA6"/>
    <w:rPr>
      <w:rFonts w:ascii="Cambria" w:hAnsi="Cambria" w:cs="Times New Roman"/>
      <w:b/>
      <w:bCs/>
      <w:sz w:val="26"/>
      <w:szCs w:val="26"/>
    </w:rPr>
  </w:style>
  <w:style w:type="character" w:customStyle="1" w:styleId="UnderliningChar">
    <w:name w:val="Underlining Char"/>
    <w:basedOn w:val="DefaultParagraphFont"/>
    <w:link w:val="Underlining"/>
    <w:rsid w:val="00463CA6"/>
    <w:rPr>
      <w:rFonts w:ascii="Arial Narrow" w:hAnsi="Arial Narrow" w:cs="Times New Roman"/>
      <w:sz w:val="24"/>
      <w:szCs w:val="24"/>
      <w:u w:val="single"/>
    </w:rPr>
  </w:style>
  <w:style w:type="character" w:customStyle="1" w:styleId="CardCharChar1">
    <w:name w:val="Card Char Char1"/>
    <w:basedOn w:val="DefaultParagraphFont"/>
    <w:rsid w:val="00463CA6"/>
    <w:rPr>
      <w:rFonts w:cs="Times New Roman"/>
      <w:b/>
      <w:bCs/>
      <w:sz w:val="28"/>
      <w:szCs w:val="28"/>
    </w:rPr>
  </w:style>
  <w:style w:type="character" w:customStyle="1" w:styleId="hit">
    <w:name w:val="hit"/>
    <w:basedOn w:val="DefaultParagraphFont"/>
    <w:rsid w:val="00463CA6"/>
    <w:rPr>
      <w:rFonts w:cs="Times New Roman"/>
    </w:rPr>
  </w:style>
  <w:style w:type="paragraph" w:customStyle="1" w:styleId="SmallFont">
    <w:name w:val="Small Font"/>
    <w:basedOn w:val="Normal"/>
    <w:link w:val="SmallFontChar"/>
    <w:qFormat/>
    <w:rsid w:val="00463CA6"/>
    <w:pPr>
      <w:spacing w:after="200"/>
      <w:contextualSpacing/>
      <w:jc w:val="both"/>
    </w:pPr>
    <w:rPr>
      <w:rFonts w:eastAsia="Calibri"/>
      <w:szCs w:val="18"/>
    </w:rPr>
  </w:style>
  <w:style w:type="character" w:customStyle="1" w:styleId="SmallFontChar">
    <w:name w:val="Small Font Char"/>
    <w:basedOn w:val="DefaultParagraphFont"/>
    <w:link w:val="SmallFont"/>
    <w:locked/>
    <w:rsid w:val="00463CA6"/>
    <w:rPr>
      <w:rFonts w:ascii="Calibri" w:eastAsia="Calibri" w:hAnsi="Calibri" w:cs="Calibri"/>
      <w:szCs w:val="18"/>
    </w:rPr>
  </w:style>
  <w:style w:type="character" w:customStyle="1" w:styleId="CircleChar1">
    <w:name w:val="Circle Char1"/>
    <w:basedOn w:val="DefaultParagraphFont"/>
    <w:rsid w:val="00463CA6"/>
    <w:rPr>
      <w:rFonts w:cs="Times New Roman"/>
      <w:b/>
      <w:i/>
      <w:sz w:val="18"/>
      <w:szCs w:val="18"/>
      <w:u w:val="single"/>
      <w:lang w:val="en-US" w:eastAsia="en-US" w:bidi="ar-SA"/>
    </w:rPr>
  </w:style>
  <w:style w:type="character" w:customStyle="1" w:styleId="verdana">
    <w:name w:val="verdana"/>
    <w:basedOn w:val="DefaultParagraphFont"/>
    <w:rsid w:val="00463CA6"/>
  </w:style>
  <w:style w:type="paragraph" w:customStyle="1" w:styleId="BlockHeadings">
    <w:name w:val="Block Headings"/>
    <w:basedOn w:val="Normal"/>
    <w:link w:val="BlockHeadingsChar"/>
    <w:qFormat/>
    <w:rsid w:val="00463CA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63CA6"/>
    <w:rPr>
      <w:rFonts w:ascii="Calibri" w:eastAsia="Times New Roman" w:hAnsi="Calibri" w:cs="Calibri"/>
      <w:b/>
      <w:szCs w:val="20"/>
    </w:rPr>
  </w:style>
  <w:style w:type="paragraph" w:customStyle="1" w:styleId="loose">
    <w:name w:val="loose"/>
    <w:basedOn w:val="Normal"/>
    <w:uiPriority w:val="99"/>
    <w:qFormat/>
    <w:rsid w:val="00463CA6"/>
    <w:pPr>
      <w:spacing w:before="210"/>
      <w:contextualSpacing/>
    </w:pPr>
    <w:rPr>
      <w:rFonts w:eastAsia="Times New Roman"/>
      <w:lang w:eastAsia="zh-CN" w:bidi="he-IL"/>
    </w:rPr>
  </w:style>
  <w:style w:type="character" w:customStyle="1" w:styleId="hit1">
    <w:name w:val="hit1"/>
    <w:basedOn w:val="DefaultParagraphFont"/>
    <w:rsid w:val="00463CA6"/>
    <w:rPr>
      <w:b/>
      <w:bCs/>
      <w:color w:val="CC0033"/>
    </w:rPr>
  </w:style>
  <w:style w:type="character" w:customStyle="1" w:styleId="upper">
    <w:name w:val="upper"/>
    <w:basedOn w:val="DefaultParagraphFont"/>
    <w:rsid w:val="00463CA6"/>
  </w:style>
  <w:style w:type="character" w:customStyle="1" w:styleId="Author">
    <w:name w:val="Author"/>
    <w:aliases w:val="Style Date"/>
    <w:basedOn w:val="DefaultParagraphFont"/>
    <w:uiPriority w:val="1"/>
    <w:qFormat/>
    <w:rsid w:val="00463CA6"/>
    <w:rPr>
      <w:b/>
      <w:sz w:val="24"/>
    </w:rPr>
  </w:style>
  <w:style w:type="character" w:customStyle="1" w:styleId="SmallFont7pt">
    <w:name w:val="Small Font (7 pt)"/>
    <w:basedOn w:val="DefaultParagraphFont"/>
    <w:qFormat/>
    <w:rsid w:val="00463CA6"/>
    <w:rPr>
      <w:sz w:val="14"/>
    </w:rPr>
  </w:style>
  <w:style w:type="paragraph" w:customStyle="1" w:styleId="UnderlinedText">
    <w:name w:val="Underlined Text"/>
    <w:basedOn w:val="Normal"/>
    <w:qFormat/>
    <w:rsid w:val="00463CA6"/>
    <w:pPr>
      <w:contextualSpacing/>
    </w:pPr>
    <w:rPr>
      <w:rFonts w:eastAsia="Times New Roman"/>
      <w:b/>
      <w:szCs w:val="20"/>
    </w:rPr>
  </w:style>
  <w:style w:type="character" w:customStyle="1" w:styleId="SmallText-New">
    <w:name w:val="Small Text - New"/>
    <w:basedOn w:val="DefaultParagraphFont"/>
    <w:rsid w:val="00463CA6"/>
    <w:rPr>
      <w:rFonts w:ascii="Arial Narrow" w:hAnsi="Arial Narrow"/>
      <w:sz w:val="14"/>
    </w:rPr>
  </w:style>
  <w:style w:type="paragraph" w:customStyle="1" w:styleId="Smalltext0">
    <w:name w:val="Small text"/>
    <w:aliases w:val="Quote4,Quote111"/>
    <w:basedOn w:val="Normal"/>
    <w:link w:val="SmalltextChar"/>
    <w:qFormat/>
    <w:rsid w:val="00463CA6"/>
    <w:pPr>
      <w:contextualSpacing/>
    </w:pPr>
    <w:rPr>
      <w:rFonts w:ascii="Arial Narrow" w:eastAsia="Times New Roman" w:hAnsi="Arial Narrow"/>
    </w:rPr>
  </w:style>
  <w:style w:type="character" w:customStyle="1" w:styleId="Underlined-New">
    <w:name w:val="Underlined - New"/>
    <w:basedOn w:val="DefaultParagraphFont"/>
    <w:rsid w:val="00463CA6"/>
    <w:rPr>
      <w:rFonts w:ascii="Arial Narrow" w:hAnsi="Arial Narrow"/>
      <w:sz w:val="16"/>
      <w:u w:val="single"/>
    </w:rPr>
  </w:style>
  <w:style w:type="paragraph" w:styleId="TOC2">
    <w:name w:val="toc 2"/>
    <w:basedOn w:val="Normal"/>
    <w:next w:val="Normal"/>
    <w:autoRedefine/>
    <w:uiPriority w:val="39"/>
    <w:qFormat/>
    <w:rsid w:val="00463CA6"/>
    <w:pPr>
      <w:ind w:left="200"/>
      <w:contextualSpacing/>
    </w:pPr>
    <w:rPr>
      <w:rFonts w:eastAsia="Times New Roman"/>
      <w:lang w:bidi="en-US"/>
    </w:rPr>
  </w:style>
  <w:style w:type="paragraph" w:styleId="Caption">
    <w:name w:val="caption"/>
    <w:aliases w:val="caption"/>
    <w:basedOn w:val="Normal"/>
    <w:next w:val="Normal"/>
    <w:uiPriority w:val="35"/>
    <w:qFormat/>
    <w:rsid w:val="00463CA6"/>
    <w:pPr>
      <w:contextualSpacing/>
    </w:pPr>
    <w:rPr>
      <w:rFonts w:eastAsia="Times New Roman"/>
      <w:b/>
      <w:bCs/>
      <w:sz w:val="18"/>
      <w:szCs w:val="18"/>
      <w:lang w:bidi="en-US"/>
    </w:rPr>
  </w:style>
  <w:style w:type="paragraph" w:styleId="TOCHeading">
    <w:name w:val="TOC Heading"/>
    <w:basedOn w:val="Heading1"/>
    <w:next w:val="Normal"/>
    <w:uiPriority w:val="39"/>
    <w:qFormat/>
    <w:rsid w:val="00463CA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63CA6"/>
    <w:rPr>
      <w:rFonts w:ascii="Arial Narrow" w:hAnsi="Arial Narrow"/>
      <w:dstrike w:val="0"/>
      <w:sz w:val="20"/>
      <w:bdr w:val="single" w:sz="2" w:space="0" w:color="auto"/>
      <w:vertAlign w:val="baseline"/>
    </w:rPr>
  </w:style>
  <w:style w:type="character" w:customStyle="1" w:styleId="style65">
    <w:name w:val="style65"/>
    <w:basedOn w:val="DefaultParagraphFont"/>
    <w:rsid w:val="00463CA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63CA6"/>
    <w:rPr>
      <w:rFonts w:cs="Arial"/>
      <w:bCs/>
      <w:szCs w:val="26"/>
      <w:u w:val="single"/>
      <w:lang w:val="en-US" w:eastAsia="en-US" w:bidi="ar-SA"/>
    </w:rPr>
  </w:style>
  <w:style w:type="character" w:customStyle="1" w:styleId="qlabel">
    <w:name w:val="q_label"/>
    <w:basedOn w:val="DefaultParagraphFont"/>
    <w:rsid w:val="00463CA6"/>
  </w:style>
  <w:style w:type="character" w:customStyle="1" w:styleId="alabel">
    <w:name w:val="a_label"/>
    <w:basedOn w:val="DefaultParagraphFont"/>
    <w:rsid w:val="00463CA6"/>
  </w:style>
  <w:style w:type="character" w:customStyle="1" w:styleId="Style1Char1">
    <w:name w:val="Style1 Char1"/>
    <w:basedOn w:val="DefaultParagraphFont"/>
    <w:rsid w:val="00463CA6"/>
    <w:rPr>
      <w:rFonts w:eastAsia="SimSun"/>
      <w:sz w:val="20"/>
      <w:szCs w:val="24"/>
      <w:u w:val="single"/>
      <w:lang w:val="en-US" w:eastAsia="zh-CN" w:bidi="ar-SA"/>
    </w:rPr>
  </w:style>
  <w:style w:type="character" w:customStyle="1" w:styleId="BoldandUnderlineCharChar">
    <w:name w:val="Bold and Underline Char Char"/>
    <w:basedOn w:val="DefaultParagraphFont"/>
    <w:rsid w:val="00463CA6"/>
    <w:rPr>
      <w:rFonts w:eastAsia="MS Mincho"/>
      <w:b/>
      <w:u w:val="single"/>
      <w:lang w:val="en-US" w:eastAsia="en-US" w:bidi="ar-SA"/>
    </w:rPr>
  </w:style>
  <w:style w:type="character" w:customStyle="1" w:styleId="CardTextChar0">
    <w:name w:val="Card Text Char"/>
    <w:basedOn w:val="DefaultParagraphFont"/>
    <w:rsid w:val="00463CA6"/>
    <w:rPr>
      <w:rFonts w:ascii="Times New Roman" w:eastAsia="Times New Roman" w:hAnsi="Times New Roman" w:cs="Times New Roman"/>
      <w:szCs w:val="24"/>
    </w:rPr>
  </w:style>
  <w:style w:type="character" w:customStyle="1" w:styleId="reduce2">
    <w:name w:val="reduce2"/>
    <w:basedOn w:val="DefaultParagraphFont"/>
    <w:rsid w:val="00463CA6"/>
    <w:rPr>
      <w:rFonts w:ascii="Arial" w:hAnsi="Arial" w:cs="Arial"/>
      <w:color w:val="000000"/>
      <w:sz w:val="10"/>
      <w:szCs w:val="22"/>
    </w:rPr>
  </w:style>
  <w:style w:type="paragraph" w:customStyle="1" w:styleId="BoldUnderline">
    <w:name w:val="BoldUnderline"/>
    <w:link w:val="BoldUnderlineChar0"/>
    <w:qFormat/>
    <w:rsid w:val="00463CA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63CA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63CA6"/>
    <w:rPr>
      <w:rFonts w:cs="Arial"/>
      <w:bCs/>
      <w:szCs w:val="26"/>
      <w:u w:val="single"/>
      <w:lang w:val="en-US" w:eastAsia="en-US" w:bidi="ar-SA"/>
    </w:rPr>
  </w:style>
  <w:style w:type="paragraph" w:customStyle="1" w:styleId="evidencetextChar">
    <w:name w:val="evidence text Char"/>
    <w:basedOn w:val="Normal"/>
    <w:qFormat/>
    <w:rsid w:val="00463CA6"/>
    <w:pPr>
      <w:ind w:left="1728" w:right="1008"/>
      <w:contextualSpacing/>
    </w:pPr>
    <w:rPr>
      <w:rFonts w:eastAsia="Times New Roman"/>
      <w:color w:val="000000"/>
      <w:sz w:val="18"/>
    </w:rPr>
  </w:style>
  <w:style w:type="character" w:customStyle="1" w:styleId="underline20">
    <w:name w:val="underline2"/>
    <w:basedOn w:val="DefaultParagraphFont"/>
    <w:qFormat/>
    <w:rsid w:val="00463CA6"/>
    <w:rPr>
      <w:u w:val="single"/>
    </w:rPr>
  </w:style>
  <w:style w:type="character" w:customStyle="1" w:styleId="Style11ptUnderlineBorderSinglesolidlineAuto05pt">
    <w:name w:val="Style 11 pt Underline Border: : (Single solid line Auto  0.5 pt..."/>
    <w:rsid w:val="00463CA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63CA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63CA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63CA6"/>
    <w:rPr>
      <w:szCs w:val="24"/>
      <w:u w:val="single"/>
    </w:rPr>
  </w:style>
  <w:style w:type="paragraph" w:customStyle="1" w:styleId="UnderlineChar4">
    <w:name w:val="Underline Char4"/>
    <w:basedOn w:val="Normal"/>
    <w:link w:val="UnderlineChar4Char"/>
    <w:qFormat/>
    <w:rsid w:val="00463CA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63CA6"/>
    <w:rPr>
      <w:b/>
      <w:szCs w:val="24"/>
      <w:u w:val="single"/>
    </w:rPr>
  </w:style>
  <w:style w:type="paragraph" w:customStyle="1" w:styleId="BoldandUnderlineChar3">
    <w:name w:val="Bold and Underline Char3"/>
    <w:basedOn w:val="Normal"/>
    <w:link w:val="BoldandUnderlineChar3Char2"/>
    <w:qFormat/>
    <w:rsid w:val="00463CA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63CA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63CA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63CA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63CA6"/>
    <w:rPr>
      <w:rFonts w:ascii="Calibri" w:eastAsia="Times New Roman" w:hAnsi="Calibri" w:cs="Calibri"/>
      <w:b/>
      <w:bCs/>
      <w:u w:val="single"/>
    </w:rPr>
  </w:style>
  <w:style w:type="character" w:customStyle="1" w:styleId="inside-head">
    <w:name w:val="inside-head"/>
    <w:basedOn w:val="DefaultParagraphFont"/>
    <w:rsid w:val="00463CA6"/>
  </w:style>
  <w:style w:type="paragraph" w:customStyle="1" w:styleId="Style3">
    <w:name w:val="Style3"/>
    <w:basedOn w:val="Normal"/>
    <w:link w:val="Style3Char"/>
    <w:qFormat/>
    <w:rsid w:val="00463CA6"/>
    <w:pPr>
      <w:contextualSpacing/>
    </w:pPr>
    <w:rPr>
      <w:rFonts w:ascii="Arial Narrow" w:eastAsia="Times New Roman" w:hAnsi="Arial Narrow"/>
      <w:b/>
    </w:rPr>
  </w:style>
  <w:style w:type="character" w:customStyle="1" w:styleId="Style3Char">
    <w:name w:val="Style3 Char"/>
    <w:basedOn w:val="DefaultParagraphFont"/>
    <w:link w:val="Style3"/>
    <w:rsid w:val="00463CA6"/>
    <w:rPr>
      <w:rFonts w:ascii="Arial Narrow" w:eastAsia="Times New Roman" w:hAnsi="Arial Narrow" w:cs="Calibri"/>
      <w:b/>
    </w:rPr>
  </w:style>
  <w:style w:type="character" w:customStyle="1" w:styleId="7TimesNewRoman">
    <w:name w:val="7 Times New Roman"/>
    <w:rsid w:val="00463CA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63CA6"/>
  </w:style>
  <w:style w:type="character" w:customStyle="1" w:styleId="officialsbureau">
    <w:name w:val="official_s_bureau"/>
    <w:basedOn w:val="DefaultParagraphFont"/>
    <w:rsid w:val="00463CA6"/>
  </w:style>
  <w:style w:type="paragraph" w:customStyle="1" w:styleId="Stylecard11ptUnderline">
    <w:name w:val="Style card + 11 pt Underline"/>
    <w:basedOn w:val="Normal"/>
    <w:link w:val="Stylecard11ptUnderlineChar"/>
    <w:qFormat/>
    <w:rsid w:val="00463CA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63CA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63CA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63CA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63CA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63CA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63CA6"/>
    <w:rPr>
      <w:rFonts w:ascii="Calibri" w:eastAsia="SimSun" w:hAnsi="Calibri" w:cs="Calibri"/>
      <w:szCs w:val="20"/>
      <w:u w:val="single"/>
      <w:lang w:eastAsia="zh-CN"/>
    </w:rPr>
  </w:style>
  <w:style w:type="paragraph" w:styleId="HTMLPreformatted">
    <w:name w:val="HTML Preformatted"/>
    <w:basedOn w:val="Normal"/>
    <w:link w:val="HTMLPreformattedChar"/>
    <w:rsid w:val="00463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63CA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63CA6"/>
    <w:pPr>
      <w:contextualSpacing/>
    </w:pPr>
    <w:rPr>
      <w:u w:val="single"/>
    </w:rPr>
  </w:style>
  <w:style w:type="character" w:customStyle="1" w:styleId="StyleUnderlining11ptChar">
    <w:name w:val="Style Underlining + 11 pt Char"/>
    <w:basedOn w:val="DefaultParagraphFont"/>
    <w:link w:val="StyleUnderlining11pt"/>
    <w:rsid w:val="00463CA6"/>
    <w:rPr>
      <w:rFonts w:ascii="Calibri" w:hAnsi="Calibri" w:cs="Calibri"/>
      <w:u w:val="single"/>
    </w:rPr>
  </w:style>
  <w:style w:type="paragraph" w:customStyle="1" w:styleId="StyleCardText9pt">
    <w:name w:val="Style Card Text + 9 pt"/>
    <w:basedOn w:val="Normal"/>
    <w:link w:val="StyleCardText9ptChar"/>
    <w:qFormat/>
    <w:rsid w:val="00463CA6"/>
    <w:pPr>
      <w:spacing w:after="200"/>
      <w:contextualSpacing/>
    </w:pPr>
    <w:rPr>
      <w:rFonts w:eastAsia="Calibri"/>
    </w:rPr>
  </w:style>
  <w:style w:type="character" w:customStyle="1" w:styleId="StyleCardText9ptChar">
    <w:name w:val="Style Card Text + 9 pt Char"/>
    <w:basedOn w:val="DefaultParagraphFont"/>
    <w:link w:val="StyleCardText9pt"/>
    <w:rsid w:val="00463CA6"/>
    <w:rPr>
      <w:rFonts w:ascii="Calibri" w:eastAsia="Calibri" w:hAnsi="Calibri" w:cs="Calibri"/>
    </w:rPr>
  </w:style>
  <w:style w:type="paragraph" w:styleId="Quote">
    <w:name w:val="Quote"/>
    <w:aliases w:val="quote"/>
    <w:basedOn w:val="Normal"/>
    <w:next w:val="Normal"/>
    <w:link w:val="QuoteChar"/>
    <w:uiPriority w:val="29"/>
    <w:qFormat/>
    <w:rsid w:val="00463CA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63CA6"/>
    <w:rPr>
      <w:rFonts w:ascii="Calibri" w:eastAsia="Times New Roman" w:hAnsi="Calibri" w:cs="Calibri"/>
      <w:iCs/>
      <w:color w:val="000000"/>
      <w:lang w:bidi="en-US"/>
    </w:rPr>
  </w:style>
  <w:style w:type="paragraph" w:customStyle="1" w:styleId="Underlining">
    <w:name w:val="Underlining"/>
    <w:basedOn w:val="Normal"/>
    <w:link w:val="UnderliningChar"/>
    <w:qFormat/>
    <w:rsid w:val="00463CA6"/>
    <w:pPr>
      <w:contextualSpacing/>
    </w:pPr>
    <w:rPr>
      <w:rFonts w:ascii="Arial Narrow" w:hAnsi="Arial Narrow" w:cs="Times New Roman"/>
      <w:sz w:val="24"/>
      <w:szCs w:val="24"/>
      <w:u w:val="single"/>
    </w:rPr>
  </w:style>
  <w:style w:type="character" w:customStyle="1" w:styleId="ital-inline">
    <w:name w:val="ital-inline"/>
    <w:basedOn w:val="DefaultParagraphFont"/>
    <w:rsid w:val="00463CA6"/>
  </w:style>
  <w:style w:type="character" w:customStyle="1" w:styleId="underlineChar">
    <w:name w:val="underline Char"/>
    <w:basedOn w:val="DefaultParagraphFont"/>
    <w:rsid w:val="00463CA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63CA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63CA6"/>
    <w:rPr>
      <w:sz w:val="20"/>
      <w:u w:val="single"/>
    </w:rPr>
  </w:style>
  <w:style w:type="paragraph" w:styleId="BodyTextIndent2">
    <w:name w:val="Body Text Indent 2"/>
    <w:basedOn w:val="Normal"/>
    <w:link w:val="BodyTextIndent2Char"/>
    <w:unhideWhenUsed/>
    <w:rsid w:val="00463CA6"/>
    <w:pPr>
      <w:spacing w:after="120" w:line="480" w:lineRule="auto"/>
      <w:ind w:left="360"/>
      <w:contextualSpacing/>
    </w:pPr>
  </w:style>
  <w:style w:type="character" w:customStyle="1" w:styleId="BodyTextIndent2Char">
    <w:name w:val="Body Text Indent 2 Char"/>
    <w:basedOn w:val="DefaultParagraphFont"/>
    <w:link w:val="BodyTextIndent2"/>
    <w:rsid w:val="00463CA6"/>
    <w:rPr>
      <w:rFonts w:ascii="Calibri" w:hAnsi="Calibri" w:cs="Calibri"/>
    </w:rPr>
  </w:style>
  <w:style w:type="paragraph" w:styleId="BodyTextIndent3">
    <w:name w:val="Body Text Indent 3"/>
    <w:basedOn w:val="Normal"/>
    <w:link w:val="BodyTextIndent3Char"/>
    <w:unhideWhenUsed/>
    <w:rsid w:val="00463CA6"/>
    <w:pPr>
      <w:spacing w:after="120"/>
      <w:ind w:left="360"/>
      <w:contextualSpacing/>
    </w:pPr>
    <w:rPr>
      <w:szCs w:val="16"/>
    </w:rPr>
  </w:style>
  <w:style w:type="character" w:customStyle="1" w:styleId="BodyTextIndent3Char">
    <w:name w:val="Body Text Indent 3 Char"/>
    <w:basedOn w:val="DefaultParagraphFont"/>
    <w:link w:val="BodyTextIndent3"/>
    <w:rsid w:val="00463CA6"/>
    <w:rPr>
      <w:rFonts w:ascii="Calibri" w:hAnsi="Calibri" w:cs="Calibri"/>
      <w:szCs w:val="16"/>
    </w:rPr>
  </w:style>
  <w:style w:type="paragraph" w:styleId="BodyText2">
    <w:name w:val="Body Text 2"/>
    <w:aliases w:val="Tagging"/>
    <w:basedOn w:val="Normal"/>
    <w:link w:val="BodyText2Char"/>
    <w:unhideWhenUsed/>
    <w:qFormat/>
    <w:rsid w:val="00463CA6"/>
    <w:pPr>
      <w:spacing w:after="120" w:line="480" w:lineRule="auto"/>
      <w:contextualSpacing/>
    </w:pPr>
  </w:style>
  <w:style w:type="character" w:customStyle="1" w:styleId="BodyText2Char">
    <w:name w:val="Body Text 2 Char"/>
    <w:aliases w:val="Tagging Char"/>
    <w:basedOn w:val="DefaultParagraphFont"/>
    <w:link w:val="BodyText2"/>
    <w:rsid w:val="00463CA6"/>
    <w:rPr>
      <w:rFonts w:ascii="Calibri" w:hAnsi="Calibri" w:cs="Calibri"/>
    </w:rPr>
  </w:style>
  <w:style w:type="paragraph" w:styleId="BodyTextIndent">
    <w:name w:val="Body Text Indent"/>
    <w:aliases w:val="Body Text EJ"/>
    <w:basedOn w:val="Normal"/>
    <w:link w:val="BodyTextIndentChar"/>
    <w:unhideWhenUsed/>
    <w:rsid w:val="00463CA6"/>
    <w:pPr>
      <w:spacing w:after="120"/>
      <w:ind w:left="360"/>
      <w:contextualSpacing/>
    </w:pPr>
  </w:style>
  <w:style w:type="character" w:customStyle="1" w:styleId="BodyTextIndentChar">
    <w:name w:val="Body Text Indent Char"/>
    <w:aliases w:val="Body Text EJ Char"/>
    <w:basedOn w:val="DefaultParagraphFont"/>
    <w:link w:val="BodyTextIndent"/>
    <w:rsid w:val="00463CA6"/>
    <w:rPr>
      <w:rFonts w:ascii="Calibri" w:hAnsi="Calibri" w:cs="Calibri"/>
    </w:rPr>
  </w:style>
  <w:style w:type="paragraph" w:styleId="BodyText3">
    <w:name w:val="Body Text 3"/>
    <w:basedOn w:val="Normal"/>
    <w:link w:val="BodyText3Char"/>
    <w:unhideWhenUsed/>
    <w:qFormat/>
    <w:rsid w:val="00463CA6"/>
    <w:pPr>
      <w:spacing w:after="120"/>
      <w:contextualSpacing/>
    </w:pPr>
    <w:rPr>
      <w:szCs w:val="16"/>
    </w:rPr>
  </w:style>
  <w:style w:type="character" w:customStyle="1" w:styleId="BodyText3Char">
    <w:name w:val="Body Text 3 Char"/>
    <w:basedOn w:val="DefaultParagraphFont"/>
    <w:link w:val="BodyText3"/>
    <w:rsid w:val="00463CA6"/>
    <w:rPr>
      <w:rFonts w:ascii="Calibri" w:hAnsi="Calibri" w:cs="Calibri"/>
      <w:szCs w:val="16"/>
    </w:rPr>
  </w:style>
  <w:style w:type="character" w:customStyle="1" w:styleId="StyleBold">
    <w:name w:val="Style Bold"/>
    <w:basedOn w:val="DefaultParagraphFont"/>
    <w:uiPriority w:val="9"/>
    <w:qFormat/>
    <w:rsid w:val="00463CA6"/>
    <w:rPr>
      <w:b/>
      <w:bCs/>
    </w:rPr>
  </w:style>
  <w:style w:type="character" w:customStyle="1" w:styleId="body-text">
    <w:name w:val="body-text"/>
    <w:basedOn w:val="DefaultParagraphFont"/>
    <w:rsid w:val="00463CA6"/>
  </w:style>
  <w:style w:type="paragraph" w:customStyle="1" w:styleId="StyleStyle411ptBoldBorderSinglesolidlineAuto0">
    <w:name w:val="Style Style4 + 11 pt Bold Border: : (Single solid line Auto  0...."/>
    <w:basedOn w:val="Normal"/>
    <w:link w:val="StyleStyle411ptBoldBorderSinglesolidlineAuto0Char"/>
    <w:qFormat/>
    <w:rsid w:val="00463CA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63CA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63CA6"/>
  </w:style>
  <w:style w:type="paragraph" w:customStyle="1" w:styleId="StyleStyle112pt">
    <w:name w:val="Style Style1 + 12 pt"/>
    <w:basedOn w:val="Normal"/>
    <w:link w:val="StyleStyle112ptChar"/>
    <w:qFormat/>
    <w:rsid w:val="00463CA6"/>
    <w:pPr>
      <w:contextualSpacing/>
    </w:pPr>
    <w:rPr>
      <w:rFonts w:eastAsia="SimSun"/>
      <w:u w:val="single"/>
      <w:lang w:eastAsia="zh-CN"/>
    </w:rPr>
  </w:style>
  <w:style w:type="character" w:customStyle="1" w:styleId="StyleStyle112ptChar">
    <w:name w:val="Style Style1 + 12 pt Char"/>
    <w:basedOn w:val="DefaultParagraphFont"/>
    <w:link w:val="StyleStyle112pt"/>
    <w:rsid w:val="00463CA6"/>
    <w:rPr>
      <w:rFonts w:ascii="Calibri" w:eastAsia="SimSun" w:hAnsi="Calibri" w:cs="Calibri"/>
      <w:u w:val="single"/>
      <w:lang w:eastAsia="zh-CN"/>
    </w:rPr>
  </w:style>
  <w:style w:type="paragraph" w:customStyle="1" w:styleId="MinimizedText">
    <w:name w:val="Minimized Text"/>
    <w:basedOn w:val="Normal"/>
    <w:link w:val="MinimizedTextChar"/>
    <w:qFormat/>
    <w:rsid w:val="00463CA6"/>
    <w:pPr>
      <w:contextualSpacing/>
    </w:pPr>
    <w:rPr>
      <w:rFonts w:eastAsia="Times New Roman"/>
    </w:rPr>
  </w:style>
  <w:style w:type="character" w:customStyle="1" w:styleId="MinimizedTextChar">
    <w:name w:val="Minimized Text Char"/>
    <w:basedOn w:val="DefaultParagraphFont"/>
    <w:link w:val="MinimizedText"/>
    <w:rsid w:val="00463CA6"/>
    <w:rPr>
      <w:rFonts w:ascii="Calibri" w:eastAsia="Times New Roman" w:hAnsi="Calibri" w:cs="Calibri"/>
    </w:rPr>
  </w:style>
  <w:style w:type="character" w:customStyle="1" w:styleId="term1">
    <w:name w:val="term1"/>
    <w:basedOn w:val="DefaultParagraphFont"/>
    <w:rsid w:val="00463CA6"/>
    <w:rPr>
      <w:b/>
      <w:bCs/>
    </w:rPr>
  </w:style>
  <w:style w:type="character" w:customStyle="1" w:styleId="Styleterm111ptUnderline">
    <w:name w:val="Style term1 + 11 pt Underline"/>
    <w:basedOn w:val="term1"/>
    <w:rsid w:val="00463CA6"/>
    <w:rPr>
      <w:b/>
      <w:bCs/>
      <w:sz w:val="20"/>
      <w:u w:val="single"/>
    </w:rPr>
  </w:style>
  <w:style w:type="paragraph" w:customStyle="1" w:styleId="StyleMinimizedTextArialNarrow10pt">
    <w:name w:val="Style Minimized Text + Arial Narrow 10 pt"/>
    <w:basedOn w:val="MinimizedText"/>
    <w:link w:val="StyleMinimizedTextArialNarrow10ptChar"/>
    <w:qFormat/>
    <w:rsid w:val="00463CA6"/>
  </w:style>
  <w:style w:type="character" w:customStyle="1" w:styleId="StyleMinimizedTextArialNarrow10ptChar">
    <w:name w:val="Style Minimized Text + Arial Narrow 10 pt Char"/>
    <w:basedOn w:val="MinimizedTextChar"/>
    <w:link w:val="StyleMinimizedTextArialNarrow10pt"/>
    <w:rsid w:val="00463CA6"/>
    <w:rPr>
      <w:rFonts w:ascii="Calibri" w:eastAsia="Times New Roman" w:hAnsi="Calibri" w:cs="Calibri"/>
    </w:rPr>
  </w:style>
  <w:style w:type="character" w:customStyle="1" w:styleId="Styleunderline11ptBold">
    <w:name w:val="Style underline + 11 pt Bold"/>
    <w:basedOn w:val="underline"/>
    <w:rsid w:val="00463CA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63CA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63CA6"/>
    <w:rPr>
      <w:rFonts w:ascii="Calibri" w:eastAsia="Times New Roman" w:hAnsi="Calibri" w:cs="Calibri"/>
      <w:u w:val="single"/>
      <w:bdr w:val="single" w:sz="4" w:space="0" w:color="auto"/>
    </w:rPr>
  </w:style>
  <w:style w:type="character" w:customStyle="1" w:styleId="Style9pt">
    <w:name w:val="Style 9 pt"/>
    <w:basedOn w:val="DefaultParagraphFont"/>
    <w:rsid w:val="00463CA6"/>
    <w:rPr>
      <w:rFonts w:ascii="Times New Roman" w:hAnsi="Times New Roman"/>
      <w:sz w:val="20"/>
    </w:rPr>
  </w:style>
  <w:style w:type="paragraph" w:customStyle="1" w:styleId="StyleStyle49pt3">
    <w:name w:val="Style Style4 + 9 pt3"/>
    <w:basedOn w:val="Style4"/>
    <w:link w:val="StyleStyle49pt3Char"/>
    <w:qFormat/>
    <w:rsid w:val="00463CA6"/>
    <w:rPr>
      <w:rFonts w:cs="Times New Roman"/>
    </w:rPr>
  </w:style>
  <w:style w:type="character" w:customStyle="1" w:styleId="StyleStyle49pt3Char">
    <w:name w:val="Style Style4 + 9 pt3 Char"/>
    <w:basedOn w:val="Style4Char"/>
    <w:link w:val="StyleStyle49pt3"/>
    <w:rsid w:val="00463CA6"/>
    <w:rPr>
      <w:rFonts w:ascii="Calibri" w:eastAsia="Times New Roman" w:hAnsi="Calibri" w:cs="Times New Roman"/>
      <w:u w:val="single"/>
    </w:rPr>
  </w:style>
  <w:style w:type="paragraph" w:customStyle="1" w:styleId="StyleStyle4Bold">
    <w:name w:val="Style Style4 + Bold"/>
    <w:basedOn w:val="Style4"/>
    <w:link w:val="StyleStyle4BoldChar"/>
    <w:qFormat/>
    <w:rsid w:val="00463CA6"/>
    <w:rPr>
      <w:rFonts w:cs="Times New Roman"/>
      <w:b/>
      <w:bCs/>
    </w:rPr>
  </w:style>
  <w:style w:type="character" w:customStyle="1" w:styleId="StyleStyle4BoldChar">
    <w:name w:val="Style Style4 + Bold Char"/>
    <w:basedOn w:val="Style4Char"/>
    <w:link w:val="StyleStyle4Bold"/>
    <w:rsid w:val="00463CA6"/>
    <w:rPr>
      <w:rFonts w:ascii="Calibri" w:eastAsia="Times New Roman" w:hAnsi="Calibri" w:cs="Times New Roman"/>
      <w:b/>
      <w:bCs/>
      <w:u w:val="single"/>
    </w:rPr>
  </w:style>
  <w:style w:type="character" w:customStyle="1" w:styleId="CharChar11">
    <w:name w:val="Char Char11"/>
    <w:basedOn w:val="DefaultParagraphFont"/>
    <w:rsid w:val="00463CA6"/>
    <w:rPr>
      <w:rFonts w:cs="Arial"/>
      <w:bCs/>
      <w:szCs w:val="26"/>
      <w:u w:val="single"/>
      <w:lang w:val="en-US" w:eastAsia="en-US" w:bidi="ar-SA"/>
    </w:rPr>
  </w:style>
  <w:style w:type="character" w:customStyle="1" w:styleId="authorbio">
    <w:name w:val="authorbio"/>
    <w:basedOn w:val="DefaultParagraphFont"/>
    <w:rsid w:val="00463CA6"/>
  </w:style>
  <w:style w:type="character" w:customStyle="1" w:styleId="a">
    <w:name w:val="a"/>
    <w:basedOn w:val="DefaultParagraphFont"/>
    <w:rsid w:val="00463CA6"/>
  </w:style>
  <w:style w:type="character" w:customStyle="1" w:styleId="StyleStyleUnderline411pt">
    <w:name w:val="Style Style Underline4 + 11 pt"/>
    <w:basedOn w:val="DefaultParagraphFont"/>
    <w:rsid w:val="00463CA6"/>
    <w:rPr>
      <w:sz w:val="20"/>
      <w:u w:val="single"/>
    </w:rPr>
  </w:style>
  <w:style w:type="character" w:customStyle="1" w:styleId="StyleStyleUnderline411ptBold">
    <w:name w:val="Style Style Underline4 + 11 pt Bold"/>
    <w:basedOn w:val="DefaultParagraphFont"/>
    <w:rsid w:val="00463CA6"/>
    <w:rPr>
      <w:b/>
      <w:bCs/>
      <w:sz w:val="20"/>
      <w:u w:val="single"/>
    </w:rPr>
  </w:style>
  <w:style w:type="character" w:customStyle="1" w:styleId="StyleStyleUnderline311pt">
    <w:name w:val="Style Style Underline3 + 11 pt"/>
    <w:basedOn w:val="DefaultParagraphFont"/>
    <w:rsid w:val="00463CA6"/>
    <w:rPr>
      <w:sz w:val="20"/>
      <w:u w:val="single"/>
    </w:rPr>
  </w:style>
  <w:style w:type="character" w:customStyle="1" w:styleId="StyleStyleUnderline311ptBold">
    <w:name w:val="Style Style Underline3 + 11 pt Bold"/>
    <w:basedOn w:val="DefaultParagraphFont"/>
    <w:rsid w:val="00463CA6"/>
    <w:rPr>
      <w:b/>
      <w:bCs/>
      <w:sz w:val="20"/>
      <w:u w:val="single"/>
    </w:rPr>
  </w:style>
  <w:style w:type="character" w:customStyle="1" w:styleId="StyleUnderline3">
    <w:name w:val="Style Underline3"/>
    <w:basedOn w:val="DefaultParagraphFont"/>
    <w:rsid w:val="00463CA6"/>
    <w:rPr>
      <w:u w:val="single"/>
    </w:rPr>
  </w:style>
  <w:style w:type="paragraph" w:customStyle="1" w:styleId="StyleStyle111ptBorderSinglesolidlineAuto05ptL">
    <w:name w:val="Style Style1 + 11 pt Border: : (Single solid line Auto  0.5 pt L..."/>
    <w:link w:val="StyleStyle111ptBorderSinglesolidlineAuto05ptLChar"/>
    <w:qFormat/>
    <w:rsid w:val="00463CA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63CA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63CA6"/>
    <w:rPr>
      <w:u w:val="single"/>
    </w:rPr>
  </w:style>
  <w:style w:type="character" w:customStyle="1" w:styleId="CardsFont12pt0">
    <w:name w:val="Cards + Font 12pt"/>
    <w:basedOn w:val="DefaultParagraphFont"/>
    <w:uiPriority w:val="1"/>
    <w:rsid w:val="00463CA6"/>
    <w:rPr>
      <w:rFonts w:ascii="Times New Roman" w:eastAsia="Calibri" w:hAnsi="Times New Roman" w:cs="Times New Roman"/>
      <w:sz w:val="24"/>
      <w:szCs w:val="20"/>
      <w:u w:val="single"/>
    </w:rPr>
  </w:style>
  <w:style w:type="paragraph" w:customStyle="1" w:styleId="Circled">
    <w:name w:val="Circled"/>
    <w:link w:val="CircledChar"/>
    <w:qFormat/>
    <w:rsid w:val="00463CA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63CA6"/>
    <w:rPr>
      <w:rFonts w:ascii="Times New Roman" w:eastAsia="MS Mincho" w:hAnsi="Times New Roman" w:cs="Times New Roman"/>
      <w:b/>
      <w:szCs w:val="20"/>
      <w:u w:val="single"/>
      <w:lang w:eastAsia="ja-JP"/>
    </w:rPr>
  </w:style>
  <w:style w:type="character" w:customStyle="1" w:styleId="base">
    <w:name w:val="base"/>
    <w:basedOn w:val="DefaultParagraphFont"/>
    <w:rsid w:val="00463CA6"/>
  </w:style>
  <w:style w:type="character" w:customStyle="1" w:styleId="part-of-speech">
    <w:name w:val="part-of-speech"/>
    <w:basedOn w:val="DefaultParagraphFont"/>
    <w:rsid w:val="00463CA6"/>
  </w:style>
  <w:style w:type="character" w:customStyle="1" w:styleId="sep">
    <w:name w:val="sep"/>
    <w:basedOn w:val="DefaultParagraphFont"/>
    <w:rsid w:val="00463CA6"/>
  </w:style>
  <w:style w:type="character" w:customStyle="1" w:styleId="pron">
    <w:name w:val="pron"/>
    <w:basedOn w:val="DefaultParagraphFont"/>
    <w:rsid w:val="00463CA6"/>
  </w:style>
  <w:style w:type="paragraph" w:customStyle="1" w:styleId="StyleStyle4LatinTimesNewRomanAsianSimSun">
    <w:name w:val="Style Style4 + (Latin) Times New Roman (Asian) SimSun"/>
    <w:basedOn w:val="Normal"/>
    <w:link w:val="StyleStyle4LatinTimesNewRomanAsianSimSunChar"/>
    <w:qFormat/>
    <w:rsid w:val="00463CA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63CA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63CA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63CA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63CA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63CA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63CA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63CA6"/>
    <w:rPr>
      <w:rFonts w:cs="Times New Roman"/>
    </w:rPr>
  </w:style>
  <w:style w:type="character" w:customStyle="1" w:styleId="StyleStyle411pt1Char">
    <w:name w:val="Style Style4 + 11 pt1 Char"/>
    <w:basedOn w:val="Style4Char"/>
    <w:link w:val="StyleStyle411pt1"/>
    <w:rsid w:val="00463CA6"/>
    <w:rPr>
      <w:rFonts w:ascii="Calibri" w:eastAsia="Times New Roman" w:hAnsi="Calibri" w:cs="Times New Roman"/>
      <w:u w:val="single"/>
    </w:rPr>
  </w:style>
  <w:style w:type="character" w:customStyle="1" w:styleId="BoldandUnderlineCharChar2">
    <w:name w:val="Bold and Underline Char Char2"/>
    <w:basedOn w:val="DefaultParagraphFont"/>
    <w:rsid w:val="00463CA6"/>
    <w:rPr>
      <w:b/>
      <w:u w:val="single"/>
      <w:lang w:val="en-US" w:eastAsia="en-US" w:bidi="ar-SA"/>
    </w:rPr>
  </w:style>
  <w:style w:type="character" w:customStyle="1" w:styleId="StyleUnderlineCharChar111pt">
    <w:name w:val="Style Underline Char Char1 + 11 pt"/>
    <w:basedOn w:val="DefaultParagraphFont"/>
    <w:rsid w:val="00463CA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63CA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63CA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63CA6"/>
    <w:rPr>
      <w:sz w:val="22"/>
      <w:u w:val="single"/>
    </w:rPr>
  </w:style>
  <w:style w:type="paragraph" w:customStyle="1" w:styleId="StyleMinimizedTextArialNarrow9pt">
    <w:name w:val="Style Minimized Text + Arial Narrow 9 pt"/>
    <w:basedOn w:val="Normal"/>
    <w:link w:val="StyleMinimizedTextArialNarrow9ptChar"/>
    <w:qFormat/>
    <w:rsid w:val="00463CA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63CA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63CA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63CA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63CA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63CA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63CA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63CA6"/>
    <w:rPr>
      <w:b w:val="0"/>
      <w:bCs/>
      <w:sz w:val="20"/>
      <w:u w:val="single"/>
      <w:lang w:val="en-US" w:eastAsia="en-US" w:bidi="ar-SA"/>
    </w:rPr>
  </w:style>
  <w:style w:type="character" w:customStyle="1" w:styleId="Styleunderline9pt">
    <w:name w:val="Style underline + 9 pt"/>
    <w:basedOn w:val="underline"/>
    <w:rsid w:val="00463CA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63CA6"/>
    <w:rPr>
      <w:rFonts w:ascii="Times New Roman" w:hAnsi="Times New Roman"/>
      <w:sz w:val="20"/>
    </w:rPr>
  </w:style>
  <w:style w:type="character" w:customStyle="1" w:styleId="Styleunderline9pt1">
    <w:name w:val="Style underline + 9 pt1"/>
    <w:basedOn w:val="underline"/>
    <w:rsid w:val="00463CA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63CA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63CA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63CA6"/>
    <w:rPr>
      <w:b/>
      <w:bCs/>
      <w:noProof w:val="0"/>
      <w:sz w:val="20"/>
      <w:u w:val="single"/>
      <w:lang w:val="en-US" w:eastAsia="en-US" w:bidi="ar-SA"/>
    </w:rPr>
  </w:style>
  <w:style w:type="character" w:customStyle="1" w:styleId="Hyperlink23">
    <w:name w:val="Hyperlink23"/>
    <w:basedOn w:val="DefaultParagraphFont"/>
    <w:rsid w:val="00463CA6"/>
    <w:rPr>
      <w:color w:val="3300CC"/>
      <w:u w:val="single"/>
    </w:rPr>
  </w:style>
  <w:style w:type="paragraph" w:customStyle="1" w:styleId="cardCharChar">
    <w:name w:val="card Char Char"/>
    <w:basedOn w:val="Normal"/>
    <w:link w:val="cardCharCharChar"/>
    <w:qFormat/>
    <w:rsid w:val="00463CA6"/>
    <w:pPr>
      <w:ind w:left="288" w:right="288"/>
      <w:contextualSpacing/>
    </w:pPr>
    <w:rPr>
      <w:rFonts w:eastAsia="Times New Roman"/>
      <w:szCs w:val="20"/>
    </w:rPr>
  </w:style>
  <w:style w:type="character" w:customStyle="1" w:styleId="cardCharCharChar">
    <w:name w:val="card Char Char Char"/>
    <w:basedOn w:val="DefaultParagraphFont"/>
    <w:link w:val="cardCharChar"/>
    <w:rsid w:val="00463CA6"/>
    <w:rPr>
      <w:rFonts w:ascii="Calibri" w:eastAsia="Times New Roman" w:hAnsi="Calibri" w:cs="Calibri"/>
      <w:szCs w:val="20"/>
    </w:rPr>
  </w:style>
  <w:style w:type="character" w:customStyle="1" w:styleId="StyleunderlineArialNarrow9ptBold">
    <w:name w:val="Style underline + Arial Narrow 9 pt Bold"/>
    <w:basedOn w:val="underline"/>
    <w:rsid w:val="00463CA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63CA6"/>
  </w:style>
  <w:style w:type="character" w:customStyle="1" w:styleId="StylecardCharCharArialNarrow9ptChar">
    <w:name w:val="Style card Char Char + Arial Narrow 9 pt Char"/>
    <w:basedOn w:val="cardCharCharChar"/>
    <w:link w:val="StylecardCharCharArialNarrow9pt"/>
    <w:rsid w:val="00463CA6"/>
    <w:rPr>
      <w:rFonts w:ascii="Calibri" w:eastAsia="Times New Roman" w:hAnsi="Calibri" w:cs="Calibri"/>
      <w:szCs w:val="20"/>
    </w:rPr>
  </w:style>
  <w:style w:type="character" w:customStyle="1" w:styleId="UnderlineCharCharChar">
    <w:name w:val="Underline Char Char Char"/>
    <w:basedOn w:val="DefaultParagraphFont"/>
    <w:rsid w:val="00463CA6"/>
    <w:rPr>
      <w:noProof w:val="0"/>
      <w:u w:val="single"/>
      <w:lang w:val="en-US" w:eastAsia="en-US" w:bidi="ar-SA"/>
    </w:rPr>
  </w:style>
  <w:style w:type="character" w:customStyle="1" w:styleId="CardTextChar1">
    <w:name w:val="Card Text Char1"/>
    <w:basedOn w:val="DefaultParagraphFont"/>
    <w:rsid w:val="00463CA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63CA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63CA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63CA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63CA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63CA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63CA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63CA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63CA6"/>
    <w:pPr>
      <w:contextualSpacing/>
    </w:pPr>
    <w:rPr>
      <w:rFonts w:eastAsia="Times New Roman"/>
    </w:rPr>
  </w:style>
  <w:style w:type="character" w:customStyle="1" w:styleId="TextsmallChar">
    <w:name w:val="Textsmall Char"/>
    <w:basedOn w:val="DefaultParagraphFont"/>
    <w:link w:val="Textsmall"/>
    <w:rsid w:val="00463CA6"/>
    <w:rPr>
      <w:rFonts w:ascii="Calibri" w:eastAsia="Times New Roman" w:hAnsi="Calibri" w:cs="Calibri"/>
    </w:rPr>
  </w:style>
  <w:style w:type="character" w:customStyle="1" w:styleId="CharChar111">
    <w:name w:val="Char Char111"/>
    <w:basedOn w:val="DefaultParagraphFont"/>
    <w:rsid w:val="00463CA6"/>
    <w:rPr>
      <w:rFonts w:cs="Arial"/>
      <w:bCs/>
      <w:szCs w:val="26"/>
      <w:u w:val="single"/>
      <w:lang w:val="en-US" w:eastAsia="en-US" w:bidi="ar-SA"/>
    </w:rPr>
  </w:style>
  <w:style w:type="paragraph" w:customStyle="1" w:styleId="cardtextsmall">
    <w:name w:val="card text small"/>
    <w:basedOn w:val="Normal"/>
    <w:uiPriority w:val="99"/>
    <w:qFormat/>
    <w:rsid w:val="00463CA6"/>
    <w:pPr>
      <w:contextualSpacing/>
    </w:pPr>
    <w:rPr>
      <w:rFonts w:ascii="Arial Narrow" w:eastAsia="Times New Roman" w:hAnsi="Arial Narrow"/>
    </w:rPr>
  </w:style>
  <w:style w:type="character" w:customStyle="1" w:styleId="AUnterdline">
    <w:name w:val="AUnterdline"/>
    <w:qFormat/>
    <w:rsid w:val="00463CA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63CA6"/>
    <w:rPr>
      <w:rFonts w:ascii="Times New Roman" w:hAnsi="Times New Roman"/>
      <w:b/>
      <w:bCs/>
      <w:sz w:val="20"/>
      <w:u w:val="single"/>
      <w:bdr w:val="single" w:sz="4" w:space="0" w:color="auto"/>
    </w:rPr>
  </w:style>
  <w:style w:type="character" w:customStyle="1" w:styleId="highlightedsearchterm">
    <w:name w:val="highlightedsearchterm"/>
    <w:rsid w:val="00463CA6"/>
  </w:style>
  <w:style w:type="character" w:customStyle="1" w:styleId="StyleUnderline1">
    <w:name w:val="Style Underline1"/>
    <w:basedOn w:val="DefaultParagraphFont"/>
    <w:rsid w:val="00463CA6"/>
    <w:rPr>
      <w:rFonts w:ascii="Times New Roman" w:hAnsi="Times New Roman"/>
      <w:sz w:val="20"/>
      <w:u w:val="single"/>
    </w:rPr>
  </w:style>
  <w:style w:type="paragraph" w:customStyle="1" w:styleId="CardIndented">
    <w:name w:val="Card (Indented)"/>
    <w:basedOn w:val="Normal"/>
    <w:link w:val="CardIndentedChar"/>
    <w:qFormat/>
    <w:rsid w:val="00463CA6"/>
    <w:pPr>
      <w:ind w:left="288"/>
      <w:contextualSpacing/>
    </w:pPr>
  </w:style>
  <w:style w:type="paragraph" w:customStyle="1" w:styleId="StyleStyle49pt10">
    <w:name w:val="Style Style4 + 9 pt10"/>
    <w:basedOn w:val="Style4"/>
    <w:link w:val="StyleStyle49pt10Char"/>
    <w:qFormat/>
    <w:rsid w:val="00463CA6"/>
    <w:rPr>
      <w:rFonts w:cs="Times New Roman"/>
    </w:rPr>
  </w:style>
  <w:style w:type="character" w:customStyle="1" w:styleId="StyleStyle49pt10Char">
    <w:name w:val="Style Style4 + 9 pt10 Char"/>
    <w:basedOn w:val="Style4Char"/>
    <w:link w:val="StyleStyle49pt10"/>
    <w:rsid w:val="00463CA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63CA6"/>
    <w:rPr>
      <w:rFonts w:cs="Times New Roman"/>
      <w:b/>
      <w:bCs/>
    </w:rPr>
  </w:style>
  <w:style w:type="character" w:customStyle="1" w:styleId="StyleStyle49ptBold7Char">
    <w:name w:val="Style Style4 + 9 pt Bold7 Char"/>
    <w:link w:val="StyleStyle49ptBold7"/>
    <w:rsid w:val="00463CA6"/>
    <w:rPr>
      <w:rFonts w:ascii="Calibri" w:eastAsia="Times New Roman" w:hAnsi="Calibri" w:cs="Times New Roman"/>
      <w:b/>
      <w:bCs/>
      <w:u w:val="single"/>
    </w:rPr>
  </w:style>
  <w:style w:type="paragraph" w:customStyle="1" w:styleId="NormalUnderline">
    <w:name w:val="Normal Underline"/>
    <w:basedOn w:val="Normal"/>
    <w:link w:val="NormalUnderlineChar"/>
    <w:qFormat/>
    <w:rsid w:val="00463CA6"/>
    <w:pPr>
      <w:ind w:left="288"/>
      <w:contextualSpacing/>
    </w:pPr>
    <w:rPr>
      <w:rFonts w:eastAsia="Times New Roman"/>
      <w:u w:val="single"/>
    </w:rPr>
  </w:style>
  <w:style w:type="character" w:customStyle="1" w:styleId="NormalUnderlineChar">
    <w:name w:val="Normal Underline Char"/>
    <w:link w:val="NormalUnderline"/>
    <w:rsid w:val="00463CA6"/>
    <w:rPr>
      <w:rFonts w:ascii="Calibri" w:eastAsia="Times New Roman" w:hAnsi="Calibri" w:cs="Calibri"/>
      <w:u w:val="single"/>
    </w:rPr>
  </w:style>
  <w:style w:type="character" w:customStyle="1" w:styleId="DontRead">
    <w:name w:val="Don't Read"/>
    <w:qFormat/>
    <w:rsid w:val="00463CA6"/>
    <w:rPr>
      <w:rFonts w:ascii="Times New Roman" w:hAnsi="Times New Roman"/>
      <w:sz w:val="16"/>
    </w:rPr>
  </w:style>
  <w:style w:type="paragraph" w:customStyle="1" w:styleId="Underlinestyle">
    <w:name w:val="Underline style"/>
    <w:basedOn w:val="Normal"/>
    <w:uiPriority w:val="99"/>
    <w:qFormat/>
    <w:rsid w:val="00463CA6"/>
    <w:pPr>
      <w:contextualSpacing/>
    </w:pPr>
    <w:rPr>
      <w:rFonts w:eastAsia="Times New Roman"/>
      <w:u w:val="single"/>
    </w:rPr>
  </w:style>
  <w:style w:type="character" w:customStyle="1" w:styleId="Style11ptUnderline3">
    <w:name w:val="Style 11 pt Underline3"/>
    <w:rsid w:val="00463CA6"/>
    <w:rPr>
      <w:sz w:val="20"/>
      <w:u w:val="single"/>
    </w:rPr>
  </w:style>
  <w:style w:type="character" w:customStyle="1" w:styleId="27">
    <w:name w:val="27"/>
    <w:rsid w:val="00463CA6"/>
    <w:rPr>
      <w:rFonts w:cs="Arial"/>
      <w:bCs/>
      <w:sz w:val="20"/>
      <w:u w:val="single"/>
      <w:lang w:val="en-US" w:eastAsia="en-US" w:bidi="ar-SA"/>
    </w:rPr>
  </w:style>
  <w:style w:type="character" w:customStyle="1" w:styleId="2">
    <w:name w:val="2"/>
    <w:rsid w:val="00463CA6"/>
    <w:rPr>
      <w:rFonts w:cs="Arial"/>
      <w:bCs/>
      <w:sz w:val="20"/>
      <w:u w:val="single"/>
      <w:lang w:val="en-US" w:eastAsia="en-US" w:bidi="ar-SA"/>
    </w:rPr>
  </w:style>
  <w:style w:type="character" w:customStyle="1" w:styleId="Style9ptUnderline11">
    <w:name w:val="Style 9 pt Underline11"/>
    <w:basedOn w:val="DefaultParagraphFont"/>
    <w:rsid w:val="00463CA6"/>
    <w:rPr>
      <w:sz w:val="20"/>
      <w:u w:val="single"/>
    </w:rPr>
  </w:style>
  <w:style w:type="character" w:customStyle="1" w:styleId="Style9ptBoldUnderline5">
    <w:name w:val="Style 9 pt Bold Underline5"/>
    <w:basedOn w:val="DefaultParagraphFont"/>
    <w:rsid w:val="00463CA6"/>
    <w:rPr>
      <w:b/>
      <w:bCs/>
      <w:sz w:val="20"/>
      <w:u w:val="single"/>
    </w:rPr>
  </w:style>
  <w:style w:type="character" w:customStyle="1" w:styleId="CharChar114">
    <w:name w:val="Char Char114"/>
    <w:basedOn w:val="DefaultParagraphFont"/>
    <w:rsid w:val="00463CA6"/>
    <w:rPr>
      <w:rFonts w:cs="Arial"/>
      <w:bCs/>
      <w:szCs w:val="26"/>
      <w:u w:val="single"/>
      <w:lang w:val="en-US" w:eastAsia="en-US" w:bidi="ar-SA"/>
    </w:rPr>
  </w:style>
  <w:style w:type="character" w:customStyle="1" w:styleId="CharChar113">
    <w:name w:val="Char Char113"/>
    <w:basedOn w:val="DefaultParagraphFont"/>
    <w:rsid w:val="00463CA6"/>
    <w:rPr>
      <w:rFonts w:cs="Arial"/>
      <w:bCs/>
      <w:szCs w:val="26"/>
      <w:u w:val="single"/>
      <w:lang w:val="en-US" w:eastAsia="en-US" w:bidi="ar-SA"/>
    </w:rPr>
  </w:style>
  <w:style w:type="character" w:customStyle="1" w:styleId="CharChar112">
    <w:name w:val="Char Char112"/>
    <w:basedOn w:val="DefaultParagraphFont"/>
    <w:rsid w:val="00463CA6"/>
    <w:rPr>
      <w:rFonts w:cs="Arial"/>
      <w:bCs/>
      <w:szCs w:val="26"/>
      <w:u w:val="single"/>
      <w:lang w:val="en-US" w:eastAsia="en-US" w:bidi="ar-SA"/>
    </w:rPr>
  </w:style>
  <w:style w:type="character" w:customStyle="1" w:styleId="ssl0">
    <w:name w:val="ss_l0"/>
    <w:basedOn w:val="DefaultParagraphFont"/>
    <w:rsid w:val="00463CA6"/>
  </w:style>
  <w:style w:type="character" w:customStyle="1" w:styleId="CommentSubjectChar">
    <w:name w:val="Comment Subject Char"/>
    <w:basedOn w:val="CommentTextChar"/>
    <w:link w:val="CommentSubject"/>
    <w:uiPriority w:val="99"/>
    <w:rsid w:val="00463CA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63CA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63CA6"/>
    <w:rPr>
      <w:rFonts w:ascii="Calibri" w:hAnsi="Calibri" w:cs="Calibri"/>
      <w:b/>
      <w:bCs/>
      <w:sz w:val="20"/>
      <w:szCs w:val="20"/>
    </w:rPr>
  </w:style>
  <w:style w:type="paragraph" w:customStyle="1" w:styleId="WW-Default1">
    <w:name w:val="WW-Default1"/>
    <w:basedOn w:val="Normal"/>
    <w:uiPriority w:val="99"/>
    <w:qFormat/>
    <w:rsid w:val="00463CA6"/>
    <w:pPr>
      <w:suppressAutoHyphens/>
      <w:contextualSpacing/>
    </w:pPr>
    <w:rPr>
      <w:rFonts w:eastAsia="Times New Roman"/>
      <w:b/>
      <w:bCs/>
      <w:szCs w:val="20"/>
      <w:lang w:eastAsia="ar-SA"/>
    </w:rPr>
  </w:style>
  <w:style w:type="paragraph" w:customStyle="1" w:styleId="Normal1">
    <w:name w:val="Normal1"/>
    <w:basedOn w:val="BodyText"/>
    <w:qFormat/>
    <w:rsid w:val="00463CA6"/>
    <w:pPr>
      <w:spacing w:before="100" w:beforeAutospacing="1" w:after="100" w:afterAutospacing="1"/>
    </w:pPr>
    <w:rPr>
      <w:rFonts w:eastAsia="Times New Roman"/>
    </w:rPr>
  </w:style>
  <w:style w:type="character" w:customStyle="1" w:styleId="zoomme">
    <w:name w:val="zoomme"/>
    <w:basedOn w:val="DefaultParagraphFont"/>
    <w:rsid w:val="00463CA6"/>
  </w:style>
  <w:style w:type="character" w:customStyle="1" w:styleId="Date1">
    <w:name w:val="Date1"/>
    <w:basedOn w:val="DefaultParagraphFont"/>
    <w:rsid w:val="00463CA6"/>
  </w:style>
  <w:style w:type="character" w:customStyle="1" w:styleId="classauthor">
    <w:name w:val="class=&quot;author&quot;"/>
    <w:basedOn w:val="DefaultParagraphFont"/>
    <w:rsid w:val="00463CA6"/>
  </w:style>
  <w:style w:type="paragraph" w:customStyle="1" w:styleId="CardStyle">
    <w:name w:val="Card Style"/>
    <w:basedOn w:val="Normal"/>
    <w:link w:val="CardStyleChar"/>
    <w:qFormat/>
    <w:rsid w:val="00463CA6"/>
    <w:pPr>
      <w:contextualSpacing/>
    </w:pPr>
    <w:rPr>
      <w:rFonts w:eastAsia="Times New Roman"/>
    </w:rPr>
  </w:style>
  <w:style w:type="character" w:customStyle="1" w:styleId="CharCharChar">
    <w:name w:val="Char Char Char"/>
    <w:basedOn w:val="DefaultParagraphFont"/>
    <w:rsid w:val="00463CA6"/>
    <w:rPr>
      <w:rFonts w:cs="Arial"/>
      <w:bCs/>
      <w:szCs w:val="26"/>
      <w:u w:val="single"/>
      <w:lang w:val="en-US" w:eastAsia="en-US" w:bidi="ar-SA"/>
    </w:rPr>
  </w:style>
  <w:style w:type="character" w:customStyle="1" w:styleId="texto1">
    <w:name w:val="texto1"/>
    <w:rsid w:val="00463CA6"/>
  </w:style>
  <w:style w:type="paragraph" w:customStyle="1" w:styleId="citenon-bold">
    <w:name w:val="cite non-bold"/>
    <w:basedOn w:val="Normal"/>
    <w:link w:val="citenon-boldChar"/>
    <w:qFormat/>
    <w:rsid w:val="00463CA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63CA6"/>
    <w:pPr>
      <w:keepLines w:val="0"/>
      <w:pageBreakBefore w:val="0"/>
      <w:spacing w:before="240" w:after="60"/>
      <w:jc w:val="left"/>
    </w:pPr>
    <w:rPr>
      <w:rFonts w:asciiTheme="minorHAnsi" w:eastAsia="Times New Roman" w:hAnsiTheme="minorHAnsi"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63CA6"/>
    <w:rPr>
      <w:rFonts w:eastAsia="Times New Roman" w:cs="Arial"/>
      <w:b/>
      <w:sz w:val="24"/>
      <w:szCs w:val="28"/>
    </w:rPr>
  </w:style>
  <w:style w:type="paragraph" w:customStyle="1" w:styleId="Style23">
    <w:name w:val="Style23"/>
    <w:basedOn w:val="Normal"/>
    <w:uiPriority w:val="99"/>
    <w:qFormat/>
    <w:rsid w:val="00463CA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63CA6"/>
  </w:style>
  <w:style w:type="paragraph" w:customStyle="1" w:styleId="Tagtemplate">
    <w:name w:val="Tagtemplate"/>
    <w:basedOn w:val="Normal"/>
    <w:link w:val="TagtemplateChar"/>
    <w:autoRedefine/>
    <w:qFormat/>
    <w:rsid w:val="00463CA6"/>
    <w:pPr>
      <w:keepNext/>
      <w:keepLines/>
      <w:contextualSpacing/>
    </w:pPr>
    <w:rPr>
      <w:rFonts w:eastAsia="Calibri"/>
      <w:b/>
    </w:rPr>
  </w:style>
  <w:style w:type="character" w:customStyle="1" w:styleId="TagtemplateChar">
    <w:name w:val="Tagtemplate Char"/>
    <w:basedOn w:val="DefaultParagraphFont"/>
    <w:link w:val="Tagtemplate"/>
    <w:rsid w:val="00463CA6"/>
    <w:rPr>
      <w:rFonts w:ascii="Calibri" w:eastAsia="Calibri" w:hAnsi="Calibri" w:cs="Calibri"/>
      <w:b/>
    </w:rPr>
  </w:style>
  <w:style w:type="character" w:customStyle="1" w:styleId="Styleunderline11ptBorderSinglesolidlineAuto05p">
    <w:name w:val="Style underline + 11 pt Border: : (Single solid line Auto  0.5 p..."/>
    <w:rsid w:val="00463CA6"/>
    <w:rPr>
      <w:sz w:val="20"/>
      <w:u w:val="single"/>
      <w:bdr w:val="single" w:sz="4" w:space="0" w:color="auto"/>
    </w:rPr>
  </w:style>
  <w:style w:type="paragraph" w:customStyle="1" w:styleId="Citation-FirstLine">
    <w:name w:val="Citation - First Line"/>
    <w:basedOn w:val="Normal"/>
    <w:next w:val="Normal"/>
    <w:autoRedefine/>
    <w:qFormat/>
    <w:rsid w:val="00463CA6"/>
    <w:pPr>
      <w:spacing w:line="240" w:lineRule="atLeast"/>
      <w:contextualSpacing/>
      <w:jc w:val="both"/>
    </w:pPr>
    <w:rPr>
      <w:rFonts w:ascii="Book Antiqua" w:eastAsia="Times New Roman" w:hAnsi="Book Antiqua"/>
    </w:rPr>
  </w:style>
  <w:style w:type="character" w:customStyle="1" w:styleId="CardText-Underlined">
    <w:name w:val="Card Text - Underlined"/>
    <w:rsid w:val="00463CA6"/>
    <w:rPr>
      <w:b/>
      <w:sz w:val="20"/>
      <w:u w:val="single"/>
    </w:rPr>
  </w:style>
  <w:style w:type="paragraph" w:customStyle="1" w:styleId="Citation-Complete">
    <w:name w:val="Citation - Complete"/>
    <w:basedOn w:val="Normal"/>
    <w:next w:val="Normal"/>
    <w:link w:val="Citation-CompleteChar"/>
    <w:autoRedefine/>
    <w:qFormat/>
    <w:rsid w:val="00463CA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63CA6"/>
    <w:rPr>
      <w:rFonts w:ascii="Book Antiqua" w:eastAsia="Times New Roman" w:hAnsi="Book Antiqua" w:cs="Calibri"/>
    </w:rPr>
  </w:style>
  <w:style w:type="character" w:customStyle="1" w:styleId="MicroTextChar0">
    <w:name w:val="MicroText Char"/>
    <w:link w:val="MicroText0"/>
    <w:rsid w:val="00463CA6"/>
    <w:rPr>
      <w:rFonts w:ascii="Arial Narrow" w:hAnsi="Arial Narrow"/>
      <w:sz w:val="12"/>
      <w:szCs w:val="24"/>
    </w:rPr>
  </w:style>
  <w:style w:type="paragraph" w:customStyle="1" w:styleId="TagCite">
    <w:name w:val="Tag/Cite"/>
    <w:basedOn w:val="Normal"/>
    <w:qFormat/>
    <w:rsid w:val="00463CA6"/>
    <w:pPr>
      <w:contextualSpacing/>
    </w:pPr>
    <w:rPr>
      <w:rFonts w:eastAsia="Times New Roman"/>
      <w:b/>
    </w:rPr>
  </w:style>
  <w:style w:type="character" w:customStyle="1" w:styleId="Style11ptItalicUnderline">
    <w:name w:val="Style 11 pt Italic Underline"/>
    <w:basedOn w:val="DefaultParagraphFont"/>
    <w:rsid w:val="00463CA6"/>
    <w:rPr>
      <w:i/>
      <w:iCs/>
      <w:sz w:val="20"/>
      <w:u w:val="single"/>
    </w:rPr>
  </w:style>
  <w:style w:type="character" w:customStyle="1" w:styleId="Style11ptItalic">
    <w:name w:val="Style 11 pt Italic"/>
    <w:basedOn w:val="DefaultParagraphFont"/>
    <w:rsid w:val="00463CA6"/>
    <w:rPr>
      <w:rFonts w:ascii="Times New Roman" w:hAnsi="Times New Roman"/>
      <w:i/>
      <w:iCs/>
      <w:sz w:val="20"/>
    </w:rPr>
  </w:style>
  <w:style w:type="character" w:customStyle="1" w:styleId="BoldandUnderlineChar">
    <w:name w:val="Bold and Underline Char"/>
    <w:basedOn w:val="DefaultParagraphFont"/>
    <w:link w:val="BoldandUnderline"/>
    <w:locked/>
    <w:rsid w:val="00463CA6"/>
    <w:rPr>
      <w:b/>
      <w:szCs w:val="24"/>
      <w:u w:val="single"/>
    </w:rPr>
  </w:style>
  <w:style w:type="paragraph" w:customStyle="1" w:styleId="BoldandUnderline">
    <w:name w:val="Bold and Underline"/>
    <w:basedOn w:val="Normal"/>
    <w:link w:val="BoldandUnderlineChar"/>
    <w:qFormat/>
    <w:rsid w:val="00463CA6"/>
    <w:pPr>
      <w:contextualSpacing/>
    </w:pPr>
    <w:rPr>
      <w:rFonts w:asciiTheme="minorHAnsi" w:hAnsiTheme="minorHAnsi" w:cstheme="minorBidi"/>
      <w:b/>
      <w:szCs w:val="24"/>
      <w:u w:val="single"/>
    </w:rPr>
  </w:style>
  <w:style w:type="character" w:customStyle="1" w:styleId="hdr">
    <w:name w:val="hdr"/>
    <w:basedOn w:val="DefaultParagraphFont"/>
    <w:rsid w:val="00463CA6"/>
  </w:style>
  <w:style w:type="paragraph" w:customStyle="1" w:styleId="StyleStyle49ptBold3">
    <w:name w:val="Style Style4 + 9 pt Bold3"/>
    <w:basedOn w:val="Style4"/>
    <w:link w:val="StyleStyle49ptBold3Char"/>
    <w:qFormat/>
    <w:rsid w:val="00463CA6"/>
    <w:rPr>
      <w:rFonts w:cs="Times New Roman"/>
      <w:b/>
      <w:bCs/>
    </w:rPr>
  </w:style>
  <w:style w:type="character" w:customStyle="1" w:styleId="StyleStyle49ptBold3Char">
    <w:name w:val="Style Style4 + 9 pt Bold3 Char"/>
    <w:basedOn w:val="Style4Char"/>
    <w:link w:val="StyleStyle49ptBold3"/>
    <w:rsid w:val="00463CA6"/>
    <w:rPr>
      <w:rFonts w:ascii="Calibri" w:eastAsia="Times New Roman" w:hAnsi="Calibri" w:cs="Times New Roman"/>
      <w:b/>
      <w:bCs/>
      <w:u w:val="single"/>
    </w:rPr>
  </w:style>
  <w:style w:type="character" w:customStyle="1" w:styleId="Style9ptUnderline6">
    <w:name w:val="Style 9 pt Underline6"/>
    <w:basedOn w:val="DefaultParagraphFont"/>
    <w:rsid w:val="00463CA6"/>
    <w:rPr>
      <w:sz w:val="20"/>
      <w:u w:val="single"/>
    </w:rPr>
  </w:style>
  <w:style w:type="character" w:customStyle="1" w:styleId="ct-with-fmlt">
    <w:name w:val="ct-with-fmlt"/>
    <w:basedOn w:val="DefaultParagraphFont"/>
    <w:rsid w:val="00463CA6"/>
  </w:style>
  <w:style w:type="paragraph" w:customStyle="1" w:styleId="TagText">
    <w:name w:val="TagText"/>
    <w:basedOn w:val="Normal"/>
    <w:uiPriority w:val="99"/>
    <w:qFormat/>
    <w:rsid w:val="00463CA6"/>
    <w:pPr>
      <w:contextualSpacing/>
    </w:pPr>
    <w:rPr>
      <w:b/>
    </w:rPr>
  </w:style>
  <w:style w:type="paragraph" w:customStyle="1" w:styleId="StyleStyle49pt">
    <w:name w:val="Style Style4 + 9 pt"/>
    <w:basedOn w:val="Normal"/>
    <w:link w:val="StyleStyle49ptChar"/>
    <w:qFormat/>
    <w:rsid w:val="00463CA6"/>
    <w:pPr>
      <w:contextualSpacing/>
    </w:pPr>
    <w:rPr>
      <w:rFonts w:eastAsia="Times New Roman"/>
      <w:u w:val="single"/>
    </w:rPr>
  </w:style>
  <w:style w:type="character" w:customStyle="1" w:styleId="StyleStyle49ptChar">
    <w:name w:val="Style Style4 + 9 pt Char"/>
    <w:basedOn w:val="DefaultParagraphFont"/>
    <w:link w:val="StyleStyle49pt"/>
    <w:rsid w:val="00463CA6"/>
    <w:rPr>
      <w:rFonts w:ascii="Calibri" w:eastAsia="Times New Roman" w:hAnsi="Calibri" w:cs="Calibri"/>
      <w:u w:val="single"/>
    </w:rPr>
  </w:style>
  <w:style w:type="paragraph" w:customStyle="1" w:styleId="StyleStyle49ptBold">
    <w:name w:val="Style Style4 + 9 pt Bold"/>
    <w:basedOn w:val="Normal"/>
    <w:link w:val="StyleStyle49ptBoldChar"/>
    <w:qFormat/>
    <w:rsid w:val="00463CA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63CA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63CA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63CA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63CA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63CA6"/>
    <w:rPr>
      <w:rFonts w:ascii="Arial" w:eastAsia="Times New Roman" w:hAnsi="Arial" w:cs="Arial"/>
      <w:b/>
      <w:bCs/>
      <w:szCs w:val="24"/>
      <w:u w:val="single"/>
    </w:rPr>
  </w:style>
  <w:style w:type="paragraph" w:customStyle="1" w:styleId="StyleUnderlined11pt">
    <w:name w:val="Style Underlined + 11 pt"/>
    <w:link w:val="StyleUnderlined11ptChar"/>
    <w:qFormat/>
    <w:rsid w:val="00463CA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63CA6"/>
    <w:rPr>
      <w:rFonts w:ascii="Arial" w:eastAsia="Times New Roman" w:hAnsi="Arial" w:cs="Arial"/>
      <w:szCs w:val="24"/>
      <w:u w:val="single"/>
    </w:rPr>
  </w:style>
  <w:style w:type="character" w:customStyle="1" w:styleId="newscontent">
    <w:name w:val="newscontent"/>
    <w:rsid w:val="00463CA6"/>
  </w:style>
  <w:style w:type="character" w:customStyle="1" w:styleId="StyleUnderlinePatternClearYellow">
    <w:name w:val="Style Underline Pattern: Clear (Yellow)"/>
    <w:basedOn w:val="DefaultParagraphFont"/>
    <w:rsid w:val="00463CA6"/>
    <w:rPr>
      <w:u w:val="single"/>
      <w:shd w:val="clear" w:color="auto" w:fill="00FF00"/>
    </w:rPr>
  </w:style>
  <w:style w:type="paragraph" w:customStyle="1" w:styleId="StyleUnderlineChar11pt3">
    <w:name w:val="Style Underline Char + 11 pt3"/>
    <w:link w:val="StyleUnderlineChar11pt3Char"/>
    <w:qFormat/>
    <w:rsid w:val="00463CA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63CA6"/>
    <w:rPr>
      <w:rFonts w:ascii="Arial Narrow" w:eastAsia="Times New Roman" w:hAnsi="Arial Narrow" w:cs="Arial"/>
      <w:szCs w:val="24"/>
      <w:u w:val="single"/>
    </w:rPr>
  </w:style>
  <w:style w:type="character" w:customStyle="1" w:styleId="date-display-single">
    <w:name w:val="date-display-single"/>
    <w:basedOn w:val="DefaultParagraphFont"/>
    <w:rsid w:val="00463CA6"/>
  </w:style>
  <w:style w:type="character" w:customStyle="1" w:styleId="BodyTextChar1">
    <w:name w:val="Body Text Char1"/>
    <w:aliases w:val="Very Small Text Char1,BT Char1,Author Char1"/>
    <w:basedOn w:val="DefaultParagraphFont"/>
    <w:uiPriority w:val="99"/>
    <w:qFormat/>
    <w:rsid w:val="00463CA6"/>
    <w:rPr>
      <w:rFonts w:ascii="Times New Roman" w:hAnsi="Times New Roman" w:cs="Times New Roman"/>
      <w:sz w:val="20"/>
    </w:rPr>
  </w:style>
  <w:style w:type="paragraph" w:customStyle="1" w:styleId="Cite2">
    <w:name w:val="Cite 2"/>
    <w:basedOn w:val="Normal"/>
    <w:qFormat/>
    <w:rsid w:val="00463CA6"/>
    <w:pPr>
      <w:contextualSpacing/>
    </w:pPr>
    <w:rPr>
      <w:rFonts w:eastAsia="MS Mincho"/>
      <w:b/>
      <w:u w:val="single"/>
    </w:rPr>
  </w:style>
  <w:style w:type="character" w:customStyle="1" w:styleId="StyleunderlineBold">
    <w:name w:val="Style underline + Bold"/>
    <w:basedOn w:val="underline"/>
    <w:rsid w:val="00463CA6"/>
    <w:rPr>
      <w:rFonts w:asciiTheme="minorHAnsi" w:hAnsiTheme="minorHAnsi" w:cs="Times New Roman"/>
      <w:b/>
      <w:bCs/>
      <w:iCs/>
      <w:sz w:val="20"/>
      <w:u w:val="single"/>
      <w:bdr w:val="single" w:sz="18" w:space="0" w:color="auto"/>
    </w:rPr>
  </w:style>
  <w:style w:type="paragraph" w:customStyle="1" w:styleId="cards0">
    <w:name w:val="cards"/>
    <w:basedOn w:val="Cites"/>
    <w:qFormat/>
    <w:rsid w:val="00463CA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63CA6"/>
    <w:rPr>
      <w:sz w:val="20"/>
      <w:u w:val="single"/>
    </w:rPr>
  </w:style>
  <w:style w:type="character" w:customStyle="1" w:styleId="slug-pub-date">
    <w:name w:val="slug-pub-date"/>
    <w:basedOn w:val="DefaultParagraphFont"/>
    <w:rsid w:val="00463CA6"/>
  </w:style>
  <w:style w:type="character" w:customStyle="1" w:styleId="slug-vol">
    <w:name w:val="slug-vol"/>
    <w:basedOn w:val="DefaultParagraphFont"/>
    <w:rsid w:val="00463CA6"/>
  </w:style>
  <w:style w:type="character" w:customStyle="1" w:styleId="slug-issue">
    <w:name w:val="slug-issue"/>
    <w:basedOn w:val="DefaultParagraphFont"/>
    <w:rsid w:val="00463CA6"/>
  </w:style>
  <w:style w:type="character" w:customStyle="1" w:styleId="slug-pages">
    <w:name w:val="slug-pages"/>
    <w:basedOn w:val="DefaultParagraphFont"/>
    <w:rsid w:val="00463CA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63CA6"/>
    <w:rPr>
      <w:b/>
      <w:bCs/>
      <w:strike w:val="0"/>
      <w:dstrike w:val="0"/>
      <w:sz w:val="24"/>
      <w:u w:val="none"/>
      <w:effect w:val="none"/>
    </w:rPr>
  </w:style>
  <w:style w:type="character" w:customStyle="1" w:styleId="tagchar">
    <w:name w:val="tagchar"/>
    <w:basedOn w:val="DefaultParagraphFont"/>
    <w:rsid w:val="00463CA6"/>
  </w:style>
  <w:style w:type="paragraph" w:customStyle="1" w:styleId="NormalText">
    <w:name w:val="Normal Text"/>
    <w:basedOn w:val="Normal"/>
    <w:link w:val="NormalTextChar"/>
    <w:autoRedefine/>
    <w:qFormat/>
    <w:rsid w:val="00463CA6"/>
    <w:pPr>
      <w:contextualSpacing/>
      <w:jc w:val="both"/>
    </w:pPr>
    <w:rPr>
      <w:rFonts w:eastAsia="Times New Roman"/>
      <w:szCs w:val="26"/>
    </w:rPr>
  </w:style>
  <w:style w:type="character" w:customStyle="1" w:styleId="pmterms11">
    <w:name w:val="pmterms11"/>
    <w:basedOn w:val="DefaultParagraphFont"/>
    <w:rsid w:val="00463CA6"/>
    <w:rPr>
      <w:b/>
      <w:bCs/>
      <w:i w:val="0"/>
      <w:iCs w:val="0"/>
      <w:color w:val="000000"/>
    </w:rPr>
  </w:style>
  <w:style w:type="character" w:customStyle="1" w:styleId="StyleUnderlineChar9ptBold">
    <w:name w:val="Style Underline Char + 9 pt Bold"/>
    <w:basedOn w:val="DefaultParagraphFont"/>
    <w:rsid w:val="00463CA6"/>
    <w:rPr>
      <w:rFonts w:ascii="Times New Roman" w:hAnsi="Times New Roman"/>
      <w:b/>
      <w:bCs/>
      <w:sz w:val="20"/>
      <w:u w:val="single"/>
      <w:lang w:val="en-US" w:eastAsia="en-US" w:bidi="ar-SA"/>
    </w:rPr>
  </w:style>
  <w:style w:type="character" w:customStyle="1" w:styleId="Style8pt">
    <w:name w:val="Style 8 pt"/>
    <w:basedOn w:val="DefaultParagraphFont"/>
    <w:rsid w:val="00463CA6"/>
    <w:rPr>
      <w:sz w:val="20"/>
    </w:rPr>
  </w:style>
  <w:style w:type="character" w:customStyle="1" w:styleId="UnderlineChar5Char">
    <w:name w:val="Underline Char5 Char"/>
    <w:basedOn w:val="DefaultParagraphFont"/>
    <w:rsid w:val="00463CA6"/>
    <w:rPr>
      <w:szCs w:val="24"/>
      <w:u w:val="single"/>
      <w:lang w:val="en-US" w:eastAsia="en-US" w:bidi="ar-SA"/>
    </w:rPr>
  </w:style>
  <w:style w:type="character" w:customStyle="1" w:styleId="BoldandUnderlineChar2Char1">
    <w:name w:val="Bold and Underline Char2 Char1"/>
    <w:basedOn w:val="DefaultParagraphFont"/>
    <w:rsid w:val="00463CA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63CA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63CA6"/>
    <w:rPr>
      <w:szCs w:val="24"/>
      <w:u w:val="single"/>
      <w:lang w:val="en-US" w:eastAsia="en-US" w:bidi="ar-SA"/>
    </w:rPr>
  </w:style>
  <w:style w:type="paragraph" w:customStyle="1" w:styleId="Language">
    <w:name w:val="Language"/>
    <w:basedOn w:val="Normal"/>
    <w:link w:val="LanguageChar"/>
    <w:qFormat/>
    <w:rsid w:val="00463CA6"/>
    <w:pPr>
      <w:contextualSpacing/>
    </w:pPr>
    <w:rPr>
      <w:rFonts w:eastAsia="Times New Roman"/>
      <w:strike/>
      <w:szCs w:val="20"/>
    </w:rPr>
  </w:style>
  <w:style w:type="character" w:customStyle="1" w:styleId="LanguageChar">
    <w:name w:val="Language Char"/>
    <w:basedOn w:val="DefaultParagraphFont"/>
    <w:link w:val="Language"/>
    <w:rsid w:val="00463CA6"/>
    <w:rPr>
      <w:rFonts w:ascii="Calibri" w:eastAsia="Times New Roman" w:hAnsi="Calibri" w:cs="Calibri"/>
      <w:strike/>
      <w:szCs w:val="20"/>
    </w:rPr>
  </w:style>
  <w:style w:type="paragraph" w:customStyle="1" w:styleId="UnderlineChar3">
    <w:name w:val="Underline Char3"/>
    <w:basedOn w:val="Normal"/>
    <w:link w:val="UnderlineChar3Char"/>
    <w:qFormat/>
    <w:rsid w:val="00463CA6"/>
    <w:pPr>
      <w:contextualSpacing/>
    </w:pPr>
    <w:rPr>
      <w:rFonts w:eastAsia="Times New Roman"/>
      <w:u w:val="single"/>
    </w:rPr>
  </w:style>
  <w:style w:type="character" w:customStyle="1" w:styleId="UnderlineChar3Char">
    <w:name w:val="Underline Char3 Char"/>
    <w:basedOn w:val="DefaultParagraphFont"/>
    <w:link w:val="UnderlineChar3"/>
    <w:rsid w:val="00463CA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63CA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63CA6"/>
    <w:rPr>
      <w:rFonts w:ascii="Calibri" w:eastAsia="Times New Roman" w:hAnsi="Calibri" w:cs="Calibri"/>
      <w:b/>
      <w:u w:val="single"/>
    </w:rPr>
  </w:style>
  <w:style w:type="character" w:customStyle="1" w:styleId="UnderlineChar1">
    <w:name w:val="Underline Char1"/>
    <w:aliases w:val="Cards + Font: 12 pt Char1"/>
    <w:basedOn w:val="DefaultParagraphFont"/>
    <w:rsid w:val="00463CA6"/>
    <w:rPr>
      <w:szCs w:val="24"/>
      <w:u w:val="single"/>
      <w:lang w:val="en-US" w:eastAsia="en-US" w:bidi="ar-SA"/>
    </w:rPr>
  </w:style>
  <w:style w:type="character" w:customStyle="1" w:styleId="BoldandUnderlineChar1Char2Char">
    <w:name w:val="Bold and Underline Char1 Char2 Char"/>
    <w:basedOn w:val="DefaultParagraphFont"/>
    <w:rsid w:val="00463CA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63CA6"/>
    <w:rPr>
      <w:rFonts w:ascii="Arial Narrow" w:eastAsia="Times New Roman" w:hAnsi="Arial Narrow" w:cs="Calibri"/>
    </w:rPr>
  </w:style>
  <w:style w:type="paragraph" w:customStyle="1" w:styleId="HotRoute">
    <w:name w:val="Hot Route"/>
    <w:basedOn w:val="Normal"/>
    <w:link w:val="HotRouteChar0"/>
    <w:qFormat/>
    <w:rsid w:val="00463CA6"/>
    <w:pPr>
      <w:ind w:left="144"/>
      <w:contextualSpacing/>
    </w:pPr>
    <w:rPr>
      <w:rFonts w:eastAsia="Times New Roman"/>
    </w:rPr>
  </w:style>
  <w:style w:type="paragraph" w:customStyle="1" w:styleId="Cardstyle0">
    <w:name w:val="Cardstyle"/>
    <w:basedOn w:val="Normal"/>
    <w:next w:val="Normal"/>
    <w:uiPriority w:val="99"/>
    <w:qFormat/>
    <w:rsid w:val="00463CA6"/>
    <w:pPr>
      <w:contextualSpacing/>
    </w:pPr>
    <w:rPr>
      <w:rFonts w:eastAsia="Times New Roman"/>
    </w:rPr>
  </w:style>
  <w:style w:type="character" w:customStyle="1" w:styleId="Style12ptBoldUnderline1">
    <w:name w:val="Style 12 pt Bold Underline1"/>
    <w:basedOn w:val="DefaultParagraphFont"/>
    <w:rsid w:val="00463CA6"/>
    <w:rPr>
      <w:b/>
      <w:bCs/>
      <w:sz w:val="24"/>
      <w:u w:val="single"/>
    </w:rPr>
  </w:style>
  <w:style w:type="character" w:customStyle="1" w:styleId="StyleEmphasisArial12ptBoldNotItalic">
    <w:name w:val="Style Emphasis + Arial 12 pt Bold Not Italic"/>
    <w:basedOn w:val="Emphasis"/>
    <w:rsid w:val="00463CA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63CA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63CA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63CA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63CA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63CA6"/>
    <w:rPr>
      <w:rFonts w:ascii="Times New Roman" w:hAnsi="Times New Roman"/>
      <w:sz w:val="20"/>
      <w:u w:val="single"/>
      <w:bdr w:val="none" w:sz="0" w:space="0" w:color="auto"/>
      <w:shd w:val="clear" w:color="auto" w:fill="C0C0C0"/>
    </w:rPr>
  </w:style>
  <w:style w:type="character" w:customStyle="1" w:styleId="smallChar">
    <w:name w:val="small Char"/>
    <w:rsid w:val="00463CA6"/>
    <w:rPr>
      <w:rFonts w:ascii="Calibri" w:eastAsia="Calibri" w:hAnsi="Calibri" w:cs="Calibri"/>
      <w:sz w:val="16"/>
      <w:szCs w:val="20"/>
      <w:lang w:val="x-none" w:eastAsia="x-none"/>
    </w:rPr>
  </w:style>
  <w:style w:type="paragraph" w:customStyle="1" w:styleId="HotRoute0">
    <w:name w:val="Hot Route!"/>
    <w:basedOn w:val="Normal"/>
    <w:qFormat/>
    <w:rsid w:val="00463CA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63CA6"/>
    <w:rPr>
      <w:rFonts w:ascii="Times New Roman" w:hAnsi="Times New Roman" w:cs="Times New Roman"/>
      <w:sz w:val="16"/>
      <w:szCs w:val="16"/>
    </w:rPr>
  </w:style>
  <w:style w:type="character" w:customStyle="1" w:styleId="BodyText2Char1">
    <w:name w:val="Body Text 2 Char1"/>
    <w:aliases w:val="Tagging Char1"/>
    <w:basedOn w:val="DefaultParagraphFont"/>
    <w:rsid w:val="00463CA6"/>
    <w:rPr>
      <w:rFonts w:ascii="Times New Roman" w:hAnsi="Times New Roman" w:cs="Times New Roman"/>
      <w:sz w:val="20"/>
    </w:rPr>
  </w:style>
  <w:style w:type="character" w:customStyle="1" w:styleId="Heading2Char1CharCharCharCharCharC">
    <w:name w:val="Heading 2 Char1 Char Char Char Char Char C"/>
    <w:rsid w:val="00463CA6"/>
    <w:rPr>
      <w:rFonts w:cs="Arial"/>
      <w:b/>
      <w:bCs/>
      <w:iCs/>
      <w:sz w:val="24"/>
      <w:szCs w:val="28"/>
      <w:lang w:val="en-US" w:eastAsia="en-US" w:bidi="ar-SA"/>
    </w:rPr>
  </w:style>
  <w:style w:type="character" w:customStyle="1" w:styleId="underline1">
    <w:name w:val="underline1"/>
    <w:basedOn w:val="DefaultParagraphFont"/>
    <w:rsid w:val="00463CA6"/>
    <w:rPr>
      <w:u w:val="single"/>
    </w:rPr>
  </w:style>
  <w:style w:type="character" w:customStyle="1" w:styleId="author0">
    <w:name w:val="author"/>
    <w:basedOn w:val="DefaultParagraphFont"/>
    <w:rsid w:val="00463CA6"/>
    <w:rPr>
      <w:rFonts w:ascii="Times New Roman" w:hAnsi="Times New Roman"/>
      <w:b/>
      <w:sz w:val="24"/>
    </w:rPr>
  </w:style>
  <w:style w:type="character" w:customStyle="1" w:styleId="FontStyle291">
    <w:name w:val="Font Style291"/>
    <w:basedOn w:val="DefaultParagraphFont"/>
    <w:uiPriority w:val="99"/>
    <w:rsid w:val="00463CA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63CA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63CA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63CA6"/>
    <w:rPr>
      <w:rFonts w:ascii="Calibri" w:eastAsia="Times New Roman" w:hAnsi="Calibri" w:cs="Calibri"/>
    </w:rPr>
  </w:style>
  <w:style w:type="paragraph" w:customStyle="1" w:styleId="Cards1">
    <w:name w:val="Cards1"/>
    <w:basedOn w:val="Normal"/>
    <w:link w:val="Cards1Char"/>
    <w:qFormat/>
    <w:rsid w:val="00463CA6"/>
    <w:pPr>
      <w:ind w:left="288"/>
      <w:contextualSpacing/>
    </w:pPr>
    <w:rPr>
      <w:rFonts w:eastAsia="Times New Roman"/>
      <w:u w:val="single"/>
    </w:rPr>
  </w:style>
  <w:style w:type="character" w:customStyle="1" w:styleId="Cards1Char">
    <w:name w:val="Cards1 Char"/>
    <w:basedOn w:val="DefaultParagraphFont"/>
    <w:link w:val="Cards1"/>
    <w:rsid w:val="00463CA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63CA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63CA6"/>
    <w:rPr>
      <w:rFonts w:ascii="Arial" w:eastAsia="Calibri" w:hAnsi="Arial" w:cs="Arial"/>
      <w:u w:val="single"/>
    </w:rPr>
  </w:style>
  <w:style w:type="character" w:customStyle="1" w:styleId="EmphasizeThis">
    <w:name w:val="EmphasizeThis"/>
    <w:rsid w:val="00463CA6"/>
    <w:rPr>
      <w:rFonts w:ascii="Georgia" w:hAnsi="Georgia"/>
      <w:b/>
      <w:iCs/>
      <w:sz w:val="24"/>
      <w:u w:val="thick"/>
    </w:rPr>
  </w:style>
  <w:style w:type="paragraph" w:customStyle="1" w:styleId="Stylecard8pt">
    <w:name w:val="Style card + 8 pt"/>
    <w:basedOn w:val="Normal"/>
    <w:link w:val="Stylecard8ptChar"/>
    <w:qFormat/>
    <w:rsid w:val="00463CA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63CA6"/>
    <w:rPr>
      <w:rFonts w:ascii="Calibri" w:eastAsia="Times New Roman" w:hAnsi="Calibri" w:cs="Calibri"/>
      <w:color w:val="000000"/>
      <w:szCs w:val="20"/>
      <w:u w:val="single"/>
      <w:lang w:eastAsia="ar-SA"/>
    </w:rPr>
  </w:style>
  <w:style w:type="character" w:customStyle="1" w:styleId="bhl">
    <w:name w:val="bhl"/>
    <w:basedOn w:val="DefaultParagraphFont"/>
    <w:rsid w:val="00463CA6"/>
  </w:style>
  <w:style w:type="paragraph" w:customStyle="1" w:styleId="TagGA11">
    <w:name w:val="Tag GA 11"/>
    <w:basedOn w:val="TOC1"/>
    <w:uiPriority w:val="99"/>
    <w:qFormat/>
    <w:rsid w:val="00463CA6"/>
    <w:pPr>
      <w:spacing w:before="0" w:after="160"/>
    </w:pPr>
    <w:rPr>
      <w:rFonts w:eastAsia="Calibri"/>
      <w:u w:val="none"/>
      <w:lang w:bidi="ar-SA"/>
    </w:rPr>
  </w:style>
  <w:style w:type="paragraph" w:customStyle="1" w:styleId="CiteCard">
    <w:name w:val="Cite/Card"/>
    <w:basedOn w:val="TOC2"/>
    <w:qFormat/>
    <w:rsid w:val="00463CA6"/>
    <w:pPr>
      <w:tabs>
        <w:tab w:val="left" w:pos="4360"/>
      </w:tabs>
      <w:ind w:left="220"/>
    </w:pPr>
    <w:rPr>
      <w:rFonts w:eastAsia="Calibri"/>
      <w:lang w:bidi="ar-SA"/>
    </w:rPr>
  </w:style>
  <w:style w:type="character" w:customStyle="1" w:styleId="CardTextUnderlinedChar">
    <w:name w:val="Card Text Underlined Char"/>
    <w:basedOn w:val="DefaultParagraphFont"/>
    <w:rsid w:val="00463CA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63CA6"/>
    <w:rPr>
      <w:sz w:val="16"/>
      <w:szCs w:val="16"/>
    </w:rPr>
  </w:style>
  <w:style w:type="character" w:customStyle="1" w:styleId="DocumentMapChar1">
    <w:name w:val="Document Map Char1"/>
    <w:basedOn w:val="DefaultParagraphFont"/>
    <w:rsid w:val="00463CA6"/>
    <w:rPr>
      <w:rFonts w:ascii="Tahoma" w:hAnsi="Tahoma" w:cs="Tahoma"/>
      <w:sz w:val="16"/>
      <w:szCs w:val="16"/>
    </w:rPr>
  </w:style>
  <w:style w:type="character" w:customStyle="1" w:styleId="addmd">
    <w:name w:val="addmd"/>
    <w:basedOn w:val="DefaultParagraphFont"/>
    <w:rsid w:val="00463CA6"/>
  </w:style>
  <w:style w:type="paragraph" w:styleId="FootnoteText">
    <w:name w:val="footnote text"/>
    <w:basedOn w:val="Normal"/>
    <w:link w:val="FootnoteTextChar"/>
    <w:unhideWhenUsed/>
    <w:qFormat/>
    <w:rsid w:val="00463CA6"/>
    <w:pPr>
      <w:contextualSpacing/>
    </w:pPr>
    <w:rPr>
      <w:rFonts w:eastAsia="Calibri"/>
      <w:szCs w:val="20"/>
      <w:lang w:eastAsia="zh-CN"/>
    </w:rPr>
  </w:style>
  <w:style w:type="character" w:customStyle="1" w:styleId="FootnoteTextChar">
    <w:name w:val="Footnote Text Char"/>
    <w:basedOn w:val="DefaultParagraphFont"/>
    <w:link w:val="FootnoteText"/>
    <w:rsid w:val="00463CA6"/>
    <w:rPr>
      <w:rFonts w:ascii="Calibri" w:eastAsia="Calibri" w:hAnsi="Calibri" w:cs="Calibri"/>
      <w:szCs w:val="20"/>
      <w:lang w:eastAsia="zh-CN"/>
    </w:rPr>
  </w:style>
  <w:style w:type="character" w:customStyle="1" w:styleId="UnderlinedTextCharChar">
    <w:name w:val="Underlined Text Char Char"/>
    <w:basedOn w:val="DefaultParagraphFont"/>
    <w:rsid w:val="00463CA6"/>
    <w:rPr>
      <w:rFonts w:cs="Arial"/>
      <w:bCs/>
      <w:noProof w:val="0"/>
      <w:szCs w:val="26"/>
      <w:u w:val="single"/>
      <w:lang w:val="en-US" w:eastAsia="en-US" w:bidi="ar-SA"/>
    </w:rPr>
  </w:style>
  <w:style w:type="character" w:customStyle="1" w:styleId="StyleTimesNewRoman12ptBold">
    <w:name w:val="Style Times New Roman 12 pt Bold"/>
    <w:rsid w:val="00463CA6"/>
    <w:rPr>
      <w:b/>
      <w:bCs/>
      <w:sz w:val="24"/>
    </w:rPr>
  </w:style>
  <w:style w:type="character" w:customStyle="1" w:styleId="CardText1Char">
    <w:name w:val="Card Text 1 Char"/>
    <w:link w:val="CardText1"/>
    <w:rsid w:val="00463CA6"/>
    <w:rPr>
      <w:rFonts w:ascii="Georgia" w:hAnsi="Georgia"/>
      <w:color w:val="000000"/>
      <w:u w:val="single"/>
    </w:rPr>
  </w:style>
  <w:style w:type="character" w:customStyle="1" w:styleId="BoldUnderlining">
    <w:name w:val="Bold Underlining"/>
    <w:rsid w:val="00463CA6"/>
    <w:rPr>
      <w:u w:val="single"/>
    </w:rPr>
  </w:style>
  <w:style w:type="character" w:customStyle="1" w:styleId="Intemphasis">
    <w:name w:val="Intemphasis"/>
    <w:uiPriority w:val="1"/>
    <w:qFormat/>
    <w:rsid w:val="00463CA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63CA6"/>
    <w:pPr>
      <w:ind w:left="288" w:right="288"/>
      <w:contextualSpacing/>
    </w:pPr>
    <w:rPr>
      <w:szCs w:val="16"/>
    </w:rPr>
  </w:style>
  <w:style w:type="character" w:customStyle="1" w:styleId="cardtextChar2">
    <w:name w:val="cardtext Char"/>
    <w:basedOn w:val="DefaultParagraphFont"/>
    <w:link w:val="cardtext0"/>
    <w:rsid w:val="00463CA6"/>
    <w:rPr>
      <w:rFonts w:ascii="Calibri" w:hAnsi="Calibri" w:cs="Calibri"/>
      <w:szCs w:val="16"/>
    </w:rPr>
  </w:style>
  <w:style w:type="character" w:customStyle="1" w:styleId="BoldUnderlineChar1">
    <w:name w:val="BoldUnderline Char1"/>
    <w:rsid w:val="00463CA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63CA6"/>
    <w:pPr>
      <w:spacing w:after="200"/>
      <w:contextualSpacing/>
    </w:pPr>
    <w:rPr>
      <w:rFonts w:eastAsia="Calibri"/>
      <w:u w:val="single"/>
    </w:rPr>
  </w:style>
  <w:style w:type="character" w:customStyle="1" w:styleId="UnderlinedCardTextChar">
    <w:name w:val="Underlined Card Text Char"/>
    <w:link w:val="UnderlinedCardText"/>
    <w:rsid w:val="00463CA6"/>
    <w:rPr>
      <w:rFonts w:ascii="Calibri" w:eastAsia="Calibri" w:hAnsi="Calibri" w:cs="Calibri"/>
      <w:u w:val="single"/>
    </w:rPr>
  </w:style>
  <w:style w:type="character" w:customStyle="1" w:styleId="Hyperlink6">
    <w:name w:val="Hyperlink6"/>
    <w:basedOn w:val="DefaultParagraphFont"/>
    <w:rsid w:val="00463CA6"/>
    <w:rPr>
      <w:color w:val="3300CC"/>
      <w:u w:val="single"/>
    </w:rPr>
  </w:style>
  <w:style w:type="paragraph" w:customStyle="1" w:styleId="Tag12">
    <w:name w:val="Tag12"/>
    <w:basedOn w:val="Normal"/>
    <w:uiPriority w:val="99"/>
    <w:qFormat/>
    <w:rsid w:val="00463CA6"/>
    <w:pPr>
      <w:contextualSpacing/>
    </w:pPr>
    <w:rPr>
      <w:rFonts w:eastAsia="Cambria"/>
      <w:b/>
    </w:rPr>
  </w:style>
  <w:style w:type="paragraph" w:customStyle="1" w:styleId="Shrink8">
    <w:name w:val="Shrink8"/>
    <w:basedOn w:val="Normal"/>
    <w:uiPriority w:val="99"/>
    <w:qFormat/>
    <w:rsid w:val="00463CA6"/>
    <w:pPr>
      <w:contextualSpacing/>
    </w:pPr>
    <w:rPr>
      <w:rFonts w:eastAsia="Cambria"/>
    </w:rPr>
  </w:style>
  <w:style w:type="character" w:customStyle="1" w:styleId="highlight2">
    <w:name w:val="highlight2"/>
    <w:rsid w:val="00463CA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63CA6"/>
    <w:pPr>
      <w:ind w:left="288"/>
      <w:contextualSpacing/>
    </w:pPr>
    <w:rPr>
      <w:rFonts w:eastAsia="Times New Roman"/>
      <w:u w:val="single"/>
    </w:rPr>
  </w:style>
  <w:style w:type="character" w:customStyle="1" w:styleId="UnderlineTextChar">
    <w:name w:val="Underline Text Char"/>
    <w:basedOn w:val="DefaultParagraphFont"/>
    <w:link w:val="UnderlineText"/>
    <w:rsid w:val="00463CA6"/>
    <w:rPr>
      <w:rFonts w:ascii="Calibri" w:eastAsia="Times New Roman" w:hAnsi="Calibri" w:cs="Calibri"/>
      <w:u w:val="single"/>
    </w:rPr>
  </w:style>
  <w:style w:type="character" w:customStyle="1" w:styleId="il">
    <w:name w:val="il"/>
    <w:basedOn w:val="DefaultParagraphFont"/>
    <w:rsid w:val="00463CA6"/>
  </w:style>
  <w:style w:type="character" w:customStyle="1" w:styleId="commentstext">
    <w:name w:val="comments_text"/>
    <w:uiPriority w:val="99"/>
    <w:rsid w:val="00463CA6"/>
    <w:rPr>
      <w:rFonts w:cs="Times New Roman"/>
    </w:rPr>
  </w:style>
  <w:style w:type="paragraph" w:customStyle="1" w:styleId="Heading42">
    <w:name w:val="Heading 42"/>
    <w:basedOn w:val="Normal"/>
    <w:qFormat/>
    <w:rsid w:val="00463CA6"/>
    <w:pPr>
      <w:contextualSpacing/>
    </w:pPr>
    <w:rPr>
      <w:rFonts w:eastAsia="Times New Roman"/>
    </w:rPr>
  </w:style>
  <w:style w:type="paragraph" w:customStyle="1" w:styleId="DebateNormal">
    <w:name w:val="DebateNormal"/>
    <w:basedOn w:val="Normal"/>
    <w:link w:val="DebateNormalChar"/>
    <w:qFormat/>
    <w:rsid w:val="00463CA6"/>
    <w:pPr>
      <w:spacing w:line="276" w:lineRule="auto"/>
      <w:contextualSpacing/>
    </w:pPr>
    <w:rPr>
      <w:rFonts w:eastAsia="Calibri"/>
      <w:szCs w:val="20"/>
    </w:rPr>
  </w:style>
  <w:style w:type="character" w:customStyle="1" w:styleId="DebateNormalChar">
    <w:name w:val="DebateNormal Char"/>
    <w:basedOn w:val="DefaultParagraphFont"/>
    <w:link w:val="DebateNormal"/>
    <w:rsid w:val="00463CA6"/>
    <w:rPr>
      <w:rFonts w:ascii="Calibri" w:eastAsia="Calibri" w:hAnsi="Calibri" w:cs="Calibri"/>
      <w:szCs w:val="20"/>
    </w:rPr>
  </w:style>
  <w:style w:type="paragraph" w:customStyle="1" w:styleId="NormalCite">
    <w:name w:val="NormalCite"/>
    <w:link w:val="NormalCiteChar"/>
    <w:qFormat/>
    <w:rsid w:val="00463CA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63CA6"/>
    <w:rPr>
      <w:rFonts w:ascii="Times New Roman" w:hAnsi="Times New Roman" w:cs="Times New Roman"/>
      <w:sz w:val="18"/>
    </w:rPr>
  </w:style>
  <w:style w:type="character" w:customStyle="1" w:styleId="articletext">
    <w:name w:val="articletext"/>
    <w:basedOn w:val="DefaultParagraphFont"/>
    <w:rsid w:val="00463CA6"/>
  </w:style>
  <w:style w:type="character" w:customStyle="1" w:styleId="grey10">
    <w:name w:val="grey10"/>
    <w:basedOn w:val="DefaultParagraphFont"/>
    <w:rsid w:val="00463CA6"/>
  </w:style>
  <w:style w:type="character" w:customStyle="1" w:styleId="navy13bd">
    <w:name w:val="navy13bd"/>
    <w:basedOn w:val="DefaultParagraphFont"/>
    <w:rsid w:val="00463CA6"/>
  </w:style>
  <w:style w:type="character" w:customStyle="1" w:styleId="Style9ptUnderline2">
    <w:name w:val="Style 9 pt Underline2"/>
    <w:basedOn w:val="DefaultParagraphFont"/>
    <w:rsid w:val="00463CA6"/>
    <w:rPr>
      <w:sz w:val="20"/>
      <w:u w:val="single"/>
    </w:rPr>
  </w:style>
  <w:style w:type="character" w:customStyle="1" w:styleId="Style9ptBoldUnderline1">
    <w:name w:val="Style 9 pt Bold Underline1"/>
    <w:basedOn w:val="DefaultParagraphFont"/>
    <w:rsid w:val="00463CA6"/>
    <w:rPr>
      <w:b/>
      <w:bCs/>
      <w:sz w:val="20"/>
      <w:u w:val="single"/>
    </w:rPr>
  </w:style>
  <w:style w:type="character" w:customStyle="1" w:styleId="TagsCharChar">
    <w:name w:val="Tags Char Char"/>
    <w:basedOn w:val="DefaultParagraphFont"/>
    <w:rsid w:val="00463CA6"/>
    <w:rPr>
      <w:rFonts w:eastAsia="SimSun"/>
      <w:b/>
      <w:sz w:val="24"/>
      <w:lang w:val="en-US" w:eastAsia="zh-CN" w:bidi="ar-SA"/>
    </w:rPr>
  </w:style>
  <w:style w:type="paragraph" w:customStyle="1" w:styleId="cardCharCharCharChar">
    <w:name w:val="card Char Char Char Char"/>
    <w:basedOn w:val="Normal"/>
    <w:qFormat/>
    <w:rsid w:val="00463CA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63CA6"/>
    <w:pPr>
      <w:contextualSpacing/>
    </w:pPr>
    <w:rPr>
      <w:rFonts w:ascii="Times" w:eastAsia="Times New Roman" w:hAnsi="Times"/>
    </w:rPr>
  </w:style>
  <w:style w:type="paragraph" w:customStyle="1" w:styleId="CARD">
    <w:name w:val="CARD"/>
    <w:basedOn w:val="Normal"/>
    <w:link w:val="CARDChar0"/>
    <w:qFormat/>
    <w:rsid w:val="00463CA6"/>
    <w:pPr>
      <w:contextualSpacing/>
    </w:pPr>
    <w:rPr>
      <w:rFonts w:eastAsia="Times New Roman"/>
      <w:u w:val="single"/>
    </w:rPr>
  </w:style>
  <w:style w:type="character" w:customStyle="1" w:styleId="CARDChar0">
    <w:name w:val="CARD Char"/>
    <w:basedOn w:val="DefaultParagraphFont"/>
    <w:link w:val="CARD"/>
    <w:rsid w:val="00463CA6"/>
    <w:rPr>
      <w:rFonts w:ascii="Calibri" w:eastAsia="Times New Roman" w:hAnsi="Calibri" w:cs="Calibri"/>
      <w:u w:val="single"/>
    </w:rPr>
  </w:style>
  <w:style w:type="paragraph" w:customStyle="1" w:styleId="Normal2">
    <w:name w:val="Normal2"/>
    <w:basedOn w:val="Normal"/>
    <w:uiPriority w:val="99"/>
    <w:qFormat/>
    <w:rsid w:val="00463CA6"/>
    <w:pPr>
      <w:contextualSpacing/>
    </w:pPr>
    <w:rPr>
      <w:rFonts w:eastAsia="Times New Roman"/>
    </w:rPr>
  </w:style>
  <w:style w:type="character" w:customStyle="1" w:styleId="Style11ptThickunderline">
    <w:name w:val="Style 11 pt Thick underline"/>
    <w:rsid w:val="00463CA6"/>
    <w:rPr>
      <w:rFonts w:ascii="Times New Roman" w:hAnsi="Times New Roman"/>
      <w:sz w:val="20"/>
      <w:u w:val="single"/>
    </w:rPr>
  </w:style>
  <w:style w:type="character" w:customStyle="1" w:styleId="Style11ptBoldThickunderline">
    <w:name w:val="Style 11 pt Bold Thick underline"/>
    <w:rsid w:val="00463CA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63CA6"/>
    <w:rPr>
      <w:vertAlign w:val="superscript"/>
    </w:rPr>
  </w:style>
  <w:style w:type="character" w:customStyle="1" w:styleId="CharChar5">
    <w:name w:val="Char Char5"/>
    <w:rsid w:val="00463CA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63CA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63CA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63CA6"/>
    <w:rPr>
      <w:u w:val="single"/>
    </w:rPr>
  </w:style>
  <w:style w:type="character" w:customStyle="1" w:styleId="StyleUnderlineBoldIndent11ptChar">
    <w:name w:val="Style Underline + Bold Indent + 11 pt Char"/>
    <w:link w:val="StyleUnderlineBoldIndent11pt"/>
    <w:rsid w:val="00463CA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63CA6"/>
    <w:rPr>
      <w:b/>
      <w:bCs/>
      <w:u w:val="single"/>
    </w:rPr>
  </w:style>
  <w:style w:type="character" w:customStyle="1" w:styleId="StyleUnderlineBoldIndent11ptBoldChar">
    <w:name w:val="Style Underline + Bold Indent + 11 pt Bold Char"/>
    <w:link w:val="StyleUnderlineBoldIndent11ptBold"/>
    <w:rsid w:val="00463CA6"/>
    <w:rPr>
      <w:rFonts w:ascii="Calibri" w:eastAsia="Times New Roman" w:hAnsi="Calibri" w:cs="Calibri"/>
      <w:b/>
      <w:bCs/>
      <w:szCs w:val="20"/>
      <w:u w:val="single"/>
    </w:rPr>
  </w:style>
  <w:style w:type="paragraph" w:customStyle="1" w:styleId="Normal20pt">
    <w:name w:val="Normal  + 20 pt"/>
    <w:basedOn w:val="Normal"/>
    <w:uiPriority w:val="6"/>
    <w:qFormat/>
    <w:rsid w:val="00463CA6"/>
    <w:pPr>
      <w:contextualSpacing/>
    </w:pPr>
    <w:rPr>
      <w:bCs/>
      <w:u w:val="single"/>
    </w:rPr>
  </w:style>
  <w:style w:type="character" w:customStyle="1" w:styleId="StyleStyle4CharTimesNewRoman11pt">
    <w:name w:val="Style Style4 Char + Times New Roman 11 pt"/>
    <w:basedOn w:val="DefaultParagraphFont"/>
    <w:rsid w:val="00463CA6"/>
    <w:rPr>
      <w:rFonts w:ascii="Times New Roman" w:hAnsi="Times New Roman"/>
      <w:sz w:val="20"/>
      <w:szCs w:val="24"/>
      <w:u w:val="single"/>
      <w:lang w:val="en-US" w:eastAsia="en-US" w:bidi="ar-SA"/>
    </w:rPr>
  </w:style>
  <w:style w:type="paragraph" w:customStyle="1" w:styleId="author-name">
    <w:name w:val="author-name"/>
    <w:basedOn w:val="Normal"/>
    <w:qFormat/>
    <w:rsid w:val="00463CA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63CA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63CA6"/>
    <w:rPr>
      <w:rFonts w:ascii="Consolas" w:hAnsi="Consolas" w:cs="Consolas"/>
      <w:sz w:val="20"/>
      <w:szCs w:val="20"/>
    </w:rPr>
  </w:style>
  <w:style w:type="character" w:customStyle="1" w:styleId="StyleStyle4CharTimesNewRoman11ptBold">
    <w:name w:val="Style Style4 Char + Times New Roman 11 pt Bold"/>
    <w:basedOn w:val="DefaultParagraphFont"/>
    <w:rsid w:val="00463CA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63CA6"/>
    <w:rPr>
      <w:rFonts w:ascii="Times New Roman" w:hAnsi="Times New Roman"/>
      <w:i/>
      <w:iCs/>
      <w:sz w:val="20"/>
      <w:szCs w:val="24"/>
      <w:u w:val="single"/>
      <w:lang w:val="en-US" w:eastAsia="en-US" w:bidi="ar-SA"/>
    </w:rPr>
  </w:style>
  <w:style w:type="character" w:customStyle="1" w:styleId="headline">
    <w:name w:val="headline"/>
    <w:basedOn w:val="DefaultParagraphFont"/>
    <w:rsid w:val="00463CA6"/>
  </w:style>
  <w:style w:type="character" w:customStyle="1" w:styleId="CharChar4">
    <w:name w:val="Char Char4"/>
    <w:basedOn w:val="DefaultParagraphFont"/>
    <w:rsid w:val="00463CA6"/>
    <w:rPr>
      <w:rFonts w:cs="Arial"/>
      <w:b/>
      <w:bCs/>
      <w:iCs/>
      <w:szCs w:val="28"/>
      <w:lang w:val="en-US" w:eastAsia="en-US" w:bidi="ar-SA"/>
    </w:rPr>
  </w:style>
  <w:style w:type="character" w:customStyle="1" w:styleId="yshortcuts">
    <w:name w:val="yshortcuts"/>
    <w:basedOn w:val="DefaultParagraphFont"/>
    <w:rsid w:val="00463CA6"/>
  </w:style>
  <w:style w:type="character" w:customStyle="1" w:styleId="HotRouteChar0">
    <w:name w:val="Hot Route Char"/>
    <w:link w:val="HotRoute"/>
    <w:rsid w:val="00463CA6"/>
    <w:rPr>
      <w:rFonts w:ascii="Calibri" w:eastAsia="Times New Roman" w:hAnsi="Calibri" w:cs="Calibri"/>
    </w:rPr>
  </w:style>
  <w:style w:type="paragraph" w:styleId="PlainText">
    <w:name w:val="Plain Text"/>
    <w:basedOn w:val="Normal"/>
    <w:link w:val="PlainTextChar"/>
    <w:rsid w:val="00463CA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63CA6"/>
    <w:rPr>
      <w:rFonts w:ascii="Courier New" w:eastAsia="Times New Roman" w:hAnsi="Courier New" w:cs="Courier New"/>
      <w:szCs w:val="20"/>
    </w:rPr>
  </w:style>
  <w:style w:type="character" w:customStyle="1" w:styleId="senselabelstart">
    <w:name w:val="sense_label start"/>
    <w:basedOn w:val="DefaultParagraphFont"/>
    <w:rsid w:val="00463CA6"/>
  </w:style>
  <w:style w:type="character" w:customStyle="1" w:styleId="sensecontent">
    <w:name w:val="sense_content"/>
    <w:basedOn w:val="DefaultParagraphFont"/>
    <w:rsid w:val="00463CA6"/>
  </w:style>
  <w:style w:type="character" w:customStyle="1" w:styleId="vi">
    <w:name w:val="vi"/>
    <w:basedOn w:val="DefaultParagraphFont"/>
    <w:rsid w:val="00463CA6"/>
  </w:style>
  <w:style w:type="character" w:customStyle="1" w:styleId="italic">
    <w:name w:val="italic"/>
    <w:basedOn w:val="DefaultParagraphFont"/>
    <w:rsid w:val="00463CA6"/>
  </w:style>
  <w:style w:type="paragraph" w:customStyle="1" w:styleId="Microtext">
    <w:name w:val="Microtext"/>
    <w:basedOn w:val="Normal"/>
    <w:next w:val="Normal"/>
    <w:link w:val="MicrotextChar"/>
    <w:qFormat/>
    <w:rsid w:val="00463CA6"/>
    <w:pPr>
      <w:contextualSpacing/>
    </w:pPr>
    <w:rPr>
      <w:rFonts w:ascii="Cambria" w:eastAsia="Cambria" w:hAnsi="Cambria" w:cs="Times New Roman"/>
      <w:sz w:val="12"/>
    </w:rPr>
  </w:style>
  <w:style w:type="paragraph" w:customStyle="1" w:styleId="Style6">
    <w:name w:val="Style6"/>
    <w:basedOn w:val="Normal"/>
    <w:link w:val="Style6Char"/>
    <w:autoRedefine/>
    <w:qFormat/>
    <w:rsid w:val="00463CA6"/>
    <w:pPr>
      <w:contextualSpacing/>
    </w:pPr>
    <w:rPr>
      <w:b/>
    </w:rPr>
  </w:style>
  <w:style w:type="character" w:customStyle="1" w:styleId="Style6Char">
    <w:name w:val="Style6 Char"/>
    <w:basedOn w:val="DefaultParagraphFont"/>
    <w:link w:val="Style6"/>
    <w:rsid w:val="00463CA6"/>
    <w:rPr>
      <w:rFonts w:ascii="Calibri" w:hAnsi="Calibri" w:cs="Calibri"/>
      <w:b/>
    </w:rPr>
  </w:style>
  <w:style w:type="paragraph" w:customStyle="1" w:styleId="Style11">
    <w:name w:val="Style11"/>
    <w:basedOn w:val="Normal"/>
    <w:link w:val="Style11Char"/>
    <w:qFormat/>
    <w:rsid w:val="00463CA6"/>
    <w:pPr>
      <w:contextualSpacing/>
    </w:pPr>
    <w:rPr>
      <w:rFonts w:eastAsia="Times New Roman"/>
      <w:b/>
      <w:szCs w:val="20"/>
      <w:u w:val="thick"/>
    </w:rPr>
  </w:style>
  <w:style w:type="paragraph" w:customStyle="1" w:styleId="Style12">
    <w:name w:val="Style12"/>
    <w:basedOn w:val="Normal"/>
    <w:link w:val="Style12Char"/>
    <w:qFormat/>
    <w:rsid w:val="00463CA6"/>
    <w:pPr>
      <w:contextualSpacing/>
    </w:pPr>
    <w:rPr>
      <w:rFonts w:eastAsia="Times New Roman"/>
      <w:b/>
      <w:u w:val="thick"/>
    </w:rPr>
  </w:style>
  <w:style w:type="character" w:customStyle="1" w:styleId="Style11Char">
    <w:name w:val="Style11 Char"/>
    <w:basedOn w:val="DefaultParagraphFont"/>
    <w:link w:val="Style11"/>
    <w:rsid w:val="00463CA6"/>
    <w:rPr>
      <w:rFonts w:ascii="Calibri" w:eastAsia="Times New Roman" w:hAnsi="Calibri" w:cs="Calibri"/>
      <w:b/>
      <w:szCs w:val="20"/>
      <w:u w:val="thick"/>
    </w:rPr>
  </w:style>
  <w:style w:type="character" w:customStyle="1" w:styleId="Style12Char">
    <w:name w:val="Style12 Char"/>
    <w:basedOn w:val="DefaultParagraphFont"/>
    <w:link w:val="Style12"/>
    <w:rsid w:val="00463CA6"/>
    <w:rPr>
      <w:rFonts w:ascii="Calibri" w:eastAsia="Times New Roman" w:hAnsi="Calibri" w:cs="Calibri"/>
      <w:b/>
      <w:u w:val="thick"/>
    </w:rPr>
  </w:style>
  <w:style w:type="character" w:customStyle="1" w:styleId="caps-label">
    <w:name w:val="caps-label"/>
    <w:basedOn w:val="DefaultParagraphFont"/>
    <w:rsid w:val="00463CA6"/>
  </w:style>
  <w:style w:type="character" w:customStyle="1" w:styleId="wikiexternallink">
    <w:name w:val="wikiexternallink"/>
    <w:basedOn w:val="DefaultParagraphFont"/>
    <w:rsid w:val="00463CA6"/>
  </w:style>
  <w:style w:type="character" w:customStyle="1" w:styleId="wikigeneratedlinkcontent">
    <w:name w:val="wikigeneratedlinkcontent"/>
    <w:basedOn w:val="DefaultParagraphFont"/>
    <w:rsid w:val="00463CA6"/>
  </w:style>
  <w:style w:type="character" w:customStyle="1" w:styleId="ShrinkChar">
    <w:name w:val="Shrink Char"/>
    <w:link w:val="Shrink0"/>
    <w:locked/>
    <w:rsid w:val="00463CA6"/>
    <w:rPr>
      <w:rFonts w:ascii="Garamond" w:eastAsia="Times New Roman" w:hAnsi="Garamond"/>
      <w:sz w:val="12"/>
    </w:rPr>
  </w:style>
  <w:style w:type="paragraph" w:customStyle="1" w:styleId="Shrink0">
    <w:name w:val="Shrink"/>
    <w:link w:val="ShrinkChar"/>
    <w:qFormat/>
    <w:rsid w:val="00463CA6"/>
    <w:pPr>
      <w:spacing w:after="0" w:line="240" w:lineRule="auto"/>
      <w:ind w:left="288" w:right="288"/>
    </w:pPr>
    <w:rPr>
      <w:rFonts w:ascii="Garamond" w:eastAsia="Times New Roman" w:hAnsi="Garamond"/>
      <w:sz w:val="12"/>
    </w:rPr>
  </w:style>
  <w:style w:type="character" w:customStyle="1" w:styleId="aqj">
    <w:name w:val="aqj"/>
    <w:basedOn w:val="DefaultParagraphFont"/>
    <w:rsid w:val="00463CA6"/>
  </w:style>
  <w:style w:type="character" w:customStyle="1" w:styleId="StyleStyleBoldUnderlineIntenseEmphasisUnderlineapple-style-s">
    <w:name w:val="Style Style Bold UnderlineIntense EmphasisUnderlineapple-style-s..."/>
    <w:basedOn w:val="DefaultParagraphFont"/>
    <w:rsid w:val="00463CA6"/>
    <w:rPr>
      <w:b w:val="0"/>
      <w:bCs w:val="0"/>
      <w:sz w:val="22"/>
      <w:u w:val="single"/>
      <w:bdr w:val="none" w:sz="0" w:space="0" w:color="auto"/>
    </w:rPr>
  </w:style>
  <w:style w:type="paragraph" w:customStyle="1" w:styleId="blocktitle1">
    <w:name w:val="block title"/>
    <w:basedOn w:val="Normal"/>
    <w:autoRedefine/>
    <w:qFormat/>
    <w:rsid w:val="00463CA6"/>
    <w:pPr>
      <w:spacing w:after="240"/>
      <w:contextualSpacing/>
      <w:jc w:val="center"/>
      <w:outlineLvl w:val="0"/>
    </w:pPr>
    <w:rPr>
      <w:rFonts w:eastAsia="Calibri"/>
      <w:b/>
      <w:caps/>
      <w:sz w:val="28"/>
      <w:szCs w:val="28"/>
      <w:lang w:val="es-ES"/>
    </w:rPr>
  </w:style>
  <w:style w:type="character" w:customStyle="1" w:styleId="Boxed">
    <w:name w:val="Boxed"/>
    <w:qFormat/>
    <w:rsid w:val="00463CA6"/>
    <w:rPr>
      <w:rFonts w:ascii="Times New Roman" w:hAnsi="Times New Roman"/>
      <w:sz w:val="20"/>
      <w:bdr w:val="single" w:sz="6" w:space="0" w:color="auto"/>
    </w:rPr>
  </w:style>
  <w:style w:type="character" w:customStyle="1" w:styleId="UnderlineCard">
    <w:name w:val="Underline Card"/>
    <w:uiPriority w:val="6"/>
    <w:qFormat/>
    <w:rsid w:val="00463CA6"/>
    <w:rPr>
      <w:rFonts w:ascii="Arial" w:hAnsi="Arial"/>
      <w:b w:val="0"/>
      <w:bCs/>
      <w:sz w:val="20"/>
      <w:u w:val="single"/>
    </w:rPr>
  </w:style>
  <w:style w:type="character" w:customStyle="1" w:styleId="story-author">
    <w:name w:val="story-author"/>
    <w:basedOn w:val="DefaultParagraphFont"/>
    <w:rsid w:val="00463CA6"/>
  </w:style>
  <w:style w:type="paragraph" w:customStyle="1" w:styleId="type">
    <w:name w:val="type"/>
    <w:basedOn w:val="Normal"/>
    <w:qFormat/>
    <w:rsid w:val="00463CA6"/>
    <w:pPr>
      <w:spacing w:before="100" w:beforeAutospacing="1" w:after="100" w:afterAutospacing="1"/>
      <w:contextualSpacing/>
    </w:pPr>
    <w:rPr>
      <w:rFonts w:eastAsia="Times New Roman"/>
    </w:rPr>
  </w:style>
  <w:style w:type="character" w:customStyle="1" w:styleId="institution">
    <w:name w:val="institution"/>
    <w:basedOn w:val="DefaultParagraphFont"/>
    <w:rsid w:val="00463CA6"/>
  </w:style>
  <w:style w:type="character" w:customStyle="1" w:styleId="abodyblack3">
    <w:name w:val="abodyblack3"/>
    <w:basedOn w:val="DefaultParagraphFont"/>
    <w:rsid w:val="00463CA6"/>
  </w:style>
  <w:style w:type="paragraph" w:customStyle="1" w:styleId="UnderlineChar2CharChar">
    <w:name w:val="Underline Char2 Char Char"/>
    <w:basedOn w:val="Normal"/>
    <w:link w:val="UnderlineChar2CharCharChar"/>
    <w:qFormat/>
    <w:rsid w:val="00463CA6"/>
    <w:pPr>
      <w:contextualSpacing/>
    </w:pPr>
    <w:rPr>
      <w:rFonts w:eastAsia="MS Mincho"/>
      <w:szCs w:val="20"/>
      <w:u w:val="single"/>
    </w:rPr>
  </w:style>
  <w:style w:type="character" w:customStyle="1" w:styleId="UnderlineChar2CharCharChar">
    <w:name w:val="Underline Char2 Char Char Char"/>
    <w:link w:val="UnderlineChar2CharChar"/>
    <w:rsid w:val="00463CA6"/>
    <w:rPr>
      <w:rFonts w:ascii="Calibri" w:eastAsia="MS Mincho" w:hAnsi="Calibri" w:cs="Calibri"/>
      <w:szCs w:val="20"/>
      <w:u w:val="single"/>
    </w:rPr>
  </w:style>
  <w:style w:type="character" w:customStyle="1" w:styleId="FontStyle177">
    <w:name w:val="Font Style177"/>
    <w:basedOn w:val="DefaultParagraphFont"/>
    <w:uiPriority w:val="99"/>
    <w:rsid w:val="00463CA6"/>
    <w:rPr>
      <w:rFonts w:ascii="Times New Roman" w:hAnsi="Times New Roman" w:cs="Times New Roman"/>
      <w:sz w:val="20"/>
      <w:szCs w:val="20"/>
    </w:rPr>
  </w:style>
  <w:style w:type="character" w:customStyle="1" w:styleId="FontStyle173">
    <w:name w:val="Font Style173"/>
    <w:basedOn w:val="DefaultParagraphFont"/>
    <w:uiPriority w:val="99"/>
    <w:rsid w:val="00463CA6"/>
    <w:rPr>
      <w:rFonts w:ascii="Times New Roman" w:hAnsi="Times New Roman" w:cs="Times New Roman"/>
      <w:sz w:val="14"/>
      <w:szCs w:val="14"/>
    </w:rPr>
  </w:style>
  <w:style w:type="character" w:customStyle="1" w:styleId="FontStyle151">
    <w:name w:val="Font Style151"/>
    <w:basedOn w:val="DefaultParagraphFont"/>
    <w:uiPriority w:val="99"/>
    <w:rsid w:val="00463CA6"/>
    <w:rPr>
      <w:rFonts w:ascii="Arial Narrow" w:hAnsi="Arial Narrow" w:cs="Arial Narrow"/>
      <w:b/>
      <w:bCs/>
      <w:sz w:val="12"/>
      <w:szCs w:val="12"/>
    </w:rPr>
  </w:style>
  <w:style w:type="character" w:customStyle="1" w:styleId="FontStyle156">
    <w:name w:val="Font Style156"/>
    <w:basedOn w:val="DefaultParagraphFont"/>
    <w:uiPriority w:val="99"/>
    <w:rsid w:val="00463CA6"/>
    <w:rPr>
      <w:rFonts w:ascii="Arial Narrow" w:hAnsi="Arial Narrow" w:cs="Arial Narrow"/>
      <w:sz w:val="8"/>
      <w:szCs w:val="8"/>
    </w:rPr>
  </w:style>
  <w:style w:type="character" w:customStyle="1" w:styleId="FontStyle160">
    <w:name w:val="Font Style160"/>
    <w:basedOn w:val="DefaultParagraphFont"/>
    <w:uiPriority w:val="99"/>
    <w:rsid w:val="00463CA6"/>
    <w:rPr>
      <w:rFonts w:ascii="Times New Roman" w:hAnsi="Times New Roman" w:cs="Times New Roman"/>
      <w:b/>
      <w:bCs/>
      <w:sz w:val="20"/>
      <w:szCs w:val="20"/>
    </w:rPr>
  </w:style>
  <w:style w:type="character" w:customStyle="1" w:styleId="FontStyle178">
    <w:name w:val="Font Style178"/>
    <w:basedOn w:val="DefaultParagraphFont"/>
    <w:uiPriority w:val="99"/>
    <w:rsid w:val="00463CA6"/>
    <w:rPr>
      <w:rFonts w:ascii="Times New Roman" w:hAnsi="Times New Roman" w:cs="Times New Roman"/>
      <w:sz w:val="18"/>
      <w:szCs w:val="18"/>
    </w:rPr>
  </w:style>
  <w:style w:type="paragraph" w:customStyle="1" w:styleId="Style14">
    <w:name w:val="Style14"/>
    <w:basedOn w:val="Normal"/>
    <w:uiPriority w:val="99"/>
    <w:qFormat/>
    <w:rsid w:val="00463CA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63CA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63CA6"/>
    <w:rPr>
      <w:rFonts w:ascii="Times New Roman" w:hAnsi="Times New Roman" w:cs="Times New Roman"/>
      <w:sz w:val="12"/>
      <w:szCs w:val="12"/>
    </w:rPr>
  </w:style>
  <w:style w:type="paragraph" w:customStyle="1" w:styleId="Style9">
    <w:name w:val="Style9"/>
    <w:basedOn w:val="Normal"/>
    <w:uiPriority w:val="99"/>
    <w:qFormat/>
    <w:rsid w:val="00463CA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63CA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63CA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63CA6"/>
    <w:rPr>
      <w:rFonts w:ascii="Times New Roman" w:hAnsi="Times New Roman" w:cs="Times New Roman"/>
      <w:sz w:val="16"/>
      <w:szCs w:val="16"/>
    </w:rPr>
  </w:style>
  <w:style w:type="character" w:customStyle="1" w:styleId="f">
    <w:name w:val="f"/>
    <w:basedOn w:val="DefaultParagraphFont"/>
    <w:rsid w:val="00463CA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63CA6"/>
    <w:rPr>
      <w:b/>
      <w:sz w:val="24"/>
    </w:rPr>
  </w:style>
  <w:style w:type="paragraph" w:customStyle="1" w:styleId="CardsFont6ptChar">
    <w:name w:val="Cards + Font: 6 pt Char"/>
    <w:basedOn w:val="Normal"/>
    <w:link w:val="CardsFont6ptCharChar"/>
    <w:qFormat/>
    <w:rsid w:val="00463CA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63CA6"/>
    <w:rPr>
      <w:rFonts w:ascii="Calibri" w:eastAsia="Times New Roman" w:hAnsi="Calibri" w:cs="Calibri"/>
      <w:sz w:val="12"/>
    </w:rPr>
  </w:style>
  <w:style w:type="character" w:customStyle="1" w:styleId="FontStyle172">
    <w:name w:val="Font Style172"/>
    <w:basedOn w:val="DefaultParagraphFont"/>
    <w:uiPriority w:val="99"/>
    <w:rsid w:val="00463CA6"/>
    <w:rPr>
      <w:rFonts w:ascii="Times New Roman" w:hAnsi="Times New Roman" w:cs="Times New Roman"/>
      <w:b/>
      <w:bCs/>
      <w:sz w:val="16"/>
      <w:szCs w:val="16"/>
    </w:rPr>
  </w:style>
  <w:style w:type="paragraph" w:customStyle="1" w:styleId="Style18">
    <w:name w:val="Style18"/>
    <w:basedOn w:val="Normal"/>
    <w:uiPriority w:val="99"/>
    <w:qFormat/>
    <w:rsid w:val="00463CA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63CA6"/>
    <w:rPr>
      <w:rFonts w:ascii="Times New Roman" w:hAnsi="Times New Roman" w:cs="Times New Roman"/>
      <w:i/>
      <w:iCs/>
      <w:sz w:val="16"/>
      <w:szCs w:val="16"/>
    </w:rPr>
  </w:style>
  <w:style w:type="character" w:customStyle="1" w:styleId="FontStyle162">
    <w:name w:val="Font Style162"/>
    <w:basedOn w:val="DefaultParagraphFont"/>
    <w:uiPriority w:val="99"/>
    <w:rsid w:val="00463CA6"/>
    <w:rPr>
      <w:rFonts w:ascii="Times New Roman" w:hAnsi="Times New Roman" w:cs="Times New Roman"/>
      <w:b/>
      <w:bCs/>
      <w:sz w:val="18"/>
      <w:szCs w:val="18"/>
    </w:rPr>
  </w:style>
  <w:style w:type="character" w:customStyle="1" w:styleId="FontStyle167">
    <w:name w:val="Font Style167"/>
    <w:basedOn w:val="DefaultParagraphFont"/>
    <w:uiPriority w:val="99"/>
    <w:rsid w:val="00463CA6"/>
    <w:rPr>
      <w:rFonts w:ascii="Times New Roman" w:hAnsi="Times New Roman" w:cs="Times New Roman"/>
      <w:sz w:val="10"/>
      <w:szCs w:val="10"/>
    </w:rPr>
  </w:style>
  <w:style w:type="character" w:customStyle="1" w:styleId="FontStyle174">
    <w:name w:val="Font Style174"/>
    <w:basedOn w:val="DefaultParagraphFont"/>
    <w:uiPriority w:val="99"/>
    <w:rsid w:val="00463CA6"/>
    <w:rPr>
      <w:rFonts w:ascii="Arial Narrow" w:hAnsi="Arial Narrow" w:cs="Arial Narrow"/>
      <w:b/>
      <w:bCs/>
      <w:sz w:val="18"/>
      <w:szCs w:val="18"/>
    </w:rPr>
  </w:style>
  <w:style w:type="paragraph" w:customStyle="1" w:styleId="Style47">
    <w:name w:val="Style47"/>
    <w:basedOn w:val="Normal"/>
    <w:uiPriority w:val="99"/>
    <w:qFormat/>
    <w:rsid w:val="00463CA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63CA6"/>
    <w:rPr>
      <w:rFonts w:ascii="Times New Roman" w:hAnsi="Times New Roman" w:cs="Times New Roman"/>
      <w:sz w:val="12"/>
      <w:szCs w:val="12"/>
    </w:rPr>
  </w:style>
  <w:style w:type="paragraph" w:customStyle="1" w:styleId="Style24">
    <w:name w:val="Style24"/>
    <w:basedOn w:val="Normal"/>
    <w:uiPriority w:val="99"/>
    <w:qFormat/>
    <w:rsid w:val="00463CA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63CA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63CA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63CA6"/>
    <w:rPr>
      <w:rFonts w:ascii="Times New Roman" w:hAnsi="Times New Roman" w:cs="Times New Roman"/>
      <w:b/>
      <w:bCs/>
      <w:sz w:val="18"/>
      <w:szCs w:val="18"/>
    </w:rPr>
  </w:style>
  <w:style w:type="paragraph" w:customStyle="1" w:styleId="Style21">
    <w:name w:val="Style21"/>
    <w:basedOn w:val="Normal"/>
    <w:uiPriority w:val="99"/>
    <w:qFormat/>
    <w:rsid w:val="00463CA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63CA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63CA6"/>
    <w:rPr>
      <w:rFonts w:ascii="Calibri" w:hAnsi="Calibri"/>
      <w:sz w:val="20"/>
      <w:szCs w:val="20"/>
    </w:rPr>
  </w:style>
  <w:style w:type="paragraph" w:customStyle="1" w:styleId="Standard">
    <w:name w:val="Standard"/>
    <w:qFormat/>
    <w:rsid w:val="00463CA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63CA6"/>
    <w:rPr>
      <w:color w:val="000000"/>
      <w:sz w:val="32"/>
      <w:szCs w:val="32"/>
    </w:rPr>
  </w:style>
  <w:style w:type="character" w:customStyle="1" w:styleId="Cardnon-underlinedChar">
    <w:name w:val="Card non-underlined Char"/>
    <w:basedOn w:val="DefaultParagraphFont"/>
    <w:link w:val="Cardnon-underlined"/>
    <w:uiPriority w:val="99"/>
    <w:rsid w:val="00463CA6"/>
    <w:rPr>
      <w:rFonts w:ascii="Calibri" w:hAnsi="Calibri" w:cs="Calibri"/>
      <w:szCs w:val="20"/>
    </w:rPr>
  </w:style>
  <w:style w:type="numbering" w:customStyle="1" w:styleId="NoList113">
    <w:name w:val="No List113"/>
    <w:next w:val="NoList"/>
    <w:uiPriority w:val="99"/>
    <w:semiHidden/>
    <w:unhideWhenUsed/>
    <w:rsid w:val="00463CA6"/>
  </w:style>
  <w:style w:type="character" w:customStyle="1" w:styleId="TitleChar2">
    <w:name w:val="Title Char2"/>
    <w:basedOn w:val="DefaultParagraphFont"/>
    <w:uiPriority w:val="6"/>
    <w:qFormat/>
    <w:locked/>
    <w:rsid w:val="00463CA6"/>
    <w:rPr>
      <w:b/>
      <w:bCs/>
      <w:u w:val="single"/>
    </w:rPr>
  </w:style>
  <w:style w:type="paragraph" w:styleId="TOC3">
    <w:name w:val="toc 3"/>
    <w:basedOn w:val="Normal"/>
    <w:next w:val="Normal"/>
    <w:autoRedefine/>
    <w:uiPriority w:val="39"/>
    <w:qFormat/>
    <w:rsid w:val="00463CA6"/>
    <w:pPr>
      <w:ind w:left="400"/>
      <w:contextualSpacing/>
    </w:pPr>
    <w:rPr>
      <w:rFonts w:eastAsia="Times New Roman"/>
      <w:szCs w:val="20"/>
    </w:rPr>
  </w:style>
  <w:style w:type="paragraph" w:styleId="TOC4">
    <w:name w:val="toc 4"/>
    <w:basedOn w:val="Normal"/>
    <w:next w:val="Normal"/>
    <w:autoRedefine/>
    <w:uiPriority w:val="39"/>
    <w:rsid w:val="00463CA6"/>
    <w:pPr>
      <w:ind w:left="600"/>
      <w:contextualSpacing/>
    </w:pPr>
    <w:rPr>
      <w:rFonts w:eastAsia="Times New Roman"/>
      <w:szCs w:val="20"/>
    </w:rPr>
  </w:style>
  <w:style w:type="paragraph" w:styleId="TOC5">
    <w:name w:val="toc 5"/>
    <w:basedOn w:val="Normal"/>
    <w:next w:val="Normal"/>
    <w:autoRedefine/>
    <w:uiPriority w:val="39"/>
    <w:rsid w:val="00463CA6"/>
    <w:pPr>
      <w:ind w:left="800"/>
      <w:contextualSpacing/>
    </w:pPr>
    <w:rPr>
      <w:rFonts w:eastAsia="Times New Roman"/>
      <w:szCs w:val="20"/>
    </w:rPr>
  </w:style>
  <w:style w:type="paragraph" w:styleId="TOC6">
    <w:name w:val="toc 6"/>
    <w:basedOn w:val="Normal"/>
    <w:next w:val="Normal"/>
    <w:autoRedefine/>
    <w:uiPriority w:val="39"/>
    <w:rsid w:val="00463CA6"/>
    <w:pPr>
      <w:ind w:left="1000"/>
      <w:contextualSpacing/>
    </w:pPr>
    <w:rPr>
      <w:rFonts w:eastAsia="Times New Roman"/>
      <w:szCs w:val="20"/>
    </w:rPr>
  </w:style>
  <w:style w:type="paragraph" w:styleId="TOC7">
    <w:name w:val="toc 7"/>
    <w:basedOn w:val="Normal"/>
    <w:next w:val="Normal"/>
    <w:autoRedefine/>
    <w:uiPriority w:val="39"/>
    <w:rsid w:val="00463CA6"/>
    <w:pPr>
      <w:ind w:left="1200"/>
      <w:contextualSpacing/>
    </w:pPr>
    <w:rPr>
      <w:rFonts w:eastAsia="Times New Roman"/>
      <w:szCs w:val="20"/>
    </w:rPr>
  </w:style>
  <w:style w:type="paragraph" w:styleId="TOC8">
    <w:name w:val="toc 8"/>
    <w:basedOn w:val="Normal"/>
    <w:next w:val="Normal"/>
    <w:autoRedefine/>
    <w:uiPriority w:val="39"/>
    <w:rsid w:val="00463CA6"/>
    <w:pPr>
      <w:ind w:left="1400"/>
      <w:contextualSpacing/>
    </w:pPr>
    <w:rPr>
      <w:rFonts w:eastAsia="Times New Roman"/>
      <w:szCs w:val="20"/>
    </w:rPr>
  </w:style>
  <w:style w:type="character" w:customStyle="1" w:styleId="allocatoragentsleft">
    <w:name w:val="al_locatoragentsleft"/>
    <w:basedOn w:val="DefaultParagraphFont"/>
    <w:rsid w:val="00463CA6"/>
  </w:style>
  <w:style w:type="character" w:styleId="HTMLTypewriter">
    <w:name w:val="HTML Typewriter"/>
    <w:basedOn w:val="DefaultParagraphFont"/>
    <w:unhideWhenUsed/>
    <w:rsid w:val="00463CA6"/>
    <w:rPr>
      <w:rFonts w:ascii="Courier New" w:eastAsia="Times New Roman" w:hAnsi="Courier New" w:cs="Courier New"/>
      <w:sz w:val="20"/>
      <w:szCs w:val="20"/>
    </w:rPr>
  </w:style>
  <w:style w:type="character" w:customStyle="1" w:styleId="caps">
    <w:name w:val="caps"/>
    <w:basedOn w:val="DefaultParagraphFont"/>
    <w:rsid w:val="00463CA6"/>
  </w:style>
  <w:style w:type="character" w:customStyle="1" w:styleId="UnderlinesCharChar">
    <w:name w:val="Underlines Char Char"/>
    <w:basedOn w:val="DefaultParagraphFont"/>
    <w:rsid w:val="00463CA6"/>
    <w:rPr>
      <w:rFonts w:cs="Arial"/>
      <w:b/>
      <w:bCs/>
      <w:noProof w:val="0"/>
      <w:sz w:val="22"/>
      <w:szCs w:val="26"/>
      <w:u w:val="single"/>
      <w:lang w:val="en-US" w:eastAsia="en-US" w:bidi="ar-SA"/>
    </w:rPr>
  </w:style>
  <w:style w:type="paragraph" w:customStyle="1" w:styleId="Carding">
    <w:name w:val="Carding"/>
    <w:basedOn w:val="Normal"/>
    <w:qFormat/>
    <w:rsid w:val="00463CA6"/>
    <w:pPr>
      <w:contextualSpacing/>
    </w:pPr>
    <w:rPr>
      <w:rFonts w:eastAsia="Times New Roman"/>
      <w:sz w:val="18"/>
    </w:rPr>
  </w:style>
  <w:style w:type="character" w:customStyle="1" w:styleId="aunderline">
    <w:name w:val="aunderline"/>
    <w:basedOn w:val="DefaultParagraphFont"/>
    <w:qFormat/>
    <w:rsid w:val="00463CA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463CA6"/>
    <w:rPr>
      <w:b/>
      <w:noProof w:val="0"/>
      <w:sz w:val="24"/>
      <w:lang w:val="en-US" w:eastAsia="en-US" w:bidi="ar-SA"/>
    </w:rPr>
  </w:style>
  <w:style w:type="character" w:customStyle="1" w:styleId="Taggin-New">
    <w:name w:val="Taggin - New"/>
    <w:basedOn w:val="DefaultParagraphFont"/>
    <w:rsid w:val="00463CA6"/>
    <w:rPr>
      <w:rFonts w:ascii="Arial Narrow" w:hAnsi="Arial Narrow"/>
      <w:b/>
      <w:sz w:val="22"/>
    </w:rPr>
  </w:style>
  <w:style w:type="character" w:customStyle="1" w:styleId="Boxing-New">
    <w:name w:val="Boxing - New"/>
    <w:basedOn w:val="DefaultParagraphFont"/>
    <w:rsid w:val="00463CA6"/>
    <w:rPr>
      <w:rFonts w:ascii="Arial Narrow" w:hAnsi="Arial Narrow"/>
      <w:sz w:val="16"/>
      <w:u w:val="none"/>
      <w:bdr w:val="single" w:sz="4" w:space="0" w:color="auto"/>
    </w:rPr>
  </w:style>
  <w:style w:type="character" w:customStyle="1" w:styleId="ilad">
    <w:name w:val="il_ad"/>
    <w:rsid w:val="00463CA6"/>
  </w:style>
  <w:style w:type="paragraph" w:customStyle="1" w:styleId="CardsHighlighted">
    <w:name w:val="Cards Highlighted"/>
    <w:next w:val="Normal"/>
    <w:link w:val="CardsHighlightedChar"/>
    <w:qFormat/>
    <w:rsid w:val="00463CA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63CA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63CA6"/>
    <w:rPr>
      <w:rFonts w:ascii="Garamond" w:hAnsi="Garamond"/>
      <w:sz w:val="22"/>
      <w:szCs w:val="24"/>
      <w:u w:val="single"/>
      <w:lang w:val="en-US" w:eastAsia="en-US" w:bidi="ar-SA"/>
    </w:rPr>
  </w:style>
  <w:style w:type="paragraph" w:customStyle="1" w:styleId="Style2">
    <w:name w:val="Style2"/>
    <w:basedOn w:val="Heading4"/>
    <w:link w:val="Style2Char"/>
    <w:qFormat/>
    <w:rsid w:val="00463CA6"/>
    <w:rPr>
      <w:rFonts w:asciiTheme="minorHAnsi" w:eastAsia="Times New Roman" w:hAnsiTheme="minorHAnsi" w:cs="Times New Roman"/>
      <w:bCs/>
      <w:caps/>
      <w:szCs w:val="20"/>
    </w:rPr>
  </w:style>
  <w:style w:type="character" w:customStyle="1" w:styleId="pagetitle">
    <w:name w:val="pagetitle"/>
    <w:basedOn w:val="DefaultParagraphFont"/>
    <w:rsid w:val="00463CA6"/>
  </w:style>
  <w:style w:type="paragraph" w:customStyle="1" w:styleId="text">
    <w:name w:val="text"/>
    <w:basedOn w:val="Normal"/>
    <w:qFormat/>
    <w:rsid w:val="00463CA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63CA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63CA6"/>
    <w:rPr>
      <w:rFonts w:ascii="Times New Roman" w:hAnsi="Times New Roman"/>
      <w:sz w:val="20"/>
      <w:szCs w:val="24"/>
      <w:u w:val="single"/>
      <w:lang w:val="en-US" w:eastAsia="en-US" w:bidi="ar-SA"/>
    </w:rPr>
  </w:style>
  <w:style w:type="character" w:customStyle="1" w:styleId="Style9ptBoldUnderline">
    <w:name w:val="Style 9 pt Bold Underline"/>
    <w:rsid w:val="00463CA6"/>
    <w:rPr>
      <w:b/>
      <w:bCs/>
      <w:sz w:val="20"/>
      <w:u w:val="single"/>
    </w:rPr>
  </w:style>
  <w:style w:type="paragraph" w:customStyle="1" w:styleId="StyleUnderline9pt0">
    <w:name w:val="Style Underline + 9 pt"/>
    <w:link w:val="StyleUnderline9ptChar"/>
    <w:qFormat/>
    <w:rsid w:val="00463CA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63CA6"/>
    <w:rPr>
      <w:rFonts w:ascii="Arial" w:eastAsia="Times New Roman" w:hAnsi="Arial" w:cs="Times New Roman"/>
      <w:szCs w:val="20"/>
      <w:u w:val="single"/>
    </w:rPr>
  </w:style>
  <w:style w:type="character" w:customStyle="1" w:styleId="StyleUnderlineChar1Bold">
    <w:name w:val="Style Underline Char1 + Bold"/>
    <w:rsid w:val="00463CA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63CA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63CA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63CA6"/>
    <w:rPr>
      <w:rFonts w:ascii="Times" w:eastAsia="Times" w:hAnsi="Times"/>
      <w:b/>
      <w:noProof w:val="0"/>
      <w:sz w:val="24"/>
      <w:szCs w:val="24"/>
      <w:lang w:val="en-US" w:eastAsia="en-US" w:bidi="ar-SA"/>
    </w:rPr>
  </w:style>
  <w:style w:type="paragraph" w:customStyle="1" w:styleId="NormalWeb8">
    <w:name w:val="Normal (Web)8"/>
    <w:basedOn w:val="Normal"/>
    <w:qFormat/>
    <w:rsid w:val="00463CA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63CA6"/>
    <w:rPr>
      <w:color w:val="000000"/>
      <w:sz w:val="20"/>
      <w:u w:val="single"/>
    </w:rPr>
  </w:style>
  <w:style w:type="character" w:customStyle="1" w:styleId="Style11ptBlack">
    <w:name w:val="Style 11 pt Black"/>
    <w:basedOn w:val="DefaultParagraphFont"/>
    <w:rsid w:val="00463CA6"/>
    <w:rPr>
      <w:color w:val="000000"/>
      <w:sz w:val="20"/>
    </w:rPr>
  </w:style>
  <w:style w:type="character" w:customStyle="1" w:styleId="blubigktbiz">
    <w:name w:val="blubigktbiz"/>
    <w:rsid w:val="00463CA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63CA6"/>
  </w:style>
  <w:style w:type="character" w:customStyle="1" w:styleId="StyleevidencetextBorderSinglesolidlineAuto05ptLChar">
    <w:name w:val="Style evidence text + Border: : (Single solid line Auto  0.5 pt L... Char"/>
    <w:link w:val="StyleevidencetextBorderSinglesolidlineAuto05ptL"/>
    <w:rsid w:val="00463CA6"/>
    <w:rPr>
      <w:rFonts w:ascii="Calibri" w:hAnsi="Calibri" w:cs="Calibri"/>
      <w:color w:val="000000"/>
      <w:lang w:val="x-none" w:eastAsia="x-none"/>
    </w:rPr>
  </w:style>
  <w:style w:type="character" w:customStyle="1" w:styleId="Style4CharChar">
    <w:name w:val="Style4 Char Char"/>
    <w:basedOn w:val="DefaultParagraphFont"/>
    <w:rsid w:val="00463CA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63CA6"/>
    <w:rPr>
      <w:rFonts w:ascii="Times New Roman" w:hAnsi="Times New Roman" w:cs="Times New Roman"/>
      <w:sz w:val="16"/>
      <w:szCs w:val="16"/>
    </w:rPr>
  </w:style>
  <w:style w:type="character" w:customStyle="1" w:styleId="StyleEmphasisArial12ptBold">
    <w:name w:val="Style Emphasis + Arial 12 pt Bold"/>
    <w:rsid w:val="00463CA6"/>
    <w:rPr>
      <w:rFonts w:ascii="Arial" w:hAnsi="Arial"/>
      <w:b/>
      <w:bCs/>
      <w:i/>
      <w:iCs/>
      <w:sz w:val="24"/>
    </w:rPr>
  </w:style>
  <w:style w:type="character" w:customStyle="1" w:styleId="super">
    <w:name w:val="super"/>
    <w:rsid w:val="00463CA6"/>
  </w:style>
  <w:style w:type="character" w:customStyle="1" w:styleId="text30">
    <w:name w:val="text30"/>
    <w:rsid w:val="00463CA6"/>
  </w:style>
  <w:style w:type="character" w:customStyle="1" w:styleId="uppercase">
    <w:name w:val="uppercase"/>
    <w:rsid w:val="00463CA6"/>
  </w:style>
  <w:style w:type="character" w:customStyle="1" w:styleId="bodytext0">
    <w:name w:val="bodytext"/>
    <w:rsid w:val="00463CA6"/>
  </w:style>
  <w:style w:type="character" w:customStyle="1" w:styleId="entry-title">
    <w:name w:val="entry-title"/>
    <w:rsid w:val="00463CA6"/>
  </w:style>
  <w:style w:type="character" w:customStyle="1" w:styleId="BodyTextIndentChar1">
    <w:name w:val="Body Text Indent Char1"/>
    <w:basedOn w:val="DefaultParagraphFont"/>
    <w:uiPriority w:val="99"/>
    <w:rsid w:val="00463CA6"/>
    <w:rPr>
      <w:rFonts w:ascii="Times New Roman" w:hAnsi="Times New Roman" w:cs="Times New Roman"/>
      <w:sz w:val="20"/>
    </w:rPr>
  </w:style>
  <w:style w:type="character" w:customStyle="1" w:styleId="Style6pt">
    <w:name w:val="Style 6 pt"/>
    <w:basedOn w:val="DefaultParagraphFont"/>
    <w:qFormat/>
    <w:rsid w:val="00463CA6"/>
    <w:rPr>
      <w:sz w:val="12"/>
    </w:rPr>
  </w:style>
  <w:style w:type="character" w:customStyle="1" w:styleId="CiteCharCharCharCharCharChar">
    <w:name w:val="Cite Char Char Char Char Char Char"/>
    <w:basedOn w:val="DefaultParagraphFont"/>
    <w:rsid w:val="00463CA6"/>
    <w:rPr>
      <w:b/>
      <w:noProof w:val="0"/>
      <w:sz w:val="22"/>
      <w:szCs w:val="24"/>
      <w:u w:val="single"/>
      <w:lang w:val="en-US" w:eastAsia="en-US" w:bidi="ar-SA"/>
    </w:rPr>
  </w:style>
  <w:style w:type="character" w:customStyle="1" w:styleId="mainbody1">
    <w:name w:val="mainbody1"/>
    <w:basedOn w:val="DefaultParagraphFont"/>
    <w:rsid w:val="00463CA6"/>
    <w:rPr>
      <w:rFonts w:ascii="Verdana" w:hAnsi="Verdana" w:hint="default"/>
      <w:color w:val="000000"/>
      <w:sz w:val="22"/>
      <w:szCs w:val="22"/>
    </w:rPr>
  </w:style>
  <w:style w:type="character" w:customStyle="1" w:styleId="ssl4">
    <w:name w:val="ss_l4"/>
    <w:basedOn w:val="DefaultParagraphFont"/>
    <w:rsid w:val="00463CA6"/>
  </w:style>
  <w:style w:type="paragraph" w:customStyle="1" w:styleId="StyleNormalWeb11ptUnderline">
    <w:name w:val="Style Normal (Web) + 11 pt Underline"/>
    <w:basedOn w:val="NormalWeb"/>
    <w:link w:val="StyleNormalWeb11ptUnderlineChar"/>
    <w:qFormat/>
    <w:rsid w:val="00463CA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63CA6"/>
    <w:rPr>
      <w:rFonts w:ascii="Calibri" w:eastAsia="Calibri" w:hAnsi="Calibri" w:cs="Calibri"/>
      <w:sz w:val="20"/>
      <w:u w:val="single"/>
    </w:rPr>
  </w:style>
  <w:style w:type="character" w:customStyle="1" w:styleId="cit-first-element">
    <w:name w:val="cit-first-element"/>
    <w:basedOn w:val="DefaultParagraphFont"/>
    <w:rsid w:val="00463CA6"/>
  </w:style>
  <w:style w:type="character" w:customStyle="1" w:styleId="title1">
    <w:name w:val="title1"/>
    <w:basedOn w:val="DefaultParagraphFont"/>
    <w:rsid w:val="00463CA6"/>
  </w:style>
  <w:style w:type="character" w:customStyle="1" w:styleId="StyleThickunderline1">
    <w:name w:val="Style Thick underline1"/>
    <w:basedOn w:val="DefaultParagraphFont"/>
    <w:rsid w:val="00463CA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63CA6"/>
    <w:rPr>
      <w:rFonts w:ascii="Georgia" w:hAnsi="Georgia"/>
    </w:rPr>
  </w:style>
  <w:style w:type="character" w:customStyle="1" w:styleId="FooterChar1">
    <w:name w:val="Footer Char1"/>
    <w:basedOn w:val="DefaultParagraphFont"/>
    <w:uiPriority w:val="99"/>
    <w:rsid w:val="00463CA6"/>
    <w:rPr>
      <w:rFonts w:ascii="Georgia" w:hAnsi="Georgia"/>
    </w:rPr>
  </w:style>
  <w:style w:type="character" w:customStyle="1" w:styleId="UnderlineBold0">
    <w:name w:val="Underline Bold"/>
    <w:qFormat/>
    <w:rsid w:val="00463CA6"/>
    <w:rPr>
      <w:b/>
      <w:sz w:val="20"/>
      <w:u w:val="single"/>
    </w:rPr>
  </w:style>
  <w:style w:type="character" w:customStyle="1" w:styleId="NormalTextChar">
    <w:name w:val="Normal Text Char"/>
    <w:link w:val="NormalText"/>
    <w:rsid w:val="00463CA6"/>
    <w:rPr>
      <w:rFonts w:ascii="Calibri" w:eastAsia="Times New Roman" w:hAnsi="Calibri" w:cs="Calibri"/>
      <w:szCs w:val="26"/>
    </w:rPr>
  </w:style>
  <w:style w:type="paragraph" w:customStyle="1" w:styleId="TableParagraph">
    <w:name w:val="Table Paragraph"/>
    <w:basedOn w:val="Normal"/>
    <w:uiPriority w:val="1"/>
    <w:qFormat/>
    <w:rsid w:val="00463CA6"/>
    <w:pPr>
      <w:widowControl w:val="0"/>
      <w:contextualSpacing/>
    </w:pPr>
  </w:style>
  <w:style w:type="character" w:customStyle="1" w:styleId="UnderlineChar0">
    <w:name w:val="UnderlineChar"/>
    <w:rsid w:val="00463CA6"/>
    <w:rPr>
      <w:sz w:val="24"/>
      <w:u w:val="single"/>
      <w:shd w:val="clear" w:color="auto" w:fill="auto"/>
    </w:rPr>
  </w:style>
  <w:style w:type="character" w:customStyle="1" w:styleId="foreground">
    <w:name w:val="foreground"/>
    <w:basedOn w:val="DefaultParagraphFont"/>
    <w:rsid w:val="00463CA6"/>
  </w:style>
  <w:style w:type="paragraph" w:customStyle="1" w:styleId="StyleCircled11pt">
    <w:name w:val="Style Circled + 11 pt"/>
    <w:basedOn w:val="Normal"/>
    <w:link w:val="StyleCircled11ptChar"/>
    <w:qFormat/>
    <w:rsid w:val="00463CA6"/>
    <w:pPr>
      <w:contextualSpacing/>
    </w:pPr>
    <w:rPr>
      <w:rFonts w:eastAsia="Times New Roman"/>
      <w:b/>
      <w:bCs/>
      <w:u w:val="single"/>
    </w:rPr>
  </w:style>
  <w:style w:type="character" w:customStyle="1" w:styleId="StyleCircled11ptChar">
    <w:name w:val="Style Circled + 11 pt Char"/>
    <w:link w:val="StyleCircled11pt"/>
    <w:rsid w:val="00463CA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63CA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63CA6"/>
    <w:rPr>
      <w:rFonts w:ascii="Times" w:eastAsia="Times New Roman" w:hAnsi="Times" w:cs="Calibri"/>
      <w:szCs w:val="28"/>
      <w:u w:val="single"/>
    </w:rPr>
  </w:style>
  <w:style w:type="paragraph" w:customStyle="1" w:styleId="cite20">
    <w:name w:val="cite2"/>
    <w:basedOn w:val="Normal"/>
    <w:qFormat/>
    <w:rsid w:val="00463CA6"/>
    <w:pPr>
      <w:contextualSpacing/>
    </w:pPr>
    <w:rPr>
      <w:rFonts w:eastAsia="Times New Roman"/>
      <w:color w:val="000000"/>
      <w:szCs w:val="20"/>
    </w:rPr>
  </w:style>
  <w:style w:type="character" w:customStyle="1" w:styleId="postby">
    <w:name w:val="post_by"/>
    <w:basedOn w:val="DefaultParagraphFont"/>
    <w:rsid w:val="00463CA6"/>
  </w:style>
  <w:style w:type="character" w:customStyle="1" w:styleId="Style11ptBorderSinglesolidlineAuto05ptLinewidth">
    <w:name w:val="Style 11 pt Border: : (Single solid line Auto  0.5 pt Line width)"/>
    <w:rsid w:val="00463CA6"/>
    <w:rPr>
      <w:sz w:val="20"/>
      <w:bdr w:val="single" w:sz="4" w:space="0" w:color="auto" w:frame="1"/>
    </w:rPr>
  </w:style>
  <w:style w:type="character" w:customStyle="1" w:styleId="StyleUnderlineChar9ptBorderSinglesolidlineAuto0">
    <w:name w:val="Style Underline Char + 9 pt Border: : (Single solid line Auto  0..."/>
    <w:rsid w:val="00463CA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63CA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63CA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63CA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63CA6"/>
    <w:rPr>
      <w:sz w:val="20"/>
      <w:szCs w:val="24"/>
      <w:u w:val="single"/>
      <w:bdr w:val="single" w:sz="4" w:space="0" w:color="auto"/>
      <w:lang w:val="en-US" w:eastAsia="en-US" w:bidi="ar-SA"/>
    </w:rPr>
  </w:style>
  <w:style w:type="character" w:customStyle="1" w:styleId="StyleLatinGaramondUnderline">
    <w:name w:val="Style (Latin) Garamond Underline"/>
    <w:rsid w:val="00463CA6"/>
    <w:rPr>
      <w:rFonts w:ascii="Times New Roman" w:hAnsi="Times New Roman"/>
      <w:sz w:val="20"/>
      <w:u w:val="single"/>
    </w:rPr>
  </w:style>
  <w:style w:type="character" w:customStyle="1" w:styleId="StyleLatinGaramond">
    <w:name w:val="Style (Latin) Garamond"/>
    <w:rsid w:val="00463CA6"/>
    <w:rPr>
      <w:rFonts w:ascii="Times New Roman" w:hAnsi="Times New Roman"/>
      <w:sz w:val="20"/>
    </w:rPr>
  </w:style>
  <w:style w:type="character" w:customStyle="1" w:styleId="styletimesnewroman12ptbold0">
    <w:name w:val="styletimesnewroman12ptbold"/>
    <w:basedOn w:val="DefaultParagraphFont"/>
    <w:rsid w:val="00463CA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63CA6"/>
    <w:rPr>
      <w:rFonts w:cs="Arial"/>
      <w:b/>
      <w:bCs/>
      <w:iCs/>
      <w:sz w:val="24"/>
      <w:szCs w:val="28"/>
      <w:lang w:val="en-US" w:eastAsia="en-US" w:bidi="ar-SA"/>
    </w:rPr>
  </w:style>
  <w:style w:type="character" w:customStyle="1" w:styleId="mainheading">
    <w:name w:val="mainheading"/>
    <w:basedOn w:val="DefaultParagraphFont"/>
    <w:rsid w:val="00463CA6"/>
  </w:style>
  <w:style w:type="paragraph" w:customStyle="1" w:styleId="BoldandUnderlineChar2CharChar">
    <w:name w:val="Bold and Underline Char2 Char Char"/>
    <w:basedOn w:val="Normal"/>
    <w:link w:val="BoldandUnderlineChar2CharCharChar"/>
    <w:qFormat/>
    <w:rsid w:val="00463CA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63CA6"/>
    <w:rPr>
      <w:rFonts w:ascii="Calibri" w:eastAsia="Times New Roman" w:hAnsi="Calibri" w:cs="Calibri"/>
      <w:b/>
      <w:u w:val="single"/>
    </w:rPr>
  </w:style>
  <w:style w:type="character" w:customStyle="1" w:styleId="StyleUnderlineChar9ptChar">
    <w:name w:val="Style Underline Char + 9 pt Char"/>
    <w:basedOn w:val="DefaultParagraphFont"/>
    <w:rsid w:val="00463CA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63CA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63CA6"/>
    <w:rPr>
      <w:sz w:val="16"/>
    </w:rPr>
  </w:style>
  <w:style w:type="paragraph" w:customStyle="1" w:styleId="Reduce8pt">
    <w:name w:val="Reduce 8pt"/>
    <w:basedOn w:val="Normal"/>
    <w:link w:val="Reduce8ptCharChar"/>
    <w:qFormat/>
    <w:rsid w:val="00463CA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63CA6"/>
    <w:pPr>
      <w:contextualSpacing/>
    </w:pPr>
    <w:rPr>
      <w:rFonts w:eastAsia="Calibri"/>
    </w:rPr>
  </w:style>
  <w:style w:type="character" w:customStyle="1" w:styleId="CardIndentedChar">
    <w:name w:val="Card (Indented) Char"/>
    <w:link w:val="CardIndented"/>
    <w:locked/>
    <w:rsid w:val="00463CA6"/>
    <w:rPr>
      <w:rFonts w:ascii="Calibri" w:hAnsi="Calibri" w:cs="Calibri"/>
    </w:rPr>
  </w:style>
  <w:style w:type="character" w:customStyle="1" w:styleId="citenon-boldChar">
    <w:name w:val="cite non-bold Char"/>
    <w:basedOn w:val="DefaultParagraphFont"/>
    <w:link w:val="citenon-bold"/>
    <w:locked/>
    <w:rsid w:val="00463CA6"/>
    <w:rPr>
      <w:rFonts w:ascii="Garamond" w:eastAsia="Times New Roman" w:hAnsi="Garamond" w:cs="Calibri"/>
      <w:szCs w:val="20"/>
    </w:rPr>
  </w:style>
  <w:style w:type="character" w:customStyle="1" w:styleId="boldciteChar4">
    <w:name w:val="bold cite Char4"/>
    <w:link w:val="boldcite"/>
    <w:locked/>
    <w:rsid w:val="00463CA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63CA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63CA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63CA6"/>
    <w:pPr>
      <w:contextualSpacing/>
    </w:pPr>
    <w:rPr>
      <w:rFonts w:eastAsia="Calibri"/>
      <w:b/>
    </w:rPr>
  </w:style>
  <w:style w:type="character" w:customStyle="1" w:styleId="HeadingsBaseChar">
    <w:name w:val="Headings Base Char"/>
    <w:basedOn w:val="DefaultParagraphFont"/>
    <w:link w:val="HeadingsBase"/>
    <w:locked/>
    <w:rsid w:val="00463CA6"/>
    <w:rPr>
      <w:rFonts w:ascii="Times New Roman" w:hAnsi="Times New Roman" w:cs="Times New Roman"/>
      <w:b/>
      <w:sz w:val="32"/>
    </w:rPr>
  </w:style>
  <w:style w:type="paragraph" w:customStyle="1" w:styleId="HeadingsBase">
    <w:name w:val="Headings Base"/>
    <w:basedOn w:val="Normal"/>
    <w:link w:val="HeadingsBaseChar"/>
    <w:qFormat/>
    <w:rsid w:val="00463CA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63CA6"/>
    <w:pPr>
      <w:suppressAutoHyphens/>
      <w:spacing w:before="20" w:after="120"/>
      <w:contextualSpacing/>
      <w:outlineLvl w:val="9"/>
    </w:pPr>
    <w:rPr>
      <w:rFonts w:asciiTheme="minorHAnsi" w:eastAsia="Times New Roman" w:hAnsiTheme="minorHAnsi" w:cs="Arial"/>
      <w:kern w:val="32"/>
      <w:szCs w:val="26"/>
    </w:rPr>
  </w:style>
  <w:style w:type="paragraph" w:customStyle="1" w:styleId="SchoolPaper">
    <w:name w:val="School Paper"/>
    <w:basedOn w:val="Normal"/>
    <w:qFormat/>
    <w:rsid w:val="00463CA6"/>
    <w:pPr>
      <w:spacing w:line="480" w:lineRule="auto"/>
      <w:ind w:firstLine="720"/>
      <w:contextualSpacing/>
    </w:pPr>
    <w:rPr>
      <w:rFonts w:eastAsia="Calibri"/>
    </w:rPr>
  </w:style>
  <w:style w:type="paragraph" w:customStyle="1" w:styleId="SchoolBlockQuote">
    <w:name w:val="School Block Quote"/>
    <w:basedOn w:val="SchoolPaper"/>
    <w:qFormat/>
    <w:rsid w:val="00463CA6"/>
  </w:style>
  <w:style w:type="paragraph" w:customStyle="1" w:styleId="SchoolWorksCited">
    <w:name w:val="School Works Cited"/>
    <w:basedOn w:val="SchoolPaper"/>
    <w:qFormat/>
    <w:rsid w:val="00463CA6"/>
  </w:style>
  <w:style w:type="paragraph" w:customStyle="1" w:styleId="BlockQuote">
    <w:name w:val="Block Quote"/>
    <w:basedOn w:val="Normal"/>
    <w:qFormat/>
    <w:rsid w:val="00463CA6"/>
    <w:pPr>
      <w:ind w:left="720" w:right="720"/>
      <w:contextualSpacing/>
    </w:pPr>
    <w:rPr>
      <w:rFonts w:eastAsia="Calibri"/>
    </w:rPr>
  </w:style>
  <w:style w:type="paragraph" w:customStyle="1" w:styleId="PaperBody">
    <w:name w:val="Paper Body"/>
    <w:basedOn w:val="Normal"/>
    <w:qFormat/>
    <w:rsid w:val="00463CA6"/>
    <w:pPr>
      <w:spacing w:line="480" w:lineRule="auto"/>
      <w:ind w:firstLine="720"/>
      <w:contextualSpacing/>
    </w:pPr>
    <w:rPr>
      <w:rFonts w:eastAsia="Calibri"/>
    </w:rPr>
  </w:style>
  <w:style w:type="paragraph" w:customStyle="1" w:styleId="PaperCitation">
    <w:name w:val="Paper Citation"/>
    <w:basedOn w:val="Normal"/>
    <w:qFormat/>
    <w:rsid w:val="00463CA6"/>
    <w:pPr>
      <w:spacing w:line="480" w:lineRule="auto"/>
      <w:ind w:left="720" w:hanging="720"/>
      <w:contextualSpacing/>
    </w:pPr>
    <w:rPr>
      <w:rFonts w:eastAsia="Calibri"/>
    </w:rPr>
  </w:style>
  <w:style w:type="character" w:customStyle="1" w:styleId="hatChar">
    <w:name w:val="hat Char"/>
    <w:basedOn w:val="DefaultParagraphFont"/>
    <w:link w:val="hat"/>
    <w:locked/>
    <w:rsid w:val="00463CA6"/>
    <w:rPr>
      <w:rFonts w:ascii="Calibri" w:eastAsia="Times New Roman" w:hAnsi="Calibri" w:cs="Calibri"/>
      <w:b/>
      <w:bCs/>
      <w:sz w:val="32"/>
      <w:u w:val="single"/>
      <w:lang w:bidi="en-US"/>
    </w:rPr>
  </w:style>
  <w:style w:type="paragraph" w:customStyle="1" w:styleId="WW-Default">
    <w:name w:val="WW-Default"/>
    <w:qFormat/>
    <w:rsid w:val="00463CA6"/>
    <w:pPr>
      <w:suppressAutoHyphens/>
      <w:spacing w:after="0" w:line="240" w:lineRule="auto"/>
    </w:pPr>
    <w:rPr>
      <w:rFonts w:ascii="Georgia" w:eastAsia="Calibri" w:hAnsi="Georgia" w:cs="Calibri"/>
      <w:lang w:eastAsia="ar-SA"/>
    </w:rPr>
  </w:style>
  <w:style w:type="paragraph" w:customStyle="1" w:styleId="B-TagCite">
    <w:name w:val="B-TagCite"/>
    <w:qFormat/>
    <w:rsid w:val="00463CA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63CA6"/>
    <w:rPr>
      <w:rFonts w:ascii="Times New Roman" w:hAnsi="Times New Roman" w:cs="Times New Roman"/>
      <w:b/>
      <w:sz w:val="20"/>
    </w:rPr>
  </w:style>
  <w:style w:type="paragraph" w:customStyle="1" w:styleId="MicroText0">
    <w:name w:val="MicroText"/>
    <w:basedOn w:val="Normal"/>
    <w:next w:val="Normal"/>
    <w:link w:val="MicroTextChar0"/>
    <w:qFormat/>
    <w:rsid w:val="00463CA6"/>
    <w:pPr>
      <w:contextualSpacing/>
    </w:pPr>
    <w:rPr>
      <w:rFonts w:ascii="Arial Narrow" w:hAnsi="Arial Narrow" w:cstheme="minorBidi"/>
      <w:sz w:val="12"/>
      <w:szCs w:val="24"/>
    </w:rPr>
  </w:style>
  <w:style w:type="character" w:customStyle="1" w:styleId="Footnote2Char">
    <w:name w:val="Footnote2 Char"/>
    <w:link w:val="Footnote2"/>
    <w:locked/>
    <w:rsid w:val="00463CA6"/>
  </w:style>
  <w:style w:type="paragraph" w:customStyle="1" w:styleId="Footnote2">
    <w:name w:val="Footnote2"/>
    <w:basedOn w:val="Normal"/>
    <w:next w:val="Normal"/>
    <w:link w:val="Footnote2Char"/>
    <w:autoRedefine/>
    <w:qFormat/>
    <w:rsid w:val="00463CA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63CA6"/>
    <w:pPr>
      <w:spacing w:before="100" w:beforeAutospacing="1" w:after="100" w:afterAutospacing="1"/>
      <w:contextualSpacing/>
    </w:pPr>
    <w:rPr>
      <w:rFonts w:eastAsia="Times New Roman"/>
    </w:rPr>
  </w:style>
  <w:style w:type="paragraph" w:customStyle="1" w:styleId="PageHeaderLine1">
    <w:name w:val="PageHeaderLine1"/>
    <w:basedOn w:val="Normal"/>
    <w:qFormat/>
    <w:rsid w:val="00463CA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63CA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63CA6"/>
    <w:rPr>
      <w:rFonts w:ascii="Times New Roman" w:hAnsi="Times New Roman" w:cs="Times New Roman"/>
      <w:sz w:val="20"/>
    </w:rPr>
  </w:style>
  <w:style w:type="paragraph" w:customStyle="1" w:styleId="CardText2">
    <w:name w:val="CardText"/>
    <w:basedOn w:val="Normal"/>
    <w:link w:val="CardTextChar3"/>
    <w:qFormat/>
    <w:rsid w:val="00463CA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63CA6"/>
  </w:style>
  <w:style w:type="character" w:customStyle="1" w:styleId="styleboldunderline">
    <w:name w:val="styleboldunderline"/>
    <w:basedOn w:val="DefaultParagraphFont"/>
    <w:rsid w:val="00463CA6"/>
  </w:style>
  <w:style w:type="character" w:customStyle="1" w:styleId="box">
    <w:name w:val="box"/>
    <w:basedOn w:val="DefaultParagraphFont"/>
    <w:rsid w:val="00463CA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63CA6"/>
    <w:rPr>
      <w:rFonts w:ascii="Arial Narrow" w:hAnsi="Arial Narrow" w:cs="Arial Narrow" w:hint="default"/>
      <w:sz w:val="18"/>
      <w:szCs w:val="18"/>
    </w:rPr>
  </w:style>
  <w:style w:type="character" w:customStyle="1" w:styleId="FontStyle14">
    <w:name w:val="Font Style14"/>
    <w:basedOn w:val="DefaultParagraphFont"/>
    <w:uiPriority w:val="99"/>
    <w:rsid w:val="00463CA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63CA6"/>
    <w:rPr>
      <w:rFonts w:ascii="Arial Narrow" w:hAnsi="Arial Narrow" w:cs="Arial Narrow" w:hint="default"/>
      <w:b/>
      <w:bCs/>
      <w:sz w:val="10"/>
      <w:szCs w:val="10"/>
    </w:rPr>
  </w:style>
  <w:style w:type="character" w:customStyle="1" w:styleId="CardTagandCiteChar">
    <w:name w:val="Card Tag and Cite Char"/>
    <w:basedOn w:val="DefaultParagraphFont"/>
    <w:rsid w:val="00463CA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63CA6"/>
    <w:rPr>
      <w:rFonts w:ascii="Arial Narrow" w:hAnsi="Arial Narrow"/>
      <w:b/>
      <w:color w:val="000000"/>
      <w:u w:val="single"/>
    </w:rPr>
  </w:style>
  <w:style w:type="character" w:customStyle="1" w:styleId="CitesChar1">
    <w:name w:val="Cites Char1"/>
    <w:basedOn w:val="DefaultParagraphFont"/>
    <w:rsid w:val="00463CA6"/>
    <w:rPr>
      <w:b/>
      <w:bCs w:val="0"/>
      <w:szCs w:val="24"/>
      <w:u w:val="single"/>
      <w:lang w:val="en-US" w:eastAsia="en-US" w:bidi="ar-SA"/>
    </w:rPr>
  </w:style>
  <w:style w:type="character" w:customStyle="1" w:styleId="CardUnderlinedChar">
    <w:name w:val="Card Underlined Char"/>
    <w:basedOn w:val="DefaultParagraphFont"/>
    <w:rsid w:val="00463CA6"/>
    <w:rPr>
      <w:rFonts w:ascii="Arial Narrow" w:hAnsi="Arial Narrow" w:hint="default"/>
      <w:sz w:val="22"/>
      <w:szCs w:val="24"/>
      <w:u w:val="single"/>
      <w:lang w:val="en-US" w:eastAsia="en-US" w:bidi="ar-SA"/>
    </w:rPr>
  </w:style>
  <w:style w:type="character" w:customStyle="1" w:styleId="underline3">
    <w:name w:val="underline3"/>
    <w:basedOn w:val="underline20"/>
    <w:rsid w:val="00463CA6"/>
    <w:rPr>
      <w:rFonts w:ascii="Arial" w:hAnsi="Arial"/>
      <w:sz w:val="18"/>
      <w:u w:val="single"/>
      <w:bdr w:val="none" w:sz="0" w:space="0" w:color="auto" w:frame="1"/>
      <w:shd w:val="clear" w:color="auto" w:fill="FFFF00"/>
    </w:rPr>
  </w:style>
  <w:style w:type="character" w:customStyle="1" w:styleId="menu">
    <w:name w:val="menu"/>
    <w:basedOn w:val="DefaultParagraphFont"/>
    <w:rsid w:val="00463CA6"/>
  </w:style>
  <w:style w:type="character" w:customStyle="1" w:styleId="itxtrst">
    <w:name w:val="itxtrst"/>
    <w:rsid w:val="00463CA6"/>
  </w:style>
  <w:style w:type="character" w:customStyle="1" w:styleId="A-Underlining">
    <w:name w:val="A-Underlining"/>
    <w:basedOn w:val="DefaultParagraphFont"/>
    <w:rsid w:val="00463CA6"/>
    <w:rPr>
      <w:rFonts w:ascii="Garamond" w:hAnsi="Garamond" w:hint="default"/>
      <w:color w:val="auto"/>
      <w:sz w:val="24"/>
      <w:u w:val="single"/>
    </w:rPr>
  </w:style>
  <w:style w:type="character" w:customStyle="1" w:styleId="StyleUnderlineBold0">
    <w:name w:val="Style Underline + Bold"/>
    <w:rsid w:val="00463CA6"/>
    <w:rPr>
      <w:b/>
      <w:bCs/>
      <w:u w:val="single"/>
    </w:rPr>
  </w:style>
  <w:style w:type="character" w:customStyle="1" w:styleId="Underline-Highlighted">
    <w:name w:val="Underline-Highlighted"/>
    <w:uiPriority w:val="1"/>
    <w:qFormat/>
    <w:rsid w:val="00463CA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63CA6"/>
  </w:style>
  <w:style w:type="character" w:customStyle="1" w:styleId="newsmain">
    <w:name w:val="news_main"/>
    <w:basedOn w:val="DefaultParagraphFont"/>
    <w:rsid w:val="00463CA6"/>
  </w:style>
  <w:style w:type="character" w:customStyle="1" w:styleId="vitstoryheadline">
    <w:name w:val="vitstoryheadline"/>
    <w:rsid w:val="00463CA6"/>
  </w:style>
  <w:style w:type="character" w:customStyle="1" w:styleId="red">
    <w:name w:val="red"/>
    <w:basedOn w:val="DefaultParagraphFont"/>
    <w:rsid w:val="00463CA6"/>
  </w:style>
  <w:style w:type="character" w:customStyle="1" w:styleId="at">
    <w:name w:val="at"/>
    <w:rsid w:val="00463CA6"/>
  </w:style>
  <w:style w:type="character" w:customStyle="1" w:styleId="org">
    <w:name w:val="org"/>
    <w:rsid w:val="00463CA6"/>
  </w:style>
  <w:style w:type="character" w:customStyle="1" w:styleId="pnumber">
    <w:name w:val="pnumber"/>
    <w:rsid w:val="00463CA6"/>
  </w:style>
  <w:style w:type="character" w:customStyle="1" w:styleId="ital">
    <w:name w:val="ital"/>
    <w:rsid w:val="00463CA6"/>
  </w:style>
  <w:style w:type="character" w:customStyle="1" w:styleId="orgdiv">
    <w:name w:val="orgdiv"/>
    <w:rsid w:val="00463CA6"/>
  </w:style>
  <w:style w:type="character" w:customStyle="1" w:styleId="orgname">
    <w:name w:val="orgname"/>
    <w:rsid w:val="00463CA6"/>
  </w:style>
  <w:style w:type="character" w:customStyle="1" w:styleId="city">
    <w:name w:val="city"/>
    <w:rsid w:val="00463CA6"/>
  </w:style>
  <w:style w:type="character" w:customStyle="1" w:styleId="state">
    <w:name w:val="state"/>
    <w:rsid w:val="00463CA6"/>
  </w:style>
  <w:style w:type="character" w:customStyle="1" w:styleId="country">
    <w:name w:val="country"/>
    <w:rsid w:val="00463CA6"/>
  </w:style>
  <w:style w:type="character" w:customStyle="1" w:styleId="articletitle">
    <w:name w:val="articletitle"/>
    <w:rsid w:val="00463CA6"/>
    <w:rPr>
      <w:rFonts w:ascii="Times New Roman" w:hAnsi="Times New Roman" w:cs="Times New Roman" w:hint="default"/>
    </w:rPr>
  </w:style>
  <w:style w:type="character" w:customStyle="1" w:styleId="6pointChar">
    <w:name w:val="6 point Char"/>
    <w:rsid w:val="00463CA6"/>
    <w:rPr>
      <w:rFonts w:ascii="Times New Roman" w:hAnsi="Times New Roman" w:cs="Times New Roman" w:hint="default"/>
      <w:sz w:val="12"/>
      <w:lang w:val="en-US" w:eastAsia="en-US"/>
    </w:rPr>
  </w:style>
  <w:style w:type="character" w:customStyle="1" w:styleId="StyleThickunderline">
    <w:name w:val="Style Thick underline"/>
    <w:qFormat/>
    <w:rsid w:val="00463CA6"/>
    <w:rPr>
      <w:u w:val="thick"/>
    </w:rPr>
  </w:style>
  <w:style w:type="character" w:customStyle="1" w:styleId="Box0">
    <w:name w:val="Box!"/>
    <w:rsid w:val="00463CA6"/>
    <w:rPr>
      <w:rFonts w:ascii="Garamond" w:hAnsi="Garamond" w:hint="default"/>
      <w:sz w:val="24"/>
      <w:u w:val="single"/>
      <w:bdr w:val="single" w:sz="4" w:space="0" w:color="auto" w:frame="1"/>
    </w:rPr>
  </w:style>
  <w:style w:type="character" w:customStyle="1" w:styleId="citechar">
    <w:name w:val="citechar"/>
    <w:basedOn w:val="DefaultParagraphFont"/>
    <w:rsid w:val="00463CA6"/>
  </w:style>
  <w:style w:type="character" w:customStyle="1" w:styleId="underlinechar2">
    <w:name w:val="underlinechar"/>
    <w:basedOn w:val="DefaultParagraphFont"/>
    <w:rsid w:val="00463CA6"/>
  </w:style>
  <w:style w:type="character" w:customStyle="1" w:styleId="CardUnderlineChar">
    <w:name w:val="Card Underline Char"/>
    <w:rsid w:val="00463CA6"/>
    <w:rPr>
      <w:szCs w:val="24"/>
      <w:u w:val="single"/>
      <w:lang w:val="en-US" w:eastAsia="en-US" w:bidi="ar-SA"/>
    </w:rPr>
  </w:style>
  <w:style w:type="character" w:customStyle="1" w:styleId="tagciteChar">
    <w:name w:val="tag/cite Char"/>
    <w:basedOn w:val="DefaultParagraphFont"/>
    <w:rsid w:val="00463CA6"/>
    <w:rPr>
      <w:b/>
      <w:bCs w:val="0"/>
      <w:sz w:val="24"/>
      <w:lang w:val="en-US" w:eastAsia="en-US" w:bidi="ar-SA"/>
    </w:rPr>
  </w:style>
  <w:style w:type="character" w:customStyle="1" w:styleId="8pointChar">
    <w:name w:val="8 point Char"/>
    <w:basedOn w:val="DefaultParagraphFont"/>
    <w:rsid w:val="00463CA6"/>
    <w:rPr>
      <w:sz w:val="16"/>
      <w:lang w:val="en-US" w:eastAsia="en-US" w:bidi="ar-SA"/>
    </w:rPr>
  </w:style>
  <w:style w:type="character" w:customStyle="1" w:styleId="BoldText12pt">
    <w:name w:val="Bold Text 12 pt"/>
    <w:rsid w:val="00463CA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63CA6"/>
  </w:style>
  <w:style w:type="table" w:customStyle="1" w:styleId="TableGrid4">
    <w:name w:val="Table Grid4"/>
    <w:basedOn w:val="TableNormal"/>
    <w:next w:val="TableGrid"/>
    <w:uiPriority w:val="39"/>
    <w:rsid w:val="00463C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63CA6"/>
    <w:rPr>
      <w:b/>
      <w:bCs w:val="0"/>
      <w:sz w:val="24"/>
      <w:lang w:val="en-US" w:eastAsia="en-US" w:bidi="ar-SA"/>
    </w:rPr>
  </w:style>
  <w:style w:type="character" w:customStyle="1" w:styleId="Mention11">
    <w:name w:val="Mention11"/>
    <w:basedOn w:val="DefaultParagraphFont"/>
    <w:uiPriority w:val="99"/>
    <w:semiHidden/>
    <w:unhideWhenUsed/>
    <w:rsid w:val="00463CA6"/>
    <w:rPr>
      <w:color w:val="2B579A"/>
      <w:shd w:val="clear" w:color="auto" w:fill="E6E6E6"/>
    </w:rPr>
  </w:style>
  <w:style w:type="paragraph" w:customStyle="1" w:styleId="weirdasstagtext">
    <w:name w:val="weird ass tag text"/>
    <w:basedOn w:val="Normal"/>
    <w:next w:val="Normal"/>
    <w:link w:val="weirdasstagtextChar"/>
    <w:uiPriority w:val="99"/>
    <w:qFormat/>
    <w:rsid w:val="00463CA6"/>
    <w:pPr>
      <w:contextualSpacing/>
    </w:pPr>
    <w:rPr>
      <w:rFonts w:eastAsia="Times New Roman"/>
      <w:b/>
      <w:szCs w:val="20"/>
    </w:rPr>
  </w:style>
  <w:style w:type="character" w:customStyle="1" w:styleId="m6370699461968006786gmail-styleunderline">
    <w:name w:val="m_6370699461968006786gmail-styleunderline"/>
    <w:basedOn w:val="DefaultParagraphFont"/>
    <w:rsid w:val="00463CA6"/>
  </w:style>
  <w:style w:type="character" w:customStyle="1" w:styleId="Mention2">
    <w:name w:val="Mention2"/>
    <w:basedOn w:val="DefaultParagraphFont"/>
    <w:uiPriority w:val="99"/>
    <w:semiHidden/>
    <w:unhideWhenUsed/>
    <w:rsid w:val="00463CA6"/>
    <w:rPr>
      <w:color w:val="2B579A"/>
      <w:shd w:val="clear" w:color="auto" w:fill="E6E6E6"/>
    </w:rPr>
  </w:style>
  <w:style w:type="paragraph" w:customStyle="1" w:styleId="FlashTag">
    <w:name w:val="FlashTag"/>
    <w:basedOn w:val="Normal"/>
    <w:link w:val="FlashTagChar"/>
    <w:autoRedefine/>
    <w:uiPriority w:val="4"/>
    <w:qFormat/>
    <w:rsid w:val="00463CA6"/>
    <w:pPr>
      <w:contextualSpacing/>
    </w:pPr>
    <w:rPr>
      <w:b/>
      <w:sz w:val="28"/>
    </w:rPr>
  </w:style>
  <w:style w:type="character" w:customStyle="1" w:styleId="FlashTagChar">
    <w:name w:val="FlashTag Char"/>
    <w:basedOn w:val="DefaultParagraphFont"/>
    <w:link w:val="FlashTag"/>
    <w:uiPriority w:val="4"/>
    <w:rsid w:val="00463CA6"/>
    <w:rPr>
      <w:rFonts w:ascii="Calibri" w:hAnsi="Calibri" w:cs="Calibri"/>
      <w:b/>
      <w:sz w:val="28"/>
    </w:rPr>
  </w:style>
  <w:style w:type="character" w:customStyle="1" w:styleId="m-8793234324905335251gmail-style13ptbold">
    <w:name w:val="m_-8793234324905335251gmail-style13ptbold"/>
    <w:basedOn w:val="DefaultParagraphFont"/>
    <w:rsid w:val="00463CA6"/>
  </w:style>
  <w:style w:type="character" w:customStyle="1" w:styleId="A3">
    <w:name w:val="A3"/>
    <w:rsid w:val="00463CA6"/>
    <w:rPr>
      <w:color w:val="000000"/>
      <w:sz w:val="13"/>
      <w:szCs w:val="13"/>
    </w:rPr>
  </w:style>
  <w:style w:type="character" w:customStyle="1" w:styleId="A9">
    <w:name w:val="A9"/>
    <w:uiPriority w:val="99"/>
    <w:rsid w:val="00463CA6"/>
    <w:rPr>
      <w:color w:val="000000"/>
      <w:sz w:val="28"/>
      <w:szCs w:val="28"/>
    </w:rPr>
  </w:style>
  <w:style w:type="character" w:customStyle="1" w:styleId="A4">
    <w:name w:val="A4"/>
    <w:rsid w:val="00463CA6"/>
    <w:rPr>
      <w:color w:val="000000"/>
      <w:sz w:val="14"/>
      <w:szCs w:val="14"/>
    </w:rPr>
  </w:style>
  <w:style w:type="character" w:customStyle="1" w:styleId="A5">
    <w:name w:val="A5"/>
    <w:uiPriority w:val="99"/>
    <w:rsid w:val="00463CA6"/>
    <w:rPr>
      <w:rFonts w:ascii="Times New Roman" w:hAnsi="Times New Roman" w:cs="Times New Roman"/>
      <w:color w:val="000000"/>
      <w:sz w:val="13"/>
      <w:szCs w:val="13"/>
    </w:rPr>
  </w:style>
  <w:style w:type="character" w:customStyle="1" w:styleId="TagGreg">
    <w:name w:val="TagGreg"/>
    <w:basedOn w:val="DefaultParagraphFont"/>
    <w:uiPriority w:val="1"/>
    <w:qFormat/>
    <w:rsid w:val="00463CA6"/>
    <w:rPr>
      <w:rFonts w:ascii="Arial" w:hAnsi="Arial"/>
      <w:b/>
      <w:sz w:val="24"/>
    </w:rPr>
  </w:style>
  <w:style w:type="paragraph" w:customStyle="1" w:styleId="CardText1">
    <w:name w:val="Card Text 1"/>
    <w:basedOn w:val="Normal"/>
    <w:link w:val="CardText1Char"/>
    <w:autoRedefine/>
    <w:qFormat/>
    <w:rsid w:val="00463CA6"/>
    <w:rPr>
      <w:rFonts w:ascii="Georgia" w:hAnsi="Georgia" w:cstheme="minorBidi"/>
      <w:color w:val="000000"/>
      <w:u w:val="single"/>
    </w:rPr>
  </w:style>
  <w:style w:type="paragraph" w:customStyle="1" w:styleId="CardText20">
    <w:name w:val="Card Text 2"/>
    <w:basedOn w:val="CardText1"/>
    <w:link w:val="CardText2Char"/>
    <w:qFormat/>
    <w:rsid w:val="00463CA6"/>
    <w:rPr>
      <w:rFonts w:ascii="Arial Narrow" w:hAnsi="Arial Narrow"/>
      <w:b/>
    </w:rPr>
  </w:style>
  <w:style w:type="character" w:customStyle="1" w:styleId="Style9ptItalicUnderline">
    <w:name w:val="Style 9 pt Italic Underline"/>
    <w:rsid w:val="00463CA6"/>
    <w:rPr>
      <w:i/>
      <w:iCs/>
      <w:sz w:val="20"/>
      <w:u w:val="single"/>
    </w:rPr>
  </w:style>
  <w:style w:type="paragraph" w:customStyle="1" w:styleId="CiteReal">
    <w:name w:val="Cite Real"/>
    <w:basedOn w:val="Normal"/>
    <w:next w:val="Normal"/>
    <w:qFormat/>
    <w:rsid w:val="00463CA6"/>
    <w:rPr>
      <w:rFonts w:eastAsia="MS Mincho"/>
      <w:b/>
      <w:u w:val="single"/>
    </w:rPr>
  </w:style>
  <w:style w:type="paragraph" w:customStyle="1" w:styleId="StyleHeading4TagsmalltextBigcardbodyNormalTagNotBold">
    <w:name w:val="Style Heading 4Tagsmall textBig cardbodyNormal Tag + Not Bold"/>
    <w:basedOn w:val="Heading4"/>
    <w:qFormat/>
    <w:rsid w:val="00463CA6"/>
    <w:rPr>
      <w:rFonts w:asciiTheme="minorHAnsi" w:hAnsiTheme="minorHAnsi"/>
      <w:iCs w:val="0"/>
    </w:rPr>
  </w:style>
  <w:style w:type="character" w:customStyle="1" w:styleId="StyleBox12ptBold">
    <w:name w:val="Style Box + 12 pt Bold"/>
    <w:basedOn w:val="DefaultParagraphFont"/>
    <w:rsid w:val="00463CA6"/>
    <w:rPr>
      <w:rFonts w:ascii="Georgia" w:hAnsi="Georgia"/>
      <w:b/>
      <w:bCs/>
      <w:sz w:val="22"/>
      <w:u w:val="single"/>
      <w:bdr w:val="none" w:sz="0" w:space="0" w:color="auto"/>
    </w:rPr>
  </w:style>
  <w:style w:type="character" w:customStyle="1" w:styleId="StyleBox12pt">
    <w:name w:val="Style Box + 12 pt"/>
    <w:basedOn w:val="DefaultParagraphFont"/>
    <w:rsid w:val="00463CA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63CA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63CA6"/>
    <w:rPr>
      <w:rFonts w:asciiTheme="minorHAnsi" w:hAnsiTheme="minorHAnsi"/>
      <w:iCs w:val="0"/>
    </w:rPr>
  </w:style>
  <w:style w:type="character" w:customStyle="1" w:styleId="StyleGaramondText1">
    <w:name w:val="Style Garamond Text 1"/>
    <w:basedOn w:val="DefaultParagraphFont"/>
    <w:rsid w:val="00463CA6"/>
    <w:rPr>
      <w:rFonts w:ascii="Georgia" w:hAnsi="Georgia"/>
      <w:color w:val="0D0D0D" w:themeColor="text1" w:themeTint="F2"/>
      <w:sz w:val="22"/>
    </w:rPr>
  </w:style>
  <w:style w:type="character" w:customStyle="1" w:styleId="StyleGaramondText1Underline">
    <w:name w:val="Style Garamond Text 1 Underline"/>
    <w:basedOn w:val="DefaultParagraphFont"/>
    <w:rsid w:val="00463CA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63CA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63CA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63CA6"/>
    <w:rPr>
      <w:b w:val="0"/>
      <w:bCs w:val="0"/>
      <w:sz w:val="14"/>
      <w:u w:val="none"/>
    </w:rPr>
  </w:style>
  <w:style w:type="character" w:customStyle="1" w:styleId="Style7ptBold">
    <w:name w:val="Style 7 pt Bold"/>
    <w:basedOn w:val="DefaultParagraphFont"/>
    <w:rsid w:val="00463CA6"/>
    <w:rPr>
      <w:b w:val="0"/>
      <w:bCs/>
      <w:sz w:val="14"/>
    </w:rPr>
  </w:style>
  <w:style w:type="paragraph" w:customStyle="1" w:styleId="Stylecardtext8pt">
    <w:name w:val="Style card text + 8 pt"/>
    <w:basedOn w:val="Normal"/>
    <w:qFormat/>
    <w:rsid w:val="00463CA6"/>
    <w:pPr>
      <w:ind w:right="288"/>
    </w:pPr>
  </w:style>
  <w:style w:type="paragraph" w:customStyle="1" w:styleId="Stylecardtext5pt">
    <w:name w:val="Style card text + 5 pt"/>
    <w:basedOn w:val="Normal"/>
    <w:qFormat/>
    <w:rsid w:val="00463CA6"/>
    <w:pPr>
      <w:ind w:right="288"/>
    </w:pPr>
    <w:rPr>
      <w:sz w:val="10"/>
    </w:rPr>
  </w:style>
  <w:style w:type="character" w:customStyle="1" w:styleId="StyleStyleBoldUnderlineUnderlineIntenseEmphasis1apple-style-">
    <w:name w:val="Style Style Bold UnderlineUnderlineIntense Emphasis1apple-style-..."/>
    <w:basedOn w:val="DefaultParagraphFont"/>
    <w:rsid w:val="00463CA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63CA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63CA6"/>
    <w:rPr>
      <w:rFonts w:ascii="Georgia" w:hAnsi="Georgia"/>
      <w:u w:val="single"/>
    </w:rPr>
  </w:style>
  <w:style w:type="paragraph" w:customStyle="1" w:styleId="StyleCardsGeorgia12ptBoldThickunderlineBorderSin">
    <w:name w:val="Style Cards + Georgia 12 pt Bold Thick underline Border: : (Sin..."/>
    <w:basedOn w:val="Normal"/>
    <w:qFormat/>
    <w:rsid w:val="00463CA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63CA6"/>
    <w:rPr>
      <w:rFonts w:ascii="Georgia" w:hAnsi="Georgia"/>
      <w:sz w:val="24"/>
      <w:u w:val="single"/>
    </w:rPr>
  </w:style>
  <w:style w:type="paragraph" w:customStyle="1" w:styleId="StyleCardsGeorgia">
    <w:name w:val="Style Cards + Georgia"/>
    <w:basedOn w:val="Normal"/>
    <w:qFormat/>
    <w:rsid w:val="00463CA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63CA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63CA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63CA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63CA6"/>
    <w:rPr>
      <w:rFonts w:ascii="Sylfaen" w:hAnsi="Sylfaen" w:cs="Sylfaen"/>
      <w:i/>
      <w:iCs/>
      <w:sz w:val="19"/>
      <w:szCs w:val="19"/>
      <w:u w:val="none"/>
      <w:shd w:val="clear" w:color="auto" w:fill="FFFFFF"/>
    </w:rPr>
  </w:style>
  <w:style w:type="character" w:customStyle="1" w:styleId="BodyText1">
    <w:name w:val="Body Text1"/>
    <w:rsid w:val="00463C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63C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63C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63CA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63C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63CA6"/>
    <w:rPr>
      <w:rFonts w:eastAsia="Times New Roman"/>
      <w:i/>
      <w:iCs/>
    </w:rPr>
  </w:style>
  <w:style w:type="character" w:customStyle="1" w:styleId="HTMLAddressChar">
    <w:name w:val="HTML Address Char"/>
    <w:basedOn w:val="DefaultParagraphFont"/>
    <w:link w:val="HTMLAddress"/>
    <w:uiPriority w:val="99"/>
    <w:rsid w:val="00463CA6"/>
    <w:rPr>
      <w:rFonts w:ascii="Calibri" w:eastAsia="Times New Roman" w:hAnsi="Calibri" w:cs="Calibri"/>
      <w:i/>
      <w:iCs/>
    </w:rPr>
  </w:style>
  <w:style w:type="paragraph" w:styleId="Index1">
    <w:name w:val="index 1"/>
    <w:basedOn w:val="Normal"/>
    <w:next w:val="Normal"/>
    <w:autoRedefine/>
    <w:unhideWhenUsed/>
    <w:rsid w:val="00463CA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63CA6"/>
    <w:rPr>
      <w:rFonts w:ascii="Times New Roman" w:eastAsia="Times New Roman" w:hAnsi="Times New Roman"/>
    </w:rPr>
  </w:style>
  <w:style w:type="character" w:customStyle="1" w:styleId="DateChar">
    <w:name w:val="Date Char"/>
    <w:aliases w:val="date Char"/>
    <w:link w:val="Date"/>
    <w:uiPriority w:val="99"/>
    <w:locked/>
    <w:rsid w:val="00463CA6"/>
    <w:rPr>
      <w:rFonts w:ascii="Times New Roman" w:eastAsia="Times New Roman" w:hAnsi="Times New Roman"/>
    </w:rPr>
  </w:style>
  <w:style w:type="character" w:customStyle="1" w:styleId="BodyTextFirstIndentChar">
    <w:name w:val="Body Text First Indent Char"/>
    <w:link w:val="BodyTextFirstIndent"/>
    <w:locked/>
    <w:rsid w:val="00463CA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63CA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63CA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63CA6"/>
    <w:pPr>
      <w:keepNext w:val="0"/>
      <w:keepLines w:val="0"/>
      <w:spacing w:before="0"/>
      <w:jc w:val="left"/>
    </w:pPr>
    <w:rPr>
      <w:rFonts w:asciiTheme="minorHAnsi" w:eastAsia="Calibri" w:hAnsiTheme="minorHAnsi"/>
      <w:b w:val="0"/>
      <w:bCs/>
      <w:sz w:val="22"/>
      <w:u w:val="none"/>
    </w:rPr>
  </w:style>
  <w:style w:type="paragraph" w:customStyle="1" w:styleId="Heading2-Bold">
    <w:name w:val="Heading 2 - Bold"/>
    <w:basedOn w:val="Normal"/>
    <w:autoRedefine/>
    <w:qFormat/>
    <w:rsid w:val="00463CA6"/>
    <w:rPr>
      <w:b/>
    </w:rPr>
  </w:style>
  <w:style w:type="paragraph" w:customStyle="1" w:styleId="tag">
    <w:name w:val="%tag"/>
    <w:basedOn w:val="Normal"/>
    <w:next w:val="Normal"/>
    <w:link w:val="tagChar0"/>
    <w:qFormat/>
    <w:rsid w:val="00463CA6"/>
    <w:rPr>
      <w:bCs/>
      <w:sz w:val="18"/>
    </w:rPr>
  </w:style>
  <w:style w:type="character" w:customStyle="1" w:styleId="Style2Char0">
    <w:name w:val="Style 2 Char"/>
    <w:link w:val="Style20"/>
    <w:locked/>
    <w:rsid w:val="00463CA6"/>
    <w:rPr>
      <w:rFonts w:ascii="Times New Roman" w:eastAsia="Times New Roman" w:hAnsi="Times New Roman"/>
      <w:u w:val="single"/>
    </w:rPr>
  </w:style>
  <w:style w:type="paragraph" w:customStyle="1" w:styleId="Style20">
    <w:name w:val="Style 2"/>
    <w:basedOn w:val="Normal"/>
    <w:link w:val="Style2Char0"/>
    <w:qFormat/>
    <w:rsid w:val="00463CA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63CA6"/>
    <w:rPr>
      <w:rFonts w:ascii="Garamond" w:eastAsia="Times New Roman" w:hAnsi="Garamond"/>
      <w:u w:val="single"/>
    </w:rPr>
  </w:style>
  <w:style w:type="paragraph" w:customStyle="1" w:styleId="GAUnderline">
    <w:name w:val="GA Underline"/>
    <w:basedOn w:val="Normal"/>
    <w:link w:val="GAUnderlineChar"/>
    <w:qFormat/>
    <w:rsid w:val="00463CA6"/>
    <w:rPr>
      <w:rFonts w:ascii="Garamond" w:eastAsia="Times New Roman" w:hAnsi="Garamond" w:cstheme="minorBidi"/>
      <w:u w:val="single"/>
    </w:rPr>
  </w:style>
  <w:style w:type="character" w:customStyle="1" w:styleId="textsmallChar0">
    <w:name w:val="textsmall Char"/>
    <w:link w:val="textsmall0"/>
    <w:locked/>
    <w:rsid w:val="00463CA6"/>
    <w:rPr>
      <w:rFonts w:ascii="Times New Roman" w:eastAsia="Times New Roman" w:hAnsi="Times New Roman"/>
      <w:sz w:val="18"/>
    </w:rPr>
  </w:style>
  <w:style w:type="paragraph" w:customStyle="1" w:styleId="textsmall0">
    <w:name w:val="textsmall"/>
    <w:basedOn w:val="Normal"/>
    <w:link w:val="textsmallChar0"/>
    <w:qFormat/>
    <w:rsid w:val="00463CA6"/>
    <w:rPr>
      <w:rFonts w:ascii="Times New Roman" w:eastAsia="Times New Roman" w:hAnsi="Times New Roman" w:cstheme="minorBidi"/>
      <w:sz w:val="18"/>
    </w:rPr>
  </w:style>
  <w:style w:type="character" w:customStyle="1" w:styleId="cardtextemphasisChar">
    <w:name w:val="card text emphasis Char"/>
    <w:link w:val="cardtextemphasis"/>
    <w:locked/>
    <w:rsid w:val="00463CA6"/>
    <w:rPr>
      <w:rFonts w:ascii="Arial Narrow" w:hAnsi="Arial Narrow"/>
      <w:b/>
      <w:sz w:val="18"/>
      <w:u w:val="single"/>
    </w:rPr>
  </w:style>
  <w:style w:type="paragraph" w:customStyle="1" w:styleId="cardtextemphasis">
    <w:name w:val="card text emphasis"/>
    <w:basedOn w:val="Normal"/>
    <w:link w:val="cardtextemphasisChar"/>
    <w:qFormat/>
    <w:rsid w:val="00463CA6"/>
    <w:pPr>
      <w:spacing w:after="200"/>
      <w:contextualSpacing/>
    </w:pPr>
    <w:rPr>
      <w:rFonts w:ascii="Arial Narrow" w:hAnsi="Arial Narrow" w:cstheme="minorBidi"/>
      <w:b/>
      <w:sz w:val="18"/>
      <w:u w:val="single"/>
    </w:rPr>
  </w:style>
  <w:style w:type="character" w:customStyle="1" w:styleId="MicroChar">
    <w:name w:val="Micro Char"/>
    <w:link w:val="Micro"/>
    <w:locked/>
    <w:rsid w:val="00463CA6"/>
    <w:rPr>
      <w:rFonts w:ascii="Calibri" w:eastAsia="Times New Roman" w:hAnsi="Calibri"/>
      <w:sz w:val="16"/>
    </w:rPr>
  </w:style>
  <w:style w:type="paragraph" w:customStyle="1" w:styleId="Micro">
    <w:name w:val="Micro"/>
    <w:basedOn w:val="Normal"/>
    <w:next w:val="Normal"/>
    <w:link w:val="MicroChar"/>
    <w:qFormat/>
    <w:rsid w:val="00463CA6"/>
    <w:rPr>
      <w:rFonts w:eastAsia="Times New Roman" w:cstheme="minorBidi"/>
      <w:sz w:val="16"/>
    </w:rPr>
  </w:style>
  <w:style w:type="paragraph" w:customStyle="1" w:styleId="CardNotUnderlined">
    <w:name w:val="Card Not Underlined"/>
    <w:basedOn w:val="Normal"/>
    <w:autoRedefine/>
    <w:qFormat/>
    <w:rsid w:val="00463CA6"/>
    <w:rPr>
      <w:rFonts w:ascii="Bell MT" w:hAnsi="Bell MT"/>
      <w:szCs w:val="20"/>
    </w:rPr>
  </w:style>
  <w:style w:type="paragraph" w:customStyle="1" w:styleId="h-lead">
    <w:name w:val="h-lead"/>
    <w:basedOn w:val="Normal"/>
    <w:qFormat/>
    <w:rsid w:val="00463CA6"/>
    <w:pPr>
      <w:spacing w:before="100" w:beforeAutospacing="1" w:after="100" w:afterAutospacing="1"/>
    </w:pPr>
    <w:rPr>
      <w:rFonts w:eastAsia="Times New Roman"/>
    </w:rPr>
  </w:style>
  <w:style w:type="paragraph" w:customStyle="1" w:styleId="intro">
    <w:name w:val="intro"/>
    <w:basedOn w:val="Normal"/>
    <w:qFormat/>
    <w:rsid w:val="00463CA6"/>
    <w:pPr>
      <w:spacing w:before="100" w:beforeAutospacing="1" w:after="100" w:afterAutospacing="1"/>
    </w:pPr>
    <w:rPr>
      <w:rFonts w:eastAsia="Times New Roman"/>
    </w:rPr>
  </w:style>
  <w:style w:type="paragraph" w:customStyle="1" w:styleId="body-paragraph">
    <w:name w:val="body-paragraph"/>
    <w:basedOn w:val="Normal"/>
    <w:qFormat/>
    <w:rsid w:val="00463CA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63CA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63CA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63CA6"/>
  </w:style>
  <w:style w:type="paragraph" w:customStyle="1" w:styleId="F3-TagAuthor">
    <w:name w:val="F3 - Tag/Author"/>
    <w:basedOn w:val="Normal"/>
    <w:qFormat/>
    <w:rsid w:val="00463CA6"/>
    <w:rPr>
      <w:rFonts w:eastAsia="Times New Roman"/>
      <w:b/>
    </w:rPr>
  </w:style>
  <w:style w:type="paragraph" w:customStyle="1" w:styleId="F5-UnderlineNormal">
    <w:name w:val="F5 - Underline Normal"/>
    <w:basedOn w:val="Normal"/>
    <w:qFormat/>
    <w:rsid w:val="00463CA6"/>
    <w:rPr>
      <w:u w:val="single"/>
    </w:rPr>
  </w:style>
  <w:style w:type="paragraph" w:customStyle="1" w:styleId="Brief-PrimarySource">
    <w:name w:val="Brief - Primary Source"/>
    <w:basedOn w:val="Normal"/>
    <w:qFormat/>
    <w:rsid w:val="00463CA6"/>
    <w:rPr>
      <w:rFonts w:eastAsia="Times New Roman"/>
      <w:b/>
      <w:u w:val="single"/>
    </w:rPr>
  </w:style>
  <w:style w:type="paragraph" w:customStyle="1" w:styleId="Brief-Underline">
    <w:name w:val="Brief - Underline"/>
    <w:basedOn w:val="Normal"/>
    <w:qFormat/>
    <w:rsid w:val="00463CA6"/>
    <w:rPr>
      <w:rFonts w:eastAsia="Times New Roman"/>
      <w:u w:val="single"/>
    </w:rPr>
  </w:style>
  <w:style w:type="paragraph" w:customStyle="1" w:styleId="Brief">
    <w:name w:val="Brief"/>
    <w:basedOn w:val="Brief-PrimarySource"/>
    <w:qFormat/>
    <w:rsid w:val="00463CA6"/>
    <w:rPr>
      <w:b w:val="0"/>
    </w:rPr>
  </w:style>
  <w:style w:type="paragraph" w:customStyle="1" w:styleId="CM2">
    <w:name w:val="CM2"/>
    <w:basedOn w:val="Normal"/>
    <w:next w:val="Normal"/>
    <w:qFormat/>
    <w:rsid w:val="00463CA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63CA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63CA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63CA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63CA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63CA6"/>
    <w:rPr>
      <w:rFonts w:eastAsia="Times New Roman"/>
      <w:sz w:val="14"/>
      <w:szCs w:val="20"/>
    </w:rPr>
  </w:style>
  <w:style w:type="paragraph" w:customStyle="1" w:styleId="Brief-Card">
    <w:name w:val="Brief - Card"/>
    <w:basedOn w:val="Normal"/>
    <w:qFormat/>
    <w:rsid w:val="00463CA6"/>
    <w:rPr>
      <w:rFonts w:eastAsia="Times New Roman"/>
    </w:rPr>
  </w:style>
  <w:style w:type="paragraph" w:customStyle="1" w:styleId="Pa2">
    <w:name w:val="Pa2"/>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63CA6"/>
    <w:pPr>
      <w:widowControl w:val="0"/>
      <w:autoSpaceDE w:val="0"/>
      <w:autoSpaceDN w:val="0"/>
      <w:adjustRightInd w:val="0"/>
    </w:pPr>
    <w:rPr>
      <w:rFonts w:eastAsia="Times New Roman"/>
    </w:rPr>
  </w:style>
  <w:style w:type="paragraph" w:customStyle="1" w:styleId="Normal10">
    <w:name w:val="Normal+1"/>
    <w:basedOn w:val="Normal"/>
    <w:next w:val="Normal"/>
    <w:qFormat/>
    <w:rsid w:val="00463CA6"/>
    <w:pPr>
      <w:widowControl w:val="0"/>
      <w:autoSpaceDE w:val="0"/>
      <w:autoSpaceDN w:val="0"/>
      <w:adjustRightInd w:val="0"/>
    </w:pPr>
    <w:rPr>
      <w:rFonts w:eastAsia="Times New Roman"/>
    </w:rPr>
  </w:style>
  <w:style w:type="paragraph" w:customStyle="1" w:styleId="Heading23">
    <w:name w:val="Heading 2+3"/>
    <w:basedOn w:val="Normal"/>
    <w:next w:val="Normal"/>
    <w:qFormat/>
    <w:rsid w:val="00463CA6"/>
    <w:pPr>
      <w:widowControl w:val="0"/>
      <w:autoSpaceDE w:val="0"/>
      <w:autoSpaceDN w:val="0"/>
      <w:adjustRightInd w:val="0"/>
    </w:pPr>
    <w:rPr>
      <w:rFonts w:eastAsia="Times New Roman"/>
    </w:rPr>
  </w:style>
  <w:style w:type="paragraph" w:customStyle="1" w:styleId="Normal5">
    <w:name w:val="Normal+5"/>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63CA6"/>
    <w:pPr>
      <w:widowControl w:val="0"/>
      <w:autoSpaceDE w:val="0"/>
      <w:autoSpaceDN w:val="0"/>
      <w:adjustRightInd w:val="0"/>
    </w:pPr>
    <w:rPr>
      <w:rFonts w:eastAsia="Times New Roman"/>
    </w:rPr>
  </w:style>
  <w:style w:type="paragraph" w:customStyle="1" w:styleId="Cover2">
    <w:name w:val="Cover 2"/>
    <w:basedOn w:val="Normal"/>
    <w:next w:val="Normal"/>
    <w:qFormat/>
    <w:rsid w:val="00463CA6"/>
    <w:pPr>
      <w:widowControl w:val="0"/>
      <w:autoSpaceDE w:val="0"/>
      <w:autoSpaceDN w:val="0"/>
      <w:adjustRightInd w:val="0"/>
    </w:pPr>
    <w:rPr>
      <w:rFonts w:eastAsia="Times New Roman"/>
    </w:rPr>
  </w:style>
  <w:style w:type="paragraph" w:customStyle="1" w:styleId="ReportDate">
    <w:name w:val="ReportDate"/>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63CA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63CA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63CA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Theme="minorHAnsi" w:eastAsia="Helvetica" w:hAnsiTheme="minorHAnsi"/>
      <w:bCs/>
      <w:kern w:val="32"/>
      <w:sz w:val="32"/>
      <w:u w:val="single"/>
    </w:rPr>
  </w:style>
  <w:style w:type="paragraph" w:customStyle="1" w:styleId="CM30">
    <w:name w:val="CM30"/>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63CA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63CA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Theme="minorHAnsi" w:eastAsia="Times" w:hAnsiTheme="minorHAnsi"/>
      <w:bCs/>
      <w:caps/>
      <w:sz w:val="32"/>
      <w:szCs w:val="20"/>
    </w:rPr>
  </w:style>
  <w:style w:type="paragraph" w:customStyle="1" w:styleId="SmallNormal">
    <w:name w:val="Small Normal"/>
    <w:basedOn w:val="Normal"/>
    <w:qFormat/>
    <w:rsid w:val="00463CA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63CA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63CA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63CA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63CA6"/>
    <w:pPr>
      <w:keepLines w:val="0"/>
      <w:suppressAutoHyphens/>
      <w:spacing w:before="0"/>
      <w:contextualSpacing/>
      <w:jc w:val="left"/>
    </w:pPr>
    <w:rPr>
      <w:rFonts w:asciiTheme="minorHAnsi" w:hAnsiTheme="minorHAnsi"/>
      <w:iCs/>
      <w:sz w:val="24"/>
      <w:szCs w:val="28"/>
      <w:u w:val="none"/>
    </w:rPr>
  </w:style>
  <w:style w:type="paragraph" w:customStyle="1" w:styleId="subhead">
    <w:name w:val="subhead"/>
    <w:basedOn w:val="Normal"/>
    <w:uiPriority w:val="99"/>
    <w:qFormat/>
    <w:rsid w:val="00463CA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63CA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Theme="minorHAnsi" w:hAnsiTheme="minorHAnsi"/>
      <w:caps/>
      <w:kern w:val="32"/>
      <w:sz w:val="32"/>
    </w:rPr>
  </w:style>
  <w:style w:type="paragraph" w:customStyle="1" w:styleId="StyleStyleHeading110pt10pt">
    <w:name w:val="Style Style Heading 1 + 10 pt + 10 pt"/>
    <w:basedOn w:val="StyleHeading110pt"/>
    <w:qFormat/>
    <w:rsid w:val="00463CA6"/>
  </w:style>
  <w:style w:type="paragraph" w:customStyle="1" w:styleId="StyleUnderliningTimesNewRomanBoldNounderlineKernat16">
    <w:name w:val="Style Underlining + Times New Roman Bold No underline Kern at 16..."/>
    <w:basedOn w:val="Normal"/>
    <w:qFormat/>
    <w:rsid w:val="00463CA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63CA6"/>
    <w:rPr>
      <w:rFonts w:eastAsia="Times New Roman"/>
      <w:b/>
      <w:bCs/>
      <w:kern w:val="32"/>
      <w:sz w:val="32"/>
      <w:szCs w:val="32"/>
    </w:rPr>
  </w:style>
  <w:style w:type="paragraph" w:customStyle="1" w:styleId="StyleBoldUnderliningKernat16pt">
    <w:name w:val="Style Bold Underlining + Kern at 16 pt"/>
    <w:qFormat/>
    <w:rsid w:val="00463CA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63CA6"/>
    <w:pPr>
      <w:keepLines w:val="0"/>
      <w:suppressAutoHyphens/>
      <w:spacing w:before="0"/>
      <w:contextualSpacing/>
      <w:jc w:val="left"/>
    </w:pPr>
    <w:rPr>
      <w:rFonts w:asciiTheme="minorHAnsi" w:hAnsiTheme="minorHAnsi"/>
      <w:iCs/>
      <w:sz w:val="22"/>
      <w:szCs w:val="20"/>
      <w:u w:val="none"/>
    </w:rPr>
  </w:style>
  <w:style w:type="character" w:customStyle="1" w:styleId="CardsFont6ptChar1">
    <w:name w:val="Cards + Font: 6 pt Char1"/>
    <w:link w:val="CardsFont6pt"/>
    <w:locked/>
    <w:rsid w:val="00463CA6"/>
    <w:rPr>
      <w:rFonts w:ascii="Times New Roman" w:eastAsia="Times New Roman" w:hAnsi="Times New Roman"/>
      <w:sz w:val="12"/>
    </w:rPr>
  </w:style>
  <w:style w:type="paragraph" w:customStyle="1" w:styleId="CardsFont6pt">
    <w:name w:val="Cards + Font: 6 pt"/>
    <w:basedOn w:val="Cards"/>
    <w:link w:val="CardsFont6ptChar1"/>
    <w:autoRedefine/>
    <w:qFormat/>
    <w:rsid w:val="00463CA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463CA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63CA6"/>
    <w:pPr>
      <w:ind w:left="400"/>
    </w:pPr>
    <w:rPr>
      <w:rFonts w:eastAsia="Times New Roman"/>
      <w:szCs w:val="20"/>
    </w:rPr>
  </w:style>
  <w:style w:type="paragraph" w:customStyle="1" w:styleId="Paste">
    <w:name w:val="Paste"/>
    <w:basedOn w:val="Normal"/>
    <w:qFormat/>
    <w:rsid w:val="00463CA6"/>
    <w:rPr>
      <w:rFonts w:ascii="Arial Narrow" w:eastAsia="Times New Roman" w:hAnsi="Arial Narrow"/>
    </w:rPr>
  </w:style>
  <w:style w:type="character" w:customStyle="1" w:styleId="UnderlineStyleChar">
    <w:name w:val="Underline Style Char"/>
    <w:link w:val="UnderlineStyle0"/>
    <w:uiPriority w:val="99"/>
    <w:locked/>
    <w:rsid w:val="00463CA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63CA6"/>
    <w:rPr>
      <w:rFonts w:ascii="Times New Roman" w:eastAsia="Times New Roman" w:hAnsi="Times New Roman" w:cstheme="minorBidi"/>
      <w:b/>
      <w:u w:val="single"/>
    </w:rPr>
  </w:style>
  <w:style w:type="paragraph" w:customStyle="1" w:styleId="Normalization">
    <w:name w:val="Normalization"/>
    <w:basedOn w:val="Normal"/>
    <w:qFormat/>
    <w:rsid w:val="00463CA6"/>
    <w:rPr>
      <w:rFonts w:eastAsia="Times New Roman"/>
      <w:sz w:val="18"/>
    </w:rPr>
  </w:style>
  <w:style w:type="paragraph" w:customStyle="1" w:styleId="BreifTitle">
    <w:name w:val="Breif Title"/>
    <w:basedOn w:val="Normal"/>
    <w:autoRedefine/>
    <w:qFormat/>
    <w:rsid w:val="00463CA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63CA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63CA6"/>
    <w:pPr>
      <w:spacing w:before="0" w:after="200" w:line="276" w:lineRule="auto"/>
    </w:pPr>
    <w:rPr>
      <w:rFonts w:asciiTheme="minorHAnsi" w:eastAsia="Malgun Gothic" w:hAnsiTheme="minorHAnsi" w:cstheme="minorBidi"/>
      <w:bCs/>
      <w:bdr w:val="single" w:sz="4" w:space="0" w:color="auto" w:frame="1"/>
      <w:lang w:bidi="ar-SA"/>
    </w:rPr>
  </w:style>
  <w:style w:type="paragraph" w:customStyle="1" w:styleId="Tagandcite">
    <w:name w:val="Tag and cite"/>
    <w:basedOn w:val="Normal"/>
    <w:autoRedefine/>
    <w:qFormat/>
    <w:rsid w:val="00463CA6"/>
    <w:rPr>
      <w:rFonts w:eastAsia="Times New Roman"/>
      <w:color w:val="333333"/>
    </w:rPr>
  </w:style>
  <w:style w:type="paragraph" w:customStyle="1" w:styleId="StyleTagandCiteFranklinGothicDemi">
    <w:name w:val="Style Tag and Cite + Franklin Gothic Demi"/>
    <w:basedOn w:val="Normal"/>
    <w:autoRedefine/>
    <w:qFormat/>
    <w:rsid w:val="00463CA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63CA6"/>
  </w:style>
  <w:style w:type="paragraph" w:customStyle="1" w:styleId="tagCharCharCharCharCharCharChar">
    <w:name w:val="tag Char Char Char Char Char Char Char"/>
    <w:basedOn w:val="Normal"/>
    <w:qFormat/>
    <w:rsid w:val="00463CA6"/>
    <w:rPr>
      <w:rFonts w:eastAsia="Times New Roman"/>
      <w:b/>
      <w:szCs w:val="20"/>
    </w:rPr>
  </w:style>
  <w:style w:type="paragraph" w:customStyle="1" w:styleId="title-bold-medium">
    <w:name w:val="title-bold-medium"/>
    <w:basedOn w:val="Normal"/>
    <w:qFormat/>
    <w:rsid w:val="00463CA6"/>
    <w:pPr>
      <w:spacing w:before="100" w:beforeAutospacing="1" w:after="100" w:afterAutospacing="1"/>
    </w:pPr>
    <w:rPr>
      <w:rFonts w:eastAsia="Arial Unicode MS"/>
      <w:b/>
      <w:bCs/>
      <w:color w:val="000000"/>
      <w:szCs w:val="20"/>
    </w:rPr>
  </w:style>
  <w:style w:type="paragraph" w:customStyle="1" w:styleId="lact">
    <w:name w:val="lact"/>
    <w:basedOn w:val="Normal"/>
    <w:qFormat/>
    <w:rsid w:val="00463CA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63CA6"/>
    <w:rPr>
      <w:rFonts w:ascii="Arial Narrow" w:eastAsia="Times New Roman" w:hAnsi="Arial Narrow"/>
      <w:b/>
    </w:rPr>
  </w:style>
  <w:style w:type="paragraph" w:customStyle="1" w:styleId="BLOCKTITLE3">
    <w:name w:val="BLOCK TITLE"/>
    <w:basedOn w:val="Heading1"/>
    <w:link w:val="BLOCKTITLEChar"/>
    <w:qFormat/>
    <w:rsid w:val="00463CA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63CA6"/>
    <w:pPr>
      <w:spacing w:after="200" w:line="276" w:lineRule="auto"/>
    </w:pPr>
    <w:rPr>
      <w:rFonts w:asciiTheme="minorHAnsi" w:eastAsia="Malgun Gothic" w:hAnsiTheme="minorHAnsi" w:cstheme="minorBidi"/>
      <w:bCs/>
      <w:u w:val="single"/>
      <w:bdr w:val="single" w:sz="4" w:space="0" w:color="auto" w:frame="1"/>
    </w:rPr>
  </w:style>
  <w:style w:type="paragraph" w:customStyle="1" w:styleId="BriefTitle1">
    <w:name w:val="Brief Title 1"/>
    <w:basedOn w:val="Normal"/>
    <w:qFormat/>
    <w:rsid w:val="00463CA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63CA6"/>
    <w:pPr>
      <w:widowControl w:val="0"/>
      <w:autoSpaceDE w:val="0"/>
      <w:autoSpaceDN w:val="0"/>
      <w:adjustRightInd w:val="0"/>
    </w:pPr>
    <w:rPr>
      <w:rFonts w:eastAsia="Times New Roman"/>
      <w:b/>
      <w:szCs w:val="20"/>
    </w:rPr>
  </w:style>
  <w:style w:type="paragraph" w:customStyle="1" w:styleId="ShellTitles">
    <w:name w:val="ShellTitles"/>
    <w:basedOn w:val="Normal"/>
    <w:qFormat/>
    <w:rsid w:val="00463CA6"/>
    <w:pPr>
      <w:widowControl w:val="0"/>
      <w:autoSpaceDE w:val="0"/>
      <w:autoSpaceDN w:val="0"/>
      <w:adjustRightInd w:val="0"/>
    </w:pPr>
    <w:rPr>
      <w:rFonts w:eastAsia="Times New Roman"/>
      <w:b/>
      <w:szCs w:val="20"/>
    </w:rPr>
  </w:style>
  <w:style w:type="paragraph" w:customStyle="1" w:styleId="maintext">
    <w:name w:val="maintext"/>
    <w:basedOn w:val="Normal"/>
    <w:qFormat/>
    <w:rsid w:val="00463CA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63CA6"/>
    <w:pPr>
      <w:spacing w:before="100" w:beforeAutospacing="1" w:after="100" w:afterAutospacing="1"/>
    </w:pPr>
    <w:rPr>
      <w:rFonts w:eastAsia="Times New Roman"/>
    </w:rPr>
  </w:style>
  <w:style w:type="paragraph" w:customStyle="1" w:styleId="ToRead">
    <w:name w:val="To Read"/>
    <w:basedOn w:val="Normal"/>
    <w:qFormat/>
    <w:rsid w:val="00463CA6"/>
    <w:pPr>
      <w:ind w:left="720"/>
    </w:pPr>
    <w:rPr>
      <w:rFonts w:ascii="Verdana" w:eastAsia="Times New Roman" w:hAnsi="Verdana"/>
      <w:b/>
      <w:u w:val="single"/>
    </w:rPr>
  </w:style>
  <w:style w:type="paragraph" w:customStyle="1" w:styleId="Style1">
    <w:name w:val="Style 1"/>
    <w:basedOn w:val="Normal"/>
    <w:qFormat/>
    <w:rsid w:val="00463CA6"/>
    <w:pPr>
      <w:widowControl w:val="0"/>
      <w:ind w:firstLine="216"/>
      <w:jc w:val="both"/>
    </w:pPr>
    <w:rPr>
      <w:rFonts w:eastAsia="Times New Roman"/>
      <w:noProof/>
      <w:color w:val="000000"/>
      <w:szCs w:val="20"/>
    </w:rPr>
  </w:style>
  <w:style w:type="paragraph" w:customStyle="1" w:styleId="Style40">
    <w:name w:val="Style 4"/>
    <w:basedOn w:val="Normal"/>
    <w:qFormat/>
    <w:rsid w:val="00463CA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63CA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63CA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63CA6"/>
    <w:pPr>
      <w:ind w:left="1660"/>
    </w:pPr>
  </w:style>
  <w:style w:type="paragraph" w:customStyle="1" w:styleId="PageNumber1">
    <w:name w:val="Page Number1"/>
    <w:basedOn w:val="Normal"/>
    <w:next w:val="Normal"/>
    <w:qFormat/>
    <w:rsid w:val="00463CA6"/>
    <w:rPr>
      <w:rFonts w:eastAsia="Times New Roman"/>
    </w:rPr>
  </w:style>
  <w:style w:type="paragraph" w:customStyle="1" w:styleId="Card1">
    <w:name w:val="Card1"/>
    <w:uiPriority w:val="99"/>
    <w:qFormat/>
    <w:rsid w:val="00463CA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63CA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63CA6"/>
    <w:pPr>
      <w:ind w:left="288" w:right="288"/>
    </w:pPr>
    <w:rPr>
      <w:rFonts w:eastAsia="Times New Roman"/>
    </w:rPr>
  </w:style>
  <w:style w:type="paragraph" w:customStyle="1" w:styleId="CaseListNormal">
    <w:name w:val="Case List Normal"/>
    <w:basedOn w:val="Normal"/>
    <w:qFormat/>
    <w:rsid w:val="00463CA6"/>
    <w:rPr>
      <w:rFonts w:ascii="Times" w:eastAsia="Times New Roman" w:hAnsi="Times"/>
      <w:szCs w:val="26"/>
    </w:rPr>
  </w:style>
  <w:style w:type="paragraph" w:customStyle="1" w:styleId="Body">
    <w:name w:val="Body"/>
    <w:basedOn w:val="Normal"/>
    <w:qFormat/>
    <w:rsid w:val="00463CA6"/>
    <w:pPr>
      <w:outlineLvl w:val="3"/>
    </w:pPr>
    <w:rPr>
      <w:rFonts w:eastAsia="Times New Roman"/>
      <w:szCs w:val="20"/>
    </w:rPr>
  </w:style>
  <w:style w:type="paragraph" w:customStyle="1" w:styleId="3text">
    <w:name w:val="3text"/>
    <w:basedOn w:val="Normal"/>
    <w:qFormat/>
    <w:rsid w:val="00463CA6"/>
    <w:pPr>
      <w:spacing w:before="100" w:beforeAutospacing="1" w:after="100" w:afterAutospacing="1"/>
    </w:pPr>
    <w:rPr>
      <w:rFonts w:eastAsia="Times New Roman"/>
    </w:rPr>
  </w:style>
  <w:style w:type="paragraph" w:customStyle="1" w:styleId="TimesNewRoman12">
    <w:name w:val="TimesNewRoman12"/>
    <w:qFormat/>
    <w:rsid w:val="00463CA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63CA6"/>
    <w:pPr>
      <w:spacing w:before="100" w:beforeAutospacing="1" w:after="100" w:afterAutospacing="1"/>
    </w:pPr>
    <w:rPr>
      <w:rFonts w:eastAsia="Times New Roman"/>
    </w:rPr>
  </w:style>
  <w:style w:type="paragraph" w:customStyle="1" w:styleId="medium-normal">
    <w:name w:val="medium-normal"/>
    <w:basedOn w:val="Normal"/>
    <w:qFormat/>
    <w:rsid w:val="00463CA6"/>
    <w:pPr>
      <w:spacing w:before="100" w:beforeAutospacing="1" w:after="100" w:afterAutospacing="1"/>
    </w:pPr>
    <w:rPr>
      <w:rFonts w:eastAsia="Times New Roman"/>
    </w:rPr>
  </w:style>
  <w:style w:type="paragraph" w:customStyle="1" w:styleId="textChar">
    <w:name w:val="text Char"/>
    <w:basedOn w:val="Normal"/>
    <w:autoRedefine/>
    <w:qFormat/>
    <w:rsid w:val="00463CA6"/>
    <w:rPr>
      <w:rFonts w:eastAsia="Times New Roman"/>
      <w:color w:val="000000"/>
      <w:sz w:val="18"/>
    </w:rPr>
  </w:style>
  <w:style w:type="paragraph" w:customStyle="1" w:styleId="text1">
    <w:name w:val="text1"/>
    <w:basedOn w:val="Normal"/>
    <w:autoRedefine/>
    <w:qFormat/>
    <w:rsid w:val="00463CA6"/>
    <w:rPr>
      <w:rFonts w:eastAsia="Times New Roman"/>
      <w:szCs w:val="20"/>
    </w:rPr>
  </w:style>
  <w:style w:type="paragraph" w:customStyle="1" w:styleId="RepeatBlockHeading">
    <w:name w:val="Repeat Block Heading"/>
    <w:basedOn w:val="Normal"/>
    <w:autoRedefine/>
    <w:qFormat/>
    <w:rsid w:val="00463CA6"/>
    <w:pPr>
      <w:jc w:val="center"/>
    </w:pPr>
    <w:rPr>
      <w:rFonts w:eastAsia="Times New Roman"/>
      <w:b/>
      <w:smallCaps/>
      <w:color w:val="000000"/>
      <w:u w:val="thick"/>
    </w:rPr>
  </w:style>
  <w:style w:type="paragraph" w:customStyle="1" w:styleId="story-headline">
    <w:name w:val="story-headline"/>
    <w:basedOn w:val="Normal"/>
    <w:qFormat/>
    <w:rsid w:val="00463CA6"/>
    <w:pPr>
      <w:spacing w:before="72" w:after="72"/>
    </w:pPr>
    <w:rPr>
      <w:rFonts w:eastAsia="Times New Roman"/>
      <w:b/>
      <w:bCs/>
      <w:sz w:val="26"/>
      <w:szCs w:val="26"/>
    </w:rPr>
  </w:style>
  <w:style w:type="paragraph" w:customStyle="1" w:styleId="story-body">
    <w:name w:val="story-body"/>
    <w:basedOn w:val="Normal"/>
    <w:qFormat/>
    <w:rsid w:val="00463CA6"/>
    <w:pPr>
      <w:spacing w:before="100" w:beforeAutospacing="1" w:after="100" w:afterAutospacing="1"/>
    </w:pPr>
    <w:rPr>
      <w:rFonts w:eastAsia="Times New Roman"/>
    </w:rPr>
  </w:style>
  <w:style w:type="paragraph" w:customStyle="1" w:styleId="story-dateline">
    <w:name w:val="story-dateline"/>
    <w:basedOn w:val="Normal"/>
    <w:qFormat/>
    <w:rsid w:val="00463CA6"/>
    <w:rPr>
      <w:rFonts w:eastAsia="Times New Roman"/>
      <w:b/>
      <w:bCs/>
    </w:rPr>
  </w:style>
  <w:style w:type="paragraph" w:customStyle="1" w:styleId="TextofCards">
    <w:name w:val="Text of Cards"/>
    <w:basedOn w:val="Normal"/>
    <w:qFormat/>
    <w:rsid w:val="00463CA6"/>
    <w:pPr>
      <w:jc w:val="both"/>
    </w:pPr>
    <w:rPr>
      <w:rFonts w:eastAsia="Times New Roman"/>
      <w:color w:val="000000"/>
      <w:spacing w:val="6"/>
      <w:szCs w:val="23"/>
    </w:rPr>
  </w:style>
  <w:style w:type="paragraph" w:customStyle="1" w:styleId="Corpotesto">
    <w:name w:val="Corpo testo"/>
    <w:basedOn w:val="Normal"/>
    <w:qFormat/>
    <w:rsid w:val="00463CA6"/>
    <w:pPr>
      <w:widowControl w:val="0"/>
      <w:adjustRightInd w:val="0"/>
      <w:spacing w:after="283"/>
    </w:pPr>
    <w:rPr>
      <w:rFonts w:ascii="Times" w:eastAsia="Times New Roman" w:hAnsi="Times"/>
    </w:rPr>
  </w:style>
  <w:style w:type="paragraph" w:customStyle="1" w:styleId="PageHeading">
    <w:name w:val="Page Heading"/>
    <w:basedOn w:val="Heading2"/>
    <w:qFormat/>
    <w:rsid w:val="00463CA6"/>
    <w:pPr>
      <w:keepLines w:val="0"/>
      <w:suppressAutoHyphens/>
      <w:spacing w:before="0"/>
      <w:contextualSpacing/>
      <w:jc w:val="left"/>
    </w:pPr>
    <w:rPr>
      <w:rFonts w:asciiTheme="minorHAnsi" w:hAnsiTheme="minorHAnsi"/>
      <w:bCs/>
      <w:sz w:val="32"/>
      <w:szCs w:val="16"/>
      <w:u w:val="none"/>
    </w:rPr>
  </w:style>
  <w:style w:type="paragraph" w:customStyle="1" w:styleId="tagCharChar1Char">
    <w:name w:val="tag Char Char1 Char"/>
    <w:qFormat/>
    <w:rsid w:val="00463CA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63CA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63CA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63CA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63CA6"/>
    <w:rPr>
      <w:rFonts w:ascii="Arial" w:hAnsi="Arial"/>
      <w:b w:val="0"/>
      <w:caps w:val="0"/>
    </w:rPr>
  </w:style>
  <w:style w:type="paragraph" w:customStyle="1" w:styleId="ProjectTitleLine">
    <w:name w:val="Project Title Line"/>
    <w:basedOn w:val="Normal"/>
    <w:next w:val="Normal"/>
    <w:autoRedefine/>
    <w:qFormat/>
    <w:rsid w:val="00463CA6"/>
    <w:pPr>
      <w:jc w:val="center"/>
    </w:pPr>
    <w:rPr>
      <w:rFonts w:eastAsia="Times New Roman"/>
      <w:caps/>
      <w:szCs w:val="20"/>
    </w:rPr>
  </w:style>
  <w:style w:type="paragraph" w:customStyle="1" w:styleId="LanguageStrike">
    <w:name w:val="Language Strike"/>
    <w:basedOn w:val="Normal"/>
    <w:next w:val="Normal"/>
    <w:qFormat/>
    <w:rsid w:val="00463CA6"/>
    <w:rPr>
      <w:rFonts w:ascii="Arial Narrow" w:eastAsia="Times New Roman" w:hAnsi="Arial Narrow"/>
      <w:strike/>
    </w:rPr>
  </w:style>
  <w:style w:type="paragraph" w:customStyle="1" w:styleId="NormalVerdana">
    <w:name w:val="Normal + Verdana"/>
    <w:aliases w:val="10 pt,White,Normal + Arial"/>
    <w:basedOn w:val="Normal"/>
    <w:qFormat/>
    <w:rsid w:val="00463CA6"/>
    <w:rPr>
      <w:rFonts w:eastAsia="Times New Roman"/>
      <w:szCs w:val="20"/>
      <w:u w:val="single"/>
    </w:rPr>
  </w:style>
  <w:style w:type="paragraph" w:customStyle="1" w:styleId="Normal10pt">
    <w:name w:val="Normal + 10 pt"/>
    <w:basedOn w:val="Normal"/>
    <w:qFormat/>
    <w:rsid w:val="00463CA6"/>
    <w:rPr>
      <w:rFonts w:eastAsia="Times New Roman"/>
      <w:szCs w:val="20"/>
    </w:rPr>
  </w:style>
  <w:style w:type="paragraph" w:customStyle="1" w:styleId="cardChar1Char">
    <w:name w:val="card Char1 Char"/>
    <w:basedOn w:val="Normal"/>
    <w:qFormat/>
    <w:rsid w:val="00463CA6"/>
    <w:pPr>
      <w:ind w:left="288" w:right="288"/>
    </w:pPr>
    <w:rPr>
      <w:rFonts w:eastAsia="Times New Roman"/>
      <w:szCs w:val="20"/>
    </w:rPr>
  </w:style>
  <w:style w:type="paragraph" w:customStyle="1" w:styleId="CM12">
    <w:name w:val="CM12"/>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63CA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63CA6"/>
    <w:rPr>
      <w:rFonts w:ascii="Arial Narrow" w:eastAsia="Times New Roman" w:hAnsi="Arial Narrow"/>
      <w:strike/>
      <w:szCs w:val="20"/>
    </w:rPr>
  </w:style>
  <w:style w:type="paragraph" w:customStyle="1" w:styleId="textbodyblack">
    <w:name w:val="textbodyblack"/>
    <w:basedOn w:val="Normal"/>
    <w:qFormat/>
    <w:rsid w:val="00463CA6"/>
    <w:pPr>
      <w:spacing w:before="100" w:beforeAutospacing="1" w:after="100" w:afterAutospacing="1"/>
    </w:pPr>
    <w:rPr>
      <w:rFonts w:eastAsia="Times New Roman"/>
    </w:rPr>
  </w:style>
  <w:style w:type="paragraph" w:customStyle="1" w:styleId="BlockHeading1">
    <w:name w:val="Block Heading 1"/>
    <w:basedOn w:val="Normal"/>
    <w:qFormat/>
    <w:rsid w:val="00463CA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63C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463CA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63CA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63CA6"/>
    <w:rPr>
      <w:rFonts w:ascii="Times New Roman" w:eastAsia="Times New Roman" w:hAnsi="Times New Roman" w:cstheme="minorBidi"/>
      <w:b/>
      <w:bCs/>
      <w:szCs w:val="16"/>
      <w:u w:val="single"/>
    </w:rPr>
  </w:style>
  <w:style w:type="paragraph" w:customStyle="1" w:styleId="StyleLeft02">
    <w:name w:val="Style Left:  0.2&quot;"/>
    <w:basedOn w:val="Normal"/>
    <w:qFormat/>
    <w:rsid w:val="00463CA6"/>
    <w:pPr>
      <w:ind w:left="288"/>
    </w:pPr>
    <w:rPr>
      <w:rFonts w:eastAsia="SimSun"/>
      <w:szCs w:val="20"/>
      <w:lang w:eastAsia="zh-CN"/>
    </w:rPr>
  </w:style>
  <w:style w:type="paragraph" w:customStyle="1" w:styleId="Quote2">
    <w:name w:val="Quote2"/>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63CA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63CA6"/>
    <w:pPr>
      <w:keepNext/>
      <w:keepLines/>
      <w:spacing w:before="200"/>
      <w:outlineLvl w:val="3"/>
    </w:pPr>
    <w:rPr>
      <w:rFonts w:eastAsia="Times New Roman"/>
      <w:b/>
      <w:bCs/>
      <w:iCs/>
      <w:sz w:val="26"/>
    </w:rPr>
  </w:style>
  <w:style w:type="character" w:customStyle="1" w:styleId="Style2Char">
    <w:name w:val="Style2 Char"/>
    <w:link w:val="Style2"/>
    <w:locked/>
    <w:rsid w:val="00463CA6"/>
    <w:rPr>
      <w:rFonts w:eastAsia="Times New Roman" w:cs="Times New Roman"/>
      <w:b/>
      <w:bCs/>
      <w:iCs/>
      <w:caps/>
      <w:sz w:val="26"/>
      <w:szCs w:val="20"/>
    </w:rPr>
  </w:style>
  <w:style w:type="paragraph" w:customStyle="1" w:styleId="post-subtitle">
    <w:name w:val="post-subtitle"/>
    <w:basedOn w:val="Normal"/>
    <w:qFormat/>
    <w:rsid w:val="00463CA6"/>
    <w:pPr>
      <w:spacing w:before="100" w:beforeAutospacing="1" w:after="100" w:afterAutospacing="1"/>
    </w:pPr>
    <w:rPr>
      <w:rFonts w:eastAsia="Times New Roman"/>
    </w:rPr>
  </w:style>
  <w:style w:type="paragraph" w:customStyle="1" w:styleId="Pa0">
    <w:name w:val="Pa0"/>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63CA6"/>
    <w:pPr>
      <w:spacing w:before="100" w:beforeAutospacing="1" w:after="100" w:afterAutospacing="1"/>
    </w:pPr>
    <w:rPr>
      <w:rFonts w:eastAsia="Times New Roman"/>
    </w:rPr>
  </w:style>
  <w:style w:type="paragraph" w:customStyle="1" w:styleId="Pa5">
    <w:name w:val="Pa5"/>
    <w:basedOn w:val="Default"/>
    <w:next w:val="Default"/>
    <w:uiPriority w:val="99"/>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63CA6"/>
    <w:pPr>
      <w:spacing w:before="100" w:beforeAutospacing="1" w:after="100" w:afterAutospacing="1"/>
    </w:pPr>
    <w:rPr>
      <w:rFonts w:eastAsia="Times New Roman"/>
    </w:rPr>
  </w:style>
  <w:style w:type="paragraph" w:customStyle="1" w:styleId="tagline">
    <w:name w:val="tagline"/>
    <w:basedOn w:val="Normal"/>
    <w:qFormat/>
    <w:rsid w:val="00463CA6"/>
    <w:pPr>
      <w:spacing w:before="100" w:beforeAutospacing="1" w:after="100" w:afterAutospacing="1"/>
    </w:pPr>
    <w:rPr>
      <w:rFonts w:eastAsia="Times New Roman"/>
    </w:rPr>
  </w:style>
  <w:style w:type="paragraph" w:customStyle="1" w:styleId="Block1">
    <w:name w:val="Block1"/>
    <w:basedOn w:val="Normal"/>
    <w:next w:val="Normal"/>
    <w:uiPriority w:val="3"/>
    <w:qFormat/>
    <w:rsid w:val="00463CA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63CA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63CA6"/>
    <w:rPr>
      <w:sz w:val="10"/>
    </w:rPr>
  </w:style>
  <w:style w:type="paragraph" w:customStyle="1" w:styleId="ReallySamllText">
    <w:name w:val="ReallySamllText"/>
    <w:basedOn w:val="Normal"/>
    <w:link w:val="ReallySamllTextChar"/>
    <w:autoRedefine/>
    <w:qFormat/>
    <w:rsid w:val="00463CA6"/>
    <w:rPr>
      <w:rFonts w:asciiTheme="minorHAnsi" w:hAnsiTheme="minorHAnsi" w:cstheme="minorBidi"/>
      <w:sz w:val="10"/>
    </w:rPr>
  </w:style>
  <w:style w:type="paragraph" w:customStyle="1" w:styleId="Card6pt">
    <w:name w:val="Card 6pt"/>
    <w:basedOn w:val="Normal"/>
    <w:qFormat/>
    <w:rsid w:val="00463CA6"/>
    <w:rPr>
      <w:rFonts w:eastAsia="Times New Roman"/>
      <w:sz w:val="12"/>
    </w:rPr>
  </w:style>
  <w:style w:type="paragraph" w:customStyle="1" w:styleId="CardCites">
    <w:name w:val="Card Cites"/>
    <w:basedOn w:val="Normal"/>
    <w:next w:val="Normal"/>
    <w:qFormat/>
    <w:rsid w:val="00463CA6"/>
    <w:rPr>
      <w:rFonts w:eastAsia="Times New Roman"/>
      <w:b/>
    </w:rPr>
  </w:style>
  <w:style w:type="paragraph" w:customStyle="1" w:styleId="Cardtext3">
    <w:name w:val="Card text"/>
    <w:qFormat/>
    <w:rsid w:val="00463CA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63CA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63CA6"/>
    <w:pPr>
      <w:ind w:left="400"/>
    </w:pPr>
    <w:rPr>
      <w:rFonts w:eastAsia="Times New Roman"/>
    </w:rPr>
  </w:style>
  <w:style w:type="paragraph" w:customStyle="1" w:styleId="TagCiteChar1">
    <w:name w:val="Tag / Cite Char"/>
    <w:basedOn w:val="Normal"/>
    <w:qFormat/>
    <w:rsid w:val="00463CA6"/>
    <w:rPr>
      <w:rFonts w:eastAsia="Times New Roman"/>
      <w:b/>
      <w:color w:val="000000"/>
    </w:rPr>
  </w:style>
  <w:style w:type="paragraph" w:customStyle="1" w:styleId="PageNumber2">
    <w:name w:val="Page Number2"/>
    <w:basedOn w:val="Normal"/>
    <w:next w:val="Normal"/>
    <w:qFormat/>
    <w:rsid w:val="00463CA6"/>
    <w:rPr>
      <w:rFonts w:eastAsia="Times New Roman"/>
    </w:rPr>
  </w:style>
  <w:style w:type="paragraph" w:customStyle="1" w:styleId="HeaderFooter">
    <w:name w:val="Header &amp; Footer"/>
    <w:qFormat/>
    <w:rsid w:val="00463CA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63CA6"/>
    <w:rPr>
      <w:rFonts w:ascii="Arial Narrow" w:eastAsia="Times New Roman" w:hAnsi="Arial Narrow"/>
      <w:color w:val="000000"/>
    </w:rPr>
  </w:style>
  <w:style w:type="paragraph" w:customStyle="1" w:styleId="CardTextUnderlined">
    <w:name w:val="Card Text Underlined"/>
    <w:basedOn w:val="Normal"/>
    <w:qFormat/>
    <w:rsid w:val="00463CA6"/>
    <w:rPr>
      <w:rFonts w:ascii="Arial Narrow" w:eastAsia="Times New Roman" w:hAnsi="Arial Narrow"/>
      <w:u w:val="single"/>
    </w:rPr>
  </w:style>
  <w:style w:type="paragraph" w:customStyle="1" w:styleId="HeaderDebate">
    <w:name w:val="Header Debate"/>
    <w:basedOn w:val="Normal"/>
    <w:qFormat/>
    <w:rsid w:val="00463CA6"/>
    <w:pPr>
      <w:jc w:val="center"/>
      <w:outlineLvl w:val="0"/>
    </w:pPr>
    <w:rPr>
      <w:rFonts w:eastAsia="Times New Roman"/>
      <w:b/>
      <w:sz w:val="48"/>
      <w:u w:val="words"/>
    </w:rPr>
  </w:style>
  <w:style w:type="paragraph" w:customStyle="1" w:styleId="NormalWeb1">
    <w:name w:val="Normal (Web)1"/>
    <w:basedOn w:val="Normal"/>
    <w:qFormat/>
    <w:rsid w:val="00463CA6"/>
    <w:pPr>
      <w:spacing w:before="100" w:beforeAutospacing="1" w:after="100" w:afterAutospacing="1"/>
    </w:pPr>
    <w:rPr>
      <w:rFonts w:eastAsia="Times New Roman"/>
      <w:szCs w:val="20"/>
    </w:rPr>
  </w:style>
  <w:style w:type="paragraph" w:customStyle="1" w:styleId="CardTagCharChar">
    <w:name w:val="Card Tag Char Char"/>
    <w:basedOn w:val="Normal"/>
    <w:qFormat/>
    <w:rsid w:val="00463CA6"/>
    <w:rPr>
      <w:rFonts w:eastAsia="Times New Roman"/>
      <w:b/>
    </w:rPr>
  </w:style>
  <w:style w:type="paragraph" w:customStyle="1" w:styleId="fixed">
    <w:name w:val="fixed"/>
    <w:basedOn w:val="Normal"/>
    <w:qFormat/>
    <w:rsid w:val="00463CA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63CA6"/>
    <w:pPr>
      <w:spacing w:before="100" w:beforeAutospacing="1" w:after="100" w:afterAutospacing="1"/>
    </w:pPr>
    <w:rPr>
      <w:rFonts w:eastAsia="Times New Roman"/>
    </w:rPr>
  </w:style>
  <w:style w:type="paragraph" w:customStyle="1" w:styleId="Subtitle1">
    <w:name w:val="Subtitle1"/>
    <w:basedOn w:val="Normal"/>
    <w:qFormat/>
    <w:rsid w:val="00463CA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63CA6"/>
    <w:pPr>
      <w:autoSpaceDE w:val="0"/>
      <w:autoSpaceDN w:val="0"/>
      <w:adjustRightInd w:val="0"/>
    </w:pPr>
    <w:rPr>
      <w:rFonts w:eastAsia="Times New Roman"/>
    </w:rPr>
  </w:style>
  <w:style w:type="character" w:customStyle="1" w:styleId="NormalUnderlineChar1">
    <w:name w:val="Normal Underline Char1"/>
    <w:locked/>
    <w:rsid w:val="00463CA6"/>
    <w:rPr>
      <w:u w:val="single"/>
    </w:rPr>
  </w:style>
  <w:style w:type="character" w:customStyle="1" w:styleId="CardUpSize-LightChar">
    <w:name w:val="CardUpSize - Light Char"/>
    <w:link w:val="CardUpSize-Light"/>
    <w:locked/>
    <w:rsid w:val="00463CA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63CA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63CA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63CA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63CA6"/>
    <w:rPr>
      <w:rFonts w:ascii="Verdana" w:eastAsia="Times New Roman" w:hAnsi="Verdana"/>
    </w:rPr>
  </w:style>
  <w:style w:type="paragraph" w:customStyle="1" w:styleId="clearformatting">
    <w:name w:val="clear formatting"/>
    <w:basedOn w:val="Heading2"/>
    <w:qFormat/>
    <w:rsid w:val="00463CA6"/>
    <w:pPr>
      <w:keepNext w:val="0"/>
      <w:keepLines w:val="0"/>
      <w:autoSpaceDE w:val="0"/>
      <w:autoSpaceDN w:val="0"/>
      <w:adjustRightInd w:val="0"/>
      <w:spacing w:before="0"/>
      <w:jc w:val="left"/>
      <w:outlineLvl w:val="9"/>
    </w:pPr>
    <w:rPr>
      <w:rFonts w:asciiTheme="minorHAnsi" w:hAnsiTheme="minorHAnsi"/>
      <w:b w:val="0"/>
      <w:bCs/>
      <w:sz w:val="22"/>
      <w:szCs w:val="18"/>
      <w:u w:val="none"/>
    </w:rPr>
  </w:style>
  <w:style w:type="paragraph" w:customStyle="1" w:styleId="Blocktitle4">
    <w:name w:val="Block title"/>
    <w:basedOn w:val="Heading1"/>
    <w:autoRedefine/>
    <w:qFormat/>
    <w:rsid w:val="00463CA6"/>
    <w:pPr>
      <w:keepNext w:val="0"/>
      <w:keepLines w:val="0"/>
      <w:pBdr>
        <w:top w:val="single" w:sz="4" w:space="1" w:color="auto"/>
        <w:left w:val="single" w:sz="4" w:space="4" w:color="auto"/>
        <w:bottom w:val="single" w:sz="4" w:space="1" w:color="auto"/>
        <w:right w:val="single" w:sz="4" w:space="4" w:color="auto"/>
      </w:pBdr>
      <w:spacing w:after="60"/>
    </w:pPr>
    <w:rPr>
      <w:rFonts w:asciiTheme="minorHAnsi" w:eastAsia="Cambria" w:hAnsiTheme="minorHAnsi"/>
      <w:bCs/>
      <w:kern w:val="24"/>
      <w:sz w:val="26"/>
    </w:rPr>
  </w:style>
  <w:style w:type="paragraph" w:customStyle="1" w:styleId="byline1">
    <w:name w:val="byline1"/>
    <w:basedOn w:val="Normal"/>
    <w:qFormat/>
    <w:rsid w:val="00463CA6"/>
    <w:pPr>
      <w:spacing w:after="240" w:line="360" w:lineRule="atLeast"/>
    </w:pPr>
    <w:rPr>
      <w:rFonts w:eastAsia="Times New Roman"/>
      <w:b/>
      <w:bCs/>
      <w:szCs w:val="16"/>
    </w:rPr>
  </w:style>
  <w:style w:type="paragraph" w:customStyle="1" w:styleId="PlaceholderText1">
    <w:name w:val="Placeholder Text1"/>
    <w:basedOn w:val="Normal"/>
    <w:qFormat/>
    <w:rsid w:val="00463CA6"/>
    <w:pPr>
      <w:keepNext/>
      <w:numPr>
        <w:numId w:val="49"/>
      </w:numPr>
      <w:tabs>
        <w:tab w:val="num" w:pos="360"/>
      </w:tabs>
      <w:ind w:left="0" w:firstLine="0"/>
      <w:outlineLvl w:val="0"/>
    </w:pPr>
  </w:style>
  <w:style w:type="character" w:customStyle="1" w:styleId="ImportantTextChar">
    <w:name w:val="Important Text Char"/>
    <w:link w:val="ImportantText"/>
    <w:locked/>
    <w:rsid w:val="00463CA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63CA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63CA6"/>
    <w:rPr>
      <w:rFonts w:ascii="Arial Narrow" w:hAnsi="Arial Narrow"/>
      <w:sz w:val="16"/>
    </w:rPr>
  </w:style>
  <w:style w:type="paragraph" w:customStyle="1" w:styleId="Debate-CardTagandCite-F6">
    <w:name w:val="Debate- Card Tag and Cite- F6"/>
    <w:basedOn w:val="Normal"/>
    <w:link w:val="Debate-CardTagandCite-F6Char"/>
    <w:qFormat/>
    <w:rsid w:val="00463CA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63CA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63CA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63CA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63CA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63CA6"/>
    <w:rPr>
      <w:rFonts w:ascii="HNKAOE+Arial" w:hAnsi="HNKAOE+Arial"/>
    </w:rPr>
  </w:style>
  <w:style w:type="paragraph" w:customStyle="1" w:styleId="StyleBodyText11ptBlackUnderline">
    <w:name w:val="Style Body Text + 11 pt Black Underline"/>
    <w:basedOn w:val="BodyText"/>
    <w:link w:val="StyleBodyText11ptBlackUnderlineChar"/>
    <w:qFormat/>
    <w:rsid w:val="00463CA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63CA6"/>
    <w:rPr>
      <w:rFonts w:ascii="HNKAOE+Arial" w:hAnsi="HNKAOE+Arial"/>
    </w:rPr>
  </w:style>
  <w:style w:type="paragraph" w:customStyle="1" w:styleId="StyleBodyText11ptBoldBlack">
    <w:name w:val="Style Body Text + 11 pt Bold Black"/>
    <w:basedOn w:val="BodyText"/>
    <w:link w:val="StyleBodyText11ptBoldBlackChar"/>
    <w:qFormat/>
    <w:rsid w:val="00463CA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63CA6"/>
    <w:rPr>
      <w:rFonts w:ascii="Times New Roman" w:eastAsia="Malgun Gothic" w:hAnsi="Times New Roman"/>
      <w:bCs/>
    </w:rPr>
  </w:style>
  <w:style w:type="paragraph" w:customStyle="1" w:styleId="StyletinyBold">
    <w:name w:val="Style tiny + Bold"/>
    <w:basedOn w:val="tiny"/>
    <w:link w:val="StyletinyBoldChar"/>
    <w:qFormat/>
    <w:rsid w:val="00463CA6"/>
    <w:rPr>
      <w:rFonts w:cstheme="minorBidi"/>
      <w:bCs/>
      <w:sz w:val="22"/>
      <w:szCs w:val="22"/>
    </w:rPr>
  </w:style>
  <w:style w:type="character" w:customStyle="1" w:styleId="Heading5SizeDownChar">
    <w:name w:val="Heading 5 Size Down Char"/>
    <w:link w:val="Heading5SizeDown"/>
    <w:locked/>
    <w:rsid w:val="00463CA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63CA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63CA6"/>
    <w:rPr>
      <w:rFonts w:ascii="Times New Roman" w:eastAsia="Times New Roman" w:hAnsi="Times New Roman" w:cs="Arial"/>
      <w:b/>
      <w:szCs w:val="44"/>
    </w:rPr>
  </w:style>
  <w:style w:type="paragraph" w:customStyle="1" w:styleId="Normal2Bold">
    <w:name w:val="Normal2 + Bold"/>
    <w:basedOn w:val="Normal"/>
    <w:link w:val="Normal2BoldChar"/>
    <w:qFormat/>
    <w:rsid w:val="00463CA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63CA6"/>
    <w:rPr>
      <w:rFonts w:ascii="Times New Roman" w:eastAsia="Times New Roman" w:hAnsi="Times New Roman"/>
      <w:lang w:eastAsia="ar-SA"/>
    </w:rPr>
  </w:style>
  <w:style w:type="paragraph" w:customStyle="1" w:styleId="ListContents">
    <w:name w:val="List Contents"/>
    <w:basedOn w:val="Normal"/>
    <w:link w:val="ListContentsChar"/>
    <w:qFormat/>
    <w:rsid w:val="00463CA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63CA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63CA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63CA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63CA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63CA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63CA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63CA6"/>
    <w:rPr>
      <w:rFonts w:ascii="Arial" w:eastAsia="Times New Roman" w:hAnsi="Arial"/>
      <w:b/>
    </w:rPr>
  </w:style>
  <w:style w:type="paragraph" w:customStyle="1" w:styleId="TagCite1">
    <w:name w:val="Tag &amp; Cite"/>
    <w:basedOn w:val="Normal"/>
    <w:link w:val="TagCiteChar2"/>
    <w:qFormat/>
    <w:rsid w:val="00463CA6"/>
    <w:pPr>
      <w:jc w:val="both"/>
    </w:pPr>
    <w:rPr>
      <w:rFonts w:ascii="Arial" w:eastAsia="Times New Roman" w:hAnsi="Arial" w:cstheme="minorBidi"/>
      <w:b/>
    </w:rPr>
  </w:style>
  <w:style w:type="character" w:customStyle="1" w:styleId="HighlightedTextChar">
    <w:name w:val="Highlighted Text Char"/>
    <w:link w:val="HighlightedText"/>
    <w:locked/>
    <w:rsid w:val="00463CA6"/>
    <w:rPr>
      <w:rFonts w:ascii="Arial" w:eastAsia="Times New Roman" w:hAnsi="Arial"/>
      <w:b/>
      <w:u w:val="thick"/>
    </w:rPr>
  </w:style>
  <w:style w:type="paragraph" w:customStyle="1" w:styleId="HighlightedText">
    <w:name w:val="Highlighted Text"/>
    <w:basedOn w:val="Normal"/>
    <w:link w:val="HighlightedTextChar"/>
    <w:qFormat/>
    <w:rsid w:val="00463CA6"/>
    <w:pPr>
      <w:jc w:val="both"/>
    </w:pPr>
    <w:rPr>
      <w:rFonts w:ascii="Arial" w:eastAsia="Times New Roman" w:hAnsi="Arial" w:cstheme="minorBidi"/>
      <w:b/>
      <w:u w:val="thick"/>
    </w:rPr>
  </w:style>
  <w:style w:type="character" w:customStyle="1" w:styleId="UnunderlinedChar">
    <w:name w:val="Ununderlined Char"/>
    <w:link w:val="Ununderlined"/>
    <w:locked/>
    <w:rsid w:val="00463CA6"/>
    <w:rPr>
      <w:rFonts w:ascii="Arial" w:eastAsia="Times New Roman" w:hAnsi="Arial"/>
      <w:sz w:val="12"/>
    </w:rPr>
  </w:style>
  <w:style w:type="paragraph" w:customStyle="1" w:styleId="Ununderlined">
    <w:name w:val="Ununderlined"/>
    <w:basedOn w:val="Normal"/>
    <w:link w:val="UnunderlinedChar"/>
    <w:qFormat/>
    <w:rsid w:val="00463CA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63CA6"/>
    <w:rPr>
      <w:rFonts w:eastAsia="Times New Roman"/>
      <w:szCs w:val="20"/>
    </w:rPr>
  </w:style>
  <w:style w:type="character" w:customStyle="1" w:styleId="textunderlineChar">
    <w:name w:val="text underline Char"/>
    <w:link w:val="textunderline"/>
    <w:locked/>
    <w:rsid w:val="00463CA6"/>
    <w:rPr>
      <w:rFonts w:ascii="Times New Roman" w:eastAsia="Times New Roman" w:hAnsi="Times New Roman"/>
      <w:u w:val="single"/>
    </w:rPr>
  </w:style>
  <w:style w:type="paragraph" w:customStyle="1" w:styleId="textunderline">
    <w:name w:val="text underline"/>
    <w:basedOn w:val="Normal"/>
    <w:link w:val="textunderlineChar"/>
    <w:autoRedefine/>
    <w:qFormat/>
    <w:rsid w:val="00463CA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63CA6"/>
    <w:rPr>
      <w:rFonts w:ascii="Garamond" w:hAnsi="Garamond"/>
      <w:b/>
    </w:rPr>
  </w:style>
  <w:style w:type="paragraph" w:customStyle="1" w:styleId="DebateTag">
    <w:name w:val="Debate Tag"/>
    <w:basedOn w:val="Normal"/>
    <w:link w:val="DebateTagChar"/>
    <w:autoRedefine/>
    <w:qFormat/>
    <w:rsid w:val="00463CA6"/>
    <w:pPr>
      <w:tabs>
        <w:tab w:val="left" w:pos="270"/>
      </w:tabs>
    </w:pPr>
    <w:rPr>
      <w:rFonts w:ascii="Garamond" w:hAnsi="Garamond" w:cstheme="minorBidi"/>
      <w:b/>
    </w:rPr>
  </w:style>
  <w:style w:type="paragraph" w:customStyle="1" w:styleId="DebateCite">
    <w:name w:val="Debate Cite"/>
    <w:basedOn w:val="Normal"/>
    <w:autoRedefine/>
    <w:qFormat/>
    <w:rsid w:val="00463CA6"/>
    <w:pPr>
      <w:tabs>
        <w:tab w:val="left" w:pos="270"/>
      </w:tabs>
    </w:pPr>
    <w:rPr>
      <w:rFonts w:eastAsia="Times New Roman"/>
    </w:rPr>
  </w:style>
  <w:style w:type="paragraph" w:customStyle="1" w:styleId="BlockTitle10">
    <w:name w:val="Block Title #1"/>
    <w:basedOn w:val="Heading1"/>
    <w:qFormat/>
    <w:rsid w:val="00463CA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Theme="minorHAnsi" w:hAnsiTheme="minorHAnsi" w:cs="Arial"/>
      <w:caps/>
      <w:color w:val="000000"/>
      <w:kern w:val="32"/>
      <w:sz w:val="32"/>
    </w:rPr>
  </w:style>
  <w:style w:type="paragraph" w:customStyle="1" w:styleId="PreformattedText">
    <w:name w:val="Preformatted Text"/>
    <w:basedOn w:val="Normal"/>
    <w:qFormat/>
    <w:rsid w:val="00463CA6"/>
    <w:pPr>
      <w:widowControl w:val="0"/>
      <w:suppressAutoHyphens/>
    </w:pPr>
    <w:rPr>
      <w:rFonts w:ascii="Courier New" w:eastAsia="Courier New" w:hAnsi="Courier New"/>
      <w:szCs w:val="20"/>
    </w:rPr>
  </w:style>
  <w:style w:type="paragraph" w:customStyle="1" w:styleId="MaggieTag">
    <w:name w:val="MaggieTag"/>
    <w:basedOn w:val="Heading2"/>
    <w:qFormat/>
    <w:rsid w:val="00463CA6"/>
    <w:pPr>
      <w:keepNext w:val="0"/>
      <w:keepLines w:val="0"/>
      <w:spacing w:before="0"/>
      <w:jc w:val="left"/>
      <w:outlineLvl w:val="9"/>
    </w:pPr>
    <w:rPr>
      <w:rFonts w:asciiTheme="minorHAnsi" w:hAnsiTheme="minorHAnsi"/>
      <w:bCs/>
      <w:sz w:val="24"/>
      <w:szCs w:val="20"/>
      <w:u w:val="none"/>
    </w:rPr>
  </w:style>
  <w:style w:type="character" w:customStyle="1" w:styleId="Heading4CiteChar">
    <w:name w:val="Heading 4 Cite Char"/>
    <w:link w:val="Heading4Cite"/>
    <w:locked/>
    <w:rsid w:val="00463CA6"/>
    <w:rPr>
      <w:rFonts w:ascii="Times New Roman" w:eastAsia="Times New Roman" w:hAnsi="Times New Roman"/>
    </w:rPr>
  </w:style>
  <w:style w:type="paragraph" w:customStyle="1" w:styleId="Heading4Cite">
    <w:name w:val="Heading 4 Cite"/>
    <w:basedOn w:val="Normal"/>
    <w:link w:val="Heading4CiteChar"/>
    <w:autoRedefine/>
    <w:qFormat/>
    <w:rsid w:val="00463CA6"/>
    <w:rPr>
      <w:rFonts w:ascii="Times New Roman" w:eastAsia="Times New Roman" w:hAnsi="Times New Roman" w:cstheme="minorBidi"/>
    </w:rPr>
  </w:style>
  <w:style w:type="paragraph" w:customStyle="1" w:styleId="4">
    <w:name w:val="4"/>
    <w:basedOn w:val="Normal"/>
    <w:qFormat/>
    <w:rsid w:val="00463CA6"/>
    <w:rPr>
      <w:rFonts w:eastAsia="Times New Roman"/>
    </w:rPr>
  </w:style>
  <w:style w:type="character" w:customStyle="1" w:styleId="UnunderlinedTextChar">
    <w:name w:val="Ununderlined Text Char"/>
    <w:link w:val="UnunderlinedText"/>
    <w:locked/>
    <w:rsid w:val="00463CA6"/>
    <w:rPr>
      <w:rFonts w:eastAsia="Times New Roman"/>
      <w:bCs/>
      <w:sz w:val="12"/>
    </w:rPr>
  </w:style>
  <w:style w:type="paragraph" w:customStyle="1" w:styleId="UnunderlinedText">
    <w:name w:val="Ununderlined Text"/>
    <w:basedOn w:val="Normal"/>
    <w:link w:val="UnunderlinedTextChar"/>
    <w:autoRedefine/>
    <w:qFormat/>
    <w:rsid w:val="00463CA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63CA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63CA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63CA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63CA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63CA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63CA6"/>
    <w:rPr>
      <w:rFonts w:ascii="Century Gothic" w:eastAsia="Cambria" w:hAnsi="Century Gothic"/>
      <w:u w:val="thick"/>
    </w:rPr>
  </w:style>
  <w:style w:type="paragraph" w:customStyle="1" w:styleId="Card-Underline">
    <w:name w:val="Card-Underline"/>
    <w:basedOn w:val="Normal"/>
    <w:link w:val="Card-UnderlineChar"/>
    <w:qFormat/>
    <w:rsid w:val="00463CA6"/>
    <w:rPr>
      <w:rFonts w:ascii="Century Gothic" w:eastAsia="Cambria" w:hAnsi="Century Gothic" w:cstheme="minorBidi"/>
      <w:u w:val="thick"/>
    </w:rPr>
  </w:style>
  <w:style w:type="character" w:customStyle="1" w:styleId="SourcenameChar">
    <w:name w:val="Source name Char"/>
    <w:link w:val="Sourcename"/>
    <w:locked/>
    <w:rsid w:val="00463CA6"/>
    <w:rPr>
      <w:rFonts w:ascii="Times New Roman" w:eastAsia="Times New Roman" w:hAnsi="Times New Roman"/>
      <w:bCs/>
    </w:rPr>
  </w:style>
  <w:style w:type="paragraph" w:customStyle="1" w:styleId="Sourcename">
    <w:name w:val="Source name"/>
    <w:basedOn w:val="Normal"/>
    <w:link w:val="SourcenameChar"/>
    <w:autoRedefine/>
    <w:qFormat/>
    <w:rsid w:val="00463CA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63CA6"/>
    <w:rPr>
      <w:rFonts w:eastAsia="Times New Roman"/>
    </w:rPr>
  </w:style>
  <w:style w:type="paragraph" w:customStyle="1" w:styleId="PageNumber4">
    <w:name w:val="Page Number4"/>
    <w:basedOn w:val="Normal"/>
    <w:next w:val="Normal"/>
    <w:qFormat/>
    <w:rsid w:val="00463CA6"/>
    <w:rPr>
      <w:rFonts w:eastAsia="Times New Roman"/>
    </w:rPr>
  </w:style>
  <w:style w:type="paragraph" w:customStyle="1" w:styleId="PageNumber5">
    <w:name w:val="Page Number5"/>
    <w:basedOn w:val="Normal"/>
    <w:next w:val="Normal"/>
    <w:qFormat/>
    <w:rsid w:val="00463CA6"/>
    <w:rPr>
      <w:rFonts w:eastAsia="Times New Roman"/>
    </w:rPr>
  </w:style>
  <w:style w:type="paragraph" w:customStyle="1" w:styleId="smalltext1">
    <w:name w:val="small text1"/>
    <w:basedOn w:val="Normal"/>
    <w:next w:val="Normal"/>
    <w:uiPriority w:val="4"/>
    <w:qFormat/>
    <w:rsid w:val="00463CA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63CA6"/>
    <w:pPr>
      <w:pBdr>
        <w:bottom w:val="single" w:sz="8" w:space="4" w:color="4F81BD"/>
      </w:pBdr>
      <w:spacing w:after="300"/>
      <w:contextualSpacing/>
    </w:pPr>
    <w:rPr>
      <w:bCs/>
      <w:u w:val="single"/>
    </w:rPr>
  </w:style>
  <w:style w:type="character" w:customStyle="1" w:styleId="CircleChar">
    <w:name w:val="Circle Char"/>
    <w:link w:val="Circle"/>
    <w:locked/>
    <w:rsid w:val="00463CA6"/>
    <w:rPr>
      <w:rFonts w:ascii="Times New Roman" w:eastAsia="Times New Roman" w:hAnsi="Times New Roman"/>
      <w:b/>
      <w:u w:val="words"/>
    </w:rPr>
  </w:style>
  <w:style w:type="paragraph" w:customStyle="1" w:styleId="Circle">
    <w:name w:val="Circle"/>
    <w:basedOn w:val="Normal"/>
    <w:link w:val="CircleChar"/>
    <w:qFormat/>
    <w:rsid w:val="00463CA6"/>
    <w:rPr>
      <w:rFonts w:ascii="Times New Roman" w:eastAsia="Times New Roman" w:hAnsi="Times New Roman" w:cstheme="minorBidi"/>
      <w:b/>
      <w:u w:val="words"/>
    </w:rPr>
  </w:style>
  <w:style w:type="paragraph" w:customStyle="1" w:styleId="2909F619802848F09E01365C32F34654">
    <w:name w:val="2909F619802848F09E01365C32F34654"/>
    <w:qFormat/>
    <w:rsid w:val="00463CA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63CA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63CA6"/>
    <w:rPr>
      <w:rFonts w:ascii="Times New Roman" w:eastAsia="MS Mincho" w:hAnsi="Times New Roman"/>
      <w:kern w:val="28"/>
      <w:sz w:val="18"/>
    </w:rPr>
  </w:style>
  <w:style w:type="paragraph" w:customStyle="1" w:styleId="citeunread">
    <w:name w:val="cite unread"/>
    <w:basedOn w:val="Normal"/>
    <w:link w:val="citeunreadChar"/>
    <w:qFormat/>
    <w:rsid w:val="00463CA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63CA6"/>
    <w:rPr>
      <w:rFonts w:ascii="Times New Roman" w:eastAsia="Times New Roman" w:hAnsi="Times New Roman"/>
      <w:b/>
      <w:u w:val="single"/>
    </w:rPr>
  </w:style>
  <w:style w:type="paragraph" w:customStyle="1" w:styleId="read">
    <w:name w:val="read"/>
    <w:basedOn w:val="Normal"/>
    <w:next w:val="Normal"/>
    <w:link w:val="readCharChar"/>
    <w:qFormat/>
    <w:rsid w:val="00463CA6"/>
    <w:rPr>
      <w:rFonts w:ascii="Times New Roman" w:eastAsia="Times New Roman" w:hAnsi="Times New Roman" w:cstheme="minorBidi"/>
      <w:b/>
      <w:u w:val="single"/>
    </w:rPr>
  </w:style>
  <w:style w:type="paragraph" w:customStyle="1" w:styleId="PageNumber6">
    <w:name w:val="Page Number6"/>
    <w:basedOn w:val="Normal"/>
    <w:next w:val="Normal"/>
    <w:qFormat/>
    <w:rsid w:val="00463CA6"/>
    <w:rPr>
      <w:rFonts w:eastAsia="Times New Roman"/>
    </w:rPr>
  </w:style>
  <w:style w:type="paragraph" w:customStyle="1" w:styleId="user">
    <w:name w:val="user"/>
    <w:basedOn w:val="Normal"/>
    <w:qFormat/>
    <w:rsid w:val="00463CA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63CA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63CA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63CA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63CA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63CA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63CA6"/>
    <w:rPr>
      <w:rFonts w:eastAsia="Times New Roman"/>
    </w:rPr>
  </w:style>
  <w:style w:type="paragraph" w:customStyle="1" w:styleId="DebateTag0">
    <w:name w:val="DebateTag"/>
    <w:basedOn w:val="Normal"/>
    <w:qFormat/>
    <w:rsid w:val="00463CA6"/>
    <w:rPr>
      <w:b/>
    </w:rPr>
  </w:style>
  <w:style w:type="paragraph" w:customStyle="1" w:styleId="date-comments">
    <w:name w:val="date-comments"/>
    <w:basedOn w:val="Normal"/>
    <w:qFormat/>
    <w:rsid w:val="00463CA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63CA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63CA6"/>
    <w:rPr>
      <w:vertAlign w:val="baseline"/>
    </w:rPr>
  </w:style>
  <w:style w:type="character" w:customStyle="1" w:styleId="Heading7Char1">
    <w:name w:val="Heading 7 Char1"/>
    <w:semiHidden/>
    <w:rsid w:val="00463CA6"/>
    <w:rPr>
      <w:rFonts w:ascii="Cambria" w:eastAsia="MS Gothic" w:hAnsi="Cambria" w:cs="Times New Roman"/>
      <w:i/>
      <w:iCs/>
      <w:color w:val="404040"/>
      <w:sz w:val="22"/>
      <w:szCs w:val="22"/>
    </w:rPr>
  </w:style>
  <w:style w:type="character" w:customStyle="1" w:styleId="Heading8Char1">
    <w:name w:val="Heading 8 Char1"/>
    <w:semiHidden/>
    <w:rsid w:val="00463CA6"/>
    <w:rPr>
      <w:rFonts w:ascii="Cambria" w:eastAsia="MS Gothic" w:hAnsi="Cambria" w:cs="Times New Roman"/>
      <w:color w:val="404040"/>
    </w:rPr>
  </w:style>
  <w:style w:type="character" w:customStyle="1" w:styleId="Heading9Char1">
    <w:name w:val="Heading 9 Char1"/>
    <w:semiHidden/>
    <w:rsid w:val="00463CA6"/>
    <w:rPr>
      <w:rFonts w:ascii="Cambria" w:eastAsia="MS Gothic" w:hAnsi="Cambria" w:cs="Times New Roman"/>
      <w:i/>
      <w:iCs/>
      <w:color w:val="404040"/>
    </w:rPr>
  </w:style>
  <w:style w:type="character" w:customStyle="1" w:styleId="cardchar00">
    <w:name w:val="cardchar0"/>
    <w:rsid w:val="00463CA6"/>
  </w:style>
  <w:style w:type="character" w:customStyle="1" w:styleId="UnderlineNon-bold">
    <w:name w:val="Underline Non - bold"/>
    <w:rsid w:val="00463CA6"/>
    <w:rPr>
      <w:rFonts w:ascii="Times New Roman" w:hAnsi="Times New Roman" w:cs="Times New Roman" w:hint="default"/>
      <w:iCs/>
      <w:sz w:val="22"/>
      <w:u w:val="single"/>
    </w:rPr>
  </w:style>
  <w:style w:type="character" w:customStyle="1" w:styleId="Heading5Char2">
    <w:name w:val="Heading 5 Char2"/>
    <w:aliases w:val="Blocks Char2"/>
    <w:rsid w:val="00463CA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63CA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63CA6"/>
    <w:rPr>
      <w:rFonts w:ascii="Calibri" w:hAnsi="Calibri" w:cs="Calibri"/>
      <w:vanish/>
      <w:szCs w:val="16"/>
    </w:rPr>
  </w:style>
  <w:style w:type="character" w:customStyle="1" w:styleId="z-TopofFormChar1">
    <w:name w:val="z-Top of Form Char1"/>
    <w:uiPriority w:val="99"/>
    <w:rsid w:val="00463CA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63CA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63CA6"/>
    <w:rPr>
      <w:rFonts w:ascii="Calibri" w:hAnsi="Calibri" w:cs="Calibri"/>
      <w:vanish/>
      <w:szCs w:val="16"/>
    </w:rPr>
  </w:style>
  <w:style w:type="character" w:customStyle="1" w:styleId="z-BottomofFormChar1">
    <w:name w:val="z-Bottom of Form Char1"/>
    <w:uiPriority w:val="99"/>
    <w:rsid w:val="00463CA6"/>
    <w:rPr>
      <w:rFonts w:ascii="Arial" w:hAnsi="Arial" w:cs="Arial" w:hint="default"/>
      <w:vanish/>
      <w:webHidden w:val="0"/>
      <w:sz w:val="16"/>
      <w:szCs w:val="16"/>
      <w:specVanish w:val="0"/>
    </w:rPr>
  </w:style>
  <w:style w:type="character" w:customStyle="1" w:styleId="Style2CharChar">
    <w:name w:val="Style2 Char Char"/>
    <w:rsid w:val="00463CA6"/>
    <w:rPr>
      <w:u w:val="thick"/>
      <w:lang w:val="en-US" w:eastAsia="en-US" w:bidi="ar-SA"/>
    </w:rPr>
  </w:style>
  <w:style w:type="character" w:customStyle="1" w:styleId="authordate0">
    <w:name w:val="authordate"/>
    <w:rsid w:val="00463CA6"/>
  </w:style>
  <w:style w:type="character" w:customStyle="1" w:styleId="underline0">
    <w:name w:val="%underline"/>
    <w:qFormat/>
    <w:rsid w:val="00463CA6"/>
    <w:rPr>
      <w:rFonts w:ascii="Times New Roman" w:hAnsi="Times New Roman" w:cs="Times New Roman" w:hint="default"/>
      <w:strike w:val="0"/>
      <w:dstrike w:val="0"/>
      <w:sz w:val="16"/>
      <w:u w:val="none"/>
      <w:effect w:val="none"/>
    </w:rPr>
  </w:style>
  <w:style w:type="character" w:customStyle="1" w:styleId="AUNDERLINE0">
    <w:name w:val="AUNDERLINE"/>
    <w:qFormat/>
    <w:rsid w:val="00463CA6"/>
    <w:rPr>
      <w:rFonts w:ascii="Times New Roman" w:hAnsi="Times New Roman" w:cs="Times New Roman" w:hint="default"/>
      <w:sz w:val="20"/>
      <w:u w:val="single"/>
    </w:rPr>
  </w:style>
  <w:style w:type="character" w:customStyle="1" w:styleId="UnderlinedCharChar">
    <w:name w:val="Underlined Char Char"/>
    <w:rsid w:val="00463CA6"/>
    <w:rPr>
      <w:rFonts w:ascii="Garamond" w:hAnsi="Garamond" w:hint="default"/>
      <w:szCs w:val="28"/>
      <w:u w:val="single"/>
      <w:lang w:val="en-US" w:eastAsia="en-US" w:bidi="ar-SA"/>
    </w:rPr>
  </w:style>
  <w:style w:type="character" w:customStyle="1" w:styleId="slug-doi">
    <w:name w:val="slug-doi"/>
    <w:rsid w:val="00463CA6"/>
  </w:style>
  <w:style w:type="character" w:customStyle="1" w:styleId="af">
    <w:name w:val="af"/>
    <w:rsid w:val="00463CA6"/>
  </w:style>
  <w:style w:type="character" w:customStyle="1" w:styleId="ab">
    <w:name w:val="ab"/>
    <w:rsid w:val="00463CA6"/>
  </w:style>
  <w:style w:type="character" w:customStyle="1" w:styleId="em">
    <w:name w:val="em"/>
    <w:rsid w:val="00463CA6"/>
  </w:style>
  <w:style w:type="character" w:customStyle="1" w:styleId="au">
    <w:name w:val="au"/>
    <w:rsid w:val="00463CA6"/>
  </w:style>
  <w:style w:type="character" w:customStyle="1" w:styleId="ti">
    <w:name w:val="ti"/>
    <w:rsid w:val="00463CA6"/>
  </w:style>
  <w:style w:type="character" w:customStyle="1" w:styleId="subheadblue">
    <w:name w:val="subhead_blue"/>
    <w:rsid w:val="00463CA6"/>
  </w:style>
  <w:style w:type="character" w:customStyle="1" w:styleId="affiliation">
    <w:name w:val="affiliation"/>
    <w:rsid w:val="00463CA6"/>
  </w:style>
  <w:style w:type="character" w:customStyle="1" w:styleId="slug-doi-wrapper">
    <w:name w:val="slug-doi-wrapper"/>
    <w:rsid w:val="00463CA6"/>
  </w:style>
  <w:style w:type="character" w:customStyle="1" w:styleId="slug-metadata-noteahead-of-print">
    <w:name w:val="slug-metadata-note ahead-of-print"/>
    <w:rsid w:val="00463CA6"/>
  </w:style>
  <w:style w:type="character" w:customStyle="1" w:styleId="slug-ahead-of-print-date">
    <w:name w:val="slug-ahead-of-print-date"/>
    <w:rsid w:val="00463CA6"/>
  </w:style>
  <w:style w:type="character" w:customStyle="1" w:styleId="medium-bold">
    <w:name w:val="medium-bold"/>
    <w:rsid w:val="00463CA6"/>
  </w:style>
  <w:style w:type="character" w:customStyle="1" w:styleId="updated-short-citation">
    <w:name w:val="updated-short-citation"/>
    <w:rsid w:val="00463CA6"/>
  </w:style>
  <w:style w:type="character" w:customStyle="1" w:styleId="goohl0">
    <w:name w:val="goohl0"/>
    <w:rsid w:val="00463CA6"/>
  </w:style>
  <w:style w:type="character" w:customStyle="1" w:styleId="CharChar6">
    <w:name w:val="Char Char6"/>
    <w:rsid w:val="00463CA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63CA6"/>
    <w:rPr>
      <w:b/>
      <w:bCs w:val="0"/>
      <w:sz w:val="24"/>
      <w:szCs w:val="24"/>
      <w:lang w:val="en-US" w:eastAsia="en-US" w:bidi="ar-SA"/>
    </w:rPr>
  </w:style>
  <w:style w:type="character" w:customStyle="1" w:styleId="12TimesNewRoman">
    <w:name w:val="12 Times New Roman"/>
    <w:rsid w:val="00463CA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63CA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63CA6"/>
    <w:rPr>
      <w:rFonts w:ascii="Times New Roman" w:hAnsi="Times New Roman" w:cs="Times New Roman" w:hint="default"/>
      <w:strike w:val="0"/>
      <w:dstrike w:val="0"/>
      <w:sz w:val="14"/>
      <w:u w:val="none"/>
      <w:effect w:val="none"/>
    </w:rPr>
  </w:style>
  <w:style w:type="character" w:customStyle="1" w:styleId="F8-UnderlineBold">
    <w:name w:val="F8 - Underline/Bold"/>
    <w:rsid w:val="00463CA6"/>
    <w:rPr>
      <w:rFonts w:ascii="Times New Roman" w:hAnsi="Times New Roman" w:cs="Times New Roman" w:hint="default"/>
      <w:b/>
      <w:bCs w:val="0"/>
      <w:sz w:val="20"/>
      <w:u w:val="single"/>
    </w:rPr>
  </w:style>
  <w:style w:type="character" w:customStyle="1" w:styleId="F7-SmallFont">
    <w:name w:val="F7 - Small Font"/>
    <w:rsid w:val="00463CA6"/>
    <w:rPr>
      <w:rFonts w:ascii="Times New Roman" w:hAnsi="Times New Roman" w:cs="Times New Roman" w:hint="default"/>
      <w:sz w:val="14"/>
    </w:rPr>
  </w:style>
  <w:style w:type="character" w:customStyle="1" w:styleId="Brief-Bold">
    <w:name w:val="Brief - Bold"/>
    <w:rsid w:val="00463CA6"/>
    <w:rPr>
      <w:rFonts w:ascii="Times New Roman" w:hAnsi="Times New Roman" w:cs="Times New Roman" w:hint="default"/>
      <w:b/>
      <w:bCs w:val="0"/>
    </w:rPr>
  </w:style>
  <w:style w:type="character" w:customStyle="1" w:styleId="Card-Underline0">
    <w:name w:val="Card - Underline"/>
    <w:rsid w:val="00463CA6"/>
    <w:rPr>
      <w:rFonts w:ascii="Times New Roman" w:hAnsi="Times New Roman" w:cs="Times New Roman" w:hint="default"/>
      <w:u w:val="single"/>
    </w:rPr>
  </w:style>
  <w:style w:type="character" w:customStyle="1" w:styleId="beriefunderline">
    <w:name w:val="berief = underline"/>
    <w:rsid w:val="00463CA6"/>
    <w:rPr>
      <w:rFonts w:ascii="Times New Roman" w:eastAsia="Times New Roman" w:hAnsi="Times New Roman" w:cs="Times New Roman" w:hint="default"/>
      <w:sz w:val="20"/>
      <w:u w:val="single"/>
    </w:rPr>
  </w:style>
  <w:style w:type="character" w:customStyle="1" w:styleId="BoldText10pt">
    <w:name w:val="Bold Text 10 pt"/>
    <w:rsid w:val="00463CA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63CA6"/>
    <w:rPr>
      <w:rFonts w:ascii="Consolas" w:hAnsi="Consolas" w:cs="Consolas"/>
      <w:sz w:val="21"/>
      <w:szCs w:val="21"/>
    </w:rPr>
  </w:style>
  <w:style w:type="character" w:customStyle="1" w:styleId="eoeaheader">
    <w:name w:val="eoea_header"/>
    <w:rsid w:val="00463CA6"/>
  </w:style>
  <w:style w:type="character" w:customStyle="1" w:styleId="SC4208902">
    <w:name w:val="SC.4.208902"/>
    <w:rsid w:val="00463CA6"/>
    <w:rPr>
      <w:rFonts w:ascii="Century" w:hAnsi="Century" w:cs="Century" w:hint="default"/>
      <w:color w:val="000000"/>
      <w:sz w:val="22"/>
      <w:szCs w:val="22"/>
    </w:rPr>
  </w:style>
  <w:style w:type="character" w:customStyle="1" w:styleId="SC4208915">
    <w:name w:val="SC.4.208915"/>
    <w:rsid w:val="00463CA6"/>
    <w:rPr>
      <w:rFonts w:ascii="Century" w:hAnsi="Century" w:cs="Century" w:hint="default"/>
      <w:color w:val="000000"/>
      <w:sz w:val="13"/>
      <w:szCs w:val="13"/>
    </w:rPr>
  </w:style>
  <w:style w:type="character" w:customStyle="1" w:styleId="SC273764">
    <w:name w:val="SC.2.73764"/>
    <w:rsid w:val="00463CA6"/>
    <w:rPr>
      <w:rFonts w:ascii="Century" w:hAnsi="Century" w:cs="Century" w:hint="default"/>
      <w:color w:val="000000"/>
      <w:sz w:val="72"/>
      <w:szCs w:val="72"/>
    </w:rPr>
  </w:style>
  <w:style w:type="character" w:customStyle="1" w:styleId="SC273779">
    <w:name w:val="SC.2.73779"/>
    <w:rsid w:val="00463CA6"/>
    <w:rPr>
      <w:rFonts w:ascii="Century" w:hAnsi="Century" w:cs="Century" w:hint="default"/>
      <w:color w:val="000000"/>
      <w:sz w:val="40"/>
      <w:szCs w:val="40"/>
    </w:rPr>
  </w:style>
  <w:style w:type="character" w:customStyle="1" w:styleId="SC273763">
    <w:name w:val="SC.2.73763"/>
    <w:rsid w:val="00463CA6"/>
    <w:rPr>
      <w:rFonts w:ascii="Century" w:hAnsi="Century" w:cs="Century" w:hint="default"/>
      <w:b/>
      <w:bCs/>
      <w:color w:val="000000"/>
    </w:rPr>
  </w:style>
  <w:style w:type="character" w:customStyle="1" w:styleId="SC4208910">
    <w:name w:val="SC.4.208910"/>
    <w:rsid w:val="00463CA6"/>
    <w:rPr>
      <w:rFonts w:ascii="Century" w:hAnsi="Century" w:cs="Century" w:hint="default"/>
      <w:color w:val="000000"/>
      <w:sz w:val="28"/>
      <w:szCs w:val="28"/>
    </w:rPr>
  </w:style>
  <w:style w:type="character" w:customStyle="1" w:styleId="SC4208911">
    <w:name w:val="SC.4.208911"/>
    <w:rsid w:val="00463CA6"/>
    <w:rPr>
      <w:rFonts w:ascii="Century" w:hAnsi="Century" w:cs="Century" w:hint="default"/>
      <w:color w:val="000000"/>
    </w:rPr>
  </w:style>
  <w:style w:type="character" w:customStyle="1" w:styleId="articlesubtitle">
    <w:name w:val="article_sub_title"/>
    <w:rsid w:val="00463CA6"/>
  </w:style>
  <w:style w:type="character" w:customStyle="1" w:styleId="newsdate2">
    <w:name w:val="news_date2"/>
    <w:rsid w:val="00463CA6"/>
  </w:style>
  <w:style w:type="character" w:customStyle="1" w:styleId="readarticleheader">
    <w:name w:val="readarticleheader"/>
    <w:rsid w:val="00463CA6"/>
  </w:style>
  <w:style w:type="character" w:customStyle="1" w:styleId="UnderlineChar20">
    <w:name w:val="Underline Char2"/>
    <w:rsid w:val="00463CA6"/>
    <w:rPr>
      <w:rFonts w:ascii="Trebuchet MS" w:hAnsi="Trebuchet MS" w:hint="default"/>
      <w:u w:val="thick"/>
      <w:lang w:val="en-US" w:eastAsia="zh-CN" w:bidi="ar-SA"/>
    </w:rPr>
  </w:style>
  <w:style w:type="character" w:customStyle="1" w:styleId="BoldUnderliningChar">
    <w:name w:val="Bold Underlining Char"/>
    <w:rsid w:val="00463CA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63CA6"/>
    <w:rPr>
      <w:rFonts w:ascii="Arial" w:hAnsi="Arial" w:cs="Arial" w:hint="default"/>
      <w:b w:val="0"/>
      <w:bCs w:val="0"/>
      <w:i w:val="0"/>
      <w:iCs w:val="0"/>
      <w:sz w:val="20"/>
      <w:szCs w:val="20"/>
    </w:rPr>
  </w:style>
  <w:style w:type="character" w:customStyle="1" w:styleId="UnderlinedCardChar">
    <w:name w:val="Underlined Card Char"/>
    <w:rsid w:val="00463CA6"/>
    <w:rPr>
      <w:rFonts w:ascii="Palatino Linotype" w:hAnsi="Palatino Linotype" w:hint="default"/>
      <w:u w:val="single"/>
      <w:lang w:val="en-US" w:eastAsia="en-US" w:bidi="ar-SA"/>
    </w:rPr>
  </w:style>
  <w:style w:type="character" w:customStyle="1" w:styleId="char">
    <w:name w:val="char"/>
    <w:rsid w:val="00463CA6"/>
  </w:style>
  <w:style w:type="character" w:customStyle="1" w:styleId="UnderlineCharCharCharCharCharChar">
    <w:name w:val="Underline Char Char Char Char Char Char"/>
    <w:rsid w:val="00463CA6"/>
    <w:rPr>
      <w:rFonts w:ascii="Arial Narrow" w:hAnsi="Arial Narrow" w:hint="default"/>
      <w:szCs w:val="24"/>
      <w:u w:val="single"/>
      <w:lang w:val="en-US" w:eastAsia="en-US" w:bidi="ar-SA"/>
    </w:rPr>
  </w:style>
  <w:style w:type="character" w:customStyle="1" w:styleId="klink">
    <w:name w:val="klink"/>
    <w:rsid w:val="00463CA6"/>
  </w:style>
  <w:style w:type="character" w:customStyle="1" w:styleId="date10">
    <w:name w:val="date1"/>
    <w:rsid w:val="00463CA6"/>
  </w:style>
  <w:style w:type="character" w:customStyle="1" w:styleId="bolding1">
    <w:name w:val="bolding1"/>
    <w:rsid w:val="00463CA6"/>
    <w:rPr>
      <w:b/>
      <w:bCs/>
    </w:rPr>
  </w:style>
  <w:style w:type="character" w:customStyle="1" w:styleId="bookoptions1">
    <w:name w:val="book_options1"/>
    <w:rsid w:val="00463CA6"/>
    <w:rPr>
      <w:b/>
      <w:bCs/>
      <w:color w:val="333366"/>
    </w:rPr>
  </w:style>
  <w:style w:type="character" w:customStyle="1" w:styleId="descriptionblock">
    <w:name w:val="description block"/>
    <w:rsid w:val="00463CA6"/>
  </w:style>
  <w:style w:type="character" w:customStyle="1" w:styleId="detailsboxblock">
    <w:name w:val="detailsbox block"/>
    <w:rsid w:val="00463CA6"/>
  </w:style>
  <w:style w:type="character" w:customStyle="1" w:styleId="Char3">
    <w:name w:val="Char3"/>
    <w:aliases w:val="Tag Line Char Char1"/>
    <w:rsid w:val="00463CA6"/>
    <w:rPr>
      <w:rFonts w:ascii="Arial" w:hAnsi="Arial" w:cs="Arial" w:hint="default"/>
      <w:bCs/>
      <w:u w:val="thick"/>
      <w:lang w:val="en-US" w:eastAsia="en-US" w:bidi="ar-SA"/>
    </w:rPr>
  </w:style>
  <w:style w:type="character" w:customStyle="1" w:styleId="texto11">
    <w:name w:val="texto11"/>
    <w:rsid w:val="00463CA6"/>
    <w:rPr>
      <w:rFonts w:ascii="Arial" w:hAnsi="Arial" w:cs="Arial" w:hint="default"/>
      <w:b w:val="0"/>
      <w:bCs w:val="0"/>
      <w:i w:val="0"/>
      <w:iCs w:val="0"/>
      <w:caps w:val="0"/>
      <w:color w:val="000000"/>
      <w:sz w:val="26"/>
      <w:szCs w:val="26"/>
    </w:rPr>
  </w:style>
  <w:style w:type="character" w:customStyle="1" w:styleId="CardTagChar">
    <w:name w:val="Card Tag Char"/>
    <w:rsid w:val="00463CA6"/>
    <w:rPr>
      <w:rFonts w:ascii="Arial Narrow" w:hAnsi="Arial Narrow" w:hint="default"/>
      <w:b/>
      <w:bCs w:val="0"/>
      <w:sz w:val="24"/>
      <w:szCs w:val="24"/>
      <w:lang w:val="en-US" w:eastAsia="en-US" w:bidi="ar-SA"/>
    </w:rPr>
  </w:style>
  <w:style w:type="character" w:customStyle="1" w:styleId="CardtextChar4">
    <w:name w:val="Card text Char"/>
    <w:rsid w:val="00463CA6"/>
    <w:rPr>
      <w:rFonts w:ascii="Arial Narrow" w:hAnsi="Arial Narrow" w:hint="default"/>
      <w:sz w:val="22"/>
      <w:szCs w:val="24"/>
      <w:u w:val="single"/>
      <w:lang w:val="en-US" w:eastAsia="en-US" w:bidi="ar-SA"/>
    </w:rPr>
  </w:style>
  <w:style w:type="character" w:customStyle="1" w:styleId="DebateCiteCharCharChar">
    <w:name w:val="Debate Cite Char Char Char"/>
    <w:rsid w:val="00463CA6"/>
    <w:rPr>
      <w:b/>
      <w:bCs w:val="0"/>
      <w:sz w:val="32"/>
      <w:szCs w:val="32"/>
      <w:lang w:val="en-US" w:eastAsia="en-US" w:bidi="ar-SA"/>
    </w:rPr>
  </w:style>
  <w:style w:type="paragraph" w:styleId="BodyTextFirstIndent">
    <w:name w:val="Body Text First Indent"/>
    <w:basedOn w:val="BodyText"/>
    <w:link w:val="BodyTextFirstIndentChar"/>
    <w:unhideWhenUsed/>
    <w:rsid w:val="00463CA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63CA6"/>
    <w:rPr>
      <w:rFonts w:ascii="Calibri" w:hAnsi="Calibri" w:cs="Calibri"/>
    </w:rPr>
  </w:style>
  <w:style w:type="character" w:customStyle="1" w:styleId="TagChar3">
    <w:name w:val="Tag Char3"/>
    <w:rsid w:val="00463CA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463CA6"/>
    <w:rPr>
      <w:color w:val="333333"/>
      <w:sz w:val="22"/>
      <w:szCs w:val="22"/>
      <w:lang w:val="en-US" w:eastAsia="en-US" w:bidi="ar-SA"/>
    </w:rPr>
  </w:style>
  <w:style w:type="character" w:customStyle="1" w:styleId="Style10ptBold">
    <w:name w:val="Style 10 pt Bold"/>
    <w:rsid w:val="00463CA6"/>
    <w:rPr>
      <w:b/>
      <w:bCs/>
      <w:sz w:val="20"/>
    </w:rPr>
  </w:style>
  <w:style w:type="paragraph" w:styleId="Date">
    <w:name w:val="Date"/>
    <w:aliases w:val="date"/>
    <w:basedOn w:val="Normal"/>
    <w:next w:val="Normal"/>
    <w:link w:val="DateChar"/>
    <w:uiPriority w:val="99"/>
    <w:unhideWhenUsed/>
    <w:qFormat/>
    <w:rsid w:val="00463CA6"/>
    <w:rPr>
      <w:rFonts w:ascii="Times New Roman" w:eastAsia="Times New Roman" w:hAnsi="Times New Roman" w:cstheme="minorBidi"/>
    </w:rPr>
  </w:style>
  <w:style w:type="character" w:customStyle="1" w:styleId="DateChar1">
    <w:name w:val="Date Char1"/>
    <w:aliases w:val="date Char1"/>
    <w:basedOn w:val="DefaultParagraphFont"/>
    <w:rsid w:val="00463CA6"/>
    <w:rPr>
      <w:rFonts w:ascii="Calibri" w:hAnsi="Calibri" w:cs="Calibri"/>
    </w:rPr>
  </w:style>
  <w:style w:type="character" w:customStyle="1" w:styleId="BodyTextIndent2Char1">
    <w:name w:val="Body Text Indent 2 Char1"/>
    <w:basedOn w:val="DefaultParagraphFont"/>
    <w:rsid w:val="00463CA6"/>
    <w:rPr>
      <w:rFonts w:ascii="Calibri" w:hAnsi="Calibri"/>
    </w:rPr>
  </w:style>
  <w:style w:type="character" w:customStyle="1" w:styleId="text9">
    <w:name w:val="text9"/>
    <w:rsid w:val="00463CA6"/>
  </w:style>
  <w:style w:type="character" w:customStyle="1" w:styleId="text21">
    <w:name w:val="text21"/>
    <w:rsid w:val="00463CA6"/>
  </w:style>
  <w:style w:type="character" w:customStyle="1" w:styleId="text19">
    <w:name w:val="text19"/>
    <w:rsid w:val="00463CA6"/>
  </w:style>
  <w:style w:type="character" w:customStyle="1" w:styleId="term2">
    <w:name w:val="term2"/>
    <w:rsid w:val="00463CA6"/>
    <w:rPr>
      <w:b/>
      <w:bCs/>
    </w:rPr>
  </w:style>
  <w:style w:type="character" w:customStyle="1" w:styleId="pmterms12">
    <w:name w:val="pmterms12"/>
    <w:rsid w:val="00463CA6"/>
    <w:rPr>
      <w:b/>
      <w:bCs/>
      <w:i w:val="0"/>
      <w:iCs w:val="0"/>
      <w:color w:val="000000"/>
    </w:rPr>
  </w:style>
  <w:style w:type="character" w:customStyle="1" w:styleId="ToReadChar">
    <w:name w:val="To Read Char"/>
    <w:rsid w:val="00463CA6"/>
    <w:rPr>
      <w:rFonts w:ascii="Verdana" w:hAnsi="Verdana" w:hint="default"/>
      <w:b/>
      <w:bCs w:val="0"/>
      <w:szCs w:val="24"/>
      <w:u w:val="single"/>
      <w:lang w:val="en-US" w:eastAsia="en-US" w:bidi="ar-SA"/>
    </w:rPr>
  </w:style>
  <w:style w:type="character" w:customStyle="1" w:styleId="ToReadCharChar">
    <w:name w:val="To Read Char Char"/>
    <w:rsid w:val="00463CA6"/>
    <w:rPr>
      <w:rFonts w:ascii="Verdana" w:hAnsi="Verdana" w:hint="default"/>
      <w:b/>
      <w:bCs w:val="0"/>
      <w:szCs w:val="24"/>
      <w:u w:val="single"/>
      <w:lang w:val="en-US" w:eastAsia="en-US" w:bidi="ar-SA"/>
    </w:rPr>
  </w:style>
  <w:style w:type="character" w:customStyle="1" w:styleId="bio">
    <w:name w:val="bio"/>
    <w:rsid w:val="00463CA6"/>
  </w:style>
  <w:style w:type="character" w:customStyle="1" w:styleId="storytextstyle">
    <w:name w:val="storytextstyle"/>
    <w:rsid w:val="00463CA6"/>
  </w:style>
  <w:style w:type="character" w:customStyle="1" w:styleId="cardunderlinedCharChar">
    <w:name w:val="card underlined Char Char"/>
    <w:rsid w:val="00463CA6"/>
    <w:rPr>
      <w:rFonts w:ascii="Arial" w:hAnsi="Arial" w:cs="Arial" w:hint="default"/>
      <w:sz w:val="22"/>
      <w:szCs w:val="24"/>
      <w:u w:val="single"/>
      <w:lang w:val="en-US" w:eastAsia="en-US" w:bidi="ar-SA"/>
    </w:rPr>
  </w:style>
  <w:style w:type="character" w:customStyle="1" w:styleId="Style2Char1">
    <w:name w:val="Style2 Char1"/>
    <w:rsid w:val="00463CA6"/>
    <w:rPr>
      <w:rFonts w:ascii="Book Antiqua" w:hAnsi="Book Antiqua" w:hint="default"/>
      <w:szCs w:val="24"/>
      <w:u w:val="thick"/>
      <w:lang w:val="en-US" w:eastAsia="en-US" w:bidi="ar-SA"/>
    </w:rPr>
  </w:style>
  <w:style w:type="character" w:customStyle="1" w:styleId="articlehead21">
    <w:name w:val="articlehead21"/>
    <w:rsid w:val="00463CA6"/>
    <w:rPr>
      <w:rFonts w:ascii="Arial" w:hAnsi="Arial" w:cs="Arial" w:hint="default"/>
      <w:b/>
      <w:bCs/>
      <w:color w:val="660000"/>
      <w:sz w:val="20"/>
      <w:szCs w:val="20"/>
    </w:rPr>
  </w:style>
  <w:style w:type="character" w:customStyle="1" w:styleId="TagCiteChar10">
    <w:name w:val="Tag/Cite Char1"/>
    <w:rsid w:val="00463CA6"/>
    <w:rPr>
      <w:b/>
      <w:bCs w:val="0"/>
      <w:lang w:val="en-US" w:eastAsia="en-US" w:bidi="ar-SA"/>
    </w:rPr>
  </w:style>
  <w:style w:type="character" w:customStyle="1" w:styleId="goohl2">
    <w:name w:val="goohl2"/>
    <w:rsid w:val="00463CA6"/>
  </w:style>
  <w:style w:type="character" w:customStyle="1" w:styleId="CardCharChar0">
    <w:name w:val="Card Char Char"/>
    <w:rsid w:val="00463CA6"/>
    <w:rPr>
      <w:lang w:val="en-US" w:eastAsia="en-US" w:bidi="ar-SA"/>
    </w:rPr>
  </w:style>
  <w:style w:type="character" w:customStyle="1" w:styleId="BriefTitle1Char">
    <w:name w:val="Brief Title 1 Char"/>
    <w:rsid w:val="00463CA6"/>
    <w:rPr>
      <w:b/>
      <w:bCs w:val="0"/>
      <w:u w:val="single"/>
      <w:lang w:val="en-US" w:eastAsia="en-US" w:bidi="ar-SA"/>
    </w:rPr>
  </w:style>
  <w:style w:type="character" w:customStyle="1" w:styleId="TagCiteCharChar">
    <w:name w:val="Tag/Cite Char Char"/>
    <w:rsid w:val="00463CA6"/>
    <w:rPr>
      <w:b/>
      <w:bCs w:val="0"/>
      <w:lang w:val="en-US" w:eastAsia="en-US" w:bidi="ar-SA"/>
    </w:rPr>
  </w:style>
  <w:style w:type="character" w:customStyle="1" w:styleId="btx">
    <w:name w:val="btx"/>
    <w:rsid w:val="00463CA6"/>
  </w:style>
  <w:style w:type="character" w:customStyle="1" w:styleId="prodgeneral1">
    <w:name w:val="prodgeneral1"/>
    <w:rsid w:val="00463CA6"/>
    <w:rPr>
      <w:rFonts w:ascii="Verdana" w:hAnsi="Verdana" w:hint="default"/>
      <w:b w:val="0"/>
      <w:bCs w:val="0"/>
      <w:caps w:val="0"/>
      <w:color w:val="000000"/>
      <w:spacing w:val="0"/>
      <w:sz w:val="16"/>
      <w:szCs w:val="16"/>
    </w:rPr>
  </w:style>
  <w:style w:type="character" w:customStyle="1" w:styleId="summary1">
    <w:name w:val="summary1"/>
    <w:rsid w:val="00463CA6"/>
    <w:rPr>
      <w:rFonts w:ascii="Arial" w:hAnsi="Arial" w:cs="Arial" w:hint="default"/>
      <w:sz w:val="18"/>
      <w:szCs w:val="18"/>
    </w:rPr>
  </w:style>
  <w:style w:type="character" w:customStyle="1" w:styleId="text3">
    <w:name w:val="text3"/>
    <w:rsid w:val="00463CA6"/>
  </w:style>
  <w:style w:type="character" w:customStyle="1" w:styleId="cardtextsmallChar">
    <w:name w:val="card text small Char"/>
    <w:rsid w:val="00463CA6"/>
    <w:rPr>
      <w:rFonts w:ascii="Arial Narrow" w:hAnsi="Arial Narrow" w:hint="default"/>
      <w:sz w:val="16"/>
      <w:szCs w:val="24"/>
      <w:lang w:val="en-US" w:eastAsia="en-US" w:bidi="ar-SA"/>
    </w:rPr>
  </w:style>
  <w:style w:type="character" w:customStyle="1" w:styleId="countrytitle1">
    <w:name w:val="countrytitle1"/>
    <w:rsid w:val="00463CA6"/>
    <w:rPr>
      <w:rFonts w:ascii="Verdana" w:hAnsi="Verdana" w:hint="default"/>
      <w:b/>
      <w:bCs/>
      <w:color w:val="293643"/>
      <w:sz w:val="24"/>
      <w:szCs w:val="24"/>
    </w:rPr>
  </w:style>
  <w:style w:type="character" w:customStyle="1" w:styleId="storyheader1">
    <w:name w:val="storyheader1"/>
    <w:rsid w:val="00463CA6"/>
    <w:rPr>
      <w:rFonts w:ascii="Verdana" w:hAnsi="Verdana" w:hint="default"/>
      <w:b/>
      <w:bCs/>
      <w:color w:val="000000"/>
      <w:sz w:val="21"/>
      <w:szCs w:val="21"/>
    </w:rPr>
  </w:style>
  <w:style w:type="character" w:customStyle="1" w:styleId="cardunderlinedChar0">
    <w:name w:val="card underlined Char"/>
    <w:rsid w:val="00463CA6"/>
    <w:rPr>
      <w:rFonts w:ascii="Arial" w:hAnsi="Arial" w:cs="Arial" w:hint="default"/>
      <w:sz w:val="22"/>
      <w:szCs w:val="24"/>
      <w:u w:val="single"/>
      <w:lang w:val="en-US" w:eastAsia="en-US" w:bidi="ar-SA"/>
    </w:rPr>
  </w:style>
  <w:style w:type="character" w:customStyle="1" w:styleId="article1">
    <w:name w:val="article1"/>
    <w:rsid w:val="00463CA6"/>
    <w:rPr>
      <w:rFonts w:ascii="Verdana" w:hAnsi="Verdana" w:hint="default"/>
      <w:color w:val="333333"/>
      <w:sz w:val="16"/>
      <w:szCs w:val="16"/>
    </w:rPr>
  </w:style>
  <w:style w:type="character" w:customStyle="1" w:styleId="story-posted-date1">
    <w:name w:val="story-posted-date1"/>
    <w:rsid w:val="00463CA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63CA6"/>
    <w:rPr>
      <w:rFonts w:ascii="SimSun" w:eastAsia="SimSun" w:hAnsi="SimSun" w:cs="Arial" w:hint="eastAsia"/>
      <w:b/>
      <w:bCs/>
      <w:iCs/>
      <w:sz w:val="24"/>
      <w:szCs w:val="28"/>
      <w:lang w:val="en-US" w:eastAsia="zh-CN" w:bidi="ar-SA"/>
    </w:rPr>
  </w:style>
  <w:style w:type="character" w:customStyle="1" w:styleId="postbody">
    <w:name w:val="postbody"/>
    <w:rsid w:val="00463CA6"/>
  </w:style>
  <w:style w:type="character" w:customStyle="1" w:styleId="textmedium">
    <w:name w:val="textmedium"/>
    <w:rsid w:val="00463CA6"/>
  </w:style>
  <w:style w:type="character" w:customStyle="1" w:styleId="citation1">
    <w:name w:val="citation1"/>
    <w:rsid w:val="00463CA6"/>
    <w:rPr>
      <w:rFonts w:ascii="Verdana" w:hAnsi="Verdana" w:hint="default"/>
      <w:sz w:val="17"/>
      <w:szCs w:val="17"/>
    </w:rPr>
  </w:style>
  <w:style w:type="character" w:customStyle="1" w:styleId="hithighlite">
    <w:name w:val="hithighlite"/>
    <w:rsid w:val="00463CA6"/>
  </w:style>
  <w:style w:type="character" w:customStyle="1" w:styleId="articlecontent">
    <w:name w:val="articlecontent"/>
    <w:rsid w:val="00463CA6"/>
  </w:style>
  <w:style w:type="character" w:customStyle="1" w:styleId="fource1">
    <w:name w:val="fource1"/>
    <w:rsid w:val="00463CA6"/>
    <w:rPr>
      <w:sz w:val="34"/>
      <w:szCs w:val="34"/>
    </w:rPr>
  </w:style>
  <w:style w:type="character" w:customStyle="1" w:styleId="LanguageStrikeChar">
    <w:name w:val="Language Strike Char"/>
    <w:rsid w:val="00463CA6"/>
    <w:rPr>
      <w:rFonts w:ascii="Arial Narrow" w:hAnsi="Arial Narrow" w:hint="default"/>
      <w:strike/>
      <w:szCs w:val="24"/>
      <w:lang w:val="en-US" w:eastAsia="en-US" w:bidi="ar-SA"/>
    </w:rPr>
  </w:style>
  <w:style w:type="character" w:customStyle="1" w:styleId="normal11">
    <w:name w:val="normal1"/>
    <w:rsid w:val="00463CA6"/>
  </w:style>
  <w:style w:type="character" w:customStyle="1" w:styleId="ds">
    <w:name w:val="ds"/>
    <w:rsid w:val="00463CA6"/>
  </w:style>
  <w:style w:type="character" w:customStyle="1" w:styleId="UnderliningChar1">
    <w:name w:val="Underlining Char1"/>
    <w:rsid w:val="00463CA6"/>
    <w:rPr>
      <w:rFonts w:ascii="Arial Narrow" w:hAnsi="Arial Narrow" w:hint="default"/>
      <w:szCs w:val="24"/>
      <w:u w:val="single"/>
      <w:lang w:val="en-US" w:eastAsia="en-US" w:bidi="ar-SA"/>
    </w:rPr>
  </w:style>
  <w:style w:type="character" w:customStyle="1" w:styleId="UnderliningChar2">
    <w:name w:val="Underlining Char2"/>
    <w:rsid w:val="00463CA6"/>
    <w:rPr>
      <w:rFonts w:ascii="Arial Narrow" w:hAnsi="Arial Narrow" w:hint="default"/>
      <w:szCs w:val="24"/>
      <w:u w:val="single"/>
      <w:lang w:val="en-US" w:eastAsia="en-US" w:bidi="ar-SA"/>
    </w:rPr>
  </w:style>
  <w:style w:type="character" w:customStyle="1" w:styleId="MicroTextChar1">
    <w:name w:val="MicroText Char1"/>
    <w:rsid w:val="00463CA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63CA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63CA6"/>
    <w:rPr>
      <w:rFonts w:ascii="Calibri" w:hAnsi="Calibri" w:cs="Calibri"/>
      <w:sz w:val="20"/>
      <w:szCs w:val="20"/>
    </w:rPr>
  </w:style>
  <w:style w:type="character" w:customStyle="1" w:styleId="DefaultPara">
    <w:name w:val="Default Para"/>
    <w:rsid w:val="00463CA6"/>
    <w:rPr>
      <w:sz w:val="20"/>
    </w:rPr>
  </w:style>
  <w:style w:type="character" w:customStyle="1" w:styleId="SYSHYPERTEXT">
    <w:name w:val="SYS_HYPERTEXT"/>
    <w:rsid w:val="00463CA6"/>
    <w:rPr>
      <w:color w:val="0000FF"/>
      <w:u w:val="single"/>
    </w:rPr>
  </w:style>
  <w:style w:type="character" w:customStyle="1" w:styleId="Hyperlink1">
    <w:name w:val="Hyperlink1"/>
    <w:rsid w:val="00463CA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63CA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63CA6"/>
    <w:rPr>
      <w:rFonts w:ascii="Arial Narrow" w:hAnsi="Arial Narrow" w:hint="default"/>
      <w:noProof w:val="0"/>
      <w:szCs w:val="24"/>
      <w:u w:val="single"/>
      <w:lang w:val="en-US" w:eastAsia="en-US" w:bidi="ar-SA"/>
    </w:rPr>
  </w:style>
  <w:style w:type="character" w:customStyle="1" w:styleId="BlockHeading1Char">
    <w:name w:val="Block Heading 1 Char"/>
    <w:rsid w:val="00463CA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63CA6"/>
    <w:rPr>
      <w:b/>
      <w:bCs w:val="0"/>
      <w:sz w:val="24"/>
      <w:szCs w:val="24"/>
      <w:u w:val="single"/>
      <w:lang w:val="en-US" w:eastAsia="en-US" w:bidi="ar-SA"/>
    </w:rPr>
  </w:style>
  <w:style w:type="character" w:customStyle="1" w:styleId="StyleTagTimesNewRomanChar">
    <w:name w:val="Style Tag + Times New Roman Char"/>
    <w:rsid w:val="00463CA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63CA6"/>
    <w:rPr>
      <w:rFonts w:ascii="Arial Narrow" w:hAnsi="Arial Narrow" w:cs="Arial" w:hint="default"/>
      <w:b/>
      <w:bCs/>
      <w:iCs/>
      <w:sz w:val="24"/>
      <w:szCs w:val="28"/>
      <w:lang w:val="en-US" w:eastAsia="en-US" w:bidi="ar-SA"/>
    </w:rPr>
  </w:style>
  <w:style w:type="character" w:customStyle="1" w:styleId="UnderliningCharChar">
    <w:name w:val="Underlining Char Char"/>
    <w:rsid w:val="00463CA6"/>
    <w:rPr>
      <w:rFonts w:ascii="Arial Narrow" w:hAnsi="Arial Narrow" w:hint="default"/>
      <w:szCs w:val="24"/>
      <w:u w:val="single"/>
      <w:lang w:val="en-US" w:eastAsia="en-US" w:bidi="ar-SA"/>
    </w:rPr>
  </w:style>
  <w:style w:type="character" w:customStyle="1" w:styleId="StyleArialNarrow12ptBold">
    <w:name w:val="Style Arial Narrow 12 pt Bold"/>
    <w:rsid w:val="00463CA6"/>
    <w:rPr>
      <w:rFonts w:ascii="Arial Narrow" w:hAnsi="Arial Narrow" w:hint="default"/>
      <w:b/>
      <w:bCs/>
      <w:sz w:val="24"/>
    </w:rPr>
  </w:style>
  <w:style w:type="character" w:customStyle="1" w:styleId="Style1CharChar">
    <w:name w:val="Style1 Char Char"/>
    <w:rsid w:val="00463CA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63CA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63CA6"/>
    <w:rPr>
      <w:u w:val="single"/>
    </w:rPr>
  </w:style>
  <w:style w:type="character" w:customStyle="1" w:styleId="UnderlinedCharChar1">
    <w:name w:val="Underlined Char Char1"/>
    <w:rsid w:val="00463CA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63CA6"/>
    <w:rPr>
      <w:rFonts w:ascii="Arial" w:hAnsi="Arial" w:cs="Arial" w:hint="default"/>
      <w:b/>
      <w:bCs/>
      <w:iCs/>
      <w:sz w:val="22"/>
      <w:szCs w:val="28"/>
      <w:lang w:val="en-US" w:eastAsia="en-US" w:bidi="ar-SA"/>
    </w:rPr>
  </w:style>
  <w:style w:type="character" w:customStyle="1" w:styleId="doctitle">
    <w:name w:val="doctitle"/>
    <w:rsid w:val="00463CA6"/>
  </w:style>
  <w:style w:type="character" w:customStyle="1" w:styleId="cardtext-underlined0">
    <w:name w:val="card text- underlined"/>
    <w:rsid w:val="00463CA6"/>
    <w:rPr>
      <w:rFonts w:ascii="Garamond" w:hAnsi="Garamond" w:hint="default"/>
      <w:u w:val="single"/>
    </w:rPr>
  </w:style>
  <w:style w:type="character" w:customStyle="1" w:styleId="Citation-AuthorDate">
    <w:name w:val="Citation - Author/Date"/>
    <w:rsid w:val="00463CA6"/>
    <w:rPr>
      <w:b/>
      <w:bCs w:val="0"/>
      <w:smallCaps/>
      <w:sz w:val="24"/>
      <w:u w:val="single"/>
    </w:rPr>
  </w:style>
  <w:style w:type="character" w:customStyle="1" w:styleId="Style8ptChar">
    <w:name w:val="Style 8 pt Char"/>
    <w:rsid w:val="00463CA6"/>
    <w:rPr>
      <w:rFonts w:ascii="Garamond" w:eastAsia="Calibri" w:hAnsi="Garamond" w:hint="default"/>
      <w:sz w:val="16"/>
      <w:szCs w:val="22"/>
    </w:rPr>
  </w:style>
  <w:style w:type="character" w:customStyle="1" w:styleId="message-item">
    <w:name w:val="message-item"/>
    <w:rsid w:val="00463CA6"/>
  </w:style>
  <w:style w:type="character" w:customStyle="1" w:styleId="lightheader">
    <w:name w:val="lightheader"/>
    <w:rsid w:val="00463CA6"/>
  </w:style>
  <w:style w:type="character" w:customStyle="1" w:styleId="A0">
    <w:name w:val="A0"/>
    <w:rsid w:val="00463CA6"/>
    <w:rPr>
      <w:rFonts w:ascii="Trebuchet MS" w:hAnsi="Trebuchet MS" w:cs="Trebuchet MS" w:hint="default"/>
      <w:b/>
      <w:bCs/>
      <w:color w:val="000000"/>
      <w:sz w:val="68"/>
      <w:szCs w:val="68"/>
    </w:rPr>
  </w:style>
  <w:style w:type="character" w:customStyle="1" w:styleId="datestamp">
    <w:name w:val="datestamp"/>
    <w:rsid w:val="00463CA6"/>
  </w:style>
  <w:style w:type="character" w:customStyle="1" w:styleId="i">
    <w:name w:val="i"/>
    <w:rsid w:val="00463CA6"/>
  </w:style>
  <w:style w:type="character" w:customStyle="1" w:styleId="name">
    <w:name w:val="name"/>
    <w:rsid w:val="00463CA6"/>
  </w:style>
  <w:style w:type="character" w:customStyle="1" w:styleId="forenames">
    <w:name w:val="forenames"/>
    <w:rsid w:val="00463CA6"/>
  </w:style>
  <w:style w:type="character" w:customStyle="1" w:styleId="surname">
    <w:name w:val="surname"/>
    <w:rsid w:val="00463CA6"/>
  </w:style>
  <w:style w:type="character" w:customStyle="1" w:styleId="sifr-alternate">
    <w:name w:val="sifr-alternate"/>
    <w:rsid w:val="00463CA6"/>
  </w:style>
  <w:style w:type="character" w:customStyle="1" w:styleId="medium-font">
    <w:name w:val="medium-font"/>
    <w:rsid w:val="00463CA6"/>
  </w:style>
  <w:style w:type="character" w:customStyle="1" w:styleId="title-link-wrapper">
    <w:name w:val="title-link-wrapper"/>
    <w:rsid w:val="00463CA6"/>
  </w:style>
  <w:style w:type="character" w:customStyle="1" w:styleId="A1">
    <w:name w:val="A1"/>
    <w:uiPriority w:val="99"/>
    <w:rsid w:val="00463CA6"/>
    <w:rPr>
      <w:rFonts w:ascii="Myriad Pro Light" w:hAnsi="Myriad Pro Light" w:cs="Myriad Pro Light" w:hint="default"/>
      <w:b/>
      <w:bCs/>
      <w:color w:val="000000"/>
      <w:sz w:val="28"/>
      <w:szCs w:val="28"/>
    </w:rPr>
  </w:style>
  <w:style w:type="character" w:customStyle="1" w:styleId="A7">
    <w:name w:val="A7"/>
    <w:rsid w:val="00463CA6"/>
    <w:rPr>
      <w:rFonts w:ascii="Minion Pro" w:hAnsi="Minion Pro" w:cs="Minion Pro" w:hint="default"/>
      <w:b/>
      <w:bCs/>
      <w:color w:val="000000"/>
      <w:sz w:val="36"/>
      <w:szCs w:val="36"/>
    </w:rPr>
  </w:style>
  <w:style w:type="character" w:customStyle="1" w:styleId="refpreview">
    <w:name w:val="refpreview"/>
    <w:rsid w:val="00463CA6"/>
  </w:style>
  <w:style w:type="character" w:customStyle="1" w:styleId="loose1">
    <w:name w:val="loose1"/>
    <w:rsid w:val="00463CA6"/>
  </w:style>
  <w:style w:type="character" w:customStyle="1" w:styleId="email">
    <w:name w:val="email"/>
    <w:rsid w:val="00463CA6"/>
  </w:style>
  <w:style w:type="character" w:customStyle="1" w:styleId="gsa">
    <w:name w:val="gs_a"/>
    <w:rsid w:val="00463CA6"/>
  </w:style>
  <w:style w:type="character" w:customStyle="1" w:styleId="goohl1">
    <w:name w:val="goohl1"/>
    <w:rsid w:val="00463CA6"/>
  </w:style>
  <w:style w:type="character" w:customStyle="1" w:styleId="mainarttitle">
    <w:name w:val="mainarttitle"/>
    <w:rsid w:val="00463CA6"/>
  </w:style>
  <w:style w:type="character" w:customStyle="1" w:styleId="mainartauthor">
    <w:name w:val="mainartauthor"/>
    <w:rsid w:val="00463CA6"/>
  </w:style>
  <w:style w:type="character" w:customStyle="1" w:styleId="mainartdate">
    <w:name w:val="mainartdate"/>
    <w:rsid w:val="00463CA6"/>
  </w:style>
  <w:style w:type="character" w:customStyle="1" w:styleId="gsggs">
    <w:name w:val="gs_ggs"/>
    <w:rsid w:val="00463CA6"/>
  </w:style>
  <w:style w:type="character" w:customStyle="1" w:styleId="ahead">
    <w:name w:val="a_head"/>
    <w:rsid w:val="00463CA6"/>
  </w:style>
  <w:style w:type="character" w:customStyle="1" w:styleId="articleauthor">
    <w:name w:val="articleauthor"/>
    <w:rsid w:val="00463CA6"/>
  </w:style>
  <w:style w:type="character" w:customStyle="1" w:styleId="footnote">
    <w:name w:val="footnote"/>
    <w:rsid w:val="00463CA6"/>
  </w:style>
  <w:style w:type="character" w:customStyle="1" w:styleId="ssl3">
    <w:name w:val="ss_l3"/>
    <w:rsid w:val="00463CA6"/>
  </w:style>
  <w:style w:type="character" w:customStyle="1" w:styleId="docbody">
    <w:name w:val="docbody"/>
    <w:rsid w:val="00463CA6"/>
  </w:style>
  <w:style w:type="character" w:customStyle="1" w:styleId="superscript">
    <w:name w:val="superscript"/>
    <w:rsid w:val="00463CA6"/>
  </w:style>
  <w:style w:type="character" w:customStyle="1" w:styleId="citeChar0">
    <w:name w:val="cite Char"/>
    <w:locked/>
    <w:rsid w:val="00463CA6"/>
    <w:rPr>
      <w:b/>
      <w:bCs w:val="0"/>
      <w:u w:val="single"/>
    </w:rPr>
  </w:style>
  <w:style w:type="character" w:customStyle="1" w:styleId="StyleUnderlineChar">
    <w:name w:val="Style Underline Char"/>
    <w:locked/>
    <w:rsid w:val="00463CA6"/>
    <w:rPr>
      <w:u w:val="single"/>
    </w:rPr>
  </w:style>
  <w:style w:type="character" w:customStyle="1" w:styleId="CitesCharChar">
    <w:name w:val="Cites Char Char"/>
    <w:locked/>
    <w:rsid w:val="00463CA6"/>
    <w:rPr>
      <w:b/>
      <w:bCs/>
    </w:rPr>
  </w:style>
  <w:style w:type="character" w:customStyle="1" w:styleId="bwxsm">
    <w:name w:val="b w xsm"/>
    <w:rsid w:val="00463CA6"/>
  </w:style>
  <w:style w:type="character" w:customStyle="1" w:styleId="fstd">
    <w:name w:val="f std"/>
    <w:rsid w:val="00463CA6"/>
  </w:style>
  <w:style w:type="character" w:customStyle="1" w:styleId="gl">
    <w:name w:val="gl"/>
    <w:rsid w:val="00463CA6"/>
  </w:style>
  <w:style w:type="character" w:customStyle="1" w:styleId="UNDERLINECharChar">
    <w:name w:val="UNDERLINE Char Char"/>
    <w:rsid w:val="00463CA6"/>
    <w:rPr>
      <w:bCs/>
      <w:kern w:val="28"/>
      <w:szCs w:val="32"/>
      <w:u w:val="single"/>
    </w:rPr>
  </w:style>
  <w:style w:type="character" w:customStyle="1" w:styleId="heading2char2charchar1">
    <w:name w:val="heading2char2charchar1"/>
    <w:rsid w:val="00463CA6"/>
  </w:style>
  <w:style w:type="character" w:customStyle="1" w:styleId="charchar60">
    <w:name w:val="charchar6"/>
    <w:rsid w:val="00463CA6"/>
  </w:style>
  <w:style w:type="character" w:customStyle="1" w:styleId="bio1">
    <w:name w:val="bio1"/>
    <w:rsid w:val="00463CA6"/>
    <w:rPr>
      <w:rFonts w:ascii="Arial" w:hAnsi="Arial" w:cs="Arial" w:hint="default"/>
      <w:i/>
      <w:iCs/>
      <w:color w:val="000000"/>
      <w:sz w:val="20"/>
      <w:szCs w:val="20"/>
    </w:rPr>
  </w:style>
  <w:style w:type="character" w:customStyle="1" w:styleId="BoldChar">
    <w:name w:val="Bold Char"/>
    <w:rsid w:val="00463CA6"/>
    <w:rPr>
      <w:b/>
      <w:bCs w:val="0"/>
      <w:lang w:val="en-US" w:eastAsia="en-US" w:bidi="ar-SA"/>
    </w:rPr>
  </w:style>
  <w:style w:type="character" w:customStyle="1" w:styleId="cardCharCharCharCharCharChar">
    <w:name w:val="card Char Char Char Char Char Char"/>
    <w:rsid w:val="00463CA6"/>
    <w:rPr>
      <w:sz w:val="24"/>
      <w:szCs w:val="24"/>
      <w:lang w:val="en-US" w:eastAsia="en-US" w:bidi="ar-SA"/>
    </w:rPr>
  </w:style>
  <w:style w:type="character" w:customStyle="1" w:styleId="Style24ptBoldUnderlineCenteredCharChar">
    <w:name w:val="Style 24 pt Bold Underline Centered Char Char"/>
    <w:rsid w:val="00463CA6"/>
    <w:rPr>
      <w:b/>
      <w:bCs/>
      <w:sz w:val="48"/>
      <w:szCs w:val="24"/>
      <w:u w:val="single"/>
      <w:lang w:val="en-US" w:eastAsia="en-US" w:bidi="ar-SA"/>
    </w:rPr>
  </w:style>
  <w:style w:type="character" w:customStyle="1" w:styleId="TagCiteCharChar0">
    <w:name w:val="Tag / Cite Char Char"/>
    <w:rsid w:val="00463CA6"/>
    <w:rPr>
      <w:b/>
      <w:bCs w:val="0"/>
      <w:color w:val="000000"/>
      <w:sz w:val="24"/>
      <w:szCs w:val="24"/>
      <w:lang w:val="en-US" w:eastAsia="en-US" w:bidi="ar-SA"/>
    </w:rPr>
  </w:style>
  <w:style w:type="character" w:customStyle="1" w:styleId="drop">
    <w:name w:val="drop"/>
    <w:rsid w:val="00463CA6"/>
  </w:style>
  <w:style w:type="character" w:customStyle="1" w:styleId="articletitle0">
    <w:name w:val="article_title"/>
    <w:rsid w:val="00463CA6"/>
  </w:style>
  <w:style w:type="character" w:customStyle="1" w:styleId="CardTextUnderlinedCharChar">
    <w:name w:val="Card Text Underlined Char Char"/>
    <w:rsid w:val="00463CA6"/>
    <w:rPr>
      <w:rFonts w:ascii="Arial Narrow" w:hAnsi="Arial Narrow" w:hint="default"/>
      <w:szCs w:val="24"/>
      <w:u w:val="single"/>
      <w:lang w:val="en-US" w:eastAsia="en-US" w:bidi="ar-SA"/>
    </w:rPr>
  </w:style>
  <w:style w:type="character" w:customStyle="1" w:styleId="CardTagCharCharChar">
    <w:name w:val="Card Tag Char Char Char"/>
    <w:rsid w:val="00463CA6"/>
    <w:rPr>
      <w:b/>
      <w:bCs w:val="0"/>
      <w:sz w:val="24"/>
      <w:szCs w:val="24"/>
      <w:lang w:val="en-US" w:eastAsia="en-US" w:bidi="ar-SA"/>
    </w:rPr>
  </w:style>
  <w:style w:type="character" w:customStyle="1" w:styleId="mainbody">
    <w:name w:val="mainbody"/>
    <w:rsid w:val="00463CA6"/>
  </w:style>
  <w:style w:type="character" w:customStyle="1" w:styleId="UnderlineStyleChar2">
    <w:name w:val="Underline Style Char2"/>
    <w:rsid w:val="00463CA6"/>
    <w:rPr>
      <w:rFonts w:ascii="Garamond" w:hAnsi="Garamond" w:hint="default"/>
      <w:sz w:val="22"/>
      <w:szCs w:val="24"/>
      <w:u w:val="single"/>
      <w:lang w:val="en-US" w:eastAsia="en-US" w:bidi="ar-SA"/>
    </w:rPr>
  </w:style>
  <w:style w:type="character" w:customStyle="1" w:styleId="Style1Char2">
    <w:name w:val="Style1 Char2"/>
    <w:rsid w:val="00463CA6"/>
    <w:rPr>
      <w:szCs w:val="24"/>
    </w:rPr>
  </w:style>
  <w:style w:type="character" w:customStyle="1" w:styleId="t13">
    <w:name w:val="t13"/>
    <w:rsid w:val="00463CA6"/>
  </w:style>
  <w:style w:type="character" w:customStyle="1" w:styleId="lead">
    <w:name w:val="lead"/>
    <w:rsid w:val="00463CA6"/>
  </w:style>
  <w:style w:type="paragraph" w:customStyle="1" w:styleId="CardDownx1">
    <w:name w:val="CardDown x1"/>
    <w:basedOn w:val="Normal"/>
    <w:link w:val="CardDownx1Char"/>
    <w:qFormat/>
    <w:rsid w:val="00463CA6"/>
  </w:style>
  <w:style w:type="character" w:customStyle="1" w:styleId="CardDownx1Char">
    <w:name w:val="CardDown x1 Char"/>
    <w:link w:val="CardDownx1"/>
    <w:locked/>
    <w:rsid w:val="00463CA6"/>
    <w:rPr>
      <w:rFonts w:ascii="Calibri" w:hAnsi="Calibri" w:cs="Calibri"/>
    </w:rPr>
  </w:style>
  <w:style w:type="character" w:customStyle="1" w:styleId="StyleStyleThickunderlineBold1">
    <w:name w:val="Style Style Thick underline + Bold1"/>
    <w:rsid w:val="00463CA6"/>
    <w:rPr>
      <w:b/>
      <w:bCs w:val="0"/>
      <w:u w:val="thick"/>
    </w:rPr>
  </w:style>
  <w:style w:type="character" w:customStyle="1" w:styleId="timestamp">
    <w:name w:val="timestamp"/>
    <w:rsid w:val="00463CA6"/>
  </w:style>
  <w:style w:type="character" w:customStyle="1" w:styleId="CharChar17">
    <w:name w:val="Char Char17"/>
    <w:locked/>
    <w:rsid w:val="00463CA6"/>
    <w:rPr>
      <w:rFonts w:ascii="Arial" w:hAnsi="Arial" w:cs="Arial" w:hint="default"/>
      <w:b/>
      <w:bCs/>
      <w:sz w:val="26"/>
      <w:szCs w:val="26"/>
    </w:rPr>
  </w:style>
  <w:style w:type="character" w:customStyle="1" w:styleId="address">
    <w:name w:val="address"/>
    <w:rsid w:val="00463CA6"/>
  </w:style>
  <w:style w:type="character" w:customStyle="1" w:styleId="ilspan">
    <w:name w:val="il_span"/>
    <w:rsid w:val="00463CA6"/>
  </w:style>
  <w:style w:type="character" w:customStyle="1" w:styleId="articletitle1">
    <w:name w:val="articletitle1"/>
    <w:rsid w:val="00463CA6"/>
    <w:rPr>
      <w:rFonts w:ascii="Times New Roman" w:hAnsi="Times New Roman" w:cs="Times New Roman" w:hint="default"/>
      <w:b/>
      <w:bCs/>
      <w:sz w:val="36"/>
      <w:szCs w:val="36"/>
    </w:rPr>
  </w:style>
  <w:style w:type="character" w:customStyle="1" w:styleId="leftidx1">
    <w:name w:val="leftidx1"/>
    <w:rsid w:val="00463CA6"/>
    <w:rPr>
      <w:rFonts w:ascii="Verdana" w:hAnsi="Verdana" w:hint="default"/>
      <w:sz w:val="22"/>
      <w:szCs w:val="22"/>
    </w:rPr>
  </w:style>
  <w:style w:type="character" w:customStyle="1" w:styleId="blue1">
    <w:name w:val="blue1"/>
    <w:rsid w:val="00463CA6"/>
    <w:rPr>
      <w:color w:val="0000FF"/>
    </w:rPr>
  </w:style>
  <w:style w:type="character" w:customStyle="1" w:styleId="author-link1">
    <w:name w:val="author-link1"/>
    <w:rsid w:val="00463CA6"/>
    <w:rPr>
      <w:b w:val="0"/>
      <w:bCs w:val="0"/>
    </w:rPr>
  </w:style>
  <w:style w:type="character" w:customStyle="1" w:styleId="black1">
    <w:name w:val="black1"/>
    <w:rsid w:val="00463CA6"/>
    <w:rPr>
      <w:color w:val="000000"/>
    </w:rPr>
  </w:style>
  <w:style w:type="character" w:customStyle="1" w:styleId="StyleunderlinedCharBold">
    <w:name w:val="Style underlined Char + Bold"/>
    <w:rsid w:val="00463CA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63CA6"/>
    <w:rPr>
      <w:rFonts w:ascii="Calibri" w:eastAsia="Calibri" w:hAnsi="Calibri" w:hint="default"/>
    </w:rPr>
  </w:style>
  <w:style w:type="character" w:customStyle="1" w:styleId="CardUnderline">
    <w:name w:val="Card Underline"/>
    <w:rsid w:val="00463CA6"/>
    <w:rPr>
      <w:rFonts w:ascii="Times New Roman" w:hAnsi="Times New Roman" w:cs="Times New Roman" w:hint="default"/>
      <w:sz w:val="20"/>
      <w:u w:val="single"/>
    </w:rPr>
  </w:style>
  <w:style w:type="character" w:customStyle="1" w:styleId="lingoregion">
    <w:name w:val="lingo_region"/>
    <w:rsid w:val="00463CA6"/>
  </w:style>
  <w:style w:type="character" w:customStyle="1" w:styleId="cite">
    <w:name w:val="%cite"/>
    <w:rsid w:val="00463CA6"/>
    <w:rPr>
      <w:rFonts w:ascii="Times New Roman" w:hAnsi="Times New Roman" w:cs="Times New Roman" w:hint="default"/>
      <w:b/>
      <w:bCs w:val="0"/>
      <w:sz w:val="24"/>
    </w:rPr>
  </w:style>
  <w:style w:type="character" w:customStyle="1" w:styleId="Emphasis20">
    <w:name w:val="%Emphasis2"/>
    <w:rsid w:val="00463CA6"/>
    <w:rPr>
      <w:rFonts w:ascii="Cooper Black" w:hAnsi="Cooper Black" w:hint="default"/>
      <w:iCs/>
      <w:u w:val="single"/>
    </w:rPr>
  </w:style>
  <w:style w:type="character" w:customStyle="1" w:styleId="bodycontentlink">
    <w:name w:val="bodycontentlink"/>
    <w:rsid w:val="00463CA6"/>
  </w:style>
  <w:style w:type="character" w:customStyle="1" w:styleId="AAAcite">
    <w:name w:val="AAAcite"/>
    <w:rsid w:val="00463CA6"/>
    <w:rPr>
      <w:rFonts w:ascii="Times New Roman" w:hAnsi="Times New Roman" w:cs="Times New Roman" w:hint="default"/>
      <w:b/>
      <w:bCs w:val="0"/>
      <w:sz w:val="24"/>
    </w:rPr>
  </w:style>
  <w:style w:type="character" w:customStyle="1" w:styleId="tmplheaderlink">
    <w:name w:val="tmplheaderlink"/>
    <w:rsid w:val="00463CA6"/>
    <w:rPr>
      <w:rFonts w:ascii="Times New Roman" w:hAnsi="Times New Roman" w:cs="Times New Roman" w:hint="default"/>
    </w:rPr>
  </w:style>
  <w:style w:type="character" w:customStyle="1" w:styleId="SubtleEmphasis1">
    <w:name w:val="Subtle Emphasis1"/>
    <w:uiPriority w:val="19"/>
    <w:qFormat/>
    <w:rsid w:val="00463CA6"/>
    <w:rPr>
      <w:i/>
      <w:iCs/>
      <w:color w:val="808080"/>
    </w:rPr>
  </w:style>
  <w:style w:type="table" w:styleId="ColorfulGrid-Accent1">
    <w:name w:val="Colorful Grid Accent 1"/>
    <w:basedOn w:val="TableNormal"/>
    <w:link w:val="ColorfulGrid-Accent1Char"/>
    <w:uiPriority w:val="29"/>
    <w:rsid w:val="00463CA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63CA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63CA6"/>
    <w:rPr>
      <w:rFonts w:ascii="Verdana" w:hAnsi="Verdana" w:hint="default"/>
      <w:sz w:val="21"/>
      <w:szCs w:val="21"/>
      <w:u w:val="thick"/>
      <w:lang w:val="en-US" w:eastAsia="en-US" w:bidi="ar-SA"/>
    </w:rPr>
  </w:style>
  <w:style w:type="character" w:customStyle="1" w:styleId="role">
    <w:name w:val="role"/>
    <w:rsid w:val="00463CA6"/>
  </w:style>
  <w:style w:type="character" w:customStyle="1" w:styleId="pagination">
    <w:name w:val="pagination"/>
    <w:rsid w:val="00463CA6"/>
  </w:style>
  <w:style w:type="character" w:customStyle="1" w:styleId="doi">
    <w:name w:val="doi"/>
    <w:rsid w:val="00463CA6"/>
  </w:style>
  <w:style w:type="character" w:customStyle="1" w:styleId="bodycontents">
    <w:name w:val="bodycontents"/>
    <w:rsid w:val="00463CA6"/>
  </w:style>
  <w:style w:type="character" w:customStyle="1" w:styleId="comma">
    <w:name w:val="comma"/>
    <w:rsid w:val="00463CA6"/>
  </w:style>
  <w:style w:type="character" w:customStyle="1" w:styleId="pad5right">
    <w:name w:val="pad5right"/>
    <w:rsid w:val="00463CA6"/>
  </w:style>
  <w:style w:type="character" w:customStyle="1" w:styleId="Style8pt1">
    <w:name w:val="Style 8 pt1"/>
    <w:rsid w:val="00463CA6"/>
    <w:rPr>
      <w:rFonts w:ascii="Georgia" w:hAnsi="Georgia" w:hint="default"/>
      <w:sz w:val="16"/>
    </w:rPr>
  </w:style>
  <w:style w:type="character" w:customStyle="1" w:styleId="readChar">
    <w:name w:val="read Char"/>
    <w:rsid w:val="00463CA6"/>
    <w:rPr>
      <w:szCs w:val="22"/>
      <w:u w:val="single"/>
      <w:lang w:val="en-US" w:eastAsia="en-US" w:bidi="ar-SA"/>
    </w:rPr>
  </w:style>
  <w:style w:type="character" w:customStyle="1" w:styleId="entry-date">
    <w:name w:val="entry-date"/>
    <w:rsid w:val="00463CA6"/>
  </w:style>
  <w:style w:type="character" w:customStyle="1" w:styleId="desc">
    <w:name w:val="desc"/>
    <w:rsid w:val="00463CA6"/>
  </w:style>
  <w:style w:type="character" w:customStyle="1" w:styleId="divider">
    <w:name w:val="divider"/>
    <w:rsid w:val="00463CA6"/>
  </w:style>
  <w:style w:type="character" w:customStyle="1" w:styleId="pubdate">
    <w:name w:val="pubdate"/>
    <w:rsid w:val="00463CA6"/>
  </w:style>
  <w:style w:type="character" w:customStyle="1" w:styleId="blogdate">
    <w:name w:val="blogdate"/>
    <w:rsid w:val="00463CA6"/>
  </w:style>
  <w:style w:type="character" w:customStyle="1" w:styleId="ticker">
    <w:name w:val="ticker"/>
    <w:rsid w:val="00463CA6"/>
  </w:style>
  <w:style w:type="character" w:customStyle="1" w:styleId="posted">
    <w:name w:val="posted"/>
    <w:rsid w:val="00463CA6"/>
  </w:style>
  <w:style w:type="character" w:customStyle="1" w:styleId="time">
    <w:name w:val="time"/>
    <w:rsid w:val="00463CA6"/>
  </w:style>
  <w:style w:type="character" w:customStyle="1" w:styleId="dot">
    <w:name w:val="dot"/>
    <w:rsid w:val="00463CA6"/>
  </w:style>
  <w:style w:type="character" w:customStyle="1" w:styleId="hn-date">
    <w:name w:val="hn-date"/>
    <w:rsid w:val="00463CA6"/>
  </w:style>
  <w:style w:type="character" w:customStyle="1" w:styleId="location">
    <w:name w:val="location"/>
    <w:rsid w:val="00463CA6"/>
  </w:style>
  <w:style w:type="character" w:customStyle="1" w:styleId="arial11">
    <w:name w:val="arial_11"/>
    <w:rsid w:val="00463CA6"/>
  </w:style>
  <w:style w:type="character" w:customStyle="1" w:styleId="dropcap-letter">
    <w:name w:val="dropcap-letter"/>
    <w:rsid w:val="00463CA6"/>
  </w:style>
  <w:style w:type="character" w:customStyle="1" w:styleId="offscreen">
    <w:name w:val="offscreen"/>
    <w:rsid w:val="00463CA6"/>
  </w:style>
  <w:style w:type="character" w:customStyle="1" w:styleId="linked-in">
    <w:name w:val="linked-in"/>
    <w:rsid w:val="00463CA6"/>
  </w:style>
  <w:style w:type="character" w:customStyle="1" w:styleId="in-widget">
    <w:name w:val="in-widget"/>
    <w:rsid w:val="00463CA6"/>
  </w:style>
  <w:style w:type="character" w:customStyle="1" w:styleId="in-right">
    <w:name w:val="in-right"/>
    <w:rsid w:val="00463CA6"/>
  </w:style>
  <w:style w:type="character" w:customStyle="1" w:styleId="tickerwrap">
    <w:name w:val="ticker_wrap"/>
    <w:rsid w:val="00463CA6"/>
  </w:style>
  <w:style w:type="character" w:customStyle="1" w:styleId="divs">
    <w:name w:val="divs"/>
    <w:rsid w:val="00463CA6"/>
  </w:style>
  <w:style w:type="character" w:customStyle="1" w:styleId="in-top">
    <w:name w:val="in-top"/>
    <w:rsid w:val="00463CA6"/>
  </w:style>
  <w:style w:type="character" w:customStyle="1" w:styleId="underlinedCharChar0">
    <w:name w:val="underlined Char Char"/>
    <w:rsid w:val="00463CA6"/>
    <w:rPr>
      <w:u w:val="single"/>
      <w:lang w:val="en-US" w:eastAsia="en-US" w:bidi="ar-SA"/>
    </w:rPr>
  </w:style>
  <w:style w:type="character" w:customStyle="1" w:styleId="dropcap">
    <w:name w:val="dropcap"/>
    <w:rsid w:val="00463CA6"/>
  </w:style>
  <w:style w:type="character" w:customStyle="1" w:styleId="article-date">
    <w:name w:val="article-date"/>
    <w:rsid w:val="00463CA6"/>
  </w:style>
  <w:style w:type="character" w:customStyle="1" w:styleId="bodysubtoc">
    <w:name w:val="bodysubtoc"/>
    <w:rsid w:val="00463CA6"/>
  </w:style>
  <w:style w:type="character" w:customStyle="1" w:styleId="lefttitlesmaller">
    <w:name w:val="lefttitlesmaller"/>
    <w:rsid w:val="00463CA6"/>
  </w:style>
  <w:style w:type="character" w:customStyle="1" w:styleId="mb0">
    <w:name w:val="mb"/>
    <w:rsid w:val="00463CA6"/>
  </w:style>
  <w:style w:type="character" w:customStyle="1" w:styleId="field-content">
    <w:name w:val="field-content"/>
    <w:rsid w:val="00463CA6"/>
  </w:style>
  <w:style w:type="character" w:customStyle="1" w:styleId="submitted">
    <w:name w:val="submitted"/>
    <w:rsid w:val="00463CA6"/>
  </w:style>
  <w:style w:type="character" w:customStyle="1" w:styleId="submitted-date">
    <w:name w:val="submitted-date"/>
    <w:rsid w:val="00463CA6"/>
  </w:style>
  <w:style w:type="character" w:customStyle="1" w:styleId="submitted-time">
    <w:name w:val="submitted-time"/>
    <w:rsid w:val="00463CA6"/>
  </w:style>
  <w:style w:type="character" w:customStyle="1" w:styleId="A2">
    <w:name w:val="A2"/>
    <w:uiPriority w:val="99"/>
    <w:rsid w:val="00463CA6"/>
    <w:rPr>
      <w:rFonts w:ascii="Sabon LT Std" w:hAnsi="Sabon LT Std" w:cs="Sabon LT Std" w:hint="default"/>
      <w:color w:val="000000"/>
      <w:sz w:val="15"/>
      <w:szCs w:val="15"/>
    </w:rPr>
  </w:style>
  <w:style w:type="character" w:customStyle="1" w:styleId="searchword">
    <w:name w:val="searchword"/>
    <w:rsid w:val="00463CA6"/>
  </w:style>
  <w:style w:type="character" w:customStyle="1" w:styleId="meta-prep">
    <w:name w:val="meta-prep"/>
    <w:rsid w:val="00463CA6"/>
  </w:style>
  <w:style w:type="numbering" w:customStyle="1" w:styleId="1ai1">
    <w:name w:val="1 / a / i1"/>
    <w:rsid w:val="00463CA6"/>
    <w:pPr>
      <w:numPr>
        <w:numId w:val="49"/>
      </w:numPr>
    </w:pPr>
  </w:style>
  <w:style w:type="numbering" w:styleId="1ai">
    <w:name w:val="Outline List 1"/>
    <w:basedOn w:val="NoList"/>
    <w:unhideWhenUsed/>
    <w:rsid w:val="00463CA6"/>
    <w:pPr>
      <w:numPr>
        <w:numId w:val="50"/>
      </w:numPr>
    </w:pPr>
  </w:style>
  <w:style w:type="character" w:customStyle="1" w:styleId="DottedUnderline0">
    <w:name w:val="Dotted Underline"/>
    <w:rsid w:val="00463CA6"/>
    <w:rPr>
      <w:rFonts w:ascii="Times New Roman" w:hAnsi="Times New Roman"/>
      <w:sz w:val="20"/>
      <w:u w:val="dottedHeavy"/>
    </w:rPr>
  </w:style>
  <w:style w:type="character" w:customStyle="1" w:styleId="FontStyle310">
    <w:name w:val="Font Style310"/>
    <w:uiPriority w:val="99"/>
    <w:rsid w:val="00463CA6"/>
    <w:rPr>
      <w:rFonts w:ascii="Times New Roman" w:hAnsi="Times New Roman" w:cs="Times New Roman"/>
      <w:b/>
      <w:bCs/>
      <w:i/>
      <w:iCs/>
      <w:spacing w:val="-10"/>
      <w:sz w:val="18"/>
      <w:szCs w:val="18"/>
    </w:rPr>
  </w:style>
  <w:style w:type="character" w:customStyle="1" w:styleId="FontStyle329">
    <w:name w:val="Font Style329"/>
    <w:uiPriority w:val="99"/>
    <w:rsid w:val="00463CA6"/>
    <w:rPr>
      <w:rFonts w:ascii="Times New Roman" w:hAnsi="Times New Roman" w:cs="Times New Roman"/>
      <w:b/>
      <w:bCs/>
      <w:spacing w:val="-10"/>
      <w:sz w:val="18"/>
      <w:szCs w:val="18"/>
    </w:rPr>
  </w:style>
  <w:style w:type="character" w:customStyle="1" w:styleId="FontStyle370">
    <w:name w:val="Font Style370"/>
    <w:uiPriority w:val="99"/>
    <w:rsid w:val="00463CA6"/>
    <w:rPr>
      <w:rFonts w:ascii="Cambria" w:hAnsi="Cambria" w:cs="Cambria"/>
      <w:b/>
      <w:bCs/>
      <w:spacing w:val="-10"/>
      <w:sz w:val="18"/>
      <w:szCs w:val="18"/>
    </w:rPr>
  </w:style>
  <w:style w:type="character" w:customStyle="1" w:styleId="FontStyle302">
    <w:name w:val="Font Style302"/>
    <w:uiPriority w:val="99"/>
    <w:rsid w:val="00463CA6"/>
    <w:rPr>
      <w:rFonts w:ascii="Times New Roman" w:hAnsi="Times New Roman" w:cs="Times New Roman"/>
      <w:b/>
      <w:bCs/>
      <w:sz w:val="22"/>
      <w:szCs w:val="22"/>
    </w:rPr>
  </w:style>
  <w:style w:type="character" w:customStyle="1" w:styleId="FontStyle347">
    <w:name w:val="Font Style347"/>
    <w:uiPriority w:val="99"/>
    <w:rsid w:val="00463CA6"/>
    <w:rPr>
      <w:rFonts w:ascii="Times New Roman" w:hAnsi="Times New Roman" w:cs="Times New Roman"/>
      <w:b/>
      <w:bCs/>
      <w:spacing w:val="-10"/>
      <w:sz w:val="20"/>
      <w:szCs w:val="20"/>
    </w:rPr>
  </w:style>
  <w:style w:type="paragraph" w:customStyle="1" w:styleId="Style27">
    <w:name w:val="Style27"/>
    <w:basedOn w:val="Normal"/>
    <w:uiPriority w:val="99"/>
    <w:qFormat/>
    <w:rsid w:val="00463CA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63CA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63CA6"/>
    <w:rPr>
      <w:rFonts w:ascii="Times New Roman" w:hAnsi="Times New Roman" w:cs="Times New Roman"/>
      <w:spacing w:val="-10"/>
      <w:sz w:val="18"/>
      <w:szCs w:val="18"/>
    </w:rPr>
  </w:style>
  <w:style w:type="character" w:customStyle="1" w:styleId="FontStyle312">
    <w:name w:val="Font Style312"/>
    <w:uiPriority w:val="99"/>
    <w:rsid w:val="00463CA6"/>
    <w:rPr>
      <w:rFonts w:ascii="Times New Roman" w:hAnsi="Times New Roman" w:cs="Times New Roman"/>
      <w:b/>
      <w:bCs/>
      <w:spacing w:val="-10"/>
      <w:sz w:val="16"/>
      <w:szCs w:val="16"/>
    </w:rPr>
  </w:style>
  <w:style w:type="character" w:customStyle="1" w:styleId="FontStyle346">
    <w:name w:val="Font Style346"/>
    <w:uiPriority w:val="99"/>
    <w:rsid w:val="00463CA6"/>
    <w:rPr>
      <w:rFonts w:ascii="Times New Roman" w:hAnsi="Times New Roman" w:cs="Times New Roman"/>
      <w:b/>
      <w:bCs/>
      <w:spacing w:val="-10"/>
      <w:sz w:val="18"/>
      <w:szCs w:val="18"/>
    </w:rPr>
  </w:style>
  <w:style w:type="character" w:customStyle="1" w:styleId="FontStyle330">
    <w:name w:val="Font Style330"/>
    <w:uiPriority w:val="99"/>
    <w:rsid w:val="00463CA6"/>
    <w:rPr>
      <w:rFonts w:ascii="Times New Roman" w:hAnsi="Times New Roman" w:cs="Times New Roman"/>
      <w:b/>
      <w:bCs/>
      <w:sz w:val="16"/>
      <w:szCs w:val="16"/>
    </w:rPr>
  </w:style>
  <w:style w:type="character" w:customStyle="1" w:styleId="FontStyle372">
    <w:name w:val="Font Style372"/>
    <w:uiPriority w:val="99"/>
    <w:rsid w:val="00463CA6"/>
    <w:rPr>
      <w:rFonts w:ascii="Times New Roman" w:hAnsi="Times New Roman" w:cs="Times New Roman"/>
      <w:b/>
      <w:bCs/>
      <w:sz w:val="16"/>
      <w:szCs w:val="16"/>
    </w:rPr>
  </w:style>
  <w:style w:type="paragraph" w:customStyle="1" w:styleId="Style59">
    <w:name w:val="Style59"/>
    <w:basedOn w:val="Normal"/>
    <w:uiPriority w:val="99"/>
    <w:qFormat/>
    <w:rsid w:val="00463CA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63CA6"/>
    <w:rPr>
      <w:rFonts w:ascii="Times New Roman" w:hAnsi="Times New Roman" w:cs="Times New Roman"/>
      <w:b/>
      <w:bCs/>
      <w:i/>
      <w:iCs/>
      <w:sz w:val="16"/>
      <w:szCs w:val="16"/>
    </w:rPr>
  </w:style>
  <w:style w:type="paragraph" w:customStyle="1" w:styleId="Style200">
    <w:name w:val="Style20"/>
    <w:basedOn w:val="Normal"/>
    <w:uiPriority w:val="99"/>
    <w:qFormat/>
    <w:rsid w:val="00463CA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63CA6"/>
    <w:rPr>
      <w:rFonts w:ascii="Times New Roman" w:hAnsi="Times New Roman" w:cs="Times New Roman"/>
      <w:smallCaps/>
      <w:sz w:val="14"/>
      <w:szCs w:val="14"/>
    </w:rPr>
  </w:style>
  <w:style w:type="paragraph" w:customStyle="1" w:styleId="Style89">
    <w:name w:val="Style89"/>
    <w:basedOn w:val="Normal"/>
    <w:uiPriority w:val="99"/>
    <w:qFormat/>
    <w:rsid w:val="00463CA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63CA6"/>
    <w:rPr>
      <w:rFonts w:ascii="Times New Roman" w:hAnsi="Times New Roman" w:cs="Times New Roman"/>
      <w:b/>
      <w:bCs/>
      <w:spacing w:val="-10"/>
      <w:sz w:val="22"/>
      <w:szCs w:val="22"/>
    </w:rPr>
  </w:style>
  <w:style w:type="character" w:customStyle="1" w:styleId="FontStyle320">
    <w:name w:val="Font Style320"/>
    <w:uiPriority w:val="99"/>
    <w:rsid w:val="00463CA6"/>
    <w:rPr>
      <w:rFonts w:ascii="Times New Roman" w:hAnsi="Times New Roman" w:cs="Times New Roman"/>
      <w:b/>
      <w:bCs/>
      <w:spacing w:val="-10"/>
      <w:sz w:val="22"/>
      <w:szCs w:val="22"/>
    </w:rPr>
  </w:style>
  <w:style w:type="character" w:customStyle="1" w:styleId="FontStyle352">
    <w:name w:val="Font Style352"/>
    <w:uiPriority w:val="99"/>
    <w:rsid w:val="00463CA6"/>
    <w:rPr>
      <w:rFonts w:ascii="Times New Roman" w:hAnsi="Times New Roman" w:cs="Times New Roman"/>
      <w:b/>
      <w:bCs/>
      <w:sz w:val="16"/>
      <w:szCs w:val="16"/>
    </w:rPr>
  </w:style>
  <w:style w:type="character" w:customStyle="1" w:styleId="FontStyle356">
    <w:name w:val="Font Style356"/>
    <w:uiPriority w:val="99"/>
    <w:rsid w:val="00463CA6"/>
    <w:rPr>
      <w:rFonts w:ascii="Times New Roman" w:hAnsi="Times New Roman" w:cs="Times New Roman"/>
      <w:b/>
      <w:bCs/>
      <w:spacing w:val="-10"/>
      <w:sz w:val="22"/>
      <w:szCs w:val="22"/>
    </w:rPr>
  </w:style>
  <w:style w:type="character" w:customStyle="1" w:styleId="FontStyle298">
    <w:name w:val="Font Style298"/>
    <w:uiPriority w:val="99"/>
    <w:rsid w:val="00463CA6"/>
    <w:rPr>
      <w:rFonts w:ascii="Times New Roman" w:hAnsi="Times New Roman" w:cs="Times New Roman"/>
      <w:sz w:val="18"/>
      <w:szCs w:val="18"/>
    </w:rPr>
  </w:style>
  <w:style w:type="character" w:customStyle="1" w:styleId="FontStyle311">
    <w:name w:val="Font Style311"/>
    <w:uiPriority w:val="99"/>
    <w:rsid w:val="00463CA6"/>
    <w:rPr>
      <w:rFonts w:ascii="Times New Roman" w:hAnsi="Times New Roman" w:cs="Times New Roman"/>
      <w:b/>
      <w:bCs/>
      <w:spacing w:val="-10"/>
      <w:sz w:val="18"/>
      <w:szCs w:val="18"/>
    </w:rPr>
  </w:style>
  <w:style w:type="character" w:customStyle="1" w:styleId="FontStyle332">
    <w:name w:val="Font Style332"/>
    <w:uiPriority w:val="99"/>
    <w:rsid w:val="00463CA6"/>
    <w:rPr>
      <w:rFonts w:ascii="Times New Roman" w:hAnsi="Times New Roman" w:cs="Times New Roman"/>
      <w:b/>
      <w:bCs/>
      <w:i/>
      <w:iCs/>
      <w:spacing w:val="-10"/>
      <w:sz w:val="20"/>
      <w:szCs w:val="20"/>
    </w:rPr>
  </w:style>
  <w:style w:type="character" w:customStyle="1" w:styleId="FontStyle371">
    <w:name w:val="Font Style371"/>
    <w:uiPriority w:val="99"/>
    <w:rsid w:val="00463CA6"/>
    <w:rPr>
      <w:rFonts w:ascii="Times New Roman" w:hAnsi="Times New Roman" w:cs="Times New Roman"/>
      <w:sz w:val="16"/>
      <w:szCs w:val="16"/>
    </w:rPr>
  </w:style>
  <w:style w:type="character" w:customStyle="1" w:styleId="FontStyle350">
    <w:name w:val="Font Style350"/>
    <w:uiPriority w:val="99"/>
    <w:rsid w:val="00463CA6"/>
    <w:rPr>
      <w:rFonts w:ascii="Times New Roman" w:hAnsi="Times New Roman" w:cs="Times New Roman"/>
      <w:b/>
      <w:bCs/>
      <w:i/>
      <w:iCs/>
      <w:sz w:val="20"/>
      <w:szCs w:val="20"/>
    </w:rPr>
  </w:style>
  <w:style w:type="paragraph" w:customStyle="1" w:styleId="Style8">
    <w:name w:val="Style8"/>
    <w:basedOn w:val="Normal"/>
    <w:uiPriority w:val="99"/>
    <w:qFormat/>
    <w:rsid w:val="00463CA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63CA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63CA6"/>
    <w:pPr>
      <w:widowControl w:val="0"/>
      <w:autoSpaceDE w:val="0"/>
      <w:autoSpaceDN w:val="0"/>
      <w:adjustRightInd w:val="0"/>
    </w:pPr>
    <w:rPr>
      <w:rFonts w:eastAsia="Times New Roman"/>
    </w:rPr>
  </w:style>
  <w:style w:type="character" w:customStyle="1" w:styleId="FontStyle351">
    <w:name w:val="Font Style351"/>
    <w:uiPriority w:val="99"/>
    <w:rsid w:val="00463CA6"/>
    <w:rPr>
      <w:rFonts w:ascii="Times New Roman" w:hAnsi="Times New Roman" w:cs="Times New Roman"/>
      <w:b/>
      <w:bCs/>
      <w:sz w:val="22"/>
      <w:szCs w:val="22"/>
    </w:rPr>
  </w:style>
  <w:style w:type="paragraph" w:customStyle="1" w:styleId="Style10">
    <w:name w:val="Style10"/>
    <w:basedOn w:val="Normal"/>
    <w:link w:val="Style10Char"/>
    <w:qFormat/>
    <w:rsid w:val="00463CA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63CA6"/>
    <w:pPr>
      <w:widowControl w:val="0"/>
      <w:autoSpaceDE w:val="0"/>
      <w:autoSpaceDN w:val="0"/>
      <w:adjustRightInd w:val="0"/>
      <w:jc w:val="both"/>
    </w:pPr>
    <w:rPr>
      <w:rFonts w:eastAsia="Times New Roman"/>
    </w:rPr>
  </w:style>
  <w:style w:type="character" w:customStyle="1" w:styleId="FontStyle369">
    <w:name w:val="Font Style369"/>
    <w:uiPriority w:val="99"/>
    <w:rsid w:val="00463CA6"/>
    <w:rPr>
      <w:rFonts w:ascii="Times New Roman" w:hAnsi="Times New Roman" w:cs="Times New Roman"/>
      <w:b/>
      <w:bCs/>
      <w:spacing w:val="-10"/>
      <w:sz w:val="20"/>
      <w:szCs w:val="20"/>
    </w:rPr>
  </w:style>
  <w:style w:type="character" w:customStyle="1" w:styleId="FontStyle357">
    <w:name w:val="Font Style357"/>
    <w:uiPriority w:val="99"/>
    <w:rsid w:val="00463CA6"/>
    <w:rPr>
      <w:rFonts w:ascii="Times New Roman" w:hAnsi="Times New Roman" w:cs="Times New Roman"/>
      <w:b/>
      <w:bCs/>
      <w:spacing w:val="-10"/>
      <w:sz w:val="22"/>
      <w:szCs w:val="22"/>
    </w:rPr>
  </w:style>
  <w:style w:type="paragraph" w:customStyle="1" w:styleId="Style67">
    <w:name w:val="Style67"/>
    <w:basedOn w:val="Normal"/>
    <w:uiPriority w:val="99"/>
    <w:qFormat/>
    <w:rsid w:val="00463CA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63CA6"/>
    <w:rPr>
      <w:rFonts w:ascii="Times New Roman" w:hAnsi="Times New Roman" w:cs="Times New Roman"/>
      <w:sz w:val="20"/>
      <w:szCs w:val="20"/>
    </w:rPr>
  </w:style>
  <w:style w:type="character" w:customStyle="1" w:styleId="FontStyle374">
    <w:name w:val="Font Style374"/>
    <w:uiPriority w:val="99"/>
    <w:rsid w:val="00463CA6"/>
    <w:rPr>
      <w:rFonts w:ascii="Times New Roman" w:hAnsi="Times New Roman" w:cs="Times New Roman"/>
      <w:b/>
      <w:bCs/>
      <w:spacing w:val="-10"/>
      <w:sz w:val="22"/>
      <w:szCs w:val="22"/>
    </w:rPr>
  </w:style>
  <w:style w:type="paragraph" w:customStyle="1" w:styleId="Style30">
    <w:name w:val="Style30"/>
    <w:basedOn w:val="Normal"/>
    <w:uiPriority w:val="99"/>
    <w:qFormat/>
    <w:rsid w:val="00463CA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63CA6"/>
    <w:rPr>
      <w:rFonts w:ascii="Times New Roman" w:hAnsi="Times New Roman" w:cs="Times New Roman"/>
      <w:smallCaps/>
      <w:sz w:val="16"/>
      <w:szCs w:val="16"/>
    </w:rPr>
  </w:style>
  <w:style w:type="paragraph" w:customStyle="1" w:styleId="Style93">
    <w:name w:val="Style93"/>
    <w:basedOn w:val="Normal"/>
    <w:uiPriority w:val="99"/>
    <w:qFormat/>
    <w:rsid w:val="00463CA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63CA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63CA6"/>
    <w:rPr>
      <w:sz w:val="10"/>
      <w:szCs w:val="24"/>
      <w:lang w:val="en-US" w:eastAsia="en-US" w:bidi="ar-SA"/>
    </w:rPr>
  </w:style>
  <w:style w:type="character" w:customStyle="1" w:styleId="UnderlineCharCharCharCharCharCharCharChar">
    <w:name w:val="Underline Char Char Char Char Char Char Char Char"/>
    <w:rsid w:val="00463CA6"/>
    <w:rPr>
      <w:szCs w:val="24"/>
      <w:u w:val="single"/>
      <w:lang w:val="en-US" w:eastAsia="en-US" w:bidi="ar-SA"/>
    </w:rPr>
  </w:style>
  <w:style w:type="character" w:customStyle="1" w:styleId="SmalltextCharCharCharChar">
    <w:name w:val="Small text Char Char Char Char"/>
    <w:rsid w:val="00463CA6"/>
    <w:rPr>
      <w:sz w:val="16"/>
      <w:szCs w:val="24"/>
      <w:lang w:val="en-US" w:eastAsia="en-US" w:bidi="ar-SA"/>
    </w:rPr>
  </w:style>
  <w:style w:type="paragraph" w:customStyle="1" w:styleId="boldcitation">
    <w:name w:val="bold citation"/>
    <w:basedOn w:val="Normal"/>
    <w:qFormat/>
    <w:rsid w:val="00463CA6"/>
    <w:rPr>
      <w:rFonts w:eastAsia="Times New Roman"/>
      <w:b/>
      <w:sz w:val="28"/>
      <w:u w:val="thick"/>
    </w:rPr>
  </w:style>
  <w:style w:type="character" w:customStyle="1" w:styleId="SmallTextCharCharCharChar0">
    <w:name w:val="Small Text Char Char Char Char"/>
    <w:link w:val="SmallTextCharCharChar"/>
    <w:rsid w:val="00463CA6"/>
    <w:rPr>
      <w:sz w:val="16"/>
      <w:szCs w:val="24"/>
    </w:rPr>
  </w:style>
  <w:style w:type="paragraph" w:customStyle="1" w:styleId="HotRouteCharCharCharCharChar">
    <w:name w:val="Hot Route! Char Char Char Char Char"/>
    <w:basedOn w:val="Normal"/>
    <w:link w:val="HotRouteCharCharCharCharCharChar"/>
    <w:qFormat/>
    <w:rsid w:val="00463CA6"/>
    <w:pPr>
      <w:ind w:left="144"/>
    </w:pPr>
    <w:rPr>
      <w:rFonts w:eastAsia="Times New Roman"/>
    </w:rPr>
  </w:style>
  <w:style w:type="character" w:customStyle="1" w:styleId="underlinecardChar">
    <w:name w:val="underline card Char"/>
    <w:rsid w:val="00463CA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63CA6"/>
  </w:style>
  <w:style w:type="character" w:customStyle="1" w:styleId="CardsCharCharChar">
    <w:name w:val="Cards Char Char Char"/>
    <w:rsid w:val="00463CA6"/>
    <w:rPr>
      <w:szCs w:val="24"/>
      <w:lang w:val="en-US" w:eastAsia="en-US" w:bidi="ar-SA"/>
    </w:rPr>
  </w:style>
  <w:style w:type="character" w:customStyle="1" w:styleId="HiddenBlockHeaderChar">
    <w:name w:val="Hidden Block Header Char"/>
    <w:link w:val="HiddenBlockHeader"/>
    <w:rsid w:val="00463CA6"/>
    <w:rPr>
      <w:rFonts w:ascii="Times New Roman" w:eastAsia="Times New Roman" w:hAnsi="Times New Roman" w:cs="Courier New"/>
      <w:b/>
      <w:bCs/>
      <w:sz w:val="28"/>
    </w:rPr>
  </w:style>
  <w:style w:type="paragraph" w:customStyle="1" w:styleId="NothingCharChar">
    <w:name w:val="Nothing Char Char"/>
    <w:link w:val="NothingCharCharChar"/>
    <w:rsid w:val="00463CA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63CA6"/>
    <w:rPr>
      <w:rFonts w:ascii="Times New Roman" w:eastAsia="MS Mincho" w:hAnsi="Times New Roman" w:cs="Times New Roman"/>
      <w:sz w:val="24"/>
      <w:szCs w:val="24"/>
    </w:rPr>
  </w:style>
  <w:style w:type="character" w:customStyle="1" w:styleId="CardsCharChar">
    <w:name w:val="Cards Char Char"/>
    <w:rsid w:val="00463CA6"/>
    <w:rPr>
      <w:szCs w:val="24"/>
      <w:lang w:val="en-US" w:eastAsia="en-US" w:bidi="ar-SA"/>
    </w:rPr>
  </w:style>
  <w:style w:type="character" w:customStyle="1" w:styleId="CardsCharCharCharChar">
    <w:name w:val="Cards Char Char Char Char"/>
    <w:rsid w:val="00463CA6"/>
    <w:rPr>
      <w:szCs w:val="24"/>
      <w:lang w:val="en-US" w:eastAsia="en-US" w:bidi="ar-SA"/>
    </w:rPr>
  </w:style>
  <w:style w:type="character" w:customStyle="1" w:styleId="BlockHeadingsCharChar">
    <w:name w:val="Block Headings Char Char"/>
    <w:rsid w:val="00463CA6"/>
    <w:rPr>
      <w:b/>
      <w:sz w:val="36"/>
      <w:szCs w:val="24"/>
      <w:u w:val="single"/>
      <w:lang w:val="en-US" w:eastAsia="en-US" w:bidi="ar-SA"/>
    </w:rPr>
  </w:style>
  <w:style w:type="character" w:customStyle="1" w:styleId="NothingChar1">
    <w:name w:val="Nothing Char1"/>
    <w:rsid w:val="00463CA6"/>
    <w:rPr>
      <w:szCs w:val="24"/>
      <w:lang w:val="en-US" w:eastAsia="en-US" w:bidi="ar-SA"/>
    </w:rPr>
  </w:style>
  <w:style w:type="numbering" w:customStyle="1" w:styleId="NoList32">
    <w:name w:val="No List32"/>
    <w:next w:val="NoList"/>
    <w:semiHidden/>
    <w:unhideWhenUsed/>
    <w:rsid w:val="00463CA6"/>
  </w:style>
  <w:style w:type="paragraph" w:customStyle="1" w:styleId="bloctitles">
    <w:name w:val="bloc titles"/>
    <w:basedOn w:val="Heading1"/>
    <w:next w:val="Normal"/>
    <w:link w:val="bloctitlesChar"/>
    <w:autoRedefine/>
    <w:qFormat/>
    <w:rsid w:val="00463CA6"/>
    <w:pPr>
      <w:keepLines w:val="0"/>
      <w:pageBreakBefore w:val="0"/>
      <w:pBdr>
        <w:top w:val="none" w:sz="0" w:space="0" w:color="auto"/>
        <w:left w:val="none" w:sz="0" w:space="0" w:color="auto"/>
        <w:bottom w:val="none" w:sz="0" w:space="0" w:color="auto"/>
        <w:right w:val="none" w:sz="0" w:space="0" w:color="auto"/>
      </w:pBdr>
      <w:spacing w:before="0"/>
      <w:contextualSpacing/>
    </w:pPr>
    <w:rPr>
      <w:rFonts w:asciiTheme="minorHAnsi" w:eastAsia="Malgun Gothic" w:hAnsiTheme="minorHAnsi" w:cs="Arial"/>
      <w:kern w:val="32"/>
      <w:sz w:val="32"/>
      <w:u w:val="single"/>
    </w:rPr>
  </w:style>
  <w:style w:type="paragraph" w:customStyle="1" w:styleId="NoSpacingCharCharChar">
    <w:name w:val="No Spacing Char Char Char"/>
    <w:next w:val="Normal"/>
    <w:qFormat/>
    <w:rsid w:val="00463CA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63CA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63CA6"/>
    <w:rPr>
      <w:u w:val="single"/>
      <w:lang w:val="en-US" w:eastAsia="en-US" w:bidi="ar-SA"/>
    </w:rPr>
  </w:style>
  <w:style w:type="character" w:customStyle="1" w:styleId="heading3char0">
    <w:name w:val="heading3char"/>
    <w:rsid w:val="00463CA6"/>
  </w:style>
  <w:style w:type="paragraph" w:customStyle="1" w:styleId="TextUnderline0">
    <w:name w:val="Text Underline"/>
    <w:basedOn w:val="Normal"/>
    <w:link w:val="TextUnderlineChar0"/>
    <w:qFormat/>
    <w:rsid w:val="00463CA6"/>
    <w:rPr>
      <w:rFonts w:eastAsia="Times New Roman"/>
      <w:bCs/>
      <w:kern w:val="20"/>
      <w:szCs w:val="32"/>
      <w:u w:val="single"/>
      <w:lang w:val="x-none" w:eastAsia="x-none"/>
    </w:rPr>
  </w:style>
  <w:style w:type="character" w:customStyle="1" w:styleId="TextUnderlineChar0">
    <w:name w:val="Text Underline Char"/>
    <w:link w:val="TextUnderline0"/>
    <w:rsid w:val="00463CA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63CA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63CA6"/>
    <w:rPr>
      <w:rFonts w:ascii="Garamond" w:eastAsia="Times New Roman" w:hAnsi="Garamond" w:cs="Times New Roman"/>
      <w:bCs/>
      <w:kern w:val="20"/>
      <w:sz w:val="20"/>
      <w:szCs w:val="32"/>
    </w:rPr>
  </w:style>
  <w:style w:type="paragraph" w:customStyle="1" w:styleId="TagLine0">
    <w:name w:val="Tag Line"/>
    <w:basedOn w:val="Normal"/>
    <w:qFormat/>
    <w:rsid w:val="00463CA6"/>
    <w:rPr>
      <w:rFonts w:eastAsia="Times New Roman"/>
      <w:b/>
    </w:rPr>
  </w:style>
  <w:style w:type="character" w:customStyle="1" w:styleId="StyleTimesNewRoman">
    <w:name w:val="Style Times New Roman"/>
    <w:rsid w:val="00463CA6"/>
    <w:rPr>
      <w:rFonts w:ascii="Garamond" w:hAnsi="Garamond"/>
    </w:rPr>
  </w:style>
  <w:style w:type="paragraph" w:customStyle="1" w:styleId="INDENTEDPARAGRAPH">
    <w:name w:val="INDENTED PARAGRAPH"/>
    <w:qFormat/>
    <w:rsid w:val="00463CA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63CA6"/>
    <w:rPr>
      <w:rFonts w:cs="Arial"/>
      <w:bCs/>
      <w:caps/>
      <w:color w:val="FFFFFF"/>
      <w:sz w:val="2"/>
      <w:szCs w:val="2"/>
      <w:lang w:val="en-US" w:eastAsia="en-US" w:bidi="ar-SA"/>
    </w:rPr>
  </w:style>
  <w:style w:type="paragraph" w:customStyle="1" w:styleId="Numbering">
    <w:name w:val="Numbering"/>
    <w:basedOn w:val="Normal"/>
    <w:next w:val="Normal"/>
    <w:qFormat/>
    <w:rsid w:val="00463CA6"/>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63CA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Theme="minorHAnsi" w:eastAsia="Times New Roman" w:hAnsiTheme="minorHAnsi" w:cs="Arial"/>
      <w:kern w:val="32"/>
      <w:sz w:val="32"/>
      <w:u w:val="thick"/>
    </w:rPr>
  </w:style>
  <w:style w:type="paragraph" w:customStyle="1" w:styleId="PageHeader">
    <w:name w:val="Page Header"/>
    <w:basedOn w:val="Normal"/>
    <w:link w:val="PageHeaderChar"/>
    <w:qFormat/>
    <w:rsid w:val="00463CA6"/>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63CA6"/>
    <w:pPr>
      <w:tabs>
        <w:tab w:val="clear" w:pos="360"/>
      </w:tabs>
      <w:ind w:left="720"/>
    </w:pPr>
  </w:style>
  <w:style w:type="paragraph" w:customStyle="1" w:styleId="Lettering">
    <w:name w:val="Lettering"/>
    <w:basedOn w:val="Numbering"/>
    <w:next w:val="Normal"/>
    <w:qFormat/>
    <w:rsid w:val="00463CA6"/>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463CA6"/>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63CA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63CA6"/>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463CA6"/>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63CA6"/>
    <w:pPr>
      <w:numPr>
        <w:numId w:val="0"/>
      </w:numPr>
      <w:spacing w:before="0" w:after="120"/>
      <w:jc w:val="left"/>
    </w:pPr>
  </w:style>
  <w:style w:type="paragraph" w:customStyle="1" w:styleId="Clearformatting0">
    <w:name w:val="Clear formatting"/>
    <w:basedOn w:val="Normal"/>
    <w:qFormat/>
    <w:rsid w:val="00463CA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63CA6"/>
  </w:style>
  <w:style w:type="paragraph" w:customStyle="1" w:styleId="SmallCardText">
    <w:name w:val="Small Card Text"/>
    <w:qFormat/>
    <w:rsid w:val="00463CA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63CA6"/>
    <w:rPr>
      <w:sz w:val="16"/>
      <w:szCs w:val="16"/>
      <w:lang w:val="en-US" w:eastAsia="en-US" w:bidi="ar-SA"/>
    </w:rPr>
  </w:style>
  <w:style w:type="paragraph" w:customStyle="1" w:styleId="TAGFONT">
    <w:name w:val="TAG FONT"/>
    <w:basedOn w:val="Normal"/>
    <w:autoRedefine/>
    <w:qFormat/>
    <w:rsid w:val="00463CA6"/>
    <w:rPr>
      <w:rFonts w:eastAsia="Times New Roman"/>
    </w:rPr>
  </w:style>
  <w:style w:type="character" w:customStyle="1" w:styleId="mainarttxt">
    <w:name w:val="mainarttxt"/>
    <w:basedOn w:val="DefaultParagraphFont"/>
    <w:rsid w:val="00463CA6"/>
  </w:style>
  <w:style w:type="paragraph" w:customStyle="1" w:styleId="TagChar1CharCharCharChar">
    <w:name w:val="Tag Char1 Char Char Char Char"/>
    <w:basedOn w:val="Normal"/>
    <w:uiPriority w:val="99"/>
    <w:qFormat/>
    <w:rsid w:val="00463CA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63CA6"/>
    <w:pPr>
      <w:ind w:left="229" w:right="229"/>
    </w:pPr>
    <w:rPr>
      <w:rFonts w:ascii="Verdana" w:eastAsia="Times New Roman" w:hAnsi="Verdana"/>
      <w:szCs w:val="20"/>
    </w:rPr>
  </w:style>
  <w:style w:type="paragraph" w:styleId="NormalIndent">
    <w:name w:val="Normal Indent"/>
    <w:basedOn w:val="Normal"/>
    <w:rsid w:val="00463CA6"/>
    <w:pPr>
      <w:ind w:left="720"/>
    </w:pPr>
    <w:rPr>
      <w:rFonts w:eastAsia="Times New Roman"/>
      <w:szCs w:val="20"/>
    </w:rPr>
  </w:style>
  <w:style w:type="paragraph" w:styleId="EnvelopeReturn">
    <w:name w:val="envelope return"/>
    <w:basedOn w:val="Normal"/>
    <w:rsid w:val="00463CA6"/>
    <w:rPr>
      <w:rFonts w:eastAsia="Times New Roman"/>
      <w:szCs w:val="20"/>
    </w:rPr>
  </w:style>
  <w:style w:type="paragraph" w:styleId="EnvelopeAddress">
    <w:name w:val="envelope address"/>
    <w:basedOn w:val="Normal"/>
    <w:rsid w:val="00463CA6"/>
    <w:pPr>
      <w:framePr w:w="7920" w:h="1980" w:hRule="exact" w:hSpace="180" w:wrap="auto" w:hAnchor="page" w:xAlign="center" w:yAlign="bottom"/>
      <w:ind w:left="2880"/>
    </w:pPr>
    <w:rPr>
      <w:rFonts w:eastAsia="Times New Roman"/>
      <w:sz w:val="28"/>
    </w:rPr>
  </w:style>
  <w:style w:type="character" w:customStyle="1" w:styleId="Style10pt">
    <w:name w:val="Style 10 pt"/>
    <w:rsid w:val="00463CA6"/>
    <w:rPr>
      <w:sz w:val="20"/>
    </w:rPr>
  </w:style>
  <w:style w:type="character" w:customStyle="1" w:styleId="highlightChar">
    <w:name w:val="highlight Char"/>
    <w:rsid w:val="00463CA6"/>
    <w:rPr>
      <w:sz w:val="24"/>
      <w:szCs w:val="24"/>
      <w:u w:val="single"/>
      <w:lang w:val="en-US" w:eastAsia="en-US" w:bidi="ar-SA"/>
    </w:rPr>
  </w:style>
  <w:style w:type="character" w:customStyle="1" w:styleId="UnderlinedEvChar">
    <w:name w:val="Underlined Ev Char"/>
    <w:link w:val="UnderlinedEv"/>
    <w:rsid w:val="00463CA6"/>
    <w:rPr>
      <w:rFonts w:ascii="Verdana" w:hAnsi="Verdana"/>
      <w:sz w:val="16"/>
      <w:szCs w:val="24"/>
      <w:u w:val="thick"/>
    </w:rPr>
  </w:style>
  <w:style w:type="paragraph" w:customStyle="1" w:styleId="formfldssel">
    <w:name w:val="formfldssel"/>
    <w:basedOn w:val="Normal"/>
    <w:qFormat/>
    <w:rsid w:val="00463CA6"/>
    <w:pPr>
      <w:spacing w:before="100" w:beforeAutospacing="1" w:after="100" w:afterAutospacing="1"/>
    </w:pPr>
    <w:rPr>
      <w:rFonts w:eastAsia="Arial Unicode MS"/>
      <w:color w:val="000000"/>
      <w:szCs w:val="20"/>
    </w:rPr>
  </w:style>
  <w:style w:type="paragraph" w:customStyle="1" w:styleId="hpleftlk">
    <w:name w:val="hpleftlk"/>
    <w:basedOn w:val="Normal"/>
    <w:qFormat/>
    <w:rsid w:val="00463CA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63CA6"/>
    <w:pPr>
      <w:spacing w:before="100" w:beforeAutospacing="1" w:after="100" w:afterAutospacing="1"/>
    </w:pPr>
    <w:rPr>
      <w:rFonts w:eastAsia="Arial Unicode MS"/>
      <w:b/>
      <w:bCs/>
      <w:szCs w:val="20"/>
    </w:rPr>
  </w:style>
  <w:style w:type="character" w:customStyle="1" w:styleId="pmterms2">
    <w:name w:val="pmterms2"/>
    <w:basedOn w:val="DefaultParagraphFont"/>
    <w:rsid w:val="00463CA6"/>
  </w:style>
  <w:style w:type="character" w:customStyle="1" w:styleId="StyleCardTextUnderline3Char">
    <w:name w:val="Style Card Text + Underline3 Char"/>
    <w:link w:val="StyleCardTextUnderline3"/>
    <w:rsid w:val="00463CA6"/>
    <w:rPr>
      <w:rFonts w:eastAsia="SimSun"/>
      <w:szCs w:val="24"/>
      <w:u w:val="thick"/>
      <w:lang w:eastAsia="zh-CN"/>
    </w:rPr>
  </w:style>
  <w:style w:type="character" w:customStyle="1" w:styleId="BoldandUnderlineChar1Char2CharChar">
    <w:name w:val="Bold and Underline Char1 Char2 Char Char"/>
    <w:rsid w:val="00463CA6"/>
    <w:rPr>
      <w:b/>
      <w:noProof w:val="0"/>
      <w:szCs w:val="24"/>
      <w:u w:val="single"/>
      <w:lang w:val="en-US" w:eastAsia="en-US" w:bidi="ar-SA"/>
    </w:rPr>
  </w:style>
  <w:style w:type="character" w:customStyle="1" w:styleId="UnderlineChar1Char1">
    <w:name w:val="Underline Char1 Char1"/>
    <w:rsid w:val="00463CA6"/>
    <w:rPr>
      <w:noProof w:val="0"/>
      <w:szCs w:val="24"/>
      <w:u w:val="single"/>
      <w:lang w:val="en-US" w:eastAsia="en-US" w:bidi="ar-SA"/>
    </w:rPr>
  </w:style>
  <w:style w:type="paragraph" w:customStyle="1" w:styleId="Underlinestyle1">
    <w:name w:val="Underlinestyle"/>
    <w:basedOn w:val="Normal"/>
    <w:qFormat/>
    <w:rsid w:val="00463CA6"/>
    <w:pPr>
      <w:tabs>
        <w:tab w:val="left" w:pos="720"/>
      </w:tabs>
      <w:ind w:left="720"/>
    </w:pPr>
    <w:rPr>
      <w:rFonts w:eastAsia="Times New Roman"/>
      <w:szCs w:val="20"/>
      <w:u w:val="single"/>
    </w:rPr>
  </w:style>
  <w:style w:type="character" w:customStyle="1" w:styleId="featurecontentgray1">
    <w:name w:val="featurecontentgray1"/>
    <w:rsid w:val="00463CA6"/>
    <w:rPr>
      <w:rFonts w:ascii="Arial" w:hAnsi="Arial" w:cs="Arial" w:hint="default"/>
      <w:color w:val="666666"/>
    </w:rPr>
  </w:style>
  <w:style w:type="character" w:customStyle="1" w:styleId="CardCharCharChar0">
    <w:name w:val="Card Char Char Char"/>
    <w:rsid w:val="00463CA6"/>
    <w:rPr>
      <w:rFonts w:ascii="Book Antiqua" w:hAnsi="Book Antiqua"/>
      <w:szCs w:val="24"/>
      <w:lang w:val="en-US" w:eastAsia="en-US" w:bidi="ar-SA"/>
    </w:rPr>
  </w:style>
  <w:style w:type="character" w:customStyle="1" w:styleId="big1">
    <w:name w:val="big1"/>
    <w:rsid w:val="00463CA6"/>
    <w:rPr>
      <w:sz w:val="28"/>
      <w:szCs w:val="28"/>
    </w:rPr>
  </w:style>
  <w:style w:type="character" w:customStyle="1" w:styleId="prodgeneral">
    <w:name w:val="prodgeneral"/>
    <w:basedOn w:val="DefaultParagraphFont"/>
    <w:rsid w:val="00463CA6"/>
  </w:style>
  <w:style w:type="character" w:customStyle="1" w:styleId="StyleUnderlineChar0">
    <w:name w:val="Style Underline + Char"/>
    <w:rsid w:val="00463CA6"/>
    <w:rPr>
      <w:rFonts w:eastAsia="SimSun" w:cs="Arial"/>
      <w:b/>
      <w:bCs/>
      <w:iCs/>
      <w:caps/>
      <w:sz w:val="24"/>
      <w:szCs w:val="24"/>
      <w:u w:val="single"/>
      <w:lang w:val="en-US" w:eastAsia="en-US" w:bidi="ar-SA"/>
    </w:rPr>
  </w:style>
  <w:style w:type="character" w:customStyle="1" w:styleId="StyleciteChar">
    <w:name w:val="Style cite + Char"/>
    <w:basedOn w:val="citeChar0"/>
    <w:rsid w:val="00463CA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63CA6"/>
    <w:rPr>
      <w:rFonts w:eastAsia="Times New Roman"/>
      <w:b/>
    </w:rPr>
  </w:style>
  <w:style w:type="paragraph" w:customStyle="1" w:styleId="RepeatHeader">
    <w:name w:val="Repeat Header"/>
    <w:basedOn w:val="HeaderDebate"/>
    <w:qFormat/>
    <w:rsid w:val="00463CA6"/>
    <w:pPr>
      <w:outlineLvl w:val="1"/>
    </w:pPr>
    <w:rPr>
      <w:szCs w:val="48"/>
    </w:rPr>
  </w:style>
  <w:style w:type="character" w:customStyle="1" w:styleId="sectiontitle">
    <w:name w:val="sectiontitle"/>
    <w:basedOn w:val="DefaultParagraphFont"/>
    <w:rsid w:val="00463CA6"/>
  </w:style>
  <w:style w:type="character" w:customStyle="1" w:styleId="sectionsubtitle">
    <w:name w:val="sectionsubtitle"/>
    <w:basedOn w:val="DefaultParagraphFont"/>
    <w:rsid w:val="00463CA6"/>
  </w:style>
  <w:style w:type="character" w:customStyle="1" w:styleId="copyright">
    <w:name w:val="copyright"/>
    <w:basedOn w:val="DefaultParagraphFont"/>
    <w:rsid w:val="00463CA6"/>
  </w:style>
  <w:style w:type="character" w:customStyle="1" w:styleId="EvidenceTag">
    <w:name w:val="Evidence Tag"/>
    <w:rsid w:val="00463CA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63CA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63CA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63CA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63CA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63CA6"/>
    <w:rPr>
      <w:rFonts w:eastAsia="Times New Roman"/>
    </w:rPr>
  </w:style>
  <w:style w:type="paragraph" w:customStyle="1" w:styleId="citationunderline">
    <w:name w:val="citation/underline"/>
    <w:autoRedefine/>
    <w:qFormat/>
    <w:rsid w:val="00463CA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63CA6"/>
  </w:style>
  <w:style w:type="character" w:customStyle="1" w:styleId="inside-head1">
    <w:name w:val="inside-head1"/>
    <w:rsid w:val="00463CA6"/>
    <w:rPr>
      <w:rFonts w:ascii="Arial" w:hAnsi="Arial" w:cs="Arial" w:hint="default"/>
      <w:b/>
      <w:bCs/>
      <w:color w:val="000000"/>
      <w:spacing w:val="-15"/>
      <w:sz w:val="45"/>
      <w:szCs w:val="45"/>
    </w:rPr>
  </w:style>
  <w:style w:type="character" w:customStyle="1" w:styleId="datestamp1">
    <w:name w:val="datestamp1"/>
    <w:rsid w:val="00463CA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63CA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63CA6"/>
  </w:style>
  <w:style w:type="paragraph" w:customStyle="1" w:styleId="links1">
    <w:name w:val="links1"/>
    <w:basedOn w:val="Normal"/>
    <w:qFormat/>
    <w:rsid w:val="00463CA6"/>
    <w:pPr>
      <w:spacing w:before="100" w:beforeAutospacing="1" w:after="100" w:afterAutospacing="1"/>
    </w:pPr>
    <w:rPr>
      <w:rFonts w:eastAsia="Times New Roman"/>
      <w:color w:val="FFFFFF"/>
      <w:szCs w:val="16"/>
    </w:rPr>
  </w:style>
  <w:style w:type="paragraph" w:customStyle="1" w:styleId="endtext">
    <w:name w:val="endtext"/>
    <w:basedOn w:val="Normal"/>
    <w:qFormat/>
    <w:rsid w:val="00463CA6"/>
    <w:pPr>
      <w:spacing w:before="100" w:beforeAutospacing="1" w:after="100" w:afterAutospacing="1"/>
      <w:ind w:left="300"/>
    </w:pPr>
    <w:rPr>
      <w:rFonts w:eastAsia="Times New Roman"/>
      <w:szCs w:val="20"/>
    </w:rPr>
  </w:style>
  <w:style w:type="character" w:customStyle="1" w:styleId="storyheading31">
    <w:name w:val="storyheading31"/>
    <w:rsid w:val="00463CA6"/>
    <w:rPr>
      <w:rFonts w:ascii="Verdana" w:hAnsi="Verdana" w:hint="default"/>
      <w:b/>
      <w:bCs/>
      <w:sz w:val="32"/>
      <w:szCs w:val="32"/>
    </w:rPr>
  </w:style>
  <w:style w:type="character" w:customStyle="1" w:styleId="storydeck31">
    <w:name w:val="storydeck31"/>
    <w:rsid w:val="00463CA6"/>
    <w:rPr>
      <w:rFonts w:ascii="Verdana" w:hAnsi="Verdana" w:hint="default"/>
      <w:i w:val="0"/>
      <w:iCs w:val="0"/>
      <w:sz w:val="21"/>
      <w:szCs w:val="21"/>
    </w:rPr>
  </w:style>
  <w:style w:type="character" w:customStyle="1" w:styleId="subtitle10">
    <w:name w:val="subtitle1"/>
    <w:rsid w:val="00463CA6"/>
    <w:rPr>
      <w:rFonts w:ascii="Verdana" w:hAnsi="Verdana" w:hint="default"/>
      <w:b w:val="0"/>
      <w:bCs w:val="0"/>
      <w:vanish w:val="0"/>
      <w:webHidden w:val="0"/>
      <w:color w:val="484848"/>
      <w:sz w:val="14"/>
      <w:szCs w:val="14"/>
      <w:specVanish w:val="0"/>
    </w:rPr>
  </w:style>
  <w:style w:type="paragraph" w:customStyle="1" w:styleId="g">
    <w:name w:val="g"/>
    <w:basedOn w:val="Normal"/>
    <w:qFormat/>
    <w:rsid w:val="00463CA6"/>
    <w:pPr>
      <w:spacing w:before="240" w:after="240"/>
    </w:pPr>
    <w:rPr>
      <w:rFonts w:eastAsia="Times New Roman"/>
    </w:rPr>
  </w:style>
  <w:style w:type="character" w:customStyle="1" w:styleId="clsbiolink">
    <w:name w:val="clsbiolink"/>
    <w:basedOn w:val="DefaultParagraphFont"/>
    <w:rsid w:val="00463CA6"/>
  </w:style>
  <w:style w:type="character" w:customStyle="1" w:styleId="clssmaller">
    <w:name w:val="clssmaller"/>
    <w:basedOn w:val="DefaultParagraphFont"/>
    <w:rsid w:val="00463CA6"/>
  </w:style>
  <w:style w:type="character" w:customStyle="1" w:styleId="sm1">
    <w:name w:val="sm1"/>
    <w:rsid w:val="00463CA6"/>
    <w:rPr>
      <w:rFonts w:ascii="Verdana" w:hAnsi="Verdana" w:hint="default"/>
      <w:i w:val="0"/>
      <w:iCs w:val="0"/>
      <w:smallCaps w:val="0"/>
      <w:color w:val="000000"/>
      <w:sz w:val="17"/>
      <w:szCs w:val="17"/>
    </w:rPr>
  </w:style>
  <w:style w:type="character" w:customStyle="1" w:styleId="noindentChar">
    <w:name w:val="noindent Char"/>
    <w:rsid w:val="00463CA6"/>
    <w:rPr>
      <w:rFonts w:ascii="Arial" w:hAnsi="Arial" w:cs="Arial"/>
      <w:sz w:val="24"/>
      <w:szCs w:val="24"/>
      <w:lang w:val="en-US" w:eastAsia="en-US" w:bidi="ar-SA"/>
    </w:rPr>
  </w:style>
  <w:style w:type="character" w:customStyle="1" w:styleId="SmallChar1">
    <w:name w:val="Small Char1"/>
    <w:rsid w:val="00463CA6"/>
    <w:rPr>
      <w:sz w:val="16"/>
      <w:szCs w:val="24"/>
      <w:lang w:val="en-US" w:eastAsia="en-US" w:bidi="ar-SA"/>
    </w:rPr>
  </w:style>
  <w:style w:type="character" w:customStyle="1" w:styleId="fullcite">
    <w:name w:val="fullcite"/>
    <w:basedOn w:val="DefaultParagraphFont"/>
    <w:rsid w:val="00463CA6"/>
  </w:style>
  <w:style w:type="character" w:customStyle="1" w:styleId="Style9ptThickunderline">
    <w:name w:val="Style 9 pt Thick underline"/>
    <w:rsid w:val="00463CA6"/>
    <w:rPr>
      <w:sz w:val="24"/>
      <w:u w:val="thick"/>
    </w:rPr>
  </w:style>
  <w:style w:type="paragraph" w:customStyle="1" w:styleId="Repeatheader0">
    <w:name w:val="Repeat header"/>
    <w:basedOn w:val="Normal"/>
    <w:autoRedefine/>
    <w:qFormat/>
    <w:rsid w:val="00463CA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63CA6"/>
    <w:rPr>
      <w:rFonts w:ascii="Times New Roman" w:eastAsia="Times New Roman" w:hAnsi="Times New Roman"/>
      <w:sz w:val="16"/>
    </w:rPr>
  </w:style>
  <w:style w:type="character" w:customStyle="1" w:styleId="CardNotUnderlinedChar">
    <w:name w:val="Card Not Underlined Char"/>
    <w:rsid w:val="00463CA6"/>
    <w:rPr>
      <w:sz w:val="16"/>
      <w:lang w:val="en-US" w:eastAsia="en-US" w:bidi="ar-SA"/>
    </w:rPr>
  </w:style>
  <w:style w:type="paragraph" w:customStyle="1" w:styleId="CardNotUnderlined3">
    <w:name w:val="Card Not Underlined 3"/>
    <w:basedOn w:val="CardNotUnderlined"/>
    <w:qFormat/>
    <w:rsid w:val="00463CA6"/>
    <w:rPr>
      <w:rFonts w:ascii="Times New Roman" w:eastAsia="Times New Roman" w:hAnsi="Times New Roman"/>
      <w:sz w:val="18"/>
    </w:rPr>
  </w:style>
  <w:style w:type="paragraph" w:customStyle="1" w:styleId="CardNotUnderlinedFinal">
    <w:name w:val="Card Not Underlined Final"/>
    <w:basedOn w:val="CardNotUnderlined3"/>
    <w:qFormat/>
    <w:rsid w:val="00463CA6"/>
    <w:rPr>
      <w:sz w:val="20"/>
    </w:rPr>
  </w:style>
  <w:style w:type="character" w:customStyle="1" w:styleId="CardNotUnderlinedChar1">
    <w:name w:val="Card Not Underlined Char1"/>
    <w:rsid w:val="00463CA6"/>
    <w:rPr>
      <w:lang w:val="en-US" w:eastAsia="en-US" w:bidi="ar-SA"/>
    </w:rPr>
  </w:style>
  <w:style w:type="character" w:customStyle="1" w:styleId="cardChar1">
    <w:name w:val="card Char1"/>
    <w:rsid w:val="00463CA6"/>
    <w:rPr>
      <w:szCs w:val="24"/>
      <w:lang w:val="en-US" w:eastAsia="en-US" w:bidi="ar-SA"/>
    </w:rPr>
  </w:style>
  <w:style w:type="character" w:customStyle="1" w:styleId="tagChar30">
    <w:name w:val="tag Char3"/>
    <w:rsid w:val="00463CA6"/>
    <w:rPr>
      <w:b/>
      <w:sz w:val="24"/>
      <w:szCs w:val="24"/>
      <w:lang w:val="en-US" w:eastAsia="en-US" w:bidi="ar-SA"/>
    </w:rPr>
  </w:style>
  <w:style w:type="character" w:customStyle="1" w:styleId="link-mailto">
    <w:name w:val="link-mailto"/>
    <w:basedOn w:val="DefaultParagraphFont"/>
    <w:rsid w:val="00463CA6"/>
  </w:style>
  <w:style w:type="character" w:customStyle="1" w:styleId="StyleUnderlineUnderlineChar">
    <w:name w:val="Style Underline + Underline Char"/>
    <w:rsid w:val="00463CA6"/>
    <w:rPr>
      <w:rFonts w:ascii="Trebuchet MS" w:hAnsi="Trebuchet MS"/>
      <w:szCs w:val="18"/>
      <w:u w:val="single"/>
      <w:lang w:val="en-US" w:eastAsia="en-US" w:bidi="ar-SA"/>
    </w:rPr>
  </w:style>
  <w:style w:type="paragraph" w:customStyle="1" w:styleId="formfld">
    <w:name w:val="formfld"/>
    <w:basedOn w:val="Normal"/>
    <w:qFormat/>
    <w:rsid w:val="00463CA6"/>
    <w:pPr>
      <w:spacing w:before="100" w:beforeAutospacing="1" w:after="100" w:afterAutospacing="1"/>
    </w:pPr>
    <w:rPr>
      <w:rFonts w:eastAsia="Arial Unicode MS"/>
      <w:szCs w:val="20"/>
    </w:rPr>
  </w:style>
  <w:style w:type="paragraph" w:customStyle="1" w:styleId="Number">
    <w:name w:val="Number"/>
    <w:basedOn w:val="Heading2"/>
    <w:uiPriority w:val="99"/>
    <w:qFormat/>
    <w:rsid w:val="00463CA6"/>
    <w:pPr>
      <w:keepLines w:val="0"/>
      <w:pageBreakBefore w:val="0"/>
      <w:numPr>
        <w:numId w:val="55"/>
      </w:numPr>
      <w:tabs>
        <w:tab w:val="left" w:pos="144"/>
        <w:tab w:val="num" w:pos="360"/>
        <w:tab w:val="num" w:pos="567"/>
        <w:tab w:val="num" w:pos="720"/>
      </w:tabs>
      <w:spacing w:before="240" w:after="240"/>
      <w:ind w:left="0" w:firstLine="0"/>
      <w:jc w:val="left"/>
    </w:pPr>
    <w:rPr>
      <w:rFonts w:asciiTheme="minorHAnsi" w:eastAsia="SimSun" w:hAnsiTheme="minorHAnsi" w:cs="Arial"/>
      <w:iCs/>
      <w:sz w:val="24"/>
      <w:szCs w:val="28"/>
      <w:u w:val="none"/>
      <w:lang w:eastAsia="zh-CN"/>
    </w:rPr>
  </w:style>
  <w:style w:type="paragraph" w:customStyle="1" w:styleId="UnderlineCards">
    <w:name w:val="Underline Cards"/>
    <w:basedOn w:val="Cards"/>
    <w:link w:val="UnderlineCardsChar"/>
    <w:qFormat/>
    <w:rsid w:val="00463CA6"/>
    <w:pPr>
      <w:widowControl/>
      <w:spacing w:after="160" w:line="259" w:lineRule="auto"/>
      <w:ind w:left="288" w:right="0"/>
    </w:pPr>
    <w:rPr>
      <w:rFonts w:cs="Calibri"/>
      <w:u w:val="thick"/>
    </w:rPr>
  </w:style>
  <w:style w:type="character" w:customStyle="1" w:styleId="UnderlineCardsChar">
    <w:name w:val="Underline Cards Char"/>
    <w:link w:val="UnderlineCards"/>
    <w:rsid w:val="00463CA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63CA6"/>
    <w:pPr>
      <w:widowControl/>
      <w:spacing w:after="160" w:line="259" w:lineRule="auto"/>
      <w:ind w:left="288" w:right="0"/>
    </w:pPr>
    <w:rPr>
      <w:rFonts w:cs="Calibri"/>
      <w:sz w:val="14"/>
    </w:rPr>
  </w:style>
  <w:style w:type="character" w:customStyle="1" w:styleId="SmallCardsChar">
    <w:name w:val="Small Cards Char"/>
    <w:link w:val="SmallCards"/>
    <w:rsid w:val="00463CA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63CA6"/>
    <w:rPr>
      <w:rFonts w:eastAsia="Times New Roman"/>
      <w:b/>
      <w:szCs w:val="20"/>
    </w:rPr>
  </w:style>
  <w:style w:type="character" w:customStyle="1" w:styleId="ReadingCitesChar">
    <w:name w:val="Reading Cites Char"/>
    <w:link w:val="ReadingCites"/>
    <w:rsid w:val="00463CA6"/>
    <w:rPr>
      <w:rFonts w:ascii="Calibri" w:eastAsia="Times New Roman" w:hAnsi="Calibri" w:cs="Calibri"/>
      <w:b/>
      <w:szCs w:val="20"/>
    </w:rPr>
  </w:style>
  <w:style w:type="paragraph" w:customStyle="1" w:styleId="ContentsHeading">
    <w:name w:val="Contents Heading"/>
    <w:basedOn w:val="Heading1"/>
    <w:next w:val="Normal"/>
    <w:qFormat/>
    <w:rsid w:val="00463CA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Theme="minorHAnsi" w:eastAsia="Lucida Sans Unicode" w:hAnsiTheme="minorHAnsi" w:cs="Tahoma"/>
      <w:sz w:val="24"/>
      <w:lang w:eastAsia="ar-SA"/>
    </w:rPr>
  </w:style>
  <w:style w:type="paragraph" w:customStyle="1" w:styleId="summary">
    <w:name w:val="summary"/>
    <w:basedOn w:val="Normal"/>
    <w:uiPriority w:val="99"/>
    <w:qFormat/>
    <w:rsid w:val="00463CA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63CA6"/>
    <w:pPr>
      <w:spacing w:before="100" w:beforeAutospacing="1" w:after="100" w:afterAutospacing="1"/>
    </w:pPr>
    <w:rPr>
      <w:rFonts w:eastAsia="Times New Roman"/>
    </w:rPr>
  </w:style>
  <w:style w:type="character" w:customStyle="1" w:styleId="CharacterStyle8">
    <w:name w:val="Character Style 8"/>
    <w:rsid w:val="00463CA6"/>
    <w:rPr>
      <w:sz w:val="22"/>
      <w:szCs w:val="22"/>
    </w:rPr>
  </w:style>
  <w:style w:type="paragraph" w:customStyle="1" w:styleId="Style110">
    <w:name w:val="Style 11"/>
    <w:qFormat/>
    <w:rsid w:val="00463CA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63CA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63CA6"/>
    <w:rPr>
      <w:rFonts w:ascii="Garamond" w:hAnsi="Garamond" w:cs="Garamond"/>
      <w:sz w:val="20"/>
      <w:szCs w:val="20"/>
    </w:rPr>
  </w:style>
  <w:style w:type="paragraph" w:customStyle="1" w:styleId="TagStyle">
    <w:name w:val="Tag Style"/>
    <w:basedOn w:val="CardStyle"/>
    <w:qFormat/>
    <w:rsid w:val="00463CA6"/>
    <w:pPr>
      <w:contextualSpacing w:val="0"/>
    </w:pPr>
    <w:rPr>
      <w:rFonts w:cstheme="minorBidi"/>
      <w:b/>
    </w:rPr>
  </w:style>
  <w:style w:type="character" w:customStyle="1" w:styleId="CardText1CharChar">
    <w:name w:val="Card Text 1 Char Char"/>
    <w:rsid w:val="00463CA6"/>
    <w:rPr>
      <w:rFonts w:ascii="Arial Narrow" w:hAnsi="Arial Narrow"/>
      <w:color w:val="000000"/>
      <w:sz w:val="22"/>
      <w:szCs w:val="22"/>
      <w:u w:val="single"/>
      <w:lang w:val="en-US" w:eastAsia="en-US" w:bidi="ar-SA"/>
    </w:rPr>
  </w:style>
  <w:style w:type="character" w:customStyle="1" w:styleId="CardText1Char1">
    <w:name w:val="Card Text 1 Char1"/>
    <w:rsid w:val="00463CA6"/>
    <w:rPr>
      <w:rFonts w:ascii="Arial Narrow" w:hAnsi="Arial Narrow"/>
      <w:color w:val="000000"/>
      <w:sz w:val="22"/>
      <w:szCs w:val="22"/>
      <w:u w:val="single"/>
      <w:lang w:val="en-US" w:eastAsia="en-US" w:bidi="ar-SA"/>
    </w:rPr>
  </w:style>
  <w:style w:type="character" w:customStyle="1" w:styleId="CharacterStyle2">
    <w:name w:val="Character Style 2"/>
    <w:uiPriority w:val="99"/>
    <w:rsid w:val="00463CA6"/>
    <w:rPr>
      <w:sz w:val="24"/>
      <w:szCs w:val="24"/>
      <w:u w:val="single"/>
    </w:rPr>
  </w:style>
  <w:style w:type="paragraph" w:customStyle="1" w:styleId="Style70">
    <w:name w:val="Style 7"/>
    <w:qFormat/>
    <w:rsid w:val="00463CA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63CA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63CA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63CA6"/>
  </w:style>
  <w:style w:type="paragraph" w:customStyle="1" w:styleId="Header1">
    <w:name w:val="Header1"/>
    <w:basedOn w:val="Heading1"/>
    <w:next w:val="Heading1"/>
    <w:qFormat/>
    <w:rsid w:val="00463CA6"/>
    <w:pPr>
      <w:keepLines w:val="0"/>
      <w:pageBreakBefore w:val="0"/>
      <w:pBdr>
        <w:top w:val="none" w:sz="0" w:space="0" w:color="auto"/>
        <w:left w:val="none" w:sz="0" w:space="0" w:color="auto"/>
        <w:bottom w:val="none" w:sz="0" w:space="0" w:color="auto"/>
        <w:right w:val="none" w:sz="0" w:space="0" w:color="auto"/>
      </w:pBdr>
      <w:spacing w:before="0"/>
    </w:pPr>
    <w:rPr>
      <w:rFonts w:asciiTheme="minorHAnsi" w:eastAsia="Times New Roman" w:hAnsiTheme="minorHAnsi" w:cs="Times New Roman"/>
      <w:bCs/>
      <w:kern w:val="32"/>
      <w:szCs w:val="24"/>
      <w:u w:val="single"/>
    </w:rPr>
  </w:style>
  <w:style w:type="character" w:customStyle="1" w:styleId="arttitle1">
    <w:name w:val="arttitle1"/>
    <w:rsid w:val="00463CA6"/>
    <w:rPr>
      <w:b/>
      <w:bCs/>
      <w:color w:val="695B54"/>
    </w:rPr>
  </w:style>
  <w:style w:type="paragraph" w:customStyle="1" w:styleId="Heading11">
    <w:name w:val="Heading 11"/>
    <w:basedOn w:val="Normal"/>
    <w:next w:val="Normal"/>
    <w:qFormat/>
    <w:rsid w:val="00463CA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63CA6"/>
    <w:pPr>
      <w:keepLines w:val="0"/>
      <w:pageBreakBefore w:val="0"/>
      <w:spacing w:before="0"/>
      <w:jc w:val="left"/>
    </w:pPr>
    <w:rPr>
      <w:rFonts w:asciiTheme="minorHAnsi" w:eastAsia="Times New Roman" w:hAnsiTheme="minorHAnsi" w:cs="Arial"/>
      <w:sz w:val="22"/>
      <w:szCs w:val="26"/>
    </w:rPr>
  </w:style>
  <w:style w:type="character" w:customStyle="1" w:styleId="TextHeadingChar">
    <w:name w:val="Text Heading Char"/>
    <w:rsid w:val="00463CA6"/>
    <w:rPr>
      <w:rFonts w:cs="Arial"/>
      <w:b/>
      <w:bCs/>
      <w:sz w:val="22"/>
      <w:szCs w:val="26"/>
      <w:u w:val="single"/>
      <w:lang w:val="en-US" w:eastAsia="en-US" w:bidi="ar-SA"/>
    </w:rPr>
  </w:style>
  <w:style w:type="character" w:customStyle="1" w:styleId="FootnoteCharacters">
    <w:name w:val="Footnote Characters"/>
    <w:rsid w:val="00463CA6"/>
    <w:rPr>
      <w:vertAlign w:val="superscript"/>
    </w:rPr>
  </w:style>
  <w:style w:type="paragraph" w:customStyle="1" w:styleId="StyleHeading1BlockTitleHeading1Char1ALEXHeadingBrief-He2">
    <w:name w:val="Style Heading 1Block TitleHeading 1 Char1ALEXHeadingBrief - He...2"/>
    <w:basedOn w:val="Heading1"/>
    <w:autoRedefine/>
    <w:qFormat/>
    <w:rsid w:val="00463CA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63CA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63CA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63CA6"/>
    <w:rPr>
      <w:rFonts w:eastAsia="Times New Roman"/>
      <w:smallCaps/>
    </w:rPr>
  </w:style>
  <w:style w:type="paragraph" w:customStyle="1" w:styleId="DebateBody">
    <w:name w:val="Debate Body"/>
    <w:basedOn w:val="Normal"/>
    <w:qFormat/>
    <w:rsid w:val="00463CA6"/>
    <w:rPr>
      <w:rFonts w:ascii="Cambria" w:eastAsia="Cambria" w:hAnsi="Cambria"/>
      <w:b/>
      <w:caps/>
    </w:rPr>
  </w:style>
  <w:style w:type="paragraph" w:customStyle="1" w:styleId="StyleDebateBodyBefore12pt">
    <w:name w:val="Style Debate Body + Before:  12 pt"/>
    <w:basedOn w:val="Normal"/>
    <w:next w:val="Normal"/>
    <w:qFormat/>
    <w:rsid w:val="00463CA6"/>
    <w:pPr>
      <w:spacing w:before="240"/>
    </w:pPr>
    <w:rPr>
      <w:rFonts w:eastAsia="Times New Roman"/>
      <w:bCs/>
      <w:szCs w:val="20"/>
    </w:rPr>
  </w:style>
  <w:style w:type="paragraph" w:customStyle="1" w:styleId="StyleDebateBodyBefore12pt1">
    <w:name w:val="Style Debate Body + Before:  12 pt1"/>
    <w:basedOn w:val="Normal"/>
    <w:qFormat/>
    <w:rsid w:val="00463CA6"/>
    <w:pPr>
      <w:spacing w:before="240"/>
    </w:pPr>
    <w:rPr>
      <w:rFonts w:eastAsia="Times New Roman"/>
      <w:bCs/>
      <w:szCs w:val="20"/>
    </w:rPr>
  </w:style>
  <w:style w:type="character" w:customStyle="1" w:styleId="10ptnotbold">
    <w:name w:val="10ptnotbold"/>
    <w:rsid w:val="00463CA6"/>
    <w:rPr>
      <w:sz w:val="20"/>
    </w:rPr>
  </w:style>
  <w:style w:type="paragraph" w:customStyle="1" w:styleId="PageNumber11">
    <w:name w:val="Page Number11"/>
    <w:basedOn w:val="Normal"/>
    <w:next w:val="Normal"/>
    <w:qFormat/>
    <w:rsid w:val="00463CA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63CA6"/>
    <w:rPr>
      <w:rFonts w:eastAsia="SimSun" w:cs="Arial"/>
      <w:b/>
      <w:bCs/>
      <w:iCs/>
      <w:sz w:val="24"/>
      <w:szCs w:val="28"/>
      <w:lang w:val="en-US" w:eastAsia="zh-CN" w:bidi="ar-SA"/>
    </w:rPr>
  </w:style>
  <w:style w:type="character" w:customStyle="1" w:styleId="Char31">
    <w:name w:val="Char31"/>
    <w:rsid w:val="00463CA6"/>
    <w:rPr>
      <w:rFonts w:cs="Arial"/>
      <w:bCs/>
      <w:u w:val="thick"/>
      <w:lang w:val="en-US" w:eastAsia="en-US" w:bidi="ar-SA"/>
    </w:rPr>
  </w:style>
  <w:style w:type="paragraph" w:customStyle="1" w:styleId="Header11">
    <w:name w:val="Header11"/>
    <w:rsid w:val="00463CA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63CA6"/>
    <w:pPr>
      <w:keepLines w:val="0"/>
      <w:pageBreakBefore w:val="0"/>
      <w:pBdr>
        <w:top w:val="none" w:sz="0" w:space="0" w:color="auto"/>
        <w:left w:val="none" w:sz="0" w:space="0" w:color="auto"/>
        <w:bottom w:val="none" w:sz="0" w:space="0" w:color="auto"/>
        <w:right w:val="none" w:sz="0" w:space="0" w:color="auto"/>
      </w:pBdr>
      <w:spacing w:after="60"/>
    </w:pPr>
    <w:rPr>
      <w:rFonts w:asciiTheme="minorHAnsi" w:eastAsia="Times New Roman" w:hAnsiTheme="minorHAnsi" w:cs="Times New Roman"/>
      <w:kern w:val="32"/>
      <w:sz w:val="24"/>
      <w:szCs w:val="20"/>
      <w:u w:val="single"/>
    </w:rPr>
  </w:style>
  <w:style w:type="paragraph" w:customStyle="1" w:styleId="StyleHeading1Centered1">
    <w:name w:val="Style Heading 1 + Centered1"/>
    <w:basedOn w:val="Heading1"/>
    <w:qFormat/>
    <w:rsid w:val="00463CA6"/>
    <w:pPr>
      <w:keepLines w:val="0"/>
      <w:pageBreakBefore w:val="0"/>
      <w:pBdr>
        <w:top w:val="none" w:sz="0" w:space="0" w:color="auto"/>
        <w:left w:val="none" w:sz="0" w:space="0" w:color="auto"/>
        <w:bottom w:val="none" w:sz="0" w:space="0" w:color="auto"/>
        <w:right w:val="none" w:sz="0" w:space="0" w:color="auto"/>
      </w:pBdr>
      <w:spacing w:after="60"/>
    </w:pPr>
    <w:rPr>
      <w:rFonts w:asciiTheme="minorHAnsi" w:eastAsia="Times New Roman" w:hAnsiTheme="minorHAnsi" w:cs="Times New Roman"/>
      <w:kern w:val="32"/>
      <w:sz w:val="24"/>
      <w:szCs w:val="20"/>
      <w:u w:val="single"/>
    </w:rPr>
  </w:style>
  <w:style w:type="paragraph" w:customStyle="1" w:styleId="StyleHeading1Centered2">
    <w:name w:val="Style Heading 1 + Centered2"/>
    <w:basedOn w:val="Heading1"/>
    <w:next w:val="StyleHeading1Centered"/>
    <w:qFormat/>
    <w:rsid w:val="00463CA6"/>
    <w:pPr>
      <w:keepLines w:val="0"/>
      <w:pageBreakBefore w:val="0"/>
      <w:pBdr>
        <w:top w:val="none" w:sz="0" w:space="0" w:color="auto"/>
        <w:left w:val="none" w:sz="0" w:space="0" w:color="auto"/>
        <w:bottom w:val="none" w:sz="0" w:space="0" w:color="auto"/>
        <w:right w:val="none" w:sz="0" w:space="0" w:color="auto"/>
      </w:pBdr>
      <w:spacing w:after="60"/>
    </w:pPr>
    <w:rPr>
      <w:rFonts w:asciiTheme="minorHAnsi" w:eastAsia="Times New Roman" w:hAnsiTheme="minorHAnsi" w:cs="Times New Roman"/>
      <w:kern w:val="32"/>
      <w:sz w:val="24"/>
      <w:szCs w:val="20"/>
      <w:u w:val="single"/>
    </w:rPr>
  </w:style>
  <w:style w:type="paragraph" w:styleId="TOAHeading">
    <w:name w:val="toa heading"/>
    <w:basedOn w:val="Normal"/>
    <w:next w:val="Normal"/>
    <w:rsid w:val="00463CA6"/>
    <w:pPr>
      <w:spacing w:before="120"/>
    </w:pPr>
    <w:rPr>
      <w:rFonts w:eastAsia="Times New Roman"/>
    </w:rPr>
  </w:style>
  <w:style w:type="character" w:customStyle="1" w:styleId="underliningChar0">
    <w:name w:val="underlining Char"/>
    <w:rsid w:val="00463CA6"/>
    <w:rPr>
      <w:b/>
      <w:szCs w:val="24"/>
      <w:u w:val="single"/>
      <w:lang w:val="en-US" w:eastAsia="en-US" w:bidi="ar-SA"/>
    </w:rPr>
  </w:style>
  <w:style w:type="character" w:customStyle="1" w:styleId="notreadChar">
    <w:name w:val="not read Char"/>
    <w:rsid w:val="00463CA6"/>
    <w:rPr>
      <w:sz w:val="18"/>
      <w:szCs w:val="24"/>
      <w:lang w:val="en-US" w:eastAsia="en-US" w:bidi="ar-SA"/>
    </w:rPr>
  </w:style>
  <w:style w:type="paragraph" w:customStyle="1" w:styleId="StyleStrong10ptNotBold">
    <w:name w:val="Style Strong + 10 pt Not Bold"/>
    <w:basedOn w:val="Normal"/>
    <w:autoRedefine/>
    <w:qFormat/>
    <w:rsid w:val="00463CA6"/>
    <w:pPr>
      <w:ind w:left="720" w:hanging="360"/>
    </w:pPr>
    <w:rPr>
      <w:rFonts w:eastAsia="Times New Roman"/>
      <w:sz w:val="26"/>
      <w:szCs w:val="26"/>
    </w:rPr>
  </w:style>
  <w:style w:type="paragraph" w:customStyle="1" w:styleId="times">
    <w:name w:val="times"/>
    <w:basedOn w:val="Normal"/>
    <w:qFormat/>
    <w:rsid w:val="00463CA6"/>
    <w:pPr>
      <w:spacing w:before="100" w:beforeAutospacing="1" w:after="100" w:afterAutospacing="1"/>
    </w:pPr>
    <w:rPr>
      <w:rFonts w:eastAsia="Times New Roman"/>
    </w:rPr>
  </w:style>
  <w:style w:type="character" w:customStyle="1" w:styleId="prbodytext1">
    <w:name w:val="pr_bodytext1"/>
    <w:rsid w:val="00463CA6"/>
    <w:rPr>
      <w:rFonts w:ascii="Arial" w:hAnsi="Arial" w:cs="Arial" w:hint="default"/>
      <w:sz w:val="20"/>
      <w:szCs w:val="20"/>
    </w:rPr>
  </w:style>
  <w:style w:type="character" w:customStyle="1" w:styleId="smallCharChar">
    <w:name w:val="small Char Char"/>
    <w:rsid w:val="00463CA6"/>
    <w:rPr>
      <w:rFonts w:ascii="Times New Roman" w:eastAsia="Times New Roman" w:hAnsi="Times New Roman" w:cs="Times New Roman"/>
      <w:sz w:val="12"/>
      <w:szCs w:val="16"/>
    </w:rPr>
  </w:style>
  <w:style w:type="character" w:customStyle="1" w:styleId="Undlerine">
    <w:name w:val="Undlerine"/>
    <w:qFormat/>
    <w:rsid w:val="00463CA6"/>
    <w:rPr>
      <w:rFonts w:ascii="Times New Roman" w:hAnsi="Times New Roman"/>
      <w:w w:val="110"/>
      <w:sz w:val="20"/>
      <w:szCs w:val="20"/>
      <w:u w:val="single"/>
      <w:bdr w:val="none" w:sz="0" w:space="0" w:color="auto"/>
      <w:lang w:bidi="he-IL"/>
    </w:rPr>
  </w:style>
  <w:style w:type="character" w:customStyle="1" w:styleId="Aunderline1">
    <w:name w:val="Aunderline"/>
    <w:qFormat/>
    <w:rsid w:val="00463CA6"/>
    <w:rPr>
      <w:rFonts w:ascii="Times New Roman" w:hAnsi="Times New Roman"/>
      <w:sz w:val="20"/>
      <w:u w:val="single"/>
    </w:rPr>
  </w:style>
  <w:style w:type="paragraph" w:customStyle="1" w:styleId="NormalUnderline0">
    <w:name w:val="Normal + Underline"/>
    <w:basedOn w:val="Normal"/>
    <w:link w:val="NormalUnderlineChar0"/>
    <w:qFormat/>
    <w:rsid w:val="00463CA6"/>
    <w:pPr>
      <w:ind w:left="720"/>
    </w:pPr>
    <w:rPr>
      <w:rFonts w:eastAsia="Times New Roman"/>
      <w:b/>
      <w:u w:val="single"/>
      <w:lang w:val="x-none" w:eastAsia="x-none"/>
    </w:rPr>
  </w:style>
  <w:style w:type="character" w:customStyle="1" w:styleId="NormalUnderlineChar0">
    <w:name w:val="Normal + Underline Char"/>
    <w:link w:val="NormalUnderline0"/>
    <w:rsid w:val="00463CA6"/>
    <w:rPr>
      <w:rFonts w:ascii="Calibri" w:eastAsia="Times New Roman" w:hAnsi="Calibri" w:cs="Calibri"/>
      <w:b/>
      <w:u w:val="single"/>
      <w:lang w:val="x-none" w:eastAsia="x-none"/>
    </w:rPr>
  </w:style>
  <w:style w:type="character" w:customStyle="1" w:styleId="tim">
    <w:name w:val="tim"/>
    <w:qFormat/>
    <w:rsid w:val="00463CA6"/>
    <w:rPr>
      <w:rFonts w:ascii="Times New Roman" w:hAnsi="Times New Roman"/>
      <w:sz w:val="20"/>
      <w:u w:val="single"/>
    </w:rPr>
  </w:style>
  <w:style w:type="character" w:customStyle="1" w:styleId="hl">
    <w:name w:val="hl"/>
    <w:basedOn w:val="DefaultParagraphFont"/>
    <w:rsid w:val="00463CA6"/>
  </w:style>
  <w:style w:type="character" w:customStyle="1" w:styleId="clock1">
    <w:name w:val="clock1"/>
    <w:rsid w:val="00463CA6"/>
    <w:rPr>
      <w:color w:val="B51B1B"/>
    </w:rPr>
  </w:style>
  <w:style w:type="character" w:customStyle="1" w:styleId="smallChar10">
    <w:name w:val="small Char1"/>
    <w:rsid w:val="00463CA6"/>
    <w:rPr>
      <w:sz w:val="12"/>
      <w:szCs w:val="16"/>
      <w:lang w:val="en-US" w:eastAsia="en-US" w:bidi="ar-SA"/>
    </w:rPr>
  </w:style>
  <w:style w:type="character" w:customStyle="1" w:styleId="SmallCardsCharChar">
    <w:name w:val="Small Cards Char Char"/>
    <w:rsid w:val="00463CA6"/>
    <w:rPr>
      <w:sz w:val="14"/>
      <w:szCs w:val="24"/>
      <w:lang w:val="en-US" w:eastAsia="en-US" w:bidi="ar-SA"/>
    </w:rPr>
  </w:style>
  <w:style w:type="paragraph" w:customStyle="1" w:styleId="NormalCards">
    <w:name w:val="Normal Cards"/>
    <w:basedOn w:val="Normal"/>
    <w:qFormat/>
    <w:rsid w:val="00463CA6"/>
    <w:pPr>
      <w:ind w:left="288"/>
    </w:pPr>
    <w:rPr>
      <w:rFonts w:eastAsia="Times New Roman"/>
    </w:rPr>
  </w:style>
  <w:style w:type="character" w:customStyle="1" w:styleId="iniciales">
    <w:name w:val="iniciales"/>
    <w:basedOn w:val="DefaultParagraphFont"/>
    <w:rsid w:val="00463CA6"/>
  </w:style>
  <w:style w:type="character" w:customStyle="1" w:styleId="Style10ptBoldUnderline">
    <w:name w:val="Style 10 pt Bold Underline"/>
    <w:rsid w:val="00463CA6"/>
    <w:rPr>
      <w:b/>
      <w:bCs/>
      <w:sz w:val="20"/>
      <w:u w:val="single"/>
    </w:rPr>
  </w:style>
  <w:style w:type="paragraph" w:customStyle="1" w:styleId="outdent">
    <w:name w:val="outdent"/>
    <w:basedOn w:val="Normal"/>
    <w:qFormat/>
    <w:rsid w:val="00463CA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63CA6"/>
    <w:pPr>
      <w:spacing w:before="100" w:beforeAutospacing="1" w:after="100" w:afterAutospacing="1"/>
    </w:pPr>
    <w:rPr>
      <w:rFonts w:eastAsia="Times New Roman"/>
    </w:rPr>
  </w:style>
  <w:style w:type="paragraph" w:customStyle="1" w:styleId="separator">
    <w:name w:val="separator"/>
    <w:basedOn w:val="Normal"/>
    <w:rsid w:val="00463CA6"/>
    <w:pPr>
      <w:spacing w:before="100" w:beforeAutospacing="1" w:after="100" w:afterAutospacing="1"/>
    </w:pPr>
    <w:rPr>
      <w:rFonts w:eastAsia="Times New Roman"/>
    </w:rPr>
  </w:style>
  <w:style w:type="paragraph" w:customStyle="1" w:styleId="bulletfollow">
    <w:name w:val="bulletfollow"/>
    <w:basedOn w:val="Normal"/>
    <w:qFormat/>
    <w:rsid w:val="00463CA6"/>
    <w:pPr>
      <w:spacing w:before="100" w:beforeAutospacing="1" w:after="100" w:afterAutospacing="1"/>
    </w:pPr>
    <w:rPr>
      <w:rFonts w:eastAsia="Times New Roman"/>
    </w:rPr>
  </w:style>
  <w:style w:type="paragraph" w:customStyle="1" w:styleId="bulleted">
    <w:name w:val="bulleted"/>
    <w:basedOn w:val="Normal"/>
    <w:qFormat/>
    <w:rsid w:val="00463CA6"/>
    <w:pPr>
      <w:spacing w:before="100" w:beforeAutospacing="1" w:after="100" w:afterAutospacing="1"/>
    </w:pPr>
    <w:rPr>
      <w:rFonts w:eastAsia="Times New Roman"/>
    </w:rPr>
  </w:style>
  <w:style w:type="character" w:customStyle="1" w:styleId="spelle">
    <w:name w:val="spelle"/>
    <w:basedOn w:val="DefaultParagraphFont"/>
    <w:rsid w:val="00463CA6"/>
  </w:style>
  <w:style w:type="character" w:customStyle="1" w:styleId="grame">
    <w:name w:val="grame"/>
    <w:basedOn w:val="DefaultParagraphFont"/>
    <w:rsid w:val="00463CA6"/>
  </w:style>
  <w:style w:type="paragraph" w:customStyle="1" w:styleId="Strikethrough0">
    <w:name w:val="Strikethrough"/>
    <w:next w:val="Normal"/>
    <w:link w:val="StrikethroughChar"/>
    <w:qFormat/>
    <w:rsid w:val="00463CA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63CA6"/>
    <w:rPr>
      <w:rFonts w:ascii="Times New Roman" w:eastAsia="Times New Roman" w:hAnsi="Times New Roman" w:cs="Times New Roman"/>
      <w:strike/>
      <w:sz w:val="20"/>
      <w:szCs w:val="20"/>
    </w:rPr>
  </w:style>
  <w:style w:type="character" w:customStyle="1" w:styleId="UnderlineCardsCharChar">
    <w:name w:val="Underline Cards Char Char"/>
    <w:rsid w:val="00463CA6"/>
    <w:rPr>
      <w:rFonts w:eastAsia="SimSun"/>
      <w:szCs w:val="24"/>
      <w:u w:val="thick"/>
      <w:lang w:val="en-US" w:eastAsia="en-US" w:bidi="ar-SA"/>
    </w:rPr>
  </w:style>
  <w:style w:type="character" w:customStyle="1" w:styleId="head">
    <w:name w:val="head"/>
    <w:basedOn w:val="DefaultParagraphFont"/>
    <w:rsid w:val="00463CA6"/>
  </w:style>
  <w:style w:type="paragraph" w:customStyle="1" w:styleId="authorgroup">
    <w:name w:val="authorgroup"/>
    <w:basedOn w:val="Normal"/>
    <w:qFormat/>
    <w:rsid w:val="00463CA6"/>
    <w:pPr>
      <w:spacing w:before="100" w:beforeAutospacing="1" w:after="100" w:afterAutospacing="1"/>
    </w:pPr>
    <w:rPr>
      <w:rFonts w:eastAsia="Calibri"/>
    </w:rPr>
  </w:style>
  <w:style w:type="paragraph" w:customStyle="1" w:styleId="affiliation1">
    <w:name w:val="affiliation1"/>
    <w:basedOn w:val="Normal"/>
    <w:qFormat/>
    <w:rsid w:val="00463CA6"/>
    <w:pPr>
      <w:spacing w:before="100" w:beforeAutospacing="1" w:after="100" w:afterAutospacing="1"/>
    </w:pPr>
    <w:rPr>
      <w:rFonts w:eastAsia="Calibri"/>
    </w:rPr>
  </w:style>
  <w:style w:type="paragraph" w:customStyle="1" w:styleId="norm">
    <w:name w:val="norm"/>
    <w:basedOn w:val="Normal"/>
    <w:rsid w:val="00463CA6"/>
    <w:pPr>
      <w:spacing w:before="100" w:beforeAutospacing="1" w:after="100" w:afterAutospacing="1"/>
    </w:pPr>
    <w:rPr>
      <w:rFonts w:eastAsia="Calibri"/>
    </w:rPr>
  </w:style>
  <w:style w:type="character" w:customStyle="1" w:styleId="hidden">
    <w:name w:val="hidden"/>
    <w:basedOn w:val="DefaultParagraphFont"/>
    <w:uiPriority w:val="99"/>
    <w:rsid w:val="00463CA6"/>
  </w:style>
  <w:style w:type="character" w:customStyle="1" w:styleId="smallcapitals">
    <w:name w:val="smallcapitals"/>
    <w:basedOn w:val="DefaultParagraphFont"/>
    <w:rsid w:val="00463CA6"/>
  </w:style>
  <w:style w:type="character" w:customStyle="1" w:styleId="number0">
    <w:name w:val="number"/>
    <w:basedOn w:val="DefaultParagraphFont"/>
    <w:rsid w:val="00463CA6"/>
  </w:style>
  <w:style w:type="character" w:customStyle="1" w:styleId="swauthor">
    <w:name w:val="sw_author"/>
    <w:rsid w:val="00463CA6"/>
  </w:style>
  <w:style w:type="character" w:customStyle="1" w:styleId="articlebody1">
    <w:name w:val="articlebody1"/>
    <w:rsid w:val="00463CA6"/>
  </w:style>
  <w:style w:type="character" w:customStyle="1" w:styleId="small1">
    <w:name w:val="small1"/>
    <w:rsid w:val="00463CA6"/>
  </w:style>
  <w:style w:type="character" w:customStyle="1" w:styleId="ShrinkText">
    <w:name w:val="Shrink Text"/>
    <w:rsid w:val="00463CA6"/>
    <w:rPr>
      <w:sz w:val="16"/>
    </w:rPr>
  </w:style>
  <w:style w:type="paragraph" w:customStyle="1" w:styleId="AuthorDate1">
    <w:name w:val="Author/Date"/>
    <w:basedOn w:val="Normal"/>
    <w:link w:val="AuthorDateChar1"/>
    <w:qFormat/>
    <w:rsid w:val="00463CA6"/>
    <w:rPr>
      <w:rFonts w:eastAsia="Times New Roman"/>
      <w:b/>
      <w:u w:val="single"/>
    </w:rPr>
  </w:style>
  <w:style w:type="character" w:customStyle="1" w:styleId="AuthorDateChar1">
    <w:name w:val="Author/Date Char1"/>
    <w:link w:val="AuthorDate1"/>
    <w:rsid w:val="00463CA6"/>
    <w:rPr>
      <w:rFonts w:ascii="Calibri" w:eastAsia="Times New Roman" w:hAnsi="Calibri" w:cs="Calibri"/>
      <w:b/>
      <w:u w:val="single"/>
    </w:rPr>
  </w:style>
  <w:style w:type="character" w:customStyle="1" w:styleId="Shortcite">
    <w:name w:val="Shortcite"/>
    <w:basedOn w:val="DefaultParagraphFont"/>
    <w:rsid w:val="00463CA6"/>
    <w:rPr>
      <w:rFonts w:ascii="Times New Roman" w:hAnsi="Times New Roman"/>
      <w:b/>
      <w:bCs/>
      <w:sz w:val="20"/>
    </w:rPr>
  </w:style>
  <w:style w:type="character" w:customStyle="1" w:styleId="Longcite">
    <w:name w:val="Longcite"/>
    <w:basedOn w:val="DefaultParagraphFont"/>
    <w:rsid w:val="00463CA6"/>
    <w:rPr>
      <w:sz w:val="16"/>
    </w:rPr>
  </w:style>
  <w:style w:type="paragraph" w:customStyle="1" w:styleId="analytic1">
    <w:name w:val="analytic"/>
    <w:basedOn w:val="Normal"/>
    <w:link w:val="analyticChar1"/>
    <w:uiPriority w:val="4"/>
    <w:qFormat/>
    <w:rsid w:val="00463CA6"/>
    <w:pPr>
      <w:spacing w:before="120"/>
    </w:pPr>
    <w:rPr>
      <w:b/>
    </w:rPr>
  </w:style>
  <w:style w:type="character" w:customStyle="1" w:styleId="analyticChar1">
    <w:name w:val="analytic Char"/>
    <w:basedOn w:val="DefaultParagraphFont"/>
    <w:link w:val="analytic1"/>
    <w:uiPriority w:val="4"/>
    <w:rsid w:val="00463CA6"/>
    <w:rPr>
      <w:rFonts w:ascii="Calibri" w:hAnsi="Calibri" w:cs="Calibri"/>
      <w:b/>
    </w:rPr>
  </w:style>
  <w:style w:type="character" w:customStyle="1" w:styleId="Normal30">
    <w:name w:val="Normal3"/>
    <w:basedOn w:val="DefaultParagraphFont"/>
    <w:rsid w:val="00463CA6"/>
  </w:style>
  <w:style w:type="paragraph" w:customStyle="1" w:styleId="PageNumber8">
    <w:name w:val="Page Number8"/>
    <w:basedOn w:val="Normal"/>
    <w:next w:val="Normal"/>
    <w:uiPriority w:val="99"/>
    <w:qFormat/>
    <w:rsid w:val="00463CA6"/>
    <w:rPr>
      <w:rFonts w:eastAsia="Times New Roman"/>
    </w:rPr>
  </w:style>
  <w:style w:type="paragraph" w:customStyle="1" w:styleId="Header2">
    <w:name w:val="Header2"/>
    <w:basedOn w:val="Heading1"/>
    <w:next w:val="Heading1"/>
    <w:link w:val="Header2Char"/>
    <w:qFormat/>
    <w:rsid w:val="00463CA6"/>
    <w:pPr>
      <w:keepLines w:val="0"/>
      <w:pageBreakBefore w:val="0"/>
      <w:pBdr>
        <w:top w:val="none" w:sz="0" w:space="0" w:color="auto"/>
        <w:left w:val="none" w:sz="0" w:space="0" w:color="auto"/>
        <w:bottom w:val="none" w:sz="0" w:space="0" w:color="auto"/>
        <w:right w:val="none" w:sz="0" w:space="0" w:color="auto"/>
      </w:pBdr>
      <w:spacing w:before="0"/>
    </w:pPr>
    <w:rPr>
      <w:rFonts w:asciiTheme="minorHAnsi" w:eastAsia="Times New Roman" w:hAnsiTheme="minorHAnsi" w:cs="Times New Roman"/>
      <w:kern w:val="32"/>
      <w:szCs w:val="24"/>
      <w:u w:val="single"/>
    </w:rPr>
  </w:style>
  <w:style w:type="paragraph" w:customStyle="1" w:styleId="Heading12">
    <w:name w:val="Heading 12"/>
    <w:basedOn w:val="Normal"/>
    <w:next w:val="Normal"/>
    <w:qFormat/>
    <w:rsid w:val="00463CA6"/>
    <w:pPr>
      <w:keepNext/>
      <w:widowControl w:val="0"/>
      <w:suppressAutoHyphens/>
      <w:jc w:val="center"/>
    </w:pPr>
    <w:rPr>
      <w:rFonts w:eastAsia="Tahoma"/>
      <w:b/>
      <w:sz w:val="48"/>
      <w:szCs w:val="32"/>
      <w:u w:val="single"/>
    </w:rPr>
  </w:style>
  <w:style w:type="character" w:customStyle="1" w:styleId="NoterefInText">
    <w:name w:val="_NoterefInText"/>
    <w:uiPriority w:val="99"/>
    <w:rsid w:val="00463CA6"/>
    <w:rPr>
      <w:rFonts w:cs="New Baskerville"/>
      <w:color w:val="000000"/>
    </w:rPr>
  </w:style>
  <w:style w:type="character" w:customStyle="1" w:styleId="postauthor">
    <w:name w:val="postauthor"/>
    <w:basedOn w:val="DefaultParagraphFont"/>
    <w:rsid w:val="00463CA6"/>
  </w:style>
  <w:style w:type="paragraph" w:customStyle="1" w:styleId="notes-source-hasnotes">
    <w:name w:val="notes-source-hasnotes"/>
    <w:basedOn w:val="Normal"/>
    <w:qFormat/>
    <w:rsid w:val="00463CA6"/>
    <w:pPr>
      <w:spacing w:before="100" w:beforeAutospacing="1" w:after="100" w:afterAutospacing="1"/>
    </w:pPr>
    <w:rPr>
      <w:rFonts w:ascii="Times" w:hAnsi="Times"/>
      <w:szCs w:val="20"/>
    </w:rPr>
  </w:style>
  <w:style w:type="character" w:customStyle="1" w:styleId="span">
    <w:name w:val="span"/>
    <w:basedOn w:val="DefaultParagraphFont"/>
    <w:rsid w:val="00463CA6"/>
  </w:style>
  <w:style w:type="character" w:customStyle="1" w:styleId="maintitle">
    <w:name w:val="maintitle"/>
    <w:basedOn w:val="DefaultParagraphFont"/>
    <w:rsid w:val="00463CA6"/>
  </w:style>
  <w:style w:type="character" w:customStyle="1" w:styleId="thirdparty-logo">
    <w:name w:val="thirdparty-logo"/>
    <w:basedOn w:val="DefaultParagraphFont"/>
    <w:rsid w:val="00463CA6"/>
  </w:style>
  <w:style w:type="character" w:customStyle="1" w:styleId="updated">
    <w:name w:val="updated"/>
    <w:basedOn w:val="DefaultParagraphFont"/>
    <w:rsid w:val="00463CA6"/>
  </w:style>
  <w:style w:type="paragraph" w:customStyle="1" w:styleId="articlemeta">
    <w:name w:val="articlemeta"/>
    <w:basedOn w:val="Normal"/>
    <w:qFormat/>
    <w:rsid w:val="00463CA6"/>
    <w:pPr>
      <w:spacing w:before="100" w:beforeAutospacing="1" w:after="100" w:afterAutospacing="1"/>
    </w:pPr>
    <w:rPr>
      <w:rFonts w:ascii="Times" w:hAnsi="Times"/>
      <w:szCs w:val="20"/>
    </w:rPr>
  </w:style>
  <w:style w:type="character" w:customStyle="1" w:styleId="vcard">
    <w:name w:val="vcard"/>
    <w:basedOn w:val="DefaultParagraphFont"/>
    <w:rsid w:val="00463CA6"/>
  </w:style>
  <w:style w:type="character" w:customStyle="1" w:styleId="dateline">
    <w:name w:val="dateline"/>
    <w:basedOn w:val="DefaultParagraphFont"/>
    <w:rsid w:val="00463CA6"/>
  </w:style>
  <w:style w:type="character" w:customStyle="1" w:styleId="print-footnote">
    <w:name w:val="print-footnote"/>
    <w:basedOn w:val="DefaultParagraphFont"/>
    <w:rsid w:val="00463CA6"/>
  </w:style>
  <w:style w:type="character" w:customStyle="1" w:styleId="datestring">
    <w:name w:val="datestring"/>
    <w:basedOn w:val="DefaultParagraphFont"/>
    <w:rsid w:val="00463CA6"/>
  </w:style>
  <w:style w:type="paragraph" w:customStyle="1" w:styleId="left">
    <w:name w:val="left"/>
    <w:basedOn w:val="Normal"/>
    <w:qFormat/>
    <w:rsid w:val="00463CA6"/>
    <w:pPr>
      <w:spacing w:before="100" w:beforeAutospacing="1" w:after="100" w:afterAutospacing="1"/>
    </w:pPr>
    <w:rPr>
      <w:rFonts w:ascii="Times" w:hAnsi="Times"/>
      <w:szCs w:val="20"/>
    </w:rPr>
  </w:style>
  <w:style w:type="paragraph" w:customStyle="1" w:styleId="right">
    <w:name w:val="right"/>
    <w:basedOn w:val="Normal"/>
    <w:qFormat/>
    <w:rsid w:val="00463CA6"/>
    <w:pPr>
      <w:spacing w:before="100" w:beforeAutospacing="1" w:after="100" w:afterAutospacing="1"/>
    </w:pPr>
    <w:rPr>
      <w:rFonts w:ascii="Times" w:hAnsi="Times"/>
      <w:szCs w:val="20"/>
    </w:rPr>
  </w:style>
  <w:style w:type="character" w:customStyle="1" w:styleId="gptad">
    <w:name w:val="gptad"/>
    <w:basedOn w:val="DefaultParagraphFont"/>
    <w:rsid w:val="00463CA6"/>
  </w:style>
  <w:style w:type="paragraph" w:customStyle="1" w:styleId="creditpostedmodified">
    <w:name w:val="credit_posted_modified"/>
    <w:basedOn w:val="Normal"/>
    <w:qFormat/>
    <w:rsid w:val="00463CA6"/>
    <w:pPr>
      <w:spacing w:before="100" w:beforeAutospacing="1" w:after="100" w:afterAutospacing="1"/>
    </w:pPr>
    <w:rPr>
      <w:rFonts w:ascii="Times" w:hAnsi="Times"/>
      <w:szCs w:val="20"/>
    </w:rPr>
  </w:style>
  <w:style w:type="character" w:customStyle="1" w:styleId="creditline">
    <w:name w:val="creditline"/>
    <w:basedOn w:val="DefaultParagraphFont"/>
    <w:rsid w:val="00463CA6"/>
  </w:style>
  <w:style w:type="character" w:customStyle="1" w:styleId="grd">
    <w:name w:val="grd"/>
    <w:basedOn w:val="DefaultParagraphFont"/>
    <w:rsid w:val="00463CA6"/>
  </w:style>
  <w:style w:type="paragraph" w:customStyle="1" w:styleId="hs-text-container">
    <w:name w:val="hs-text-container"/>
    <w:basedOn w:val="Normal"/>
    <w:qFormat/>
    <w:rsid w:val="00463CA6"/>
    <w:pPr>
      <w:spacing w:before="100" w:beforeAutospacing="1" w:after="100" w:afterAutospacing="1"/>
    </w:pPr>
    <w:rPr>
      <w:rFonts w:ascii="Times" w:hAnsi="Times"/>
      <w:szCs w:val="20"/>
    </w:rPr>
  </w:style>
  <w:style w:type="character" w:customStyle="1" w:styleId="created">
    <w:name w:val="created"/>
    <w:basedOn w:val="DefaultParagraphFont"/>
    <w:rsid w:val="00463CA6"/>
  </w:style>
  <w:style w:type="character" w:customStyle="1" w:styleId="changed">
    <w:name w:val="changed"/>
    <w:basedOn w:val="DefaultParagraphFont"/>
    <w:rsid w:val="00463CA6"/>
  </w:style>
  <w:style w:type="character" w:customStyle="1" w:styleId="article-author-name">
    <w:name w:val="article-author-name"/>
    <w:basedOn w:val="DefaultParagraphFont"/>
    <w:rsid w:val="00463CA6"/>
  </w:style>
  <w:style w:type="character" w:customStyle="1" w:styleId="bioexcerpt">
    <w:name w:val="bio_excerpt"/>
    <w:basedOn w:val="DefaultParagraphFont"/>
    <w:rsid w:val="00463CA6"/>
  </w:style>
  <w:style w:type="character" w:customStyle="1" w:styleId="commentcount">
    <w:name w:val="comment_count"/>
    <w:basedOn w:val="DefaultParagraphFont"/>
    <w:rsid w:val="00463CA6"/>
  </w:style>
  <w:style w:type="character" w:customStyle="1" w:styleId="searchtermshighlighted">
    <w:name w:val="searchtermshighlighted"/>
    <w:basedOn w:val="DefaultParagraphFont"/>
    <w:rsid w:val="00463CA6"/>
  </w:style>
  <w:style w:type="character" w:customStyle="1" w:styleId="contributornametrigger">
    <w:name w:val="contributornametrigger"/>
    <w:basedOn w:val="DefaultParagraphFont"/>
    <w:rsid w:val="00463CA6"/>
  </w:style>
  <w:style w:type="character" w:customStyle="1" w:styleId="bylinepipe">
    <w:name w:val="bylinepipe"/>
    <w:basedOn w:val="DefaultParagraphFont"/>
    <w:rsid w:val="00463CA6"/>
  </w:style>
  <w:style w:type="character" w:customStyle="1" w:styleId="lucenesearchresulturlb">
    <w:name w:val="lucene_search_result_url_b"/>
    <w:basedOn w:val="DefaultParagraphFont"/>
    <w:rsid w:val="00463CA6"/>
  </w:style>
  <w:style w:type="character" w:customStyle="1" w:styleId="faculty-title">
    <w:name w:val="faculty-title"/>
    <w:basedOn w:val="DefaultParagraphFont"/>
    <w:rsid w:val="00463CA6"/>
  </w:style>
  <w:style w:type="character" w:customStyle="1" w:styleId="count">
    <w:name w:val="count"/>
    <w:basedOn w:val="DefaultParagraphFont"/>
    <w:rsid w:val="00463CA6"/>
  </w:style>
  <w:style w:type="character" w:customStyle="1" w:styleId="volume">
    <w:name w:val="volume"/>
    <w:basedOn w:val="DefaultParagraphFont"/>
    <w:rsid w:val="00463CA6"/>
  </w:style>
  <w:style w:type="character" w:customStyle="1" w:styleId="issue">
    <w:name w:val="issue"/>
    <w:basedOn w:val="DefaultParagraphFont"/>
    <w:rsid w:val="00463CA6"/>
  </w:style>
  <w:style w:type="character" w:customStyle="1" w:styleId="pages">
    <w:name w:val="pages"/>
    <w:basedOn w:val="DefaultParagraphFont"/>
    <w:rsid w:val="00463CA6"/>
  </w:style>
  <w:style w:type="character" w:customStyle="1" w:styleId="person">
    <w:name w:val="person"/>
    <w:basedOn w:val="DefaultParagraphFont"/>
    <w:rsid w:val="00463CA6"/>
  </w:style>
  <w:style w:type="character" w:customStyle="1" w:styleId="corresponding">
    <w:name w:val="corresponding"/>
    <w:basedOn w:val="DefaultParagraphFont"/>
    <w:rsid w:val="00463CA6"/>
  </w:style>
  <w:style w:type="paragraph" w:customStyle="1" w:styleId="entry-meta">
    <w:name w:val="entry-meta"/>
    <w:basedOn w:val="Normal"/>
    <w:qFormat/>
    <w:rsid w:val="00463CA6"/>
    <w:pPr>
      <w:spacing w:before="100" w:beforeAutospacing="1" w:after="100" w:afterAutospacing="1"/>
    </w:pPr>
    <w:rPr>
      <w:rFonts w:ascii="Times" w:hAnsi="Times"/>
      <w:szCs w:val="20"/>
    </w:rPr>
  </w:style>
  <w:style w:type="character" w:customStyle="1" w:styleId="post-time">
    <w:name w:val="post-time"/>
    <w:basedOn w:val="DefaultParagraphFont"/>
    <w:rsid w:val="00463CA6"/>
  </w:style>
  <w:style w:type="character" w:customStyle="1" w:styleId="post-category">
    <w:name w:val="post-category"/>
    <w:basedOn w:val="DefaultParagraphFont"/>
    <w:rsid w:val="00463CA6"/>
  </w:style>
  <w:style w:type="character" w:customStyle="1" w:styleId="post-author">
    <w:name w:val="post-author"/>
    <w:basedOn w:val="DefaultParagraphFont"/>
    <w:rsid w:val="00463CA6"/>
  </w:style>
  <w:style w:type="character" w:customStyle="1" w:styleId="A10">
    <w:name w:val="A10"/>
    <w:rsid w:val="00463CA6"/>
    <w:rPr>
      <w:rFonts w:cs="Trebuchet MS"/>
      <w:color w:val="000000"/>
      <w:sz w:val="11"/>
      <w:szCs w:val="11"/>
    </w:rPr>
  </w:style>
  <w:style w:type="paragraph" w:customStyle="1" w:styleId="Pa10">
    <w:name w:val="Pa10"/>
    <w:basedOn w:val="Default"/>
    <w:next w:val="Default"/>
    <w:uiPriority w:val="99"/>
    <w:qFormat/>
    <w:rsid w:val="00463CA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63CA6"/>
    <w:pPr>
      <w:spacing w:before="100" w:beforeAutospacing="1" w:after="100" w:afterAutospacing="1"/>
    </w:pPr>
    <w:rPr>
      <w:rFonts w:ascii="Times" w:hAnsi="Times"/>
      <w:szCs w:val="20"/>
    </w:rPr>
  </w:style>
  <w:style w:type="character" w:customStyle="1" w:styleId="posted-and-updated">
    <w:name w:val="posted-and-updated"/>
    <w:basedOn w:val="DefaultParagraphFont"/>
    <w:rsid w:val="00463CA6"/>
  </w:style>
  <w:style w:type="paragraph" w:customStyle="1" w:styleId="aff">
    <w:name w:val="aff"/>
    <w:basedOn w:val="Normal"/>
    <w:qFormat/>
    <w:rsid w:val="00463CA6"/>
    <w:pPr>
      <w:spacing w:before="100" w:beforeAutospacing="1" w:after="100" w:afterAutospacing="1"/>
    </w:pPr>
    <w:rPr>
      <w:rFonts w:ascii="Times" w:hAnsi="Times"/>
      <w:szCs w:val="20"/>
    </w:rPr>
  </w:style>
  <w:style w:type="character" w:customStyle="1" w:styleId="label">
    <w:name w:val="label"/>
    <w:basedOn w:val="DefaultParagraphFont"/>
    <w:rsid w:val="00463CA6"/>
  </w:style>
  <w:style w:type="character" w:customStyle="1" w:styleId="entry-author">
    <w:name w:val="entry-author"/>
    <w:basedOn w:val="DefaultParagraphFont"/>
    <w:rsid w:val="00463CA6"/>
  </w:style>
  <w:style w:type="character" w:customStyle="1" w:styleId="entry-author-name">
    <w:name w:val="entry-author-name"/>
    <w:basedOn w:val="DefaultParagraphFont"/>
    <w:rsid w:val="00463CA6"/>
  </w:style>
  <w:style w:type="character" w:customStyle="1" w:styleId="contrib-degrees">
    <w:name w:val="contrib-degrees"/>
    <w:basedOn w:val="DefaultParagraphFont"/>
    <w:rsid w:val="00463CA6"/>
  </w:style>
  <w:style w:type="character" w:customStyle="1" w:styleId="contrib-on-behalf-of">
    <w:name w:val="contrib-on-behalf-of"/>
    <w:basedOn w:val="DefaultParagraphFont"/>
    <w:rsid w:val="00463CA6"/>
  </w:style>
  <w:style w:type="character" w:customStyle="1" w:styleId="pubtime">
    <w:name w:val="pubtime"/>
    <w:basedOn w:val="DefaultParagraphFont"/>
    <w:rsid w:val="00463CA6"/>
  </w:style>
  <w:style w:type="character" w:customStyle="1" w:styleId="fbcommentscount">
    <w:name w:val="fb_comments_count"/>
    <w:basedOn w:val="DefaultParagraphFont"/>
    <w:rsid w:val="00463CA6"/>
  </w:style>
  <w:style w:type="character" w:customStyle="1" w:styleId="stsharethiscustom">
    <w:name w:val="st_sharethis_custom"/>
    <w:basedOn w:val="DefaultParagraphFont"/>
    <w:rsid w:val="00463CA6"/>
  </w:style>
  <w:style w:type="paragraph" w:customStyle="1" w:styleId="permalinkable">
    <w:name w:val="permalinkable"/>
    <w:basedOn w:val="Normal"/>
    <w:qFormat/>
    <w:rsid w:val="00463CA6"/>
    <w:pPr>
      <w:spacing w:before="100" w:beforeAutospacing="1" w:after="100" w:afterAutospacing="1"/>
    </w:pPr>
    <w:rPr>
      <w:rFonts w:ascii="Times" w:hAnsi="Times"/>
      <w:szCs w:val="20"/>
    </w:rPr>
  </w:style>
  <w:style w:type="character" w:customStyle="1" w:styleId="post-date">
    <w:name w:val="post-date"/>
    <w:basedOn w:val="DefaultParagraphFont"/>
    <w:rsid w:val="00463CA6"/>
  </w:style>
  <w:style w:type="character" w:customStyle="1" w:styleId="link-external">
    <w:name w:val="link-external"/>
    <w:basedOn w:val="DefaultParagraphFont"/>
    <w:rsid w:val="00463CA6"/>
  </w:style>
  <w:style w:type="character" w:customStyle="1" w:styleId="articleauthor0">
    <w:name w:val="article_author"/>
    <w:basedOn w:val="DefaultParagraphFont"/>
    <w:rsid w:val="00463CA6"/>
  </w:style>
  <w:style w:type="character" w:customStyle="1" w:styleId="articleissue">
    <w:name w:val="article_issue"/>
    <w:basedOn w:val="DefaultParagraphFont"/>
    <w:rsid w:val="00463CA6"/>
  </w:style>
  <w:style w:type="character" w:customStyle="1" w:styleId="a-size-large">
    <w:name w:val="a-size-large"/>
    <w:basedOn w:val="DefaultParagraphFont"/>
    <w:rsid w:val="00463CA6"/>
  </w:style>
  <w:style w:type="character" w:customStyle="1" w:styleId="a-size-medium">
    <w:name w:val="a-size-medium"/>
    <w:basedOn w:val="DefaultParagraphFont"/>
    <w:rsid w:val="00463CA6"/>
  </w:style>
  <w:style w:type="character" w:customStyle="1" w:styleId="contribution">
    <w:name w:val="contribution"/>
    <w:basedOn w:val="DefaultParagraphFont"/>
    <w:rsid w:val="00463CA6"/>
  </w:style>
  <w:style w:type="character" w:customStyle="1" w:styleId="a-color-secondary">
    <w:name w:val="a-color-secondary"/>
    <w:basedOn w:val="DefaultParagraphFont"/>
    <w:rsid w:val="00463CA6"/>
  </w:style>
  <w:style w:type="paragraph" w:customStyle="1" w:styleId="sbyline">
    <w:name w:val="sbyline"/>
    <w:basedOn w:val="Normal"/>
    <w:qFormat/>
    <w:rsid w:val="00463CA6"/>
    <w:pPr>
      <w:spacing w:before="100" w:beforeAutospacing="1" w:after="100" w:afterAutospacing="1"/>
    </w:pPr>
    <w:rPr>
      <w:rFonts w:ascii="Times" w:hAnsi="Times"/>
      <w:szCs w:val="20"/>
    </w:rPr>
  </w:style>
  <w:style w:type="character" w:customStyle="1" w:styleId="ui-author">
    <w:name w:val="ui-author"/>
    <w:basedOn w:val="DefaultParagraphFont"/>
    <w:rsid w:val="00463CA6"/>
  </w:style>
  <w:style w:type="character" w:customStyle="1" w:styleId="ui-staffline">
    <w:name w:val="ui-staffline"/>
    <w:basedOn w:val="DefaultParagraphFont"/>
    <w:rsid w:val="00463CA6"/>
  </w:style>
  <w:style w:type="paragraph" w:customStyle="1" w:styleId="promotion-tag-p">
    <w:name w:val="promotion-tag-p"/>
    <w:basedOn w:val="Normal"/>
    <w:qFormat/>
    <w:rsid w:val="00463CA6"/>
    <w:pPr>
      <w:spacing w:before="100" w:beforeAutospacing="1" w:after="100" w:afterAutospacing="1"/>
    </w:pPr>
    <w:rPr>
      <w:rFonts w:ascii="Times" w:hAnsi="Times"/>
      <w:szCs w:val="20"/>
    </w:rPr>
  </w:style>
  <w:style w:type="paragraph" w:customStyle="1" w:styleId="heading">
    <w:name w:val="heading"/>
    <w:basedOn w:val="Normal"/>
    <w:qFormat/>
    <w:rsid w:val="00463CA6"/>
    <w:pPr>
      <w:spacing w:before="100" w:beforeAutospacing="1" w:after="100" w:afterAutospacing="1"/>
    </w:pPr>
    <w:rPr>
      <w:rFonts w:ascii="Times" w:hAnsi="Times"/>
      <w:szCs w:val="20"/>
    </w:rPr>
  </w:style>
  <w:style w:type="character" w:customStyle="1" w:styleId="value">
    <w:name w:val="value"/>
    <w:basedOn w:val="DefaultParagraphFont"/>
    <w:rsid w:val="00463CA6"/>
  </w:style>
  <w:style w:type="character" w:customStyle="1" w:styleId="specialissuelabel">
    <w:name w:val="specialissuelabel"/>
    <w:basedOn w:val="DefaultParagraphFont"/>
    <w:rsid w:val="00463CA6"/>
  </w:style>
  <w:style w:type="character" w:customStyle="1" w:styleId="referencediv">
    <w:name w:val="referencediv"/>
    <w:basedOn w:val="DefaultParagraphFont"/>
    <w:rsid w:val="00463CA6"/>
  </w:style>
  <w:style w:type="character" w:customStyle="1" w:styleId="wp-smiley">
    <w:name w:val="wp-smiley"/>
    <w:basedOn w:val="DefaultParagraphFont"/>
    <w:rsid w:val="00463CA6"/>
  </w:style>
  <w:style w:type="character" w:customStyle="1" w:styleId="artjournal">
    <w:name w:val="art_journal"/>
    <w:basedOn w:val="DefaultParagraphFont"/>
    <w:rsid w:val="00463CA6"/>
  </w:style>
  <w:style w:type="character" w:customStyle="1" w:styleId="artdatevolumeissuepart">
    <w:name w:val="art_datevolumeissuepart"/>
    <w:basedOn w:val="DefaultParagraphFont"/>
    <w:rsid w:val="00463CA6"/>
  </w:style>
  <w:style w:type="character" w:customStyle="1" w:styleId="artpages">
    <w:name w:val="art_pages"/>
    <w:basedOn w:val="DefaultParagraphFont"/>
    <w:rsid w:val="00463CA6"/>
  </w:style>
  <w:style w:type="paragraph" w:customStyle="1" w:styleId="lede">
    <w:name w:val="lede"/>
    <w:basedOn w:val="Normal"/>
    <w:qFormat/>
    <w:rsid w:val="00463CA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63CA6"/>
  </w:style>
  <w:style w:type="character" w:customStyle="1" w:styleId="degree">
    <w:name w:val="degree"/>
    <w:basedOn w:val="DefaultParagraphFont"/>
    <w:rsid w:val="00463CA6"/>
  </w:style>
  <w:style w:type="character" w:customStyle="1" w:styleId="major">
    <w:name w:val="major"/>
    <w:basedOn w:val="DefaultParagraphFont"/>
    <w:rsid w:val="00463CA6"/>
  </w:style>
  <w:style w:type="character" w:customStyle="1" w:styleId="authors">
    <w:name w:val="authors"/>
    <w:basedOn w:val="DefaultParagraphFont"/>
    <w:rsid w:val="00463CA6"/>
  </w:style>
  <w:style w:type="character" w:customStyle="1" w:styleId="views">
    <w:name w:val="views"/>
    <w:basedOn w:val="DefaultParagraphFont"/>
    <w:rsid w:val="00463CA6"/>
  </w:style>
  <w:style w:type="character" w:customStyle="1" w:styleId="stmainservices">
    <w:name w:val="stmainservices"/>
    <w:basedOn w:val="DefaultParagraphFont"/>
    <w:rsid w:val="00463CA6"/>
  </w:style>
  <w:style w:type="character" w:customStyle="1" w:styleId="stbubblehcount">
    <w:name w:val="stbubble_hcount"/>
    <w:basedOn w:val="DefaultParagraphFont"/>
    <w:rsid w:val="00463CA6"/>
  </w:style>
  <w:style w:type="paragraph" w:customStyle="1" w:styleId="Document">
    <w:name w:val="_Document"/>
    <w:basedOn w:val="Default"/>
    <w:next w:val="Default"/>
    <w:uiPriority w:val="99"/>
    <w:qFormat/>
    <w:rsid w:val="00463CA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63CA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63CA6"/>
    <w:pPr>
      <w:widowControl w:val="0"/>
    </w:pPr>
    <w:rPr>
      <w:rFonts w:ascii="New Baskerville" w:eastAsiaTheme="minorEastAsia" w:hAnsi="New Baskerville"/>
      <w:color w:val="auto"/>
    </w:rPr>
  </w:style>
  <w:style w:type="paragraph" w:customStyle="1" w:styleId="collapsed-hide">
    <w:name w:val="collapsed-hide"/>
    <w:basedOn w:val="Normal"/>
    <w:qFormat/>
    <w:rsid w:val="00463CA6"/>
    <w:pPr>
      <w:spacing w:before="100" w:beforeAutospacing="1" w:after="100" w:afterAutospacing="1"/>
    </w:pPr>
    <w:rPr>
      <w:rFonts w:ascii="Times" w:hAnsi="Times"/>
      <w:szCs w:val="20"/>
    </w:rPr>
  </w:style>
  <w:style w:type="paragraph" w:customStyle="1" w:styleId="wp-caption-text">
    <w:name w:val="wp-caption-text"/>
    <w:basedOn w:val="Normal"/>
    <w:qFormat/>
    <w:rsid w:val="00463CA6"/>
    <w:pPr>
      <w:spacing w:before="100" w:beforeAutospacing="1" w:after="100" w:afterAutospacing="1"/>
    </w:pPr>
    <w:rPr>
      <w:rFonts w:ascii="Times" w:hAnsi="Times"/>
      <w:szCs w:val="20"/>
    </w:rPr>
  </w:style>
  <w:style w:type="paragraph" w:customStyle="1" w:styleId="Pa7">
    <w:name w:val="Pa7"/>
    <w:basedOn w:val="Default"/>
    <w:next w:val="Default"/>
    <w:qFormat/>
    <w:rsid w:val="00463CA6"/>
    <w:pPr>
      <w:widowControl w:val="0"/>
      <w:spacing w:line="211" w:lineRule="atLeast"/>
    </w:pPr>
    <w:rPr>
      <w:rFonts w:ascii="Mokka" w:eastAsiaTheme="minorEastAsia" w:hAnsi="Mokka"/>
      <w:color w:val="auto"/>
    </w:rPr>
  </w:style>
  <w:style w:type="paragraph" w:customStyle="1" w:styleId="odd">
    <w:name w:val="odd"/>
    <w:basedOn w:val="Normal"/>
    <w:qFormat/>
    <w:rsid w:val="00463CA6"/>
    <w:pPr>
      <w:spacing w:before="100" w:beforeAutospacing="1" w:after="100" w:afterAutospacing="1"/>
    </w:pPr>
    <w:rPr>
      <w:rFonts w:ascii="Times" w:hAnsi="Times"/>
      <w:szCs w:val="20"/>
    </w:rPr>
  </w:style>
  <w:style w:type="character" w:customStyle="1" w:styleId="article-author">
    <w:name w:val="article-author"/>
    <w:basedOn w:val="DefaultParagraphFont"/>
    <w:rsid w:val="00463CA6"/>
  </w:style>
  <w:style w:type="character" w:customStyle="1" w:styleId="tolocaltime">
    <w:name w:val="tolocaltime"/>
    <w:basedOn w:val="DefaultParagraphFont"/>
    <w:rsid w:val="00463CA6"/>
  </w:style>
  <w:style w:type="character" w:customStyle="1" w:styleId="pb-byline">
    <w:name w:val="pb-byline"/>
    <w:basedOn w:val="DefaultParagraphFont"/>
    <w:rsid w:val="00463CA6"/>
  </w:style>
  <w:style w:type="character" w:customStyle="1" w:styleId="pb-timestamp">
    <w:name w:val="pb-timestamp"/>
    <w:basedOn w:val="DefaultParagraphFont"/>
    <w:rsid w:val="00463CA6"/>
  </w:style>
  <w:style w:type="character" w:customStyle="1" w:styleId="posted-on">
    <w:name w:val="posted-on"/>
    <w:basedOn w:val="DefaultParagraphFont"/>
    <w:rsid w:val="00463CA6"/>
  </w:style>
  <w:style w:type="character" w:customStyle="1" w:styleId="even">
    <w:name w:val="even"/>
    <w:basedOn w:val="DefaultParagraphFont"/>
    <w:rsid w:val="00463CA6"/>
  </w:style>
  <w:style w:type="paragraph" w:customStyle="1" w:styleId="volissue">
    <w:name w:val="volissue"/>
    <w:basedOn w:val="Normal"/>
    <w:qFormat/>
    <w:rsid w:val="00463CA6"/>
    <w:pPr>
      <w:spacing w:before="100" w:beforeAutospacing="1" w:after="100" w:afterAutospacing="1"/>
    </w:pPr>
    <w:rPr>
      <w:rFonts w:ascii="Times" w:hAnsi="Times"/>
      <w:szCs w:val="20"/>
    </w:rPr>
  </w:style>
  <w:style w:type="character" w:customStyle="1" w:styleId="cat-date-line4">
    <w:name w:val="cat-date-line4"/>
    <w:basedOn w:val="DefaultParagraphFont"/>
    <w:rsid w:val="00463CA6"/>
  </w:style>
  <w:style w:type="character" w:customStyle="1" w:styleId="articledate">
    <w:name w:val="articledate"/>
    <w:basedOn w:val="DefaultParagraphFont"/>
    <w:rsid w:val="00463CA6"/>
  </w:style>
  <w:style w:type="character" w:customStyle="1" w:styleId="post-byline">
    <w:name w:val="post-byline"/>
    <w:basedOn w:val="DefaultParagraphFont"/>
    <w:rsid w:val="00463CA6"/>
  </w:style>
  <w:style w:type="character" w:customStyle="1" w:styleId="tkrname">
    <w:name w:val="tkrname"/>
    <w:basedOn w:val="DefaultParagraphFont"/>
    <w:rsid w:val="00463CA6"/>
  </w:style>
  <w:style w:type="character" w:customStyle="1" w:styleId="tkrchange">
    <w:name w:val="tkrchange"/>
    <w:basedOn w:val="DefaultParagraphFont"/>
    <w:rsid w:val="00463CA6"/>
  </w:style>
  <w:style w:type="character" w:customStyle="1" w:styleId="metadate">
    <w:name w:val="meta_date"/>
    <w:basedOn w:val="DefaultParagraphFont"/>
    <w:rsid w:val="00463CA6"/>
  </w:style>
  <w:style w:type="character" w:customStyle="1" w:styleId="fa">
    <w:name w:val="fa"/>
    <w:basedOn w:val="DefaultParagraphFont"/>
    <w:rsid w:val="00463CA6"/>
  </w:style>
  <w:style w:type="character" w:customStyle="1" w:styleId="longname">
    <w:name w:val="longname"/>
    <w:basedOn w:val="DefaultParagraphFont"/>
    <w:rsid w:val="00463CA6"/>
  </w:style>
  <w:style w:type="character" w:customStyle="1" w:styleId="echocontainer">
    <w:name w:val="echo_container"/>
    <w:basedOn w:val="DefaultParagraphFont"/>
    <w:rsid w:val="00463CA6"/>
  </w:style>
  <w:style w:type="character" w:customStyle="1" w:styleId="comment-display">
    <w:name w:val="comment-display"/>
    <w:basedOn w:val="DefaultParagraphFont"/>
    <w:rsid w:val="00463CA6"/>
  </w:style>
  <w:style w:type="paragraph" w:customStyle="1" w:styleId="comment-count-label">
    <w:name w:val="comment-count-label"/>
    <w:basedOn w:val="Normal"/>
    <w:qFormat/>
    <w:rsid w:val="00463CA6"/>
    <w:pPr>
      <w:spacing w:before="100" w:beforeAutospacing="1" w:after="100" w:afterAutospacing="1"/>
    </w:pPr>
    <w:rPr>
      <w:rFonts w:ascii="Times" w:hAnsi="Times"/>
      <w:szCs w:val="20"/>
    </w:rPr>
  </w:style>
  <w:style w:type="character" w:customStyle="1" w:styleId="echo-counter">
    <w:name w:val="echo-counter"/>
    <w:basedOn w:val="DefaultParagraphFont"/>
    <w:rsid w:val="00463CA6"/>
  </w:style>
  <w:style w:type="character" w:customStyle="1" w:styleId="discussion-policy">
    <w:name w:val="discussion-policy"/>
    <w:basedOn w:val="DefaultParagraphFont"/>
    <w:rsid w:val="00463CA6"/>
  </w:style>
  <w:style w:type="character" w:customStyle="1" w:styleId="echo-apps-conversations-streamcaption">
    <w:name w:val="echo-apps-conversations-streamcaption"/>
    <w:basedOn w:val="DefaultParagraphFont"/>
    <w:rsid w:val="00463CA6"/>
  </w:style>
  <w:style w:type="character" w:customStyle="1" w:styleId="echo-streamserver-controls-stream-item-text">
    <w:name w:val="echo-streamserver-controls-stream-item-text"/>
    <w:basedOn w:val="DefaultParagraphFont"/>
    <w:rsid w:val="00463CA6"/>
  </w:style>
  <w:style w:type="character" w:customStyle="1" w:styleId="echo-streamserver-controls-facepile-more">
    <w:name w:val="echo-streamserver-controls-facepile-more"/>
    <w:basedOn w:val="DefaultParagraphFont"/>
    <w:rsid w:val="00463CA6"/>
  </w:style>
  <w:style w:type="character" w:customStyle="1" w:styleId="echo-primaryfont">
    <w:name w:val="echo-primaryfont"/>
    <w:basedOn w:val="DefaultParagraphFont"/>
    <w:rsid w:val="00463CA6"/>
  </w:style>
  <w:style w:type="character" w:customStyle="1" w:styleId="section">
    <w:name w:val="section"/>
    <w:basedOn w:val="DefaultParagraphFont"/>
    <w:rsid w:val="00463CA6"/>
  </w:style>
  <w:style w:type="character" w:customStyle="1" w:styleId="wpsr-txt-headline">
    <w:name w:val="wpsr-txt-headline"/>
    <w:basedOn w:val="DefaultParagraphFont"/>
    <w:rsid w:val="00463CA6"/>
  </w:style>
  <w:style w:type="character" w:customStyle="1" w:styleId="asset-metabar-author">
    <w:name w:val="asset-metabar-author"/>
    <w:basedOn w:val="DefaultParagraphFont"/>
    <w:rsid w:val="00463CA6"/>
  </w:style>
  <w:style w:type="character" w:customStyle="1" w:styleId="asset-metabar-time">
    <w:name w:val="asset-metabar-time"/>
    <w:basedOn w:val="DefaultParagraphFont"/>
    <w:rsid w:val="00463CA6"/>
  </w:style>
  <w:style w:type="character" w:customStyle="1" w:styleId="eza-dateline">
    <w:name w:val="eza-dateline"/>
    <w:basedOn w:val="DefaultParagraphFont"/>
    <w:rsid w:val="00463CA6"/>
  </w:style>
  <w:style w:type="character" w:customStyle="1" w:styleId="eza-authors">
    <w:name w:val="eza-authors"/>
    <w:basedOn w:val="DefaultParagraphFont"/>
    <w:rsid w:val="00463CA6"/>
  </w:style>
  <w:style w:type="character" w:customStyle="1" w:styleId="csmstaff">
    <w:name w:val="csm_staff"/>
    <w:basedOn w:val="DefaultParagraphFont"/>
    <w:rsid w:val="00463CA6"/>
  </w:style>
  <w:style w:type="character" w:customStyle="1" w:styleId="source">
    <w:name w:val="source"/>
    <w:basedOn w:val="DefaultParagraphFont"/>
    <w:rsid w:val="00463CA6"/>
  </w:style>
  <w:style w:type="paragraph" w:customStyle="1" w:styleId="mol-para-with-font">
    <w:name w:val="mol-para-with-font"/>
    <w:basedOn w:val="Normal"/>
    <w:qFormat/>
    <w:rsid w:val="00463CA6"/>
    <w:pPr>
      <w:spacing w:before="100" w:beforeAutospacing="1" w:after="100" w:afterAutospacing="1"/>
    </w:pPr>
    <w:rPr>
      <w:rFonts w:ascii="Times" w:hAnsi="Times"/>
      <w:szCs w:val="20"/>
    </w:rPr>
  </w:style>
  <w:style w:type="character" w:customStyle="1" w:styleId="article-timestamp">
    <w:name w:val="article-timestamp"/>
    <w:basedOn w:val="DefaultParagraphFont"/>
    <w:rsid w:val="00463CA6"/>
  </w:style>
  <w:style w:type="character" w:customStyle="1" w:styleId="byline-text">
    <w:name w:val="byline-text"/>
    <w:basedOn w:val="DefaultParagraphFont"/>
    <w:rsid w:val="00463CA6"/>
  </w:style>
  <w:style w:type="character" w:customStyle="1" w:styleId="itemauthor">
    <w:name w:val="itemauthor"/>
    <w:basedOn w:val="DefaultParagraphFont"/>
    <w:rsid w:val="00463CA6"/>
  </w:style>
  <w:style w:type="character" w:customStyle="1" w:styleId="itemdatecreated">
    <w:name w:val="itemdatecreated"/>
    <w:basedOn w:val="DefaultParagraphFont"/>
    <w:rsid w:val="00463CA6"/>
  </w:style>
  <w:style w:type="character" w:customStyle="1" w:styleId="slug-metadata-note">
    <w:name w:val="slug-metadata-note"/>
    <w:basedOn w:val="DefaultParagraphFont"/>
    <w:rsid w:val="00463CA6"/>
  </w:style>
  <w:style w:type="character" w:customStyle="1" w:styleId="drop-capped">
    <w:name w:val="drop-capped"/>
    <w:basedOn w:val="DefaultParagraphFont"/>
    <w:rsid w:val="00463CA6"/>
  </w:style>
  <w:style w:type="character" w:customStyle="1" w:styleId="published">
    <w:name w:val="published"/>
    <w:basedOn w:val="DefaultParagraphFont"/>
    <w:rsid w:val="00463CA6"/>
  </w:style>
  <w:style w:type="paragraph" w:customStyle="1" w:styleId="articleopinion-standfirst">
    <w:name w:val="articleopinion-standfirst"/>
    <w:basedOn w:val="Normal"/>
    <w:qFormat/>
    <w:rsid w:val="00463CA6"/>
    <w:pPr>
      <w:spacing w:before="100" w:beforeAutospacing="1" w:after="100" w:afterAutospacing="1"/>
    </w:pPr>
    <w:rPr>
      <w:rFonts w:ascii="Times" w:hAnsi="Times"/>
      <w:szCs w:val="20"/>
    </w:rPr>
  </w:style>
  <w:style w:type="paragraph" w:customStyle="1" w:styleId="snippet">
    <w:name w:val="snippet"/>
    <w:basedOn w:val="Normal"/>
    <w:qFormat/>
    <w:rsid w:val="00463CA6"/>
    <w:pPr>
      <w:spacing w:before="100" w:beforeAutospacing="1" w:after="100" w:afterAutospacing="1"/>
    </w:pPr>
    <w:rPr>
      <w:rFonts w:ascii="Times" w:hAnsi="Times"/>
      <w:szCs w:val="20"/>
    </w:rPr>
  </w:style>
  <w:style w:type="character" w:customStyle="1" w:styleId="thetitle">
    <w:name w:val="the_title"/>
    <w:basedOn w:val="DefaultParagraphFont"/>
    <w:rsid w:val="00463CA6"/>
  </w:style>
  <w:style w:type="character" w:customStyle="1" w:styleId="view-count">
    <w:name w:val="view-count"/>
    <w:basedOn w:val="DefaultParagraphFont"/>
    <w:rsid w:val="00463CA6"/>
  </w:style>
  <w:style w:type="character" w:customStyle="1" w:styleId="rupee">
    <w:name w:val="rupee"/>
    <w:basedOn w:val="DefaultParagraphFont"/>
    <w:rsid w:val="00463CA6"/>
  </w:style>
  <w:style w:type="character" w:customStyle="1" w:styleId="grey1">
    <w:name w:val="grey1"/>
    <w:basedOn w:val="DefaultParagraphFont"/>
    <w:rsid w:val="00463CA6"/>
  </w:style>
  <w:style w:type="paragraph" w:customStyle="1" w:styleId="Pa13">
    <w:name w:val="Pa13"/>
    <w:basedOn w:val="Default"/>
    <w:next w:val="Default"/>
    <w:uiPriority w:val="99"/>
    <w:qFormat/>
    <w:rsid w:val="00463CA6"/>
    <w:pPr>
      <w:widowControl w:val="0"/>
      <w:spacing w:line="201" w:lineRule="atLeast"/>
    </w:pPr>
    <w:rPr>
      <w:rFonts w:eastAsiaTheme="minorEastAsia"/>
      <w:color w:val="auto"/>
    </w:rPr>
  </w:style>
  <w:style w:type="paragraph" w:customStyle="1" w:styleId="Pa14">
    <w:name w:val="Pa14"/>
    <w:basedOn w:val="Default"/>
    <w:next w:val="Default"/>
    <w:uiPriority w:val="99"/>
    <w:qFormat/>
    <w:rsid w:val="00463CA6"/>
    <w:pPr>
      <w:widowControl w:val="0"/>
      <w:spacing w:line="241" w:lineRule="atLeast"/>
    </w:pPr>
    <w:rPr>
      <w:rFonts w:eastAsiaTheme="minorEastAsia"/>
      <w:color w:val="auto"/>
    </w:rPr>
  </w:style>
  <w:style w:type="paragraph" w:customStyle="1" w:styleId="Pa9">
    <w:name w:val="Pa9"/>
    <w:basedOn w:val="Default"/>
    <w:next w:val="Default"/>
    <w:uiPriority w:val="99"/>
    <w:qFormat/>
    <w:rsid w:val="00463CA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63CA6"/>
  </w:style>
  <w:style w:type="character" w:customStyle="1" w:styleId="reporttitle">
    <w:name w:val="report_title"/>
    <w:basedOn w:val="DefaultParagraphFont"/>
    <w:rsid w:val="00463CA6"/>
  </w:style>
  <w:style w:type="character" w:customStyle="1" w:styleId="documenttype-longreleases">
    <w:name w:val="document_type_-_long_releases"/>
    <w:basedOn w:val="DefaultParagraphFont"/>
    <w:rsid w:val="00463CA6"/>
  </w:style>
  <w:style w:type="character" w:customStyle="1" w:styleId="alt-date">
    <w:name w:val="alt-date"/>
    <w:basedOn w:val="DefaultParagraphFont"/>
    <w:rsid w:val="00463CA6"/>
  </w:style>
  <w:style w:type="character" w:customStyle="1" w:styleId="entry-byline">
    <w:name w:val="entry-byline"/>
    <w:basedOn w:val="DefaultParagraphFont"/>
    <w:rsid w:val="00463CA6"/>
  </w:style>
  <w:style w:type="character" w:customStyle="1" w:styleId="taglinecontrib">
    <w:name w:val="tagline_contrib"/>
    <w:basedOn w:val="DefaultParagraphFont"/>
    <w:rsid w:val="00463CA6"/>
  </w:style>
  <w:style w:type="character" w:customStyle="1" w:styleId="articledate0">
    <w:name w:val="article_date"/>
    <w:basedOn w:val="DefaultParagraphFont"/>
    <w:rsid w:val="00463CA6"/>
  </w:style>
  <w:style w:type="paragraph" w:customStyle="1" w:styleId="hg-daily">
    <w:name w:val="hg-daily"/>
    <w:basedOn w:val="Normal"/>
    <w:qFormat/>
    <w:rsid w:val="00463CA6"/>
    <w:pPr>
      <w:spacing w:before="100" w:beforeAutospacing="1" w:after="100" w:afterAutospacing="1"/>
    </w:pPr>
    <w:rPr>
      <w:rFonts w:ascii="Times" w:hAnsi="Times"/>
      <w:szCs w:val="20"/>
    </w:rPr>
  </w:style>
  <w:style w:type="character" w:customStyle="1" w:styleId="cit">
    <w:name w:val="cit"/>
    <w:basedOn w:val="DefaultParagraphFont"/>
    <w:rsid w:val="00463CA6"/>
  </w:style>
  <w:style w:type="paragraph" w:customStyle="1" w:styleId="buttonheading">
    <w:name w:val="buttonheading"/>
    <w:basedOn w:val="Normal"/>
    <w:qFormat/>
    <w:rsid w:val="00463CA6"/>
    <w:pPr>
      <w:spacing w:before="100" w:beforeAutospacing="1" w:after="100" w:afterAutospacing="1"/>
    </w:pPr>
    <w:rPr>
      <w:rFonts w:ascii="Times" w:hAnsi="Times"/>
      <w:szCs w:val="20"/>
    </w:rPr>
  </w:style>
  <w:style w:type="character" w:customStyle="1" w:styleId="createdate">
    <w:name w:val="createdate"/>
    <w:basedOn w:val="DefaultParagraphFont"/>
    <w:rsid w:val="00463CA6"/>
  </w:style>
  <w:style w:type="paragraph" w:customStyle="1" w:styleId="p">
    <w:name w:val="p"/>
    <w:basedOn w:val="Normal"/>
    <w:qFormat/>
    <w:rsid w:val="00463CA6"/>
    <w:pPr>
      <w:spacing w:before="100" w:beforeAutospacing="1" w:after="100" w:afterAutospacing="1"/>
    </w:pPr>
    <w:rPr>
      <w:rFonts w:ascii="Times" w:hAnsi="Times"/>
      <w:szCs w:val="20"/>
    </w:rPr>
  </w:style>
  <w:style w:type="character" w:customStyle="1" w:styleId="text-label">
    <w:name w:val="text-label"/>
    <w:basedOn w:val="DefaultParagraphFont"/>
    <w:rsid w:val="00463CA6"/>
  </w:style>
  <w:style w:type="character" w:customStyle="1" w:styleId="metad">
    <w:name w:val="metad"/>
    <w:rsid w:val="00463CA6"/>
  </w:style>
  <w:style w:type="character" w:customStyle="1" w:styleId="justify1">
    <w:name w:val="justify1"/>
    <w:rsid w:val="00463CA6"/>
  </w:style>
  <w:style w:type="paragraph" w:customStyle="1" w:styleId="TOC3Char">
    <w:name w:val="TOC 3 Char"/>
    <w:basedOn w:val="Normal"/>
    <w:next w:val="Normal"/>
    <w:qFormat/>
    <w:rsid w:val="00463CA6"/>
    <w:rPr>
      <w:rFonts w:eastAsia="Times New Roman"/>
      <w:szCs w:val="20"/>
    </w:rPr>
  </w:style>
  <w:style w:type="paragraph" w:customStyle="1" w:styleId="TOC1Char">
    <w:name w:val="TOC 1 Char"/>
    <w:basedOn w:val="Normal"/>
    <w:next w:val="Normal"/>
    <w:qFormat/>
    <w:rsid w:val="00463CA6"/>
    <w:rPr>
      <w:rFonts w:eastAsia="Times New Roman"/>
      <w:b/>
      <w:szCs w:val="20"/>
    </w:rPr>
  </w:style>
  <w:style w:type="character" w:customStyle="1" w:styleId="StyleCardtextChar10pt">
    <w:name w:val="Style Card text Char + 10 pt"/>
    <w:rsid w:val="00463CA6"/>
    <w:rPr>
      <w:rFonts w:ascii="Georgia" w:eastAsia="Calibri" w:hAnsi="Georgia"/>
      <w:sz w:val="20"/>
      <w:u w:val="single"/>
      <w:lang w:bidi="ar-SA"/>
    </w:rPr>
  </w:style>
  <w:style w:type="numbering" w:customStyle="1" w:styleId="NoList411">
    <w:name w:val="No List411"/>
    <w:next w:val="NoList"/>
    <w:semiHidden/>
    <w:unhideWhenUsed/>
    <w:rsid w:val="00463CA6"/>
  </w:style>
  <w:style w:type="numbering" w:customStyle="1" w:styleId="NoList51">
    <w:name w:val="No List51"/>
    <w:next w:val="NoList"/>
    <w:semiHidden/>
    <w:unhideWhenUsed/>
    <w:rsid w:val="00463CA6"/>
  </w:style>
  <w:style w:type="numbering" w:customStyle="1" w:styleId="NoList6">
    <w:name w:val="No List6"/>
    <w:next w:val="NoList"/>
    <w:uiPriority w:val="99"/>
    <w:semiHidden/>
    <w:unhideWhenUsed/>
    <w:rsid w:val="00463CA6"/>
  </w:style>
  <w:style w:type="numbering" w:customStyle="1" w:styleId="NoList7">
    <w:name w:val="No List7"/>
    <w:next w:val="NoList"/>
    <w:semiHidden/>
    <w:unhideWhenUsed/>
    <w:rsid w:val="00463CA6"/>
  </w:style>
  <w:style w:type="paragraph" w:customStyle="1" w:styleId="NoteLevel11">
    <w:name w:val="Note Level 11"/>
    <w:basedOn w:val="Normal"/>
    <w:uiPriority w:val="99"/>
    <w:qFormat/>
    <w:rsid w:val="00463CA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63CA6"/>
    <w:pPr>
      <w:keepNext/>
      <w:tabs>
        <w:tab w:val="num" w:pos="1440"/>
      </w:tabs>
      <w:ind w:left="1800" w:hanging="360"/>
      <w:outlineLvl w:val="2"/>
    </w:pPr>
  </w:style>
  <w:style w:type="paragraph" w:customStyle="1" w:styleId="NoteLevel41">
    <w:name w:val="Note Level 41"/>
    <w:basedOn w:val="Normal"/>
    <w:qFormat/>
    <w:rsid w:val="00463CA6"/>
    <w:pPr>
      <w:keepNext/>
      <w:tabs>
        <w:tab w:val="num" w:pos="2160"/>
      </w:tabs>
      <w:ind w:left="2520" w:hanging="360"/>
      <w:outlineLvl w:val="3"/>
    </w:pPr>
  </w:style>
  <w:style w:type="paragraph" w:customStyle="1" w:styleId="NoteLevel51">
    <w:name w:val="Note Level 51"/>
    <w:basedOn w:val="Normal"/>
    <w:qFormat/>
    <w:rsid w:val="00463CA6"/>
    <w:pPr>
      <w:keepNext/>
      <w:tabs>
        <w:tab w:val="num" w:pos="2880"/>
      </w:tabs>
      <w:ind w:left="3240" w:hanging="360"/>
      <w:outlineLvl w:val="4"/>
    </w:pPr>
  </w:style>
  <w:style w:type="paragraph" w:customStyle="1" w:styleId="NoteLevel61">
    <w:name w:val="Note Level 61"/>
    <w:basedOn w:val="Normal"/>
    <w:qFormat/>
    <w:rsid w:val="00463CA6"/>
    <w:pPr>
      <w:keepNext/>
      <w:tabs>
        <w:tab w:val="num" w:pos="3600"/>
      </w:tabs>
      <w:ind w:left="3960" w:hanging="360"/>
      <w:outlineLvl w:val="5"/>
    </w:pPr>
  </w:style>
  <w:style w:type="paragraph" w:customStyle="1" w:styleId="NoteLevel71">
    <w:name w:val="Note Level 71"/>
    <w:basedOn w:val="Normal"/>
    <w:qFormat/>
    <w:rsid w:val="00463CA6"/>
    <w:pPr>
      <w:keepNext/>
      <w:tabs>
        <w:tab w:val="num" w:pos="4320"/>
      </w:tabs>
      <w:ind w:left="4680" w:hanging="360"/>
      <w:outlineLvl w:val="6"/>
    </w:pPr>
  </w:style>
  <w:style w:type="paragraph" w:customStyle="1" w:styleId="NoteLevel81">
    <w:name w:val="Note Level 81"/>
    <w:basedOn w:val="Normal"/>
    <w:qFormat/>
    <w:rsid w:val="00463CA6"/>
    <w:pPr>
      <w:keepNext/>
      <w:tabs>
        <w:tab w:val="num" w:pos="5040"/>
      </w:tabs>
      <w:ind w:left="5400" w:hanging="360"/>
      <w:outlineLvl w:val="7"/>
    </w:pPr>
  </w:style>
  <w:style w:type="paragraph" w:customStyle="1" w:styleId="NoteLevel91">
    <w:name w:val="Note Level 91"/>
    <w:basedOn w:val="Normal"/>
    <w:qFormat/>
    <w:rsid w:val="00463CA6"/>
    <w:pPr>
      <w:keepNext/>
      <w:tabs>
        <w:tab w:val="num" w:pos="5760"/>
      </w:tabs>
      <w:ind w:left="6120" w:hanging="360"/>
      <w:outlineLvl w:val="8"/>
    </w:pPr>
  </w:style>
  <w:style w:type="paragraph" w:styleId="Index2">
    <w:name w:val="index 2"/>
    <w:basedOn w:val="Normal"/>
    <w:next w:val="Normal"/>
    <w:autoRedefine/>
    <w:rsid w:val="00463CA6"/>
    <w:pPr>
      <w:spacing w:after="200" w:line="276" w:lineRule="auto"/>
      <w:ind w:left="400" w:hanging="200"/>
    </w:pPr>
    <w:rPr>
      <w:rFonts w:eastAsia="Times New Roman"/>
      <w:bCs/>
    </w:rPr>
  </w:style>
  <w:style w:type="paragraph" w:styleId="Index3">
    <w:name w:val="index 3"/>
    <w:basedOn w:val="Normal"/>
    <w:next w:val="Normal"/>
    <w:autoRedefine/>
    <w:rsid w:val="00463CA6"/>
    <w:pPr>
      <w:spacing w:after="200" w:line="276" w:lineRule="auto"/>
      <w:ind w:left="600" w:hanging="200"/>
    </w:pPr>
    <w:rPr>
      <w:rFonts w:eastAsia="Times New Roman"/>
      <w:bCs/>
    </w:rPr>
  </w:style>
  <w:style w:type="paragraph" w:styleId="Index4">
    <w:name w:val="index 4"/>
    <w:basedOn w:val="Normal"/>
    <w:next w:val="Normal"/>
    <w:autoRedefine/>
    <w:rsid w:val="00463CA6"/>
    <w:pPr>
      <w:spacing w:after="200" w:line="276" w:lineRule="auto"/>
      <w:ind w:left="800" w:hanging="200"/>
    </w:pPr>
    <w:rPr>
      <w:rFonts w:eastAsia="Times New Roman"/>
      <w:bCs/>
    </w:rPr>
  </w:style>
  <w:style w:type="paragraph" w:styleId="Index5">
    <w:name w:val="index 5"/>
    <w:basedOn w:val="Normal"/>
    <w:next w:val="Normal"/>
    <w:autoRedefine/>
    <w:rsid w:val="00463CA6"/>
    <w:pPr>
      <w:spacing w:after="200" w:line="276" w:lineRule="auto"/>
      <w:ind w:left="1000" w:hanging="200"/>
    </w:pPr>
    <w:rPr>
      <w:rFonts w:eastAsia="Times New Roman"/>
      <w:bCs/>
    </w:rPr>
  </w:style>
  <w:style w:type="paragraph" w:styleId="Index6">
    <w:name w:val="index 6"/>
    <w:basedOn w:val="Normal"/>
    <w:next w:val="Normal"/>
    <w:autoRedefine/>
    <w:rsid w:val="00463CA6"/>
    <w:pPr>
      <w:spacing w:after="200" w:line="276" w:lineRule="auto"/>
      <w:ind w:left="1200" w:hanging="200"/>
    </w:pPr>
    <w:rPr>
      <w:rFonts w:eastAsia="Times New Roman"/>
      <w:bCs/>
    </w:rPr>
  </w:style>
  <w:style w:type="paragraph" w:styleId="Index7">
    <w:name w:val="index 7"/>
    <w:basedOn w:val="Normal"/>
    <w:next w:val="Normal"/>
    <w:autoRedefine/>
    <w:rsid w:val="00463CA6"/>
    <w:pPr>
      <w:spacing w:after="200" w:line="276" w:lineRule="auto"/>
      <w:ind w:left="1400" w:hanging="200"/>
    </w:pPr>
    <w:rPr>
      <w:rFonts w:eastAsia="Times New Roman"/>
      <w:bCs/>
    </w:rPr>
  </w:style>
  <w:style w:type="paragraph" w:styleId="Index8">
    <w:name w:val="index 8"/>
    <w:basedOn w:val="Normal"/>
    <w:next w:val="Normal"/>
    <w:autoRedefine/>
    <w:rsid w:val="00463CA6"/>
    <w:pPr>
      <w:spacing w:after="200" w:line="276" w:lineRule="auto"/>
      <w:ind w:left="1600" w:hanging="200"/>
    </w:pPr>
    <w:rPr>
      <w:rFonts w:eastAsia="Times New Roman"/>
      <w:bCs/>
    </w:rPr>
  </w:style>
  <w:style w:type="paragraph" w:styleId="Index9">
    <w:name w:val="index 9"/>
    <w:basedOn w:val="Normal"/>
    <w:next w:val="Normal"/>
    <w:autoRedefine/>
    <w:rsid w:val="00463CA6"/>
    <w:pPr>
      <w:spacing w:after="200" w:line="276" w:lineRule="auto"/>
      <w:ind w:left="1800" w:hanging="200"/>
    </w:pPr>
    <w:rPr>
      <w:rFonts w:eastAsia="Times New Roman"/>
      <w:bCs/>
    </w:rPr>
  </w:style>
  <w:style w:type="paragraph" w:styleId="IndexHeading">
    <w:name w:val="index heading"/>
    <w:basedOn w:val="Normal"/>
    <w:next w:val="Index1"/>
    <w:rsid w:val="00463CA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63CA6"/>
    <w:pPr>
      <w:jc w:val="both"/>
    </w:pPr>
    <w:rPr>
      <w:rFonts w:eastAsia="Times New Roman"/>
      <w:i/>
      <w:iCs/>
      <w:color w:val="000000"/>
    </w:rPr>
  </w:style>
  <w:style w:type="character" w:customStyle="1" w:styleId="MediumGrid11">
    <w:name w:val="Medium Grid 11"/>
    <w:uiPriority w:val="99"/>
    <w:rsid w:val="00463CA6"/>
    <w:rPr>
      <w:color w:val="808080"/>
    </w:rPr>
  </w:style>
  <w:style w:type="numbering" w:customStyle="1" w:styleId="NoList8">
    <w:name w:val="No List8"/>
    <w:next w:val="NoList"/>
    <w:semiHidden/>
    <w:unhideWhenUsed/>
    <w:rsid w:val="00463CA6"/>
  </w:style>
  <w:style w:type="numbering" w:customStyle="1" w:styleId="NoList9">
    <w:name w:val="No List9"/>
    <w:next w:val="NoList"/>
    <w:semiHidden/>
    <w:unhideWhenUsed/>
    <w:rsid w:val="00463CA6"/>
  </w:style>
  <w:style w:type="numbering" w:customStyle="1" w:styleId="NoList10">
    <w:name w:val="No List10"/>
    <w:next w:val="NoList"/>
    <w:semiHidden/>
    <w:unhideWhenUsed/>
    <w:rsid w:val="00463CA6"/>
  </w:style>
  <w:style w:type="numbering" w:customStyle="1" w:styleId="NoList1113">
    <w:name w:val="No List1113"/>
    <w:next w:val="NoList"/>
    <w:uiPriority w:val="99"/>
    <w:semiHidden/>
    <w:unhideWhenUsed/>
    <w:rsid w:val="00463CA6"/>
  </w:style>
  <w:style w:type="numbering" w:customStyle="1" w:styleId="NoList1211">
    <w:name w:val="No List1211"/>
    <w:next w:val="NoList"/>
    <w:semiHidden/>
    <w:unhideWhenUsed/>
    <w:rsid w:val="00463CA6"/>
  </w:style>
  <w:style w:type="numbering" w:customStyle="1" w:styleId="NoList131">
    <w:name w:val="No List131"/>
    <w:next w:val="NoList"/>
    <w:semiHidden/>
    <w:unhideWhenUsed/>
    <w:rsid w:val="00463CA6"/>
  </w:style>
  <w:style w:type="numbering" w:customStyle="1" w:styleId="NoList141">
    <w:name w:val="No List141"/>
    <w:next w:val="NoList"/>
    <w:semiHidden/>
    <w:unhideWhenUsed/>
    <w:rsid w:val="00463CA6"/>
  </w:style>
  <w:style w:type="numbering" w:customStyle="1" w:styleId="NoList15">
    <w:name w:val="No List15"/>
    <w:next w:val="NoList"/>
    <w:uiPriority w:val="99"/>
    <w:semiHidden/>
    <w:unhideWhenUsed/>
    <w:rsid w:val="00463CA6"/>
  </w:style>
  <w:style w:type="numbering" w:customStyle="1" w:styleId="NoList16">
    <w:name w:val="No List16"/>
    <w:next w:val="NoList"/>
    <w:uiPriority w:val="99"/>
    <w:semiHidden/>
    <w:unhideWhenUsed/>
    <w:rsid w:val="00463CA6"/>
  </w:style>
  <w:style w:type="numbering" w:customStyle="1" w:styleId="NoList17">
    <w:name w:val="No List17"/>
    <w:next w:val="NoList"/>
    <w:semiHidden/>
    <w:unhideWhenUsed/>
    <w:rsid w:val="00463CA6"/>
  </w:style>
  <w:style w:type="numbering" w:customStyle="1" w:styleId="NoList18">
    <w:name w:val="No List18"/>
    <w:next w:val="NoList"/>
    <w:uiPriority w:val="99"/>
    <w:semiHidden/>
    <w:unhideWhenUsed/>
    <w:rsid w:val="00463CA6"/>
  </w:style>
  <w:style w:type="numbering" w:customStyle="1" w:styleId="NoList19">
    <w:name w:val="No List19"/>
    <w:next w:val="NoList"/>
    <w:uiPriority w:val="99"/>
    <w:semiHidden/>
    <w:unhideWhenUsed/>
    <w:rsid w:val="00463CA6"/>
  </w:style>
  <w:style w:type="numbering" w:customStyle="1" w:styleId="NoList20">
    <w:name w:val="No List20"/>
    <w:next w:val="NoList"/>
    <w:semiHidden/>
    <w:unhideWhenUsed/>
    <w:rsid w:val="00463CA6"/>
  </w:style>
  <w:style w:type="numbering" w:customStyle="1" w:styleId="NoList213">
    <w:name w:val="No List213"/>
    <w:next w:val="NoList"/>
    <w:semiHidden/>
    <w:unhideWhenUsed/>
    <w:rsid w:val="00463CA6"/>
  </w:style>
  <w:style w:type="character" w:customStyle="1" w:styleId="Date2">
    <w:name w:val="Date2"/>
    <w:rsid w:val="00463CA6"/>
  </w:style>
  <w:style w:type="paragraph" w:customStyle="1" w:styleId="PlaceholderText2">
    <w:name w:val="Placeholder Text2"/>
    <w:basedOn w:val="Normal"/>
    <w:uiPriority w:val="99"/>
    <w:qFormat/>
    <w:rsid w:val="00463CA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63CA6"/>
    <w:pPr>
      <w:spacing w:before="100" w:beforeAutospacing="1" w:after="100" w:afterAutospacing="1"/>
    </w:pPr>
    <w:rPr>
      <w:rFonts w:eastAsia="Times New Roman"/>
    </w:rPr>
  </w:style>
  <w:style w:type="paragraph" w:customStyle="1" w:styleId="LightShading1">
    <w:name w:val="Light Shading1"/>
    <w:basedOn w:val="Normal"/>
    <w:qFormat/>
    <w:rsid w:val="00463CA6"/>
    <w:pPr>
      <w:keepNext/>
      <w:tabs>
        <w:tab w:val="num" w:pos="1440"/>
      </w:tabs>
      <w:ind w:left="1800" w:hanging="360"/>
      <w:outlineLvl w:val="2"/>
    </w:pPr>
  </w:style>
  <w:style w:type="paragraph" w:customStyle="1" w:styleId="LightList1">
    <w:name w:val="Light List1"/>
    <w:basedOn w:val="Normal"/>
    <w:qFormat/>
    <w:rsid w:val="00463CA6"/>
    <w:pPr>
      <w:keepNext/>
      <w:tabs>
        <w:tab w:val="num" w:pos="2160"/>
      </w:tabs>
      <w:ind w:left="2520" w:hanging="360"/>
      <w:outlineLvl w:val="3"/>
    </w:pPr>
  </w:style>
  <w:style w:type="paragraph" w:customStyle="1" w:styleId="LightGrid1">
    <w:name w:val="Light Grid1"/>
    <w:basedOn w:val="Normal"/>
    <w:qFormat/>
    <w:rsid w:val="00463CA6"/>
    <w:pPr>
      <w:keepNext/>
      <w:tabs>
        <w:tab w:val="num" w:pos="2880"/>
      </w:tabs>
      <w:ind w:left="3240" w:hanging="360"/>
      <w:outlineLvl w:val="4"/>
    </w:pPr>
  </w:style>
  <w:style w:type="paragraph" w:customStyle="1" w:styleId="MediumShading11">
    <w:name w:val="Medium Shading 11"/>
    <w:basedOn w:val="Normal"/>
    <w:qFormat/>
    <w:rsid w:val="00463CA6"/>
    <w:pPr>
      <w:keepNext/>
      <w:tabs>
        <w:tab w:val="num" w:pos="3600"/>
      </w:tabs>
      <w:ind w:left="3960" w:hanging="360"/>
      <w:outlineLvl w:val="5"/>
    </w:pPr>
  </w:style>
  <w:style w:type="paragraph" w:customStyle="1" w:styleId="MediumShading21">
    <w:name w:val="Medium Shading 21"/>
    <w:basedOn w:val="Normal"/>
    <w:qFormat/>
    <w:rsid w:val="00463CA6"/>
    <w:pPr>
      <w:keepNext/>
      <w:tabs>
        <w:tab w:val="num" w:pos="4320"/>
      </w:tabs>
      <w:ind w:left="4680" w:hanging="360"/>
      <w:outlineLvl w:val="6"/>
    </w:pPr>
  </w:style>
  <w:style w:type="paragraph" w:customStyle="1" w:styleId="MediumList11">
    <w:name w:val="Medium List 11"/>
    <w:basedOn w:val="Normal"/>
    <w:qFormat/>
    <w:rsid w:val="00463CA6"/>
    <w:pPr>
      <w:keepNext/>
      <w:tabs>
        <w:tab w:val="num" w:pos="5040"/>
      </w:tabs>
      <w:ind w:left="5400" w:hanging="360"/>
      <w:outlineLvl w:val="7"/>
    </w:pPr>
  </w:style>
  <w:style w:type="paragraph" w:customStyle="1" w:styleId="MediumList21">
    <w:name w:val="Medium List 21"/>
    <w:basedOn w:val="Normal"/>
    <w:qFormat/>
    <w:rsid w:val="00463CA6"/>
    <w:pPr>
      <w:keepNext/>
      <w:tabs>
        <w:tab w:val="num" w:pos="5760"/>
      </w:tabs>
      <w:ind w:left="6120" w:hanging="360"/>
      <w:outlineLvl w:val="8"/>
    </w:pPr>
  </w:style>
  <w:style w:type="character" w:customStyle="1" w:styleId="SmallCharChar0">
    <w:name w:val="Small Char Char"/>
    <w:basedOn w:val="DefaultParagraphFont"/>
    <w:rsid w:val="00463CA6"/>
    <w:rPr>
      <w:sz w:val="17"/>
      <w:szCs w:val="24"/>
      <w:lang w:val="en-US" w:eastAsia="en-US" w:bidi="ar-SA"/>
    </w:rPr>
  </w:style>
  <w:style w:type="paragraph" w:customStyle="1" w:styleId="TagsFutura">
    <w:name w:val="TagsFutura"/>
    <w:basedOn w:val="Normal"/>
    <w:next w:val="Cites"/>
    <w:qFormat/>
    <w:rsid w:val="00463CA6"/>
    <w:rPr>
      <w:rFonts w:ascii="Futura" w:eastAsia="Times" w:hAnsi="Futura"/>
      <w:b/>
      <w:caps/>
      <w:sz w:val="18"/>
      <w:szCs w:val="20"/>
    </w:rPr>
  </w:style>
  <w:style w:type="character" w:styleId="SubtleEmphasis">
    <w:name w:val="Subtle Emphasis"/>
    <w:aliases w:val="Key phrase"/>
    <w:uiPriority w:val="19"/>
    <w:qFormat/>
    <w:rsid w:val="00463CA6"/>
    <w:rPr>
      <w:rFonts w:ascii="Garamond" w:hAnsi="Garamond"/>
      <w:iCs/>
      <w:color w:val="auto"/>
      <w:spacing w:val="0"/>
      <w:sz w:val="22"/>
      <w:u w:val="single"/>
      <w:bdr w:val="none" w:sz="0" w:space="0" w:color="auto"/>
    </w:rPr>
  </w:style>
  <w:style w:type="paragraph" w:styleId="Revision">
    <w:name w:val="Revision"/>
    <w:hidden/>
    <w:uiPriority w:val="99"/>
    <w:rsid w:val="00463CA6"/>
    <w:pPr>
      <w:spacing w:after="0" w:line="240" w:lineRule="auto"/>
    </w:pPr>
    <w:rPr>
      <w:rFonts w:ascii="Garamond" w:hAnsi="Garamond" w:cs="Calibri"/>
    </w:rPr>
  </w:style>
  <w:style w:type="character" w:customStyle="1" w:styleId="italics">
    <w:name w:val="italics"/>
    <w:basedOn w:val="DefaultParagraphFont"/>
    <w:rsid w:val="00463CA6"/>
  </w:style>
  <w:style w:type="character" w:customStyle="1" w:styleId="m-3583723223135346788gmail-style13ptbold">
    <w:name w:val="m_-3583723223135346788gmail-style13ptbold"/>
    <w:basedOn w:val="DefaultParagraphFont"/>
    <w:rsid w:val="00463CA6"/>
  </w:style>
  <w:style w:type="character" w:customStyle="1" w:styleId="m-3583723223135346788gmail-styleunderline">
    <w:name w:val="m_-3583723223135346788gmail-styleunderline"/>
    <w:basedOn w:val="DefaultParagraphFont"/>
    <w:rsid w:val="00463CA6"/>
  </w:style>
  <w:style w:type="character" w:customStyle="1" w:styleId="m-7987884988147105482m1065625063539186999gmail-style13ptbold">
    <w:name w:val="m_-7987884988147105482m_1065625063539186999gmail-style13ptbold"/>
    <w:basedOn w:val="DefaultParagraphFont"/>
    <w:rsid w:val="00463CA6"/>
  </w:style>
  <w:style w:type="character" w:customStyle="1" w:styleId="m-7987884988147105482m1065625063539186999gmail-styleunderline">
    <w:name w:val="m_-7987884988147105482m_1065625063539186999gmail-styleunderline"/>
    <w:basedOn w:val="DefaultParagraphFont"/>
    <w:rsid w:val="00463CA6"/>
  </w:style>
  <w:style w:type="character" w:customStyle="1" w:styleId="m-2831606650154326052gmail-style13ptbold">
    <w:name w:val="m_-2831606650154326052gmail-style13ptbold"/>
    <w:basedOn w:val="DefaultParagraphFont"/>
    <w:rsid w:val="00463CA6"/>
  </w:style>
  <w:style w:type="character" w:customStyle="1" w:styleId="pullquote">
    <w:name w:val="pullquote"/>
    <w:basedOn w:val="DefaultParagraphFont"/>
    <w:rsid w:val="00463CA6"/>
  </w:style>
  <w:style w:type="paragraph" w:customStyle="1" w:styleId="pullquote1">
    <w:name w:val="pullquote1"/>
    <w:basedOn w:val="Normal"/>
    <w:rsid w:val="00463CA6"/>
    <w:pPr>
      <w:spacing w:before="100" w:beforeAutospacing="1" w:after="100" w:afterAutospacing="1"/>
    </w:pPr>
  </w:style>
  <w:style w:type="character" w:customStyle="1" w:styleId="day">
    <w:name w:val="day"/>
    <w:basedOn w:val="DefaultParagraphFont"/>
    <w:rsid w:val="00463CA6"/>
  </w:style>
  <w:style w:type="character" w:customStyle="1" w:styleId="ojrvke-r4nke-q4bldf-r4nke">
    <w:name w:val="ojrvke-r4nke-q4bldf-r4nke"/>
    <w:basedOn w:val="DefaultParagraphFont"/>
    <w:rsid w:val="00463CA6"/>
  </w:style>
  <w:style w:type="character" w:customStyle="1" w:styleId="ojrvke-r4nke-q4bldf-shaume">
    <w:name w:val="ojrvke-r4nke-q4bldf-shaume"/>
    <w:basedOn w:val="DefaultParagraphFont"/>
    <w:rsid w:val="00463CA6"/>
  </w:style>
  <w:style w:type="character" w:customStyle="1" w:styleId="ojrvke-r4nke-q4bldf-oqlbge">
    <w:name w:val="ojrvke-r4nke-q4bldf-oqlbge"/>
    <w:basedOn w:val="DefaultParagraphFont"/>
    <w:rsid w:val="00463CA6"/>
  </w:style>
  <w:style w:type="character" w:customStyle="1" w:styleId="lede-text-onlyhighlight">
    <w:name w:val="lede-text-only__highlight"/>
    <w:basedOn w:val="DefaultParagraphFont"/>
    <w:rsid w:val="00463CA6"/>
  </w:style>
  <w:style w:type="character" w:customStyle="1" w:styleId="submitted-by">
    <w:name w:val="submitted-by"/>
    <w:basedOn w:val="DefaultParagraphFont"/>
    <w:rsid w:val="00463CA6"/>
  </w:style>
  <w:style w:type="character" w:customStyle="1" w:styleId="article-recirc-link-text">
    <w:name w:val="article-recirc-link-text"/>
    <w:basedOn w:val="DefaultParagraphFont"/>
    <w:rsid w:val="00463CA6"/>
  </w:style>
  <w:style w:type="character" w:customStyle="1" w:styleId="author-list-item">
    <w:name w:val="author-list-item"/>
    <w:basedOn w:val="DefaultParagraphFont"/>
    <w:rsid w:val="00463CA6"/>
  </w:style>
  <w:style w:type="paragraph" w:customStyle="1" w:styleId="p1">
    <w:name w:val="p1"/>
    <w:basedOn w:val="Normal"/>
    <w:qFormat/>
    <w:rsid w:val="00463CA6"/>
    <w:pPr>
      <w:spacing w:before="100" w:beforeAutospacing="1" w:after="100" w:afterAutospacing="1"/>
    </w:pPr>
  </w:style>
  <w:style w:type="character" w:customStyle="1" w:styleId="s1">
    <w:name w:val="s1"/>
    <w:basedOn w:val="DefaultParagraphFont"/>
    <w:rsid w:val="00463CA6"/>
  </w:style>
  <w:style w:type="character" w:customStyle="1" w:styleId="vw-date-box-date">
    <w:name w:val="vw-date-box-date"/>
    <w:basedOn w:val="DefaultParagraphFont"/>
    <w:rsid w:val="00463CA6"/>
  </w:style>
  <w:style w:type="character" w:customStyle="1" w:styleId="vw-date-box-month">
    <w:name w:val="vw-date-box-month"/>
    <w:basedOn w:val="DefaultParagraphFont"/>
    <w:rsid w:val="00463CA6"/>
  </w:style>
  <w:style w:type="character" w:customStyle="1" w:styleId="meta-divider">
    <w:name w:val="meta-divider"/>
    <w:basedOn w:val="DefaultParagraphFont"/>
    <w:rsid w:val="00463CA6"/>
  </w:style>
  <w:style w:type="character" w:customStyle="1" w:styleId="c-bylineitem">
    <w:name w:val="c-byline__item"/>
    <w:basedOn w:val="DefaultParagraphFont"/>
    <w:rsid w:val="00463CA6"/>
  </w:style>
  <w:style w:type="character" w:customStyle="1" w:styleId="UnresolvedMention3">
    <w:name w:val="Unresolved Mention3"/>
    <w:basedOn w:val="DefaultParagraphFont"/>
    <w:uiPriority w:val="99"/>
    <w:rsid w:val="00463CA6"/>
    <w:rPr>
      <w:color w:val="808080"/>
      <w:shd w:val="clear" w:color="auto" w:fill="E6E6E6"/>
    </w:rPr>
  </w:style>
  <w:style w:type="character" w:customStyle="1" w:styleId="cit-title">
    <w:name w:val="cit-title"/>
    <w:basedOn w:val="DefaultParagraphFont"/>
    <w:rsid w:val="00463CA6"/>
  </w:style>
  <w:style w:type="paragraph" w:customStyle="1" w:styleId="graf">
    <w:name w:val="graf"/>
    <w:basedOn w:val="Normal"/>
    <w:uiPriority w:val="99"/>
    <w:qFormat/>
    <w:rsid w:val="00463CA6"/>
    <w:pPr>
      <w:spacing w:before="100" w:beforeAutospacing="1" w:after="100" w:afterAutospacing="1"/>
    </w:pPr>
    <w:rPr>
      <w:rFonts w:eastAsia="Times New Roman"/>
    </w:rPr>
  </w:style>
  <w:style w:type="character" w:customStyle="1" w:styleId="markup--quote">
    <w:name w:val="markup--quote"/>
    <w:basedOn w:val="DefaultParagraphFont"/>
    <w:rsid w:val="00463CA6"/>
  </w:style>
  <w:style w:type="character" w:customStyle="1" w:styleId="button-label">
    <w:name w:val="button-label"/>
    <w:basedOn w:val="DefaultParagraphFont"/>
    <w:rsid w:val="00463CA6"/>
  </w:style>
  <w:style w:type="paragraph" w:customStyle="1" w:styleId="block-flush">
    <w:name w:val="block-flush"/>
    <w:basedOn w:val="Normal"/>
    <w:rsid w:val="00463CA6"/>
    <w:pPr>
      <w:spacing w:before="100" w:beforeAutospacing="1" w:after="100" w:afterAutospacing="1"/>
    </w:pPr>
    <w:rPr>
      <w:rFonts w:eastAsia="Times New Roman"/>
    </w:rPr>
  </w:style>
  <w:style w:type="paragraph" w:customStyle="1" w:styleId="contrib-byline-author">
    <w:name w:val="contrib-byline-author"/>
    <w:basedOn w:val="Normal"/>
    <w:rsid w:val="00463CA6"/>
    <w:pPr>
      <w:spacing w:before="100" w:beforeAutospacing="1" w:after="100" w:afterAutospacing="1"/>
    </w:pPr>
    <w:rPr>
      <w:rFonts w:eastAsia="Times New Roman"/>
    </w:rPr>
  </w:style>
  <w:style w:type="character" w:customStyle="1" w:styleId="author-comma">
    <w:name w:val="author-comma"/>
    <w:basedOn w:val="DefaultParagraphFont"/>
    <w:rsid w:val="00463CA6"/>
  </w:style>
  <w:style w:type="paragraph" w:customStyle="1" w:styleId="contrib-byline-title">
    <w:name w:val="contrib-byline-title"/>
    <w:basedOn w:val="Normal"/>
    <w:rsid w:val="00463CA6"/>
    <w:pPr>
      <w:spacing w:before="100" w:beforeAutospacing="1" w:after="100" w:afterAutospacing="1"/>
    </w:pPr>
    <w:rPr>
      <w:rFonts w:eastAsia="Times New Roman"/>
    </w:rPr>
  </w:style>
  <w:style w:type="character" w:customStyle="1" w:styleId="ng-binding">
    <w:name w:val="ng-binding"/>
    <w:basedOn w:val="DefaultParagraphFont"/>
    <w:rsid w:val="00463CA6"/>
  </w:style>
  <w:style w:type="paragraph" w:customStyle="1" w:styleId="contrib-tagline">
    <w:name w:val="contrib-tagline"/>
    <w:basedOn w:val="Normal"/>
    <w:rsid w:val="00463CA6"/>
    <w:pPr>
      <w:spacing w:before="100" w:beforeAutospacing="1" w:after="100" w:afterAutospacing="1"/>
    </w:pPr>
    <w:rPr>
      <w:rFonts w:eastAsia="Times New Roman"/>
    </w:rPr>
  </w:style>
  <w:style w:type="character" w:customStyle="1" w:styleId="timestampdate--published">
    <w:name w:val="timestamp__date--published"/>
    <w:basedOn w:val="DefaultParagraphFont"/>
    <w:rsid w:val="00463CA6"/>
  </w:style>
  <w:style w:type="character" w:customStyle="1" w:styleId="timestampdate--modified">
    <w:name w:val="timestamp__date--modified"/>
    <w:basedOn w:val="DefaultParagraphFont"/>
    <w:rsid w:val="00463CA6"/>
  </w:style>
  <w:style w:type="character" w:customStyle="1" w:styleId="author-carddetailsname">
    <w:name w:val="author-card__details__name"/>
    <w:basedOn w:val="DefaultParagraphFont"/>
    <w:rsid w:val="00463CA6"/>
  </w:style>
  <w:style w:type="character" w:customStyle="1" w:styleId="author-cardmicrobio">
    <w:name w:val="author-card__microbio"/>
    <w:basedOn w:val="DefaultParagraphFont"/>
    <w:rsid w:val="00463CA6"/>
  </w:style>
  <w:style w:type="character" w:customStyle="1" w:styleId="UnresolvedMention4">
    <w:name w:val="Unresolved Mention4"/>
    <w:basedOn w:val="DefaultParagraphFont"/>
    <w:uiPriority w:val="99"/>
    <w:rsid w:val="00463CA6"/>
    <w:rPr>
      <w:color w:val="808080"/>
      <w:shd w:val="clear" w:color="auto" w:fill="E6E6E6"/>
    </w:rPr>
  </w:style>
  <w:style w:type="character" w:customStyle="1" w:styleId="fm-vol-iss-date">
    <w:name w:val="fm-vol-iss-date"/>
    <w:basedOn w:val="DefaultParagraphFont"/>
    <w:rsid w:val="00463CA6"/>
  </w:style>
  <w:style w:type="paragraph" w:customStyle="1" w:styleId="single-author">
    <w:name w:val="single-author"/>
    <w:basedOn w:val="Normal"/>
    <w:rsid w:val="00463CA6"/>
    <w:pPr>
      <w:spacing w:before="100" w:beforeAutospacing="1" w:after="100" w:afterAutospacing="1"/>
    </w:pPr>
  </w:style>
  <w:style w:type="paragraph" w:customStyle="1" w:styleId="single-time">
    <w:name w:val="single-time"/>
    <w:basedOn w:val="Normal"/>
    <w:rsid w:val="00463CA6"/>
    <w:pPr>
      <w:spacing w:before="100" w:beforeAutospacing="1" w:after="100" w:afterAutospacing="1"/>
    </w:pPr>
  </w:style>
  <w:style w:type="character" w:customStyle="1" w:styleId="author-carddetails-container">
    <w:name w:val="author-card__details-container"/>
    <w:basedOn w:val="DefaultParagraphFont"/>
    <w:rsid w:val="00463CA6"/>
  </w:style>
  <w:style w:type="paragraph" w:customStyle="1" w:styleId="text-small">
    <w:name w:val="text-small"/>
    <w:basedOn w:val="Normal"/>
    <w:rsid w:val="00463CA6"/>
    <w:pPr>
      <w:spacing w:before="100" w:beforeAutospacing="1" w:after="100" w:afterAutospacing="1"/>
    </w:pPr>
  </w:style>
  <w:style w:type="character" w:customStyle="1" w:styleId="show-for-medium-up">
    <w:name w:val="show-for-medium-up"/>
    <w:basedOn w:val="DefaultParagraphFont"/>
    <w:rsid w:val="00463CA6"/>
  </w:style>
  <w:style w:type="character" w:customStyle="1" w:styleId="author-ref">
    <w:name w:val="author-ref"/>
    <w:basedOn w:val="DefaultParagraphFont"/>
    <w:rsid w:val="00463CA6"/>
  </w:style>
  <w:style w:type="character" w:customStyle="1" w:styleId="sr-only">
    <w:name w:val="sr-only"/>
    <w:basedOn w:val="DefaultParagraphFont"/>
    <w:rsid w:val="00463CA6"/>
  </w:style>
  <w:style w:type="paragraph" w:customStyle="1" w:styleId="comment-options">
    <w:name w:val="comment-options"/>
    <w:basedOn w:val="Normal"/>
    <w:rsid w:val="00463CA6"/>
    <w:pPr>
      <w:spacing w:before="100" w:beforeAutospacing="1" w:after="100" w:afterAutospacing="1"/>
    </w:pPr>
  </w:style>
  <w:style w:type="character" w:customStyle="1" w:styleId="sword">
    <w:name w:val="sword"/>
    <w:basedOn w:val="DefaultParagraphFont"/>
    <w:rsid w:val="00463CA6"/>
  </w:style>
  <w:style w:type="character" w:customStyle="1" w:styleId="categories">
    <w:name w:val="categories"/>
    <w:basedOn w:val="DefaultParagraphFont"/>
    <w:rsid w:val="00463CA6"/>
  </w:style>
  <w:style w:type="character" w:customStyle="1" w:styleId="normaltextrun">
    <w:name w:val="normaltextrun"/>
    <w:basedOn w:val="DefaultParagraphFont"/>
    <w:rsid w:val="00463CA6"/>
  </w:style>
  <w:style w:type="character" w:customStyle="1" w:styleId="spellingerror">
    <w:name w:val="spellingerror"/>
    <w:basedOn w:val="DefaultParagraphFont"/>
    <w:rsid w:val="00463CA6"/>
  </w:style>
  <w:style w:type="character" w:customStyle="1" w:styleId="hi-italic">
    <w:name w:val="hi-italic"/>
    <w:basedOn w:val="DefaultParagraphFont"/>
    <w:rsid w:val="00463CA6"/>
  </w:style>
  <w:style w:type="character" w:customStyle="1" w:styleId="visually-hidden">
    <w:name w:val="visually-hidden"/>
    <w:basedOn w:val="DefaultParagraphFont"/>
    <w:rsid w:val="00463CA6"/>
  </w:style>
  <w:style w:type="character" w:customStyle="1" w:styleId="s2">
    <w:name w:val="s2"/>
    <w:basedOn w:val="DefaultParagraphFont"/>
    <w:rsid w:val="00463CA6"/>
  </w:style>
  <w:style w:type="paragraph" w:customStyle="1" w:styleId="deck">
    <w:name w:val="deck"/>
    <w:basedOn w:val="Normal"/>
    <w:uiPriority w:val="99"/>
    <w:qFormat/>
    <w:rsid w:val="00463CA6"/>
    <w:pPr>
      <w:spacing w:before="100" w:beforeAutospacing="1" w:after="100" w:afterAutospacing="1"/>
    </w:pPr>
  </w:style>
  <w:style w:type="paragraph" w:customStyle="1" w:styleId="m-profilebio-blurb">
    <w:name w:val="m-profile__bio-blurb"/>
    <w:basedOn w:val="Normal"/>
    <w:rsid w:val="00463CA6"/>
    <w:pPr>
      <w:spacing w:before="100" w:beforeAutospacing="1" w:after="100" w:afterAutospacing="1"/>
    </w:pPr>
  </w:style>
  <w:style w:type="paragraph" w:customStyle="1" w:styleId="mbn">
    <w:name w:val="mbn"/>
    <w:basedOn w:val="Normal"/>
    <w:rsid w:val="00463CA6"/>
    <w:pPr>
      <w:spacing w:before="100" w:beforeAutospacing="1" w:after="100" w:afterAutospacing="1"/>
    </w:pPr>
  </w:style>
  <w:style w:type="paragraph" w:customStyle="1" w:styleId="bylinename">
    <w:name w:val="byline__name"/>
    <w:basedOn w:val="Normal"/>
    <w:rsid w:val="00463CA6"/>
    <w:pPr>
      <w:spacing w:before="100" w:beforeAutospacing="1" w:after="100" w:afterAutospacing="1"/>
    </w:pPr>
  </w:style>
  <w:style w:type="paragraph" w:customStyle="1" w:styleId="column">
    <w:name w:val="column"/>
    <w:basedOn w:val="Normal"/>
    <w:uiPriority w:val="99"/>
    <w:qFormat/>
    <w:rsid w:val="00463CA6"/>
    <w:pPr>
      <w:spacing w:before="100" w:beforeAutospacing="1" w:after="100" w:afterAutospacing="1"/>
    </w:pPr>
  </w:style>
  <w:style w:type="paragraph" w:customStyle="1" w:styleId="byline-column">
    <w:name w:val="byline-column"/>
    <w:basedOn w:val="Normal"/>
    <w:rsid w:val="00463CA6"/>
    <w:pPr>
      <w:spacing w:before="100" w:beforeAutospacing="1" w:after="100" w:afterAutospacing="1"/>
    </w:pPr>
  </w:style>
  <w:style w:type="character" w:customStyle="1" w:styleId="sharetools-label">
    <w:name w:val="sharetools-label"/>
    <w:basedOn w:val="DefaultParagraphFont"/>
    <w:rsid w:val="00463CA6"/>
  </w:style>
  <w:style w:type="character" w:customStyle="1" w:styleId="sharetool-text">
    <w:name w:val="sharetool-text"/>
    <w:basedOn w:val="DefaultParagraphFont"/>
    <w:rsid w:val="00463CA6"/>
  </w:style>
  <w:style w:type="paragraph" w:customStyle="1" w:styleId="byline-dateline">
    <w:name w:val="byline-dateline"/>
    <w:basedOn w:val="Normal"/>
    <w:rsid w:val="00463CA6"/>
    <w:pPr>
      <w:spacing w:before="100" w:beforeAutospacing="1" w:after="100" w:afterAutospacing="1"/>
    </w:pPr>
  </w:style>
  <w:style w:type="character" w:customStyle="1" w:styleId="name-desc">
    <w:name w:val="name-desc"/>
    <w:basedOn w:val="DefaultParagraphFont"/>
    <w:rsid w:val="00463CA6"/>
  </w:style>
  <w:style w:type="paragraph" w:customStyle="1" w:styleId="story-body-text">
    <w:name w:val="story-body-text"/>
    <w:basedOn w:val="Normal"/>
    <w:qFormat/>
    <w:rsid w:val="00463CA6"/>
    <w:pPr>
      <w:spacing w:before="100" w:beforeAutospacing="1" w:after="100" w:afterAutospacing="1"/>
    </w:pPr>
  </w:style>
  <w:style w:type="character" w:customStyle="1" w:styleId="dropcap1">
    <w:name w:val="dropcap1"/>
    <w:basedOn w:val="DefaultParagraphFont"/>
    <w:rsid w:val="00463CA6"/>
  </w:style>
  <w:style w:type="character" w:customStyle="1" w:styleId="rollover-people">
    <w:name w:val="rollover-people"/>
    <w:basedOn w:val="DefaultParagraphFont"/>
    <w:rsid w:val="00463CA6"/>
  </w:style>
  <w:style w:type="character" w:customStyle="1" w:styleId="byline-author">
    <w:name w:val="byline-author"/>
    <w:basedOn w:val="DefaultParagraphFont"/>
    <w:rsid w:val="00463CA6"/>
  </w:style>
  <w:style w:type="character" w:customStyle="1" w:styleId="twitter-url">
    <w:name w:val="twitter-url"/>
    <w:basedOn w:val="DefaultParagraphFont"/>
    <w:rsid w:val="00463CA6"/>
  </w:style>
  <w:style w:type="character" w:customStyle="1" w:styleId="firstpart">
    <w:name w:val="firstpart"/>
    <w:basedOn w:val="DefaultParagraphFont"/>
    <w:rsid w:val="00463CA6"/>
  </w:style>
  <w:style w:type="paragraph" w:customStyle="1" w:styleId="articlepull-quote-txt">
    <w:name w:val="article__pull-quote-txt"/>
    <w:basedOn w:val="Normal"/>
    <w:rsid w:val="00463CA6"/>
    <w:pPr>
      <w:spacing w:before="100" w:beforeAutospacing="1" w:after="100" w:afterAutospacing="1"/>
    </w:pPr>
  </w:style>
  <w:style w:type="paragraph" w:customStyle="1" w:styleId="detail-intro-text-author">
    <w:name w:val="detail-intro-text-author"/>
    <w:basedOn w:val="Normal"/>
    <w:rsid w:val="00463CA6"/>
    <w:pPr>
      <w:spacing w:before="100" w:beforeAutospacing="1" w:after="100" w:afterAutospacing="1"/>
    </w:pPr>
  </w:style>
  <w:style w:type="paragraph" w:customStyle="1" w:styleId="tweetline">
    <w:name w:val="tweet_line"/>
    <w:basedOn w:val="Normal"/>
    <w:rsid w:val="00463CA6"/>
    <w:pPr>
      <w:spacing w:before="100" w:beforeAutospacing="1" w:after="100" w:afterAutospacing="1"/>
    </w:pPr>
  </w:style>
  <w:style w:type="character" w:customStyle="1" w:styleId="tweetquote">
    <w:name w:val="tweet_quote"/>
    <w:basedOn w:val="DefaultParagraphFont"/>
    <w:rsid w:val="00463CA6"/>
  </w:style>
  <w:style w:type="character" w:customStyle="1" w:styleId="original">
    <w:name w:val="original"/>
    <w:basedOn w:val="DefaultParagraphFont"/>
    <w:rsid w:val="00463CA6"/>
  </w:style>
  <w:style w:type="character" w:customStyle="1" w:styleId="flytitle-and-titletitle">
    <w:name w:val="flytitle-and-title__title"/>
    <w:basedOn w:val="DefaultParagraphFont"/>
    <w:rsid w:val="00463CA6"/>
  </w:style>
  <w:style w:type="paragraph" w:customStyle="1" w:styleId="blog-postrubric">
    <w:name w:val="blog-post__rubric"/>
    <w:basedOn w:val="Normal"/>
    <w:rsid w:val="00463CA6"/>
    <w:pPr>
      <w:spacing w:before="100" w:beforeAutospacing="1" w:after="100" w:afterAutospacing="1"/>
    </w:pPr>
  </w:style>
  <w:style w:type="paragraph" w:customStyle="1" w:styleId="blog-postbyline-container">
    <w:name w:val="blog-post__byline-container"/>
    <w:basedOn w:val="Normal"/>
    <w:rsid w:val="00463CA6"/>
    <w:pPr>
      <w:spacing w:before="100" w:beforeAutospacing="1" w:after="100" w:afterAutospacing="1"/>
    </w:pPr>
  </w:style>
  <w:style w:type="character" w:customStyle="1" w:styleId="blog-postbyline">
    <w:name w:val="blog-post__byline"/>
    <w:basedOn w:val="DefaultParagraphFont"/>
    <w:rsid w:val="00463CA6"/>
  </w:style>
  <w:style w:type="character" w:customStyle="1" w:styleId="a-authorbyline-prefix">
    <w:name w:val="a-author__byline-prefix"/>
    <w:basedOn w:val="DefaultParagraphFont"/>
    <w:rsid w:val="00463CA6"/>
  </w:style>
  <w:style w:type="character" w:customStyle="1" w:styleId="a-authorbyline-name">
    <w:name w:val="a-author__byline-name"/>
    <w:basedOn w:val="DefaultParagraphFont"/>
    <w:rsid w:val="00463CA6"/>
  </w:style>
  <w:style w:type="character" w:customStyle="1" w:styleId="weirdasstagtextChar">
    <w:name w:val="weird ass tag text Char"/>
    <w:basedOn w:val="DefaultParagraphFont"/>
    <w:link w:val="weirdasstagtext"/>
    <w:uiPriority w:val="99"/>
    <w:rsid w:val="00463CA6"/>
    <w:rPr>
      <w:rFonts w:ascii="Calibri" w:eastAsia="Times New Roman" w:hAnsi="Calibri" w:cs="Calibri"/>
      <w:b/>
      <w:szCs w:val="20"/>
    </w:rPr>
  </w:style>
  <w:style w:type="character" w:customStyle="1" w:styleId="red-subtitle">
    <w:name w:val="red-subtitle"/>
    <w:basedOn w:val="DefaultParagraphFont"/>
    <w:rsid w:val="00463CA6"/>
  </w:style>
  <w:style w:type="character" w:customStyle="1" w:styleId="tgc">
    <w:name w:val="_tgc"/>
    <w:basedOn w:val="DefaultParagraphFont"/>
    <w:rsid w:val="00463CA6"/>
  </w:style>
  <w:style w:type="character" w:customStyle="1" w:styleId="djhat-arrow">
    <w:name w:val="djhat-arrow"/>
    <w:basedOn w:val="DefaultParagraphFont"/>
    <w:rsid w:val="00463CA6"/>
  </w:style>
  <w:style w:type="character" w:customStyle="1" w:styleId="mname">
    <w:name w:val="mname"/>
    <w:basedOn w:val="DefaultParagraphFont"/>
    <w:rsid w:val="00463CA6"/>
  </w:style>
  <w:style w:type="character" w:customStyle="1" w:styleId="mvalue">
    <w:name w:val="mvalue"/>
    <w:basedOn w:val="DefaultParagraphFont"/>
    <w:rsid w:val="00463CA6"/>
  </w:style>
  <w:style w:type="character" w:customStyle="1" w:styleId="mchange">
    <w:name w:val="mchange"/>
    <w:basedOn w:val="DefaultParagraphFont"/>
    <w:rsid w:val="00463CA6"/>
  </w:style>
  <w:style w:type="character" w:customStyle="1" w:styleId="categoryaside">
    <w:name w:val="category__aside"/>
    <w:basedOn w:val="DefaultParagraphFont"/>
    <w:rsid w:val="00463CA6"/>
  </w:style>
  <w:style w:type="character" w:customStyle="1" w:styleId="article-breadcrumb-wrapper">
    <w:name w:val="article-breadcrumb-wrapper"/>
    <w:basedOn w:val="DefaultParagraphFont"/>
    <w:rsid w:val="00463CA6"/>
  </w:style>
  <w:style w:type="character" w:customStyle="1" w:styleId="wsj-article-caption-content">
    <w:name w:val="wsj-article-caption-content"/>
    <w:basedOn w:val="DefaultParagraphFont"/>
    <w:rsid w:val="00463CA6"/>
  </w:style>
  <w:style w:type="character" w:customStyle="1" w:styleId="wsj-article-credit">
    <w:name w:val="wsj-article-credit"/>
    <w:basedOn w:val="DefaultParagraphFont"/>
    <w:rsid w:val="00463CA6"/>
  </w:style>
  <w:style w:type="character" w:customStyle="1" w:styleId="wsj-article-credit-tag">
    <w:name w:val="wsj-article-credit-tag"/>
    <w:basedOn w:val="DefaultParagraphFont"/>
    <w:rsid w:val="00463CA6"/>
  </w:style>
  <w:style w:type="character" w:customStyle="1" w:styleId="commentscounticon">
    <w:name w:val="comments_count_icon"/>
    <w:basedOn w:val="DefaultParagraphFont"/>
    <w:rsid w:val="00463CA6"/>
  </w:style>
  <w:style w:type="character" w:customStyle="1" w:styleId="comments-count-word">
    <w:name w:val="comments-count-word"/>
    <w:basedOn w:val="DefaultParagraphFont"/>
    <w:rsid w:val="00463CA6"/>
  </w:style>
  <w:style w:type="character" w:customStyle="1" w:styleId="company-name-type">
    <w:name w:val="company-name-type"/>
    <w:basedOn w:val="DefaultParagraphFont"/>
    <w:rsid w:val="00463CA6"/>
  </w:style>
  <w:style w:type="character" w:customStyle="1" w:styleId="nav-prevnext-lbl">
    <w:name w:val="nav-prevnext-lbl"/>
    <w:basedOn w:val="DefaultParagraphFont"/>
    <w:rsid w:val="00463CA6"/>
  </w:style>
  <w:style w:type="character" w:customStyle="1" w:styleId="nav-prevnext-hed">
    <w:name w:val="nav-prevnext-hed"/>
    <w:basedOn w:val="DefaultParagraphFont"/>
    <w:rsid w:val="00463CA6"/>
  </w:style>
  <w:style w:type="character" w:customStyle="1" w:styleId="readcomments">
    <w:name w:val="readcomments"/>
    <w:basedOn w:val="DefaultParagraphFont"/>
    <w:rsid w:val="00463CA6"/>
  </w:style>
  <w:style w:type="character" w:customStyle="1" w:styleId="selected-edition">
    <w:name w:val="selected-edition"/>
    <w:basedOn w:val="DefaultParagraphFont"/>
    <w:rsid w:val="00463CA6"/>
  </w:style>
  <w:style w:type="character" w:customStyle="1" w:styleId="rotate">
    <w:name w:val="rotate"/>
    <w:basedOn w:val="DefaultParagraphFont"/>
    <w:rsid w:val="00463CA6"/>
  </w:style>
  <w:style w:type="paragraph" w:customStyle="1" w:styleId="column-name">
    <w:name w:val="column-name"/>
    <w:basedOn w:val="Normal"/>
    <w:qFormat/>
    <w:rsid w:val="00463CA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63CA6"/>
  </w:style>
  <w:style w:type="character" w:customStyle="1" w:styleId="QuoteChar1">
    <w:name w:val="Quote Char1"/>
    <w:aliases w:val="quote Char1"/>
    <w:basedOn w:val="DefaultParagraphFont"/>
    <w:uiPriority w:val="29"/>
    <w:rsid w:val="00463CA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63CA6"/>
    <w:rPr>
      <w:rFonts w:ascii="Calibri" w:eastAsia="Calibri" w:hAnsi="Calibri" w:cs="Calibri"/>
      <w:b/>
    </w:rPr>
  </w:style>
  <w:style w:type="character" w:customStyle="1" w:styleId="StyleCardText11ptUnderlineChar">
    <w:name w:val="Style Card Text + 11 pt Underline Char"/>
    <w:link w:val="StyleCardText11ptUnderline"/>
    <w:locked/>
    <w:rsid w:val="00463CA6"/>
    <w:rPr>
      <w:u w:val="single"/>
    </w:rPr>
  </w:style>
  <w:style w:type="paragraph" w:customStyle="1" w:styleId="StyleCardText11ptUnderline">
    <w:name w:val="Style Card Text + 11 pt Underline"/>
    <w:link w:val="StyleCardText11ptUnderlineChar"/>
    <w:qFormat/>
    <w:rsid w:val="00463CA6"/>
    <w:pPr>
      <w:spacing w:line="254" w:lineRule="auto"/>
    </w:pPr>
    <w:rPr>
      <w:u w:val="single"/>
    </w:rPr>
  </w:style>
  <w:style w:type="character" w:customStyle="1" w:styleId="StyleMinimizedText11ptChar">
    <w:name w:val="Style Minimized Text + 11 pt Char"/>
    <w:basedOn w:val="DefaultParagraphFont"/>
    <w:link w:val="StyleMinimizedText11pt"/>
    <w:locked/>
    <w:rsid w:val="00463CA6"/>
    <w:rPr>
      <w:rFonts w:ascii="Georgia" w:hAnsi="Georgia"/>
      <w:sz w:val="16"/>
    </w:rPr>
  </w:style>
  <w:style w:type="paragraph" w:customStyle="1" w:styleId="StyleMinimizedText11pt">
    <w:name w:val="Style Minimized Text + 11 pt"/>
    <w:basedOn w:val="Normal"/>
    <w:link w:val="StyleMinimizedText11ptChar"/>
    <w:qFormat/>
    <w:rsid w:val="00463CA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63CA6"/>
    <w:rPr>
      <w:rFonts w:ascii="Georgia" w:hAnsi="Georgia"/>
      <w:sz w:val="16"/>
    </w:rPr>
  </w:style>
  <w:style w:type="paragraph" w:customStyle="1" w:styleId="StyleMinimizedText11pt1">
    <w:name w:val="Style Minimized Text + 11 pt1"/>
    <w:basedOn w:val="Normal"/>
    <w:link w:val="StyleMinimizedText11pt1Char"/>
    <w:qFormat/>
    <w:rsid w:val="00463CA6"/>
    <w:rPr>
      <w:rFonts w:ascii="Georgia" w:hAnsi="Georgia" w:cstheme="minorBidi"/>
      <w:sz w:val="16"/>
    </w:rPr>
  </w:style>
  <w:style w:type="character" w:customStyle="1" w:styleId="Debate-EmphasizedText-F5Char">
    <w:name w:val="Debate- Emphasized Text- F5 Char"/>
    <w:link w:val="Debate-EmphasizedText-F5"/>
    <w:locked/>
    <w:rsid w:val="00463CA6"/>
    <w:rPr>
      <w:rFonts w:ascii="Arial Narrow" w:hAnsi="Arial Narrow"/>
      <w:b/>
      <w:sz w:val="18"/>
      <w:u w:val="single"/>
    </w:rPr>
  </w:style>
  <w:style w:type="paragraph" w:customStyle="1" w:styleId="Debate-EmphasizedText-F5">
    <w:name w:val="Debate- Emphasized Text- F5"/>
    <w:basedOn w:val="Normal"/>
    <w:link w:val="Debate-EmphasizedText-F5Char"/>
    <w:qFormat/>
    <w:rsid w:val="00463CA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63CA6"/>
    <w:rPr>
      <w:rFonts w:asciiTheme="minorHAnsi" w:hAnsiTheme="minorHAnsi" w:cstheme="minorBidi"/>
      <w:sz w:val="16"/>
      <w:szCs w:val="24"/>
    </w:rPr>
  </w:style>
  <w:style w:type="character" w:customStyle="1" w:styleId="CardStyleChar">
    <w:name w:val="Card Style Char"/>
    <w:link w:val="CardStyle"/>
    <w:locked/>
    <w:rsid w:val="00463CA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63CA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63CA6"/>
    <w:rPr>
      <w:rFonts w:ascii="Georgia" w:eastAsia="Times New Roman" w:hAnsi="Georgia" w:cs="Times New Roman"/>
      <w:b/>
      <w:u w:val="single"/>
    </w:rPr>
  </w:style>
  <w:style w:type="character" w:customStyle="1" w:styleId="CardHighlightChar">
    <w:name w:val="Card Highlight Char"/>
    <w:link w:val="CardHighlight"/>
    <w:locked/>
    <w:rsid w:val="00463CA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63CA6"/>
    <w:pPr>
      <w:shd w:val="clear" w:color="auto" w:fill="66FFFF"/>
    </w:pPr>
    <w:rPr>
      <w:rFonts w:eastAsia="Calibri"/>
      <w:u w:val="single"/>
    </w:rPr>
  </w:style>
  <w:style w:type="character" w:customStyle="1" w:styleId="BlockHeaderHiddenChar">
    <w:name w:val="Block Header Hidden Char"/>
    <w:link w:val="BlockHeaderHidden"/>
    <w:locked/>
    <w:rsid w:val="00463CA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63CA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63CA6"/>
    <w:rPr>
      <w:rFonts w:ascii="Georgia" w:eastAsia="Calibri" w:hAnsi="Georgia"/>
      <w:sz w:val="16"/>
      <w:szCs w:val="16"/>
    </w:rPr>
  </w:style>
  <w:style w:type="paragraph" w:customStyle="1" w:styleId="SmallSizeParagraph">
    <w:name w:val="Small Size Paragraph"/>
    <w:basedOn w:val="Normal"/>
    <w:link w:val="SmallSizeParagraphChar"/>
    <w:qFormat/>
    <w:rsid w:val="00463CA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63CA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63CA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63CA6"/>
    <w:rPr>
      <w:rFonts w:ascii="Times New Roman" w:eastAsia="Calibri" w:hAnsi="Times New Roman" w:cs="Times New Roman"/>
      <w:b/>
      <w:szCs w:val="20"/>
      <w:u w:val="single"/>
    </w:rPr>
  </w:style>
  <w:style w:type="paragraph" w:customStyle="1" w:styleId="AuthorDate2">
    <w:name w:val="AuthorDate"/>
    <w:next w:val="Normal"/>
    <w:link w:val="AuthorDateChar"/>
    <w:qFormat/>
    <w:rsid w:val="00463CA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63CA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63CA6"/>
    <w:rPr>
      <w:rFonts w:ascii="Times New Roman" w:eastAsia="Times New Roman" w:hAnsi="Times New Roman" w:cs="Times New Roman"/>
      <w:strike/>
      <w:sz w:val="20"/>
    </w:rPr>
  </w:style>
  <w:style w:type="character" w:customStyle="1" w:styleId="CardT1Char">
    <w:name w:val="CardT1 Char"/>
    <w:link w:val="CardT1"/>
    <w:locked/>
    <w:rsid w:val="00463CA6"/>
    <w:rPr>
      <w:rFonts w:ascii="Arial" w:eastAsia="Calibri" w:hAnsi="Arial" w:cs="Arial"/>
      <w:kern w:val="2"/>
      <w:sz w:val="14"/>
      <w:szCs w:val="14"/>
      <w:lang w:eastAsia="zh-TW"/>
    </w:rPr>
  </w:style>
  <w:style w:type="paragraph" w:customStyle="1" w:styleId="CardT1">
    <w:name w:val="CardT1"/>
    <w:basedOn w:val="Normal"/>
    <w:link w:val="CardT1Char"/>
    <w:qFormat/>
    <w:rsid w:val="00463CA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63CA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63CA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63CA6"/>
    <w:rPr>
      <w:rFonts w:ascii="Georgia" w:eastAsia="Calibri" w:hAnsi="Georgia"/>
      <w:u w:val="single"/>
      <w:lang w:val="x-none" w:eastAsia="zh-CN"/>
    </w:rPr>
  </w:style>
  <w:style w:type="paragraph" w:customStyle="1" w:styleId="UnderlineS">
    <w:name w:val="Underline S"/>
    <w:basedOn w:val="Normal"/>
    <w:link w:val="UnderlineSChar"/>
    <w:qFormat/>
    <w:rsid w:val="00463CA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63CA6"/>
    <w:rPr>
      <w:rFonts w:ascii="Georgia" w:eastAsia="SimSun" w:hAnsi="Georgia"/>
      <w:u w:val="thick"/>
    </w:rPr>
  </w:style>
  <w:style w:type="paragraph" w:customStyle="1" w:styleId="Highlighting">
    <w:name w:val="Highlighting"/>
    <w:basedOn w:val="Normal"/>
    <w:link w:val="HighlightingChar"/>
    <w:autoRedefine/>
    <w:qFormat/>
    <w:rsid w:val="00463CA6"/>
    <w:rPr>
      <w:rFonts w:ascii="Georgia" w:eastAsia="SimSun" w:hAnsi="Georgia" w:cstheme="minorBidi"/>
      <w:u w:val="thick"/>
    </w:rPr>
  </w:style>
  <w:style w:type="character" w:customStyle="1" w:styleId="CITEChar1">
    <w:name w:val="CITE Char"/>
    <w:link w:val="CITE0"/>
    <w:locked/>
    <w:rsid w:val="00463CA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63CA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63CA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63CA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63CA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63CA6"/>
    <w:rPr>
      <w:b/>
      <w:sz w:val="28"/>
    </w:rPr>
  </w:style>
  <w:style w:type="character" w:customStyle="1" w:styleId="underlinedcardChar0">
    <w:name w:val="underlined card Char"/>
    <w:link w:val="underlinedcard0"/>
    <w:locked/>
    <w:rsid w:val="00463CA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63CA6"/>
    <w:rPr>
      <w:sz w:val="22"/>
      <w:u w:val="single"/>
    </w:rPr>
  </w:style>
  <w:style w:type="character" w:customStyle="1" w:styleId="CiteCardChar">
    <w:name w:val="Cite_Card Char"/>
    <w:link w:val="CiteCard0"/>
    <w:locked/>
    <w:rsid w:val="00463CA6"/>
    <w:rPr>
      <w:rFonts w:ascii="Times New Roman" w:eastAsia="Times New Roman" w:hAnsi="Times New Roman" w:cs="Arial"/>
      <w:bCs/>
      <w:sz w:val="20"/>
      <w:szCs w:val="20"/>
    </w:rPr>
  </w:style>
  <w:style w:type="paragraph" w:customStyle="1" w:styleId="CiteCard0">
    <w:name w:val="Cite_Card"/>
    <w:link w:val="CiteCardChar"/>
    <w:qFormat/>
    <w:rsid w:val="00463CA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63CA6"/>
    <w:rPr>
      <w:rFonts w:ascii="Calibri" w:eastAsia="Times New Roman" w:hAnsi="Calibri" w:cs="Calibri"/>
      <w:u w:val="single"/>
    </w:rPr>
  </w:style>
  <w:style w:type="paragraph" w:customStyle="1" w:styleId="StyleStyle49pt6">
    <w:name w:val="Style Style4 + 9 pt6"/>
    <w:basedOn w:val="Style4"/>
    <w:link w:val="StyleStyle49pt6Char"/>
    <w:qFormat/>
    <w:rsid w:val="00463CA6"/>
    <w:pPr>
      <w:contextualSpacing w:val="0"/>
    </w:pPr>
  </w:style>
  <w:style w:type="character" w:customStyle="1" w:styleId="UnderlineCharCharCharCharChar">
    <w:name w:val="Underline Char Char Char Char Char"/>
    <w:link w:val="UnderlineCharCharCharChar"/>
    <w:locked/>
    <w:rsid w:val="00463CA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63CA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63CA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63CA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63CA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63CA6"/>
    <w:rPr>
      <w:rFonts w:ascii="Georgia" w:hAnsi="Georgia"/>
      <w:b/>
      <w:bCs/>
      <w:u w:val="single"/>
    </w:rPr>
  </w:style>
  <w:style w:type="character" w:customStyle="1" w:styleId="DebatenoramlChar">
    <w:name w:val="Debatenoraml Char"/>
    <w:link w:val="Debatenoraml"/>
    <w:locked/>
    <w:rsid w:val="00463CA6"/>
    <w:rPr>
      <w:rFonts w:ascii="Times New Roman" w:hAnsi="Times New Roman" w:cs="Times New Roman"/>
    </w:rPr>
  </w:style>
  <w:style w:type="paragraph" w:customStyle="1" w:styleId="Debatenoraml">
    <w:name w:val="Debatenoraml"/>
    <w:basedOn w:val="NoSpacing"/>
    <w:link w:val="DebatenoramlChar"/>
    <w:qFormat/>
    <w:rsid w:val="00463CA6"/>
    <w:rPr>
      <w:rFonts w:ascii="Times New Roman" w:hAnsi="Times New Roman" w:cs="Times New Roman"/>
    </w:rPr>
  </w:style>
  <w:style w:type="character" w:customStyle="1" w:styleId="QualsChar">
    <w:name w:val="Quals Char"/>
    <w:link w:val="Quals"/>
    <w:locked/>
    <w:rsid w:val="00463CA6"/>
    <w:rPr>
      <w:rFonts w:ascii="Georgia" w:eastAsia="Calibri" w:hAnsi="Georgia"/>
      <w:sz w:val="18"/>
    </w:rPr>
  </w:style>
  <w:style w:type="paragraph" w:customStyle="1" w:styleId="Quals">
    <w:name w:val="Quals"/>
    <w:basedOn w:val="Normal"/>
    <w:link w:val="QualsChar"/>
    <w:qFormat/>
    <w:rsid w:val="00463CA6"/>
    <w:rPr>
      <w:rFonts w:ascii="Georgia" w:eastAsia="Calibri" w:hAnsi="Georgia" w:cstheme="minorBidi"/>
      <w:sz w:val="18"/>
    </w:rPr>
  </w:style>
  <w:style w:type="character" w:customStyle="1" w:styleId="StarredChar">
    <w:name w:val="Starred Char"/>
    <w:link w:val="Starred"/>
    <w:locked/>
    <w:rsid w:val="00463CA6"/>
    <w:rPr>
      <w:rFonts w:ascii="Georgia" w:eastAsia="Times New Roman" w:hAnsi="Georgia"/>
      <w:b/>
      <w:caps/>
      <w:szCs w:val="28"/>
      <w:u w:val="single"/>
    </w:rPr>
  </w:style>
  <w:style w:type="paragraph" w:customStyle="1" w:styleId="Starred">
    <w:name w:val="Starred"/>
    <w:basedOn w:val="Normal"/>
    <w:link w:val="StarredChar"/>
    <w:qFormat/>
    <w:rsid w:val="00463CA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63CA6"/>
    <w:rPr>
      <w:rFonts w:ascii="Georgia" w:eastAsia="Times New Roman" w:hAnsi="Georgia"/>
      <w:b/>
      <w:caps/>
      <w:szCs w:val="28"/>
      <w:u w:val="single"/>
    </w:rPr>
  </w:style>
  <w:style w:type="paragraph" w:customStyle="1" w:styleId="NotStarred">
    <w:name w:val="NotStarred"/>
    <w:basedOn w:val="Normal"/>
    <w:link w:val="NotStarredChar"/>
    <w:qFormat/>
    <w:rsid w:val="00463CA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63CA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63CA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63CA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63CA6"/>
    <w:rPr>
      <w:rFonts w:ascii="Georgia" w:eastAsia="Calibri" w:hAnsi="Georgia"/>
      <w:b/>
    </w:rPr>
  </w:style>
  <w:style w:type="paragraph" w:customStyle="1" w:styleId="H4Tag">
    <w:name w:val="H4 (Tag)"/>
    <w:basedOn w:val="Normal"/>
    <w:link w:val="H4TagChar1"/>
    <w:qFormat/>
    <w:rsid w:val="00463CA6"/>
    <w:rPr>
      <w:rFonts w:ascii="Georgia" w:eastAsia="Calibri" w:hAnsi="Georgia" w:cstheme="minorBidi"/>
      <w:b/>
    </w:rPr>
  </w:style>
  <w:style w:type="character" w:customStyle="1" w:styleId="NewHeading2Char">
    <w:name w:val="NewHeading2 Char"/>
    <w:link w:val="NewHeading2"/>
    <w:locked/>
    <w:rsid w:val="00463CA6"/>
    <w:rPr>
      <w:rFonts w:ascii="Georgia" w:eastAsia="Times New Roman" w:hAnsi="Georgia"/>
      <w:b/>
      <w:szCs w:val="28"/>
      <w:u w:val="single"/>
    </w:rPr>
  </w:style>
  <w:style w:type="paragraph" w:customStyle="1" w:styleId="NewHeading2">
    <w:name w:val="NewHeading2"/>
    <w:basedOn w:val="Normal"/>
    <w:link w:val="NewHeading2Char"/>
    <w:qFormat/>
    <w:rsid w:val="00463CA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63CA6"/>
    <w:rPr>
      <w:rFonts w:ascii="Garamond" w:eastAsia="Calibri" w:hAnsi="Garamond"/>
    </w:rPr>
  </w:style>
  <w:style w:type="paragraph" w:customStyle="1" w:styleId="FullCite0">
    <w:name w:val="Full Cite"/>
    <w:basedOn w:val="Normal"/>
    <w:next w:val="Normal"/>
    <w:link w:val="FullCiteChar"/>
    <w:qFormat/>
    <w:rsid w:val="00463CA6"/>
    <w:rPr>
      <w:rFonts w:ascii="Garamond" w:eastAsia="Calibri" w:hAnsi="Garamond" w:cstheme="minorBidi"/>
    </w:rPr>
  </w:style>
  <w:style w:type="character" w:customStyle="1" w:styleId="StyleCardStyleBlackUnderlineChar">
    <w:name w:val="Style Card Style + Black Underline Char"/>
    <w:link w:val="StyleCardStyleBlackUnderline"/>
    <w:locked/>
    <w:rsid w:val="00463CA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63CA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63CA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63CA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63CA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63CA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63CA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63CA6"/>
    <w:pPr>
      <w:contextualSpacing w:val="0"/>
    </w:pPr>
    <w:rPr>
      <w:rFonts w:ascii="Georgia" w:eastAsia="SimSun" w:hAnsi="Georgia" w:cstheme="minorBidi"/>
      <w:b/>
      <w:bCs/>
    </w:rPr>
  </w:style>
  <w:style w:type="character" w:customStyle="1" w:styleId="MTDisplayEquationChar">
    <w:name w:val="MTDisplayEquation Char"/>
    <w:link w:val="MTDisplayEquation"/>
    <w:locked/>
    <w:rsid w:val="00463CA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63CA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63CA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63CA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63CA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63CA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63CA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63CA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63CA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63CA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63CA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63CA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63CA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63CA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63CA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63CA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63CA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63CA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63CA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63CA6"/>
    <w:pPr>
      <w:contextualSpacing w:val="0"/>
    </w:pPr>
    <w:rPr>
      <w:rFonts w:ascii="Georgia" w:hAnsi="Georgia" w:cstheme="minorBidi"/>
      <w:lang w:val="x-none" w:eastAsia="x-none"/>
    </w:rPr>
  </w:style>
  <w:style w:type="character" w:customStyle="1" w:styleId="NormalFontChar">
    <w:name w:val="Normal Font Char"/>
    <w:link w:val="NormalFont"/>
    <w:locked/>
    <w:rsid w:val="00463CA6"/>
    <w:rPr>
      <w:rFonts w:ascii="Times New Roman" w:eastAsia="Times New Roman" w:hAnsi="Times New Roman" w:cs="Times New Roman"/>
      <w:sz w:val="20"/>
      <w:szCs w:val="20"/>
    </w:rPr>
  </w:style>
  <w:style w:type="paragraph" w:customStyle="1" w:styleId="NormalFont">
    <w:name w:val="Normal Font"/>
    <w:link w:val="NormalFontChar"/>
    <w:qFormat/>
    <w:rsid w:val="00463CA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63CA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63CA6"/>
    <w:rPr>
      <w:u w:val="single"/>
      <w:lang w:val="x-none" w:eastAsia="x-none"/>
    </w:rPr>
  </w:style>
  <w:style w:type="character" w:customStyle="1" w:styleId="StyleNormalFont11ptBoldUnderlineChar">
    <w:name w:val="Style Normal Font + 11 pt Bold Underline Char"/>
    <w:link w:val="StyleNormalFont11ptBoldUnderline"/>
    <w:locked/>
    <w:rsid w:val="00463CA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63CA6"/>
    <w:rPr>
      <w:b/>
      <w:bCs/>
      <w:u w:val="single"/>
      <w:lang w:val="x-none" w:eastAsia="x-none"/>
    </w:rPr>
  </w:style>
  <w:style w:type="character" w:customStyle="1" w:styleId="StyleTitle11ptNotBoldChar">
    <w:name w:val="Style Title + 11 pt Not Bold Char"/>
    <w:link w:val="StyleTitle11ptNotBold"/>
    <w:locked/>
    <w:rsid w:val="00463CA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63CA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63CA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63CA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63CA6"/>
    <w:rPr>
      <w:rFonts w:ascii="Calibri" w:eastAsia="Times New Roman" w:hAnsi="Calibri" w:cs="Calibri"/>
    </w:rPr>
  </w:style>
  <w:style w:type="paragraph" w:customStyle="1" w:styleId="msolistparagraphcxspfirst">
    <w:name w:val="msolistparagraphcxspfirst"/>
    <w:basedOn w:val="Normal"/>
    <w:uiPriority w:val="99"/>
    <w:qFormat/>
    <w:rsid w:val="00463CA6"/>
    <w:pPr>
      <w:spacing w:before="100" w:beforeAutospacing="1" w:after="100" w:afterAutospacing="1"/>
    </w:pPr>
    <w:rPr>
      <w:rFonts w:eastAsia="Times New Roman"/>
    </w:rPr>
  </w:style>
  <w:style w:type="paragraph" w:customStyle="1" w:styleId="msolistparagraphcxsplast">
    <w:name w:val="msolistparagraphcxsplast"/>
    <w:basedOn w:val="Normal"/>
    <w:qFormat/>
    <w:rsid w:val="00463CA6"/>
    <w:pPr>
      <w:spacing w:before="100" w:beforeAutospacing="1" w:after="100" w:afterAutospacing="1"/>
    </w:pPr>
    <w:rPr>
      <w:rFonts w:eastAsia="Times New Roman"/>
    </w:rPr>
  </w:style>
  <w:style w:type="paragraph" w:customStyle="1" w:styleId="BriefTitle2">
    <w:name w:val="Brief Title 2"/>
    <w:basedOn w:val="BriefTitle"/>
    <w:uiPriority w:val="99"/>
    <w:qFormat/>
    <w:rsid w:val="00463CA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63CA6"/>
    <w:pPr>
      <w:spacing w:before="100" w:beforeAutospacing="1" w:after="100" w:afterAutospacing="1"/>
    </w:pPr>
    <w:rPr>
      <w:rFonts w:eastAsia="Times New Roman"/>
    </w:rPr>
  </w:style>
  <w:style w:type="paragraph" w:customStyle="1" w:styleId="emready">
    <w:name w:val="emready"/>
    <w:basedOn w:val="Normal"/>
    <w:uiPriority w:val="99"/>
    <w:qFormat/>
    <w:rsid w:val="00463CA6"/>
    <w:pPr>
      <w:spacing w:before="100" w:beforeAutospacing="1" w:after="100" w:afterAutospacing="1"/>
    </w:pPr>
    <w:rPr>
      <w:rFonts w:eastAsia="Times New Roman"/>
    </w:rPr>
  </w:style>
  <w:style w:type="paragraph" w:customStyle="1" w:styleId="departments">
    <w:name w:val="departments"/>
    <w:basedOn w:val="Normal"/>
    <w:qFormat/>
    <w:rsid w:val="00463CA6"/>
    <w:pPr>
      <w:spacing w:before="100" w:beforeAutospacing="1" w:after="100" w:afterAutospacing="1"/>
    </w:pPr>
    <w:rPr>
      <w:rFonts w:eastAsia="Times New Roman"/>
    </w:rPr>
  </w:style>
  <w:style w:type="paragraph" w:customStyle="1" w:styleId="norma">
    <w:name w:val="norma"/>
    <w:basedOn w:val="Heading3"/>
    <w:uiPriority w:val="99"/>
    <w:qFormat/>
    <w:rsid w:val="00463CA6"/>
    <w:rPr>
      <w:rFonts w:asciiTheme="minorHAnsi" w:eastAsia="MS Gothic" w:hAnsiTheme="minorHAnsi" w:cs="Arial"/>
      <w:bCs/>
      <w:sz w:val="24"/>
    </w:rPr>
  </w:style>
  <w:style w:type="paragraph" w:customStyle="1" w:styleId="nromal">
    <w:name w:val="nromal"/>
    <w:basedOn w:val="Normal"/>
    <w:uiPriority w:val="99"/>
    <w:qFormat/>
    <w:rsid w:val="00463CA6"/>
    <w:pPr>
      <w:keepNext/>
      <w:keepLines/>
      <w:spacing w:before="200"/>
      <w:outlineLvl w:val="3"/>
    </w:pPr>
    <w:rPr>
      <w:rFonts w:eastAsia="Times New Roman" w:cs="Cambria"/>
      <w:b/>
      <w:iCs/>
    </w:rPr>
  </w:style>
  <w:style w:type="paragraph" w:customStyle="1" w:styleId="natural">
    <w:name w:val="natural"/>
    <w:basedOn w:val="Normal"/>
    <w:uiPriority w:val="99"/>
    <w:qFormat/>
    <w:rsid w:val="00463CA6"/>
    <w:pPr>
      <w:keepNext/>
      <w:keepLines/>
      <w:spacing w:before="200"/>
      <w:outlineLvl w:val="3"/>
    </w:pPr>
    <w:rPr>
      <w:rFonts w:eastAsia="Times New Roman"/>
      <w:b/>
      <w:iCs/>
    </w:rPr>
  </w:style>
  <w:style w:type="paragraph" w:customStyle="1" w:styleId="nroaml">
    <w:name w:val="nroaml"/>
    <w:basedOn w:val="Normal"/>
    <w:uiPriority w:val="99"/>
    <w:qFormat/>
    <w:rsid w:val="00463CA6"/>
    <w:pPr>
      <w:keepNext/>
      <w:keepLines/>
      <w:spacing w:before="200"/>
      <w:outlineLvl w:val="3"/>
    </w:pPr>
    <w:rPr>
      <w:rFonts w:eastAsia="Times New Roman"/>
      <w:b/>
      <w:iCs/>
    </w:rPr>
  </w:style>
  <w:style w:type="paragraph" w:customStyle="1" w:styleId="noraml">
    <w:name w:val="noraml"/>
    <w:basedOn w:val="Normal"/>
    <w:uiPriority w:val="99"/>
    <w:qFormat/>
    <w:rsid w:val="00463CA6"/>
    <w:pPr>
      <w:keepNext/>
      <w:keepLines/>
      <w:spacing w:before="200"/>
      <w:outlineLvl w:val="3"/>
    </w:pPr>
    <w:rPr>
      <w:rFonts w:eastAsia="Times New Roman"/>
      <w:b/>
      <w:iCs/>
    </w:rPr>
  </w:style>
  <w:style w:type="paragraph" w:customStyle="1" w:styleId="p0">
    <w:name w:val="p0"/>
    <w:basedOn w:val="Normal"/>
    <w:uiPriority w:val="99"/>
    <w:qFormat/>
    <w:rsid w:val="00463CA6"/>
    <w:pPr>
      <w:spacing w:before="100" w:beforeAutospacing="1" w:after="100" w:afterAutospacing="1"/>
    </w:pPr>
    <w:rPr>
      <w:rFonts w:eastAsia="Times New Roman"/>
    </w:rPr>
  </w:style>
  <w:style w:type="paragraph" w:customStyle="1" w:styleId="teaserpermalink">
    <w:name w:val="teaser_permalink"/>
    <w:basedOn w:val="Normal"/>
    <w:qFormat/>
    <w:rsid w:val="00463CA6"/>
    <w:pPr>
      <w:spacing w:before="100" w:beforeAutospacing="1" w:after="100" w:afterAutospacing="1"/>
    </w:pPr>
    <w:rPr>
      <w:rFonts w:eastAsia="Times New Roman"/>
      <w:lang w:eastAsia="zh-CN"/>
    </w:rPr>
  </w:style>
  <w:style w:type="paragraph" w:customStyle="1" w:styleId="FullText">
    <w:name w:val="Full Text"/>
    <w:basedOn w:val="Normal"/>
    <w:qFormat/>
    <w:rsid w:val="00463CA6"/>
    <w:rPr>
      <w:rFonts w:eastAsia="Times New Roman"/>
    </w:rPr>
  </w:style>
  <w:style w:type="paragraph" w:customStyle="1" w:styleId="2ndLevel-TAG">
    <w:name w:val="2nd Level - TAG"/>
    <w:basedOn w:val="Normal"/>
    <w:next w:val="Normal"/>
    <w:qFormat/>
    <w:rsid w:val="00463CA6"/>
    <w:pPr>
      <w:spacing w:before="240"/>
      <w:outlineLvl w:val="2"/>
    </w:pPr>
    <w:rPr>
      <w:rFonts w:eastAsia="Times New Roman"/>
      <w:b/>
    </w:rPr>
  </w:style>
  <w:style w:type="paragraph" w:customStyle="1" w:styleId="CM14">
    <w:name w:val="CM14"/>
    <w:basedOn w:val="Default"/>
    <w:next w:val="Default"/>
    <w:uiPriority w:val="99"/>
    <w:qFormat/>
    <w:rsid w:val="00463CA6"/>
    <w:pPr>
      <w:widowControl w:val="0"/>
    </w:pPr>
    <w:rPr>
      <w:rFonts w:eastAsia="MS Mincho"/>
      <w:color w:val="auto"/>
      <w:szCs w:val="22"/>
    </w:rPr>
  </w:style>
  <w:style w:type="paragraph" w:customStyle="1" w:styleId="SynergyTag">
    <w:name w:val="SynergyTag"/>
    <w:basedOn w:val="Normal"/>
    <w:uiPriority w:val="99"/>
    <w:qFormat/>
    <w:rsid w:val="00463CA6"/>
    <w:rPr>
      <w:rFonts w:eastAsia="Calibri"/>
      <w:b/>
    </w:rPr>
  </w:style>
  <w:style w:type="paragraph" w:customStyle="1" w:styleId="BodyA">
    <w:name w:val="Body A"/>
    <w:qFormat/>
    <w:rsid w:val="00463CA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63CA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63CA6"/>
    <w:pPr>
      <w:autoSpaceDE w:val="0"/>
      <w:autoSpaceDN w:val="0"/>
      <w:adjustRightInd w:val="0"/>
      <w:spacing w:line="240" w:lineRule="atLeast"/>
    </w:pPr>
    <w:rPr>
      <w:rFonts w:eastAsia="Calibri"/>
    </w:rPr>
  </w:style>
  <w:style w:type="paragraph" w:customStyle="1" w:styleId="msolistparagraph0">
    <w:name w:val="msolistparagraph"/>
    <w:basedOn w:val="Normal"/>
    <w:qFormat/>
    <w:rsid w:val="00463CA6"/>
    <w:rPr>
      <w:rFonts w:eastAsia="Calibri"/>
    </w:rPr>
  </w:style>
  <w:style w:type="paragraph" w:customStyle="1" w:styleId="StyleHeading2LatinArialMT13pt">
    <w:name w:val="Style Heading 2 + (Latin) ArialMT 13 pt"/>
    <w:basedOn w:val="Heading2"/>
    <w:next w:val="Heading2"/>
    <w:qFormat/>
    <w:rsid w:val="00463CA6"/>
    <w:pPr>
      <w:keepLines w:val="0"/>
      <w:pageBreakBefore w:val="0"/>
      <w:jc w:val="left"/>
    </w:pPr>
    <w:rPr>
      <w:rFonts w:asciiTheme="minorHAnsi" w:eastAsia="SimSun" w:hAnsiTheme="minorHAnsi" w:cs="Arial"/>
      <w:b w:val="0"/>
      <w:iCs/>
      <w:caps/>
      <w:sz w:val="24"/>
      <w:szCs w:val="28"/>
      <w:lang w:eastAsia="zh-CN"/>
    </w:rPr>
  </w:style>
  <w:style w:type="paragraph" w:customStyle="1" w:styleId="NotUnderlined">
    <w:name w:val="Not Underlined"/>
    <w:basedOn w:val="Normal"/>
    <w:uiPriority w:val="99"/>
    <w:qFormat/>
    <w:rsid w:val="00463CA6"/>
    <w:rPr>
      <w:rFonts w:ascii="Century Gothic" w:eastAsia="Times New Roman" w:hAnsi="Century Gothic"/>
    </w:rPr>
  </w:style>
  <w:style w:type="paragraph" w:customStyle="1" w:styleId="CM27">
    <w:name w:val="CM27"/>
    <w:basedOn w:val="Default"/>
    <w:next w:val="Default"/>
    <w:uiPriority w:val="99"/>
    <w:qFormat/>
    <w:rsid w:val="00463CA6"/>
    <w:pPr>
      <w:spacing w:after="200" w:line="276" w:lineRule="auto"/>
    </w:pPr>
    <w:rPr>
      <w:rFonts w:eastAsia="Calibri"/>
      <w:color w:val="auto"/>
      <w:sz w:val="22"/>
      <w:szCs w:val="22"/>
    </w:rPr>
  </w:style>
  <w:style w:type="paragraph" w:customStyle="1" w:styleId="font-null">
    <w:name w:val="font-null"/>
    <w:basedOn w:val="Normal"/>
    <w:uiPriority w:val="99"/>
    <w:qFormat/>
    <w:rsid w:val="00463CA6"/>
    <w:pPr>
      <w:spacing w:before="100" w:beforeAutospacing="1" w:after="100" w:afterAutospacing="1"/>
    </w:pPr>
    <w:rPr>
      <w:rFonts w:eastAsia="Times New Roman"/>
    </w:rPr>
  </w:style>
  <w:style w:type="paragraph" w:customStyle="1" w:styleId="rteindent1">
    <w:name w:val="rteindent1"/>
    <w:basedOn w:val="Normal"/>
    <w:uiPriority w:val="99"/>
    <w:qFormat/>
    <w:rsid w:val="00463CA6"/>
    <w:pPr>
      <w:spacing w:before="100" w:beforeAutospacing="1" w:after="100" w:afterAutospacing="1"/>
    </w:pPr>
    <w:rPr>
      <w:rFonts w:eastAsia="Times New Roman"/>
    </w:rPr>
  </w:style>
  <w:style w:type="paragraph" w:customStyle="1" w:styleId="Pa12">
    <w:name w:val="Pa12"/>
    <w:basedOn w:val="Default"/>
    <w:next w:val="Default"/>
    <w:uiPriority w:val="99"/>
    <w:qFormat/>
    <w:rsid w:val="00463CA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63CA6"/>
    <w:pPr>
      <w:spacing w:before="100" w:beforeAutospacing="1" w:after="100" w:afterAutospacing="1"/>
    </w:pPr>
    <w:rPr>
      <w:rFonts w:eastAsia="Times New Roman"/>
    </w:rPr>
  </w:style>
  <w:style w:type="paragraph" w:customStyle="1" w:styleId="featuretitle">
    <w:name w:val="feature_title"/>
    <w:basedOn w:val="Normal"/>
    <w:uiPriority w:val="99"/>
    <w:qFormat/>
    <w:rsid w:val="00463CA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63CA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63CA6"/>
    <w:pPr>
      <w:spacing w:before="100" w:beforeAutospacing="1" w:after="100" w:afterAutospacing="1"/>
    </w:pPr>
    <w:rPr>
      <w:rFonts w:eastAsia="Times New Roman"/>
    </w:rPr>
  </w:style>
  <w:style w:type="paragraph" w:customStyle="1" w:styleId="class">
    <w:name w:val="class"/>
    <w:basedOn w:val="Normal"/>
    <w:uiPriority w:val="99"/>
    <w:qFormat/>
    <w:rsid w:val="00463CA6"/>
    <w:pPr>
      <w:spacing w:before="100" w:beforeAutospacing="1" w:after="100" w:afterAutospacing="1"/>
    </w:pPr>
    <w:rPr>
      <w:rFonts w:eastAsia="Times New Roman"/>
    </w:rPr>
  </w:style>
  <w:style w:type="paragraph" w:customStyle="1" w:styleId="Pa4">
    <w:name w:val="Pa4"/>
    <w:basedOn w:val="Normal"/>
    <w:next w:val="Normal"/>
    <w:qFormat/>
    <w:rsid w:val="00463CA6"/>
    <w:pPr>
      <w:autoSpaceDE w:val="0"/>
      <w:autoSpaceDN w:val="0"/>
      <w:adjustRightInd w:val="0"/>
      <w:spacing w:line="181" w:lineRule="atLeast"/>
    </w:pPr>
    <w:rPr>
      <w:rFonts w:eastAsia="Times New Roman"/>
    </w:rPr>
  </w:style>
  <w:style w:type="paragraph" w:customStyle="1" w:styleId="attribution">
    <w:name w:val="attribution"/>
    <w:basedOn w:val="Normal"/>
    <w:qFormat/>
    <w:rsid w:val="00463CA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463CA6"/>
    <w:pPr>
      <w:spacing w:before="100" w:beforeAutospacing="1" w:after="100" w:afterAutospacing="1"/>
    </w:pPr>
    <w:rPr>
      <w:rFonts w:eastAsia="Times New Roman"/>
    </w:rPr>
  </w:style>
  <w:style w:type="paragraph" w:customStyle="1" w:styleId="text-textbodyhoustontext">
    <w:name w:val="text-textbody houstontext"/>
    <w:basedOn w:val="Normal"/>
    <w:qFormat/>
    <w:rsid w:val="00463CA6"/>
    <w:pPr>
      <w:spacing w:before="100" w:beforeAutospacing="1" w:after="100" w:afterAutospacing="1"/>
    </w:pPr>
    <w:rPr>
      <w:rFonts w:eastAsia="Times New Roman"/>
    </w:rPr>
  </w:style>
  <w:style w:type="paragraph" w:customStyle="1" w:styleId="Caption2">
    <w:name w:val="Caption2"/>
    <w:basedOn w:val="Normal"/>
    <w:uiPriority w:val="99"/>
    <w:qFormat/>
    <w:rsid w:val="00463CA6"/>
    <w:pPr>
      <w:spacing w:before="100" w:beforeAutospacing="1" w:after="100" w:afterAutospacing="1"/>
    </w:pPr>
    <w:rPr>
      <w:rFonts w:eastAsia="Times New Roman"/>
    </w:rPr>
  </w:style>
  <w:style w:type="paragraph" w:customStyle="1" w:styleId="DebateFile">
    <w:name w:val="Debate File"/>
    <w:basedOn w:val="Normal"/>
    <w:uiPriority w:val="99"/>
    <w:qFormat/>
    <w:rsid w:val="00463CA6"/>
    <w:pPr>
      <w:jc w:val="center"/>
    </w:pPr>
    <w:rPr>
      <w:rFonts w:ascii="Book Antiqua" w:eastAsia="Times New Roman" w:hAnsi="Book Antiqua"/>
      <w:b/>
      <w:sz w:val="28"/>
    </w:rPr>
  </w:style>
  <w:style w:type="paragraph" w:customStyle="1" w:styleId="Little">
    <w:name w:val="Little"/>
    <w:basedOn w:val="Normal"/>
    <w:next w:val="Normal"/>
    <w:qFormat/>
    <w:rsid w:val="00463CA6"/>
    <w:pPr>
      <w:ind w:left="288"/>
    </w:pPr>
    <w:rPr>
      <w:rFonts w:ascii="Garamond" w:eastAsia="Times New Roman" w:hAnsi="Garamond"/>
    </w:rPr>
  </w:style>
  <w:style w:type="paragraph" w:customStyle="1" w:styleId="Caption3">
    <w:name w:val="Caption3"/>
    <w:basedOn w:val="Normal"/>
    <w:qFormat/>
    <w:rsid w:val="00463CA6"/>
    <w:pPr>
      <w:spacing w:before="100" w:beforeAutospacing="1" w:after="100" w:afterAutospacing="1"/>
    </w:pPr>
    <w:rPr>
      <w:rFonts w:eastAsia="Times New Roman"/>
    </w:rPr>
  </w:style>
  <w:style w:type="paragraph" w:customStyle="1" w:styleId="body-12-5">
    <w:name w:val="body-12-5"/>
    <w:basedOn w:val="Normal"/>
    <w:uiPriority w:val="99"/>
    <w:qFormat/>
    <w:rsid w:val="00463CA6"/>
    <w:pPr>
      <w:spacing w:before="100" w:beforeAutospacing="1" w:after="100" w:afterAutospacing="1"/>
    </w:pPr>
    <w:rPr>
      <w:rFonts w:eastAsia="Times New Roman"/>
    </w:rPr>
  </w:style>
  <w:style w:type="paragraph" w:customStyle="1" w:styleId="infuse">
    <w:name w:val="infuse"/>
    <w:basedOn w:val="Normal"/>
    <w:uiPriority w:val="99"/>
    <w:qFormat/>
    <w:rsid w:val="00463CA6"/>
    <w:pPr>
      <w:spacing w:before="100" w:beforeAutospacing="1" w:after="100" w:afterAutospacing="1"/>
    </w:pPr>
    <w:rPr>
      <w:rFonts w:eastAsia="Times New Roman"/>
    </w:rPr>
  </w:style>
  <w:style w:type="paragraph" w:customStyle="1" w:styleId="fontreg">
    <w:name w:val="font_reg"/>
    <w:basedOn w:val="Normal"/>
    <w:uiPriority w:val="99"/>
    <w:qFormat/>
    <w:rsid w:val="00463CA6"/>
    <w:pPr>
      <w:spacing w:before="100" w:beforeAutospacing="1" w:after="100" w:afterAutospacing="1"/>
    </w:pPr>
    <w:rPr>
      <w:rFonts w:eastAsia="Times New Roman"/>
    </w:rPr>
  </w:style>
  <w:style w:type="paragraph" w:customStyle="1" w:styleId="CITEF3">
    <w:name w:val="CITE F3"/>
    <w:uiPriority w:val="99"/>
    <w:qFormat/>
    <w:rsid w:val="00463CA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63CA6"/>
    <w:pPr>
      <w:ind w:left="144"/>
    </w:pPr>
    <w:rPr>
      <w:rFonts w:ascii="Cambria" w:eastAsia="Calibri" w:hAnsi="Cambria"/>
    </w:rPr>
  </w:style>
  <w:style w:type="paragraph" w:customStyle="1" w:styleId="FreeFormA">
    <w:name w:val="Free Form A"/>
    <w:autoRedefine/>
    <w:qFormat/>
    <w:rsid w:val="00463CA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63CA6"/>
    <w:pPr>
      <w:spacing w:before="100" w:beforeAutospacing="1" w:after="100" w:afterAutospacing="1"/>
    </w:pPr>
    <w:rPr>
      <w:rFonts w:eastAsia="Times New Roman"/>
    </w:rPr>
  </w:style>
  <w:style w:type="paragraph" w:customStyle="1" w:styleId="subheader">
    <w:name w:val="subheader"/>
    <w:basedOn w:val="Normal"/>
    <w:uiPriority w:val="99"/>
    <w:qFormat/>
    <w:rsid w:val="00463CA6"/>
    <w:pPr>
      <w:spacing w:before="100" w:beforeAutospacing="1" w:after="100" w:afterAutospacing="1"/>
    </w:pPr>
    <w:rPr>
      <w:rFonts w:eastAsia="Times New Roman"/>
    </w:rPr>
  </w:style>
  <w:style w:type="paragraph" w:customStyle="1" w:styleId="firstletter">
    <w:name w:val="firstletter"/>
    <w:basedOn w:val="Normal"/>
    <w:qFormat/>
    <w:rsid w:val="00463CA6"/>
    <w:pPr>
      <w:spacing w:before="100" w:beforeAutospacing="1" w:after="100" w:afterAutospacing="1"/>
    </w:pPr>
    <w:rPr>
      <w:rFonts w:eastAsia="Times New Roman"/>
    </w:rPr>
  </w:style>
  <w:style w:type="paragraph" w:customStyle="1" w:styleId="more">
    <w:name w:val="more"/>
    <w:basedOn w:val="Normal"/>
    <w:qFormat/>
    <w:rsid w:val="00463CA6"/>
    <w:pPr>
      <w:spacing w:before="100" w:beforeAutospacing="1" w:after="100" w:afterAutospacing="1"/>
    </w:pPr>
    <w:rPr>
      <w:rFonts w:eastAsia="Times New Roman"/>
    </w:rPr>
  </w:style>
  <w:style w:type="paragraph" w:customStyle="1" w:styleId="story">
    <w:name w:val="story"/>
    <w:basedOn w:val="Normal"/>
    <w:uiPriority w:val="99"/>
    <w:qFormat/>
    <w:rsid w:val="00463CA6"/>
    <w:pPr>
      <w:spacing w:before="100" w:beforeAutospacing="1" w:after="100" w:afterAutospacing="1"/>
    </w:pPr>
    <w:rPr>
      <w:rFonts w:eastAsia="Times New Roman"/>
    </w:rPr>
  </w:style>
  <w:style w:type="paragraph" w:customStyle="1" w:styleId="H1numbered">
    <w:name w:val="H1 numbered"/>
    <w:basedOn w:val="Normal"/>
    <w:qFormat/>
    <w:rsid w:val="00463CA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63CA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63CA6"/>
    <w:pPr>
      <w:spacing w:before="100" w:beforeAutospacing="1" w:after="100" w:afterAutospacing="1"/>
    </w:pPr>
    <w:rPr>
      <w:rFonts w:eastAsia="Times New Roman"/>
    </w:rPr>
  </w:style>
  <w:style w:type="paragraph" w:customStyle="1" w:styleId="image-caption">
    <w:name w:val="image-caption"/>
    <w:basedOn w:val="Normal"/>
    <w:qFormat/>
    <w:rsid w:val="00463CA6"/>
    <w:pPr>
      <w:spacing w:before="100" w:beforeAutospacing="1" w:after="100" w:afterAutospacing="1"/>
    </w:pPr>
    <w:rPr>
      <w:rFonts w:eastAsia="Times New Roman"/>
    </w:rPr>
  </w:style>
  <w:style w:type="paragraph" w:customStyle="1" w:styleId="imagecontain">
    <w:name w:val="imagecontain"/>
    <w:basedOn w:val="Normal"/>
    <w:qFormat/>
    <w:rsid w:val="00463CA6"/>
    <w:pPr>
      <w:spacing w:before="100" w:beforeAutospacing="1" w:after="100" w:afterAutospacing="1"/>
    </w:pPr>
    <w:rPr>
      <w:rFonts w:eastAsia="Times New Roman"/>
    </w:rPr>
  </w:style>
  <w:style w:type="paragraph" w:customStyle="1" w:styleId="CM62">
    <w:name w:val="CM62"/>
    <w:basedOn w:val="Normal"/>
    <w:next w:val="Normal"/>
    <w:qFormat/>
    <w:rsid w:val="00463CA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463CA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463CA6"/>
    <w:pPr>
      <w:widowControl w:val="0"/>
      <w:spacing w:after="63"/>
    </w:pPr>
    <w:rPr>
      <w:rFonts w:ascii="Arial" w:hAnsi="Arial"/>
      <w:color w:val="auto"/>
      <w:szCs w:val="22"/>
    </w:rPr>
  </w:style>
  <w:style w:type="paragraph" w:customStyle="1" w:styleId="CM35">
    <w:name w:val="CM35"/>
    <w:basedOn w:val="Default"/>
    <w:next w:val="Default"/>
    <w:qFormat/>
    <w:rsid w:val="00463CA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63CA6"/>
    <w:pPr>
      <w:widowControl w:val="0"/>
      <w:spacing w:line="228" w:lineRule="atLeast"/>
    </w:pPr>
    <w:rPr>
      <w:rFonts w:ascii="Showcard Gothic" w:hAnsi="Showcard Gothic"/>
      <w:color w:val="auto"/>
      <w:szCs w:val="22"/>
    </w:rPr>
  </w:style>
  <w:style w:type="paragraph" w:customStyle="1" w:styleId="StyleSmall11pt">
    <w:name w:val="Style Small + 11 pt"/>
    <w:qFormat/>
    <w:rsid w:val="00463CA6"/>
    <w:pPr>
      <w:spacing w:after="200" w:line="240" w:lineRule="auto"/>
    </w:pPr>
    <w:rPr>
      <w:rFonts w:ascii="Times" w:eastAsia="Times New Roman" w:hAnsi="Times" w:cs="Times New Roman"/>
      <w:sz w:val="20"/>
    </w:rPr>
  </w:style>
  <w:style w:type="paragraph" w:customStyle="1" w:styleId="Smallfont0">
    <w:name w:val="Smallfont"/>
    <w:basedOn w:val="Normal"/>
    <w:qFormat/>
    <w:rsid w:val="00463CA6"/>
    <w:rPr>
      <w:rFonts w:eastAsia="Times New Roman"/>
      <w:sz w:val="15"/>
    </w:rPr>
  </w:style>
  <w:style w:type="paragraph" w:customStyle="1" w:styleId="formatvorlage2">
    <w:name w:val="formatvorlage2"/>
    <w:basedOn w:val="Normal"/>
    <w:qFormat/>
    <w:rsid w:val="00463CA6"/>
    <w:pPr>
      <w:spacing w:before="100" w:beforeAutospacing="1" w:after="100" w:afterAutospacing="1"/>
    </w:pPr>
    <w:rPr>
      <w:rFonts w:eastAsia="Calibri"/>
    </w:rPr>
  </w:style>
  <w:style w:type="paragraph" w:customStyle="1" w:styleId="i1">
    <w:name w:val="i1"/>
    <w:basedOn w:val="Normal"/>
    <w:qFormat/>
    <w:rsid w:val="00463CA6"/>
    <w:pPr>
      <w:spacing w:before="100" w:beforeAutospacing="1" w:after="100" w:afterAutospacing="1"/>
    </w:pPr>
    <w:rPr>
      <w:rFonts w:eastAsia="Times New Roman"/>
    </w:rPr>
  </w:style>
  <w:style w:type="paragraph" w:customStyle="1" w:styleId="question">
    <w:name w:val="question"/>
    <w:basedOn w:val="Normal"/>
    <w:uiPriority w:val="99"/>
    <w:qFormat/>
    <w:rsid w:val="00463CA6"/>
    <w:pPr>
      <w:spacing w:before="100" w:beforeAutospacing="1" w:after="100" w:afterAutospacing="1"/>
    </w:pPr>
    <w:rPr>
      <w:rFonts w:eastAsia="Times New Roman"/>
    </w:rPr>
  </w:style>
  <w:style w:type="paragraph" w:customStyle="1" w:styleId="bodycopy">
    <w:name w:val="bodycopy"/>
    <w:basedOn w:val="Normal"/>
    <w:uiPriority w:val="99"/>
    <w:qFormat/>
    <w:rsid w:val="00463CA6"/>
    <w:pPr>
      <w:spacing w:before="100" w:beforeAutospacing="1" w:after="100" w:afterAutospacing="1"/>
    </w:pPr>
    <w:rPr>
      <w:rFonts w:eastAsia="Times New Roman"/>
    </w:rPr>
  </w:style>
  <w:style w:type="paragraph" w:customStyle="1" w:styleId="Fifth">
    <w:name w:val="Fifth"/>
    <w:basedOn w:val="Normal"/>
    <w:link w:val="FifthChar"/>
    <w:qFormat/>
    <w:rsid w:val="00463CA6"/>
    <w:rPr>
      <w:rFonts w:eastAsia="Calibri"/>
    </w:rPr>
  </w:style>
  <w:style w:type="paragraph" w:customStyle="1" w:styleId="NoteLevel22">
    <w:name w:val="Note Level 22"/>
    <w:basedOn w:val="Normal"/>
    <w:next w:val="Normal"/>
    <w:uiPriority w:val="99"/>
    <w:qFormat/>
    <w:rsid w:val="00463CA6"/>
    <w:pPr>
      <w:keepNext/>
      <w:ind w:left="288" w:right="288"/>
    </w:pPr>
    <w:rPr>
      <w:szCs w:val="20"/>
    </w:rPr>
  </w:style>
  <w:style w:type="paragraph" w:customStyle="1" w:styleId="svarticle">
    <w:name w:val="svarticle"/>
    <w:basedOn w:val="Normal"/>
    <w:uiPriority w:val="99"/>
    <w:qFormat/>
    <w:rsid w:val="00463CA6"/>
    <w:pPr>
      <w:spacing w:before="100" w:beforeAutospacing="1" w:after="100" w:afterAutospacing="1"/>
    </w:pPr>
    <w:rPr>
      <w:rFonts w:eastAsia="Times New Roman"/>
    </w:rPr>
  </w:style>
  <w:style w:type="paragraph" w:customStyle="1" w:styleId="canvas-atom">
    <w:name w:val="canvas-atom"/>
    <w:basedOn w:val="Normal"/>
    <w:uiPriority w:val="99"/>
    <w:qFormat/>
    <w:rsid w:val="00463CA6"/>
    <w:pPr>
      <w:spacing w:before="100" w:beforeAutospacing="1" w:after="100" w:afterAutospacing="1"/>
    </w:pPr>
  </w:style>
  <w:style w:type="paragraph" w:customStyle="1" w:styleId="tweet-text">
    <w:name w:val="tweet-text"/>
    <w:basedOn w:val="Normal"/>
    <w:uiPriority w:val="99"/>
    <w:qFormat/>
    <w:rsid w:val="00463CA6"/>
    <w:pPr>
      <w:spacing w:before="100" w:beforeAutospacing="1" w:after="100" w:afterAutospacing="1"/>
    </w:pPr>
  </w:style>
  <w:style w:type="paragraph" w:customStyle="1" w:styleId="description">
    <w:name w:val="description"/>
    <w:basedOn w:val="Normal"/>
    <w:qFormat/>
    <w:rsid w:val="00463CA6"/>
    <w:pPr>
      <w:spacing w:before="100" w:beforeAutospacing="1" w:after="100" w:afterAutospacing="1"/>
    </w:pPr>
  </w:style>
  <w:style w:type="paragraph" w:customStyle="1" w:styleId="recirc-container">
    <w:name w:val="recirc-container"/>
    <w:basedOn w:val="Normal"/>
    <w:uiPriority w:val="99"/>
    <w:qFormat/>
    <w:rsid w:val="00463CA6"/>
    <w:pPr>
      <w:spacing w:before="100" w:beforeAutospacing="1" w:after="100" w:afterAutospacing="1"/>
    </w:pPr>
  </w:style>
  <w:style w:type="paragraph" w:customStyle="1" w:styleId="interstitial-link">
    <w:name w:val="interstitial-link"/>
    <w:basedOn w:val="Normal"/>
    <w:uiPriority w:val="99"/>
    <w:qFormat/>
    <w:rsid w:val="00463CA6"/>
    <w:pPr>
      <w:spacing w:before="100" w:beforeAutospacing="1" w:after="100" w:afterAutospacing="1"/>
    </w:pPr>
  </w:style>
  <w:style w:type="paragraph" w:customStyle="1" w:styleId="see-also">
    <w:name w:val="see-also"/>
    <w:basedOn w:val="Normal"/>
    <w:uiPriority w:val="99"/>
    <w:qFormat/>
    <w:rsid w:val="00463CA6"/>
    <w:pPr>
      <w:spacing w:before="100" w:beforeAutospacing="1" w:after="100" w:afterAutospacing="1"/>
    </w:pPr>
  </w:style>
  <w:style w:type="character" w:customStyle="1" w:styleId="-newsgate-macro-cci-bullet-">
    <w:name w:val="-newsgate-macro-cci-bullet-"/>
    <w:basedOn w:val="DefaultParagraphFont"/>
    <w:rsid w:val="00463CA6"/>
  </w:style>
  <w:style w:type="character" w:customStyle="1" w:styleId="BriefTitleChar">
    <w:name w:val="Brief Title Char"/>
    <w:basedOn w:val="DefaultParagraphFont"/>
    <w:rsid w:val="00463CA6"/>
    <w:rPr>
      <w:b/>
      <w:bCs w:val="0"/>
      <w:sz w:val="24"/>
      <w:szCs w:val="24"/>
      <w:u w:val="single"/>
      <w:lang w:val="en-US" w:eastAsia="en-US" w:bidi="ar-SA"/>
    </w:rPr>
  </w:style>
  <w:style w:type="character" w:customStyle="1" w:styleId="BriefTitle2Char">
    <w:name w:val="Brief Title 2 Char"/>
    <w:basedOn w:val="BriefTitleChar"/>
    <w:rsid w:val="00463CA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63CA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63CA6"/>
    <w:rPr>
      <w:rFonts w:ascii="Georgia" w:hAnsi="Georgia" w:hint="default"/>
      <w:b/>
      <w:bCs w:val="0"/>
      <w:sz w:val="24"/>
    </w:rPr>
  </w:style>
  <w:style w:type="character" w:customStyle="1" w:styleId="Emphasis21">
    <w:name w:val="Emphasis 2"/>
    <w:uiPriority w:val="1"/>
    <w:qFormat/>
    <w:rsid w:val="00463CA6"/>
    <w:rPr>
      <w:rFonts w:ascii="Times New Roman" w:hAnsi="Times New Roman" w:cs="Times New Roman" w:hint="default"/>
      <w:b/>
      <w:bCs w:val="0"/>
      <w:i w:val="0"/>
      <w:iCs/>
      <w:sz w:val="22"/>
      <w:u w:val="single"/>
      <w:bdr w:val="single" w:sz="2" w:space="0" w:color="auto" w:frame="1"/>
    </w:rPr>
  </w:style>
  <w:style w:type="character" w:customStyle="1" w:styleId="A6">
    <w:name w:val="A6"/>
    <w:rsid w:val="00463CA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63CA6"/>
    <w:rPr>
      <w:u w:val="single"/>
      <w:lang w:val="en-US" w:eastAsia="en-US" w:bidi="ar-SA"/>
    </w:rPr>
  </w:style>
  <w:style w:type="character" w:customStyle="1" w:styleId="cross-head">
    <w:name w:val="cross-head"/>
    <w:rsid w:val="00463CA6"/>
  </w:style>
  <w:style w:type="character" w:customStyle="1" w:styleId="metaorigin">
    <w:name w:val="meta_origin"/>
    <w:rsid w:val="00463CA6"/>
  </w:style>
  <w:style w:type="character" w:customStyle="1" w:styleId="mandelbrotrefrag">
    <w:name w:val="mandelbrot_refrag"/>
    <w:rsid w:val="00463CA6"/>
  </w:style>
  <w:style w:type="character" w:customStyle="1" w:styleId="eminfo">
    <w:name w:val="eminfo"/>
    <w:rsid w:val="00463CA6"/>
  </w:style>
  <w:style w:type="character" w:customStyle="1" w:styleId="emhighlight">
    <w:name w:val="emhighlight"/>
    <w:rsid w:val="00463CA6"/>
  </w:style>
  <w:style w:type="character" w:customStyle="1" w:styleId="source-org">
    <w:name w:val="source-org"/>
    <w:rsid w:val="00463CA6"/>
  </w:style>
  <w:style w:type="character" w:customStyle="1" w:styleId="last">
    <w:name w:val="last"/>
    <w:rsid w:val="00463CA6"/>
  </w:style>
  <w:style w:type="character" w:customStyle="1" w:styleId="Style11ptBoldUnderline1">
    <w:name w:val="Style 11 pt Bold Underline1"/>
    <w:rsid w:val="00463CA6"/>
    <w:rPr>
      <w:b/>
      <w:bCs/>
      <w:sz w:val="20"/>
      <w:u w:val="single"/>
    </w:rPr>
  </w:style>
  <w:style w:type="character" w:customStyle="1" w:styleId="StyleStyleunderlineBold11pt">
    <w:name w:val="Style Style underline + Bold + 11 pt"/>
    <w:rsid w:val="00463CA6"/>
    <w:rPr>
      <w:bCs/>
      <w:sz w:val="20"/>
      <w:u w:val="single"/>
    </w:rPr>
  </w:style>
  <w:style w:type="character" w:customStyle="1" w:styleId="StyleunderlineAsianTimesNewRomanBold">
    <w:name w:val="Style underline + (Asian) Times New Roman Bold"/>
    <w:rsid w:val="00463CA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63CA6"/>
    <w:rPr>
      <w:b/>
      <w:bCs/>
      <w:sz w:val="20"/>
      <w:u w:val="single"/>
      <w:bdr w:val="single" w:sz="4" w:space="0" w:color="auto" w:frame="1"/>
    </w:rPr>
  </w:style>
  <w:style w:type="character" w:customStyle="1" w:styleId="quotepeekbase">
    <w:name w:val="quotepeekbase"/>
    <w:rsid w:val="00463CA6"/>
  </w:style>
  <w:style w:type="character" w:customStyle="1" w:styleId="NormalCard">
    <w:name w:val="Normal Card"/>
    <w:uiPriority w:val="1"/>
    <w:qFormat/>
    <w:rsid w:val="00463CA6"/>
    <w:rPr>
      <w:rFonts w:ascii="Times New Roman" w:hAnsi="Times New Roman" w:cs="Times New Roman" w:hint="default"/>
      <w:sz w:val="24"/>
    </w:rPr>
  </w:style>
  <w:style w:type="character" w:customStyle="1" w:styleId="HighlightedUnderline0">
    <w:name w:val="Highlighted Underline"/>
    <w:uiPriority w:val="1"/>
    <w:qFormat/>
    <w:rsid w:val="00463CA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63CA6"/>
    <w:rPr>
      <w:rFonts w:ascii="Times New Roman" w:hAnsi="Times New Roman" w:cs="Times New Roman" w:hint="default"/>
      <w:sz w:val="16"/>
      <w:szCs w:val="16"/>
    </w:rPr>
  </w:style>
  <w:style w:type="character" w:customStyle="1" w:styleId="timebox">
    <w:name w:val="timebox"/>
    <w:rsid w:val="00463CA6"/>
  </w:style>
  <w:style w:type="character" w:customStyle="1" w:styleId="Heading2Subtext">
    <w:name w:val="Heading 2 Subtext"/>
    <w:rsid w:val="00463CA6"/>
    <w:rPr>
      <w:rFonts w:ascii="Times New Roman" w:hAnsi="Times New Roman" w:cs="Times New Roman" w:hint="default"/>
      <w:sz w:val="16"/>
    </w:rPr>
  </w:style>
  <w:style w:type="character" w:customStyle="1" w:styleId="-SmallText-">
    <w:name w:val="-Small Text-"/>
    <w:rsid w:val="00463CA6"/>
    <w:rPr>
      <w:rFonts w:ascii="Garamond" w:hAnsi="Garamond" w:hint="default"/>
      <w:sz w:val="16"/>
    </w:rPr>
  </w:style>
  <w:style w:type="character" w:customStyle="1" w:styleId="BoldUnderlineCharChar">
    <w:name w:val="BoldUnderline Char Char"/>
    <w:rsid w:val="00463CA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63CA6"/>
    <w:rPr>
      <w:rFonts w:ascii="Times New Roman" w:hAnsi="Times New Roman" w:cs="Times New Roman" w:hint="default"/>
      <w:sz w:val="18"/>
      <w:szCs w:val="18"/>
    </w:rPr>
  </w:style>
  <w:style w:type="character" w:customStyle="1" w:styleId="FontStyle505">
    <w:name w:val="Font Style505"/>
    <w:basedOn w:val="DefaultParagraphFont"/>
    <w:uiPriority w:val="99"/>
    <w:rsid w:val="00463CA6"/>
    <w:rPr>
      <w:rFonts w:ascii="Times New Roman" w:hAnsi="Times New Roman" w:cs="Times New Roman" w:hint="default"/>
      <w:sz w:val="18"/>
      <w:szCs w:val="18"/>
    </w:rPr>
  </w:style>
  <w:style w:type="character" w:customStyle="1" w:styleId="FontStyle514">
    <w:name w:val="Font Style514"/>
    <w:basedOn w:val="DefaultParagraphFont"/>
    <w:uiPriority w:val="99"/>
    <w:rsid w:val="00463CA6"/>
    <w:rPr>
      <w:rFonts w:ascii="Times New Roman" w:hAnsi="Times New Roman" w:cs="Times New Roman" w:hint="default"/>
      <w:sz w:val="14"/>
      <w:szCs w:val="14"/>
    </w:rPr>
  </w:style>
  <w:style w:type="character" w:customStyle="1" w:styleId="FontStyle500">
    <w:name w:val="Font Style500"/>
    <w:basedOn w:val="DefaultParagraphFont"/>
    <w:uiPriority w:val="99"/>
    <w:rsid w:val="00463CA6"/>
    <w:rPr>
      <w:rFonts w:ascii="Times New Roman" w:hAnsi="Times New Roman" w:cs="Times New Roman" w:hint="default"/>
      <w:b/>
      <w:bCs/>
      <w:sz w:val="16"/>
      <w:szCs w:val="16"/>
    </w:rPr>
  </w:style>
  <w:style w:type="character" w:customStyle="1" w:styleId="CardCite1">
    <w:name w:val="CardCite1"/>
    <w:qFormat/>
    <w:rsid w:val="00463CA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63CA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63CA6"/>
    <w:rPr>
      <w:rFonts w:ascii="Times New Roman" w:hAnsi="Times New Roman" w:cs="Times New Roman" w:hint="default"/>
      <w:b/>
      <w:bCs/>
      <w:sz w:val="22"/>
      <w:szCs w:val="22"/>
    </w:rPr>
  </w:style>
  <w:style w:type="character" w:customStyle="1" w:styleId="UnderlineStyleChar7">
    <w:name w:val="Underline Style Char7"/>
    <w:rsid w:val="00463CA6"/>
    <w:rPr>
      <w:rFonts w:ascii="Garamond" w:hAnsi="Garamond" w:hint="default"/>
      <w:sz w:val="22"/>
      <w:szCs w:val="24"/>
      <w:u w:val="single"/>
      <w:lang w:val="en-US" w:eastAsia="en-US" w:bidi="ar-SA"/>
    </w:rPr>
  </w:style>
  <w:style w:type="character" w:customStyle="1" w:styleId="StyleArial6ptBold">
    <w:name w:val="Style Arial 6 pt Bold"/>
    <w:rsid w:val="00463CA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63CA6"/>
    <w:rPr>
      <w:rFonts w:ascii="Garamond" w:hAnsi="Garamond" w:cs="Arial" w:hint="default"/>
      <w:b/>
      <w:bCs/>
      <w:iCs/>
      <w:sz w:val="24"/>
      <w:szCs w:val="28"/>
      <w:lang w:val="en-US" w:eastAsia="en-US" w:bidi="ar-SA"/>
    </w:rPr>
  </w:style>
  <w:style w:type="character" w:customStyle="1" w:styleId="StyleDebateUnderline10pt">
    <w:name w:val="Style Debate Underline + 10 pt"/>
    <w:rsid w:val="00463CA6"/>
    <w:rPr>
      <w:rFonts w:ascii="Times New Roman" w:hAnsi="Times New Roman" w:cs="Times New Roman" w:hint="default"/>
      <w:sz w:val="20"/>
      <w:szCs w:val="20"/>
      <w:u w:val="single"/>
    </w:rPr>
  </w:style>
  <w:style w:type="character" w:customStyle="1" w:styleId="SourceBold">
    <w:name w:val="Source Bold"/>
    <w:rsid w:val="00463CA6"/>
    <w:rPr>
      <w:rFonts w:ascii="Arial Narrow" w:hAnsi="Arial Narrow" w:hint="default"/>
      <w:b/>
      <w:bCs w:val="0"/>
      <w:strike w:val="0"/>
      <w:dstrike w:val="0"/>
      <w:sz w:val="24"/>
      <w:u w:val="none"/>
      <w:effect w:val="none"/>
    </w:rPr>
  </w:style>
  <w:style w:type="character" w:customStyle="1" w:styleId="2xBoldUnderline">
    <w:name w:val="2x_Bold_Underline"/>
    <w:rsid w:val="00463CA6"/>
    <w:rPr>
      <w:b/>
      <w:bCs/>
      <w:sz w:val="24"/>
      <w:u w:val="thick"/>
    </w:rPr>
  </w:style>
  <w:style w:type="character" w:customStyle="1" w:styleId="Dottedunderline1">
    <w:name w:val="Dotted underline"/>
    <w:rsid w:val="00463CA6"/>
    <w:rPr>
      <w:u w:val="dotted"/>
    </w:rPr>
  </w:style>
  <w:style w:type="character" w:customStyle="1" w:styleId="underlining0">
    <w:name w:val="underlining"/>
    <w:rsid w:val="00463CA6"/>
    <w:rPr>
      <w:u w:val="single"/>
    </w:rPr>
  </w:style>
  <w:style w:type="character" w:customStyle="1" w:styleId="btitle">
    <w:name w:val="btitle"/>
    <w:rsid w:val="00463CA6"/>
  </w:style>
  <w:style w:type="character" w:customStyle="1" w:styleId="green">
    <w:name w:val="green"/>
    <w:rsid w:val="00463CA6"/>
  </w:style>
  <w:style w:type="character" w:customStyle="1" w:styleId="BodytextBold">
    <w:name w:val="Body text + Bold"/>
    <w:rsid w:val="00463CA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63CA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63CA6"/>
    <w:rPr>
      <w:rFonts w:ascii="Arial" w:hAnsi="Arial" w:cs="Arial" w:hint="default"/>
      <w:bCs/>
      <w:sz w:val="20"/>
      <w:u w:val="single"/>
      <w:lang w:val="en-US" w:eastAsia="en-US" w:bidi="ar-SA"/>
    </w:rPr>
  </w:style>
  <w:style w:type="character" w:customStyle="1" w:styleId="CharChar31">
    <w:name w:val="Char Char31"/>
    <w:rsid w:val="00463CA6"/>
    <w:rPr>
      <w:rFonts w:ascii="Arial" w:hAnsi="Arial" w:cs="Arial" w:hint="default"/>
      <w:b/>
      <w:bCs/>
      <w:iCs/>
      <w:lang w:val="en-US" w:eastAsia="en-US" w:bidi="ar-SA"/>
    </w:rPr>
  </w:style>
  <w:style w:type="character" w:customStyle="1" w:styleId="bioline">
    <w:name w:val="bioline"/>
    <w:rsid w:val="00463CA6"/>
  </w:style>
  <w:style w:type="character" w:customStyle="1" w:styleId="s4">
    <w:name w:val="s4"/>
    <w:rsid w:val="00463CA6"/>
  </w:style>
  <w:style w:type="character" w:customStyle="1" w:styleId="s5">
    <w:name w:val="s5"/>
    <w:rsid w:val="00463CA6"/>
  </w:style>
  <w:style w:type="character" w:customStyle="1" w:styleId="cap">
    <w:name w:val="cap"/>
    <w:rsid w:val="00463CA6"/>
  </w:style>
  <w:style w:type="character" w:customStyle="1" w:styleId="rightsnotice">
    <w:name w:val="rightsnotice"/>
    <w:rsid w:val="00463CA6"/>
  </w:style>
  <w:style w:type="character" w:customStyle="1" w:styleId="Caption1">
    <w:name w:val="Caption1"/>
    <w:rsid w:val="00463CA6"/>
  </w:style>
  <w:style w:type="character" w:customStyle="1" w:styleId="credit">
    <w:name w:val="credit"/>
    <w:rsid w:val="00463CA6"/>
  </w:style>
  <w:style w:type="character" w:customStyle="1" w:styleId="scaps">
    <w:name w:val="scaps"/>
    <w:rsid w:val="00463CA6"/>
  </w:style>
  <w:style w:type="character" w:customStyle="1" w:styleId="current-article">
    <w:name w:val="current-article"/>
    <w:rsid w:val="00463CA6"/>
  </w:style>
  <w:style w:type="character" w:customStyle="1" w:styleId="related-current-indicator">
    <w:name w:val="related-current-indicator"/>
    <w:rsid w:val="00463CA6"/>
  </w:style>
  <w:style w:type="character" w:customStyle="1" w:styleId="bylclear">
    <w:name w:val="bylclear"/>
    <w:rsid w:val="00463CA6"/>
  </w:style>
  <w:style w:type="character" w:customStyle="1" w:styleId="comments">
    <w:name w:val="comments"/>
    <w:rsid w:val="00463CA6"/>
  </w:style>
  <w:style w:type="character" w:customStyle="1" w:styleId="essaytext">
    <w:name w:val="essaytext"/>
    <w:rsid w:val="00463CA6"/>
  </w:style>
  <w:style w:type="character" w:customStyle="1" w:styleId="username">
    <w:name w:val="username"/>
    <w:rsid w:val="00463CA6"/>
  </w:style>
  <w:style w:type="character" w:customStyle="1" w:styleId="toplinks">
    <w:name w:val="toplinks"/>
    <w:rsid w:val="00463CA6"/>
  </w:style>
  <w:style w:type="character" w:customStyle="1" w:styleId="see">
    <w:name w:val="see"/>
    <w:rsid w:val="00463CA6"/>
  </w:style>
  <w:style w:type="character" w:customStyle="1" w:styleId="first-letter">
    <w:name w:val="first-letter"/>
    <w:rsid w:val="00463CA6"/>
  </w:style>
  <w:style w:type="character" w:customStyle="1" w:styleId="focusparagraph">
    <w:name w:val="focusparagraph"/>
    <w:rsid w:val="00463CA6"/>
  </w:style>
  <w:style w:type="character" w:customStyle="1" w:styleId="lightblue">
    <w:name w:val="lightblue"/>
    <w:rsid w:val="00463CA6"/>
  </w:style>
  <w:style w:type="character" w:customStyle="1" w:styleId="StyleUnderlineCharChar9pt">
    <w:name w:val="Style Underline Char Char + 9 pt"/>
    <w:rsid w:val="00463CA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63CA6"/>
  </w:style>
  <w:style w:type="character" w:customStyle="1" w:styleId="BoldandUnderlineCharCharCharChar">
    <w:name w:val="Bold and Underline Char Char Char Char"/>
    <w:rsid w:val="00463CA6"/>
    <w:rPr>
      <w:b/>
      <w:bCs w:val="0"/>
      <w:noProof w:val="0"/>
      <w:u w:val="single"/>
      <w:lang w:val="en-US" w:eastAsia="en-US" w:bidi="ar-SA"/>
    </w:rPr>
  </w:style>
  <w:style w:type="character" w:customStyle="1" w:styleId="FontStyle29">
    <w:name w:val="Font Style29"/>
    <w:uiPriority w:val="99"/>
    <w:rsid w:val="00463CA6"/>
    <w:rPr>
      <w:rFonts w:ascii="Arial" w:hAnsi="Arial" w:cs="Arial" w:hint="default"/>
      <w:sz w:val="14"/>
      <w:szCs w:val="14"/>
    </w:rPr>
  </w:style>
  <w:style w:type="character" w:customStyle="1" w:styleId="CardsUnderlined">
    <w:name w:val="Cards Underlined"/>
    <w:qFormat/>
    <w:rsid w:val="00463CA6"/>
    <w:rPr>
      <w:rFonts w:ascii="Helvetica" w:hAnsi="Helvetica" w:cs="Helvetica" w:hint="default"/>
      <w:sz w:val="22"/>
      <w:szCs w:val="24"/>
      <w:u w:val="thick"/>
    </w:rPr>
  </w:style>
  <w:style w:type="character" w:customStyle="1" w:styleId="titles">
    <w:name w:val="titles"/>
    <w:rsid w:val="00463CA6"/>
  </w:style>
  <w:style w:type="character" w:customStyle="1" w:styleId="articletext0">
    <w:name w:val="article_text"/>
    <w:rsid w:val="00463CA6"/>
  </w:style>
  <w:style w:type="character" w:customStyle="1" w:styleId="contentauthor">
    <w:name w:val="contentauthor"/>
    <w:rsid w:val="00463CA6"/>
  </w:style>
  <w:style w:type="character" w:customStyle="1" w:styleId="subarticleheader">
    <w:name w:val="subarticleheader"/>
    <w:rsid w:val="00463CA6"/>
  </w:style>
  <w:style w:type="character" w:customStyle="1" w:styleId="newstitle1">
    <w:name w:val="newstitle1"/>
    <w:rsid w:val="00463CA6"/>
  </w:style>
  <w:style w:type="character" w:customStyle="1" w:styleId="copy">
    <w:name w:val="copy"/>
    <w:rsid w:val="00463CA6"/>
  </w:style>
  <w:style w:type="character" w:customStyle="1" w:styleId="topheadline">
    <w:name w:val="topheadline"/>
    <w:rsid w:val="00463CA6"/>
  </w:style>
  <w:style w:type="character" w:customStyle="1" w:styleId="Stylereduce27pt">
    <w:name w:val="Style reduce2 + 7 pt"/>
    <w:rsid w:val="00463CA6"/>
    <w:rPr>
      <w:rFonts w:ascii="Times New Roman" w:hAnsi="Times New Roman" w:cs="Arial" w:hint="default"/>
      <w:color w:val="000000"/>
      <w:sz w:val="14"/>
      <w:szCs w:val="22"/>
    </w:rPr>
  </w:style>
  <w:style w:type="character" w:customStyle="1" w:styleId="srtitle">
    <w:name w:val="srtitle"/>
    <w:rsid w:val="00463CA6"/>
  </w:style>
  <w:style w:type="character" w:customStyle="1" w:styleId="st1">
    <w:name w:val="st1"/>
    <w:rsid w:val="00463CA6"/>
  </w:style>
  <w:style w:type="character" w:customStyle="1" w:styleId="StyleStyleGaramond">
    <w:name w:val="Style Style Garamond +"/>
    <w:rsid w:val="00463CA6"/>
    <w:rPr>
      <w:rFonts w:ascii="Garamond" w:hAnsi="Garamond" w:cs="Times New Roman" w:hint="default"/>
      <w:sz w:val="20"/>
    </w:rPr>
  </w:style>
  <w:style w:type="character" w:customStyle="1" w:styleId="quotechar0">
    <w:name w:val="quotechar"/>
    <w:rsid w:val="00463CA6"/>
  </w:style>
  <w:style w:type="character" w:customStyle="1" w:styleId="boldunderline0">
    <w:name w:val="boldunderline"/>
    <w:rsid w:val="00463CA6"/>
  </w:style>
  <w:style w:type="character" w:customStyle="1" w:styleId="A8">
    <w:name w:val="A8"/>
    <w:rsid w:val="00463CA6"/>
    <w:rPr>
      <w:rFonts w:ascii="Scala" w:hAnsi="Scala" w:cs="Scala" w:hint="default"/>
      <w:color w:val="000000"/>
      <w:sz w:val="15"/>
      <w:szCs w:val="15"/>
    </w:rPr>
  </w:style>
  <w:style w:type="character" w:customStyle="1" w:styleId="Date11">
    <w:name w:val="Date11"/>
    <w:rsid w:val="00463CA6"/>
  </w:style>
  <w:style w:type="character" w:customStyle="1" w:styleId="Boxout">
    <w:name w:val="Box out"/>
    <w:uiPriority w:val="1"/>
    <w:qFormat/>
    <w:rsid w:val="00463CA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63CA6"/>
    <w:rPr>
      <w:rFonts w:ascii="Arial" w:hAnsi="Arial" w:cs="Arial" w:hint="default"/>
    </w:rPr>
  </w:style>
  <w:style w:type="character" w:customStyle="1" w:styleId="reality">
    <w:name w:val="reality"/>
    <w:rsid w:val="00463CA6"/>
  </w:style>
  <w:style w:type="character" w:customStyle="1" w:styleId="text2">
    <w:name w:val="text2"/>
    <w:rsid w:val="00463CA6"/>
  </w:style>
  <w:style w:type="character" w:customStyle="1" w:styleId="StyleUnderlineChar2CharChar11pt">
    <w:name w:val="Style Underline Char2 Char Char + 11 pt"/>
    <w:rsid w:val="00463CA6"/>
    <w:rPr>
      <w:rFonts w:ascii="Times New Roman" w:hAnsi="Times New Roman" w:cs="Times New Roman" w:hint="default"/>
      <w:sz w:val="20"/>
      <w:u w:val="single"/>
    </w:rPr>
  </w:style>
  <w:style w:type="character" w:customStyle="1" w:styleId="StyleStyleBoldUnderline11pt">
    <w:name w:val="Style Style Bold Underline + 11 pt"/>
    <w:rsid w:val="00463CA6"/>
    <w:rPr>
      <w:b/>
      <w:bCs/>
      <w:sz w:val="20"/>
      <w:u w:val="single"/>
    </w:rPr>
  </w:style>
  <w:style w:type="character" w:customStyle="1" w:styleId="articlehead2">
    <w:name w:val="articlehead2"/>
    <w:rsid w:val="00463CA6"/>
  </w:style>
  <w:style w:type="character" w:customStyle="1" w:styleId="pronset">
    <w:name w:val="pronset"/>
    <w:rsid w:val="00463CA6"/>
  </w:style>
  <w:style w:type="character" w:customStyle="1" w:styleId="prondelim">
    <w:name w:val="prondelim"/>
    <w:rsid w:val="00463CA6"/>
  </w:style>
  <w:style w:type="character" w:customStyle="1" w:styleId="prontoggle">
    <w:name w:val="pron_toggle"/>
    <w:rsid w:val="00463CA6"/>
  </w:style>
  <w:style w:type="character" w:customStyle="1" w:styleId="boldface">
    <w:name w:val="boldface"/>
    <w:rsid w:val="00463CA6"/>
  </w:style>
  <w:style w:type="character" w:customStyle="1" w:styleId="secondary-bf">
    <w:name w:val="secondary-bf"/>
    <w:rsid w:val="00463CA6"/>
  </w:style>
  <w:style w:type="character" w:customStyle="1" w:styleId="Boxout0">
    <w:name w:val="Boxout"/>
    <w:uiPriority w:val="1"/>
    <w:qFormat/>
    <w:rsid w:val="00463CA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63CA6"/>
  </w:style>
  <w:style w:type="character" w:customStyle="1" w:styleId="pg">
    <w:name w:val="pg"/>
    <w:rsid w:val="00463CA6"/>
  </w:style>
  <w:style w:type="character" w:customStyle="1" w:styleId="detailtitle">
    <w:name w:val="detailtitle"/>
    <w:rsid w:val="00463CA6"/>
  </w:style>
  <w:style w:type="character" w:customStyle="1" w:styleId="storydate">
    <w:name w:val="storydate"/>
    <w:rsid w:val="00463CA6"/>
  </w:style>
  <w:style w:type="character" w:customStyle="1" w:styleId="preloadwrap">
    <w:name w:val="preloadwrap"/>
    <w:rsid w:val="00463CA6"/>
  </w:style>
  <w:style w:type="character" w:customStyle="1" w:styleId="creditwrap">
    <w:name w:val="creditwrap"/>
    <w:rsid w:val="00463CA6"/>
  </w:style>
  <w:style w:type="character" w:customStyle="1" w:styleId="DefaultChar1">
    <w:name w:val="Default Char1"/>
    <w:rsid w:val="00463CA6"/>
    <w:rPr>
      <w:noProof w:val="0"/>
      <w:color w:val="000000"/>
      <w:lang w:val="en-US" w:eastAsia="en-US" w:bidi="ar-SA"/>
    </w:rPr>
  </w:style>
  <w:style w:type="character" w:customStyle="1" w:styleId="pmterms31">
    <w:name w:val="pmterms31"/>
    <w:rsid w:val="00463CA6"/>
    <w:rPr>
      <w:b/>
      <w:bCs/>
      <w:i w:val="0"/>
      <w:iCs w:val="0"/>
      <w:color w:val="000000"/>
    </w:rPr>
  </w:style>
  <w:style w:type="character" w:customStyle="1" w:styleId="copyrightdescription">
    <w:name w:val="copyrightdescription"/>
    <w:rsid w:val="00463CA6"/>
  </w:style>
  <w:style w:type="character" w:customStyle="1" w:styleId="ft01">
    <w:name w:val="ft01"/>
    <w:rsid w:val="00463CA6"/>
    <w:rPr>
      <w:rFonts w:ascii="Times" w:hAnsi="Times" w:cs="Times" w:hint="default"/>
      <w:color w:val="000000"/>
      <w:sz w:val="14"/>
      <w:szCs w:val="14"/>
    </w:rPr>
  </w:style>
  <w:style w:type="character" w:customStyle="1" w:styleId="ft11">
    <w:name w:val="ft11"/>
    <w:rsid w:val="00463CA6"/>
    <w:rPr>
      <w:rFonts w:ascii="Times" w:hAnsi="Times" w:cs="Times" w:hint="default"/>
      <w:color w:val="000000"/>
      <w:sz w:val="17"/>
      <w:szCs w:val="17"/>
    </w:rPr>
  </w:style>
  <w:style w:type="character" w:customStyle="1" w:styleId="ft21">
    <w:name w:val="ft21"/>
    <w:rsid w:val="00463CA6"/>
    <w:rPr>
      <w:rFonts w:ascii="Times" w:hAnsi="Times" w:cs="Times" w:hint="default"/>
      <w:color w:val="000000"/>
      <w:sz w:val="15"/>
      <w:szCs w:val="15"/>
    </w:rPr>
  </w:style>
  <w:style w:type="character" w:customStyle="1" w:styleId="ft31">
    <w:name w:val="ft31"/>
    <w:rsid w:val="00463CA6"/>
    <w:rPr>
      <w:rFonts w:ascii="Times" w:hAnsi="Times" w:cs="Times" w:hint="default"/>
      <w:color w:val="000000"/>
      <w:sz w:val="15"/>
      <w:szCs w:val="15"/>
    </w:rPr>
  </w:style>
  <w:style w:type="character" w:customStyle="1" w:styleId="dquo">
    <w:name w:val="dquo"/>
    <w:rsid w:val="00463CA6"/>
  </w:style>
  <w:style w:type="character" w:customStyle="1" w:styleId="caps2">
    <w:name w:val="caps2"/>
    <w:rsid w:val="00463CA6"/>
  </w:style>
  <w:style w:type="character" w:customStyle="1" w:styleId="CardsFont12ptCharCharCharChar">
    <w:name w:val="Cards + Font: 12 pt Char Char Char Char"/>
    <w:rsid w:val="00463CA6"/>
    <w:rPr>
      <w:sz w:val="24"/>
      <w:szCs w:val="24"/>
      <w:u w:val="thick"/>
      <w:lang w:val="en-US" w:eastAsia="en-US" w:bidi="ar-SA"/>
    </w:rPr>
  </w:style>
  <w:style w:type="character" w:customStyle="1" w:styleId="ccs">
    <w:name w:val="c cs"/>
    <w:rsid w:val="00463CA6"/>
  </w:style>
  <w:style w:type="character" w:customStyle="1" w:styleId="dropshadow">
    <w:name w:val="dropshadow"/>
    <w:rsid w:val="00463CA6"/>
  </w:style>
  <w:style w:type="character" w:customStyle="1" w:styleId="d05ws">
    <w:name w:val="d05ws"/>
    <w:rsid w:val="00463CA6"/>
  </w:style>
  <w:style w:type="character" w:customStyle="1" w:styleId="rzibod">
    <w:name w:val="rzibod"/>
    <w:rsid w:val="00463CA6"/>
  </w:style>
  <w:style w:type="character" w:customStyle="1" w:styleId="StyleBold1">
    <w:name w:val="Style Bold1"/>
    <w:rsid w:val="00463CA6"/>
    <w:rPr>
      <w:rFonts w:ascii="Georgia" w:hAnsi="Georgia" w:hint="default"/>
      <w:b/>
      <w:bCs/>
      <w:sz w:val="22"/>
    </w:rPr>
  </w:style>
  <w:style w:type="character" w:customStyle="1" w:styleId="headertext">
    <w:name w:val="headertext"/>
    <w:rsid w:val="00463CA6"/>
  </w:style>
  <w:style w:type="character" w:customStyle="1" w:styleId="endnote-reference">
    <w:name w:val="endnote-reference"/>
    <w:rsid w:val="00463CA6"/>
  </w:style>
  <w:style w:type="character" w:customStyle="1" w:styleId="officialsname">
    <w:name w:val="official_s_name"/>
    <w:rsid w:val="00463CA6"/>
  </w:style>
  <w:style w:type="character" w:customStyle="1" w:styleId="audience">
    <w:name w:val="audience"/>
    <w:rsid w:val="00463CA6"/>
  </w:style>
  <w:style w:type="character" w:customStyle="1" w:styleId="normalchar">
    <w:name w:val="normal__char"/>
    <w:rsid w:val="00463CA6"/>
  </w:style>
  <w:style w:type="character" w:customStyle="1" w:styleId="hyperlink002cheading0020100200028block0020title0029char">
    <w:name w:val="hyperlink_002cheading_00201_0020_0028block_0020title_0029__char"/>
    <w:rsid w:val="00463CA6"/>
  </w:style>
  <w:style w:type="character" w:customStyle="1" w:styleId="underline002cstyle0020bold0020underlinechar">
    <w:name w:val="underline_002cstyle_0020bold_0020underline__char"/>
    <w:rsid w:val="00463CA6"/>
  </w:style>
  <w:style w:type="character" w:customStyle="1" w:styleId="copyboldblack">
    <w:name w:val="copyboldblack"/>
    <w:rsid w:val="00463CA6"/>
  </w:style>
  <w:style w:type="character" w:customStyle="1" w:styleId="copybold">
    <w:name w:val="copybold"/>
    <w:rsid w:val="00463CA6"/>
  </w:style>
  <w:style w:type="character" w:customStyle="1" w:styleId="author-date0">
    <w:name w:val="author-date"/>
    <w:rsid w:val="00463CA6"/>
  </w:style>
  <w:style w:type="character" w:customStyle="1" w:styleId="articlebegin">
    <w:name w:val="articlebegin"/>
    <w:rsid w:val="00463CA6"/>
  </w:style>
  <w:style w:type="character" w:customStyle="1" w:styleId="mediaoverlay">
    <w:name w:val="mediaoverlay"/>
    <w:rsid w:val="00463CA6"/>
  </w:style>
  <w:style w:type="character" w:customStyle="1" w:styleId="blogcaption">
    <w:name w:val="blog_caption"/>
    <w:rsid w:val="00463CA6"/>
  </w:style>
  <w:style w:type="character" w:customStyle="1" w:styleId="commnet-abuzz">
    <w:name w:val="commnet-abuzz"/>
    <w:rsid w:val="00463CA6"/>
  </w:style>
  <w:style w:type="character" w:customStyle="1" w:styleId="fbconnectbuttontext">
    <w:name w:val="fbconnectbutton_text"/>
    <w:rsid w:val="00463CA6"/>
  </w:style>
  <w:style w:type="character" w:customStyle="1" w:styleId="fbsharecountinner">
    <w:name w:val="fb_share_count_inner"/>
    <w:rsid w:val="00463CA6"/>
  </w:style>
  <w:style w:type="character" w:customStyle="1" w:styleId="stbuttontext">
    <w:name w:val="stbuttontext"/>
    <w:rsid w:val="00463CA6"/>
  </w:style>
  <w:style w:type="character" w:customStyle="1" w:styleId="grey">
    <w:name w:val="grey"/>
    <w:rsid w:val="00463CA6"/>
  </w:style>
  <w:style w:type="character" w:customStyle="1" w:styleId="postdate">
    <w:name w:val="post_date"/>
    <w:rsid w:val="00463CA6"/>
  </w:style>
  <w:style w:type="character" w:customStyle="1" w:styleId="bdx">
    <w:name w:val="bdx"/>
    <w:rsid w:val="00463CA6"/>
  </w:style>
  <w:style w:type="character" w:customStyle="1" w:styleId="bdl">
    <w:name w:val="bdl"/>
    <w:rsid w:val="00463CA6"/>
  </w:style>
  <w:style w:type="character" w:customStyle="1" w:styleId="breadcrumbitemcurrent">
    <w:name w:val="breadcrumbitemcurrent"/>
    <w:rsid w:val="00463CA6"/>
  </w:style>
  <w:style w:type="character" w:customStyle="1" w:styleId="bbl">
    <w:name w:val="bbl"/>
    <w:rsid w:val="00463CA6"/>
  </w:style>
  <w:style w:type="character" w:customStyle="1" w:styleId="company">
    <w:name w:val="company"/>
    <w:rsid w:val="00463CA6"/>
  </w:style>
  <w:style w:type="character" w:customStyle="1" w:styleId="itxtnewhookspan">
    <w:name w:val="itxtnewhookspan"/>
    <w:rsid w:val="00463CA6"/>
  </w:style>
  <w:style w:type="character" w:customStyle="1" w:styleId="gstxthlt">
    <w:name w:val="gstxt_hlt"/>
    <w:rsid w:val="00463CA6"/>
  </w:style>
  <w:style w:type="character" w:customStyle="1" w:styleId="StyleBoldRed">
    <w:name w:val="Style Bold Red"/>
    <w:rsid w:val="00463CA6"/>
    <w:rPr>
      <w:b/>
      <w:bCs/>
      <w:color w:val="auto"/>
    </w:rPr>
  </w:style>
  <w:style w:type="character" w:customStyle="1" w:styleId="StyleTimesNewRoman8pt">
    <w:name w:val="Style Times New Roman 8 pt"/>
    <w:rsid w:val="00463CA6"/>
    <w:rPr>
      <w:rFonts w:ascii="Georgia" w:hAnsi="Georgia" w:hint="default"/>
      <w:sz w:val="16"/>
    </w:rPr>
  </w:style>
  <w:style w:type="character" w:customStyle="1" w:styleId="StyleStyle7pt8pt">
    <w:name w:val="Style Style 7 pt + 8 pt"/>
    <w:rsid w:val="00463CA6"/>
    <w:rPr>
      <w:sz w:val="16"/>
    </w:rPr>
  </w:style>
  <w:style w:type="character" w:customStyle="1" w:styleId="StyleUnderline2">
    <w:name w:val="Style Underline2"/>
    <w:rsid w:val="00463CA6"/>
    <w:rPr>
      <w:u w:val="single"/>
    </w:rPr>
  </w:style>
  <w:style w:type="character" w:customStyle="1" w:styleId="goldbldtext">
    <w:name w:val="goldbldtext"/>
    <w:rsid w:val="00463CA6"/>
  </w:style>
  <w:style w:type="character" w:customStyle="1" w:styleId="cardshighlight0">
    <w:name w:val="cardshighlight"/>
    <w:rsid w:val="00463CA6"/>
  </w:style>
  <w:style w:type="character" w:customStyle="1" w:styleId="cardsfont12pt1">
    <w:name w:val="cardsfont12pt"/>
    <w:rsid w:val="00463CA6"/>
  </w:style>
  <w:style w:type="character" w:customStyle="1" w:styleId="ft1">
    <w:name w:val="ft1"/>
    <w:rsid w:val="00463CA6"/>
  </w:style>
  <w:style w:type="character" w:customStyle="1" w:styleId="ft6">
    <w:name w:val="ft6"/>
    <w:rsid w:val="00463CA6"/>
  </w:style>
  <w:style w:type="character" w:customStyle="1" w:styleId="kicker">
    <w:name w:val="kicker"/>
    <w:rsid w:val="00463CA6"/>
  </w:style>
  <w:style w:type="character" w:customStyle="1" w:styleId="backcontent">
    <w:name w:val="backcontent"/>
    <w:rsid w:val="00463CA6"/>
  </w:style>
  <w:style w:type="character" w:customStyle="1" w:styleId="daystmp">
    <w:name w:val="daystmp"/>
    <w:rsid w:val="00463CA6"/>
  </w:style>
  <w:style w:type="character" w:customStyle="1" w:styleId="cardsfont12ptchar">
    <w:name w:val="cardsfont12ptchar"/>
    <w:rsid w:val="00463CA6"/>
  </w:style>
  <w:style w:type="character" w:customStyle="1" w:styleId="gal">
    <w:name w:val="gal"/>
    <w:rsid w:val="00463CA6"/>
  </w:style>
  <w:style w:type="character" w:customStyle="1" w:styleId="imagedateline">
    <w:name w:val="image_dateline"/>
    <w:rsid w:val="00463CA6"/>
  </w:style>
  <w:style w:type="character" w:customStyle="1" w:styleId="authordatecharchar">
    <w:name w:val="authordatecharchar"/>
    <w:rsid w:val="00463CA6"/>
  </w:style>
  <w:style w:type="character" w:customStyle="1" w:styleId="style1char0">
    <w:name w:val="style1char"/>
    <w:rsid w:val="00463CA6"/>
  </w:style>
  <w:style w:type="character" w:customStyle="1" w:styleId="tagcharchar0">
    <w:name w:val="tagcharchar"/>
    <w:rsid w:val="00463CA6"/>
  </w:style>
  <w:style w:type="character" w:customStyle="1" w:styleId="underlinedcharchar2">
    <w:name w:val="underlinedcharchar"/>
    <w:rsid w:val="00463CA6"/>
  </w:style>
  <w:style w:type="character" w:customStyle="1" w:styleId="BoxedChar">
    <w:name w:val="Boxed Char"/>
    <w:rsid w:val="00463CA6"/>
    <w:rPr>
      <w:rFonts w:ascii="Arial Narrow" w:hAnsi="Arial Narrow" w:hint="default"/>
      <w:b/>
      <w:bCs w:val="0"/>
      <w:sz w:val="18"/>
      <w:bdr w:val="single" w:sz="6" w:space="0" w:color="auto" w:frame="1"/>
    </w:rPr>
  </w:style>
  <w:style w:type="character" w:customStyle="1" w:styleId="Style11ptUnderline2">
    <w:name w:val="Style 11 pt Underline2"/>
    <w:rsid w:val="00463CA6"/>
    <w:rPr>
      <w:sz w:val="20"/>
      <w:u w:val="single"/>
    </w:rPr>
  </w:style>
  <w:style w:type="character" w:customStyle="1" w:styleId="Style11ptBoldUnderline2">
    <w:name w:val="Style 11 pt Bold Underline2"/>
    <w:rsid w:val="00463CA6"/>
    <w:rPr>
      <w:b/>
      <w:bCs/>
      <w:sz w:val="20"/>
      <w:u w:val="single"/>
    </w:rPr>
  </w:style>
  <w:style w:type="character" w:customStyle="1" w:styleId="nw">
    <w:name w:val="nw"/>
    <w:rsid w:val="00463CA6"/>
  </w:style>
  <w:style w:type="character" w:customStyle="1" w:styleId="Styleunderline11ptBoldBorderSinglesolidlineAuto">
    <w:name w:val="Style underline + 11 pt Bold Border: : (Single solid line Auto ..."/>
    <w:rsid w:val="00463CA6"/>
    <w:rPr>
      <w:b/>
      <w:bCs/>
      <w:sz w:val="20"/>
      <w:u w:val="single"/>
      <w:bdr w:val="single" w:sz="4" w:space="0" w:color="auto" w:frame="1"/>
    </w:rPr>
  </w:style>
  <w:style w:type="character" w:customStyle="1" w:styleId="cardCharCharChar1">
    <w:name w:val="card Char Char Char1"/>
    <w:rsid w:val="00463CA6"/>
    <w:rPr>
      <w:lang w:val="en-US" w:eastAsia="en-US" w:bidi="ar-SA"/>
    </w:rPr>
  </w:style>
  <w:style w:type="character" w:customStyle="1" w:styleId="authors1">
    <w:name w:val="authors1"/>
    <w:rsid w:val="00463CA6"/>
    <w:rPr>
      <w:rFonts w:ascii="Verdana" w:hAnsi="Verdana" w:hint="default"/>
      <w:b/>
      <w:bCs/>
      <w:color w:val="006699"/>
      <w:sz w:val="20"/>
      <w:szCs w:val="20"/>
    </w:rPr>
  </w:style>
  <w:style w:type="character" w:customStyle="1" w:styleId="headlinesectionlarge">
    <w:name w:val="headline_section_large"/>
    <w:rsid w:val="00463CA6"/>
  </w:style>
  <w:style w:type="character" w:customStyle="1" w:styleId="Styleunderline11ptBlack">
    <w:name w:val="Style underline + 11 pt Black"/>
    <w:rsid w:val="00463CA6"/>
    <w:rPr>
      <w:color w:val="000000"/>
      <w:sz w:val="20"/>
      <w:u w:val="single"/>
    </w:rPr>
  </w:style>
  <w:style w:type="character" w:customStyle="1" w:styleId="Styleunderline11ptBoldBlack">
    <w:name w:val="Style underline + 11 pt Bold Black"/>
    <w:rsid w:val="00463CA6"/>
    <w:rPr>
      <w:b/>
      <w:bCs/>
      <w:color w:val="000000"/>
      <w:sz w:val="20"/>
      <w:u w:val="single"/>
    </w:rPr>
  </w:style>
  <w:style w:type="character" w:customStyle="1" w:styleId="Style11ptBoldBlackUnderline">
    <w:name w:val="Style 11 pt Bold Black Underline"/>
    <w:rsid w:val="00463CA6"/>
    <w:rPr>
      <w:b/>
      <w:bCs/>
      <w:color w:val="000000"/>
      <w:sz w:val="20"/>
      <w:u w:val="single"/>
    </w:rPr>
  </w:style>
  <w:style w:type="character" w:customStyle="1" w:styleId="Style11ptBoldBlackUnderlineBorderSinglesolidline">
    <w:name w:val="Style 11 pt Bold Black Underline Border: : (Single solid line ..."/>
    <w:rsid w:val="00463CA6"/>
    <w:rPr>
      <w:b/>
      <w:bCs/>
      <w:color w:val="000000"/>
      <w:sz w:val="20"/>
      <w:u w:val="single"/>
      <w:bdr w:val="single" w:sz="4" w:space="0" w:color="auto" w:frame="1"/>
    </w:rPr>
  </w:style>
  <w:style w:type="character" w:customStyle="1" w:styleId="StyleLatinMeridien-Italic11ptItalicUnderline">
    <w:name w:val="Style (Latin) Meridien-Italic 11 pt Italic Underline"/>
    <w:rsid w:val="00463CA6"/>
    <w:rPr>
      <w:rFonts w:ascii="Meridien-Italic" w:hAnsi="Meridien-Italic" w:hint="default"/>
      <w:i/>
      <w:iCs/>
      <w:sz w:val="20"/>
      <w:u w:val="single"/>
    </w:rPr>
  </w:style>
  <w:style w:type="character" w:customStyle="1" w:styleId="underlinestylechar0">
    <w:name w:val="underlinestylechar"/>
    <w:rsid w:val="00463CA6"/>
  </w:style>
  <w:style w:type="character" w:customStyle="1" w:styleId="highlight">
    <w:name w:val="highlight"/>
    <w:rsid w:val="00463CA6"/>
  </w:style>
  <w:style w:type="character" w:customStyle="1" w:styleId="titleauthoretc">
    <w:name w:val="titleauthoretc"/>
    <w:rsid w:val="00463CA6"/>
  </w:style>
  <w:style w:type="character" w:customStyle="1" w:styleId="labeltext">
    <w:name w:val="labeltext"/>
    <w:rsid w:val="00463CA6"/>
  </w:style>
  <w:style w:type="character" w:customStyle="1" w:styleId="viewlink">
    <w:name w:val="viewlink"/>
    <w:rsid w:val="00463CA6"/>
  </w:style>
  <w:style w:type="character" w:customStyle="1" w:styleId="share">
    <w:name w:val="share"/>
    <w:rsid w:val="00463CA6"/>
  </w:style>
  <w:style w:type="character" w:customStyle="1" w:styleId="inlinkchart">
    <w:name w:val="inlink_chart"/>
    <w:rsid w:val="00463CA6"/>
  </w:style>
  <w:style w:type="character" w:customStyle="1" w:styleId="underLight">
    <w:name w:val="underLight"/>
    <w:uiPriority w:val="1"/>
    <w:qFormat/>
    <w:rsid w:val="00463CA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63CA6"/>
  </w:style>
  <w:style w:type="character" w:customStyle="1" w:styleId="author-rss">
    <w:name w:val="author-rss"/>
    <w:rsid w:val="00463CA6"/>
  </w:style>
  <w:style w:type="character" w:customStyle="1" w:styleId="fbsharecountwrapper">
    <w:name w:val="fb_share_count_wrapper"/>
    <w:rsid w:val="00463CA6"/>
  </w:style>
  <w:style w:type="character" w:customStyle="1" w:styleId="fbbuttontext">
    <w:name w:val="fb_button_text"/>
    <w:rsid w:val="00463CA6"/>
  </w:style>
  <w:style w:type="character" w:customStyle="1" w:styleId="hw">
    <w:name w:val="hw"/>
    <w:rsid w:val="00463CA6"/>
  </w:style>
  <w:style w:type="character" w:customStyle="1" w:styleId="linktotop">
    <w:name w:val="linktotop"/>
    <w:rsid w:val="00463CA6"/>
  </w:style>
  <w:style w:type="character" w:customStyle="1" w:styleId="maintextbldleft">
    <w:name w:val="maintextbldleft"/>
    <w:rsid w:val="00463CA6"/>
  </w:style>
  <w:style w:type="character" w:customStyle="1" w:styleId="maintextleft">
    <w:name w:val="maintextleft"/>
    <w:rsid w:val="00463CA6"/>
  </w:style>
  <w:style w:type="character" w:customStyle="1" w:styleId="descriptionstyle1block">
    <w:name w:val="description style1 block"/>
    <w:rsid w:val="00463CA6"/>
  </w:style>
  <w:style w:type="character" w:customStyle="1" w:styleId="gutter-right-1">
    <w:name w:val="gutter-right-1"/>
    <w:basedOn w:val="DefaultParagraphFont"/>
    <w:rsid w:val="00463CA6"/>
  </w:style>
  <w:style w:type="character" w:customStyle="1" w:styleId="FontStyle39">
    <w:name w:val="Font Style39"/>
    <w:uiPriority w:val="99"/>
    <w:rsid w:val="00463CA6"/>
    <w:rPr>
      <w:rFonts w:ascii="Constantia" w:hAnsi="Constantia" w:cs="Constantia" w:hint="default"/>
      <w:b/>
      <w:bCs/>
      <w:sz w:val="18"/>
      <w:szCs w:val="18"/>
    </w:rPr>
  </w:style>
  <w:style w:type="character" w:customStyle="1" w:styleId="6">
    <w:name w:val="6"/>
    <w:rsid w:val="00463CA6"/>
    <w:rPr>
      <w:rFonts w:ascii="Arial" w:hAnsi="Arial" w:cs="Arial" w:hint="default"/>
      <w:bCs/>
      <w:sz w:val="20"/>
      <w:u w:val="single"/>
      <w:lang w:val="en-US" w:eastAsia="en-US" w:bidi="ar-SA"/>
    </w:rPr>
  </w:style>
  <w:style w:type="character" w:customStyle="1" w:styleId="posa">
    <w:name w:val="pos(a)"/>
    <w:basedOn w:val="DefaultParagraphFont"/>
    <w:rsid w:val="00463CA6"/>
  </w:style>
  <w:style w:type="character" w:customStyle="1" w:styleId="u-hiddeninnarrowenv">
    <w:name w:val="u-hiddeninnarrowenv"/>
    <w:basedOn w:val="DefaultParagraphFont"/>
    <w:rsid w:val="00463CA6"/>
  </w:style>
  <w:style w:type="character" w:customStyle="1" w:styleId="followbutton-bird">
    <w:name w:val="followbutton-bird"/>
    <w:basedOn w:val="DefaultParagraphFont"/>
    <w:rsid w:val="00463CA6"/>
  </w:style>
  <w:style w:type="character" w:customStyle="1" w:styleId="tweetauthor-name">
    <w:name w:val="tweetauthor-name"/>
    <w:basedOn w:val="DefaultParagraphFont"/>
    <w:rsid w:val="00463CA6"/>
  </w:style>
  <w:style w:type="character" w:customStyle="1" w:styleId="tweetauthor-verifiedbadge">
    <w:name w:val="tweetauthor-verifiedbadge"/>
    <w:basedOn w:val="DefaultParagraphFont"/>
    <w:rsid w:val="00463CA6"/>
  </w:style>
  <w:style w:type="character" w:customStyle="1" w:styleId="tweetauthor-screenname">
    <w:name w:val="tweetauthor-screenname"/>
    <w:basedOn w:val="DefaultParagraphFont"/>
    <w:rsid w:val="00463CA6"/>
  </w:style>
  <w:style w:type="character" w:customStyle="1" w:styleId="u-hiddenvisually">
    <w:name w:val="u-hiddenvisually"/>
    <w:basedOn w:val="DefaultParagraphFont"/>
    <w:rsid w:val="00463CA6"/>
  </w:style>
  <w:style w:type="character" w:customStyle="1" w:styleId="tweetaction-stat">
    <w:name w:val="tweetaction-stat"/>
    <w:basedOn w:val="DefaultParagraphFont"/>
    <w:rsid w:val="00463CA6"/>
  </w:style>
  <w:style w:type="character" w:customStyle="1" w:styleId="related">
    <w:name w:val="related"/>
    <w:basedOn w:val="DefaultParagraphFont"/>
    <w:rsid w:val="00463CA6"/>
  </w:style>
  <w:style w:type="character" w:customStyle="1" w:styleId="related-content">
    <w:name w:val="related-content"/>
    <w:basedOn w:val="DefaultParagraphFont"/>
    <w:rsid w:val="00463CA6"/>
  </w:style>
  <w:style w:type="character" w:customStyle="1" w:styleId="name-of-author">
    <w:name w:val="name-of-author"/>
    <w:basedOn w:val="DefaultParagraphFont"/>
    <w:rsid w:val="00463CA6"/>
  </w:style>
  <w:style w:type="character" w:customStyle="1" w:styleId="first-name">
    <w:name w:val="first-name"/>
    <w:basedOn w:val="DefaultParagraphFont"/>
    <w:rsid w:val="00463CA6"/>
  </w:style>
  <w:style w:type="character" w:customStyle="1" w:styleId="last-name">
    <w:name w:val="last-name"/>
    <w:basedOn w:val="DefaultParagraphFont"/>
    <w:rsid w:val="00463CA6"/>
  </w:style>
  <w:style w:type="character" w:customStyle="1" w:styleId="caption10">
    <w:name w:val="caption1"/>
    <w:basedOn w:val="DefaultParagraphFont"/>
    <w:rsid w:val="00463CA6"/>
  </w:style>
  <w:style w:type="character" w:customStyle="1" w:styleId="recirc-text">
    <w:name w:val="&quot;recirc-text”"/>
    <w:basedOn w:val="DefaultParagraphFont"/>
    <w:rsid w:val="00463CA6"/>
  </w:style>
  <w:style w:type="character" w:customStyle="1" w:styleId="video-icon">
    <w:name w:val="video-icon"/>
    <w:basedOn w:val="DefaultParagraphFont"/>
    <w:rsid w:val="00463CA6"/>
  </w:style>
  <w:style w:type="character" w:customStyle="1" w:styleId="powa-shot-play-btn-text">
    <w:name w:val="powa-shot-play-btn-text"/>
    <w:basedOn w:val="DefaultParagraphFont"/>
    <w:rsid w:val="00463CA6"/>
  </w:style>
  <w:style w:type="character" w:customStyle="1" w:styleId="powa-shot-click">
    <w:name w:val="powa-shot-click"/>
    <w:basedOn w:val="DefaultParagraphFont"/>
    <w:rsid w:val="00463CA6"/>
  </w:style>
  <w:style w:type="character" w:customStyle="1" w:styleId="wpv-blurb">
    <w:name w:val="wpv-blurb"/>
    <w:basedOn w:val="DefaultParagraphFont"/>
    <w:rsid w:val="00463CA6"/>
  </w:style>
  <w:style w:type="character" w:customStyle="1" w:styleId="pb-caption">
    <w:name w:val="pb-caption"/>
    <w:basedOn w:val="DefaultParagraphFont"/>
    <w:rsid w:val="00463CA6"/>
  </w:style>
  <w:style w:type="paragraph" w:customStyle="1" w:styleId="NoteLevel23">
    <w:name w:val="Note Level 23"/>
    <w:basedOn w:val="Normal"/>
    <w:next w:val="Normal"/>
    <w:uiPriority w:val="99"/>
    <w:qFormat/>
    <w:rsid w:val="00463CA6"/>
    <w:pPr>
      <w:keepNext/>
      <w:ind w:left="288" w:right="288"/>
    </w:pPr>
    <w:rPr>
      <w:szCs w:val="20"/>
    </w:rPr>
  </w:style>
  <w:style w:type="character" w:customStyle="1" w:styleId="m-2745674872889869693gmail-style13ptbold">
    <w:name w:val="m_-2745674872889869693gmail-style13ptbold"/>
    <w:basedOn w:val="DefaultParagraphFont"/>
    <w:rsid w:val="00463CA6"/>
  </w:style>
  <w:style w:type="character" w:customStyle="1" w:styleId="m-2745674872889869693gmail-styleunderline">
    <w:name w:val="m_-2745674872889869693gmail-styleunderline"/>
    <w:basedOn w:val="DefaultParagraphFont"/>
    <w:rsid w:val="00463CA6"/>
  </w:style>
  <w:style w:type="character" w:customStyle="1" w:styleId="HeaderChar3">
    <w:name w:val="Header Char3"/>
    <w:basedOn w:val="DefaultParagraphFont"/>
    <w:uiPriority w:val="99"/>
    <w:semiHidden/>
    <w:rsid w:val="00463CA6"/>
    <w:rPr>
      <w:rFonts w:ascii="Georgia" w:hAnsi="Georgia"/>
    </w:rPr>
  </w:style>
  <w:style w:type="paragraph" w:customStyle="1" w:styleId="NoteLevel24">
    <w:name w:val="Note Level 24"/>
    <w:basedOn w:val="Normal"/>
    <w:next w:val="Normal"/>
    <w:uiPriority w:val="99"/>
    <w:qFormat/>
    <w:rsid w:val="00463CA6"/>
    <w:pPr>
      <w:keepNext/>
      <w:ind w:left="288" w:right="288"/>
    </w:pPr>
    <w:rPr>
      <w:szCs w:val="20"/>
    </w:rPr>
  </w:style>
  <w:style w:type="paragraph" w:customStyle="1" w:styleId="NoteLevel25">
    <w:name w:val="Note Level 25"/>
    <w:basedOn w:val="Normal"/>
    <w:next w:val="Normal"/>
    <w:uiPriority w:val="99"/>
    <w:qFormat/>
    <w:rsid w:val="00463CA6"/>
    <w:pPr>
      <w:keepNext/>
      <w:ind w:left="288" w:right="288"/>
    </w:pPr>
    <w:rPr>
      <w:szCs w:val="20"/>
    </w:rPr>
  </w:style>
  <w:style w:type="character" w:customStyle="1" w:styleId="m-8174075135221778500gmail-styleunderline">
    <w:name w:val="m_-8174075135221778500gmail-styleunderline"/>
    <w:basedOn w:val="DefaultParagraphFont"/>
    <w:rsid w:val="00463CA6"/>
  </w:style>
  <w:style w:type="character" w:customStyle="1" w:styleId="UnresolvedMention31">
    <w:name w:val="Unresolved Mention31"/>
    <w:basedOn w:val="DefaultParagraphFont"/>
    <w:uiPriority w:val="99"/>
    <w:semiHidden/>
    <w:unhideWhenUsed/>
    <w:rsid w:val="00463CA6"/>
    <w:rPr>
      <w:color w:val="808080"/>
      <w:shd w:val="clear" w:color="auto" w:fill="E6E6E6"/>
    </w:rPr>
  </w:style>
  <w:style w:type="paragraph" w:customStyle="1" w:styleId="Analysis">
    <w:name w:val="Analysis"/>
    <w:basedOn w:val="Heading2"/>
    <w:uiPriority w:val="4"/>
    <w:qFormat/>
    <w:rsid w:val="00463CA6"/>
    <w:pPr>
      <w:jc w:val="left"/>
    </w:pPr>
    <w:rPr>
      <w:rFonts w:asciiTheme="minorHAnsi" w:hAnsiTheme="minorHAnsi"/>
      <w:sz w:val="22"/>
      <w:u w:val="none"/>
    </w:rPr>
  </w:style>
  <w:style w:type="paragraph" w:customStyle="1" w:styleId="element">
    <w:name w:val="element"/>
    <w:basedOn w:val="Normal"/>
    <w:qFormat/>
    <w:rsid w:val="00463CA6"/>
    <w:pPr>
      <w:spacing w:before="100" w:beforeAutospacing="1" w:after="100" w:afterAutospacing="1"/>
    </w:pPr>
    <w:rPr>
      <w:rFonts w:eastAsia="Times New Roman"/>
    </w:rPr>
  </w:style>
  <w:style w:type="paragraph" w:customStyle="1" w:styleId="counter-paragraph">
    <w:name w:val="counter-paragraph"/>
    <w:basedOn w:val="Normal"/>
    <w:qFormat/>
    <w:rsid w:val="00463CA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63CA6"/>
    <w:rPr>
      <w:rFonts w:asciiTheme="minorHAnsi" w:hAnsiTheme="minorHAnsi"/>
      <w:color w:val="1F3864" w:themeColor="accent1" w:themeShade="80"/>
    </w:rPr>
  </w:style>
  <w:style w:type="character" w:customStyle="1" w:styleId="analyticsChar0">
    <w:name w:val="analytics Char"/>
    <w:basedOn w:val="DefaultParagraphFont"/>
    <w:link w:val="analytics0"/>
    <w:uiPriority w:val="4"/>
    <w:rsid w:val="00463CA6"/>
    <w:rPr>
      <w:rFonts w:eastAsiaTheme="majorEastAsia" w:cstheme="majorBidi"/>
      <w:b/>
      <w:iCs/>
      <w:color w:val="1F3864" w:themeColor="accent1" w:themeShade="80"/>
      <w:sz w:val="26"/>
    </w:rPr>
  </w:style>
  <w:style w:type="character" w:customStyle="1" w:styleId="media-captiontext">
    <w:name w:val="media-caption__text"/>
    <w:basedOn w:val="DefaultParagraphFont"/>
    <w:rsid w:val="00463CA6"/>
  </w:style>
  <w:style w:type="character" w:customStyle="1" w:styleId="m6210712409020973331gmail-styleunderline">
    <w:name w:val="m_6210712409020973331gmail-styleunderline"/>
    <w:basedOn w:val="DefaultParagraphFont"/>
    <w:rsid w:val="00463CA6"/>
  </w:style>
  <w:style w:type="character" w:customStyle="1" w:styleId="style13">
    <w:name w:val="style1"/>
    <w:rsid w:val="00463CA6"/>
  </w:style>
  <w:style w:type="character" w:customStyle="1" w:styleId="pmtermsel">
    <w:name w:val="pmtermsel"/>
    <w:rsid w:val="00463CA6"/>
  </w:style>
  <w:style w:type="character" w:customStyle="1" w:styleId="showipapr">
    <w:name w:val="show_ipapr"/>
    <w:rsid w:val="00463CA6"/>
  </w:style>
  <w:style w:type="character" w:customStyle="1" w:styleId="dnindex">
    <w:name w:val="dnindex"/>
    <w:rsid w:val="00463CA6"/>
  </w:style>
  <w:style w:type="character" w:customStyle="1" w:styleId="author-bio-box">
    <w:name w:val="author-bio-box"/>
    <w:rsid w:val="00463CA6"/>
  </w:style>
  <w:style w:type="character" w:customStyle="1" w:styleId="UnderlineChar1Char">
    <w:name w:val="Underline Char1 Char"/>
    <w:rsid w:val="00463CA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63CA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63CA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63CA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63CA6"/>
    <w:rPr>
      <w:rFonts w:asciiTheme="minorHAnsi" w:eastAsia="MS Mincho" w:hAnsiTheme="minorHAnsi" w:cstheme="minorBidi"/>
      <w:b/>
      <w:u w:val="single"/>
    </w:rPr>
  </w:style>
  <w:style w:type="character" w:customStyle="1" w:styleId="UnderlineCharCharChar1">
    <w:name w:val="Underline Char Char Char1"/>
    <w:rsid w:val="00463CA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63CA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63CA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63CA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63CA6"/>
    <w:rPr>
      <w:rFonts w:asciiTheme="minorHAnsi" w:eastAsia="MS Mincho" w:hAnsiTheme="minorHAnsi" w:cstheme="minorBidi"/>
      <w:b/>
      <w:u w:val="single"/>
    </w:rPr>
  </w:style>
  <w:style w:type="paragraph" w:customStyle="1" w:styleId="CardBody0">
    <w:name w:val="Card Body"/>
    <w:basedOn w:val="Normal"/>
    <w:link w:val="CardBodyChar"/>
    <w:qFormat/>
    <w:rsid w:val="00463CA6"/>
    <w:rPr>
      <w:rFonts w:eastAsia="Times New Roman"/>
    </w:rPr>
  </w:style>
  <w:style w:type="character" w:customStyle="1" w:styleId="CardBodyChar">
    <w:name w:val="Card Body Char"/>
    <w:link w:val="CardBody0"/>
    <w:rsid w:val="00463CA6"/>
    <w:rPr>
      <w:rFonts w:ascii="Calibri" w:eastAsia="Times New Roman" w:hAnsi="Calibri" w:cs="Calibri"/>
    </w:rPr>
  </w:style>
  <w:style w:type="character" w:customStyle="1" w:styleId="ptitleinside">
    <w:name w:val="p_title_inside"/>
    <w:rsid w:val="00463CA6"/>
  </w:style>
  <w:style w:type="paragraph" w:customStyle="1" w:styleId="StyleBoldandUnderlineChar11ptBorderSinglesolidline">
    <w:name w:val="Style Bold and Underline Char + 11 pt Border: : (Single solid line..."/>
    <w:link w:val="StyleBoldandUnderlineChar11ptBorderSinglesolidlineChar"/>
    <w:qFormat/>
    <w:rsid w:val="00463CA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63CA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63CA6"/>
  </w:style>
  <w:style w:type="numbering" w:customStyle="1" w:styleId="NoList11111111">
    <w:name w:val="No List11111111"/>
    <w:next w:val="NoList"/>
    <w:uiPriority w:val="99"/>
    <w:semiHidden/>
    <w:unhideWhenUsed/>
    <w:rsid w:val="00463CA6"/>
  </w:style>
  <w:style w:type="numbering" w:customStyle="1" w:styleId="NoList111111111">
    <w:name w:val="No List111111111"/>
    <w:next w:val="NoList"/>
    <w:uiPriority w:val="99"/>
    <w:semiHidden/>
    <w:unhideWhenUsed/>
    <w:rsid w:val="00463CA6"/>
  </w:style>
  <w:style w:type="numbering" w:customStyle="1" w:styleId="NoList1111111111">
    <w:name w:val="No List1111111111"/>
    <w:next w:val="NoList"/>
    <w:uiPriority w:val="99"/>
    <w:semiHidden/>
    <w:unhideWhenUsed/>
    <w:rsid w:val="00463CA6"/>
  </w:style>
  <w:style w:type="numbering" w:customStyle="1" w:styleId="NoList11111111111">
    <w:name w:val="No List11111111111"/>
    <w:next w:val="NoList"/>
    <w:uiPriority w:val="99"/>
    <w:semiHidden/>
    <w:unhideWhenUsed/>
    <w:rsid w:val="00463CA6"/>
  </w:style>
  <w:style w:type="numbering" w:customStyle="1" w:styleId="NoList111111111111">
    <w:name w:val="No List111111111111"/>
    <w:next w:val="NoList"/>
    <w:uiPriority w:val="99"/>
    <w:semiHidden/>
    <w:unhideWhenUsed/>
    <w:rsid w:val="00463CA6"/>
  </w:style>
  <w:style w:type="numbering" w:customStyle="1" w:styleId="NoList1111111111111">
    <w:name w:val="No List1111111111111"/>
    <w:next w:val="NoList"/>
    <w:uiPriority w:val="99"/>
    <w:semiHidden/>
    <w:unhideWhenUsed/>
    <w:rsid w:val="00463CA6"/>
  </w:style>
  <w:style w:type="numbering" w:customStyle="1" w:styleId="NoList11111111111111">
    <w:name w:val="No List11111111111111"/>
    <w:next w:val="NoList"/>
    <w:uiPriority w:val="99"/>
    <w:semiHidden/>
    <w:unhideWhenUsed/>
    <w:rsid w:val="00463CA6"/>
  </w:style>
  <w:style w:type="numbering" w:customStyle="1" w:styleId="NoList111111111111111">
    <w:name w:val="No List111111111111111"/>
    <w:next w:val="NoList"/>
    <w:uiPriority w:val="99"/>
    <w:semiHidden/>
    <w:unhideWhenUsed/>
    <w:rsid w:val="00463CA6"/>
  </w:style>
  <w:style w:type="numbering" w:customStyle="1" w:styleId="NoList1111111111111111">
    <w:name w:val="No List1111111111111111"/>
    <w:next w:val="NoList"/>
    <w:uiPriority w:val="99"/>
    <w:semiHidden/>
    <w:unhideWhenUsed/>
    <w:rsid w:val="00463CA6"/>
  </w:style>
  <w:style w:type="numbering" w:customStyle="1" w:styleId="NoList11111111111111111">
    <w:name w:val="No List11111111111111111"/>
    <w:next w:val="NoList"/>
    <w:uiPriority w:val="99"/>
    <w:semiHidden/>
    <w:unhideWhenUsed/>
    <w:rsid w:val="00463CA6"/>
  </w:style>
  <w:style w:type="numbering" w:customStyle="1" w:styleId="NoList111111111111111111">
    <w:name w:val="No List111111111111111111"/>
    <w:next w:val="NoList"/>
    <w:uiPriority w:val="99"/>
    <w:semiHidden/>
    <w:unhideWhenUsed/>
    <w:rsid w:val="00463CA6"/>
  </w:style>
  <w:style w:type="numbering" w:customStyle="1" w:styleId="NoList1111111111111111111">
    <w:name w:val="No List1111111111111111111"/>
    <w:next w:val="NoList"/>
    <w:uiPriority w:val="99"/>
    <w:semiHidden/>
    <w:unhideWhenUsed/>
    <w:rsid w:val="00463CA6"/>
  </w:style>
  <w:style w:type="numbering" w:customStyle="1" w:styleId="NoList11111111111111111111">
    <w:name w:val="No List11111111111111111111"/>
    <w:next w:val="NoList"/>
    <w:uiPriority w:val="99"/>
    <w:semiHidden/>
    <w:unhideWhenUsed/>
    <w:rsid w:val="00463CA6"/>
  </w:style>
  <w:style w:type="numbering" w:customStyle="1" w:styleId="NoList111111111111111111111">
    <w:name w:val="No List111111111111111111111"/>
    <w:next w:val="NoList"/>
    <w:uiPriority w:val="99"/>
    <w:semiHidden/>
    <w:unhideWhenUsed/>
    <w:rsid w:val="00463CA6"/>
  </w:style>
  <w:style w:type="character" w:customStyle="1" w:styleId="l7">
    <w:name w:val="l7"/>
    <w:rsid w:val="00463CA6"/>
  </w:style>
  <w:style w:type="character" w:customStyle="1" w:styleId="l9">
    <w:name w:val="l9"/>
    <w:rsid w:val="00463CA6"/>
  </w:style>
  <w:style w:type="character" w:customStyle="1" w:styleId="l">
    <w:name w:val="l"/>
    <w:rsid w:val="00463CA6"/>
  </w:style>
  <w:style w:type="character" w:customStyle="1" w:styleId="l6">
    <w:name w:val="l6"/>
    <w:rsid w:val="00463CA6"/>
  </w:style>
  <w:style w:type="character" w:customStyle="1" w:styleId="BLOCKTITLEChar">
    <w:name w:val="BLOCK TITLE Char"/>
    <w:basedOn w:val="DefaultParagraphFont"/>
    <w:link w:val="BLOCKTITLE3"/>
    <w:rsid w:val="00463CA6"/>
    <w:rPr>
      <w:rFonts w:ascii="Sylfaen" w:eastAsiaTheme="majorEastAsia" w:hAnsi="Sylfaen" w:cstheme="majorBidi"/>
      <w:b/>
      <w:caps/>
      <w:kern w:val="32"/>
      <w:sz w:val="32"/>
      <w:szCs w:val="32"/>
    </w:rPr>
  </w:style>
  <w:style w:type="paragraph" w:customStyle="1" w:styleId="Second">
    <w:name w:val="Second"/>
    <w:basedOn w:val="Normal"/>
    <w:qFormat/>
    <w:rsid w:val="00463CA6"/>
    <w:rPr>
      <w:rFonts w:eastAsia="Times New Roman"/>
      <w:b/>
      <w:caps/>
      <w:szCs w:val="20"/>
    </w:rPr>
  </w:style>
  <w:style w:type="character" w:customStyle="1" w:styleId="heading2char0">
    <w:name w:val="heading2char"/>
    <w:rsid w:val="00463CA6"/>
  </w:style>
  <w:style w:type="paragraph" w:customStyle="1" w:styleId="document0">
    <w:name w:val="document"/>
    <w:basedOn w:val="Normal"/>
    <w:uiPriority w:val="99"/>
    <w:qFormat/>
    <w:rsid w:val="00463CA6"/>
    <w:pPr>
      <w:spacing w:before="100" w:beforeAutospacing="1" w:after="100" w:afterAutospacing="1"/>
    </w:pPr>
  </w:style>
  <w:style w:type="character" w:customStyle="1" w:styleId="footnote-item">
    <w:name w:val="footnote-item"/>
    <w:basedOn w:val="DefaultParagraphFont"/>
    <w:rsid w:val="00463CA6"/>
  </w:style>
  <w:style w:type="paragraph" w:customStyle="1" w:styleId="nospace">
    <w:name w:val="nospace"/>
    <w:basedOn w:val="Normal"/>
    <w:qFormat/>
    <w:rsid w:val="00463CA6"/>
    <w:pPr>
      <w:spacing w:before="100" w:beforeAutospacing="1" w:after="100" w:afterAutospacing="1"/>
    </w:pPr>
    <w:rPr>
      <w:rFonts w:eastAsia="Times New Roman"/>
    </w:rPr>
  </w:style>
  <w:style w:type="character" w:customStyle="1" w:styleId="articlehdr">
    <w:name w:val="articlehdr"/>
    <w:basedOn w:val="DefaultParagraphFont"/>
    <w:rsid w:val="00463CA6"/>
  </w:style>
  <w:style w:type="character" w:customStyle="1" w:styleId="crosslinkpopup">
    <w:name w:val="crosslinkpopup"/>
    <w:rsid w:val="00463CA6"/>
  </w:style>
  <w:style w:type="character" w:customStyle="1" w:styleId="m-6801723250464042099gmail-s1">
    <w:name w:val="m_-6801723250464042099gmail-s1"/>
    <w:basedOn w:val="DefaultParagraphFont"/>
    <w:rsid w:val="00463CA6"/>
  </w:style>
  <w:style w:type="character" w:customStyle="1" w:styleId="m-6801723250464042099gmail-apple-converted-space">
    <w:name w:val="m_-6801723250464042099gmail-apple-converted-space"/>
    <w:basedOn w:val="DefaultParagraphFont"/>
    <w:rsid w:val="00463CA6"/>
  </w:style>
  <w:style w:type="character" w:customStyle="1" w:styleId="m-5156237671796814033gmail-styleunderline">
    <w:name w:val="m_-5156237671796814033gmail-styleunderline"/>
    <w:basedOn w:val="DefaultParagraphFont"/>
    <w:rsid w:val="00463CA6"/>
  </w:style>
  <w:style w:type="character" w:customStyle="1" w:styleId="m-4762484309974835474gmail-style13ptbold">
    <w:name w:val="m_-4762484309974835474gmail-style13ptbold"/>
    <w:basedOn w:val="DefaultParagraphFont"/>
    <w:rsid w:val="00463CA6"/>
  </w:style>
  <w:style w:type="character" w:customStyle="1" w:styleId="m-4762484309974835474gmail-styleunderline">
    <w:name w:val="m_-4762484309974835474gmail-styleunderline"/>
    <w:basedOn w:val="DefaultParagraphFont"/>
    <w:rsid w:val="00463CA6"/>
  </w:style>
  <w:style w:type="character" w:customStyle="1" w:styleId="trcrboxheaderspan">
    <w:name w:val="trc_rbox_header_span"/>
    <w:basedOn w:val="DefaultParagraphFont"/>
    <w:rsid w:val="00463CA6"/>
  </w:style>
  <w:style w:type="character" w:customStyle="1" w:styleId="video-label">
    <w:name w:val="video-label"/>
    <w:basedOn w:val="DefaultParagraphFont"/>
    <w:rsid w:val="00463CA6"/>
  </w:style>
  <w:style w:type="character" w:customStyle="1" w:styleId="branding">
    <w:name w:val="branding"/>
    <w:basedOn w:val="DefaultParagraphFont"/>
    <w:rsid w:val="00463CA6"/>
  </w:style>
  <w:style w:type="character" w:customStyle="1" w:styleId="powa-tease">
    <w:name w:val="powa-tease"/>
    <w:basedOn w:val="DefaultParagraphFont"/>
    <w:rsid w:val="00463CA6"/>
  </w:style>
  <w:style w:type="character" w:customStyle="1" w:styleId="powa-byline">
    <w:name w:val="powa-byline"/>
    <w:basedOn w:val="DefaultParagraphFont"/>
    <w:rsid w:val="00463CA6"/>
  </w:style>
  <w:style w:type="paragraph" w:customStyle="1" w:styleId="excerpt">
    <w:name w:val="excerpt"/>
    <w:basedOn w:val="Normal"/>
    <w:rsid w:val="00463CA6"/>
    <w:pPr>
      <w:spacing w:before="100" w:beforeAutospacing="1" w:after="100" w:afterAutospacing="1"/>
    </w:pPr>
    <w:rPr>
      <w:rFonts w:eastAsia="Times New Roman"/>
    </w:rPr>
  </w:style>
  <w:style w:type="character" w:customStyle="1" w:styleId="by">
    <w:name w:val="by"/>
    <w:basedOn w:val="DefaultParagraphFont"/>
    <w:rsid w:val="00463CA6"/>
  </w:style>
  <w:style w:type="character" w:customStyle="1" w:styleId="link">
    <w:name w:val="link"/>
    <w:basedOn w:val="DefaultParagraphFont"/>
    <w:rsid w:val="00463CA6"/>
  </w:style>
  <w:style w:type="character" w:customStyle="1" w:styleId="slideshowcount">
    <w:name w:val="slideshow_count"/>
    <w:basedOn w:val="DefaultParagraphFont"/>
    <w:rsid w:val="00463CA6"/>
  </w:style>
  <w:style w:type="character" w:customStyle="1" w:styleId="smallvideotitle">
    <w:name w:val="smallvideo_title"/>
    <w:basedOn w:val="DefaultParagraphFont"/>
    <w:rsid w:val="00463CA6"/>
  </w:style>
  <w:style w:type="paragraph" w:customStyle="1" w:styleId="jwplayer-inline--title">
    <w:name w:val="jwplayer-inline--title"/>
    <w:basedOn w:val="Normal"/>
    <w:rsid w:val="00463CA6"/>
    <w:pPr>
      <w:spacing w:before="100" w:beforeAutospacing="1" w:after="100" w:afterAutospacing="1"/>
    </w:pPr>
    <w:rPr>
      <w:rFonts w:eastAsia="Times New Roman"/>
    </w:rPr>
  </w:style>
  <w:style w:type="paragraph" w:customStyle="1" w:styleId="jw-volume-update">
    <w:name w:val="jw-volume-update"/>
    <w:basedOn w:val="Normal"/>
    <w:rsid w:val="00463CA6"/>
    <w:pPr>
      <w:spacing w:before="100" w:beforeAutospacing="1" w:after="100" w:afterAutospacing="1"/>
    </w:pPr>
    <w:rPr>
      <w:rFonts w:eastAsia="Times New Roman"/>
    </w:rPr>
  </w:style>
  <w:style w:type="character" w:customStyle="1" w:styleId="button-text">
    <w:name w:val="button-text"/>
    <w:basedOn w:val="DefaultParagraphFont"/>
    <w:rsid w:val="00463CA6"/>
  </w:style>
  <w:style w:type="paragraph" w:customStyle="1" w:styleId="css-1ygdjhk">
    <w:name w:val="css-1ygdjhk"/>
    <w:basedOn w:val="Normal"/>
    <w:rsid w:val="00463CA6"/>
    <w:pPr>
      <w:spacing w:before="100" w:beforeAutospacing="1" w:after="100" w:afterAutospacing="1"/>
    </w:pPr>
    <w:rPr>
      <w:rFonts w:eastAsia="Times New Roman"/>
    </w:rPr>
  </w:style>
  <w:style w:type="character" w:customStyle="1" w:styleId="css-8l6xbc">
    <w:name w:val="css-8l6xbc"/>
    <w:basedOn w:val="DefaultParagraphFont"/>
    <w:rsid w:val="00463CA6"/>
  </w:style>
  <w:style w:type="paragraph" w:customStyle="1" w:styleId="pg-bodycopy">
    <w:name w:val="pg-bodycopy"/>
    <w:basedOn w:val="Normal"/>
    <w:rsid w:val="00463CA6"/>
    <w:pPr>
      <w:spacing w:before="100" w:beforeAutospacing="1" w:after="100" w:afterAutospacing="1"/>
    </w:pPr>
    <w:rPr>
      <w:rFonts w:eastAsia="Times New Roman"/>
    </w:rPr>
  </w:style>
  <w:style w:type="paragraph" w:customStyle="1" w:styleId="g-aipstyle0">
    <w:name w:val="g-aipstyle0"/>
    <w:basedOn w:val="Normal"/>
    <w:rsid w:val="00463CA6"/>
    <w:pPr>
      <w:spacing w:before="100" w:beforeAutospacing="1" w:after="100" w:afterAutospacing="1"/>
    </w:pPr>
    <w:rPr>
      <w:rFonts w:eastAsia="Times New Roman"/>
    </w:rPr>
  </w:style>
  <w:style w:type="paragraph" w:customStyle="1" w:styleId="g-aipstyle1">
    <w:name w:val="g-aipstyle1"/>
    <w:basedOn w:val="Normal"/>
    <w:rsid w:val="00463CA6"/>
    <w:pPr>
      <w:spacing w:before="100" w:beforeAutospacing="1" w:after="100" w:afterAutospacing="1"/>
    </w:pPr>
    <w:rPr>
      <w:rFonts w:eastAsia="Times New Roman"/>
    </w:rPr>
  </w:style>
  <w:style w:type="paragraph" w:customStyle="1" w:styleId="g-aipstyle2">
    <w:name w:val="g-aipstyle2"/>
    <w:basedOn w:val="Normal"/>
    <w:rsid w:val="00463CA6"/>
    <w:pPr>
      <w:spacing w:before="100" w:beforeAutospacing="1" w:after="100" w:afterAutospacing="1"/>
    </w:pPr>
    <w:rPr>
      <w:rFonts w:eastAsia="Times New Roman"/>
    </w:rPr>
  </w:style>
  <w:style w:type="paragraph" w:customStyle="1" w:styleId="g-aipstyle3">
    <w:name w:val="g-aipstyle3"/>
    <w:basedOn w:val="Normal"/>
    <w:rsid w:val="00463CA6"/>
    <w:pPr>
      <w:spacing w:before="100" w:beforeAutospacing="1" w:after="100" w:afterAutospacing="1"/>
    </w:pPr>
    <w:rPr>
      <w:rFonts w:eastAsia="Times New Roman"/>
    </w:rPr>
  </w:style>
  <w:style w:type="paragraph" w:customStyle="1" w:styleId="g-aipstyle4">
    <w:name w:val="g-aipstyle4"/>
    <w:basedOn w:val="Normal"/>
    <w:rsid w:val="00463CA6"/>
    <w:pPr>
      <w:spacing w:before="100" w:beforeAutospacing="1" w:after="100" w:afterAutospacing="1"/>
    </w:pPr>
    <w:rPr>
      <w:rFonts w:eastAsia="Times New Roman"/>
    </w:rPr>
  </w:style>
  <w:style w:type="paragraph" w:customStyle="1" w:styleId="g-aipstyle5">
    <w:name w:val="g-aipstyle5"/>
    <w:basedOn w:val="Normal"/>
    <w:rsid w:val="00463CA6"/>
    <w:pPr>
      <w:spacing w:before="100" w:beforeAutospacing="1" w:after="100" w:afterAutospacing="1"/>
    </w:pPr>
    <w:rPr>
      <w:rFonts w:eastAsia="Times New Roman"/>
    </w:rPr>
  </w:style>
  <w:style w:type="paragraph" w:customStyle="1" w:styleId="g-aipstyle6">
    <w:name w:val="g-aipstyle6"/>
    <w:basedOn w:val="Normal"/>
    <w:rsid w:val="00463CA6"/>
    <w:pPr>
      <w:spacing w:before="100" w:beforeAutospacing="1" w:after="100" w:afterAutospacing="1"/>
    </w:pPr>
    <w:rPr>
      <w:rFonts w:eastAsia="Times New Roman"/>
    </w:rPr>
  </w:style>
  <w:style w:type="paragraph" w:customStyle="1" w:styleId="g-aipstyle7">
    <w:name w:val="g-aipstyle7"/>
    <w:basedOn w:val="Normal"/>
    <w:rsid w:val="00463CA6"/>
    <w:pPr>
      <w:spacing w:before="100" w:beforeAutospacing="1" w:after="100" w:afterAutospacing="1"/>
    </w:pPr>
    <w:rPr>
      <w:rFonts w:eastAsia="Times New Roman"/>
    </w:rPr>
  </w:style>
  <w:style w:type="paragraph" w:customStyle="1" w:styleId="g-aipstyle8">
    <w:name w:val="g-aipstyle8"/>
    <w:basedOn w:val="Normal"/>
    <w:rsid w:val="00463CA6"/>
    <w:pPr>
      <w:spacing w:before="100" w:beforeAutospacing="1" w:after="100" w:afterAutospacing="1"/>
    </w:pPr>
    <w:rPr>
      <w:rFonts w:eastAsia="Times New Roman"/>
    </w:rPr>
  </w:style>
  <w:style w:type="paragraph" w:customStyle="1" w:styleId="pg-caption">
    <w:name w:val="pg-caption"/>
    <w:basedOn w:val="Normal"/>
    <w:rsid w:val="00463CA6"/>
    <w:pPr>
      <w:spacing w:before="100" w:beforeAutospacing="1" w:after="100" w:afterAutospacing="1"/>
    </w:pPr>
    <w:rPr>
      <w:rFonts w:eastAsia="Times New Roman"/>
    </w:rPr>
  </w:style>
  <w:style w:type="paragraph" w:customStyle="1" w:styleId="g-aipstyle9">
    <w:name w:val="g-aipstyle9"/>
    <w:basedOn w:val="Normal"/>
    <w:rsid w:val="00463CA6"/>
    <w:pPr>
      <w:spacing w:before="100" w:beforeAutospacing="1" w:after="100" w:afterAutospacing="1"/>
    </w:pPr>
    <w:rPr>
      <w:rFonts w:eastAsia="Times New Roman"/>
    </w:rPr>
  </w:style>
  <w:style w:type="paragraph" w:customStyle="1" w:styleId="g-aipstyle10">
    <w:name w:val="g-aipstyle10"/>
    <w:basedOn w:val="Normal"/>
    <w:rsid w:val="00463CA6"/>
    <w:pPr>
      <w:spacing w:before="100" w:beforeAutospacing="1" w:after="100" w:afterAutospacing="1"/>
    </w:pPr>
    <w:rPr>
      <w:rFonts w:eastAsia="Times New Roman"/>
    </w:rPr>
  </w:style>
  <w:style w:type="paragraph" w:customStyle="1" w:styleId="g-aipstyle11">
    <w:name w:val="g-aipstyle11"/>
    <w:basedOn w:val="Normal"/>
    <w:rsid w:val="00463CA6"/>
    <w:pPr>
      <w:spacing w:before="100" w:beforeAutospacing="1" w:after="100" w:afterAutospacing="1"/>
    </w:pPr>
    <w:rPr>
      <w:rFonts w:eastAsia="Times New Roman"/>
    </w:rPr>
  </w:style>
  <w:style w:type="paragraph" w:customStyle="1" w:styleId="zn-bodyparagraph">
    <w:name w:val="zn-body__paragraph"/>
    <w:basedOn w:val="Normal"/>
    <w:qFormat/>
    <w:rsid w:val="00463CA6"/>
    <w:pPr>
      <w:spacing w:before="100" w:beforeAutospacing="1" w:after="100" w:afterAutospacing="1"/>
    </w:pPr>
    <w:rPr>
      <w:rFonts w:eastAsia="Times New Roman"/>
    </w:rPr>
  </w:style>
  <w:style w:type="character" w:customStyle="1" w:styleId="elstoryelementheader">
    <w:name w:val="el__storyelement__header"/>
    <w:basedOn w:val="DefaultParagraphFont"/>
    <w:rsid w:val="00463CA6"/>
  </w:style>
  <w:style w:type="paragraph" w:customStyle="1" w:styleId="speakable-paragraph">
    <w:name w:val="speakable-paragraph"/>
    <w:basedOn w:val="Normal"/>
    <w:qFormat/>
    <w:rsid w:val="00463CA6"/>
    <w:pPr>
      <w:spacing w:before="100" w:beforeAutospacing="1" w:after="100" w:afterAutospacing="1"/>
    </w:pPr>
    <w:rPr>
      <w:rFonts w:eastAsia="Times New Roman"/>
    </w:rPr>
  </w:style>
  <w:style w:type="character" w:customStyle="1" w:styleId="scayt-misspell-word">
    <w:name w:val="scayt-misspell-word"/>
    <w:basedOn w:val="DefaultParagraphFont"/>
    <w:rsid w:val="00463CA6"/>
  </w:style>
  <w:style w:type="paragraph" w:customStyle="1" w:styleId="v2-processed">
    <w:name w:val="v2-processed"/>
    <w:basedOn w:val="Normal"/>
    <w:rsid w:val="00463CA6"/>
    <w:pPr>
      <w:spacing w:before="100" w:beforeAutospacing="1" w:after="100" w:afterAutospacing="1"/>
    </w:pPr>
    <w:rPr>
      <w:rFonts w:eastAsia="Times New Roman"/>
    </w:rPr>
  </w:style>
  <w:style w:type="character" w:customStyle="1" w:styleId="form-required">
    <w:name w:val="form-required"/>
    <w:basedOn w:val="DefaultParagraphFont"/>
    <w:rsid w:val="00463CA6"/>
  </w:style>
  <w:style w:type="paragraph" w:customStyle="1" w:styleId="block">
    <w:name w:val="block"/>
    <w:basedOn w:val="Normal"/>
    <w:rsid w:val="00463CA6"/>
    <w:pPr>
      <w:spacing w:before="100" w:beforeAutospacing="1" w:after="100" w:afterAutospacing="1"/>
    </w:pPr>
    <w:rPr>
      <w:rFonts w:eastAsia="Times New Roman"/>
    </w:rPr>
  </w:style>
  <w:style w:type="paragraph" w:customStyle="1" w:styleId="preview-module">
    <w:name w:val="preview-module"/>
    <w:basedOn w:val="Normal"/>
    <w:rsid w:val="00463CA6"/>
    <w:pPr>
      <w:spacing w:before="100" w:beforeAutospacing="1" w:after="100" w:afterAutospacing="1"/>
    </w:pPr>
    <w:rPr>
      <w:rFonts w:eastAsia="Times New Roman"/>
    </w:rPr>
  </w:style>
  <w:style w:type="character" w:customStyle="1" w:styleId="althead">
    <w:name w:val="althead"/>
    <w:basedOn w:val="DefaultParagraphFont"/>
    <w:rsid w:val="00463CA6"/>
  </w:style>
  <w:style w:type="character" w:customStyle="1" w:styleId="arbd1">
    <w:name w:val="arbd1"/>
    <w:basedOn w:val="DefaultParagraphFont"/>
    <w:rsid w:val="00463CA6"/>
  </w:style>
  <w:style w:type="character" w:customStyle="1" w:styleId="unx">
    <w:name w:val="unx"/>
    <w:basedOn w:val="DefaultParagraphFont"/>
    <w:rsid w:val="00463CA6"/>
  </w:style>
  <w:style w:type="character" w:customStyle="1" w:styleId="emoji">
    <w:name w:val="emoji"/>
    <w:basedOn w:val="DefaultParagraphFont"/>
    <w:rsid w:val="00463CA6"/>
  </w:style>
  <w:style w:type="paragraph" w:customStyle="1" w:styleId="StyleSmallTimesNewRoman11ptBoldThickunderlineBorder1">
    <w:name w:val="Style Small + Times New Roman 11 pt Bold Thick underline Border...1"/>
    <w:link w:val="StyleSmallTimesNewRoman11ptBoldThickunderlineBorder1Char"/>
    <w:qFormat/>
    <w:rsid w:val="00463CA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63CA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63CA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63CA6"/>
    <w:rPr>
      <w:rFonts w:eastAsia="Times New Roman"/>
      <w:b/>
      <w:bCs/>
      <w:szCs w:val="24"/>
      <w:u w:val="thick"/>
    </w:rPr>
  </w:style>
  <w:style w:type="paragraph" w:customStyle="1" w:styleId="StyleSmallTimesNewRoman11pt">
    <w:name w:val="Style Small + Times New Roman 11 pt"/>
    <w:link w:val="StyleSmallTimesNewRoman11ptChar"/>
    <w:qFormat/>
    <w:rsid w:val="00463CA6"/>
    <w:rPr>
      <w:rFonts w:eastAsia="Times New Roman"/>
      <w:szCs w:val="24"/>
    </w:rPr>
  </w:style>
  <w:style w:type="character" w:customStyle="1" w:styleId="StyleSmallTimesNewRoman11ptChar">
    <w:name w:val="Style Small + Times New Roman 11 pt Char"/>
    <w:basedOn w:val="DefaultParagraphFont"/>
    <w:link w:val="StyleSmallTimesNewRoman11pt"/>
    <w:rsid w:val="00463CA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63CA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63CA6"/>
    <w:rPr>
      <w:rFonts w:eastAsia="Times New Roman"/>
      <w:szCs w:val="24"/>
      <w:u w:val="thick"/>
    </w:rPr>
  </w:style>
  <w:style w:type="paragraph" w:customStyle="1" w:styleId="article-text">
    <w:name w:val="article-text"/>
    <w:basedOn w:val="Normal"/>
    <w:qFormat/>
    <w:rsid w:val="00463CA6"/>
    <w:pPr>
      <w:spacing w:before="100" w:beforeAutospacing="1" w:after="100" w:afterAutospacing="1"/>
    </w:pPr>
    <w:rPr>
      <w:rFonts w:eastAsia="Times New Roman"/>
    </w:rPr>
  </w:style>
  <w:style w:type="paragraph" w:customStyle="1" w:styleId="HeaderStyle">
    <w:name w:val="Header Style"/>
    <w:basedOn w:val="Normal"/>
    <w:qFormat/>
    <w:rsid w:val="00463CA6"/>
    <w:pPr>
      <w:jc w:val="center"/>
    </w:pPr>
    <w:rPr>
      <w:rFonts w:eastAsia="Times New Roman"/>
      <w:b/>
      <w:szCs w:val="20"/>
      <w:u w:val="single"/>
    </w:rPr>
  </w:style>
  <w:style w:type="character" w:customStyle="1" w:styleId="CardChar2">
    <w:name w:val="Card Char2"/>
    <w:basedOn w:val="DefaultParagraphFont"/>
    <w:rsid w:val="00463CA6"/>
    <w:rPr>
      <w:rFonts w:ascii="Times New Roman" w:eastAsia="Times New Roman" w:hAnsi="Times New Roman" w:cs="Times New Roman"/>
      <w:bCs/>
      <w:color w:val="000000"/>
      <w:sz w:val="20"/>
      <w:szCs w:val="20"/>
    </w:rPr>
  </w:style>
  <w:style w:type="character" w:customStyle="1" w:styleId="A13">
    <w:name w:val="A13"/>
    <w:uiPriority w:val="99"/>
    <w:rsid w:val="00463CA6"/>
    <w:rPr>
      <w:rFonts w:cs="Baskerville"/>
      <w:color w:val="000000"/>
      <w:sz w:val="106"/>
      <w:szCs w:val="106"/>
    </w:rPr>
  </w:style>
  <w:style w:type="character" w:customStyle="1" w:styleId="A17">
    <w:name w:val="A17"/>
    <w:rsid w:val="00463CA6"/>
    <w:rPr>
      <w:rFonts w:cs="Baskerville"/>
      <w:color w:val="000000"/>
      <w:sz w:val="12"/>
      <w:szCs w:val="12"/>
    </w:rPr>
  </w:style>
  <w:style w:type="paragraph" w:customStyle="1" w:styleId="Pa19">
    <w:name w:val="Pa19"/>
    <w:basedOn w:val="Normal"/>
    <w:next w:val="Normal"/>
    <w:qFormat/>
    <w:rsid w:val="00463CA6"/>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463CA6"/>
    <w:pPr>
      <w:autoSpaceDE w:val="0"/>
      <w:autoSpaceDN w:val="0"/>
      <w:adjustRightInd w:val="0"/>
      <w:spacing w:line="441" w:lineRule="atLeast"/>
    </w:pPr>
    <w:rPr>
      <w:rFonts w:ascii="Baskerville" w:eastAsia="Times New Roman" w:hAnsi="Baskerville"/>
    </w:rPr>
  </w:style>
  <w:style w:type="character" w:customStyle="1" w:styleId="A14">
    <w:name w:val="A14"/>
    <w:rsid w:val="00463CA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63CA6"/>
    <w:pPr>
      <w:autoSpaceDE w:val="0"/>
      <w:autoSpaceDN w:val="0"/>
      <w:adjustRightInd w:val="0"/>
      <w:spacing w:line="141" w:lineRule="atLeast"/>
    </w:pPr>
    <w:rPr>
      <w:rFonts w:ascii="Baskerville" w:eastAsia="Times New Roman" w:hAnsi="Baskerville"/>
    </w:rPr>
  </w:style>
  <w:style w:type="character" w:customStyle="1" w:styleId="A20">
    <w:name w:val="A20"/>
    <w:rsid w:val="00463CA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63CA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63CA6"/>
    <w:rPr>
      <w:rFonts w:cs="Arial"/>
      <w:b/>
      <w:bCs/>
      <w:iCs/>
      <w:sz w:val="36"/>
      <w:szCs w:val="28"/>
      <w:u w:val="single"/>
      <w:lang w:val="en-US" w:eastAsia="en-US" w:bidi="ar-SA"/>
    </w:rPr>
  </w:style>
  <w:style w:type="character" w:customStyle="1" w:styleId="brief-smalltext0">
    <w:name w:val="brief-smalltext"/>
    <w:basedOn w:val="DefaultParagraphFont"/>
    <w:rsid w:val="00463CA6"/>
  </w:style>
  <w:style w:type="paragraph" w:customStyle="1" w:styleId="Coverintroduction">
    <w:name w:val="Cover introduction"/>
    <w:basedOn w:val="Default"/>
    <w:next w:val="Default"/>
    <w:qFormat/>
    <w:rsid w:val="00463CA6"/>
    <w:rPr>
      <w:rFonts w:ascii="Arial" w:hAnsi="Arial"/>
      <w:color w:val="auto"/>
    </w:rPr>
  </w:style>
  <w:style w:type="character" w:customStyle="1" w:styleId="style53">
    <w:name w:val="style5"/>
    <w:basedOn w:val="DefaultParagraphFont"/>
    <w:rsid w:val="00463CA6"/>
  </w:style>
  <w:style w:type="character" w:customStyle="1" w:styleId="TagCharCharCharCharCharChar">
    <w:name w:val="Tag Char Char Char Char Char Char"/>
    <w:rsid w:val="00463CA6"/>
    <w:rPr>
      <w:rFonts w:cs="Arial"/>
      <w:b/>
      <w:bCs/>
      <w:sz w:val="24"/>
      <w:szCs w:val="26"/>
      <w:lang w:val="en-US" w:eastAsia="en-US" w:bidi="ar-SA"/>
    </w:rPr>
  </w:style>
  <w:style w:type="character" w:customStyle="1" w:styleId="pmterms3">
    <w:name w:val="pmterms3"/>
    <w:basedOn w:val="DefaultParagraphFont"/>
    <w:rsid w:val="00463CA6"/>
  </w:style>
  <w:style w:type="character" w:customStyle="1" w:styleId="interiorheadline">
    <w:name w:val="interiorheadline"/>
    <w:basedOn w:val="DefaultParagraphFont"/>
    <w:rsid w:val="00463CA6"/>
  </w:style>
  <w:style w:type="character" w:customStyle="1" w:styleId="Heading31CharCharCharChar1">
    <w:name w:val="Heading 31 Char Char Char Char1"/>
    <w:rsid w:val="00463CA6"/>
    <w:rPr>
      <w:rFonts w:cs="Arial"/>
      <w:b/>
      <w:bCs/>
      <w:sz w:val="24"/>
      <w:szCs w:val="26"/>
      <w:lang w:val="en-US" w:eastAsia="en-US" w:bidi="ar-SA"/>
    </w:rPr>
  </w:style>
  <w:style w:type="character" w:customStyle="1" w:styleId="Heading31CharCharChar">
    <w:name w:val="Heading 31 Char Char Char"/>
    <w:rsid w:val="00463CA6"/>
    <w:rPr>
      <w:rFonts w:cs="Arial"/>
      <w:b/>
      <w:bCs/>
      <w:sz w:val="24"/>
      <w:szCs w:val="26"/>
      <w:lang w:val="en-US" w:eastAsia="en-US" w:bidi="ar-SA"/>
    </w:rPr>
  </w:style>
  <w:style w:type="character" w:customStyle="1" w:styleId="StyleUnderlineCharChar9pt2">
    <w:name w:val="Style Underline Char Char + 9 pt2"/>
    <w:basedOn w:val="DefaultParagraphFont"/>
    <w:rsid w:val="00463CA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63CA6"/>
    <w:rPr>
      <w:rFonts w:eastAsia="Times New Roman"/>
      <w:b/>
      <w:bCs/>
      <w:szCs w:val="24"/>
      <w:u w:val="single"/>
      <w:lang w:val="en-US" w:eastAsia="en-US" w:bidi="ar-SA"/>
    </w:rPr>
  </w:style>
  <w:style w:type="character" w:customStyle="1" w:styleId="Style9ptUnderline7">
    <w:name w:val="Style 9 pt Underline7"/>
    <w:basedOn w:val="DefaultParagraphFont"/>
    <w:rsid w:val="00463CA6"/>
    <w:rPr>
      <w:sz w:val="20"/>
      <w:u w:val="single"/>
    </w:rPr>
  </w:style>
  <w:style w:type="character" w:customStyle="1" w:styleId="Style9ptBoldUnderlineBorderSinglesolidlineAuto0">
    <w:name w:val="Style 9 pt Bold Underline Border: : (Single solid line Auto  0..."/>
    <w:basedOn w:val="DefaultParagraphFont"/>
    <w:rsid w:val="00463CA6"/>
    <w:rPr>
      <w:b/>
      <w:bCs/>
      <w:sz w:val="20"/>
      <w:u w:val="single"/>
      <w:bdr w:val="single" w:sz="4" w:space="0" w:color="auto"/>
    </w:rPr>
  </w:style>
  <w:style w:type="character" w:customStyle="1" w:styleId="Style9ptBoldUnderline3">
    <w:name w:val="Style 9 pt Bold Underline3"/>
    <w:basedOn w:val="DefaultParagraphFont"/>
    <w:rsid w:val="00463CA6"/>
    <w:rPr>
      <w:b/>
      <w:bCs/>
      <w:sz w:val="20"/>
      <w:u w:val="single"/>
    </w:rPr>
  </w:style>
  <w:style w:type="paragraph" w:customStyle="1" w:styleId="StyleUnderlineChar11ptBold2">
    <w:name w:val="Style Underline Char + 11 pt Bold2"/>
    <w:link w:val="StyleUnderlineChar11ptBold2Char"/>
    <w:qFormat/>
    <w:rsid w:val="00463CA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63CA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63CA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63CA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63CA6"/>
    <w:rPr>
      <w:rFonts w:eastAsia="MS Mincho"/>
      <w:b/>
      <w:u w:val="single"/>
    </w:rPr>
  </w:style>
  <w:style w:type="character" w:customStyle="1" w:styleId="BoldandUnderlineCharChar1CharChar">
    <w:name w:val="Bold and Underline Char Char1 Char Char"/>
    <w:basedOn w:val="DefaultParagraphFont"/>
    <w:link w:val="BoldandUnderlineCharChar1Char"/>
    <w:rsid w:val="00463CA6"/>
    <w:rPr>
      <w:rFonts w:ascii="Calibri" w:eastAsia="MS Mincho" w:hAnsi="Calibri" w:cs="Calibri"/>
      <w:b/>
      <w:u w:val="single"/>
    </w:rPr>
  </w:style>
  <w:style w:type="character" w:customStyle="1" w:styleId="SubtitleChar2">
    <w:name w:val="Subtitle Char2"/>
    <w:basedOn w:val="DefaultParagraphFont"/>
    <w:uiPriority w:val="11"/>
    <w:rsid w:val="00463CA6"/>
    <w:rPr>
      <w:rFonts w:eastAsiaTheme="minorEastAsia"/>
      <w:color w:val="5A5A5A" w:themeColor="text1" w:themeTint="A5"/>
      <w:spacing w:val="15"/>
    </w:rPr>
  </w:style>
  <w:style w:type="paragraph" w:customStyle="1" w:styleId="Tag21">
    <w:name w:val="Tag21"/>
    <w:basedOn w:val="Normal"/>
    <w:qFormat/>
    <w:rsid w:val="00463CA6"/>
    <w:rPr>
      <w:rFonts w:eastAsia="Times New Roman"/>
      <w:b/>
    </w:rPr>
  </w:style>
  <w:style w:type="character" w:customStyle="1" w:styleId="Bodytext10">
    <w:name w:val="Body text (10)_"/>
    <w:basedOn w:val="DefaultParagraphFont"/>
    <w:link w:val="Bodytext101"/>
    <w:rsid w:val="00463CA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63CA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63CA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63CA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63CA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63CA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63CA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63CA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63CA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63CA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63CA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63CA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63CA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63CA6"/>
    <w:pPr>
      <w:autoSpaceDE w:val="0"/>
      <w:autoSpaceDN w:val="0"/>
      <w:adjustRightInd w:val="0"/>
      <w:ind w:left="432" w:right="432"/>
      <w:jc w:val="both"/>
    </w:pPr>
    <w:rPr>
      <w:rFonts w:eastAsia="SimSun"/>
      <w:szCs w:val="20"/>
    </w:rPr>
  </w:style>
  <w:style w:type="character" w:customStyle="1" w:styleId="journalname">
    <w:name w:val="journalname"/>
    <w:rsid w:val="00463CA6"/>
  </w:style>
  <w:style w:type="character" w:customStyle="1" w:styleId="b">
    <w:name w:val="b"/>
    <w:rsid w:val="00463CA6"/>
  </w:style>
  <w:style w:type="character" w:styleId="PlaceholderText">
    <w:name w:val="Placeholder Text"/>
    <w:basedOn w:val="DefaultParagraphFont"/>
    <w:uiPriority w:val="99"/>
    <w:unhideWhenUsed/>
    <w:rsid w:val="00463CA6"/>
    <w:rPr>
      <w:color w:val="808080"/>
    </w:rPr>
  </w:style>
  <w:style w:type="character" w:customStyle="1" w:styleId="DebateUnderlinedChar">
    <w:name w:val="Debate Underlined Char"/>
    <w:link w:val="DebateUnderlined"/>
    <w:locked/>
    <w:rsid w:val="00463CA6"/>
    <w:rPr>
      <w:rFonts w:ascii="Times New Roman" w:hAnsi="Times New Roman"/>
      <w:b/>
      <w:u w:val="single"/>
    </w:rPr>
  </w:style>
  <w:style w:type="paragraph" w:customStyle="1" w:styleId="DebateUnderlined">
    <w:name w:val="Debate Underlined"/>
    <w:basedOn w:val="Normal"/>
    <w:link w:val="DebateUnderlinedChar"/>
    <w:qFormat/>
    <w:rsid w:val="00463CA6"/>
    <w:rPr>
      <w:rFonts w:ascii="Times New Roman" w:hAnsi="Times New Roman" w:cstheme="minorBidi"/>
      <w:b/>
      <w:u w:val="single"/>
    </w:rPr>
  </w:style>
  <w:style w:type="paragraph" w:customStyle="1" w:styleId="StyleStyle49pt9">
    <w:name w:val="Style Style4 + 9 pt9"/>
    <w:basedOn w:val="Style4"/>
    <w:link w:val="StyleStyle49pt9Char"/>
    <w:qFormat/>
    <w:rsid w:val="00463CA6"/>
    <w:pPr>
      <w:contextualSpacing w:val="0"/>
    </w:pPr>
    <w:rPr>
      <w:rFonts w:eastAsia="SimSun" w:cs="Times New Roman"/>
      <w:lang w:eastAsia="zh-CN"/>
    </w:rPr>
  </w:style>
  <w:style w:type="character" w:customStyle="1" w:styleId="StyleStyle49pt9Char">
    <w:name w:val="Style Style4 + 9 pt9 Char"/>
    <w:link w:val="StyleStyle49pt9"/>
    <w:rsid w:val="00463CA6"/>
    <w:rPr>
      <w:rFonts w:ascii="Calibri" w:eastAsia="SimSun" w:hAnsi="Calibri" w:cs="Times New Roman"/>
      <w:u w:val="single"/>
      <w:lang w:eastAsia="zh-CN"/>
    </w:rPr>
  </w:style>
  <w:style w:type="character" w:customStyle="1" w:styleId="CiteReal0">
    <w:name w:val="CiteReal"/>
    <w:uiPriority w:val="1"/>
    <w:qFormat/>
    <w:rsid w:val="00463CA6"/>
    <w:rPr>
      <w:rFonts w:ascii="Arial" w:hAnsi="Arial"/>
      <w:b/>
      <w:sz w:val="24"/>
      <w:u w:val="single"/>
    </w:rPr>
  </w:style>
  <w:style w:type="paragraph" w:customStyle="1" w:styleId="DebateBlocking">
    <w:name w:val="DebateBlocking"/>
    <w:basedOn w:val="Normal"/>
    <w:next w:val="Nothing"/>
    <w:uiPriority w:val="99"/>
    <w:qFormat/>
    <w:rsid w:val="00463CA6"/>
  </w:style>
  <w:style w:type="paragraph" w:customStyle="1" w:styleId="StyleJustified">
    <w:name w:val="Style Justified"/>
    <w:basedOn w:val="Normal"/>
    <w:qFormat/>
    <w:rsid w:val="00463CA6"/>
  </w:style>
  <w:style w:type="character" w:customStyle="1" w:styleId="BlockHeadingsCharCharChar">
    <w:name w:val="Block Headings Char Char Char"/>
    <w:locked/>
    <w:rsid w:val="00463CA6"/>
  </w:style>
  <w:style w:type="character" w:customStyle="1" w:styleId="CitesCharCharCharChar">
    <w:name w:val="Cites Char Char Char Char"/>
    <w:locked/>
    <w:rsid w:val="00463CA6"/>
  </w:style>
  <w:style w:type="paragraph" w:customStyle="1" w:styleId="CitesCharCharChar">
    <w:name w:val="Cites Char Char Char"/>
    <w:basedOn w:val="Normal"/>
    <w:next w:val="Normal"/>
    <w:qFormat/>
    <w:rsid w:val="00463CA6"/>
  </w:style>
  <w:style w:type="character" w:customStyle="1" w:styleId="TagsChar1CharChar">
    <w:name w:val="Tags Char1 Char Char"/>
    <w:locked/>
    <w:rsid w:val="00463CA6"/>
  </w:style>
  <w:style w:type="paragraph" w:customStyle="1" w:styleId="TagsChar1Char">
    <w:name w:val="Tags Char1 Char"/>
    <w:basedOn w:val="Normal"/>
    <w:qFormat/>
    <w:rsid w:val="00463CA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63CA6"/>
  </w:style>
  <w:style w:type="paragraph" w:customStyle="1" w:styleId="CardsFont12ptCharChar1Char">
    <w:name w:val="Cards + Font: 12 pt Char Char1 Char"/>
    <w:aliases w:val="Thick Underline Char Char Char,Cards + Font: 12 pt Char Char Char Char Char Char"/>
    <w:basedOn w:val="Normal"/>
    <w:qFormat/>
    <w:rsid w:val="00463CA6"/>
  </w:style>
  <w:style w:type="character" w:customStyle="1" w:styleId="CardsFont6ptCharCharChar">
    <w:name w:val="Cards + Font: 6 pt Char Char Char"/>
    <w:locked/>
    <w:rsid w:val="00463CA6"/>
  </w:style>
  <w:style w:type="character" w:customStyle="1" w:styleId="CardsUnderlineChar">
    <w:name w:val="Cards + Underline Char"/>
    <w:locked/>
    <w:rsid w:val="00463CA6"/>
  </w:style>
  <w:style w:type="paragraph" w:customStyle="1" w:styleId="CardsUnderline">
    <w:name w:val="Cards + Underline"/>
    <w:basedOn w:val="Normal"/>
    <w:next w:val="Debate-CardSmalltextF2"/>
    <w:qFormat/>
    <w:rsid w:val="00463CA6"/>
  </w:style>
  <w:style w:type="paragraph" w:customStyle="1" w:styleId="StyleNormalWebNormalWebChar1CharNormalWebCharCharC">
    <w:name w:val="Style Normal (Web)Normal (Web) Char1 CharNormal (Web) Char Char C..."/>
    <w:basedOn w:val="Normal"/>
    <w:qFormat/>
    <w:rsid w:val="00463CA6"/>
  </w:style>
  <w:style w:type="paragraph" w:customStyle="1" w:styleId="Reference">
    <w:name w:val="Reference"/>
    <w:qFormat/>
    <w:rsid w:val="00463CA6"/>
  </w:style>
  <w:style w:type="paragraph" w:customStyle="1" w:styleId="StyleHeading2Heading2Char2CharHeading2Char1CharCharHead">
    <w:name w:val="Style Heading 2Heading 2 Char2 CharHeading 2 Char1 Char CharHead..."/>
    <w:basedOn w:val="Heading2"/>
    <w:next w:val="BlockHeading1"/>
    <w:qFormat/>
    <w:rsid w:val="00463CA6"/>
    <w:rPr>
      <w:rFonts w:asciiTheme="minorHAnsi" w:hAnsiTheme="minorHAnsi"/>
      <w:bCs/>
      <w:caps/>
    </w:rPr>
  </w:style>
  <w:style w:type="paragraph" w:customStyle="1" w:styleId="Style60">
    <w:name w:val="Style 6"/>
    <w:next w:val="Style6"/>
    <w:qFormat/>
    <w:rsid w:val="00463CA6"/>
  </w:style>
  <w:style w:type="character" w:customStyle="1" w:styleId="DateCitesAuthorCharChar">
    <w:name w:val="DateCitesAuthor Char Char"/>
    <w:locked/>
    <w:rsid w:val="00463CA6"/>
  </w:style>
  <w:style w:type="paragraph" w:customStyle="1" w:styleId="DateCitesAuthorChar">
    <w:name w:val="DateCitesAuthor Char"/>
    <w:basedOn w:val="Normal"/>
    <w:qFormat/>
    <w:rsid w:val="00463CA6"/>
  </w:style>
  <w:style w:type="paragraph" w:customStyle="1" w:styleId="articlebodynormaltext">
    <w:name w:val="articlebody_normaltext"/>
    <w:basedOn w:val="Normal"/>
    <w:next w:val="HotRoute0"/>
    <w:qFormat/>
    <w:rsid w:val="00463CA6"/>
  </w:style>
  <w:style w:type="paragraph" w:customStyle="1" w:styleId="western">
    <w:name w:val="western"/>
    <w:basedOn w:val="Normal"/>
    <w:qFormat/>
    <w:rsid w:val="00463CA6"/>
  </w:style>
  <w:style w:type="paragraph" w:customStyle="1" w:styleId="targetcaption">
    <w:name w:val="targetcaption"/>
    <w:basedOn w:val="Normal"/>
    <w:next w:val="Normal"/>
    <w:qFormat/>
    <w:rsid w:val="00463CA6"/>
  </w:style>
  <w:style w:type="paragraph" w:customStyle="1" w:styleId="Index">
    <w:name w:val="Index"/>
    <w:basedOn w:val="Normal"/>
    <w:next w:val="NoSpacing"/>
    <w:qFormat/>
    <w:rsid w:val="00463CA6"/>
  </w:style>
  <w:style w:type="paragraph" w:customStyle="1" w:styleId="boldness">
    <w:name w:val="boldness"/>
    <w:basedOn w:val="Normal"/>
    <w:next w:val="CM22"/>
    <w:qFormat/>
    <w:rsid w:val="00463CA6"/>
  </w:style>
  <w:style w:type="character" w:customStyle="1" w:styleId="UnderlineCardChar0">
    <w:name w:val="UnderlineCard Char"/>
    <w:locked/>
    <w:rsid w:val="00463CA6"/>
  </w:style>
  <w:style w:type="paragraph" w:customStyle="1" w:styleId="UnderlineCard0">
    <w:name w:val="UnderlineCard"/>
    <w:basedOn w:val="Heading4"/>
    <w:next w:val="Pa31"/>
    <w:qFormat/>
    <w:rsid w:val="00463CA6"/>
    <w:rPr>
      <w:rFonts w:asciiTheme="minorHAnsi" w:hAnsiTheme="minorHAnsi"/>
      <w:bCs/>
      <w:iCs w:val="0"/>
    </w:rPr>
  </w:style>
  <w:style w:type="paragraph" w:customStyle="1" w:styleId="CM21">
    <w:name w:val="CM21"/>
    <w:basedOn w:val="Normal"/>
    <w:uiPriority w:val="99"/>
    <w:qFormat/>
    <w:rsid w:val="00463CA6"/>
  </w:style>
  <w:style w:type="paragraph" w:customStyle="1" w:styleId="Pa31">
    <w:name w:val="Pa3+1"/>
    <w:basedOn w:val="Normal"/>
    <w:uiPriority w:val="99"/>
    <w:qFormat/>
    <w:rsid w:val="00463CA6"/>
  </w:style>
  <w:style w:type="paragraph" w:customStyle="1" w:styleId="UnderlineCharCharCharCharCharCharChar">
    <w:name w:val="Underline Char Char Char Char Char Char Char"/>
    <w:basedOn w:val="Normal"/>
    <w:next w:val="Tagandcite"/>
    <w:qFormat/>
    <w:rsid w:val="00463CA6"/>
  </w:style>
  <w:style w:type="paragraph" w:customStyle="1" w:styleId="SmalltextCharCharChar0">
    <w:name w:val="Small text Char Char Char"/>
    <w:basedOn w:val="Normal"/>
    <w:next w:val="Textbody"/>
    <w:qFormat/>
    <w:rsid w:val="00463CA6"/>
  </w:style>
  <w:style w:type="paragraph" w:customStyle="1" w:styleId="Textbody">
    <w:name w:val="Text body"/>
    <w:basedOn w:val="NFAPWPheader"/>
    <w:qFormat/>
    <w:rsid w:val="00463CA6"/>
    <w:rPr>
      <w:rFonts w:eastAsia="Times New Roman"/>
    </w:rPr>
  </w:style>
  <w:style w:type="paragraph" w:customStyle="1" w:styleId="Default1">
    <w:name w:val="Default1"/>
    <w:basedOn w:val="Normal"/>
    <w:uiPriority w:val="99"/>
    <w:qFormat/>
    <w:rsid w:val="00463CA6"/>
  </w:style>
  <w:style w:type="paragraph" w:customStyle="1" w:styleId="NFAPWPheader">
    <w:name w:val="NFAP WP header"/>
    <w:basedOn w:val="Normal"/>
    <w:uiPriority w:val="99"/>
    <w:qFormat/>
    <w:rsid w:val="00463CA6"/>
  </w:style>
  <w:style w:type="character" w:customStyle="1" w:styleId="CiteCharCharChar">
    <w:name w:val="Cite Char Char Char"/>
    <w:locked/>
    <w:rsid w:val="00463CA6"/>
  </w:style>
  <w:style w:type="paragraph" w:customStyle="1" w:styleId="CiteCardCharChar">
    <w:name w:val="Cite_Card Char Char"/>
    <w:next w:val="Little"/>
    <w:autoRedefine/>
    <w:qFormat/>
    <w:rsid w:val="00463CA6"/>
  </w:style>
  <w:style w:type="character" w:customStyle="1" w:styleId="CiteCardCharCharCharChar">
    <w:name w:val="Cite_Card Char Char Char Char"/>
    <w:locked/>
    <w:rsid w:val="00463CA6"/>
  </w:style>
  <w:style w:type="paragraph" w:customStyle="1" w:styleId="CiteCardCharCharChar">
    <w:name w:val="Cite_Card Char Char Char"/>
    <w:next w:val="DebateHeader"/>
    <w:qFormat/>
    <w:rsid w:val="00463CA6"/>
  </w:style>
  <w:style w:type="character" w:customStyle="1" w:styleId="LittleChar">
    <w:name w:val="Little Char"/>
    <w:locked/>
    <w:rsid w:val="00463CA6"/>
  </w:style>
  <w:style w:type="character" w:customStyle="1" w:styleId="DebateHeaderChar">
    <w:name w:val="Debate Header Char"/>
    <w:locked/>
    <w:rsid w:val="00463CA6"/>
  </w:style>
  <w:style w:type="character" w:customStyle="1" w:styleId="UnhighlightedChar">
    <w:name w:val="Unhighlighted Char"/>
    <w:locked/>
    <w:rsid w:val="00463CA6"/>
  </w:style>
  <w:style w:type="paragraph" w:customStyle="1" w:styleId="Unhighlighted">
    <w:name w:val="Unhighlighted"/>
    <w:basedOn w:val="Normal"/>
    <w:next w:val="TagF3"/>
    <w:autoRedefine/>
    <w:qFormat/>
    <w:rsid w:val="00463CA6"/>
  </w:style>
  <w:style w:type="character" w:customStyle="1" w:styleId="StylecardUnderlineChar">
    <w:name w:val="Style card + Underline Char"/>
    <w:locked/>
    <w:rsid w:val="00463CA6"/>
  </w:style>
  <w:style w:type="paragraph" w:customStyle="1" w:styleId="StylecardUnderline">
    <w:name w:val="Style card + Underline"/>
    <w:basedOn w:val="List"/>
    <w:next w:val="i1"/>
    <w:qFormat/>
    <w:rsid w:val="00463CA6"/>
    <w:pPr>
      <w:ind w:left="360" w:hanging="360"/>
    </w:pPr>
    <w:rPr>
      <w:rFonts w:ascii="Times New Roman" w:eastAsiaTheme="minorHAnsi" w:hAnsi="Times New Roman" w:cs="Times New Roman"/>
    </w:rPr>
  </w:style>
  <w:style w:type="paragraph" w:customStyle="1" w:styleId="TagF3">
    <w:name w:val="Tag (F3)"/>
    <w:next w:val="style140"/>
    <w:qFormat/>
    <w:rsid w:val="00463CA6"/>
  </w:style>
  <w:style w:type="paragraph" w:customStyle="1" w:styleId="style140">
    <w:name w:val="style14"/>
    <w:basedOn w:val="Normal"/>
    <w:next w:val="CiteCardCharCharCharCharCharCharChar"/>
    <w:qFormat/>
    <w:rsid w:val="00463CA6"/>
  </w:style>
  <w:style w:type="paragraph" w:customStyle="1" w:styleId="CardTagCite1Char">
    <w:name w:val="Card Tag + Cite #1 Char"/>
    <w:basedOn w:val="Normal"/>
    <w:next w:val="foldie"/>
    <w:qFormat/>
    <w:rsid w:val="00463CA6"/>
  </w:style>
  <w:style w:type="paragraph" w:customStyle="1" w:styleId="articlebody">
    <w:name w:val="articlebody"/>
    <w:basedOn w:val="Normal"/>
    <w:next w:val="wp-caption-text"/>
    <w:qFormat/>
    <w:rsid w:val="00463CA6"/>
  </w:style>
  <w:style w:type="character" w:customStyle="1" w:styleId="CiteCardCharCharCharCharCharCharCharChar">
    <w:name w:val="Cite_Card Char Char Char Char Char Char Char Char"/>
    <w:locked/>
    <w:rsid w:val="00463CA6"/>
  </w:style>
  <w:style w:type="paragraph" w:customStyle="1" w:styleId="CiteCardCharCharCharCharCharCharChar">
    <w:name w:val="Cite_Card Char Char Char Char Char Char Char"/>
    <w:next w:val="CiteNormal"/>
    <w:autoRedefine/>
    <w:qFormat/>
    <w:rsid w:val="00463CA6"/>
  </w:style>
  <w:style w:type="paragraph" w:customStyle="1" w:styleId="foldie">
    <w:name w:val="foldie"/>
    <w:next w:val="Pa3"/>
    <w:qFormat/>
    <w:rsid w:val="00463CA6"/>
  </w:style>
  <w:style w:type="paragraph" w:customStyle="1" w:styleId="billtextsection">
    <w:name w:val="bill_text_section"/>
    <w:basedOn w:val="Normal"/>
    <w:qFormat/>
    <w:rsid w:val="00463CA6"/>
  </w:style>
  <w:style w:type="character" w:customStyle="1" w:styleId="CiteNormalChar">
    <w:name w:val="Cite Normal Char"/>
    <w:locked/>
    <w:rsid w:val="00463CA6"/>
  </w:style>
  <w:style w:type="paragraph" w:customStyle="1" w:styleId="CiteNormal">
    <w:name w:val="Cite Normal"/>
    <w:basedOn w:val="Normal"/>
    <w:autoRedefine/>
    <w:qFormat/>
    <w:rsid w:val="00463CA6"/>
  </w:style>
  <w:style w:type="character" w:customStyle="1" w:styleId="BoldunderlineChar2">
    <w:name w:val="Bold underline Char"/>
    <w:locked/>
    <w:rsid w:val="00463CA6"/>
  </w:style>
  <w:style w:type="paragraph" w:customStyle="1" w:styleId="Boldunderline1">
    <w:name w:val="Bold underline"/>
    <w:basedOn w:val="Normal"/>
    <w:next w:val="BlockHeadings"/>
    <w:qFormat/>
    <w:rsid w:val="00463CA6"/>
  </w:style>
  <w:style w:type="paragraph" w:customStyle="1" w:styleId="StyleNormalWeb10pt">
    <w:name w:val="Style Normal (Web) + 10 pt"/>
    <w:basedOn w:val="Normal"/>
    <w:next w:val="p1"/>
    <w:qFormat/>
    <w:rsid w:val="00463CA6"/>
  </w:style>
  <w:style w:type="character" w:customStyle="1" w:styleId="cardChar3">
    <w:name w:val="%card Char"/>
    <w:locked/>
    <w:rsid w:val="00463CA6"/>
  </w:style>
  <w:style w:type="paragraph" w:customStyle="1" w:styleId="ReallyfuckingsmallCharCharChar">
    <w:name w:val="Really fucking small Char Char Char"/>
    <w:basedOn w:val="Normal"/>
    <w:next w:val="Reallyfuckingsmall"/>
    <w:qFormat/>
    <w:rsid w:val="00463CA6"/>
  </w:style>
  <w:style w:type="paragraph" w:customStyle="1" w:styleId="CardDownx15">
    <w:name w:val="CardDown x1.5"/>
    <w:basedOn w:val="Normal"/>
    <w:next w:val="CiteTag"/>
    <w:qFormat/>
    <w:rsid w:val="00463CA6"/>
  </w:style>
  <w:style w:type="paragraph" w:customStyle="1" w:styleId="CiteTag">
    <w:name w:val="Cite/Tag"/>
    <w:basedOn w:val="Normal"/>
    <w:next w:val="StyleStyleArialNarrow9ptLeft-075ArialNarrow"/>
    <w:qFormat/>
    <w:rsid w:val="00463CA6"/>
  </w:style>
  <w:style w:type="character" w:customStyle="1" w:styleId="StyleStyleArialNarrow9ptLeft-075ArialNarrowChar">
    <w:name w:val="Style Style Arial Narrow 9 pt Left:  -0.75&quot; + Arial Narrow Char"/>
    <w:locked/>
    <w:rsid w:val="00463CA6"/>
  </w:style>
  <w:style w:type="paragraph" w:customStyle="1" w:styleId="StyleStyleArialNarrow9ptLeft-075ArialNarrow">
    <w:name w:val="Style Style Arial Narrow 9 pt Left:  -0.75&quot; + Arial Narrow"/>
    <w:basedOn w:val="Normal"/>
    <w:next w:val="DebateUnderlineBold"/>
    <w:qFormat/>
    <w:rsid w:val="00463CA6"/>
  </w:style>
  <w:style w:type="character" w:customStyle="1" w:styleId="StyleStyleCardTextLeft-075Right0Char">
    <w:name w:val="Style Style Card Text + Left:  -0.75&quot; + Right:  0&quot; Char"/>
    <w:locked/>
    <w:rsid w:val="00463CA6"/>
  </w:style>
  <w:style w:type="paragraph" w:customStyle="1" w:styleId="StyleStyleCardTextLeft-075Right0">
    <w:name w:val="Style Style Card Text + Left:  -0.75&quot; + Right:  0&quot;"/>
    <w:basedOn w:val="Normal"/>
    <w:next w:val="StyleArialNarrow12ptBoldLeft-075"/>
    <w:autoRedefine/>
    <w:qFormat/>
    <w:rsid w:val="00463CA6"/>
  </w:style>
  <w:style w:type="paragraph" w:customStyle="1" w:styleId="ecxmsonormal">
    <w:name w:val="ecxmsonormal"/>
    <w:basedOn w:val="Normal"/>
    <w:qFormat/>
    <w:rsid w:val="00463CA6"/>
  </w:style>
  <w:style w:type="character" w:customStyle="1" w:styleId="DebateUnderlineBoldChar">
    <w:name w:val="Debate Underline Bold Char"/>
    <w:locked/>
    <w:rsid w:val="00463CA6"/>
  </w:style>
  <w:style w:type="paragraph" w:customStyle="1" w:styleId="DebateUnderlineBold">
    <w:name w:val="Debate Underline Bold"/>
    <w:basedOn w:val="Normal"/>
    <w:qFormat/>
    <w:rsid w:val="00463CA6"/>
  </w:style>
  <w:style w:type="character" w:customStyle="1" w:styleId="StyleArialNarrow12ptBoldLeft-075Char">
    <w:name w:val="Style Arial Narrow 12 pt Bold Left:  -0.75&quot; Char"/>
    <w:locked/>
    <w:rsid w:val="00463CA6"/>
  </w:style>
  <w:style w:type="paragraph" w:customStyle="1" w:styleId="StyleArialNarrow12ptBoldLeft-075">
    <w:name w:val="Style Arial Narrow 12 pt Bold Left:  -0.75&quot;"/>
    <w:basedOn w:val="Normal"/>
    <w:qFormat/>
    <w:rsid w:val="00463CA6"/>
  </w:style>
  <w:style w:type="character" w:customStyle="1" w:styleId="StyleStyleevidencetextBorderSinglesolidlineAuto05Char">
    <w:name w:val="Style Style evidence text + Border: : (Single solid line Auto  0.5 ... Char"/>
    <w:locked/>
    <w:rsid w:val="00463CA6"/>
  </w:style>
  <w:style w:type="paragraph" w:customStyle="1" w:styleId="StyleStyleevidencetextBorderSinglesolidlineAuto05">
    <w:name w:val="Style Style evidence text + Border: : (Single solid line Auto  0.5 ..."/>
    <w:basedOn w:val="Normal"/>
    <w:next w:val="CiteCharCharCharChar"/>
    <w:qFormat/>
    <w:rsid w:val="00463CA6"/>
  </w:style>
  <w:style w:type="paragraph" w:customStyle="1" w:styleId="CiteCharCharCharChar">
    <w:name w:val="Cite Char Char Char Char"/>
    <w:basedOn w:val="Normal"/>
    <w:next w:val="Normal"/>
    <w:qFormat/>
    <w:rsid w:val="00463CA6"/>
  </w:style>
  <w:style w:type="character" w:customStyle="1" w:styleId="UnderliningCharChar1CharCharChar">
    <w:name w:val="Underlining Char Char1 Char Char Char"/>
    <w:locked/>
    <w:rsid w:val="00463CA6"/>
  </w:style>
  <w:style w:type="paragraph" w:customStyle="1" w:styleId="UnderliningCharChar1CharChar">
    <w:name w:val="Underlining Char Char1 Char Char"/>
    <w:basedOn w:val="Normal"/>
    <w:next w:val="Normal"/>
    <w:qFormat/>
    <w:rsid w:val="00463CA6"/>
  </w:style>
  <w:style w:type="paragraph" w:customStyle="1" w:styleId="CiteCharCharCharCharChar">
    <w:name w:val="Cite Char Char Char Char Char"/>
    <w:basedOn w:val="Normal"/>
    <w:next w:val="Normal"/>
    <w:qFormat/>
    <w:rsid w:val="00463CA6"/>
  </w:style>
  <w:style w:type="character" w:customStyle="1" w:styleId="UnderliningCharCharChar">
    <w:name w:val="Underlining Char Char Char"/>
    <w:locked/>
    <w:rsid w:val="00463CA6"/>
  </w:style>
  <w:style w:type="paragraph" w:customStyle="1" w:styleId="Style120">
    <w:name w:val="Style 12"/>
    <w:next w:val="SmallCard"/>
    <w:qFormat/>
    <w:rsid w:val="00463CA6"/>
  </w:style>
  <w:style w:type="paragraph" w:customStyle="1" w:styleId="Style90">
    <w:name w:val="Style 9"/>
    <w:next w:val="Normal10pt"/>
    <w:qFormat/>
    <w:rsid w:val="00463CA6"/>
  </w:style>
  <w:style w:type="paragraph" w:customStyle="1" w:styleId="Emphasis3">
    <w:name w:val="Emphasis3"/>
    <w:next w:val="formfldssel"/>
    <w:qFormat/>
    <w:rsid w:val="00463CA6"/>
  </w:style>
  <w:style w:type="paragraph" w:customStyle="1" w:styleId="OffensiveLanguage">
    <w:name w:val="Offensive Language"/>
    <w:basedOn w:val="Normal"/>
    <w:next w:val="Normal"/>
    <w:qFormat/>
    <w:rsid w:val="00463CA6"/>
  </w:style>
  <w:style w:type="paragraph" w:customStyle="1" w:styleId="Style180">
    <w:name w:val="Style 18"/>
    <w:uiPriority w:val="99"/>
    <w:qFormat/>
    <w:rsid w:val="00463CA6"/>
  </w:style>
  <w:style w:type="character" w:customStyle="1" w:styleId="sup1">
    <w:name w:val="sup1"/>
    <w:rsid w:val="00463CA6"/>
  </w:style>
  <w:style w:type="character" w:customStyle="1" w:styleId="pgnum1">
    <w:name w:val="pgnum1"/>
    <w:rsid w:val="00463CA6"/>
  </w:style>
  <w:style w:type="character" w:customStyle="1" w:styleId="apple">
    <w:name w:val="apple"/>
    <w:rsid w:val="00463CA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63CA6"/>
  </w:style>
  <w:style w:type="character" w:customStyle="1" w:styleId="inhoud">
    <w:name w:val="inhoud"/>
    <w:rsid w:val="00463CA6"/>
  </w:style>
  <w:style w:type="character" w:customStyle="1" w:styleId="Cites-AuthorDate">
    <w:name w:val="Cites-Author/Date"/>
    <w:qFormat/>
    <w:rsid w:val="00463CA6"/>
  </w:style>
  <w:style w:type="character" w:customStyle="1" w:styleId="Highlight0">
    <w:name w:val="Highlight"/>
    <w:qFormat/>
    <w:rsid w:val="00463CA6"/>
  </w:style>
  <w:style w:type="character" w:customStyle="1" w:styleId="awtw">
    <w:name w:val="awtw"/>
    <w:rsid w:val="00463CA6"/>
  </w:style>
  <w:style w:type="character" w:customStyle="1" w:styleId="ld3">
    <w:name w:val="ld3"/>
    <w:rsid w:val="00463CA6"/>
  </w:style>
  <w:style w:type="character" w:customStyle="1" w:styleId="5Notunderlined">
    <w:name w:val="5 Not underlined"/>
    <w:rsid w:val="00463CA6"/>
  </w:style>
  <w:style w:type="character" w:customStyle="1" w:styleId="externaledithide">
    <w:name w:val="external_edit_hide"/>
    <w:rsid w:val="00463CA6"/>
  </w:style>
  <w:style w:type="character" w:customStyle="1" w:styleId="CharacterStyle20">
    <w:name w:val="Character Style 20"/>
    <w:rsid w:val="00463CA6"/>
  </w:style>
  <w:style w:type="character" w:customStyle="1" w:styleId="centerheadlines">
    <w:name w:val="centerheadlines"/>
    <w:rsid w:val="00463CA6"/>
  </w:style>
  <w:style w:type="character" w:customStyle="1" w:styleId="datetime">
    <w:name w:val="datetime"/>
    <w:rsid w:val="00463CA6"/>
  </w:style>
  <w:style w:type="character" w:customStyle="1" w:styleId="info">
    <w:name w:val="info"/>
    <w:rsid w:val="00463CA6"/>
  </w:style>
  <w:style w:type="character" w:customStyle="1" w:styleId="datestory">
    <w:name w:val="datestory"/>
    <w:rsid w:val="00463CA6"/>
  </w:style>
  <w:style w:type="character" w:customStyle="1" w:styleId="citeschar10">
    <w:name w:val="citeschar1"/>
    <w:basedOn w:val="DefaultParagraphFont"/>
    <w:rsid w:val="00463CA6"/>
  </w:style>
  <w:style w:type="character" w:customStyle="1" w:styleId="cardunderlinedchar1">
    <w:name w:val="cardunderlinedchar"/>
    <w:basedOn w:val="DefaultParagraphFont"/>
    <w:rsid w:val="00463CA6"/>
  </w:style>
  <w:style w:type="character" w:customStyle="1" w:styleId="Style1CharCharChar">
    <w:name w:val="Style1 Char Char Char"/>
    <w:locked/>
    <w:rsid w:val="00463CA6"/>
  </w:style>
  <w:style w:type="character" w:customStyle="1" w:styleId="provider">
    <w:name w:val="provider"/>
    <w:basedOn w:val="DefaultParagraphFont"/>
    <w:rsid w:val="00463CA6"/>
  </w:style>
  <w:style w:type="character" w:customStyle="1" w:styleId="vitstorybyline">
    <w:name w:val="vitstorybyline"/>
    <w:rsid w:val="00463CA6"/>
  </w:style>
  <w:style w:type="character" w:customStyle="1" w:styleId="yahoobuzzbadge-form">
    <w:name w:val="yahoobuzzbadge-form"/>
    <w:rsid w:val="00463CA6"/>
  </w:style>
  <w:style w:type="character" w:customStyle="1" w:styleId="tickerlinx">
    <w:name w:val="tickerlinx"/>
    <w:rsid w:val="00463CA6"/>
  </w:style>
  <w:style w:type="character" w:customStyle="1" w:styleId="post-timestamp">
    <w:name w:val="post-timestamp"/>
    <w:rsid w:val="00463CA6"/>
  </w:style>
  <w:style w:type="character" w:customStyle="1" w:styleId="mw-headline">
    <w:name w:val="mw-headline"/>
    <w:rsid w:val="00463CA6"/>
  </w:style>
  <w:style w:type="character" w:customStyle="1" w:styleId="month">
    <w:name w:val="month"/>
    <w:rsid w:val="00463CA6"/>
  </w:style>
  <w:style w:type="character" w:customStyle="1" w:styleId="texttitlebigred">
    <w:name w:val="texttitlebigred"/>
    <w:rsid w:val="00463CA6"/>
  </w:style>
  <w:style w:type="character" w:customStyle="1" w:styleId="subtitles">
    <w:name w:val="subtitles"/>
    <w:rsid w:val="00463CA6"/>
  </w:style>
  <w:style w:type="character" w:customStyle="1" w:styleId="CiteCardChar1">
    <w:name w:val="Cite_Card Char1"/>
    <w:rsid w:val="00463CA6"/>
  </w:style>
  <w:style w:type="character" w:customStyle="1" w:styleId="paramv">
    <w:name w:val="paramv"/>
    <w:rsid w:val="00463CA6"/>
  </w:style>
  <w:style w:type="character" w:customStyle="1" w:styleId="symbol">
    <w:name w:val="symbol"/>
    <w:rsid w:val="00463CA6"/>
  </w:style>
  <w:style w:type="character" w:customStyle="1" w:styleId="data">
    <w:name w:val="data"/>
    <w:rsid w:val="00463CA6"/>
  </w:style>
  <w:style w:type="character" w:customStyle="1" w:styleId="pub-date">
    <w:name w:val="pub-date"/>
    <w:rsid w:val="00463CA6"/>
  </w:style>
  <w:style w:type="character" w:customStyle="1" w:styleId="AuthorDateF4">
    <w:name w:val="Author Date (F4)"/>
    <w:rsid w:val="00463CA6"/>
  </w:style>
  <w:style w:type="character" w:customStyle="1" w:styleId="BoldUnderlineF6">
    <w:name w:val="Bold Underline (F6)"/>
    <w:rsid w:val="00463CA6"/>
  </w:style>
  <w:style w:type="character" w:customStyle="1" w:styleId="grouptext">
    <w:name w:val="group_text"/>
    <w:rsid w:val="00463CA6"/>
  </w:style>
  <w:style w:type="character" w:customStyle="1" w:styleId="StyleArial12ptBoldItalic">
    <w:name w:val="Style Arial 12 pt Bold Italic"/>
    <w:rsid w:val="00463CA6"/>
  </w:style>
  <w:style w:type="character" w:customStyle="1" w:styleId="verdana12grey1">
    <w:name w:val="verdana12grey1"/>
    <w:rsid w:val="00463CA6"/>
  </w:style>
  <w:style w:type="character" w:customStyle="1" w:styleId="verdana9grey1a">
    <w:name w:val="verdana9grey1a"/>
    <w:rsid w:val="00463CA6"/>
  </w:style>
  <w:style w:type="character" w:customStyle="1" w:styleId="nn-twttr-share-btn">
    <w:name w:val="nn-twttr-share-btn"/>
    <w:rsid w:val="00463CA6"/>
  </w:style>
  <w:style w:type="character" w:customStyle="1" w:styleId="comment-count">
    <w:name w:val="comment-count"/>
    <w:rsid w:val="00463CA6"/>
  </w:style>
  <w:style w:type="character" w:customStyle="1" w:styleId="comment-count-text">
    <w:name w:val="comment-count-text"/>
    <w:rsid w:val="00463CA6"/>
  </w:style>
  <w:style w:type="character" w:customStyle="1" w:styleId="CiteCardCharCharCharCharChar">
    <w:name w:val="Cite_Card Char Char Char Char Char"/>
    <w:rsid w:val="00463CA6"/>
  </w:style>
  <w:style w:type="character" w:customStyle="1" w:styleId="CiteCardCharCharCharCharCharChar">
    <w:name w:val="Cite_Card Char Char Char Char Char Char"/>
    <w:rsid w:val="00463CA6"/>
  </w:style>
  <w:style w:type="character" w:customStyle="1" w:styleId="yahoobuzzbadge">
    <w:name w:val="yahoobuzzbadge"/>
    <w:rsid w:val="00463CA6"/>
  </w:style>
  <w:style w:type="character" w:customStyle="1" w:styleId="StrongEmphasis">
    <w:name w:val="Strong Emphasis"/>
    <w:rsid w:val="00463CA6"/>
  </w:style>
  <w:style w:type="character" w:customStyle="1" w:styleId="article-articlebody">
    <w:name w:val="article-articlebody"/>
    <w:basedOn w:val="DefaultParagraphFont"/>
    <w:rsid w:val="00463CA6"/>
  </w:style>
  <w:style w:type="character" w:customStyle="1" w:styleId="pageheader0">
    <w:name w:val="pageheader"/>
    <w:basedOn w:val="DefaultParagraphFont"/>
    <w:rsid w:val="00463CA6"/>
  </w:style>
  <w:style w:type="character" w:customStyle="1" w:styleId="AuthorCharChar">
    <w:name w:val="Author Char Char"/>
    <w:rsid w:val="00463CA6"/>
  </w:style>
  <w:style w:type="character" w:customStyle="1" w:styleId="smallchar0">
    <w:name w:val="smallchar"/>
    <w:basedOn w:val="DefaultParagraphFont"/>
    <w:rsid w:val="00463CA6"/>
  </w:style>
  <w:style w:type="character" w:customStyle="1" w:styleId="NormalizationChar">
    <w:name w:val="Normalization Char"/>
    <w:rsid w:val="00463CA6"/>
  </w:style>
  <w:style w:type="character" w:customStyle="1" w:styleId="Shrinker">
    <w:name w:val="Shrinker"/>
    <w:rsid w:val="00463CA6"/>
  </w:style>
  <w:style w:type="character" w:customStyle="1" w:styleId="heading3char1">
    <w:name w:val="heading3char1"/>
    <w:basedOn w:val="DefaultParagraphFont"/>
    <w:rsid w:val="00463CA6"/>
  </w:style>
  <w:style w:type="character" w:customStyle="1" w:styleId="underlinea">
    <w:name w:val="underlinea"/>
    <w:basedOn w:val="DefaultParagraphFont"/>
    <w:rsid w:val="00463CA6"/>
  </w:style>
  <w:style w:type="character" w:customStyle="1" w:styleId="StyleUnderlineChar9pt2">
    <w:name w:val="Style Underline Char + 9 pt2"/>
    <w:rsid w:val="00463CA6"/>
  </w:style>
  <w:style w:type="character" w:customStyle="1" w:styleId="StyleUnderlineChar9ptBold1">
    <w:name w:val="Style Underline Char + 9 pt Bold1"/>
    <w:rsid w:val="00463CA6"/>
  </w:style>
  <w:style w:type="character" w:customStyle="1" w:styleId="FontStyle232">
    <w:name w:val="Font Style232"/>
    <w:uiPriority w:val="99"/>
    <w:rsid w:val="00463CA6"/>
  </w:style>
  <w:style w:type="character" w:customStyle="1" w:styleId="erasure">
    <w:name w:val="erasure"/>
    <w:rsid w:val="00463CA6"/>
  </w:style>
  <w:style w:type="character" w:customStyle="1" w:styleId="MicroTextCharChar">
    <w:name w:val="MicroText Char Char"/>
    <w:rsid w:val="00463CA6"/>
  </w:style>
  <w:style w:type="character" w:customStyle="1" w:styleId="style61">
    <w:name w:val="style6"/>
    <w:rsid w:val="00463CA6"/>
  </w:style>
  <w:style w:type="character" w:customStyle="1" w:styleId="Title2">
    <w:name w:val="Title2"/>
    <w:basedOn w:val="DefaultParagraphFont"/>
    <w:rsid w:val="00463CA6"/>
  </w:style>
  <w:style w:type="character" w:customStyle="1" w:styleId="OffensiveLanguageChar">
    <w:name w:val="Offensive Language Char"/>
    <w:rsid w:val="00463CA6"/>
  </w:style>
  <w:style w:type="character" w:customStyle="1" w:styleId="yellowfadeinnerspan">
    <w:name w:val="yellowfadeinnerspan"/>
    <w:rsid w:val="00463CA6"/>
  </w:style>
  <w:style w:type="character" w:customStyle="1" w:styleId="ipa">
    <w:name w:val="ipa"/>
    <w:basedOn w:val="DefaultParagraphFont"/>
    <w:rsid w:val="00463CA6"/>
  </w:style>
  <w:style w:type="table" w:customStyle="1" w:styleId="TableGrid12">
    <w:name w:val="Table Grid12"/>
    <w:basedOn w:val="TableNormal"/>
    <w:rsid w:val="00463CA6"/>
    <w:tblPr/>
  </w:style>
  <w:style w:type="character" w:customStyle="1" w:styleId="Card10f2Char">
    <w:name w:val="Card.10.f2 Char"/>
    <w:locked/>
    <w:rsid w:val="00463CA6"/>
  </w:style>
  <w:style w:type="paragraph" w:customStyle="1" w:styleId="Card10f2">
    <w:name w:val="Card.10.f2"/>
    <w:basedOn w:val="Normal"/>
    <w:next w:val="thumbnail"/>
    <w:autoRedefine/>
    <w:qFormat/>
    <w:rsid w:val="00463CA6"/>
  </w:style>
  <w:style w:type="character" w:customStyle="1" w:styleId="Bodytext5">
    <w:name w:val="Body text_"/>
    <w:basedOn w:val="DefaultParagraphFont"/>
    <w:locked/>
    <w:rsid w:val="00463CA6"/>
  </w:style>
  <w:style w:type="paragraph" w:customStyle="1" w:styleId="BodyText50">
    <w:name w:val="Body Text5"/>
    <w:basedOn w:val="Normal"/>
    <w:next w:val="wallacepara"/>
    <w:qFormat/>
    <w:rsid w:val="00463CA6"/>
  </w:style>
  <w:style w:type="paragraph" w:customStyle="1" w:styleId="about">
    <w:name w:val="about"/>
    <w:basedOn w:val="Normal"/>
    <w:next w:val="audiolink"/>
    <w:qFormat/>
    <w:rsid w:val="00463CA6"/>
  </w:style>
  <w:style w:type="paragraph" w:customStyle="1" w:styleId="first">
    <w:name w:val="first"/>
    <w:basedOn w:val="Normal"/>
    <w:next w:val="titlestyle1"/>
    <w:qFormat/>
    <w:rsid w:val="00463CA6"/>
  </w:style>
  <w:style w:type="paragraph" w:customStyle="1" w:styleId="t6">
    <w:name w:val="t6"/>
    <w:basedOn w:val="Normal"/>
    <w:next w:val="nav1"/>
    <w:qFormat/>
    <w:rsid w:val="00463CA6"/>
  </w:style>
  <w:style w:type="paragraph" w:customStyle="1" w:styleId="thumbnail">
    <w:name w:val="thumbnail"/>
    <w:basedOn w:val="Normal"/>
    <w:next w:val="nav2"/>
    <w:qFormat/>
    <w:rsid w:val="00463CA6"/>
  </w:style>
  <w:style w:type="paragraph" w:customStyle="1" w:styleId="stand-first-alone">
    <w:name w:val="stand-first-alone"/>
    <w:basedOn w:val="Normal"/>
    <w:next w:val="Pa0"/>
    <w:qFormat/>
    <w:rsid w:val="00463CA6"/>
  </w:style>
  <w:style w:type="paragraph" w:customStyle="1" w:styleId="wallacepara">
    <w:name w:val="wallacepara"/>
    <w:basedOn w:val="Normal"/>
    <w:next w:val="CM45"/>
    <w:qFormat/>
    <w:rsid w:val="00463CA6"/>
  </w:style>
  <w:style w:type="paragraph" w:customStyle="1" w:styleId="morelink">
    <w:name w:val="morelink"/>
    <w:basedOn w:val="Normal"/>
    <w:next w:val="CM46"/>
    <w:qFormat/>
    <w:rsid w:val="00463CA6"/>
  </w:style>
  <w:style w:type="paragraph" w:customStyle="1" w:styleId="audiolink">
    <w:name w:val="audiolink"/>
    <w:basedOn w:val="Normal"/>
    <w:next w:val="F4-NormalText"/>
    <w:qFormat/>
    <w:rsid w:val="00463CA6"/>
  </w:style>
  <w:style w:type="paragraph" w:customStyle="1" w:styleId="titlestyle1">
    <w:name w:val="titlestyle1"/>
    <w:basedOn w:val="Normal"/>
    <w:next w:val="TagLine0"/>
    <w:qFormat/>
    <w:rsid w:val="00463CA6"/>
  </w:style>
  <w:style w:type="paragraph" w:customStyle="1" w:styleId="nav1">
    <w:name w:val="nav1"/>
    <w:basedOn w:val="Normal"/>
    <w:qFormat/>
    <w:rsid w:val="00463CA6"/>
  </w:style>
  <w:style w:type="paragraph" w:customStyle="1" w:styleId="nav2">
    <w:name w:val="nav2"/>
    <w:basedOn w:val="Normal"/>
    <w:next w:val="Heading18"/>
    <w:qFormat/>
    <w:rsid w:val="00463CA6"/>
  </w:style>
  <w:style w:type="paragraph" w:customStyle="1" w:styleId="CM45">
    <w:name w:val="CM45"/>
    <w:basedOn w:val="Normal"/>
    <w:uiPriority w:val="99"/>
    <w:qFormat/>
    <w:rsid w:val="00463CA6"/>
  </w:style>
  <w:style w:type="paragraph" w:customStyle="1" w:styleId="CM46">
    <w:name w:val="CM46"/>
    <w:basedOn w:val="Normal"/>
    <w:uiPriority w:val="99"/>
    <w:qFormat/>
    <w:rsid w:val="00463CA6"/>
  </w:style>
  <w:style w:type="character" w:customStyle="1" w:styleId="Heading180">
    <w:name w:val="Heading #18_"/>
    <w:basedOn w:val="DefaultParagraphFont"/>
    <w:locked/>
    <w:rsid w:val="00463CA6"/>
  </w:style>
  <w:style w:type="paragraph" w:customStyle="1" w:styleId="Heading18">
    <w:name w:val="Heading #18"/>
    <w:basedOn w:val="Normal"/>
    <w:qFormat/>
    <w:rsid w:val="00463CA6"/>
  </w:style>
  <w:style w:type="character" w:customStyle="1" w:styleId="Picturecaption2">
    <w:name w:val="Picture caption (2)_"/>
    <w:basedOn w:val="DefaultParagraphFont"/>
    <w:locked/>
    <w:rsid w:val="00463CA6"/>
  </w:style>
  <w:style w:type="paragraph" w:customStyle="1" w:styleId="Picturecaption20">
    <w:name w:val="Picture caption (2)"/>
    <w:basedOn w:val="Normal"/>
    <w:qFormat/>
    <w:rsid w:val="00463CA6"/>
  </w:style>
  <w:style w:type="character" w:customStyle="1" w:styleId="Picturecaption">
    <w:name w:val="Picture caption_"/>
    <w:basedOn w:val="DefaultParagraphFont"/>
    <w:locked/>
    <w:rsid w:val="00463CA6"/>
  </w:style>
  <w:style w:type="paragraph" w:customStyle="1" w:styleId="Picturecaption0">
    <w:name w:val="Picture caption"/>
    <w:basedOn w:val="Normal"/>
    <w:qFormat/>
    <w:rsid w:val="00463CA6"/>
  </w:style>
  <w:style w:type="character" w:customStyle="1" w:styleId="Bodytext31">
    <w:name w:val="Body text (31)_"/>
    <w:basedOn w:val="DefaultParagraphFont"/>
    <w:locked/>
    <w:rsid w:val="00463CA6"/>
  </w:style>
  <w:style w:type="paragraph" w:customStyle="1" w:styleId="Bodytext310">
    <w:name w:val="Body text (31)"/>
    <w:basedOn w:val="Normal"/>
    <w:qFormat/>
    <w:rsid w:val="00463CA6"/>
  </w:style>
  <w:style w:type="character" w:customStyle="1" w:styleId="Heading22">
    <w:name w:val="Heading #22_"/>
    <w:basedOn w:val="DefaultParagraphFont"/>
    <w:locked/>
    <w:rsid w:val="00463CA6"/>
  </w:style>
  <w:style w:type="paragraph" w:customStyle="1" w:styleId="Heading220">
    <w:name w:val="Heading #22"/>
    <w:basedOn w:val="Normal"/>
    <w:qFormat/>
    <w:rsid w:val="00463CA6"/>
  </w:style>
  <w:style w:type="character" w:customStyle="1" w:styleId="Bodytext131">
    <w:name w:val="Body text (131)_"/>
    <w:basedOn w:val="DefaultParagraphFont"/>
    <w:locked/>
    <w:rsid w:val="00463CA6"/>
  </w:style>
  <w:style w:type="paragraph" w:customStyle="1" w:styleId="Bodytext1310">
    <w:name w:val="Body text (131)"/>
    <w:basedOn w:val="Normal"/>
    <w:qFormat/>
    <w:rsid w:val="00463CA6"/>
  </w:style>
  <w:style w:type="character" w:customStyle="1" w:styleId="Bodytext140">
    <w:name w:val="Body text (140)_"/>
    <w:basedOn w:val="DefaultParagraphFont"/>
    <w:locked/>
    <w:rsid w:val="00463CA6"/>
  </w:style>
  <w:style w:type="paragraph" w:customStyle="1" w:styleId="Bodytext1400">
    <w:name w:val="Body text (140)"/>
    <w:basedOn w:val="Normal"/>
    <w:qFormat/>
    <w:rsid w:val="00463CA6"/>
  </w:style>
  <w:style w:type="character" w:customStyle="1" w:styleId="Bodytext141">
    <w:name w:val="Body text (141)_"/>
    <w:basedOn w:val="DefaultParagraphFont"/>
    <w:locked/>
    <w:rsid w:val="00463CA6"/>
  </w:style>
  <w:style w:type="paragraph" w:customStyle="1" w:styleId="Bodytext1410">
    <w:name w:val="Body text (141)"/>
    <w:basedOn w:val="Normal"/>
    <w:qFormat/>
    <w:rsid w:val="00463CA6"/>
  </w:style>
  <w:style w:type="character" w:customStyle="1" w:styleId="Tableofcontents20">
    <w:name w:val="Table of contents (20)_"/>
    <w:basedOn w:val="DefaultParagraphFont"/>
    <w:locked/>
    <w:rsid w:val="00463CA6"/>
  </w:style>
  <w:style w:type="paragraph" w:customStyle="1" w:styleId="Tableofcontents200">
    <w:name w:val="Table of contents (20)"/>
    <w:basedOn w:val="Normal"/>
    <w:qFormat/>
    <w:rsid w:val="00463CA6"/>
  </w:style>
  <w:style w:type="character" w:customStyle="1" w:styleId="Tableofcontents21">
    <w:name w:val="Table of contents (21)_"/>
    <w:basedOn w:val="DefaultParagraphFont"/>
    <w:locked/>
    <w:rsid w:val="00463CA6"/>
  </w:style>
  <w:style w:type="paragraph" w:customStyle="1" w:styleId="Tableofcontents210">
    <w:name w:val="Table of contents (21)"/>
    <w:basedOn w:val="Normal"/>
    <w:qFormat/>
    <w:rsid w:val="00463CA6"/>
  </w:style>
  <w:style w:type="character" w:customStyle="1" w:styleId="Tableofcontents22">
    <w:name w:val="Table of contents (22)_"/>
    <w:basedOn w:val="DefaultParagraphFont"/>
    <w:locked/>
    <w:rsid w:val="00463CA6"/>
  </w:style>
  <w:style w:type="paragraph" w:customStyle="1" w:styleId="Tableofcontents220">
    <w:name w:val="Table of contents (22)"/>
    <w:basedOn w:val="Normal"/>
    <w:qFormat/>
    <w:rsid w:val="00463CA6"/>
  </w:style>
  <w:style w:type="character" w:customStyle="1" w:styleId="Bodytext142">
    <w:name w:val="Body text (142)_"/>
    <w:basedOn w:val="DefaultParagraphFont"/>
    <w:locked/>
    <w:rsid w:val="00463CA6"/>
  </w:style>
  <w:style w:type="paragraph" w:customStyle="1" w:styleId="Bodytext1420">
    <w:name w:val="Body text (142)"/>
    <w:basedOn w:val="Normal"/>
    <w:qFormat/>
    <w:rsid w:val="00463CA6"/>
  </w:style>
  <w:style w:type="character" w:customStyle="1" w:styleId="Bodytext143">
    <w:name w:val="Body text (143)_"/>
    <w:basedOn w:val="DefaultParagraphFont"/>
    <w:locked/>
    <w:rsid w:val="00463CA6"/>
  </w:style>
  <w:style w:type="paragraph" w:customStyle="1" w:styleId="Bodytext1430">
    <w:name w:val="Body text (143)"/>
    <w:basedOn w:val="Normal"/>
    <w:qFormat/>
    <w:rsid w:val="00463CA6"/>
  </w:style>
  <w:style w:type="character" w:customStyle="1" w:styleId="Bodytext144Exact">
    <w:name w:val="Body text (144) Exact"/>
    <w:basedOn w:val="DefaultParagraphFont"/>
    <w:locked/>
    <w:rsid w:val="00463CA6"/>
  </w:style>
  <w:style w:type="paragraph" w:customStyle="1" w:styleId="Bodytext144">
    <w:name w:val="Body text (144)"/>
    <w:basedOn w:val="Normal"/>
    <w:qFormat/>
    <w:rsid w:val="00463CA6"/>
  </w:style>
  <w:style w:type="character" w:customStyle="1" w:styleId="Bodytext145Exact">
    <w:name w:val="Body text (145) Exact"/>
    <w:basedOn w:val="DefaultParagraphFont"/>
    <w:locked/>
    <w:rsid w:val="00463CA6"/>
  </w:style>
  <w:style w:type="paragraph" w:customStyle="1" w:styleId="Bodytext145">
    <w:name w:val="Body text (145)"/>
    <w:basedOn w:val="Normal"/>
    <w:qFormat/>
    <w:rsid w:val="00463CA6"/>
  </w:style>
  <w:style w:type="character" w:customStyle="1" w:styleId="Bodytext146">
    <w:name w:val="Body text (146)_"/>
    <w:basedOn w:val="DefaultParagraphFont"/>
    <w:locked/>
    <w:rsid w:val="00463CA6"/>
  </w:style>
  <w:style w:type="paragraph" w:customStyle="1" w:styleId="Bodytext1460">
    <w:name w:val="Body text (146)"/>
    <w:basedOn w:val="Normal"/>
    <w:qFormat/>
    <w:rsid w:val="00463CA6"/>
  </w:style>
  <w:style w:type="character" w:customStyle="1" w:styleId="Heading230">
    <w:name w:val="Heading #23_"/>
    <w:basedOn w:val="DefaultParagraphFont"/>
    <w:locked/>
    <w:rsid w:val="00463CA6"/>
  </w:style>
  <w:style w:type="paragraph" w:customStyle="1" w:styleId="Heading231">
    <w:name w:val="Heading #23"/>
    <w:basedOn w:val="Normal"/>
    <w:qFormat/>
    <w:rsid w:val="00463CA6"/>
  </w:style>
  <w:style w:type="character" w:customStyle="1" w:styleId="Picturecaption36">
    <w:name w:val="Picture caption (36)_"/>
    <w:basedOn w:val="DefaultParagraphFont"/>
    <w:locked/>
    <w:rsid w:val="00463CA6"/>
  </w:style>
  <w:style w:type="paragraph" w:customStyle="1" w:styleId="Picturecaption360">
    <w:name w:val="Picture caption (36)"/>
    <w:basedOn w:val="Normal"/>
    <w:qFormat/>
    <w:rsid w:val="00463CA6"/>
  </w:style>
  <w:style w:type="character" w:customStyle="1" w:styleId="Picturecaption42">
    <w:name w:val="Picture caption (42)_"/>
    <w:basedOn w:val="DefaultParagraphFont"/>
    <w:locked/>
    <w:rsid w:val="00463CA6"/>
  </w:style>
  <w:style w:type="paragraph" w:customStyle="1" w:styleId="Picturecaption420">
    <w:name w:val="Picture caption (42)"/>
    <w:basedOn w:val="Normal"/>
    <w:qFormat/>
    <w:rsid w:val="00463CA6"/>
  </w:style>
  <w:style w:type="character" w:customStyle="1" w:styleId="Bodytext154">
    <w:name w:val="Body text (154)_"/>
    <w:basedOn w:val="DefaultParagraphFont"/>
    <w:locked/>
    <w:rsid w:val="00463CA6"/>
  </w:style>
  <w:style w:type="paragraph" w:customStyle="1" w:styleId="Bodytext1540">
    <w:name w:val="Body text (154)"/>
    <w:basedOn w:val="Normal"/>
    <w:qFormat/>
    <w:rsid w:val="00463CA6"/>
  </w:style>
  <w:style w:type="character" w:customStyle="1" w:styleId="Bodytext155">
    <w:name w:val="Body text (155)_"/>
    <w:basedOn w:val="DefaultParagraphFont"/>
    <w:locked/>
    <w:rsid w:val="00463CA6"/>
  </w:style>
  <w:style w:type="paragraph" w:customStyle="1" w:styleId="Bodytext1550">
    <w:name w:val="Body text (155)"/>
    <w:basedOn w:val="Normal"/>
    <w:qFormat/>
    <w:rsid w:val="00463CA6"/>
  </w:style>
  <w:style w:type="character" w:customStyle="1" w:styleId="Bodytext156">
    <w:name w:val="Body text (156)_"/>
    <w:basedOn w:val="DefaultParagraphFont"/>
    <w:locked/>
    <w:rsid w:val="00463CA6"/>
  </w:style>
  <w:style w:type="paragraph" w:customStyle="1" w:styleId="Bodytext1560">
    <w:name w:val="Body text (156)"/>
    <w:basedOn w:val="Normal"/>
    <w:qFormat/>
    <w:rsid w:val="00463CA6"/>
  </w:style>
  <w:style w:type="character" w:customStyle="1" w:styleId="Bodytext60">
    <w:name w:val="Body text (60)_"/>
    <w:basedOn w:val="DefaultParagraphFont"/>
    <w:locked/>
    <w:rsid w:val="00463CA6"/>
  </w:style>
  <w:style w:type="paragraph" w:customStyle="1" w:styleId="Bodytext600">
    <w:name w:val="Body text (60)"/>
    <w:basedOn w:val="Normal"/>
    <w:qFormat/>
    <w:rsid w:val="00463CA6"/>
  </w:style>
  <w:style w:type="character" w:customStyle="1" w:styleId="Bodytext158">
    <w:name w:val="Body text (158)_"/>
    <w:basedOn w:val="DefaultParagraphFont"/>
    <w:locked/>
    <w:rsid w:val="00463CA6"/>
  </w:style>
  <w:style w:type="paragraph" w:customStyle="1" w:styleId="Bodytext1580">
    <w:name w:val="Body text (158)"/>
    <w:basedOn w:val="Normal"/>
    <w:qFormat/>
    <w:rsid w:val="00463CA6"/>
  </w:style>
  <w:style w:type="character" w:customStyle="1" w:styleId="Bodytext159">
    <w:name w:val="Body text (159)_"/>
    <w:basedOn w:val="DefaultParagraphFont"/>
    <w:locked/>
    <w:rsid w:val="00463CA6"/>
  </w:style>
  <w:style w:type="paragraph" w:customStyle="1" w:styleId="Bodytext1590">
    <w:name w:val="Body text (159)"/>
    <w:basedOn w:val="Normal"/>
    <w:qFormat/>
    <w:rsid w:val="00463CA6"/>
  </w:style>
  <w:style w:type="character" w:customStyle="1" w:styleId="Bodytext160">
    <w:name w:val="Body text (160)_"/>
    <w:basedOn w:val="DefaultParagraphFont"/>
    <w:locked/>
    <w:rsid w:val="00463CA6"/>
  </w:style>
  <w:style w:type="paragraph" w:customStyle="1" w:styleId="Bodytext1600">
    <w:name w:val="Body text (160)"/>
    <w:basedOn w:val="Normal"/>
    <w:qFormat/>
    <w:rsid w:val="00463CA6"/>
  </w:style>
  <w:style w:type="character" w:customStyle="1" w:styleId="Picturecaption4">
    <w:name w:val="Picture caption (4)_"/>
    <w:basedOn w:val="DefaultParagraphFont"/>
    <w:locked/>
    <w:rsid w:val="00463CA6"/>
  </w:style>
  <w:style w:type="paragraph" w:customStyle="1" w:styleId="Picturecaption40">
    <w:name w:val="Picture caption (4)"/>
    <w:basedOn w:val="Normal"/>
    <w:qFormat/>
    <w:rsid w:val="00463CA6"/>
  </w:style>
  <w:style w:type="character" w:customStyle="1" w:styleId="Heading10">
    <w:name w:val="Heading #10_"/>
    <w:basedOn w:val="DefaultParagraphFont"/>
    <w:locked/>
    <w:rsid w:val="00463CA6"/>
  </w:style>
  <w:style w:type="paragraph" w:customStyle="1" w:styleId="Heading100">
    <w:name w:val="Heading #10"/>
    <w:basedOn w:val="Normal"/>
    <w:qFormat/>
    <w:rsid w:val="00463CA6"/>
  </w:style>
  <w:style w:type="character" w:customStyle="1" w:styleId="Picturecaption3">
    <w:name w:val="Picture caption (3)_"/>
    <w:basedOn w:val="DefaultParagraphFont"/>
    <w:locked/>
    <w:rsid w:val="00463CA6"/>
  </w:style>
  <w:style w:type="paragraph" w:customStyle="1" w:styleId="Picturecaption30">
    <w:name w:val="Picture caption (3)"/>
    <w:basedOn w:val="Normal"/>
    <w:qFormat/>
    <w:rsid w:val="00463CA6"/>
  </w:style>
  <w:style w:type="character" w:customStyle="1" w:styleId="Heading13">
    <w:name w:val="Heading #13_"/>
    <w:basedOn w:val="DefaultParagraphFont"/>
    <w:locked/>
    <w:rsid w:val="00463CA6"/>
  </w:style>
  <w:style w:type="paragraph" w:customStyle="1" w:styleId="Heading130">
    <w:name w:val="Heading #13"/>
    <w:basedOn w:val="Normal"/>
    <w:qFormat/>
    <w:rsid w:val="00463CA6"/>
  </w:style>
  <w:style w:type="character" w:customStyle="1" w:styleId="Heading92">
    <w:name w:val="Heading #9 (2)_"/>
    <w:basedOn w:val="DefaultParagraphFont"/>
    <w:locked/>
    <w:rsid w:val="00463CA6"/>
  </w:style>
  <w:style w:type="paragraph" w:customStyle="1" w:styleId="Heading920">
    <w:name w:val="Heading #9 (2)"/>
    <w:basedOn w:val="Normal"/>
    <w:qFormat/>
    <w:rsid w:val="00463CA6"/>
  </w:style>
  <w:style w:type="character" w:customStyle="1" w:styleId="Heading15">
    <w:name w:val="Heading #15_"/>
    <w:basedOn w:val="DefaultParagraphFont"/>
    <w:locked/>
    <w:rsid w:val="00463CA6"/>
  </w:style>
  <w:style w:type="paragraph" w:customStyle="1" w:styleId="Heading150">
    <w:name w:val="Heading #15"/>
    <w:basedOn w:val="Normal"/>
    <w:qFormat/>
    <w:rsid w:val="00463CA6"/>
  </w:style>
  <w:style w:type="character" w:customStyle="1" w:styleId="Bodytext38">
    <w:name w:val="Body text (38)_"/>
    <w:basedOn w:val="DefaultParagraphFont"/>
    <w:locked/>
    <w:rsid w:val="00463CA6"/>
  </w:style>
  <w:style w:type="paragraph" w:customStyle="1" w:styleId="Bodytext380">
    <w:name w:val="Body text (38)"/>
    <w:basedOn w:val="Normal"/>
    <w:qFormat/>
    <w:rsid w:val="00463CA6"/>
  </w:style>
  <w:style w:type="character" w:customStyle="1" w:styleId="Heading17">
    <w:name w:val="Heading #17_"/>
    <w:basedOn w:val="DefaultParagraphFont"/>
    <w:locked/>
    <w:rsid w:val="00463CA6"/>
  </w:style>
  <w:style w:type="paragraph" w:customStyle="1" w:styleId="Heading170">
    <w:name w:val="Heading #17"/>
    <w:basedOn w:val="Normal"/>
    <w:qFormat/>
    <w:rsid w:val="00463CA6"/>
  </w:style>
  <w:style w:type="character" w:customStyle="1" w:styleId="Bodytext97Exact">
    <w:name w:val="Body text (97) Exact"/>
    <w:basedOn w:val="DefaultParagraphFont"/>
    <w:locked/>
    <w:rsid w:val="00463CA6"/>
  </w:style>
  <w:style w:type="paragraph" w:customStyle="1" w:styleId="Bodytext97">
    <w:name w:val="Body text (97)"/>
    <w:basedOn w:val="Normal"/>
    <w:qFormat/>
    <w:rsid w:val="00463CA6"/>
  </w:style>
  <w:style w:type="character" w:customStyle="1" w:styleId="Bodytext42">
    <w:name w:val="Body text (42)_"/>
    <w:basedOn w:val="DefaultParagraphFont"/>
    <w:locked/>
    <w:rsid w:val="00463CA6"/>
  </w:style>
  <w:style w:type="paragraph" w:customStyle="1" w:styleId="Bodytext420">
    <w:name w:val="Body text (42)"/>
    <w:basedOn w:val="Normal"/>
    <w:qFormat/>
    <w:rsid w:val="00463CA6"/>
  </w:style>
  <w:style w:type="character" w:customStyle="1" w:styleId="Picturecaption9">
    <w:name w:val="Picture caption (9)_"/>
    <w:basedOn w:val="DefaultParagraphFont"/>
    <w:locked/>
    <w:rsid w:val="00463CA6"/>
  </w:style>
  <w:style w:type="paragraph" w:customStyle="1" w:styleId="Picturecaption90">
    <w:name w:val="Picture caption (9)"/>
    <w:basedOn w:val="Normal"/>
    <w:qFormat/>
    <w:rsid w:val="00463CA6"/>
  </w:style>
  <w:style w:type="character" w:customStyle="1" w:styleId="Bodytext96Exact">
    <w:name w:val="Body text (96) Exact"/>
    <w:basedOn w:val="DefaultParagraphFont"/>
    <w:locked/>
    <w:rsid w:val="00463CA6"/>
  </w:style>
  <w:style w:type="paragraph" w:customStyle="1" w:styleId="Bodytext96">
    <w:name w:val="Body text (96)"/>
    <w:basedOn w:val="Normal"/>
    <w:qFormat/>
    <w:rsid w:val="00463CA6"/>
  </w:style>
  <w:style w:type="character" w:customStyle="1" w:styleId="Heading142">
    <w:name w:val="Heading #14 (2)_"/>
    <w:basedOn w:val="DefaultParagraphFont"/>
    <w:locked/>
    <w:rsid w:val="00463CA6"/>
  </w:style>
  <w:style w:type="paragraph" w:customStyle="1" w:styleId="Heading1420">
    <w:name w:val="Heading #14 (2)"/>
    <w:basedOn w:val="Normal"/>
    <w:qFormat/>
    <w:rsid w:val="00463CA6"/>
  </w:style>
  <w:style w:type="character" w:customStyle="1" w:styleId="Picturecaption31">
    <w:name w:val="Picture caption (31)_"/>
    <w:basedOn w:val="DefaultParagraphFont"/>
    <w:locked/>
    <w:rsid w:val="00463CA6"/>
  </w:style>
  <w:style w:type="paragraph" w:customStyle="1" w:styleId="Picturecaption310">
    <w:name w:val="Picture caption (31)"/>
    <w:basedOn w:val="Normal"/>
    <w:qFormat/>
    <w:rsid w:val="00463CA6"/>
  </w:style>
  <w:style w:type="character" w:customStyle="1" w:styleId="Picturecaption27">
    <w:name w:val="Picture caption (27)_"/>
    <w:basedOn w:val="DefaultParagraphFont"/>
    <w:locked/>
    <w:rsid w:val="00463CA6"/>
  </w:style>
  <w:style w:type="paragraph" w:customStyle="1" w:styleId="Picturecaption270">
    <w:name w:val="Picture caption (27)"/>
    <w:basedOn w:val="Normal"/>
    <w:qFormat/>
    <w:rsid w:val="00463CA6"/>
  </w:style>
  <w:style w:type="character" w:customStyle="1" w:styleId="Bodytext43Exact">
    <w:name w:val="Body text (43) Exact"/>
    <w:basedOn w:val="DefaultParagraphFont"/>
    <w:locked/>
    <w:rsid w:val="00463CA6"/>
  </w:style>
  <w:style w:type="paragraph" w:customStyle="1" w:styleId="Bodytext43">
    <w:name w:val="Body text (43)"/>
    <w:basedOn w:val="Normal"/>
    <w:qFormat/>
    <w:rsid w:val="00463CA6"/>
  </w:style>
  <w:style w:type="character" w:customStyle="1" w:styleId="Bodytext109">
    <w:name w:val="Body text (109)_"/>
    <w:basedOn w:val="DefaultParagraphFont"/>
    <w:locked/>
    <w:rsid w:val="00463CA6"/>
  </w:style>
  <w:style w:type="paragraph" w:customStyle="1" w:styleId="Bodytext1090">
    <w:name w:val="Body text (109)"/>
    <w:basedOn w:val="Normal"/>
    <w:qFormat/>
    <w:rsid w:val="00463CA6"/>
  </w:style>
  <w:style w:type="character" w:customStyle="1" w:styleId="Bodytext110">
    <w:name w:val="Body text (110)_"/>
    <w:basedOn w:val="DefaultParagraphFont"/>
    <w:locked/>
    <w:rsid w:val="00463CA6"/>
  </w:style>
  <w:style w:type="paragraph" w:customStyle="1" w:styleId="Bodytext1100">
    <w:name w:val="Body text (110)"/>
    <w:basedOn w:val="Normal"/>
    <w:qFormat/>
    <w:rsid w:val="00463CA6"/>
  </w:style>
  <w:style w:type="character" w:customStyle="1" w:styleId="Bodytext111">
    <w:name w:val="Body text (111)_"/>
    <w:basedOn w:val="DefaultParagraphFont"/>
    <w:locked/>
    <w:rsid w:val="00463CA6"/>
  </w:style>
  <w:style w:type="paragraph" w:customStyle="1" w:styleId="Bodytext1110">
    <w:name w:val="Body text (111)"/>
    <w:basedOn w:val="Normal"/>
    <w:qFormat/>
    <w:rsid w:val="00463CA6"/>
  </w:style>
  <w:style w:type="character" w:customStyle="1" w:styleId="Tablecaption7">
    <w:name w:val="Table caption (7)_"/>
    <w:basedOn w:val="DefaultParagraphFont"/>
    <w:locked/>
    <w:rsid w:val="00463CA6"/>
  </w:style>
  <w:style w:type="paragraph" w:customStyle="1" w:styleId="Tablecaption70">
    <w:name w:val="Table caption (7)"/>
    <w:basedOn w:val="Normal"/>
    <w:qFormat/>
    <w:rsid w:val="00463CA6"/>
  </w:style>
  <w:style w:type="character" w:customStyle="1" w:styleId="Bodytext112">
    <w:name w:val="Body text (112)_"/>
    <w:basedOn w:val="DefaultParagraphFont"/>
    <w:locked/>
    <w:rsid w:val="00463CA6"/>
  </w:style>
  <w:style w:type="paragraph" w:customStyle="1" w:styleId="Bodytext1120">
    <w:name w:val="Body text (112)"/>
    <w:basedOn w:val="Normal"/>
    <w:qFormat/>
    <w:rsid w:val="00463CA6"/>
  </w:style>
  <w:style w:type="character" w:customStyle="1" w:styleId="Bodytext113">
    <w:name w:val="Body text (113)_"/>
    <w:basedOn w:val="DefaultParagraphFont"/>
    <w:locked/>
    <w:rsid w:val="00463CA6"/>
  </w:style>
  <w:style w:type="paragraph" w:customStyle="1" w:styleId="Bodytext1130">
    <w:name w:val="Body text (113)"/>
    <w:basedOn w:val="Normal"/>
    <w:qFormat/>
    <w:rsid w:val="00463CA6"/>
  </w:style>
  <w:style w:type="character" w:customStyle="1" w:styleId="Tableofcontents10">
    <w:name w:val="Table of contents (10)_"/>
    <w:basedOn w:val="DefaultParagraphFont"/>
    <w:locked/>
    <w:rsid w:val="00463CA6"/>
  </w:style>
  <w:style w:type="paragraph" w:customStyle="1" w:styleId="Tableofcontents100">
    <w:name w:val="Table of contents (10)"/>
    <w:basedOn w:val="Normal"/>
    <w:qFormat/>
    <w:rsid w:val="00463CA6"/>
  </w:style>
  <w:style w:type="character" w:customStyle="1" w:styleId="Tableofcontents12">
    <w:name w:val="Table of contents (12)_"/>
    <w:basedOn w:val="DefaultParagraphFont"/>
    <w:locked/>
    <w:rsid w:val="00463CA6"/>
  </w:style>
  <w:style w:type="paragraph" w:customStyle="1" w:styleId="Tableofcontents120">
    <w:name w:val="Table of contents (12)"/>
    <w:basedOn w:val="Normal"/>
    <w:qFormat/>
    <w:rsid w:val="00463CA6"/>
  </w:style>
  <w:style w:type="character" w:customStyle="1" w:styleId="Tableofcontents14">
    <w:name w:val="Table of contents (14)_"/>
    <w:basedOn w:val="DefaultParagraphFont"/>
    <w:locked/>
    <w:rsid w:val="00463CA6"/>
  </w:style>
  <w:style w:type="paragraph" w:customStyle="1" w:styleId="Tableofcontents140">
    <w:name w:val="Table of contents (14)"/>
    <w:basedOn w:val="Normal"/>
    <w:qFormat/>
    <w:rsid w:val="00463CA6"/>
  </w:style>
  <w:style w:type="character" w:customStyle="1" w:styleId="Heading162">
    <w:name w:val="Heading #16 (2)_"/>
    <w:basedOn w:val="DefaultParagraphFont"/>
    <w:locked/>
    <w:rsid w:val="00463CA6"/>
  </w:style>
  <w:style w:type="paragraph" w:customStyle="1" w:styleId="Heading1620">
    <w:name w:val="Heading #16 (2)"/>
    <w:basedOn w:val="Normal"/>
    <w:qFormat/>
    <w:rsid w:val="00463CA6"/>
  </w:style>
  <w:style w:type="paragraph" w:customStyle="1" w:styleId="txgreen">
    <w:name w:val="txgreen"/>
    <w:basedOn w:val="Normal"/>
    <w:uiPriority w:val="99"/>
    <w:qFormat/>
    <w:rsid w:val="00463CA6"/>
  </w:style>
  <w:style w:type="paragraph" w:customStyle="1" w:styleId="rtecenter">
    <w:name w:val="rtecenter"/>
    <w:basedOn w:val="Normal"/>
    <w:uiPriority w:val="99"/>
    <w:qFormat/>
    <w:rsid w:val="00463CA6"/>
  </w:style>
  <w:style w:type="character" w:customStyle="1" w:styleId="regtext">
    <w:name w:val="regtext"/>
    <w:uiPriority w:val="99"/>
    <w:rsid w:val="00463CA6"/>
  </w:style>
  <w:style w:type="character" w:customStyle="1" w:styleId="StyleLatinGaramond9ptUnderline">
    <w:name w:val="Style (Latin) Garamond 9 pt Underline"/>
    <w:rsid w:val="00463CA6"/>
  </w:style>
  <w:style w:type="character" w:customStyle="1" w:styleId="l8">
    <w:name w:val="l8"/>
    <w:basedOn w:val="DefaultParagraphFont"/>
    <w:rsid w:val="00463CA6"/>
  </w:style>
  <w:style w:type="character" w:customStyle="1" w:styleId="ellipsistext">
    <w:name w:val="ellipsis_text"/>
    <w:basedOn w:val="DefaultParagraphFont"/>
    <w:rsid w:val="00463CA6"/>
  </w:style>
  <w:style w:type="character" w:customStyle="1" w:styleId="cite00">
    <w:name w:val="cite0"/>
    <w:rsid w:val="00463CA6"/>
  </w:style>
  <w:style w:type="character" w:customStyle="1" w:styleId="n">
    <w:name w:val="n"/>
    <w:rsid w:val="00463CA6"/>
  </w:style>
  <w:style w:type="character" w:customStyle="1" w:styleId="nukeled">
    <w:name w:val="nukeled"/>
    <w:rsid w:val="00463CA6"/>
  </w:style>
  <w:style w:type="character" w:customStyle="1" w:styleId="contextlyrelated">
    <w:name w:val="contextly_related"/>
    <w:rsid w:val="00463CA6"/>
  </w:style>
  <w:style w:type="character" w:customStyle="1" w:styleId="adtext">
    <w:name w:val="ad_text"/>
    <w:rsid w:val="00463CA6"/>
  </w:style>
  <w:style w:type="character" w:customStyle="1" w:styleId="linkrow">
    <w:name w:val="link_row"/>
    <w:rsid w:val="00463CA6"/>
  </w:style>
  <w:style w:type="character" w:customStyle="1" w:styleId="revision-date">
    <w:name w:val="revision-date"/>
    <w:rsid w:val="00463CA6"/>
  </w:style>
  <w:style w:type="character" w:customStyle="1" w:styleId="facebook-share">
    <w:name w:val="facebook-share"/>
    <w:rsid w:val="00463CA6"/>
  </w:style>
  <w:style w:type="character" w:customStyle="1" w:styleId="facebook-share-label">
    <w:name w:val="facebook-share-label"/>
    <w:rsid w:val="00463CA6"/>
  </w:style>
  <w:style w:type="character" w:customStyle="1" w:styleId="ata11y">
    <w:name w:val="at_a11y"/>
    <w:rsid w:val="00463CA6"/>
  </w:style>
  <w:style w:type="character" w:customStyle="1" w:styleId="tpk">
    <w:name w:val="tpk"/>
    <w:rsid w:val="00463CA6"/>
  </w:style>
  <w:style w:type="character" w:customStyle="1" w:styleId="A24">
    <w:name w:val="A24"/>
    <w:uiPriority w:val="99"/>
    <w:rsid w:val="00463CA6"/>
  </w:style>
  <w:style w:type="character" w:customStyle="1" w:styleId="A25">
    <w:name w:val="A25"/>
    <w:uiPriority w:val="99"/>
    <w:rsid w:val="00463CA6"/>
  </w:style>
  <w:style w:type="character" w:customStyle="1" w:styleId="Headerorfooter">
    <w:name w:val="Header or footer_"/>
    <w:basedOn w:val="DefaultParagraphFont"/>
    <w:rsid w:val="00463CA6"/>
  </w:style>
  <w:style w:type="character" w:customStyle="1" w:styleId="Bodytext21">
    <w:name w:val="Body text (2)_"/>
    <w:basedOn w:val="DefaultParagraphFont"/>
    <w:rsid w:val="00463CA6"/>
  </w:style>
  <w:style w:type="character" w:customStyle="1" w:styleId="Bodytext22">
    <w:name w:val="Body text (2)"/>
    <w:basedOn w:val="Bodytext46"/>
    <w:rsid w:val="00463CA6"/>
  </w:style>
  <w:style w:type="character" w:customStyle="1" w:styleId="Headerorfooter0">
    <w:name w:val="Header or footer"/>
    <w:basedOn w:val="Bodytext32"/>
    <w:rsid w:val="00463CA6"/>
  </w:style>
  <w:style w:type="character" w:customStyle="1" w:styleId="Bodytext33">
    <w:name w:val="Body text (3)_"/>
    <w:basedOn w:val="DefaultParagraphFont"/>
    <w:rsid w:val="00463CA6"/>
  </w:style>
  <w:style w:type="character" w:customStyle="1" w:styleId="Bodytext31Exact">
    <w:name w:val="Body text (31) Exact"/>
    <w:basedOn w:val="DefaultParagraphFont"/>
    <w:rsid w:val="00463CA6"/>
  </w:style>
  <w:style w:type="character" w:customStyle="1" w:styleId="Bodytext32">
    <w:name w:val="Body text (3)"/>
    <w:basedOn w:val="Bodytext3Spacing0ptExact"/>
    <w:rsid w:val="00463CA6"/>
  </w:style>
  <w:style w:type="character" w:customStyle="1" w:styleId="Bodytext46">
    <w:name w:val="Body text (46)_"/>
    <w:basedOn w:val="DefaultParagraphFont"/>
    <w:rsid w:val="00463CA6"/>
  </w:style>
  <w:style w:type="character" w:customStyle="1" w:styleId="Bodytext51">
    <w:name w:val="Body text (51)_"/>
    <w:basedOn w:val="DefaultParagraphFont"/>
    <w:rsid w:val="00463CA6"/>
  </w:style>
  <w:style w:type="character" w:customStyle="1" w:styleId="Bodytext34">
    <w:name w:val="Body text (34)_"/>
    <w:basedOn w:val="DefaultParagraphFont"/>
    <w:rsid w:val="00463CA6"/>
  </w:style>
  <w:style w:type="character" w:customStyle="1" w:styleId="Bodytext3Spacing0ptExact">
    <w:name w:val="Body text (3) + Spacing 0 pt Exact"/>
    <w:rsid w:val="00463CA6"/>
  </w:style>
  <w:style w:type="character" w:customStyle="1" w:styleId="Bodytext82">
    <w:name w:val="Body text (82)_"/>
    <w:basedOn w:val="DefaultParagraphFont"/>
    <w:rsid w:val="00463CA6"/>
  </w:style>
  <w:style w:type="character" w:customStyle="1" w:styleId="PicturecaptionSpacing0ptExact">
    <w:name w:val="Picture caption + Spacing 0 pt Exact"/>
    <w:basedOn w:val="DefaultParagraphFont"/>
    <w:rsid w:val="00463CA6"/>
  </w:style>
  <w:style w:type="character" w:customStyle="1" w:styleId="Tableofcontents13">
    <w:name w:val="Table of contents (13)_"/>
    <w:basedOn w:val="DefaultParagraphFont"/>
    <w:rsid w:val="00463CA6"/>
  </w:style>
  <w:style w:type="character" w:customStyle="1" w:styleId="Bodytext114">
    <w:name w:val="Body text (114)_"/>
    <w:basedOn w:val="DefaultParagraphFont"/>
    <w:rsid w:val="00463CA6"/>
  </w:style>
  <w:style w:type="character" w:customStyle="1" w:styleId="Bodytext115">
    <w:name w:val="Body text (115)_"/>
    <w:basedOn w:val="DefaultParagraphFont"/>
    <w:rsid w:val="00463CA6"/>
  </w:style>
  <w:style w:type="character" w:customStyle="1" w:styleId="Bodytext1150">
    <w:name w:val="Body text (115)"/>
    <w:basedOn w:val="Bodytext114Exact"/>
    <w:rsid w:val="00463CA6"/>
  </w:style>
  <w:style w:type="character" w:customStyle="1" w:styleId="Bodytext820">
    <w:name w:val="Body text (82)"/>
    <w:basedOn w:val="Bodytext100"/>
    <w:rsid w:val="00463CA6"/>
  </w:style>
  <w:style w:type="character" w:customStyle="1" w:styleId="Bodytext100">
    <w:name w:val="Body text (10)"/>
    <w:basedOn w:val="PicturecaptionSpacing0ptExact"/>
    <w:rsid w:val="00463CA6"/>
  </w:style>
  <w:style w:type="character" w:customStyle="1" w:styleId="Bodytext82Spacing0ptExact">
    <w:name w:val="Body text (82) + Spacing 0 pt Exact"/>
    <w:basedOn w:val="Bodytext100"/>
    <w:rsid w:val="00463CA6"/>
  </w:style>
  <w:style w:type="character" w:customStyle="1" w:styleId="Bodytext131Exact">
    <w:name w:val="Body text (131) Exact"/>
    <w:basedOn w:val="DefaultParagraphFont"/>
    <w:rsid w:val="00463CA6"/>
  </w:style>
  <w:style w:type="character" w:customStyle="1" w:styleId="Picturecaption2Spacing0ptExact">
    <w:name w:val="Picture caption (2) + Spacing 0 pt Exact"/>
    <w:basedOn w:val="DefaultParagraphFont"/>
    <w:rsid w:val="00463CA6"/>
  </w:style>
  <w:style w:type="character" w:customStyle="1" w:styleId="Bodytext114Exact">
    <w:name w:val="Body text (114) Exact"/>
    <w:basedOn w:val="Picturecaption2Spacing0ptExact"/>
    <w:rsid w:val="00463CA6"/>
  </w:style>
  <w:style w:type="character" w:customStyle="1" w:styleId="Bodytext340">
    <w:name w:val="Body text (34)"/>
    <w:basedOn w:val="Bodytext1150"/>
    <w:rsid w:val="00463CA6"/>
  </w:style>
  <w:style w:type="character" w:customStyle="1" w:styleId="Bodytext1409pt">
    <w:name w:val="Body text (140) + 9 pt"/>
    <w:aliases w:val="Not Italic,Table of contents (12) + FrankRuehl,11 pt,Footnote (2) + 5.5 pt"/>
    <w:basedOn w:val="DefaultParagraphFont"/>
    <w:rsid w:val="00463CA6"/>
  </w:style>
  <w:style w:type="character" w:customStyle="1" w:styleId="Bodytext510">
    <w:name w:val="Body text (51)"/>
    <w:basedOn w:val="Bodytext115"/>
    <w:rsid w:val="00463CA6"/>
  </w:style>
  <w:style w:type="character" w:customStyle="1" w:styleId="Bodytext1140">
    <w:name w:val="Body text (114)"/>
    <w:basedOn w:val="Picturecaption2Spacing0ptExact"/>
    <w:rsid w:val="00463CA6"/>
  </w:style>
  <w:style w:type="character" w:customStyle="1" w:styleId="Tableofcontents130">
    <w:name w:val="Table of contents (13)"/>
    <w:basedOn w:val="Bodytext131Exact"/>
    <w:rsid w:val="00463CA6"/>
  </w:style>
  <w:style w:type="character" w:customStyle="1" w:styleId="Bodytext460">
    <w:name w:val="Body text (46)"/>
    <w:basedOn w:val="Bodytext114"/>
    <w:rsid w:val="00463CA6"/>
  </w:style>
  <w:style w:type="character" w:customStyle="1" w:styleId="Bodytext46NotBold">
    <w:name w:val="Body text (46) + Not Bold"/>
    <w:basedOn w:val="Bodytext114"/>
    <w:rsid w:val="00463CA6"/>
  </w:style>
  <w:style w:type="character" w:customStyle="1" w:styleId="Bodytext46SegoeUI">
    <w:name w:val="Body text (46) + Segoe UI"/>
    <w:basedOn w:val="Bodytext114"/>
    <w:rsid w:val="00463CA6"/>
  </w:style>
  <w:style w:type="character" w:customStyle="1" w:styleId="Bodytext115Spacing0ptExact">
    <w:name w:val="Body text (115) + Spacing 0 pt Exact"/>
    <w:basedOn w:val="Bodytext114Exact"/>
    <w:rsid w:val="00463CA6"/>
  </w:style>
  <w:style w:type="character" w:customStyle="1" w:styleId="Picturecaption42SmallCaps">
    <w:name w:val="Picture caption (42) + Small Caps"/>
    <w:basedOn w:val="DefaultParagraphFont"/>
    <w:rsid w:val="00463CA6"/>
  </w:style>
  <w:style w:type="character" w:customStyle="1" w:styleId="Bodytext155Exact">
    <w:name w:val="Body text (155) Exact"/>
    <w:basedOn w:val="DefaultParagraphFont"/>
    <w:rsid w:val="00463CA6"/>
  </w:style>
  <w:style w:type="character" w:customStyle="1" w:styleId="Bodytext157">
    <w:name w:val="Body text (157)_"/>
    <w:basedOn w:val="DefaultParagraphFont"/>
    <w:rsid w:val="00463CA6"/>
  </w:style>
  <w:style w:type="character" w:customStyle="1" w:styleId="Bodytext157Spacing0pt">
    <w:name w:val="Body text (157) + Spacing 0 pt"/>
    <w:basedOn w:val="Bodytext39"/>
    <w:rsid w:val="00463CA6"/>
  </w:style>
  <w:style w:type="character" w:customStyle="1" w:styleId="Bodytext1570">
    <w:name w:val="Body text (157)"/>
    <w:basedOn w:val="Bodytext39"/>
    <w:rsid w:val="00463CA6"/>
  </w:style>
  <w:style w:type="character" w:customStyle="1" w:styleId="Heading2213pt">
    <w:name w:val="Heading #22 + 13 pt"/>
    <w:basedOn w:val="DefaultParagraphFont"/>
    <w:rsid w:val="00463CA6"/>
  </w:style>
  <w:style w:type="character" w:customStyle="1" w:styleId="Heading22125pt">
    <w:name w:val="Heading #22 + 12.5 pt"/>
    <w:basedOn w:val="DefaultParagraphFont"/>
    <w:rsid w:val="00463CA6"/>
  </w:style>
  <w:style w:type="character" w:customStyle="1" w:styleId="Bodytext300">
    <w:name w:val="Body text (30)_"/>
    <w:basedOn w:val="DefaultParagraphFont"/>
    <w:rsid w:val="00463CA6"/>
  </w:style>
  <w:style w:type="character" w:customStyle="1" w:styleId="Bodytext301">
    <w:name w:val="Body text (30)"/>
    <w:basedOn w:val="Bodytext3TimesNewRoman"/>
    <w:rsid w:val="00463CA6"/>
  </w:style>
  <w:style w:type="character" w:customStyle="1" w:styleId="Bodytext39">
    <w:name w:val="Body text (39)_"/>
    <w:basedOn w:val="DefaultParagraphFont"/>
    <w:rsid w:val="00463CA6"/>
  </w:style>
  <w:style w:type="character" w:customStyle="1" w:styleId="Bodytext390">
    <w:name w:val="Body text (39)"/>
    <w:basedOn w:val="BodytextExact"/>
    <w:rsid w:val="00463CA6"/>
  </w:style>
  <w:style w:type="character" w:customStyle="1" w:styleId="Bodytext159Exact">
    <w:name w:val="Body text (159) Exact"/>
    <w:basedOn w:val="DefaultParagraphFont"/>
    <w:rsid w:val="00463CA6"/>
  </w:style>
  <w:style w:type="character" w:customStyle="1" w:styleId="Bodytext60Spacing0pt">
    <w:name w:val="Body text (60) + Spacing 0 pt"/>
    <w:basedOn w:val="DefaultParagraphFont"/>
    <w:rsid w:val="00463CA6"/>
  </w:style>
  <w:style w:type="character" w:customStyle="1" w:styleId="Bodytext3Spacing-1pt">
    <w:name w:val="Body text (3) + Spacing -1 pt"/>
    <w:basedOn w:val="Bodytext3Spacing0ptExact"/>
    <w:rsid w:val="00463CA6"/>
  </w:style>
  <w:style w:type="character" w:customStyle="1" w:styleId="Bodytext3TimesNewRoman">
    <w:name w:val="Body text (3) + Times New Roman"/>
    <w:aliases w:val="11.5 pt,Header or footer + Century Gothic"/>
    <w:basedOn w:val="Bodytext3Spacing0ptExact"/>
    <w:rsid w:val="00463CA6"/>
  </w:style>
  <w:style w:type="character" w:customStyle="1" w:styleId="Bodytext2NotBold">
    <w:name w:val="Body text (2) + Not Bold"/>
    <w:basedOn w:val="Bodytext46"/>
    <w:rsid w:val="00463CA6"/>
  </w:style>
  <w:style w:type="character" w:customStyle="1" w:styleId="BodytextExact">
    <w:name w:val="Body text Exact"/>
    <w:basedOn w:val="DefaultParagraphFont"/>
    <w:rsid w:val="00463CA6"/>
  </w:style>
  <w:style w:type="character" w:customStyle="1" w:styleId="Heading13Italic">
    <w:name w:val="Heading #13 + Italic"/>
    <w:basedOn w:val="DefaultParagraphFont"/>
    <w:rsid w:val="00463CA6"/>
  </w:style>
  <w:style w:type="character" w:customStyle="1" w:styleId="Heading92Spacing2pt">
    <w:name w:val="Heading #9 (2) + Spacing 2 pt"/>
    <w:basedOn w:val="DefaultParagraphFont"/>
    <w:rsid w:val="00463CA6"/>
  </w:style>
  <w:style w:type="character" w:customStyle="1" w:styleId="Bodytext38Spacing0pt">
    <w:name w:val="Body text (38) + Spacing 0 pt"/>
    <w:basedOn w:val="DefaultParagraphFont"/>
    <w:rsid w:val="00463CA6"/>
  </w:style>
  <w:style w:type="character" w:customStyle="1" w:styleId="Bodytext42Spacing-1pt">
    <w:name w:val="Body text (42) + Spacing -1 pt"/>
    <w:basedOn w:val="DefaultParagraphFont"/>
    <w:rsid w:val="00463CA6"/>
  </w:style>
  <w:style w:type="character" w:customStyle="1" w:styleId="Bodytext35">
    <w:name w:val="Body text (35)_"/>
    <w:basedOn w:val="DefaultParagraphFont"/>
    <w:rsid w:val="00463CA6"/>
  </w:style>
  <w:style w:type="character" w:customStyle="1" w:styleId="Picturecaption19">
    <w:name w:val="Picture caption (19)_"/>
    <w:basedOn w:val="DefaultParagraphFont"/>
    <w:rsid w:val="00463CA6"/>
  </w:style>
  <w:style w:type="character" w:customStyle="1" w:styleId="Picturecaption9Exact">
    <w:name w:val="Picture caption (9) Exact"/>
    <w:basedOn w:val="DefaultParagraphFont"/>
    <w:rsid w:val="00463CA6"/>
  </w:style>
  <w:style w:type="character" w:customStyle="1" w:styleId="Bodytext87">
    <w:name w:val="Body text (87)_"/>
    <w:basedOn w:val="DefaultParagraphFont"/>
    <w:rsid w:val="00463CA6"/>
  </w:style>
  <w:style w:type="character" w:customStyle="1" w:styleId="Bodytext6">
    <w:name w:val="Body text (6)_"/>
    <w:basedOn w:val="DefaultParagraphFont"/>
    <w:rsid w:val="00463CA6"/>
  </w:style>
  <w:style w:type="character" w:customStyle="1" w:styleId="Heading142SmallCaps">
    <w:name w:val="Heading #14 (2) + Small Caps"/>
    <w:basedOn w:val="DefaultParagraphFont"/>
    <w:rsid w:val="00463CA6"/>
  </w:style>
  <w:style w:type="character" w:customStyle="1" w:styleId="Bodytext350">
    <w:name w:val="Body text (35)"/>
    <w:basedOn w:val="Picturecaption190"/>
    <w:rsid w:val="00463CA6"/>
  </w:style>
  <w:style w:type="character" w:customStyle="1" w:styleId="Picturecaption190">
    <w:name w:val="Picture caption (19)"/>
    <w:basedOn w:val="Picturecaption27Spacing0pt"/>
    <w:rsid w:val="00463CA6"/>
  </w:style>
  <w:style w:type="character" w:customStyle="1" w:styleId="Picturecaption27Spacing0pt">
    <w:name w:val="Picture caption (27) + Spacing 0 pt"/>
    <w:basedOn w:val="DefaultParagraphFont"/>
    <w:rsid w:val="00463CA6"/>
  </w:style>
  <w:style w:type="character" w:customStyle="1" w:styleId="Bodytext43Spacing0ptExact">
    <w:name w:val="Body text (43) + Spacing 0 pt Exact"/>
    <w:basedOn w:val="DefaultParagraphFont"/>
    <w:rsid w:val="00463CA6"/>
  </w:style>
  <w:style w:type="character" w:customStyle="1" w:styleId="Bodytext61">
    <w:name w:val="Body text (6)"/>
    <w:basedOn w:val="Bodytext870"/>
    <w:rsid w:val="00463CA6"/>
  </w:style>
  <w:style w:type="character" w:customStyle="1" w:styleId="Bodytext870">
    <w:name w:val="Body text (87)"/>
    <w:basedOn w:val="DefaultParagraphFont"/>
    <w:rsid w:val="00463CA6"/>
  </w:style>
  <w:style w:type="character" w:customStyle="1" w:styleId="BodytextSegoeUI">
    <w:name w:val="Body text + Segoe UI"/>
    <w:aliases w:val="21.5 pt"/>
    <w:basedOn w:val="DefaultParagraphFont"/>
    <w:rsid w:val="00463CA6"/>
  </w:style>
  <w:style w:type="character" w:customStyle="1" w:styleId="Bodytext68">
    <w:name w:val="Body text (68)_"/>
    <w:basedOn w:val="DefaultParagraphFont"/>
    <w:rsid w:val="00463CA6"/>
  </w:style>
  <w:style w:type="character" w:customStyle="1" w:styleId="Bodytext112SmallCaps">
    <w:name w:val="Body text (112) + Small Caps"/>
    <w:basedOn w:val="DefaultParagraphFont"/>
    <w:rsid w:val="00463CA6"/>
  </w:style>
  <w:style w:type="character" w:customStyle="1" w:styleId="Bodytext680">
    <w:name w:val="Body text (68)"/>
    <w:basedOn w:val="Heading162SmallCaps"/>
    <w:rsid w:val="00463CA6"/>
  </w:style>
  <w:style w:type="character" w:customStyle="1" w:styleId="Tableofcontents11">
    <w:name w:val="Table of contents (11)_"/>
    <w:basedOn w:val="DefaultParagraphFont"/>
    <w:rsid w:val="00463CA6"/>
  </w:style>
  <w:style w:type="character" w:customStyle="1" w:styleId="Tableofcontents110">
    <w:name w:val="Table of contents (11)"/>
    <w:basedOn w:val="article-quote-right"/>
    <w:rsid w:val="00463CA6"/>
  </w:style>
  <w:style w:type="character" w:customStyle="1" w:styleId="Tableofcontents15">
    <w:name w:val="Table of contents (15)_"/>
    <w:basedOn w:val="DefaultParagraphFont"/>
    <w:rsid w:val="00463CA6"/>
  </w:style>
  <w:style w:type="character" w:customStyle="1" w:styleId="Tableofcontents150">
    <w:name w:val="Table of contents (15)"/>
    <w:basedOn w:val="StyleBox12pt"/>
    <w:rsid w:val="00463CA6"/>
    <w:rPr>
      <w:rFonts w:ascii="Georgia" w:hAnsi="Georgia"/>
      <w:b w:val="0"/>
      <w:sz w:val="22"/>
      <w:u w:val="single"/>
      <w:bdr w:val="none" w:sz="0" w:space="0" w:color="auto"/>
    </w:rPr>
  </w:style>
  <w:style w:type="character" w:customStyle="1" w:styleId="Heading162SmallCaps">
    <w:name w:val="Heading #16 (2) + Small Caps"/>
    <w:basedOn w:val="DefaultParagraphFont"/>
    <w:rsid w:val="00463CA6"/>
  </w:style>
  <w:style w:type="character" w:customStyle="1" w:styleId="amp">
    <w:name w:val="amp"/>
    <w:basedOn w:val="DefaultParagraphFont"/>
    <w:rsid w:val="00463CA6"/>
  </w:style>
  <w:style w:type="character" w:customStyle="1" w:styleId="article-quote-right">
    <w:name w:val="article-quote-right"/>
    <w:basedOn w:val="DefaultParagraphFont"/>
    <w:rsid w:val="00463CA6"/>
  </w:style>
  <w:style w:type="character" w:customStyle="1" w:styleId="commentstext0">
    <w:name w:val="commentstext"/>
    <w:rsid w:val="00463CA6"/>
  </w:style>
  <w:style w:type="character" w:customStyle="1" w:styleId="wikicreatelink">
    <w:name w:val="wikicreatelink"/>
    <w:basedOn w:val="DefaultParagraphFont"/>
    <w:rsid w:val="00463CA6"/>
  </w:style>
  <w:style w:type="character" w:customStyle="1" w:styleId="facebook-share-count">
    <w:name w:val="facebook-share-count"/>
    <w:basedOn w:val="DefaultParagraphFont"/>
    <w:rsid w:val="00463CA6"/>
  </w:style>
  <w:style w:type="character" w:customStyle="1" w:styleId="smallcaps0">
    <w:name w:val="small_caps"/>
    <w:basedOn w:val="DefaultParagraphFont"/>
    <w:rsid w:val="00463CA6"/>
  </w:style>
  <w:style w:type="character" w:styleId="HTMLAcronym">
    <w:name w:val="HTML Acronym"/>
    <w:basedOn w:val="DefaultParagraphFont"/>
    <w:uiPriority w:val="99"/>
    <w:unhideWhenUsed/>
    <w:rsid w:val="00463CA6"/>
  </w:style>
  <w:style w:type="character" w:customStyle="1" w:styleId="cardunderlineChar0">
    <w:name w:val="card underline Char"/>
    <w:locked/>
    <w:rsid w:val="00463CA6"/>
  </w:style>
  <w:style w:type="paragraph" w:customStyle="1" w:styleId="cardunderline0">
    <w:name w:val="card underline"/>
    <w:basedOn w:val="Normal"/>
    <w:qFormat/>
    <w:rsid w:val="00463CA6"/>
  </w:style>
  <w:style w:type="paragraph" w:customStyle="1" w:styleId="OmniPage4">
    <w:name w:val="OmniPage #4"/>
    <w:basedOn w:val="Normal"/>
    <w:qFormat/>
    <w:rsid w:val="00463CA6"/>
  </w:style>
  <w:style w:type="paragraph" w:customStyle="1" w:styleId="OmniPage10">
    <w:name w:val="OmniPage #10"/>
    <w:basedOn w:val="Normal"/>
    <w:qFormat/>
    <w:rsid w:val="00463CA6"/>
  </w:style>
  <w:style w:type="paragraph" w:customStyle="1" w:styleId="bodyintro">
    <w:name w:val="bodyintro"/>
    <w:basedOn w:val="Normal"/>
    <w:uiPriority w:val="99"/>
    <w:qFormat/>
    <w:rsid w:val="00463CA6"/>
  </w:style>
  <w:style w:type="paragraph" w:customStyle="1" w:styleId="center">
    <w:name w:val="center"/>
    <w:basedOn w:val="Normal"/>
    <w:uiPriority w:val="99"/>
    <w:qFormat/>
    <w:rsid w:val="00463CA6"/>
  </w:style>
  <w:style w:type="character" w:customStyle="1" w:styleId="h4">
    <w:name w:val="h4"/>
    <w:rsid w:val="00463CA6"/>
  </w:style>
  <w:style w:type="character" w:customStyle="1" w:styleId="postheader">
    <w:name w:val="postheader"/>
    <w:basedOn w:val="DefaultParagraphFont"/>
    <w:rsid w:val="00463CA6"/>
  </w:style>
  <w:style w:type="numbering" w:customStyle="1" w:styleId="NoList3111">
    <w:name w:val="No List3111"/>
    <w:next w:val="NoList"/>
    <w:semiHidden/>
    <w:unhideWhenUsed/>
    <w:rsid w:val="00463CA6"/>
  </w:style>
  <w:style w:type="numbering" w:customStyle="1" w:styleId="NoList4111">
    <w:name w:val="No List4111"/>
    <w:next w:val="NoList"/>
    <w:semiHidden/>
    <w:unhideWhenUsed/>
    <w:rsid w:val="00463CA6"/>
  </w:style>
  <w:style w:type="numbering" w:customStyle="1" w:styleId="NoList511">
    <w:name w:val="No List511"/>
    <w:next w:val="NoList"/>
    <w:semiHidden/>
    <w:unhideWhenUsed/>
    <w:rsid w:val="00463CA6"/>
  </w:style>
  <w:style w:type="numbering" w:customStyle="1" w:styleId="NoList61">
    <w:name w:val="No List61"/>
    <w:next w:val="NoList"/>
    <w:semiHidden/>
    <w:unhideWhenUsed/>
    <w:rsid w:val="00463CA6"/>
  </w:style>
  <w:style w:type="numbering" w:customStyle="1" w:styleId="NoList71">
    <w:name w:val="No List71"/>
    <w:next w:val="NoList"/>
    <w:semiHidden/>
    <w:unhideWhenUsed/>
    <w:rsid w:val="00463CA6"/>
  </w:style>
  <w:style w:type="numbering" w:customStyle="1" w:styleId="NoList81">
    <w:name w:val="No List81"/>
    <w:next w:val="NoList"/>
    <w:semiHidden/>
    <w:unhideWhenUsed/>
    <w:rsid w:val="00463CA6"/>
  </w:style>
  <w:style w:type="numbering" w:customStyle="1" w:styleId="NoList91">
    <w:name w:val="No List91"/>
    <w:next w:val="NoList"/>
    <w:semiHidden/>
    <w:unhideWhenUsed/>
    <w:rsid w:val="00463CA6"/>
  </w:style>
  <w:style w:type="numbering" w:customStyle="1" w:styleId="NoList101">
    <w:name w:val="No List101"/>
    <w:next w:val="NoList"/>
    <w:uiPriority w:val="99"/>
    <w:semiHidden/>
    <w:unhideWhenUsed/>
    <w:rsid w:val="00463CA6"/>
  </w:style>
  <w:style w:type="numbering" w:customStyle="1" w:styleId="NoList12111">
    <w:name w:val="No List12111"/>
    <w:next w:val="NoList"/>
    <w:semiHidden/>
    <w:unhideWhenUsed/>
    <w:rsid w:val="00463CA6"/>
  </w:style>
  <w:style w:type="numbering" w:customStyle="1" w:styleId="NoList1311">
    <w:name w:val="No List1311"/>
    <w:next w:val="NoList"/>
    <w:semiHidden/>
    <w:unhideWhenUsed/>
    <w:rsid w:val="00463CA6"/>
  </w:style>
  <w:style w:type="numbering" w:customStyle="1" w:styleId="NoList1411">
    <w:name w:val="No List1411"/>
    <w:next w:val="NoList"/>
    <w:semiHidden/>
    <w:unhideWhenUsed/>
    <w:rsid w:val="00463CA6"/>
  </w:style>
  <w:style w:type="character" w:customStyle="1" w:styleId="StyleLatinBaskervilleUnderline">
    <w:name w:val="Style (Latin) Baskerville Underline"/>
    <w:rsid w:val="00463CA6"/>
    <w:rPr>
      <w:rFonts w:ascii="Baskerville" w:hAnsi="Baskerville"/>
      <w:sz w:val="26"/>
      <w:u w:val="single"/>
    </w:rPr>
  </w:style>
  <w:style w:type="numbering" w:customStyle="1" w:styleId="NoList2211">
    <w:name w:val="No List2211"/>
    <w:next w:val="NoList"/>
    <w:semiHidden/>
    <w:unhideWhenUsed/>
    <w:rsid w:val="00463CA6"/>
  </w:style>
  <w:style w:type="numbering" w:customStyle="1" w:styleId="NoList231">
    <w:name w:val="No List231"/>
    <w:next w:val="NoList"/>
    <w:semiHidden/>
    <w:unhideWhenUsed/>
    <w:rsid w:val="00463CA6"/>
  </w:style>
  <w:style w:type="numbering" w:customStyle="1" w:styleId="NoList24">
    <w:name w:val="No List24"/>
    <w:next w:val="NoList"/>
    <w:semiHidden/>
    <w:unhideWhenUsed/>
    <w:rsid w:val="00463CA6"/>
  </w:style>
  <w:style w:type="numbering" w:customStyle="1" w:styleId="NoList25">
    <w:name w:val="No List25"/>
    <w:next w:val="NoList"/>
    <w:semiHidden/>
    <w:unhideWhenUsed/>
    <w:rsid w:val="00463CA6"/>
  </w:style>
  <w:style w:type="character" w:customStyle="1" w:styleId="StyleHeading2CharHeading2CharCharCharCharCharCharCharT">
    <w:name w:val="Style Heading 2 CharHeading 2 Char Char Char Char Char Char CharT..."/>
    <w:rsid w:val="00463CA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63CA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63CA6"/>
    <w:rPr>
      <w:b w:val="0"/>
      <w:bCs w:val="0"/>
      <w:sz w:val="22"/>
      <w:u w:val="single"/>
      <w:bdr w:val="none" w:sz="0" w:space="0" w:color="auto"/>
    </w:rPr>
  </w:style>
  <w:style w:type="paragraph" w:customStyle="1" w:styleId="Cite8">
    <w:name w:val="Cite8"/>
    <w:basedOn w:val="Normal"/>
    <w:autoRedefine/>
    <w:uiPriority w:val="99"/>
    <w:qFormat/>
    <w:rsid w:val="00463CA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63CA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63CA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63CA6"/>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463CA6"/>
    <w:rPr>
      <w:b/>
      <w:bCs w:val="0"/>
      <w:u w:val="single"/>
    </w:rPr>
  </w:style>
  <w:style w:type="paragraph" w:customStyle="1" w:styleId="8font">
    <w:name w:val="8font"/>
    <w:basedOn w:val="Normal"/>
    <w:next w:val="Normal"/>
    <w:autoRedefine/>
    <w:qFormat/>
    <w:rsid w:val="00463CA6"/>
    <w:rPr>
      <w:rFonts w:eastAsia="Cambria"/>
      <w:szCs w:val="16"/>
    </w:rPr>
  </w:style>
  <w:style w:type="paragraph" w:customStyle="1" w:styleId="CiteLittle">
    <w:name w:val="Cite Little"/>
    <w:next w:val="Normal"/>
    <w:qFormat/>
    <w:rsid w:val="00463CA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63CA6"/>
    <w:rPr>
      <w:rFonts w:ascii="Times New Roman" w:eastAsia="MS Mincho" w:hAnsi="Times New Roman"/>
      <w:b/>
      <w:bCs/>
      <w:u w:val="thick"/>
    </w:rPr>
  </w:style>
  <w:style w:type="character" w:customStyle="1" w:styleId="StyleAsianMSMincho">
    <w:name w:val="Style (Asian) MS Mincho"/>
    <w:rsid w:val="00463CA6"/>
    <w:rPr>
      <w:rFonts w:ascii="Times New Roman" w:eastAsia="MS Mincho" w:hAnsi="Times New Roman"/>
      <w:u w:val="thick"/>
    </w:rPr>
  </w:style>
  <w:style w:type="paragraph" w:customStyle="1" w:styleId="docheader">
    <w:name w:val="doc header"/>
    <w:autoRedefine/>
    <w:qFormat/>
    <w:rsid w:val="00463CA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63CA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63CA6"/>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463CA6"/>
    <w:pPr>
      <w:keepNext w:val="0"/>
      <w:keepLines w:val="0"/>
      <w:pBdr>
        <w:top w:val="none" w:sz="0" w:space="0" w:color="auto"/>
        <w:left w:val="none" w:sz="0" w:space="0" w:color="auto"/>
        <w:bottom w:val="none" w:sz="0" w:space="0" w:color="auto"/>
        <w:right w:val="none" w:sz="0" w:space="0" w:color="auto"/>
      </w:pBdr>
      <w:contextualSpacing/>
    </w:pPr>
    <w:rPr>
      <w:rFonts w:asciiTheme="minorHAnsi" w:eastAsia="Times New Roman" w:hAnsiTheme="minorHAnsi" w:cs="Times New Roman"/>
      <w:bCs/>
      <w:caps/>
      <w:sz w:val="4"/>
      <w:u w:val="single"/>
    </w:rPr>
  </w:style>
  <w:style w:type="character" w:customStyle="1" w:styleId="blocorganizerChar">
    <w:name w:val="bloc organizer Char"/>
    <w:link w:val="blocorganizer"/>
    <w:rsid w:val="00463CA6"/>
    <w:rPr>
      <w:rFonts w:eastAsia="Times New Roman" w:cs="Times New Roman"/>
      <w:b/>
      <w:bCs/>
      <w:caps/>
      <w:sz w:val="4"/>
      <w:szCs w:val="32"/>
      <w:u w:val="single"/>
    </w:rPr>
  </w:style>
  <w:style w:type="character" w:customStyle="1" w:styleId="UnderlineBoldChar">
    <w:name w:val="Underline Bold Char"/>
    <w:locked/>
    <w:rsid w:val="00463CA6"/>
    <w:rPr>
      <w:rFonts w:ascii="Times New Roman" w:eastAsia="Times New Roman" w:hAnsi="Times New Roman" w:cs="Calibri"/>
      <w:b/>
      <w:sz w:val="24"/>
      <w:szCs w:val="20"/>
      <w:u w:val="single"/>
    </w:rPr>
  </w:style>
  <w:style w:type="character" w:customStyle="1" w:styleId="tagChar0">
    <w:name w:val="%tag Char"/>
    <w:link w:val="tag"/>
    <w:rsid w:val="00463CA6"/>
    <w:rPr>
      <w:rFonts w:ascii="Calibri" w:hAnsi="Calibri" w:cs="Calibri"/>
      <w:bCs/>
      <w:sz w:val="18"/>
    </w:rPr>
  </w:style>
  <w:style w:type="character" w:customStyle="1" w:styleId="AAAcardChar">
    <w:name w:val="AAAcard Char"/>
    <w:link w:val="AAAcard"/>
    <w:rsid w:val="00463CA6"/>
    <w:rPr>
      <w:rFonts w:ascii="Calibri" w:eastAsia="Times New Roman" w:hAnsi="Calibri" w:cs="Calibri"/>
      <w:bCs/>
      <w:szCs w:val="20"/>
    </w:rPr>
  </w:style>
  <w:style w:type="character" w:customStyle="1" w:styleId="underlineCharChar0">
    <w:name w:val="underline Char Char"/>
    <w:rsid w:val="00463CA6"/>
    <w:rPr>
      <w:rFonts w:ascii="Arial Narrow" w:eastAsia="Times New Roman" w:hAnsi="Arial Narrow" w:cs="Calibri"/>
      <w:sz w:val="24"/>
      <w:u w:val="single"/>
    </w:rPr>
  </w:style>
  <w:style w:type="paragraph" w:customStyle="1" w:styleId="tagstyle0">
    <w:name w:val="tagstyle"/>
    <w:basedOn w:val="Normal"/>
    <w:qFormat/>
    <w:rsid w:val="00463CA6"/>
    <w:pPr>
      <w:spacing w:before="100" w:beforeAutospacing="1" w:after="100" w:afterAutospacing="1"/>
    </w:pPr>
    <w:rPr>
      <w:rFonts w:eastAsia="Times New Roman"/>
    </w:rPr>
  </w:style>
  <w:style w:type="character" w:customStyle="1" w:styleId="newsstorytitle">
    <w:name w:val="news_story_title"/>
    <w:rsid w:val="00463CA6"/>
  </w:style>
  <w:style w:type="character" w:customStyle="1" w:styleId="yqlink">
    <w:name w:val="yqlink"/>
    <w:rsid w:val="00463CA6"/>
  </w:style>
  <w:style w:type="character" w:customStyle="1" w:styleId="clbody">
    <w:name w:val="clbody"/>
    <w:rsid w:val="00463CA6"/>
  </w:style>
  <w:style w:type="character" w:customStyle="1" w:styleId="boldandunderlinecharcharcharcharcharcharcharcharcharcharcharcharcharcharcharchar0">
    <w:name w:val="boldandunderlinecharcharcharcharcharcharcharcharcharcharcharcharcharcharcharchar"/>
    <w:rsid w:val="00463CA6"/>
  </w:style>
  <w:style w:type="character" w:customStyle="1" w:styleId="underlinecharcharcharcharcharcharcharcharcharcharcharcharcharchar0">
    <w:name w:val="underlinecharcharcharcharcharcharcharcharcharcharcharcharcharchar"/>
    <w:rsid w:val="00463CA6"/>
  </w:style>
  <w:style w:type="character" w:customStyle="1" w:styleId="CharCharCharCharCharChar1Char">
    <w:name w:val="Char Char Char Char Char Char1 Char"/>
    <w:rsid w:val="00463CA6"/>
    <w:rPr>
      <w:rFonts w:ascii="Times New Roman" w:eastAsia="Times New Roman" w:hAnsi="Times New Roman" w:cs="Times New Roman"/>
      <w:b/>
    </w:rPr>
  </w:style>
  <w:style w:type="character" w:customStyle="1" w:styleId="emphasis22">
    <w:name w:val="emphasis2"/>
    <w:rsid w:val="00463CA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63CA6"/>
    <w:rPr>
      <w:sz w:val="24"/>
      <w:szCs w:val="24"/>
      <w:lang w:val="en-US" w:eastAsia="en-US" w:bidi="ar-SA"/>
    </w:rPr>
  </w:style>
  <w:style w:type="character" w:customStyle="1" w:styleId="NewTag">
    <w:name w:val="NewTag"/>
    <w:uiPriority w:val="1"/>
    <w:qFormat/>
    <w:rsid w:val="00463CA6"/>
    <w:rPr>
      <w:rFonts w:ascii="Georgia" w:hAnsi="Georgia"/>
      <w:b/>
      <w:sz w:val="24"/>
    </w:rPr>
  </w:style>
  <w:style w:type="character" w:customStyle="1" w:styleId="searchtools-record-title">
    <w:name w:val="searchtools-record-title"/>
    <w:basedOn w:val="DefaultParagraphFont"/>
    <w:rsid w:val="00463CA6"/>
  </w:style>
  <w:style w:type="character" w:customStyle="1" w:styleId="rightside">
    <w:name w:val="rightside"/>
    <w:rsid w:val="00463CA6"/>
  </w:style>
  <w:style w:type="character" w:customStyle="1" w:styleId="flourish">
    <w:name w:val="flourish"/>
    <w:rsid w:val="00463CA6"/>
  </w:style>
  <w:style w:type="character" w:customStyle="1" w:styleId="style150">
    <w:name w:val="style150"/>
    <w:rsid w:val="00463CA6"/>
  </w:style>
  <w:style w:type="character" w:customStyle="1" w:styleId="marrontitulobig">
    <w:name w:val="marron_titulo_big"/>
    <w:rsid w:val="00463CA6"/>
  </w:style>
  <w:style w:type="character" w:customStyle="1" w:styleId="apturelink">
    <w:name w:val="apturelink"/>
    <w:rsid w:val="00463CA6"/>
  </w:style>
  <w:style w:type="character" w:customStyle="1" w:styleId="apturelinkicon">
    <w:name w:val="apturelinkicon"/>
    <w:rsid w:val="00463CA6"/>
  </w:style>
  <w:style w:type="character" w:customStyle="1" w:styleId="titletxt">
    <w:name w:val="titletxt"/>
    <w:rsid w:val="00463CA6"/>
  </w:style>
  <w:style w:type="character" w:customStyle="1" w:styleId="colbcopy">
    <w:name w:val="colbcopy"/>
    <w:rsid w:val="00463CA6"/>
  </w:style>
  <w:style w:type="character" w:customStyle="1" w:styleId="hcard">
    <w:name w:val="hcard"/>
    <w:rsid w:val="00463CA6"/>
  </w:style>
  <w:style w:type="table" w:styleId="MediumGrid2">
    <w:name w:val="Medium Grid 2"/>
    <w:basedOn w:val="TableNormal"/>
    <w:uiPriority w:val="68"/>
    <w:rsid w:val="00463CA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63CA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63CA6"/>
    <w:pPr>
      <w:contextualSpacing w:val="0"/>
    </w:pPr>
    <w:rPr>
      <w:rFonts w:ascii="Courier" w:eastAsia="Cambria" w:hAnsi="Courier" w:cs="Times New Roman"/>
      <w:sz w:val="21"/>
      <w:szCs w:val="21"/>
    </w:rPr>
  </w:style>
  <w:style w:type="paragraph" w:customStyle="1" w:styleId="hotroute2">
    <w:name w:val="hotroute"/>
    <w:basedOn w:val="Normal"/>
    <w:qFormat/>
    <w:rsid w:val="00463CA6"/>
    <w:pPr>
      <w:ind w:left="288"/>
    </w:pPr>
  </w:style>
  <w:style w:type="paragraph" w:customStyle="1" w:styleId="DeleteAnalytics">
    <w:name w:val="Delete Analytics"/>
    <w:basedOn w:val="Heading4"/>
    <w:qFormat/>
    <w:rsid w:val="00463CA6"/>
    <w:rPr>
      <w:rFonts w:asciiTheme="minorHAnsi" w:hAnsiTheme="minorHAnsi"/>
      <w:bCs/>
      <w:iCs w:val="0"/>
      <w:color w:val="800000"/>
    </w:rPr>
  </w:style>
  <w:style w:type="paragraph" w:customStyle="1" w:styleId="ReallyFuckingSmall0">
    <w:name w:val="Really Fucking Small"/>
    <w:basedOn w:val="Normal"/>
    <w:link w:val="ReallyFuckingSmallChar0"/>
    <w:qFormat/>
    <w:rsid w:val="00463CA6"/>
    <w:pPr>
      <w:ind w:left="144"/>
    </w:pPr>
    <w:rPr>
      <w:rFonts w:eastAsia="Times New Roman"/>
      <w:sz w:val="12"/>
    </w:rPr>
  </w:style>
  <w:style w:type="character" w:customStyle="1" w:styleId="ReallyFuckingSmallChar0">
    <w:name w:val="Really Fucking Small Char"/>
    <w:link w:val="ReallyFuckingSmall0"/>
    <w:rsid w:val="00463CA6"/>
    <w:rPr>
      <w:rFonts w:ascii="Calibri" w:eastAsia="Times New Roman" w:hAnsi="Calibri" w:cs="Calibri"/>
      <w:sz w:val="12"/>
    </w:rPr>
  </w:style>
  <w:style w:type="paragraph" w:customStyle="1" w:styleId="Boxempahsis">
    <w:name w:val="Box empahsis"/>
    <w:basedOn w:val="Normal"/>
    <w:link w:val="BoxempahsisChar"/>
    <w:qFormat/>
    <w:rsid w:val="00463CA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63CA6"/>
    <w:rPr>
      <w:rFonts w:ascii="Franklin Gothic Heavy" w:hAnsi="Franklin Gothic Heavy" w:cs="Calibri"/>
      <w:u w:val="single"/>
      <w:bdr w:val="single" w:sz="4" w:space="0" w:color="auto"/>
    </w:rPr>
  </w:style>
  <w:style w:type="character" w:customStyle="1" w:styleId="Qualified">
    <w:name w:val="Qualified"/>
    <w:rsid w:val="00463CA6"/>
    <w:rPr>
      <w:rFonts w:asciiTheme="majorHAnsi" w:hAnsiTheme="majorHAnsi"/>
      <w:b/>
      <w:bCs/>
      <w:sz w:val="16"/>
    </w:rPr>
  </w:style>
  <w:style w:type="character" w:customStyle="1" w:styleId="Underline-Highlighted-WFU">
    <w:name w:val="Underline-Highlighted-WFU"/>
    <w:basedOn w:val="DefaultParagraphFont"/>
    <w:uiPriority w:val="1"/>
    <w:qFormat/>
    <w:rsid w:val="00463CA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63CA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63CA6"/>
    <w:rPr>
      <w:rFonts w:ascii="Arial" w:eastAsia="Times New Roman" w:hAnsi="Arial" w:cs="Arial"/>
      <w:b/>
      <w:bCs/>
      <w:kern w:val="32"/>
      <w:sz w:val="28"/>
      <w:szCs w:val="32"/>
    </w:rPr>
  </w:style>
  <w:style w:type="character" w:customStyle="1" w:styleId="columntexthead">
    <w:name w:val="columntexthead"/>
    <w:rsid w:val="00463CA6"/>
  </w:style>
  <w:style w:type="character" w:customStyle="1" w:styleId="instruction">
    <w:name w:val="instruction"/>
    <w:rsid w:val="00463CA6"/>
  </w:style>
  <w:style w:type="character" w:customStyle="1" w:styleId="listpipe">
    <w:name w:val="listpipe"/>
    <w:rsid w:val="00463CA6"/>
  </w:style>
  <w:style w:type="character" w:customStyle="1" w:styleId="imagelink">
    <w:name w:val="imagelink"/>
    <w:rsid w:val="00463CA6"/>
  </w:style>
  <w:style w:type="character" w:customStyle="1" w:styleId="leadin">
    <w:name w:val="leadin"/>
    <w:rsid w:val="00463CA6"/>
  </w:style>
  <w:style w:type="character" w:customStyle="1" w:styleId="noticiabyline">
    <w:name w:val="noticia_byline"/>
    <w:rsid w:val="00463CA6"/>
  </w:style>
  <w:style w:type="character" w:customStyle="1" w:styleId="rightnowyahoo">
    <w:name w:val="right_now_yahoo"/>
    <w:rsid w:val="00463CA6"/>
  </w:style>
  <w:style w:type="character" w:customStyle="1" w:styleId="submittedmeta">
    <w:name w:val="submitted meta"/>
    <w:rsid w:val="00463CA6"/>
  </w:style>
  <w:style w:type="character" w:customStyle="1" w:styleId="A11">
    <w:name w:val="A11"/>
    <w:rsid w:val="00463CA6"/>
    <w:rPr>
      <w:color w:val="000000"/>
      <w:sz w:val="12"/>
      <w:szCs w:val="12"/>
    </w:rPr>
  </w:style>
  <w:style w:type="character" w:customStyle="1" w:styleId="AAAunderline">
    <w:name w:val="AAAunderline"/>
    <w:qFormat/>
    <w:rsid w:val="00463CA6"/>
    <w:rPr>
      <w:b/>
      <w:u w:val="single"/>
    </w:rPr>
  </w:style>
  <w:style w:type="paragraph" w:customStyle="1" w:styleId="IndexHeader">
    <w:name w:val="Index Header"/>
    <w:basedOn w:val="Normal"/>
    <w:qFormat/>
    <w:rsid w:val="00463CA6"/>
    <w:pPr>
      <w:ind w:left="-720"/>
      <w:outlineLvl w:val="0"/>
    </w:pPr>
    <w:rPr>
      <w:rFonts w:eastAsia="Times New Roman"/>
      <w:b/>
      <w:bCs/>
      <w:sz w:val="36"/>
      <w:szCs w:val="20"/>
    </w:rPr>
  </w:style>
  <w:style w:type="character" w:customStyle="1" w:styleId="IndexHeaderChar">
    <w:name w:val="Index Header Char"/>
    <w:rsid w:val="00463CA6"/>
    <w:rPr>
      <w:rFonts w:ascii="Times New Roman" w:eastAsia="Times New Roman" w:hAnsi="Times New Roman"/>
      <w:b/>
      <w:bCs/>
      <w:sz w:val="36"/>
    </w:rPr>
  </w:style>
  <w:style w:type="paragraph" w:customStyle="1" w:styleId="CardRead">
    <w:name w:val="Card_Read"/>
    <w:basedOn w:val="Normal"/>
    <w:qFormat/>
    <w:rsid w:val="00463CA6"/>
    <w:rPr>
      <w:rFonts w:ascii="Times" w:eastAsia="Times" w:hAnsi="Times"/>
      <w:szCs w:val="20"/>
    </w:rPr>
  </w:style>
  <w:style w:type="paragraph" w:customStyle="1" w:styleId="CardNU">
    <w:name w:val="CardNU"/>
    <w:basedOn w:val="Normal"/>
    <w:qFormat/>
    <w:rsid w:val="00463CA6"/>
    <w:rPr>
      <w:rFonts w:ascii="Times" w:eastAsia="Times" w:hAnsi="Times"/>
      <w:sz w:val="14"/>
      <w:szCs w:val="20"/>
    </w:rPr>
  </w:style>
  <w:style w:type="paragraph" w:customStyle="1" w:styleId="StyleHeading310pt">
    <w:name w:val="Style Heading 3 + 10 pt"/>
    <w:basedOn w:val="Heading3"/>
    <w:qFormat/>
    <w:rsid w:val="00463CA6"/>
    <w:pPr>
      <w:keepLines w:val="0"/>
      <w:pageBreakBefore w:val="0"/>
      <w:ind w:left="576"/>
      <w:jc w:val="left"/>
    </w:pPr>
    <w:rPr>
      <w:rFonts w:asciiTheme="minorHAnsi" w:eastAsia="Times New Roman" w:hAnsiTheme="minorHAnsi" w:cs="Arial"/>
      <w:b w:val="0"/>
      <w:caps/>
      <w:sz w:val="20"/>
      <w:szCs w:val="26"/>
      <w:u w:val="none"/>
    </w:rPr>
  </w:style>
  <w:style w:type="character" w:customStyle="1" w:styleId="StyleHeading310ptChar">
    <w:name w:val="Style Heading 3 + 10 pt Char"/>
    <w:rsid w:val="00463CA6"/>
    <w:rPr>
      <w:rFonts w:ascii="Times New Roman" w:eastAsia="Times New Roman" w:hAnsi="Times New Roman" w:cs="Arial"/>
      <w:b/>
      <w:bCs/>
      <w:sz w:val="26"/>
      <w:szCs w:val="26"/>
    </w:rPr>
  </w:style>
  <w:style w:type="paragraph" w:customStyle="1" w:styleId="Style32">
    <w:name w:val="Style 3"/>
    <w:basedOn w:val="Normal"/>
    <w:qFormat/>
    <w:rsid w:val="00463CA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63CA6"/>
    <w:pPr>
      <w:spacing w:after="60"/>
    </w:pPr>
    <w:rPr>
      <w:rFonts w:eastAsia="Times New Roman"/>
      <w:sz w:val="18"/>
    </w:rPr>
  </w:style>
  <w:style w:type="paragraph" w:customStyle="1" w:styleId="OmniPage8">
    <w:name w:val="OmniPage #8"/>
    <w:basedOn w:val="Normal"/>
    <w:qFormat/>
    <w:rsid w:val="00463CA6"/>
    <w:rPr>
      <w:rFonts w:eastAsia="Times New Roman"/>
      <w:color w:val="000000"/>
      <w:szCs w:val="20"/>
    </w:rPr>
  </w:style>
  <w:style w:type="paragraph" w:customStyle="1" w:styleId="OmniPage2">
    <w:name w:val="OmniPage #2"/>
    <w:basedOn w:val="Normal"/>
    <w:qFormat/>
    <w:rsid w:val="00463CA6"/>
    <w:rPr>
      <w:rFonts w:eastAsia="Times New Roman"/>
      <w:color w:val="000000"/>
      <w:szCs w:val="20"/>
    </w:rPr>
  </w:style>
  <w:style w:type="paragraph" w:customStyle="1" w:styleId="OmniPage6">
    <w:name w:val="OmniPage #6"/>
    <w:basedOn w:val="Normal"/>
    <w:qFormat/>
    <w:rsid w:val="00463CA6"/>
    <w:rPr>
      <w:rFonts w:eastAsia="Times New Roman"/>
      <w:color w:val="000000"/>
      <w:szCs w:val="20"/>
    </w:rPr>
  </w:style>
  <w:style w:type="paragraph" w:customStyle="1" w:styleId="OmniPage7">
    <w:name w:val="OmniPage #7"/>
    <w:basedOn w:val="Normal"/>
    <w:qFormat/>
    <w:rsid w:val="00463CA6"/>
    <w:rPr>
      <w:rFonts w:eastAsia="Times New Roman"/>
      <w:color w:val="000000"/>
      <w:szCs w:val="20"/>
    </w:rPr>
  </w:style>
  <w:style w:type="paragraph" w:customStyle="1" w:styleId="OmniPage11">
    <w:name w:val="OmniPage #11"/>
    <w:basedOn w:val="Normal"/>
    <w:qFormat/>
    <w:rsid w:val="00463CA6"/>
    <w:rPr>
      <w:rFonts w:eastAsia="Times New Roman"/>
      <w:color w:val="000000"/>
      <w:szCs w:val="20"/>
    </w:rPr>
  </w:style>
  <w:style w:type="paragraph" w:customStyle="1" w:styleId="OmniPage12">
    <w:name w:val="OmniPage #12"/>
    <w:basedOn w:val="Normal"/>
    <w:qFormat/>
    <w:rsid w:val="00463CA6"/>
    <w:rPr>
      <w:rFonts w:eastAsia="Times New Roman"/>
      <w:color w:val="000000"/>
      <w:szCs w:val="20"/>
    </w:rPr>
  </w:style>
  <w:style w:type="paragraph" w:customStyle="1" w:styleId="OmniPage13">
    <w:name w:val="OmniPage #13"/>
    <w:basedOn w:val="Normal"/>
    <w:qFormat/>
    <w:rsid w:val="00463CA6"/>
    <w:rPr>
      <w:rFonts w:eastAsia="Times New Roman"/>
      <w:color w:val="000000"/>
      <w:szCs w:val="20"/>
    </w:rPr>
  </w:style>
  <w:style w:type="paragraph" w:customStyle="1" w:styleId="OmniPage14">
    <w:name w:val="OmniPage #14"/>
    <w:basedOn w:val="Normal"/>
    <w:qFormat/>
    <w:rsid w:val="00463CA6"/>
    <w:rPr>
      <w:rFonts w:eastAsia="Times New Roman"/>
      <w:color w:val="000000"/>
      <w:szCs w:val="20"/>
    </w:rPr>
  </w:style>
  <w:style w:type="paragraph" w:customStyle="1" w:styleId="OmniPage15">
    <w:name w:val="OmniPage #15"/>
    <w:basedOn w:val="Normal"/>
    <w:qFormat/>
    <w:rsid w:val="00463CA6"/>
    <w:rPr>
      <w:rFonts w:eastAsia="Times New Roman"/>
      <w:color w:val="000000"/>
      <w:szCs w:val="20"/>
    </w:rPr>
  </w:style>
  <w:style w:type="paragraph" w:customStyle="1" w:styleId="OmniPage17">
    <w:name w:val="OmniPage #17"/>
    <w:basedOn w:val="Normal"/>
    <w:qFormat/>
    <w:rsid w:val="00463CA6"/>
    <w:rPr>
      <w:rFonts w:eastAsia="Times New Roman"/>
      <w:color w:val="000000"/>
      <w:szCs w:val="20"/>
    </w:rPr>
  </w:style>
  <w:style w:type="paragraph" w:customStyle="1" w:styleId="OmniPage19">
    <w:name w:val="OmniPage #19"/>
    <w:basedOn w:val="Normal"/>
    <w:qFormat/>
    <w:rsid w:val="00463CA6"/>
    <w:rPr>
      <w:rFonts w:eastAsia="Times New Roman"/>
      <w:color w:val="000000"/>
      <w:szCs w:val="20"/>
    </w:rPr>
  </w:style>
  <w:style w:type="paragraph" w:customStyle="1" w:styleId="OmniPage20">
    <w:name w:val="OmniPage #20"/>
    <w:basedOn w:val="Normal"/>
    <w:qFormat/>
    <w:rsid w:val="00463CA6"/>
    <w:rPr>
      <w:rFonts w:eastAsia="Times New Roman"/>
      <w:color w:val="000000"/>
      <w:szCs w:val="20"/>
    </w:rPr>
  </w:style>
  <w:style w:type="paragraph" w:customStyle="1" w:styleId="OmniPage21">
    <w:name w:val="OmniPage #21"/>
    <w:basedOn w:val="Normal"/>
    <w:qFormat/>
    <w:rsid w:val="00463CA6"/>
    <w:rPr>
      <w:rFonts w:eastAsia="Times New Roman"/>
      <w:color w:val="000000"/>
      <w:szCs w:val="20"/>
    </w:rPr>
  </w:style>
  <w:style w:type="paragraph" w:customStyle="1" w:styleId="OmniPage22">
    <w:name w:val="OmniPage #22"/>
    <w:basedOn w:val="Normal"/>
    <w:qFormat/>
    <w:rsid w:val="00463CA6"/>
    <w:rPr>
      <w:rFonts w:eastAsia="Times New Roman"/>
      <w:color w:val="000000"/>
      <w:szCs w:val="20"/>
    </w:rPr>
  </w:style>
  <w:style w:type="paragraph" w:customStyle="1" w:styleId="OmniPage25">
    <w:name w:val="OmniPage #25"/>
    <w:basedOn w:val="Normal"/>
    <w:qFormat/>
    <w:rsid w:val="00463CA6"/>
    <w:rPr>
      <w:rFonts w:eastAsia="Times New Roman"/>
      <w:color w:val="000000"/>
      <w:szCs w:val="20"/>
    </w:rPr>
  </w:style>
  <w:style w:type="paragraph" w:customStyle="1" w:styleId="OmniPage18">
    <w:name w:val="OmniPage #18"/>
    <w:basedOn w:val="Normal"/>
    <w:qFormat/>
    <w:rsid w:val="00463CA6"/>
    <w:rPr>
      <w:rFonts w:eastAsia="Times New Roman"/>
      <w:color w:val="000000"/>
      <w:szCs w:val="20"/>
    </w:rPr>
  </w:style>
  <w:style w:type="paragraph" w:customStyle="1" w:styleId="OmniPage26">
    <w:name w:val="OmniPage #26"/>
    <w:basedOn w:val="Normal"/>
    <w:qFormat/>
    <w:rsid w:val="00463CA6"/>
    <w:rPr>
      <w:rFonts w:eastAsia="Times New Roman"/>
      <w:color w:val="000000"/>
      <w:szCs w:val="20"/>
    </w:rPr>
  </w:style>
  <w:style w:type="character" w:customStyle="1" w:styleId="iagsheaderlarge">
    <w:name w:val="iags_header_large"/>
    <w:rsid w:val="00463CA6"/>
  </w:style>
  <w:style w:type="paragraph" w:customStyle="1" w:styleId="OmniPage9">
    <w:name w:val="OmniPage #9"/>
    <w:basedOn w:val="Normal"/>
    <w:qFormat/>
    <w:rsid w:val="00463CA6"/>
    <w:rPr>
      <w:rFonts w:eastAsia="Times New Roman"/>
      <w:color w:val="000000"/>
      <w:szCs w:val="20"/>
    </w:rPr>
  </w:style>
  <w:style w:type="paragraph" w:customStyle="1" w:styleId="OmniPage5">
    <w:name w:val="OmniPage #5"/>
    <w:basedOn w:val="Normal"/>
    <w:qFormat/>
    <w:rsid w:val="00463CA6"/>
    <w:rPr>
      <w:rFonts w:eastAsia="Times New Roman"/>
      <w:color w:val="000000"/>
      <w:szCs w:val="20"/>
    </w:rPr>
  </w:style>
  <w:style w:type="character" w:customStyle="1" w:styleId="style12char0">
    <w:name w:val="style12char"/>
    <w:rsid w:val="00463CA6"/>
  </w:style>
  <w:style w:type="character" w:customStyle="1" w:styleId="charchar2">
    <w:name w:val="charchar2"/>
    <w:rsid w:val="00463CA6"/>
  </w:style>
  <w:style w:type="character" w:customStyle="1" w:styleId="style11char0">
    <w:name w:val="style11char"/>
    <w:rsid w:val="00463CA6"/>
  </w:style>
  <w:style w:type="paragraph" w:customStyle="1" w:styleId="CitesandCardText">
    <w:name w:val="Cites and Card Text"/>
    <w:basedOn w:val="Normal"/>
    <w:qFormat/>
    <w:rsid w:val="00463CA6"/>
    <w:rPr>
      <w:rFonts w:eastAsia="Times New Roman"/>
    </w:rPr>
  </w:style>
  <w:style w:type="paragraph" w:styleId="List2">
    <w:name w:val="List 2"/>
    <w:basedOn w:val="Default"/>
    <w:next w:val="Default"/>
    <w:rsid w:val="00463CA6"/>
    <w:rPr>
      <w:color w:val="auto"/>
      <w:szCs w:val="22"/>
    </w:rPr>
  </w:style>
  <w:style w:type="character" w:customStyle="1" w:styleId="Heading51">
    <w:name w:val="Heading 51"/>
    <w:aliases w:val="Heading 5 Char Char Char,Heading 511"/>
    <w:rsid w:val="00463CA6"/>
    <w:rPr>
      <w:b/>
      <w:bCs/>
      <w:iCs/>
      <w:szCs w:val="26"/>
      <w:lang w:val="en-US" w:eastAsia="en-US" w:bidi="ar-SA"/>
    </w:rPr>
  </w:style>
  <w:style w:type="paragraph" w:customStyle="1" w:styleId="Style160">
    <w:name w:val="Style 16"/>
    <w:basedOn w:val="Normal"/>
    <w:qFormat/>
    <w:rsid w:val="00463CA6"/>
    <w:pPr>
      <w:autoSpaceDE w:val="0"/>
      <w:autoSpaceDN w:val="0"/>
      <w:adjustRightInd w:val="0"/>
    </w:pPr>
    <w:rPr>
      <w:rFonts w:eastAsia="Times New Roman"/>
    </w:rPr>
  </w:style>
  <w:style w:type="paragraph" w:customStyle="1" w:styleId="smalltext2">
    <w:name w:val="smalltext"/>
    <w:basedOn w:val="Normal"/>
    <w:link w:val="smalltextChar0"/>
    <w:qFormat/>
    <w:rsid w:val="00463CA6"/>
    <w:rPr>
      <w:rFonts w:eastAsia="Times New Roman"/>
    </w:rPr>
  </w:style>
  <w:style w:type="character" w:customStyle="1" w:styleId="smalltextChar0">
    <w:name w:val="smalltext Char"/>
    <w:link w:val="smalltext2"/>
    <w:rsid w:val="00463CA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63CA6"/>
    <w:pPr>
      <w:spacing w:after="120"/>
    </w:pPr>
    <w:rPr>
      <w:color w:val="auto"/>
      <w:szCs w:val="22"/>
    </w:rPr>
  </w:style>
  <w:style w:type="paragraph" w:customStyle="1" w:styleId="headingChar">
    <w:name w:val="heading Char"/>
    <w:basedOn w:val="Normal"/>
    <w:qFormat/>
    <w:rsid w:val="00463CA6"/>
    <w:pPr>
      <w:jc w:val="center"/>
    </w:pPr>
    <w:rPr>
      <w:rFonts w:ascii="Arial Black" w:eastAsia="Times New Roman" w:hAnsi="Arial Black"/>
      <w:b/>
      <w:sz w:val="36"/>
      <w:u w:val="single"/>
    </w:rPr>
  </w:style>
  <w:style w:type="character" w:customStyle="1" w:styleId="boldunderlineCharChar0">
    <w:name w:val="boldunderline Char Char"/>
    <w:rsid w:val="00463CA6"/>
    <w:rPr>
      <w:b/>
      <w:sz w:val="22"/>
      <w:szCs w:val="24"/>
      <w:u w:val="single"/>
      <w:lang w:val="en-US" w:eastAsia="en-US" w:bidi="ar-SA"/>
    </w:rPr>
  </w:style>
  <w:style w:type="paragraph" w:customStyle="1" w:styleId="Bullets-squares">
    <w:name w:val="Bullets - squares"/>
    <w:basedOn w:val="Normal"/>
    <w:next w:val="Normal"/>
    <w:qFormat/>
    <w:rsid w:val="00463CA6"/>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63CA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63CA6"/>
    <w:rPr>
      <w:rFonts w:ascii="Times New Roman" w:eastAsia="Times New Roman" w:hAnsi="Times New Roman" w:cs="Times New Roman"/>
      <w:sz w:val="16"/>
    </w:rPr>
  </w:style>
  <w:style w:type="paragraph" w:customStyle="1" w:styleId="RegularCite">
    <w:name w:val="Regular Cite"/>
    <w:qFormat/>
    <w:rsid w:val="00463CA6"/>
    <w:pPr>
      <w:spacing w:after="0" w:line="240" w:lineRule="auto"/>
    </w:pPr>
    <w:rPr>
      <w:rFonts w:ascii="Times New Roman" w:eastAsia="Times New Roman" w:hAnsi="Times New Roman" w:cs="Times New Roman"/>
      <w:sz w:val="20"/>
    </w:rPr>
  </w:style>
  <w:style w:type="character" w:customStyle="1" w:styleId="eudoraheader">
    <w:name w:val="eudoraheader"/>
    <w:rsid w:val="00463CA6"/>
  </w:style>
  <w:style w:type="character" w:customStyle="1" w:styleId="emailstyle26">
    <w:name w:val="emailstyle26"/>
    <w:rsid w:val="00463CA6"/>
  </w:style>
  <w:style w:type="paragraph" w:customStyle="1" w:styleId="context">
    <w:name w:val="context"/>
    <w:basedOn w:val="Normal"/>
    <w:qFormat/>
    <w:rsid w:val="00463CA6"/>
    <w:pPr>
      <w:spacing w:before="100" w:beforeAutospacing="1" w:after="100" w:afterAutospacing="1"/>
    </w:pPr>
    <w:rPr>
      <w:rFonts w:eastAsia="Times New Roman"/>
    </w:rPr>
  </w:style>
  <w:style w:type="character" w:customStyle="1" w:styleId="articleheadline">
    <w:name w:val="articleheadline"/>
    <w:rsid w:val="00463CA6"/>
  </w:style>
  <w:style w:type="character" w:customStyle="1" w:styleId="sendtofriend">
    <w:name w:val="sendtofriend"/>
    <w:rsid w:val="00463CA6"/>
  </w:style>
  <w:style w:type="character" w:customStyle="1" w:styleId="pagetype">
    <w:name w:val="pagetype"/>
    <w:rsid w:val="00463CA6"/>
  </w:style>
  <w:style w:type="character" w:customStyle="1" w:styleId="byl">
    <w:name w:val="byl"/>
    <w:rsid w:val="00463CA6"/>
  </w:style>
  <w:style w:type="paragraph" w:customStyle="1" w:styleId="Size6">
    <w:name w:val="Size 6"/>
    <w:link w:val="Size6Char"/>
    <w:qFormat/>
    <w:rsid w:val="00463CA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63CA6"/>
    <w:rPr>
      <w:rFonts w:ascii="Times New Roman" w:eastAsia="Times New Roman" w:hAnsi="Times New Roman" w:cs="Times New Roman"/>
      <w:sz w:val="16"/>
    </w:rPr>
  </w:style>
  <w:style w:type="character" w:customStyle="1" w:styleId="underliningchar3">
    <w:name w:val="underliningchar"/>
    <w:rsid w:val="00463CA6"/>
  </w:style>
  <w:style w:type="paragraph" w:customStyle="1" w:styleId="TxBrp11">
    <w:name w:val="TxBr_p11"/>
    <w:basedOn w:val="Normal"/>
    <w:qFormat/>
    <w:rsid w:val="00463CA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63CA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63CA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463CA6"/>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463CA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63CA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63CA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63CA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63CA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63CA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63CA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63CA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63CA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63CA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63CA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63CA6"/>
    <w:rPr>
      <w:vanish w:val="0"/>
      <w:webHidden w:val="0"/>
      <w:color w:val="999999"/>
      <w:sz w:val="12"/>
      <w:szCs w:val="12"/>
      <w:specVanish/>
    </w:rPr>
  </w:style>
  <w:style w:type="character" w:customStyle="1" w:styleId="CardsFont8ptChar">
    <w:name w:val="Cards + Font: 8 pt Char"/>
    <w:rsid w:val="00463CA6"/>
    <w:rPr>
      <w:sz w:val="16"/>
    </w:rPr>
  </w:style>
  <w:style w:type="character" w:customStyle="1" w:styleId="TagLineCharChar">
    <w:name w:val="Tag Line Char Char"/>
    <w:rsid w:val="00463CA6"/>
    <w:rPr>
      <w:rFonts w:cs="Arial"/>
      <w:b/>
      <w:bCs/>
      <w:iCs/>
      <w:sz w:val="24"/>
      <w:szCs w:val="28"/>
      <w:lang w:val="en-US" w:eastAsia="en-US" w:bidi="ar-SA"/>
    </w:rPr>
  </w:style>
  <w:style w:type="character" w:customStyle="1" w:styleId="articlecommentcount">
    <w:name w:val="article_comment_count"/>
    <w:rsid w:val="00463CA6"/>
  </w:style>
  <w:style w:type="character" w:customStyle="1" w:styleId="articlerecommendcount">
    <w:name w:val="article_recommend_count"/>
    <w:rsid w:val="00463CA6"/>
  </w:style>
  <w:style w:type="character" w:customStyle="1" w:styleId="normaltext1">
    <w:name w:val="normal_text"/>
    <w:rsid w:val="00463CA6"/>
  </w:style>
  <w:style w:type="paragraph" w:customStyle="1" w:styleId="storytimestamp">
    <w:name w:val="storytimestamp"/>
    <w:basedOn w:val="Normal"/>
    <w:qFormat/>
    <w:rsid w:val="00463CA6"/>
    <w:pPr>
      <w:spacing w:before="100" w:beforeAutospacing="1" w:after="100" w:afterAutospacing="1"/>
    </w:pPr>
    <w:rPr>
      <w:rFonts w:eastAsia="Times New Roman"/>
    </w:rPr>
  </w:style>
  <w:style w:type="character" w:customStyle="1" w:styleId="story-byline">
    <w:name w:val="story-byline"/>
    <w:rsid w:val="00463CA6"/>
  </w:style>
  <w:style w:type="character" w:customStyle="1" w:styleId="story-titleline">
    <w:name w:val="story-titleline"/>
    <w:rsid w:val="00463CA6"/>
  </w:style>
  <w:style w:type="paragraph" w:styleId="ListBullet2">
    <w:name w:val="List Bullet 2"/>
    <w:basedOn w:val="Normal"/>
    <w:rsid w:val="00463CA6"/>
    <w:pPr>
      <w:tabs>
        <w:tab w:val="num" w:pos="1440"/>
      </w:tabs>
      <w:ind w:left="1440" w:hanging="360"/>
    </w:pPr>
    <w:rPr>
      <w:rFonts w:eastAsia="Times New Roman"/>
      <w:b/>
      <w:szCs w:val="44"/>
    </w:rPr>
  </w:style>
  <w:style w:type="paragraph" w:customStyle="1" w:styleId="Cardnotunderlined0">
    <w:name w:val="Card not underlined"/>
    <w:basedOn w:val="Normal"/>
    <w:qFormat/>
    <w:rsid w:val="00463CA6"/>
    <w:rPr>
      <w:rFonts w:eastAsia="Times New Roman"/>
      <w:color w:val="000000"/>
      <w:sz w:val="10"/>
    </w:rPr>
  </w:style>
  <w:style w:type="character" w:customStyle="1" w:styleId="marron">
    <w:name w:val="marron"/>
    <w:rsid w:val="00463CA6"/>
  </w:style>
  <w:style w:type="character" w:customStyle="1" w:styleId="UnderlineCardChar1">
    <w:name w:val="Underline Card Char"/>
    <w:rsid w:val="00463CA6"/>
    <w:rPr>
      <w:sz w:val="22"/>
      <w:szCs w:val="24"/>
      <w:u w:val="single"/>
      <w:lang w:val="en-US" w:eastAsia="en-US" w:bidi="ar-SA"/>
    </w:rPr>
  </w:style>
  <w:style w:type="character" w:customStyle="1" w:styleId="SourcesCharChar1">
    <w:name w:val="Sources Char Char1"/>
    <w:rsid w:val="00463CA6"/>
    <w:rPr>
      <w:rFonts w:cs="Arial"/>
      <w:b/>
      <w:bCs/>
      <w:iCs/>
      <w:sz w:val="24"/>
      <w:szCs w:val="28"/>
      <w:lang w:val="en-US" w:eastAsia="en-US" w:bidi="ar-SA"/>
    </w:rPr>
  </w:style>
  <w:style w:type="paragraph" w:customStyle="1" w:styleId="OmniPage3">
    <w:name w:val="OmniPage #3"/>
    <w:basedOn w:val="Normal"/>
    <w:qFormat/>
    <w:rsid w:val="00463CA6"/>
    <w:rPr>
      <w:rFonts w:eastAsia="Times New Roman"/>
      <w:color w:val="000000"/>
      <w:szCs w:val="20"/>
    </w:rPr>
  </w:style>
  <w:style w:type="paragraph" w:customStyle="1" w:styleId="OmniPage16">
    <w:name w:val="OmniPage #16"/>
    <w:basedOn w:val="Normal"/>
    <w:qFormat/>
    <w:rsid w:val="00463CA6"/>
    <w:rPr>
      <w:rFonts w:eastAsia="Times New Roman"/>
      <w:color w:val="000000"/>
      <w:szCs w:val="20"/>
    </w:rPr>
  </w:style>
  <w:style w:type="paragraph" w:customStyle="1" w:styleId="OmniPage23">
    <w:name w:val="OmniPage #23"/>
    <w:basedOn w:val="Normal"/>
    <w:qFormat/>
    <w:rsid w:val="00463CA6"/>
    <w:rPr>
      <w:rFonts w:eastAsia="Times New Roman"/>
      <w:color w:val="000000"/>
      <w:szCs w:val="20"/>
    </w:rPr>
  </w:style>
  <w:style w:type="paragraph" w:customStyle="1" w:styleId="OmniPage24">
    <w:name w:val="OmniPage #24"/>
    <w:basedOn w:val="Normal"/>
    <w:qFormat/>
    <w:rsid w:val="00463CA6"/>
    <w:rPr>
      <w:rFonts w:eastAsia="Times New Roman"/>
      <w:color w:val="000000"/>
      <w:szCs w:val="20"/>
    </w:rPr>
  </w:style>
  <w:style w:type="paragraph" w:customStyle="1" w:styleId="OmniPage27">
    <w:name w:val="OmniPage #27"/>
    <w:basedOn w:val="Normal"/>
    <w:qFormat/>
    <w:rsid w:val="00463CA6"/>
    <w:rPr>
      <w:rFonts w:eastAsia="Times New Roman"/>
      <w:color w:val="000000"/>
      <w:szCs w:val="20"/>
    </w:rPr>
  </w:style>
  <w:style w:type="paragraph" w:customStyle="1" w:styleId="OmniPage28">
    <w:name w:val="OmniPage #28"/>
    <w:basedOn w:val="Normal"/>
    <w:qFormat/>
    <w:rsid w:val="00463CA6"/>
    <w:rPr>
      <w:rFonts w:eastAsia="Times New Roman"/>
      <w:color w:val="000000"/>
      <w:szCs w:val="20"/>
    </w:rPr>
  </w:style>
  <w:style w:type="paragraph" w:customStyle="1" w:styleId="OmniPage29">
    <w:name w:val="OmniPage #29"/>
    <w:basedOn w:val="Normal"/>
    <w:qFormat/>
    <w:rsid w:val="00463CA6"/>
    <w:rPr>
      <w:rFonts w:eastAsia="Times New Roman"/>
      <w:color w:val="000000"/>
      <w:szCs w:val="20"/>
    </w:rPr>
  </w:style>
  <w:style w:type="paragraph" w:customStyle="1" w:styleId="OmniPage30">
    <w:name w:val="OmniPage #30"/>
    <w:basedOn w:val="Normal"/>
    <w:qFormat/>
    <w:rsid w:val="00463CA6"/>
    <w:rPr>
      <w:rFonts w:eastAsia="Times New Roman"/>
      <w:color w:val="000000"/>
      <w:szCs w:val="20"/>
    </w:rPr>
  </w:style>
  <w:style w:type="paragraph" w:customStyle="1" w:styleId="OmniPage31">
    <w:name w:val="OmniPage #31"/>
    <w:basedOn w:val="Normal"/>
    <w:qFormat/>
    <w:rsid w:val="00463CA6"/>
    <w:rPr>
      <w:rFonts w:eastAsia="Times New Roman"/>
      <w:color w:val="000000"/>
      <w:szCs w:val="20"/>
    </w:rPr>
  </w:style>
  <w:style w:type="paragraph" w:customStyle="1" w:styleId="OmniPage32">
    <w:name w:val="OmniPage #32"/>
    <w:basedOn w:val="Normal"/>
    <w:qFormat/>
    <w:rsid w:val="00463CA6"/>
    <w:rPr>
      <w:rFonts w:eastAsia="Times New Roman"/>
      <w:color w:val="000000"/>
      <w:szCs w:val="20"/>
    </w:rPr>
  </w:style>
  <w:style w:type="paragraph" w:customStyle="1" w:styleId="OmniPage33">
    <w:name w:val="OmniPage #33"/>
    <w:basedOn w:val="Normal"/>
    <w:qFormat/>
    <w:rsid w:val="00463CA6"/>
    <w:rPr>
      <w:rFonts w:eastAsia="Times New Roman"/>
      <w:color w:val="000000"/>
      <w:szCs w:val="20"/>
    </w:rPr>
  </w:style>
  <w:style w:type="paragraph" w:customStyle="1" w:styleId="OmniPage34">
    <w:name w:val="OmniPage #34"/>
    <w:basedOn w:val="Normal"/>
    <w:qFormat/>
    <w:rsid w:val="00463CA6"/>
    <w:rPr>
      <w:rFonts w:eastAsia="Times New Roman"/>
      <w:color w:val="000000"/>
      <w:szCs w:val="20"/>
    </w:rPr>
  </w:style>
  <w:style w:type="paragraph" w:customStyle="1" w:styleId="OmniPage35">
    <w:name w:val="OmniPage #35"/>
    <w:basedOn w:val="Normal"/>
    <w:qFormat/>
    <w:rsid w:val="00463CA6"/>
    <w:rPr>
      <w:rFonts w:eastAsia="Times New Roman"/>
      <w:color w:val="000000"/>
      <w:szCs w:val="20"/>
    </w:rPr>
  </w:style>
  <w:style w:type="paragraph" w:customStyle="1" w:styleId="OmniPage36">
    <w:name w:val="OmniPage #36"/>
    <w:basedOn w:val="Normal"/>
    <w:qFormat/>
    <w:rsid w:val="00463CA6"/>
    <w:rPr>
      <w:rFonts w:eastAsia="Times New Roman"/>
      <w:color w:val="000000"/>
      <w:szCs w:val="20"/>
    </w:rPr>
  </w:style>
  <w:style w:type="paragraph" w:customStyle="1" w:styleId="OmniPage37">
    <w:name w:val="OmniPage #37"/>
    <w:basedOn w:val="Normal"/>
    <w:qFormat/>
    <w:rsid w:val="00463CA6"/>
    <w:rPr>
      <w:rFonts w:eastAsia="Times New Roman"/>
      <w:color w:val="000000"/>
      <w:szCs w:val="20"/>
    </w:rPr>
  </w:style>
  <w:style w:type="paragraph" w:customStyle="1" w:styleId="OmniPage38">
    <w:name w:val="OmniPage #38"/>
    <w:basedOn w:val="Normal"/>
    <w:qFormat/>
    <w:rsid w:val="00463CA6"/>
    <w:rPr>
      <w:rFonts w:eastAsia="Times New Roman"/>
      <w:color w:val="000000"/>
      <w:szCs w:val="20"/>
    </w:rPr>
  </w:style>
  <w:style w:type="paragraph" w:customStyle="1" w:styleId="OmniPage39">
    <w:name w:val="OmniPage #39"/>
    <w:basedOn w:val="Normal"/>
    <w:qFormat/>
    <w:rsid w:val="00463CA6"/>
    <w:rPr>
      <w:rFonts w:eastAsia="Times New Roman"/>
      <w:color w:val="000000"/>
      <w:szCs w:val="20"/>
    </w:rPr>
  </w:style>
  <w:style w:type="paragraph" w:customStyle="1" w:styleId="OmniPage40">
    <w:name w:val="OmniPage #40"/>
    <w:basedOn w:val="Normal"/>
    <w:qFormat/>
    <w:rsid w:val="00463CA6"/>
    <w:rPr>
      <w:rFonts w:eastAsia="Times New Roman"/>
      <w:color w:val="000000"/>
      <w:szCs w:val="20"/>
    </w:rPr>
  </w:style>
  <w:style w:type="paragraph" w:customStyle="1" w:styleId="OmniPage41">
    <w:name w:val="OmniPage #41"/>
    <w:basedOn w:val="Normal"/>
    <w:qFormat/>
    <w:rsid w:val="00463CA6"/>
    <w:rPr>
      <w:rFonts w:eastAsia="Times New Roman"/>
      <w:color w:val="000000"/>
      <w:szCs w:val="20"/>
    </w:rPr>
  </w:style>
  <w:style w:type="paragraph" w:customStyle="1" w:styleId="OmniPage42">
    <w:name w:val="OmniPage #42"/>
    <w:basedOn w:val="Normal"/>
    <w:qFormat/>
    <w:rsid w:val="00463CA6"/>
    <w:rPr>
      <w:rFonts w:eastAsia="Times New Roman"/>
      <w:color w:val="000000"/>
      <w:szCs w:val="20"/>
    </w:rPr>
  </w:style>
  <w:style w:type="paragraph" w:customStyle="1" w:styleId="OmniPage43">
    <w:name w:val="OmniPage #43"/>
    <w:basedOn w:val="Normal"/>
    <w:qFormat/>
    <w:rsid w:val="00463CA6"/>
    <w:rPr>
      <w:rFonts w:eastAsia="Times New Roman"/>
      <w:color w:val="000000"/>
      <w:szCs w:val="20"/>
    </w:rPr>
  </w:style>
  <w:style w:type="paragraph" w:customStyle="1" w:styleId="OmniPage44">
    <w:name w:val="OmniPage #44"/>
    <w:basedOn w:val="Normal"/>
    <w:qFormat/>
    <w:rsid w:val="00463CA6"/>
    <w:rPr>
      <w:rFonts w:eastAsia="Times New Roman"/>
      <w:color w:val="000000"/>
      <w:szCs w:val="20"/>
    </w:rPr>
  </w:style>
  <w:style w:type="paragraph" w:customStyle="1" w:styleId="OmniPage45">
    <w:name w:val="OmniPage #45"/>
    <w:basedOn w:val="Normal"/>
    <w:qFormat/>
    <w:rsid w:val="00463CA6"/>
    <w:rPr>
      <w:rFonts w:eastAsia="Times New Roman"/>
      <w:color w:val="000000"/>
      <w:szCs w:val="20"/>
    </w:rPr>
  </w:style>
  <w:style w:type="paragraph" w:customStyle="1" w:styleId="OmniPage46">
    <w:name w:val="OmniPage #46"/>
    <w:basedOn w:val="Normal"/>
    <w:qFormat/>
    <w:rsid w:val="00463CA6"/>
    <w:rPr>
      <w:rFonts w:eastAsia="Times New Roman"/>
      <w:color w:val="000000"/>
      <w:szCs w:val="20"/>
    </w:rPr>
  </w:style>
  <w:style w:type="paragraph" w:customStyle="1" w:styleId="OmniPage47">
    <w:name w:val="OmniPage #47"/>
    <w:basedOn w:val="Normal"/>
    <w:qFormat/>
    <w:rsid w:val="00463CA6"/>
    <w:rPr>
      <w:rFonts w:eastAsia="Times New Roman"/>
      <w:color w:val="000000"/>
      <w:szCs w:val="20"/>
    </w:rPr>
  </w:style>
  <w:style w:type="paragraph" w:customStyle="1" w:styleId="OmniPage48">
    <w:name w:val="OmniPage #48"/>
    <w:basedOn w:val="Normal"/>
    <w:qFormat/>
    <w:rsid w:val="00463CA6"/>
    <w:rPr>
      <w:rFonts w:eastAsia="Times New Roman"/>
      <w:color w:val="000000"/>
      <w:szCs w:val="20"/>
    </w:rPr>
  </w:style>
  <w:style w:type="paragraph" w:customStyle="1" w:styleId="OmniPage49">
    <w:name w:val="OmniPage #49"/>
    <w:basedOn w:val="Normal"/>
    <w:qFormat/>
    <w:rsid w:val="00463CA6"/>
    <w:rPr>
      <w:rFonts w:eastAsia="Times New Roman"/>
      <w:color w:val="000000"/>
      <w:szCs w:val="20"/>
    </w:rPr>
  </w:style>
  <w:style w:type="paragraph" w:customStyle="1" w:styleId="OmniPage50">
    <w:name w:val="OmniPage #50"/>
    <w:basedOn w:val="Normal"/>
    <w:qFormat/>
    <w:rsid w:val="00463CA6"/>
    <w:rPr>
      <w:rFonts w:eastAsia="Times New Roman"/>
      <w:color w:val="000000"/>
      <w:szCs w:val="20"/>
    </w:rPr>
  </w:style>
  <w:style w:type="paragraph" w:customStyle="1" w:styleId="OmniPage51">
    <w:name w:val="OmniPage #51"/>
    <w:basedOn w:val="Normal"/>
    <w:qFormat/>
    <w:rsid w:val="00463CA6"/>
    <w:rPr>
      <w:rFonts w:eastAsia="Times New Roman"/>
      <w:color w:val="000000"/>
      <w:szCs w:val="20"/>
    </w:rPr>
  </w:style>
  <w:style w:type="paragraph" w:customStyle="1" w:styleId="OmniPage52">
    <w:name w:val="OmniPage #52"/>
    <w:basedOn w:val="Normal"/>
    <w:qFormat/>
    <w:rsid w:val="00463CA6"/>
    <w:rPr>
      <w:rFonts w:eastAsia="Times New Roman"/>
      <w:color w:val="000000"/>
      <w:szCs w:val="20"/>
    </w:rPr>
  </w:style>
  <w:style w:type="paragraph" w:customStyle="1" w:styleId="OmniPage53">
    <w:name w:val="OmniPage #53"/>
    <w:basedOn w:val="Normal"/>
    <w:qFormat/>
    <w:rsid w:val="00463CA6"/>
    <w:rPr>
      <w:rFonts w:eastAsia="Times New Roman"/>
      <w:color w:val="000000"/>
      <w:szCs w:val="20"/>
    </w:rPr>
  </w:style>
  <w:style w:type="paragraph" w:customStyle="1" w:styleId="OmniPage54">
    <w:name w:val="OmniPage #54"/>
    <w:basedOn w:val="Normal"/>
    <w:qFormat/>
    <w:rsid w:val="00463CA6"/>
    <w:rPr>
      <w:rFonts w:eastAsia="Times New Roman"/>
      <w:color w:val="000000"/>
      <w:szCs w:val="20"/>
    </w:rPr>
  </w:style>
  <w:style w:type="paragraph" w:customStyle="1" w:styleId="OmniPage55">
    <w:name w:val="OmniPage #55"/>
    <w:basedOn w:val="Normal"/>
    <w:qFormat/>
    <w:rsid w:val="00463CA6"/>
    <w:rPr>
      <w:rFonts w:eastAsia="Times New Roman"/>
      <w:color w:val="000000"/>
      <w:szCs w:val="20"/>
    </w:rPr>
  </w:style>
  <w:style w:type="paragraph" w:customStyle="1" w:styleId="OmniPage56">
    <w:name w:val="OmniPage #56"/>
    <w:basedOn w:val="Normal"/>
    <w:qFormat/>
    <w:rsid w:val="00463CA6"/>
    <w:rPr>
      <w:rFonts w:eastAsia="Times New Roman"/>
      <w:color w:val="000000"/>
      <w:szCs w:val="20"/>
    </w:rPr>
  </w:style>
  <w:style w:type="paragraph" w:customStyle="1" w:styleId="OmniPage57">
    <w:name w:val="OmniPage #57"/>
    <w:basedOn w:val="Normal"/>
    <w:qFormat/>
    <w:rsid w:val="00463CA6"/>
    <w:rPr>
      <w:rFonts w:eastAsia="Times New Roman"/>
      <w:color w:val="000000"/>
      <w:szCs w:val="20"/>
    </w:rPr>
  </w:style>
  <w:style w:type="paragraph" w:customStyle="1" w:styleId="OmniPage58">
    <w:name w:val="OmniPage #58"/>
    <w:basedOn w:val="Normal"/>
    <w:qFormat/>
    <w:rsid w:val="00463CA6"/>
    <w:rPr>
      <w:rFonts w:eastAsia="Times New Roman"/>
      <w:color w:val="000000"/>
      <w:szCs w:val="20"/>
    </w:rPr>
  </w:style>
  <w:style w:type="paragraph" w:customStyle="1" w:styleId="OmniPage59">
    <w:name w:val="OmniPage #59"/>
    <w:basedOn w:val="Normal"/>
    <w:qFormat/>
    <w:rsid w:val="00463CA6"/>
    <w:rPr>
      <w:rFonts w:eastAsia="Times New Roman"/>
      <w:color w:val="000000"/>
      <w:szCs w:val="20"/>
    </w:rPr>
  </w:style>
  <w:style w:type="paragraph" w:customStyle="1" w:styleId="OmniPage60">
    <w:name w:val="OmniPage #60"/>
    <w:basedOn w:val="Normal"/>
    <w:qFormat/>
    <w:rsid w:val="00463CA6"/>
    <w:rPr>
      <w:rFonts w:eastAsia="Times New Roman"/>
      <w:color w:val="000000"/>
      <w:szCs w:val="20"/>
    </w:rPr>
  </w:style>
  <w:style w:type="paragraph" w:customStyle="1" w:styleId="OmniPage61">
    <w:name w:val="OmniPage #61"/>
    <w:basedOn w:val="Normal"/>
    <w:qFormat/>
    <w:rsid w:val="00463CA6"/>
    <w:rPr>
      <w:rFonts w:eastAsia="Times New Roman"/>
      <w:color w:val="000000"/>
      <w:szCs w:val="20"/>
    </w:rPr>
  </w:style>
  <w:style w:type="paragraph" w:customStyle="1" w:styleId="OmniPage62">
    <w:name w:val="OmniPage #62"/>
    <w:basedOn w:val="Normal"/>
    <w:qFormat/>
    <w:rsid w:val="00463CA6"/>
    <w:rPr>
      <w:rFonts w:eastAsia="Times New Roman"/>
      <w:color w:val="000000"/>
      <w:szCs w:val="20"/>
    </w:rPr>
  </w:style>
  <w:style w:type="paragraph" w:customStyle="1" w:styleId="OmniPage63">
    <w:name w:val="OmniPage #63"/>
    <w:basedOn w:val="Normal"/>
    <w:qFormat/>
    <w:rsid w:val="00463CA6"/>
    <w:rPr>
      <w:rFonts w:eastAsia="Times New Roman"/>
      <w:color w:val="000000"/>
      <w:szCs w:val="20"/>
    </w:rPr>
  </w:style>
  <w:style w:type="paragraph" w:customStyle="1" w:styleId="OmniPage64">
    <w:name w:val="OmniPage #64"/>
    <w:basedOn w:val="Normal"/>
    <w:qFormat/>
    <w:rsid w:val="00463CA6"/>
    <w:rPr>
      <w:rFonts w:eastAsia="Times New Roman"/>
      <w:color w:val="000000"/>
      <w:szCs w:val="20"/>
    </w:rPr>
  </w:style>
  <w:style w:type="paragraph" w:customStyle="1" w:styleId="OmniPage65">
    <w:name w:val="OmniPage #65"/>
    <w:basedOn w:val="Normal"/>
    <w:qFormat/>
    <w:rsid w:val="00463CA6"/>
    <w:rPr>
      <w:rFonts w:eastAsia="Times New Roman"/>
      <w:color w:val="000000"/>
      <w:szCs w:val="20"/>
    </w:rPr>
  </w:style>
  <w:style w:type="paragraph" w:customStyle="1" w:styleId="OmniPage66">
    <w:name w:val="OmniPage #66"/>
    <w:basedOn w:val="Normal"/>
    <w:qFormat/>
    <w:rsid w:val="00463CA6"/>
    <w:rPr>
      <w:rFonts w:eastAsia="Times New Roman"/>
      <w:color w:val="000000"/>
      <w:szCs w:val="20"/>
    </w:rPr>
  </w:style>
  <w:style w:type="paragraph" w:customStyle="1" w:styleId="OmniPage67">
    <w:name w:val="OmniPage #67"/>
    <w:basedOn w:val="Normal"/>
    <w:qFormat/>
    <w:rsid w:val="00463CA6"/>
    <w:rPr>
      <w:rFonts w:eastAsia="Times New Roman"/>
      <w:color w:val="000000"/>
      <w:szCs w:val="20"/>
    </w:rPr>
  </w:style>
  <w:style w:type="paragraph" w:customStyle="1" w:styleId="OmniPage68">
    <w:name w:val="OmniPage #68"/>
    <w:basedOn w:val="Normal"/>
    <w:qFormat/>
    <w:rsid w:val="00463CA6"/>
    <w:rPr>
      <w:rFonts w:eastAsia="Times New Roman"/>
      <w:color w:val="000000"/>
      <w:szCs w:val="20"/>
    </w:rPr>
  </w:style>
  <w:style w:type="paragraph" w:customStyle="1" w:styleId="OmniPage69">
    <w:name w:val="OmniPage #69"/>
    <w:basedOn w:val="Normal"/>
    <w:qFormat/>
    <w:rsid w:val="00463CA6"/>
    <w:rPr>
      <w:rFonts w:eastAsia="Times New Roman"/>
      <w:color w:val="000000"/>
      <w:szCs w:val="20"/>
    </w:rPr>
  </w:style>
  <w:style w:type="paragraph" w:customStyle="1" w:styleId="OmniPage70">
    <w:name w:val="OmniPage #70"/>
    <w:basedOn w:val="Normal"/>
    <w:qFormat/>
    <w:rsid w:val="00463CA6"/>
    <w:rPr>
      <w:rFonts w:eastAsia="Times New Roman"/>
      <w:color w:val="000000"/>
      <w:szCs w:val="20"/>
    </w:rPr>
  </w:style>
  <w:style w:type="paragraph" w:customStyle="1" w:styleId="OmniPage71">
    <w:name w:val="OmniPage #71"/>
    <w:basedOn w:val="Normal"/>
    <w:qFormat/>
    <w:rsid w:val="00463CA6"/>
    <w:rPr>
      <w:rFonts w:eastAsia="Times New Roman"/>
      <w:color w:val="000000"/>
      <w:szCs w:val="20"/>
    </w:rPr>
  </w:style>
  <w:style w:type="table" w:customStyle="1" w:styleId="MediumGrid22">
    <w:name w:val="Medium Grid 22"/>
    <w:basedOn w:val="TableNormal"/>
    <w:uiPriority w:val="68"/>
    <w:rsid w:val="00463CA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63CA6"/>
    <w:rPr>
      <w:rFonts w:ascii="Times New Roman" w:eastAsia="Times New Roman" w:hAnsi="Times New Roman" w:cs="Calibri"/>
      <w:sz w:val="16"/>
      <w:szCs w:val="20"/>
    </w:rPr>
  </w:style>
  <w:style w:type="character" w:customStyle="1" w:styleId="createby">
    <w:name w:val="createby"/>
    <w:rsid w:val="00463CA6"/>
  </w:style>
  <w:style w:type="character" w:customStyle="1" w:styleId="quote-right">
    <w:name w:val="quote-right"/>
    <w:rsid w:val="00463CA6"/>
  </w:style>
  <w:style w:type="character" w:customStyle="1" w:styleId="smallcase">
    <w:name w:val="smallcase"/>
    <w:rsid w:val="00463CA6"/>
  </w:style>
  <w:style w:type="character" w:customStyle="1" w:styleId="ft0">
    <w:name w:val="ft0"/>
    <w:rsid w:val="00463CA6"/>
  </w:style>
  <w:style w:type="character" w:customStyle="1" w:styleId="ft2">
    <w:name w:val="ft2"/>
    <w:rsid w:val="00463CA6"/>
  </w:style>
  <w:style w:type="character" w:customStyle="1" w:styleId="ft3">
    <w:name w:val="ft3"/>
    <w:rsid w:val="00463CA6"/>
  </w:style>
  <w:style w:type="character" w:customStyle="1" w:styleId="StyleTimesNewRoman12ptBold1">
    <w:name w:val="Style Times New Roman 12 pt Bold1"/>
    <w:rsid w:val="00463CA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63CA6"/>
    <w:rPr>
      <w:rFonts w:eastAsia="MS Mincho"/>
      <w:szCs w:val="24"/>
      <w:u w:val="single"/>
      <w:lang w:val="en-US" w:eastAsia="ja-JP" w:bidi="ar-SA"/>
    </w:rPr>
  </w:style>
  <w:style w:type="character" w:customStyle="1" w:styleId="CircledChar2">
    <w:name w:val="Circled Char2"/>
    <w:rsid w:val="00463CA6"/>
    <w:rPr>
      <w:rFonts w:eastAsia="MS Mincho"/>
      <w:b/>
      <w:szCs w:val="24"/>
      <w:u w:val="single"/>
      <w:lang w:val="en-US" w:eastAsia="ja-JP" w:bidi="ar-SA"/>
    </w:rPr>
  </w:style>
  <w:style w:type="character" w:customStyle="1" w:styleId="SmallTextChar2">
    <w:name w:val="Small Text Char2"/>
    <w:rsid w:val="00463CA6"/>
    <w:rPr>
      <w:rFonts w:eastAsia="MS Mincho"/>
      <w:sz w:val="15"/>
      <w:szCs w:val="24"/>
      <w:lang w:val="en-US" w:eastAsia="ja-JP" w:bidi="ar-SA"/>
    </w:rPr>
  </w:style>
  <w:style w:type="character" w:customStyle="1" w:styleId="BoldandUnderlineCharCharCharCharChar1">
    <w:name w:val="Bold and Underline Char Char Char Char Char1"/>
    <w:rsid w:val="00463CA6"/>
    <w:rPr>
      <w:b/>
      <w:szCs w:val="24"/>
      <w:u w:val="single"/>
      <w:lang w:val="en-US" w:eastAsia="en-US" w:bidi="ar-SA"/>
    </w:rPr>
  </w:style>
  <w:style w:type="character" w:customStyle="1" w:styleId="SmallCardChar">
    <w:name w:val="Small Card Char"/>
    <w:rsid w:val="00463CA6"/>
    <w:rPr>
      <w:rFonts w:ascii="Palatino Linotype" w:eastAsia="Times New Roman" w:hAnsi="Palatino Linotype"/>
      <w:sz w:val="12"/>
      <w:szCs w:val="24"/>
    </w:rPr>
  </w:style>
  <w:style w:type="character" w:customStyle="1" w:styleId="StyleBoldUnderline10ptBold">
    <w:name w:val="Style Bold Underline + 10 pt Bold"/>
    <w:rsid w:val="00463CA6"/>
    <w:rPr>
      <w:b/>
      <w:bCs/>
      <w:sz w:val="20"/>
      <w:u w:val="thick"/>
    </w:rPr>
  </w:style>
  <w:style w:type="character" w:customStyle="1" w:styleId="PageHeaderChar">
    <w:name w:val="Page Header Char"/>
    <w:link w:val="PageHeader"/>
    <w:rsid w:val="00463CA6"/>
    <w:rPr>
      <w:rFonts w:ascii="Calibri" w:eastAsia="Times New Roman" w:hAnsi="Calibri" w:cs="Calibri"/>
      <w:b/>
      <w:szCs w:val="18"/>
    </w:rPr>
  </w:style>
  <w:style w:type="paragraph" w:customStyle="1" w:styleId="NormalNoUnderline">
    <w:name w:val="Normal + No Underline"/>
    <w:basedOn w:val="Normal"/>
    <w:link w:val="NormalNoUnderlineChar"/>
    <w:qFormat/>
    <w:rsid w:val="00463CA6"/>
    <w:pPr>
      <w:ind w:left="720"/>
    </w:pPr>
    <w:rPr>
      <w:rFonts w:eastAsia="Times New Roman"/>
      <w:sz w:val="12"/>
    </w:rPr>
  </w:style>
  <w:style w:type="character" w:customStyle="1" w:styleId="NormalNoUnderlineChar">
    <w:name w:val="Normal + No Underline Char"/>
    <w:link w:val="NormalNoUnderline"/>
    <w:rsid w:val="00463CA6"/>
    <w:rPr>
      <w:rFonts w:ascii="Calibri" w:eastAsia="Times New Roman" w:hAnsi="Calibri" w:cs="Calibri"/>
      <w:sz w:val="12"/>
    </w:rPr>
  </w:style>
  <w:style w:type="paragraph" w:customStyle="1" w:styleId="TagCite2">
    <w:name w:val="Tag Cite"/>
    <w:basedOn w:val="PageHeader"/>
    <w:link w:val="TagCiteChar3"/>
    <w:qFormat/>
    <w:rsid w:val="00463CA6"/>
    <w:pPr>
      <w:widowControl/>
      <w:numPr>
        <w:numId w:val="0"/>
      </w:numPr>
      <w:tabs>
        <w:tab w:val="clear" w:pos="10080"/>
      </w:tabs>
      <w:suppressAutoHyphens w:val="0"/>
      <w:jc w:val="left"/>
    </w:pPr>
    <w:rPr>
      <w:rFonts w:ascii="Arial Narrow" w:eastAsia="SimSun" w:hAnsi="Arial Narrow"/>
      <w:szCs w:val="22"/>
      <w:lang w:eastAsia="zh-CN"/>
    </w:rPr>
  </w:style>
  <w:style w:type="character" w:customStyle="1" w:styleId="TagCiteChar3">
    <w:name w:val="Tag Cite Char"/>
    <w:link w:val="TagCite2"/>
    <w:rsid w:val="00463CA6"/>
    <w:rPr>
      <w:rFonts w:ascii="Arial Narrow" w:eastAsia="SimSun" w:hAnsi="Arial Narrow" w:cs="Calibri"/>
      <w:b/>
      <w:lang w:eastAsia="zh-CN"/>
    </w:rPr>
  </w:style>
  <w:style w:type="character" w:customStyle="1" w:styleId="smalllink">
    <w:name w:val="smalllink"/>
    <w:rsid w:val="00463CA6"/>
  </w:style>
  <w:style w:type="character" w:customStyle="1" w:styleId="bighead1">
    <w:name w:val="bighead1"/>
    <w:rsid w:val="00463CA6"/>
    <w:rPr>
      <w:rFonts w:ascii="Verdana" w:hAnsi="Verdana" w:hint="default"/>
      <w:b/>
      <w:bCs/>
      <w:sz w:val="27"/>
      <w:szCs w:val="27"/>
    </w:rPr>
  </w:style>
  <w:style w:type="character" w:customStyle="1" w:styleId="Underline-WFU">
    <w:name w:val="Underline-WFU"/>
    <w:uiPriority w:val="1"/>
    <w:qFormat/>
    <w:rsid w:val="00463CA6"/>
    <w:rPr>
      <w:rFonts w:ascii="Cambria" w:hAnsi="Cambria"/>
      <w:sz w:val="21"/>
      <w:u w:val="single"/>
    </w:rPr>
  </w:style>
  <w:style w:type="paragraph" w:customStyle="1" w:styleId="Tiny-WFU">
    <w:name w:val="Tiny-WFU"/>
    <w:basedOn w:val="Normal"/>
    <w:qFormat/>
    <w:rsid w:val="00463CA6"/>
    <w:rPr>
      <w:rFonts w:ascii="Cambria" w:eastAsia="Malgun Gothic" w:hAnsi="Cambria"/>
      <w:sz w:val="12"/>
      <w:lang w:eastAsia="ko-KR"/>
    </w:rPr>
  </w:style>
  <w:style w:type="character" w:customStyle="1" w:styleId="CardTextCharChar">
    <w:name w:val="Card Text Char Char"/>
    <w:rsid w:val="00463CA6"/>
    <w:rPr>
      <w:rFonts w:ascii="Arial" w:hAnsi="Arial"/>
      <w:sz w:val="16"/>
      <w:szCs w:val="24"/>
    </w:rPr>
  </w:style>
  <w:style w:type="paragraph" w:customStyle="1" w:styleId="Indentation">
    <w:name w:val="Indentation"/>
    <w:basedOn w:val="Normal"/>
    <w:qFormat/>
    <w:rsid w:val="00463CA6"/>
    <w:pPr>
      <w:ind w:left="288" w:right="288"/>
    </w:pPr>
    <w:rPr>
      <w:rFonts w:eastAsia="Calibri"/>
    </w:rPr>
  </w:style>
  <w:style w:type="character" w:customStyle="1" w:styleId="left-date1">
    <w:name w:val="left-date1"/>
    <w:rsid w:val="00463CA6"/>
    <w:rPr>
      <w:rFonts w:ascii="Verdana" w:hAnsi="Verdana" w:hint="default"/>
      <w:color w:val="666666"/>
      <w:sz w:val="14"/>
      <w:szCs w:val="14"/>
    </w:rPr>
  </w:style>
  <w:style w:type="paragraph" w:customStyle="1" w:styleId="seeall">
    <w:name w:val="seeall"/>
    <w:basedOn w:val="Normal"/>
    <w:qFormat/>
    <w:rsid w:val="00463CA6"/>
    <w:pPr>
      <w:spacing w:before="100" w:beforeAutospacing="1" w:after="100" w:afterAutospacing="1"/>
    </w:pPr>
    <w:rPr>
      <w:rFonts w:eastAsia="Times New Roman"/>
    </w:rPr>
  </w:style>
  <w:style w:type="character" w:customStyle="1" w:styleId="list-comma">
    <w:name w:val="list-comma"/>
    <w:basedOn w:val="DefaultParagraphFont"/>
    <w:rsid w:val="00463CA6"/>
  </w:style>
  <w:style w:type="character" w:customStyle="1" w:styleId="livefyre-commentcount">
    <w:name w:val="livefyre-commentcount"/>
    <w:basedOn w:val="DefaultParagraphFont"/>
    <w:rsid w:val="00463CA6"/>
  </w:style>
  <w:style w:type="character" w:customStyle="1" w:styleId="rednegchange">
    <w:name w:val="red_neg_change"/>
    <w:basedOn w:val="DefaultParagraphFont"/>
    <w:rsid w:val="00463CA6"/>
  </w:style>
  <w:style w:type="character" w:customStyle="1" w:styleId="wsodqchgshow">
    <w:name w:val="wsodq_chgshow"/>
    <w:basedOn w:val="DefaultParagraphFont"/>
    <w:rsid w:val="00463CA6"/>
  </w:style>
  <w:style w:type="character" w:customStyle="1" w:styleId="greenposchange">
    <w:name w:val="green_pos_change"/>
    <w:basedOn w:val="DefaultParagraphFont"/>
    <w:rsid w:val="00463CA6"/>
  </w:style>
  <w:style w:type="character" w:customStyle="1" w:styleId="image-credit">
    <w:name w:val="image-credit"/>
    <w:basedOn w:val="DefaultParagraphFont"/>
    <w:rsid w:val="00463CA6"/>
  </w:style>
  <w:style w:type="paragraph" w:customStyle="1" w:styleId="gascontcredit">
    <w:name w:val="gas_cont_credit"/>
    <w:basedOn w:val="Normal"/>
    <w:qFormat/>
    <w:rsid w:val="00463CA6"/>
    <w:pPr>
      <w:spacing w:before="100" w:beforeAutospacing="1" w:after="100" w:afterAutospacing="1"/>
    </w:pPr>
    <w:rPr>
      <w:rFonts w:eastAsia="Times New Roman"/>
    </w:rPr>
  </w:style>
  <w:style w:type="character" w:customStyle="1" w:styleId="BoldandUnderlineChar6">
    <w:name w:val="Bold and Underline Char6"/>
    <w:basedOn w:val="DefaultParagraphFont"/>
    <w:rsid w:val="00463CA6"/>
    <w:rPr>
      <w:b/>
      <w:szCs w:val="24"/>
      <w:u w:val="single"/>
      <w:lang w:val="en-US" w:eastAsia="en-US" w:bidi="ar-SA"/>
    </w:rPr>
  </w:style>
  <w:style w:type="paragraph" w:customStyle="1" w:styleId="endarticle">
    <w:name w:val="endarticle"/>
    <w:basedOn w:val="Normal"/>
    <w:uiPriority w:val="99"/>
    <w:qFormat/>
    <w:rsid w:val="00463CA6"/>
    <w:pPr>
      <w:spacing w:before="100" w:beforeAutospacing="1" w:after="100" w:afterAutospacing="1"/>
    </w:pPr>
    <w:rPr>
      <w:rFonts w:eastAsia="Times New Roman"/>
    </w:rPr>
  </w:style>
  <w:style w:type="paragraph" w:customStyle="1" w:styleId="a-body-text">
    <w:name w:val="a-body-text"/>
    <w:basedOn w:val="Normal"/>
    <w:uiPriority w:val="99"/>
    <w:qFormat/>
    <w:rsid w:val="00463CA6"/>
    <w:pPr>
      <w:spacing w:before="100" w:beforeAutospacing="1" w:after="100" w:afterAutospacing="1"/>
    </w:pPr>
    <w:rPr>
      <w:rFonts w:eastAsia="Times New Roman"/>
    </w:rPr>
  </w:style>
  <w:style w:type="paragraph" w:customStyle="1" w:styleId="obgpara">
    <w:name w:val="obg_para"/>
    <w:basedOn w:val="Normal"/>
    <w:uiPriority w:val="99"/>
    <w:qFormat/>
    <w:rsid w:val="00463CA6"/>
    <w:pPr>
      <w:spacing w:before="100" w:beforeAutospacing="1" w:after="100" w:afterAutospacing="1"/>
    </w:pPr>
    <w:rPr>
      <w:rFonts w:eastAsia="Times New Roman"/>
    </w:rPr>
  </w:style>
  <w:style w:type="character" w:customStyle="1" w:styleId="caption4">
    <w:name w:val="caption4"/>
    <w:basedOn w:val="DefaultParagraphFont"/>
    <w:rsid w:val="00463CA6"/>
  </w:style>
  <w:style w:type="character" w:customStyle="1" w:styleId="honorific-prefix">
    <w:name w:val="honorific-prefix"/>
    <w:basedOn w:val="DefaultParagraphFont"/>
    <w:rsid w:val="00463CA6"/>
  </w:style>
  <w:style w:type="character" w:customStyle="1" w:styleId="given-name">
    <w:name w:val="given-name"/>
    <w:basedOn w:val="DefaultParagraphFont"/>
    <w:rsid w:val="00463CA6"/>
  </w:style>
  <w:style w:type="character" w:customStyle="1" w:styleId="family-name">
    <w:name w:val="family-name"/>
    <w:basedOn w:val="DefaultParagraphFont"/>
    <w:rsid w:val="00463CA6"/>
  </w:style>
  <w:style w:type="character" w:customStyle="1" w:styleId="chead">
    <w:name w:val="chead"/>
    <w:basedOn w:val="DefaultParagraphFont"/>
    <w:rsid w:val="00463CA6"/>
  </w:style>
  <w:style w:type="character" w:customStyle="1" w:styleId="obgcapsstart">
    <w:name w:val="obg_caps_start"/>
    <w:basedOn w:val="DefaultParagraphFont"/>
    <w:rsid w:val="00463CA6"/>
  </w:style>
  <w:style w:type="character" w:customStyle="1" w:styleId="lrdctph">
    <w:name w:val="lr_dct_ph"/>
    <w:basedOn w:val="DefaultParagraphFont"/>
    <w:rsid w:val="00463CA6"/>
  </w:style>
  <w:style w:type="character" w:customStyle="1" w:styleId="BoxX2">
    <w:name w:val="BoxX2"/>
    <w:qFormat/>
    <w:rsid w:val="00463CA6"/>
    <w:rPr>
      <w:rFonts w:ascii="Times New Roman" w:hAnsi="Times New Roman"/>
      <w:b/>
      <w:sz w:val="22"/>
      <w:u w:val="single"/>
      <w:bdr w:val="single" w:sz="4" w:space="0" w:color="auto"/>
    </w:rPr>
  </w:style>
  <w:style w:type="paragraph" w:customStyle="1" w:styleId="TxBr41p1">
    <w:name w:val="TxBr_41p1"/>
    <w:basedOn w:val="Normal"/>
    <w:qFormat/>
    <w:rsid w:val="00463CA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63CA6"/>
    <w:rPr>
      <w:rFonts w:ascii="Georgia" w:eastAsia="Times New Roman" w:hAnsi="Georgia" w:cs="Arial" w:hint="default"/>
      <w:b/>
      <w:bCs/>
      <w:kern w:val="32"/>
      <w:sz w:val="28"/>
      <w:szCs w:val="32"/>
    </w:rPr>
  </w:style>
  <w:style w:type="character" w:customStyle="1" w:styleId="style3Char0">
    <w:name w:val="style 3 Char"/>
    <w:rsid w:val="00463CA6"/>
    <w:rPr>
      <w:sz w:val="18"/>
      <w:szCs w:val="24"/>
      <w:lang w:val="en-US" w:eastAsia="en-US" w:bidi="ar-SA"/>
    </w:rPr>
  </w:style>
  <w:style w:type="paragraph" w:customStyle="1" w:styleId="003Cite">
    <w:name w:val="003Cite"/>
    <w:basedOn w:val="Normal"/>
    <w:qFormat/>
    <w:rsid w:val="00463CA6"/>
    <w:rPr>
      <w:rFonts w:eastAsia="Calibri"/>
      <w:szCs w:val="16"/>
    </w:rPr>
  </w:style>
  <w:style w:type="paragraph" w:customStyle="1" w:styleId="NormalBold">
    <w:name w:val="Normal + Bold"/>
    <w:aliases w:val="Double Underline"/>
    <w:basedOn w:val="Normal"/>
    <w:link w:val="NormalBoldChar"/>
    <w:qFormat/>
    <w:rsid w:val="00463CA6"/>
    <w:pPr>
      <w:jc w:val="both"/>
    </w:pPr>
    <w:rPr>
      <w:b/>
      <w:color w:val="000000"/>
      <w:u w:val="single"/>
    </w:rPr>
  </w:style>
  <w:style w:type="character" w:customStyle="1" w:styleId="NormalBoldChar">
    <w:name w:val="Normal + Bold Char"/>
    <w:aliases w:val="Double Underline Char"/>
    <w:basedOn w:val="DefaultParagraphFont"/>
    <w:link w:val="NormalBold"/>
    <w:rsid w:val="00463CA6"/>
    <w:rPr>
      <w:rFonts w:ascii="Calibri" w:hAnsi="Calibri" w:cs="Calibri"/>
      <w:b/>
      <w:color w:val="000000"/>
      <w:u w:val="single"/>
    </w:rPr>
  </w:style>
  <w:style w:type="character" w:customStyle="1" w:styleId="BlockHeadingsChar1">
    <w:name w:val="Block Headings Char1"/>
    <w:rsid w:val="00463CA6"/>
    <w:rPr>
      <w:b/>
      <w:caps/>
    </w:rPr>
  </w:style>
  <w:style w:type="character" w:customStyle="1" w:styleId="FontStyle170">
    <w:name w:val="Font Style170"/>
    <w:uiPriority w:val="99"/>
    <w:rsid w:val="00463CA6"/>
    <w:rPr>
      <w:rFonts w:ascii="Bookman Old Style" w:hAnsi="Bookman Old Style" w:cs="Bookman Old Style"/>
      <w:sz w:val="16"/>
      <w:szCs w:val="16"/>
    </w:rPr>
  </w:style>
  <w:style w:type="character" w:customStyle="1" w:styleId="FontStyle17">
    <w:name w:val="Font Style17"/>
    <w:uiPriority w:val="99"/>
    <w:rsid w:val="00463CA6"/>
    <w:rPr>
      <w:rFonts w:ascii="Book Antiqua" w:hAnsi="Book Antiqua" w:cs="Book Antiqua"/>
      <w:i/>
      <w:iCs/>
      <w:spacing w:val="10"/>
      <w:sz w:val="22"/>
      <w:szCs w:val="22"/>
    </w:rPr>
  </w:style>
  <w:style w:type="character" w:customStyle="1" w:styleId="articoloinside">
    <w:name w:val="articolo_inside"/>
    <w:rsid w:val="00463CA6"/>
  </w:style>
  <w:style w:type="paragraph" w:customStyle="1" w:styleId="pagetools">
    <w:name w:val="pagetools"/>
    <w:basedOn w:val="Normal"/>
    <w:qFormat/>
    <w:rsid w:val="00463CA6"/>
    <w:pPr>
      <w:spacing w:before="100" w:beforeAutospacing="1" w:after="100" w:afterAutospacing="1"/>
    </w:pPr>
    <w:rPr>
      <w:rFonts w:eastAsia="Times New Roman"/>
    </w:rPr>
  </w:style>
  <w:style w:type="character" w:customStyle="1" w:styleId="job">
    <w:name w:val="job"/>
    <w:basedOn w:val="DefaultParagraphFont"/>
    <w:rsid w:val="00463CA6"/>
  </w:style>
  <w:style w:type="character" w:customStyle="1" w:styleId="publisher">
    <w:name w:val="publisher"/>
    <w:basedOn w:val="DefaultParagraphFont"/>
    <w:rsid w:val="00463CA6"/>
  </w:style>
  <w:style w:type="character" w:customStyle="1" w:styleId="pubyear">
    <w:name w:val="pubyear"/>
    <w:basedOn w:val="DefaultParagraphFont"/>
    <w:rsid w:val="00463CA6"/>
  </w:style>
  <w:style w:type="character" w:customStyle="1" w:styleId="pubcity">
    <w:name w:val="pubcity"/>
    <w:basedOn w:val="DefaultParagraphFont"/>
    <w:rsid w:val="00463CA6"/>
  </w:style>
  <w:style w:type="paragraph" w:customStyle="1" w:styleId="C-Text">
    <w:name w:val="C-Text"/>
    <w:basedOn w:val="Normal"/>
    <w:qFormat/>
    <w:rsid w:val="00463CA6"/>
    <w:pPr>
      <w:tabs>
        <w:tab w:val="num" w:pos="720"/>
      </w:tabs>
      <w:ind w:left="720" w:hanging="360"/>
    </w:pPr>
    <w:rPr>
      <w:rFonts w:ascii="Garamond" w:hAnsi="Garamond"/>
    </w:rPr>
  </w:style>
  <w:style w:type="character" w:customStyle="1" w:styleId="ecdate">
    <w:name w:val="ec_date"/>
    <w:basedOn w:val="DefaultParagraphFont"/>
    <w:rsid w:val="00463CA6"/>
    <w:rPr>
      <w:rFonts w:ascii="Verdana" w:hAnsi="Verdana" w:hint="default"/>
      <w:sz w:val="20"/>
      <w:szCs w:val="20"/>
      <w:shd w:val="clear" w:color="auto" w:fill="FFFFFF"/>
    </w:rPr>
  </w:style>
  <w:style w:type="paragraph" w:customStyle="1" w:styleId="ecmsonormal">
    <w:name w:val="ec_msonormal"/>
    <w:basedOn w:val="Normal"/>
    <w:qFormat/>
    <w:rsid w:val="00463CA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63CA6"/>
  </w:style>
  <w:style w:type="paragraph" w:customStyle="1" w:styleId="u-intro">
    <w:name w:val="u-intro"/>
    <w:basedOn w:val="Normal"/>
    <w:qFormat/>
    <w:rsid w:val="00463CA6"/>
    <w:pPr>
      <w:spacing w:before="100" w:beforeAutospacing="1" w:after="100" w:afterAutospacing="1"/>
    </w:pPr>
  </w:style>
  <w:style w:type="character" w:customStyle="1" w:styleId="u-byline">
    <w:name w:val="u-byline"/>
    <w:basedOn w:val="DefaultParagraphFont"/>
    <w:rsid w:val="00463CA6"/>
  </w:style>
  <w:style w:type="character" w:customStyle="1" w:styleId="articlebya">
    <w:name w:val="articleby_a"/>
    <w:basedOn w:val="DefaultParagraphFont"/>
    <w:rsid w:val="00463CA6"/>
  </w:style>
  <w:style w:type="character" w:customStyle="1" w:styleId="popupwinby">
    <w:name w:val="popupwinby"/>
    <w:basedOn w:val="DefaultParagraphFont"/>
    <w:rsid w:val="00463CA6"/>
  </w:style>
  <w:style w:type="character" w:customStyle="1" w:styleId="storyheader">
    <w:name w:val="storyheader"/>
    <w:basedOn w:val="DefaultParagraphFont"/>
    <w:rsid w:val="00463CA6"/>
  </w:style>
  <w:style w:type="character" w:customStyle="1" w:styleId="StyleNormalWeb10ptChar">
    <w:name w:val="Style Normal (Web) + 10 pt Char"/>
    <w:basedOn w:val="DefaultParagraphFont"/>
    <w:rsid w:val="00463CA6"/>
    <w:rPr>
      <w:szCs w:val="24"/>
      <w:lang w:val="en-US" w:eastAsia="en-US" w:bidi="ar-SA"/>
    </w:rPr>
  </w:style>
  <w:style w:type="paragraph" w:customStyle="1" w:styleId="TagCiteShells">
    <w:name w:val="Tag/Cite/Shells"/>
    <w:basedOn w:val="Normal"/>
    <w:qFormat/>
    <w:rsid w:val="00463CA6"/>
    <w:rPr>
      <w:b/>
    </w:rPr>
  </w:style>
  <w:style w:type="paragraph" w:customStyle="1" w:styleId="DefinitionTerm">
    <w:name w:val="Definition Term"/>
    <w:basedOn w:val="Normal"/>
    <w:next w:val="Normal"/>
    <w:qFormat/>
    <w:rsid w:val="00463CA6"/>
    <w:rPr>
      <w:snapToGrid w:val="0"/>
    </w:rPr>
  </w:style>
  <w:style w:type="character" w:customStyle="1" w:styleId="Style3CharChar">
    <w:name w:val="Style3 Char Char"/>
    <w:basedOn w:val="DefaultParagraphFont"/>
    <w:rsid w:val="00463CA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63CA6"/>
    <w:pPr>
      <w:spacing w:after="60"/>
    </w:pPr>
    <w:rPr>
      <w:rFonts w:asciiTheme="minorHAnsi" w:eastAsia="SimSun" w:hAnsiTheme="minorHAnsi" w:cs="Times New Roman"/>
      <w:bCs/>
      <w:sz w:val="20"/>
      <w:lang w:eastAsia="zh-CN"/>
    </w:rPr>
  </w:style>
  <w:style w:type="character" w:customStyle="1" w:styleId="NormalChar0">
    <w:name w:val="Normal Char"/>
    <w:basedOn w:val="DefaultParagraphFont"/>
    <w:rsid w:val="00463CA6"/>
    <w:rPr>
      <w:lang w:eastAsia="en-US"/>
    </w:rPr>
  </w:style>
  <w:style w:type="character" w:customStyle="1" w:styleId="BoldUnderlineChar3">
    <w:name w:val="Bold + Underline Char"/>
    <w:basedOn w:val="DefaultParagraphFont"/>
    <w:rsid w:val="00463CA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63CA6"/>
  </w:style>
  <w:style w:type="character" w:customStyle="1" w:styleId="CharacterStyle7">
    <w:name w:val="Character Style 7"/>
    <w:rsid w:val="00463CA6"/>
    <w:rPr>
      <w:rFonts w:ascii="Arial Narrow" w:hAnsi="Arial Narrow" w:cs="Arial Narrow"/>
      <w:sz w:val="20"/>
      <w:szCs w:val="20"/>
      <w:u w:val="single"/>
    </w:rPr>
  </w:style>
  <w:style w:type="character" w:customStyle="1" w:styleId="StyleStyle4Char">
    <w:name w:val="Style Style4 + Char"/>
    <w:basedOn w:val="DefaultParagraphFont"/>
    <w:rsid w:val="00463CA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63CA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63CA6"/>
    <w:rPr>
      <w:rFonts w:ascii="Verdana" w:hAnsi="Verdana"/>
      <w:szCs w:val="21"/>
      <w:u w:val="thick"/>
    </w:rPr>
  </w:style>
  <w:style w:type="character" w:customStyle="1" w:styleId="Styleunderline12pt">
    <w:name w:val="Style underline + 12 pt"/>
    <w:rsid w:val="00463CA6"/>
    <w:rPr>
      <w:rFonts w:ascii="Times New Roman" w:hAnsi="Times New Roman"/>
      <w:bCs/>
      <w:sz w:val="20"/>
      <w:u w:val="single"/>
    </w:rPr>
  </w:style>
  <w:style w:type="character" w:customStyle="1" w:styleId="StyleUnderlineChar19pt">
    <w:name w:val="Style Underline Char1 + 9 pt"/>
    <w:rsid w:val="00463CA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63CA6"/>
    <w:rPr>
      <w:rFonts w:ascii="Times New Roman" w:hAnsi="Times New Roman"/>
      <w:b/>
      <w:bCs/>
      <w:sz w:val="20"/>
      <w:szCs w:val="24"/>
      <w:u w:val="single"/>
      <w:lang w:val="en-US" w:eastAsia="en-US" w:bidi="ar-SA"/>
    </w:rPr>
  </w:style>
  <w:style w:type="character" w:customStyle="1" w:styleId="StyleUnderlineChar19pt1">
    <w:name w:val="Style Underline Char1 + 9 pt1"/>
    <w:rsid w:val="00463CA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63CA6"/>
    <w:rPr>
      <w:rFonts w:ascii="Times New Roman" w:hAnsi="Times New Roman"/>
      <w:sz w:val="20"/>
      <w:u w:val="single"/>
      <w:lang w:val="en-US" w:eastAsia="en-US" w:bidi="ar-SA"/>
    </w:rPr>
  </w:style>
  <w:style w:type="paragraph" w:customStyle="1" w:styleId="StyleUnderline9pt10">
    <w:name w:val="Style Underline + 9 pt1"/>
    <w:qFormat/>
    <w:rsid w:val="00463CA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63CA6"/>
    <w:rPr>
      <w:sz w:val="20"/>
      <w:u w:val="single"/>
    </w:rPr>
  </w:style>
  <w:style w:type="character" w:customStyle="1" w:styleId="StyleUnderlineChar19pt2">
    <w:name w:val="Style Underline Char1 + 9 pt2"/>
    <w:rsid w:val="00463CA6"/>
    <w:rPr>
      <w:rFonts w:ascii="Times New Roman" w:hAnsi="Times New Roman"/>
      <w:sz w:val="20"/>
      <w:szCs w:val="24"/>
      <w:u w:val="single"/>
      <w:lang w:val="en-US" w:eastAsia="en-US" w:bidi="ar-SA"/>
    </w:rPr>
  </w:style>
  <w:style w:type="character" w:customStyle="1" w:styleId="StyleUnderlineChar19pt3">
    <w:name w:val="Style Underline Char1 + 9 pt3"/>
    <w:rsid w:val="00463CA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63CA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63CA6"/>
    <w:rPr>
      <w:rFonts w:ascii="Times New Roman" w:hAnsi="Times New Roman"/>
      <w:b/>
      <w:bCs/>
      <w:sz w:val="20"/>
      <w:szCs w:val="24"/>
      <w:u w:val="single"/>
      <w:lang w:val="en-US" w:eastAsia="en-US" w:bidi="ar-SA"/>
    </w:rPr>
  </w:style>
  <w:style w:type="character" w:customStyle="1" w:styleId="content">
    <w:name w:val="content"/>
    <w:basedOn w:val="DefaultParagraphFont"/>
    <w:rsid w:val="00463CA6"/>
  </w:style>
  <w:style w:type="paragraph" w:customStyle="1" w:styleId="StyleUnderline9pt2">
    <w:name w:val="Style Underline + 9 pt2"/>
    <w:link w:val="StyleUnderline9pt2Char"/>
    <w:qFormat/>
    <w:rsid w:val="00463CA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63CA6"/>
    <w:rPr>
      <w:rFonts w:ascii="Times New Roman" w:eastAsia="SimSun" w:hAnsi="Times New Roman" w:cs="Times New Roman"/>
      <w:sz w:val="20"/>
      <w:szCs w:val="20"/>
      <w:u w:val="single"/>
    </w:rPr>
  </w:style>
  <w:style w:type="character" w:customStyle="1" w:styleId="tagCharCharCharChar">
    <w:name w:val="tag Char Char Char Char"/>
    <w:rsid w:val="00463CA6"/>
    <w:rPr>
      <w:rFonts w:ascii="Georgia" w:eastAsia="Calibri" w:hAnsi="Georgia" w:cs="Calibri"/>
      <w:b/>
      <w:sz w:val="24"/>
    </w:rPr>
  </w:style>
  <w:style w:type="character" w:customStyle="1" w:styleId="3">
    <w:name w:val="3"/>
    <w:rsid w:val="00463CA6"/>
    <w:rPr>
      <w:rFonts w:cs="Arial"/>
      <w:bCs/>
      <w:sz w:val="20"/>
      <w:u w:val="single"/>
      <w:lang w:val="en-US" w:eastAsia="en-US" w:bidi="ar-SA"/>
    </w:rPr>
  </w:style>
  <w:style w:type="paragraph" w:customStyle="1" w:styleId="EmphasisText">
    <w:name w:val="Emphasis Text"/>
    <w:basedOn w:val="UnderlinedText"/>
    <w:link w:val="EmphasisTextChar"/>
    <w:qFormat/>
    <w:rsid w:val="00463CA6"/>
    <w:pPr>
      <w:contextualSpacing w:val="0"/>
    </w:pPr>
    <w:rPr>
      <w:rFonts w:ascii="Times New Roman" w:eastAsia="SimSun" w:hAnsi="Times New Roman" w:cs="Times New Roman"/>
      <w:szCs w:val="22"/>
      <w:u w:val="single"/>
    </w:rPr>
  </w:style>
  <w:style w:type="character" w:customStyle="1" w:styleId="EmphasisTextChar">
    <w:name w:val="Emphasis Text Char"/>
    <w:link w:val="EmphasisText"/>
    <w:rsid w:val="00463CA6"/>
    <w:rPr>
      <w:rFonts w:ascii="Times New Roman" w:eastAsia="SimSun" w:hAnsi="Times New Roman" w:cs="Times New Roman"/>
      <w:b/>
      <w:u w:val="single"/>
    </w:rPr>
  </w:style>
  <w:style w:type="character" w:customStyle="1" w:styleId="7">
    <w:name w:val="7"/>
    <w:rsid w:val="00463CA6"/>
    <w:rPr>
      <w:rFonts w:cs="Arial"/>
      <w:bCs/>
      <w:sz w:val="20"/>
      <w:u w:val="single"/>
      <w:lang w:val="en-US" w:eastAsia="en-US" w:bidi="ar-SA"/>
    </w:rPr>
  </w:style>
  <w:style w:type="character" w:customStyle="1" w:styleId="StyleUnderlineChar19pt4">
    <w:name w:val="Style Underline Char1 + 9 pt4"/>
    <w:rsid w:val="00463CA6"/>
    <w:rPr>
      <w:rFonts w:ascii="Times New Roman" w:hAnsi="Times New Roman"/>
      <w:sz w:val="20"/>
      <w:szCs w:val="24"/>
      <w:u w:val="single"/>
      <w:lang w:val="en-US" w:eastAsia="en-US" w:bidi="ar-SA"/>
    </w:rPr>
  </w:style>
  <w:style w:type="character" w:customStyle="1" w:styleId="StyleUnderlineChar19ptBold1">
    <w:name w:val="Style Underline Char1 + 9 pt Bold1"/>
    <w:rsid w:val="00463CA6"/>
    <w:rPr>
      <w:rFonts w:ascii="Times New Roman" w:hAnsi="Times New Roman"/>
      <w:b/>
      <w:bCs/>
      <w:sz w:val="20"/>
      <w:szCs w:val="24"/>
      <w:u w:val="single"/>
      <w:lang w:val="en-US" w:eastAsia="en-US" w:bidi="ar-SA"/>
    </w:rPr>
  </w:style>
  <w:style w:type="character" w:customStyle="1" w:styleId="Style9ptUnderline3">
    <w:name w:val="Style 9 pt Underline3"/>
    <w:rsid w:val="00463CA6"/>
    <w:rPr>
      <w:sz w:val="20"/>
      <w:u w:val="single"/>
    </w:rPr>
  </w:style>
  <w:style w:type="character" w:customStyle="1" w:styleId="Style9ptUnderline4">
    <w:name w:val="Style 9 pt Underline4"/>
    <w:rsid w:val="00463CA6"/>
    <w:rPr>
      <w:sz w:val="20"/>
      <w:u w:val="single"/>
    </w:rPr>
  </w:style>
  <w:style w:type="character" w:customStyle="1" w:styleId="55">
    <w:name w:val="55"/>
    <w:rsid w:val="00463CA6"/>
    <w:rPr>
      <w:rFonts w:cs="Arial"/>
      <w:bCs/>
      <w:sz w:val="20"/>
      <w:u w:val="single"/>
      <w:lang w:val="en-US" w:eastAsia="en-US" w:bidi="ar-SA"/>
    </w:rPr>
  </w:style>
  <w:style w:type="character" w:customStyle="1" w:styleId="Styleunderline9ptBold">
    <w:name w:val="Style underline + 9 pt Bold"/>
    <w:rsid w:val="00463CA6"/>
    <w:rPr>
      <w:b/>
      <w:bCs/>
      <w:sz w:val="20"/>
      <w:u w:val="single"/>
    </w:rPr>
  </w:style>
  <w:style w:type="character" w:customStyle="1" w:styleId="StyleUnderliningChar9ptBold">
    <w:name w:val="Style Underlining Char + 9 pt Bold"/>
    <w:rsid w:val="00463CA6"/>
    <w:rPr>
      <w:rFonts w:ascii="Times New Roman" w:hAnsi="Times New Roman"/>
      <w:b/>
      <w:bCs/>
      <w:sz w:val="20"/>
      <w:szCs w:val="24"/>
      <w:u w:val="single"/>
      <w:lang w:val="en-US" w:eastAsia="en-US" w:bidi="ar-SA"/>
    </w:rPr>
  </w:style>
  <w:style w:type="character" w:customStyle="1" w:styleId="StyleUnderliningChar9pt">
    <w:name w:val="Style Underlining Char + 9 pt"/>
    <w:rsid w:val="00463CA6"/>
    <w:rPr>
      <w:rFonts w:ascii="Times New Roman" w:hAnsi="Times New Roman"/>
      <w:sz w:val="20"/>
      <w:szCs w:val="24"/>
      <w:u w:val="single"/>
      <w:lang w:val="en-US" w:eastAsia="en-US" w:bidi="ar-SA"/>
    </w:rPr>
  </w:style>
  <w:style w:type="character" w:customStyle="1" w:styleId="34">
    <w:name w:val="34"/>
    <w:rsid w:val="00463CA6"/>
    <w:rPr>
      <w:rFonts w:ascii="Times New Roman" w:hAnsi="Times New Roman" w:cs="Arial"/>
      <w:bCs/>
      <w:sz w:val="20"/>
      <w:u w:val="single"/>
      <w:lang w:val="en-US" w:eastAsia="en-US" w:bidi="ar-SA"/>
    </w:rPr>
  </w:style>
  <w:style w:type="character" w:customStyle="1" w:styleId="45">
    <w:name w:val="45"/>
    <w:rsid w:val="00463CA6"/>
    <w:rPr>
      <w:rFonts w:ascii="Times New Roman" w:hAnsi="Times New Roman" w:cs="Arial"/>
      <w:b/>
      <w:bCs/>
      <w:sz w:val="20"/>
      <w:u w:val="single"/>
      <w:lang w:val="en-US" w:eastAsia="en-US" w:bidi="ar-SA"/>
    </w:rPr>
  </w:style>
  <w:style w:type="character" w:customStyle="1" w:styleId="Style9ptUnderline5">
    <w:name w:val="Style 9 pt Underline5"/>
    <w:rsid w:val="00463CA6"/>
    <w:rPr>
      <w:rFonts w:ascii="Times New Roman" w:hAnsi="Times New Roman"/>
      <w:sz w:val="20"/>
      <w:u w:val="single"/>
    </w:rPr>
  </w:style>
  <w:style w:type="character" w:customStyle="1" w:styleId="Style9ptBoldUnderline2">
    <w:name w:val="Style 9 pt Bold Underline2"/>
    <w:rsid w:val="00463CA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63CA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63CA6"/>
    <w:pPr>
      <w:contextualSpacing w:val="0"/>
    </w:pPr>
    <w:rPr>
      <w:rFonts w:eastAsia="Calibri" w:cs="Times New Roman"/>
      <w:lang w:eastAsia="zh-CN"/>
    </w:rPr>
  </w:style>
  <w:style w:type="character" w:customStyle="1" w:styleId="StyleStyle49pt1Char">
    <w:name w:val="Style Style4 + 9 pt1 Char"/>
    <w:basedOn w:val="Style4Char"/>
    <w:link w:val="StyleStyle49pt1"/>
    <w:rsid w:val="00463CA6"/>
    <w:rPr>
      <w:rFonts w:ascii="Calibri" w:eastAsia="Calibri" w:hAnsi="Calibri" w:cs="Times New Roman"/>
      <w:u w:val="single"/>
      <w:lang w:eastAsia="zh-CN"/>
    </w:rPr>
  </w:style>
  <w:style w:type="paragraph" w:customStyle="1" w:styleId="StyleStyle49ptBold1">
    <w:name w:val="Style Style4 + 9 pt Bold1"/>
    <w:basedOn w:val="Style4"/>
    <w:link w:val="StyleStyle49ptBold1Char"/>
    <w:qFormat/>
    <w:rsid w:val="00463CA6"/>
    <w:pPr>
      <w:contextualSpacing w:val="0"/>
    </w:pPr>
    <w:rPr>
      <w:rFonts w:eastAsia="Calibri" w:cs="Times New Roman"/>
      <w:b/>
      <w:bCs/>
    </w:rPr>
  </w:style>
  <w:style w:type="character" w:customStyle="1" w:styleId="StyleStyle49ptBold1Char">
    <w:name w:val="Style Style4 + 9 pt Bold1 Char"/>
    <w:link w:val="StyleStyle49ptBold1"/>
    <w:rsid w:val="00463CA6"/>
    <w:rPr>
      <w:rFonts w:ascii="Calibri" w:eastAsia="Calibri" w:hAnsi="Calibri" w:cs="Times New Roman"/>
      <w:b/>
      <w:bCs/>
      <w:u w:val="single"/>
    </w:rPr>
  </w:style>
  <w:style w:type="paragraph" w:customStyle="1" w:styleId="StyleStyle49pt2">
    <w:name w:val="Style Style4 + 9 pt2"/>
    <w:basedOn w:val="Style4"/>
    <w:link w:val="StyleStyle49pt2Char"/>
    <w:qFormat/>
    <w:rsid w:val="00463CA6"/>
    <w:pPr>
      <w:contextualSpacing w:val="0"/>
    </w:pPr>
    <w:rPr>
      <w:rFonts w:eastAsia="Calibri" w:cs="Times New Roman"/>
      <w:lang w:eastAsia="zh-CN"/>
    </w:rPr>
  </w:style>
  <w:style w:type="character" w:customStyle="1" w:styleId="StyleStyle49pt2Char">
    <w:name w:val="Style Style4 + 9 pt2 Char"/>
    <w:basedOn w:val="Style4Char"/>
    <w:link w:val="StyleStyle49pt2"/>
    <w:rsid w:val="00463CA6"/>
    <w:rPr>
      <w:rFonts w:ascii="Calibri" w:eastAsia="Calibri" w:hAnsi="Calibri" w:cs="Times New Roman"/>
      <w:u w:val="single"/>
      <w:lang w:eastAsia="zh-CN"/>
    </w:rPr>
  </w:style>
  <w:style w:type="paragraph" w:customStyle="1" w:styleId="StyleStyle49ptBold2">
    <w:name w:val="Style Style4 + 9 pt Bold2"/>
    <w:basedOn w:val="Style4"/>
    <w:link w:val="StyleStyle49ptBold2Char"/>
    <w:qFormat/>
    <w:rsid w:val="00463CA6"/>
    <w:pPr>
      <w:contextualSpacing w:val="0"/>
    </w:pPr>
    <w:rPr>
      <w:rFonts w:eastAsia="Calibri" w:cs="Times New Roman"/>
      <w:b/>
      <w:bCs/>
    </w:rPr>
  </w:style>
  <w:style w:type="character" w:customStyle="1" w:styleId="StyleStyle49ptBold2Char">
    <w:name w:val="Style Style4 + 9 pt Bold2 Char"/>
    <w:link w:val="StyleStyle49ptBold2"/>
    <w:rsid w:val="00463CA6"/>
    <w:rPr>
      <w:rFonts w:ascii="Calibri" w:eastAsia="Calibri" w:hAnsi="Calibri" w:cs="Times New Roman"/>
      <w:b/>
      <w:bCs/>
      <w:u w:val="single"/>
    </w:rPr>
  </w:style>
  <w:style w:type="character" w:customStyle="1" w:styleId="23">
    <w:name w:val="23"/>
    <w:rsid w:val="00463CA6"/>
    <w:rPr>
      <w:rFonts w:ascii="Times New Roman" w:hAnsi="Times New Roman" w:cs="Arial"/>
      <w:bCs/>
      <w:sz w:val="20"/>
      <w:u w:val="single"/>
      <w:lang w:val="en-US" w:eastAsia="en-US" w:bidi="ar-SA"/>
    </w:rPr>
  </w:style>
  <w:style w:type="character" w:customStyle="1" w:styleId="33">
    <w:name w:val="33"/>
    <w:rsid w:val="00463CA6"/>
    <w:rPr>
      <w:rFonts w:ascii="Times New Roman" w:hAnsi="Times New Roman" w:cs="Arial"/>
      <w:b/>
      <w:bCs/>
      <w:sz w:val="20"/>
      <w:u w:val="single"/>
      <w:lang w:val="en-US" w:eastAsia="en-US" w:bidi="ar-SA"/>
    </w:rPr>
  </w:style>
  <w:style w:type="character" w:customStyle="1" w:styleId="StyleArialNarrow9pt">
    <w:name w:val="Style Arial Narrow 9 pt"/>
    <w:rsid w:val="00463CA6"/>
    <w:rPr>
      <w:rFonts w:ascii="Times New Roman" w:hAnsi="Times New Roman"/>
      <w:sz w:val="20"/>
    </w:rPr>
  </w:style>
  <w:style w:type="paragraph" w:customStyle="1" w:styleId="CiteBody">
    <w:name w:val="Cite Body"/>
    <w:basedOn w:val="Normal"/>
    <w:link w:val="CiteBodyChar"/>
    <w:qFormat/>
    <w:rsid w:val="00463CA6"/>
    <w:rPr>
      <w:rFonts w:eastAsia="Calibri"/>
      <w:szCs w:val="16"/>
    </w:rPr>
  </w:style>
  <w:style w:type="paragraph" w:customStyle="1" w:styleId="CiteBold">
    <w:name w:val="Cite Bold"/>
    <w:basedOn w:val="CiteBody"/>
    <w:link w:val="CiteBoldChar"/>
    <w:qFormat/>
    <w:rsid w:val="00463CA6"/>
    <w:rPr>
      <w:b/>
    </w:rPr>
  </w:style>
  <w:style w:type="character" w:customStyle="1" w:styleId="CiteBodyChar">
    <w:name w:val="Cite Body Char"/>
    <w:link w:val="CiteBody"/>
    <w:rsid w:val="00463CA6"/>
    <w:rPr>
      <w:rFonts w:ascii="Calibri" w:eastAsia="Calibri" w:hAnsi="Calibri" w:cs="Calibri"/>
      <w:szCs w:val="16"/>
    </w:rPr>
  </w:style>
  <w:style w:type="character" w:customStyle="1" w:styleId="CiteBoldChar">
    <w:name w:val="Cite Bold Char"/>
    <w:link w:val="CiteBold"/>
    <w:rsid w:val="00463CA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63CA6"/>
    <w:rPr>
      <w:rFonts w:eastAsia="Calibri"/>
      <w:u w:val="single"/>
    </w:rPr>
  </w:style>
  <w:style w:type="character" w:customStyle="1" w:styleId="StyleCardBody11ptUnderlineChar">
    <w:name w:val="Style Card Body + 11 pt Underline Char"/>
    <w:link w:val="StyleCardBody11ptUnderline"/>
    <w:rsid w:val="00463CA6"/>
    <w:rPr>
      <w:rFonts w:ascii="Calibri" w:eastAsia="Calibri" w:hAnsi="Calibri" w:cs="Calibri"/>
      <w:u w:val="single"/>
    </w:rPr>
  </w:style>
  <w:style w:type="paragraph" w:customStyle="1" w:styleId="StyleStyle49pt4">
    <w:name w:val="Style Style4 + 9 pt4"/>
    <w:basedOn w:val="Style4"/>
    <w:link w:val="StyleStyle49pt4Char"/>
    <w:qFormat/>
    <w:rsid w:val="00463CA6"/>
    <w:pPr>
      <w:contextualSpacing w:val="0"/>
    </w:pPr>
    <w:rPr>
      <w:rFonts w:eastAsia="Calibri" w:cs="Times New Roman"/>
      <w:lang w:eastAsia="zh-CN"/>
    </w:rPr>
  </w:style>
  <w:style w:type="character" w:customStyle="1" w:styleId="StyleStyle49pt4Char">
    <w:name w:val="Style Style4 + 9 pt4 Char"/>
    <w:basedOn w:val="Style4Char"/>
    <w:link w:val="StyleStyle49pt4"/>
    <w:rsid w:val="00463CA6"/>
    <w:rPr>
      <w:rFonts w:ascii="Calibri" w:eastAsia="Calibri" w:hAnsi="Calibri" w:cs="Times New Roman"/>
      <w:u w:val="single"/>
      <w:lang w:eastAsia="zh-CN"/>
    </w:rPr>
  </w:style>
  <w:style w:type="paragraph" w:customStyle="1" w:styleId="StyleStyle49ptBold4">
    <w:name w:val="Style Style4 + 9 pt Bold4"/>
    <w:basedOn w:val="Style4"/>
    <w:link w:val="StyleStyle49ptBold4Char"/>
    <w:qFormat/>
    <w:rsid w:val="00463CA6"/>
    <w:pPr>
      <w:contextualSpacing w:val="0"/>
    </w:pPr>
    <w:rPr>
      <w:rFonts w:eastAsia="Calibri" w:cs="Times New Roman"/>
      <w:b/>
      <w:bCs/>
    </w:rPr>
  </w:style>
  <w:style w:type="character" w:customStyle="1" w:styleId="StyleStyle49ptBold4Char">
    <w:name w:val="Style Style4 + 9 pt Bold4 Char"/>
    <w:link w:val="StyleStyle49ptBold4"/>
    <w:rsid w:val="00463CA6"/>
    <w:rPr>
      <w:rFonts w:ascii="Calibri" w:eastAsia="Calibri" w:hAnsi="Calibri" w:cs="Times New Roman"/>
      <w:b/>
      <w:bCs/>
      <w:u w:val="single"/>
    </w:rPr>
  </w:style>
  <w:style w:type="character" w:customStyle="1" w:styleId="Style9ptUnderline8">
    <w:name w:val="Style 9 pt Underline8"/>
    <w:rsid w:val="00463CA6"/>
    <w:rPr>
      <w:sz w:val="20"/>
      <w:u w:val="single"/>
    </w:rPr>
  </w:style>
  <w:style w:type="paragraph" w:customStyle="1" w:styleId="StyleStyle49pt5">
    <w:name w:val="Style Style4 + 9 pt5"/>
    <w:basedOn w:val="Style4"/>
    <w:link w:val="StyleStyle49pt5Char"/>
    <w:qFormat/>
    <w:rsid w:val="00463CA6"/>
    <w:pPr>
      <w:contextualSpacing w:val="0"/>
    </w:pPr>
    <w:rPr>
      <w:rFonts w:eastAsia="Calibri" w:cs="Times New Roman"/>
      <w:lang w:eastAsia="zh-CN"/>
    </w:rPr>
  </w:style>
  <w:style w:type="character" w:customStyle="1" w:styleId="StyleStyle49pt5Char">
    <w:name w:val="Style Style4 + 9 pt5 Char"/>
    <w:basedOn w:val="Style4Char"/>
    <w:link w:val="StyleStyle49pt5"/>
    <w:rsid w:val="00463CA6"/>
    <w:rPr>
      <w:rFonts w:ascii="Calibri" w:eastAsia="Calibri" w:hAnsi="Calibri" w:cs="Times New Roman"/>
      <w:u w:val="single"/>
      <w:lang w:eastAsia="zh-CN"/>
    </w:rPr>
  </w:style>
  <w:style w:type="character" w:customStyle="1" w:styleId="66">
    <w:name w:val="66"/>
    <w:rsid w:val="00463CA6"/>
    <w:rPr>
      <w:rFonts w:cs="Arial"/>
      <w:bCs/>
      <w:sz w:val="20"/>
      <w:u w:val="single"/>
      <w:lang w:val="en-US" w:eastAsia="en-US" w:bidi="ar-SA"/>
    </w:rPr>
  </w:style>
  <w:style w:type="character" w:customStyle="1" w:styleId="Style9ptUnderline9">
    <w:name w:val="Style 9 pt Underline9"/>
    <w:rsid w:val="00463CA6"/>
    <w:rPr>
      <w:sz w:val="20"/>
      <w:u w:val="single"/>
    </w:rPr>
  </w:style>
  <w:style w:type="paragraph" w:customStyle="1" w:styleId="StyleStyle49ptBold5">
    <w:name w:val="Style Style4 + 9 pt Bold5"/>
    <w:basedOn w:val="Style4"/>
    <w:link w:val="StyleStyle49ptBold5Char"/>
    <w:qFormat/>
    <w:rsid w:val="00463CA6"/>
    <w:pPr>
      <w:contextualSpacing w:val="0"/>
    </w:pPr>
    <w:rPr>
      <w:rFonts w:eastAsia="Calibri" w:cs="Times New Roman"/>
      <w:b/>
      <w:bCs/>
    </w:rPr>
  </w:style>
  <w:style w:type="character" w:customStyle="1" w:styleId="StyleStyle49ptBold5Char">
    <w:name w:val="Style Style4 + 9 pt Bold5 Char"/>
    <w:link w:val="StyleStyle49ptBold5"/>
    <w:rsid w:val="00463CA6"/>
    <w:rPr>
      <w:rFonts w:ascii="Calibri" w:eastAsia="Calibri" w:hAnsi="Calibri" w:cs="Times New Roman"/>
      <w:b/>
      <w:bCs/>
      <w:u w:val="single"/>
    </w:rPr>
  </w:style>
  <w:style w:type="character" w:customStyle="1" w:styleId="Style9ptBoldUnderline4">
    <w:name w:val="Style 9 pt Bold Underline4"/>
    <w:rsid w:val="00463CA6"/>
    <w:rPr>
      <w:b/>
      <w:bCs/>
      <w:sz w:val="20"/>
      <w:u w:val="single"/>
    </w:rPr>
  </w:style>
  <w:style w:type="paragraph" w:customStyle="1" w:styleId="StyleStyle49pt7">
    <w:name w:val="Style Style4 + 9 pt7"/>
    <w:basedOn w:val="Style4"/>
    <w:link w:val="StyleStyle49pt7Char"/>
    <w:qFormat/>
    <w:rsid w:val="00463CA6"/>
    <w:pPr>
      <w:contextualSpacing w:val="0"/>
    </w:pPr>
    <w:rPr>
      <w:rFonts w:eastAsia="Calibri" w:cs="Times New Roman"/>
      <w:lang w:eastAsia="zh-CN"/>
    </w:rPr>
  </w:style>
  <w:style w:type="character" w:customStyle="1" w:styleId="StyleStyle49pt7Char">
    <w:name w:val="Style Style4 + 9 pt7 Char"/>
    <w:basedOn w:val="Style4Char"/>
    <w:link w:val="StyleStyle49pt7"/>
    <w:rsid w:val="00463CA6"/>
    <w:rPr>
      <w:rFonts w:ascii="Calibri" w:eastAsia="Calibri" w:hAnsi="Calibri" w:cs="Times New Roman"/>
      <w:u w:val="single"/>
      <w:lang w:eastAsia="zh-CN"/>
    </w:rPr>
  </w:style>
  <w:style w:type="character" w:customStyle="1" w:styleId="titleblue14">
    <w:name w:val="titleblue14"/>
    <w:basedOn w:val="DefaultParagraphFont"/>
    <w:rsid w:val="00463CA6"/>
  </w:style>
  <w:style w:type="paragraph" w:customStyle="1" w:styleId="FONT7">
    <w:name w:val="FONT 7"/>
    <w:qFormat/>
    <w:rsid w:val="00463CA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63CA6"/>
    <w:pPr>
      <w:contextualSpacing w:val="0"/>
    </w:pPr>
    <w:rPr>
      <w:rFonts w:eastAsia="Calibri" w:cs="Times New Roman"/>
    </w:rPr>
  </w:style>
  <w:style w:type="paragraph" w:customStyle="1" w:styleId="StyleHeading2Underline">
    <w:name w:val="Style Heading 2 + Underline"/>
    <w:basedOn w:val="Heading2"/>
    <w:link w:val="StyleHeading2UnderlineChar"/>
    <w:qFormat/>
    <w:rsid w:val="00463CA6"/>
    <w:pPr>
      <w:tabs>
        <w:tab w:val="right" w:leader="dot" w:pos="9360"/>
      </w:tabs>
      <w:spacing w:before="240" w:after="240"/>
      <w:ind w:left="-900" w:right="-900"/>
    </w:pPr>
    <w:rPr>
      <w:rFonts w:asciiTheme="minorHAnsi" w:eastAsia="Times New Roman" w:hAnsiTheme="minorHAnsi" w:cs="Times New Roman"/>
      <w:bCs/>
      <w:caps/>
      <w:sz w:val="24"/>
      <w:u w:val="single"/>
    </w:rPr>
  </w:style>
  <w:style w:type="character" w:customStyle="1" w:styleId="StyleHeading2UnderlineChar">
    <w:name w:val="Style Heading 2 + Underline Char"/>
    <w:link w:val="StyleHeading2Underline"/>
    <w:rsid w:val="00463CA6"/>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463CA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63CA6"/>
    <w:rPr>
      <w:rFonts w:eastAsia="Calibri"/>
      <w:b/>
      <w:bCs/>
      <w:szCs w:val="24"/>
      <w:u w:val="single"/>
    </w:rPr>
  </w:style>
  <w:style w:type="paragraph" w:customStyle="1" w:styleId="StyleStyle49ptBold6">
    <w:name w:val="Style Style4 + 9 pt Bold6"/>
    <w:basedOn w:val="Style4"/>
    <w:link w:val="StyleStyle49ptBold6Char"/>
    <w:qFormat/>
    <w:rsid w:val="00463CA6"/>
    <w:pPr>
      <w:contextualSpacing w:val="0"/>
    </w:pPr>
    <w:rPr>
      <w:rFonts w:eastAsia="Calibri" w:cs="Times New Roman"/>
      <w:b/>
      <w:bCs/>
    </w:rPr>
  </w:style>
  <w:style w:type="character" w:customStyle="1" w:styleId="StyleStyle49ptBold6Char">
    <w:name w:val="Style Style4 + 9 pt Bold6 Char"/>
    <w:link w:val="StyleStyle49ptBold6"/>
    <w:rsid w:val="00463CA6"/>
    <w:rPr>
      <w:rFonts w:ascii="Calibri" w:eastAsia="Calibri" w:hAnsi="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63CA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63CA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63CA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63CA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63CA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63CA6"/>
    <w:rPr>
      <w:rFonts w:asciiTheme="minorHAnsi" w:hAnsiTheme="minorHAnsi" w:cstheme="minorBidi"/>
      <w:b/>
      <w:u w:val="single"/>
    </w:rPr>
  </w:style>
  <w:style w:type="paragraph" w:customStyle="1" w:styleId="textboldChar">
    <w:name w:val="text bold Char"/>
    <w:basedOn w:val="Normal"/>
    <w:link w:val="textboldCharChar"/>
    <w:qFormat/>
    <w:rsid w:val="00463CA6"/>
    <w:pPr>
      <w:ind w:left="720"/>
    </w:pPr>
    <w:rPr>
      <w:rFonts w:eastAsia="Calibri"/>
      <w:b/>
      <w:u w:val="thick"/>
    </w:rPr>
  </w:style>
  <w:style w:type="character" w:customStyle="1" w:styleId="textboldCharChar">
    <w:name w:val="text bold Char Char"/>
    <w:link w:val="textboldChar"/>
    <w:rsid w:val="00463CA6"/>
    <w:rPr>
      <w:rFonts w:ascii="Calibri" w:eastAsia="Calibri" w:hAnsi="Calibri" w:cs="Calibri"/>
      <w:b/>
      <w:u w:val="thick"/>
    </w:rPr>
  </w:style>
  <w:style w:type="character" w:customStyle="1" w:styleId="snapnoshots">
    <w:name w:val="snap_noshots"/>
    <w:basedOn w:val="DefaultParagraphFont"/>
    <w:rsid w:val="00463CA6"/>
  </w:style>
  <w:style w:type="character" w:customStyle="1" w:styleId="manchettebig2">
    <w:name w:val="manchettebig2"/>
    <w:basedOn w:val="DefaultParagraphFont"/>
    <w:rsid w:val="00463CA6"/>
  </w:style>
  <w:style w:type="character" w:customStyle="1" w:styleId="cnbcsbhdcomp">
    <w:name w:val="cnbc_sbhd_comp"/>
    <w:rsid w:val="00463CA6"/>
  </w:style>
  <w:style w:type="character" w:customStyle="1" w:styleId="blox-headline">
    <w:name w:val="blox-headline"/>
    <w:rsid w:val="00463CA6"/>
  </w:style>
  <w:style w:type="character" w:customStyle="1" w:styleId="SmallerReal">
    <w:name w:val="SmallerReal"/>
    <w:basedOn w:val="DefaultParagraphFont"/>
    <w:uiPriority w:val="1"/>
    <w:qFormat/>
    <w:rsid w:val="00463CA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63CA6"/>
    <w:rPr>
      <w:rFonts w:cs="Arial"/>
      <w:b/>
      <w:bCs/>
      <w:iCs/>
      <w:sz w:val="28"/>
      <w:lang w:val="en-US" w:eastAsia="en-US"/>
    </w:rPr>
  </w:style>
  <w:style w:type="character" w:customStyle="1" w:styleId="postsubtitle">
    <w:name w:val="post_subtitle"/>
    <w:basedOn w:val="DefaultParagraphFont"/>
    <w:rsid w:val="00463CA6"/>
  </w:style>
  <w:style w:type="paragraph" w:customStyle="1" w:styleId="bylinejb">
    <w:name w:val="bylinejb"/>
    <w:basedOn w:val="Normal"/>
    <w:qFormat/>
    <w:rsid w:val="00463CA6"/>
    <w:pPr>
      <w:spacing w:before="100" w:beforeAutospacing="1" w:after="100" w:afterAutospacing="1"/>
    </w:pPr>
    <w:rPr>
      <w:rFonts w:ascii="Times" w:hAnsi="Times"/>
      <w:szCs w:val="20"/>
    </w:rPr>
  </w:style>
  <w:style w:type="paragraph" w:customStyle="1" w:styleId="bylineaffiliation">
    <w:name w:val="bylineaffiliation"/>
    <w:basedOn w:val="Normal"/>
    <w:qFormat/>
    <w:rsid w:val="00463CA6"/>
    <w:pPr>
      <w:spacing w:before="100" w:beforeAutospacing="1" w:after="100" w:afterAutospacing="1"/>
    </w:pPr>
    <w:rPr>
      <w:rFonts w:ascii="Times" w:hAnsi="Times"/>
      <w:szCs w:val="20"/>
    </w:rPr>
  </w:style>
  <w:style w:type="character" w:customStyle="1" w:styleId="apple-tab-span">
    <w:name w:val="apple-tab-span"/>
    <w:basedOn w:val="DefaultParagraphFont"/>
    <w:rsid w:val="00463CA6"/>
  </w:style>
  <w:style w:type="character" w:customStyle="1" w:styleId="action-menu-toggled-item">
    <w:name w:val="action-menu-toggled-item"/>
    <w:basedOn w:val="DefaultParagraphFont"/>
    <w:rsid w:val="00463CA6"/>
    <w:rPr>
      <w:rFonts w:ascii="Times New Roman" w:hAnsi="Times New Roman"/>
    </w:rPr>
  </w:style>
  <w:style w:type="character" w:customStyle="1" w:styleId="1Tag">
    <w:name w:val="1) Tag"/>
    <w:rsid w:val="00463CA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63CA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63CA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63CA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63CA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63CA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63CA6"/>
    <w:rPr>
      <w:rFonts w:ascii="Calibri" w:eastAsia="Times New Roman" w:hAnsi="Calibri" w:cs="Calibri"/>
      <w:b/>
      <w:caps/>
      <w:sz w:val="40"/>
      <w:szCs w:val="40"/>
    </w:rPr>
  </w:style>
  <w:style w:type="character" w:styleId="SubtleReference">
    <w:name w:val="Subtle Reference"/>
    <w:basedOn w:val="DefaultParagraphFont"/>
    <w:uiPriority w:val="31"/>
    <w:qFormat/>
    <w:rsid w:val="00463CA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63CA6"/>
    <w:rPr>
      <w:bCs/>
    </w:rPr>
  </w:style>
  <w:style w:type="paragraph" w:customStyle="1" w:styleId="Cardd">
    <w:name w:val="Cardd"/>
    <w:basedOn w:val="Normal"/>
    <w:uiPriority w:val="4"/>
    <w:qFormat/>
    <w:rsid w:val="00463CA6"/>
    <w:pPr>
      <w:ind w:left="288" w:right="288"/>
    </w:pPr>
  </w:style>
  <w:style w:type="character" w:customStyle="1" w:styleId="BoxBoldUnderline">
    <w:name w:val="Box Bold Underline"/>
    <w:rsid w:val="00463CA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63CA6"/>
    <w:rPr>
      <w:rFonts w:eastAsia="Times New Roman"/>
    </w:rPr>
  </w:style>
  <w:style w:type="character" w:customStyle="1" w:styleId="NormalF6Char">
    <w:name w:val="Normal F6 Char"/>
    <w:link w:val="NormalF6"/>
    <w:rsid w:val="00463CA6"/>
    <w:rPr>
      <w:rFonts w:ascii="Calibri" w:eastAsia="Times New Roman" w:hAnsi="Calibri" w:cs="Calibri"/>
    </w:rPr>
  </w:style>
  <w:style w:type="paragraph" w:customStyle="1" w:styleId="TagNew">
    <w:name w:val="Tag New"/>
    <w:qFormat/>
    <w:rsid w:val="00463CA6"/>
    <w:pPr>
      <w:spacing w:after="0" w:line="240" w:lineRule="auto"/>
    </w:pPr>
    <w:rPr>
      <w:rFonts w:ascii="Times New Roman" w:eastAsiaTheme="minorEastAsia" w:hAnsi="Times New Roman" w:cs="Times New Roman"/>
      <w:b/>
      <w:sz w:val="24"/>
      <w:szCs w:val="20"/>
    </w:rPr>
  </w:style>
  <w:style w:type="character" w:customStyle="1" w:styleId="moretop">
    <w:name w:val="more_top"/>
    <w:rsid w:val="00463CA6"/>
  </w:style>
  <w:style w:type="paragraph" w:customStyle="1" w:styleId="TagNew0">
    <w:name w:val="Tag_New"/>
    <w:qFormat/>
    <w:rsid w:val="00463CA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63CA6"/>
    <w:pPr>
      <w:spacing w:after="0" w:line="240" w:lineRule="auto"/>
    </w:pPr>
    <w:rPr>
      <w:rFonts w:ascii="Times New Roman" w:eastAsia="Calibri" w:hAnsi="Times New Roman" w:cs="Times New Roman"/>
      <w:b/>
      <w:sz w:val="24"/>
    </w:rPr>
  </w:style>
  <w:style w:type="paragraph" w:customStyle="1" w:styleId="FreeForm">
    <w:name w:val="Free Form"/>
    <w:autoRedefine/>
    <w:qFormat/>
    <w:rsid w:val="00463CA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63CA6"/>
    <w:rPr>
      <w:rFonts w:ascii="Times New Roman" w:eastAsia="Calibri" w:hAnsi="Times New Roman" w:cs="Times New Roman"/>
      <w:b/>
      <w:u w:val="single"/>
    </w:rPr>
  </w:style>
  <w:style w:type="paragraph" w:customStyle="1" w:styleId="cnnstorypgraphtxt">
    <w:name w:val="cnn_storypgraphtxt"/>
    <w:basedOn w:val="Normal"/>
    <w:qFormat/>
    <w:rsid w:val="00463CA6"/>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463CA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63CA6"/>
  </w:style>
  <w:style w:type="character" w:customStyle="1" w:styleId="yshortcutscs4-ndcor">
    <w:name w:val="yshortcuts cs4-ndcor"/>
    <w:rsid w:val="00463CA6"/>
  </w:style>
  <w:style w:type="character" w:customStyle="1" w:styleId="price">
    <w:name w:val="price"/>
    <w:rsid w:val="00463CA6"/>
  </w:style>
  <w:style w:type="character" w:customStyle="1" w:styleId="price-change">
    <w:name w:val="price-change"/>
    <w:rsid w:val="00463CA6"/>
  </w:style>
  <w:style w:type="character" w:customStyle="1" w:styleId="percent-change">
    <w:name w:val="percent-change"/>
    <w:rsid w:val="00463CA6"/>
  </w:style>
  <w:style w:type="character" w:customStyle="1" w:styleId="bibfont">
    <w:name w:val="bibfont"/>
    <w:rsid w:val="00463CA6"/>
    <w:rPr>
      <w:rFonts w:cs="Times New Roman"/>
    </w:rPr>
  </w:style>
  <w:style w:type="character" w:customStyle="1" w:styleId="bps-topic-ident">
    <w:name w:val="bps-topic-ident"/>
    <w:rsid w:val="00463CA6"/>
  </w:style>
  <w:style w:type="paragraph" w:customStyle="1" w:styleId="underlined1">
    <w:name w:val="underlined1"/>
    <w:next w:val="Normal"/>
    <w:autoRedefine/>
    <w:qFormat/>
    <w:rsid w:val="00463CA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63CA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63CA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63CA6"/>
    <w:rPr>
      <w:rFonts w:eastAsia="Calibri"/>
      <w:szCs w:val="20"/>
      <w:lang w:val="x-none" w:eastAsia="x-none"/>
    </w:rPr>
  </w:style>
  <w:style w:type="character" w:customStyle="1" w:styleId="CardDownSizeChar">
    <w:name w:val="CardDownSize Char"/>
    <w:link w:val="CardDownSize"/>
    <w:rsid w:val="00463CA6"/>
    <w:rPr>
      <w:rFonts w:ascii="Calibri" w:eastAsia="Calibri" w:hAnsi="Calibri" w:cs="Calibri"/>
      <w:szCs w:val="20"/>
      <w:lang w:val="x-none" w:eastAsia="x-none"/>
    </w:rPr>
  </w:style>
  <w:style w:type="paragraph" w:customStyle="1" w:styleId="Citation10">
    <w:name w:val="Citation1"/>
    <w:basedOn w:val="Normal"/>
    <w:link w:val="Citation1Char"/>
    <w:qFormat/>
    <w:rsid w:val="00463CA6"/>
    <w:rPr>
      <w:rFonts w:eastAsia="Calibri"/>
      <w:b/>
      <w:u w:val="single"/>
      <w:lang w:val="x-none" w:eastAsia="x-none"/>
    </w:rPr>
  </w:style>
  <w:style w:type="character" w:customStyle="1" w:styleId="Citation1Char">
    <w:name w:val="Citation1 Char"/>
    <w:link w:val="Citation10"/>
    <w:rsid w:val="00463CA6"/>
    <w:rPr>
      <w:rFonts w:ascii="Calibri" w:eastAsia="Calibri" w:hAnsi="Calibri" w:cs="Calibri"/>
      <w:b/>
      <w:u w:val="single"/>
      <w:lang w:val="x-none" w:eastAsia="x-none"/>
    </w:rPr>
  </w:style>
  <w:style w:type="paragraph" w:customStyle="1" w:styleId="Tagline1">
    <w:name w:val="Tagline"/>
    <w:basedOn w:val="Normal"/>
    <w:link w:val="TaglineChar"/>
    <w:qFormat/>
    <w:rsid w:val="00463CA6"/>
    <w:rPr>
      <w:rFonts w:eastAsia="Calibri"/>
      <w:b/>
      <w:lang w:val="x-none" w:eastAsia="x-none"/>
    </w:rPr>
  </w:style>
  <w:style w:type="character" w:customStyle="1" w:styleId="TaglineChar">
    <w:name w:val="Tagline Char"/>
    <w:link w:val="Tagline1"/>
    <w:rsid w:val="00463CA6"/>
    <w:rPr>
      <w:rFonts w:ascii="Calibri" w:eastAsia="Calibri" w:hAnsi="Calibri" w:cs="Calibri"/>
      <w:b/>
      <w:lang w:val="x-none" w:eastAsia="x-none"/>
    </w:rPr>
  </w:style>
  <w:style w:type="character" w:customStyle="1" w:styleId="boldciteChar1">
    <w:name w:val="bold cite Char1"/>
    <w:rsid w:val="00463CA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63CA6"/>
  </w:style>
  <w:style w:type="paragraph" w:customStyle="1" w:styleId="Irrelevant6font">
    <w:name w:val="Irrelevant (6 font)"/>
    <w:basedOn w:val="Normal"/>
    <w:link w:val="Irrelevant6fontChar"/>
    <w:qFormat/>
    <w:rsid w:val="00463CA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63CA6"/>
    <w:rPr>
      <w:rFonts w:ascii="Calibri" w:eastAsia="Times New Roman" w:hAnsi="Calibri" w:cs="Calibri"/>
      <w:sz w:val="12"/>
      <w:szCs w:val="12"/>
    </w:rPr>
  </w:style>
  <w:style w:type="paragraph" w:customStyle="1" w:styleId="Non-NavPanelTag">
    <w:name w:val="Non-Nav Panel Tag"/>
    <w:basedOn w:val="Normal"/>
    <w:qFormat/>
    <w:rsid w:val="00463CA6"/>
    <w:rPr>
      <w:b/>
      <w:sz w:val="26"/>
    </w:rPr>
  </w:style>
  <w:style w:type="character" w:customStyle="1" w:styleId="Hyperlink3">
    <w:name w:val="Hyperlink.3"/>
    <w:basedOn w:val="DefaultParagraphFont"/>
    <w:rsid w:val="00463CA6"/>
    <w:rPr>
      <w:sz w:val="18"/>
      <w:szCs w:val="18"/>
    </w:rPr>
  </w:style>
  <w:style w:type="character" w:customStyle="1" w:styleId="Hyperlink4">
    <w:name w:val="Hyperlink.4"/>
    <w:basedOn w:val="DefaultParagraphFont"/>
    <w:rsid w:val="00463CA6"/>
    <w:rPr>
      <w:sz w:val="18"/>
      <w:szCs w:val="18"/>
    </w:rPr>
  </w:style>
  <w:style w:type="paragraph" w:customStyle="1" w:styleId="StyleHeading4TagNotBold">
    <w:name w:val="Style Heading 4Tag + Not Bold"/>
    <w:basedOn w:val="Heading4"/>
    <w:qFormat/>
    <w:rsid w:val="00463CA6"/>
    <w:rPr>
      <w:rFonts w:asciiTheme="minorHAnsi" w:hAnsiTheme="minorHAnsi"/>
    </w:rPr>
  </w:style>
  <w:style w:type="paragraph" w:customStyle="1" w:styleId="Aa">
    <w:name w:val="A"/>
    <w:basedOn w:val="Default"/>
    <w:next w:val="Default"/>
    <w:qFormat/>
    <w:rsid w:val="00463CA6"/>
    <w:rPr>
      <w:color w:val="auto"/>
      <w:szCs w:val="22"/>
      <w:lang w:bidi="en-US"/>
    </w:rPr>
  </w:style>
  <w:style w:type="character" w:customStyle="1" w:styleId="ac">
    <w:name w:val="••••"/>
    <w:rsid w:val="00463CA6"/>
    <w:rPr>
      <w:color w:val="000000"/>
    </w:rPr>
  </w:style>
  <w:style w:type="character" w:customStyle="1" w:styleId="UL-Bold">
    <w:name w:val="UL-Bold"/>
    <w:basedOn w:val="DefaultParagraphFont"/>
    <w:rsid w:val="00463CA6"/>
    <w:rPr>
      <w:u w:val="thick"/>
    </w:rPr>
  </w:style>
  <w:style w:type="character" w:customStyle="1" w:styleId="UL-None">
    <w:name w:val="UL-None"/>
    <w:basedOn w:val="DefaultParagraphFont"/>
    <w:rsid w:val="00463CA6"/>
    <w:rPr>
      <w:u w:val="none"/>
    </w:rPr>
  </w:style>
  <w:style w:type="character" w:customStyle="1" w:styleId="FontStyle19">
    <w:name w:val="Font Style19"/>
    <w:basedOn w:val="DefaultParagraphFont"/>
    <w:uiPriority w:val="99"/>
    <w:rsid w:val="00463CA6"/>
    <w:rPr>
      <w:rFonts w:ascii="Times New Roman" w:hAnsi="Times New Roman" w:cs="Times New Roman"/>
      <w:sz w:val="18"/>
      <w:szCs w:val="18"/>
    </w:rPr>
  </w:style>
  <w:style w:type="character" w:customStyle="1" w:styleId="UnderlineBox">
    <w:name w:val="Underline + Box"/>
    <w:uiPriority w:val="1"/>
    <w:qFormat/>
    <w:rsid w:val="00463CA6"/>
    <w:rPr>
      <w:rFonts w:ascii="Georgia" w:hAnsi="Georgia"/>
      <w:b w:val="0"/>
      <w:sz w:val="22"/>
      <w:u w:val="single"/>
      <w:bdr w:val="single" w:sz="4" w:space="0" w:color="auto"/>
    </w:rPr>
  </w:style>
  <w:style w:type="paragraph" w:customStyle="1" w:styleId="ALLCAPS">
    <w:name w:val="ALL CAPS"/>
    <w:basedOn w:val="Normal"/>
    <w:qFormat/>
    <w:rsid w:val="00463CA6"/>
    <w:rPr>
      <w:rFonts w:eastAsia="Times New Roman"/>
      <w:b/>
      <w:caps/>
      <w:szCs w:val="20"/>
    </w:rPr>
  </w:style>
  <w:style w:type="character" w:customStyle="1" w:styleId="kn">
    <w:name w:val="kn"/>
    <w:basedOn w:val="DefaultParagraphFont"/>
    <w:rsid w:val="00463CA6"/>
  </w:style>
  <w:style w:type="paragraph" w:customStyle="1" w:styleId="StyleCardworksLinespacingsingle">
    <w:name w:val="Style Card works + Line spacing:  single"/>
    <w:basedOn w:val="Normal"/>
    <w:link w:val="StyleCardworksLinespacingsingleChar"/>
    <w:qFormat/>
    <w:rsid w:val="00463CA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63CA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63CA6"/>
    <w:pPr>
      <w:keepLines w:val="0"/>
      <w:pageBreakBefore w:val="0"/>
      <w:pBdr>
        <w:top w:val="none" w:sz="0" w:space="0" w:color="auto"/>
        <w:left w:val="none" w:sz="0" w:space="0" w:color="auto"/>
        <w:bottom w:val="none" w:sz="0" w:space="0" w:color="auto"/>
        <w:right w:val="none" w:sz="0" w:space="0" w:color="auto"/>
      </w:pBdr>
      <w:spacing w:after="60"/>
    </w:pPr>
    <w:rPr>
      <w:rFonts w:asciiTheme="minorHAnsi" w:eastAsia="Times New Roman" w:hAnsiTheme="minorHAnsi" w:cs="Arial"/>
      <w:bCs/>
      <w:caps/>
      <w:kern w:val="32"/>
      <w:u w:val="single"/>
    </w:rPr>
  </w:style>
  <w:style w:type="character" w:customStyle="1" w:styleId="BriefTitleWorksChar">
    <w:name w:val="Brief Title Works Char"/>
    <w:basedOn w:val="DefaultParagraphFont"/>
    <w:link w:val="BriefTitleWorks"/>
    <w:rsid w:val="00463CA6"/>
    <w:rPr>
      <w:rFonts w:eastAsia="Times New Roman" w:cs="Arial"/>
      <w:b/>
      <w:bCs/>
      <w:caps/>
      <w:kern w:val="32"/>
      <w:sz w:val="52"/>
      <w:szCs w:val="32"/>
      <w:u w:val="single"/>
    </w:rPr>
  </w:style>
  <w:style w:type="character" w:customStyle="1" w:styleId="twelptblackblack1">
    <w:name w:val="twelptblackblack1"/>
    <w:basedOn w:val="DefaultParagraphFont"/>
    <w:rsid w:val="00463CA6"/>
    <w:rPr>
      <w:rFonts w:ascii="Verdana" w:hAnsi="Verdana" w:hint="default"/>
      <w:color w:val="000000"/>
      <w:sz w:val="16"/>
      <w:szCs w:val="16"/>
    </w:rPr>
  </w:style>
  <w:style w:type="character" w:customStyle="1" w:styleId="TagCharCharCharChar0">
    <w:name w:val="Tag Char Char Char Char"/>
    <w:basedOn w:val="DefaultParagraphFont"/>
    <w:rsid w:val="00463CA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63CA6"/>
  </w:style>
  <w:style w:type="character" w:customStyle="1" w:styleId="BoldandUnderlineChar1Char2">
    <w:name w:val="Bold and Underline Char1 Char2"/>
    <w:basedOn w:val="DefaultParagraphFont"/>
    <w:rsid w:val="00463CA6"/>
  </w:style>
  <w:style w:type="character" w:customStyle="1" w:styleId="BoldandUnderlineCharChar1">
    <w:name w:val="Bold and Underline Char Char1"/>
    <w:basedOn w:val="DefaultParagraphFont"/>
    <w:rsid w:val="00463CA6"/>
  </w:style>
  <w:style w:type="character" w:customStyle="1" w:styleId="review">
    <w:name w:val="review"/>
    <w:basedOn w:val="DefaultParagraphFont"/>
    <w:rsid w:val="00463CA6"/>
  </w:style>
  <w:style w:type="character" w:customStyle="1" w:styleId="feature2caption">
    <w:name w:val="feature2caption"/>
    <w:basedOn w:val="DefaultParagraphFont"/>
    <w:rsid w:val="00463CA6"/>
  </w:style>
  <w:style w:type="character" w:customStyle="1" w:styleId="style22">
    <w:name w:val="style2"/>
    <w:basedOn w:val="DefaultParagraphFont"/>
    <w:rsid w:val="00463CA6"/>
  </w:style>
  <w:style w:type="character" w:customStyle="1" w:styleId="StyleStyleBoldUnderlineUnderlineIntenseEmphasis1apple-style-2">
    <w:name w:val="Style Style Bold UnderlineUnderlineIntense Emphasis1apple-style-...2"/>
    <w:basedOn w:val="DefaultParagraphFont"/>
    <w:rsid w:val="00463CA6"/>
  </w:style>
  <w:style w:type="character" w:customStyle="1" w:styleId="StyleStyleBoldUnderlineUnderlineIntenseEmphasis1apple-style-1">
    <w:name w:val="Style Style Bold UnderlineUnderlineIntense Emphasis1apple-style-...1"/>
    <w:basedOn w:val="DefaultParagraphFont"/>
    <w:rsid w:val="00463CA6"/>
    <w:rPr>
      <w:b w:val="0"/>
      <w:bCs w:val="0"/>
      <w:sz w:val="14"/>
      <w:u w:val="none"/>
    </w:rPr>
  </w:style>
  <w:style w:type="character" w:customStyle="1" w:styleId="lrdctspkr">
    <w:name w:val="lr_dct_spkr"/>
    <w:basedOn w:val="DefaultParagraphFont"/>
    <w:rsid w:val="00463CA6"/>
  </w:style>
  <w:style w:type="character" w:customStyle="1" w:styleId="lrdctlblinl">
    <w:name w:val="lr_dct_lbl_inl"/>
    <w:basedOn w:val="DefaultParagraphFont"/>
    <w:rsid w:val="00463CA6"/>
  </w:style>
  <w:style w:type="character" w:customStyle="1" w:styleId="lrdctlblblk">
    <w:name w:val="lr_dct_lbl_blk"/>
    <w:basedOn w:val="DefaultParagraphFont"/>
    <w:rsid w:val="00463CA6"/>
  </w:style>
  <w:style w:type="character" w:customStyle="1" w:styleId="bnp-articles-title1">
    <w:name w:val="bnp-articles-title1"/>
    <w:basedOn w:val="DefaultParagraphFont"/>
    <w:rsid w:val="00463CA6"/>
    <w:rPr>
      <w:rFonts w:ascii="Verdana" w:hAnsi="Verdana" w:hint="default"/>
      <w:b/>
      <w:bCs/>
      <w:color w:val="545454"/>
      <w:sz w:val="12"/>
      <w:szCs w:val="12"/>
    </w:rPr>
  </w:style>
  <w:style w:type="character" w:customStyle="1" w:styleId="featuretext">
    <w:name w:val="featuretext"/>
    <w:basedOn w:val="DefaultParagraphFont"/>
    <w:rsid w:val="00463CA6"/>
  </w:style>
  <w:style w:type="character" w:customStyle="1" w:styleId="relatedtext">
    <w:name w:val="related_text"/>
    <w:basedOn w:val="DefaultParagraphFont"/>
    <w:rsid w:val="00463CA6"/>
  </w:style>
  <w:style w:type="character" w:customStyle="1" w:styleId="fullpost">
    <w:name w:val="fullpost"/>
    <w:basedOn w:val="DefaultParagraphFont"/>
    <w:rsid w:val="00463CA6"/>
  </w:style>
  <w:style w:type="character" w:customStyle="1" w:styleId="bcktital">
    <w:name w:val="bcktital"/>
    <w:basedOn w:val="DefaultParagraphFont"/>
    <w:rsid w:val="00463CA6"/>
  </w:style>
  <w:style w:type="character" w:customStyle="1" w:styleId="bcktital0">
    <w:name w:val="bckt_ital"/>
    <w:basedOn w:val="DefaultParagraphFont"/>
    <w:rsid w:val="00463CA6"/>
  </w:style>
  <w:style w:type="character" w:customStyle="1" w:styleId="fwanimclass">
    <w:name w:val="fwanim_class"/>
    <w:basedOn w:val="DefaultParagraphFont"/>
    <w:rsid w:val="00463CA6"/>
  </w:style>
  <w:style w:type="character" w:customStyle="1" w:styleId="CharChar8">
    <w:name w:val="Char Char8"/>
    <w:basedOn w:val="DefaultParagraphFont"/>
    <w:rsid w:val="00463CA6"/>
    <w:rPr>
      <w:rFonts w:ascii="Lucida Grande" w:hAnsi="Lucida Grande" w:cs="Times New Roman"/>
    </w:rPr>
  </w:style>
  <w:style w:type="character" w:customStyle="1" w:styleId="DebateTagChar0">
    <w:name w:val="DebateTag Char"/>
    <w:basedOn w:val="DefaultParagraphFont"/>
    <w:rsid w:val="00463CA6"/>
    <w:rPr>
      <w:rFonts w:eastAsia="Calibri"/>
      <w:b/>
      <w:sz w:val="24"/>
      <w:szCs w:val="24"/>
      <w:lang w:val="en-US" w:eastAsia="en-US" w:bidi="ar-SA"/>
    </w:rPr>
  </w:style>
  <w:style w:type="paragraph" w:customStyle="1" w:styleId="DebateHeaderFinal">
    <w:name w:val="DebateHeaderFinal"/>
    <w:basedOn w:val="Heading1"/>
    <w:qFormat/>
    <w:rsid w:val="00463CA6"/>
    <w:pPr>
      <w:spacing w:line="276" w:lineRule="auto"/>
      <w:jc w:val="left"/>
    </w:pPr>
    <w:rPr>
      <w:rFonts w:asciiTheme="minorHAnsi" w:eastAsia="Times New Roman" w:hAnsiTheme="minorHAnsi" w:cs="Times New Roman"/>
      <w:sz w:val="36"/>
      <w:szCs w:val="36"/>
    </w:rPr>
  </w:style>
  <w:style w:type="character" w:customStyle="1" w:styleId="DebateHeaderFinalChar">
    <w:name w:val="DebateHeaderFinal Char"/>
    <w:rsid w:val="00463CA6"/>
    <w:rPr>
      <w:b/>
      <w:bCs/>
      <w:sz w:val="36"/>
      <w:szCs w:val="36"/>
      <w:u w:val="single"/>
      <w:lang w:val="en-US" w:eastAsia="en-US" w:bidi="ar-SA"/>
    </w:rPr>
  </w:style>
  <w:style w:type="paragraph" w:customStyle="1" w:styleId="HeaderInitial0">
    <w:name w:val="HeaderInitial"/>
    <w:basedOn w:val="Normal"/>
    <w:qFormat/>
    <w:rsid w:val="00463CA6"/>
    <w:pPr>
      <w:jc w:val="center"/>
      <w:outlineLvl w:val="0"/>
    </w:pPr>
    <w:rPr>
      <w:rFonts w:ascii="Garamond" w:hAnsi="Garamond"/>
      <w:b/>
      <w:caps/>
      <w:sz w:val="28"/>
    </w:rPr>
  </w:style>
  <w:style w:type="character" w:customStyle="1" w:styleId="FooterChar2">
    <w:name w:val="Footer Char2"/>
    <w:basedOn w:val="DefaultParagraphFont"/>
    <w:rsid w:val="00463CA6"/>
    <w:rPr>
      <w:rFonts w:eastAsia="MS Mincho"/>
      <w:sz w:val="24"/>
      <w:szCs w:val="24"/>
      <w:lang w:val="en-US" w:eastAsia="ja-JP" w:bidi="ar-SA"/>
    </w:rPr>
  </w:style>
  <w:style w:type="character" w:customStyle="1" w:styleId="BalloonTextChar2">
    <w:name w:val="Balloon Text Char2"/>
    <w:basedOn w:val="DefaultParagraphFont"/>
    <w:rsid w:val="00463CA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63CA6"/>
    <w:pPr>
      <w:spacing w:after="240" w:line="480" w:lineRule="auto"/>
    </w:pPr>
    <w:rPr>
      <w:rFonts w:ascii="Cambria" w:hAnsi="Cambria"/>
      <w:szCs w:val="20"/>
    </w:rPr>
  </w:style>
  <w:style w:type="character" w:customStyle="1" w:styleId="StyleLinespacingDoubleChar">
    <w:name w:val="Style Line spacing:  Double Char"/>
    <w:basedOn w:val="DefaultParagraphFont"/>
    <w:rsid w:val="00463CA6"/>
    <w:rPr>
      <w:rFonts w:ascii="Cambria" w:hAnsi="Cambria"/>
      <w:sz w:val="24"/>
      <w:lang w:val="en-US" w:eastAsia="en-US" w:bidi="ar-SA"/>
    </w:rPr>
  </w:style>
  <w:style w:type="paragraph" w:customStyle="1" w:styleId="Normalspacing">
    <w:name w:val="Normal + spacing"/>
    <w:basedOn w:val="StyleLinespacingDouble"/>
    <w:qFormat/>
    <w:rsid w:val="00463CA6"/>
  </w:style>
  <w:style w:type="character" w:customStyle="1" w:styleId="NormalspacingChar">
    <w:name w:val="Normal + spacing Char"/>
    <w:basedOn w:val="StyleLinespacingDoubleChar"/>
    <w:rsid w:val="00463CA6"/>
    <w:rPr>
      <w:rFonts w:ascii="Cambria" w:hAnsi="Cambria"/>
      <w:sz w:val="24"/>
      <w:lang w:val="en-US" w:eastAsia="en-US" w:bidi="ar-SA"/>
    </w:rPr>
  </w:style>
  <w:style w:type="character" w:customStyle="1" w:styleId="textbold0">
    <w:name w:val="textbold"/>
    <w:basedOn w:val="DefaultParagraphFont"/>
    <w:rsid w:val="00463CA6"/>
  </w:style>
  <w:style w:type="character" w:customStyle="1" w:styleId="textitalics">
    <w:name w:val="textitalics"/>
    <w:basedOn w:val="DefaultParagraphFont"/>
    <w:rsid w:val="00463CA6"/>
  </w:style>
  <w:style w:type="paragraph" w:customStyle="1" w:styleId="lastpar">
    <w:name w:val="lastpar"/>
    <w:basedOn w:val="Normal"/>
    <w:qFormat/>
    <w:rsid w:val="00463CA6"/>
    <w:pPr>
      <w:spacing w:before="100" w:beforeAutospacing="1" w:after="100" w:afterAutospacing="1"/>
    </w:pPr>
  </w:style>
  <w:style w:type="table" w:styleId="TableClassic1">
    <w:name w:val="Table Classic 1"/>
    <w:basedOn w:val="TableNormal"/>
    <w:rsid w:val="00463CA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63CA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63CA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63CA6"/>
    <w:pPr>
      <w:tabs>
        <w:tab w:val="left" w:pos="9450"/>
      </w:tabs>
    </w:pPr>
    <w:rPr>
      <w:rFonts w:eastAsia="SimSun"/>
      <w:b/>
    </w:rPr>
  </w:style>
  <w:style w:type="character" w:customStyle="1" w:styleId="BoldunderlineChar4">
    <w:name w:val="Bold/underline Char"/>
    <w:basedOn w:val="DefaultParagraphFont"/>
    <w:rsid w:val="00463CA6"/>
    <w:rPr>
      <w:rFonts w:eastAsia="SimSun"/>
      <w:b/>
      <w:sz w:val="24"/>
      <w:szCs w:val="24"/>
      <w:lang w:val="en-US" w:eastAsia="en-US" w:bidi="ar-SA"/>
    </w:rPr>
  </w:style>
  <w:style w:type="paragraph" w:customStyle="1" w:styleId="TableContents">
    <w:name w:val="Table Contents"/>
    <w:basedOn w:val="Normal"/>
    <w:qFormat/>
    <w:rsid w:val="00463CA6"/>
    <w:pPr>
      <w:suppressLineNumbers/>
      <w:tabs>
        <w:tab w:val="left" w:pos="9450"/>
      </w:tabs>
      <w:suppressAutoHyphens/>
    </w:pPr>
    <w:rPr>
      <w:rFonts w:eastAsia="Arial Unicode MS"/>
      <w:kern w:val="1"/>
    </w:rPr>
  </w:style>
  <w:style w:type="paragraph" w:customStyle="1" w:styleId="faketag">
    <w:name w:val="fake tag"/>
    <w:basedOn w:val="Heading1"/>
    <w:qFormat/>
    <w:rsid w:val="00463CA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63CA6"/>
    <w:pPr>
      <w:tabs>
        <w:tab w:val="left" w:pos="9450"/>
      </w:tabs>
      <w:jc w:val="center"/>
    </w:pPr>
    <w:rPr>
      <w:rFonts w:ascii="Verdana" w:hAnsi="Verdana"/>
    </w:rPr>
  </w:style>
  <w:style w:type="paragraph" w:customStyle="1" w:styleId="heading1fake0">
    <w:name w:val="heading 1 fake"/>
    <w:basedOn w:val="Heading1"/>
    <w:autoRedefine/>
    <w:qFormat/>
    <w:rsid w:val="00463CA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63CA6"/>
    <w:pPr>
      <w:tabs>
        <w:tab w:val="left" w:pos="9450"/>
      </w:tabs>
    </w:pPr>
    <w:rPr>
      <w:szCs w:val="20"/>
    </w:rPr>
  </w:style>
  <w:style w:type="character" w:customStyle="1" w:styleId="textCharChar1">
    <w:name w:val="text Char Char1"/>
    <w:basedOn w:val="DefaultParagraphFont"/>
    <w:rsid w:val="00463CA6"/>
    <w:rPr>
      <w:sz w:val="18"/>
      <w:szCs w:val="24"/>
      <w:lang w:val="en-US" w:eastAsia="en-US" w:bidi="ar-SA"/>
    </w:rPr>
  </w:style>
  <w:style w:type="character" w:customStyle="1" w:styleId="text1CharChar">
    <w:name w:val="text1 Char Char"/>
    <w:basedOn w:val="DefaultParagraphFont"/>
    <w:rsid w:val="00463CA6"/>
    <w:rPr>
      <w:lang w:val="en-US" w:eastAsia="en-US" w:bidi="ar-SA"/>
    </w:rPr>
  </w:style>
  <w:style w:type="character" w:customStyle="1" w:styleId="textCharChar">
    <w:name w:val="text Char Char"/>
    <w:basedOn w:val="DefaultParagraphFont"/>
    <w:rsid w:val="00463CA6"/>
    <w:rPr>
      <w:sz w:val="18"/>
      <w:szCs w:val="24"/>
      <w:lang w:val="en-US" w:eastAsia="en-US" w:bidi="ar-SA"/>
    </w:rPr>
  </w:style>
  <w:style w:type="character" w:customStyle="1" w:styleId="normalloose1">
    <w:name w:val="normalloose1"/>
    <w:basedOn w:val="DefaultParagraphFont"/>
    <w:rsid w:val="00463CA6"/>
    <w:rPr>
      <w:sz w:val="20"/>
      <w:szCs w:val="20"/>
    </w:rPr>
  </w:style>
  <w:style w:type="paragraph" w:customStyle="1" w:styleId="printerheadline">
    <w:name w:val="printer_headline"/>
    <w:basedOn w:val="Normal"/>
    <w:qFormat/>
    <w:rsid w:val="00463CA6"/>
    <w:pPr>
      <w:tabs>
        <w:tab w:val="left" w:pos="9450"/>
      </w:tabs>
      <w:spacing w:before="100" w:beforeAutospacing="1" w:after="100" w:afterAutospacing="1"/>
    </w:pPr>
  </w:style>
  <w:style w:type="paragraph" w:customStyle="1" w:styleId="help">
    <w:name w:val="help"/>
    <w:basedOn w:val="Normal"/>
    <w:qFormat/>
    <w:rsid w:val="00463CA6"/>
    <w:pPr>
      <w:tabs>
        <w:tab w:val="left" w:pos="9450"/>
      </w:tabs>
      <w:spacing w:before="100" w:beforeAutospacing="1" w:after="100" w:afterAutospacing="1"/>
    </w:pPr>
  </w:style>
  <w:style w:type="character" w:customStyle="1" w:styleId="sponsoredadtext">
    <w:name w:val="sponsoredadtext"/>
    <w:basedOn w:val="DefaultParagraphFont"/>
    <w:rsid w:val="00463CA6"/>
  </w:style>
  <w:style w:type="character" w:customStyle="1" w:styleId="georgia">
    <w:name w:val="georgia"/>
    <w:basedOn w:val="DefaultParagraphFont"/>
    <w:rsid w:val="00463CA6"/>
  </w:style>
  <w:style w:type="character" w:customStyle="1" w:styleId="isdefault">
    <w:name w:val="isdefault"/>
    <w:basedOn w:val="DefaultParagraphFont"/>
    <w:rsid w:val="00463CA6"/>
  </w:style>
  <w:style w:type="character" w:customStyle="1" w:styleId="arial">
    <w:name w:val="arial"/>
    <w:basedOn w:val="DefaultParagraphFont"/>
    <w:rsid w:val="00463CA6"/>
  </w:style>
  <w:style w:type="character" w:customStyle="1" w:styleId="pipe">
    <w:name w:val="pipe"/>
    <w:basedOn w:val="DefaultParagraphFont"/>
    <w:rsid w:val="00463CA6"/>
  </w:style>
  <w:style w:type="paragraph" w:customStyle="1" w:styleId="dtlcomment">
    <w:name w:val="dtlcomment"/>
    <w:basedOn w:val="Normal"/>
    <w:qFormat/>
    <w:rsid w:val="00463CA6"/>
    <w:pPr>
      <w:tabs>
        <w:tab w:val="left" w:pos="9450"/>
      </w:tabs>
      <w:spacing w:before="100" w:beforeAutospacing="1" w:after="100" w:afterAutospacing="1"/>
    </w:pPr>
  </w:style>
  <w:style w:type="character" w:customStyle="1" w:styleId="writername">
    <w:name w:val="writername"/>
    <w:basedOn w:val="DefaultParagraphFont"/>
    <w:rsid w:val="00463CA6"/>
  </w:style>
  <w:style w:type="character" w:customStyle="1" w:styleId="CharChar18">
    <w:name w:val="Char Char18"/>
    <w:basedOn w:val="DefaultParagraphFont"/>
    <w:rsid w:val="00463CA6"/>
    <w:rPr>
      <w:sz w:val="16"/>
      <w:szCs w:val="24"/>
      <w:lang w:val="en-US" w:eastAsia="en-US" w:bidi="ar-SA"/>
    </w:rPr>
  </w:style>
  <w:style w:type="character" w:customStyle="1" w:styleId="CharChar24">
    <w:name w:val="Char Char24"/>
    <w:basedOn w:val="DefaultParagraphFont"/>
    <w:rsid w:val="00463CA6"/>
    <w:rPr>
      <w:b/>
      <w:bCs/>
      <w:sz w:val="28"/>
      <w:szCs w:val="28"/>
      <w:lang w:val="en-US" w:eastAsia="en-US" w:bidi="ar-SA"/>
    </w:rPr>
  </w:style>
  <w:style w:type="character" w:customStyle="1" w:styleId="ln2">
    <w:name w:val="ln2"/>
    <w:basedOn w:val="DefaultParagraphFont"/>
    <w:rsid w:val="00463CA6"/>
  </w:style>
  <w:style w:type="paragraph" w:customStyle="1" w:styleId="StyleStyle1">
    <w:name w:val="Style Style1 +"/>
    <w:basedOn w:val="Normal"/>
    <w:qFormat/>
    <w:rsid w:val="00463CA6"/>
  </w:style>
  <w:style w:type="character" w:customStyle="1" w:styleId="StyleStyle1Char">
    <w:name w:val="Style Style1 + Char"/>
    <w:basedOn w:val="Style1Char"/>
    <w:rsid w:val="00463CA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63CA6"/>
  </w:style>
  <w:style w:type="character" w:customStyle="1" w:styleId="CharChar16">
    <w:name w:val="Char Char16"/>
    <w:basedOn w:val="DefaultParagraphFont"/>
    <w:rsid w:val="00463CA6"/>
    <w:rPr>
      <w:rFonts w:ascii="Cambria" w:hAnsi="Cambria"/>
      <w:lang w:val="en-US" w:eastAsia="en-US" w:bidi="ar-SA"/>
    </w:rPr>
  </w:style>
  <w:style w:type="character" w:customStyle="1" w:styleId="CharChar15">
    <w:name w:val="Char Char15"/>
    <w:basedOn w:val="CharChar16"/>
    <w:rsid w:val="00463CA6"/>
    <w:rPr>
      <w:rFonts w:ascii="Cambria" w:hAnsi="Cambria"/>
      <w:b/>
      <w:bCs/>
      <w:lang w:val="en-US" w:eastAsia="en-US" w:bidi="ar-SA"/>
    </w:rPr>
  </w:style>
  <w:style w:type="character" w:customStyle="1" w:styleId="CharChar14">
    <w:name w:val="Char Char14"/>
    <w:basedOn w:val="DefaultParagraphFont"/>
    <w:rsid w:val="00463CA6"/>
    <w:rPr>
      <w:rFonts w:ascii="Tahoma" w:hAnsi="Tahoma" w:cs="Tahoma"/>
      <w:sz w:val="16"/>
      <w:szCs w:val="16"/>
      <w:lang w:val="en-US" w:eastAsia="en-US" w:bidi="ar-SA"/>
    </w:rPr>
  </w:style>
  <w:style w:type="character" w:customStyle="1" w:styleId="CharChar13">
    <w:name w:val="Char Char13"/>
    <w:basedOn w:val="DefaultParagraphFont"/>
    <w:rsid w:val="00463CA6"/>
    <w:rPr>
      <w:rFonts w:ascii="Cambria" w:hAnsi="Cambria"/>
      <w:lang w:val="en-US" w:eastAsia="en-US" w:bidi="ar-SA"/>
    </w:rPr>
  </w:style>
  <w:style w:type="paragraph" w:customStyle="1" w:styleId="normalChar1">
    <w:name w:val="normal Char"/>
    <w:basedOn w:val="Normal"/>
    <w:qFormat/>
    <w:rsid w:val="00463CA6"/>
  </w:style>
  <w:style w:type="character" w:customStyle="1" w:styleId="cardtextsmallCharChar">
    <w:name w:val="card text small Char Char"/>
    <w:basedOn w:val="DefaultParagraphFont"/>
    <w:rsid w:val="00463CA6"/>
    <w:rPr>
      <w:rFonts w:ascii="Arial Narrow" w:hAnsi="Arial Narrow" w:cs="Times New Roman"/>
      <w:sz w:val="16"/>
    </w:rPr>
  </w:style>
  <w:style w:type="character" w:customStyle="1" w:styleId="reportbody1">
    <w:name w:val="reportbody1"/>
    <w:basedOn w:val="DefaultParagraphFont"/>
    <w:rsid w:val="00463CA6"/>
    <w:rPr>
      <w:rFonts w:ascii="Tahoma" w:hAnsi="Tahoma" w:cs="Tahoma" w:hint="default"/>
      <w:color w:val="000000"/>
      <w:sz w:val="14"/>
      <w:szCs w:val="14"/>
    </w:rPr>
  </w:style>
  <w:style w:type="character" w:customStyle="1" w:styleId="TagChar4">
    <w:name w:val="Tag Char4"/>
    <w:basedOn w:val="DefaultParagraphFont"/>
    <w:rsid w:val="00463CA6"/>
    <w:rPr>
      <w:b/>
      <w:sz w:val="26"/>
      <w:szCs w:val="24"/>
      <w:lang w:val="en-US" w:eastAsia="en-US" w:bidi="ar-SA"/>
    </w:rPr>
  </w:style>
  <w:style w:type="paragraph" w:customStyle="1" w:styleId="SmallTextGaramond">
    <w:name w:val="Small Text Garamond"/>
    <w:basedOn w:val="Normal"/>
    <w:qFormat/>
    <w:rsid w:val="00463CA6"/>
    <w:pPr>
      <w:suppressAutoHyphens/>
      <w:contextualSpacing/>
    </w:pPr>
    <w:rPr>
      <w:rFonts w:ascii="Garamond" w:hAnsi="Garamond"/>
      <w:szCs w:val="18"/>
    </w:rPr>
  </w:style>
  <w:style w:type="paragraph" w:customStyle="1" w:styleId="Taglines">
    <w:name w:val="Taglines"/>
    <w:basedOn w:val="Heading2"/>
    <w:qFormat/>
    <w:rsid w:val="00463CA6"/>
    <w:pPr>
      <w:suppressAutoHyphens/>
      <w:spacing w:before="240"/>
      <w:contextualSpacing/>
    </w:pPr>
    <w:rPr>
      <w:rFonts w:asciiTheme="minorHAnsi" w:eastAsia="Calibri" w:hAnsiTheme="minorHAnsi" w:cs="Arial"/>
      <w:b w:val="0"/>
      <w:iCs/>
      <w:caps/>
      <w:szCs w:val="22"/>
    </w:rPr>
  </w:style>
  <w:style w:type="character" w:customStyle="1" w:styleId="TaglinesChar">
    <w:name w:val="Taglines Char"/>
    <w:basedOn w:val="DefaultParagraphFont"/>
    <w:rsid w:val="00463CA6"/>
    <w:rPr>
      <w:rFonts w:cs="Arial"/>
      <w:bCs/>
      <w:iCs/>
      <w:szCs w:val="22"/>
      <w:lang w:val="en-US" w:eastAsia="en-US" w:bidi="ar-SA"/>
    </w:rPr>
  </w:style>
  <w:style w:type="paragraph" w:customStyle="1" w:styleId="listterm">
    <w:name w:val="listterm"/>
    <w:basedOn w:val="Normal"/>
    <w:qFormat/>
    <w:rsid w:val="00463CA6"/>
    <w:pPr>
      <w:spacing w:before="100" w:beforeAutospacing="1" w:after="100" w:afterAutospacing="1"/>
    </w:pPr>
  </w:style>
  <w:style w:type="character" w:customStyle="1" w:styleId="WW8Num2z0">
    <w:name w:val="WW8Num2z0"/>
    <w:rsid w:val="00463CA6"/>
    <w:rPr>
      <w:rFonts w:ascii="Garamond" w:hAnsi="Garamond"/>
    </w:rPr>
  </w:style>
  <w:style w:type="character" w:customStyle="1" w:styleId="WW8Num3z0">
    <w:name w:val="WW8Num3z0"/>
    <w:rsid w:val="00463CA6"/>
    <w:rPr>
      <w:rFonts w:ascii="Garamond" w:hAnsi="Garamond"/>
    </w:rPr>
  </w:style>
  <w:style w:type="character" w:customStyle="1" w:styleId="WW8Num4z1">
    <w:name w:val="WW8Num4z1"/>
    <w:rsid w:val="00463CA6"/>
    <w:rPr>
      <w:rFonts w:ascii="Garamond" w:hAnsi="Garamond"/>
    </w:rPr>
  </w:style>
  <w:style w:type="character" w:customStyle="1" w:styleId="WW8Num5z0">
    <w:name w:val="WW8Num5z0"/>
    <w:rsid w:val="00463CA6"/>
    <w:rPr>
      <w:rFonts w:ascii="Garamond" w:hAnsi="Garamond"/>
    </w:rPr>
  </w:style>
  <w:style w:type="character" w:customStyle="1" w:styleId="WW8Num6z0">
    <w:name w:val="WW8Num6z0"/>
    <w:rsid w:val="00463CA6"/>
    <w:rPr>
      <w:rFonts w:ascii="Symbol" w:hAnsi="Symbol"/>
    </w:rPr>
  </w:style>
  <w:style w:type="character" w:customStyle="1" w:styleId="WW8Num7z0">
    <w:name w:val="WW8Num7z0"/>
    <w:rsid w:val="00463CA6"/>
    <w:rPr>
      <w:rFonts w:ascii="Symbol" w:hAnsi="Symbol"/>
    </w:rPr>
  </w:style>
  <w:style w:type="character" w:customStyle="1" w:styleId="WW8Num8z0">
    <w:name w:val="WW8Num8z0"/>
    <w:rsid w:val="00463CA6"/>
    <w:rPr>
      <w:rFonts w:ascii="Symbol" w:hAnsi="Symbol"/>
    </w:rPr>
  </w:style>
  <w:style w:type="character" w:customStyle="1" w:styleId="WW8Num9z0">
    <w:name w:val="WW8Num9z0"/>
    <w:rsid w:val="00463CA6"/>
    <w:rPr>
      <w:rFonts w:ascii="Symbol" w:hAnsi="Symbol"/>
    </w:rPr>
  </w:style>
  <w:style w:type="character" w:customStyle="1" w:styleId="WW8Num10z0">
    <w:name w:val="WW8Num10z0"/>
    <w:rsid w:val="00463CA6"/>
    <w:rPr>
      <w:rFonts w:ascii="Garamond" w:hAnsi="Garamond"/>
    </w:rPr>
  </w:style>
  <w:style w:type="character" w:customStyle="1" w:styleId="WW8Num11z1">
    <w:name w:val="WW8Num11z1"/>
    <w:rsid w:val="00463CA6"/>
    <w:rPr>
      <w:rFonts w:ascii="Garamond" w:hAnsi="Garamond"/>
    </w:rPr>
  </w:style>
  <w:style w:type="character" w:customStyle="1" w:styleId="Absatz-Standardschriftart">
    <w:name w:val="Absatz-Standardschriftart"/>
    <w:rsid w:val="00463CA6"/>
  </w:style>
  <w:style w:type="character" w:customStyle="1" w:styleId="WW-Absatz-Standardschriftart">
    <w:name w:val="WW-Absatz-Standardschriftart"/>
    <w:rsid w:val="00463CA6"/>
  </w:style>
  <w:style w:type="character" w:customStyle="1" w:styleId="WW-Absatz-Standardschriftart1">
    <w:name w:val="WW-Absatz-Standardschriftart1"/>
    <w:rsid w:val="00463CA6"/>
  </w:style>
  <w:style w:type="character" w:customStyle="1" w:styleId="EndnoteCharacters">
    <w:name w:val="Endnote Characters"/>
    <w:basedOn w:val="DefaultParagraphFont"/>
    <w:rsid w:val="00463CA6"/>
    <w:rPr>
      <w:position w:val="0"/>
      <w:sz w:val="24"/>
      <w:vertAlign w:val="baseline"/>
    </w:rPr>
  </w:style>
  <w:style w:type="character" w:customStyle="1" w:styleId="WW8Num1z0">
    <w:name w:val="WW8Num1z0"/>
    <w:rsid w:val="00463CA6"/>
    <w:rPr>
      <w:rFonts w:ascii="Symbol" w:hAnsi="Symbol"/>
    </w:rPr>
  </w:style>
  <w:style w:type="character" w:customStyle="1" w:styleId="WW8Num1z2">
    <w:name w:val="WW8Num1z2"/>
    <w:rsid w:val="00463CA6"/>
    <w:rPr>
      <w:rFonts w:ascii="Courier New" w:hAnsi="Courier New"/>
    </w:rPr>
  </w:style>
  <w:style w:type="character" w:customStyle="1" w:styleId="WW8Num1z3">
    <w:name w:val="WW8Num1z3"/>
    <w:rsid w:val="00463CA6"/>
    <w:rPr>
      <w:rFonts w:ascii="Wingdings" w:hAnsi="Wingdings"/>
    </w:rPr>
  </w:style>
  <w:style w:type="character" w:customStyle="1" w:styleId="WW8Num11z0">
    <w:name w:val="WW8Num11z0"/>
    <w:rsid w:val="00463CA6"/>
    <w:rPr>
      <w:rFonts w:ascii="Symbol" w:hAnsi="Symbol"/>
    </w:rPr>
  </w:style>
  <w:style w:type="character" w:customStyle="1" w:styleId="WW8Num83z0">
    <w:name w:val="WW8Num83z0"/>
    <w:rsid w:val="00463CA6"/>
    <w:rPr>
      <w:rFonts w:ascii="Symbol" w:hAnsi="Symbol"/>
    </w:rPr>
  </w:style>
  <w:style w:type="character" w:customStyle="1" w:styleId="WW8Num83z1">
    <w:name w:val="WW8Num83z1"/>
    <w:rsid w:val="00463CA6"/>
    <w:rPr>
      <w:rFonts w:ascii="Courier New" w:hAnsi="Courier New"/>
    </w:rPr>
  </w:style>
  <w:style w:type="character" w:customStyle="1" w:styleId="WW8Num83z2">
    <w:name w:val="WW8Num83z2"/>
    <w:rsid w:val="00463CA6"/>
    <w:rPr>
      <w:rFonts w:ascii="Wingdings" w:hAnsi="Wingdings"/>
    </w:rPr>
  </w:style>
  <w:style w:type="character" w:customStyle="1" w:styleId="WW8Num89z0">
    <w:name w:val="WW8Num89z0"/>
    <w:rsid w:val="00463CA6"/>
    <w:rPr>
      <w:rFonts w:ascii="Symbol" w:hAnsi="Symbol"/>
      <w:sz w:val="20"/>
    </w:rPr>
  </w:style>
  <w:style w:type="character" w:customStyle="1" w:styleId="WW8Num90z0">
    <w:name w:val="WW8Num90z0"/>
    <w:rsid w:val="00463CA6"/>
    <w:rPr>
      <w:rFonts w:ascii="Times New Roman" w:eastAsia="Times New Roman" w:hAnsi="Times New Roman" w:cs="Times New Roman"/>
    </w:rPr>
  </w:style>
  <w:style w:type="character" w:customStyle="1" w:styleId="WW8Num92z0">
    <w:name w:val="WW8Num92z0"/>
    <w:rsid w:val="00463CA6"/>
    <w:rPr>
      <w:rFonts w:ascii="Symbol" w:eastAsia="Times New Roman" w:hAnsi="Symbol"/>
    </w:rPr>
  </w:style>
  <w:style w:type="character" w:customStyle="1" w:styleId="WW8Num92z1">
    <w:name w:val="WW8Num92z1"/>
    <w:rsid w:val="00463CA6"/>
    <w:rPr>
      <w:rFonts w:ascii="Courier New" w:hAnsi="Courier New"/>
    </w:rPr>
  </w:style>
  <w:style w:type="character" w:customStyle="1" w:styleId="WW8Num92z2">
    <w:name w:val="WW8Num92z2"/>
    <w:rsid w:val="00463CA6"/>
    <w:rPr>
      <w:rFonts w:ascii="Wingdings" w:hAnsi="Wingdings"/>
    </w:rPr>
  </w:style>
  <w:style w:type="character" w:customStyle="1" w:styleId="WW8Num92z3">
    <w:name w:val="WW8Num92z3"/>
    <w:rsid w:val="00463CA6"/>
    <w:rPr>
      <w:rFonts w:ascii="Symbol" w:hAnsi="Symbol"/>
    </w:rPr>
  </w:style>
  <w:style w:type="character" w:customStyle="1" w:styleId="WW8Num96z0">
    <w:name w:val="WW8Num96z0"/>
    <w:rsid w:val="00463CA6"/>
    <w:rPr>
      <w:rFonts w:ascii="Symbol" w:hAnsi="Symbol"/>
      <w:sz w:val="20"/>
    </w:rPr>
  </w:style>
  <w:style w:type="character" w:customStyle="1" w:styleId="WW8Num96z1">
    <w:name w:val="WW8Num96z1"/>
    <w:rsid w:val="00463CA6"/>
    <w:rPr>
      <w:rFonts w:ascii="Courier New" w:hAnsi="Courier New"/>
      <w:sz w:val="20"/>
    </w:rPr>
  </w:style>
  <w:style w:type="character" w:customStyle="1" w:styleId="WW8Num96z2">
    <w:name w:val="WW8Num96z2"/>
    <w:rsid w:val="00463CA6"/>
    <w:rPr>
      <w:rFonts w:ascii="Wingdings" w:hAnsi="Wingdings"/>
      <w:sz w:val="20"/>
    </w:rPr>
  </w:style>
  <w:style w:type="character" w:customStyle="1" w:styleId="WW8Num103z0">
    <w:name w:val="WW8Num103z0"/>
    <w:rsid w:val="00463CA6"/>
    <w:rPr>
      <w:rFonts w:ascii="Symbol" w:hAnsi="Symbol"/>
      <w:sz w:val="20"/>
    </w:rPr>
  </w:style>
  <w:style w:type="character" w:customStyle="1" w:styleId="WW8Num103z1">
    <w:name w:val="WW8Num103z1"/>
    <w:rsid w:val="00463CA6"/>
    <w:rPr>
      <w:rFonts w:ascii="Courier New" w:hAnsi="Courier New"/>
      <w:sz w:val="20"/>
    </w:rPr>
  </w:style>
  <w:style w:type="character" w:customStyle="1" w:styleId="WW8Num103z2">
    <w:name w:val="WW8Num103z2"/>
    <w:rsid w:val="00463CA6"/>
    <w:rPr>
      <w:rFonts w:ascii="Wingdings" w:hAnsi="Wingdings"/>
      <w:sz w:val="20"/>
    </w:rPr>
  </w:style>
  <w:style w:type="character" w:customStyle="1" w:styleId="WW8Num108z0">
    <w:name w:val="WW8Num108z0"/>
    <w:rsid w:val="00463CA6"/>
    <w:rPr>
      <w:rFonts w:ascii="Symbol" w:hAnsi="Symbol"/>
      <w:sz w:val="20"/>
    </w:rPr>
  </w:style>
  <w:style w:type="character" w:customStyle="1" w:styleId="WW8Num108z1">
    <w:name w:val="WW8Num108z1"/>
    <w:rsid w:val="00463CA6"/>
    <w:rPr>
      <w:rFonts w:ascii="Courier New" w:hAnsi="Courier New"/>
      <w:sz w:val="20"/>
    </w:rPr>
  </w:style>
  <w:style w:type="character" w:customStyle="1" w:styleId="WW8Num108z2">
    <w:name w:val="WW8Num108z2"/>
    <w:rsid w:val="00463CA6"/>
    <w:rPr>
      <w:rFonts w:ascii="Wingdings" w:hAnsi="Wingdings"/>
      <w:sz w:val="20"/>
    </w:rPr>
  </w:style>
  <w:style w:type="character" w:customStyle="1" w:styleId="WW8Num109z0">
    <w:name w:val="WW8Num109z0"/>
    <w:rsid w:val="00463CA6"/>
    <w:rPr>
      <w:rFonts w:ascii="Symbol" w:eastAsia="Times New Roman" w:hAnsi="Symbol"/>
    </w:rPr>
  </w:style>
  <w:style w:type="character" w:customStyle="1" w:styleId="WW8Num109z1">
    <w:name w:val="WW8Num109z1"/>
    <w:rsid w:val="00463CA6"/>
    <w:rPr>
      <w:rFonts w:ascii="Courier New" w:hAnsi="Courier New"/>
    </w:rPr>
  </w:style>
  <w:style w:type="character" w:customStyle="1" w:styleId="WW8Num109z2">
    <w:name w:val="WW8Num109z2"/>
    <w:rsid w:val="00463CA6"/>
    <w:rPr>
      <w:rFonts w:ascii="Wingdings" w:hAnsi="Wingdings"/>
    </w:rPr>
  </w:style>
  <w:style w:type="character" w:customStyle="1" w:styleId="WW8Num109z3">
    <w:name w:val="WW8Num109z3"/>
    <w:rsid w:val="00463CA6"/>
    <w:rPr>
      <w:rFonts w:ascii="Symbol" w:hAnsi="Symbol"/>
    </w:rPr>
  </w:style>
  <w:style w:type="character" w:customStyle="1" w:styleId="WW8Num111z0">
    <w:name w:val="WW8Num111z0"/>
    <w:rsid w:val="00463CA6"/>
    <w:rPr>
      <w:rFonts w:ascii="Symbol" w:hAnsi="Symbol"/>
      <w:sz w:val="20"/>
    </w:rPr>
  </w:style>
  <w:style w:type="character" w:customStyle="1" w:styleId="WW8Num111z1">
    <w:name w:val="WW8Num111z1"/>
    <w:rsid w:val="00463CA6"/>
    <w:rPr>
      <w:rFonts w:ascii="Courier New" w:hAnsi="Courier New"/>
      <w:sz w:val="20"/>
    </w:rPr>
  </w:style>
  <w:style w:type="character" w:customStyle="1" w:styleId="WW8Num111z2">
    <w:name w:val="WW8Num111z2"/>
    <w:rsid w:val="00463CA6"/>
    <w:rPr>
      <w:rFonts w:ascii="Wingdings" w:hAnsi="Wingdings"/>
      <w:sz w:val="20"/>
    </w:rPr>
  </w:style>
  <w:style w:type="character" w:customStyle="1" w:styleId="WW8Num117z0">
    <w:name w:val="WW8Num117z0"/>
    <w:rsid w:val="00463CA6"/>
    <w:rPr>
      <w:rFonts w:ascii="Symbol" w:eastAsia="Times New Roman" w:hAnsi="Symbol"/>
    </w:rPr>
  </w:style>
  <w:style w:type="character" w:customStyle="1" w:styleId="WW8Num117z1">
    <w:name w:val="WW8Num117z1"/>
    <w:rsid w:val="00463CA6"/>
    <w:rPr>
      <w:rFonts w:ascii="Courier New" w:hAnsi="Courier New"/>
    </w:rPr>
  </w:style>
  <w:style w:type="character" w:customStyle="1" w:styleId="WW8Num117z2">
    <w:name w:val="WW8Num117z2"/>
    <w:rsid w:val="00463CA6"/>
    <w:rPr>
      <w:rFonts w:ascii="Wingdings" w:hAnsi="Wingdings"/>
    </w:rPr>
  </w:style>
  <w:style w:type="character" w:customStyle="1" w:styleId="WW8Num117z3">
    <w:name w:val="WW8Num117z3"/>
    <w:rsid w:val="00463CA6"/>
    <w:rPr>
      <w:rFonts w:ascii="Symbol" w:hAnsi="Symbol"/>
    </w:rPr>
  </w:style>
  <w:style w:type="character" w:customStyle="1" w:styleId="WW8Num126z0">
    <w:name w:val="WW8Num126z0"/>
    <w:rsid w:val="00463CA6"/>
    <w:rPr>
      <w:rFonts w:ascii="Symbol" w:eastAsia="SimSun" w:hAnsi="Symbol"/>
    </w:rPr>
  </w:style>
  <w:style w:type="character" w:customStyle="1" w:styleId="WW8Num126z1">
    <w:name w:val="WW8Num126z1"/>
    <w:rsid w:val="00463CA6"/>
    <w:rPr>
      <w:rFonts w:ascii="Courier New" w:hAnsi="Courier New"/>
    </w:rPr>
  </w:style>
  <w:style w:type="character" w:customStyle="1" w:styleId="WW8Num126z2">
    <w:name w:val="WW8Num126z2"/>
    <w:rsid w:val="00463CA6"/>
    <w:rPr>
      <w:rFonts w:ascii="Wingdings" w:hAnsi="Wingdings"/>
    </w:rPr>
  </w:style>
  <w:style w:type="character" w:customStyle="1" w:styleId="WW8Num126z3">
    <w:name w:val="WW8Num126z3"/>
    <w:rsid w:val="00463CA6"/>
    <w:rPr>
      <w:rFonts w:ascii="Symbol" w:hAnsi="Symbol"/>
    </w:rPr>
  </w:style>
  <w:style w:type="character" w:customStyle="1" w:styleId="WW8Num128z0">
    <w:name w:val="WW8Num128z0"/>
    <w:rsid w:val="00463CA6"/>
    <w:rPr>
      <w:rFonts w:ascii="Symbol" w:eastAsia="Times New Roman" w:hAnsi="Symbol"/>
    </w:rPr>
  </w:style>
  <w:style w:type="character" w:customStyle="1" w:styleId="WW8Num128z1">
    <w:name w:val="WW8Num128z1"/>
    <w:rsid w:val="00463CA6"/>
    <w:rPr>
      <w:rFonts w:ascii="Courier New" w:hAnsi="Courier New"/>
    </w:rPr>
  </w:style>
  <w:style w:type="character" w:customStyle="1" w:styleId="WW8Num128z2">
    <w:name w:val="WW8Num128z2"/>
    <w:rsid w:val="00463CA6"/>
    <w:rPr>
      <w:rFonts w:ascii="Wingdings" w:hAnsi="Wingdings"/>
    </w:rPr>
  </w:style>
  <w:style w:type="character" w:customStyle="1" w:styleId="WW8Num128z3">
    <w:name w:val="WW8Num128z3"/>
    <w:rsid w:val="00463CA6"/>
    <w:rPr>
      <w:rFonts w:ascii="Symbol" w:hAnsi="Symbol"/>
    </w:rPr>
  </w:style>
  <w:style w:type="character" w:customStyle="1" w:styleId="WW8Num138z0">
    <w:name w:val="WW8Num138z0"/>
    <w:rsid w:val="00463CA6"/>
    <w:rPr>
      <w:rFonts w:ascii="Times-Italic" w:eastAsia="Times New Roman" w:hAnsi="Times-Italic"/>
    </w:rPr>
  </w:style>
  <w:style w:type="character" w:customStyle="1" w:styleId="WW8Num138z1">
    <w:name w:val="WW8Num138z1"/>
    <w:rsid w:val="00463CA6"/>
    <w:rPr>
      <w:rFonts w:ascii="Courier New" w:hAnsi="Courier New"/>
    </w:rPr>
  </w:style>
  <w:style w:type="character" w:customStyle="1" w:styleId="WW8Num138z2">
    <w:name w:val="WW8Num138z2"/>
    <w:rsid w:val="00463CA6"/>
    <w:rPr>
      <w:rFonts w:ascii="Wingdings" w:hAnsi="Wingdings"/>
    </w:rPr>
  </w:style>
  <w:style w:type="character" w:customStyle="1" w:styleId="WW8Num138z3">
    <w:name w:val="WW8Num138z3"/>
    <w:rsid w:val="00463CA6"/>
    <w:rPr>
      <w:rFonts w:ascii="Symbol" w:hAnsi="Symbol"/>
    </w:rPr>
  </w:style>
  <w:style w:type="character" w:customStyle="1" w:styleId="WW8Num143z0">
    <w:name w:val="WW8Num143z0"/>
    <w:rsid w:val="00463CA6"/>
    <w:rPr>
      <w:rFonts w:ascii="Times New Roman" w:eastAsia="Times New Roman" w:hAnsi="Times New Roman" w:cs="Times New Roman"/>
    </w:rPr>
  </w:style>
  <w:style w:type="character" w:customStyle="1" w:styleId="WW8Num148z0">
    <w:name w:val="WW8Num148z0"/>
    <w:rsid w:val="00463CA6"/>
    <w:rPr>
      <w:rFonts w:ascii="Symbol" w:hAnsi="Symbol"/>
      <w:sz w:val="20"/>
    </w:rPr>
  </w:style>
  <w:style w:type="character" w:customStyle="1" w:styleId="WW8Num148z1">
    <w:name w:val="WW8Num148z1"/>
    <w:rsid w:val="00463CA6"/>
    <w:rPr>
      <w:rFonts w:ascii="Courier New" w:hAnsi="Courier New"/>
      <w:sz w:val="20"/>
    </w:rPr>
  </w:style>
  <w:style w:type="character" w:customStyle="1" w:styleId="WW8Num148z2">
    <w:name w:val="WW8Num148z2"/>
    <w:rsid w:val="00463CA6"/>
    <w:rPr>
      <w:rFonts w:ascii="Wingdings" w:hAnsi="Wingdings"/>
      <w:sz w:val="20"/>
    </w:rPr>
  </w:style>
  <w:style w:type="character" w:customStyle="1" w:styleId="WW8Num151z0">
    <w:name w:val="WW8Num151z0"/>
    <w:rsid w:val="00463CA6"/>
    <w:rPr>
      <w:rFonts w:ascii="Times New Roman" w:eastAsia="Times New Roman" w:hAnsi="Times New Roman" w:cs="Times New Roman"/>
    </w:rPr>
  </w:style>
  <w:style w:type="character" w:customStyle="1" w:styleId="WW8Num152z0">
    <w:name w:val="WW8Num152z0"/>
    <w:rsid w:val="00463CA6"/>
    <w:rPr>
      <w:rFonts w:ascii="Symbol" w:hAnsi="Symbol"/>
      <w:sz w:val="20"/>
    </w:rPr>
  </w:style>
  <w:style w:type="character" w:customStyle="1" w:styleId="WW8Num152z1">
    <w:name w:val="WW8Num152z1"/>
    <w:rsid w:val="00463CA6"/>
    <w:rPr>
      <w:rFonts w:ascii="Courier New" w:hAnsi="Courier New"/>
      <w:sz w:val="20"/>
    </w:rPr>
  </w:style>
  <w:style w:type="character" w:customStyle="1" w:styleId="WW8Num152z2">
    <w:name w:val="WW8Num152z2"/>
    <w:rsid w:val="00463CA6"/>
    <w:rPr>
      <w:rFonts w:ascii="Wingdings" w:hAnsi="Wingdings"/>
      <w:sz w:val="20"/>
    </w:rPr>
  </w:style>
  <w:style w:type="character" w:customStyle="1" w:styleId="WW8Num153z0">
    <w:name w:val="WW8Num153z0"/>
    <w:rsid w:val="00463CA6"/>
    <w:rPr>
      <w:sz w:val="24"/>
    </w:rPr>
  </w:style>
  <w:style w:type="character" w:customStyle="1" w:styleId="WW8Num155z0">
    <w:name w:val="WW8Num155z0"/>
    <w:rsid w:val="00463CA6"/>
    <w:rPr>
      <w:rFonts w:ascii="Times New Roman" w:eastAsia="Times New Roman" w:hAnsi="Times New Roman" w:cs="Times New Roman"/>
    </w:rPr>
  </w:style>
  <w:style w:type="character" w:customStyle="1" w:styleId="WW8Num157z0">
    <w:name w:val="WW8Num157z0"/>
    <w:rsid w:val="00463CA6"/>
    <w:rPr>
      <w:rFonts w:ascii="Symbol" w:hAnsi="Symbol"/>
      <w:sz w:val="20"/>
    </w:rPr>
  </w:style>
  <w:style w:type="character" w:customStyle="1" w:styleId="WW8Num157z1">
    <w:name w:val="WW8Num157z1"/>
    <w:rsid w:val="00463CA6"/>
    <w:rPr>
      <w:rFonts w:ascii="Courier New" w:hAnsi="Courier New"/>
      <w:sz w:val="20"/>
    </w:rPr>
  </w:style>
  <w:style w:type="character" w:customStyle="1" w:styleId="WW8Num157z2">
    <w:name w:val="WW8Num157z2"/>
    <w:rsid w:val="00463CA6"/>
    <w:rPr>
      <w:rFonts w:ascii="Wingdings" w:hAnsi="Wingdings"/>
      <w:sz w:val="20"/>
    </w:rPr>
  </w:style>
  <w:style w:type="character" w:customStyle="1" w:styleId="WW8Num163z0">
    <w:name w:val="WW8Num163z0"/>
    <w:rsid w:val="00463CA6"/>
    <w:rPr>
      <w:rFonts w:ascii="Symbol" w:hAnsi="Symbol"/>
      <w:sz w:val="20"/>
    </w:rPr>
  </w:style>
  <w:style w:type="character" w:customStyle="1" w:styleId="WW8Num163z1">
    <w:name w:val="WW8Num163z1"/>
    <w:rsid w:val="00463CA6"/>
    <w:rPr>
      <w:rFonts w:ascii="Courier New" w:hAnsi="Courier New"/>
      <w:sz w:val="20"/>
    </w:rPr>
  </w:style>
  <w:style w:type="character" w:customStyle="1" w:styleId="WW8Num163z2">
    <w:name w:val="WW8Num163z2"/>
    <w:rsid w:val="00463CA6"/>
    <w:rPr>
      <w:rFonts w:ascii="Wingdings" w:hAnsi="Wingdings"/>
      <w:sz w:val="20"/>
    </w:rPr>
  </w:style>
  <w:style w:type="character" w:customStyle="1" w:styleId="WW8Num170z0">
    <w:name w:val="WW8Num170z0"/>
    <w:rsid w:val="00463CA6"/>
    <w:rPr>
      <w:rFonts w:ascii="Symbol" w:eastAsia="Times New Roman" w:hAnsi="Symbol"/>
    </w:rPr>
  </w:style>
  <w:style w:type="character" w:customStyle="1" w:styleId="WW8Num170z1">
    <w:name w:val="WW8Num170z1"/>
    <w:rsid w:val="00463CA6"/>
    <w:rPr>
      <w:rFonts w:ascii="Courier New" w:hAnsi="Courier New"/>
    </w:rPr>
  </w:style>
  <w:style w:type="character" w:customStyle="1" w:styleId="WW8Num170z2">
    <w:name w:val="WW8Num170z2"/>
    <w:rsid w:val="00463CA6"/>
    <w:rPr>
      <w:rFonts w:ascii="Wingdings" w:hAnsi="Wingdings"/>
    </w:rPr>
  </w:style>
  <w:style w:type="character" w:customStyle="1" w:styleId="WW8Num170z3">
    <w:name w:val="WW8Num170z3"/>
    <w:rsid w:val="00463CA6"/>
    <w:rPr>
      <w:rFonts w:ascii="Symbol" w:hAnsi="Symbol"/>
    </w:rPr>
  </w:style>
  <w:style w:type="character" w:customStyle="1" w:styleId="WW8Num177z0">
    <w:name w:val="WW8Num177z0"/>
    <w:rsid w:val="00463CA6"/>
    <w:rPr>
      <w:rFonts w:ascii="Symbol" w:hAnsi="Symbol"/>
      <w:sz w:val="20"/>
    </w:rPr>
  </w:style>
  <w:style w:type="character" w:customStyle="1" w:styleId="WW8Num177z1">
    <w:name w:val="WW8Num177z1"/>
    <w:rsid w:val="00463CA6"/>
    <w:rPr>
      <w:rFonts w:ascii="Courier New" w:hAnsi="Courier New"/>
      <w:sz w:val="20"/>
    </w:rPr>
  </w:style>
  <w:style w:type="character" w:customStyle="1" w:styleId="WW8Num177z2">
    <w:name w:val="WW8Num177z2"/>
    <w:rsid w:val="00463CA6"/>
    <w:rPr>
      <w:rFonts w:ascii="Wingdings" w:hAnsi="Wingdings"/>
      <w:sz w:val="20"/>
    </w:rPr>
  </w:style>
  <w:style w:type="character" w:customStyle="1" w:styleId="WW8Num181z0">
    <w:name w:val="WW8Num181z0"/>
    <w:rsid w:val="00463CA6"/>
    <w:rPr>
      <w:rFonts w:ascii="Symbol" w:eastAsia="Times New Roman" w:hAnsi="Symbol"/>
    </w:rPr>
  </w:style>
  <w:style w:type="character" w:customStyle="1" w:styleId="WW8Num181z1">
    <w:name w:val="WW8Num181z1"/>
    <w:rsid w:val="00463CA6"/>
    <w:rPr>
      <w:rFonts w:ascii="Courier New" w:hAnsi="Courier New"/>
    </w:rPr>
  </w:style>
  <w:style w:type="character" w:customStyle="1" w:styleId="WW8Num181z2">
    <w:name w:val="WW8Num181z2"/>
    <w:rsid w:val="00463CA6"/>
    <w:rPr>
      <w:rFonts w:ascii="Wingdings" w:hAnsi="Wingdings"/>
    </w:rPr>
  </w:style>
  <w:style w:type="character" w:customStyle="1" w:styleId="WW8Num181z3">
    <w:name w:val="WW8Num181z3"/>
    <w:rsid w:val="00463CA6"/>
    <w:rPr>
      <w:rFonts w:ascii="Symbol" w:hAnsi="Symbol"/>
    </w:rPr>
  </w:style>
  <w:style w:type="character" w:customStyle="1" w:styleId="WW8Num185z0">
    <w:name w:val="WW8Num185z0"/>
    <w:rsid w:val="00463CA6"/>
    <w:rPr>
      <w:rFonts w:ascii="Symbol" w:eastAsia="Times New Roman" w:hAnsi="Symbol"/>
    </w:rPr>
  </w:style>
  <w:style w:type="character" w:customStyle="1" w:styleId="WW8Num185z1">
    <w:name w:val="WW8Num185z1"/>
    <w:rsid w:val="00463CA6"/>
    <w:rPr>
      <w:rFonts w:ascii="Courier New" w:hAnsi="Courier New"/>
    </w:rPr>
  </w:style>
  <w:style w:type="character" w:customStyle="1" w:styleId="WW8Num185z2">
    <w:name w:val="WW8Num185z2"/>
    <w:rsid w:val="00463CA6"/>
    <w:rPr>
      <w:rFonts w:ascii="Wingdings" w:hAnsi="Wingdings"/>
    </w:rPr>
  </w:style>
  <w:style w:type="character" w:customStyle="1" w:styleId="WW8Num185z3">
    <w:name w:val="WW8Num185z3"/>
    <w:rsid w:val="00463CA6"/>
    <w:rPr>
      <w:rFonts w:ascii="Symbol" w:hAnsi="Symbol"/>
    </w:rPr>
  </w:style>
  <w:style w:type="character" w:customStyle="1" w:styleId="WW8Num186z0">
    <w:name w:val="WW8Num186z0"/>
    <w:rsid w:val="00463CA6"/>
    <w:rPr>
      <w:rFonts w:ascii="Symbol" w:hAnsi="Symbol"/>
      <w:sz w:val="20"/>
    </w:rPr>
  </w:style>
  <w:style w:type="character" w:customStyle="1" w:styleId="WW8Num186z1">
    <w:name w:val="WW8Num186z1"/>
    <w:rsid w:val="00463CA6"/>
    <w:rPr>
      <w:rFonts w:ascii="Courier New" w:hAnsi="Courier New"/>
      <w:sz w:val="20"/>
    </w:rPr>
  </w:style>
  <w:style w:type="character" w:customStyle="1" w:styleId="WW8Num186z2">
    <w:name w:val="WW8Num186z2"/>
    <w:rsid w:val="00463CA6"/>
    <w:rPr>
      <w:rFonts w:ascii="Wingdings" w:hAnsi="Wingdings"/>
      <w:sz w:val="20"/>
    </w:rPr>
  </w:style>
  <w:style w:type="character" w:customStyle="1" w:styleId="WW8Num192z0">
    <w:name w:val="WW8Num192z0"/>
    <w:rsid w:val="00463CA6"/>
    <w:rPr>
      <w:rFonts w:ascii="Symbol" w:hAnsi="Symbol"/>
    </w:rPr>
  </w:style>
  <w:style w:type="character" w:customStyle="1" w:styleId="WW8Num192z1">
    <w:name w:val="WW8Num192z1"/>
    <w:rsid w:val="00463CA6"/>
    <w:rPr>
      <w:rFonts w:ascii="Courier New" w:hAnsi="Courier New"/>
    </w:rPr>
  </w:style>
  <w:style w:type="character" w:customStyle="1" w:styleId="WW8Num192z2">
    <w:name w:val="WW8Num192z2"/>
    <w:rsid w:val="00463CA6"/>
    <w:rPr>
      <w:rFonts w:ascii="Wingdings" w:hAnsi="Wingdings"/>
    </w:rPr>
  </w:style>
  <w:style w:type="character" w:customStyle="1" w:styleId="WW8Num194z0">
    <w:name w:val="WW8Num194z0"/>
    <w:rsid w:val="00463CA6"/>
    <w:rPr>
      <w:rFonts w:ascii="Times-Roman" w:eastAsia="Times New Roman" w:hAnsi="Times-Roman"/>
      <w:i w:val="0"/>
    </w:rPr>
  </w:style>
  <w:style w:type="character" w:customStyle="1" w:styleId="WW8Num194z1">
    <w:name w:val="WW8Num194z1"/>
    <w:rsid w:val="00463CA6"/>
    <w:rPr>
      <w:rFonts w:ascii="Courier New" w:hAnsi="Courier New"/>
    </w:rPr>
  </w:style>
  <w:style w:type="character" w:customStyle="1" w:styleId="WW8Num194z2">
    <w:name w:val="WW8Num194z2"/>
    <w:rsid w:val="00463CA6"/>
    <w:rPr>
      <w:rFonts w:ascii="Wingdings" w:hAnsi="Wingdings"/>
    </w:rPr>
  </w:style>
  <w:style w:type="character" w:customStyle="1" w:styleId="WW8Num194z3">
    <w:name w:val="WW8Num194z3"/>
    <w:rsid w:val="00463CA6"/>
    <w:rPr>
      <w:rFonts w:ascii="Symbol" w:hAnsi="Symbol"/>
    </w:rPr>
  </w:style>
  <w:style w:type="character" w:customStyle="1" w:styleId="WW8Num203z0">
    <w:name w:val="WW8Num203z0"/>
    <w:rsid w:val="00463CA6"/>
    <w:rPr>
      <w:rFonts w:ascii="Wingdings" w:eastAsia="Times New Roman" w:hAnsi="Wingdings"/>
    </w:rPr>
  </w:style>
  <w:style w:type="character" w:customStyle="1" w:styleId="WW8Num203z1">
    <w:name w:val="WW8Num203z1"/>
    <w:rsid w:val="00463CA6"/>
    <w:rPr>
      <w:rFonts w:ascii="Courier New" w:hAnsi="Courier New"/>
    </w:rPr>
  </w:style>
  <w:style w:type="character" w:customStyle="1" w:styleId="WW8Num203z2">
    <w:name w:val="WW8Num203z2"/>
    <w:rsid w:val="00463CA6"/>
    <w:rPr>
      <w:rFonts w:ascii="Wingdings" w:hAnsi="Wingdings"/>
    </w:rPr>
  </w:style>
  <w:style w:type="character" w:customStyle="1" w:styleId="WW8Num203z3">
    <w:name w:val="WW8Num203z3"/>
    <w:rsid w:val="00463CA6"/>
    <w:rPr>
      <w:rFonts w:ascii="Symbol" w:hAnsi="Symbol"/>
    </w:rPr>
  </w:style>
  <w:style w:type="character" w:customStyle="1" w:styleId="WW8Num204z1">
    <w:name w:val="WW8Num204z1"/>
    <w:rsid w:val="00463CA6"/>
    <w:rPr>
      <w:b/>
    </w:rPr>
  </w:style>
  <w:style w:type="character" w:customStyle="1" w:styleId="WW8Num206z0">
    <w:name w:val="WW8Num206z0"/>
    <w:rsid w:val="00463CA6"/>
    <w:rPr>
      <w:rFonts w:ascii="Symbol" w:eastAsia="Times New Roman" w:hAnsi="Symbol"/>
    </w:rPr>
  </w:style>
  <w:style w:type="character" w:customStyle="1" w:styleId="WW8Num206z1">
    <w:name w:val="WW8Num206z1"/>
    <w:rsid w:val="00463CA6"/>
    <w:rPr>
      <w:rFonts w:ascii="Courier New" w:hAnsi="Courier New"/>
    </w:rPr>
  </w:style>
  <w:style w:type="character" w:customStyle="1" w:styleId="WW8Num206z2">
    <w:name w:val="WW8Num206z2"/>
    <w:rsid w:val="00463CA6"/>
    <w:rPr>
      <w:rFonts w:ascii="Wingdings" w:hAnsi="Wingdings"/>
    </w:rPr>
  </w:style>
  <w:style w:type="character" w:customStyle="1" w:styleId="WW8Num206z3">
    <w:name w:val="WW8Num206z3"/>
    <w:rsid w:val="00463CA6"/>
    <w:rPr>
      <w:rFonts w:ascii="Symbol" w:hAnsi="Symbol"/>
    </w:rPr>
  </w:style>
  <w:style w:type="character" w:customStyle="1" w:styleId="WW8Num207z0">
    <w:name w:val="WW8Num207z0"/>
    <w:rsid w:val="00463CA6"/>
    <w:rPr>
      <w:rFonts w:ascii="Symbol" w:hAnsi="Symbol"/>
      <w:sz w:val="20"/>
    </w:rPr>
  </w:style>
  <w:style w:type="character" w:customStyle="1" w:styleId="WW8Num213z0">
    <w:name w:val="WW8Num213z0"/>
    <w:rsid w:val="00463CA6"/>
    <w:rPr>
      <w:rFonts w:ascii="Symbol" w:hAnsi="Symbol"/>
      <w:sz w:val="20"/>
    </w:rPr>
  </w:style>
  <w:style w:type="character" w:customStyle="1" w:styleId="WW8Num214z0">
    <w:name w:val="WW8Num214z0"/>
    <w:rsid w:val="00463CA6"/>
    <w:rPr>
      <w:rFonts w:ascii="Symbol" w:hAnsi="Symbol"/>
    </w:rPr>
  </w:style>
  <w:style w:type="character" w:customStyle="1" w:styleId="WW8Num214z1">
    <w:name w:val="WW8Num214z1"/>
    <w:rsid w:val="00463CA6"/>
    <w:rPr>
      <w:rFonts w:ascii="Courier New" w:hAnsi="Courier New"/>
    </w:rPr>
  </w:style>
  <w:style w:type="character" w:customStyle="1" w:styleId="WW8Num220z0">
    <w:name w:val="WW8Num220z0"/>
    <w:rsid w:val="00463CA6"/>
    <w:rPr>
      <w:u w:val="single"/>
    </w:rPr>
  </w:style>
  <w:style w:type="character" w:customStyle="1" w:styleId="WW8Num228z0">
    <w:name w:val="WW8Num228z0"/>
    <w:rsid w:val="00463CA6"/>
    <w:rPr>
      <w:rFonts w:ascii="Symbol" w:hAnsi="Symbol"/>
      <w:sz w:val="20"/>
    </w:rPr>
  </w:style>
  <w:style w:type="character" w:customStyle="1" w:styleId="WW8Num228z1">
    <w:name w:val="WW8Num228z1"/>
    <w:rsid w:val="00463CA6"/>
    <w:rPr>
      <w:rFonts w:ascii="Courier New" w:hAnsi="Courier New"/>
      <w:sz w:val="20"/>
    </w:rPr>
  </w:style>
  <w:style w:type="character" w:customStyle="1" w:styleId="WW8Num228z2">
    <w:name w:val="WW8Num228z2"/>
    <w:rsid w:val="00463CA6"/>
    <w:rPr>
      <w:rFonts w:ascii="Wingdings" w:hAnsi="Wingdings"/>
      <w:sz w:val="20"/>
    </w:rPr>
  </w:style>
  <w:style w:type="character" w:customStyle="1" w:styleId="WW8Num236z0">
    <w:name w:val="WW8Num236z0"/>
    <w:rsid w:val="00463CA6"/>
    <w:rPr>
      <w:rFonts w:ascii="Symbol" w:eastAsia="Times New Roman" w:hAnsi="Symbol"/>
    </w:rPr>
  </w:style>
  <w:style w:type="character" w:customStyle="1" w:styleId="WW8Num236z1">
    <w:name w:val="WW8Num236z1"/>
    <w:rsid w:val="00463CA6"/>
    <w:rPr>
      <w:rFonts w:ascii="Courier New" w:hAnsi="Courier New"/>
    </w:rPr>
  </w:style>
  <w:style w:type="character" w:customStyle="1" w:styleId="WW8Num236z2">
    <w:name w:val="WW8Num236z2"/>
    <w:rsid w:val="00463CA6"/>
    <w:rPr>
      <w:rFonts w:ascii="Wingdings" w:hAnsi="Wingdings"/>
    </w:rPr>
  </w:style>
  <w:style w:type="character" w:customStyle="1" w:styleId="WW8Num236z3">
    <w:name w:val="WW8Num236z3"/>
    <w:rsid w:val="00463CA6"/>
    <w:rPr>
      <w:rFonts w:ascii="Symbol" w:hAnsi="Symbol"/>
    </w:rPr>
  </w:style>
  <w:style w:type="character" w:customStyle="1" w:styleId="WW8Num239z0">
    <w:name w:val="WW8Num239z0"/>
    <w:rsid w:val="00463CA6"/>
    <w:rPr>
      <w:rFonts w:ascii="Times New Roman" w:eastAsia="Times New Roman" w:hAnsi="Times New Roman" w:cs="Times New Roman"/>
    </w:rPr>
  </w:style>
  <w:style w:type="character" w:customStyle="1" w:styleId="WW8Num239z1">
    <w:name w:val="WW8Num239z1"/>
    <w:rsid w:val="00463CA6"/>
    <w:rPr>
      <w:rFonts w:ascii="Courier New" w:hAnsi="Courier New"/>
    </w:rPr>
  </w:style>
  <w:style w:type="character" w:customStyle="1" w:styleId="WW8Num239z2">
    <w:name w:val="WW8Num239z2"/>
    <w:rsid w:val="00463CA6"/>
    <w:rPr>
      <w:rFonts w:ascii="Wingdings" w:hAnsi="Wingdings"/>
    </w:rPr>
  </w:style>
  <w:style w:type="character" w:customStyle="1" w:styleId="WW8Num239z3">
    <w:name w:val="WW8Num239z3"/>
    <w:rsid w:val="00463CA6"/>
    <w:rPr>
      <w:rFonts w:ascii="Symbol" w:hAnsi="Symbol"/>
    </w:rPr>
  </w:style>
  <w:style w:type="character" w:customStyle="1" w:styleId="NumberingSymbols">
    <w:name w:val="Numbering Symbols"/>
    <w:rsid w:val="00463CA6"/>
    <w:rPr>
      <w:rFonts w:ascii="Garamond" w:hAnsi="Garamond"/>
    </w:rPr>
  </w:style>
  <w:style w:type="character" w:customStyle="1" w:styleId="Bullets">
    <w:name w:val="Bullets"/>
    <w:rsid w:val="00463CA6"/>
    <w:rPr>
      <w:rFonts w:ascii="StarSymbol" w:eastAsia="StarSymbol" w:hAnsi="StarSymbol" w:cs="StarSymbol"/>
      <w:sz w:val="18"/>
      <w:szCs w:val="18"/>
    </w:rPr>
  </w:style>
  <w:style w:type="paragraph" w:customStyle="1" w:styleId="NoteLevel12">
    <w:name w:val="Note Level 12"/>
    <w:basedOn w:val="Normal"/>
    <w:qFormat/>
    <w:rsid w:val="00463CA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63CA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63CA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63CA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63CA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63CA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63CA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63CA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63CA6"/>
    <w:pPr>
      <w:suppressAutoHyphens/>
      <w:spacing w:after="120"/>
      <w:contextualSpacing/>
      <w:jc w:val="left"/>
      <w:outlineLvl w:val="9"/>
    </w:pPr>
    <w:rPr>
      <w:rFonts w:asciiTheme="minorHAnsi" w:eastAsia="Lucida Sans Unicode" w:hAnsiTheme="minorHAnsi" w:cs="Tahoma"/>
      <w:sz w:val="21"/>
      <w:szCs w:val="21"/>
      <w:lang w:bidi="en-US"/>
    </w:rPr>
  </w:style>
  <w:style w:type="paragraph" w:customStyle="1" w:styleId="Quotations">
    <w:name w:val="Quotations"/>
    <w:basedOn w:val="Normal"/>
    <w:qFormat/>
    <w:rsid w:val="00463CA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63CA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63CA6"/>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463CA6"/>
    <w:rPr>
      <w:color w:val="008000"/>
    </w:rPr>
  </w:style>
  <w:style w:type="paragraph" w:customStyle="1" w:styleId="Repeatblockheading0">
    <w:name w:val="Repeat block heading"/>
    <w:basedOn w:val="Title"/>
    <w:qFormat/>
    <w:rsid w:val="00463CA6"/>
  </w:style>
  <w:style w:type="character" w:customStyle="1" w:styleId="lqqtgroup">
    <w:name w:val="lqqtgroup"/>
    <w:basedOn w:val="DefaultParagraphFont"/>
    <w:rsid w:val="00463CA6"/>
  </w:style>
  <w:style w:type="character" w:customStyle="1" w:styleId="quotedtooltip">
    <w:name w:val="quotedtooltip"/>
    <w:basedOn w:val="DefaultParagraphFont"/>
    <w:rsid w:val="00463CA6"/>
  </w:style>
  <w:style w:type="character" w:customStyle="1" w:styleId="quotedtooltipbox">
    <w:name w:val="quotedtooltipbox"/>
    <w:basedOn w:val="DefaultParagraphFont"/>
    <w:rsid w:val="00463CA6"/>
  </w:style>
  <w:style w:type="character" w:customStyle="1" w:styleId="mwlivequotes">
    <w:name w:val="mwlivequotes"/>
    <w:basedOn w:val="DefaultParagraphFont"/>
    <w:rsid w:val="00463CA6"/>
  </w:style>
  <w:style w:type="character" w:customStyle="1" w:styleId="lastlabel">
    <w:name w:val="lastlabel"/>
    <w:basedOn w:val="DefaultParagraphFont"/>
    <w:rsid w:val="00463CA6"/>
  </w:style>
  <w:style w:type="character" w:customStyle="1" w:styleId="lb07">
    <w:name w:val="lb07"/>
    <w:basedOn w:val="DefaultParagraphFont"/>
    <w:rsid w:val="00463CA6"/>
  </w:style>
  <w:style w:type="character" w:customStyle="1" w:styleId="qted">
    <w:name w:val="qted"/>
    <w:basedOn w:val="DefaultParagraphFont"/>
    <w:rsid w:val="00463CA6"/>
  </w:style>
  <w:style w:type="character" w:customStyle="1" w:styleId="t14">
    <w:name w:val="t14"/>
    <w:basedOn w:val="DefaultParagraphFont"/>
    <w:rsid w:val="00463CA6"/>
  </w:style>
  <w:style w:type="paragraph" w:customStyle="1" w:styleId="format-body">
    <w:name w:val="format-body"/>
    <w:basedOn w:val="Normal"/>
    <w:qFormat/>
    <w:rsid w:val="00463CA6"/>
    <w:pPr>
      <w:spacing w:before="100" w:beforeAutospacing="1" w:after="100" w:afterAutospacing="1"/>
    </w:pPr>
  </w:style>
  <w:style w:type="character" w:customStyle="1" w:styleId="searchtermbold">
    <w:name w:val="searchtermbold"/>
    <w:basedOn w:val="DefaultParagraphFont"/>
    <w:rsid w:val="00463CA6"/>
  </w:style>
  <w:style w:type="character" w:customStyle="1" w:styleId="spanstyle">
    <w:name w:val="spanstyle"/>
    <w:basedOn w:val="DefaultParagraphFont"/>
    <w:rsid w:val="00463CA6"/>
  </w:style>
  <w:style w:type="character" w:customStyle="1" w:styleId="nfakpe">
    <w:name w:val="nfakpe"/>
    <w:basedOn w:val="DefaultParagraphFont"/>
    <w:rsid w:val="00463CA6"/>
  </w:style>
  <w:style w:type="character" w:customStyle="1" w:styleId="DebateBlockCharChar">
    <w:name w:val="Debate Block Char Char"/>
    <w:basedOn w:val="DefaultParagraphFont"/>
    <w:rsid w:val="00463CA6"/>
    <w:rPr>
      <w:rFonts w:cs="Arial"/>
      <w:b/>
      <w:bCs/>
      <w:kern w:val="32"/>
      <w:sz w:val="36"/>
      <w:szCs w:val="32"/>
      <w:u w:val="single"/>
    </w:rPr>
  </w:style>
  <w:style w:type="character" w:customStyle="1" w:styleId="citsource">
    <w:name w:val="citsource"/>
    <w:basedOn w:val="DefaultParagraphFont"/>
    <w:rsid w:val="00463CA6"/>
  </w:style>
  <w:style w:type="character" w:customStyle="1" w:styleId="sc">
    <w:name w:val="sc"/>
    <w:basedOn w:val="DefaultParagraphFont"/>
    <w:rsid w:val="00463CA6"/>
  </w:style>
  <w:style w:type="character" w:customStyle="1" w:styleId="atime">
    <w:name w:val="atime"/>
    <w:basedOn w:val="DefaultParagraphFont"/>
    <w:rsid w:val="00463CA6"/>
  </w:style>
  <w:style w:type="character" w:customStyle="1" w:styleId="ReadText">
    <w:name w:val="Read Text"/>
    <w:basedOn w:val="DefaultParagraphFont"/>
    <w:rsid w:val="00463CA6"/>
    <w:rPr>
      <w:rFonts w:ascii="Times New Roman" w:hAnsi="Times New Roman"/>
      <w:b/>
      <w:bCs/>
      <w:sz w:val="24"/>
      <w:u w:val="single"/>
    </w:rPr>
  </w:style>
  <w:style w:type="paragraph" w:customStyle="1" w:styleId="unread">
    <w:name w:val="unread"/>
    <w:basedOn w:val="Normal"/>
    <w:qFormat/>
    <w:rsid w:val="00463CA6"/>
  </w:style>
  <w:style w:type="character" w:customStyle="1" w:styleId="unreadChar">
    <w:name w:val="unread Char"/>
    <w:basedOn w:val="DefaultParagraphFont"/>
    <w:rsid w:val="00463CA6"/>
    <w:rPr>
      <w:szCs w:val="24"/>
      <w:lang w:val="en-US" w:eastAsia="en-US" w:bidi="ar-SA"/>
    </w:rPr>
  </w:style>
  <w:style w:type="paragraph" w:customStyle="1" w:styleId="cardunderlined0">
    <w:name w:val="card underlined"/>
    <w:basedOn w:val="Normal"/>
    <w:qFormat/>
    <w:rsid w:val="00463CA6"/>
    <w:rPr>
      <w:u w:val="single"/>
    </w:rPr>
  </w:style>
  <w:style w:type="character" w:customStyle="1" w:styleId="Internetlink1">
    <w:name w:val="Internet link1"/>
    <w:rsid w:val="00463CA6"/>
    <w:rPr>
      <w:color w:val="000080"/>
      <w:u w:val="single"/>
    </w:rPr>
  </w:style>
  <w:style w:type="character" w:customStyle="1" w:styleId="insideheadline">
    <w:name w:val="insideheadline"/>
    <w:basedOn w:val="DefaultParagraphFont"/>
    <w:rsid w:val="00463CA6"/>
  </w:style>
  <w:style w:type="character" w:customStyle="1" w:styleId="mwlivequotesupdelayed">
    <w:name w:val="mwlivequotes up delayed"/>
    <w:basedOn w:val="DefaultParagraphFont"/>
    <w:rsid w:val="00463CA6"/>
  </w:style>
  <w:style w:type="character" w:customStyle="1" w:styleId="mwlivequotesdowndelayed">
    <w:name w:val="mwlivequotes down delayed"/>
    <w:basedOn w:val="DefaultParagraphFont"/>
    <w:rsid w:val="00463CA6"/>
  </w:style>
  <w:style w:type="character" w:customStyle="1" w:styleId="shirttail">
    <w:name w:val="shirttail"/>
    <w:basedOn w:val="DefaultParagraphFont"/>
    <w:rsid w:val="00463CA6"/>
  </w:style>
  <w:style w:type="character" w:customStyle="1" w:styleId="definition">
    <w:name w:val="definition"/>
    <w:basedOn w:val="DefaultParagraphFont"/>
    <w:rsid w:val="00463CA6"/>
  </w:style>
  <w:style w:type="character" w:customStyle="1" w:styleId="CardTextCharCharChar">
    <w:name w:val="Card Text Char Char Char"/>
    <w:basedOn w:val="DefaultParagraphFont"/>
    <w:rsid w:val="00463CA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63CA6"/>
    <w:rPr>
      <w:rFonts w:ascii="Arial Narrow" w:hAnsi="Arial Narrow"/>
      <w:sz w:val="18"/>
      <w:u w:val="single"/>
    </w:rPr>
  </w:style>
  <w:style w:type="character" w:customStyle="1" w:styleId="UnderlineStyleCharCharChar">
    <w:name w:val="Underline Style Char Char Char"/>
    <w:basedOn w:val="DefaultParagraphFont"/>
    <w:rsid w:val="00463CA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63CA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63CA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63CA6"/>
    <w:rPr>
      <w:rFonts w:ascii="Arial" w:hAnsi="Arial" w:cs="Arial" w:hint="default"/>
      <w:b/>
      <w:bCs/>
      <w:color w:val="990000"/>
      <w:sz w:val="26"/>
      <w:szCs w:val="26"/>
    </w:rPr>
  </w:style>
  <w:style w:type="character" w:customStyle="1" w:styleId="bodytitle1">
    <w:name w:val="bodytitle1"/>
    <w:basedOn w:val="DefaultParagraphFont"/>
    <w:rsid w:val="00463CA6"/>
    <w:rPr>
      <w:rFonts w:ascii="Arial" w:hAnsi="Arial" w:cs="Arial" w:hint="default"/>
      <w:b/>
      <w:bCs/>
      <w:smallCaps w:val="0"/>
      <w:color w:val="000000"/>
      <w:sz w:val="28"/>
      <w:szCs w:val="28"/>
    </w:rPr>
  </w:style>
  <w:style w:type="paragraph" w:customStyle="1" w:styleId="style109">
    <w:name w:val="style109"/>
    <w:basedOn w:val="Normal"/>
    <w:qFormat/>
    <w:rsid w:val="00463CA6"/>
    <w:pPr>
      <w:spacing w:before="100" w:beforeAutospacing="1" w:after="100" w:afterAutospacing="1"/>
    </w:pPr>
  </w:style>
  <w:style w:type="paragraph" w:customStyle="1" w:styleId="style1100">
    <w:name w:val="style110"/>
    <w:basedOn w:val="Normal"/>
    <w:qFormat/>
    <w:rsid w:val="00463CA6"/>
    <w:pPr>
      <w:spacing w:before="100" w:beforeAutospacing="1" w:after="100" w:afterAutospacing="1"/>
    </w:pPr>
  </w:style>
  <w:style w:type="paragraph" w:customStyle="1" w:styleId="captionpaddingstyle114">
    <w:name w:val="captionpadding style114"/>
    <w:basedOn w:val="Normal"/>
    <w:qFormat/>
    <w:rsid w:val="00463CA6"/>
    <w:pPr>
      <w:spacing w:before="100" w:beforeAutospacing="1" w:after="100" w:afterAutospacing="1"/>
    </w:pPr>
  </w:style>
  <w:style w:type="character" w:customStyle="1" w:styleId="captionpaddingstyle1141">
    <w:name w:val="captionpadding style1141"/>
    <w:basedOn w:val="DefaultParagraphFont"/>
    <w:rsid w:val="00463CA6"/>
  </w:style>
  <w:style w:type="character" w:customStyle="1" w:styleId="style114style118">
    <w:name w:val="style114 style118"/>
    <w:basedOn w:val="DefaultParagraphFont"/>
    <w:rsid w:val="00463CA6"/>
  </w:style>
  <w:style w:type="paragraph" w:customStyle="1" w:styleId="mainstorybody">
    <w:name w:val="mainstorybody"/>
    <w:basedOn w:val="Normal"/>
    <w:qFormat/>
    <w:rsid w:val="00463CA6"/>
    <w:pPr>
      <w:spacing w:before="100" w:beforeAutospacing="1" w:after="100" w:afterAutospacing="1"/>
    </w:pPr>
  </w:style>
  <w:style w:type="character" w:customStyle="1" w:styleId="hint">
    <w:name w:val="hint"/>
    <w:basedOn w:val="DefaultParagraphFont"/>
    <w:rsid w:val="00463CA6"/>
  </w:style>
  <w:style w:type="character" w:customStyle="1" w:styleId="flw">
    <w:name w:val="flw"/>
    <w:basedOn w:val="DefaultParagraphFont"/>
    <w:rsid w:val="00463CA6"/>
  </w:style>
  <w:style w:type="character" w:customStyle="1" w:styleId="illustration">
    <w:name w:val="illustration"/>
    <w:basedOn w:val="DefaultParagraphFont"/>
    <w:rsid w:val="00463CA6"/>
  </w:style>
  <w:style w:type="paragraph" w:customStyle="1" w:styleId="ga">
    <w:name w:val="ga"/>
    <w:basedOn w:val="Normal"/>
    <w:qFormat/>
    <w:rsid w:val="00463CA6"/>
    <w:rPr>
      <w:rFonts w:ascii="Times" w:hAnsi="Times"/>
      <w:color w:val="231F20"/>
      <w:sz w:val="18"/>
      <w:szCs w:val="18"/>
    </w:rPr>
  </w:style>
  <w:style w:type="character" w:customStyle="1" w:styleId="StyleArialNarrowBoldThickunderline">
    <w:name w:val="Style Arial Narrow Bold Thick underline"/>
    <w:basedOn w:val="DefaultParagraphFont"/>
    <w:rsid w:val="00463CA6"/>
    <w:rPr>
      <w:rFonts w:ascii="Arial Narrow" w:hAnsi="Arial Narrow"/>
      <w:b/>
      <w:bCs/>
      <w:u w:val="thick"/>
    </w:rPr>
  </w:style>
  <w:style w:type="paragraph" w:customStyle="1" w:styleId="tag10">
    <w:name w:val="tag1"/>
    <w:basedOn w:val="Heading2"/>
    <w:qFormat/>
    <w:rsid w:val="00463CA6"/>
    <w:pPr>
      <w:outlineLvl w:val="9"/>
    </w:pPr>
    <w:rPr>
      <w:rFonts w:asciiTheme="minorHAnsi" w:eastAsia="Calibri" w:hAnsiTheme="minorHAnsi" w:cs="Times New Roman"/>
      <w:bCs/>
      <w:caps/>
      <w:sz w:val="24"/>
      <w:szCs w:val="20"/>
    </w:rPr>
  </w:style>
  <w:style w:type="paragraph" w:customStyle="1" w:styleId="tagcite3">
    <w:name w:val="tagcite"/>
    <w:basedOn w:val="TagCite0"/>
    <w:qFormat/>
    <w:rsid w:val="00463CA6"/>
    <w:pPr>
      <w:contextualSpacing w:val="0"/>
    </w:pPr>
    <w:rPr>
      <w:rFonts w:ascii="Garamond" w:eastAsiaTheme="minorHAnsi" w:hAnsi="Garamond" w:cs="Times New Roman"/>
    </w:rPr>
  </w:style>
  <w:style w:type="character" w:customStyle="1" w:styleId="tag1Char">
    <w:name w:val="tag1 Char"/>
    <w:basedOn w:val="DefaultParagraphFont"/>
    <w:rsid w:val="00463CA6"/>
    <w:rPr>
      <w:b/>
      <w:sz w:val="24"/>
    </w:rPr>
  </w:style>
  <w:style w:type="paragraph" w:customStyle="1" w:styleId="SmallFontCharCharChar">
    <w:name w:val="Small Font Char Char Char"/>
    <w:basedOn w:val="Normal"/>
    <w:uiPriority w:val="99"/>
    <w:qFormat/>
    <w:rsid w:val="00463CA6"/>
    <w:rPr>
      <w:sz w:val="12"/>
    </w:rPr>
  </w:style>
  <w:style w:type="character" w:customStyle="1" w:styleId="SmallFontCharCharCharChar">
    <w:name w:val="Small Font Char Char Char Char"/>
    <w:basedOn w:val="DefaultParagraphFont"/>
    <w:rsid w:val="00463CA6"/>
    <w:rPr>
      <w:rFonts w:ascii="Arial" w:hAnsi="Arial"/>
      <w:sz w:val="12"/>
      <w:szCs w:val="24"/>
    </w:rPr>
  </w:style>
  <w:style w:type="character" w:customStyle="1" w:styleId="TagCiteChar4">
    <w:name w:val="TagCite Char"/>
    <w:basedOn w:val="DefaultParagraphFont"/>
    <w:rsid w:val="00463CA6"/>
    <w:rPr>
      <w:rFonts w:ascii="Garamond" w:hAnsi="Garamond"/>
      <w:b/>
      <w:sz w:val="24"/>
      <w:szCs w:val="24"/>
    </w:rPr>
  </w:style>
  <w:style w:type="character" w:customStyle="1" w:styleId="subtitlesarticles1">
    <w:name w:val="subtitles_articles1"/>
    <w:basedOn w:val="DefaultParagraphFont"/>
    <w:rsid w:val="00463CA6"/>
    <w:rPr>
      <w:rFonts w:ascii="Verdana" w:hAnsi="Verdana" w:cs="Times New Roman"/>
      <w:b/>
      <w:bCs/>
      <w:color w:val="000000"/>
      <w:sz w:val="20"/>
      <w:szCs w:val="20"/>
    </w:rPr>
  </w:style>
  <w:style w:type="character" w:customStyle="1" w:styleId="StyleArial12ptBlack">
    <w:name w:val="Style Arial 12 pt Black"/>
    <w:basedOn w:val="DefaultParagraphFont"/>
    <w:rsid w:val="00463CA6"/>
    <w:rPr>
      <w:rFonts w:ascii="Garamond" w:hAnsi="Garamond"/>
      <w:color w:val="000000"/>
      <w:sz w:val="20"/>
      <w:u w:val="single"/>
    </w:rPr>
  </w:style>
  <w:style w:type="character" w:customStyle="1" w:styleId="StyleArialBlack">
    <w:name w:val="Style Arial Black"/>
    <w:basedOn w:val="DefaultParagraphFont"/>
    <w:rsid w:val="00463CA6"/>
    <w:rPr>
      <w:rFonts w:ascii="Garamond" w:hAnsi="Garamond"/>
      <w:color w:val="000000"/>
      <w:sz w:val="14"/>
    </w:rPr>
  </w:style>
  <w:style w:type="character" w:customStyle="1" w:styleId="3TagCite">
    <w:name w:val="3 Tag/Cite"/>
    <w:basedOn w:val="DefaultParagraphFont"/>
    <w:rsid w:val="00463CA6"/>
    <w:rPr>
      <w:rFonts w:ascii="Times New Roman" w:hAnsi="Times New Roman"/>
      <w:b/>
      <w:color w:val="FF0000"/>
      <w:sz w:val="22"/>
    </w:rPr>
  </w:style>
  <w:style w:type="character" w:customStyle="1" w:styleId="mediatype">
    <w:name w:val="mediatype"/>
    <w:basedOn w:val="DefaultParagraphFont"/>
    <w:rsid w:val="00463CA6"/>
  </w:style>
  <w:style w:type="paragraph" w:customStyle="1" w:styleId="StyleHeading4Tagheading2Heading2Char2CharHeading2Char1">
    <w:name w:val="Style Heading 4Tagheading 2Heading 2 Char2 CharHeading 2 Char1 ..."/>
    <w:basedOn w:val="Heading4"/>
    <w:qFormat/>
    <w:rsid w:val="00463CA6"/>
    <w:rPr>
      <w:rFonts w:asciiTheme="minorHAnsi" w:hAnsiTheme="minorHAnsi"/>
      <w:bCs/>
    </w:rPr>
  </w:style>
  <w:style w:type="character" w:customStyle="1" w:styleId="FontStyle13">
    <w:name w:val="Font Style13"/>
    <w:basedOn w:val="DefaultParagraphFont"/>
    <w:uiPriority w:val="99"/>
    <w:rsid w:val="00463CA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63CA6"/>
    <w:rPr>
      <w:b w:val="0"/>
      <w:sz w:val="22"/>
      <w:u w:val="single"/>
      <w:bdr w:val="none" w:sz="0" w:space="0" w:color="auto"/>
    </w:rPr>
  </w:style>
  <w:style w:type="paragraph" w:customStyle="1" w:styleId="ReduceText">
    <w:name w:val="Reduce Text"/>
    <w:basedOn w:val="Normal"/>
    <w:autoRedefine/>
    <w:qFormat/>
    <w:rsid w:val="00463CA6"/>
    <w:pPr>
      <w:ind w:right="720"/>
    </w:pPr>
    <w:rPr>
      <w:rFonts w:eastAsia="Times New Roman"/>
      <w:szCs w:val="20"/>
    </w:rPr>
  </w:style>
  <w:style w:type="character" w:customStyle="1" w:styleId="m3305018628354387823inbox-inbox-style13ptbold">
    <w:name w:val="m_3305018628354387823inbox-inbox-style13ptbold"/>
    <w:basedOn w:val="DefaultParagraphFont"/>
    <w:rsid w:val="00463CA6"/>
  </w:style>
  <w:style w:type="character" w:customStyle="1" w:styleId="m3305018628354387823inbox-inbox-styleunderline">
    <w:name w:val="m_3305018628354387823inbox-inbox-styleunderline"/>
    <w:basedOn w:val="DefaultParagraphFont"/>
    <w:rsid w:val="00463CA6"/>
  </w:style>
  <w:style w:type="character" w:customStyle="1" w:styleId="getmorearticleslink">
    <w:name w:val="getmorearticleslink"/>
    <w:basedOn w:val="DefaultParagraphFont"/>
    <w:rsid w:val="00463CA6"/>
  </w:style>
  <w:style w:type="paragraph" w:customStyle="1" w:styleId="PhoTag">
    <w:name w:val="PhoTag"/>
    <w:basedOn w:val="Normal"/>
    <w:next w:val="Normal"/>
    <w:autoRedefine/>
    <w:qFormat/>
    <w:rsid w:val="00463CA6"/>
    <w:rPr>
      <w:b/>
    </w:rPr>
  </w:style>
  <w:style w:type="character" w:customStyle="1" w:styleId="boldunderlineChar5">
    <w:name w:val="bold underline Char"/>
    <w:basedOn w:val="DefaultParagraphFont"/>
    <w:rsid w:val="00463CA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63CA6"/>
    <w:rPr>
      <w:rFonts w:eastAsia="Times New Roman"/>
      <w:szCs w:val="20"/>
    </w:rPr>
  </w:style>
  <w:style w:type="character" w:customStyle="1" w:styleId="ReallySmallChar">
    <w:name w:val="Really Small Char"/>
    <w:basedOn w:val="DefaultParagraphFont"/>
    <w:link w:val="ReallySmall"/>
    <w:rsid w:val="00463CA6"/>
    <w:rPr>
      <w:rFonts w:ascii="Calibri" w:eastAsia="Times New Roman" w:hAnsi="Calibri" w:cs="Calibri"/>
      <w:szCs w:val="20"/>
    </w:rPr>
  </w:style>
  <w:style w:type="paragraph" w:customStyle="1" w:styleId="PageTitle0">
    <w:name w:val="Page Title"/>
    <w:basedOn w:val="Normal"/>
    <w:next w:val="Normal"/>
    <w:qFormat/>
    <w:rsid w:val="00463CA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63CA6"/>
    <w:rPr>
      <w:rFonts w:eastAsia="Calibri"/>
      <w:b/>
      <w:color w:val="000000"/>
      <w:u w:val="single"/>
    </w:rPr>
  </w:style>
  <w:style w:type="character" w:customStyle="1" w:styleId="UnderlineEmphasisChar">
    <w:name w:val="Underline + Emphasis Char"/>
    <w:link w:val="UnderlineEmphasis"/>
    <w:rsid w:val="00463CA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63CA6"/>
    <w:pPr>
      <w:keepLines w:val="0"/>
      <w:pageBreakBefore w:val="0"/>
      <w:spacing w:before="0" w:after="60"/>
      <w:jc w:val="left"/>
    </w:pPr>
    <w:rPr>
      <w:rFonts w:asciiTheme="minorHAnsi" w:eastAsia="Times New Roman" w:hAnsiTheme="minorHAnsi"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63CA6"/>
    <w:pPr>
      <w:keepLines w:val="0"/>
      <w:spacing w:after="120"/>
    </w:pPr>
    <w:rPr>
      <w:rFonts w:asciiTheme="minorHAnsi" w:eastAsia="Times New Roman" w:hAnsiTheme="minorHAnsi"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63CA6"/>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63CA6"/>
    <w:rPr>
      <w:rFonts w:eastAsia="Times New Roman" w:cs="Times New Roman"/>
      <w:iCs/>
      <w:color w:val="000000"/>
      <w:sz w:val="16"/>
      <w:szCs w:val="28"/>
    </w:rPr>
  </w:style>
  <w:style w:type="paragraph" w:customStyle="1" w:styleId="TxBr5p1">
    <w:name w:val="TxBr_5p1"/>
    <w:basedOn w:val="Normal"/>
    <w:qFormat/>
    <w:rsid w:val="00463CA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63CA6"/>
    <w:pPr>
      <w:ind w:left="400"/>
    </w:pPr>
    <w:rPr>
      <w:rFonts w:eastAsia="Calibri"/>
      <w:color w:val="000000"/>
    </w:rPr>
  </w:style>
  <w:style w:type="numbering" w:customStyle="1" w:styleId="NoList21111">
    <w:name w:val="No List21111"/>
    <w:next w:val="NoList"/>
    <w:uiPriority w:val="99"/>
    <w:semiHidden/>
    <w:unhideWhenUsed/>
    <w:rsid w:val="00463CA6"/>
  </w:style>
  <w:style w:type="character" w:customStyle="1" w:styleId="flagicon">
    <w:name w:val="flagicon"/>
    <w:basedOn w:val="DefaultParagraphFont"/>
    <w:rsid w:val="00463CA6"/>
  </w:style>
  <w:style w:type="character" w:customStyle="1" w:styleId="A120">
    <w:name w:val="A12"/>
    <w:uiPriority w:val="99"/>
    <w:rsid w:val="00463CA6"/>
    <w:rPr>
      <w:rFonts w:ascii="Minion Pro" w:hAnsi="Minion Pro" w:cs="Minion Pro" w:hint="default"/>
      <w:color w:val="211D1E"/>
      <w:sz w:val="22"/>
      <w:szCs w:val="22"/>
    </w:rPr>
  </w:style>
  <w:style w:type="character" w:customStyle="1" w:styleId="bold-italic-sub-c">
    <w:name w:val="bold-italic-sub-c"/>
    <w:basedOn w:val="DefaultParagraphFont"/>
    <w:rsid w:val="00463CA6"/>
  </w:style>
  <w:style w:type="character" w:customStyle="1" w:styleId="charoverride-4">
    <w:name w:val="charoverride-4"/>
    <w:basedOn w:val="DefaultParagraphFont"/>
    <w:rsid w:val="00463CA6"/>
  </w:style>
  <w:style w:type="character" w:customStyle="1" w:styleId="charoverride-3">
    <w:name w:val="charoverride-3"/>
    <w:basedOn w:val="DefaultParagraphFont"/>
    <w:rsid w:val="00463CA6"/>
  </w:style>
  <w:style w:type="character" w:customStyle="1" w:styleId="BlockTitle2Char">
    <w:name w:val="Block Title2 Char"/>
    <w:link w:val="BlockTitle2"/>
    <w:rsid w:val="00463CA6"/>
    <w:rPr>
      <w:rFonts w:ascii="Calibri" w:eastAsia="Times New Roman" w:hAnsi="Calibri" w:cs="Calibri"/>
      <w:b/>
      <w:sz w:val="32"/>
      <w:u w:val="single"/>
      <w:lang w:bidi="en-US"/>
    </w:rPr>
  </w:style>
  <w:style w:type="character" w:customStyle="1" w:styleId="HilightChar">
    <w:name w:val="Hilight Char"/>
    <w:rsid w:val="00463CA6"/>
    <w:rPr>
      <w:rFonts w:eastAsia="Calibri"/>
      <w:b/>
      <w:noProof w:val="0"/>
      <w:sz w:val="22"/>
      <w:szCs w:val="22"/>
      <w:u w:val="single"/>
      <w:lang w:val="en-US" w:eastAsia="ar-SA" w:bidi="ar-SA"/>
    </w:rPr>
  </w:style>
  <w:style w:type="character" w:customStyle="1" w:styleId="StyleUnderlineCharChar">
    <w:name w:val="Style Underline Char Char"/>
    <w:rsid w:val="00463CA6"/>
    <w:rPr>
      <w:rFonts w:ascii="Times New Roman" w:eastAsia="Times New Roman" w:hAnsi="Times New Roman" w:cs="Times New Roman"/>
      <w:sz w:val="20"/>
      <w:szCs w:val="20"/>
      <w:u w:val="single"/>
    </w:rPr>
  </w:style>
  <w:style w:type="character" w:customStyle="1" w:styleId="c1">
    <w:name w:val="c1"/>
    <w:rsid w:val="00463CA6"/>
  </w:style>
  <w:style w:type="paragraph" w:customStyle="1" w:styleId="Hat2">
    <w:name w:val="Hat2"/>
    <w:basedOn w:val="Heading2"/>
    <w:next w:val="Heading2"/>
    <w:autoRedefine/>
    <w:uiPriority w:val="99"/>
    <w:qFormat/>
    <w:rsid w:val="00463CA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63CA6"/>
    <w:pPr>
      <w:spacing w:after="200" w:line="276" w:lineRule="auto"/>
    </w:pPr>
    <w:rPr>
      <w:rFonts w:eastAsia="SimSun"/>
      <w:szCs w:val="24"/>
      <w:u w:val="thick"/>
      <w:lang w:eastAsia="zh-CN"/>
    </w:rPr>
  </w:style>
  <w:style w:type="character" w:customStyle="1" w:styleId="Underline4">
    <w:name w:val="*Underline*"/>
    <w:rsid w:val="00463CA6"/>
    <w:rPr>
      <w:rFonts w:ascii="Times New Roman" w:hAnsi="Times New Roman"/>
      <w:b/>
      <w:sz w:val="24"/>
      <w:u w:val="single"/>
    </w:rPr>
  </w:style>
  <w:style w:type="paragraph" w:customStyle="1" w:styleId="TxBr33p1">
    <w:name w:val="TxBr_33p1"/>
    <w:basedOn w:val="Normal"/>
    <w:uiPriority w:val="99"/>
    <w:qFormat/>
    <w:rsid w:val="00463CA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63CA6"/>
    <w:rPr>
      <w:rFonts w:eastAsia="SimSun"/>
      <w:lang w:eastAsia="zh-CN"/>
    </w:rPr>
  </w:style>
  <w:style w:type="character" w:customStyle="1" w:styleId="comments-post">
    <w:name w:val="comments-post"/>
    <w:rsid w:val="00463CA6"/>
  </w:style>
  <w:style w:type="character" w:customStyle="1" w:styleId="Irrelevant5fontChar">
    <w:name w:val="Irrelevant (5 font) Char"/>
    <w:rsid w:val="00463CA6"/>
    <w:rPr>
      <w:sz w:val="10"/>
      <w:szCs w:val="10"/>
    </w:rPr>
  </w:style>
  <w:style w:type="character" w:customStyle="1" w:styleId="Hyperlink13">
    <w:name w:val="Hyperlink13"/>
    <w:rsid w:val="00463CA6"/>
    <w:rPr>
      <w:b w:val="0"/>
      <w:bCs w:val="0"/>
      <w:strike w:val="0"/>
      <w:dstrike w:val="0"/>
      <w:color w:val="008000"/>
      <w:sz w:val="20"/>
      <w:szCs w:val="20"/>
      <w:u w:val="none"/>
      <w:effect w:val="none"/>
    </w:rPr>
  </w:style>
  <w:style w:type="character" w:customStyle="1" w:styleId="standardcontent1">
    <w:name w:val="standardcontent1"/>
    <w:rsid w:val="00463CA6"/>
    <w:rPr>
      <w:rFonts w:ascii="Arial" w:hAnsi="Arial" w:cs="Arial" w:hint="default"/>
      <w:strike w:val="0"/>
      <w:dstrike w:val="0"/>
      <w:sz w:val="24"/>
      <w:szCs w:val="24"/>
      <w:u w:val="none"/>
      <w:effect w:val="none"/>
    </w:rPr>
  </w:style>
  <w:style w:type="character" w:customStyle="1" w:styleId="Hyperlink40">
    <w:name w:val="Hyperlink4"/>
    <w:rsid w:val="00463CA6"/>
    <w:rPr>
      <w:color w:val="000066"/>
      <w:u w:val="single"/>
    </w:rPr>
  </w:style>
  <w:style w:type="paragraph" w:customStyle="1" w:styleId="rddateline">
    <w:name w:val="rddateline"/>
    <w:basedOn w:val="Normal"/>
    <w:uiPriority w:val="99"/>
    <w:qFormat/>
    <w:rsid w:val="00463CA6"/>
    <w:rPr>
      <w:rFonts w:eastAsia="Calibri"/>
      <w:szCs w:val="20"/>
    </w:rPr>
  </w:style>
  <w:style w:type="paragraph" w:customStyle="1" w:styleId="rdheadline">
    <w:name w:val="rdheadline"/>
    <w:basedOn w:val="Normal"/>
    <w:uiPriority w:val="99"/>
    <w:qFormat/>
    <w:rsid w:val="00463CA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63CA6"/>
    <w:pPr>
      <w:spacing w:after="100" w:afterAutospacing="1"/>
    </w:pPr>
    <w:rPr>
      <w:rFonts w:ascii="Verdana" w:eastAsia="Calibri" w:hAnsi="Verdana"/>
      <w:szCs w:val="20"/>
    </w:rPr>
  </w:style>
  <w:style w:type="character" w:customStyle="1" w:styleId="rddeckline1">
    <w:name w:val="rddeckline1"/>
    <w:rsid w:val="00463CA6"/>
    <w:rPr>
      <w:rFonts w:ascii="Verdana" w:hAnsi="Verdana" w:hint="default"/>
      <w:b/>
      <w:bCs/>
      <w:sz w:val="22"/>
      <w:szCs w:val="22"/>
    </w:rPr>
  </w:style>
  <w:style w:type="character" w:customStyle="1" w:styleId="contact1">
    <w:name w:val="contact1"/>
    <w:rsid w:val="00463CA6"/>
    <w:rPr>
      <w:rFonts w:ascii="Tahoma" w:hAnsi="Tahoma" w:cs="Tahoma" w:hint="default"/>
      <w:color w:val="999999"/>
      <w:sz w:val="20"/>
      <w:szCs w:val="20"/>
    </w:rPr>
  </w:style>
  <w:style w:type="character" w:customStyle="1" w:styleId="credits1">
    <w:name w:val="credits1"/>
    <w:rsid w:val="00463CA6"/>
    <w:rPr>
      <w:rFonts w:ascii="Tahoma" w:hAnsi="Tahoma" w:cs="Tahoma" w:hint="default"/>
      <w:color w:val="999999"/>
      <w:sz w:val="16"/>
      <w:szCs w:val="16"/>
    </w:rPr>
  </w:style>
  <w:style w:type="paragraph" w:customStyle="1" w:styleId="Heading20">
    <w:name w:val="Heading2"/>
    <w:basedOn w:val="Normal"/>
    <w:link w:val="Heading2Char1"/>
    <w:qFormat/>
    <w:rsid w:val="00463CA6"/>
    <w:pPr>
      <w:jc w:val="center"/>
    </w:pPr>
    <w:rPr>
      <w:rFonts w:eastAsia="Times New Roman"/>
      <w:b/>
      <w:caps/>
    </w:rPr>
  </w:style>
  <w:style w:type="character" w:customStyle="1" w:styleId="Heading2Char1">
    <w:name w:val="Heading2 Char"/>
    <w:link w:val="Heading20"/>
    <w:rsid w:val="00463CA6"/>
    <w:rPr>
      <w:rFonts w:ascii="Calibri" w:eastAsia="Times New Roman" w:hAnsi="Calibri" w:cs="Calibri"/>
      <w:b/>
      <w:caps/>
    </w:rPr>
  </w:style>
  <w:style w:type="character" w:customStyle="1" w:styleId="Header2Char">
    <w:name w:val="Header2 Char"/>
    <w:link w:val="Header2"/>
    <w:rsid w:val="00463CA6"/>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463CA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63CA6"/>
    <w:rPr>
      <w:rFonts w:ascii="Calibri" w:eastAsia="Times New Roman" w:hAnsi="Calibri" w:cs="Calibri"/>
      <w:u w:val="thick"/>
    </w:rPr>
  </w:style>
  <w:style w:type="paragraph" w:customStyle="1" w:styleId="StyleHeading212pt">
    <w:name w:val="Style Heading2 + 12 pt"/>
    <w:basedOn w:val="Heading20"/>
    <w:link w:val="StyleHeading212ptChar"/>
    <w:qFormat/>
    <w:rsid w:val="00463CA6"/>
    <w:rPr>
      <w:bCs/>
    </w:rPr>
  </w:style>
  <w:style w:type="character" w:customStyle="1" w:styleId="StyleHeading212ptChar">
    <w:name w:val="Style Heading2 + 12 pt Char"/>
    <w:link w:val="StyleHeading212pt"/>
    <w:rsid w:val="00463CA6"/>
    <w:rPr>
      <w:rFonts w:ascii="Calibri" w:eastAsia="Times New Roman" w:hAnsi="Calibri" w:cs="Calibri"/>
      <w:b/>
      <w:bCs/>
      <w:caps/>
    </w:rPr>
  </w:style>
  <w:style w:type="paragraph" w:customStyle="1" w:styleId="Heading212pt">
    <w:name w:val="Heading2 + 12 pt"/>
    <w:basedOn w:val="StyleHeading212pt"/>
    <w:link w:val="Heading212ptChar"/>
    <w:qFormat/>
    <w:rsid w:val="00463CA6"/>
  </w:style>
  <w:style w:type="character" w:customStyle="1" w:styleId="Heading212ptChar">
    <w:name w:val="Heading2 + 12 pt Char"/>
    <w:link w:val="Heading212pt"/>
    <w:rsid w:val="00463CA6"/>
    <w:rPr>
      <w:rFonts w:ascii="Calibri" w:eastAsia="Times New Roman" w:hAnsi="Calibri" w:cs="Calibri"/>
      <w:b/>
      <w:bCs/>
      <w:caps/>
    </w:rPr>
  </w:style>
  <w:style w:type="character" w:customStyle="1" w:styleId="StyleBoldText12pt10ptNotBoldKernat16pt">
    <w:name w:val="Style Bold Text 12 pt + 10 pt Not Bold Kern at 16 pt"/>
    <w:rsid w:val="00463CA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63CA6"/>
  </w:style>
  <w:style w:type="paragraph" w:customStyle="1" w:styleId="highlightcardtext">
    <w:name w:val="highlight card text"/>
    <w:basedOn w:val="evidencetext"/>
    <w:link w:val="highlightcardtextChar2"/>
    <w:uiPriority w:val="99"/>
    <w:qFormat/>
    <w:rsid w:val="00463CA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63CA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63CA6"/>
    <w:pPr>
      <w:ind w:left="1728" w:right="1728"/>
    </w:pPr>
    <w:rPr>
      <w:rFonts w:eastAsia="Calibri"/>
      <w:sz w:val="18"/>
      <w:u w:val="single"/>
    </w:rPr>
  </w:style>
  <w:style w:type="paragraph" w:customStyle="1" w:styleId="CardsChar2">
    <w:name w:val="Cards Char2"/>
    <w:basedOn w:val="Normal"/>
    <w:uiPriority w:val="99"/>
    <w:qFormat/>
    <w:rsid w:val="00463CA6"/>
    <w:pPr>
      <w:autoSpaceDE w:val="0"/>
      <w:autoSpaceDN w:val="0"/>
      <w:adjustRightInd w:val="0"/>
      <w:ind w:left="432" w:right="432"/>
      <w:jc w:val="both"/>
    </w:pPr>
    <w:rPr>
      <w:rFonts w:eastAsia="Calibri"/>
      <w:szCs w:val="20"/>
    </w:rPr>
  </w:style>
  <w:style w:type="character" w:customStyle="1" w:styleId="UnderlinedCards">
    <w:name w:val="Underlined Cards"/>
    <w:rsid w:val="00463CA6"/>
    <w:rPr>
      <w:sz w:val="24"/>
      <w:szCs w:val="24"/>
      <w:u w:val="thick"/>
      <w:lang w:val="en-US" w:eastAsia="en-US" w:bidi="ar-SA"/>
    </w:rPr>
  </w:style>
  <w:style w:type="character" w:customStyle="1" w:styleId="highlightcardtextChar">
    <w:name w:val="highlight card text Char"/>
    <w:rsid w:val="00463CA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63CA6"/>
    <w:pPr>
      <w:ind w:left="1728" w:right="1728"/>
    </w:pPr>
    <w:rPr>
      <w:rFonts w:eastAsia="Times New Roman"/>
      <w:sz w:val="18"/>
    </w:rPr>
  </w:style>
  <w:style w:type="character" w:customStyle="1" w:styleId="CardTextCharCharCharCharChar">
    <w:name w:val="Card Text Char Char Char Char Char"/>
    <w:link w:val="CardTextCharCharCharChar"/>
    <w:rsid w:val="00463CA6"/>
    <w:rPr>
      <w:rFonts w:ascii="Calibri" w:eastAsia="Times New Roman" w:hAnsi="Calibri" w:cs="Calibri"/>
      <w:sz w:val="18"/>
    </w:rPr>
  </w:style>
  <w:style w:type="character" w:customStyle="1" w:styleId="TagsChar4">
    <w:name w:val="Tags Char4"/>
    <w:rsid w:val="00463CA6"/>
    <w:rPr>
      <w:b/>
      <w:lang w:val="en-US" w:eastAsia="en-US" w:bidi="ar-SA"/>
    </w:rPr>
  </w:style>
  <w:style w:type="character" w:customStyle="1" w:styleId="tightinline1">
    <w:name w:val="tightinline1"/>
    <w:rsid w:val="00463CA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63CA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Theme="minorHAnsi" w:eastAsia="Times New Roman" w:hAnsiTheme="minorHAnsi" w:cs="Times New Roman"/>
      <w:bCs/>
      <w:sz w:val="24"/>
      <w:szCs w:val="24"/>
    </w:rPr>
  </w:style>
  <w:style w:type="character" w:customStyle="1" w:styleId="blsp-spelling-corrected">
    <w:name w:val="blsp-spelling-corrected"/>
    <w:rsid w:val="00463CA6"/>
  </w:style>
  <w:style w:type="character" w:customStyle="1" w:styleId="blsp-spelling-error">
    <w:name w:val="blsp-spelling-error"/>
    <w:rsid w:val="00463CA6"/>
  </w:style>
  <w:style w:type="character" w:customStyle="1" w:styleId="sup">
    <w:name w:val="sup"/>
    <w:rsid w:val="00463CA6"/>
  </w:style>
  <w:style w:type="character" w:customStyle="1" w:styleId="pgnum">
    <w:name w:val="pgnum"/>
    <w:rsid w:val="00463CA6"/>
  </w:style>
  <w:style w:type="character" w:customStyle="1" w:styleId="SmallFontCharChar">
    <w:name w:val="Small Font Char Char"/>
    <w:rsid w:val="00463CA6"/>
    <w:rPr>
      <w:rFonts w:ascii="Arial" w:hAnsi="Arial"/>
      <w:sz w:val="12"/>
      <w:szCs w:val="24"/>
      <w:lang w:val="en-US" w:eastAsia="en-US" w:bidi="ar-SA"/>
    </w:rPr>
  </w:style>
  <w:style w:type="paragraph" w:customStyle="1" w:styleId="textmargin">
    <w:name w:val="textmargin"/>
    <w:basedOn w:val="Normal"/>
    <w:uiPriority w:val="99"/>
    <w:qFormat/>
    <w:rsid w:val="00463CA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63CA6"/>
    <w:pPr>
      <w:spacing w:before="100" w:beforeAutospacing="1" w:after="100" w:afterAutospacing="1"/>
    </w:pPr>
    <w:rPr>
      <w:rFonts w:eastAsia="Calibri"/>
      <w:color w:val="000000"/>
    </w:rPr>
  </w:style>
  <w:style w:type="paragraph" w:customStyle="1" w:styleId="header10">
    <w:name w:val="header1"/>
    <w:basedOn w:val="Normal"/>
    <w:uiPriority w:val="99"/>
    <w:qFormat/>
    <w:rsid w:val="00463CA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63CA6"/>
    <w:rPr>
      <w:rFonts w:ascii="Arial Narrow" w:eastAsia="Calibri" w:hAnsi="Arial Narrow"/>
      <w:color w:val="000000"/>
    </w:rPr>
  </w:style>
  <w:style w:type="paragraph" w:customStyle="1" w:styleId="bc2">
    <w:name w:val="bc_2"/>
    <w:basedOn w:val="Normal"/>
    <w:uiPriority w:val="99"/>
    <w:qFormat/>
    <w:rsid w:val="00463CA6"/>
    <w:pPr>
      <w:spacing w:before="100" w:beforeAutospacing="1" w:after="100" w:afterAutospacing="1"/>
    </w:pPr>
    <w:rPr>
      <w:rFonts w:eastAsia="Calibri"/>
      <w:color w:val="000000"/>
    </w:rPr>
  </w:style>
  <w:style w:type="character" w:customStyle="1" w:styleId="bc21">
    <w:name w:val="bc_21"/>
    <w:rsid w:val="00463CA6"/>
  </w:style>
  <w:style w:type="paragraph" w:customStyle="1" w:styleId="quote20">
    <w:name w:val="quote2"/>
    <w:basedOn w:val="Normal"/>
    <w:uiPriority w:val="99"/>
    <w:qFormat/>
    <w:rsid w:val="00463CA6"/>
    <w:rPr>
      <w:rFonts w:ascii="Verdana" w:eastAsia="Calibri" w:hAnsi="Verdana"/>
      <w:szCs w:val="20"/>
    </w:rPr>
  </w:style>
  <w:style w:type="character" w:customStyle="1" w:styleId="copystyle">
    <w:name w:val="copystyle"/>
    <w:rsid w:val="00463CA6"/>
  </w:style>
  <w:style w:type="character" w:customStyle="1" w:styleId="boldciteCharChar1">
    <w:name w:val="bold cite Char Char1"/>
    <w:rsid w:val="00463CA6"/>
    <w:rPr>
      <w:rFonts w:ascii="Arial" w:hAnsi="Arial" w:cs="Arial"/>
      <w:b/>
      <w:bCs/>
      <w:kern w:val="32"/>
      <w:sz w:val="24"/>
      <w:szCs w:val="24"/>
      <w:lang w:val="en-US" w:eastAsia="en-US" w:bidi="ar-SA"/>
    </w:rPr>
  </w:style>
  <w:style w:type="character" w:customStyle="1" w:styleId="ReadUnderline">
    <w:name w:val="Read Underline"/>
    <w:rsid w:val="00463CA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63CA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63CA6"/>
    <w:rPr>
      <w:rFonts w:ascii="Century Gothic" w:eastAsia="Times New Roman" w:hAnsi="Century Gothic" w:cs="Arial"/>
      <w:bCs/>
      <w:spacing w:val="-20"/>
      <w:kern w:val="32"/>
      <w:sz w:val="36"/>
      <w:szCs w:val="32"/>
    </w:rPr>
  </w:style>
  <w:style w:type="paragraph" w:customStyle="1" w:styleId="F4">
    <w:name w:val="F4"/>
    <w:basedOn w:val="Normal"/>
    <w:link w:val="F4Char"/>
    <w:qFormat/>
    <w:rsid w:val="00463CA6"/>
    <w:pPr>
      <w:ind w:left="288" w:right="288"/>
    </w:pPr>
    <w:rPr>
      <w:rFonts w:ascii="Arial Narrow" w:eastAsia="Times New Roman" w:hAnsi="Arial Narrow"/>
      <w:szCs w:val="20"/>
      <w:u w:val="single"/>
    </w:rPr>
  </w:style>
  <w:style w:type="character" w:customStyle="1" w:styleId="F4Char">
    <w:name w:val="F4 Char"/>
    <w:link w:val="F4"/>
    <w:rsid w:val="00463CA6"/>
    <w:rPr>
      <w:rFonts w:ascii="Arial Narrow" w:eastAsia="Times New Roman" w:hAnsi="Arial Narrow" w:cs="Calibri"/>
      <w:szCs w:val="20"/>
      <w:u w:val="single"/>
    </w:rPr>
  </w:style>
  <w:style w:type="paragraph" w:customStyle="1" w:styleId="StyleCARD">
    <w:name w:val="Style CARD +"/>
    <w:basedOn w:val="Normal"/>
    <w:link w:val="StyleCARDChar"/>
    <w:qFormat/>
    <w:rsid w:val="00463CA6"/>
    <w:pPr>
      <w:ind w:left="300" w:right="288"/>
    </w:pPr>
    <w:rPr>
      <w:rFonts w:ascii="Arial Narrow" w:eastAsia="Times New Roman" w:hAnsi="Arial Narrow"/>
      <w:szCs w:val="20"/>
    </w:rPr>
  </w:style>
  <w:style w:type="character" w:customStyle="1" w:styleId="StyleCARDChar">
    <w:name w:val="Style CARD + Char"/>
    <w:link w:val="StyleCARD"/>
    <w:rsid w:val="00463CA6"/>
    <w:rPr>
      <w:rFonts w:ascii="Arial Narrow" w:eastAsia="Times New Roman" w:hAnsi="Arial Narrow" w:cs="Calibri"/>
      <w:szCs w:val="20"/>
    </w:rPr>
  </w:style>
  <w:style w:type="character" w:customStyle="1" w:styleId="noiconheadline">
    <w:name w:val="noicon_headline"/>
    <w:rsid w:val="00463CA6"/>
  </w:style>
  <w:style w:type="paragraph" w:styleId="MacroText">
    <w:name w:val="macro"/>
    <w:link w:val="MacroTextChar"/>
    <w:rsid w:val="00463CA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63CA6"/>
    <w:rPr>
      <w:rFonts w:ascii="Courier New" w:eastAsia="Times New Roman" w:hAnsi="Courier New" w:cs="Courier New"/>
      <w:sz w:val="20"/>
      <w:szCs w:val="20"/>
    </w:rPr>
  </w:style>
  <w:style w:type="character" w:customStyle="1" w:styleId="pp1">
    <w:name w:val="pp1"/>
    <w:rsid w:val="00463CA6"/>
    <w:rPr>
      <w:rFonts w:ascii="Times New Roman" w:hAnsi="Times New Roman" w:cs="Times New Roman" w:hint="default"/>
      <w:i w:val="0"/>
      <w:iCs w:val="0"/>
      <w:smallCaps w:val="0"/>
      <w:sz w:val="30"/>
      <w:szCs w:val="30"/>
    </w:rPr>
  </w:style>
  <w:style w:type="character" w:customStyle="1" w:styleId="articlehead">
    <w:name w:val="articlehead"/>
    <w:rsid w:val="00463CA6"/>
  </w:style>
  <w:style w:type="character" w:customStyle="1" w:styleId="blue3">
    <w:name w:val="blue3"/>
    <w:rsid w:val="00463CA6"/>
  </w:style>
  <w:style w:type="paragraph" w:customStyle="1" w:styleId="issuedetails">
    <w:name w:val="issue_details"/>
    <w:basedOn w:val="Normal"/>
    <w:uiPriority w:val="99"/>
    <w:qFormat/>
    <w:rsid w:val="00463CA6"/>
    <w:pPr>
      <w:spacing w:before="100" w:beforeAutospacing="1" w:after="100" w:afterAutospacing="1"/>
    </w:pPr>
    <w:rPr>
      <w:rFonts w:eastAsia="Times New Roman"/>
    </w:rPr>
  </w:style>
  <w:style w:type="character" w:customStyle="1" w:styleId="over-title">
    <w:name w:val="over-title"/>
    <w:rsid w:val="00463CA6"/>
  </w:style>
  <w:style w:type="character" w:customStyle="1" w:styleId="contentheader">
    <w:name w:val="contentheader"/>
    <w:rsid w:val="00463CA6"/>
  </w:style>
  <w:style w:type="character" w:customStyle="1" w:styleId="Stylecites10ptNotBoldChar">
    <w:name w:val="Style cites + 10 pt Not Bold Char"/>
    <w:rsid w:val="00463CA6"/>
    <w:rPr>
      <w:rFonts w:eastAsia="SimSun"/>
      <w:szCs w:val="24"/>
      <w:lang w:val="en-US" w:eastAsia="zh-CN" w:bidi="ar-SA"/>
    </w:rPr>
  </w:style>
  <w:style w:type="character" w:customStyle="1" w:styleId="tagscharchar0">
    <w:name w:val="tagscharchar"/>
    <w:rsid w:val="00463CA6"/>
  </w:style>
  <w:style w:type="character" w:customStyle="1" w:styleId="FontStyle16">
    <w:name w:val="Font Style16"/>
    <w:uiPriority w:val="99"/>
    <w:rsid w:val="00463CA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63CA6"/>
    <w:pPr>
      <w:spacing w:before="100" w:beforeAutospacing="1" w:after="100" w:afterAutospacing="1"/>
    </w:pPr>
    <w:rPr>
      <w:rFonts w:eastAsia="Times New Roman"/>
    </w:rPr>
  </w:style>
  <w:style w:type="paragraph" w:customStyle="1" w:styleId="tussenkop">
    <w:name w:val="tussenkop"/>
    <w:basedOn w:val="Normal"/>
    <w:uiPriority w:val="99"/>
    <w:qFormat/>
    <w:rsid w:val="00463CA6"/>
    <w:pPr>
      <w:spacing w:before="100" w:beforeAutospacing="1" w:after="100" w:afterAutospacing="1"/>
    </w:pPr>
    <w:rPr>
      <w:rFonts w:eastAsia="Times New Roman"/>
    </w:rPr>
  </w:style>
  <w:style w:type="character" w:customStyle="1" w:styleId="docnumbertitle">
    <w:name w:val="doc_number_title"/>
    <w:basedOn w:val="DefaultParagraphFont"/>
    <w:rsid w:val="00463CA6"/>
  </w:style>
  <w:style w:type="character" w:customStyle="1" w:styleId="Heading6Char1">
    <w:name w:val="Heading 6 Char1"/>
    <w:aliases w:val="Title (no index) Char1,cites2 Char1"/>
    <w:basedOn w:val="DefaultParagraphFont"/>
    <w:uiPriority w:val="9"/>
    <w:semiHidden/>
    <w:rsid w:val="00463CA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63CA6"/>
    <w:rPr>
      <w:rFonts w:ascii="Consolas" w:hAnsi="Consolas" w:cs="Consolas"/>
      <w:sz w:val="20"/>
      <w:szCs w:val="20"/>
    </w:rPr>
  </w:style>
  <w:style w:type="paragraph" w:customStyle="1" w:styleId="StyleHeading3BlockLatinBodyCalibri">
    <w:name w:val="Style Heading 3Block + (Latin) +Body (Calibri)"/>
    <w:basedOn w:val="Heading3"/>
    <w:qFormat/>
    <w:rsid w:val="00463CA6"/>
    <w:rPr>
      <w:rFonts w:asciiTheme="minorHAnsi" w:hAnsiTheme="minorHAnsi"/>
      <w:bCs/>
    </w:rPr>
  </w:style>
  <w:style w:type="character" w:customStyle="1" w:styleId="StyleStyleBoldUnderlineIntenseEmphasisUnderlineStyleapple-s1">
    <w:name w:val="Style Style Bold UnderlineIntense EmphasisUnderlineStyleapple-s...1"/>
    <w:basedOn w:val="DefaultParagraphFont"/>
    <w:rsid w:val="00463CA6"/>
    <w:rPr>
      <w:rFonts w:ascii="Garamond" w:hAnsi="Garamond"/>
      <w:b w:val="0"/>
      <w:bCs w:val="0"/>
      <w:sz w:val="24"/>
      <w:u w:val="single"/>
    </w:rPr>
  </w:style>
  <w:style w:type="paragraph" w:customStyle="1" w:styleId="10ptfont">
    <w:name w:val="10pt font"/>
    <w:basedOn w:val="Normal"/>
    <w:link w:val="10ptfontChar"/>
    <w:autoRedefine/>
    <w:qFormat/>
    <w:rsid w:val="00463CA6"/>
    <w:rPr>
      <w:rFonts w:eastAsia="Times New Roman"/>
    </w:rPr>
  </w:style>
  <w:style w:type="character" w:customStyle="1" w:styleId="10ptfontChar">
    <w:name w:val="10pt font Char"/>
    <w:link w:val="10ptfont"/>
    <w:rsid w:val="00463CA6"/>
    <w:rPr>
      <w:rFonts w:ascii="Calibri" w:eastAsia="Times New Roman" w:hAnsi="Calibri" w:cs="Calibri"/>
    </w:rPr>
  </w:style>
  <w:style w:type="character" w:customStyle="1" w:styleId="StyleIntenseReferenceGaramond">
    <w:name w:val="Style Intense Reference + Garamond"/>
    <w:rsid w:val="00463CA6"/>
    <w:rPr>
      <w:rFonts w:ascii="Garamond" w:hAnsi="Garamond"/>
      <w:bCs/>
      <w:color w:val="auto"/>
      <w:spacing w:val="5"/>
      <w:sz w:val="20"/>
      <w:u w:val="single"/>
    </w:rPr>
  </w:style>
  <w:style w:type="character" w:customStyle="1" w:styleId="StyleIntenseReferenceGaramondBold">
    <w:name w:val="Style Intense Reference + Garamond Bold"/>
    <w:rsid w:val="00463CA6"/>
    <w:rPr>
      <w:rFonts w:ascii="Garamond" w:hAnsi="Garamond"/>
      <w:b/>
      <w:bCs/>
      <w:color w:val="auto"/>
      <w:spacing w:val="5"/>
      <w:sz w:val="20"/>
      <w:u w:val="single"/>
    </w:rPr>
  </w:style>
  <w:style w:type="character" w:customStyle="1" w:styleId="newstime">
    <w:name w:val="newstime"/>
    <w:basedOn w:val="DefaultParagraphFont"/>
    <w:rsid w:val="00463CA6"/>
  </w:style>
  <w:style w:type="character" w:customStyle="1" w:styleId="IntenseReference1">
    <w:name w:val="Intense Reference1"/>
    <w:qFormat/>
    <w:rsid w:val="00463CA6"/>
    <w:rPr>
      <w:rFonts w:ascii="Arial" w:hAnsi="Arial"/>
      <w:bCs/>
      <w:color w:val="auto"/>
      <w:spacing w:val="5"/>
      <w:sz w:val="20"/>
      <w:u w:val="thick"/>
    </w:rPr>
  </w:style>
  <w:style w:type="character" w:customStyle="1" w:styleId="ilad1">
    <w:name w:val="il_ad1"/>
    <w:rsid w:val="00463CA6"/>
    <w:rPr>
      <w:vanish/>
      <w:webHidden w:val="0"/>
      <w:color w:val="000000"/>
      <w:u w:val="single"/>
      <w:specVanish/>
    </w:rPr>
  </w:style>
  <w:style w:type="character" w:customStyle="1" w:styleId="tx">
    <w:name w:val="tx"/>
    <w:basedOn w:val="DefaultParagraphFont"/>
    <w:rsid w:val="00463CA6"/>
  </w:style>
  <w:style w:type="character" w:customStyle="1" w:styleId="oneclick-link">
    <w:name w:val="oneclick-link"/>
    <w:basedOn w:val="DefaultParagraphFont"/>
    <w:rsid w:val="00463CA6"/>
  </w:style>
  <w:style w:type="character" w:customStyle="1" w:styleId="StyleStyleUnderlineUnderlineStyleBoldUnderlineIntenseEmphas1">
    <w:name w:val="Style Style UnderlineUnderlineStyle Bold UnderlineIntense Emphas...1"/>
    <w:basedOn w:val="DefaultParagraphFont"/>
    <w:rsid w:val="00463CA6"/>
    <w:rPr>
      <w:b w:val="0"/>
      <w:sz w:val="24"/>
      <w:u w:val="single"/>
      <w:bdr w:val="none" w:sz="0" w:space="0" w:color="auto"/>
    </w:rPr>
  </w:style>
  <w:style w:type="character" w:customStyle="1" w:styleId="Bodytext116">
    <w:name w:val="Body text (11)"/>
    <w:rsid w:val="00463CA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63CA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63CA6"/>
  </w:style>
  <w:style w:type="character" w:customStyle="1" w:styleId="Style5Char">
    <w:name w:val="Style5 Char"/>
    <w:link w:val="Style5"/>
    <w:uiPriority w:val="4"/>
    <w:rsid w:val="00463CA6"/>
    <w:rPr>
      <w:rFonts w:ascii="Calibri" w:eastAsia="Times New Roman" w:hAnsi="Calibri" w:cs="Calibri"/>
    </w:rPr>
  </w:style>
  <w:style w:type="character" w:customStyle="1" w:styleId="Style10Char">
    <w:name w:val="Style10 Char"/>
    <w:link w:val="Style10"/>
    <w:rsid w:val="00463CA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63CA6"/>
    <w:rPr>
      <w:b w:val="0"/>
      <w:bCs w:val="0"/>
      <w:sz w:val="22"/>
      <w:u w:val="single"/>
      <w:bdr w:val="none" w:sz="0" w:space="0" w:color="auto"/>
    </w:rPr>
  </w:style>
  <w:style w:type="paragraph" w:customStyle="1" w:styleId="UnderlinedEv">
    <w:name w:val="Underlined Ev"/>
    <w:basedOn w:val="Normal"/>
    <w:next w:val="Normal"/>
    <w:link w:val="UnderlinedEvChar"/>
    <w:qFormat/>
    <w:rsid w:val="00463CA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63CA6"/>
    <w:rPr>
      <w:u w:val="single"/>
      <w:bdr w:val="none" w:sz="0" w:space="0" w:color="auto"/>
    </w:rPr>
  </w:style>
  <w:style w:type="paragraph" w:customStyle="1" w:styleId="txttitle">
    <w:name w:val="txttitle"/>
    <w:basedOn w:val="Normal"/>
    <w:qFormat/>
    <w:rsid w:val="00463CA6"/>
    <w:pPr>
      <w:spacing w:before="100" w:beforeAutospacing="1" w:after="100" w:afterAutospacing="1"/>
    </w:pPr>
  </w:style>
  <w:style w:type="character" w:customStyle="1" w:styleId="z3988">
    <w:name w:val="z3988"/>
    <w:basedOn w:val="DefaultParagraphFont"/>
    <w:rsid w:val="00463CA6"/>
  </w:style>
  <w:style w:type="character" w:customStyle="1" w:styleId="nowrap">
    <w:name w:val="nowrap"/>
    <w:basedOn w:val="DefaultParagraphFont"/>
    <w:rsid w:val="00463CA6"/>
  </w:style>
  <w:style w:type="character" w:customStyle="1" w:styleId="freeaccess">
    <w:name w:val="freeaccess"/>
    <w:basedOn w:val="DefaultParagraphFont"/>
    <w:rsid w:val="00463CA6"/>
  </w:style>
  <w:style w:type="character" w:customStyle="1" w:styleId="CharacterStyle14">
    <w:name w:val="Character Style 14"/>
    <w:rsid w:val="00463CA6"/>
    <w:rPr>
      <w:sz w:val="30"/>
      <w:szCs w:val="30"/>
    </w:rPr>
  </w:style>
  <w:style w:type="character" w:customStyle="1" w:styleId="CharacterStyle13">
    <w:name w:val="Character Style 13"/>
    <w:rsid w:val="00463CA6"/>
    <w:rPr>
      <w:i/>
      <w:iCs/>
      <w:sz w:val="17"/>
      <w:szCs w:val="17"/>
    </w:rPr>
  </w:style>
  <w:style w:type="character" w:customStyle="1" w:styleId="CardsNotUnderlined">
    <w:name w:val="Cards Not Underlined"/>
    <w:qFormat/>
    <w:rsid w:val="00463CA6"/>
    <w:rPr>
      <w:rFonts w:ascii="Times New Roman" w:hAnsi="Times New Roman"/>
      <w:sz w:val="16"/>
    </w:rPr>
  </w:style>
  <w:style w:type="character" w:customStyle="1" w:styleId="FifthChar">
    <w:name w:val="Fifth Char"/>
    <w:link w:val="Fifth"/>
    <w:rsid w:val="00463CA6"/>
    <w:rPr>
      <w:rFonts w:ascii="Calibri" w:eastAsia="Calibri" w:hAnsi="Calibri" w:cs="Calibri"/>
    </w:rPr>
  </w:style>
  <w:style w:type="character" w:customStyle="1" w:styleId="imgcreditcaption">
    <w:name w:val="imgcreditcaption"/>
    <w:rsid w:val="00463CA6"/>
  </w:style>
  <w:style w:type="character" w:customStyle="1" w:styleId="hps">
    <w:name w:val="hps"/>
    <w:rsid w:val="00463CA6"/>
  </w:style>
  <w:style w:type="paragraph" w:customStyle="1" w:styleId="TashmaHeader2">
    <w:name w:val="Tashma_Header2"/>
    <w:basedOn w:val="Heading2"/>
    <w:uiPriority w:val="99"/>
    <w:qFormat/>
    <w:rsid w:val="00463CA6"/>
    <w:pPr>
      <w:spacing w:after="160"/>
    </w:pPr>
    <w:rPr>
      <w:rFonts w:asciiTheme="minorHAnsi" w:eastAsia="SimSun" w:hAnsiTheme="minorHAnsi" w:cstheme="minorBidi"/>
      <w:bCs/>
      <w:caps/>
    </w:rPr>
  </w:style>
  <w:style w:type="paragraph" w:customStyle="1" w:styleId="TashmaHeading1">
    <w:name w:val="Tashma_Heading1"/>
    <w:basedOn w:val="Heading1"/>
    <w:uiPriority w:val="99"/>
    <w:qFormat/>
    <w:rsid w:val="00463CA6"/>
    <w:pPr>
      <w:spacing w:after="160"/>
    </w:pPr>
    <w:rPr>
      <w:rFonts w:asciiTheme="minorHAnsi" w:eastAsia="Times New Roman" w:hAnsiTheme="minorHAnsi" w:cstheme="minorBidi"/>
      <w:bCs/>
    </w:rPr>
  </w:style>
  <w:style w:type="character" w:customStyle="1" w:styleId="CitationCharCharCharCharCharCharCharChar">
    <w:name w:val="Citation Char Char Char Char Char Char Char Char"/>
    <w:link w:val="CitationCharCharCharCharCharCharChar"/>
    <w:locked/>
    <w:rsid w:val="00463CA6"/>
    <w:rPr>
      <w:rFonts w:cs="Calibri"/>
    </w:rPr>
  </w:style>
  <w:style w:type="paragraph" w:customStyle="1" w:styleId="CitationCharCharCharCharCharCharChar">
    <w:name w:val="Citation Char Char Char Char Char Char Char"/>
    <w:basedOn w:val="Normal"/>
    <w:link w:val="CitationCharCharCharCharCharCharCharChar"/>
    <w:qFormat/>
    <w:rsid w:val="00463CA6"/>
    <w:pPr>
      <w:ind w:left="1440" w:right="1440"/>
    </w:pPr>
    <w:rPr>
      <w:rFonts w:asciiTheme="minorHAnsi" w:hAnsiTheme="minorHAnsi"/>
    </w:rPr>
  </w:style>
  <w:style w:type="paragraph" w:customStyle="1" w:styleId="pagpag1">
    <w:name w:val="pagpag1"/>
    <w:basedOn w:val="Normal"/>
    <w:uiPriority w:val="99"/>
    <w:qFormat/>
    <w:rsid w:val="00463CA6"/>
    <w:pPr>
      <w:spacing w:before="100" w:beforeAutospacing="1" w:after="100" w:afterAutospacing="1"/>
    </w:pPr>
    <w:rPr>
      <w:rFonts w:eastAsia="Times New Roman"/>
    </w:rPr>
  </w:style>
  <w:style w:type="paragraph" w:customStyle="1" w:styleId="pagpag2">
    <w:name w:val="pagpag2"/>
    <w:basedOn w:val="Normal"/>
    <w:uiPriority w:val="99"/>
    <w:qFormat/>
    <w:rsid w:val="00463CA6"/>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463CA6"/>
    <w:pPr>
      <w:spacing w:after="120"/>
    </w:pPr>
    <w:rPr>
      <w:bCs/>
      <w:color w:val="000000"/>
    </w:rPr>
  </w:style>
  <w:style w:type="paragraph" w:customStyle="1" w:styleId="BodyText210">
    <w:name w:val="Body Text 21"/>
    <w:basedOn w:val="Normal"/>
    <w:next w:val="BodyText2"/>
    <w:unhideWhenUsed/>
    <w:qFormat/>
    <w:rsid w:val="00463CA6"/>
    <w:pPr>
      <w:spacing w:after="120" w:line="480" w:lineRule="auto"/>
    </w:pPr>
    <w:rPr>
      <w:sz w:val="12"/>
    </w:rPr>
  </w:style>
  <w:style w:type="paragraph" w:customStyle="1" w:styleId="BodyTextIndent1">
    <w:name w:val="Body Text Indent1"/>
    <w:basedOn w:val="Normal"/>
    <w:next w:val="BodyTextIndent"/>
    <w:unhideWhenUsed/>
    <w:qFormat/>
    <w:rsid w:val="00463CA6"/>
    <w:pPr>
      <w:spacing w:after="120"/>
      <w:ind w:left="360"/>
    </w:pPr>
  </w:style>
  <w:style w:type="paragraph" w:customStyle="1" w:styleId="BodyTextIndent31">
    <w:name w:val="Body Text Indent 31"/>
    <w:basedOn w:val="Normal"/>
    <w:next w:val="BodyTextIndent3"/>
    <w:semiHidden/>
    <w:unhideWhenUsed/>
    <w:qFormat/>
    <w:rsid w:val="00463CA6"/>
    <w:pPr>
      <w:spacing w:after="120"/>
      <w:ind w:left="360"/>
    </w:pPr>
    <w:rPr>
      <w:sz w:val="14"/>
    </w:rPr>
  </w:style>
  <w:style w:type="paragraph" w:customStyle="1" w:styleId="BodyTextIndent21">
    <w:name w:val="Body Text Indent 21"/>
    <w:basedOn w:val="Normal"/>
    <w:next w:val="BodyTextIndent2"/>
    <w:unhideWhenUsed/>
    <w:qFormat/>
    <w:rsid w:val="00463CA6"/>
    <w:pPr>
      <w:spacing w:after="120" w:line="480" w:lineRule="auto"/>
      <w:ind w:left="360"/>
    </w:pPr>
  </w:style>
  <w:style w:type="character" w:customStyle="1" w:styleId="Caption11">
    <w:name w:val="Caption11"/>
    <w:rsid w:val="00463CA6"/>
  </w:style>
  <w:style w:type="paragraph" w:customStyle="1" w:styleId="z-BottomofForm1">
    <w:name w:val="z-Bottom of Form1"/>
    <w:basedOn w:val="Normal"/>
    <w:next w:val="Normal"/>
    <w:hidden/>
    <w:unhideWhenUsed/>
    <w:qFormat/>
    <w:rsid w:val="00463CA6"/>
    <w:pPr>
      <w:pBdr>
        <w:top w:val="single" w:sz="6" w:space="1" w:color="auto"/>
      </w:pBdr>
      <w:jc w:val="center"/>
    </w:pPr>
    <w:rPr>
      <w:rFonts w:eastAsia="Times New Roman"/>
      <w:vanish/>
      <w:szCs w:val="16"/>
    </w:rPr>
  </w:style>
  <w:style w:type="paragraph" w:customStyle="1" w:styleId="arcticletext">
    <w:name w:val="arcticle_text"/>
    <w:basedOn w:val="Normal"/>
    <w:qFormat/>
    <w:rsid w:val="00463CA6"/>
    <w:pPr>
      <w:spacing w:before="100" w:beforeAutospacing="1" w:after="100" w:afterAutospacing="1"/>
    </w:pPr>
    <w:rPr>
      <w:rFonts w:eastAsia="Times New Roman"/>
    </w:rPr>
  </w:style>
  <w:style w:type="paragraph" w:customStyle="1" w:styleId="cptchblock">
    <w:name w:val="cptch_block"/>
    <w:basedOn w:val="Normal"/>
    <w:qFormat/>
    <w:rsid w:val="00463CA6"/>
    <w:pPr>
      <w:spacing w:before="100" w:beforeAutospacing="1" w:after="100" w:afterAutospacing="1"/>
    </w:pPr>
    <w:rPr>
      <w:rFonts w:eastAsia="Times New Roman"/>
    </w:rPr>
  </w:style>
  <w:style w:type="paragraph" w:customStyle="1" w:styleId="publisheddate">
    <w:name w:val="published_date"/>
    <w:basedOn w:val="Normal"/>
    <w:qFormat/>
    <w:rsid w:val="00463CA6"/>
    <w:pPr>
      <w:spacing w:before="100" w:beforeAutospacing="1" w:after="100" w:afterAutospacing="1"/>
    </w:pPr>
    <w:rPr>
      <w:rFonts w:eastAsia="Times New Roman"/>
    </w:rPr>
  </w:style>
  <w:style w:type="paragraph" w:customStyle="1" w:styleId="headline-title">
    <w:name w:val="headline-title"/>
    <w:basedOn w:val="Normal"/>
    <w:qFormat/>
    <w:rsid w:val="00463CA6"/>
    <w:pPr>
      <w:spacing w:before="100" w:beforeAutospacing="1" w:after="100" w:afterAutospacing="1"/>
    </w:pPr>
    <w:rPr>
      <w:rFonts w:eastAsia="Times New Roman"/>
    </w:rPr>
  </w:style>
  <w:style w:type="table" w:styleId="MediumGrid1">
    <w:name w:val="Medium Grid 1"/>
    <w:basedOn w:val="TableNormal"/>
    <w:uiPriority w:val="67"/>
    <w:rsid w:val="00463CA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63CA6"/>
    <w:rPr>
      <w:sz w:val="24"/>
      <w:szCs w:val="24"/>
      <w:u w:val="thick"/>
    </w:rPr>
  </w:style>
  <w:style w:type="character" w:customStyle="1" w:styleId="BodyTextIndentChar2">
    <w:name w:val="Body Text Indent Char2"/>
    <w:basedOn w:val="DefaultParagraphFont"/>
    <w:uiPriority w:val="99"/>
    <w:semiHidden/>
    <w:rsid w:val="00463CA6"/>
    <w:rPr>
      <w:rFonts w:ascii="Georgia" w:hAnsi="Georgia"/>
      <w:sz w:val="22"/>
      <w:szCs w:val="22"/>
    </w:rPr>
  </w:style>
  <w:style w:type="character" w:customStyle="1" w:styleId="BodyText2Char2">
    <w:name w:val="Body Text 2 Char2"/>
    <w:basedOn w:val="DefaultParagraphFont"/>
    <w:uiPriority w:val="99"/>
    <w:semiHidden/>
    <w:rsid w:val="00463CA6"/>
    <w:rPr>
      <w:rFonts w:ascii="Georgia" w:hAnsi="Georgia"/>
      <w:sz w:val="22"/>
      <w:szCs w:val="22"/>
    </w:rPr>
  </w:style>
  <w:style w:type="character" w:customStyle="1" w:styleId="BodyText3Char2">
    <w:name w:val="Body Text 3 Char2"/>
    <w:basedOn w:val="DefaultParagraphFont"/>
    <w:uiPriority w:val="99"/>
    <w:semiHidden/>
    <w:rsid w:val="00463CA6"/>
    <w:rPr>
      <w:rFonts w:ascii="Georgia" w:hAnsi="Georgia"/>
      <w:sz w:val="16"/>
      <w:szCs w:val="16"/>
    </w:rPr>
  </w:style>
  <w:style w:type="character" w:customStyle="1" w:styleId="BodyTextIndent2Char2">
    <w:name w:val="Body Text Indent 2 Char2"/>
    <w:basedOn w:val="DefaultParagraphFont"/>
    <w:uiPriority w:val="99"/>
    <w:semiHidden/>
    <w:rsid w:val="00463CA6"/>
    <w:rPr>
      <w:rFonts w:ascii="Georgia" w:hAnsi="Georgia"/>
      <w:sz w:val="22"/>
      <w:szCs w:val="22"/>
    </w:rPr>
  </w:style>
  <w:style w:type="character" w:customStyle="1" w:styleId="BodyTextIndent3Char2">
    <w:name w:val="Body Text Indent 3 Char2"/>
    <w:basedOn w:val="DefaultParagraphFont"/>
    <w:uiPriority w:val="99"/>
    <w:semiHidden/>
    <w:rsid w:val="00463CA6"/>
    <w:rPr>
      <w:rFonts w:ascii="Georgia" w:hAnsi="Georgia"/>
      <w:sz w:val="16"/>
      <w:szCs w:val="16"/>
    </w:rPr>
  </w:style>
  <w:style w:type="character" w:customStyle="1" w:styleId="z-BottomofFormChar2">
    <w:name w:val="z-Bottom of Form Char2"/>
    <w:basedOn w:val="DefaultParagraphFont"/>
    <w:uiPriority w:val="99"/>
    <w:semiHidden/>
    <w:rsid w:val="00463CA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63CA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63CA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63CA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63CA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63CA6"/>
  </w:style>
  <w:style w:type="character" w:customStyle="1" w:styleId="m5686307894942199640gmail-styleunderline">
    <w:name w:val="m_5686307894942199640gmail-styleunderline"/>
    <w:basedOn w:val="DefaultParagraphFont"/>
    <w:rsid w:val="00463CA6"/>
  </w:style>
  <w:style w:type="paragraph" w:customStyle="1" w:styleId="Hyperlink2">
    <w:name w:val="Hyperlink2"/>
    <w:basedOn w:val="Normal"/>
    <w:qFormat/>
    <w:rsid w:val="00463CA6"/>
    <w:rPr>
      <w:rFonts w:eastAsia="Calibri"/>
      <w:color w:val="00B0F0"/>
      <w:u w:val="single" w:color="00B0F0"/>
    </w:rPr>
  </w:style>
  <w:style w:type="character" w:customStyle="1" w:styleId="messagecontent">
    <w:name w:val="message_content"/>
    <w:rsid w:val="00463CA6"/>
  </w:style>
  <w:style w:type="paragraph" w:customStyle="1" w:styleId="UnderlineCharCharCharCharCharCharCharCharChar">
    <w:name w:val="Underline Char Char Char Char Char Char Char Char Char"/>
    <w:link w:val="UnderlineCharCharCharCharCharCharCharCharCharChar"/>
    <w:qFormat/>
    <w:rsid w:val="00463CA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63CA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63CA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63CA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63CA6"/>
    <w:rPr>
      <w:rFonts w:ascii="Times New Roman" w:eastAsia="SimSun" w:hAnsi="Times New Roman" w:cs="Times New Roman"/>
      <w:sz w:val="24"/>
      <w:szCs w:val="24"/>
      <w:lang w:eastAsia="zh-CN"/>
    </w:rPr>
  </w:style>
  <w:style w:type="character" w:customStyle="1" w:styleId="Char1Char1">
    <w:name w:val="Char1 Char1"/>
    <w:rsid w:val="00463CA6"/>
    <w:rPr>
      <w:rFonts w:ascii="Arial" w:hAnsi="Arial" w:cs="Arial"/>
      <w:b/>
      <w:bCs/>
      <w:kern w:val="32"/>
      <w:sz w:val="28"/>
      <w:szCs w:val="32"/>
      <w:lang w:val="en-US" w:eastAsia="en-US" w:bidi="ar-SA"/>
    </w:rPr>
  </w:style>
  <w:style w:type="paragraph" w:customStyle="1" w:styleId="Blocks1">
    <w:name w:val="Blocks1"/>
    <w:basedOn w:val="Normal"/>
    <w:next w:val="Normal"/>
    <w:qFormat/>
    <w:rsid w:val="00463CA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63CA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63CA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63CA6"/>
    <w:pPr>
      <w:keepNext/>
      <w:keepLines/>
      <w:spacing w:before="40"/>
      <w:outlineLvl w:val="7"/>
    </w:pPr>
    <w:rPr>
      <w:color w:val="272727"/>
      <w:szCs w:val="21"/>
    </w:rPr>
  </w:style>
  <w:style w:type="paragraph" w:customStyle="1" w:styleId="Heading91">
    <w:name w:val="Heading 91"/>
    <w:basedOn w:val="Normal"/>
    <w:next w:val="Normal"/>
    <w:qFormat/>
    <w:rsid w:val="00463CA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63CA6"/>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463CA6"/>
    <w:pPr>
      <w:ind w:left="720"/>
      <w:contextualSpacing/>
    </w:pPr>
  </w:style>
  <w:style w:type="paragraph" w:customStyle="1" w:styleId="BlockHeading10">
    <w:name w:val="Block Heading1"/>
    <w:basedOn w:val="Normal"/>
    <w:next w:val="Normal"/>
    <w:uiPriority w:val="6"/>
    <w:qFormat/>
    <w:rsid w:val="00463CA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63CA6"/>
    <w:pPr>
      <w:spacing w:before="100" w:beforeAutospacing="1" w:after="100" w:afterAutospacing="1"/>
    </w:pPr>
    <w:rPr>
      <w:rFonts w:eastAsia="Times New Roman"/>
    </w:rPr>
  </w:style>
  <w:style w:type="paragraph" w:customStyle="1" w:styleId="BlockCharChar1">
    <w:name w:val="Block Char Char1"/>
    <w:basedOn w:val="Normal"/>
    <w:next w:val="Header"/>
    <w:uiPriority w:val="99"/>
    <w:rsid w:val="00463CA6"/>
    <w:pPr>
      <w:tabs>
        <w:tab w:val="center" w:pos="4680"/>
        <w:tab w:val="right" w:pos="9360"/>
      </w:tabs>
    </w:pPr>
    <w:rPr>
      <w:rFonts w:eastAsia="Cambria"/>
    </w:rPr>
  </w:style>
  <w:style w:type="paragraph" w:customStyle="1" w:styleId="Footer1">
    <w:name w:val="Footer1"/>
    <w:basedOn w:val="Normal"/>
    <w:next w:val="Footer"/>
    <w:uiPriority w:val="99"/>
    <w:rsid w:val="00463CA6"/>
    <w:pPr>
      <w:tabs>
        <w:tab w:val="center" w:pos="4680"/>
        <w:tab w:val="right" w:pos="9360"/>
      </w:tabs>
    </w:pPr>
    <w:rPr>
      <w:rFonts w:eastAsia="Cambria"/>
    </w:rPr>
  </w:style>
  <w:style w:type="paragraph" w:customStyle="1" w:styleId="BT1">
    <w:name w:val="BT1"/>
    <w:basedOn w:val="Normal"/>
    <w:next w:val="BodyText"/>
    <w:uiPriority w:val="99"/>
    <w:qFormat/>
    <w:rsid w:val="00463CA6"/>
    <w:pPr>
      <w:spacing w:before="100" w:beforeAutospacing="1" w:after="100" w:afterAutospacing="1"/>
    </w:pPr>
    <w:rPr>
      <w:rFonts w:eastAsia="Times New Roman"/>
    </w:rPr>
  </w:style>
  <w:style w:type="paragraph" w:customStyle="1" w:styleId="Quote3">
    <w:name w:val="Quote3"/>
    <w:basedOn w:val="Normal"/>
    <w:next w:val="Normal"/>
    <w:uiPriority w:val="29"/>
    <w:qFormat/>
    <w:rsid w:val="00463CA6"/>
    <w:pPr>
      <w:widowControl w:val="0"/>
    </w:pPr>
    <w:rPr>
      <w:rFonts w:eastAsia="Times New Roman"/>
      <w:iCs/>
      <w:color w:val="000000"/>
      <w:lang w:bidi="en-US"/>
    </w:rPr>
  </w:style>
  <w:style w:type="paragraph" w:customStyle="1" w:styleId="BalloonText1">
    <w:name w:val="Balloon Text1"/>
    <w:basedOn w:val="Normal"/>
    <w:next w:val="BalloonText"/>
    <w:uiPriority w:val="99"/>
    <w:rsid w:val="00463CA6"/>
    <w:rPr>
      <w:rFonts w:eastAsia="Cambria"/>
      <w:szCs w:val="16"/>
    </w:rPr>
  </w:style>
  <w:style w:type="paragraph" w:customStyle="1" w:styleId="IndexBasic1">
    <w:name w:val="Index Basic1"/>
    <w:basedOn w:val="Normal"/>
    <w:next w:val="Normal"/>
    <w:autoRedefine/>
    <w:qFormat/>
    <w:rsid w:val="00463CA6"/>
    <w:pPr>
      <w:widowControl w:val="0"/>
    </w:pPr>
    <w:rPr>
      <w:rFonts w:eastAsia="Times New Roman"/>
      <w:szCs w:val="20"/>
    </w:rPr>
  </w:style>
  <w:style w:type="paragraph" w:customStyle="1" w:styleId="TOC21">
    <w:name w:val="TOC 21"/>
    <w:basedOn w:val="Normal"/>
    <w:next w:val="Normal"/>
    <w:autoRedefine/>
    <w:unhideWhenUsed/>
    <w:rsid w:val="00463CA6"/>
    <w:pPr>
      <w:spacing w:after="100"/>
      <w:ind w:left="220"/>
    </w:pPr>
  </w:style>
  <w:style w:type="paragraph" w:customStyle="1" w:styleId="FootnoteText1">
    <w:name w:val="Footnote Text1"/>
    <w:basedOn w:val="Normal"/>
    <w:next w:val="FootnoteText"/>
    <w:unhideWhenUsed/>
    <w:rsid w:val="00463CA6"/>
    <w:rPr>
      <w:rFonts w:eastAsia="Calibri"/>
      <w:szCs w:val="20"/>
      <w:lang w:eastAsia="zh-CN"/>
    </w:rPr>
  </w:style>
  <w:style w:type="paragraph" w:customStyle="1" w:styleId="Underlinedcardtext1">
    <w:name w:val="Underlined card text1"/>
    <w:basedOn w:val="Normal"/>
    <w:next w:val="Normal"/>
    <w:qFormat/>
    <w:rsid w:val="00463CA6"/>
    <w:pPr>
      <w:numPr>
        <w:ilvl w:val="1"/>
      </w:numPr>
    </w:pPr>
    <w:rPr>
      <w:rFonts w:ascii="Cambria" w:eastAsia="MS Mincho" w:hAnsi="Cambria"/>
      <w:bCs/>
      <w:szCs w:val="26"/>
      <w:u w:val="single"/>
    </w:rPr>
  </w:style>
  <w:style w:type="paragraph" w:customStyle="1" w:styleId="TOC91">
    <w:name w:val="TOC 91"/>
    <w:basedOn w:val="Normal"/>
    <w:next w:val="Normal"/>
    <w:autoRedefine/>
    <w:rsid w:val="00463CA6"/>
    <w:pPr>
      <w:ind w:left="1600"/>
    </w:pPr>
    <w:rPr>
      <w:rFonts w:eastAsia="Times New Roman"/>
      <w:lang w:bidi="en-US"/>
    </w:rPr>
  </w:style>
  <w:style w:type="character" w:customStyle="1" w:styleId="m1575249786560259391gmail-styleunderline">
    <w:name w:val="m_1575249786560259391gmail-styleunderline"/>
    <w:basedOn w:val="DefaultParagraphFont"/>
    <w:rsid w:val="00463CA6"/>
  </w:style>
  <w:style w:type="character" w:customStyle="1" w:styleId="m1575249786560259391gmail-style13ptbold">
    <w:name w:val="m_1575249786560259391gmail-style13ptbold"/>
    <w:basedOn w:val="DefaultParagraphFont"/>
    <w:rsid w:val="00463CA6"/>
  </w:style>
  <w:style w:type="paragraph" w:customStyle="1" w:styleId="m-8120030040935583278gmail-msonospacing">
    <w:name w:val="m_-8120030040935583278gmail-msonospacing"/>
    <w:basedOn w:val="Normal"/>
    <w:rsid w:val="00463CA6"/>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463CA6"/>
  </w:style>
  <w:style w:type="character" w:customStyle="1" w:styleId="m-8120030040935583278gmail-styleunderline">
    <w:name w:val="m_-8120030040935583278gmail-styleunderline"/>
    <w:basedOn w:val="DefaultParagraphFont"/>
    <w:rsid w:val="00463CA6"/>
  </w:style>
  <w:style w:type="paragraph" w:customStyle="1" w:styleId="Char21">
    <w:name w:val="Char21"/>
    <w:basedOn w:val="Normal"/>
    <w:next w:val="Normal"/>
    <w:uiPriority w:val="1"/>
    <w:unhideWhenUsed/>
    <w:qFormat/>
    <w:rsid w:val="00463CA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63CA6"/>
    <w:pPr>
      <w:keepNext/>
      <w:keepLines/>
      <w:spacing w:before="200"/>
      <w:outlineLvl w:val="3"/>
    </w:pPr>
    <w:rPr>
      <w:rFonts w:eastAsia="Times New Roman"/>
      <w:b/>
      <w:iCs/>
    </w:rPr>
  </w:style>
  <w:style w:type="character" w:customStyle="1" w:styleId="TitleChar3">
    <w:name w:val="Title Char3"/>
    <w:basedOn w:val="DefaultParagraphFont"/>
    <w:uiPriority w:val="99"/>
    <w:rsid w:val="00463CA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63CA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63CA6"/>
  </w:style>
  <w:style w:type="paragraph" w:customStyle="1" w:styleId="BlockTitle20">
    <w:name w:val="Block Title #2"/>
    <w:basedOn w:val="BlockTitle10"/>
    <w:next w:val="Normal"/>
    <w:uiPriority w:val="99"/>
    <w:qFormat/>
    <w:rsid w:val="00463CA6"/>
    <w:pPr>
      <w:keepLines/>
      <w:pageBreakBefore/>
      <w:outlineLvl w:val="9"/>
    </w:pPr>
    <w:rPr>
      <w:rFonts w:cstheme="majorBidi"/>
      <w:bCs/>
      <w:caps w:val="0"/>
      <w:kern w:val="0"/>
      <w:sz w:val="24"/>
      <w:szCs w:val="28"/>
    </w:rPr>
  </w:style>
  <w:style w:type="character" w:customStyle="1" w:styleId="bigbody1">
    <w:name w:val="bigbody1"/>
    <w:basedOn w:val="DefaultParagraphFont"/>
    <w:rsid w:val="00463CA6"/>
    <w:rPr>
      <w:rFonts w:ascii="Arial" w:hAnsi="Arial" w:cs="Arial" w:hint="default"/>
      <w:sz w:val="24"/>
      <w:szCs w:val="24"/>
    </w:rPr>
  </w:style>
  <w:style w:type="character" w:customStyle="1" w:styleId="papercaption1">
    <w:name w:val="papercaption1"/>
    <w:basedOn w:val="DefaultParagraphFont"/>
    <w:rsid w:val="00463CA6"/>
    <w:rPr>
      <w:rFonts w:ascii="Verdana" w:hAnsi="Verdana" w:hint="default"/>
      <w:b/>
      <w:bCs/>
      <w:i w:val="0"/>
      <w:iCs w:val="0"/>
      <w:color w:val="000000"/>
      <w:sz w:val="21"/>
      <w:szCs w:val="21"/>
    </w:rPr>
  </w:style>
  <w:style w:type="character" w:customStyle="1" w:styleId="paperquote1">
    <w:name w:val="paperquote1"/>
    <w:basedOn w:val="DefaultParagraphFont"/>
    <w:rsid w:val="00463CA6"/>
    <w:rPr>
      <w:rFonts w:ascii="Verdana" w:hAnsi="Verdana" w:hint="default"/>
      <w:b w:val="0"/>
      <w:bCs w:val="0"/>
      <w:i w:val="0"/>
      <w:iCs w:val="0"/>
      <w:sz w:val="18"/>
      <w:szCs w:val="18"/>
    </w:rPr>
  </w:style>
  <w:style w:type="paragraph" w:customStyle="1" w:styleId="TxBr25p1">
    <w:name w:val="TxBr_25p1"/>
    <w:basedOn w:val="Normal"/>
    <w:rsid w:val="00463CA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63CA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63CA6"/>
    <w:rPr>
      <w:sz w:val="24"/>
      <w:szCs w:val="24"/>
      <w:lang w:val="en-US" w:eastAsia="en-US" w:bidi="ar-SA"/>
    </w:rPr>
  </w:style>
  <w:style w:type="character" w:customStyle="1" w:styleId="headline1">
    <w:name w:val="headline1"/>
    <w:basedOn w:val="DefaultParagraphFont"/>
    <w:rsid w:val="00463CA6"/>
  </w:style>
  <w:style w:type="character" w:customStyle="1" w:styleId="boldciteChar2">
    <w:name w:val="bold cite Char2"/>
    <w:basedOn w:val="DefaultParagraphFont"/>
    <w:rsid w:val="00463CA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63CA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63CA6"/>
    <w:rPr>
      <w:rFonts w:ascii="Arial" w:hAnsi="Arial"/>
      <w:b/>
      <w:bCs/>
      <w:sz w:val="28"/>
      <w:u w:val="single"/>
    </w:rPr>
  </w:style>
  <w:style w:type="paragraph" w:customStyle="1" w:styleId="CardFormatCharCharCharCharCharChar">
    <w:name w:val="Card Format Char Char Char Char Char Char"/>
    <w:basedOn w:val="Normal"/>
    <w:uiPriority w:val="99"/>
    <w:qFormat/>
    <w:rsid w:val="00463CA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63CA6"/>
    <w:rPr>
      <w:color w:val="000000"/>
      <w:sz w:val="18"/>
      <w:szCs w:val="18"/>
      <w:lang w:val="en-US" w:eastAsia="en-US" w:bidi="ar-SA"/>
    </w:rPr>
  </w:style>
  <w:style w:type="paragraph" w:customStyle="1" w:styleId="BlockTitle1Char">
    <w:name w:val="Block Title #1 Char"/>
    <w:basedOn w:val="Heading1"/>
    <w:rsid w:val="00463CA6"/>
    <w:pPr>
      <w:pBdr>
        <w:top w:val="single" w:sz="18" w:space="1" w:color="000000"/>
        <w:left w:val="single" w:sz="18" w:space="4" w:color="000000"/>
        <w:bottom w:val="single" w:sz="18" w:space="1" w:color="000000"/>
        <w:right w:val="single" w:sz="18" w:space="4" w:color="000000"/>
      </w:pBdr>
      <w:spacing w:before="0"/>
      <w:ind w:left="1728" w:right="1728"/>
    </w:pPr>
    <w:rPr>
      <w:rFonts w:asciiTheme="minorHAnsi" w:hAnsiTheme="minorHAnsi"/>
      <w:bCs/>
      <w:color w:val="000000"/>
      <w:szCs w:val="28"/>
    </w:rPr>
  </w:style>
  <w:style w:type="character" w:customStyle="1" w:styleId="BlockTitle1CharChar">
    <w:name w:val="Block Title #1 Char Char"/>
    <w:basedOn w:val="DefaultParagraphFont"/>
    <w:rsid w:val="00463CA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63CA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63CA6"/>
    <w:pPr>
      <w:spacing w:before="0"/>
    </w:pPr>
    <w:rPr>
      <w:rFonts w:asciiTheme="minorHAnsi" w:hAnsiTheme="minorHAnsi"/>
      <w:bCs/>
      <w:szCs w:val="22"/>
    </w:rPr>
  </w:style>
  <w:style w:type="character" w:customStyle="1" w:styleId="documentbody">
    <w:name w:val="documentbody"/>
    <w:basedOn w:val="DefaultParagraphFont"/>
    <w:rsid w:val="00463CA6"/>
  </w:style>
  <w:style w:type="character" w:customStyle="1" w:styleId="searchterm">
    <w:name w:val="searchterm"/>
    <w:basedOn w:val="DefaultParagraphFont"/>
    <w:rsid w:val="00463CA6"/>
  </w:style>
  <w:style w:type="character" w:customStyle="1" w:styleId="text-bold">
    <w:name w:val="text-bold"/>
    <w:basedOn w:val="DefaultParagraphFont"/>
    <w:rsid w:val="00463CA6"/>
  </w:style>
  <w:style w:type="character" w:customStyle="1" w:styleId="highlightcardtextChar1">
    <w:name w:val="highlight card text Char1"/>
    <w:basedOn w:val="DefaultParagraphFont"/>
    <w:rsid w:val="00463CA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63CA6"/>
    <w:rPr>
      <w:rFonts w:cs="Arial"/>
      <w:b/>
      <w:bCs/>
      <w:sz w:val="24"/>
      <w:szCs w:val="26"/>
      <w:lang w:val="en-US" w:eastAsia="en-US" w:bidi="ar-SA"/>
    </w:rPr>
  </w:style>
  <w:style w:type="character" w:customStyle="1" w:styleId="Style10ptUnderline1">
    <w:name w:val="Style 10 pt Underline1"/>
    <w:basedOn w:val="DefaultParagraphFont"/>
    <w:rsid w:val="00463CA6"/>
    <w:rPr>
      <w:rFonts w:ascii="Times New Roman" w:hAnsi="Times New Roman"/>
      <w:sz w:val="20"/>
      <w:u w:val="single"/>
    </w:rPr>
  </w:style>
  <w:style w:type="paragraph" w:customStyle="1" w:styleId="Hotroute3">
    <w:name w:val="Hot route"/>
    <w:basedOn w:val="Normal"/>
    <w:rsid w:val="00463CA6"/>
    <w:pPr>
      <w:ind w:left="144"/>
    </w:pPr>
  </w:style>
  <w:style w:type="character" w:customStyle="1" w:styleId="StyleLatinArialBold">
    <w:name w:val="Style (Latin) Arial Bold"/>
    <w:basedOn w:val="DefaultParagraphFont"/>
    <w:rsid w:val="00463CA6"/>
    <w:rPr>
      <w:rFonts w:ascii="Times New Roman" w:hAnsi="Times New Roman"/>
      <w:b/>
      <w:bCs/>
      <w:sz w:val="24"/>
    </w:rPr>
  </w:style>
  <w:style w:type="character" w:customStyle="1" w:styleId="10ptUnderline">
    <w:name w:val="10 ptUnderline"/>
    <w:basedOn w:val="DefaultParagraphFont"/>
    <w:rsid w:val="00463CA6"/>
    <w:rPr>
      <w:rFonts w:ascii="Times New Roman" w:hAnsi="Times New Roman"/>
      <w:bCs/>
      <w:sz w:val="20"/>
      <w:u w:val="single"/>
    </w:rPr>
  </w:style>
  <w:style w:type="character" w:customStyle="1" w:styleId="boldciteCharChar2">
    <w:name w:val="bold cite Char Char2"/>
    <w:basedOn w:val="DefaultParagraphFont"/>
    <w:rsid w:val="00463CA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63CA6"/>
    <w:rPr>
      <w:b/>
      <w:bCs/>
      <w:sz w:val="24"/>
      <w:szCs w:val="24"/>
      <w:lang w:val="en-US" w:eastAsia="en-US" w:bidi="ar-SA"/>
    </w:rPr>
  </w:style>
  <w:style w:type="character" w:customStyle="1" w:styleId="textlarge">
    <w:name w:val="textlarge"/>
    <w:basedOn w:val="DefaultParagraphFont"/>
    <w:rsid w:val="00463CA6"/>
  </w:style>
  <w:style w:type="paragraph" w:customStyle="1" w:styleId="BlockTOC">
    <w:name w:val="Block TOC"/>
    <w:basedOn w:val="Heading1"/>
    <w:rsid w:val="00463CA6"/>
    <w:pPr>
      <w:spacing w:before="0"/>
      <w:ind w:left="547" w:right="360"/>
    </w:pPr>
    <w:rPr>
      <w:rFonts w:asciiTheme="minorHAnsi" w:hAnsiTheme="minorHAnsi"/>
      <w:bCs/>
      <w:szCs w:val="28"/>
    </w:rPr>
  </w:style>
  <w:style w:type="character" w:customStyle="1" w:styleId="bylinetitle">
    <w:name w:val="bylinetitle"/>
    <w:basedOn w:val="DefaultParagraphFont"/>
    <w:rsid w:val="00463CA6"/>
  </w:style>
  <w:style w:type="character" w:customStyle="1" w:styleId="afpdateline">
    <w:name w:val="afp_dateline"/>
    <w:basedOn w:val="DefaultParagraphFont"/>
    <w:rsid w:val="00463CA6"/>
  </w:style>
  <w:style w:type="character" w:customStyle="1" w:styleId="smallcap">
    <w:name w:val="smallcap"/>
    <w:basedOn w:val="DefaultParagraphFont"/>
    <w:rsid w:val="00463CA6"/>
  </w:style>
  <w:style w:type="paragraph" w:customStyle="1" w:styleId="TagsAndCites">
    <w:name w:val="Tags And Cites"/>
    <w:basedOn w:val="Normal"/>
    <w:rsid w:val="00463CA6"/>
    <w:rPr>
      <w:b/>
    </w:rPr>
  </w:style>
  <w:style w:type="character" w:customStyle="1" w:styleId="highlightcardtextChar2">
    <w:name w:val="highlight card text Char2"/>
    <w:basedOn w:val="evidencetextChar1"/>
    <w:link w:val="highlightcardtext"/>
    <w:uiPriority w:val="99"/>
    <w:rsid w:val="00463CA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63CA6"/>
  </w:style>
  <w:style w:type="character" w:customStyle="1" w:styleId="linktypelabel1">
    <w:name w:val="link_type_label1"/>
    <w:rsid w:val="00463CA6"/>
    <w:rPr>
      <w:color w:val="000000"/>
    </w:rPr>
  </w:style>
  <w:style w:type="character" w:customStyle="1" w:styleId="CharChar7">
    <w:name w:val="Char Char7"/>
    <w:rsid w:val="00463CA6"/>
    <w:rPr>
      <w:rFonts w:ascii="Arial" w:eastAsia="Times New Roman" w:hAnsi="Arial" w:cs="Times New Roman" w:hint="default"/>
      <w:b/>
      <w:bCs/>
      <w:caps/>
      <w:sz w:val="20"/>
      <w:szCs w:val="26"/>
    </w:rPr>
  </w:style>
  <w:style w:type="paragraph" w:customStyle="1" w:styleId="TENPOINT">
    <w:name w:val="TENPOINT"/>
    <w:basedOn w:val="Normal"/>
    <w:link w:val="TENPOINTChar"/>
    <w:rsid w:val="00463CA6"/>
    <w:rPr>
      <w:rFonts w:eastAsia="SimSun"/>
      <w:szCs w:val="20"/>
      <w:lang w:eastAsia="zh-CN"/>
    </w:rPr>
  </w:style>
  <w:style w:type="character" w:customStyle="1" w:styleId="TENPOINTChar">
    <w:name w:val="TENPOINT Char"/>
    <w:basedOn w:val="DefaultParagraphFont"/>
    <w:link w:val="TENPOINT"/>
    <w:rsid w:val="00463CA6"/>
    <w:rPr>
      <w:rFonts w:ascii="Calibri" w:eastAsia="SimSun" w:hAnsi="Calibri" w:cs="Calibri"/>
      <w:szCs w:val="20"/>
      <w:lang w:eastAsia="zh-CN"/>
    </w:rPr>
  </w:style>
  <w:style w:type="paragraph" w:customStyle="1" w:styleId="EIGHTPOINT">
    <w:name w:val="EIGHTPOINT"/>
    <w:basedOn w:val="Normal"/>
    <w:link w:val="EIGHTPOINTChar"/>
    <w:rsid w:val="00463CA6"/>
    <w:rPr>
      <w:rFonts w:eastAsia="SimSun"/>
      <w:szCs w:val="20"/>
      <w:lang w:eastAsia="zh-CN"/>
    </w:rPr>
  </w:style>
  <w:style w:type="character" w:customStyle="1" w:styleId="EIGHTPOINTChar">
    <w:name w:val="EIGHTPOINT Char"/>
    <w:basedOn w:val="DefaultParagraphFont"/>
    <w:link w:val="EIGHTPOINT"/>
    <w:rsid w:val="00463CA6"/>
    <w:rPr>
      <w:rFonts w:ascii="Calibri" w:eastAsia="SimSun" w:hAnsi="Calibri" w:cs="Calibri"/>
      <w:szCs w:val="20"/>
      <w:lang w:eastAsia="zh-CN"/>
    </w:rPr>
  </w:style>
  <w:style w:type="character" w:customStyle="1" w:styleId="4Qualifications">
    <w:name w:val="4 Qualifications"/>
    <w:basedOn w:val="DefaultParagraphFont"/>
    <w:rsid w:val="00463CA6"/>
    <w:rPr>
      <w:rFonts w:ascii="Times New Roman" w:hAnsi="Times New Roman"/>
      <w:sz w:val="19"/>
    </w:rPr>
  </w:style>
  <w:style w:type="character" w:customStyle="1" w:styleId="StyleDebateUnderlineBold">
    <w:name w:val="Style Debate Underline + Bold"/>
    <w:basedOn w:val="DebateUnderline"/>
    <w:rsid w:val="00463CA6"/>
    <w:rPr>
      <w:rFonts w:ascii="Times New Roman" w:hAnsi="Times New Roman"/>
      <w:b/>
      <w:bCs/>
      <w:sz w:val="20"/>
      <w:szCs w:val="20"/>
      <w:u w:val="single"/>
    </w:rPr>
  </w:style>
  <w:style w:type="character" w:customStyle="1" w:styleId="Bold12">
    <w:name w:val="Bold12"/>
    <w:aliases w:val="Body text + 10.5 pt16"/>
    <w:uiPriority w:val="1"/>
    <w:qFormat/>
    <w:rsid w:val="00463CA6"/>
    <w:rPr>
      <w:rFonts w:ascii="Times New Roman" w:hAnsi="Times New Roman"/>
      <w:b/>
      <w:sz w:val="24"/>
    </w:rPr>
  </w:style>
  <w:style w:type="character" w:customStyle="1" w:styleId="NotBold10Final">
    <w:name w:val="NotBold10Final"/>
    <w:uiPriority w:val="1"/>
    <w:qFormat/>
    <w:rsid w:val="00463CA6"/>
    <w:rPr>
      <w:rFonts w:ascii="Times New Roman" w:hAnsi="Times New Roman"/>
      <w:b w:val="0"/>
      <w:i w:val="0"/>
      <w:sz w:val="20"/>
    </w:rPr>
  </w:style>
  <w:style w:type="paragraph" w:customStyle="1" w:styleId="legend">
    <w:name w:val="legend"/>
    <w:basedOn w:val="Normal"/>
    <w:rsid w:val="00463CA6"/>
    <w:pPr>
      <w:spacing w:before="100" w:beforeAutospacing="1" w:after="100" w:afterAutospacing="1"/>
    </w:pPr>
  </w:style>
  <w:style w:type="character" w:customStyle="1" w:styleId="Style12ptBold">
    <w:name w:val="Style 12 pt Bold"/>
    <w:basedOn w:val="DefaultParagraphFont"/>
    <w:rsid w:val="00463CA6"/>
    <w:rPr>
      <w:b/>
      <w:bCs/>
      <w:sz w:val="20"/>
    </w:rPr>
  </w:style>
  <w:style w:type="character" w:customStyle="1" w:styleId="senselabel">
    <w:name w:val="sense_label"/>
    <w:basedOn w:val="DefaultParagraphFont"/>
    <w:rsid w:val="00463CA6"/>
  </w:style>
  <w:style w:type="character" w:customStyle="1" w:styleId="labset">
    <w:name w:val="labset"/>
    <w:basedOn w:val="DefaultParagraphFont"/>
    <w:rsid w:val="00463CA6"/>
  </w:style>
  <w:style w:type="paragraph" w:customStyle="1" w:styleId="CM123">
    <w:name w:val="CM123"/>
    <w:basedOn w:val="Normal"/>
    <w:next w:val="Normal"/>
    <w:uiPriority w:val="99"/>
    <w:rsid w:val="00463CA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63CA6"/>
  </w:style>
  <w:style w:type="character" w:customStyle="1" w:styleId="addressspan">
    <w:name w:val="addressspan"/>
    <w:rsid w:val="00463CA6"/>
  </w:style>
  <w:style w:type="paragraph" w:customStyle="1" w:styleId="ReportTitle0">
    <w:name w:val="Report Title"/>
    <w:basedOn w:val="Default"/>
    <w:next w:val="Default"/>
    <w:uiPriority w:val="99"/>
    <w:rsid w:val="00463CA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63CA6"/>
    <w:rPr>
      <w:sz w:val="12"/>
      <w:lang w:val="x-none" w:eastAsia="x-none"/>
    </w:rPr>
  </w:style>
  <w:style w:type="character" w:customStyle="1" w:styleId="UnreadF7Char">
    <w:name w:val="Unread F7 Char"/>
    <w:link w:val="UnreadF7"/>
    <w:uiPriority w:val="99"/>
    <w:rsid w:val="00463CA6"/>
    <w:rPr>
      <w:rFonts w:ascii="Calibri" w:hAnsi="Calibri" w:cs="Calibri"/>
      <w:sz w:val="12"/>
      <w:lang w:val="x-none" w:eastAsia="x-none"/>
    </w:rPr>
  </w:style>
  <w:style w:type="paragraph" w:customStyle="1" w:styleId="TagCiteF8">
    <w:name w:val="Tag/Cite F8"/>
    <w:basedOn w:val="Normal"/>
    <w:next w:val="NormalF6"/>
    <w:link w:val="TagCiteF8Char"/>
    <w:rsid w:val="00463CA6"/>
    <w:rPr>
      <w:b/>
      <w:lang w:val="x-none" w:eastAsia="x-none"/>
    </w:rPr>
  </w:style>
  <w:style w:type="character" w:customStyle="1" w:styleId="TagCiteF8Char">
    <w:name w:val="Tag/Cite F8 Char"/>
    <w:link w:val="TagCiteF8"/>
    <w:rsid w:val="00463CA6"/>
    <w:rPr>
      <w:rFonts w:ascii="Calibri" w:hAnsi="Calibri" w:cs="Calibri"/>
      <w:b/>
      <w:lang w:val="x-none" w:eastAsia="x-none"/>
    </w:rPr>
  </w:style>
  <w:style w:type="paragraph" w:customStyle="1" w:styleId="UnderlinedF9">
    <w:name w:val="Underlined F9"/>
    <w:basedOn w:val="Normal"/>
    <w:next w:val="NormalF6"/>
    <w:link w:val="UnderlinedF9Char"/>
    <w:rsid w:val="00463CA6"/>
    <w:rPr>
      <w:b/>
      <w:u w:val="single"/>
      <w:lang w:val="x-none" w:eastAsia="x-none"/>
    </w:rPr>
  </w:style>
  <w:style w:type="character" w:customStyle="1" w:styleId="UnderlinedF9Char">
    <w:name w:val="Underlined F9 Char"/>
    <w:link w:val="UnderlinedF9"/>
    <w:rsid w:val="00463CA6"/>
    <w:rPr>
      <w:rFonts w:ascii="Calibri" w:hAnsi="Calibri" w:cs="Calibri"/>
      <w:b/>
      <w:u w:val="single"/>
      <w:lang w:val="x-none" w:eastAsia="x-none"/>
    </w:rPr>
  </w:style>
  <w:style w:type="character" w:customStyle="1" w:styleId="UnderlineCharChar2">
    <w:name w:val="Underline Char Char2"/>
    <w:basedOn w:val="DefaultParagraphFont"/>
    <w:rsid w:val="00463CA6"/>
    <w:rPr>
      <w:rFonts w:eastAsia="MS Mincho"/>
      <w:u w:val="single"/>
      <w:lang w:val="en-US" w:eastAsia="en-US" w:bidi="ar-SA"/>
    </w:rPr>
  </w:style>
  <w:style w:type="paragraph" w:customStyle="1" w:styleId="author-image">
    <w:name w:val="author-image"/>
    <w:basedOn w:val="Normal"/>
    <w:rsid w:val="00463CA6"/>
    <w:pPr>
      <w:spacing w:before="100" w:beforeAutospacing="1" w:after="100" w:afterAutospacing="1"/>
    </w:pPr>
  </w:style>
  <w:style w:type="character" w:customStyle="1" w:styleId="ColorfulGrid-Accent1Char1">
    <w:name w:val="Colorful Grid - Accent 1 Char1"/>
    <w:uiPriority w:val="29"/>
    <w:rsid w:val="00463CA6"/>
    <w:rPr>
      <w:iCs/>
      <w:sz w:val="16"/>
      <w:szCs w:val="22"/>
    </w:rPr>
  </w:style>
  <w:style w:type="character" w:customStyle="1" w:styleId="HATChar0">
    <w:name w:val="HAT Char"/>
    <w:basedOn w:val="DefaultParagraphFont"/>
    <w:uiPriority w:val="1"/>
    <w:rsid w:val="00463CA6"/>
    <w:rPr>
      <w:rFonts w:ascii="Arial" w:eastAsia="Times New Roman" w:hAnsi="Arial"/>
      <w:b/>
      <w:bCs/>
      <w:caps/>
      <w:sz w:val="22"/>
      <w:szCs w:val="28"/>
    </w:rPr>
  </w:style>
  <w:style w:type="paragraph" w:customStyle="1" w:styleId="EndnoteText1">
    <w:name w:val="Endnote Text1"/>
    <w:basedOn w:val="Normal"/>
    <w:next w:val="EndnoteText"/>
    <w:rsid w:val="00463CA6"/>
    <w:rPr>
      <w:rFonts w:eastAsia="Cambria"/>
      <w:szCs w:val="20"/>
    </w:rPr>
  </w:style>
  <w:style w:type="paragraph" w:customStyle="1" w:styleId="ListBullet21">
    <w:name w:val="List Bullet 21"/>
    <w:basedOn w:val="Normal"/>
    <w:next w:val="ListBullet2"/>
    <w:rsid w:val="00463CA6"/>
    <w:pPr>
      <w:tabs>
        <w:tab w:val="num" w:pos="1440"/>
      </w:tabs>
      <w:ind w:left="1440" w:hanging="360"/>
    </w:pPr>
    <w:rPr>
      <w:b/>
      <w:szCs w:val="44"/>
    </w:rPr>
  </w:style>
  <w:style w:type="character" w:customStyle="1" w:styleId="6Underlined">
    <w:name w:val="6 Underlined"/>
    <w:rsid w:val="00463CA6"/>
    <w:rPr>
      <w:rFonts w:ascii="Times New Roman" w:hAnsi="Times New Roman"/>
      <w:b/>
      <w:sz w:val="22"/>
      <w:u w:val="single"/>
    </w:rPr>
  </w:style>
  <w:style w:type="paragraph" w:customStyle="1" w:styleId="NormalTag1">
    <w:name w:val="Normal Tag1"/>
    <w:basedOn w:val="Normal"/>
    <w:next w:val="Normal"/>
    <w:uiPriority w:val="4"/>
    <w:qFormat/>
    <w:rsid w:val="00463CA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63CA6"/>
  </w:style>
  <w:style w:type="character" w:customStyle="1" w:styleId="read-pgnum">
    <w:name w:val="read-pgnum"/>
    <w:basedOn w:val="DefaultParagraphFont"/>
    <w:rsid w:val="00463CA6"/>
  </w:style>
  <w:style w:type="character" w:customStyle="1" w:styleId="middleheadline">
    <w:name w:val="middleheadline"/>
    <w:basedOn w:val="DefaultParagraphFont"/>
    <w:rsid w:val="00463CA6"/>
  </w:style>
  <w:style w:type="paragraph" w:customStyle="1" w:styleId="style1style2">
    <w:name w:val="style1 style2"/>
    <w:basedOn w:val="Normal"/>
    <w:rsid w:val="00463CA6"/>
    <w:pPr>
      <w:spacing w:beforeLines="1" w:afterLines="1"/>
    </w:pPr>
    <w:rPr>
      <w:rFonts w:ascii="Times" w:hAnsi="Times"/>
      <w:szCs w:val="20"/>
    </w:rPr>
  </w:style>
  <w:style w:type="character" w:customStyle="1" w:styleId="endemailtag">
    <w:name w:val="endemailtag"/>
    <w:basedOn w:val="DefaultParagraphFont"/>
    <w:rsid w:val="00463CA6"/>
  </w:style>
  <w:style w:type="paragraph" w:customStyle="1" w:styleId="assert">
    <w:name w:val="assert"/>
    <w:basedOn w:val="Normal"/>
    <w:uiPriority w:val="99"/>
    <w:qFormat/>
    <w:rsid w:val="00463CA6"/>
    <w:pPr>
      <w:spacing w:beforeLines="1" w:afterLines="1"/>
    </w:pPr>
    <w:rPr>
      <w:rFonts w:ascii="Times" w:hAnsi="Times"/>
      <w:szCs w:val="20"/>
    </w:rPr>
  </w:style>
  <w:style w:type="character" w:customStyle="1" w:styleId="fpred">
    <w:name w:val="fp_red"/>
    <w:basedOn w:val="DefaultParagraphFont"/>
    <w:rsid w:val="00463CA6"/>
  </w:style>
  <w:style w:type="character" w:customStyle="1" w:styleId="title3">
    <w:name w:val="title3"/>
    <w:rsid w:val="00463CA6"/>
    <w:rPr>
      <w:b/>
      <w:bCs/>
      <w:sz w:val="26"/>
      <w:szCs w:val="26"/>
    </w:rPr>
  </w:style>
  <w:style w:type="character" w:customStyle="1" w:styleId="articlebyline">
    <w:name w:val="articlebyline"/>
    <w:basedOn w:val="DefaultParagraphFont"/>
    <w:rsid w:val="00463CA6"/>
  </w:style>
  <w:style w:type="paragraph" w:customStyle="1" w:styleId="non-feed">
    <w:name w:val="non-feed"/>
    <w:basedOn w:val="Normal"/>
    <w:rsid w:val="00463CA6"/>
    <w:pPr>
      <w:spacing w:beforeLines="1" w:afterLines="1"/>
    </w:pPr>
    <w:rPr>
      <w:rFonts w:ascii="Times" w:hAnsi="Times"/>
      <w:szCs w:val="20"/>
    </w:rPr>
  </w:style>
  <w:style w:type="paragraph" w:customStyle="1" w:styleId="articleparagraphenarticleparagraph">
    <w:name w:val="articleparagraph enarticleparagraph"/>
    <w:basedOn w:val="Normal"/>
    <w:rsid w:val="00463CA6"/>
    <w:pPr>
      <w:spacing w:beforeLines="1" w:afterLines="1"/>
    </w:pPr>
    <w:rPr>
      <w:rFonts w:ascii="Times" w:hAnsi="Times"/>
      <w:szCs w:val="20"/>
    </w:rPr>
  </w:style>
  <w:style w:type="paragraph" w:customStyle="1" w:styleId="pagpag3">
    <w:name w:val="pagpag3"/>
    <w:basedOn w:val="Normal"/>
    <w:uiPriority w:val="99"/>
    <w:qFormat/>
    <w:rsid w:val="00463CA6"/>
    <w:pPr>
      <w:spacing w:beforeLines="1" w:afterLines="1"/>
    </w:pPr>
    <w:rPr>
      <w:rFonts w:ascii="Times" w:hAnsi="Times"/>
      <w:szCs w:val="20"/>
    </w:rPr>
  </w:style>
  <w:style w:type="character" w:customStyle="1" w:styleId="authorpub2">
    <w:name w:val="author_pub2"/>
    <w:basedOn w:val="DefaultParagraphFont"/>
    <w:rsid w:val="00463CA6"/>
  </w:style>
  <w:style w:type="paragraph" w:customStyle="1" w:styleId="epblock">
    <w:name w:val="ep_block"/>
    <w:basedOn w:val="Normal"/>
    <w:rsid w:val="00463CA6"/>
    <w:pPr>
      <w:spacing w:beforeLines="1" w:afterLines="1"/>
    </w:pPr>
    <w:rPr>
      <w:rFonts w:ascii="Times" w:hAnsi="Times"/>
      <w:szCs w:val="20"/>
    </w:rPr>
  </w:style>
  <w:style w:type="character" w:customStyle="1" w:styleId="personname">
    <w:name w:val="person_name"/>
    <w:rsid w:val="00463CA6"/>
  </w:style>
  <w:style w:type="paragraph" w:customStyle="1" w:styleId="BoldItalics">
    <w:name w:val="Bold Italics"/>
    <w:basedOn w:val="Normal"/>
    <w:rsid w:val="00463CA6"/>
    <w:rPr>
      <w:b/>
      <w:i/>
    </w:rPr>
  </w:style>
  <w:style w:type="paragraph" w:customStyle="1" w:styleId="story2">
    <w:name w:val="story2"/>
    <w:basedOn w:val="Normal"/>
    <w:rsid w:val="00463CA6"/>
    <w:pPr>
      <w:spacing w:before="100" w:beforeAutospacing="1" w:after="100" w:afterAutospacing="1"/>
    </w:pPr>
  </w:style>
  <w:style w:type="paragraph" w:customStyle="1" w:styleId="spintrotext">
    <w:name w:val="spintrotext"/>
    <w:basedOn w:val="Normal"/>
    <w:rsid w:val="00463CA6"/>
    <w:pPr>
      <w:spacing w:before="100" w:beforeAutospacing="1" w:after="180"/>
    </w:pPr>
    <w:rPr>
      <w:b/>
      <w:bCs/>
    </w:rPr>
  </w:style>
  <w:style w:type="character" w:customStyle="1" w:styleId="majorhd1">
    <w:name w:val="majorhd1"/>
    <w:basedOn w:val="DefaultParagraphFont"/>
    <w:rsid w:val="00463CA6"/>
    <w:rPr>
      <w:rFonts w:ascii="Arial" w:hAnsi="Arial" w:cs="Arial" w:hint="default"/>
      <w:b/>
      <w:bCs/>
      <w:color w:val="660000"/>
      <w:sz w:val="25"/>
      <w:szCs w:val="25"/>
    </w:rPr>
  </w:style>
  <w:style w:type="paragraph" w:customStyle="1" w:styleId="summary10">
    <w:name w:val="summary10"/>
    <w:basedOn w:val="Normal"/>
    <w:rsid w:val="00463CA6"/>
    <w:pPr>
      <w:spacing w:before="30" w:line="336" w:lineRule="atLeast"/>
    </w:pPr>
    <w:rPr>
      <w:color w:val="333333"/>
    </w:rPr>
  </w:style>
  <w:style w:type="character" w:customStyle="1" w:styleId="origin10">
    <w:name w:val="origin10"/>
    <w:basedOn w:val="DefaultParagraphFont"/>
    <w:rsid w:val="00463CA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63CA6"/>
  </w:style>
  <w:style w:type="character" w:customStyle="1" w:styleId="firstlast">
    <w:name w:val="first last"/>
    <w:basedOn w:val="DefaultParagraphFont"/>
    <w:rsid w:val="00463CA6"/>
  </w:style>
  <w:style w:type="paragraph" w:customStyle="1" w:styleId="h">
    <w:name w:val="h"/>
    <w:basedOn w:val="Normal"/>
    <w:rsid w:val="00463CA6"/>
    <w:pPr>
      <w:spacing w:before="100" w:beforeAutospacing="1" w:after="100" w:afterAutospacing="1"/>
    </w:pPr>
    <w:rPr>
      <w:rFonts w:ascii="Times" w:hAnsi="Times"/>
      <w:szCs w:val="20"/>
    </w:rPr>
  </w:style>
  <w:style w:type="paragraph" w:customStyle="1" w:styleId="p3">
    <w:name w:val="p3"/>
    <w:basedOn w:val="Normal"/>
    <w:qFormat/>
    <w:rsid w:val="00463CA6"/>
    <w:pPr>
      <w:spacing w:beforeLines="1" w:afterLines="1"/>
    </w:pPr>
    <w:rPr>
      <w:rFonts w:ascii="Times" w:hAnsi="Times"/>
      <w:szCs w:val="20"/>
    </w:rPr>
  </w:style>
  <w:style w:type="paragraph" w:customStyle="1" w:styleId="p5">
    <w:name w:val="p5"/>
    <w:basedOn w:val="Normal"/>
    <w:qFormat/>
    <w:rsid w:val="00463CA6"/>
    <w:pPr>
      <w:spacing w:beforeLines="1" w:afterLines="1"/>
    </w:pPr>
    <w:rPr>
      <w:rFonts w:ascii="Times" w:hAnsi="Times"/>
      <w:szCs w:val="20"/>
    </w:rPr>
  </w:style>
  <w:style w:type="paragraph" w:customStyle="1" w:styleId="p6">
    <w:name w:val="p6"/>
    <w:basedOn w:val="Normal"/>
    <w:qFormat/>
    <w:rsid w:val="00463CA6"/>
    <w:pPr>
      <w:spacing w:beforeLines="1" w:afterLines="1"/>
    </w:pPr>
    <w:rPr>
      <w:rFonts w:ascii="Times" w:hAnsi="Times"/>
      <w:szCs w:val="20"/>
    </w:rPr>
  </w:style>
  <w:style w:type="character" w:customStyle="1" w:styleId="styledate">
    <w:name w:val="styledate"/>
    <w:basedOn w:val="DefaultParagraphFont"/>
    <w:rsid w:val="00463CA6"/>
  </w:style>
  <w:style w:type="paragraph" w:customStyle="1" w:styleId="p7">
    <w:name w:val="p7"/>
    <w:basedOn w:val="Normal"/>
    <w:qFormat/>
    <w:rsid w:val="00463CA6"/>
    <w:pPr>
      <w:spacing w:beforeLines="1" w:afterLines="1"/>
    </w:pPr>
    <w:rPr>
      <w:rFonts w:ascii="Times" w:hAnsi="Times"/>
      <w:szCs w:val="20"/>
    </w:rPr>
  </w:style>
  <w:style w:type="paragraph" w:customStyle="1" w:styleId="p8">
    <w:name w:val="p8"/>
    <w:basedOn w:val="Normal"/>
    <w:qFormat/>
    <w:rsid w:val="00463CA6"/>
    <w:pPr>
      <w:spacing w:beforeLines="1" w:afterLines="1"/>
    </w:pPr>
    <w:rPr>
      <w:rFonts w:ascii="Times" w:hAnsi="Times"/>
      <w:szCs w:val="20"/>
    </w:rPr>
  </w:style>
  <w:style w:type="paragraph" w:customStyle="1" w:styleId="p9">
    <w:name w:val="p9"/>
    <w:basedOn w:val="Normal"/>
    <w:qFormat/>
    <w:rsid w:val="00463CA6"/>
    <w:pPr>
      <w:spacing w:beforeLines="1" w:afterLines="1"/>
    </w:pPr>
    <w:rPr>
      <w:rFonts w:ascii="Times" w:hAnsi="Times"/>
      <w:szCs w:val="20"/>
    </w:rPr>
  </w:style>
  <w:style w:type="paragraph" w:customStyle="1" w:styleId="p10">
    <w:name w:val="p10"/>
    <w:basedOn w:val="Normal"/>
    <w:qFormat/>
    <w:rsid w:val="00463CA6"/>
    <w:pPr>
      <w:spacing w:beforeLines="1" w:afterLines="1"/>
    </w:pPr>
    <w:rPr>
      <w:rFonts w:ascii="Times" w:hAnsi="Times"/>
      <w:szCs w:val="20"/>
    </w:rPr>
  </w:style>
  <w:style w:type="character" w:customStyle="1" w:styleId="s3">
    <w:name w:val="s3"/>
    <w:basedOn w:val="DefaultParagraphFont"/>
    <w:rsid w:val="00463CA6"/>
  </w:style>
  <w:style w:type="paragraph" w:customStyle="1" w:styleId="p13">
    <w:name w:val="p13"/>
    <w:basedOn w:val="Normal"/>
    <w:rsid w:val="00463CA6"/>
    <w:pPr>
      <w:spacing w:beforeLines="1" w:afterLines="1"/>
    </w:pPr>
    <w:rPr>
      <w:rFonts w:ascii="Times" w:hAnsi="Times"/>
      <w:szCs w:val="20"/>
    </w:rPr>
  </w:style>
  <w:style w:type="character" w:customStyle="1" w:styleId="s6">
    <w:name w:val="s6"/>
    <w:basedOn w:val="DefaultParagraphFont"/>
    <w:rsid w:val="00463CA6"/>
  </w:style>
  <w:style w:type="character" w:customStyle="1" w:styleId="detailcname">
    <w:name w:val="detailcname"/>
    <w:basedOn w:val="DefaultParagraphFont"/>
    <w:rsid w:val="00463CA6"/>
  </w:style>
  <w:style w:type="character" w:customStyle="1" w:styleId="block-spacer">
    <w:name w:val="block-spacer"/>
    <w:basedOn w:val="DefaultParagraphFont"/>
    <w:rsid w:val="00463CA6"/>
  </w:style>
  <w:style w:type="paragraph" w:customStyle="1" w:styleId="cnnfirst">
    <w:name w:val="cnn_first"/>
    <w:basedOn w:val="Normal"/>
    <w:rsid w:val="00463CA6"/>
    <w:pPr>
      <w:spacing w:beforeLines="1" w:afterLines="1"/>
    </w:pPr>
    <w:rPr>
      <w:rFonts w:ascii="Times" w:hAnsi="Times"/>
      <w:szCs w:val="20"/>
    </w:rPr>
  </w:style>
  <w:style w:type="character" w:customStyle="1" w:styleId="articlesource">
    <w:name w:val="articlesource"/>
    <w:basedOn w:val="DefaultParagraphFont"/>
    <w:rsid w:val="00463CA6"/>
  </w:style>
  <w:style w:type="character" w:customStyle="1" w:styleId="itxtrstitxtrstspanitxthookspan">
    <w:name w:val="itxtrst itxtrstspan itxthookspan"/>
    <w:basedOn w:val="DefaultParagraphFont"/>
    <w:rsid w:val="00463CA6"/>
  </w:style>
  <w:style w:type="paragraph" w:customStyle="1" w:styleId="darkgreen">
    <w:name w:val="darkgreen"/>
    <w:basedOn w:val="Normal"/>
    <w:rsid w:val="00463CA6"/>
    <w:pPr>
      <w:spacing w:beforeLines="1" w:afterLines="1"/>
    </w:pPr>
    <w:rPr>
      <w:rFonts w:ascii="Times" w:hAnsi="Times"/>
      <w:szCs w:val="20"/>
    </w:rPr>
  </w:style>
  <w:style w:type="character" w:customStyle="1" w:styleId="wl-startdate">
    <w:name w:val="wl-startdate"/>
    <w:basedOn w:val="DefaultParagraphFont"/>
    <w:rsid w:val="00463CA6"/>
  </w:style>
  <w:style w:type="character" w:customStyle="1" w:styleId="authorvcard">
    <w:name w:val="author vcard"/>
    <w:basedOn w:val="DefaultParagraphFont"/>
    <w:rsid w:val="00463CA6"/>
  </w:style>
  <w:style w:type="paragraph" w:customStyle="1" w:styleId="cpf-viewbox-edit-highlight">
    <w:name w:val="cpf-viewbox-edit-highlight"/>
    <w:basedOn w:val="Normal"/>
    <w:rsid w:val="00463CA6"/>
    <w:pPr>
      <w:spacing w:beforeLines="1" w:afterLines="1"/>
    </w:pPr>
    <w:rPr>
      <w:rFonts w:ascii="Times" w:hAnsi="Times"/>
      <w:szCs w:val="20"/>
    </w:rPr>
  </w:style>
  <w:style w:type="paragraph" w:customStyle="1" w:styleId="CM104">
    <w:name w:val="CM104"/>
    <w:basedOn w:val="Default"/>
    <w:next w:val="Default"/>
    <w:uiPriority w:val="99"/>
    <w:rsid w:val="00463CA6"/>
    <w:pPr>
      <w:widowControl w:val="0"/>
    </w:pPr>
    <w:rPr>
      <w:rFonts w:ascii="Arial" w:hAnsi="Arial"/>
      <w:color w:val="auto"/>
    </w:rPr>
  </w:style>
  <w:style w:type="paragraph" w:customStyle="1" w:styleId="CM105">
    <w:name w:val="CM105"/>
    <w:basedOn w:val="Default"/>
    <w:next w:val="Default"/>
    <w:uiPriority w:val="99"/>
    <w:rsid w:val="00463CA6"/>
    <w:pPr>
      <w:widowControl w:val="0"/>
    </w:pPr>
    <w:rPr>
      <w:rFonts w:ascii="Arial" w:hAnsi="Arial"/>
      <w:color w:val="auto"/>
    </w:rPr>
  </w:style>
  <w:style w:type="character" w:customStyle="1" w:styleId="referencetext">
    <w:name w:val="referencetext"/>
    <w:basedOn w:val="DefaultParagraphFont"/>
    <w:rsid w:val="00463CA6"/>
  </w:style>
  <w:style w:type="paragraph" w:customStyle="1" w:styleId="UnderlinedV2">
    <w:name w:val="Underlined V2"/>
    <w:basedOn w:val="Normal"/>
    <w:next w:val="Normal"/>
    <w:link w:val="UnderlinedV2Char"/>
    <w:qFormat/>
    <w:rsid w:val="00463CA6"/>
    <w:rPr>
      <w:rFonts w:ascii="Cambria" w:hAnsi="Cambria"/>
      <w:u w:val="single"/>
      <w:lang w:val="x-none" w:eastAsia="x-none"/>
    </w:rPr>
  </w:style>
  <w:style w:type="character" w:customStyle="1" w:styleId="UnderlinedV2Char">
    <w:name w:val="Underlined V2 Char"/>
    <w:link w:val="UnderlinedV2"/>
    <w:rsid w:val="00463CA6"/>
    <w:rPr>
      <w:rFonts w:ascii="Cambria" w:hAnsi="Cambria" w:cs="Calibri"/>
      <w:u w:val="single"/>
      <w:lang w:val="x-none" w:eastAsia="x-none"/>
    </w:rPr>
  </w:style>
  <w:style w:type="character" w:customStyle="1" w:styleId="LDDebateCard">
    <w:name w:val="LD Debate Card"/>
    <w:basedOn w:val="DefaultParagraphFont"/>
    <w:rsid w:val="00463CA6"/>
    <w:rPr>
      <w:rFonts w:ascii="Times New Roman" w:hAnsi="Times New Roman" w:cs="Times New Roman" w:hint="default"/>
      <w:b/>
      <w:bCs/>
      <w:color w:val="000000"/>
      <w:u w:val="single"/>
    </w:rPr>
  </w:style>
  <w:style w:type="character" w:customStyle="1" w:styleId="F5Normal">
    <w:name w:val="F5 Normal"/>
    <w:basedOn w:val="DefaultParagraphFont"/>
    <w:rsid w:val="00463CA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63CA6"/>
    <w:rPr>
      <w:rFonts w:ascii="Times New Roman" w:hAnsi="Times New Roman"/>
      <w:sz w:val="18"/>
    </w:rPr>
  </w:style>
  <w:style w:type="paragraph" w:customStyle="1" w:styleId="TableofFigures1">
    <w:name w:val="Table of Figures1"/>
    <w:basedOn w:val="Normal"/>
    <w:next w:val="Normal"/>
    <w:unhideWhenUsed/>
    <w:rsid w:val="00463CA6"/>
    <w:pPr>
      <w:ind w:left="400" w:hanging="400"/>
    </w:pPr>
    <w:rPr>
      <w:szCs w:val="20"/>
    </w:rPr>
  </w:style>
  <w:style w:type="paragraph" w:customStyle="1" w:styleId="F5CardText">
    <w:name w:val="F5 Card Text"/>
    <w:rsid w:val="00463CA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63CA6"/>
  </w:style>
  <w:style w:type="character" w:customStyle="1" w:styleId="citation-abbreviation">
    <w:name w:val="citation-abbreviation"/>
    <w:basedOn w:val="DefaultParagraphFont"/>
    <w:rsid w:val="00463CA6"/>
  </w:style>
  <w:style w:type="character" w:customStyle="1" w:styleId="citation-publication-date">
    <w:name w:val="citation-publication-date"/>
    <w:basedOn w:val="DefaultParagraphFont"/>
    <w:rsid w:val="00463CA6"/>
  </w:style>
  <w:style w:type="character" w:customStyle="1" w:styleId="citation-volume">
    <w:name w:val="citation-volume"/>
    <w:basedOn w:val="DefaultParagraphFont"/>
    <w:rsid w:val="00463CA6"/>
  </w:style>
  <w:style w:type="character" w:customStyle="1" w:styleId="citation-issue">
    <w:name w:val="citation-issue"/>
    <w:basedOn w:val="DefaultParagraphFont"/>
    <w:rsid w:val="00463CA6"/>
  </w:style>
  <w:style w:type="character" w:customStyle="1" w:styleId="citation-flpages">
    <w:name w:val="citation-flpages"/>
    <w:basedOn w:val="DefaultParagraphFont"/>
    <w:rsid w:val="00463CA6"/>
  </w:style>
  <w:style w:type="character" w:customStyle="1" w:styleId="stnd">
    <w:name w:val="stnd"/>
    <w:basedOn w:val="DefaultParagraphFont"/>
    <w:rsid w:val="00463CA6"/>
  </w:style>
  <w:style w:type="paragraph" w:customStyle="1" w:styleId="FileTitle">
    <w:name w:val="File Title"/>
    <w:autoRedefine/>
    <w:rsid w:val="00463CA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63CA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63CA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63CA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63CA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63CA6"/>
    <w:rPr>
      <w:rFonts w:ascii="Calibri" w:eastAsia="Times New Roman" w:hAnsi="Calibri" w:cs="Calibri"/>
      <w:szCs w:val="20"/>
    </w:rPr>
  </w:style>
  <w:style w:type="character" w:customStyle="1" w:styleId="AAAEmphasis2">
    <w:name w:val="AAAEmphasis2"/>
    <w:rsid w:val="00463CA6"/>
    <w:rPr>
      <w:rFonts w:ascii="Cooper Black" w:hAnsi="Cooper Black"/>
      <w:iCs/>
      <w:u w:val="single"/>
    </w:rPr>
  </w:style>
  <w:style w:type="paragraph" w:customStyle="1" w:styleId="shrink80">
    <w:name w:val="shrink8"/>
    <w:basedOn w:val="Normal"/>
    <w:rsid w:val="00463CA6"/>
    <w:pPr>
      <w:spacing w:beforeLines="1" w:afterLines="1"/>
    </w:pPr>
    <w:rPr>
      <w:rFonts w:ascii="Times" w:hAnsi="Times"/>
      <w:szCs w:val="20"/>
    </w:rPr>
  </w:style>
  <w:style w:type="character" w:customStyle="1" w:styleId="underline00">
    <w:name w:val="underline0"/>
    <w:basedOn w:val="DefaultParagraphFont"/>
    <w:rsid w:val="00463CA6"/>
  </w:style>
  <w:style w:type="character" w:customStyle="1" w:styleId="sub">
    <w:name w:val="sub"/>
    <w:basedOn w:val="DefaultParagraphFont"/>
    <w:rsid w:val="00463CA6"/>
  </w:style>
  <w:style w:type="paragraph" w:customStyle="1" w:styleId="blockquote0">
    <w:name w:val="blockquote"/>
    <w:basedOn w:val="Normal"/>
    <w:rsid w:val="00463CA6"/>
    <w:pPr>
      <w:spacing w:beforeLines="1" w:afterLines="1"/>
    </w:pPr>
    <w:rPr>
      <w:rFonts w:ascii="Times" w:hAnsi="Times"/>
      <w:szCs w:val="20"/>
    </w:rPr>
  </w:style>
  <w:style w:type="character" w:customStyle="1" w:styleId="citedby">
    <w:name w:val="citedby_"/>
    <w:basedOn w:val="DefaultParagraphFont"/>
    <w:rsid w:val="00463CA6"/>
  </w:style>
  <w:style w:type="paragraph" w:customStyle="1" w:styleId="svarticlesection">
    <w:name w:val="svarticle section"/>
    <w:basedOn w:val="Normal"/>
    <w:rsid w:val="00463CA6"/>
    <w:pPr>
      <w:spacing w:beforeLines="1" w:afterLines="1"/>
    </w:pPr>
    <w:rPr>
      <w:rFonts w:ascii="Times" w:hAnsi="Times"/>
      <w:szCs w:val="20"/>
    </w:rPr>
  </w:style>
  <w:style w:type="character" w:customStyle="1" w:styleId="formulatext">
    <w:name w:val="formulatext"/>
    <w:basedOn w:val="DefaultParagraphFont"/>
    <w:rsid w:val="00463CA6"/>
  </w:style>
  <w:style w:type="character" w:customStyle="1" w:styleId="fu-autorenangabe-fu-beschreibung">
    <w:name w:val="fu-autorenangabe-fu-beschreibung"/>
    <w:rsid w:val="00463CA6"/>
  </w:style>
  <w:style w:type="paragraph" w:customStyle="1" w:styleId="MicroMicroText">
    <w:name w:val="MicroMicroText"/>
    <w:basedOn w:val="Normal"/>
    <w:next w:val="Normal"/>
    <w:link w:val="MicroMicroTextChar"/>
    <w:qFormat/>
    <w:rsid w:val="00463CA6"/>
    <w:rPr>
      <w:rFonts w:eastAsia="Calibri"/>
      <w:sz w:val="8"/>
      <w:lang w:val="x-none" w:eastAsia="x-none"/>
    </w:rPr>
  </w:style>
  <w:style w:type="character" w:customStyle="1" w:styleId="MicroMicroTextChar">
    <w:name w:val="MicroMicroText Char"/>
    <w:link w:val="MicroMicroText"/>
    <w:rsid w:val="00463CA6"/>
    <w:rPr>
      <w:rFonts w:ascii="Calibri" w:eastAsia="Calibri" w:hAnsi="Calibri" w:cs="Calibri"/>
      <w:sz w:val="8"/>
      <w:lang w:val="x-none" w:eastAsia="x-none"/>
    </w:rPr>
  </w:style>
  <w:style w:type="character" w:customStyle="1" w:styleId="paragraph">
    <w:name w:val="paragraph"/>
    <w:rsid w:val="00463CA6"/>
  </w:style>
  <w:style w:type="character" w:customStyle="1" w:styleId="heading4char0">
    <w:name w:val="heading4char"/>
    <w:basedOn w:val="DefaultParagraphFont"/>
    <w:rsid w:val="00463CA6"/>
  </w:style>
  <w:style w:type="character" w:customStyle="1" w:styleId="createdby">
    <w:name w:val="createdby"/>
    <w:rsid w:val="00463CA6"/>
  </w:style>
  <w:style w:type="paragraph" w:customStyle="1" w:styleId="spip">
    <w:name w:val="spip"/>
    <w:basedOn w:val="Normal"/>
    <w:rsid w:val="00463CA6"/>
    <w:pPr>
      <w:spacing w:before="100" w:beforeAutospacing="1" w:after="100" w:afterAutospacing="1"/>
    </w:pPr>
  </w:style>
  <w:style w:type="character" w:customStyle="1" w:styleId="publicationinfo">
    <w:name w:val="publicationinfo"/>
    <w:rsid w:val="00463CA6"/>
  </w:style>
  <w:style w:type="character" w:customStyle="1" w:styleId="style131">
    <w:name w:val="style131"/>
    <w:rsid w:val="00463CA6"/>
    <w:rPr>
      <w:sz w:val="20"/>
      <w:szCs w:val="20"/>
    </w:rPr>
  </w:style>
  <w:style w:type="paragraph" w:customStyle="1" w:styleId="authorcontact">
    <w:name w:val="authorcontact"/>
    <w:basedOn w:val="Normal"/>
    <w:rsid w:val="00463CA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63CA6"/>
    <w:rPr>
      <w:u w:val="single"/>
    </w:rPr>
  </w:style>
  <w:style w:type="character" w:customStyle="1" w:styleId="StyleStyle4ArialNarrow9ptChar">
    <w:name w:val="Style Style4 + Arial Narrow 9 pt Char"/>
    <w:basedOn w:val="DefaultParagraphFont"/>
    <w:link w:val="StyleStyle4ArialNarrow9pt"/>
    <w:rsid w:val="00463CA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63CA6"/>
    <w:rPr>
      <w:b/>
      <w:bCs/>
      <w:u w:val="single"/>
    </w:rPr>
  </w:style>
  <w:style w:type="character" w:customStyle="1" w:styleId="StyleStyle4ArialNarrow9ptBoldChar">
    <w:name w:val="Style Style4 + Arial Narrow 9 pt Bold Char"/>
    <w:basedOn w:val="DefaultParagraphFont"/>
    <w:link w:val="StyleStyle4ArialNarrow9ptBold"/>
    <w:rsid w:val="00463CA6"/>
    <w:rPr>
      <w:rFonts w:ascii="Calibri" w:hAnsi="Calibri" w:cs="Calibri"/>
      <w:b/>
      <w:bCs/>
      <w:u w:val="single"/>
    </w:rPr>
  </w:style>
  <w:style w:type="paragraph" w:customStyle="1" w:styleId="card3">
    <w:name w:val="card 3"/>
    <w:basedOn w:val="Normal"/>
    <w:rsid w:val="00463CA6"/>
    <w:pPr>
      <w:ind w:left="400"/>
    </w:pPr>
    <w:rPr>
      <w:szCs w:val="20"/>
    </w:rPr>
  </w:style>
  <w:style w:type="character" w:customStyle="1" w:styleId="text11gold">
    <w:name w:val="text11 gold"/>
    <w:basedOn w:val="DefaultParagraphFont"/>
    <w:rsid w:val="00463CA6"/>
  </w:style>
  <w:style w:type="character" w:customStyle="1" w:styleId="StyleunderlineNotBold">
    <w:name w:val="Style underline + Not Bold"/>
    <w:basedOn w:val="DefaultParagraphFont"/>
    <w:rsid w:val="00463CA6"/>
    <w:rPr>
      <w:b/>
      <w:u w:val="single"/>
    </w:rPr>
  </w:style>
  <w:style w:type="character" w:customStyle="1" w:styleId="StyleunderlineNotBold1">
    <w:name w:val="Style underline + Not Bold1"/>
    <w:basedOn w:val="DefaultParagraphFont"/>
    <w:rsid w:val="00463CA6"/>
    <w:rPr>
      <w:b/>
      <w:u w:val="single"/>
    </w:rPr>
  </w:style>
  <w:style w:type="paragraph" w:customStyle="1" w:styleId="BodyText55">
    <w:name w:val="Body Text55"/>
    <w:basedOn w:val="Normal"/>
    <w:rsid w:val="00463CA6"/>
    <w:pPr>
      <w:shd w:val="clear" w:color="auto" w:fill="FFFFFF"/>
      <w:spacing w:line="252" w:lineRule="exact"/>
      <w:jc w:val="both"/>
    </w:pPr>
    <w:rPr>
      <w:sz w:val="19"/>
      <w:szCs w:val="19"/>
      <w:lang w:val="x-none" w:eastAsia="x-none"/>
    </w:rPr>
  </w:style>
  <w:style w:type="character" w:customStyle="1" w:styleId="Bodytext595pt">
    <w:name w:val="Body text (5) + 9.5 pt"/>
    <w:rsid w:val="00463CA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63CA6"/>
    <w:rPr>
      <w:rFonts w:ascii="Times New Roman" w:hAnsi="Times New Roman"/>
      <w:b/>
      <w:bCs/>
      <w:noProof w:val="0"/>
      <w:sz w:val="20"/>
      <w:u w:val="single"/>
    </w:rPr>
  </w:style>
  <w:style w:type="character" w:customStyle="1" w:styleId="StyleUnderlineCharChar19pt">
    <w:name w:val="Style Underline Char Char1 + 9 pt"/>
    <w:rsid w:val="00463CA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63CA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63CA6"/>
    <w:rPr>
      <w:rFonts w:ascii="Arial" w:hAnsi="Arial" w:cs="Calibri"/>
      <w:b/>
      <w:smallCaps/>
      <w:u w:val="single"/>
      <w:lang w:val="x-none" w:eastAsia="x-none"/>
    </w:rPr>
  </w:style>
  <w:style w:type="paragraph" w:customStyle="1" w:styleId="Third">
    <w:name w:val="Third"/>
    <w:basedOn w:val="Normal"/>
    <w:link w:val="ThirdChar"/>
    <w:qFormat/>
    <w:rsid w:val="00463CA6"/>
    <w:rPr>
      <w:b/>
      <w:u w:val="single"/>
      <w:lang w:val="x-none" w:eastAsia="x-none"/>
    </w:rPr>
  </w:style>
  <w:style w:type="character" w:customStyle="1" w:styleId="ThirdChar">
    <w:name w:val="Third Char"/>
    <w:link w:val="Third"/>
    <w:rsid w:val="00463CA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63CA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63CA6"/>
  </w:style>
  <w:style w:type="character" w:customStyle="1" w:styleId="DebateUnderlineBoldCharChar">
    <w:name w:val="Debate Underline Bold Char Char"/>
    <w:rsid w:val="00463CA6"/>
    <w:rPr>
      <w:rFonts w:ascii="Arial" w:hAnsi="Arial" w:cs="Calibri"/>
      <w:b/>
      <w:u w:val="thick"/>
      <w:lang w:val="x-none" w:eastAsia="x-none"/>
    </w:rPr>
  </w:style>
  <w:style w:type="character" w:customStyle="1" w:styleId="resultbodyblack">
    <w:name w:val="resultbodyblack"/>
    <w:rsid w:val="00463CA6"/>
    <w:rPr>
      <w:rFonts w:cs="Times New Roman"/>
    </w:rPr>
  </w:style>
  <w:style w:type="character" w:customStyle="1" w:styleId="CharChar61">
    <w:name w:val="Char Char61"/>
    <w:rsid w:val="00463CA6"/>
    <w:rPr>
      <w:rFonts w:cs="Arial"/>
      <w:bCs/>
      <w:sz w:val="16"/>
      <w:szCs w:val="26"/>
      <w:lang w:val="en-US" w:eastAsia="en-US" w:bidi="ar-SA"/>
    </w:rPr>
  </w:style>
  <w:style w:type="paragraph" w:customStyle="1" w:styleId="CiteSmallText">
    <w:name w:val="Cite Small Text"/>
    <w:basedOn w:val="Normal"/>
    <w:uiPriority w:val="99"/>
    <w:qFormat/>
    <w:rsid w:val="00463CA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63CA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63CA6"/>
    <w:rPr>
      <w:rFonts w:ascii="Calibri" w:eastAsia="Calibri" w:hAnsi="Calibri" w:cs="Calibri"/>
      <w:lang w:val="x-none" w:eastAsia="x-none"/>
    </w:rPr>
  </w:style>
  <w:style w:type="character" w:customStyle="1" w:styleId="nohighlighting">
    <w:name w:val="no highlighting"/>
    <w:rsid w:val="00463CA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63CA6"/>
    <w:rPr>
      <w:rFonts w:eastAsia="Calibri"/>
      <w:color w:val="0000FF"/>
      <w:sz w:val="12"/>
      <w:u w:val="single"/>
      <w:lang w:val="x-none" w:eastAsia="x-none"/>
    </w:rPr>
  </w:style>
  <w:style w:type="character" w:customStyle="1" w:styleId="SwagChar">
    <w:name w:val="Swag Char"/>
    <w:link w:val="Swag"/>
    <w:rsid w:val="00463CA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63CA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63CA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63CA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63CA6"/>
    <w:rPr>
      <w:rFonts w:ascii="Calibri" w:eastAsia="Times New Roman" w:hAnsi="Calibri" w:cs="Times New Roman"/>
      <w:b/>
      <w:bCs/>
      <w:szCs w:val="24"/>
      <w:u w:val="single"/>
    </w:rPr>
  </w:style>
  <w:style w:type="paragraph" w:customStyle="1" w:styleId="conintrotext">
    <w:name w:val="conintrotext"/>
    <w:basedOn w:val="Normal"/>
    <w:uiPriority w:val="99"/>
    <w:qFormat/>
    <w:rsid w:val="00463CA6"/>
    <w:pPr>
      <w:spacing w:before="100" w:beforeAutospacing="1" w:after="100" w:afterAutospacing="1"/>
    </w:pPr>
  </w:style>
  <w:style w:type="character" w:customStyle="1" w:styleId="comment-body">
    <w:name w:val="comment-body"/>
    <w:rsid w:val="00463CA6"/>
  </w:style>
  <w:style w:type="character" w:customStyle="1" w:styleId="ListBulletChar">
    <w:name w:val="List Bullet Char"/>
    <w:link w:val="ListBullet"/>
    <w:uiPriority w:val="99"/>
    <w:rsid w:val="00463CA6"/>
    <w:rPr>
      <w:rFonts w:ascii="Calibri" w:hAnsi="Calibri" w:cs="Calibri"/>
    </w:rPr>
  </w:style>
  <w:style w:type="character" w:customStyle="1" w:styleId="citationdate">
    <w:name w:val="citation_date"/>
    <w:basedOn w:val="DefaultParagraphFont"/>
    <w:rsid w:val="00463CA6"/>
  </w:style>
  <w:style w:type="character" w:customStyle="1" w:styleId="citationarticletitle">
    <w:name w:val="citation_article_title"/>
    <w:basedOn w:val="DefaultParagraphFont"/>
    <w:rsid w:val="00463CA6"/>
  </w:style>
  <w:style w:type="character" w:customStyle="1" w:styleId="citationjournaltitle">
    <w:name w:val="citation_journal_title"/>
    <w:basedOn w:val="DefaultParagraphFont"/>
    <w:rsid w:val="00463CA6"/>
  </w:style>
  <w:style w:type="paragraph" w:customStyle="1" w:styleId="shrinkCharChar">
    <w:name w:val="shrink Char Char"/>
    <w:basedOn w:val="Heading3"/>
    <w:link w:val="shrinkCharCharChar"/>
    <w:autoRedefine/>
    <w:rsid w:val="00463CA6"/>
    <w:rPr>
      <w:rFonts w:asciiTheme="minorHAnsi" w:hAnsiTheme="minorHAnsi"/>
      <w:b w:val="0"/>
      <w:bCs/>
      <w:color w:val="000000"/>
      <w:sz w:val="10"/>
      <w:szCs w:val="17"/>
    </w:rPr>
  </w:style>
  <w:style w:type="character" w:customStyle="1" w:styleId="shrinkCharCharChar">
    <w:name w:val="shrink Char Char Char"/>
    <w:link w:val="shrinkCharChar"/>
    <w:rsid w:val="00463CA6"/>
    <w:rPr>
      <w:rFonts w:eastAsiaTheme="majorEastAsia" w:cstheme="majorBidi"/>
      <w:bCs/>
      <w:color w:val="000000"/>
      <w:sz w:val="10"/>
      <w:szCs w:val="17"/>
      <w:u w:val="single"/>
    </w:rPr>
  </w:style>
  <w:style w:type="paragraph" w:customStyle="1" w:styleId="BBCite">
    <w:name w:val="BB Cite"/>
    <w:basedOn w:val="Normal"/>
    <w:autoRedefine/>
    <w:rsid w:val="00463CA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63CA6"/>
  </w:style>
  <w:style w:type="paragraph" w:customStyle="1" w:styleId="CardsShrunk">
    <w:name w:val="Cards Shrunk"/>
    <w:basedOn w:val="Normal"/>
    <w:next w:val="Normal"/>
    <w:qFormat/>
    <w:rsid w:val="00463CA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63CA6"/>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63CA6"/>
    <w:rPr>
      <w:rFonts w:ascii="Calibri" w:eastAsia="Calibri" w:hAnsi="Calibri" w:cs="Calibri"/>
      <w:b/>
      <w:sz w:val="26"/>
    </w:rPr>
  </w:style>
  <w:style w:type="paragraph" w:customStyle="1" w:styleId="Numbered">
    <w:name w:val="Numbered"/>
    <w:basedOn w:val="Normal"/>
    <w:link w:val="NumberedChar"/>
    <w:qFormat/>
    <w:rsid w:val="00463CA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63CA6"/>
    <w:rPr>
      <w:rFonts w:ascii="Calibri" w:eastAsia="Calibri" w:hAnsi="Calibri" w:cs="Calibri"/>
      <w:b/>
      <w:sz w:val="26"/>
    </w:rPr>
  </w:style>
  <w:style w:type="character" w:customStyle="1" w:styleId="noindex">
    <w:name w:val="noindex"/>
    <w:basedOn w:val="DefaultParagraphFont"/>
    <w:rsid w:val="00463CA6"/>
  </w:style>
  <w:style w:type="character" w:customStyle="1" w:styleId="dispurl">
    <w:name w:val="dispurl"/>
    <w:basedOn w:val="DefaultParagraphFont"/>
    <w:rsid w:val="00463CA6"/>
  </w:style>
  <w:style w:type="paragraph" w:customStyle="1" w:styleId="c-4">
    <w:name w:val="c-4"/>
    <w:basedOn w:val="Normal"/>
    <w:rsid w:val="00463CA6"/>
    <w:pPr>
      <w:spacing w:before="100" w:beforeAutospacing="1" w:after="100" w:afterAutospacing="1"/>
    </w:pPr>
    <w:rPr>
      <w:rFonts w:eastAsia="Calibri"/>
    </w:rPr>
  </w:style>
  <w:style w:type="character" w:customStyle="1" w:styleId="imgleft">
    <w:name w:val="imgleft"/>
    <w:basedOn w:val="DefaultParagraphFont"/>
    <w:rsid w:val="00463CA6"/>
  </w:style>
  <w:style w:type="character" w:customStyle="1" w:styleId="printmail">
    <w:name w:val="print_mail"/>
    <w:basedOn w:val="DefaultParagraphFont"/>
    <w:rsid w:val="00463CA6"/>
  </w:style>
  <w:style w:type="character" w:customStyle="1" w:styleId="printhtml">
    <w:name w:val="print_html"/>
    <w:basedOn w:val="DefaultParagraphFont"/>
    <w:rsid w:val="00463CA6"/>
  </w:style>
  <w:style w:type="character" w:customStyle="1" w:styleId="nodetype">
    <w:name w:val="nodetype"/>
    <w:basedOn w:val="DefaultParagraphFont"/>
    <w:rsid w:val="00463CA6"/>
  </w:style>
  <w:style w:type="character" w:customStyle="1" w:styleId="Underline-Highlighted-WFU-Big">
    <w:name w:val="Underline-Highlighted-WFU-Big"/>
    <w:uiPriority w:val="1"/>
    <w:qFormat/>
    <w:rsid w:val="00463CA6"/>
    <w:rPr>
      <w:rFonts w:ascii="Cambria" w:hAnsi="Cambria"/>
      <w:b/>
      <w:sz w:val="24"/>
      <w:u w:val="single"/>
      <w:bdr w:val="single" w:sz="4" w:space="0" w:color="000000"/>
      <w:shd w:val="clear" w:color="auto" w:fill="BEFF7D"/>
    </w:rPr>
  </w:style>
  <w:style w:type="character" w:customStyle="1" w:styleId="gsstx">
    <w:name w:val="gsstx"/>
    <w:rsid w:val="00463CA6"/>
  </w:style>
  <w:style w:type="character" w:customStyle="1" w:styleId="StyleStyleHighlightedunderlineBorderSinglesolidlineAu">
    <w:name w:val="Style Style Highlighted underline + Border: : (Single solid line Au..."/>
    <w:basedOn w:val="DefaultParagraphFont"/>
    <w:rsid w:val="00463CA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63CA6"/>
  </w:style>
  <w:style w:type="character" w:customStyle="1" w:styleId="citebold0">
    <w:name w:val="cite bold"/>
    <w:basedOn w:val="DefaultParagraphFont"/>
    <w:rsid w:val="00463CA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63CA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63CA6"/>
    <w:pPr>
      <w:jc w:val="both"/>
    </w:pPr>
    <w:rPr>
      <w:b/>
    </w:rPr>
  </w:style>
  <w:style w:type="paragraph" w:customStyle="1" w:styleId="TxBr13p3">
    <w:name w:val="TxBr_13p3"/>
    <w:basedOn w:val="Normal"/>
    <w:rsid w:val="00463CA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63CA6"/>
    <w:pPr>
      <w:jc w:val="both"/>
    </w:pPr>
    <w:rPr>
      <w:b/>
    </w:rPr>
  </w:style>
  <w:style w:type="paragraph" w:customStyle="1" w:styleId="TxBr5p2">
    <w:name w:val="TxBr_5p2"/>
    <w:basedOn w:val="Normal"/>
    <w:rsid w:val="00463CA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63CA6"/>
    <w:pPr>
      <w:jc w:val="both"/>
    </w:pPr>
    <w:rPr>
      <w:b/>
    </w:rPr>
  </w:style>
  <w:style w:type="paragraph" w:customStyle="1" w:styleId="TxBr10p1">
    <w:name w:val="TxBr_10p1"/>
    <w:basedOn w:val="Normal"/>
    <w:rsid w:val="00463CA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63CA6"/>
    <w:pPr>
      <w:ind w:left="720" w:right="720"/>
    </w:pPr>
    <w:rPr>
      <w:b/>
      <w:sz w:val="28"/>
    </w:rPr>
  </w:style>
  <w:style w:type="paragraph" w:customStyle="1" w:styleId="underlinecardCharChar">
    <w:name w:val="underline card Char Char"/>
    <w:basedOn w:val="Normal"/>
    <w:rsid w:val="00463CA6"/>
    <w:pPr>
      <w:ind w:left="1728" w:right="1728"/>
    </w:pPr>
    <w:rPr>
      <w:u w:val="single"/>
    </w:rPr>
  </w:style>
  <w:style w:type="paragraph" w:customStyle="1" w:styleId="DebateHeading1">
    <w:name w:val="Debate.Heading1"/>
    <w:basedOn w:val="Heading1"/>
    <w:autoRedefine/>
    <w:rsid w:val="00463CA6"/>
    <w:pPr>
      <w:spacing w:before="0"/>
      <w:ind w:right="1440"/>
    </w:pPr>
    <w:rPr>
      <w:rFonts w:asciiTheme="minorHAnsi" w:hAnsiTheme="minorHAnsi" w:cs="Times New Roman"/>
      <w:bCs/>
      <w:caps/>
      <w:sz w:val="20"/>
      <w:szCs w:val="28"/>
    </w:rPr>
  </w:style>
  <w:style w:type="paragraph" w:customStyle="1" w:styleId="morenews">
    <w:name w:val="morenews"/>
    <w:basedOn w:val="Normal"/>
    <w:rsid w:val="00463CA6"/>
    <w:pPr>
      <w:spacing w:before="100" w:beforeAutospacing="1" w:after="100" w:afterAutospacing="1"/>
    </w:pPr>
  </w:style>
  <w:style w:type="paragraph" w:customStyle="1" w:styleId="BodyTextFirstIndent1">
    <w:name w:val="Body Text First Indent1"/>
    <w:basedOn w:val="BodyText"/>
    <w:next w:val="BodyTextFirstIndent"/>
    <w:rsid w:val="00463CA6"/>
    <w:pPr>
      <w:ind w:firstLine="210"/>
    </w:pPr>
    <w:rPr>
      <w:rFonts w:asciiTheme="minorHAnsi" w:hAnsiTheme="minorHAnsi" w:cstheme="minorBidi"/>
    </w:rPr>
  </w:style>
  <w:style w:type="paragraph" w:customStyle="1" w:styleId="NormalIndent1">
    <w:name w:val="Normal Indent1"/>
    <w:basedOn w:val="Normal"/>
    <w:next w:val="NormalIndent"/>
    <w:rsid w:val="00463CA6"/>
    <w:pPr>
      <w:ind w:left="720"/>
    </w:pPr>
    <w:rPr>
      <w:szCs w:val="20"/>
      <w:lang w:bidi="en-US"/>
    </w:rPr>
  </w:style>
  <w:style w:type="paragraph" w:customStyle="1" w:styleId="EnvelopeReturn1">
    <w:name w:val="Envelope Return1"/>
    <w:basedOn w:val="Normal"/>
    <w:next w:val="EnvelopeReturn"/>
    <w:rsid w:val="00463CA6"/>
    <w:rPr>
      <w:szCs w:val="20"/>
      <w:lang w:bidi="en-US"/>
    </w:rPr>
  </w:style>
  <w:style w:type="paragraph" w:customStyle="1" w:styleId="EnvelopeAddress1">
    <w:name w:val="Envelope Address1"/>
    <w:basedOn w:val="Normal"/>
    <w:next w:val="EnvelopeAddress"/>
    <w:rsid w:val="00463CA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63CA6"/>
    <w:rPr>
      <w:rFonts w:cs="Times New Roman"/>
    </w:rPr>
  </w:style>
  <w:style w:type="paragraph" w:customStyle="1" w:styleId="ExtendedText">
    <w:name w:val="Extended Text"/>
    <w:basedOn w:val="Normal"/>
    <w:rsid w:val="00463CA6"/>
    <w:pPr>
      <w:widowControl w:val="0"/>
    </w:pPr>
    <w:rPr>
      <w:sz w:val="12"/>
      <w:szCs w:val="20"/>
      <w:lang w:bidi="en-US"/>
    </w:rPr>
  </w:style>
  <w:style w:type="character" w:customStyle="1" w:styleId="ExtendedTextChar">
    <w:name w:val="Extended Text Char"/>
    <w:basedOn w:val="DefaultParagraphFont"/>
    <w:rsid w:val="00463CA6"/>
    <w:rPr>
      <w:rFonts w:cs="Times New Roman"/>
      <w:sz w:val="12"/>
    </w:rPr>
  </w:style>
  <w:style w:type="paragraph" w:customStyle="1" w:styleId="DiamondList">
    <w:name w:val="Diamond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63CA6"/>
    <w:rPr>
      <w:sz w:val="20"/>
    </w:rPr>
  </w:style>
  <w:style w:type="paragraph" w:customStyle="1" w:styleId="BulletList">
    <w:name w:val="Bullet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63CA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63CA6"/>
    <w:rPr>
      <w:sz w:val="20"/>
    </w:rPr>
  </w:style>
  <w:style w:type="character" w:customStyle="1" w:styleId="boxChar">
    <w:name w:val="box Char"/>
    <w:basedOn w:val="DefaultParagraphFont"/>
    <w:rsid w:val="00463CA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63CA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63CA6"/>
    <w:rPr>
      <w:rFonts w:ascii="Garamond" w:hAnsi="Garamond"/>
      <w:sz w:val="24"/>
      <w:u w:val="single"/>
    </w:rPr>
  </w:style>
  <w:style w:type="paragraph" w:customStyle="1" w:styleId="StyletagGaramond">
    <w:name w:val="Style tag + Garamond"/>
    <w:basedOn w:val="Heading2"/>
    <w:rsid w:val="00463CA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63CA6"/>
    <w:rPr>
      <w:rFonts w:ascii="Garamond" w:hAnsi="Garamond" w:cs="Times New Roman"/>
      <w:b/>
      <w:bCs/>
      <w:sz w:val="24"/>
    </w:rPr>
  </w:style>
  <w:style w:type="character" w:customStyle="1" w:styleId="StyleGaramond">
    <w:name w:val="Style Garamond"/>
    <w:basedOn w:val="DefaultParagraphFont"/>
    <w:rsid w:val="00463CA6"/>
    <w:rPr>
      <w:rFonts w:ascii="Garamond" w:hAnsi="Garamond" w:cs="Times New Roman"/>
    </w:rPr>
  </w:style>
  <w:style w:type="paragraph" w:customStyle="1" w:styleId="StyleUnderliningBorderSinglesolidlineAuto05ptLin">
    <w:name w:val="Style Underlining + Border: : (Single solid line Auto  0.5 pt Lin..."/>
    <w:basedOn w:val="Underlining"/>
    <w:rsid w:val="00463CA6"/>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63CA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63CA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63CA6"/>
    <w:rPr>
      <w:rFonts w:ascii="Garamond" w:hAnsi="Garamond"/>
      <w:b/>
      <w:kern w:val="32"/>
      <w:sz w:val="32"/>
      <w:u w:val="single"/>
    </w:rPr>
  </w:style>
  <w:style w:type="paragraph" w:customStyle="1" w:styleId="cleanformatting">
    <w:name w:val="clean formatting"/>
    <w:basedOn w:val="Heading4"/>
    <w:rsid w:val="00463CA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63CA6"/>
    <w:pPr>
      <w:ind w:left="288" w:right="288"/>
    </w:pPr>
    <w:rPr>
      <w:szCs w:val="20"/>
    </w:rPr>
  </w:style>
  <w:style w:type="paragraph" w:customStyle="1" w:styleId="tagCharCharChar1">
    <w:name w:val="tag Char Char Char1"/>
    <w:basedOn w:val="cardCharChar1CharCharCharCharChar"/>
    <w:rsid w:val="00463CA6"/>
    <w:pPr>
      <w:ind w:left="0" w:right="0"/>
    </w:pPr>
    <w:rPr>
      <w:b/>
      <w:bCs/>
      <w:szCs w:val="24"/>
    </w:rPr>
  </w:style>
  <w:style w:type="character" w:customStyle="1" w:styleId="tagChar1CharChar1">
    <w:name w:val="tag Char1 Char Char1"/>
    <w:basedOn w:val="DefaultParagraphFont"/>
    <w:rsid w:val="00463CA6"/>
    <w:rPr>
      <w:b/>
      <w:bCs/>
      <w:sz w:val="24"/>
      <w:szCs w:val="24"/>
      <w:lang w:val="en-US" w:eastAsia="en-US" w:bidi="ar-SA"/>
    </w:rPr>
  </w:style>
  <w:style w:type="character" w:customStyle="1" w:styleId="tagChar1Char1CharChar">
    <w:name w:val="tag Char1 Char1 Char Char"/>
    <w:basedOn w:val="DefaultParagraphFont"/>
    <w:rsid w:val="00463CA6"/>
    <w:rPr>
      <w:b/>
      <w:bCs/>
      <w:sz w:val="24"/>
      <w:szCs w:val="24"/>
      <w:lang w:val="en-US" w:eastAsia="en-US" w:bidi="ar-SA"/>
    </w:rPr>
  </w:style>
  <w:style w:type="character" w:customStyle="1" w:styleId="c2">
    <w:name w:val="c2"/>
    <w:basedOn w:val="DefaultParagraphFont"/>
    <w:rsid w:val="00463CA6"/>
  </w:style>
  <w:style w:type="character" w:customStyle="1" w:styleId="looseChar">
    <w:name w:val="loose Char"/>
    <w:basedOn w:val="DefaultParagraphFont"/>
    <w:rsid w:val="00463CA6"/>
    <w:rPr>
      <w:sz w:val="24"/>
      <w:szCs w:val="24"/>
      <w:lang w:val="en-US" w:eastAsia="en-US" w:bidi="ar-SA"/>
    </w:rPr>
  </w:style>
  <w:style w:type="character" w:customStyle="1" w:styleId="c6">
    <w:name w:val="c6"/>
    <w:basedOn w:val="DefaultParagraphFont"/>
    <w:rsid w:val="00463CA6"/>
  </w:style>
  <w:style w:type="character" w:customStyle="1" w:styleId="StyleCards12ptThickunderlineChar">
    <w:name w:val="Style Cards + 12 pt Thick underline Char"/>
    <w:basedOn w:val="DefaultParagraphFont"/>
    <w:rsid w:val="00463CA6"/>
    <w:rPr>
      <w:sz w:val="24"/>
      <w:u w:val="thick"/>
      <w:lang w:val="en-US" w:eastAsia="en-US" w:bidi="ar-SA"/>
    </w:rPr>
  </w:style>
  <w:style w:type="paragraph" w:customStyle="1" w:styleId="AnalyticBlock">
    <w:name w:val="AnalyticBlock"/>
    <w:basedOn w:val="Heading3"/>
    <w:autoRedefine/>
    <w:uiPriority w:val="5"/>
    <w:qFormat/>
    <w:rsid w:val="00463CA6"/>
    <w:rPr>
      <w:rFonts w:asciiTheme="minorHAnsi" w:hAnsiTheme="minorHAnsi"/>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49</Pages>
  <Words>45595</Words>
  <Characters>221596</Characters>
  <Application>Microsoft Office Word</Application>
  <DocSecurity>0</DocSecurity>
  <Lines>3077</Lines>
  <Paragraphs>438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2025-11-05T00:58:00Z</dcterms:created>
  <dcterms:modified xsi:type="dcterms:W3CDTF">2025-11-05T01:06:00Z</dcterms:modified>
</cp:coreProperties>
</file>