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BDCC2" w14:textId="77777777" w:rsidR="00DB0B44" w:rsidRPr="004C0280" w:rsidRDefault="00DB0B44" w:rsidP="00DB0B44">
      <w:pPr>
        <w:rPr>
          <w:rFonts w:ascii="Times New Roman" w:hAnsi="Times New Roman" w:cs="Times New Roman"/>
          <w:sz w:val="28"/>
          <w:szCs w:val="28"/>
        </w:rPr>
      </w:pPr>
      <w:r w:rsidRPr="004C0280">
        <w:rPr>
          <w:rFonts w:ascii="Times New Roman" w:hAnsi="Times New Roman" w:cs="Times New Roman"/>
          <w:sz w:val="28"/>
          <w:szCs w:val="28"/>
        </w:rPr>
        <w:t>Physics 4A</w:t>
      </w:r>
    </w:p>
    <w:p w14:paraId="0A90E728" w14:textId="26351CAA" w:rsidR="00DB0B44" w:rsidRPr="004C0280" w:rsidRDefault="00DB0B44" w:rsidP="00DB0B44">
      <w:pPr>
        <w:pStyle w:val="Heading1"/>
        <w:spacing w:before="0"/>
        <w:jc w:val="center"/>
        <w:rPr>
          <w:rFonts w:ascii="Times New Roman" w:hAnsi="Times New Roman" w:cs="Times New Roman"/>
          <w:b/>
          <w:bCs/>
          <w:color w:val="000000" w:themeColor="text1"/>
        </w:rPr>
      </w:pPr>
      <w:r w:rsidRPr="004C0280">
        <w:rPr>
          <w:rFonts w:ascii="Times New Roman" w:hAnsi="Times New Roman" w:cs="Times New Roman"/>
          <w:b/>
          <w:bCs/>
          <w:color w:val="000000" w:themeColor="text1"/>
        </w:rPr>
        <w:t xml:space="preserve">Lab 1:  </w:t>
      </w:r>
      <w:r>
        <w:rPr>
          <w:rFonts w:ascii="Times New Roman" w:hAnsi="Times New Roman" w:cs="Times New Roman"/>
          <w:b/>
          <w:bCs/>
          <w:color w:val="000000" w:themeColor="text1"/>
        </w:rPr>
        <w:t>Results and Analysis</w:t>
      </w:r>
    </w:p>
    <w:p w14:paraId="6ACB0418" w14:textId="22E442B8" w:rsidR="00EF5612" w:rsidRDefault="00EF5612">
      <w:pPr>
        <w:rPr>
          <w:rFonts w:ascii="Times New Roman" w:hAnsi="Times New Roman" w:cs="Times New Roman"/>
        </w:rPr>
      </w:pPr>
    </w:p>
    <w:p w14:paraId="5BD9AFD9" w14:textId="7DF659BC" w:rsidR="00DB0B44" w:rsidRDefault="00B55413">
      <w:pPr>
        <w:rPr>
          <w:rFonts w:ascii="Times New Roman" w:hAnsi="Times New Roman" w:cs="Times New Roman"/>
        </w:rPr>
      </w:pPr>
      <w:r>
        <w:rPr>
          <w:rFonts w:ascii="Times New Roman" w:hAnsi="Times New Roman" w:cs="Times New Roman"/>
        </w:rPr>
        <w:t xml:space="preserve">Follow the directions, </w:t>
      </w:r>
      <w:r w:rsidR="00DE0D21">
        <w:rPr>
          <w:rFonts w:ascii="Times New Roman" w:hAnsi="Times New Roman" w:cs="Times New Roman"/>
        </w:rPr>
        <w:t>then</w:t>
      </w:r>
      <w:r>
        <w:rPr>
          <w:rFonts w:ascii="Times New Roman" w:hAnsi="Times New Roman" w:cs="Times New Roman"/>
        </w:rPr>
        <w:t xml:space="preserve"> a</w:t>
      </w:r>
      <w:r w:rsidR="00DB0B44">
        <w:rPr>
          <w:rFonts w:ascii="Times New Roman" w:hAnsi="Times New Roman" w:cs="Times New Roman"/>
        </w:rPr>
        <w:t xml:space="preserve">nswer the questions from the indicated section </w:t>
      </w:r>
      <w:r w:rsidR="00DE0D21">
        <w:rPr>
          <w:rFonts w:ascii="Times New Roman" w:hAnsi="Times New Roman" w:cs="Times New Roman"/>
        </w:rPr>
        <w:t>of</w:t>
      </w:r>
      <w:r w:rsidR="00DB0B44">
        <w:rPr>
          <w:rFonts w:ascii="Times New Roman" w:hAnsi="Times New Roman" w:cs="Times New Roman"/>
        </w:rPr>
        <w:t xml:space="preserve"> the main lab.</w:t>
      </w:r>
      <w:r w:rsidR="00BF791A">
        <w:rPr>
          <w:rFonts w:ascii="Times New Roman" w:hAnsi="Times New Roman" w:cs="Times New Roman"/>
        </w:rPr>
        <w:t xml:space="preserve">  Submit this sheet for grading.</w:t>
      </w:r>
    </w:p>
    <w:p w14:paraId="465A3978" w14:textId="366224CA" w:rsidR="00DB0B44" w:rsidRDefault="00DB0B44">
      <w:pPr>
        <w:rPr>
          <w:rFonts w:ascii="Times New Roman" w:hAnsi="Times New Roman" w:cs="Times New Roman"/>
        </w:rPr>
      </w:pPr>
    </w:p>
    <w:p w14:paraId="6E2A346B" w14:textId="2D9E58EB" w:rsidR="00DB0B44" w:rsidRDefault="00DB0B44">
      <w:pPr>
        <w:rPr>
          <w:rFonts w:ascii="Times New Roman" w:eastAsiaTheme="minorEastAsia" w:hAnsi="Times New Roman" w:cs="Times New Roman"/>
          <w:b/>
          <w:bCs/>
          <w:u w:val="single"/>
        </w:rPr>
      </w:pPr>
      <w:r w:rsidRPr="00DB0B44">
        <w:rPr>
          <w:rFonts w:ascii="Times New Roman" w:eastAsiaTheme="minorEastAsia" w:hAnsi="Times New Roman" w:cs="Times New Roman"/>
          <w:b/>
          <w:bCs/>
          <w:u w:val="single"/>
        </w:rPr>
        <w:t>Part 1:  Statistical Variation</w:t>
      </w:r>
    </w:p>
    <w:p w14:paraId="2EC60BAF" w14:textId="7719D924" w:rsidR="00DB0B44" w:rsidRDefault="00DB0B44">
      <w:pPr>
        <w:rPr>
          <w:rFonts w:ascii="Times New Roman" w:eastAsiaTheme="minorEastAsia" w:hAnsi="Times New Roman" w:cs="Times New Roman"/>
        </w:rPr>
      </w:pPr>
      <w:r>
        <w:rPr>
          <w:rFonts w:ascii="Times New Roman" w:eastAsiaTheme="minorEastAsia" w:hAnsi="Times New Roman" w:cs="Times New Roman"/>
        </w:rPr>
        <w:t>Select the data for part 1 in Excel and copy to this word document.  Once the data is copied over, make sure the table includes boarders.  You can add boarders under ‘Table Design.’</w:t>
      </w:r>
    </w:p>
    <w:p w14:paraId="2660968F" w14:textId="35AC2C7F" w:rsidR="00DB0B44" w:rsidRDefault="00DB0B44">
      <w:pPr>
        <w:rPr>
          <w:rFonts w:ascii="Times New Roman" w:eastAsiaTheme="minorEastAsia" w:hAnsi="Times New Roman" w:cs="Times New Roman"/>
        </w:rPr>
      </w:pPr>
    </w:p>
    <w:tbl>
      <w:tblPr>
        <w:tblW w:w="7220" w:type="dxa"/>
        <w:tblLook w:val="04A0" w:firstRow="1" w:lastRow="0" w:firstColumn="1" w:lastColumn="0" w:noHBand="0" w:noVBand="1"/>
      </w:tblPr>
      <w:tblGrid>
        <w:gridCol w:w="2260"/>
        <w:gridCol w:w="1240"/>
        <w:gridCol w:w="1240"/>
        <w:gridCol w:w="1240"/>
        <w:gridCol w:w="1240"/>
      </w:tblGrid>
      <w:tr w:rsidR="00DF4BEA" w:rsidRPr="00DF4BEA" w14:paraId="7C1A2A6D" w14:textId="77777777" w:rsidTr="00DF4BEA">
        <w:trPr>
          <w:trHeight w:val="288"/>
        </w:trPr>
        <w:tc>
          <w:tcPr>
            <w:tcW w:w="22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DAD384B"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Coin flip #</w:t>
            </w:r>
          </w:p>
        </w:tc>
        <w:tc>
          <w:tcPr>
            <w:tcW w:w="1240" w:type="dxa"/>
            <w:tcBorders>
              <w:top w:val="single" w:sz="8" w:space="0" w:color="auto"/>
              <w:left w:val="nil"/>
              <w:bottom w:val="single" w:sz="4" w:space="0" w:color="auto"/>
              <w:right w:val="single" w:sz="4" w:space="0" w:color="auto"/>
            </w:tcBorders>
            <w:shd w:val="clear" w:color="auto" w:fill="auto"/>
            <w:noWrap/>
            <w:vAlign w:val="center"/>
            <w:hideMark/>
          </w:tcPr>
          <w:p w14:paraId="3955657F"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Tail</w:t>
            </w:r>
          </w:p>
        </w:tc>
        <w:tc>
          <w:tcPr>
            <w:tcW w:w="1240" w:type="dxa"/>
            <w:tcBorders>
              <w:top w:val="single" w:sz="8" w:space="0" w:color="auto"/>
              <w:left w:val="nil"/>
              <w:bottom w:val="single" w:sz="4" w:space="0" w:color="auto"/>
              <w:right w:val="single" w:sz="4" w:space="0" w:color="auto"/>
            </w:tcBorders>
            <w:shd w:val="clear" w:color="auto" w:fill="auto"/>
            <w:noWrap/>
            <w:vAlign w:val="center"/>
            <w:hideMark/>
          </w:tcPr>
          <w:p w14:paraId="1C238138"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Head</w:t>
            </w:r>
          </w:p>
        </w:tc>
        <w:tc>
          <w:tcPr>
            <w:tcW w:w="1240" w:type="dxa"/>
            <w:tcBorders>
              <w:top w:val="single" w:sz="8" w:space="0" w:color="auto"/>
              <w:left w:val="nil"/>
              <w:bottom w:val="single" w:sz="4" w:space="0" w:color="auto"/>
              <w:right w:val="single" w:sz="4" w:space="0" w:color="auto"/>
            </w:tcBorders>
            <w:shd w:val="clear" w:color="auto" w:fill="auto"/>
            <w:noWrap/>
            <w:vAlign w:val="center"/>
            <w:hideMark/>
          </w:tcPr>
          <w:p w14:paraId="19211125"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Heads 6-10</w:t>
            </w:r>
          </w:p>
        </w:tc>
        <w:tc>
          <w:tcPr>
            <w:tcW w:w="1240" w:type="dxa"/>
            <w:tcBorders>
              <w:top w:val="single" w:sz="8" w:space="0" w:color="auto"/>
              <w:left w:val="nil"/>
              <w:bottom w:val="single" w:sz="4" w:space="0" w:color="auto"/>
              <w:right w:val="single" w:sz="8" w:space="0" w:color="auto"/>
            </w:tcBorders>
            <w:shd w:val="clear" w:color="auto" w:fill="auto"/>
            <w:noWrap/>
            <w:vAlign w:val="center"/>
            <w:hideMark/>
          </w:tcPr>
          <w:p w14:paraId="249B7D14"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Tails 6-10</w:t>
            </w:r>
          </w:p>
        </w:tc>
      </w:tr>
      <w:tr w:rsidR="00DF4BEA" w:rsidRPr="00DF4BEA" w14:paraId="1BC7CAAF" w14:textId="77777777" w:rsidTr="00DF4BEA">
        <w:trPr>
          <w:trHeight w:val="288"/>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14:paraId="12DA805A"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1</w:t>
            </w:r>
          </w:p>
        </w:tc>
        <w:tc>
          <w:tcPr>
            <w:tcW w:w="1240" w:type="dxa"/>
            <w:tcBorders>
              <w:top w:val="nil"/>
              <w:left w:val="nil"/>
              <w:bottom w:val="single" w:sz="4" w:space="0" w:color="auto"/>
              <w:right w:val="single" w:sz="4" w:space="0" w:color="auto"/>
            </w:tcBorders>
            <w:shd w:val="clear" w:color="auto" w:fill="auto"/>
            <w:noWrap/>
            <w:vAlign w:val="center"/>
            <w:hideMark/>
          </w:tcPr>
          <w:p w14:paraId="637AADC6"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7</w:t>
            </w:r>
          </w:p>
        </w:tc>
        <w:tc>
          <w:tcPr>
            <w:tcW w:w="1240" w:type="dxa"/>
            <w:tcBorders>
              <w:top w:val="nil"/>
              <w:left w:val="nil"/>
              <w:bottom w:val="single" w:sz="4" w:space="0" w:color="auto"/>
              <w:right w:val="single" w:sz="4" w:space="0" w:color="auto"/>
            </w:tcBorders>
            <w:shd w:val="clear" w:color="auto" w:fill="auto"/>
            <w:noWrap/>
            <w:vAlign w:val="center"/>
            <w:hideMark/>
          </w:tcPr>
          <w:p w14:paraId="74695DCB"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9</w:t>
            </w:r>
          </w:p>
        </w:tc>
        <w:tc>
          <w:tcPr>
            <w:tcW w:w="1240" w:type="dxa"/>
            <w:tcBorders>
              <w:top w:val="nil"/>
              <w:left w:val="nil"/>
              <w:bottom w:val="single" w:sz="4" w:space="0" w:color="auto"/>
              <w:right w:val="single" w:sz="4" w:space="0" w:color="auto"/>
            </w:tcBorders>
            <w:shd w:val="clear" w:color="auto" w:fill="auto"/>
            <w:noWrap/>
            <w:vAlign w:val="center"/>
            <w:hideMark/>
          </w:tcPr>
          <w:p w14:paraId="09401EEC"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y</w:t>
            </w:r>
          </w:p>
        </w:tc>
        <w:tc>
          <w:tcPr>
            <w:tcW w:w="1240" w:type="dxa"/>
            <w:tcBorders>
              <w:top w:val="nil"/>
              <w:left w:val="nil"/>
              <w:bottom w:val="single" w:sz="4" w:space="0" w:color="auto"/>
              <w:right w:val="single" w:sz="8" w:space="0" w:color="auto"/>
            </w:tcBorders>
            <w:shd w:val="clear" w:color="auto" w:fill="auto"/>
            <w:noWrap/>
            <w:vAlign w:val="center"/>
            <w:hideMark/>
          </w:tcPr>
          <w:p w14:paraId="7BEF060B"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y</w:t>
            </w:r>
          </w:p>
        </w:tc>
      </w:tr>
      <w:tr w:rsidR="00DF4BEA" w:rsidRPr="00DF4BEA" w14:paraId="11F3DD9D" w14:textId="77777777" w:rsidTr="00DF4BEA">
        <w:trPr>
          <w:trHeight w:val="288"/>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14:paraId="5AB76A9F"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2</w:t>
            </w:r>
          </w:p>
        </w:tc>
        <w:tc>
          <w:tcPr>
            <w:tcW w:w="1240" w:type="dxa"/>
            <w:tcBorders>
              <w:top w:val="nil"/>
              <w:left w:val="nil"/>
              <w:bottom w:val="single" w:sz="4" w:space="0" w:color="auto"/>
              <w:right w:val="single" w:sz="4" w:space="0" w:color="auto"/>
            </w:tcBorders>
            <w:shd w:val="clear" w:color="auto" w:fill="auto"/>
            <w:noWrap/>
            <w:vAlign w:val="center"/>
            <w:hideMark/>
          </w:tcPr>
          <w:p w14:paraId="498247CD"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7</w:t>
            </w:r>
          </w:p>
        </w:tc>
        <w:tc>
          <w:tcPr>
            <w:tcW w:w="1240" w:type="dxa"/>
            <w:tcBorders>
              <w:top w:val="nil"/>
              <w:left w:val="nil"/>
              <w:bottom w:val="single" w:sz="4" w:space="0" w:color="auto"/>
              <w:right w:val="single" w:sz="4" w:space="0" w:color="auto"/>
            </w:tcBorders>
            <w:shd w:val="clear" w:color="auto" w:fill="auto"/>
            <w:noWrap/>
            <w:vAlign w:val="center"/>
            <w:hideMark/>
          </w:tcPr>
          <w:p w14:paraId="26096ED9"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9</w:t>
            </w:r>
          </w:p>
        </w:tc>
        <w:tc>
          <w:tcPr>
            <w:tcW w:w="1240" w:type="dxa"/>
            <w:tcBorders>
              <w:top w:val="nil"/>
              <w:left w:val="nil"/>
              <w:bottom w:val="single" w:sz="4" w:space="0" w:color="auto"/>
              <w:right w:val="single" w:sz="4" w:space="0" w:color="auto"/>
            </w:tcBorders>
            <w:shd w:val="clear" w:color="auto" w:fill="auto"/>
            <w:noWrap/>
            <w:vAlign w:val="center"/>
            <w:hideMark/>
          </w:tcPr>
          <w:p w14:paraId="52EE3979"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y</w:t>
            </w:r>
          </w:p>
        </w:tc>
        <w:tc>
          <w:tcPr>
            <w:tcW w:w="1240" w:type="dxa"/>
            <w:tcBorders>
              <w:top w:val="nil"/>
              <w:left w:val="nil"/>
              <w:bottom w:val="single" w:sz="4" w:space="0" w:color="auto"/>
              <w:right w:val="single" w:sz="8" w:space="0" w:color="auto"/>
            </w:tcBorders>
            <w:shd w:val="clear" w:color="auto" w:fill="auto"/>
            <w:noWrap/>
            <w:vAlign w:val="center"/>
            <w:hideMark/>
          </w:tcPr>
          <w:p w14:paraId="181FAB1B"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y</w:t>
            </w:r>
          </w:p>
        </w:tc>
      </w:tr>
      <w:tr w:rsidR="00DF4BEA" w:rsidRPr="00DF4BEA" w14:paraId="65714C0F" w14:textId="77777777" w:rsidTr="00DF4BEA">
        <w:trPr>
          <w:trHeight w:val="288"/>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14:paraId="5389895B"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3</w:t>
            </w:r>
          </w:p>
        </w:tc>
        <w:tc>
          <w:tcPr>
            <w:tcW w:w="1240" w:type="dxa"/>
            <w:tcBorders>
              <w:top w:val="nil"/>
              <w:left w:val="nil"/>
              <w:bottom w:val="single" w:sz="4" w:space="0" w:color="auto"/>
              <w:right w:val="single" w:sz="4" w:space="0" w:color="auto"/>
            </w:tcBorders>
            <w:shd w:val="clear" w:color="auto" w:fill="auto"/>
            <w:noWrap/>
            <w:vAlign w:val="center"/>
            <w:hideMark/>
          </w:tcPr>
          <w:p w14:paraId="5E67402C"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9</w:t>
            </w:r>
          </w:p>
        </w:tc>
        <w:tc>
          <w:tcPr>
            <w:tcW w:w="1240" w:type="dxa"/>
            <w:tcBorders>
              <w:top w:val="nil"/>
              <w:left w:val="nil"/>
              <w:bottom w:val="single" w:sz="4" w:space="0" w:color="auto"/>
              <w:right w:val="single" w:sz="4" w:space="0" w:color="auto"/>
            </w:tcBorders>
            <w:shd w:val="clear" w:color="auto" w:fill="auto"/>
            <w:noWrap/>
            <w:vAlign w:val="center"/>
            <w:hideMark/>
          </w:tcPr>
          <w:p w14:paraId="3A15C934"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7</w:t>
            </w:r>
          </w:p>
        </w:tc>
        <w:tc>
          <w:tcPr>
            <w:tcW w:w="1240" w:type="dxa"/>
            <w:tcBorders>
              <w:top w:val="nil"/>
              <w:left w:val="nil"/>
              <w:bottom w:val="single" w:sz="4" w:space="0" w:color="auto"/>
              <w:right w:val="single" w:sz="4" w:space="0" w:color="auto"/>
            </w:tcBorders>
            <w:shd w:val="clear" w:color="auto" w:fill="auto"/>
            <w:noWrap/>
            <w:vAlign w:val="center"/>
            <w:hideMark/>
          </w:tcPr>
          <w:p w14:paraId="70D494F9"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y</w:t>
            </w:r>
          </w:p>
        </w:tc>
        <w:tc>
          <w:tcPr>
            <w:tcW w:w="1240" w:type="dxa"/>
            <w:tcBorders>
              <w:top w:val="nil"/>
              <w:left w:val="nil"/>
              <w:bottom w:val="single" w:sz="4" w:space="0" w:color="auto"/>
              <w:right w:val="single" w:sz="8" w:space="0" w:color="auto"/>
            </w:tcBorders>
            <w:shd w:val="clear" w:color="auto" w:fill="auto"/>
            <w:noWrap/>
            <w:vAlign w:val="center"/>
            <w:hideMark/>
          </w:tcPr>
          <w:p w14:paraId="2664006E"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y</w:t>
            </w:r>
          </w:p>
        </w:tc>
      </w:tr>
      <w:tr w:rsidR="00DF4BEA" w:rsidRPr="00DF4BEA" w14:paraId="18926530" w14:textId="77777777" w:rsidTr="00DF4BEA">
        <w:trPr>
          <w:trHeight w:val="288"/>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14:paraId="467FBBF5"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4</w:t>
            </w:r>
          </w:p>
        </w:tc>
        <w:tc>
          <w:tcPr>
            <w:tcW w:w="1240" w:type="dxa"/>
            <w:tcBorders>
              <w:top w:val="nil"/>
              <w:left w:val="nil"/>
              <w:bottom w:val="single" w:sz="4" w:space="0" w:color="auto"/>
              <w:right w:val="single" w:sz="4" w:space="0" w:color="auto"/>
            </w:tcBorders>
            <w:shd w:val="clear" w:color="auto" w:fill="auto"/>
            <w:noWrap/>
            <w:vAlign w:val="center"/>
            <w:hideMark/>
          </w:tcPr>
          <w:p w14:paraId="2D5A7E0C"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8</w:t>
            </w:r>
          </w:p>
        </w:tc>
        <w:tc>
          <w:tcPr>
            <w:tcW w:w="1240" w:type="dxa"/>
            <w:tcBorders>
              <w:top w:val="nil"/>
              <w:left w:val="nil"/>
              <w:bottom w:val="single" w:sz="4" w:space="0" w:color="auto"/>
              <w:right w:val="single" w:sz="4" w:space="0" w:color="auto"/>
            </w:tcBorders>
            <w:shd w:val="clear" w:color="auto" w:fill="auto"/>
            <w:noWrap/>
            <w:vAlign w:val="center"/>
            <w:hideMark/>
          </w:tcPr>
          <w:p w14:paraId="03A25640"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8</w:t>
            </w:r>
          </w:p>
        </w:tc>
        <w:tc>
          <w:tcPr>
            <w:tcW w:w="1240" w:type="dxa"/>
            <w:tcBorders>
              <w:top w:val="nil"/>
              <w:left w:val="nil"/>
              <w:bottom w:val="single" w:sz="4" w:space="0" w:color="auto"/>
              <w:right w:val="single" w:sz="4" w:space="0" w:color="auto"/>
            </w:tcBorders>
            <w:shd w:val="clear" w:color="auto" w:fill="auto"/>
            <w:noWrap/>
            <w:vAlign w:val="center"/>
            <w:hideMark/>
          </w:tcPr>
          <w:p w14:paraId="05D37818"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y</w:t>
            </w:r>
          </w:p>
        </w:tc>
        <w:tc>
          <w:tcPr>
            <w:tcW w:w="1240" w:type="dxa"/>
            <w:tcBorders>
              <w:top w:val="nil"/>
              <w:left w:val="nil"/>
              <w:bottom w:val="single" w:sz="4" w:space="0" w:color="auto"/>
              <w:right w:val="single" w:sz="8" w:space="0" w:color="auto"/>
            </w:tcBorders>
            <w:shd w:val="clear" w:color="auto" w:fill="auto"/>
            <w:noWrap/>
            <w:vAlign w:val="center"/>
            <w:hideMark/>
          </w:tcPr>
          <w:p w14:paraId="1CB2F5F4"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y</w:t>
            </w:r>
          </w:p>
        </w:tc>
      </w:tr>
      <w:tr w:rsidR="00DF4BEA" w:rsidRPr="00DF4BEA" w14:paraId="018E4A28" w14:textId="77777777" w:rsidTr="00DF4BEA">
        <w:trPr>
          <w:trHeight w:val="288"/>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14:paraId="4340AA38"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5</w:t>
            </w:r>
          </w:p>
        </w:tc>
        <w:tc>
          <w:tcPr>
            <w:tcW w:w="1240" w:type="dxa"/>
            <w:tcBorders>
              <w:top w:val="nil"/>
              <w:left w:val="nil"/>
              <w:bottom w:val="single" w:sz="4" w:space="0" w:color="auto"/>
              <w:right w:val="single" w:sz="4" w:space="0" w:color="auto"/>
            </w:tcBorders>
            <w:shd w:val="clear" w:color="auto" w:fill="auto"/>
            <w:noWrap/>
            <w:vAlign w:val="center"/>
            <w:hideMark/>
          </w:tcPr>
          <w:p w14:paraId="22CF00A2"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9</w:t>
            </w:r>
          </w:p>
        </w:tc>
        <w:tc>
          <w:tcPr>
            <w:tcW w:w="1240" w:type="dxa"/>
            <w:tcBorders>
              <w:top w:val="nil"/>
              <w:left w:val="nil"/>
              <w:bottom w:val="single" w:sz="4" w:space="0" w:color="auto"/>
              <w:right w:val="single" w:sz="4" w:space="0" w:color="auto"/>
            </w:tcBorders>
            <w:shd w:val="clear" w:color="auto" w:fill="auto"/>
            <w:noWrap/>
            <w:vAlign w:val="center"/>
            <w:hideMark/>
          </w:tcPr>
          <w:p w14:paraId="7A581BF8"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7</w:t>
            </w:r>
          </w:p>
        </w:tc>
        <w:tc>
          <w:tcPr>
            <w:tcW w:w="1240" w:type="dxa"/>
            <w:tcBorders>
              <w:top w:val="nil"/>
              <w:left w:val="nil"/>
              <w:bottom w:val="single" w:sz="4" w:space="0" w:color="auto"/>
              <w:right w:val="single" w:sz="4" w:space="0" w:color="auto"/>
            </w:tcBorders>
            <w:shd w:val="clear" w:color="auto" w:fill="auto"/>
            <w:noWrap/>
            <w:vAlign w:val="center"/>
            <w:hideMark/>
          </w:tcPr>
          <w:p w14:paraId="2135E01F"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y</w:t>
            </w:r>
          </w:p>
        </w:tc>
        <w:tc>
          <w:tcPr>
            <w:tcW w:w="1240" w:type="dxa"/>
            <w:tcBorders>
              <w:top w:val="nil"/>
              <w:left w:val="nil"/>
              <w:bottom w:val="single" w:sz="4" w:space="0" w:color="auto"/>
              <w:right w:val="single" w:sz="8" w:space="0" w:color="auto"/>
            </w:tcBorders>
            <w:shd w:val="clear" w:color="auto" w:fill="auto"/>
            <w:noWrap/>
            <w:vAlign w:val="center"/>
            <w:hideMark/>
          </w:tcPr>
          <w:p w14:paraId="2AE3D5D0"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y</w:t>
            </w:r>
          </w:p>
        </w:tc>
      </w:tr>
      <w:tr w:rsidR="00DF4BEA" w:rsidRPr="00DF4BEA" w14:paraId="04818CF9" w14:textId="77777777" w:rsidTr="00DF4BEA">
        <w:trPr>
          <w:trHeight w:val="288"/>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14:paraId="4ABF9FD8"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6</w:t>
            </w:r>
          </w:p>
        </w:tc>
        <w:tc>
          <w:tcPr>
            <w:tcW w:w="1240" w:type="dxa"/>
            <w:tcBorders>
              <w:top w:val="nil"/>
              <w:left w:val="nil"/>
              <w:bottom w:val="single" w:sz="4" w:space="0" w:color="auto"/>
              <w:right w:val="single" w:sz="4" w:space="0" w:color="auto"/>
            </w:tcBorders>
            <w:shd w:val="clear" w:color="auto" w:fill="auto"/>
            <w:noWrap/>
            <w:vAlign w:val="center"/>
            <w:hideMark/>
          </w:tcPr>
          <w:p w14:paraId="34640DF8"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9</w:t>
            </w:r>
          </w:p>
        </w:tc>
        <w:tc>
          <w:tcPr>
            <w:tcW w:w="1240" w:type="dxa"/>
            <w:tcBorders>
              <w:top w:val="nil"/>
              <w:left w:val="nil"/>
              <w:bottom w:val="single" w:sz="4" w:space="0" w:color="auto"/>
              <w:right w:val="single" w:sz="4" w:space="0" w:color="auto"/>
            </w:tcBorders>
            <w:shd w:val="clear" w:color="auto" w:fill="auto"/>
            <w:noWrap/>
            <w:vAlign w:val="center"/>
            <w:hideMark/>
          </w:tcPr>
          <w:p w14:paraId="7D78A2A1"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7</w:t>
            </w:r>
          </w:p>
        </w:tc>
        <w:tc>
          <w:tcPr>
            <w:tcW w:w="1240" w:type="dxa"/>
            <w:tcBorders>
              <w:top w:val="nil"/>
              <w:left w:val="nil"/>
              <w:bottom w:val="single" w:sz="4" w:space="0" w:color="auto"/>
              <w:right w:val="single" w:sz="4" w:space="0" w:color="auto"/>
            </w:tcBorders>
            <w:shd w:val="clear" w:color="auto" w:fill="auto"/>
            <w:noWrap/>
            <w:vAlign w:val="center"/>
            <w:hideMark/>
          </w:tcPr>
          <w:p w14:paraId="1803FBE4"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y</w:t>
            </w:r>
          </w:p>
        </w:tc>
        <w:tc>
          <w:tcPr>
            <w:tcW w:w="1240" w:type="dxa"/>
            <w:tcBorders>
              <w:top w:val="nil"/>
              <w:left w:val="nil"/>
              <w:bottom w:val="single" w:sz="4" w:space="0" w:color="auto"/>
              <w:right w:val="single" w:sz="8" w:space="0" w:color="auto"/>
            </w:tcBorders>
            <w:shd w:val="clear" w:color="auto" w:fill="auto"/>
            <w:noWrap/>
            <w:vAlign w:val="center"/>
            <w:hideMark/>
          </w:tcPr>
          <w:p w14:paraId="6BE327FA"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y</w:t>
            </w:r>
          </w:p>
        </w:tc>
      </w:tr>
      <w:tr w:rsidR="00DF4BEA" w:rsidRPr="00DF4BEA" w14:paraId="62DCF5A5" w14:textId="77777777" w:rsidTr="00DF4BEA">
        <w:trPr>
          <w:trHeight w:val="288"/>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14:paraId="7909D657"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7</w:t>
            </w:r>
          </w:p>
        </w:tc>
        <w:tc>
          <w:tcPr>
            <w:tcW w:w="1240" w:type="dxa"/>
            <w:tcBorders>
              <w:top w:val="nil"/>
              <w:left w:val="nil"/>
              <w:bottom w:val="single" w:sz="4" w:space="0" w:color="auto"/>
              <w:right w:val="single" w:sz="4" w:space="0" w:color="auto"/>
            </w:tcBorders>
            <w:shd w:val="clear" w:color="auto" w:fill="auto"/>
            <w:noWrap/>
            <w:vAlign w:val="center"/>
            <w:hideMark/>
          </w:tcPr>
          <w:p w14:paraId="0970B60E"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9</w:t>
            </w:r>
          </w:p>
        </w:tc>
        <w:tc>
          <w:tcPr>
            <w:tcW w:w="1240" w:type="dxa"/>
            <w:tcBorders>
              <w:top w:val="nil"/>
              <w:left w:val="nil"/>
              <w:bottom w:val="single" w:sz="4" w:space="0" w:color="auto"/>
              <w:right w:val="single" w:sz="4" w:space="0" w:color="auto"/>
            </w:tcBorders>
            <w:shd w:val="clear" w:color="auto" w:fill="auto"/>
            <w:noWrap/>
            <w:vAlign w:val="center"/>
            <w:hideMark/>
          </w:tcPr>
          <w:p w14:paraId="4404E0AC"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7</w:t>
            </w:r>
          </w:p>
        </w:tc>
        <w:tc>
          <w:tcPr>
            <w:tcW w:w="1240" w:type="dxa"/>
            <w:tcBorders>
              <w:top w:val="nil"/>
              <w:left w:val="nil"/>
              <w:bottom w:val="single" w:sz="4" w:space="0" w:color="auto"/>
              <w:right w:val="single" w:sz="4" w:space="0" w:color="auto"/>
            </w:tcBorders>
            <w:shd w:val="clear" w:color="auto" w:fill="auto"/>
            <w:noWrap/>
            <w:vAlign w:val="center"/>
            <w:hideMark/>
          </w:tcPr>
          <w:p w14:paraId="0A2BF90F"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y</w:t>
            </w:r>
          </w:p>
        </w:tc>
        <w:tc>
          <w:tcPr>
            <w:tcW w:w="1240" w:type="dxa"/>
            <w:tcBorders>
              <w:top w:val="nil"/>
              <w:left w:val="nil"/>
              <w:bottom w:val="single" w:sz="4" w:space="0" w:color="auto"/>
              <w:right w:val="single" w:sz="8" w:space="0" w:color="auto"/>
            </w:tcBorders>
            <w:shd w:val="clear" w:color="auto" w:fill="auto"/>
            <w:noWrap/>
            <w:vAlign w:val="center"/>
            <w:hideMark/>
          </w:tcPr>
          <w:p w14:paraId="53FE6E5E"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y</w:t>
            </w:r>
          </w:p>
        </w:tc>
      </w:tr>
      <w:tr w:rsidR="00DF4BEA" w:rsidRPr="00DF4BEA" w14:paraId="62A4EE3B" w14:textId="77777777" w:rsidTr="00DF4BEA">
        <w:trPr>
          <w:trHeight w:val="288"/>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14:paraId="51C8B18D"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8</w:t>
            </w:r>
          </w:p>
        </w:tc>
        <w:tc>
          <w:tcPr>
            <w:tcW w:w="1240" w:type="dxa"/>
            <w:tcBorders>
              <w:top w:val="nil"/>
              <w:left w:val="nil"/>
              <w:bottom w:val="single" w:sz="4" w:space="0" w:color="auto"/>
              <w:right w:val="single" w:sz="4" w:space="0" w:color="auto"/>
            </w:tcBorders>
            <w:shd w:val="clear" w:color="auto" w:fill="auto"/>
            <w:noWrap/>
            <w:vAlign w:val="center"/>
            <w:hideMark/>
          </w:tcPr>
          <w:p w14:paraId="1B505CAB"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10</w:t>
            </w:r>
          </w:p>
        </w:tc>
        <w:tc>
          <w:tcPr>
            <w:tcW w:w="1240" w:type="dxa"/>
            <w:tcBorders>
              <w:top w:val="nil"/>
              <w:left w:val="nil"/>
              <w:bottom w:val="single" w:sz="4" w:space="0" w:color="auto"/>
              <w:right w:val="single" w:sz="4" w:space="0" w:color="auto"/>
            </w:tcBorders>
            <w:shd w:val="clear" w:color="auto" w:fill="auto"/>
            <w:noWrap/>
            <w:vAlign w:val="center"/>
            <w:hideMark/>
          </w:tcPr>
          <w:p w14:paraId="74FFDBEB"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6</w:t>
            </w:r>
          </w:p>
        </w:tc>
        <w:tc>
          <w:tcPr>
            <w:tcW w:w="1240" w:type="dxa"/>
            <w:tcBorders>
              <w:top w:val="nil"/>
              <w:left w:val="nil"/>
              <w:bottom w:val="single" w:sz="4" w:space="0" w:color="auto"/>
              <w:right w:val="single" w:sz="4" w:space="0" w:color="auto"/>
            </w:tcBorders>
            <w:shd w:val="clear" w:color="auto" w:fill="auto"/>
            <w:noWrap/>
            <w:vAlign w:val="center"/>
            <w:hideMark/>
          </w:tcPr>
          <w:p w14:paraId="16A4B15F"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y</w:t>
            </w:r>
          </w:p>
        </w:tc>
        <w:tc>
          <w:tcPr>
            <w:tcW w:w="1240" w:type="dxa"/>
            <w:tcBorders>
              <w:top w:val="nil"/>
              <w:left w:val="nil"/>
              <w:bottom w:val="single" w:sz="4" w:space="0" w:color="auto"/>
              <w:right w:val="single" w:sz="8" w:space="0" w:color="auto"/>
            </w:tcBorders>
            <w:shd w:val="clear" w:color="auto" w:fill="auto"/>
            <w:noWrap/>
            <w:vAlign w:val="center"/>
            <w:hideMark/>
          </w:tcPr>
          <w:p w14:paraId="47354BAC"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y</w:t>
            </w:r>
          </w:p>
        </w:tc>
      </w:tr>
      <w:tr w:rsidR="00DF4BEA" w:rsidRPr="00DF4BEA" w14:paraId="08E70FFC" w14:textId="77777777" w:rsidTr="00DF4BEA">
        <w:trPr>
          <w:trHeight w:val="300"/>
        </w:trPr>
        <w:tc>
          <w:tcPr>
            <w:tcW w:w="2260" w:type="dxa"/>
            <w:tcBorders>
              <w:top w:val="nil"/>
              <w:left w:val="single" w:sz="8" w:space="0" w:color="auto"/>
              <w:bottom w:val="single" w:sz="8" w:space="0" w:color="auto"/>
              <w:right w:val="single" w:sz="4" w:space="0" w:color="auto"/>
            </w:tcBorders>
            <w:shd w:val="clear" w:color="auto" w:fill="auto"/>
            <w:noWrap/>
            <w:vAlign w:val="center"/>
            <w:hideMark/>
          </w:tcPr>
          <w:p w14:paraId="6C544B16"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9</w:t>
            </w:r>
          </w:p>
        </w:tc>
        <w:tc>
          <w:tcPr>
            <w:tcW w:w="1240" w:type="dxa"/>
            <w:tcBorders>
              <w:top w:val="nil"/>
              <w:left w:val="nil"/>
              <w:bottom w:val="single" w:sz="8" w:space="0" w:color="auto"/>
              <w:right w:val="single" w:sz="4" w:space="0" w:color="auto"/>
            </w:tcBorders>
            <w:shd w:val="clear" w:color="auto" w:fill="auto"/>
            <w:noWrap/>
            <w:vAlign w:val="center"/>
            <w:hideMark/>
          </w:tcPr>
          <w:p w14:paraId="78D17C48"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8</w:t>
            </w:r>
          </w:p>
        </w:tc>
        <w:tc>
          <w:tcPr>
            <w:tcW w:w="1240" w:type="dxa"/>
            <w:tcBorders>
              <w:top w:val="nil"/>
              <w:left w:val="nil"/>
              <w:bottom w:val="single" w:sz="8" w:space="0" w:color="auto"/>
              <w:right w:val="single" w:sz="4" w:space="0" w:color="auto"/>
            </w:tcBorders>
            <w:shd w:val="clear" w:color="auto" w:fill="auto"/>
            <w:noWrap/>
            <w:vAlign w:val="center"/>
            <w:hideMark/>
          </w:tcPr>
          <w:p w14:paraId="1799C893"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8</w:t>
            </w:r>
          </w:p>
        </w:tc>
        <w:tc>
          <w:tcPr>
            <w:tcW w:w="1240" w:type="dxa"/>
            <w:tcBorders>
              <w:top w:val="nil"/>
              <w:left w:val="nil"/>
              <w:bottom w:val="single" w:sz="8" w:space="0" w:color="auto"/>
              <w:right w:val="single" w:sz="4" w:space="0" w:color="auto"/>
            </w:tcBorders>
            <w:shd w:val="clear" w:color="auto" w:fill="auto"/>
            <w:noWrap/>
            <w:vAlign w:val="center"/>
            <w:hideMark/>
          </w:tcPr>
          <w:p w14:paraId="01B070F8"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y</w:t>
            </w:r>
          </w:p>
        </w:tc>
        <w:tc>
          <w:tcPr>
            <w:tcW w:w="1240" w:type="dxa"/>
            <w:tcBorders>
              <w:top w:val="nil"/>
              <w:left w:val="nil"/>
              <w:bottom w:val="single" w:sz="8" w:space="0" w:color="auto"/>
              <w:right w:val="single" w:sz="8" w:space="0" w:color="auto"/>
            </w:tcBorders>
            <w:shd w:val="clear" w:color="auto" w:fill="auto"/>
            <w:noWrap/>
            <w:vAlign w:val="center"/>
            <w:hideMark/>
          </w:tcPr>
          <w:p w14:paraId="68EA8B18"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y</w:t>
            </w:r>
          </w:p>
        </w:tc>
      </w:tr>
      <w:tr w:rsidR="00DF4BEA" w:rsidRPr="00DF4BEA" w14:paraId="277ACA33" w14:textId="77777777" w:rsidTr="00DF4BEA">
        <w:trPr>
          <w:trHeight w:val="300"/>
        </w:trPr>
        <w:tc>
          <w:tcPr>
            <w:tcW w:w="2260" w:type="dxa"/>
            <w:tcBorders>
              <w:top w:val="nil"/>
              <w:left w:val="single" w:sz="8" w:space="0" w:color="auto"/>
              <w:bottom w:val="single" w:sz="8" w:space="0" w:color="auto"/>
              <w:right w:val="nil"/>
            </w:tcBorders>
            <w:shd w:val="clear" w:color="auto" w:fill="auto"/>
            <w:noWrap/>
            <w:vAlign w:val="center"/>
            <w:hideMark/>
          </w:tcPr>
          <w:p w14:paraId="235CEF1F" w14:textId="77777777" w:rsidR="00DF4BEA" w:rsidRPr="00DF4BEA" w:rsidRDefault="00DF4BEA" w:rsidP="00DF4BEA">
            <w:pPr>
              <w:jc w:val="right"/>
              <w:rPr>
                <w:rFonts w:ascii="Calibri" w:eastAsia="Times New Roman" w:hAnsi="Calibri" w:cs="Calibri"/>
                <w:color w:val="000000"/>
                <w:sz w:val="22"/>
                <w:szCs w:val="22"/>
              </w:rPr>
            </w:pPr>
            <w:r w:rsidRPr="00DF4BEA">
              <w:rPr>
                <w:rFonts w:ascii="Calibri" w:eastAsia="Times New Roman" w:hAnsi="Calibri" w:cs="Calibri"/>
                <w:color w:val="000000"/>
                <w:sz w:val="22"/>
                <w:szCs w:val="22"/>
              </w:rPr>
              <w:t>Average:</w:t>
            </w:r>
          </w:p>
        </w:tc>
        <w:tc>
          <w:tcPr>
            <w:tcW w:w="1240" w:type="dxa"/>
            <w:tcBorders>
              <w:top w:val="nil"/>
              <w:left w:val="single" w:sz="8" w:space="0" w:color="auto"/>
              <w:bottom w:val="single" w:sz="8" w:space="0" w:color="auto"/>
              <w:right w:val="nil"/>
            </w:tcBorders>
            <w:shd w:val="clear" w:color="auto" w:fill="auto"/>
            <w:noWrap/>
            <w:vAlign w:val="center"/>
            <w:hideMark/>
          </w:tcPr>
          <w:p w14:paraId="3F4E310F"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8.44</w:t>
            </w:r>
          </w:p>
        </w:tc>
        <w:tc>
          <w:tcPr>
            <w:tcW w:w="1240" w:type="dxa"/>
            <w:tcBorders>
              <w:top w:val="nil"/>
              <w:left w:val="single" w:sz="8" w:space="0" w:color="auto"/>
              <w:bottom w:val="single" w:sz="8" w:space="0" w:color="auto"/>
              <w:right w:val="single" w:sz="8" w:space="0" w:color="auto"/>
            </w:tcBorders>
            <w:shd w:val="clear" w:color="auto" w:fill="auto"/>
            <w:noWrap/>
            <w:vAlign w:val="center"/>
            <w:hideMark/>
          </w:tcPr>
          <w:p w14:paraId="35BCDA27"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7.56</w:t>
            </w:r>
          </w:p>
        </w:tc>
        <w:tc>
          <w:tcPr>
            <w:tcW w:w="1240" w:type="dxa"/>
            <w:tcBorders>
              <w:top w:val="nil"/>
              <w:left w:val="nil"/>
              <w:bottom w:val="nil"/>
              <w:right w:val="nil"/>
            </w:tcBorders>
            <w:shd w:val="clear" w:color="auto" w:fill="auto"/>
            <w:noWrap/>
            <w:vAlign w:val="center"/>
            <w:hideMark/>
          </w:tcPr>
          <w:p w14:paraId="2909CB82" w14:textId="77777777" w:rsidR="00DF4BEA" w:rsidRPr="00DF4BEA" w:rsidRDefault="00DF4BEA" w:rsidP="00DF4BEA">
            <w:pPr>
              <w:jc w:val="center"/>
              <w:rPr>
                <w:rFonts w:ascii="Calibri" w:eastAsia="Times New Roman" w:hAnsi="Calibri" w:cs="Calibri"/>
                <w:color w:val="000000"/>
                <w:sz w:val="22"/>
                <w:szCs w:val="22"/>
              </w:rPr>
            </w:pPr>
          </w:p>
        </w:tc>
        <w:tc>
          <w:tcPr>
            <w:tcW w:w="1240" w:type="dxa"/>
            <w:tcBorders>
              <w:top w:val="nil"/>
              <w:left w:val="nil"/>
              <w:bottom w:val="nil"/>
              <w:right w:val="nil"/>
            </w:tcBorders>
            <w:shd w:val="clear" w:color="auto" w:fill="auto"/>
            <w:noWrap/>
            <w:vAlign w:val="center"/>
            <w:hideMark/>
          </w:tcPr>
          <w:p w14:paraId="77D0FCAF" w14:textId="77777777" w:rsidR="00DF4BEA" w:rsidRPr="00DF4BEA" w:rsidRDefault="00DF4BEA" w:rsidP="00DF4BEA">
            <w:pPr>
              <w:jc w:val="center"/>
              <w:rPr>
                <w:rFonts w:ascii="Times New Roman" w:eastAsia="Times New Roman" w:hAnsi="Times New Roman" w:cs="Times New Roman"/>
                <w:sz w:val="20"/>
                <w:szCs w:val="20"/>
              </w:rPr>
            </w:pPr>
          </w:p>
        </w:tc>
      </w:tr>
      <w:tr w:rsidR="00DF4BEA" w:rsidRPr="00DF4BEA" w14:paraId="0A79D79C" w14:textId="77777777" w:rsidTr="00DF4BEA">
        <w:trPr>
          <w:trHeight w:val="300"/>
        </w:trPr>
        <w:tc>
          <w:tcPr>
            <w:tcW w:w="2260" w:type="dxa"/>
            <w:tcBorders>
              <w:top w:val="nil"/>
              <w:left w:val="single" w:sz="8" w:space="0" w:color="auto"/>
              <w:bottom w:val="single" w:sz="8" w:space="0" w:color="auto"/>
              <w:right w:val="nil"/>
            </w:tcBorders>
            <w:shd w:val="clear" w:color="auto" w:fill="auto"/>
            <w:noWrap/>
            <w:vAlign w:val="center"/>
            <w:hideMark/>
          </w:tcPr>
          <w:p w14:paraId="2CABCD7C" w14:textId="77777777" w:rsidR="00DF4BEA" w:rsidRPr="00DF4BEA" w:rsidRDefault="00DF4BEA" w:rsidP="00DF4BEA">
            <w:pPr>
              <w:jc w:val="right"/>
              <w:rPr>
                <w:rFonts w:ascii="Calibri" w:eastAsia="Times New Roman" w:hAnsi="Calibri" w:cs="Calibri"/>
                <w:color w:val="000000"/>
                <w:sz w:val="22"/>
                <w:szCs w:val="22"/>
              </w:rPr>
            </w:pPr>
            <w:r w:rsidRPr="00DF4BEA">
              <w:rPr>
                <w:rFonts w:ascii="Calibri" w:eastAsia="Times New Roman" w:hAnsi="Calibri" w:cs="Calibri"/>
                <w:color w:val="000000"/>
                <w:sz w:val="22"/>
                <w:szCs w:val="22"/>
              </w:rPr>
              <w:t>Standard deviation:</w:t>
            </w:r>
          </w:p>
        </w:tc>
        <w:tc>
          <w:tcPr>
            <w:tcW w:w="1240" w:type="dxa"/>
            <w:tcBorders>
              <w:top w:val="nil"/>
              <w:left w:val="single" w:sz="8" w:space="0" w:color="auto"/>
              <w:bottom w:val="single" w:sz="8" w:space="0" w:color="auto"/>
              <w:right w:val="nil"/>
            </w:tcBorders>
            <w:shd w:val="clear" w:color="auto" w:fill="auto"/>
            <w:noWrap/>
            <w:vAlign w:val="center"/>
            <w:hideMark/>
          </w:tcPr>
          <w:p w14:paraId="55F6E869"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0.96</w:t>
            </w:r>
          </w:p>
        </w:tc>
        <w:tc>
          <w:tcPr>
            <w:tcW w:w="1240" w:type="dxa"/>
            <w:tcBorders>
              <w:top w:val="nil"/>
              <w:left w:val="single" w:sz="8" w:space="0" w:color="auto"/>
              <w:bottom w:val="single" w:sz="8" w:space="0" w:color="auto"/>
              <w:right w:val="single" w:sz="8" w:space="0" w:color="auto"/>
            </w:tcBorders>
            <w:shd w:val="clear" w:color="auto" w:fill="auto"/>
            <w:noWrap/>
            <w:vAlign w:val="center"/>
            <w:hideMark/>
          </w:tcPr>
          <w:p w14:paraId="7C3EE03A"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0.96</w:t>
            </w:r>
          </w:p>
        </w:tc>
        <w:tc>
          <w:tcPr>
            <w:tcW w:w="1240" w:type="dxa"/>
            <w:tcBorders>
              <w:top w:val="nil"/>
              <w:left w:val="nil"/>
              <w:bottom w:val="nil"/>
              <w:right w:val="nil"/>
            </w:tcBorders>
            <w:shd w:val="clear" w:color="auto" w:fill="auto"/>
            <w:noWrap/>
            <w:vAlign w:val="center"/>
            <w:hideMark/>
          </w:tcPr>
          <w:p w14:paraId="132D1A58" w14:textId="77777777" w:rsidR="00DF4BEA" w:rsidRPr="00DF4BEA" w:rsidRDefault="00DF4BEA" w:rsidP="00DF4BEA">
            <w:pPr>
              <w:jc w:val="center"/>
              <w:rPr>
                <w:rFonts w:ascii="Calibri" w:eastAsia="Times New Roman" w:hAnsi="Calibri" w:cs="Calibri"/>
                <w:color w:val="000000"/>
                <w:sz w:val="22"/>
                <w:szCs w:val="22"/>
              </w:rPr>
            </w:pPr>
          </w:p>
        </w:tc>
        <w:tc>
          <w:tcPr>
            <w:tcW w:w="1240" w:type="dxa"/>
            <w:tcBorders>
              <w:top w:val="nil"/>
              <w:left w:val="nil"/>
              <w:bottom w:val="nil"/>
              <w:right w:val="nil"/>
            </w:tcBorders>
            <w:shd w:val="clear" w:color="auto" w:fill="auto"/>
            <w:noWrap/>
            <w:vAlign w:val="center"/>
            <w:hideMark/>
          </w:tcPr>
          <w:p w14:paraId="44584C74" w14:textId="77777777" w:rsidR="00DF4BEA" w:rsidRPr="00DF4BEA" w:rsidRDefault="00DF4BEA" w:rsidP="00DF4BEA">
            <w:pPr>
              <w:jc w:val="center"/>
              <w:rPr>
                <w:rFonts w:ascii="Times New Roman" w:eastAsia="Times New Roman" w:hAnsi="Times New Roman" w:cs="Times New Roman"/>
                <w:sz w:val="20"/>
                <w:szCs w:val="20"/>
              </w:rPr>
            </w:pPr>
          </w:p>
        </w:tc>
      </w:tr>
      <w:tr w:rsidR="00DF4BEA" w:rsidRPr="00DF4BEA" w14:paraId="033A0EBB" w14:textId="77777777" w:rsidTr="00DF4BEA">
        <w:trPr>
          <w:trHeight w:val="300"/>
        </w:trPr>
        <w:tc>
          <w:tcPr>
            <w:tcW w:w="2260" w:type="dxa"/>
            <w:tcBorders>
              <w:top w:val="nil"/>
              <w:left w:val="single" w:sz="8" w:space="0" w:color="auto"/>
              <w:bottom w:val="single" w:sz="8" w:space="0" w:color="auto"/>
              <w:right w:val="nil"/>
            </w:tcBorders>
            <w:shd w:val="clear" w:color="auto" w:fill="auto"/>
            <w:noWrap/>
            <w:vAlign w:val="center"/>
            <w:hideMark/>
          </w:tcPr>
          <w:p w14:paraId="7F512A80" w14:textId="77777777" w:rsidR="00DF4BEA" w:rsidRPr="00DF4BEA" w:rsidRDefault="00DF4BEA" w:rsidP="00DF4BEA">
            <w:pPr>
              <w:jc w:val="right"/>
              <w:rPr>
                <w:rFonts w:ascii="Calibri" w:eastAsia="Times New Roman" w:hAnsi="Calibri" w:cs="Calibri"/>
                <w:color w:val="000000"/>
                <w:sz w:val="22"/>
                <w:szCs w:val="22"/>
              </w:rPr>
            </w:pPr>
            <w:r w:rsidRPr="00DF4BEA">
              <w:rPr>
                <w:rFonts w:ascii="Calibri" w:eastAsia="Times New Roman" w:hAnsi="Calibri" w:cs="Calibri"/>
                <w:color w:val="000000"/>
                <w:sz w:val="22"/>
                <w:szCs w:val="22"/>
              </w:rPr>
              <w:t>Percentage Uncertainty:</w:t>
            </w:r>
          </w:p>
        </w:tc>
        <w:tc>
          <w:tcPr>
            <w:tcW w:w="1240" w:type="dxa"/>
            <w:tcBorders>
              <w:top w:val="nil"/>
              <w:left w:val="single" w:sz="8" w:space="0" w:color="auto"/>
              <w:bottom w:val="single" w:sz="8" w:space="0" w:color="auto"/>
              <w:right w:val="nil"/>
            </w:tcBorders>
            <w:shd w:val="clear" w:color="auto" w:fill="auto"/>
            <w:noWrap/>
            <w:vAlign w:val="center"/>
            <w:hideMark/>
          </w:tcPr>
          <w:p w14:paraId="67D85E7E"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11.32</w:t>
            </w:r>
          </w:p>
        </w:tc>
        <w:tc>
          <w:tcPr>
            <w:tcW w:w="1240" w:type="dxa"/>
            <w:tcBorders>
              <w:top w:val="nil"/>
              <w:left w:val="single" w:sz="8" w:space="0" w:color="auto"/>
              <w:bottom w:val="single" w:sz="8" w:space="0" w:color="auto"/>
              <w:right w:val="single" w:sz="8" w:space="0" w:color="auto"/>
            </w:tcBorders>
            <w:shd w:val="clear" w:color="auto" w:fill="auto"/>
            <w:noWrap/>
            <w:vAlign w:val="center"/>
            <w:hideMark/>
          </w:tcPr>
          <w:p w14:paraId="72ADFA7C"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12.65</w:t>
            </w:r>
          </w:p>
        </w:tc>
        <w:tc>
          <w:tcPr>
            <w:tcW w:w="1240" w:type="dxa"/>
            <w:tcBorders>
              <w:top w:val="nil"/>
              <w:left w:val="nil"/>
              <w:bottom w:val="nil"/>
              <w:right w:val="nil"/>
            </w:tcBorders>
            <w:shd w:val="clear" w:color="auto" w:fill="auto"/>
            <w:noWrap/>
            <w:vAlign w:val="center"/>
            <w:hideMark/>
          </w:tcPr>
          <w:p w14:paraId="176F6AC6" w14:textId="77777777" w:rsidR="00DF4BEA" w:rsidRPr="00DF4BEA" w:rsidRDefault="00DF4BEA" w:rsidP="00DF4BEA">
            <w:pPr>
              <w:jc w:val="center"/>
              <w:rPr>
                <w:rFonts w:ascii="Calibri" w:eastAsia="Times New Roman" w:hAnsi="Calibri" w:cs="Calibri"/>
                <w:color w:val="000000"/>
                <w:sz w:val="22"/>
                <w:szCs w:val="22"/>
              </w:rPr>
            </w:pPr>
          </w:p>
        </w:tc>
        <w:tc>
          <w:tcPr>
            <w:tcW w:w="1240" w:type="dxa"/>
            <w:tcBorders>
              <w:top w:val="nil"/>
              <w:left w:val="nil"/>
              <w:bottom w:val="nil"/>
              <w:right w:val="nil"/>
            </w:tcBorders>
            <w:shd w:val="clear" w:color="auto" w:fill="auto"/>
            <w:noWrap/>
            <w:vAlign w:val="center"/>
            <w:hideMark/>
          </w:tcPr>
          <w:p w14:paraId="285FEDFF" w14:textId="77777777" w:rsidR="00DF4BEA" w:rsidRPr="00DF4BEA" w:rsidRDefault="00DF4BEA" w:rsidP="00DF4BEA">
            <w:pPr>
              <w:jc w:val="center"/>
              <w:rPr>
                <w:rFonts w:ascii="Times New Roman" w:eastAsia="Times New Roman" w:hAnsi="Times New Roman" w:cs="Times New Roman"/>
                <w:sz w:val="20"/>
                <w:szCs w:val="20"/>
              </w:rPr>
            </w:pPr>
          </w:p>
        </w:tc>
      </w:tr>
      <w:tr w:rsidR="00DF4BEA" w:rsidRPr="00DF4BEA" w14:paraId="532A6C44" w14:textId="77777777" w:rsidTr="00DF4BEA">
        <w:trPr>
          <w:trHeight w:val="300"/>
        </w:trPr>
        <w:tc>
          <w:tcPr>
            <w:tcW w:w="2260" w:type="dxa"/>
            <w:tcBorders>
              <w:top w:val="nil"/>
              <w:left w:val="single" w:sz="8" w:space="0" w:color="auto"/>
              <w:bottom w:val="single" w:sz="8" w:space="0" w:color="auto"/>
              <w:right w:val="nil"/>
            </w:tcBorders>
            <w:shd w:val="clear" w:color="auto" w:fill="auto"/>
            <w:noWrap/>
            <w:vAlign w:val="center"/>
            <w:hideMark/>
          </w:tcPr>
          <w:p w14:paraId="6553CD29" w14:textId="77777777" w:rsidR="00DF4BEA" w:rsidRPr="00DF4BEA" w:rsidRDefault="00DF4BEA" w:rsidP="00DF4BEA">
            <w:pPr>
              <w:jc w:val="right"/>
              <w:rPr>
                <w:rFonts w:ascii="Calibri" w:eastAsia="Times New Roman" w:hAnsi="Calibri" w:cs="Calibri"/>
                <w:color w:val="000000"/>
                <w:sz w:val="22"/>
                <w:szCs w:val="22"/>
              </w:rPr>
            </w:pPr>
            <w:r w:rsidRPr="00DF4BEA">
              <w:rPr>
                <w:rFonts w:ascii="Calibri" w:eastAsia="Times New Roman" w:hAnsi="Calibri" w:cs="Calibri"/>
                <w:color w:val="000000"/>
                <w:sz w:val="22"/>
                <w:szCs w:val="22"/>
              </w:rPr>
              <w:t>Sum:</w:t>
            </w:r>
          </w:p>
        </w:tc>
        <w:tc>
          <w:tcPr>
            <w:tcW w:w="1240" w:type="dxa"/>
            <w:tcBorders>
              <w:top w:val="nil"/>
              <w:left w:val="single" w:sz="8" w:space="0" w:color="auto"/>
              <w:bottom w:val="single" w:sz="8" w:space="0" w:color="auto"/>
              <w:right w:val="nil"/>
            </w:tcBorders>
            <w:shd w:val="clear" w:color="auto" w:fill="auto"/>
            <w:noWrap/>
            <w:vAlign w:val="center"/>
            <w:hideMark/>
          </w:tcPr>
          <w:p w14:paraId="5AF284B2"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76.00</w:t>
            </w:r>
          </w:p>
        </w:tc>
        <w:tc>
          <w:tcPr>
            <w:tcW w:w="1240" w:type="dxa"/>
            <w:tcBorders>
              <w:top w:val="nil"/>
              <w:left w:val="single" w:sz="8" w:space="0" w:color="auto"/>
              <w:bottom w:val="single" w:sz="8" w:space="0" w:color="auto"/>
              <w:right w:val="single" w:sz="8" w:space="0" w:color="auto"/>
            </w:tcBorders>
            <w:shd w:val="clear" w:color="auto" w:fill="auto"/>
            <w:noWrap/>
            <w:vAlign w:val="center"/>
            <w:hideMark/>
          </w:tcPr>
          <w:p w14:paraId="24D9999A" w14:textId="77777777" w:rsidR="00DF4BEA" w:rsidRPr="00DF4BEA" w:rsidRDefault="00DF4BEA" w:rsidP="00DF4BEA">
            <w:pPr>
              <w:jc w:val="center"/>
              <w:rPr>
                <w:rFonts w:ascii="Calibri" w:eastAsia="Times New Roman" w:hAnsi="Calibri" w:cs="Calibri"/>
                <w:color w:val="000000"/>
                <w:sz w:val="22"/>
                <w:szCs w:val="22"/>
              </w:rPr>
            </w:pPr>
            <w:r w:rsidRPr="00DF4BEA">
              <w:rPr>
                <w:rFonts w:ascii="Calibri" w:eastAsia="Times New Roman" w:hAnsi="Calibri" w:cs="Calibri"/>
                <w:color w:val="000000"/>
                <w:sz w:val="22"/>
                <w:szCs w:val="22"/>
              </w:rPr>
              <w:t>68.00</w:t>
            </w:r>
          </w:p>
        </w:tc>
        <w:tc>
          <w:tcPr>
            <w:tcW w:w="1240" w:type="dxa"/>
            <w:tcBorders>
              <w:top w:val="nil"/>
              <w:left w:val="nil"/>
              <w:bottom w:val="nil"/>
              <w:right w:val="nil"/>
            </w:tcBorders>
            <w:shd w:val="clear" w:color="auto" w:fill="auto"/>
            <w:noWrap/>
            <w:vAlign w:val="center"/>
            <w:hideMark/>
          </w:tcPr>
          <w:p w14:paraId="4AE662DD" w14:textId="77777777" w:rsidR="00DF4BEA" w:rsidRPr="00DF4BEA" w:rsidRDefault="00DF4BEA" w:rsidP="00DF4BEA">
            <w:pPr>
              <w:jc w:val="center"/>
              <w:rPr>
                <w:rFonts w:ascii="Calibri" w:eastAsia="Times New Roman" w:hAnsi="Calibri" w:cs="Calibri"/>
                <w:color w:val="000000"/>
                <w:sz w:val="22"/>
                <w:szCs w:val="22"/>
              </w:rPr>
            </w:pPr>
          </w:p>
        </w:tc>
        <w:tc>
          <w:tcPr>
            <w:tcW w:w="1240" w:type="dxa"/>
            <w:tcBorders>
              <w:top w:val="nil"/>
              <w:left w:val="nil"/>
              <w:bottom w:val="nil"/>
              <w:right w:val="nil"/>
            </w:tcBorders>
            <w:shd w:val="clear" w:color="auto" w:fill="auto"/>
            <w:noWrap/>
            <w:vAlign w:val="center"/>
            <w:hideMark/>
          </w:tcPr>
          <w:p w14:paraId="036BA1CA" w14:textId="77777777" w:rsidR="00DF4BEA" w:rsidRPr="00DF4BEA" w:rsidRDefault="00DF4BEA" w:rsidP="00DF4BEA">
            <w:pPr>
              <w:jc w:val="center"/>
              <w:rPr>
                <w:rFonts w:ascii="Times New Roman" w:eastAsia="Times New Roman" w:hAnsi="Times New Roman" w:cs="Times New Roman"/>
                <w:sz w:val="20"/>
                <w:szCs w:val="20"/>
              </w:rPr>
            </w:pPr>
          </w:p>
        </w:tc>
      </w:tr>
    </w:tbl>
    <w:p w14:paraId="35B57807" w14:textId="77777777" w:rsidR="00DB0B44" w:rsidRDefault="00DB0B44">
      <w:pPr>
        <w:rPr>
          <w:rFonts w:ascii="Times New Roman" w:hAnsi="Times New Roman" w:cs="Times New Roman"/>
        </w:rPr>
      </w:pPr>
    </w:p>
    <w:p w14:paraId="55D85E0E" w14:textId="7EEFA426" w:rsidR="00DB0B44" w:rsidRPr="00B55413" w:rsidRDefault="00B55413" w:rsidP="00B55413">
      <w:pPr>
        <w:rPr>
          <w:rFonts w:ascii="Times New Roman" w:eastAsiaTheme="minorEastAsia" w:hAnsi="Times New Roman" w:cs="Times New Roman"/>
          <w:b/>
          <w:bCs/>
        </w:rPr>
      </w:pPr>
      <w:r w:rsidRPr="00B55413">
        <w:rPr>
          <w:rFonts w:ascii="Times New Roman" w:eastAsiaTheme="minorEastAsia" w:hAnsi="Times New Roman" w:cs="Times New Roman"/>
          <w:b/>
          <w:bCs/>
        </w:rPr>
        <w:t xml:space="preserve">1.1 </w:t>
      </w:r>
      <w:r w:rsidR="00DB0B44" w:rsidRPr="00B55413">
        <w:rPr>
          <w:rFonts w:ascii="Times New Roman" w:eastAsiaTheme="minorEastAsia" w:hAnsi="Times New Roman" w:cs="Times New Roman"/>
          <w:b/>
          <w:bCs/>
        </w:rPr>
        <w:t>Data</w:t>
      </w:r>
    </w:p>
    <w:p w14:paraId="203A68A8" w14:textId="131D909B" w:rsidR="00DB0B44" w:rsidRDefault="00DB0B44" w:rsidP="00DB0B44">
      <w:pPr>
        <w:pStyle w:val="ListParagraph"/>
        <w:numPr>
          <w:ilvl w:val="0"/>
          <w:numId w:val="2"/>
        </w:numPr>
        <w:rPr>
          <w:rFonts w:ascii="Times New Roman" w:eastAsiaTheme="minorEastAsia" w:hAnsi="Times New Roman" w:cs="Times New Roman"/>
        </w:rPr>
      </w:pPr>
      <w:r>
        <w:rPr>
          <w:rFonts w:ascii="Times New Roman" w:eastAsiaTheme="minorEastAsia" w:hAnsi="Times New Roman" w:cs="Times New Roman"/>
        </w:rPr>
        <w:t xml:space="preserve"> How many times (out of 9) did you get exactly 8 heads?</w:t>
      </w:r>
      <w:r w:rsidR="00AB6310">
        <w:rPr>
          <w:rFonts w:ascii="Times New Roman" w:eastAsiaTheme="minorEastAsia" w:hAnsi="Times New Roman" w:cs="Times New Roman"/>
        </w:rPr>
        <w:t xml:space="preserve"> </w:t>
      </w:r>
      <w:r w:rsidR="00DF4BEA">
        <w:rPr>
          <w:rFonts w:ascii="Times New Roman" w:eastAsiaTheme="minorEastAsia" w:hAnsi="Times New Roman" w:cs="Times New Roman"/>
        </w:rPr>
        <w:t>2</w:t>
      </w:r>
    </w:p>
    <w:p w14:paraId="2589A0FB" w14:textId="77777777" w:rsidR="00DB0B44" w:rsidRPr="00DB0B44" w:rsidRDefault="00DB0B44" w:rsidP="00DB0B44">
      <w:pPr>
        <w:rPr>
          <w:rFonts w:ascii="Times New Roman" w:eastAsiaTheme="minorEastAsia" w:hAnsi="Times New Roman" w:cs="Times New Roman"/>
        </w:rPr>
      </w:pPr>
    </w:p>
    <w:p w14:paraId="06A7A6CE" w14:textId="34473832" w:rsidR="00DB0B44" w:rsidRDefault="00DB0B44" w:rsidP="00DB0B44">
      <w:pPr>
        <w:pStyle w:val="ListParagraph"/>
        <w:numPr>
          <w:ilvl w:val="0"/>
          <w:numId w:val="2"/>
        </w:numPr>
        <w:rPr>
          <w:rFonts w:ascii="Times New Roman" w:eastAsiaTheme="minorEastAsia" w:hAnsi="Times New Roman" w:cs="Times New Roman"/>
        </w:rPr>
      </w:pPr>
      <w:r>
        <w:rPr>
          <w:rFonts w:ascii="Times New Roman" w:eastAsiaTheme="minorEastAsia" w:hAnsi="Times New Roman" w:cs="Times New Roman"/>
        </w:rPr>
        <w:t>What was your average number of heads?</w:t>
      </w:r>
      <w:r w:rsidR="00AB6310">
        <w:rPr>
          <w:rFonts w:ascii="Times New Roman" w:eastAsiaTheme="minorEastAsia" w:hAnsi="Times New Roman" w:cs="Times New Roman"/>
        </w:rPr>
        <w:t xml:space="preserve"> </w:t>
      </w:r>
      <w:r w:rsidR="00DF4BEA">
        <w:rPr>
          <w:rFonts w:ascii="Times New Roman" w:eastAsiaTheme="minorEastAsia" w:hAnsi="Times New Roman" w:cs="Times New Roman"/>
        </w:rPr>
        <w:t>7.56</w:t>
      </w:r>
    </w:p>
    <w:p w14:paraId="3367EA71" w14:textId="576E9A4B" w:rsidR="00DB0B44" w:rsidRDefault="00DB0B44" w:rsidP="00DB0B44">
      <w:pPr>
        <w:rPr>
          <w:rFonts w:ascii="Times New Roman" w:eastAsiaTheme="minorEastAsia" w:hAnsi="Times New Roman" w:cs="Times New Roman"/>
        </w:rPr>
      </w:pPr>
    </w:p>
    <w:p w14:paraId="49222495" w14:textId="77777777" w:rsidR="00DB0B44" w:rsidRPr="00DB0B44" w:rsidRDefault="00DB0B44" w:rsidP="00DB0B44">
      <w:pPr>
        <w:rPr>
          <w:rFonts w:ascii="Times New Roman" w:eastAsiaTheme="minorEastAsia" w:hAnsi="Times New Roman" w:cs="Times New Roman"/>
        </w:rPr>
      </w:pPr>
    </w:p>
    <w:p w14:paraId="718DA57E" w14:textId="415E167E" w:rsidR="00DB0B44" w:rsidRPr="00B55413" w:rsidRDefault="00B55413" w:rsidP="00B55413">
      <w:pPr>
        <w:rPr>
          <w:rFonts w:ascii="Times New Roman" w:eastAsiaTheme="minorEastAsia" w:hAnsi="Times New Roman" w:cs="Times New Roman"/>
          <w:b/>
          <w:bCs/>
        </w:rPr>
      </w:pPr>
      <w:r w:rsidRPr="00B55413">
        <w:rPr>
          <w:rFonts w:ascii="Times New Roman" w:eastAsiaTheme="minorEastAsia" w:hAnsi="Times New Roman" w:cs="Times New Roman"/>
          <w:b/>
          <w:bCs/>
        </w:rPr>
        <w:t xml:space="preserve">1.2 </w:t>
      </w:r>
      <w:r w:rsidR="00DB0B44" w:rsidRPr="00B55413">
        <w:rPr>
          <w:rFonts w:ascii="Times New Roman" w:eastAsiaTheme="minorEastAsia" w:hAnsi="Times New Roman" w:cs="Times New Roman"/>
          <w:b/>
          <w:bCs/>
        </w:rPr>
        <w:t>Expected Range</w:t>
      </w:r>
    </w:p>
    <w:p w14:paraId="7D1143F1" w14:textId="78B4FDB1" w:rsidR="00DB0B44" w:rsidRDefault="00DB0B44" w:rsidP="00DB0B44">
      <w:pPr>
        <w:pStyle w:val="ListParagraph"/>
        <w:numPr>
          <w:ilvl w:val="0"/>
          <w:numId w:val="3"/>
        </w:numPr>
        <w:rPr>
          <w:rFonts w:ascii="Times New Roman" w:eastAsiaTheme="minorEastAsia" w:hAnsi="Times New Roman" w:cs="Times New Roman"/>
        </w:rPr>
      </w:pPr>
      <w:r>
        <w:rPr>
          <w:rFonts w:ascii="Times New Roman" w:eastAsiaTheme="minorEastAsia" w:hAnsi="Times New Roman" w:cs="Times New Roman"/>
        </w:rPr>
        <w:t>How many times was your number of heads within the expected range?</w:t>
      </w:r>
      <w:r w:rsidR="00DF4BEA">
        <w:rPr>
          <w:rFonts w:ascii="Times New Roman" w:eastAsiaTheme="minorEastAsia" w:hAnsi="Times New Roman" w:cs="Times New Roman"/>
        </w:rPr>
        <w:t xml:space="preserve"> all</w:t>
      </w:r>
    </w:p>
    <w:p w14:paraId="09CF20D5" w14:textId="77777777" w:rsidR="00DB0B44" w:rsidRPr="00DB0B44" w:rsidRDefault="00DB0B44" w:rsidP="00DB0B44">
      <w:pPr>
        <w:rPr>
          <w:rFonts w:ascii="Times New Roman" w:eastAsiaTheme="minorEastAsia" w:hAnsi="Times New Roman" w:cs="Times New Roman"/>
        </w:rPr>
      </w:pPr>
    </w:p>
    <w:p w14:paraId="3967C2F5" w14:textId="628048B5" w:rsidR="00DB0B44" w:rsidRDefault="00DB0B44" w:rsidP="00DB0B44">
      <w:pPr>
        <w:pStyle w:val="ListParagraph"/>
        <w:numPr>
          <w:ilvl w:val="0"/>
          <w:numId w:val="3"/>
        </w:numPr>
        <w:rPr>
          <w:rFonts w:ascii="Times New Roman" w:eastAsiaTheme="minorEastAsia" w:hAnsi="Times New Roman" w:cs="Times New Roman"/>
        </w:rPr>
      </w:pPr>
      <w:r>
        <w:rPr>
          <w:rFonts w:ascii="Times New Roman" w:eastAsiaTheme="minorEastAsia" w:hAnsi="Times New Roman" w:cs="Times New Roman"/>
        </w:rPr>
        <w:t>Was it about 2/3 of the time?</w:t>
      </w:r>
      <w:r w:rsidR="00DF4BEA">
        <w:rPr>
          <w:rFonts w:ascii="Times New Roman" w:eastAsiaTheme="minorEastAsia" w:hAnsi="Times New Roman" w:cs="Times New Roman"/>
        </w:rPr>
        <w:t xml:space="preserve"> No</w:t>
      </w:r>
    </w:p>
    <w:p w14:paraId="779746E1" w14:textId="0B0B6EAB" w:rsidR="00DB0B44" w:rsidRDefault="00DB0B44" w:rsidP="00DB0B44">
      <w:pPr>
        <w:rPr>
          <w:rFonts w:ascii="Times New Roman" w:eastAsiaTheme="minorEastAsia" w:hAnsi="Times New Roman" w:cs="Times New Roman"/>
        </w:rPr>
      </w:pPr>
    </w:p>
    <w:p w14:paraId="50A14F5E" w14:textId="77777777" w:rsidR="00DB0B44" w:rsidRPr="00DB0B44" w:rsidRDefault="00DB0B44" w:rsidP="00DB0B44">
      <w:pPr>
        <w:rPr>
          <w:rFonts w:ascii="Times New Roman" w:eastAsiaTheme="minorEastAsia" w:hAnsi="Times New Roman" w:cs="Times New Roman"/>
        </w:rPr>
      </w:pPr>
    </w:p>
    <w:p w14:paraId="6507CE8C" w14:textId="2B6054AA" w:rsidR="00DB0B44" w:rsidRPr="00B55413" w:rsidRDefault="00B55413" w:rsidP="00B55413">
      <w:pPr>
        <w:rPr>
          <w:rFonts w:ascii="Times New Roman" w:eastAsiaTheme="minorEastAsia" w:hAnsi="Times New Roman" w:cs="Times New Roman"/>
          <w:b/>
          <w:bCs/>
        </w:rPr>
      </w:pPr>
      <w:r w:rsidRPr="00B55413">
        <w:rPr>
          <w:rFonts w:ascii="Times New Roman" w:eastAsiaTheme="minorEastAsia" w:hAnsi="Times New Roman" w:cs="Times New Roman"/>
          <w:b/>
          <w:bCs/>
        </w:rPr>
        <w:t xml:space="preserve">1.4 </w:t>
      </w:r>
      <w:r w:rsidR="00DB0B44" w:rsidRPr="00B55413">
        <w:rPr>
          <w:rFonts w:ascii="Times New Roman" w:eastAsiaTheme="minorEastAsia" w:hAnsi="Times New Roman" w:cs="Times New Roman"/>
          <w:b/>
          <w:bCs/>
        </w:rPr>
        <w:t>Standard Deviation</w:t>
      </w:r>
    </w:p>
    <w:p w14:paraId="7A9267C5" w14:textId="1E6D936D" w:rsidR="00DB0B44" w:rsidRDefault="00DB0B44" w:rsidP="00DB0B44">
      <w:pPr>
        <w:pStyle w:val="ListParagraph"/>
        <w:numPr>
          <w:ilvl w:val="0"/>
          <w:numId w:val="4"/>
        </w:numPr>
        <w:rPr>
          <w:rFonts w:ascii="Times New Roman" w:eastAsiaTheme="minorEastAsia" w:hAnsi="Times New Roman" w:cs="Times New Roman"/>
        </w:rPr>
      </w:pPr>
      <w:r w:rsidRPr="00DB0B44">
        <w:rPr>
          <w:rFonts w:ascii="Times New Roman" w:eastAsiaTheme="minorEastAsia" w:hAnsi="Times New Roman" w:cs="Times New Roman"/>
        </w:rPr>
        <w:t>What was the standard deviation of your data?</w:t>
      </w:r>
      <w:r w:rsidR="00DF4BEA">
        <w:rPr>
          <w:rFonts w:ascii="Times New Roman" w:eastAsiaTheme="minorEastAsia" w:hAnsi="Times New Roman" w:cs="Times New Roman"/>
        </w:rPr>
        <w:t xml:space="preserve"> 0.96</w:t>
      </w:r>
    </w:p>
    <w:p w14:paraId="72A98625" w14:textId="77777777" w:rsidR="00DB0B44" w:rsidRPr="00DB0B44" w:rsidRDefault="00DB0B44" w:rsidP="00DB0B44">
      <w:pPr>
        <w:rPr>
          <w:rFonts w:ascii="Times New Roman" w:eastAsiaTheme="minorEastAsia" w:hAnsi="Times New Roman" w:cs="Times New Roman"/>
        </w:rPr>
      </w:pPr>
    </w:p>
    <w:p w14:paraId="03A5F72A" w14:textId="01145076" w:rsidR="00DB0B44" w:rsidRDefault="00DB0B44" w:rsidP="00DB0B44">
      <w:pPr>
        <w:pStyle w:val="ListParagraph"/>
        <w:numPr>
          <w:ilvl w:val="0"/>
          <w:numId w:val="4"/>
        </w:numPr>
        <w:rPr>
          <w:rFonts w:ascii="Times New Roman" w:eastAsiaTheme="minorEastAsia" w:hAnsi="Times New Roman" w:cs="Times New Roman"/>
        </w:rPr>
      </w:pPr>
      <w:r w:rsidRPr="00DB0B44">
        <w:rPr>
          <w:rFonts w:ascii="Times New Roman" w:eastAsiaTheme="minorEastAsia" w:hAnsi="Times New Roman" w:cs="Times New Roman"/>
        </w:rPr>
        <w:t xml:space="preserve">Is this </w:t>
      </w:r>
      <w:proofErr w:type="gramStart"/>
      <w:r w:rsidRPr="00DB0B44">
        <w:rPr>
          <w:rFonts w:ascii="Times New Roman" w:eastAsiaTheme="minorEastAsia" w:hAnsi="Times New Roman" w:cs="Times New Roman"/>
        </w:rPr>
        <w:t>similar to</w:t>
      </w:r>
      <w:proofErr w:type="gramEnd"/>
      <w:r w:rsidRPr="00DB0B44">
        <w:rPr>
          <w:rFonts w:ascii="Times New Roman" w:eastAsiaTheme="minorEastAsia" w:hAnsi="Times New Roman" w:cs="Times New Roman"/>
        </w:rPr>
        <w:t xml:space="preserve"> the expected value of 2?</w:t>
      </w:r>
      <w:r w:rsidR="00DF4BEA">
        <w:rPr>
          <w:rFonts w:ascii="Times New Roman" w:eastAsiaTheme="minorEastAsia" w:hAnsi="Times New Roman" w:cs="Times New Roman"/>
        </w:rPr>
        <w:t xml:space="preserve"> No</w:t>
      </w:r>
    </w:p>
    <w:p w14:paraId="7BE5801C" w14:textId="77777777" w:rsidR="00DB0B44" w:rsidRPr="00DB0B44" w:rsidRDefault="00DB0B44" w:rsidP="00DB0B44">
      <w:pPr>
        <w:pStyle w:val="ListParagraph"/>
        <w:rPr>
          <w:rFonts w:ascii="Times New Roman" w:eastAsiaTheme="minorEastAsia" w:hAnsi="Times New Roman" w:cs="Times New Roman"/>
        </w:rPr>
      </w:pPr>
    </w:p>
    <w:p w14:paraId="1BADF6E5" w14:textId="75987CED" w:rsidR="00DB0B44" w:rsidRDefault="00DB0B44" w:rsidP="00DB0B44">
      <w:pPr>
        <w:pStyle w:val="ListParagraph"/>
        <w:numPr>
          <w:ilvl w:val="0"/>
          <w:numId w:val="4"/>
        </w:numPr>
        <w:rPr>
          <w:rFonts w:ascii="Times New Roman" w:eastAsiaTheme="minorEastAsia" w:hAnsi="Times New Roman" w:cs="Times New Roman"/>
        </w:rPr>
      </w:pPr>
      <w:r>
        <w:rPr>
          <w:rFonts w:ascii="Times New Roman" w:eastAsiaTheme="minorEastAsia" w:hAnsi="Times New Roman" w:cs="Times New Roman"/>
        </w:rPr>
        <w:lastRenderedPageBreak/>
        <w:t xml:space="preserve">A measured result should be written as average </w:t>
      </w:r>
      <w:r>
        <w:rPr>
          <w:rFonts w:ascii="Times New Roman" w:eastAsiaTheme="minorEastAsia" w:hAnsi="Times New Roman" w:cs="Times New Roman"/>
        </w:rPr>
        <w:sym w:font="Symbol" w:char="F0B1"/>
      </w:r>
      <w:r>
        <w:rPr>
          <w:rFonts w:ascii="Times New Roman" w:eastAsiaTheme="minorEastAsia" w:hAnsi="Times New Roman" w:cs="Times New Roman"/>
        </w:rPr>
        <w:t xml:space="preserve"> the standard deviation.  What is the measured number of heads for your data?</w:t>
      </w:r>
      <w:r w:rsidR="00DF4BEA">
        <w:rPr>
          <w:rFonts w:ascii="Times New Roman" w:eastAsiaTheme="minorEastAsia" w:hAnsi="Times New Roman" w:cs="Times New Roman"/>
        </w:rPr>
        <w:t xml:space="preserve">  68 </w:t>
      </w:r>
      <w:r w:rsidR="00DF4BEA">
        <w:rPr>
          <w:rFonts w:ascii="Times New Roman" w:eastAsiaTheme="minorEastAsia" w:hAnsi="Times New Roman" w:cs="Times New Roman"/>
        </w:rPr>
        <w:sym w:font="Symbol" w:char="F0B1"/>
      </w:r>
      <w:r w:rsidR="00DF4BEA">
        <w:rPr>
          <w:rFonts w:ascii="Times New Roman" w:eastAsiaTheme="minorEastAsia" w:hAnsi="Times New Roman" w:cs="Times New Roman"/>
        </w:rPr>
        <w:t xml:space="preserve"> 1</w:t>
      </w:r>
    </w:p>
    <w:p w14:paraId="4882529D" w14:textId="77777777" w:rsidR="00DB0B44" w:rsidRPr="00DB0B44" w:rsidRDefault="00DB0B44" w:rsidP="00DB0B44">
      <w:pPr>
        <w:pStyle w:val="ListParagraph"/>
        <w:rPr>
          <w:rFonts w:ascii="Times New Roman" w:eastAsiaTheme="minorEastAsia" w:hAnsi="Times New Roman" w:cs="Times New Roman"/>
        </w:rPr>
      </w:pPr>
    </w:p>
    <w:p w14:paraId="3CD4BDCE" w14:textId="73C3669D" w:rsidR="00DB0B44" w:rsidRDefault="00DB0B44" w:rsidP="00DB0B44">
      <w:pPr>
        <w:pStyle w:val="ListParagraph"/>
        <w:numPr>
          <w:ilvl w:val="0"/>
          <w:numId w:val="4"/>
        </w:numPr>
        <w:rPr>
          <w:rFonts w:ascii="Times New Roman" w:eastAsiaTheme="minorEastAsia" w:hAnsi="Times New Roman" w:cs="Times New Roman"/>
        </w:rPr>
      </w:pPr>
      <w:r>
        <w:rPr>
          <w:rFonts w:ascii="Times New Roman" w:eastAsiaTheme="minorEastAsia" w:hAnsi="Times New Roman" w:cs="Times New Roman"/>
        </w:rPr>
        <w:t>Does the measured number agree with theory (does the range include the theoretical value of 8)?</w:t>
      </w:r>
      <w:r w:rsidR="00DF4BEA">
        <w:rPr>
          <w:rFonts w:ascii="Times New Roman" w:eastAsiaTheme="minorEastAsia" w:hAnsi="Times New Roman" w:cs="Times New Roman"/>
        </w:rPr>
        <w:t xml:space="preserve"> Yes</w:t>
      </w:r>
    </w:p>
    <w:p w14:paraId="4BB2BA76" w14:textId="77777777" w:rsidR="00DB0B44" w:rsidRPr="00DB0B44" w:rsidRDefault="00DB0B44" w:rsidP="00DB0B44">
      <w:pPr>
        <w:pStyle w:val="ListParagraph"/>
        <w:rPr>
          <w:rFonts w:ascii="Times New Roman" w:eastAsiaTheme="minorEastAsia" w:hAnsi="Times New Roman" w:cs="Times New Roman"/>
        </w:rPr>
      </w:pPr>
    </w:p>
    <w:p w14:paraId="0D7B3BD3" w14:textId="77777777" w:rsidR="00DB0B44" w:rsidRPr="00DB0B44" w:rsidRDefault="00DB0B44" w:rsidP="00DB0B44">
      <w:pPr>
        <w:rPr>
          <w:rFonts w:ascii="Times New Roman" w:eastAsiaTheme="minorEastAsia" w:hAnsi="Times New Roman" w:cs="Times New Roman"/>
        </w:rPr>
      </w:pPr>
    </w:p>
    <w:p w14:paraId="594622FF" w14:textId="4423DE0D" w:rsidR="00DB0B44" w:rsidRPr="00B55413" w:rsidRDefault="00B55413" w:rsidP="00B55413">
      <w:pPr>
        <w:rPr>
          <w:rFonts w:ascii="Times New Roman" w:eastAsiaTheme="minorEastAsia" w:hAnsi="Times New Roman" w:cs="Times New Roman"/>
          <w:b/>
          <w:bCs/>
        </w:rPr>
      </w:pPr>
      <w:r w:rsidRPr="00B55413">
        <w:rPr>
          <w:rFonts w:ascii="Times New Roman" w:eastAsiaTheme="minorEastAsia" w:hAnsi="Times New Roman" w:cs="Times New Roman"/>
          <w:b/>
          <w:bCs/>
        </w:rPr>
        <w:t xml:space="preserve">1.5 </w:t>
      </w:r>
      <w:r w:rsidR="00DB0B44" w:rsidRPr="00B55413">
        <w:rPr>
          <w:rFonts w:ascii="Times New Roman" w:eastAsiaTheme="minorEastAsia" w:hAnsi="Times New Roman" w:cs="Times New Roman"/>
          <w:b/>
          <w:bCs/>
        </w:rPr>
        <w:t>Percentage Uncertainty</w:t>
      </w:r>
    </w:p>
    <w:p w14:paraId="04392E8F" w14:textId="7C982DD0" w:rsidR="00DB0B44" w:rsidRDefault="00DB0B44" w:rsidP="00DB0B44">
      <w:pPr>
        <w:pStyle w:val="ListParagraph"/>
        <w:numPr>
          <w:ilvl w:val="0"/>
          <w:numId w:val="5"/>
        </w:numPr>
        <w:rPr>
          <w:rFonts w:ascii="Times New Roman" w:eastAsiaTheme="minorEastAsia" w:hAnsi="Times New Roman" w:cs="Times New Roman"/>
        </w:rPr>
      </w:pPr>
      <w:r>
        <w:rPr>
          <w:rFonts w:ascii="Times New Roman" w:eastAsiaTheme="minorEastAsia" w:hAnsi="Times New Roman" w:cs="Times New Roman"/>
        </w:rPr>
        <w:t>What is the percentage uncertainty?</w:t>
      </w:r>
      <w:r w:rsidR="00DF4BEA">
        <w:rPr>
          <w:rFonts w:ascii="Times New Roman" w:eastAsiaTheme="minorEastAsia" w:hAnsi="Times New Roman" w:cs="Times New Roman"/>
        </w:rPr>
        <w:t xml:space="preserve"> 12.65%</w:t>
      </w:r>
    </w:p>
    <w:p w14:paraId="40F79A41" w14:textId="67C3821F" w:rsidR="00B55413" w:rsidRDefault="00B55413" w:rsidP="00B55413">
      <w:pPr>
        <w:rPr>
          <w:rFonts w:ascii="Times New Roman" w:eastAsiaTheme="minorEastAsia" w:hAnsi="Times New Roman" w:cs="Times New Roman"/>
        </w:rPr>
      </w:pPr>
    </w:p>
    <w:p w14:paraId="5263D041" w14:textId="77777777" w:rsidR="00B55413" w:rsidRPr="00B55413" w:rsidRDefault="00B55413" w:rsidP="00B55413">
      <w:pPr>
        <w:rPr>
          <w:rFonts w:ascii="Times New Roman" w:eastAsiaTheme="minorEastAsia" w:hAnsi="Times New Roman" w:cs="Times New Roman"/>
        </w:rPr>
      </w:pPr>
    </w:p>
    <w:p w14:paraId="2466E7E2" w14:textId="328B9D35" w:rsidR="00DB0B44" w:rsidRPr="00B55413" w:rsidRDefault="00B55413" w:rsidP="00B55413">
      <w:pPr>
        <w:rPr>
          <w:rFonts w:ascii="Times New Roman" w:eastAsiaTheme="minorEastAsia" w:hAnsi="Times New Roman" w:cs="Times New Roman"/>
          <w:b/>
          <w:bCs/>
        </w:rPr>
      </w:pPr>
      <w:r w:rsidRPr="00B55413">
        <w:rPr>
          <w:rFonts w:ascii="Times New Roman" w:eastAsiaTheme="minorEastAsia" w:hAnsi="Times New Roman" w:cs="Times New Roman"/>
          <w:b/>
          <w:bCs/>
        </w:rPr>
        <w:t xml:space="preserve">1.6 </w:t>
      </w:r>
      <w:r w:rsidR="00DB0B44" w:rsidRPr="00B55413">
        <w:rPr>
          <w:rFonts w:ascii="Times New Roman" w:eastAsiaTheme="minorEastAsia" w:hAnsi="Times New Roman" w:cs="Times New Roman"/>
          <w:b/>
          <w:bCs/>
        </w:rPr>
        <w:t>Analysis</w:t>
      </w:r>
    </w:p>
    <w:p w14:paraId="03139806" w14:textId="2DF745CC" w:rsidR="00DB0B44" w:rsidRDefault="00DB0B44" w:rsidP="00DB0B44">
      <w:pPr>
        <w:pStyle w:val="ListParagraph"/>
        <w:numPr>
          <w:ilvl w:val="0"/>
          <w:numId w:val="6"/>
        </w:numPr>
        <w:rPr>
          <w:rFonts w:ascii="Times New Roman" w:eastAsiaTheme="minorEastAsia" w:hAnsi="Times New Roman" w:cs="Times New Roman"/>
        </w:rPr>
      </w:pPr>
      <w:r>
        <w:rPr>
          <w:rFonts w:ascii="Times New Roman" w:eastAsiaTheme="minorEastAsia" w:hAnsi="Times New Roman" w:cs="Times New Roman"/>
        </w:rPr>
        <w:t>What was the total number of heads in your data?</w:t>
      </w:r>
      <w:r w:rsidR="00DF4BEA">
        <w:rPr>
          <w:rFonts w:ascii="Times New Roman" w:eastAsiaTheme="minorEastAsia" w:hAnsi="Times New Roman" w:cs="Times New Roman"/>
        </w:rPr>
        <w:t xml:space="preserve"> 68</w:t>
      </w:r>
    </w:p>
    <w:p w14:paraId="363E360B" w14:textId="77777777" w:rsidR="00DB0B44" w:rsidRPr="00DB0B44" w:rsidRDefault="00DB0B44" w:rsidP="00DB0B44">
      <w:pPr>
        <w:rPr>
          <w:rFonts w:ascii="Times New Roman" w:eastAsiaTheme="minorEastAsia" w:hAnsi="Times New Roman" w:cs="Times New Roman"/>
        </w:rPr>
      </w:pPr>
    </w:p>
    <w:p w14:paraId="2C18B190" w14:textId="1D2100D6" w:rsidR="00DB0B44" w:rsidRDefault="00DB0B44" w:rsidP="00DB0B44">
      <w:pPr>
        <w:pStyle w:val="ListParagraph"/>
        <w:numPr>
          <w:ilvl w:val="0"/>
          <w:numId w:val="6"/>
        </w:numPr>
        <w:rPr>
          <w:rFonts w:ascii="Times New Roman" w:eastAsiaTheme="minorEastAsia" w:hAnsi="Times New Roman" w:cs="Times New Roman"/>
        </w:rPr>
      </w:pPr>
      <w:r>
        <w:rPr>
          <w:rFonts w:ascii="Times New Roman" w:eastAsiaTheme="minorEastAsia" w:hAnsi="Times New Roman" w:cs="Times New Roman"/>
        </w:rPr>
        <w:t>Does this total number agree with theory?</w:t>
      </w:r>
      <w:r w:rsidR="00DF4BEA">
        <w:rPr>
          <w:rFonts w:ascii="Times New Roman" w:eastAsiaTheme="minorEastAsia" w:hAnsi="Times New Roman" w:cs="Times New Roman"/>
        </w:rPr>
        <w:t xml:space="preserve"> Yes</w:t>
      </w:r>
    </w:p>
    <w:p w14:paraId="2661F905" w14:textId="77777777" w:rsidR="00DB0B44" w:rsidRPr="00DB0B44" w:rsidRDefault="00DB0B44" w:rsidP="00DB0B44">
      <w:pPr>
        <w:pStyle w:val="ListParagraph"/>
        <w:rPr>
          <w:rFonts w:ascii="Times New Roman" w:eastAsiaTheme="minorEastAsia" w:hAnsi="Times New Roman" w:cs="Times New Roman"/>
        </w:rPr>
      </w:pPr>
    </w:p>
    <w:p w14:paraId="411043D3" w14:textId="77777777" w:rsidR="00DE0D21" w:rsidRPr="00DB0B44" w:rsidRDefault="00DE0D21" w:rsidP="00DB0B44">
      <w:pPr>
        <w:rPr>
          <w:rFonts w:ascii="Times New Roman" w:eastAsiaTheme="minorEastAsia" w:hAnsi="Times New Roman" w:cs="Times New Roman"/>
        </w:rPr>
      </w:pPr>
    </w:p>
    <w:p w14:paraId="33291BC7" w14:textId="77777777" w:rsidR="00B55413" w:rsidRPr="00B55413" w:rsidRDefault="00B55413" w:rsidP="00B55413">
      <w:pPr>
        <w:spacing w:line="276" w:lineRule="auto"/>
        <w:rPr>
          <w:rFonts w:ascii="Times New Roman" w:eastAsiaTheme="minorEastAsia" w:hAnsi="Times New Roman" w:cs="Times New Roman"/>
          <w:b/>
          <w:bCs/>
          <w:u w:val="single"/>
        </w:rPr>
      </w:pPr>
      <w:r w:rsidRPr="00B55413">
        <w:rPr>
          <w:rFonts w:ascii="Times New Roman" w:eastAsiaTheme="minorEastAsia" w:hAnsi="Times New Roman" w:cs="Times New Roman"/>
          <w:b/>
          <w:bCs/>
          <w:u w:val="single"/>
        </w:rPr>
        <w:t>Part 2:  Measurement</w:t>
      </w:r>
    </w:p>
    <w:p w14:paraId="584134F1" w14:textId="0F43E2A9" w:rsidR="00DB0B44" w:rsidRDefault="00B55413" w:rsidP="00DB0B44">
      <w:pPr>
        <w:rPr>
          <w:rFonts w:ascii="Times New Roman" w:eastAsiaTheme="minorEastAsia" w:hAnsi="Times New Roman" w:cs="Times New Roman"/>
          <w:b/>
          <w:bCs/>
        </w:rPr>
      </w:pPr>
      <w:r>
        <w:rPr>
          <w:rFonts w:ascii="Times New Roman" w:eastAsiaTheme="minorEastAsia" w:hAnsi="Times New Roman" w:cs="Times New Roman"/>
        </w:rPr>
        <w:t>In Excel, select the data for part 2 and add all boarders to the table.  Once boarders have been added, copy the data and paste in Word.  You will notice that the table is too large and is cut off.  After pasting, you will see an icon to the bottom right of the table appear.  Click on this icon and select ‘Paste as Picture.’</w:t>
      </w:r>
    </w:p>
    <w:p w14:paraId="1F4A3EE2" w14:textId="7E5B3758" w:rsidR="00DB0B44" w:rsidRDefault="00DB0B44" w:rsidP="00DB0B44">
      <w:pPr>
        <w:rPr>
          <w:rFonts w:ascii="Times New Roman" w:eastAsiaTheme="minorEastAsia" w:hAnsi="Times New Roman" w:cs="Times New Roman"/>
          <w:b/>
          <w:bCs/>
        </w:rPr>
      </w:pPr>
    </w:p>
    <w:tbl>
      <w:tblPr>
        <w:tblW w:w="8240" w:type="dxa"/>
        <w:tblLook w:val="04A0" w:firstRow="1" w:lastRow="0" w:firstColumn="1" w:lastColumn="0" w:noHBand="0" w:noVBand="1"/>
      </w:tblPr>
      <w:tblGrid>
        <w:gridCol w:w="1100"/>
        <w:gridCol w:w="1020"/>
        <w:gridCol w:w="1020"/>
        <w:gridCol w:w="1020"/>
        <w:gridCol w:w="1020"/>
        <w:gridCol w:w="1020"/>
        <w:gridCol w:w="1020"/>
        <w:gridCol w:w="1164"/>
      </w:tblGrid>
      <w:tr w:rsidR="00DF4BEA" w:rsidRPr="00DF4BEA" w14:paraId="4258213B" w14:textId="77777777" w:rsidTr="00DF4BEA">
        <w:trPr>
          <w:trHeight w:val="300"/>
        </w:trPr>
        <w:tc>
          <w:tcPr>
            <w:tcW w:w="1100" w:type="dxa"/>
            <w:tcBorders>
              <w:top w:val="single" w:sz="8" w:space="0" w:color="auto"/>
              <w:left w:val="single" w:sz="8" w:space="0" w:color="auto"/>
              <w:bottom w:val="single" w:sz="8" w:space="0" w:color="auto"/>
              <w:right w:val="single" w:sz="8" w:space="0" w:color="auto"/>
            </w:tcBorders>
            <w:shd w:val="clear" w:color="000000" w:fill="FFFF00"/>
            <w:noWrap/>
            <w:vAlign w:val="bottom"/>
            <w:hideMark/>
          </w:tcPr>
          <w:p w14:paraId="017A58ED" w14:textId="77777777" w:rsidR="00DF4BEA" w:rsidRPr="00DF4BEA" w:rsidRDefault="00DF4BEA" w:rsidP="00DF4BEA">
            <w:pPr>
              <w:rPr>
                <w:rFonts w:ascii="Calibri" w:eastAsia="Times New Roman" w:hAnsi="Calibri" w:cs="Calibri"/>
                <w:color w:val="000000"/>
                <w:sz w:val="22"/>
                <w:szCs w:val="22"/>
              </w:rPr>
            </w:pPr>
            <w:r w:rsidRPr="00DF4BEA">
              <w:rPr>
                <w:rFonts w:ascii="Calibri" w:eastAsia="Times New Roman" w:hAnsi="Calibri" w:cs="Calibri"/>
                <w:color w:val="000000"/>
                <w:sz w:val="22"/>
                <w:szCs w:val="22"/>
              </w:rPr>
              <w:t> </w:t>
            </w:r>
          </w:p>
        </w:tc>
        <w:tc>
          <w:tcPr>
            <w:tcW w:w="1020" w:type="dxa"/>
            <w:tcBorders>
              <w:top w:val="single" w:sz="8" w:space="0" w:color="auto"/>
              <w:left w:val="nil"/>
              <w:bottom w:val="single" w:sz="8" w:space="0" w:color="auto"/>
              <w:right w:val="nil"/>
            </w:tcBorders>
            <w:shd w:val="clear" w:color="000000" w:fill="FFFF00"/>
            <w:noWrap/>
            <w:vAlign w:val="bottom"/>
            <w:hideMark/>
          </w:tcPr>
          <w:p w14:paraId="4DB23B30" w14:textId="77777777" w:rsidR="00DF4BEA" w:rsidRPr="00DF4BEA" w:rsidRDefault="00DF4BEA" w:rsidP="00DF4BEA">
            <w:pPr>
              <w:rPr>
                <w:rFonts w:ascii="Calibri" w:eastAsia="Times New Roman" w:hAnsi="Calibri" w:cs="Calibri"/>
                <w:color w:val="000000"/>
                <w:sz w:val="22"/>
                <w:szCs w:val="22"/>
              </w:rPr>
            </w:pPr>
            <w:r w:rsidRPr="00DF4BEA">
              <w:rPr>
                <w:rFonts w:ascii="Calibri" w:eastAsia="Times New Roman" w:hAnsi="Calibri" w:cs="Calibri"/>
                <w:color w:val="000000"/>
                <w:sz w:val="22"/>
                <w:szCs w:val="22"/>
              </w:rPr>
              <w:t>L(cm)</w:t>
            </w:r>
          </w:p>
        </w:tc>
        <w:tc>
          <w:tcPr>
            <w:tcW w:w="1020" w:type="dxa"/>
            <w:tcBorders>
              <w:top w:val="single" w:sz="8" w:space="0" w:color="auto"/>
              <w:left w:val="nil"/>
              <w:bottom w:val="single" w:sz="8" w:space="0" w:color="auto"/>
              <w:right w:val="nil"/>
            </w:tcBorders>
            <w:shd w:val="clear" w:color="000000" w:fill="FFFF00"/>
            <w:noWrap/>
            <w:vAlign w:val="bottom"/>
            <w:hideMark/>
          </w:tcPr>
          <w:p w14:paraId="49957808" w14:textId="77777777" w:rsidR="00DF4BEA" w:rsidRPr="00DF4BEA" w:rsidRDefault="00DF4BEA" w:rsidP="00DF4BEA">
            <w:pPr>
              <w:rPr>
                <w:rFonts w:ascii="Calibri" w:eastAsia="Times New Roman" w:hAnsi="Calibri" w:cs="Calibri"/>
                <w:color w:val="000000"/>
                <w:sz w:val="22"/>
                <w:szCs w:val="22"/>
              </w:rPr>
            </w:pPr>
            <w:r w:rsidRPr="00DF4BEA">
              <w:rPr>
                <w:rFonts w:ascii="Calibri" w:eastAsia="Times New Roman" w:hAnsi="Calibri" w:cs="Calibri"/>
                <w:color w:val="000000"/>
                <w:sz w:val="22"/>
                <w:szCs w:val="22"/>
              </w:rPr>
              <w:t>W(cm)</w:t>
            </w:r>
          </w:p>
        </w:tc>
        <w:tc>
          <w:tcPr>
            <w:tcW w:w="1020" w:type="dxa"/>
            <w:tcBorders>
              <w:top w:val="single" w:sz="8" w:space="0" w:color="auto"/>
              <w:left w:val="nil"/>
              <w:bottom w:val="single" w:sz="8" w:space="0" w:color="auto"/>
              <w:right w:val="nil"/>
            </w:tcBorders>
            <w:shd w:val="clear" w:color="000000" w:fill="FFFF00"/>
            <w:noWrap/>
            <w:vAlign w:val="bottom"/>
            <w:hideMark/>
          </w:tcPr>
          <w:p w14:paraId="062A96D0" w14:textId="77777777" w:rsidR="00DF4BEA" w:rsidRPr="00DF4BEA" w:rsidRDefault="00DF4BEA" w:rsidP="00DF4BEA">
            <w:pPr>
              <w:rPr>
                <w:rFonts w:ascii="Calibri" w:eastAsia="Times New Roman" w:hAnsi="Calibri" w:cs="Calibri"/>
                <w:color w:val="000000"/>
                <w:sz w:val="22"/>
                <w:szCs w:val="22"/>
              </w:rPr>
            </w:pPr>
            <w:r w:rsidRPr="00DF4BEA">
              <w:rPr>
                <w:rFonts w:ascii="Calibri" w:eastAsia="Times New Roman" w:hAnsi="Calibri" w:cs="Calibri"/>
                <w:color w:val="000000"/>
                <w:sz w:val="22"/>
                <w:szCs w:val="22"/>
              </w:rPr>
              <w:t>H(cm)</w:t>
            </w:r>
          </w:p>
        </w:tc>
        <w:tc>
          <w:tcPr>
            <w:tcW w:w="1020" w:type="dxa"/>
            <w:tcBorders>
              <w:top w:val="single" w:sz="8" w:space="0" w:color="auto"/>
              <w:left w:val="nil"/>
              <w:bottom w:val="single" w:sz="8" w:space="0" w:color="auto"/>
              <w:right w:val="nil"/>
            </w:tcBorders>
            <w:shd w:val="clear" w:color="000000" w:fill="FFFF00"/>
            <w:noWrap/>
            <w:vAlign w:val="bottom"/>
            <w:hideMark/>
          </w:tcPr>
          <w:p w14:paraId="2AE85D1D" w14:textId="77777777" w:rsidR="00DF4BEA" w:rsidRPr="00DF4BEA" w:rsidRDefault="00DF4BEA" w:rsidP="00DF4BEA">
            <w:pPr>
              <w:rPr>
                <w:rFonts w:ascii="Calibri" w:eastAsia="Times New Roman" w:hAnsi="Calibri" w:cs="Calibri"/>
                <w:color w:val="000000"/>
                <w:sz w:val="22"/>
                <w:szCs w:val="22"/>
              </w:rPr>
            </w:pPr>
            <w:r w:rsidRPr="00DF4BEA">
              <w:rPr>
                <w:rFonts w:ascii="Calibri" w:eastAsia="Times New Roman" w:hAnsi="Calibri" w:cs="Calibri"/>
                <w:color w:val="000000"/>
                <w:sz w:val="22"/>
                <w:szCs w:val="22"/>
              </w:rPr>
              <w:t>m(g)</w:t>
            </w:r>
          </w:p>
        </w:tc>
        <w:tc>
          <w:tcPr>
            <w:tcW w:w="1020" w:type="dxa"/>
            <w:tcBorders>
              <w:top w:val="single" w:sz="8" w:space="0" w:color="auto"/>
              <w:left w:val="nil"/>
              <w:bottom w:val="single" w:sz="8" w:space="0" w:color="auto"/>
              <w:right w:val="nil"/>
            </w:tcBorders>
            <w:shd w:val="clear" w:color="000000" w:fill="A9D08E"/>
            <w:noWrap/>
            <w:vAlign w:val="bottom"/>
            <w:hideMark/>
          </w:tcPr>
          <w:p w14:paraId="2F48FA2D" w14:textId="77777777" w:rsidR="00DF4BEA" w:rsidRPr="00DF4BEA" w:rsidRDefault="00DF4BEA" w:rsidP="00DF4BEA">
            <w:pPr>
              <w:rPr>
                <w:rFonts w:ascii="Calibri" w:eastAsia="Times New Roman" w:hAnsi="Calibri" w:cs="Calibri"/>
                <w:color w:val="000000"/>
                <w:sz w:val="22"/>
                <w:szCs w:val="22"/>
              </w:rPr>
            </w:pPr>
            <w:r w:rsidRPr="00DF4BEA">
              <w:rPr>
                <w:rFonts w:ascii="Calibri" w:eastAsia="Times New Roman" w:hAnsi="Calibri" w:cs="Calibri"/>
                <w:color w:val="000000"/>
                <w:sz w:val="22"/>
                <w:szCs w:val="22"/>
              </w:rPr>
              <w:t>A(cm^2)</w:t>
            </w:r>
          </w:p>
        </w:tc>
        <w:tc>
          <w:tcPr>
            <w:tcW w:w="1020" w:type="dxa"/>
            <w:tcBorders>
              <w:top w:val="single" w:sz="8" w:space="0" w:color="auto"/>
              <w:left w:val="nil"/>
              <w:bottom w:val="single" w:sz="8" w:space="0" w:color="auto"/>
              <w:right w:val="nil"/>
            </w:tcBorders>
            <w:shd w:val="clear" w:color="000000" w:fill="A9D08E"/>
            <w:noWrap/>
            <w:vAlign w:val="bottom"/>
            <w:hideMark/>
          </w:tcPr>
          <w:p w14:paraId="1DB2659E" w14:textId="77777777" w:rsidR="00DF4BEA" w:rsidRPr="00DF4BEA" w:rsidRDefault="00DF4BEA" w:rsidP="00DF4BEA">
            <w:pPr>
              <w:rPr>
                <w:rFonts w:ascii="Calibri" w:eastAsia="Times New Roman" w:hAnsi="Calibri" w:cs="Calibri"/>
                <w:color w:val="000000"/>
                <w:sz w:val="22"/>
                <w:szCs w:val="22"/>
              </w:rPr>
            </w:pPr>
            <w:r w:rsidRPr="00DF4BEA">
              <w:rPr>
                <w:rFonts w:ascii="Calibri" w:eastAsia="Times New Roman" w:hAnsi="Calibri" w:cs="Calibri"/>
                <w:color w:val="000000"/>
                <w:sz w:val="22"/>
                <w:szCs w:val="22"/>
              </w:rPr>
              <w:t>V(cm^3)</w:t>
            </w:r>
          </w:p>
        </w:tc>
        <w:tc>
          <w:tcPr>
            <w:tcW w:w="1020" w:type="dxa"/>
            <w:tcBorders>
              <w:top w:val="single" w:sz="8" w:space="0" w:color="auto"/>
              <w:left w:val="nil"/>
              <w:bottom w:val="single" w:sz="8" w:space="0" w:color="auto"/>
              <w:right w:val="single" w:sz="8" w:space="0" w:color="auto"/>
            </w:tcBorders>
            <w:shd w:val="clear" w:color="000000" w:fill="A9D08E"/>
            <w:noWrap/>
            <w:vAlign w:val="bottom"/>
            <w:hideMark/>
          </w:tcPr>
          <w:p w14:paraId="5FF12CFF" w14:textId="77777777" w:rsidR="00DF4BEA" w:rsidRPr="00DF4BEA" w:rsidRDefault="00DF4BEA" w:rsidP="00DF4BEA">
            <w:pPr>
              <w:rPr>
                <w:rFonts w:ascii="Calibri" w:eastAsia="Times New Roman" w:hAnsi="Calibri" w:cs="Calibri"/>
                <w:color w:val="000000"/>
                <w:sz w:val="22"/>
                <w:szCs w:val="22"/>
              </w:rPr>
            </w:pPr>
            <w:r w:rsidRPr="00DF4BEA">
              <w:rPr>
                <w:rFonts w:ascii="Calibri" w:eastAsia="Times New Roman" w:hAnsi="Calibri" w:cs="Calibri"/>
                <w:color w:val="000000"/>
                <w:sz w:val="22"/>
                <w:szCs w:val="22"/>
              </w:rPr>
              <w:t>D(g/cm^3)</w:t>
            </w:r>
          </w:p>
        </w:tc>
      </w:tr>
      <w:tr w:rsidR="00DF4BEA" w:rsidRPr="00DF4BEA" w14:paraId="05211616" w14:textId="77777777" w:rsidTr="00DF4BEA">
        <w:trPr>
          <w:trHeight w:val="288"/>
        </w:trPr>
        <w:tc>
          <w:tcPr>
            <w:tcW w:w="1100" w:type="dxa"/>
            <w:tcBorders>
              <w:top w:val="nil"/>
              <w:left w:val="single" w:sz="8" w:space="0" w:color="auto"/>
              <w:bottom w:val="nil"/>
              <w:right w:val="nil"/>
            </w:tcBorders>
            <w:shd w:val="clear" w:color="000000" w:fill="FFFF00"/>
            <w:noWrap/>
            <w:vAlign w:val="bottom"/>
            <w:hideMark/>
          </w:tcPr>
          <w:p w14:paraId="49FFB22B" w14:textId="77777777" w:rsidR="00DF4BEA" w:rsidRPr="00DF4BEA" w:rsidRDefault="00DF4BEA" w:rsidP="00DF4BEA">
            <w:pPr>
              <w:rPr>
                <w:rFonts w:ascii="Calibri" w:eastAsia="Times New Roman" w:hAnsi="Calibri" w:cs="Calibri"/>
                <w:color w:val="000000"/>
                <w:sz w:val="22"/>
                <w:szCs w:val="22"/>
              </w:rPr>
            </w:pPr>
            <w:r w:rsidRPr="00DF4BEA">
              <w:rPr>
                <w:rFonts w:ascii="Calibri" w:eastAsia="Times New Roman" w:hAnsi="Calibri" w:cs="Calibri"/>
                <w:color w:val="000000"/>
                <w:sz w:val="22"/>
                <w:szCs w:val="22"/>
              </w:rPr>
              <w:t>Value</w:t>
            </w:r>
          </w:p>
        </w:tc>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14:paraId="7162FE60" w14:textId="77777777" w:rsidR="00DF4BEA" w:rsidRPr="00DF4BEA" w:rsidRDefault="00DF4BEA" w:rsidP="00DF4BEA">
            <w:pPr>
              <w:jc w:val="right"/>
              <w:rPr>
                <w:rFonts w:ascii="Calibri" w:eastAsia="Times New Roman" w:hAnsi="Calibri" w:cs="Calibri"/>
                <w:color w:val="000000"/>
                <w:sz w:val="22"/>
                <w:szCs w:val="22"/>
              </w:rPr>
            </w:pPr>
            <w:r w:rsidRPr="00DF4BEA">
              <w:rPr>
                <w:rFonts w:ascii="Calibri" w:eastAsia="Times New Roman" w:hAnsi="Calibri" w:cs="Calibri"/>
                <w:color w:val="000000"/>
                <w:sz w:val="22"/>
                <w:szCs w:val="22"/>
              </w:rPr>
              <w:t>7.50</w:t>
            </w:r>
          </w:p>
        </w:tc>
        <w:tc>
          <w:tcPr>
            <w:tcW w:w="1020" w:type="dxa"/>
            <w:tcBorders>
              <w:top w:val="nil"/>
              <w:left w:val="nil"/>
              <w:bottom w:val="single" w:sz="4" w:space="0" w:color="auto"/>
              <w:right w:val="single" w:sz="4" w:space="0" w:color="auto"/>
            </w:tcBorders>
            <w:shd w:val="clear" w:color="000000" w:fill="FFFF00"/>
            <w:noWrap/>
            <w:vAlign w:val="bottom"/>
            <w:hideMark/>
          </w:tcPr>
          <w:p w14:paraId="7DC59225" w14:textId="77777777" w:rsidR="00DF4BEA" w:rsidRPr="00DF4BEA" w:rsidRDefault="00DF4BEA" w:rsidP="00DF4BEA">
            <w:pPr>
              <w:jc w:val="right"/>
              <w:rPr>
                <w:rFonts w:ascii="Calibri" w:eastAsia="Times New Roman" w:hAnsi="Calibri" w:cs="Calibri"/>
                <w:color w:val="000000"/>
                <w:sz w:val="22"/>
                <w:szCs w:val="22"/>
              </w:rPr>
            </w:pPr>
            <w:r w:rsidRPr="00DF4BEA">
              <w:rPr>
                <w:rFonts w:ascii="Calibri" w:eastAsia="Times New Roman" w:hAnsi="Calibri" w:cs="Calibri"/>
                <w:color w:val="000000"/>
                <w:sz w:val="22"/>
                <w:szCs w:val="22"/>
              </w:rPr>
              <w:t>4.90</w:t>
            </w:r>
          </w:p>
        </w:tc>
        <w:tc>
          <w:tcPr>
            <w:tcW w:w="1020" w:type="dxa"/>
            <w:tcBorders>
              <w:top w:val="nil"/>
              <w:left w:val="nil"/>
              <w:bottom w:val="single" w:sz="4" w:space="0" w:color="auto"/>
              <w:right w:val="single" w:sz="4" w:space="0" w:color="auto"/>
            </w:tcBorders>
            <w:shd w:val="clear" w:color="000000" w:fill="FFFF00"/>
            <w:noWrap/>
            <w:vAlign w:val="bottom"/>
            <w:hideMark/>
          </w:tcPr>
          <w:p w14:paraId="1F849D97" w14:textId="77777777" w:rsidR="00DF4BEA" w:rsidRPr="00DF4BEA" w:rsidRDefault="00DF4BEA" w:rsidP="00DF4BEA">
            <w:pPr>
              <w:jc w:val="right"/>
              <w:rPr>
                <w:rFonts w:ascii="Calibri" w:eastAsia="Times New Roman" w:hAnsi="Calibri" w:cs="Calibri"/>
                <w:color w:val="000000"/>
                <w:sz w:val="22"/>
                <w:szCs w:val="22"/>
              </w:rPr>
            </w:pPr>
            <w:r w:rsidRPr="00DF4BEA">
              <w:rPr>
                <w:rFonts w:ascii="Calibri" w:eastAsia="Times New Roman" w:hAnsi="Calibri" w:cs="Calibri"/>
                <w:color w:val="000000"/>
                <w:sz w:val="22"/>
                <w:szCs w:val="22"/>
              </w:rPr>
              <w:t>1.80</w:t>
            </w:r>
          </w:p>
        </w:tc>
        <w:tc>
          <w:tcPr>
            <w:tcW w:w="1020" w:type="dxa"/>
            <w:tcBorders>
              <w:top w:val="nil"/>
              <w:left w:val="nil"/>
              <w:bottom w:val="single" w:sz="4" w:space="0" w:color="auto"/>
              <w:right w:val="single" w:sz="4" w:space="0" w:color="auto"/>
            </w:tcBorders>
            <w:shd w:val="clear" w:color="000000" w:fill="FFFF00"/>
            <w:noWrap/>
            <w:vAlign w:val="bottom"/>
            <w:hideMark/>
          </w:tcPr>
          <w:p w14:paraId="3D9E5EFB" w14:textId="77777777" w:rsidR="00DF4BEA" w:rsidRPr="00DF4BEA" w:rsidRDefault="00DF4BEA" w:rsidP="00DF4BEA">
            <w:pPr>
              <w:jc w:val="right"/>
              <w:rPr>
                <w:rFonts w:ascii="Calibri" w:eastAsia="Times New Roman" w:hAnsi="Calibri" w:cs="Calibri"/>
                <w:color w:val="000000"/>
                <w:sz w:val="22"/>
                <w:szCs w:val="22"/>
              </w:rPr>
            </w:pPr>
            <w:r w:rsidRPr="00DF4BEA">
              <w:rPr>
                <w:rFonts w:ascii="Calibri" w:eastAsia="Times New Roman" w:hAnsi="Calibri" w:cs="Calibri"/>
                <w:color w:val="000000"/>
                <w:sz w:val="22"/>
                <w:szCs w:val="22"/>
              </w:rPr>
              <w:t>25.80</w:t>
            </w:r>
          </w:p>
        </w:tc>
        <w:tc>
          <w:tcPr>
            <w:tcW w:w="1020" w:type="dxa"/>
            <w:tcBorders>
              <w:top w:val="nil"/>
              <w:left w:val="nil"/>
              <w:bottom w:val="single" w:sz="4" w:space="0" w:color="auto"/>
              <w:right w:val="single" w:sz="4" w:space="0" w:color="auto"/>
            </w:tcBorders>
            <w:shd w:val="clear" w:color="000000" w:fill="A9D08E"/>
            <w:noWrap/>
            <w:vAlign w:val="bottom"/>
            <w:hideMark/>
          </w:tcPr>
          <w:p w14:paraId="7FAE94B4" w14:textId="77777777" w:rsidR="00DF4BEA" w:rsidRPr="00DF4BEA" w:rsidRDefault="00DF4BEA" w:rsidP="00DF4BEA">
            <w:pPr>
              <w:jc w:val="right"/>
              <w:rPr>
                <w:rFonts w:ascii="Calibri" w:eastAsia="Times New Roman" w:hAnsi="Calibri" w:cs="Calibri"/>
                <w:color w:val="000000"/>
                <w:sz w:val="22"/>
                <w:szCs w:val="22"/>
              </w:rPr>
            </w:pPr>
            <w:r w:rsidRPr="00DF4BEA">
              <w:rPr>
                <w:rFonts w:ascii="Calibri" w:eastAsia="Times New Roman" w:hAnsi="Calibri" w:cs="Calibri"/>
                <w:color w:val="000000"/>
                <w:sz w:val="22"/>
                <w:szCs w:val="22"/>
              </w:rPr>
              <w:t>36.75</w:t>
            </w:r>
          </w:p>
        </w:tc>
        <w:tc>
          <w:tcPr>
            <w:tcW w:w="1020" w:type="dxa"/>
            <w:tcBorders>
              <w:top w:val="nil"/>
              <w:left w:val="nil"/>
              <w:bottom w:val="single" w:sz="4" w:space="0" w:color="auto"/>
              <w:right w:val="single" w:sz="4" w:space="0" w:color="auto"/>
            </w:tcBorders>
            <w:shd w:val="clear" w:color="000000" w:fill="A9D08E"/>
            <w:noWrap/>
            <w:vAlign w:val="bottom"/>
            <w:hideMark/>
          </w:tcPr>
          <w:p w14:paraId="678BAF34" w14:textId="77777777" w:rsidR="00DF4BEA" w:rsidRPr="00DF4BEA" w:rsidRDefault="00DF4BEA" w:rsidP="00DF4BEA">
            <w:pPr>
              <w:jc w:val="right"/>
              <w:rPr>
                <w:rFonts w:ascii="Calibri" w:eastAsia="Times New Roman" w:hAnsi="Calibri" w:cs="Calibri"/>
                <w:color w:val="000000"/>
                <w:sz w:val="22"/>
                <w:szCs w:val="22"/>
              </w:rPr>
            </w:pPr>
            <w:r w:rsidRPr="00DF4BEA">
              <w:rPr>
                <w:rFonts w:ascii="Calibri" w:eastAsia="Times New Roman" w:hAnsi="Calibri" w:cs="Calibri"/>
                <w:color w:val="000000"/>
                <w:sz w:val="22"/>
                <w:szCs w:val="22"/>
              </w:rPr>
              <w:t>66.15</w:t>
            </w:r>
          </w:p>
        </w:tc>
        <w:tc>
          <w:tcPr>
            <w:tcW w:w="1020" w:type="dxa"/>
            <w:tcBorders>
              <w:top w:val="nil"/>
              <w:left w:val="nil"/>
              <w:bottom w:val="single" w:sz="4" w:space="0" w:color="auto"/>
              <w:right w:val="single" w:sz="8" w:space="0" w:color="auto"/>
            </w:tcBorders>
            <w:shd w:val="clear" w:color="000000" w:fill="A9D08E"/>
            <w:noWrap/>
            <w:vAlign w:val="bottom"/>
            <w:hideMark/>
          </w:tcPr>
          <w:p w14:paraId="74CD5ACB" w14:textId="77777777" w:rsidR="00DF4BEA" w:rsidRPr="00DF4BEA" w:rsidRDefault="00DF4BEA" w:rsidP="00DF4BEA">
            <w:pPr>
              <w:jc w:val="right"/>
              <w:rPr>
                <w:rFonts w:ascii="Calibri" w:eastAsia="Times New Roman" w:hAnsi="Calibri" w:cs="Calibri"/>
                <w:color w:val="000000"/>
                <w:sz w:val="22"/>
                <w:szCs w:val="22"/>
              </w:rPr>
            </w:pPr>
            <w:r w:rsidRPr="00DF4BEA">
              <w:rPr>
                <w:rFonts w:ascii="Calibri" w:eastAsia="Times New Roman" w:hAnsi="Calibri" w:cs="Calibri"/>
                <w:color w:val="000000"/>
                <w:sz w:val="22"/>
                <w:szCs w:val="22"/>
              </w:rPr>
              <w:t>0.39</w:t>
            </w:r>
          </w:p>
        </w:tc>
      </w:tr>
      <w:tr w:rsidR="00DF4BEA" w:rsidRPr="00DF4BEA" w14:paraId="32A27A36" w14:textId="77777777" w:rsidTr="00DF4BEA">
        <w:trPr>
          <w:trHeight w:val="288"/>
        </w:trPr>
        <w:tc>
          <w:tcPr>
            <w:tcW w:w="1100" w:type="dxa"/>
            <w:tcBorders>
              <w:top w:val="nil"/>
              <w:left w:val="single" w:sz="8" w:space="0" w:color="auto"/>
              <w:bottom w:val="nil"/>
              <w:right w:val="nil"/>
            </w:tcBorders>
            <w:shd w:val="clear" w:color="000000" w:fill="FFFF00"/>
            <w:noWrap/>
            <w:vAlign w:val="bottom"/>
            <w:hideMark/>
          </w:tcPr>
          <w:p w14:paraId="6158F2AD" w14:textId="77777777" w:rsidR="00DF4BEA" w:rsidRPr="00DF4BEA" w:rsidRDefault="00DF4BEA" w:rsidP="00DF4BEA">
            <w:pPr>
              <w:rPr>
                <w:rFonts w:ascii="Calibri" w:eastAsia="Times New Roman" w:hAnsi="Calibri" w:cs="Calibri"/>
                <w:color w:val="000000"/>
                <w:sz w:val="22"/>
                <w:szCs w:val="22"/>
              </w:rPr>
            </w:pPr>
            <w:r w:rsidRPr="00DF4BEA">
              <w:rPr>
                <w:rFonts w:ascii="Calibri" w:eastAsia="Times New Roman" w:hAnsi="Calibri" w:cs="Calibri"/>
                <w:color w:val="000000"/>
                <w:sz w:val="22"/>
                <w:szCs w:val="22"/>
              </w:rPr>
              <w:t xml:space="preserve">Abs. </w:t>
            </w:r>
            <w:proofErr w:type="spellStart"/>
            <w:r w:rsidRPr="00DF4BEA">
              <w:rPr>
                <w:rFonts w:ascii="Calibri" w:eastAsia="Times New Roman" w:hAnsi="Calibri" w:cs="Calibri"/>
                <w:color w:val="000000"/>
                <w:sz w:val="22"/>
                <w:szCs w:val="22"/>
              </w:rPr>
              <w:t>unc</w:t>
            </w:r>
            <w:proofErr w:type="spellEnd"/>
          </w:p>
        </w:tc>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14:paraId="2C62C8E4" w14:textId="77777777" w:rsidR="00DF4BEA" w:rsidRPr="00DF4BEA" w:rsidRDefault="00DF4BEA" w:rsidP="00DF4BEA">
            <w:pPr>
              <w:jc w:val="right"/>
              <w:rPr>
                <w:rFonts w:ascii="Calibri" w:eastAsia="Times New Roman" w:hAnsi="Calibri" w:cs="Calibri"/>
                <w:color w:val="000000"/>
                <w:sz w:val="22"/>
                <w:szCs w:val="22"/>
              </w:rPr>
            </w:pPr>
            <w:r w:rsidRPr="00DF4BEA">
              <w:rPr>
                <w:rFonts w:ascii="Calibri" w:eastAsia="Times New Roman" w:hAnsi="Calibri" w:cs="Calibri"/>
                <w:color w:val="000000"/>
                <w:sz w:val="22"/>
                <w:szCs w:val="22"/>
              </w:rPr>
              <w:t>0.10</w:t>
            </w:r>
          </w:p>
        </w:tc>
        <w:tc>
          <w:tcPr>
            <w:tcW w:w="1020" w:type="dxa"/>
            <w:tcBorders>
              <w:top w:val="nil"/>
              <w:left w:val="nil"/>
              <w:bottom w:val="single" w:sz="4" w:space="0" w:color="auto"/>
              <w:right w:val="single" w:sz="4" w:space="0" w:color="auto"/>
            </w:tcBorders>
            <w:shd w:val="clear" w:color="000000" w:fill="FFFF00"/>
            <w:noWrap/>
            <w:vAlign w:val="bottom"/>
            <w:hideMark/>
          </w:tcPr>
          <w:p w14:paraId="64C197D6" w14:textId="77777777" w:rsidR="00DF4BEA" w:rsidRPr="00DF4BEA" w:rsidRDefault="00DF4BEA" w:rsidP="00DF4BEA">
            <w:pPr>
              <w:jc w:val="right"/>
              <w:rPr>
                <w:rFonts w:ascii="Calibri" w:eastAsia="Times New Roman" w:hAnsi="Calibri" w:cs="Calibri"/>
                <w:color w:val="000000"/>
                <w:sz w:val="22"/>
                <w:szCs w:val="22"/>
              </w:rPr>
            </w:pPr>
            <w:r w:rsidRPr="00DF4BEA">
              <w:rPr>
                <w:rFonts w:ascii="Calibri" w:eastAsia="Times New Roman" w:hAnsi="Calibri" w:cs="Calibri"/>
                <w:color w:val="000000"/>
                <w:sz w:val="22"/>
                <w:szCs w:val="22"/>
              </w:rPr>
              <w:t>0.10</w:t>
            </w:r>
          </w:p>
        </w:tc>
        <w:tc>
          <w:tcPr>
            <w:tcW w:w="1020" w:type="dxa"/>
            <w:tcBorders>
              <w:top w:val="nil"/>
              <w:left w:val="nil"/>
              <w:bottom w:val="single" w:sz="4" w:space="0" w:color="auto"/>
              <w:right w:val="single" w:sz="4" w:space="0" w:color="auto"/>
            </w:tcBorders>
            <w:shd w:val="clear" w:color="000000" w:fill="FFFF00"/>
            <w:noWrap/>
            <w:vAlign w:val="bottom"/>
            <w:hideMark/>
          </w:tcPr>
          <w:p w14:paraId="71EAD1BE" w14:textId="77777777" w:rsidR="00DF4BEA" w:rsidRPr="00DF4BEA" w:rsidRDefault="00DF4BEA" w:rsidP="00DF4BEA">
            <w:pPr>
              <w:jc w:val="right"/>
              <w:rPr>
                <w:rFonts w:ascii="Calibri" w:eastAsia="Times New Roman" w:hAnsi="Calibri" w:cs="Calibri"/>
                <w:color w:val="000000"/>
                <w:sz w:val="22"/>
                <w:szCs w:val="22"/>
              </w:rPr>
            </w:pPr>
            <w:r w:rsidRPr="00DF4BEA">
              <w:rPr>
                <w:rFonts w:ascii="Calibri" w:eastAsia="Times New Roman" w:hAnsi="Calibri" w:cs="Calibri"/>
                <w:color w:val="000000"/>
                <w:sz w:val="22"/>
                <w:szCs w:val="22"/>
              </w:rPr>
              <w:t>0.10</w:t>
            </w:r>
          </w:p>
        </w:tc>
        <w:tc>
          <w:tcPr>
            <w:tcW w:w="1020" w:type="dxa"/>
            <w:tcBorders>
              <w:top w:val="nil"/>
              <w:left w:val="nil"/>
              <w:bottom w:val="single" w:sz="4" w:space="0" w:color="auto"/>
              <w:right w:val="single" w:sz="4" w:space="0" w:color="auto"/>
            </w:tcBorders>
            <w:shd w:val="clear" w:color="000000" w:fill="FFFF00"/>
            <w:noWrap/>
            <w:vAlign w:val="bottom"/>
            <w:hideMark/>
          </w:tcPr>
          <w:p w14:paraId="587D6088" w14:textId="77777777" w:rsidR="00DF4BEA" w:rsidRPr="00DF4BEA" w:rsidRDefault="00DF4BEA" w:rsidP="00DF4BEA">
            <w:pPr>
              <w:jc w:val="right"/>
              <w:rPr>
                <w:rFonts w:ascii="Calibri" w:eastAsia="Times New Roman" w:hAnsi="Calibri" w:cs="Calibri"/>
                <w:color w:val="000000"/>
                <w:sz w:val="22"/>
                <w:szCs w:val="22"/>
              </w:rPr>
            </w:pPr>
            <w:r w:rsidRPr="00DF4BEA">
              <w:rPr>
                <w:rFonts w:ascii="Calibri" w:eastAsia="Times New Roman" w:hAnsi="Calibri" w:cs="Calibri"/>
                <w:color w:val="000000"/>
                <w:sz w:val="22"/>
                <w:szCs w:val="22"/>
              </w:rPr>
              <w:t>0.10</w:t>
            </w:r>
          </w:p>
        </w:tc>
        <w:tc>
          <w:tcPr>
            <w:tcW w:w="1020" w:type="dxa"/>
            <w:tcBorders>
              <w:top w:val="nil"/>
              <w:left w:val="nil"/>
              <w:bottom w:val="single" w:sz="4" w:space="0" w:color="auto"/>
              <w:right w:val="single" w:sz="4" w:space="0" w:color="auto"/>
            </w:tcBorders>
            <w:shd w:val="clear" w:color="000000" w:fill="FF8181"/>
            <w:noWrap/>
            <w:vAlign w:val="bottom"/>
            <w:hideMark/>
          </w:tcPr>
          <w:p w14:paraId="5CED1AA5" w14:textId="77777777" w:rsidR="00DF4BEA" w:rsidRPr="00DF4BEA" w:rsidRDefault="00DF4BEA" w:rsidP="00DF4BEA">
            <w:pPr>
              <w:jc w:val="right"/>
              <w:rPr>
                <w:rFonts w:ascii="Calibri" w:eastAsia="Times New Roman" w:hAnsi="Calibri" w:cs="Calibri"/>
                <w:color w:val="000000"/>
                <w:sz w:val="22"/>
                <w:szCs w:val="22"/>
              </w:rPr>
            </w:pPr>
            <w:r w:rsidRPr="00DF4BEA">
              <w:rPr>
                <w:rFonts w:ascii="Calibri" w:eastAsia="Times New Roman" w:hAnsi="Calibri" w:cs="Calibri"/>
                <w:color w:val="000000"/>
                <w:sz w:val="22"/>
                <w:szCs w:val="22"/>
              </w:rPr>
              <w:t>1.25</w:t>
            </w:r>
          </w:p>
        </w:tc>
        <w:tc>
          <w:tcPr>
            <w:tcW w:w="1020" w:type="dxa"/>
            <w:tcBorders>
              <w:top w:val="nil"/>
              <w:left w:val="nil"/>
              <w:bottom w:val="single" w:sz="4" w:space="0" w:color="auto"/>
              <w:right w:val="single" w:sz="4" w:space="0" w:color="auto"/>
            </w:tcBorders>
            <w:shd w:val="clear" w:color="000000" w:fill="FF8181"/>
            <w:noWrap/>
            <w:vAlign w:val="bottom"/>
            <w:hideMark/>
          </w:tcPr>
          <w:p w14:paraId="0F241299" w14:textId="77777777" w:rsidR="00DF4BEA" w:rsidRPr="00DF4BEA" w:rsidRDefault="00DF4BEA" w:rsidP="00DF4BEA">
            <w:pPr>
              <w:jc w:val="right"/>
              <w:rPr>
                <w:rFonts w:ascii="Calibri" w:eastAsia="Times New Roman" w:hAnsi="Calibri" w:cs="Calibri"/>
                <w:color w:val="000000"/>
                <w:sz w:val="22"/>
                <w:szCs w:val="22"/>
              </w:rPr>
            </w:pPr>
            <w:r w:rsidRPr="00DF4BEA">
              <w:rPr>
                <w:rFonts w:ascii="Calibri" w:eastAsia="Times New Roman" w:hAnsi="Calibri" w:cs="Calibri"/>
                <w:color w:val="000000"/>
                <w:sz w:val="22"/>
                <w:szCs w:val="22"/>
              </w:rPr>
              <w:t>6.05</w:t>
            </w:r>
          </w:p>
        </w:tc>
        <w:tc>
          <w:tcPr>
            <w:tcW w:w="1020" w:type="dxa"/>
            <w:tcBorders>
              <w:top w:val="nil"/>
              <w:left w:val="nil"/>
              <w:bottom w:val="single" w:sz="4" w:space="0" w:color="auto"/>
              <w:right w:val="single" w:sz="8" w:space="0" w:color="auto"/>
            </w:tcBorders>
            <w:shd w:val="clear" w:color="000000" w:fill="FF8181"/>
            <w:noWrap/>
            <w:vAlign w:val="bottom"/>
            <w:hideMark/>
          </w:tcPr>
          <w:p w14:paraId="75EA2536" w14:textId="77777777" w:rsidR="00DF4BEA" w:rsidRPr="00DF4BEA" w:rsidRDefault="00DF4BEA" w:rsidP="00DF4BEA">
            <w:pPr>
              <w:jc w:val="right"/>
              <w:rPr>
                <w:rFonts w:ascii="Calibri" w:eastAsia="Times New Roman" w:hAnsi="Calibri" w:cs="Calibri"/>
                <w:color w:val="000000"/>
                <w:sz w:val="22"/>
                <w:szCs w:val="22"/>
              </w:rPr>
            </w:pPr>
            <w:r w:rsidRPr="00DF4BEA">
              <w:rPr>
                <w:rFonts w:ascii="Calibri" w:eastAsia="Times New Roman" w:hAnsi="Calibri" w:cs="Calibri"/>
                <w:color w:val="000000"/>
                <w:sz w:val="22"/>
                <w:szCs w:val="22"/>
              </w:rPr>
              <w:t>-0.03</w:t>
            </w:r>
          </w:p>
        </w:tc>
      </w:tr>
      <w:tr w:rsidR="00DF4BEA" w:rsidRPr="00DF4BEA" w14:paraId="17420EF2" w14:textId="77777777" w:rsidTr="00DF4BEA">
        <w:trPr>
          <w:trHeight w:val="288"/>
        </w:trPr>
        <w:tc>
          <w:tcPr>
            <w:tcW w:w="1100" w:type="dxa"/>
            <w:tcBorders>
              <w:top w:val="nil"/>
              <w:left w:val="single" w:sz="8" w:space="0" w:color="auto"/>
              <w:bottom w:val="nil"/>
              <w:right w:val="nil"/>
            </w:tcBorders>
            <w:shd w:val="clear" w:color="000000" w:fill="00B0F0"/>
            <w:noWrap/>
            <w:vAlign w:val="bottom"/>
            <w:hideMark/>
          </w:tcPr>
          <w:p w14:paraId="1E372B2F" w14:textId="77777777" w:rsidR="00DF4BEA" w:rsidRPr="00DF4BEA" w:rsidRDefault="00DF4BEA" w:rsidP="00DF4BEA">
            <w:pPr>
              <w:rPr>
                <w:rFonts w:ascii="Calibri" w:eastAsia="Times New Roman" w:hAnsi="Calibri" w:cs="Calibri"/>
                <w:color w:val="000000"/>
                <w:sz w:val="22"/>
                <w:szCs w:val="22"/>
              </w:rPr>
            </w:pPr>
            <w:r w:rsidRPr="00DF4BEA">
              <w:rPr>
                <w:rFonts w:ascii="Calibri" w:eastAsia="Times New Roman" w:hAnsi="Calibri" w:cs="Calibri"/>
                <w:color w:val="000000"/>
                <w:sz w:val="22"/>
                <w:szCs w:val="22"/>
              </w:rPr>
              <w:t>Max</w:t>
            </w:r>
          </w:p>
        </w:tc>
        <w:tc>
          <w:tcPr>
            <w:tcW w:w="1020" w:type="dxa"/>
            <w:tcBorders>
              <w:top w:val="nil"/>
              <w:left w:val="single" w:sz="4" w:space="0" w:color="auto"/>
              <w:bottom w:val="single" w:sz="4" w:space="0" w:color="auto"/>
              <w:right w:val="single" w:sz="4" w:space="0" w:color="auto"/>
            </w:tcBorders>
            <w:shd w:val="clear" w:color="000000" w:fill="00B0F0"/>
            <w:noWrap/>
            <w:vAlign w:val="bottom"/>
            <w:hideMark/>
          </w:tcPr>
          <w:p w14:paraId="45805B14" w14:textId="77777777" w:rsidR="00DF4BEA" w:rsidRPr="00DF4BEA" w:rsidRDefault="00DF4BEA" w:rsidP="00DF4BEA">
            <w:pPr>
              <w:jc w:val="right"/>
              <w:rPr>
                <w:rFonts w:ascii="Calibri" w:eastAsia="Times New Roman" w:hAnsi="Calibri" w:cs="Calibri"/>
                <w:color w:val="000000"/>
                <w:sz w:val="22"/>
                <w:szCs w:val="22"/>
              </w:rPr>
            </w:pPr>
            <w:r w:rsidRPr="00DF4BEA">
              <w:rPr>
                <w:rFonts w:ascii="Calibri" w:eastAsia="Times New Roman" w:hAnsi="Calibri" w:cs="Calibri"/>
                <w:color w:val="000000"/>
                <w:sz w:val="22"/>
                <w:szCs w:val="22"/>
              </w:rPr>
              <w:t>7.60</w:t>
            </w:r>
          </w:p>
        </w:tc>
        <w:tc>
          <w:tcPr>
            <w:tcW w:w="1020" w:type="dxa"/>
            <w:tcBorders>
              <w:top w:val="nil"/>
              <w:left w:val="nil"/>
              <w:bottom w:val="single" w:sz="4" w:space="0" w:color="auto"/>
              <w:right w:val="single" w:sz="4" w:space="0" w:color="auto"/>
            </w:tcBorders>
            <w:shd w:val="clear" w:color="000000" w:fill="00B0F0"/>
            <w:noWrap/>
            <w:vAlign w:val="bottom"/>
            <w:hideMark/>
          </w:tcPr>
          <w:p w14:paraId="6832E029" w14:textId="77777777" w:rsidR="00DF4BEA" w:rsidRPr="00DF4BEA" w:rsidRDefault="00DF4BEA" w:rsidP="00DF4BEA">
            <w:pPr>
              <w:jc w:val="right"/>
              <w:rPr>
                <w:rFonts w:ascii="Calibri" w:eastAsia="Times New Roman" w:hAnsi="Calibri" w:cs="Calibri"/>
                <w:color w:val="000000"/>
                <w:sz w:val="22"/>
                <w:szCs w:val="22"/>
              </w:rPr>
            </w:pPr>
            <w:r w:rsidRPr="00DF4BEA">
              <w:rPr>
                <w:rFonts w:ascii="Calibri" w:eastAsia="Times New Roman" w:hAnsi="Calibri" w:cs="Calibri"/>
                <w:color w:val="000000"/>
                <w:sz w:val="22"/>
                <w:szCs w:val="22"/>
              </w:rPr>
              <w:t>5.00</w:t>
            </w:r>
          </w:p>
        </w:tc>
        <w:tc>
          <w:tcPr>
            <w:tcW w:w="1020" w:type="dxa"/>
            <w:tcBorders>
              <w:top w:val="nil"/>
              <w:left w:val="nil"/>
              <w:bottom w:val="single" w:sz="4" w:space="0" w:color="auto"/>
              <w:right w:val="single" w:sz="4" w:space="0" w:color="auto"/>
            </w:tcBorders>
            <w:shd w:val="clear" w:color="000000" w:fill="00B0F0"/>
            <w:noWrap/>
            <w:vAlign w:val="bottom"/>
            <w:hideMark/>
          </w:tcPr>
          <w:p w14:paraId="02CE7331" w14:textId="77777777" w:rsidR="00DF4BEA" w:rsidRPr="00DF4BEA" w:rsidRDefault="00DF4BEA" w:rsidP="00DF4BEA">
            <w:pPr>
              <w:jc w:val="right"/>
              <w:rPr>
                <w:rFonts w:ascii="Calibri" w:eastAsia="Times New Roman" w:hAnsi="Calibri" w:cs="Calibri"/>
                <w:color w:val="000000"/>
                <w:sz w:val="22"/>
                <w:szCs w:val="22"/>
              </w:rPr>
            </w:pPr>
            <w:r w:rsidRPr="00DF4BEA">
              <w:rPr>
                <w:rFonts w:ascii="Calibri" w:eastAsia="Times New Roman" w:hAnsi="Calibri" w:cs="Calibri"/>
                <w:color w:val="000000"/>
                <w:sz w:val="22"/>
                <w:szCs w:val="22"/>
              </w:rPr>
              <w:t>1.90</w:t>
            </w:r>
          </w:p>
        </w:tc>
        <w:tc>
          <w:tcPr>
            <w:tcW w:w="1020" w:type="dxa"/>
            <w:tcBorders>
              <w:top w:val="nil"/>
              <w:left w:val="nil"/>
              <w:bottom w:val="single" w:sz="4" w:space="0" w:color="auto"/>
              <w:right w:val="single" w:sz="4" w:space="0" w:color="auto"/>
            </w:tcBorders>
            <w:shd w:val="clear" w:color="000000" w:fill="00B0F0"/>
            <w:noWrap/>
            <w:vAlign w:val="bottom"/>
            <w:hideMark/>
          </w:tcPr>
          <w:p w14:paraId="4525E0AA" w14:textId="77777777" w:rsidR="00DF4BEA" w:rsidRPr="00DF4BEA" w:rsidRDefault="00DF4BEA" w:rsidP="00DF4BEA">
            <w:pPr>
              <w:jc w:val="right"/>
              <w:rPr>
                <w:rFonts w:ascii="Calibri" w:eastAsia="Times New Roman" w:hAnsi="Calibri" w:cs="Calibri"/>
                <w:color w:val="000000"/>
                <w:sz w:val="22"/>
                <w:szCs w:val="22"/>
              </w:rPr>
            </w:pPr>
            <w:r w:rsidRPr="00DF4BEA">
              <w:rPr>
                <w:rFonts w:ascii="Calibri" w:eastAsia="Times New Roman" w:hAnsi="Calibri" w:cs="Calibri"/>
                <w:color w:val="000000"/>
                <w:sz w:val="22"/>
                <w:szCs w:val="22"/>
              </w:rPr>
              <w:t>25.90</w:t>
            </w:r>
          </w:p>
        </w:tc>
        <w:tc>
          <w:tcPr>
            <w:tcW w:w="1020" w:type="dxa"/>
            <w:tcBorders>
              <w:top w:val="nil"/>
              <w:left w:val="nil"/>
              <w:bottom w:val="single" w:sz="4" w:space="0" w:color="auto"/>
              <w:right w:val="single" w:sz="4" w:space="0" w:color="auto"/>
            </w:tcBorders>
            <w:shd w:val="clear" w:color="000000" w:fill="00B0F0"/>
            <w:noWrap/>
            <w:vAlign w:val="bottom"/>
            <w:hideMark/>
          </w:tcPr>
          <w:p w14:paraId="5928A6A3" w14:textId="77777777" w:rsidR="00DF4BEA" w:rsidRPr="00DF4BEA" w:rsidRDefault="00DF4BEA" w:rsidP="00DF4BEA">
            <w:pPr>
              <w:jc w:val="right"/>
              <w:rPr>
                <w:rFonts w:ascii="Calibri" w:eastAsia="Times New Roman" w:hAnsi="Calibri" w:cs="Calibri"/>
                <w:color w:val="000000"/>
                <w:sz w:val="22"/>
                <w:szCs w:val="22"/>
              </w:rPr>
            </w:pPr>
            <w:r w:rsidRPr="00DF4BEA">
              <w:rPr>
                <w:rFonts w:ascii="Calibri" w:eastAsia="Times New Roman" w:hAnsi="Calibri" w:cs="Calibri"/>
                <w:color w:val="000000"/>
                <w:sz w:val="22"/>
                <w:szCs w:val="22"/>
              </w:rPr>
              <w:t>38.00</w:t>
            </w:r>
          </w:p>
        </w:tc>
        <w:tc>
          <w:tcPr>
            <w:tcW w:w="1020" w:type="dxa"/>
            <w:tcBorders>
              <w:top w:val="nil"/>
              <w:left w:val="nil"/>
              <w:bottom w:val="single" w:sz="4" w:space="0" w:color="auto"/>
              <w:right w:val="single" w:sz="4" w:space="0" w:color="auto"/>
            </w:tcBorders>
            <w:shd w:val="clear" w:color="000000" w:fill="00B0F0"/>
            <w:noWrap/>
            <w:vAlign w:val="bottom"/>
            <w:hideMark/>
          </w:tcPr>
          <w:p w14:paraId="078D93A2" w14:textId="77777777" w:rsidR="00DF4BEA" w:rsidRPr="00DF4BEA" w:rsidRDefault="00DF4BEA" w:rsidP="00DF4BEA">
            <w:pPr>
              <w:jc w:val="right"/>
              <w:rPr>
                <w:rFonts w:ascii="Calibri" w:eastAsia="Times New Roman" w:hAnsi="Calibri" w:cs="Calibri"/>
                <w:color w:val="000000"/>
                <w:sz w:val="22"/>
                <w:szCs w:val="22"/>
              </w:rPr>
            </w:pPr>
            <w:r w:rsidRPr="00DF4BEA">
              <w:rPr>
                <w:rFonts w:ascii="Calibri" w:eastAsia="Times New Roman" w:hAnsi="Calibri" w:cs="Calibri"/>
                <w:color w:val="000000"/>
                <w:sz w:val="22"/>
                <w:szCs w:val="22"/>
              </w:rPr>
              <w:t>72.20</w:t>
            </w:r>
          </w:p>
        </w:tc>
        <w:tc>
          <w:tcPr>
            <w:tcW w:w="1020" w:type="dxa"/>
            <w:tcBorders>
              <w:top w:val="nil"/>
              <w:left w:val="nil"/>
              <w:bottom w:val="single" w:sz="4" w:space="0" w:color="auto"/>
              <w:right w:val="single" w:sz="8" w:space="0" w:color="auto"/>
            </w:tcBorders>
            <w:shd w:val="clear" w:color="000000" w:fill="00B0F0"/>
            <w:noWrap/>
            <w:vAlign w:val="bottom"/>
            <w:hideMark/>
          </w:tcPr>
          <w:p w14:paraId="5D656E37" w14:textId="77777777" w:rsidR="00DF4BEA" w:rsidRPr="00DF4BEA" w:rsidRDefault="00DF4BEA" w:rsidP="00DF4BEA">
            <w:pPr>
              <w:jc w:val="right"/>
              <w:rPr>
                <w:rFonts w:ascii="Calibri" w:eastAsia="Times New Roman" w:hAnsi="Calibri" w:cs="Calibri"/>
                <w:color w:val="000000"/>
                <w:sz w:val="22"/>
                <w:szCs w:val="22"/>
              </w:rPr>
            </w:pPr>
            <w:r w:rsidRPr="00DF4BEA">
              <w:rPr>
                <w:rFonts w:ascii="Calibri" w:eastAsia="Times New Roman" w:hAnsi="Calibri" w:cs="Calibri"/>
                <w:color w:val="000000"/>
                <w:sz w:val="22"/>
                <w:szCs w:val="22"/>
              </w:rPr>
              <w:t>0.36</w:t>
            </w:r>
          </w:p>
        </w:tc>
      </w:tr>
      <w:tr w:rsidR="00DF4BEA" w:rsidRPr="00DF4BEA" w14:paraId="12FABF59" w14:textId="77777777" w:rsidTr="00DF4BEA">
        <w:trPr>
          <w:trHeight w:val="288"/>
        </w:trPr>
        <w:tc>
          <w:tcPr>
            <w:tcW w:w="1100" w:type="dxa"/>
            <w:tcBorders>
              <w:top w:val="nil"/>
              <w:left w:val="single" w:sz="8" w:space="0" w:color="auto"/>
              <w:bottom w:val="nil"/>
              <w:right w:val="nil"/>
            </w:tcBorders>
            <w:shd w:val="clear" w:color="000000" w:fill="C39BE1"/>
            <w:noWrap/>
            <w:vAlign w:val="bottom"/>
            <w:hideMark/>
          </w:tcPr>
          <w:p w14:paraId="5C442105" w14:textId="77777777" w:rsidR="00DF4BEA" w:rsidRPr="00DF4BEA" w:rsidRDefault="00DF4BEA" w:rsidP="00DF4BEA">
            <w:pPr>
              <w:rPr>
                <w:rFonts w:ascii="Calibri" w:eastAsia="Times New Roman" w:hAnsi="Calibri" w:cs="Calibri"/>
                <w:color w:val="000000"/>
                <w:sz w:val="22"/>
                <w:szCs w:val="22"/>
              </w:rPr>
            </w:pPr>
            <w:r w:rsidRPr="00DF4BEA">
              <w:rPr>
                <w:rFonts w:ascii="Calibri" w:eastAsia="Times New Roman" w:hAnsi="Calibri" w:cs="Calibri"/>
                <w:color w:val="000000"/>
                <w:sz w:val="22"/>
                <w:szCs w:val="22"/>
              </w:rPr>
              <w:t xml:space="preserve">% </w:t>
            </w:r>
            <w:proofErr w:type="spellStart"/>
            <w:r w:rsidRPr="00DF4BEA">
              <w:rPr>
                <w:rFonts w:ascii="Calibri" w:eastAsia="Times New Roman" w:hAnsi="Calibri" w:cs="Calibri"/>
                <w:color w:val="000000"/>
                <w:sz w:val="22"/>
                <w:szCs w:val="22"/>
              </w:rPr>
              <w:t>Unc</w:t>
            </w:r>
            <w:proofErr w:type="spellEnd"/>
            <w:r w:rsidRPr="00DF4BEA">
              <w:rPr>
                <w:rFonts w:ascii="Calibri" w:eastAsia="Times New Roman" w:hAnsi="Calibri" w:cs="Calibri"/>
                <w:color w:val="000000"/>
                <w:sz w:val="22"/>
                <w:szCs w:val="22"/>
              </w:rPr>
              <w:t>.</w:t>
            </w:r>
          </w:p>
        </w:tc>
        <w:tc>
          <w:tcPr>
            <w:tcW w:w="1020" w:type="dxa"/>
            <w:tcBorders>
              <w:top w:val="nil"/>
              <w:left w:val="single" w:sz="4" w:space="0" w:color="auto"/>
              <w:bottom w:val="single" w:sz="4" w:space="0" w:color="auto"/>
              <w:right w:val="single" w:sz="4" w:space="0" w:color="auto"/>
            </w:tcBorders>
            <w:shd w:val="clear" w:color="000000" w:fill="C39BE1"/>
            <w:noWrap/>
            <w:vAlign w:val="bottom"/>
            <w:hideMark/>
          </w:tcPr>
          <w:p w14:paraId="3CB3A51E" w14:textId="77777777" w:rsidR="00DF4BEA" w:rsidRPr="00DF4BEA" w:rsidRDefault="00DF4BEA" w:rsidP="00DF4BEA">
            <w:pPr>
              <w:jc w:val="right"/>
              <w:rPr>
                <w:rFonts w:ascii="Calibri" w:eastAsia="Times New Roman" w:hAnsi="Calibri" w:cs="Calibri"/>
                <w:color w:val="000000"/>
                <w:sz w:val="22"/>
                <w:szCs w:val="22"/>
              </w:rPr>
            </w:pPr>
            <w:r w:rsidRPr="00DF4BEA">
              <w:rPr>
                <w:rFonts w:ascii="Calibri" w:eastAsia="Times New Roman" w:hAnsi="Calibri" w:cs="Calibri"/>
                <w:color w:val="000000"/>
                <w:sz w:val="22"/>
                <w:szCs w:val="22"/>
              </w:rPr>
              <w:t>1.33</w:t>
            </w:r>
          </w:p>
        </w:tc>
        <w:tc>
          <w:tcPr>
            <w:tcW w:w="1020" w:type="dxa"/>
            <w:tcBorders>
              <w:top w:val="nil"/>
              <w:left w:val="nil"/>
              <w:bottom w:val="single" w:sz="4" w:space="0" w:color="auto"/>
              <w:right w:val="single" w:sz="4" w:space="0" w:color="auto"/>
            </w:tcBorders>
            <w:shd w:val="clear" w:color="000000" w:fill="C39BE1"/>
            <w:noWrap/>
            <w:vAlign w:val="bottom"/>
            <w:hideMark/>
          </w:tcPr>
          <w:p w14:paraId="52D243BE" w14:textId="77777777" w:rsidR="00DF4BEA" w:rsidRPr="00DF4BEA" w:rsidRDefault="00DF4BEA" w:rsidP="00DF4BEA">
            <w:pPr>
              <w:jc w:val="right"/>
              <w:rPr>
                <w:rFonts w:ascii="Calibri" w:eastAsia="Times New Roman" w:hAnsi="Calibri" w:cs="Calibri"/>
                <w:color w:val="000000"/>
                <w:sz w:val="22"/>
                <w:szCs w:val="22"/>
              </w:rPr>
            </w:pPr>
            <w:r w:rsidRPr="00DF4BEA">
              <w:rPr>
                <w:rFonts w:ascii="Calibri" w:eastAsia="Times New Roman" w:hAnsi="Calibri" w:cs="Calibri"/>
                <w:color w:val="000000"/>
                <w:sz w:val="22"/>
                <w:szCs w:val="22"/>
              </w:rPr>
              <w:t>2.04</w:t>
            </w:r>
          </w:p>
        </w:tc>
        <w:tc>
          <w:tcPr>
            <w:tcW w:w="1020" w:type="dxa"/>
            <w:tcBorders>
              <w:top w:val="nil"/>
              <w:left w:val="nil"/>
              <w:bottom w:val="single" w:sz="4" w:space="0" w:color="auto"/>
              <w:right w:val="single" w:sz="4" w:space="0" w:color="auto"/>
            </w:tcBorders>
            <w:shd w:val="clear" w:color="000000" w:fill="C39BE1"/>
            <w:noWrap/>
            <w:vAlign w:val="bottom"/>
            <w:hideMark/>
          </w:tcPr>
          <w:p w14:paraId="677DB3AD" w14:textId="77777777" w:rsidR="00DF4BEA" w:rsidRPr="00DF4BEA" w:rsidRDefault="00DF4BEA" w:rsidP="00DF4BEA">
            <w:pPr>
              <w:jc w:val="right"/>
              <w:rPr>
                <w:rFonts w:ascii="Calibri" w:eastAsia="Times New Roman" w:hAnsi="Calibri" w:cs="Calibri"/>
                <w:color w:val="000000"/>
                <w:sz w:val="22"/>
                <w:szCs w:val="22"/>
              </w:rPr>
            </w:pPr>
            <w:r w:rsidRPr="00DF4BEA">
              <w:rPr>
                <w:rFonts w:ascii="Calibri" w:eastAsia="Times New Roman" w:hAnsi="Calibri" w:cs="Calibri"/>
                <w:color w:val="000000"/>
                <w:sz w:val="22"/>
                <w:szCs w:val="22"/>
              </w:rPr>
              <w:t>5.56</w:t>
            </w:r>
          </w:p>
        </w:tc>
        <w:tc>
          <w:tcPr>
            <w:tcW w:w="1020" w:type="dxa"/>
            <w:tcBorders>
              <w:top w:val="nil"/>
              <w:left w:val="nil"/>
              <w:bottom w:val="single" w:sz="4" w:space="0" w:color="auto"/>
              <w:right w:val="single" w:sz="4" w:space="0" w:color="auto"/>
            </w:tcBorders>
            <w:shd w:val="clear" w:color="000000" w:fill="C39BE1"/>
            <w:noWrap/>
            <w:vAlign w:val="bottom"/>
            <w:hideMark/>
          </w:tcPr>
          <w:p w14:paraId="5C62E404" w14:textId="77777777" w:rsidR="00DF4BEA" w:rsidRPr="00DF4BEA" w:rsidRDefault="00DF4BEA" w:rsidP="00DF4BEA">
            <w:pPr>
              <w:jc w:val="right"/>
              <w:rPr>
                <w:rFonts w:ascii="Calibri" w:eastAsia="Times New Roman" w:hAnsi="Calibri" w:cs="Calibri"/>
                <w:color w:val="000000"/>
                <w:sz w:val="22"/>
                <w:szCs w:val="22"/>
              </w:rPr>
            </w:pPr>
            <w:r w:rsidRPr="00DF4BEA">
              <w:rPr>
                <w:rFonts w:ascii="Calibri" w:eastAsia="Times New Roman" w:hAnsi="Calibri" w:cs="Calibri"/>
                <w:color w:val="000000"/>
                <w:sz w:val="22"/>
                <w:szCs w:val="22"/>
              </w:rPr>
              <w:t>0.39</w:t>
            </w:r>
          </w:p>
        </w:tc>
        <w:tc>
          <w:tcPr>
            <w:tcW w:w="1020" w:type="dxa"/>
            <w:tcBorders>
              <w:top w:val="nil"/>
              <w:left w:val="nil"/>
              <w:bottom w:val="single" w:sz="4" w:space="0" w:color="auto"/>
              <w:right w:val="single" w:sz="4" w:space="0" w:color="auto"/>
            </w:tcBorders>
            <w:shd w:val="clear" w:color="000000" w:fill="C39BE1"/>
            <w:noWrap/>
            <w:vAlign w:val="bottom"/>
            <w:hideMark/>
          </w:tcPr>
          <w:p w14:paraId="58D24412" w14:textId="77777777" w:rsidR="00DF4BEA" w:rsidRPr="00DF4BEA" w:rsidRDefault="00DF4BEA" w:rsidP="00DF4BEA">
            <w:pPr>
              <w:jc w:val="right"/>
              <w:rPr>
                <w:rFonts w:ascii="Calibri" w:eastAsia="Times New Roman" w:hAnsi="Calibri" w:cs="Calibri"/>
                <w:color w:val="000000"/>
                <w:sz w:val="22"/>
                <w:szCs w:val="22"/>
              </w:rPr>
            </w:pPr>
            <w:r w:rsidRPr="00DF4BEA">
              <w:rPr>
                <w:rFonts w:ascii="Calibri" w:eastAsia="Times New Roman" w:hAnsi="Calibri" w:cs="Calibri"/>
                <w:color w:val="000000"/>
                <w:sz w:val="22"/>
                <w:szCs w:val="22"/>
              </w:rPr>
              <w:t>3.40</w:t>
            </w:r>
          </w:p>
        </w:tc>
        <w:tc>
          <w:tcPr>
            <w:tcW w:w="1020" w:type="dxa"/>
            <w:tcBorders>
              <w:top w:val="nil"/>
              <w:left w:val="nil"/>
              <w:bottom w:val="single" w:sz="4" w:space="0" w:color="auto"/>
              <w:right w:val="single" w:sz="4" w:space="0" w:color="auto"/>
            </w:tcBorders>
            <w:shd w:val="clear" w:color="000000" w:fill="C39BE1"/>
            <w:noWrap/>
            <w:vAlign w:val="bottom"/>
            <w:hideMark/>
          </w:tcPr>
          <w:p w14:paraId="158A3F7B" w14:textId="77777777" w:rsidR="00DF4BEA" w:rsidRPr="00DF4BEA" w:rsidRDefault="00DF4BEA" w:rsidP="00DF4BEA">
            <w:pPr>
              <w:jc w:val="right"/>
              <w:rPr>
                <w:rFonts w:ascii="Calibri" w:eastAsia="Times New Roman" w:hAnsi="Calibri" w:cs="Calibri"/>
                <w:color w:val="000000"/>
                <w:sz w:val="22"/>
                <w:szCs w:val="22"/>
              </w:rPr>
            </w:pPr>
            <w:r w:rsidRPr="00DF4BEA">
              <w:rPr>
                <w:rFonts w:ascii="Calibri" w:eastAsia="Times New Roman" w:hAnsi="Calibri" w:cs="Calibri"/>
                <w:color w:val="000000"/>
                <w:sz w:val="22"/>
                <w:szCs w:val="22"/>
              </w:rPr>
              <w:t>9.15</w:t>
            </w:r>
          </w:p>
        </w:tc>
        <w:tc>
          <w:tcPr>
            <w:tcW w:w="1020" w:type="dxa"/>
            <w:tcBorders>
              <w:top w:val="nil"/>
              <w:left w:val="nil"/>
              <w:bottom w:val="single" w:sz="4" w:space="0" w:color="auto"/>
              <w:right w:val="single" w:sz="8" w:space="0" w:color="auto"/>
            </w:tcBorders>
            <w:shd w:val="clear" w:color="000000" w:fill="C39BE1"/>
            <w:noWrap/>
            <w:vAlign w:val="bottom"/>
            <w:hideMark/>
          </w:tcPr>
          <w:p w14:paraId="73B21C76" w14:textId="77777777" w:rsidR="00DF4BEA" w:rsidRPr="00DF4BEA" w:rsidRDefault="00DF4BEA" w:rsidP="00DF4BEA">
            <w:pPr>
              <w:jc w:val="right"/>
              <w:rPr>
                <w:rFonts w:ascii="Calibri" w:eastAsia="Times New Roman" w:hAnsi="Calibri" w:cs="Calibri"/>
                <w:color w:val="000000"/>
                <w:sz w:val="22"/>
                <w:szCs w:val="22"/>
              </w:rPr>
            </w:pPr>
            <w:r w:rsidRPr="00DF4BEA">
              <w:rPr>
                <w:rFonts w:ascii="Calibri" w:eastAsia="Times New Roman" w:hAnsi="Calibri" w:cs="Calibri"/>
                <w:color w:val="000000"/>
                <w:sz w:val="22"/>
                <w:szCs w:val="22"/>
              </w:rPr>
              <w:t>8.02</w:t>
            </w:r>
          </w:p>
        </w:tc>
      </w:tr>
      <w:tr w:rsidR="00DF4BEA" w:rsidRPr="00DF4BEA" w14:paraId="62A35A5C" w14:textId="77777777" w:rsidTr="00DF4BEA">
        <w:trPr>
          <w:trHeight w:val="300"/>
        </w:trPr>
        <w:tc>
          <w:tcPr>
            <w:tcW w:w="1100" w:type="dxa"/>
            <w:tcBorders>
              <w:top w:val="nil"/>
              <w:left w:val="single" w:sz="8" w:space="0" w:color="auto"/>
              <w:bottom w:val="single" w:sz="8" w:space="0" w:color="auto"/>
              <w:right w:val="nil"/>
            </w:tcBorders>
            <w:shd w:val="clear" w:color="000000" w:fill="FF8181"/>
            <w:noWrap/>
            <w:vAlign w:val="bottom"/>
            <w:hideMark/>
          </w:tcPr>
          <w:p w14:paraId="388B8323" w14:textId="77777777" w:rsidR="00DF4BEA" w:rsidRPr="00DF4BEA" w:rsidRDefault="00DF4BEA" w:rsidP="00DF4BEA">
            <w:pPr>
              <w:rPr>
                <w:rFonts w:ascii="Calibri" w:eastAsia="Times New Roman" w:hAnsi="Calibri" w:cs="Calibri"/>
                <w:color w:val="000000"/>
                <w:sz w:val="22"/>
                <w:szCs w:val="22"/>
              </w:rPr>
            </w:pPr>
            <w:r w:rsidRPr="00DF4BEA">
              <w:rPr>
                <w:rFonts w:ascii="Calibri" w:eastAsia="Times New Roman" w:hAnsi="Calibri" w:cs="Calibri"/>
                <w:color w:val="000000"/>
                <w:sz w:val="22"/>
                <w:szCs w:val="22"/>
              </w:rPr>
              <w:t>Expected %</w:t>
            </w:r>
          </w:p>
        </w:tc>
        <w:tc>
          <w:tcPr>
            <w:tcW w:w="1020" w:type="dxa"/>
            <w:tcBorders>
              <w:top w:val="nil"/>
              <w:left w:val="single" w:sz="4" w:space="0" w:color="auto"/>
              <w:bottom w:val="single" w:sz="8" w:space="0" w:color="auto"/>
              <w:right w:val="single" w:sz="4" w:space="0" w:color="auto"/>
            </w:tcBorders>
            <w:shd w:val="clear" w:color="000000" w:fill="FF8181"/>
            <w:noWrap/>
            <w:vAlign w:val="bottom"/>
            <w:hideMark/>
          </w:tcPr>
          <w:p w14:paraId="5B32AC55" w14:textId="77777777" w:rsidR="00DF4BEA" w:rsidRPr="00DF4BEA" w:rsidRDefault="00DF4BEA" w:rsidP="00DF4BEA">
            <w:pPr>
              <w:rPr>
                <w:rFonts w:ascii="Calibri" w:eastAsia="Times New Roman" w:hAnsi="Calibri" w:cs="Calibri"/>
                <w:color w:val="000000"/>
                <w:sz w:val="22"/>
                <w:szCs w:val="22"/>
              </w:rPr>
            </w:pPr>
            <w:r w:rsidRPr="00DF4BEA">
              <w:rPr>
                <w:rFonts w:ascii="Calibri" w:eastAsia="Times New Roman" w:hAnsi="Calibri" w:cs="Calibri"/>
                <w:color w:val="000000"/>
                <w:sz w:val="22"/>
                <w:szCs w:val="22"/>
              </w:rPr>
              <w:t> </w:t>
            </w:r>
          </w:p>
        </w:tc>
        <w:tc>
          <w:tcPr>
            <w:tcW w:w="1020" w:type="dxa"/>
            <w:tcBorders>
              <w:top w:val="nil"/>
              <w:left w:val="nil"/>
              <w:bottom w:val="single" w:sz="8" w:space="0" w:color="auto"/>
              <w:right w:val="single" w:sz="4" w:space="0" w:color="auto"/>
            </w:tcBorders>
            <w:shd w:val="clear" w:color="000000" w:fill="FF8181"/>
            <w:noWrap/>
            <w:vAlign w:val="bottom"/>
            <w:hideMark/>
          </w:tcPr>
          <w:p w14:paraId="420A11D2" w14:textId="77777777" w:rsidR="00DF4BEA" w:rsidRPr="00DF4BEA" w:rsidRDefault="00DF4BEA" w:rsidP="00DF4BEA">
            <w:pPr>
              <w:rPr>
                <w:rFonts w:ascii="Calibri" w:eastAsia="Times New Roman" w:hAnsi="Calibri" w:cs="Calibri"/>
                <w:color w:val="000000"/>
                <w:sz w:val="22"/>
                <w:szCs w:val="22"/>
              </w:rPr>
            </w:pPr>
            <w:r w:rsidRPr="00DF4BEA">
              <w:rPr>
                <w:rFonts w:ascii="Calibri" w:eastAsia="Times New Roman" w:hAnsi="Calibri" w:cs="Calibri"/>
                <w:color w:val="000000"/>
                <w:sz w:val="22"/>
                <w:szCs w:val="22"/>
              </w:rPr>
              <w:t> </w:t>
            </w:r>
          </w:p>
        </w:tc>
        <w:tc>
          <w:tcPr>
            <w:tcW w:w="1020" w:type="dxa"/>
            <w:tcBorders>
              <w:top w:val="nil"/>
              <w:left w:val="nil"/>
              <w:bottom w:val="single" w:sz="8" w:space="0" w:color="auto"/>
              <w:right w:val="single" w:sz="4" w:space="0" w:color="auto"/>
            </w:tcBorders>
            <w:shd w:val="clear" w:color="000000" w:fill="FF8181"/>
            <w:noWrap/>
            <w:vAlign w:val="bottom"/>
            <w:hideMark/>
          </w:tcPr>
          <w:p w14:paraId="175A7012" w14:textId="77777777" w:rsidR="00DF4BEA" w:rsidRPr="00DF4BEA" w:rsidRDefault="00DF4BEA" w:rsidP="00DF4BEA">
            <w:pPr>
              <w:rPr>
                <w:rFonts w:ascii="Calibri" w:eastAsia="Times New Roman" w:hAnsi="Calibri" w:cs="Calibri"/>
                <w:color w:val="000000"/>
                <w:sz w:val="22"/>
                <w:szCs w:val="22"/>
              </w:rPr>
            </w:pPr>
            <w:r w:rsidRPr="00DF4BEA">
              <w:rPr>
                <w:rFonts w:ascii="Calibri" w:eastAsia="Times New Roman" w:hAnsi="Calibri" w:cs="Calibri"/>
                <w:color w:val="000000"/>
                <w:sz w:val="22"/>
                <w:szCs w:val="22"/>
              </w:rPr>
              <w:t> </w:t>
            </w:r>
          </w:p>
        </w:tc>
        <w:tc>
          <w:tcPr>
            <w:tcW w:w="1020" w:type="dxa"/>
            <w:tcBorders>
              <w:top w:val="nil"/>
              <w:left w:val="nil"/>
              <w:bottom w:val="single" w:sz="8" w:space="0" w:color="auto"/>
              <w:right w:val="single" w:sz="4" w:space="0" w:color="auto"/>
            </w:tcBorders>
            <w:shd w:val="clear" w:color="000000" w:fill="FF8181"/>
            <w:noWrap/>
            <w:vAlign w:val="bottom"/>
            <w:hideMark/>
          </w:tcPr>
          <w:p w14:paraId="038A20A9" w14:textId="77777777" w:rsidR="00DF4BEA" w:rsidRPr="00DF4BEA" w:rsidRDefault="00DF4BEA" w:rsidP="00DF4BEA">
            <w:pPr>
              <w:rPr>
                <w:rFonts w:ascii="Calibri" w:eastAsia="Times New Roman" w:hAnsi="Calibri" w:cs="Calibri"/>
                <w:color w:val="000000"/>
                <w:sz w:val="22"/>
                <w:szCs w:val="22"/>
              </w:rPr>
            </w:pPr>
            <w:r w:rsidRPr="00DF4BEA">
              <w:rPr>
                <w:rFonts w:ascii="Calibri" w:eastAsia="Times New Roman" w:hAnsi="Calibri" w:cs="Calibri"/>
                <w:color w:val="000000"/>
                <w:sz w:val="22"/>
                <w:szCs w:val="22"/>
              </w:rPr>
              <w:t> </w:t>
            </w:r>
          </w:p>
        </w:tc>
        <w:tc>
          <w:tcPr>
            <w:tcW w:w="1020" w:type="dxa"/>
            <w:tcBorders>
              <w:top w:val="nil"/>
              <w:left w:val="nil"/>
              <w:bottom w:val="single" w:sz="8" w:space="0" w:color="auto"/>
              <w:right w:val="single" w:sz="4" w:space="0" w:color="auto"/>
            </w:tcBorders>
            <w:shd w:val="clear" w:color="000000" w:fill="FF8181"/>
            <w:noWrap/>
            <w:vAlign w:val="bottom"/>
            <w:hideMark/>
          </w:tcPr>
          <w:p w14:paraId="651396C2" w14:textId="77777777" w:rsidR="00DF4BEA" w:rsidRPr="00DF4BEA" w:rsidRDefault="00DF4BEA" w:rsidP="00DF4BEA">
            <w:pPr>
              <w:jc w:val="right"/>
              <w:rPr>
                <w:rFonts w:ascii="Calibri" w:eastAsia="Times New Roman" w:hAnsi="Calibri" w:cs="Calibri"/>
                <w:color w:val="000000"/>
                <w:sz w:val="22"/>
                <w:szCs w:val="22"/>
              </w:rPr>
            </w:pPr>
            <w:r w:rsidRPr="00DF4BEA">
              <w:rPr>
                <w:rFonts w:ascii="Calibri" w:eastAsia="Times New Roman" w:hAnsi="Calibri" w:cs="Calibri"/>
                <w:color w:val="000000"/>
                <w:sz w:val="22"/>
                <w:szCs w:val="22"/>
              </w:rPr>
              <w:t>3.37</w:t>
            </w:r>
          </w:p>
        </w:tc>
        <w:tc>
          <w:tcPr>
            <w:tcW w:w="1020" w:type="dxa"/>
            <w:tcBorders>
              <w:top w:val="nil"/>
              <w:left w:val="nil"/>
              <w:bottom w:val="single" w:sz="8" w:space="0" w:color="auto"/>
              <w:right w:val="single" w:sz="4" w:space="0" w:color="auto"/>
            </w:tcBorders>
            <w:shd w:val="clear" w:color="000000" w:fill="FF8181"/>
            <w:noWrap/>
            <w:vAlign w:val="bottom"/>
            <w:hideMark/>
          </w:tcPr>
          <w:p w14:paraId="3B8B867D" w14:textId="77777777" w:rsidR="00DF4BEA" w:rsidRPr="00DF4BEA" w:rsidRDefault="00DF4BEA" w:rsidP="00DF4BEA">
            <w:pPr>
              <w:jc w:val="right"/>
              <w:rPr>
                <w:rFonts w:ascii="Calibri" w:eastAsia="Times New Roman" w:hAnsi="Calibri" w:cs="Calibri"/>
                <w:color w:val="000000"/>
                <w:sz w:val="22"/>
                <w:szCs w:val="22"/>
              </w:rPr>
            </w:pPr>
            <w:r w:rsidRPr="00DF4BEA">
              <w:rPr>
                <w:rFonts w:ascii="Calibri" w:eastAsia="Times New Roman" w:hAnsi="Calibri" w:cs="Calibri"/>
                <w:color w:val="000000"/>
                <w:sz w:val="22"/>
                <w:szCs w:val="22"/>
              </w:rPr>
              <w:t>7.60</w:t>
            </w:r>
          </w:p>
        </w:tc>
        <w:tc>
          <w:tcPr>
            <w:tcW w:w="1020" w:type="dxa"/>
            <w:tcBorders>
              <w:top w:val="nil"/>
              <w:left w:val="nil"/>
              <w:bottom w:val="single" w:sz="8" w:space="0" w:color="auto"/>
              <w:right w:val="single" w:sz="8" w:space="0" w:color="auto"/>
            </w:tcBorders>
            <w:shd w:val="clear" w:color="000000" w:fill="FF8181"/>
            <w:noWrap/>
            <w:vAlign w:val="bottom"/>
            <w:hideMark/>
          </w:tcPr>
          <w:p w14:paraId="72B34678" w14:textId="77777777" w:rsidR="00DF4BEA" w:rsidRPr="00DF4BEA" w:rsidRDefault="00DF4BEA" w:rsidP="00DF4BEA">
            <w:pPr>
              <w:jc w:val="right"/>
              <w:rPr>
                <w:rFonts w:ascii="Calibri" w:eastAsia="Times New Roman" w:hAnsi="Calibri" w:cs="Calibri"/>
                <w:color w:val="000000"/>
                <w:sz w:val="22"/>
                <w:szCs w:val="22"/>
              </w:rPr>
            </w:pPr>
            <w:r w:rsidRPr="00DF4BEA">
              <w:rPr>
                <w:rFonts w:ascii="Calibri" w:eastAsia="Times New Roman" w:hAnsi="Calibri" w:cs="Calibri"/>
                <w:color w:val="000000"/>
                <w:sz w:val="22"/>
                <w:szCs w:val="22"/>
              </w:rPr>
              <w:t>8.41</w:t>
            </w:r>
          </w:p>
        </w:tc>
      </w:tr>
    </w:tbl>
    <w:p w14:paraId="0C67239B" w14:textId="7F5FF7FD" w:rsidR="00DB0B44" w:rsidRDefault="00DB0B44" w:rsidP="00DB0B44">
      <w:pPr>
        <w:rPr>
          <w:rFonts w:ascii="Times New Roman" w:eastAsiaTheme="minorEastAsia" w:hAnsi="Times New Roman" w:cs="Times New Roman"/>
          <w:b/>
          <w:bCs/>
        </w:rPr>
      </w:pPr>
    </w:p>
    <w:p w14:paraId="433AE7C7" w14:textId="56DC84AE" w:rsidR="00DE0D21" w:rsidRPr="00DE0D21" w:rsidRDefault="00DE0D21" w:rsidP="00DE0D21">
      <w:pPr>
        <w:rPr>
          <w:rFonts w:ascii="Times New Roman" w:hAnsi="Times New Roman" w:cs="Times New Roman"/>
          <w:b/>
          <w:bCs/>
        </w:rPr>
      </w:pPr>
      <w:r w:rsidRPr="00DE0D21">
        <w:rPr>
          <w:rFonts w:ascii="Times New Roman" w:hAnsi="Times New Roman" w:cs="Times New Roman"/>
          <w:b/>
          <w:bCs/>
        </w:rPr>
        <w:t>2.5. Uncertainty in Computed Quantities</w:t>
      </w:r>
    </w:p>
    <w:p w14:paraId="26ED5E77" w14:textId="6FE5822C" w:rsidR="00DE0D21" w:rsidRPr="009F2B68" w:rsidRDefault="00DE0D21" w:rsidP="009F2B68">
      <w:pPr>
        <w:pStyle w:val="ListParagraph"/>
        <w:numPr>
          <w:ilvl w:val="0"/>
          <w:numId w:val="13"/>
        </w:numPr>
        <w:rPr>
          <w:rFonts w:ascii="Times New Roman" w:hAnsi="Times New Roman" w:cs="Times New Roman"/>
        </w:rPr>
      </w:pPr>
      <w:r w:rsidRPr="009F2B68">
        <w:rPr>
          <w:rFonts w:ascii="Times New Roman" w:hAnsi="Times New Roman" w:cs="Times New Roman"/>
        </w:rPr>
        <w:t xml:space="preserve">What </w:t>
      </w:r>
      <w:proofErr w:type="gramStart"/>
      <w:r w:rsidRPr="009F2B68">
        <w:rPr>
          <w:rFonts w:ascii="Times New Roman" w:hAnsi="Times New Roman" w:cs="Times New Roman"/>
        </w:rPr>
        <w:t>are</w:t>
      </w:r>
      <w:proofErr w:type="gramEnd"/>
      <w:r w:rsidRPr="009F2B68">
        <w:rPr>
          <w:rFonts w:ascii="Times New Roman" w:hAnsi="Times New Roman" w:cs="Times New Roman"/>
        </w:rPr>
        <w:t xml:space="preserve"> your computed area, volume, and density?  Values given should include uncertainty and</w:t>
      </w:r>
      <w:r w:rsidR="009F2B68" w:rsidRPr="009F2B68">
        <w:rPr>
          <w:rFonts w:ascii="Times New Roman" w:hAnsi="Times New Roman" w:cs="Times New Roman"/>
        </w:rPr>
        <w:t xml:space="preserve"> units</w:t>
      </w:r>
      <w:r w:rsidR="009F2B68">
        <w:rPr>
          <w:rFonts w:ascii="Times New Roman" w:hAnsi="Times New Roman" w:cs="Times New Roman"/>
        </w:rPr>
        <w:t xml:space="preserve"> (see 1.4.C. for an example of how to write a value with uncertainty)</w:t>
      </w:r>
      <w:r w:rsidR="009F2B68" w:rsidRPr="009F2B68">
        <w:rPr>
          <w:rFonts w:ascii="Times New Roman" w:hAnsi="Times New Roman" w:cs="Times New Roman"/>
        </w:rPr>
        <w:t>.</w:t>
      </w:r>
    </w:p>
    <w:p w14:paraId="7033D067" w14:textId="565A0CAE" w:rsidR="00DE0D21" w:rsidRDefault="00DF4BEA" w:rsidP="00DF4BEA">
      <w:pPr>
        <w:ind w:left="360"/>
        <w:rPr>
          <w:rFonts w:ascii="Times New Roman" w:hAnsi="Times New Roman" w:cs="Times New Roman"/>
          <w:b/>
          <w:bCs/>
        </w:rPr>
      </w:pPr>
      <w:r>
        <w:rPr>
          <w:rFonts w:ascii="Calibri" w:eastAsia="Times New Roman" w:hAnsi="Calibri" w:cs="Calibri"/>
          <w:color w:val="000000"/>
          <w:sz w:val="22"/>
          <w:szCs w:val="22"/>
        </w:rPr>
        <w:t xml:space="preserve">A = </w:t>
      </w:r>
      <w:r w:rsidRPr="00DF4BEA">
        <w:rPr>
          <w:rFonts w:ascii="Calibri" w:eastAsia="Times New Roman" w:hAnsi="Calibri" w:cs="Calibri"/>
          <w:color w:val="000000"/>
          <w:sz w:val="22"/>
          <w:szCs w:val="22"/>
        </w:rPr>
        <w:t>36.75</w:t>
      </w:r>
      <w:r>
        <w:rPr>
          <w:rFonts w:ascii="Calibri" w:eastAsia="Times New Roman" w:hAnsi="Calibri" w:cs="Calibri"/>
          <w:color w:val="000000"/>
          <w:sz w:val="22"/>
          <w:szCs w:val="22"/>
        </w:rPr>
        <w:tab/>
      </w:r>
      <w:r>
        <w:rPr>
          <w:rFonts w:ascii="Calibri" w:eastAsia="Times New Roman" w:hAnsi="Calibri" w:cs="Calibri"/>
          <w:color w:val="000000"/>
          <w:sz w:val="22"/>
          <w:szCs w:val="22"/>
        </w:rPr>
        <w:tab/>
      </w:r>
      <w:r>
        <w:rPr>
          <w:rFonts w:ascii="Calibri" w:eastAsia="Times New Roman" w:hAnsi="Calibri" w:cs="Calibri"/>
          <w:color w:val="000000"/>
          <w:sz w:val="22"/>
          <w:szCs w:val="22"/>
        </w:rPr>
        <w:tab/>
        <w:t xml:space="preserve">V = </w:t>
      </w:r>
      <w:r w:rsidRPr="00DF4BEA">
        <w:rPr>
          <w:rFonts w:ascii="Calibri" w:eastAsia="Times New Roman" w:hAnsi="Calibri" w:cs="Calibri"/>
          <w:color w:val="000000"/>
          <w:sz w:val="22"/>
          <w:szCs w:val="22"/>
        </w:rPr>
        <w:t>66.15</w:t>
      </w:r>
      <w:r>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ab/>
      </w:r>
      <w:r>
        <w:rPr>
          <w:rFonts w:ascii="Calibri" w:eastAsia="Times New Roman" w:hAnsi="Calibri" w:cs="Calibri"/>
          <w:color w:val="000000"/>
          <w:sz w:val="22"/>
          <w:szCs w:val="22"/>
        </w:rPr>
        <w:tab/>
        <w:t xml:space="preserve">D = </w:t>
      </w:r>
      <w:r w:rsidRPr="00DF4BEA">
        <w:rPr>
          <w:rFonts w:ascii="Calibri" w:eastAsia="Times New Roman" w:hAnsi="Calibri" w:cs="Calibri"/>
          <w:color w:val="000000"/>
          <w:sz w:val="22"/>
          <w:szCs w:val="22"/>
        </w:rPr>
        <w:t>0.39</w:t>
      </w:r>
    </w:p>
    <w:p w14:paraId="3CAAB960" w14:textId="77777777" w:rsidR="009F2B68" w:rsidRDefault="009F2B68" w:rsidP="001A72D5">
      <w:pPr>
        <w:rPr>
          <w:rFonts w:ascii="Times New Roman" w:hAnsi="Times New Roman" w:cs="Times New Roman"/>
          <w:b/>
          <w:bCs/>
        </w:rPr>
      </w:pPr>
    </w:p>
    <w:p w14:paraId="1F449195" w14:textId="7B4DBC0A" w:rsidR="001A72D5" w:rsidRPr="001A72D5" w:rsidRDefault="001A72D5" w:rsidP="001A72D5">
      <w:pPr>
        <w:rPr>
          <w:rFonts w:ascii="Times New Roman" w:hAnsi="Times New Roman" w:cs="Times New Roman"/>
          <w:b/>
          <w:bCs/>
        </w:rPr>
      </w:pPr>
      <w:r w:rsidRPr="001A72D5">
        <w:rPr>
          <w:rFonts w:ascii="Times New Roman" w:hAnsi="Times New Roman" w:cs="Times New Roman"/>
          <w:b/>
          <w:bCs/>
        </w:rPr>
        <w:t>2.6. Percentage Uncertainties</w:t>
      </w:r>
    </w:p>
    <w:p w14:paraId="60B2DBE4" w14:textId="57A55CC1" w:rsidR="001A72D5" w:rsidRDefault="001A72D5" w:rsidP="001A72D5">
      <w:pPr>
        <w:pStyle w:val="ListParagraph"/>
        <w:numPr>
          <w:ilvl w:val="0"/>
          <w:numId w:val="8"/>
        </w:numPr>
        <w:rPr>
          <w:rFonts w:ascii="Times New Roman" w:hAnsi="Times New Roman" w:cs="Times New Roman"/>
        </w:rPr>
      </w:pPr>
      <w:r>
        <w:rPr>
          <w:rFonts w:ascii="Times New Roman" w:hAnsi="Times New Roman" w:cs="Times New Roman"/>
        </w:rPr>
        <w:t xml:space="preserve">Of the length, width, height, and mass, which one has the smallest percentage uncertainty?  </w:t>
      </w:r>
    </w:p>
    <w:p w14:paraId="7DE44761" w14:textId="37EADE6F" w:rsidR="00DF4BEA" w:rsidRDefault="00DF4BEA" w:rsidP="00DF4BEA">
      <w:pPr>
        <w:pStyle w:val="ListParagraph"/>
        <w:rPr>
          <w:rFonts w:ascii="Times New Roman" w:hAnsi="Times New Roman" w:cs="Times New Roman"/>
        </w:rPr>
      </w:pPr>
      <w:r>
        <w:rPr>
          <w:rFonts w:ascii="Times New Roman" w:hAnsi="Times New Roman" w:cs="Times New Roman"/>
        </w:rPr>
        <w:t>mass</w:t>
      </w:r>
    </w:p>
    <w:p w14:paraId="555CBCDC" w14:textId="77777777" w:rsidR="001A72D5" w:rsidRPr="001A72D5" w:rsidRDefault="001A72D5" w:rsidP="001A72D5">
      <w:pPr>
        <w:rPr>
          <w:rFonts w:ascii="Times New Roman" w:hAnsi="Times New Roman" w:cs="Times New Roman"/>
        </w:rPr>
      </w:pPr>
    </w:p>
    <w:p w14:paraId="52CD9BF6" w14:textId="2806DC4E" w:rsidR="001A72D5" w:rsidRDefault="001A72D5" w:rsidP="001A72D5">
      <w:pPr>
        <w:pStyle w:val="ListParagraph"/>
        <w:numPr>
          <w:ilvl w:val="0"/>
          <w:numId w:val="8"/>
        </w:numPr>
        <w:rPr>
          <w:rFonts w:ascii="Times New Roman" w:hAnsi="Times New Roman" w:cs="Times New Roman"/>
        </w:rPr>
      </w:pPr>
      <w:r>
        <w:rPr>
          <w:rFonts w:ascii="Times New Roman" w:hAnsi="Times New Roman" w:cs="Times New Roman"/>
        </w:rPr>
        <w:t>Why do you think this is the case?</w:t>
      </w:r>
    </w:p>
    <w:p w14:paraId="3868381C" w14:textId="562A2DCC" w:rsidR="00DE0D21" w:rsidRPr="00DE0D21" w:rsidRDefault="00DF4BEA" w:rsidP="00DE0D21">
      <w:pPr>
        <w:pStyle w:val="ListParagraph"/>
        <w:rPr>
          <w:rFonts w:ascii="Times New Roman" w:hAnsi="Times New Roman" w:cs="Times New Roman"/>
        </w:rPr>
      </w:pPr>
      <w:r>
        <w:rPr>
          <w:rFonts w:ascii="Times New Roman" w:hAnsi="Times New Roman" w:cs="Times New Roman"/>
        </w:rPr>
        <w:t>Because it is a bigger number</w:t>
      </w:r>
    </w:p>
    <w:p w14:paraId="2A3E7055" w14:textId="77777777" w:rsidR="00DE0D21" w:rsidRDefault="00DE0D21" w:rsidP="00DE0D21">
      <w:pPr>
        <w:pStyle w:val="ListParagraph"/>
        <w:rPr>
          <w:rFonts w:ascii="Times New Roman" w:hAnsi="Times New Roman" w:cs="Times New Roman"/>
        </w:rPr>
      </w:pPr>
    </w:p>
    <w:p w14:paraId="64BC1E44" w14:textId="77777777" w:rsidR="001A72D5" w:rsidRPr="001A72D5" w:rsidRDefault="001A72D5" w:rsidP="001A72D5">
      <w:pPr>
        <w:pStyle w:val="ListParagraph"/>
        <w:rPr>
          <w:rFonts w:ascii="Times New Roman" w:hAnsi="Times New Roman" w:cs="Times New Roman"/>
        </w:rPr>
      </w:pPr>
    </w:p>
    <w:p w14:paraId="044BA315" w14:textId="1E07EFFA" w:rsidR="001A72D5" w:rsidRDefault="001A72D5" w:rsidP="001A72D5">
      <w:pPr>
        <w:rPr>
          <w:rFonts w:ascii="Times New Roman" w:hAnsi="Times New Roman" w:cs="Times New Roman"/>
          <w:b/>
          <w:bCs/>
        </w:rPr>
      </w:pPr>
      <w:r w:rsidRPr="001A72D5">
        <w:rPr>
          <w:rFonts w:ascii="Times New Roman" w:hAnsi="Times New Roman" w:cs="Times New Roman"/>
          <w:b/>
          <w:bCs/>
        </w:rPr>
        <w:lastRenderedPageBreak/>
        <w:t>2.7</w:t>
      </w:r>
      <w:r>
        <w:rPr>
          <w:rFonts w:ascii="Times New Roman" w:hAnsi="Times New Roman" w:cs="Times New Roman"/>
          <w:b/>
          <w:bCs/>
        </w:rPr>
        <w:t>.</w:t>
      </w:r>
      <w:r>
        <w:rPr>
          <w:rFonts w:ascii="Times New Roman" w:hAnsi="Times New Roman" w:cs="Times New Roman"/>
        </w:rPr>
        <w:t xml:space="preserve"> </w:t>
      </w:r>
      <w:r w:rsidRPr="00321448">
        <w:rPr>
          <w:rFonts w:ascii="Times New Roman" w:hAnsi="Times New Roman" w:cs="Times New Roman"/>
          <w:b/>
          <w:bCs/>
        </w:rPr>
        <w:t>Expected Percentage Uncertainties</w:t>
      </w:r>
    </w:p>
    <w:p w14:paraId="318DFBB9" w14:textId="2BED4147" w:rsidR="001A72D5" w:rsidRPr="001A72D5" w:rsidRDefault="001A72D5" w:rsidP="001A72D5">
      <w:pPr>
        <w:pStyle w:val="ListParagraph"/>
        <w:numPr>
          <w:ilvl w:val="0"/>
          <w:numId w:val="9"/>
        </w:numPr>
        <w:rPr>
          <w:rFonts w:ascii="Times New Roman" w:hAnsi="Times New Roman" w:cs="Times New Roman"/>
        </w:rPr>
      </w:pPr>
      <w:r w:rsidRPr="001A72D5">
        <w:rPr>
          <w:rFonts w:ascii="Times New Roman" w:hAnsi="Times New Roman" w:cs="Times New Roman"/>
        </w:rPr>
        <w:t>Compare the expected percentage uncertainties of area, volume, and density to the computed values from section 2.6.</w:t>
      </w:r>
    </w:p>
    <w:p w14:paraId="1FB9AEA1" w14:textId="77777777" w:rsidR="00B55413" w:rsidRDefault="00B55413" w:rsidP="00DB0B44">
      <w:pPr>
        <w:rPr>
          <w:rFonts w:ascii="Times New Roman" w:eastAsiaTheme="minorEastAsia" w:hAnsi="Times New Roman" w:cs="Times New Roman"/>
          <w:b/>
          <w:bCs/>
        </w:rPr>
      </w:pPr>
    </w:p>
    <w:p w14:paraId="4DC6E734" w14:textId="28A172C3" w:rsidR="00DB0B44" w:rsidRDefault="00DB0B44" w:rsidP="00DB0B44">
      <w:pPr>
        <w:rPr>
          <w:rFonts w:ascii="Times New Roman" w:eastAsiaTheme="minorEastAsia" w:hAnsi="Times New Roman" w:cs="Times New Roman"/>
          <w:b/>
          <w:bCs/>
        </w:rPr>
      </w:pPr>
    </w:p>
    <w:p w14:paraId="4796A97F" w14:textId="54BC702A" w:rsidR="00DB0B44" w:rsidRPr="00DB0B44" w:rsidRDefault="00DB0B44" w:rsidP="00DB0B44">
      <w:pPr>
        <w:rPr>
          <w:rFonts w:ascii="Times New Roman" w:eastAsiaTheme="minorEastAsia" w:hAnsi="Times New Roman" w:cs="Times New Roman"/>
          <w:b/>
          <w:bCs/>
        </w:rPr>
      </w:pPr>
    </w:p>
    <w:p w14:paraId="6933B1FC" w14:textId="77777777" w:rsidR="00DB0B44" w:rsidRPr="00DB0B44" w:rsidRDefault="00DB0B44">
      <w:pPr>
        <w:rPr>
          <w:rFonts w:ascii="Times New Roman" w:hAnsi="Times New Roman" w:cs="Times New Roman"/>
        </w:rPr>
      </w:pPr>
    </w:p>
    <w:sectPr w:rsidR="00DB0B44" w:rsidRPr="00DB0B44" w:rsidSect="00314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10FA"/>
    <w:multiLevelType w:val="hybridMultilevel"/>
    <w:tmpl w:val="18B688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C1EE7"/>
    <w:multiLevelType w:val="hybridMultilevel"/>
    <w:tmpl w:val="9F6093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11577"/>
    <w:multiLevelType w:val="hybridMultilevel"/>
    <w:tmpl w:val="5156C8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96A63"/>
    <w:multiLevelType w:val="hybridMultilevel"/>
    <w:tmpl w:val="F39AF3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092DC1"/>
    <w:multiLevelType w:val="hybridMultilevel"/>
    <w:tmpl w:val="6DC218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76541C"/>
    <w:multiLevelType w:val="hybridMultilevel"/>
    <w:tmpl w:val="88DCE920"/>
    <w:lvl w:ilvl="0" w:tplc="E5D83DE2">
      <w:start w:val="1"/>
      <w:numFmt w:val="decimal"/>
      <w:lvlText w:val="2.%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7ED0FE8"/>
    <w:multiLevelType w:val="hybridMultilevel"/>
    <w:tmpl w:val="C96CC2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5F345C"/>
    <w:multiLevelType w:val="hybridMultilevel"/>
    <w:tmpl w:val="E45077B8"/>
    <w:lvl w:ilvl="0" w:tplc="6BE6EEAC">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0945502"/>
    <w:multiLevelType w:val="hybridMultilevel"/>
    <w:tmpl w:val="625E20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723186"/>
    <w:multiLevelType w:val="hybridMultilevel"/>
    <w:tmpl w:val="B86A72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56659"/>
    <w:multiLevelType w:val="hybridMultilevel"/>
    <w:tmpl w:val="D27C9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2A3808"/>
    <w:multiLevelType w:val="hybridMultilevel"/>
    <w:tmpl w:val="3932B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960D08"/>
    <w:multiLevelType w:val="hybridMultilevel"/>
    <w:tmpl w:val="345AAE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10"/>
  </w:num>
  <w:num w:numId="4">
    <w:abstractNumId w:val="4"/>
  </w:num>
  <w:num w:numId="5">
    <w:abstractNumId w:val="3"/>
  </w:num>
  <w:num w:numId="6">
    <w:abstractNumId w:val="11"/>
  </w:num>
  <w:num w:numId="7">
    <w:abstractNumId w:val="5"/>
  </w:num>
  <w:num w:numId="8">
    <w:abstractNumId w:val="9"/>
  </w:num>
  <w:num w:numId="9">
    <w:abstractNumId w:val="2"/>
  </w:num>
  <w:num w:numId="10">
    <w:abstractNumId w:val="6"/>
  </w:num>
  <w:num w:numId="11">
    <w:abstractNumId w:val="12"/>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44"/>
    <w:rsid w:val="00042646"/>
    <w:rsid w:val="001A72D5"/>
    <w:rsid w:val="0031419F"/>
    <w:rsid w:val="007322B3"/>
    <w:rsid w:val="00993DF8"/>
    <w:rsid w:val="009F2B68"/>
    <w:rsid w:val="00AB6310"/>
    <w:rsid w:val="00B55413"/>
    <w:rsid w:val="00BF791A"/>
    <w:rsid w:val="00DB0B44"/>
    <w:rsid w:val="00DE0D21"/>
    <w:rsid w:val="00DF4BEA"/>
    <w:rsid w:val="00EF5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C4E59"/>
  <w15:chartTrackingRefBased/>
  <w15:docId w15:val="{AD83EF98-E66E-8347-A5BD-573CA566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B44"/>
  </w:style>
  <w:style w:type="paragraph" w:styleId="Heading1">
    <w:name w:val="heading 1"/>
    <w:basedOn w:val="Normal"/>
    <w:next w:val="Normal"/>
    <w:link w:val="Heading1Char"/>
    <w:uiPriority w:val="9"/>
    <w:qFormat/>
    <w:rsid w:val="00DB0B4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B4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0B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853735">
      <w:bodyDiv w:val="1"/>
      <w:marLeft w:val="0"/>
      <w:marRight w:val="0"/>
      <w:marTop w:val="0"/>
      <w:marBottom w:val="0"/>
      <w:divBdr>
        <w:top w:val="none" w:sz="0" w:space="0" w:color="auto"/>
        <w:left w:val="none" w:sz="0" w:space="0" w:color="auto"/>
        <w:bottom w:val="none" w:sz="0" w:space="0" w:color="auto"/>
        <w:right w:val="none" w:sz="0" w:space="0" w:color="auto"/>
      </w:divBdr>
    </w:div>
    <w:div w:id="1068334713">
      <w:bodyDiv w:val="1"/>
      <w:marLeft w:val="0"/>
      <w:marRight w:val="0"/>
      <w:marTop w:val="0"/>
      <w:marBottom w:val="0"/>
      <w:divBdr>
        <w:top w:val="none" w:sz="0" w:space="0" w:color="auto"/>
        <w:left w:val="none" w:sz="0" w:space="0" w:color="auto"/>
        <w:bottom w:val="none" w:sz="0" w:space="0" w:color="auto"/>
        <w:right w:val="none" w:sz="0" w:space="0" w:color="auto"/>
      </w:divBdr>
    </w:div>
    <w:div w:id="1275871045">
      <w:bodyDiv w:val="1"/>
      <w:marLeft w:val="0"/>
      <w:marRight w:val="0"/>
      <w:marTop w:val="0"/>
      <w:marBottom w:val="0"/>
      <w:divBdr>
        <w:top w:val="none" w:sz="0" w:space="0" w:color="auto"/>
        <w:left w:val="none" w:sz="0" w:space="0" w:color="auto"/>
        <w:bottom w:val="none" w:sz="0" w:space="0" w:color="auto"/>
        <w:right w:val="none" w:sz="0" w:space="0" w:color="auto"/>
      </w:divBdr>
    </w:div>
    <w:div w:id="1555392710">
      <w:bodyDiv w:val="1"/>
      <w:marLeft w:val="0"/>
      <w:marRight w:val="0"/>
      <w:marTop w:val="0"/>
      <w:marBottom w:val="0"/>
      <w:divBdr>
        <w:top w:val="none" w:sz="0" w:space="0" w:color="auto"/>
        <w:left w:val="none" w:sz="0" w:space="0" w:color="auto"/>
        <w:bottom w:val="none" w:sz="0" w:space="0" w:color="auto"/>
        <w:right w:val="none" w:sz="0" w:space="0" w:color="auto"/>
      </w:divBdr>
    </w:div>
    <w:div w:id="1820219809">
      <w:bodyDiv w:val="1"/>
      <w:marLeft w:val="0"/>
      <w:marRight w:val="0"/>
      <w:marTop w:val="0"/>
      <w:marBottom w:val="0"/>
      <w:divBdr>
        <w:top w:val="none" w:sz="0" w:space="0" w:color="auto"/>
        <w:left w:val="none" w:sz="0" w:space="0" w:color="auto"/>
        <w:bottom w:val="none" w:sz="0" w:space="0" w:color="auto"/>
        <w:right w:val="none" w:sz="0" w:space="0" w:color="auto"/>
      </w:divBdr>
    </w:div>
    <w:div w:id="1911689688">
      <w:bodyDiv w:val="1"/>
      <w:marLeft w:val="0"/>
      <w:marRight w:val="0"/>
      <w:marTop w:val="0"/>
      <w:marBottom w:val="0"/>
      <w:divBdr>
        <w:top w:val="none" w:sz="0" w:space="0" w:color="auto"/>
        <w:left w:val="none" w:sz="0" w:space="0" w:color="auto"/>
        <w:bottom w:val="none" w:sz="0" w:space="0" w:color="auto"/>
        <w:right w:val="none" w:sz="0" w:space="0" w:color="auto"/>
      </w:divBdr>
    </w:div>
    <w:div w:id="1914853309">
      <w:bodyDiv w:val="1"/>
      <w:marLeft w:val="0"/>
      <w:marRight w:val="0"/>
      <w:marTop w:val="0"/>
      <w:marBottom w:val="0"/>
      <w:divBdr>
        <w:top w:val="none" w:sz="0" w:space="0" w:color="auto"/>
        <w:left w:val="none" w:sz="0" w:space="0" w:color="auto"/>
        <w:bottom w:val="none" w:sz="0" w:space="0" w:color="auto"/>
        <w:right w:val="none" w:sz="0" w:space="0" w:color="auto"/>
      </w:divBdr>
    </w:div>
    <w:div w:id="208937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Lab 1 Results and Analysis</vt:lpstr>
    </vt:vector>
  </TitlesOfParts>
  <Manager/>
  <Company/>
  <LinksUpToDate>false</LinksUpToDate>
  <CharactersWithSpaces>2638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Results and Analysis</dc:title>
  <dc:subject/>
  <dc:creator>Katie Kern</dc:creator>
  <cp:keywords/>
  <dc:description/>
  <cp:lastModifiedBy>GuijosaInfante, David</cp:lastModifiedBy>
  <cp:revision>2</cp:revision>
  <dcterms:created xsi:type="dcterms:W3CDTF">2020-08-31T21:04:00Z</dcterms:created>
  <dcterms:modified xsi:type="dcterms:W3CDTF">2020-08-31T21:04:00Z</dcterms:modified>
  <cp:category/>
</cp:coreProperties>
</file>