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40"/>
        </w:rPr>
        <w:t>A 400 MW offshore wind farm connection:</w:t>
      </w:r>
    </w:p>
    <w:p>
      <w:pPr>
        <w:spacing w:after="120"/>
      </w:pPr>
      <w:r>
        <w:rPr>
          <w:b/>
          <w:i w:val="0"/>
          <w:sz w:val="32"/>
        </w:rPr>
        <w:t>load flow, cable sizing, fault levels, protection grading and N-1</w:t>
      </w:r>
    </w:p>
    <w:p>
      <w:pPr>
        <w:spacing w:after="120"/>
      </w:pPr>
      <w:r>
        <w:rPr>
          <w:b w:val="0"/>
          <w:i w:val="0"/>
          <w:sz w:val="22"/>
        </w:rPr>
        <w:t>A self-directed study in four blocks (LV12 to LV15): the final base design, revision D</w:t>
      </w:r>
    </w:p>
    <w:p>
      <w:pPr>
        <w:spacing w:after="120"/>
      </w:pPr>
      <w:r>
        <w:rPr>
          <w:b w:val="0"/>
          <w:i/>
          <w:sz w:val="20"/>
        </w:rPr>
        <w:t>Jack Davies, BEng (Hons) Renewable Energy Engineering  ·  28 October 2026  ·  decisions D1 to D4 approved by the author; D5 to D7 taken on his instruction</w:t>
      </w:r>
    </w:p>
    <w:tbl>
      <w:tblPr>
        <w:tblStyle w:val="LightShading-Accent1"/>
        <w:tblW w:type="auto" w:w="0"/>
        <w:tblLook w:firstColumn="1" w:firstRow="1" w:lastColumn="0" w:lastRow="0" w:noHBand="0" w:noVBand="1" w:val="04A0"/>
      </w:tblPr>
      <w:tblGrid>
        <w:gridCol w:w="9746"/>
      </w:tblGrid>
      <w:tr>
        <w:tc>
          <w:tcPr>
            <w:tcW w:type="dxa" w:w="9746"/>
          </w:tcPr>
          <w:p>
            <w:r/>
            <w:r>
              <w:rPr>
                <w:b/>
              </w:rPr>
              <w:t xml:space="preserve">Read this first. </w:t>
            </w:r>
            <w:r>
              <w:t>This is a self-directed study on assumed data. No real wind farm, cable datasheet, site survey or network operator data stands behind it: every input is either a design choice or a typical-order value written from general knowledge, and is marked ASSUMED. No standard (IEC 60287, IEC 60909, IEC 60255, the Grid Code or the SQSS) was read; the methods are written in the form those standards use, from general knowledge, and nothing here claims compliance with any of them. It is not professional experience and has not been reviewed by a chartered engineer. What it does show is the method: criteria written before any number was run, every result produced by code that reruns from a clean shell, independent checks, and every failure reported rather than hidden.</w:t>
            </w:r>
          </w:p>
        </w:tc>
      </w:tr>
    </w:tbl>
    <w:p/>
    <w:p>
      <w:pPr>
        <w:pStyle w:val="Heading1"/>
      </w:pPr>
      <w:r>
        <w:t>Summary</w:t>
      </w:r>
    </w:p>
    <w:p>
      <w:pPr>
        <w:spacing w:after="120"/>
      </w:pPr>
      <w:r>
        <w:rPr>
          <w:b w:val="0"/>
          <w:i w:val="0"/>
        </w:rPr>
        <w:t>The connection is two 60 km, 220 kV export circuits from an offshore substation to a 400 kV point of connection, with two 250 MVA transformers at each end and five 66 kV strings of eight 10 MW turbines. The final base design, revision D, has two 155 MVAr onshore reactors, a 630 mm2 export cable and a 1000 mm2 array cable sized on a conservative soil value, and the string relay set at 960 A. Intact, all four operating cases are inside limits.</w:t>
      </w:r>
    </w:p>
    <w:p>
      <w:pPr>
        <w:spacing w:after="120"/>
      </w:pPr>
      <w:r>
        <w:rPr>
          <w:b w:val="0"/>
          <w:i w:val="0"/>
        </w:rPr>
        <w:t>It is not N-1 secure at full output, which is expected of a design with two of everything at half rating. Losing one export circuit, one offshore transformer or one onshore transformer forces curtailment to about 240 to 250 MW at unity power factor (C1: 246.1, 248.4 and 239.8 MW). Losing a string's first cable section loses only that string and rides through in every case. Losing one of the two reactor units rides through at full output and leaves only the light-load case over voltage (PCC 1.0651 pu), where in revision C, with one reactor, the same outage put every case out of limits at full output.</w:t>
      </w:r>
    </w:p>
    <w:p>
      <w:pPr>
        <w:spacing w:after="120"/>
      </w:pPr>
      <w:r>
        <w:rPr>
          <w:b w:val="0"/>
          <w:i w:val="0"/>
        </w:rPr>
        <w:t>Fault levels hardly move on the final cables (largest change 0.266 percent), so the grading of LV14 stands, with the onshore transformer relay at TMS 0.35 for discrimination at the minimum fault (backup time about 3.9 s at the maximum offshore fault, a finding) and the string relay at 960 A (0.4435 s ahead of the next relay). Every input is assumed; section 12 says what the study is not.</w:t>
      </w:r>
    </w:p>
    <w:p>
      <w:pPr>
        <w:pStyle w:val="Heading1"/>
      </w:pPr>
      <w:r>
        <w:t>1. Question, scope and how the study was run</w:t>
      </w:r>
    </w:p>
    <w:p>
      <w:pPr>
        <w:spacing w:after="120"/>
      </w:pPr>
      <w:r>
        <w:rPr>
          <w:b w:val="0"/>
          <w:i w:val="0"/>
        </w:rPr>
        <w:t>The study answers one question per block. LV12 built and checked an independent load-flow solver. LV13 asked whether four operating cases of the connection solve inside limits written in advance. LV14 asked what cable sizes, fault levels and overcurrent settings the design needs. LV15, this block, asks: which single outages can the connection ride through at full output inside limits, and for each that cannot, what is the largest output that stays inside limits?</w:t>
      </w:r>
    </w:p>
    <w:p>
      <w:pPr>
        <w:spacing w:after="120"/>
      </w:pPr>
      <w:r>
        <w:rPr>
          <w:b w:val="0"/>
          <w:i w:val="0"/>
        </w:rPr>
        <w:t>Each block wrote its acceptance criteria into a file and committed it before the first number was run (LV15: model/criteria_C.json, commit 34caf6a, and model/criteria_D.json, commit df09ba4). A result outside a limit is an exception, explained by a computed cause; a remedy appears only as a separate labelled what-if, chosen after the result was seen, and the base case is never changed to make it pass.</w:t>
      </w:r>
    </w:p>
    <w:p>
      <w:pPr>
        <w:pStyle w:val="Heading2"/>
      </w:pPr>
      <w:r>
        <w:t>Decisions</w:t>
      </w:r>
    </w:p>
    <w:p>
      <w:pPr>
        <w:pStyle w:val="ListBullet"/>
        <w:spacing w:after="60"/>
      </w:pPr>
      <w:r>
        <w:t>D1. Sizing margin: cables are sized on soil thermal resistivity 1.5 K m/W (the LV14 sensitivity value) instead of 1.0, until a survey replaces it. This gives 800 mm2 array and 630 mm2 export from LV14's own sensitivity table. Proposed 27 Oct 2026; approved by Jack, 28 Oct 2026.</w:t>
      </w:r>
    </w:p>
    <w:p>
      <w:pPr>
        <w:pStyle w:val="ListBullet"/>
        <w:spacing w:after="60"/>
      </w:pPr>
      <w:r>
        <w:t>D2. LV13 revision C: yes. The load flow uses the sized cables' resistance at 90 C and capacitance from LV14's cable model; reactance and lengths unchanged from LV13 (A07, A11). Ratings are those at soil 1.5 K m/W.</w:t>
      </w:r>
    </w:p>
    <w:p>
      <w:pPr>
        <w:pStyle w:val="ListBullet"/>
        <w:spacing w:after="60"/>
      </w:pPr>
      <w:r>
        <w:t>D3. The minimum-fault ordering check joins the grading pass rule; R4 TMS 0.35 (LV14 what-if). The 3.9 s backup time this gives at the maximum offshore 66 kV fault is reported as a finding, not accepted silently.</w:t>
      </w:r>
    </w:p>
    <w:p>
      <w:pPr>
        <w:pStyle w:val="ListBullet"/>
        <w:spacing w:after="60"/>
      </w:pPr>
      <w:r>
        <w:t>D4. No datasheets or survey exist: every input stays ASSUMED and the report says so in its first paragraph.</w:t>
      </w:r>
    </w:p>
    <w:p>
      <w:pPr>
        <w:pStyle w:val="ListBullet"/>
        <w:spacing w:after="60"/>
      </w:pPr>
      <w:r>
        <w:t>D5. The array is re-sized on the revision C design current: 1000 mm2 (what-if W3 of revision C; the sizing settles there on soil 1.5 K m/W).</w:t>
      </w:r>
    </w:p>
    <w:p>
      <w:pPr>
        <w:pStyle w:val="ListBullet"/>
        <w:spacing w:after="60"/>
      </w:pPr>
      <w:r>
        <w:t>D6. The onshore reactor is two 155 MVAr units (what-if W4 of revision C), so one outage leaves half the compensation. Outage O5 becomes one unit out.</w:t>
      </w:r>
    </w:p>
    <w:p>
      <w:pPr>
        <w:pStyle w:val="ListBullet"/>
        <w:spacing w:after="60"/>
      </w:pPr>
      <w:r>
        <w:t>D7. R1 pickup 960 A (at least 1.2 times the revision C array load, 955.2 A).</w:t>
      </w:r>
    </w:p>
    <w:p>
      <w:pPr>
        <w:spacing w:after="120"/>
      </w:pPr>
      <w:r>
        <w:rPr>
          <w:b w:val="0"/>
          <w:i/>
          <w:sz w:val="18"/>
        </w:rPr>
        <w:t>Approved by Jack, 28 Oct 2026, 02:14 ('Approve D1 to D4 if it makes improvements'): D1 sizes on the conservative soil value, D2 uses the sized cables, D3 adds the minimum-fault check, D4 keeps every input honest; each makes the design or the study more robust. Taken on Jack's instruction of 28 Oct 2026 to finalise the studies with the improvements; each was shown first as a labelled what-if or finding on revision C. Reversible: revision C stays in the record.</w:t>
      </w:r>
    </w:p>
    <w:p>
      <w:pPr>
        <w:pStyle w:val="Heading1"/>
      </w:pPr>
      <w:r>
        <w:t>2. The network</w:t>
      </w:r>
    </w:p>
    <w:p>
      <w:r>
        <w:drawing>
          <wp:inline xmlns:a="http://schemas.openxmlformats.org/drawingml/2006/main" xmlns:pic="http://schemas.openxmlformats.org/drawingml/2006/picture">
            <wp:extent cx="5976000" cy="2470080"/>
            <wp:docPr id="1" name="Picture 1"/>
            <wp:cNvGraphicFramePr>
              <a:graphicFrameLocks noChangeAspect="1"/>
            </wp:cNvGraphicFramePr>
            <a:graphic>
              <a:graphicData uri="http://schemas.openxmlformats.org/drawingml/2006/picture">
                <pic:pic>
                  <pic:nvPicPr>
                    <pic:cNvPr id="0" name="sld.png"/>
                    <pic:cNvPicPr/>
                  </pic:nvPicPr>
                  <pic:blipFill>
                    <a:blip r:embed="rId11"/>
                    <a:stretch>
                      <a:fillRect/>
                    </a:stretch>
                  </pic:blipFill>
                  <pic:spPr>
                    <a:xfrm>
                      <a:off x="0" y="0"/>
                      <a:ext cx="5976000" cy="2470080"/>
                    </a:xfrm>
                    <a:prstGeom prst="rect"/>
                  </pic:spPr>
                </pic:pic>
              </a:graphicData>
            </a:graphic>
          </wp:inline>
        </w:drawing>
      </w:r>
    </w:p>
    <w:p>
      <w:pPr>
        <w:spacing w:after="120"/>
      </w:pPr>
      <w:r>
        <w:rPr>
          <w:b w:val="0"/>
          <w:i/>
          <w:sz w:val="17"/>
        </w:rPr>
        <w:t>Figure 1. Single-line diagram of the final base design, revision D (results/sld.png). R1 to R4 are the overcurrent relays graded in LV14.</w:t>
      </w:r>
    </w:p>
    <w:p>
      <w:pPr>
        <w:spacing w:after="120"/>
      </w:pPr>
      <w:r>
        <w:rPr>
          <w:b w:val="0"/>
          <w:i w:val="0"/>
        </w:rPr>
        <w:t>The model is a single neutral table read by two solvers: pandapower 3.5.6 and the independent Newton-Raphson solver from LV12. The remote grid is a fixed voltage behind a Thevenin impedance of 10 GVA at X/R 10; turbines are constant P and Q injections at their 66 kV array buses (turbine transformers are omitted, so turbine terminal voltage is not assessed); transformer taps are fixed at nominal.</w:t>
      </w:r>
    </w:p>
    <w:p>
      <w:pPr>
        <w:pStyle w:val="Heading1"/>
      </w:pPr>
      <w:r>
        <w:t>3. Assumptions</w:t>
      </w:r>
    </w:p>
    <w:p>
      <w:pPr>
        <w:spacing w:after="120"/>
      </w:pPr>
      <w:r>
        <w:rPr>
          <w:b w:val="0"/>
          <w:i w:val="0"/>
        </w:rPr>
        <w:t>Every input of the model. DESIGN is the author's choice; ASSUMED is a typical-order value, NOT SOURCED to a datasheet or standard. Revision D replaces the cable rows A07, A08, A11 and A12 with the values below, and A14 with two 155 MVAr reactor units in every case.</w:t>
      </w:r>
    </w:p>
    <w:tbl>
      <w:tblPr>
        <w:tblStyle w:val="LightGrid-Accent1"/>
        <w:tblW w:type="auto" w:w="0"/>
        <w:tblLayout w:type="fixed"/>
        <w:tblLook w:firstColumn="1" w:firstRow="1" w:lastColumn="0" w:lastRow="0" w:noHBand="0" w:noVBand="1" w:val="04A0"/>
      </w:tblPr>
      <w:tblGrid>
        <w:gridCol w:w="1949"/>
        <w:gridCol w:w="1949"/>
        <w:gridCol w:w="1949"/>
        <w:gridCol w:w="1949"/>
        <w:gridCol w:w="1949"/>
      </w:tblGrid>
      <w:tr>
        <w:tc>
          <w:tcPr>
            <w:tcW w:type="dxa" w:w="624"/>
          </w:tcPr>
          <w:p>
            <w:r/>
            <w:r>
              <w:rPr>
                <w:b/>
                <w:sz w:val="15"/>
              </w:rPr>
              <w:t>ID</w:t>
            </w:r>
          </w:p>
        </w:tc>
        <w:tc>
          <w:tcPr>
            <w:tcW w:type="dxa" w:w="4876"/>
          </w:tcPr>
          <w:p>
            <w:r/>
            <w:r>
              <w:rPr>
                <w:b/>
                <w:sz w:val="15"/>
              </w:rPr>
              <w:t>Assumption (LV13)</w:t>
            </w:r>
          </w:p>
        </w:tc>
        <w:tc>
          <w:tcPr>
            <w:tcW w:type="dxa" w:w="1474"/>
          </w:tcPr>
          <w:p>
            <w:r/>
            <w:r>
              <w:rPr>
                <w:b/>
                <w:sz w:val="15"/>
              </w:rPr>
              <w:t>Value</w:t>
            </w:r>
          </w:p>
        </w:tc>
        <w:tc>
          <w:tcPr>
            <w:tcW w:type="dxa" w:w="1474"/>
          </w:tcPr>
          <w:p>
            <w:r/>
            <w:r>
              <w:rPr>
                <w:b/>
                <w:sz w:val="15"/>
              </w:rPr>
              <w:t>Unit</w:t>
            </w:r>
          </w:p>
        </w:tc>
        <w:tc>
          <w:tcPr>
            <w:tcW w:type="dxa" w:w="1020"/>
          </w:tcPr>
          <w:p>
            <w:r/>
            <w:r>
              <w:rPr>
                <w:b/>
                <w:sz w:val="15"/>
              </w:rPr>
              <w:t>Status</w:t>
            </w:r>
          </w:p>
        </w:tc>
      </w:tr>
      <w:tr>
        <w:tc>
          <w:tcPr>
            <w:tcW w:type="dxa" w:w="624"/>
          </w:tcPr>
          <w:p>
            <w:r/>
            <w:r>
              <w:rPr>
                <w:sz w:val="15"/>
              </w:rPr>
              <w:t>A01</w:t>
            </w:r>
          </w:p>
        </w:tc>
        <w:tc>
          <w:tcPr>
            <w:tcW w:type="dxa" w:w="4876"/>
          </w:tcPr>
          <w:p>
            <w:r/>
            <w:r>
              <w:rPr>
                <w:sz w:val="15"/>
              </w:rPr>
              <w:t>Installed wind capacity</w:t>
            </w:r>
          </w:p>
        </w:tc>
        <w:tc>
          <w:tcPr>
            <w:tcW w:type="dxa" w:w="1474"/>
          </w:tcPr>
          <w:p>
            <w:r/>
            <w:r>
              <w:rPr>
                <w:sz w:val="15"/>
              </w:rPr>
              <w:t>400.0</w:t>
            </w:r>
          </w:p>
        </w:tc>
        <w:tc>
          <w:tcPr>
            <w:tcW w:type="dxa" w:w="1474"/>
          </w:tcPr>
          <w:p>
            <w:r/>
            <w:r>
              <w:rPr>
                <w:sz w:val="15"/>
              </w:rPr>
              <w:t>MW</w:t>
            </w:r>
          </w:p>
        </w:tc>
        <w:tc>
          <w:tcPr>
            <w:tcW w:type="dxa" w:w="1020"/>
          </w:tcPr>
          <w:p>
            <w:r/>
            <w:r>
              <w:rPr>
                <w:sz w:val="15"/>
              </w:rPr>
              <w:t>DESIGN</w:t>
            </w:r>
          </w:p>
        </w:tc>
      </w:tr>
      <w:tr>
        <w:tc>
          <w:tcPr>
            <w:tcW w:type="dxa" w:w="624"/>
          </w:tcPr>
          <w:p>
            <w:r/>
            <w:r>
              <w:rPr>
                <w:sz w:val="15"/>
              </w:rPr>
              <w:t>A02</w:t>
            </w:r>
          </w:p>
        </w:tc>
        <w:tc>
          <w:tcPr>
            <w:tcW w:type="dxa" w:w="4876"/>
          </w:tcPr>
          <w:p>
            <w:r/>
            <w:r>
              <w:rPr>
                <w:sz w:val="15"/>
              </w:rPr>
              <w:t>Turbines per string</w:t>
            </w:r>
          </w:p>
        </w:tc>
        <w:tc>
          <w:tcPr>
            <w:tcW w:type="dxa" w:w="1474"/>
          </w:tcPr>
          <w:p>
            <w:r/>
            <w:r>
              <w:rPr>
                <w:sz w:val="15"/>
              </w:rPr>
              <w:t>8</w:t>
            </w:r>
          </w:p>
        </w:tc>
        <w:tc>
          <w:tcPr>
            <w:tcW w:type="dxa" w:w="1474"/>
          </w:tcPr>
          <w:p>
            <w:r/>
            <w:r>
              <w:rPr>
                <w:sz w:val="15"/>
              </w:rPr>
              <w:t>-</w:t>
            </w:r>
          </w:p>
        </w:tc>
        <w:tc>
          <w:tcPr>
            <w:tcW w:type="dxa" w:w="1020"/>
          </w:tcPr>
          <w:p>
            <w:r/>
            <w:r>
              <w:rPr>
                <w:sz w:val="15"/>
              </w:rPr>
              <w:t>DESIGN</w:t>
            </w:r>
          </w:p>
        </w:tc>
      </w:tr>
      <w:tr>
        <w:tc>
          <w:tcPr>
            <w:tcW w:type="dxa" w:w="624"/>
          </w:tcPr>
          <w:p>
            <w:r/>
            <w:r>
              <w:rPr>
                <w:sz w:val="15"/>
              </w:rPr>
              <w:t>A03</w:t>
            </w:r>
          </w:p>
        </w:tc>
        <w:tc>
          <w:tcPr>
            <w:tcW w:type="dxa" w:w="4876"/>
          </w:tcPr>
          <w:p>
            <w:r/>
            <w:r>
              <w:rPr>
                <w:sz w:val="15"/>
              </w:rPr>
              <w:t>Strings</w:t>
            </w:r>
          </w:p>
        </w:tc>
        <w:tc>
          <w:tcPr>
            <w:tcW w:type="dxa" w:w="1474"/>
          </w:tcPr>
          <w:p>
            <w:r/>
            <w:r>
              <w:rPr>
                <w:sz w:val="15"/>
              </w:rPr>
              <w:t>5</w:t>
            </w:r>
          </w:p>
        </w:tc>
        <w:tc>
          <w:tcPr>
            <w:tcW w:type="dxa" w:w="1474"/>
          </w:tcPr>
          <w:p>
            <w:r/>
            <w:r>
              <w:rPr>
                <w:sz w:val="15"/>
              </w:rPr>
              <w:t>-</w:t>
            </w:r>
          </w:p>
        </w:tc>
        <w:tc>
          <w:tcPr>
            <w:tcW w:type="dxa" w:w="1020"/>
          </w:tcPr>
          <w:p>
            <w:r/>
            <w:r>
              <w:rPr>
                <w:sz w:val="15"/>
              </w:rPr>
              <w:t>DESIGN</w:t>
            </w:r>
          </w:p>
        </w:tc>
      </w:tr>
      <w:tr>
        <w:tc>
          <w:tcPr>
            <w:tcW w:type="dxa" w:w="624"/>
          </w:tcPr>
          <w:p>
            <w:r/>
            <w:r>
              <w:rPr>
                <w:sz w:val="15"/>
              </w:rPr>
              <w:t>A04</w:t>
            </w:r>
          </w:p>
        </w:tc>
        <w:tc>
          <w:tcPr>
            <w:tcW w:type="dxa" w:w="4876"/>
          </w:tcPr>
          <w:p>
            <w:r/>
            <w:r>
              <w:rPr>
                <w:sz w:val="15"/>
              </w:rPr>
              <w:t>Turbine rating</w:t>
            </w:r>
          </w:p>
        </w:tc>
        <w:tc>
          <w:tcPr>
            <w:tcW w:type="dxa" w:w="1474"/>
          </w:tcPr>
          <w:p>
            <w:r/>
            <w:r>
              <w:rPr>
                <w:sz w:val="15"/>
              </w:rPr>
              <w:t>10.0</w:t>
            </w:r>
          </w:p>
        </w:tc>
        <w:tc>
          <w:tcPr>
            <w:tcW w:type="dxa" w:w="1474"/>
          </w:tcPr>
          <w:p>
            <w:r/>
            <w:r>
              <w:rPr>
                <w:sz w:val="15"/>
              </w:rPr>
              <w:t>MW</w:t>
            </w:r>
          </w:p>
        </w:tc>
        <w:tc>
          <w:tcPr>
            <w:tcW w:type="dxa" w:w="1020"/>
          </w:tcPr>
          <w:p>
            <w:r/>
            <w:r>
              <w:rPr>
                <w:sz w:val="15"/>
              </w:rPr>
              <w:t>DESIGN</w:t>
            </w:r>
          </w:p>
        </w:tc>
      </w:tr>
      <w:tr>
        <w:tc>
          <w:tcPr>
            <w:tcW w:type="dxa" w:w="624"/>
          </w:tcPr>
          <w:p>
            <w:r/>
            <w:r>
              <w:rPr>
                <w:sz w:val="15"/>
              </w:rPr>
              <w:t>A05</w:t>
            </w:r>
          </w:p>
        </w:tc>
        <w:tc>
          <w:tcPr>
            <w:tcW w:type="dxa" w:w="4876"/>
          </w:tcPr>
          <w:p>
            <w:r/>
            <w:r>
              <w:rPr>
                <w:sz w:val="15"/>
              </w:rPr>
              <w:t>Turbine transformers (0.69/66 kV) and turbine terminals</w:t>
            </w:r>
          </w:p>
        </w:tc>
        <w:tc>
          <w:tcPr>
            <w:tcW w:type="dxa" w:w="1474"/>
          </w:tcPr>
          <w:p>
            <w:r/>
            <w:r>
              <w:rPr>
                <w:sz w:val="15"/>
              </w:rPr>
              <w:t>omitted</w:t>
            </w:r>
          </w:p>
        </w:tc>
        <w:tc>
          <w:tcPr>
            <w:tcW w:type="dxa" w:w="1474"/>
          </w:tcPr>
          <w:p>
            <w:r/>
            <w:r>
              <w:rPr>
                <w:sz w:val="15"/>
              </w:rPr>
              <w:t>-</w:t>
            </w:r>
          </w:p>
        </w:tc>
        <w:tc>
          <w:tcPr>
            <w:tcW w:type="dxa" w:w="1020"/>
          </w:tcPr>
          <w:p>
            <w:r/>
            <w:r>
              <w:rPr>
                <w:sz w:val="15"/>
              </w:rPr>
              <w:t>DESIGN</w:t>
            </w:r>
          </w:p>
        </w:tc>
      </w:tr>
      <w:tr>
        <w:tc>
          <w:tcPr>
            <w:tcW w:type="dxa" w:w="624"/>
          </w:tcPr>
          <w:p>
            <w:r/>
            <w:r>
              <w:rPr>
                <w:sz w:val="15"/>
              </w:rPr>
              <w:t>A06</w:t>
            </w:r>
          </w:p>
        </w:tc>
        <w:tc>
          <w:tcPr>
            <w:tcW w:type="dxa" w:w="4876"/>
          </w:tcPr>
          <w:p>
            <w:r/>
            <w:r>
              <w:rPr>
                <w:sz w:val="15"/>
              </w:rPr>
              <w:t>Array cable section lengths: OSS to first turbine / turbine to turbine</w:t>
            </w:r>
          </w:p>
        </w:tc>
        <w:tc>
          <w:tcPr>
            <w:tcW w:type="dxa" w:w="1474"/>
          </w:tcPr>
          <w:p>
            <w:r/>
            <w:r>
              <w:rPr>
                <w:sz w:val="15"/>
              </w:rPr>
              <w:t>2.5, 1.2</w:t>
            </w:r>
          </w:p>
        </w:tc>
        <w:tc>
          <w:tcPr>
            <w:tcW w:type="dxa" w:w="1474"/>
          </w:tcPr>
          <w:p>
            <w:r/>
            <w:r>
              <w:rPr>
                <w:sz w:val="15"/>
              </w:rPr>
              <w:t>km</w:t>
            </w:r>
          </w:p>
        </w:tc>
        <w:tc>
          <w:tcPr>
            <w:tcW w:type="dxa" w:w="1020"/>
          </w:tcPr>
          <w:p>
            <w:r/>
            <w:r>
              <w:rPr>
                <w:sz w:val="15"/>
              </w:rPr>
              <w:t>ASSUMED</w:t>
            </w:r>
          </w:p>
        </w:tc>
      </w:tr>
      <w:tr>
        <w:tc>
          <w:tcPr>
            <w:tcW w:type="dxa" w:w="624"/>
          </w:tcPr>
          <w:p>
            <w:r/>
            <w:r>
              <w:rPr>
                <w:sz w:val="15"/>
              </w:rPr>
              <w:t>A07</w:t>
            </w:r>
          </w:p>
        </w:tc>
        <w:tc>
          <w:tcPr>
            <w:tcW w:type="dxa" w:w="4876"/>
          </w:tcPr>
          <w:p>
            <w:r/>
            <w:r>
              <w:rPr>
                <w:sz w:val="15"/>
              </w:rPr>
              <w:t>Array cable (66 kV, one type for all sections) R / X / C</w:t>
            </w:r>
          </w:p>
        </w:tc>
        <w:tc>
          <w:tcPr>
            <w:tcW w:type="dxa" w:w="1474"/>
          </w:tcPr>
          <w:p>
            <w:r/>
            <w:r>
              <w:rPr>
                <w:sz w:val="15"/>
              </w:rPr>
              <w:t>0.04, 0.1, 200.0</w:t>
            </w:r>
          </w:p>
        </w:tc>
        <w:tc>
          <w:tcPr>
            <w:tcW w:type="dxa" w:w="1474"/>
          </w:tcPr>
          <w:p>
            <w:r/>
            <w:r>
              <w:rPr>
                <w:sz w:val="15"/>
              </w:rPr>
              <w:t>ohm/km, ohm/km, nF/km</w:t>
            </w:r>
          </w:p>
        </w:tc>
        <w:tc>
          <w:tcPr>
            <w:tcW w:type="dxa" w:w="1020"/>
          </w:tcPr>
          <w:p>
            <w:r/>
            <w:r>
              <w:rPr>
                <w:sz w:val="15"/>
              </w:rPr>
              <w:t>ASSUMED</w:t>
            </w:r>
          </w:p>
        </w:tc>
      </w:tr>
      <w:tr>
        <w:tc>
          <w:tcPr>
            <w:tcW w:type="dxa" w:w="624"/>
          </w:tcPr>
          <w:p>
            <w:r/>
            <w:r>
              <w:rPr>
                <w:sz w:val="15"/>
              </w:rPr>
              <w:t>A08</w:t>
            </w:r>
          </w:p>
        </w:tc>
        <w:tc>
          <w:tcPr>
            <w:tcW w:type="dxa" w:w="4876"/>
          </w:tcPr>
          <w:p>
            <w:r/>
            <w:r>
              <w:rPr>
                <w:sz w:val="15"/>
              </w:rPr>
              <w:t>Array cable provisional continuous rating</w:t>
            </w:r>
          </w:p>
        </w:tc>
        <w:tc>
          <w:tcPr>
            <w:tcW w:type="dxa" w:w="1474"/>
          </w:tcPr>
          <w:p>
            <w:r/>
            <w:r>
              <w:rPr>
                <w:sz w:val="15"/>
              </w:rPr>
              <w:t>800.0</w:t>
            </w:r>
          </w:p>
        </w:tc>
        <w:tc>
          <w:tcPr>
            <w:tcW w:type="dxa" w:w="1474"/>
          </w:tcPr>
          <w:p>
            <w:r/>
            <w:r>
              <w:rPr>
                <w:sz w:val="15"/>
              </w:rPr>
              <w:t>A</w:t>
            </w:r>
          </w:p>
        </w:tc>
        <w:tc>
          <w:tcPr>
            <w:tcW w:type="dxa" w:w="1020"/>
          </w:tcPr>
          <w:p>
            <w:r/>
            <w:r>
              <w:rPr>
                <w:sz w:val="15"/>
              </w:rPr>
              <w:t>ASSUMED</w:t>
            </w:r>
          </w:p>
        </w:tc>
      </w:tr>
      <w:tr>
        <w:tc>
          <w:tcPr>
            <w:tcW w:type="dxa" w:w="624"/>
          </w:tcPr>
          <w:p>
            <w:r/>
            <w:r>
              <w:rPr>
                <w:sz w:val="15"/>
              </w:rPr>
              <w:t>A09</w:t>
            </w:r>
          </w:p>
        </w:tc>
        <w:tc>
          <w:tcPr>
            <w:tcW w:type="dxa" w:w="4876"/>
          </w:tcPr>
          <w:p>
            <w:r/>
            <w:r>
              <w:rPr>
                <w:sz w:val="15"/>
              </w:rPr>
              <w:t>OSS transformers 66/220 kV: number, rating, impedance voltage, resistive part</w:t>
            </w:r>
          </w:p>
        </w:tc>
        <w:tc>
          <w:tcPr>
            <w:tcW w:type="dxa" w:w="1474"/>
          </w:tcPr>
          <w:p>
            <w:r/>
            <w:r>
              <w:rPr>
                <w:sz w:val="15"/>
              </w:rPr>
              <w:t>2, 250.0, 14.0, 0.3</w:t>
            </w:r>
          </w:p>
        </w:tc>
        <w:tc>
          <w:tcPr>
            <w:tcW w:type="dxa" w:w="1474"/>
          </w:tcPr>
          <w:p>
            <w:r/>
            <w:r>
              <w:rPr>
                <w:sz w:val="15"/>
              </w:rPr>
              <w:t>-, MVA each, %, %</w:t>
            </w:r>
          </w:p>
        </w:tc>
        <w:tc>
          <w:tcPr>
            <w:tcW w:type="dxa" w:w="1020"/>
          </w:tcPr>
          <w:p>
            <w:r/>
            <w:r>
              <w:rPr>
                <w:sz w:val="15"/>
              </w:rPr>
              <w:t>ASSUMED</w:t>
            </w:r>
          </w:p>
        </w:tc>
      </w:tr>
      <w:tr>
        <w:tc>
          <w:tcPr>
            <w:tcW w:type="dxa" w:w="624"/>
          </w:tcPr>
          <w:p>
            <w:r/>
            <w:r>
              <w:rPr>
                <w:sz w:val="15"/>
              </w:rPr>
              <w:t>A10</w:t>
            </w:r>
          </w:p>
        </w:tc>
        <w:tc>
          <w:tcPr>
            <w:tcW w:type="dxa" w:w="4876"/>
          </w:tcPr>
          <w:p>
            <w:r/>
            <w:r>
              <w:rPr>
                <w:sz w:val="15"/>
              </w:rPr>
              <w:t>Export cable: circuits, length</w:t>
            </w:r>
          </w:p>
        </w:tc>
        <w:tc>
          <w:tcPr>
            <w:tcW w:type="dxa" w:w="1474"/>
          </w:tcPr>
          <w:p>
            <w:r/>
            <w:r>
              <w:rPr>
                <w:sz w:val="15"/>
              </w:rPr>
              <w:t>2, 60.0</w:t>
            </w:r>
          </w:p>
        </w:tc>
        <w:tc>
          <w:tcPr>
            <w:tcW w:type="dxa" w:w="1474"/>
          </w:tcPr>
          <w:p>
            <w:r/>
            <w:r>
              <w:rPr>
                <w:sz w:val="15"/>
              </w:rPr>
              <w:t>-, km</w:t>
            </w:r>
          </w:p>
        </w:tc>
        <w:tc>
          <w:tcPr>
            <w:tcW w:type="dxa" w:w="1020"/>
          </w:tcPr>
          <w:p>
            <w:r/>
            <w:r>
              <w:rPr>
                <w:sz w:val="15"/>
              </w:rPr>
              <w:t>DESIGN</w:t>
            </w:r>
          </w:p>
        </w:tc>
      </w:tr>
      <w:tr>
        <w:tc>
          <w:tcPr>
            <w:tcW w:type="dxa" w:w="624"/>
          </w:tcPr>
          <w:p>
            <w:r/>
            <w:r>
              <w:rPr>
                <w:sz w:val="15"/>
              </w:rPr>
              <w:t>A11</w:t>
            </w:r>
          </w:p>
        </w:tc>
        <w:tc>
          <w:tcPr>
            <w:tcW w:type="dxa" w:w="4876"/>
          </w:tcPr>
          <w:p>
            <w:r/>
            <w:r>
              <w:rPr>
                <w:sz w:val="15"/>
              </w:rPr>
              <w:t>Export cable R / X / C</w:t>
            </w:r>
          </w:p>
        </w:tc>
        <w:tc>
          <w:tcPr>
            <w:tcW w:type="dxa" w:w="1474"/>
          </w:tcPr>
          <w:p>
            <w:r/>
            <w:r>
              <w:rPr>
                <w:sz w:val="15"/>
              </w:rPr>
              <w:t>0.022, 0.125, 170.0</w:t>
            </w:r>
          </w:p>
        </w:tc>
        <w:tc>
          <w:tcPr>
            <w:tcW w:type="dxa" w:w="1474"/>
          </w:tcPr>
          <w:p>
            <w:r/>
            <w:r>
              <w:rPr>
                <w:sz w:val="15"/>
              </w:rPr>
              <w:t>ohm/km, ohm/km, nF/km</w:t>
            </w:r>
          </w:p>
        </w:tc>
        <w:tc>
          <w:tcPr>
            <w:tcW w:type="dxa" w:w="1020"/>
          </w:tcPr>
          <w:p>
            <w:r/>
            <w:r>
              <w:rPr>
                <w:sz w:val="15"/>
              </w:rPr>
              <w:t>ASSUMED</w:t>
            </w:r>
          </w:p>
        </w:tc>
      </w:tr>
      <w:tr>
        <w:tc>
          <w:tcPr>
            <w:tcW w:type="dxa" w:w="624"/>
          </w:tcPr>
          <w:p>
            <w:r/>
            <w:r>
              <w:rPr>
                <w:sz w:val="15"/>
              </w:rPr>
              <w:t>A12</w:t>
            </w:r>
          </w:p>
        </w:tc>
        <w:tc>
          <w:tcPr>
            <w:tcW w:type="dxa" w:w="4876"/>
          </w:tcPr>
          <w:p>
            <w:r/>
            <w:r>
              <w:rPr>
                <w:sz w:val="15"/>
              </w:rPr>
              <w:t>Export cable provisional continuous rating per circuit</w:t>
            </w:r>
          </w:p>
        </w:tc>
        <w:tc>
          <w:tcPr>
            <w:tcW w:type="dxa" w:w="1474"/>
          </w:tcPr>
          <w:p>
            <w:r/>
            <w:r>
              <w:rPr>
                <w:sz w:val="15"/>
              </w:rPr>
              <w:t>1000.0</w:t>
            </w:r>
          </w:p>
        </w:tc>
        <w:tc>
          <w:tcPr>
            <w:tcW w:type="dxa" w:w="1474"/>
          </w:tcPr>
          <w:p>
            <w:r/>
            <w:r>
              <w:rPr>
                <w:sz w:val="15"/>
              </w:rPr>
              <w:t>A</w:t>
            </w:r>
          </w:p>
        </w:tc>
        <w:tc>
          <w:tcPr>
            <w:tcW w:type="dxa" w:w="1020"/>
          </w:tcPr>
          <w:p>
            <w:r/>
            <w:r>
              <w:rPr>
                <w:sz w:val="15"/>
              </w:rPr>
              <w:t>ASSUMED</w:t>
            </w:r>
          </w:p>
        </w:tc>
      </w:tr>
      <w:tr>
        <w:tc>
          <w:tcPr>
            <w:tcW w:type="dxa" w:w="624"/>
          </w:tcPr>
          <w:p>
            <w:r/>
            <w:r>
              <w:rPr>
                <w:sz w:val="15"/>
              </w:rPr>
              <w:t>A13</w:t>
            </w:r>
          </w:p>
        </w:tc>
        <w:tc>
          <w:tcPr>
            <w:tcW w:type="dxa" w:w="4876"/>
          </w:tcPr>
          <w:p>
            <w:r/>
            <w:r>
              <w:rPr>
                <w:sz w:val="15"/>
              </w:rPr>
              <w:t>Onshore transformers 220/400 kV: number, rating, impedance voltage, resistive part</w:t>
            </w:r>
          </w:p>
        </w:tc>
        <w:tc>
          <w:tcPr>
            <w:tcW w:type="dxa" w:w="1474"/>
          </w:tcPr>
          <w:p>
            <w:r/>
            <w:r>
              <w:rPr>
                <w:sz w:val="15"/>
              </w:rPr>
              <w:t>2, 250.0, 14.0, 0.3</w:t>
            </w:r>
          </w:p>
        </w:tc>
        <w:tc>
          <w:tcPr>
            <w:tcW w:type="dxa" w:w="1474"/>
          </w:tcPr>
          <w:p>
            <w:r/>
            <w:r>
              <w:rPr>
                <w:sz w:val="15"/>
              </w:rPr>
              <w:t>-, MVA each, %, %</w:t>
            </w:r>
          </w:p>
        </w:tc>
        <w:tc>
          <w:tcPr>
            <w:tcW w:type="dxa" w:w="1020"/>
          </w:tcPr>
          <w:p>
            <w:r/>
            <w:r>
              <w:rPr>
                <w:sz w:val="15"/>
              </w:rPr>
              <w:t>ASSUMED</w:t>
            </w:r>
          </w:p>
        </w:tc>
      </w:tr>
      <w:tr>
        <w:tc>
          <w:tcPr>
            <w:tcW w:type="dxa" w:w="624"/>
          </w:tcPr>
          <w:p>
            <w:r/>
            <w:r>
              <w:rPr>
                <w:sz w:val="15"/>
              </w:rPr>
              <w:t>A14</w:t>
            </w:r>
          </w:p>
        </w:tc>
        <w:tc>
          <w:tcPr>
            <w:tcW w:type="dxa" w:w="4876"/>
          </w:tcPr>
          <w:p>
            <w:r/>
            <w:r>
              <w:rPr>
                <w:sz w:val="15"/>
              </w:rPr>
              <w:t>Onshore shunt reactor (220 kV), sized as 50 percent of total export cable charging at 220 kV, r</w:t>
            </w:r>
          </w:p>
        </w:tc>
        <w:tc>
          <w:tcPr>
            <w:tcW w:type="dxa" w:w="1474"/>
          </w:tcPr>
          <w:p>
            <w:r/>
            <w:r>
              <w:rPr>
                <w:sz w:val="15"/>
              </w:rPr>
              <w:t>computed</w:t>
            </w:r>
          </w:p>
        </w:tc>
        <w:tc>
          <w:tcPr>
            <w:tcW w:type="dxa" w:w="1474"/>
          </w:tcPr>
          <w:p>
            <w:r/>
            <w:r>
              <w:rPr>
                <w:sz w:val="15"/>
              </w:rPr>
              <w:t>MVAr</w:t>
            </w:r>
          </w:p>
        </w:tc>
        <w:tc>
          <w:tcPr>
            <w:tcW w:type="dxa" w:w="1020"/>
          </w:tcPr>
          <w:p>
            <w:r/>
            <w:r>
              <w:rPr>
                <w:sz w:val="15"/>
              </w:rPr>
              <w:t>DESIGN</w:t>
            </w:r>
          </w:p>
        </w:tc>
      </w:tr>
      <w:tr>
        <w:tc>
          <w:tcPr>
            <w:tcW w:type="dxa" w:w="624"/>
          </w:tcPr>
          <w:p>
            <w:r/>
            <w:r>
              <w:rPr>
                <w:sz w:val="15"/>
              </w:rPr>
              <w:t>A15</w:t>
            </w:r>
          </w:p>
        </w:tc>
        <w:tc>
          <w:tcPr>
            <w:tcW w:type="dxa" w:w="4876"/>
          </w:tcPr>
          <w:p>
            <w:r/>
            <w:r>
              <w:rPr>
                <w:sz w:val="15"/>
              </w:rPr>
              <w:t>Grid at the 400 kV point of connection: short-circuit level, X/R</w:t>
            </w:r>
          </w:p>
        </w:tc>
        <w:tc>
          <w:tcPr>
            <w:tcW w:type="dxa" w:w="1474"/>
          </w:tcPr>
          <w:p>
            <w:r/>
            <w:r>
              <w:rPr>
                <w:sz w:val="15"/>
              </w:rPr>
              <w:t>10000.0, 10.0</w:t>
            </w:r>
          </w:p>
        </w:tc>
        <w:tc>
          <w:tcPr>
            <w:tcW w:type="dxa" w:w="1474"/>
          </w:tcPr>
          <w:p>
            <w:r/>
            <w:r>
              <w:rPr>
                <w:sz w:val="15"/>
              </w:rPr>
              <w:t>MVA, -</w:t>
            </w:r>
          </w:p>
        </w:tc>
        <w:tc>
          <w:tcPr>
            <w:tcW w:type="dxa" w:w="1020"/>
          </w:tcPr>
          <w:p>
            <w:r/>
            <w:r>
              <w:rPr>
                <w:sz w:val="15"/>
              </w:rPr>
              <w:t>ASSUMED</w:t>
            </w:r>
          </w:p>
        </w:tc>
      </w:tr>
      <w:tr>
        <w:tc>
          <w:tcPr>
            <w:tcW w:type="dxa" w:w="624"/>
          </w:tcPr>
          <w:p>
            <w:r/>
            <w:r>
              <w:rPr>
                <w:sz w:val="15"/>
              </w:rPr>
              <w:t>A16</w:t>
            </w:r>
          </w:p>
        </w:tc>
        <w:tc>
          <w:tcPr>
            <w:tcW w:type="dxa" w:w="4876"/>
          </w:tcPr>
          <w:p>
            <w:r/>
            <w:r>
              <w:rPr>
                <w:sz w:val="15"/>
              </w:rPr>
              <w:t>Frequency</w:t>
            </w:r>
          </w:p>
        </w:tc>
        <w:tc>
          <w:tcPr>
            <w:tcW w:type="dxa" w:w="1474"/>
          </w:tcPr>
          <w:p>
            <w:r/>
            <w:r>
              <w:rPr>
                <w:sz w:val="15"/>
              </w:rPr>
              <w:t>50.0</w:t>
            </w:r>
          </w:p>
        </w:tc>
        <w:tc>
          <w:tcPr>
            <w:tcW w:type="dxa" w:w="1474"/>
          </w:tcPr>
          <w:p>
            <w:r/>
            <w:r>
              <w:rPr>
                <w:sz w:val="15"/>
              </w:rPr>
              <w:t>Hz</w:t>
            </w:r>
          </w:p>
        </w:tc>
        <w:tc>
          <w:tcPr>
            <w:tcW w:type="dxa" w:w="1020"/>
          </w:tcPr>
          <w:p>
            <w:r/>
            <w:r>
              <w:rPr>
                <w:sz w:val="15"/>
              </w:rPr>
              <w:t>DESIGN</w:t>
            </w:r>
          </w:p>
        </w:tc>
      </w:tr>
      <w:tr>
        <w:tc>
          <w:tcPr>
            <w:tcW w:type="dxa" w:w="624"/>
          </w:tcPr>
          <w:p>
            <w:r/>
            <w:r>
              <w:rPr>
                <w:sz w:val="15"/>
              </w:rPr>
              <w:t>A17</w:t>
            </w:r>
          </w:p>
        </w:tc>
        <w:tc>
          <w:tcPr>
            <w:tcW w:type="dxa" w:w="4876"/>
          </w:tcPr>
          <w:p>
            <w:r/>
            <w:r>
              <w:rPr>
                <w:sz w:val="15"/>
              </w:rPr>
              <w:t>Shunt conductance and cable dielectric loss</w:t>
            </w:r>
          </w:p>
        </w:tc>
        <w:tc>
          <w:tcPr>
            <w:tcW w:type="dxa" w:w="1474"/>
          </w:tcPr>
          <w:p>
            <w:r/>
            <w:r>
              <w:rPr>
                <w:sz w:val="15"/>
              </w:rPr>
              <w:t>omitted</w:t>
            </w:r>
          </w:p>
        </w:tc>
        <w:tc>
          <w:tcPr>
            <w:tcW w:type="dxa" w:w="1474"/>
          </w:tcPr>
          <w:p>
            <w:r/>
            <w:r>
              <w:rPr>
                <w:sz w:val="15"/>
              </w:rPr>
              <w:t>-</w:t>
            </w:r>
          </w:p>
        </w:tc>
        <w:tc>
          <w:tcPr>
            <w:tcW w:type="dxa" w:w="1020"/>
          </w:tcPr>
          <w:p>
            <w:r/>
            <w:r>
              <w:rPr>
                <w:sz w:val="15"/>
              </w:rPr>
              <w:t>DESIGN</w:t>
            </w:r>
          </w:p>
        </w:tc>
      </w:tr>
      <w:tr>
        <w:tc>
          <w:tcPr>
            <w:tcW w:type="dxa" w:w="624"/>
          </w:tcPr>
          <w:p>
            <w:r/>
            <w:r>
              <w:rPr>
                <w:sz w:val="15"/>
              </w:rPr>
              <w:t>A18</w:t>
            </w:r>
          </w:p>
        </w:tc>
        <w:tc>
          <w:tcPr>
            <w:tcW w:type="dxa" w:w="4876"/>
          </w:tcPr>
          <w:p>
            <w:r/>
            <w:r>
              <w:rPr>
                <w:sz w:val="15"/>
              </w:rPr>
              <w:t>Power factor convention</w:t>
            </w:r>
          </w:p>
        </w:tc>
        <w:tc>
          <w:tcPr>
            <w:tcW w:type="dxa" w:w="1474"/>
          </w:tcPr>
          <w:p>
            <w:r/>
            <w:r>
              <w:rPr>
                <w:sz w:val="15"/>
              </w:rPr>
              <w:t>0.95</w:t>
            </w:r>
          </w:p>
        </w:tc>
        <w:tc>
          <w:tcPr>
            <w:tcW w:type="dxa" w:w="1474"/>
          </w:tcPr>
          <w:p>
            <w:r/>
            <w:r>
              <w:rPr>
                <w:sz w:val="15"/>
              </w:rPr>
              <w:t>-</w:t>
            </w:r>
          </w:p>
        </w:tc>
        <w:tc>
          <w:tcPr>
            <w:tcW w:type="dxa" w:w="1020"/>
          </w:tcPr>
          <w:p>
            <w:r/>
            <w:r>
              <w:rPr>
                <w:sz w:val="15"/>
              </w:rPr>
              <w:t>DESIGN</w:t>
            </w:r>
          </w:p>
        </w:tc>
      </w:tr>
      <w:tr>
        <w:tc>
          <w:tcPr>
            <w:tcW w:type="dxa" w:w="624"/>
          </w:tcPr>
          <w:p>
            <w:r/>
            <w:r>
              <w:rPr>
                <w:sz w:val="15"/>
              </w:rPr>
              <w:t>A19</w:t>
            </w:r>
          </w:p>
        </w:tc>
        <w:tc>
          <w:tcPr>
            <w:tcW w:type="dxa" w:w="4876"/>
          </w:tcPr>
          <w:p>
            <w:r/>
            <w:r>
              <w:rPr>
                <w:sz w:val="15"/>
              </w:rPr>
              <w:t>Reactive limits and OLTC action</w:t>
            </w:r>
          </w:p>
        </w:tc>
        <w:tc>
          <w:tcPr>
            <w:tcW w:type="dxa" w:w="1474"/>
          </w:tcPr>
          <w:p>
            <w:r/>
            <w:r>
              <w:rPr>
                <w:sz w:val="15"/>
              </w:rPr>
              <w:t>omitted</w:t>
            </w:r>
          </w:p>
        </w:tc>
        <w:tc>
          <w:tcPr>
            <w:tcW w:type="dxa" w:w="1474"/>
          </w:tcPr>
          <w:p>
            <w:r/>
            <w:r>
              <w:rPr>
                <w:sz w:val="15"/>
              </w:rPr>
              <w:t>-</w:t>
            </w:r>
          </w:p>
        </w:tc>
        <w:tc>
          <w:tcPr>
            <w:tcW w:type="dxa" w:w="1020"/>
          </w:tcPr>
          <w:p>
            <w:r/>
            <w:r>
              <w:rPr>
                <w:sz w:val="15"/>
              </w:rPr>
              <w:t>DESIGN</w:t>
            </w:r>
          </w:p>
        </w:tc>
      </w:tr>
    </w:tbl>
    <w:p>
      <w:pPr>
        <w:spacing w:after="40"/>
      </w:pPr>
    </w:p>
    <w:tbl>
      <w:tblPr>
        <w:tblStyle w:val="LightGrid-Accent1"/>
        <w:tblW w:type="auto" w:w="0"/>
        <w:tblLayout w:type="fixed"/>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sz w:val="17"/>
              </w:rPr>
              <w:t>Revision D cable</w:t>
            </w:r>
          </w:p>
        </w:tc>
        <w:tc>
          <w:tcPr>
            <w:tcW w:type="dxa" w:w="1392"/>
          </w:tcPr>
          <w:p>
            <w:r/>
            <w:r>
              <w:rPr>
                <w:b/>
                <w:sz w:val="17"/>
              </w:rPr>
              <w:t>Size</w:t>
            </w:r>
          </w:p>
        </w:tc>
        <w:tc>
          <w:tcPr>
            <w:tcW w:type="dxa" w:w="1392"/>
          </w:tcPr>
          <w:p>
            <w:r/>
            <w:r>
              <w:rPr>
                <w:b/>
                <w:sz w:val="17"/>
              </w:rPr>
              <w:t>R at 90 C (ohm/km)</w:t>
            </w:r>
          </w:p>
        </w:tc>
        <w:tc>
          <w:tcPr>
            <w:tcW w:type="dxa" w:w="1392"/>
          </w:tcPr>
          <w:p>
            <w:r/>
            <w:r>
              <w:rPr>
                <w:b/>
                <w:sz w:val="17"/>
              </w:rPr>
              <w:t>C (nF/km)</w:t>
            </w:r>
          </w:p>
        </w:tc>
        <w:tc>
          <w:tcPr>
            <w:tcW w:type="dxa" w:w="1392"/>
          </w:tcPr>
          <w:p>
            <w:r/>
            <w:r>
              <w:rPr>
                <w:b/>
                <w:sz w:val="17"/>
              </w:rPr>
              <w:t>Rating at soil 1.5 (A)</w:t>
            </w:r>
          </w:p>
        </w:tc>
        <w:tc>
          <w:tcPr>
            <w:tcW w:type="dxa" w:w="1392"/>
          </w:tcPr>
          <w:p>
            <w:r/>
            <w:r>
              <w:rPr>
                <w:b/>
                <w:sz w:val="17"/>
              </w:rPr>
              <w:t>Design current (A)</w:t>
            </w:r>
          </w:p>
        </w:tc>
        <w:tc>
          <w:tcPr>
            <w:tcW w:type="dxa" w:w="1392"/>
          </w:tcPr>
          <w:p>
            <w:r/>
            <w:r>
              <w:rPr>
                <w:b/>
                <w:sz w:val="17"/>
              </w:rPr>
              <w:t>Margin</w:t>
            </w:r>
          </w:p>
        </w:tc>
      </w:tr>
      <w:tr>
        <w:tc>
          <w:tcPr>
            <w:tcW w:type="dxa" w:w="1392"/>
          </w:tcPr>
          <w:p>
            <w:r/>
            <w:r>
              <w:rPr>
                <w:sz w:val="17"/>
              </w:rPr>
              <w:t>66 kV array (sized on rev C current)</w:t>
            </w:r>
          </w:p>
        </w:tc>
        <w:tc>
          <w:tcPr>
            <w:tcW w:type="dxa" w:w="1392"/>
          </w:tcPr>
          <w:p>
            <w:r/>
            <w:r>
              <w:rPr>
                <w:sz w:val="17"/>
              </w:rPr>
              <w:t>1000 mm2</w:t>
            </w:r>
          </w:p>
        </w:tc>
        <w:tc>
          <w:tcPr>
            <w:tcW w:type="dxa" w:w="1392"/>
          </w:tcPr>
          <w:p>
            <w:r/>
            <w:r>
              <w:rPr>
                <w:sz w:val="17"/>
              </w:rPr>
              <w:t>0.0284</w:t>
            </w:r>
          </w:p>
        </w:tc>
        <w:tc>
          <w:tcPr>
            <w:tcW w:type="dxa" w:w="1392"/>
          </w:tcPr>
          <w:p>
            <w:r/>
            <w:r>
              <w:rPr>
                <w:sz w:val="17"/>
              </w:rPr>
              <w:t>323.3</w:t>
            </w:r>
          </w:p>
        </w:tc>
        <w:tc>
          <w:tcPr>
            <w:tcW w:type="dxa" w:w="1392"/>
          </w:tcPr>
          <w:p>
            <w:r/>
            <w:r>
              <w:rPr>
                <w:sz w:val="17"/>
              </w:rPr>
              <w:t>863.3</w:t>
            </w:r>
          </w:p>
        </w:tc>
        <w:tc>
          <w:tcPr>
            <w:tcW w:type="dxa" w:w="1392"/>
          </w:tcPr>
          <w:p>
            <w:r/>
            <w:r>
              <w:rPr>
                <w:sz w:val="17"/>
              </w:rPr>
              <w:t>796.0</w:t>
            </w:r>
          </w:p>
        </w:tc>
        <w:tc>
          <w:tcPr>
            <w:tcW w:type="dxa" w:w="1392"/>
          </w:tcPr>
          <w:p>
            <w:r/>
            <w:r>
              <w:rPr>
                <w:sz w:val="17"/>
              </w:rPr>
              <w:t>8.5 %</w:t>
            </w:r>
          </w:p>
        </w:tc>
      </w:tr>
      <w:tr>
        <w:tc>
          <w:tcPr>
            <w:tcW w:type="dxa" w:w="1392"/>
          </w:tcPr>
          <w:p>
            <w:r/>
            <w:r>
              <w:rPr>
                <w:sz w:val="17"/>
              </w:rPr>
              <w:t>220 kV export</w:t>
            </w:r>
          </w:p>
        </w:tc>
        <w:tc>
          <w:tcPr>
            <w:tcW w:type="dxa" w:w="1392"/>
          </w:tcPr>
          <w:p>
            <w:r/>
            <w:r>
              <w:rPr>
                <w:sz w:val="17"/>
              </w:rPr>
              <w:t>630 mm2</w:t>
            </w:r>
          </w:p>
        </w:tc>
        <w:tc>
          <w:tcPr>
            <w:tcW w:type="dxa" w:w="1392"/>
          </w:tcPr>
          <w:p>
            <w:r/>
            <w:r>
              <w:rPr>
                <w:sz w:val="17"/>
              </w:rPr>
              <w:t>0.0379</w:t>
            </w:r>
          </w:p>
        </w:tc>
        <w:tc>
          <w:tcPr>
            <w:tcW w:type="dxa" w:w="1392"/>
          </w:tcPr>
          <w:p>
            <w:r/>
            <w:r>
              <w:rPr>
                <w:sz w:val="17"/>
              </w:rPr>
              <w:t>144.1</w:t>
            </w:r>
          </w:p>
        </w:tc>
        <w:tc>
          <w:tcPr>
            <w:tcW w:type="dxa" w:w="1392"/>
          </w:tcPr>
          <w:p>
            <w:r/>
            <w:r>
              <w:rPr>
                <w:sz w:val="17"/>
              </w:rPr>
              <w:t>745.9</w:t>
            </w:r>
          </w:p>
        </w:tc>
        <w:tc>
          <w:tcPr>
            <w:tcW w:type="dxa" w:w="1392"/>
          </w:tcPr>
          <w:p>
            <w:r/>
            <w:r>
              <w:rPr>
                <w:sz w:val="17"/>
              </w:rPr>
              <w:t>738.9</w:t>
            </w:r>
          </w:p>
        </w:tc>
        <w:tc>
          <w:tcPr>
            <w:tcW w:type="dxa" w:w="1392"/>
          </w:tcPr>
          <w:p>
            <w:r/>
            <w:r>
              <w:rPr>
                <w:sz w:val="17"/>
              </w:rPr>
              <w:t>1.0 %</w:t>
            </w:r>
          </w:p>
        </w:tc>
      </w:tr>
    </w:tbl>
    <w:p>
      <w:pPr>
        <w:spacing w:after="40"/>
      </w:pPr>
    </w:p>
    <w:p>
      <w:pPr>
        <w:spacing w:after="120"/>
      </w:pPr>
      <w:r>
        <w:rPr>
          <w:b w:val="0"/>
          <w:i w:val="0"/>
        </w:rPr>
        <w:t>Cable inputs (LV14, all ASSUMED): copper conductor at 90 C, seabed 15 C, buried 1.0 m, XLPE 10 mm (66 kV) and 24 mm (220 kV) at 3.5 K m/W, coverings 16 mm at 6.0 K m/W, sheath and armour loss 10 percent of conductor loss. Soil thermal resistivity 1.5 K m/W in revisions C and D (D1), against 1.0 in LV14. Reactance is unchanged from LV13.</w:t>
      </w:r>
    </w:p>
    <w:p>
      <w:pPr>
        <w:pStyle w:val="Heading1"/>
      </w:pPr>
      <w:r>
        <w:t>4. Acceptance criteria</w:t>
      </w:r>
    </w:p>
    <w:p>
      <w:pPr>
        <w:pStyle w:val="ListBullet"/>
        <w:spacing w:after="60"/>
      </w:pPr>
      <w:r>
        <w:t>Voltage: PCC 0.95 to 1.05 pu; every 220 kV and 66 kV bus 0.90 to 1.10 pu. Author's criteria, NOT SOURCED to the Grid Code.</w:t>
      </w:r>
    </w:p>
    <w:p>
      <w:pPr>
        <w:pStyle w:val="ListBullet"/>
        <w:spacing w:after="60"/>
      </w:pPr>
      <w:r>
        <w:t>Loading: cables as current over the rating at soil 1.5 K m/W; transformers as apparent power over nameplate; each at most 100 percent.</w:t>
      </w:r>
    </w:p>
    <w:p>
      <w:pPr>
        <w:pStyle w:val="ListBullet"/>
        <w:spacing w:after="60"/>
      </w:pPr>
      <w:r>
        <w:t>N-1 rule: run each outage at the case's output; if inside limits it RIDES THROUGH; if not, find by bisection to 1 MW the largest output, all in-service turbines scaled equally, that is inside limits (CURTAILED). A run that does not converge counts as outside limits.</w:t>
      </w:r>
    </w:p>
    <w:p>
      <w:pPr>
        <w:pStyle w:val="ListBullet"/>
        <w:spacing w:after="60"/>
      </w:pPr>
      <w:r>
        <w:t>Grading (LV14 plus D3): pickup at least 1.2 times maximum load and at most 0.8 times the minimum fault at the zone end; 0.30 s between successive relays at the maximum and, from revision C, the minimum fault.</w:t>
      </w:r>
    </w:p>
    <w:p>
      <w:pPr>
        <w:pStyle w:val="Heading1"/>
      </w:pPr>
      <w:r>
        <w:t>5. Load flow, intact network</w:t>
      </w:r>
    </w:p>
    <w:p>
      <w:pPr>
        <w:spacing w:after="120"/>
      </w:pPr>
      <w:r>
        <w:rPr>
          <w:b w:val="0"/>
          <w:i w:val="0"/>
        </w:rPr>
        <w:t>LV13 (revision A, provisional cables, reactor in C4 only) found every case outside limits, with one cause: the two 60 km export circuits generate about 310 MVAr of charging power that lifts every voltage behind them and loads the onshore transformers to 108 and 126 percent in C1 and C2. Revision B added 310 MVAr of reactor in every case (decision 7, 21 October), which brought C1 to C3 inside limits and left C4's PCC at 1.0521 pu. Revision C added the cables sized on soil 1.5 K m/W; revision D, below, is the final base design.</w:t>
      </w:r>
    </w:p>
    <w:tbl>
      <w:tblPr>
        <w:tblStyle w:val="LightGrid-Accent1"/>
        <w:tblW w:type="auto" w:w="0"/>
        <w:tblLayout w:type="fixed"/>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tcPr>
          <w:p>
            <w:r/>
            <w:r>
              <w:rPr>
                <w:b/>
                <w:sz w:val="15"/>
              </w:rPr>
              <w:t>Case</w:t>
            </w:r>
          </w:p>
        </w:tc>
        <w:tc>
          <w:tcPr>
            <w:tcW w:type="dxa" w:w="886"/>
          </w:tcPr>
          <w:p>
            <w:r/>
            <w:r>
              <w:rPr>
                <w:b/>
                <w:sz w:val="15"/>
              </w:rPr>
              <w:t>Gen (MW)</w:t>
            </w:r>
          </w:p>
        </w:tc>
        <w:tc>
          <w:tcPr>
            <w:tcW w:type="dxa" w:w="886"/>
          </w:tcPr>
          <w:p>
            <w:r/>
            <w:r>
              <w:rPr>
                <w:b/>
                <w:sz w:val="15"/>
              </w:rPr>
              <w:t>Loss (MW)</w:t>
            </w:r>
          </w:p>
        </w:tc>
        <w:tc>
          <w:tcPr>
            <w:tcW w:type="dxa" w:w="886"/>
          </w:tcPr>
          <w:p>
            <w:r/>
            <w:r>
              <w:rPr>
                <w:b/>
                <w:sz w:val="15"/>
              </w:rPr>
              <w:t>PCC (pu)</w:t>
            </w:r>
          </w:p>
        </w:tc>
        <w:tc>
          <w:tcPr>
            <w:tcW w:type="dxa" w:w="886"/>
          </w:tcPr>
          <w:p>
            <w:r/>
            <w:r>
              <w:rPr>
                <w:b/>
                <w:sz w:val="15"/>
              </w:rPr>
              <w:t>V max (pu)</w:t>
            </w:r>
          </w:p>
        </w:tc>
        <w:tc>
          <w:tcPr>
            <w:tcW w:type="dxa" w:w="886"/>
          </w:tcPr>
          <w:p>
            <w:r/>
            <w:r>
              <w:rPr>
                <w:b/>
                <w:sz w:val="15"/>
              </w:rPr>
              <w:t>V min (pu)</w:t>
            </w:r>
          </w:p>
        </w:tc>
        <w:tc>
          <w:tcPr>
            <w:tcW w:type="dxa" w:w="886"/>
          </w:tcPr>
          <w:p>
            <w:r/>
            <w:r>
              <w:rPr>
                <w:b/>
                <w:sz w:val="15"/>
              </w:rPr>
              <w:t>Export (A)</w:t>
            </w:r>
          </w:p>
        </w:tc>
        <w:tc>
          <w:tcPr>
            <w:tcW w:type="dxa" w:w="886"/>
          </w:tcPr>
          <w:p>
            <w:r/>
            <w:r>
              <w:rPr>
                <w:b/>
                <w:sz w:val="15"/>
              </w:rPr>
              <w:t>Array 1st (A)</w:t>
            </w:r>
          </w:p>
        </w:tc>
        <w:tc>
          <w:tcPr>
            <w:tcW w:type="dxa" w:w="886"/>
          </w:tcPr>
          <w:p>
            <w:r/>
            <w:r>
              <w:rPr>
                <w:b/>
                <w:sz w:val="15"/>
              </w:rPr>
              <w:t>Max cable %</w:t>
            </w:r>
          </w:p>
        </w:tc>
        <w:tc>
          <w:tcPr>
            <w:tcW w:type="dxa" w:w="886"/>
          </w:tcPr>
          <w:p>
            <w:r/>
            <w:r>
              <w:rPr>
                <w:b/>
                <w:sz w:val="15"/>
              </w:rPr>
              <w:t>Max trafo %</w:t>
            </w:r>
          </w:p>
        </w:tc>
        <w:tc>
          <w:tcPr>
            <w:tcW w:type="dxa" w:w="886"/>
          </w:tcPr>
          <w:p>
            <w:r/>
            <w:r>
              <w:rPr>
                <w:b/>
                <w:sz w:val="15"/>
              </w:rPr>
              <w:t>Verdict</w:t>
            </w:r>
          </w:p>
        </w:tc>
      </w:tr>
      <w:tr>
        <w:tc>
          <w:tcPr>
            <w:tcW w:type="dxa" w:w="886"/>
          </w:tcPr>
          <w:p>
            <w:r/>
            <w:r>
              <w:rPr>
                <w:sz w:val="15"/>
              </w:rPr>
              <w:t>C1</w:t>
            </w:r>
          </w:p>
        </w:tc>
        <w:tc>
          <w:tcPr>
            <w:tcW w:type="dxa" w:w="886"/>
          </w:tcPr>
          <w:p>
            <w:r/>
            <w:r>
              <w:rPr>
                <w:sz w:val="15"/>
              </w:rPr>
              <w:t>400.0</w:t>
            </w:r>
          </w:p>
        </w:tc>
        <w:tc>
          <w:tcPr>
            <w:tcW w:type="dxa" w:w="886"/>
          </w:tcPr>
          <w:p>
            <w:r/>
            <w:r>
              <w:rPr>
                <w:sz w:val="15"/>
              </w:rPr>
              <w:t>9.00</w:t>
            </w:r>
          </w:p>
        </w:tc>
        <w:tc>
          <w:tcPr>
            <w:tcW w:type="dxa" w:w="886"/>
          </w:tcPr>
          <w:p>
            <w:r/>
            <w:r>
              <w:rPr>
                <w:sz w:val="15"/>
              </w:rPr>
              <w:t>0.9902</w:t>
            </w:r>
          </w:p>
        </w:tc>
        <w:tc>
          <w:tcPr>
            <w:tcW w:type="dxa" w:w="886"/>
          </w:tcPr>
          <w:p>
            <w:r/>
            <w:r>
              <w:rPr>
                <w:sz w:val="15"/>
              </w:rPr>
              <w:t>1.0000</w:t>
            </w:r>
          </w:p>
        </w:tc>
        <w:tc>
          <w:tcPr>
            <w:tcW w:type="dxa" w:w="886"/>
          </w:tcPr>
          <w:p>
            <w:r/>
            <w:r>
              <w:rPr>
                <w:sz w:val="15"/>
              </w:rPr>
              <w:t>0.9627</w:t>
            </w:r>
          </w:p>
        </w:tc>
        <w:tc>
          <w:tcPr>
            <w:tcW w:type="dxa" w:w="886"/>
          </w:tcPr>
          <w:p>
            <w:r/>
            <w:r>
              <w:rPr>
                <w:sz w:val="15"/>
              </w:rPr>
              <w:t>606.6</w:t>
            </w:r>
          </w:p>
        </w:tc>
        <w:tc>
          <w:tcPr>
            <w:tcW w:type="dxa" w:w="886"/>
          </w:tcPr>
          <w:p>
            <w:r/>
            <w:r>
              <w:rPr>
                <w:sz w:val="15"/>
              </w:rPr>
              <w:t>712.2</w:t>
            </w:r>
          </w:p>
        </w:tc>
        <w:tc>
          <w:tcPr>
            <w:tcW w:type="dxa" w:w="886"/>
          </w:tcPr>
          <w:p>
            <w:r/>
            <w:r>
              <w:rPr>
                <w:sz w:val="15"/>
              </w:rPr>
              <w:t>82.5</w:t>
            </w:r>
          </w:p>
        </w:tc>
        <w:tc>
          <w:tcPr>
            <w:tcW w:type="dxa" w:w="886"/>
          </w:tcPr>
          <w:p>
            <w:r/>
            <w:r>
              <w:rPr>
                <w:sz w:val="15"/>
              </w:rPr>
              <w:t>83.5</w:t>
            </w:r>
          </w:p>
        </w:tc>
        <w:tc>
          <w:tcPr>
            <w:tcW w:type="dxa" w:w="886"/>
          </w:tcPr>
          <w:p>
            <w:r/>
            <w:r>
              <w:rPr>
                <w:sz w:val="15"/>
              </w:rPr>
              <w:t>inside limits</w:t>
            </w:r>
          </w:p>
        </w:tc>
      </w:tr>
      <w:tr>
        <w:tc>
          <w:tcPr>
            <w:tcW w:type="dxa" w:w="886"/>
          </w:tcPr>
          <w:p>
            <w:r/>
            <w:r>
              <w:rPr>
                <w:sz w:val="15"/>
              </w:rPr>
              <w:t>C2</w:t>
            </w:r>
          </w:p>
        </w:tc>
        <w:tc>
          <w:tcPr>
            <w:tcW w:type="dxa" w:w="886"/>
          </w:tcPr>
          <w:p>
            <w:r/>
            <w:r>
              <w:rPr>
                <w:sz w:val="15"/>
              </w:rPr>
              <w:t>400.0</w:t>
            </w:r>
          </w:p>
        </w:tc>
        <w:tc>
          <w:tcPr>
            <w:tcW w:type="dxa" w:w="886"/>
          </w:tcPr>
          <w:p>
            <w:r/>
            <w:r>
              <w:rPr>
                <w:sz w:val="15"/>
              </w:rPr>
              <w:t>9.96</w:t>
            </w:r>
          </w:p>
        </w:tc>
        <w:tc>
          <w:tcPr>
            <w:tcW w:type="dxa" w:w="886"/>
          </w:tcPr>
          <w:p>
            <w:r/>
            <w:r>
              <w:rPr>
                <w:sz w:val="15"/>
              </w:rPr>
              <w:t>0.9537</w:t>
            </w:r>
          </w:p>
        </w:tc>
        <w:tc>
          <w:tcPr>
            <w:tcW w:type="dxa" w:w="886"/>
          </w:tcPr>
          <w:p>
            <w:r/>
            <w:r>
              <w:rPr>
                <w:sz w:val="15"/>
              </w:rPr>
              <w:t>1.0377</w:t>
            </w:r>
          </w:p>
        </w:tc>
        <w:tc>
          <w:tcPr>
            <w:tcW w:type="dxa" w:w="886"/>
          </w:tcPr>
          <w:p>
            <w:r/>
            <w:r>
              <w:rPr>
                <w:sz w:val="15"/>
              </w:rPr>
              <w:t>0.9500</w:t>
            </w:r>
          </w:p>
        </w:tc>
        <w:tc>
          <w:tcPr>
            <w:tcW w:type="dxa" w:w="886"/>
          </w:tcPr>
          <w:p>
            <w:r/>
            <w:r>
              <w:rPr>
                <w:sz w:val="15"/>
              </w:rPr>
              <w:t>706.7</w:t>
            </w:r>
          </w:p>
        </w:tc>
        <w:tc>
          <w:tcPr>
            <w:tcW w:type="dxa" w:w="886"/>
          </w:tcPr>
          <w:p>
            <w:r/>
            <w:r>
              <w:rPr>
                <w:sz w:val="15"/>
              </w:rPr>
              <w:t>725.9</w:t>
            </w:r>
          </w:p>
        </w:tc>
        <w:tc>
          <w:tcPr>
            <w:tcW w:type="dxa" w:w="886"/>
          </w:tcPr>
          <w:p>
            <w:r/>
            <w:r>
              <w:rPr>
                <w:sz w:val="15"/>
              </w:rPr>
              <w:t>94.7</w:t>
            </w:r>
          </w:p>
        </w:tc>
        <w:tc>
          <w:tcPr>
            <w:tcW w:type="dxa" w:w="886"/>
          </w:tcPr>
          <w:p>
            <w:r/>
            <w:r>
              <w:rPr>
                <w:sz w:val="15"/>
              </w:rPr>
              <w:t>83.0</w:t>
            </w:r>
          </w:p>
        </w:tc>
        <w:tc>
          <w:tcPr>
            <w:tcW w:type="dxa" w:w="886"/>
          </w:tcPr>
          <w:p>
            <w:r/>
            <w:r>
              <w:rPr>
                <w:sz w:val="15"/>
              </w:rPr>
              <w:t>inside limits</w:t>
            </w:r>
          </w:p>
        </w:tc>
      </w:tr>
      <w:tr>
        <w:tc>
          <w:tcPr>
            <w:tcW w:type="dxa" w:w="886"/>
          </w:tcPr>
          <w:p>
            <w:r/>
            <w:r>
              <w:rPr>
                <w:sz w:val="15"/>
              </w:rPr>
              <w:t>C3</w:t>
            </w:r>
          </w:p>
        </w:tc>
        <w:tc>
          <w:tcPr>
            <w:tcW w:type="dxa" w:w="886"/>
          </w:tcPr>
          <w:p>
            <w:r/>
            <w:r>
              <w:rPr>
                <w:sz w:val="15"/>
              </w:rPr>
              <w:t>400.0</w:t>
            </w:r>
          </w:p>
        </w:tc>
        <w:tc>
          <w:tcPr>
            <w:tcW w:type="dxa" w:w="886"/>
          </w:tcPr>
          <w:p>
            <w:r/>
            <w:r>
              <w:rPr>
                <w:sz w:val="15"/>
              </w:rPr>
              <w:t>10.35</w:t>
            </w:r>
          </w:p>
        </w:tc>
        <w:tc>
          <w:tcPr>
            <w:tcW w:type="dxa" w:w="886"/>
          </w:tcPr>
          <w:p>
            <w:r/>
            <w:r>
              <w:rPr>
                <w:sz w:val="15"/>
              </w:rPr>
              <w:t>1.0246</w:t>
            </w:r>
          </w:p>
        </w:tc>
        <w:tc>
          <w:tcPr>
            <w:tcW w:type="dxa" w:w="886"/>
          </w:tcPr>
          <w:p>
            <w:r/>
            <w:r>
              <w:rPr>
                <w:sz w:val="15"/>
              </w:rPr>
              <w:t>1.0500</w:t>
            </w:r>
          </w:p>
        </w:tc>
        <w:tc>
          <w:tcPr>
            <w:tcW w:type="dxa" w:w="886"/>
          </w:tcPr>
          <w:p>
            <w:r/>
            <w:r>
              <w:rPr>
                <w:sz w:val="15"/>
              </w:rPr>
              <w:t>0.9175</w:t>
            </w:r>
          </w:p>
        </w:tc>
        <w:tc>
          <w:tcPr>
            <w:tcW w:type="dxa" w:w="886"/>
          </w:tcPr>
          <w:p>
            <w:r/>
            <w:r>
              <w:rPr>
                <w:sz w:val="15"/>
              </w:rPr>
              <w:t>593.7</w:t>
            </w:r>
          </w:p>
        </w:tc>
        <w:tc>
          <w:tcPr>
            <w:tcW w:type="dxa" w:w="886"/>
          </w:tcPr>
          <w:p>
            <w:r/>
            <w:r>
              <w:rPr>
                <w:sz w:val="15"/>
              </w:rPr>
              <w:t>794.1</w:t>
            </w:r>
          </w:p>
        </w:tc>
        <w:tc>
          <w:tcPr>
            <w:tcW w:type="dxa" w:w="886"/>
          </w:tcPr>
          <w:p>
            <w:r/>
            <w:r>
              <w:rPr>
                <w:sz w:val="15"/>
              </w:rPr>
              <w:t>92.0</w:t>
            </w:r>
          </w:p>
        </w:tc>
        <w:tc>
          <w:tcPr>
            <w:tcW w:type="dxa" w:w="886"/>
          </w:tcPr>
          <w:p>
            <w:r/>
            <w:r>
              <w:rPr>
                <w:sz w:val="15"/>
              </w:rPr>
              <w:t>95.4</w:t>
            </w:r>
          </w:p>
        </w:tc>
        <w:tc>
          <w:tcPr>
            <w:tcW w:type="dxa" w:w="886"/>
          </w:tcPr>
          <w:p>
            <w:r/>
            <w:r>
              <w:rPr>
                <w:sz w:val="15"/>
              </w:rPr>
              <w:t>inside limits</w:t>
            </w:r>
          </w:p>
        </w:tc>
      </w:tr>
      <w:tr>
        <w:tc>
          <w:tcPr>
            <w:tcW w:type="dxa" w:w="886"/>
          </w:tcPr>
          <w:p>
            <w:r/>
            <w:r>
              <w:rPr>
                <w:sz w:val="15"/>
              </w:rPr>
              <w:t>C4</w:t>
            </w:r>
          </w:p>
        </w:tc>
        <w:tc>
          <w:tcPr>
            <w:tcW w:type="dxa" w:w="886"/>
          </w:tcPr>
          <w:p>
            <w:r/>
            <w:r>
              <w:rPr>
                <w:sz w:val="15"/>
              </w:rPr>
              <w:t>40.0</w:t>
            </w:r>
          </w:p>
        </w:tc>
        <w:tc>
          <w:tcPr>
            <w:tcW w:type="dxa" w:w="886"/>
          </w:tcPr>
          <w:p>
            <w:r/>
            <w:r>
              <w:rPr>
                <w:sz w:val="15"/>
              </w:rPr>
              <w:t>0.72</w:t>
            </w:r>
          </w:p>
        </w:tc>
        <w:tc>
          <w:tcPr>
            <w:tcW w:type="dxa" w:w="886"/>
          </w:tcPr>
          <w:p>
            <w:r/>
            <w:r>
              <w:rPr>
                <w:sz w:val="15"/>
              </w:rPr>
              <w:t>1.0481</w:t>
            </w:r>
          </w:p>
        </w:tc>
        <w:tc>
          <w:tcPr>
            <w:tcW w:type="dxa" w:w="886"/>
          </w:tcPr>
          <w:p>
            <w:r/>
            <w:r>
              <w:rPr>
                <w:sz w:val="15"/>
              </w:rPr>
              <w:t>1.0641</w:t>
            </w:r>
          </w:p>
        </w:tc>
        <w:tc>
          <w:tcPr>
            <w:tcW w:type="dxa" w:w="886"/>
          </w:tcPr>
          <w:p>
            <w:r/>
            <w:r>
              <w:rPr>
                <w:sz w:val="15"/>
              </w:rPr>
              <w:t>1.0421</w:t>
            </w:r>
          </w:p>
        </w:tc>
        <w:tc>
          <w:tcPr>
            <w:tcW w:type="dxa" w:w="886"/>
          </w:tcPr>
          <w:p>
            <w:r/>
            <w:r>
              <w:rPr>
                <w:sz w:val="15"/>
              </w:rPr>
              <w:t>398.1</w:t>
            </w:r>
          </w:p>
        </w:tc>
        <w:tc>
          <w:tcPr>
            <w:tcW w:type="dxa" w:w="886"/>
          </w:tcPr>
          <w:p>
            <w:r/>
            <w:r>
              <w:rPr>
                <w:sz w:val="15"/>
              </w:rPr>
              <w:t>79.6</w:t>
            </w:r>
          </w:p>
        </w:tc>
        <w:tc>
          <w:tcPr>
            <w:tcW w:type="dxa" w:w="886"/>
          </w:tcPr>
          <w:p>
            <w:r/>
            <w:r>
              <w:rPr>
                <w:sz w:val="15"/>
              </w:rPr>
              <w:t>53.4</w:t>
            </w:r>
          </w:p>
        </w:tc>
        <w:tc>
          <w:tcPr>
            <w:tcW w:type="dxa" w:w="886"/>
          </w:tcPr>
          <w:p>
            <w:r/>
            <w:r>
              <w:rPr>
                <w:sz w:val="15"/>
              </w:rPr>
              <w:t>9.1</w:t>
            </w:r>
          </w:p>
        </w:tc>
        <w:tc>
          <w:tcPr>
            <w:tcW w:type="dxa" w:w="886"/>
          </w:tcPr>
          <w:p>
            <w:r/>
            <w:r>
              <w:rPr>
                <w:sz w:val="15"/>
              </w:rPr>
              <w:t>inside limits</w:t>
            </w:r>
          </w:p>
        </w:tc>
      </w:tr>
    </w:tbl>
    <w:p>
      <w:pPr>
        <w:spacing w:after="40"/>
      </w:pPr>
    </w:p>
    <w:p>
      <w:pPr>
        <w:spacing w:after="120"/>
      </w:pPr>
      <w:r>
        <w:rPr>
          <w:b w:val="0"/>
          <w:i/>
          <w:sz w:val="17"/>
        </w:rPr>
        <w:t>Cases: C1 400 MW unity power factor, grid 1.00 pu; C2 400 MW exporting reactive power at 0.95, grid 0.95 pu; C3 400 MW absorbing reactive power at 0.95, grid 1.05 pu; C4 40 MW unity, grid 1.05 pu. Source: results/n1_D.json.</w:t>
      </w:r>
    </w:p>
    <w:p>
      <w:pPr>
        <w:spacing w:after="120"/>
      </w:pPr>
      <w:r>
        <w:rPr>
          <w:b w:val="0"/>
          <w:i w:val="0"/>
        </w:rPr>
        <w:t>Why revision D: on revision C the C3 case loaded the first section of every string to 100.73 percent. The 800 mm2 cable chosen for the conservative soil has more capacitance than the 630 mm2 cable whose current it was sized from, so its own charging current pushed the current (796.0 A) above its rating. Sizing has to be iterated until it settles; one more step, to 1000 mm2 (863.3 A), clears it (D5), at 92.0 percent. The C4 PCC voltage, 1.0521 pu in revision B, is 1.0481 pu now, inside the limit, because the 630 mm2 export cable has less capacitance than LV13 assumed.</w:t>
      </w:r>
    </w:p>
    <w:p>
      <w:pPr>
        <w:pStyle w:val="Heading1"/>
      </w:pPr>
      <w:r>
        <w:t>6. Cable sizing (LV14, then revisions C and D)</w:t>
      </w:r>
    </w:p>
    <w:p>
      <w:pPr>
        <w:spacing w:after="120"/>
      </w:pPr>
      <w:r>
        <w:rPr>
          <w:b w:val="0"/>
          <w:i w:val="0"/>
        </w:rPr>
        <w:t>Method: a one-dimensional thermal circuit of the form IEC 60287 uses. Heat from each core crosses its own insulation (T1), then the heat of all three cores crosses the coverings (T3) and the soil (T4); the rating is the current at which the conductor reaches 90 C. LV14 chose 630 mm2 (array, 814.0 A against 785.7 A) and 500 mm2 (export, 759.6 A against 738.9 A) on soil 1.0 K m/W, margins of 3.6 and 2.8 percent. Its own sensitivity showed both fail at soil 1.5 K m/W, the least certain input, so the final design sizes on 1.5 (D1): 630 mm2 export, and the array settles at 1000 mm2 once its own charging current is included (D5).</w:t>
      </w:r>
    </w:p>
    <w:p>
      <w:pPr>
        <w:spacing w:after="120"/>
      </w:pPr>
      <w:r>
        <w:rPr>
          <w:b w:val="0"/>
          <w:i w:val="0"/>
        </w:rPr>
        <w:t>Worked example, 500 mm2 export cable (LV14 results/worked_example.txt), re-derived independently on 27 October 2026 (LV14/independent_check/check.py, all twelve values within 0.12 percent):</w:t>
      </w:r>
    </w:p>
    <w:p>
      <w:pPr>
        <w:spacing w:after="120"/>
      </w:pPr>
      <w:r>
        <w:rPr>
          <w:b w:val="0"/>
          <w:i w:val="0"/>
          <w:sz w:val="17"/>
        </w:rPr>
        <w:t>1 Temperature rise available: 90.0 - 15.0 = 75.0 K</w:t>
      </w:r>
    </w:p>
    <w:p>
      <w:pPr>
        <w:spacing w:after="120"/>
      </w:pPr>
      <w:r>
        <w:rPr>
          <w:b w:val="0"/>
          <w:i w:val="0"/>
          <w:sz w:val="17"/>
        </w:rPr>
        <w:t>2 Conductor diameter from area: sqrt(4 x 500 / (pi x 0.92)) = 26.31 mm</w:t>
      </w:r>
    </w:p>
    <w:p>
      <w:pPr>
        <w:spacing w:after="120"/>
      </w:pPr>
      <w:r>
        <w:rPr>
          <w:b w:val="0"/>
          <w:i w:val="0"/>
          <w:sz w:val="17"/>
        </w:rPr>
        <w:t>3 AC resistance at 90 C: Rdc20 = 1.7241e-8 / 500e-6 = 34.48 uohm/m; x(1+0.00393 x 70) = 43.968 uohm/m; x(1 + ys 0.0411 + yp 0.0134) = 46.367 uohm/m</w:t>
      </w:r>
    </w:p>
    <w:p>
      <w:pPr>
        <w:spacing w:after="120"/>
      </w:pPr>
      <w:r>
        <w:rPr>
          <w:b w:val="0"/>
          <w:i w:val="0"/>
          <w:sz w:val="17"/>
        </w:rPr>
        <w:t>4 Insulation: T1 = 3.5/(2 pi) x ln(1 + 2 x 24 / 26.31) = 0.5784 K m/W</w:t>
      </w:r>
    </w:p>
    <w:p>
      <w:pPr>
        <w:spacing w:after="120"/>
      </w:pPr>
      <w:r>
        <w:rPr>
          <w:b w:val="0"/>
          <w:i w:val="0"/>
          <w:sz w:val="17"/>
        </w:rPr>
        <w:t>5 Coverings: outer diameter 192.1 mm; T3 = 6.0/(2 pi) x ln(Dext / Dpre) = 0.1740 K m/W</w:t>
      </w:r>
    </w:p>
    <w:p>
      <w:pPr>
        <w:spacing w:after="120"/>
      </w:pPr>
      <w:r>
        <w:rPr>
          <w:b w:val="0"/>
          <w:i w:val="0"/>
          <w:sz w:val="17"/>
        </w:rPr>
        <w:t>6 Soil: u = 2 x 1.0 / 0.1921 = 10.411; T4 = 1.0/(2 pi) x ln(u + sqrt(u^2 - 1)) = 0.4828 K m/W</w:t>
      </w:r>
    </w:p>
    <w:p>
      <w:pPr>
        <w:spacing w:after="120"/>
      </w:pPr>
      <w:r>
        <w:rPr>
          <w:b w:val="0"/>
          <w:i w:val="0"/>
          <w:sz w:val="17"/>
        </w:rPr>
        <w:t>7 Dielectric loss per core: Wd = w C U0^2 tan d, C = 133.94 nF/km, = 0.6789 W/m</w:t>
      </w:r>
    </w:p>
    <w:p>
      <w:pPr>
        <w:spacing w:after="120"/>
      </w:pPr>
      <w:r>
        <w:rPr>
          <w:b w:val="0"/>
          <w:i w:val="0"/>
          <w:sz w:val="17"/>
        </w:rPr>
        <w:t>8 Numerator: 75.0 - 0.5 x 0.6789 x 0.5784 - 3 x 0.6789 x 0.6568 = 73.4660</w:t>
      </w:r>
    </w:p>
    <w:p>
      <w:pPr>
        <w:spacing w:after="120"/>
      </w:pPr>
      <w:r>
        <w:rPr>
          <w:b w:val="0"/>
          <w:i w:val="0"/>
          <w:sz w:val="17"/>
        </w:rPr>
        <w:t>9 Denominator: R T1 + 3 R (1 + 0.1) (T3 + T4) = 1.2732e-04</w:t>
      </w:r>
    </w:p>
    <w:p>
      <w:pPr>
        <w:spacing w:after="120"/>
      </w:pPr>
      <w:r>
        <w:rPr>
          <w:b w:val="0"/>
          <w:i w:val="0"/>
          <w:sz w:val="17"/>
        </w:rPr>
        <w:t>10 I = sqrt(73.4660 / 1.2732e-04) = 759.6 A   (cable.py: 759.6 A)</w:t>
      </w:r>
    </w:p>
    <w:p>
      <w:pPr>
        <w:spacing w:after="120"/>
      </w:pPr>
      <w:r>
        <w:rPr>
          <w:b w:val="0"/>
          <w:i w:val="0"/>
        </w:rPr>
        <w:t>N-1 consequence: if one export circuit is lost, the other has to carry about twice the current. No size up to 2000 mm2 rates for that on LV14's inputs, so N-1 security on the export would need a third circuit or a much larger single cable, not a larger cable of this type. This is why section 9 finds curtailment, not ride-through.</w:t>
      </w:r>
    </w:p>
    <w:p>
      <w:pPr>
        <w:pStyle w:val="Heading1"/>
      </w:pPr>
      <w:r>
        <w:t>7. Fault levels</w:t>
      </w:r>
    </w:p>
    <w:p>
      <w:pPr>
        <w:spacing w:after="120"/>
      </w:pPr>
      <w:r>
        <w:rPr>
          <w:b w:val="0"/>
          <w:i w:val="0"/>
        </w:rPr>
        <w:t>IEC 60909 voltage-source method as coded in pandapower (the transformer correction factor and c factors were read in its source; the standard was not read). Maximum: three-phase, c 1.10, grid 10 GVA, all in service, wind at 1.1 times rated current per turbine. Minimum: two-phase, c 1.00, grid 5 GVA, no wind.</w:t>
      </w:r>
    </w:p>
    <w:tbl>
      <w:tblPr>
        <w:tblStyle w:val="LightGrid-Accent1"/>
        <w:tblW w:type="auto" w:w="0"/>
        <w:tblLayout w:type="fixed"/>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sz w:val="16"/>
              </w:rPr>
              <w:t>Busbar</w:t>
            </w:r>
          </w:p>
        </w:tc>
        <w:tc>
          <w:tcPr>
            <w:tcW w:type="dxa" w:w="1218"/>
          </w:tcPr>
          <w:p>
            <w:r/>
            <w:r>
              <w:rPr>
                <w:b/>
                <w:sz w:val="16"/>
              </w:rPr>
              <w:t>kV</w:t>
            </w:r>
          </w:p>
        </w:tc>
        <w:tc>
          <w:tcPr>
            <w:tcW w:type="dxa" w:w="1218"/>
          </w:tcPr>
          <w:p>
            <w:r/>
            <w:r>
              <w:rPr>
                <w:b/>
                <w:sz w:val="16"/>
              </w:rPr>
              <w:t>Ik'' max (kA)</w:t>
            </w:r>
          </w:p>
        </w:tc>
        <w:tc>
          <w:tcPr>
            <w:tcW w:type="dxa" w:w="1218"/>
          </w:tcPr>
          <w:p>
            <w:r/>
            <w:r>
              <w:rPr>
                <w:b/>
                <w:sz w:val="16"/>
              </w:rPr>
              <w:t>grid only (kA)</w:t>
            </w:r>
          </w:p>
        </w:tc>
        <w:tc>
          <w:tcPr>
            <w:tcW w:type="dxa" w:w="1218"/>
          </w:tcPr>
          <w:p>
            <w:r/>
            <w:r>
              <w:rPr>
                <w:b/>
                <w:sz w:val="16"/>
              </w:rPr>
              <w:t>ip (kA)</w:t>
            </w:r>
          </w:p>
        </w:tc>
        <w:tc>
          <w:tcPr>
            <w:tcW w:type="dxa" w:w="1218"/>
          </w:tcPr>
          <w:p>
            <w:r/>
            <w:r>
              <w:rPr>
                <w:b/>
                <w:sz w:val="16"/>
              </w:rPr>
              <w:t>Ik'' min 2ph (kA)</w:t>
            </w:r>
          </w:p>
        </w:tc>
        <w:tc>
          <w:tcPr>
            <w:tcW w:type="dxa" w:w="1218"/>
          </w:tcPr>
          <w:p>
            <w:r/>
            <w:r>
              <w:rPr>
                <w:b/>
                <w:sz w:val="16"/>
              </w:rPr>
              <w:t>Ik'' max rev D (kA)</w:t>
            </w:r>
          </w:p>
        </w:tc>
        <w:tc>
          <w:tcPr>
            <w:tcW w:type="dxa" w:w="1218"/>
          </w:tcPr>
          <w:p>
            <w:r/>
            <w:r>
              <w:rPr>
                <w:b/>
                <w:sz w:val="16"/>
              </w:rPr>
              <w:t>Change</w:t>
            </w:r>
          </w:p>
        </w:tc>
      </w:tr>
      <w:tr>
        <w:tc>
          <w:tcPr>
            <w:tcW w:type="dxa" w:w="1218"/>
          </w:tcPr>
          <w:p>
            <w:r/>
            <w:r>
              <w:rPr>
                <w:sz w:val="16"/>
              </w:rPr>
              <w:t>PCC</w:t>
            </w:r>
          </w:p>
        </w:tc>
        <w:tc>
          <w:tcPr>
            <w:tcW w:type="dxa" w:w="1218"/>
          </w:tcPr>
          <w:p>
            <w:r/>
            <w:r>
              <w:rPr>
                <w:sz w:val="16"/>
              </w:rPr>
              <w:t>400</w:t>
            </w:r>
          </w:p>
        </w:tc>
        <w:tc>
          <w:tcPr>
            <w:tcW w:type="dxa" w:w="1218"/>
          </w:tcPr>
          <w:p>
            <w:r/>
            <w:r>
              <w:rPr>
                <w:sz w:val="16"/>
              </w:rPr>
              <w:t>15.07</w:t>
            </w:r>
          </w:p>
        </w:tc>
        <w:tc>
          <w:tcPr>
            <w:tcW w:type="dxa" w:w="1218"/>
          </w:tcPr>
          <w:p>
            <w:r/>
            <w:r>
              <w:rPr>
                <w:sz w:val="16"/>
              </w:rPr>
              <w:t>14.43</w:t>
            </w:r>
          </w:p>
        </w:tc>
        <w:tc>
          <w:tcPr>
            <w:tcW w:type="dxa" w:w="1218"/>
          </w:tcPr>
          <w:p>
            <w:r/>
            <w:r>
              <w:rPr>
                <w:sz w:val="16"/>
              </w:rPr>
              <w:t>36.5</w:t>
            </w:r>
          </w:p>
        </w:tc>
        <w:tc>
          <w:tcPr>
            <w:tcW w:type="dxa" w:w="1218"/>
          </w:tcPr>
          <w:p>
            <w:r/>
            <w:r>
              <w:rPr>
                <w:sz w:val="16"/>
              </w:rPr>
              <w:t>6.25</w:t>
            </w:r>
          </w:p>
        </w:tc>
        <w:tc>
          <w:tcPr>
            <w:tcW w:type="dxa" w:w="1218"/>
          </w:tcPr>
          <w:p>
            <w:r/>
            <w:r>
              <w:rPr>
                <w:sz w:val="16"/>
              </w:rPr>
              <w:t>15.07</w:t>
            </w:r>
          </w:p>
        </w:tc>
        <w:tc>
          <w:tcPr>
            <w:tcW w:type="dxa" w:w="1218"/>
          </w:tcPr>
          <w:p>
            <w:r/>
            <w:r>
              <w:rPr>
                <w:sz w:val="16"/>
              </w:rPr>
              <w:t>+0.00 %</w:t>
            </w:r>
          </w:p>
        </w:tc>
      </w:tr>
      <w:tr>
        <w:tc>
          <w:tcPr>
            <w:tcW w:type="dxa" w:w="1218"/>
          </w:tcPr>
          <w:p>
            <w:r/>
            <w:r>
              <w:rPr>
                <w:sz w:val="16"/>
              </w:rPr>
              <w:t>ON220</w:t>
            </w:r>
          </w:p>
        </w:tc>
        <w:tc>
          <w:tcPr>
            <w:tcW w:type="dxa" w:w="1218"/>
          </w:tcPr>
          <w:p>
            <w:r/>
            <w:r>
              <w:rPr>
                <w:sz w:val="16"/>
              </w:rPr>
              <w:t>220</w:t>
            </w:r>
          </w:p>
        </w:tc>
        <w:tc>
          <w:tcPr>
            <w:tcW w:type="dxa" w:w="1218"/>
          </w:tcPr>
          <w:p>
            <w:r/>
            <w:r>
              <w:rPr>
                <w:sz w:val="16"/>
              </w:rPr>
              <w:t>8.76</w:t>
            </w:r>
          </w:p>
        </w:tc>
        <w:tc>
          <w:tcPr>
            <w:tcW w:type="dxa" w:w="1218"/>
          </w:tcPr>
          <w:p>
            <w:r/>
            <w:r>
              <w:rPr>
                <w:sz w:val="16"/>
              </w:rPr>
              <w:t>7.60</w:t>
            </w:r>
          </w:p>
        </w:tc>
        <w:tc>
          <w:tcPr>
            <w:tcW w:type="dxa" w:w="1218"/>
          </w:tcPr>
          <w:p>
            <w:r/>
            <w:r>
              <w:rPr>
                <w:sz w:val="16"/>
              </w:rPr>
              <w:t>21.8</w:t>
            </w:r>
          </w:p>
        </w:tc>
        <w:tc>
          <w:tcPr>
            <w:tcW w:type="dxa" w:w="1218"/>
          </w:tcPr>
          <w:p>
            <w:r/>
            <w:r>
              <w:rPr>
                <w:sz w:val="16"/>
              </w:rPr>
              <w:t>4.74</w:t>
            </w:r>
          </w:p>
        </w:tc>
        <w:tc>
          <w:tcPr>
            <w:tcW w:type="dxa" w:w="1218"/>
          </w:tcPr>
          <w:p>
            <w:r/>
            <w:r>
              <w:rPr>
                <w:sz w:val="16"/>
              </w:rPr>
              <w:t>8.76</w:t>
            </w:r>
          </w:p>
        </w:tc>
        <w:tc>
          <w:tcPr>
            <w:tcW w:type="dxa" w:w="1218"/>
          </w:tcPr>
          <w:p>
            <w:r/>
            <w:r>
              <w:rPr>
                <w:sz w:val="16"/>
              </w:rPr>
              <w:t>+0.00 %</w:t>
            </w:r>
          </w:p>
        </w:tc>
      </w:tr>
      <w:tr>
        <w:tc>
          <w:tcPr>
            <w:tcW w:type="dxa" w:w="1218"/>
          </w:tcPr>
          <w:p>
            <w:r/>
            <w:r>
              <w:rPr>
                <w:sz w:val="16"/>
              </w:rPr>
              <w:t>OSS220</w:t>
            </w:r>
          </w:p>
        </w:tc>
        <w:tc>
          <w:tcPr>
            <w:tcW w:type="dxa" w:w="1218"/>
          </w:tcPr>
          <w:p>
            <w:r/>
            <w:r>
              <w:rPr>
                <w:sz w:val="16"/>
              </w:rPr>
              <w:t>220</w:t>
            </w:r>
          </w:p>
        </w:tc>
        <w:tc>
          <w:tcPr>
            <w:tcW w:type="dxa" w:w="1218"/>
          </w:tcPr>
          <w:p>
            <w:r/>
            <w:r>
              <w:rPr>
                <w:sz w:val="16"/>
              </w:rPr>
              <w:t>7.46</w:t>
            </w:r>
          </w:p>
        </w:tc>
        <w:tc>
          <w:tcPr>
            <w:tcW w:type="dxa" w:w="1218"/>
          </w:tcPr>
          <w:p>
            <w:r/>
            <w:r>
              <w:rPr>
                <w:sz w:val="16"/>
              </w:rPr>
              <w:t>6.31</w:t>
            </w:r>
          </w:p>
        </w:tc>
        <w:tc>
          <w:tcPr>
            <w:tcW w:type="dxa" w:w="1218"/>
          </w:tcPr>
          <w:p>
            <w:r/>
            <w:r>
              <w:rPr>
                <w:sz w:val="16"/>
              </w:rPr>
              <w:t>17.9</w:t>
            </w:r>
          </w:p>
        </w:tc>
        <w:tc>
          <w:tcPr>
            <w:tcW w:type="dxa" w:w="1218"/>
          </w:tcPr>
          <w:p>
            <w:r/>
            <w:r>
              <w:rPr>
                <w:sz w:val="16"/>
              </w:rPr>
              <w:t>4.07</w:t>
            </w:r>
          </w:p>
        </w:tc>
        <w:tc>
          <w:tcPr>
            <w:tcW w:type="dxa" w:w="1218"/>
          </w:tcPr>
          <w:p>
            <w:r/>
            <w:r>
              <w:rPr>
                <w:sz w:val="16"/>
              </w:rPr>
              <w:t>7.45</w:t>
            </w:r>
          </w:p>
        </w:tc>
        <w:tc>
          <w:tcPr>
            <w:tcW w:type="dxa" w:w="1218"/>
          </w:tcPr>
          <w:p>
            <w:r/>
            <w:r>
              <w:rPr>
                <w:sz w:val="16"/>
              </w:rPr>
              <w:t>-0.14 %</w:t>
            </w:r>
          </w:p>
        </w:tc>
      </w:tr>
      <w:tr>
        <w:tc>
          <w:tcPr>
            <w:tcW w:type="dxa" w:w="1218"/>
          </w:tcPr>
          <w:p>
            <w:r/>
            <w:r>
              <w:rPr>
                <w:sz w:val="16"/>
              </w:rPr>
              <w:t>OSS66</w:t>
            </w:r>
          </w:p>
        </w:tc>
        <w:tc>
          <w:tcPr>
            <w:tcW w:type="dxa" w:w="1218"/>
          </w:tcPr>
          <w:p>
            <w:r/>
            <w:r>
              <w:rPr>
                <w:sz w:val="16"/>
              </w:rPr>
              <w:t>66</w:t>
            </w:r>
          </w:p>
        </w:tc>
        <w:tc>
          <w:tcPr>
            <w:tcW w:type="dxa" w:w="1218"/>
          </w:tcPr>
          <w:p>
            <w:r/>
            <w:r>
              <w:rPr>
                <w:sz w:val="16"/>
              </w:rPr>
              <w:t>17.07</w:t>
            </w:r>
          </w:p>
        </w:tc>
        <w:tc>
          <w:tcPr>
            <w:tcW w:type="dxa" w:w="1218"/>
          </w:tcPr>
          <w:p>
            <w:r/>
            <w:r>
              <w:rPr>
                <w:sz w:val="16"/>
              </w:rPr>
              <w:t>13.23</w:t>
            </w:r>
          </w:p>
        </w:tc>
        <w:tc>
          <w:tcPr>
            <w:tcW w:type="dxa" w:w="1218"/>
          </w:tcPr>
          <w:p>
            <w:r/>
            <w:r>
              <w:rPr>
                <w:sz w:val="16"/>
              </w:rPr>
              <w:t>40.3</w:t>
            </w:r>
          </w:p>
        </w:tc>
        <w:tc>
          <w:tcPr>
            <w:tcW w:type="dxa" w:w="1218"/>
          </w:tcPr>
          <w:p>
            <w:r/>
            <w:r>
              <w:rPr>
                <w:sz w:val="16"/>
              </w:rPr>
              <w:t>9.04</w:t>
            </w:r>
          </w:p>
        </w:tc>
        <w:tc>
          <w:tcPr>
            <w:tcW w:type="dxa" w:w="1218"/>
          </w:tcPr>
          <w:p>
            <w:r/>
            <w:r>
              <w:rPr>
                <w:sz w:val="16"/>
              </w:rPr>
              <w:t>17.06</w:t>
            </w:r>
          </w:p>
        </w:tc>
        <w:tc>
          <w:tcPr>
            <w:tcW w:type="dxa" w:w="1218"/>
          </w:tcPr>
          <w:p>
            <w:r/>
            <w:r>
              <w:rPr>
                <w:sz w:val="16"/>
              </w:rPr>
              <w:t>-0.06 %</w:t>
            </w:r>
          </w:p>
        </w:tc>
      </w:tr>
      <w:tr>
        <w:tc>
          <w:tcPr>
            <w:tcW w:type="dxa" w:w="1218"/>
          </w:tcPr>
          <w:p>
            <w:r/>
            <w:r>
              <w:rPr>
                <w:sz w:val="16"/>
              </w:rPr>
              <w:t>S1T8</w:t>
            </w:r>
          </w:p>
        </w:tc>
        <w:tc>
          <w:tcPr>
            <w:tcW w:type="dxa" w:w="1218"/>
          </w:tcPr>
          <w:p>
            <w:r/>
            <w:r>
              <w:rPr>
                <w:sz w:val="16"/>
              </w:rPr>
              <w:t>66</w:t>
            </w:r>
          </w:p>
        </w:tc>
        <w:tc>
          <w:tcPr>
            <w:tcW w:type="dxa" w:w="1218"/>
          </w:tcPr>
          <w:p>
            <w:r/>
            <w:r>
              <w:rPr>
                <w:sz w:val="16"/>
              </w:rPr>
              <w:t>12.72</w:t>
            </w:r>
          </w:p>
        </w:tc>
        <w:tc>
          <w:tcPr>
            <w:tcW w:type="dxa" w:w="1218"/>
          </w:tcPr>
          <w:p>
            <w:r/>
            <w:r>
              <w:rPr>
                <w:sz w:val="16"/>
              </w:rPr>
              <w:t>9.76</w:t>
            </w:r>
          </w:p>
        </w:tc>
        <w:tc>
          <w:tcPr>
            <w:tcW w:type="dxa" w:w="1218"/>
          </w:tcPr>
          <w:p>
            <w:r/>
            <w:r>
              <w:rPr>
                <w:sz w:val="16"/>
              </w:rPr>
              <w:t>27.2</w:t>
            </w:r>
          </w:p>
        </w:tc>
        <w:tc>
          <w:tcPr>
            <w:tcW w:type="dxa" w:w="1218"/>
          </w:tcPr>
          <w:p>
            <w:r/>
            <w:r>
              <w:rPr>
                <w:sz w:val="16"/>
              </w:rPr>
              <w:t>6.91</w:t>
            </w:r>
          </w:p>
        </w:tc>
        <w:tc>
          <w:tcPr>
            <w:tcW w:type="dxa" w:w="1218"/>
          </w:tcPr>
          <w:p>
            <w:r/>
            <w:r>
              <w:rPr>
                <w:sz w:val="16"/>
              </w:rPr>
              <w:t>12.75</w:t>
            </w:r>
          </w:p>
        </w:tc>
        <w:tc>
          <w:tcPr>
            <w:tcW w:type="dxa" w:w="1218"/>
          </w:tcPr>
          <w:p>
            <w:r/>
            <w:r>
              <w:rPr>
                <w:sz w:val="16"/>
              </w:rPr>
              <w:t>+0.27 %</w:t>
            </w:r>
          </w:p>
        </w:tc>
      </w:tr>
    </w:tbl>
    <w:p>
      <w:pPr>
        <w:spacing w:after="40"/>
      </w:pPr>
    </w:p>
    <w:p>
      <w:pPr>
        <w:spacing w:after="120"/>
      </w:pPr>
      <w:r>
        <w:rPr>
          <w:b w:val="0"/>
          <w:i w:val="0"/>
        </w:rPr>
        <w:t>Hand check at the offshore 66 kV bus (grid only, maximum), on 100 MVA: grid 0.00109 + j0.01095 pu, two onshore transformers in parallel 0.000578 + j0.02699 pu (K_T 0.964), two export circuits in parallel 0.001364 + j0.007748 pu, two offshore transformers 0.000578 + j0.02699 pu. Total |Z| = 0.07276 pu; Ik'' = 1.1 x 0.8748 / 0.07276 = 13.23 kA, against 13.226 kA in the model (independent check, 0.004 percent). Single-phase earth faults are not studied: no zero-sequence or earthing data has been assumed.</w:t>
      </w:r>
    </w:p>
    <w:p>
      <w:pPr>
        <w:pStyle w:val="Heading1"/>
      </w:pPr>
      <w:r>
        <w:t>8. Overcurrent grading</w:t>
      </w:r>
    </w:p>
    <w:p>
      <w:pPr>
        <w:spacing w:after="120"/>
      </w:pPr>
      <w:r>
        <w:rPr>
          <w:b w:val="0"/>
          <w:i w:val="0"/>
        </w:rPr>
        <w:t>Four relays on the IEC standard-inverse curve t = TMS x 0.14 / ((I/Is)^0.02 - 1) (curve constants seen in relay-vendor summaries, NOT VERIFIED). R1 string feeder (66 kV, Is 950 A in LV14, 960 A from D7, TMS 0.10), R2 offshore transformer incomer (66 kV, 2400 A, 0.10), R3 export circuit onshore end (220 kV, 900 A, 0.125), R4 onshore transformer HV side (400 kV, 400 A, 0.225 in LV14, 0.35 from D3).</w:t>
      </w:r>
    </w:p>
    <w:p>
      <w:r>
        <w:drawing>
          <wp:inline xmlns:a="http://schemas.openxmlformats.org/drawingml/2006/main" xmlns:pic="http://schemas.openxmlformats.org/drawingml/2006/picture">
            <wp:extent cx="5040000" cy="3276000"/>
            <wp:docPr id="2" name="Picture 2"/>
            <wp:cNvGraphicFramePr>
              <a:graphicFrameLocks noChangeAspect="1"/>
            </wp:cNvGraphicFramePr>
            <a:graphic>
              <a:graphicData uri="http://schemas.openxmlformats.org/drawingml/2006/picture">
                <pic:pic>
                  <pic:nvPicPr>
                    <pic:cNvPr id="0" name="grading_chart.png"/>
                    <pic:cNvPicPr/>
                  </pic:nvPicPr>
                  <pic:blipFill>
                    <a:blip r:embed="rId12"/>
                    <a:stretch>
                      <a:fillRect/>
                    </a:stretch>
                  </pic:blipFill>
                  <pic:spPr>
                    <a:xfrm>
                      <a:off x="0" y="0"/>
                      <a:ext cx="5040000" cy="3276000"/>
                    </a:xfrm>
                    <a:prstGeom prst="rect"/>
                  </pic:spPr>
                </pic:pic>
              </a:graphicData>
            </a:graphic>
          </wp:inline>
        </w:drawing>
      </w:r>
    </w:p>
    <w:p>
      <w:pPr>
        <w:spacing w:after="120"/>
      </w:pPr>
      <w:r>
        <w:rPr>
          <w:b w:val="0"/>
          <w:i/>
          <w:sz w:val="17"/>
        </w:rPr>
        <w:t>Figure 2. Grading chart from LV14 (results/grading_chart.png), at TMS 0.225 for R4.</w:t>
      </w:r>
    </w:p>
    <w:p>
      <w:pPr>
        <w:spacing w:after="120"/>
      </w:pPr>
      <w:r>
        <w:rPr>
          <w:b w:val="0"/>
          <w:i w:val="0"/>
        </w:rPr>
        <w:t>At the maximum faults all four relays grade with at least 0.369 s between them (rule 0.30 s). At the minimum fault at the end of a string, R4 at TMS 0.225 would trip at 4.43 s before R3 at 6.19 s: the curves cross because the pickups sit at different multiples of the fault current. With the minimum-fault check in the pass rule (D3), R4 goes to TMS 0.35: R4 then takes 6.89 s at that fault (0.70 s after R3), and 3.9 s for a maximum fault at the offshore 66 kV busbar against 1.55 s before. A 3.9 s backup time is long; whether it is acceptable depends on the transformer's through-fault withstand, which is not assessed. A real scheme would add unit protection (differential on the transformers and cables) so that overcurrent is backup only.</w:t>
      </w:r>
    </w:p>
    <w:p>
      <w:pPr>
        <w:spacing w:after="120"/>
      </w:pPr>
      <w:r>
        <w:rPr>
          <w:b w:val="0"/>
          <w:i w:val="0"/>
        </w:rPr>
        <w:t>R1 (D7): with the final loads the string relay's pickup must be at least 1.2 x 794.1 A = 952.9 A, and at most 0.8 x its zone-end minimum fault (6925 A) = 5540 A. At 960 A it trips in 0.2402 s at the string-feeder fault, 0.4435 s ahead of R2. Fault currents move by under 0.3 percent on revision D, so no other grading verdict changes (FAULT-D).</w:t>
      </w:r>
    </w:p>
    <w:p>
      <w:pPr>
        <w:pStyle w:val="Heading1"/>
      </w:pPr>
      <w:r>
        <w:t>9. N-1</w:t>
      </w:r>
    </w:p>
    <w:p>
      <w:pPr>
        <w:spacing w:after="120"/>
      </w:pPr>
      <w:r>
        <w:rPr>
          <w:b w:val="0"/>
          <w:i w:val="0"/>
        </w:rPr>
        <w:t>Five single outages, each in the four cases. Verdicts by the rule in section 4. 'Curtailed' gives the largest total output inside limits; 'outside limits even at zero output' means curtailing cannot cure it (a voltage set by the grid or by cable charging, not by the farm's output).</w:t>
      </w:r>
    </w:p>
    <w:tbl>
      <w:tblPr>
        <w:tblStyle w:val="LightGrid-Accent1"/>
        <w:tblW w:type="auto" w:w="0"/>
        <w:tblLayout w:type="fixed"/>
        <w:tblLook w:firstColumn="1" w:firstRow="1" w:lastColumn="0" w:lastRow="0" w:noHBand="0" w:noVBand="1" w:val="04A0"/>
      </w:tblPr>
      <w:tblGrid>
        <w:gridCol w:w="1392"/>
        <w:gridCol w:w="1392"/>
        <w:gridCol w:w="1392"/>
        <w:gridCol w:w="1392"/>
        <w:gridCol w:w="1392"/>
        <w:gridCol w:w="1392"/>
        <w:gridCol w:w="1392"/>
      </w:tblGrid>
      <w:tr>
        <w:tc>
          <w:tcPr>
            <w:tcW w:type="dxa" w:w="737"/>
          </w:tcPr>
          <w:p>
            <w:r/>
            <w:r>
              <w:rPr>
                <w:b/>
                <w:sz w:val="15"/>
              </w:rPr>
              <w:t>Outage</w:t>
            </w:r>
          </w:p>
        </w:tc>
        <w:tc>
          <w:tcPr>
            <w:tcW w:type="dxa" w:w="624"/>
          </w:tcPr>
          <w:p>
            <w:r/>
            <w:r>
              <w:rPr>
                <w:b/>
                <w:sz w:val="15"/>
              </w:rPr>
              <w:t>Case</w:t>
            </w:r>
          </w:p>
        </w:tc>
        <w:tc>
          <w:tcPr>
            <w:tcW w:type="dxa" w:w="2381"/>
          </w:tcPr>
          <w:p>
            <w:r/>
            <w:r>
              <w:rPr>
                <w:b/>
                <w:sz w:val="15"/>
              </w:rPr>
              <w:t>Verdict</w:t>
            </w:r>
          </w:p>
        </w:tc>
        <w:tc>
          <w:tcPr>
            <w:tcW w:type="dxa" w:w="3288"/>
          </w:tcPr>
          <w:p>
            <w:r/>
            <w:r>
              <w:rPr>
                <w:b/>
                <w:sz w:val="15"/>
              </w:rPr>
              <w:t>Worst exceptions at full output</w:t>
            </w:r>
          </w:p>
        </w:tc>
        <w:tc>
          <w:tcPr>
            <w:tcW w:type="dxa" w:w="907"/>
          </w:tcPr>
          <w:p>
            <w:r/>
            <w:r>
              <w:rPr>
                <w:b/>
                <w:sz w:val="15"/>
              </w:rPr>
              <w:t>Export (A)</w:t>
            </w:r>
          </w:p>
        </w:tc>
        <w:tc>
          <w:tcPr>
            <w:tcW w:type="dxa" w:w="907"/>
          </w:tcPr>
          <w:p>
            <w:r/>
            <w:r>
              <w:rPr>
                <w:b/>
                <w:sz w:val="15"/>
              </w:rPr>
              <w:t>Max trafo %</w:t>
            </w:r>
          </w:p>
        </w:tc>
        <w:tc>
          <w:tcPr>
            <w:tcW w:type="dxa" w:w="907"/>
          </w:tcPr>
          <w:p>
            <w:r/>
            <w:r>
              <w:rPr>
                <w:b/>
                <w:sz w:val="15"/>
              </w:rPr>
              <w:t>PCC (pu)</w:t>
            </w:r>
          </w:p>
        </w:tc>
      </w:tr>
      <w:tr>
        <w:tc>
          <w:tcPr>
            <w:tcW w:type="dxa" w:w="737"/>
          </w:tcPr>
          <w:p>
            <w:r/>
            <w:r>
              <w:rPr>
                <w:sz w:val="15"/>
              </w:rPr>
              <w:t>O1</w:t>
            </w:r>
          </w:p>
        </w:tc>
        <w:tc>
          <w:tcPr>
            <w:tcW w:type="dxa" w:w="624"/>
          </w:tcPr>
          <w:p>
            <w:r/>
            <w:r>
              <w:rPr>
                <w:sz w:val="15"/>
              </w:rPr>
              <w:t>C1</w:t>
            </w:r>
          </w:p>
        </w:tc>
        <w:tc>
          <w:tcPr>
            <w:tcW w:type="dxa" w:w="2381"/>
          </w:tcPr>
          <w:p>
            <w:r/>
            <w:r>
              <w:rPr>
                <w:sz w:val="15"/>
              </w:rPr>
              <w:t>CURTAILED: 246.1 MW</w:t>
            </w:r>
          </w:p>
        </w:tc>
        <w:tc>
          <w:tcPr>
            <w:tcW w:type="dxa" w:w="3288"/>
          </w:tcPr>
          <w:p>
            <w:r/>
            <w:r>
              <w:rPr>
                <w:sz w:val="15"/>
              </w:rPr>
              <w:t>loading EXP2 152.16</w:t>
            </w:r>
          </w:p>
        </w:tc>
        <w:tc>
          <w:tcPr>
            <w:tcW w:type="dxa" w:w="907"/>
          </w:tcPr>
          <w:p>
            <w:r/>
            <w:r>
              <w:rPr>
                <w:sz w:val="15"/>
              </w:rPr>
              <w:t>1135.0</w:t>
            </w:r>
          </w:p>
        </w:tc>
        <w:tc>
          <w:tcPr>
            <w:tcW w:type="dxa" w:w="907"/>
          </w:tcPr>
          <w:p>
            <w:r/>
            <w:r>
              <w:rPr>
                <w:sz w:val="15"/>
              </w:rPr>
              <w:t>97.4</w:t>
            </w:r>
          </w:p>
        </w:tc>
        <w:tc>
          <w:tcPr>
            <w:tcW w:type="dxa" w:w="907"/>
          </w:tcPr>
          <w:p>
            <w:r/>
            <w:r>
              <w:rPr>
                <w:sz w:val="15"/>
              </w:rPr>
              <w:t>0.9751</w:t>
            </w:r>
          </w:p>
        </w:tc>
      </w:tr>
      <w:tr>
        <w:tc>
          <w:tcPr>
            <w:tcW w:type="dxa" w:w="737"/>
          </w:tcPr>
          <w:p>
            <w:r/>
            <w:r>
              <w:rPr>
                <w:sz w:val="15"/>
              </w:rPr>
              <w:t>O1</w:t>
            </w:r>
          </w:p>
        </w:tc>
        <w:tc>
          <w:tcPr>
            <w:tcW w:type="dxa" w:w="624"/>
          </w:tcPr>
          <w:p>
            <w:r/>
            <w:r>
              <w:rPr>
                <w:sz w:val="15"/>
              </w:rPr>
              <w:t>C2</w:t>
            </w:r>
          </w:p>
        </w:tc>
        <w:tc>
          <w:tcPr>
            <w:tcW w:type="dxa" w:w="2381"/>
          </w:tcPr>
          <w:p>
            <w:r/>
            <w:r>
              <w:rPr>
                <w:sz w:val="15"/>
              </w:rPr>
              <w:t>OUTSIDE LIMITS even at zero output</w:t>
            </w:r>
          </w:p>
        </w:tc>
        <w:tc>
          <w:tcPr>
            <w:tcW w:type="dxa" w:w="3288"/>
          </w:tcPr>
          <w:p>
            <w:r/>
            <w:r>
              <w:rPr>
                <w:sz w:val="15"/>
              </w:rPr>
              <w:t>voltage PCC 0.9397; loading EXP2 165.65</w:t>
            </w:r>
          </w:p>
        </w:tc>
        <w:tc>
          <w:tcPr>
            <w:tcW w:type="dxa" w:w="907"/>
          </w:tcPr>
          <w:p>
            <w:r/>
            <w:r>
              <w:rPr>
                <w:sz w:val="15"/>
              </w:rPr>
              <w:t>1235.6</w:t>
            </w:r>
          </w:p>
        </w:tc>
        <w:tc>
          <w:tcPr>
            <w:tcW w:type="dxa" w:w="907"/>
          </w:tcPr>
          <w:p>
            <w:r/>
            <w:r>
              <w:rPr>
                <w:sz w:val="15"/>
              </w:rPr>
              <w:t>86.7</w:t>
            </w:r>
          </w:p>
        </w:tc>
        <w:tc>
          <w:tcPr>
            <w:tcW w:type="dxa" w:w="907"/>
          </w:tcPr>
          <w:p>
            <w:r/>
            <w:r>
              <w:rPr>
                <w:sz w:val="15"/>
              </w:rPr>
              <w:t>0.9397</w:t>
            </w:r>
          </w:p>
        </w:tc>
      </w:tr>
      <w:tr>
        <w:tc>
          <w:tcPr>
            <w:tcW w:type="dxa" w:w="737"/>
          </w:tcPr>
          <w:p>
            <w:r/>
            <w:r>
              <w:rPr>
                <w:sz w:val="15"/>
              </w:rPr>
              <w:t>O1</w:t>
            </w:r>
          </w:p>
        </w:tc>
        <w:tc>
          <w:tcPr>
            <w:tcW w:type="dxa" w:w="624"/>
          </w:tcPr>
          <w:p>
            <w:r/>
            <w:r>
              <w:rPr>
                <w:sz w:val="15"/>
              </w:rPr>
              <w:t>C3</w:t>
            </w:r>
          </w:p>
        </w:tc>
        <w:tc>
          <w:tcPr>
            <w:tcW w:type="dxa" w:w="2381"/>
          </w:tcPr>
          <w:p>
            <w:r/>
            <w:r>
              <w:rPr>
                <w:sz w:val="15"/>
              </w:rPr>
              <w:t>CURTAILED: 256.2 MW</w:t>
            </w:r>
          </w:p>
        </w:tc>
        <w:tc>
          <w:tcPr>
            <w:tcW w:type="dxa" w:w="3288"/>
          </w:tcPr>
          <w:p>
            <w:r/>
            <w:r>
              <w:rPr>
                <w:sz w:val="15"/>
              </w:rPr>
              <w:t>voltage ON220 0.8852; voltage OSS220 0.8783</w:t>
            </w:r>
          </w:p>
        </w:tc>
        <w:tc>
          <w:tcPr>
            <w:tcW w:type="dxa" w:w="907"/>
          </w:tcPr>
          <w:p>
            <w:r/>
            <w:r>
              <w:rPr>
                <w:sz w:val="15"/>
              </w:rPr>
              <w:t>1316.2</w:t>
            </w:r>
          </w:p>
        </w:tc>
        <w:tc>
          <w:tcPr>
            <w:tcW w:type="dxa" w:w="907"/>
          </w:tcPr>
          <w:p>
            <w:r/>
            <w:r>
              <w:rPr>
                <w:sz w:val="15"/>
              </w:rPr>
              <w:t>120.4</w:t>
            </w:r>
          </w:p>
        </w:tc>
        <w:tc>
          <w:tcPr>
            <w:tcW w:type="dxa" w:w="907"/>
          </w:tcPr>
          <w:p>
            <w:r/>
            <w:r>
              <w:rPr>
                <w:sz w:val="15"/>
              </w:rPr>
              <w:t>1.0066</w:t>
            </w:r>
          </w:p>
        </w:tc>
      </w:tr>
      <w:tr>
        <w:tc>
          <w:tcPr>
            <w:tcW w:type="dxa" w:w="737"/>
          </w:tcPr>
          <w:p>
            <w:r/>
            <w:r>
              <w:rPr>
                <w:sz w:val="15"/>
              </w:rPr>
              <w:t>O1</w:t>
            </w:r>
          </w:p>
        </w:tc>
        <w:tc>
          <w:tcPr>
            <w:tcW w:type="dxa" w:w="624"/>
          </w:tcPr>
          <w:p>
            <w:r/>
            <w:r>
              <w:rPr>
                <w:sz w:val="15"/>
              </w:rPr>
              <w:t>C4</w:t>
            </w:r>
          </w:p>
        </w:tc>
        <w:tc>
          <w:tcPr>
            <w:tcW w:type="dxa" w:w="2381"/>
          </w:tcPr>
          <w:p>
            <w:r/>
            <w:r>
              <w:rPr>
                <w:sz w:val="15"/>
              </w:rPr>
              <w:t>RIDES THROUGH</w:t>
            </w:r>
          </w:p>
        </w:tc>
        <w:tc>
          <w:tcPr>
            <w:tcW w:type="dxa" w:w="3288"/>
          </w:tcPr>
          <w:p>
            <w:r/>
            <w:r>
              <w:rPr>
                <w:sz w:val="15"/>
              </w:rPr>
              <w:t>none</w:t>
            </w:r>
          </w:p>
        </w:tc>
        <w:tc>
          <w:tcPr>
            <w:tcW w:type="dxa" w:w="907"/>
          </w:tcPr>
          <w:p>
            <w:r/>
            <w:r>
              <w:rPr>
                <w:sz w:val="15"/>
              </w:rPr>
              <w:t>421.2</w:t>
            </w:r>
          </w:p>
        </w:tc>
        <w:tc>
          <w:tcPr>
            <w:tcW w:type="dxa" w:w="907"/>
          </w:tcPr>
          <w:p>
            <w:r/>
            <w:r>
              <w:rPr>
                <w:sz w:val="15"/>
              </w:rPr>
              <w:t>31.5</w:t>
            </w:r>
          </w:p>
        </w:tc>
        <w:tc>
          <w:tcPr>
            <w:tcW w:type="dxa" w:w="907"/>
          </w:tcPr>
          <w:p>
            <w:r/>
            <w:r>
              <w:rPr>
                <w:sz w:val="15"/>
              </w:rPr>
              <w:t>1.0352</w:t>
            </w:r>
          </w:p>
        </w:tc>
      </w:tr>
      <w:tr>
        <w:tc>
          <w:tcPr>
            <w:tcW w:type="dxa" w:w="737"/>
          </w:tcPr>
          <w:p>
            <w:r/>
            <w:r>
              <w:rPr>
                <w:sz w:val="15"/>
              </w:rPr>
              <w:t>O2</w:t>
            </w:r>
          </w:p>
        </w:tc>
        <w:tc>
          <w:tcPr>
            <w:tcW w:type="dxa" w:w="624"/>
          </w:tcPr>
          <w:p>
            <w:r/>
            <w:r>
              <w:rPr>
                <w:sz w:val="15"/>
              </w:rPr>
              <w:t>C1</w:t>
            </w:r>
          </w:p>
        </w:tc>
        <w:tc>
          <w:tcPr>
            <w:tcW w:type="dxa" w:w="2381"/>
          </w:tcPr>
          <w:p>
            <w:r/>
            <w:r>
              <w:rPr>
                <w:sz w:val="15"/>
              </w:rPr>
              <w:t>CURTAILED: 248.4 MW</w:t>
            </w:r>
          </w:p>
        </w:tc>
        <w:tc>
          <w:tcPr>
            <w:tcW w:type="dxa" w:w="3288"/>
          </w:tcPr>
          <w:p>
            <w:r/>
            <w:r>
              <w:rPr>
                <w:sz w:val="15"/>
              </w:rPr>
              <w:t>loading T_OSS2 170.77</w:t>
            </w:r>
          </w:p>
        </w:tc>
        <w:tc>
          <w:tcPr>
            <w:tcW w:type="dxa" w:w="907"/>
          </w:tcPr>
          <w:p>
            <w:r/>
            <w:r>
              <w:rPr>
                <w:sz w:val="15"/>
              </w:rPr>
              <w:t>580.8</w:t>
            </w:r>
          </w:p>
        </w:tc>
        <w:tc>
          <w:tcPr>
            <w:tcW w:type="dxa" w:w="907"/>
          </w:tcPr>
          <w:p>
            <w:r/>
            <w:r>
              <w:rPr>
                <w:sz w:val="15"/>
              </w:rPr>
              <w:t>170.8</w:t>
            </w:r>
          </w:p>
        </w:tc>
        <w:tc>
          <w:tcPr>
            <w:tcW w:type="dxa" w:w="907"/>
          </w:tcPr>
          <w:p>
            <w:r/>
            <w:r>
              <w:rPr>
                <w:sz w:val="15"/>
              </w:rPr>
              <w:t>0.9837</w:t>
            </w:r>
          </w:p>
        </w:tc>
      </w:tr>
      <w:tr>
        <w:tc>
          <w:tcPr>
            <w:tcW w:type="dxa" w:w="737"/>
          </w:tcPr>
          <w:p>
            <w:r/>
            <w:r>
              <w:rPr>
                <w:sz w:val="15"/>
              </w:rPr>
              <w:t>O2</w:t>
            </w:r>
          </w:p>
        </w:tc>
        <w:tc>
          <w:tcPr>
            <w:tcW w:type="dxa" w:w="624"/>
          </w:tcPr>
          <w:p>
            <w:r/>
            <w:r>
              <w:rPr>
                <w:sz w:val="15"/>
              </w:rPr>
              <w:t>C2</w:t>
            </w:r>
          </w:p>
        </w:tc>
        <w:tc>
          <w:tcPr>
            <w:tcW w:type="dxa" w:w="2381"/>
          </w:tcPr>
          <w:p>
            <w:r/>
            <w:r>
              <w:rPr>
                <w:sz w:val="15"/>
              </w:rPr>
              <w:t>OUTSIDE LIMITS even at zero output</w:t>
            </w:r>
          </w:p>
        </w:tc>
        <w:tc>
          <w:tcPr>
            <w:tcW w:type="dxa" w:w="3288"/>
          </w:tcPr>
          <w:p>
            <w:r/>
            <w:r>
              <w:rPr>
                <w:sz w:val="15"/>
              </w:rPr>
              <w:t>voltage PCC 0.9488; loading T_OSS2 165.43</w:t>
            </w:r>
          </w:p>
        </w:tc>
        <w:tc>
          <w:tcPr>
            <w:tcW w:type="dxa" w:w="907"/>
          </w:tcPr>
          <w:p>
            <w:r/>
            <w:r>
              <w:rPr>
                <w:sz w:val="15"/>
              </w:rPr>
              <w:t>670.9</w:t>
            </w:r>
          </w:p>
        </w:tc>
        <w:tc>
          <w:tcPr>
            <w:tcW w:type="dxa" w:w="907"/>
          </w:tcPr>
          <w:p>
            <w:r/>
            <w:r>
              <w:rPr>
                <w:sz w:val="15"/>
              </w:rPr>
              <w:t>165.4</w:t>
            </w:r>
          </w:p>
        </w:tc>
        <w:tc>
          <w:tcPr>
            <w:tcW w:type="dxa" w:w="907"/>
          </w:tcPr>
          <w:p>
            <w:r/>
            <w:r>
              <w:rPr>
                <w:sz w:val="15"/>
              </w:rPr>
              <w:t>0.9488</w:t>
            </w:r>
          </w:p>
        </w:tc>
      </w:tr>
      <w:tr>
        <w:tc>
          <w:tcPr>
            <w:tcW w:type="dxa" w:w="737"/>
          </w:tcPr>
          <w:p>
            <w:r/>
            <w:r>
              <w:rPr>
                <w:sz w:val="15"/>
              </w:rPr>
              <w:t>O2</w:t>
            </w:r>
          </w:p>
        </w:tc>
        <w:tc>
          <w:tcPr>
            <w:tcW w:type="dxa" w:w="624"/>
          </w:tcPr>
          <w:p>
            <w:r/>
            <w:r>
              <w:rPr>
                <w:sz w:val="15"/>
              </w:rPr>
              <w:t>C3</w:t>
            </w:r>
          </w:p>
        </w:tc>
        <w:tc>
          <w:tcPr>
            <w:tcW w:type="dxa" w:w="2381"/>
          </w:tcPr>
          <w:p>
            <w:r/>
            <w:r>
              <w:rPr>
                <w:sz w:val="15"/>
              </w:rPr>
              <w:t>CURTAILED: 235.2 MW</w:t>
            </w:r>
          </w:p>
        </w:tc>
        <w:tc>
          <w:tcPr>
            <w:tcW w:type="dxa" w:w="3288"/>
          </w:tcPr>
          <w:p>
            <w:r/>
            <w:r>
              <w:rPr>
                <w:sz w:val="15"/>
              </w:rPr>
              <w:t>voltage ON220 0.8845; voltage OSS220 0.8756</w:t>
            </w:r>
          </w:p>
        </w:tc>
        <w:tc>
          <w:tcPr>
            <w:tcW w:type="dxa" w:w="907"/>
          </w:tcPr>
          <w:p>
            <w:r/>
            <w:r>
              <w:rPr>
                <w:sz w:val="15"/>
              </w:rPr>
              <w:t>750.8</w:t>
            </w:r>
          </w:p>
        </w:tc>
        <w:tc>
          <w:tcPr>
            <w:tcW w:type="dxa" w:w="907"/>
          </w:tcPr>
          <w:p>
            <w:r/>
            <w:r>
              <w:rPr>
                <w:sz w:val="15"/>
              </w:rPr>
              <w:t>228.9</w:t>
            </w:r>
          </w:p>
        </w:tc>
        <w:tc>
          <w:tcPr>
            <w:tcW w:type="dxa" w:w="907"/>
          </w:tcPr>
          <w:p>
            <w:r/>
            <w:r>
              <w:rPr>
                <w:sz w:val="15"/>
              </w:rPr>
              <w:t>1.0064</w:t>
            </w:r>
          </w:p>
        </w:tc>
      </w:tr>
      <w:tr>
        <w:tc>
          <w:tcPr>
            <w:tcW w:type="dxa" w:w="737"/>
          </w:tcPr>
          <w:p>
            <w:r/>
            <w:r>
              <w:rPr>
                <w:sz w:val="15"/>
              </w:rPr>
              <w:t>O2</w:t>
            </w:r>
          </w:p>
        </w:tc>
        <w:tc>
          <w:tcPr>
            <w:tcW w:type="dxa" w:w="624"/>
          </w:tcPr>
          <w:p>
            <w:r/>
            <w:r>
              <w:rPr>
                <w:sz w:val="15"/>
              </w:rPr>
              <w:t>C4</w:t>
            </w:r>
          </w:p>
        </w:tc>
        <w:tc>
          <w:tcPr>
            <w:tcW w:type="dxa" w:w="2381"/>
          </w:tcPr>
          <w:p>
            <w:r/>
            <w:r>
              <w:rPr>
                <w:sz w:val="15"/>
              </w:rPr>
              <w:t>RIDES THROUGH</w:t>
            </w:r>
          </w:p>
        </w:tc>
        <w:tc>
          <w:tcPr>
            <w:tcW w:type="dxa" w:w="3288"/>
          </w:tcPr>
          <w:p>
            <w:r/>
            <w:r>
              <w:rPr>
                <w:sz w:val="15"/>
              </w:rPr>
              <w:t>none</w:t>
            </w:r>
          </w:p>
        </w:tc>
        <w:tc>
          <w:tcPr>
            <w:tcW w:type="dxa" w:w="907"/>
          </w:tcPr>
          <w:p>
            <w:r/>
            <w:r>
              <w:rPr>
                <w:sz w:val="15"/>
              </w:rPr>
              <w:t>397.8</w:t>
            </w:r>
          </w:p>
        </w:tc>
        <w:tc>
          <w:tcPr>
            <w:tcW w:type="dxa" w:w="907"/>
          </w:tcPr>
          <w:p>
            <w:r/>
            <w:r>
              <w:rPr>
                <w:sz w:val="15"/>
              </w:rPr>
              <w:t>18.2</w:t>
            </w:r>
          </w:p>
        </w:tc>
        <w:tc>
          <w:tcPr>
            <w:tcW w:type="dxa" w:w="907"/>
          </w:tcPr>
          <w:p>
            <w:r/>
            <w:r>
              <w:rPr>
                <w:sz w:val="15"/>
              </w:rPr>
              <w:t>1.0481</w:t>
            </w:r>
          </w:p>
        </w:tc>
      </w:tr>
      <w:tr>
        <w:tc>
          <w:tcPr>
            <w:tcW w:type="dxa" w:w="737"/>
          </w:tcPr>
          <w:p>
            <w:r/>
            <w:r>
              <w:rPr>
                <w:sz w:val="15"/>
              </w:rPr>
              <w:t>O3</w:t>
            </w:r>
          </w:p>
        </w:tc>
        <w:tc>
          <w:tcPr>
            <w:tcW w:type="dxa" w:w="624"/>
          </w:tcPr>
          <w:p>
            <w:r/>
            <w:r>
              <w:rPr>
                <w:sz w:val="15"/>
              </w:rPr>
              <w:t>C1</w:t>
            </w:r>
          </w:p>
        </w:tc>
        <w:tc>
          <w:tcPr>
            <w:tcW w:type="dxa" w:w="2381"/>
          </w:tcPr>
          <w:p>
            <w:r/>
            <w:r>
              <w:rPr>
                <w:sz w:val="15"/>
              </w:rPr>
              <w:t>CURTAILED: 239.8 MW</w:t>
            </w:r>
          </w:p>
        </w:tc>
        <w:tc>
          <w:tcPr>
            <w:tcW w:type="dxa" w:w="3288"/>
          </w:tcPr>
          <w:p>
            <w:r/>
            <w:r>
              <w:rPr>
                <w:sz w:val="15"/>
              </w:rPr>
              <w:t>loading T_ON2 178.08</w:t>
            </w:r>
          </w:p>
        </w:tc>
        <w:tc>
          <w:tcPr>
            <w:tcW w:type="dxa" w:w="907"/>
          </w:tcPr>
          <w:p>
            <w:r/>
            <w:r>
              <w:rPr>
                <w:sz w:val="15"/>
              </w:rPr>
              <w:t>619.9</w:t>
            </w:r>
          </w:p>
        </w:tc>
        <w:tc>
          <w:tcPr>
            <w:tcW w:type="dxa" w:w="907"/>
          </w:tcPr>
          <w:p>
            <w:r/>
            <w:r>
              <w:rPr>
                <w:sz w:val="15"/>
              </w:rPr>
              <w:t>178.1</w:t>
            </w:r>
          </w:p>
        </w:tc>
        <w:tc>
          <w:tcPr>
            <w:tcW w:type="dxa" w:w="907"/>
          </w:tcPr>
          <w:p>
            <w:r/>
            <w:r>
              <w:rPr>
                <w:sz w:val="15"/>
              </w:rPr>
              <w:t>0.9831</w:t>
            </w:r>
          </w:p>
        </w:tc>
      </w:tr>
      <w:tr>
        <w:tc>
          <w:tcPr>
            <w:tcW w:type="dxa" w:w="737"/>
          </w:tcPr>
          <w:p>
            <w:r/>
            <w:r>
              <w:rPr>
                <w:sz w:val="15"/>
              </w:rPr>
              <w:t>O3</w:t>
            </w:r>
          </w:p>
        </w:tc>
        <w:tc>
          <w:tcPr>
            <w:tcW w:type="dxa" w:w="624"/>
          </w:tcPr>
          <w:p>
            <w:r/>
            <w:r>
              <w:rPr>
                <w:sz w:val="15"/>
              </w:rPr>
              <w:t>C2</w:t>
            </w:r>
          </w:p>
        </w:tc>
        <w:tc>
          <w:tcPr>
            <w:tcW w:type="dxa" w:w="2381"/>
          </w:tcPr>
          <w:p>
            <w:r/>
            <w:r>
              <w:rPr>
                <w:sz w:val="15"/>
              </w:rPr>
              <w:t>OUTSIDE LIMITS even at zero output</w:t>
            </w:r>
          </w:p>
        </w:tc>
        <w:tc>
          <w:tcPr>
            <w:tcW w:type="dxa" w:w="3288"/>
          </w:tcPr>
          <w:p>
            <w:r/>
            <w:r>
              <w:rPr>
                <w:sz w:val="15"/>
              </w:rPr>
              <w:t>voltage PCC 0.9484; loading T_ON2 165.84</w:t>
            </w:r>
          </w:p>
        </w:tc>
        <w:tc>
          <w:tcPr>
            <w:tcW w:type="dxa" w:w="907"/>
          </w:tcPr>
          <w:p>
            <w:r/>
            <w:r>
              <w:rPr>
                <w:sz w:val="15"/>
              </w:rPr>
              <w:t>707.8</w:t>
            </w:r>
          </w:p>
        </w:tc>
        <w:tc>
          <w:tcPr>
            <w:tcW w:type="dxa" w:w="907"/>
          </w:tcPr>
          <w:p>
            <w:r/>
            <w:r>
              <w:rPr>
                <w:sz w:val="15"/>
              </w:rPr>
              <w:t>165.8</w:t>
            </w:r>
          </w:p>
        </w:tc>
        <w:tc>
          <w:tcPr>
            <w:tcW w:type="dxa" w:w="907"/>
          </w:tcPr>
          <w:p>
            <w:r/>
            <w:r>
              <w:rPr>
                <w:sz w:val="15"/>
              </w:rPr>
              <w:t>0.9484</w:t>
            </w:r>
          </w:p>
        </w:tc>
      </w:tr>
      <w:tr>
        <w:tc>
          <w:tcPr>
            <w:tcW w:type="dxa" w:w="737"/>
          </w:tcPr>
          <w:p>
            <w:r/>
            <w:r>
              <w:rPr>
                <w:sz w:val="15"/>
              </w:rPr>
              <w:t>O3</w:t>
            </w:r>
          </w:p>
        </w:tc>
        <w:tc>
          <w:tcPr>
            <w:tcW w:type="dxa" w:w="624"/>
          </w:tcPr>
          <w:p>
            <w:r/>
            <w:r>
              <w:rPr>
                <w:sz w:val="15"/>
              </w:rPr>
              <w:t>C3</w:t>
            </w:r>
          </w:p>
        </w:tc>
        <w:tc>
          <w:tcPr>
            <w:tcW w:type="dxa" w:w="2381"/>
          </w:tcPr>
          <w:p>
            <w:r/>
            <w:r>
              <w:rPr>
                <w:sz w:val="15"/>
              </w:rPr>
              <w:t>CURTAILED: 216.4 MW</w:t>
            </w:r>
          </w:p>
        </w:tc>
        <w:tc>
          <w:tcPr>
            <w:tcW w:type="dxa" w:w="3288"/>
          </w:tcPr>
          <w:p>
            <w:r/>
            <w:r>
              <w:rPr>
                <w:sz w:val="15"/>
              </w:rPr>
              <w:t>no solution</w:t>
            </w:r>
          </w:p>
        </w:tc>
        <w:tc>
          <w:tcPr>
            <w:tcW w:type="dxa" w:w="907"/>
          </w:tcPr>
          <w:p>
            <w:r/>
            <w:r>
              <w:rPr>
                <w:sz w:val="15"/>
              </w:rPr>
              <w:t>-</w:t>
            </w:r>
          </w:p>
        </w:tc>
        <w:tc>
          <w:tcPr>
            <w:tcW w:type="dxa" w:w="907"/>
          </w:tcPr>
          <w:p>
            <w:r/>
            <w:r>
              <w:rPr>
                <w:sz w:val="15"/>
              </w:rPr>
              <w:t>-</w:t>
            </w:r>
          </w:p>
        </w:tc>
        <w:tc>
          <w:tcPr>
            <w:tcW w:type="dxa" w:w="907"/>
          </w:tcPr>
          <w:p>
            <w:r/>
            <w:r>
              <w:rPr>
                <w:sz w:val="15"/>
              </w:rPr>
              <w:t>-</w:t>
            </w:r>
          </w:p>
        </w:tc>
      </w:tr>
      <w:tr>
        <w:tc>
          <w:tcPr>
            <w:tcW w:type="dxa" w:w="737"/>
          </w:tcPr>
          <w:p>
            <w:r/>
            <w:r>
              <w:rPr>
                <w:sz w:val="15"/>
              </w:rPr>
              <w:t>O3</w:t>
            </w:r>
          </w:p>
        </w:tc>
        <w:tc>
          <w:tcPr>
            <w:tcW w:type="dxa" w:w="624"/>
          </w:tcPr>
          <w:p>
            <w:r/>
            <w:r>
              <w:rPr>
                <w:sz w:val="15"/>
              </w:rPr>
              <w:t>C4</w:t>
            </w:r>
          </w:p>
        </w:tc>
        <w:tc>
          <w:tcPr>
            <w:tcW w:type="dxa" w:w="2381"/>
          </w:tcPr>
          <w:p>
            <w:r/>
            <w:r>
              <w:rPr>
                <w:sz w:val="15"/>
              </w:rPr>
              <w:t>RIDES THROUGH</w:t>
            </w:r>
          </w:p>
        </w:tc>
        <w:tc>
          <w:tcPr>
            <w:tcW w:type="dxa" w:w="3288"/>
          </w:tcPr>
          <w:p>
            <w:r/>
            <w:r>
              <w:rPr>
                <w:sz w:val="15"/>
              </w:rPr>
              <w:t>none</w:t>
            </w:r>
          </w:p>
        </w:tc>
        <w:tc>
          <w:tcPr>
            <w:tcW w:type="dxa" w:w="907"/>
          </w:tcPr>
          <w:p>
            <w:r/>
            <w:r>
              <w:rPr>
                <w:sz w:val="15"/>
              </w:rPr>
              <w:t>395.9</w:t>
            </w:r>
          </w:p>
        </w:tc>
        <w:tc>
          <w:tcPr>
            <w:tcW w:type="dxa" w:w="907"/>
          </w:tcPr>
          <w:p>
            <w:r/>
            <w:r>
              <w:rPr>
                <w:sz w:val="15"/>
              </w:rPr>
              <w:t>17.5</w:t>
            </w:r>
          </w:p>
        </w:tc>
        <w:tc>
          <w:tcPr>
            <w:tcW w:type="dxa" w:w="907"/>
          </w:tcPr>
          <w:p>
            <w:r/>
            <w:r>
              <w:rPr>
                <w:sz w:val="15"/>
              </w:rPr>
              <w:t>1.0481</w:t>
            </w:r>
          </w:p>
        </w:tc>
      </w:tr>
      <w:tr>
        <w:tc>
          <w:tcPr>
            <w:tcW w:type="dxa" w:w="737"/>
          </w:tcPr>
          <w:p>
            <w:r/>
            <w:r>
              <w:rPr>
                <w:sz w:val="15"/>
              </w:rPr>
              <w:t>O4</w:t>
            </w:r>
          </w:p>
        </w:tc>
        <w:tc>
          <w:tcPr>
            <w:tcW w:type="dxa" w:w="624"/>
          </w:tcPr>
          <w:p>
            <w:r/>
            <w:r>
              <w:rPr>
                <w:sz w:val="15"/>
              </w:rPr>
              <w:t>C1</w:t>
            </w:r>
          </w:p>
        </w:tc>
        <w:tc>
          <w:tcPr>
            <w:tcW w:type="dxa" w:w="2381"/>
          </w:tcPr>
          <w:p>
            <w:r/>
            <w:r>
              <w:rPr>
                <w:sz w:val="15"/>
              </w:rPr>
              <w:t>RIDES THROUGH</w:t>
            </w:r>
          </w:p>
        </w:tc>
        <w:tc>
          <w:tcPr>
            <w:tcW w:type="dxa" w:w="3288"/>
          </w:tcPr>
          <w:p>
            <w:r/>
            <w:r>
              <w:rPr>
                <w:sz w:val="15"/>
              </w:rPr>
              <w:t>none</w:t>
            </w:r>
          </w:p>
        </w:tc>
        <w:tc>
          <w:tcPr>
            <w:tcW w:type="dxa" w:w="907"/>
          </w:tcPr>
          <w:p>
            <w:r/>
            <w:r>
              <w:rPr>
                <w:sz w:val="15"/>
              </w:rPr>
              <w:t>527.6</w:t>
            </w:r>
          </w:p>
        </w:tc>
        <w:tc>
          <w:tcPr>
            <w:tcW w:type="dxa" w:w="907"/>
          </w:tcPr>
          <w:p>
            <w:r/>
            <w:r>
              <w:rPr>
                <w:sz w:val="15"/>
              </w:rPr>
              <w:t>66.2</w:t>
            </w:r>
          </w:p>
        </w:tc>
        <w:tc>
          <w:tcPr>
            <w:tcW w:type="dxa" w:w="907"/>
          </w:tcPr>
          <w:p>
            <w:r/>
            <w:r>
              <w:rPr>
                <w:sz w:val="15"/>
              </w:rPr>
              <w:t>0.9933</w:t>
            </w:r>
          </w:p>
        </w:tc>
      </w:tr>
      <w:tr>
        <w:tc>
          <w:tcPr>
            <w:tcW w:type="dxa" w:w="737"/>
          </w:tcPr>
          <w:p>
            <w:r/>
            <w:r>
              <w:rPr>
                <w:sz w:val="15"/>
              </w:rPr>
              <w:t>O4</w:t>
            </w:r>
          </w:p>
        </w:tc>
        <w:tc>
          <w:tcPr>
            <w:tcW w:type="dxa" w:w="624"/>
          </w:tcPr>
          <w:p>
            <w:r/>
            <w:r>
              <w:rPr>
                <w:sz w:val="15"/>
              </w:rPr>
              <w:t>C2</w:t>
            </w:r>
          </w:p>
        </w:tc>
        <w:tc>
          <w:tcPr>
            <w:tcW w:type="dxa" w:w="2381"/>
          </w:tcPr>
          <w:p>
            <w:r/>
            <w:r>
              <w:rPr>
                <w:sz w:val="15"/>
              </w:rPr>
              <w:t>RIDES THROUGH</w:t>
            </w:r>
          </w:p>
        </w:tc>
        <w:tc>
          <w:tcPr>
            <w:tcW w:type="dxa" w:w="3288"/>
          </w:tcPr>
          <w:p>
            <w:r/>
            <w:r>
              <w:rPr>
                <w:sz w:val="15"/>
              </w:rPr>
              <w:t>none</w:t>
            </w:r>
          </w:p>
        </w:tc>
        <w:tc>
          <w:tcPr>
            <w:tcW w:type="dxa" w:w="907"/>
          </w:tcPr>
          <w:p>
            <w:r/>
            <w:r>
              <w:rPr>
                <w:sz w:val="15"/>
              </w:rPr>
              <w:t>620.3</w:t>
            </w:r>
          </w:p>
        </w:tc>
        <w:tc>
          <w:tcPr>
            <w:tcW w:type="dxa" w:w="907"/>
          </w:tcPr>
          <w:p>
            <w:r/>
            <w:r>
              <w:rPr>
                <w:sz w:val="15"/>
              </w:rPr>
              <w:t>67.0</w:t>
            </w:r>
          </w:p>
        </w:tc>
        <w:tc>
          <w:tcPr>
            <w:tcW w:type="dxa" w:w="907"/>
          </w:tcPr>
          <w:p>
            <w:r/>
            <w:r>
              <w:rPr>
                <w:sz w:val="15"/>
              </w:rPr>
              <w:t>0.9539</w:t>
            </w:r>
          </w:p>
        </w:tc>
      </w:tr>
      <w:tr>
        <w:tc>
          <w:tcPr>
            <w:tcW w:type="dxa" w:w="737"/>
          </w:tcPr>
          <w:p>
            <w:r/>
            <w:r>
              <w:rPr>
                <w:sz w:val="15"/>
              </w:rPr>
              <w:t>O4</w:t>
            </w:r>
          </w:p>
        </w:tc>
        <w:tc>
          <w:tcPr>
            <w:tcW w:type="dxa" w:w="624"/>
          </w:tcPr>
          <w:p>
            <w:r/>
            <w:r>
              <w:rPr>
                <w:sz w:val="15"/>
              </w:rPr>
              <w:t>C3</w:t>
            </w:r>
          </w:p>
        </w:tc>
        <w:tc>
          <w:tcPr>
            <w:tcW w:type="dxa" w:w="2381"/>
          </w:tcPr>
          <w:p>
            <w:r/>
            <w:r>
              <w:rPr>
                <w:sz w:val="15"/>
              </w:rPr>
              <w:t>RIDES THROUGH</w:t>
            </w:r>
          </w:p>
        </w:tc>
        <w:tc>
          <w:tcPr>
            <w:tcW w:type="dxa" w:w="3288"/>
          </w:tcPr>
          <w:p>
            <w:r/>
            <w:r>
              <w:rPr>
                <w:sz w:val="15"/>
              </w:rPr>
              <w:t>none</w:t>
            </w:r>
          </w:p>
        </w:tc>
        <w:tc>
          <w:tcPr>
            <w:tcW w:type="dxa" w:w="907"/>
          </w:tcPr>
          <w:p>
            <w:r/>
            <w:r>
              <w:rPr>
                <w:sz w:val="15"/>
              </w:rPr>
              <w:t>454.4</w:t>
            </w:r>
          </w:p>
        </w:tc>
        <w:tc>
          <w:tcPr>
            <w:tcW w:type="dxa" w:w="907"/>
          </w:tcPr>
          <w:p>
            <w:r/>
            <w:r>
              <w:rPr>
                <w:sz w:val="15"/>
              </w:rPr>
              <w:t>73.8</w:t>
            </w:r>
          </w:p>
        </w:tc>
        <w:tc>
          <w:tcPr>
            <w:tcW w:type="dxa" w:w="907"/>
          </w:tcPr>
          <w:p>
            <w:r/>
            <w:r>
              <w:rPr>
                <w:sz w:val="15"/>
              </w:rPr>
              <w:t>1.0319</w:t>
            </w:r>
          </w:p>
        </w:tc>
      </w:tr>
      <w:tr>
        <w:tc>
          <w:tcPr>
            <w:tcW w:type="dxa" w:w="737"/>
          </w:tcPr>
          <w:p>
            <w:r/>
            <w:r>
              <w:rPr>
                <w:sz w:val="15"/>
              </w:rPr>
              <w:t>O4</w:t>
            </w:r>
          </w:p>
        </w:tc>
        <w:tc>
          <w:tcPr>
            <w:tcW w:type="dxa" w:w="624"/>
          </w:tcPr>
          <w:p>
            <w:r/>
            <w:r>
              <w:rPr>
                <w:sz w:val="15"/>
              </w:rPr>
              <w:t>C4</w:t>
            </w:r>
          </w:p>
        </w:tc>
        <w:tc>
          <w:tcPr>
            <w:tcW w:type="dxa" w:w="2381"/>
          </w:tcPr>
          <w:p>
            <w:r/>
            <w:r>
              <w:rPr>
                <w:sz w:val="15"/>
              </w:rPr>
              <w:t>RIDES THROUGH</w:t>
            </w:r>
          </w:p>
        </w:tc>
        <w:tc>
          <w:tcPr>
            <w:tcW w:type="dxa" w:w="3288"/>
          </w:tcPr>
          <w:p>
            <w:r/>
            <w:r>
              <w:rPr>
                <w:sz w:val="15"/>
              </w:rPr>
              <w:t>none</w:t>
            </w:r>
          </w:p>
        </w:tc>
        <w:tc>
          <w:tcPr>
            <w:tcW w:type="dxa" w:w="907"/>
          </w:tcPr>
          <w:p>
            <w:r/>
            <w:r>
              <w:rPr>
                <w:sz w:val="15"/>
              </w:rPr>
              <w:t>389.6</w:t>
            </w:r>
          </w:p>
        </w:tc>
        <w:tc>
          <w:tcPr>
            <w:tcW w:type="dxa" w:w="907"/>
          </w:tcPr>
          <w:p>
            <w:r/>
            <w:r>
              <w:rPr>
                <w:sz w:val="15"/>
              </w:rPr>
              <w:t>8.1</w:t>
            </w:r>
          </w:p>
        </w:tc>
        <w:tc>
          <w:tcPr>
            <w:tcW w:type="dxa" w:w="907"/>
          </w:tcPr>
          <w:p>
            <w:r/>
            <w:r>
              <w:rPr>
                <w:sz w:val="15"/>
              </w:rPr>
              <w:t>1.0476</w:t>
            </w:r>
          </w:p>
        </w:tc>
      </w:tr>
      <w:tr>
        <w:tc>
          <w:tcPr>
            <w:tcW w:type="dxa" w:w="737"/>
          </w:tcPr>
          <w:p>
            <w:r/>
            <w:r>
              <w:rPr>
                <w:sz w:val="15"/>
              </w:rPr>
              <w:t>O5</w:t>
            </w:r>
          </w:p>
        </w:tc>
        <w:tc>
          <w:tcPr>
            <w:tcW w:type="dxa" w:w="624"/>
          </w:tcPr>
          <w:p>
            <w:r/>
            <w:r>
              <w:rPr>
                <w:sz w:val="15"/>
              </w:rPr>
              <w:t>C1</w:t>
            </w:r>
          </w:p>
        </w:tc>
        <w:tc>
          <w:tcPr>
            <w:tcW w:type="dxa" w:w="2381"/>
          </w:tcPr>
          <w:p>
            <w:r/>
            <w:r>
              <w:rPr>
                <w:sz w:val="15"/>
              </w:rPr>
              <w:t>RIDES THROUGH</w:t>
            </w:r>
          </w:p>
        </w:tc>
        <w:tc>
          <w:tcPr>
            <w:tcW w:type="dxa" w:w="3288"/>
          </w:tcPr>
          <w:p>
            <w:r/>
            <w:r>
              <w:rPr>
                <w:sz w:val="15"/>
              </w:rPr>
              <w:t>none</w:t>
            </w:r>
          </w:p>
        </w:tc>
        <w:tc>
          <w:tcPr>
            <w:tcW w:type="dxa" w:w="907"/>
          </w:tcPr>
          <w:p>
            <w:r/>
            <w:r>
              <w:rPr>
                <w:sz w:val="15"/>
              </w:rPr>
              <w:t>598.0</w:t>
            </w:r>
          </w:p>
        </w:tc>
        <w:tc>
          <w:tcPr>
            <w:tcW w:type="dxa" w:w="907"/>
          </w:tcPr>
          <w:p>
            <w:r/>
            <w:r>
              <w:rPr>
                <w:sz w:val="15"/>
              </w:rPr>
              <w:t>78.6</w:t>
            </w:r>
          </w:p>
        </w:tc>
        <w:tc>
          <w:tcPr>
            <w:tcW w:type="dxa" w:w="907"/>
          </w:tcPr>
          <w:p>
            <w:r/>
            <w:r>
              <w:rPr>
                <w:sz w:val="15"/>
              </w:rPr>
              <w:t>1.0077</w:t>
            </w:r>
          </w:p>
        </w:tc>
      </w:tr>
      <w:tr>
        <w:tc>
          <w:tcPr>
            <w:tcW w:type="dxa" w:w="737"/>
          </w:tcPr>
          <w:p>
            <w:r/>
            <w:r>
              <w:rPr>
                <w:sz w:val="15"/>
              </w:rPr>
              <w:t>O5</w:t>
            </w:r>
          </w:p>
        </w:tc>
        <w:tc>
          <w:tcPr>
            <w:tcW w:type="dxa" w:w="624"/>
          </w:tcPr>
          <w:p>
            <w:r/>
            <w:r>
              <w:rPr>
                <w:sz w:val="15"/>
              </w:rPr>
              <w:t>C2</w:t>
            </w:r>
          </w:p>
        </w:tc>
        <w:tc>
          <w:tcPr>
            <w:tcW w:type="dxa" w:w="2381"/>
          </w:tcPr>
          <w:p>
            <w:r/>
            <w:r>
              <w:rPr>
                <w:sz w:val="15"/>
              </w:rPr>
              <w:t>RIDES THROUGH</w:t>
            </w:r>
          </w:p>
        </w:tc>
        <w:tc>
          <w:tcPr>
            <w:tcW w:type="dxa" w:w="3288"/>
          </w:tcPr>
          <w:p>
            <w:r/>
            <w:r>
              <w:rPr>
                <w:sz w:val="15"/>
              </w:rPr>
              <w:t>none</w:t>
            </w:r>
          </w:p>
        </w:tc>
        <w:tc>
          <w:tcPr>
            <w:tcW w:type="dxa" w:w="907"/>
          </w:tcPr>
          <w:p>
            <w:r/>
            <w:r>
              <w:rPr>
                <w:sz w:val="15"/>
              </w:rPr>
              <w:t>701.3</w:t>
            </w:r>
          </w:p>
        </w:tc>
        <w:tc>
          <w:tcPr>
            <w:tcW w:type="dxa" w:w="907"/>
          </w:tcPr>
          <w:p>
            <w:r/>
            <w:r>
              <w:rPr>
                <w:sz w:val="15"/>
              </w:rPr>
              <w:t>87.7</w:t>
            </w:r>
          </w:p>
        </w:tc>
        <w:tc>
          <w:tcPr>
            <w:tcW w:type="dxa" w:w="907"/>
          </w:tcPr>
          <w:p>
            <w:r/>
            <w:r>
              <w:rPr>
                <w:sz w:val="15"/>
              </w:rPr>
              <w:t>0.9702</w:t>
            </w:r>
          </w:p>
        </w:tc>
      </w:tr>
      <w:tr>
        <w:tc>
          <w:tcPr>
            <w:tcW w:type="dxa" w:w="737"/>
          </w:tcPr>
          <w:p>
            <w:r/>
            <w:r>
              <w:rPr>
                <w:sz w:val="15"/>
              </w:rPr>
              <w:t>O5</w:t>
            </w:r>
          </w:p>
        </w:tc>
        <w:tc>
          <w:tcPr>
            <w:tcW w:type="dxa" w:w="624"/>
          </w:tcPr>
          <w:p>
            <w:r/>
            <w:r>
              <w:rPr>
                <w:sz w:val="15"/>
              </w:rPr>
              <w:t>C3</w:t>
            </w:r>
          </w:p>
        </w:tc>
        <w:tc>
          <w:tcPr>
            <w:tcW w:type="dxa" w:w="2381"/>
          </w:tcPr>
          <w:p>
            <w:r/>
            <w:r>
              <w:rPr>
                <w:sz w:val="15"/>
              </w:rPr>
              <w:t>RIDES THROUGH</w:t>
            </w:r>
          </w:p>
        </w:tc>
        <w:tc>
          <w:tcPr>
            <w:tcW w:type="dxa" w:w="3288"/>
          </w:tcPr>
          <w:p>
            <w:r/>
            <w:r>
              <w:rPr>
                <w:sz w:val="15"/>
              </w:rPr>
              <w:t>none</w:t>
            </w:r>
          </w:p>
        </w:tc>
        <w:tc>
          <w:tcPr>
            <w:tcW w:type="dxa" w:w="907"/>
          </w:tcPr>
          <w:p>
            <w:r/>
            <w:r>
              <w:rPr>
                <w:sz w:val="15"/>
              </w:rPr>
              <w:t>545.0</w:t>
            </w:r>
          </w:p>
        </w:tc>
        <w:tc>
          <w:tcPr>
            <w:tcW w:type="dxa" w:w="907"/>
          </w:tcPr>
          <w:p>
            <w:r/>
            <w:r>
              <w:rPr>
                <w:sz w:val="15"/>
              </w:rPr>
              <w:t>83.1</w:t>
            </w:r>
          </w:p>
        </w:tc>
        <w:tc>
          <w:tcPr>
            <w:tcW w:type="dxa" w:w="907"/>
          </w:tcPr>
          <w:p>
            <w:r/>
            <w:r>
              <w:rPr>
                <w:sz w:val="15"/>
              </w:rPr>
              <w:t>1.0437</w:t>
            </w:r>
          </w:p>
        </w:tc>
      </w:tr>
      <w:tr>
        <w:tc>
          <w:tcPr>
            <w:tcW w:type="dxa" w:w="737"/>
          </w:tcPr>
          <w:p>
            <w:r/>
            <w:r>
              <w:rPr>
                <w:sz w:val="15"/>
              </w:rPr>
              <w:t>O5</w:t>
            </w:r>
          </w:p>
        </w:tc>
        <w:tc>
          <w:tcPr>
            <w:tcW w:type="dxa" w:w="624"/>
          </w:tcPr>
          <w:p>
            <w:r/>
            <w:r>
              <w:rPr>
                <w:sz w:val="15"/>
              </w:rPr>
              <w:t>C4</w:t>
            </w:r>
          </w:p>
        </w:tc>
        <w:tc>
          <w:tcPr>
            <w:tcW w:type="dxa" w:w="2381"/>
          </w:tcPr>
          <w:p>
            <w:r/>
            <w:r>
              <w:rPr>
                <w:sz w:val="15"/>
              </w:rPr>
              <w:t>VOLTAGE EXCEPTION (not curable by curtailment)</w:t>
            </w:r>
          </w:p>
        </w:tc>
        <w:tc>
          <w:tcPr>
            <w:tcW w:type="dxa" w:w="3288"/>
          </w:tcPr>
          <w:p>
            <w:r/>
            <w:r>
              <w:rPr>
                <w:sz w:val="15"/>
              </w:rPr>
              <w:t>voltage PCC 1.0651; voltage ON220 1.1068</w:t>
            </w:r>
          </w:p>
        </w:tc>
        <w:tc>
          <w:tcPr>
            <w:tcW w:type="dxa" w:w="907"/>
          </w:tcPr>
          <w:p>
            <w:r/>
            <w:r>
              <w:rPr>
                <w:sz w:val="15"/>
              </w:rPr>
              <w:t>422.2</w:t>
            </w:r>
          </w:p>
        </w:tc>
        <w:tc>
          <w:tcPr>
            <w:tcW w:type="dxa" w:w="907"/>
          </w:tcPr>
          <w:p>
            <w:r/>
            <w:r>
              <w:rPr>
                <w:sz w:val="15"/>
              </w:rPr>
              <w:t>30.5</w:t>
            </w:r>
          </w:p>
        </w:tc>
        <w:tc>
          <w:tcPr>
            <w:tcW w:type="dxa" w:w="907"/>
          </w:tcPr>
          <w:p>
            <w:r/>
            <w:r>
              <w:rPr>
                <w:sz w:val="15"/>
              </w:rPr>
              <w:t>1.0651</w:t>
            </w:r>
          </w:p>
        </w:tc>
      </w:tr>
    </w:tbl>
    <w:p>
      <w:pPr>
        <w:spacing w:after="40"/>
      </w:pPr>
    </w:p>
    <w:p>
      <w:pPr>
        <w:spacing w:after="120"/>
      </w:pPr>
      <w:r>
        <w:rPr>
          <w:b w:val="0"/>
          <w:i/>
          <w:sz w:val="17"/>
        </w:rPr>
        <w:t>O1 one export circuit out; O2 one offshore transformer out; O3 one onshore transformer out; O4 the first section of string 1 out (string 1 lost); O5 the onshore reactor out. Source: results/n1.json.</w:t>
      </w:r>
    </w:p>
    <w:p>
      <w:pPr>
        <w:pStyle w:val="Heading2"/>
      </w:pPr>
      <w:r>
        <w:t>What the table says</w:t>
      </w:r>
    </w:p>
    <w:p>
      <w:pPr>
        <w:pStyle w:val="ListBullet"/>
        <w:spacing w:after="60"/>
      </w:pPr>
      <w:r>
        <w:t>Export circuit, offshore transformer or onshore transformer out: the farm must curtail to about 240 to 250 MW at unity power factor, and to 216.4 to 256.2 MW in C3, where the farm also absorbs reactive power. The limit is the remaining 250 MVA transformer or the remaining cable's rating: two half-rated items cannot carry the whole output.</w:t>
      </w:r>
    </w:p>
    <w:p>
      <w:pPr>
        <w:pStyle w:val="ListBullet"/>
        <w:spacing w:after="60"/>
      </w:pPr>
      <w:r>
        <w:t>In C2 (grid at 0.95 pu, its lower limit) the same three outages leave the PCC just under 0.95 pu even at zero output (0.9397, 0.9488, 0.9484 pu at full output). That voltage is set by the grid; it needs reactive support or tap changing, which this model does not have (taps fixed, A19).</w:t>
      </w:r>
    </w:p>
    <w:p>
      <w:pPr>
        <w:pStyle w:val="ListBullet"/>
        <w:spacing w:after="60"/>
      </w:pPr>
      <w:r>
        <w:t>One onshore transformer out in C3 does not solve at full output: the load flow does not converge, a sign that one transformer cannot carry 400 MW while absorbing reactive power at a high grid voltage. Curtailed, it holds 216.4 MW.</w:t>
      </w:r>
    </w:p>
    <w:p>
      <w:pPr>
        <w:pStyle w:val="ListBullet"/>
        <w:spacing w:after="60"/>
      </w:pPr>
      <w:r>
        <w:t>A string's first section out loses only that string's 80 MW and rides through in every case.</w:t>
      </w:r>
    </w:p>
    <w:p>
      <w:pPr>
        <w:pStyle w:val="ListBullet"/>
        <w:spacing w:after="60"/>
      </w:pPr>
      <w:r>
        <w:t>One reactor unit out rides through at full output in C1 to C3. At light load (C4) the PCC reaches 1.0651 pu and internal buses 1.1299 pu, which curtailment cannot cure: the remedy would be tap changing or switching the reactor in steps. In revision C, with one 310 MVAr reactor, losing it put every case out of limits at full output (internal voltages up to 1.2024 pu).</w:t>
      </w:r>
    </w:p>
    <w:p>
      <w:pPr>
        <w:pStyle w:val="Heading1"/>
      </w:pPr>
      <w:r>
        <w:t>10. From revision C to revision D</w:t>
      </w:r>
    </w:p>
    <w:p>
      <w:pPr>
        <w:spacing w:after="120"/>
      </w:pPr>
      <w:r>
        <w:rPr>
          <w:b w:val="0"/>
          <w:i w:val="0"/>
        </w:rPr>
        <w:t>Revision C was run first, by its own criteria (criteria_C.json). It showed three things, each tried first as a labelled what-if: the array cable had to be iterated (W3: 1000 mm2 clears C3), the single reactor was a single point of failure (W4: two 155 MVAr units, one out, keeps C1 to C3 inside limits), and R1's pickup sat 0.5 percent under its own rule. Revision D takes all three into the base design (D5 to D7), with criteria written before it was run (criteria_D.json). Revision C stays in the record (results/n1.json, checks.json) so the step can be traced.</w:t>
      </w:r>
    </w:p>
    <w:p>
      <w:pPr>
        <w:spacing w:after="120"/>
      </w:pPr>
      <w:r>
        <w:rPr>
          <w:b w:val="0"/>
          <w:i w:val="0"/>
        </w:rPr>
        <w:t>Not run, and named as the next steps a real study would take: a third export circuit or a single larger HVAC or HVDC link if N-1 at full output were required; tap-changing transformers; turbine reactive capability; reactor switching in steps for light load; a cost comparison of losses against cable size (LV14's W2 showed the minimum-size export cable roughly doubles losses).</w:t>
      </w:r>
    </w:p>
    <w:p>
      <w:pPr>
        <w:pStyle w:val="Heading1"/>
      </w:pPr>
      <w:r>
        <w:t>11. Checks and verification</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361"/>
          </w:tcPr>
          <w:p>
            <w:r/>
            <w:r>
              <w:rPr>
                <w:b/>
                <w:sz w:val="16"/>
              </w:rPr>
              <w:t>Check</w:t>
            </w:r>
          </w:p>
        </w:tc>
        <w:tc>
          <w:tcPr>
            <w:tcW w:type="dxa" w:w="1134"/>
          </w:tcPr>
          <w:p>
            <w:r/>
            <w:r>
              <w:rPr>
                <w:b/>
                <w:sz w:val="16"/>
              </w:rPr>
              <w:t>Result</w:t>
            </w:r>
          </w:p>
        </w:tc>
        <w:tc>
          <w:tcPr>
            <w:tcW w:type="dxa" w:w="6803"/>
          </w:tcPr>
          <w:p>
            <w:r/>
            <w:r>
              <w:rPr>
                <w:b/>
                <w:sz w:val="16"/>
              </w:rPr>
              <w:t>What it shows</w:t>
            </w:r>
          </w:p>
        </w:tc>
      </w:tr>
      <w:tr>
        <w:tc>
          <w:tcPr>
            <w:tcW w:type="dxa" w:w="1361"/>
          </w:tcPr>
          <w:p>
            <w:r/>
            <w:r>
              <w:rPr>
                <w:sz w:val="16"/>
              </w:rPr>
              <w:t>SOLVE (rev D)</w:t>
            </w:r>
          </w:p>
        </w:tc>
        <w:tc>
          <w:tcPr>
            <w:tcW w:type="dxa" w:w="1134"/>
          </w:tcPr>
          <w:p>
            <w:r/>
            <w:r>
              <w:rPr>
                <w:sz w:val="16"/>
              </w:rPr>
              <w:t>FAIL</w:t>
            </w:r>
          </w:p>
        </w:tc>
        <w:tc>
          <w:tcPr>
            <w:tcW w:type="dxa" w:w="6803"/>
          </w:tcPr>
          <w:p>
            <w:r/>
            <w:r>
              <w:rPr>
                <w:sz w:val="16"/>
              </w:rPr>
              <w:t>Every run converges. One does not: one onshore transformer out at C3, full output. Counted as outside limits; reported as a finding.</w:t>
            </w:r>
          </w:p>
        </w:tc>
      </w:tr>
      <w:tr>
        <w:tc>
          <w:tcPr>
            <w:tcW w:type="dxa" w:w="1361"/>
          </w:tcPr>
          <w:p>
            <w:r/>
            <w:r>
              <w:rPr>
                <w:sz w:val="16"/>
              </w:rPr>
              <w:t>BAL (rev D)</w:t>
            </w:r>
          </w:p>
        </w:tc>
        <w:tc>
          <w:tcPr>
            <w:tcW w:type="dxa" w:w="1134"/>
          </w:tcPr>
          <w:p>
            <w:r/>
            <w:r>
              <w:rPr>
                <w:sz w:val="16"/>
              </w:rPr>
              <w:t>PASS</w:t>
            </w:r>
          </w:p>
        </w:tc>
        <w:tc>
          <w:tcPr>
            <w:tcW w:type="dxa" w:w="6803"/>
          </w:tcPr>
          <w:p>
            <w:r/>
            <w:r>
              <w:rPr>
                <w:sz w:val="16"/>
              </w:rPr>
              <w:t>Generation minus power into the grid equals loss; worst 4.1e-09 MW.</w:t>
            </w:r>
          </w:p>
        </w:tc>
      </w:tr>
      <w:tr>
        <w:tc>
          <w:tcPr>
            <w:tcW w:type="dxa" w:w="1361"/>
          </w:tcPr>
          <w:p>
            <w:r/>
            <w:r>
              <w:rPr>
                <w:sz w:val="16"/>
              </w:rPr>
              <w:t>HAND-O2 (rev D)</w:t>
            </w:r>
          </w:p>
        </w:tc>
        <w:tc>
          <w:tcPr>
            <w:tcW w:type="dxa" w:w="1134"/>
          </w:tcPr>
          <w:p>
            <w:r/>
            <w:r>
              <w:rPr>
                <w:sz w:val="16"/>
              </w:rPr>
              <w:t>PASS</w:t>
            </w:r>
          </w:p>
        </w:tc>
        <w:tc>
          <w:tcPr>
            <w:tcW w:type="dxa" w:w="6803"/>
          </w:tcPr>
          <w:p>
            <w:r/>
            <w:r>
              <w:rPr>
                <w:sz w:val="16"/>
              </w:rPr>
              <w:t>Curtailed output with one offshore transformer out, 248.4 MW, against 250 MW by hand (0.64 %).</w:t>
            </w:r>
          </w:p>
        </w:tc>
      </w:tr>
      <w:tr>
        <w:tc>
          <w:tcPr>
            <w:tcW w:type="dxa" w:w="1361"/>
          </w:tcPr>
          <w:p>
            <w:r/>
            <w:r>
              <w:rPr>
                <w:sz w:val="16"/>
              </w:rPr>
              <w:t>FAULT-D</w:t>
            </w:r>
          </w:p>
        </w:tc>
        <w:tc>
          <w:tcPr>
            <w:tcW w:type="dxa" w:w="1134"/>
          </w:tcPr>
          <w:p>
            <w:r/>
            <w:r>
              <w:rPr>
                <w:sz w:val="16"/>
              </w:rPr>
              <w:t>PASS</w:t>
            </w:r>
          </w:p>
        </w:tc>
        <w:tc>
          <w:tcPr>
            <w:tcW w:type="dxa" w:w="6803"/>
          </w:tcPr>
          <w:p>
            <w:r/>
            <w:r>
              <w:rPr>
                <w:sz w:val="16"/>
              </w:rPr>
              <w:t>Largest change in any fault level on the final cables 0.266 %, under the 2 % threshold.</w:t>
            </w:r>
          </w:p>
        </w:tc>
      </w:tr>
      <w:tr>
        <w:tc>
          <w:tcPr>
            <w:tcW w:type="dxa" w:w="1361"/>
          </w:tcPr>
          <w:p>
            <w:r/>
            <w:r>
              <w:rPr>
                <w:sz w:val="16"/>
              </w:rPr>
              <w:t>R1 (D7)</w:t>
            </w:r>
          </w:p>
        </w:tc>
        <w:tc>
          <w:tcPr>
            <w:tcW w:type="dxa" w:w="1134"/>
          </w:tcPr>
          <w:p>
            <w:r/>
            <w:r>
              <w:rPr>
                <w:sz w:val="16"/>
              </w:rPr>
              <w:t>PASS</w:t>
            </w:r>
          </w:p>
        </w:tc>
        <w:tc>
          <w:tcPr>
            <w:tcW w:type="dxa" w:w="6803"/>
          </w:tcPr>
          <w:p>
            <w:r/>
            <w:r>
              <w:rPr>
                <w:sz w:val="16"/>
              </w:rPr>
              <w:t>Pickup rule met (952.9 to 5540 A) and 0.4435 s to R2.</w:t>
            </w:r>
          </w:p>
        </w:tc>
      </w:tr>
      <w:tr>
        <w:tc>
          <w:tcPr>
            <w:tcW w:type="dxa" w:w="1361"/>
          </w:tcPr>
          <w:p>
            <w:r/>
            <w:r>
              <w:rPr>
                <w:sz w:val="16"/>
              </w:rPr>
              <w:t>HAND-O1 (rev C)</w:t>
            </w:r>
          </w:p>
        </w:tc>
        <w:tc>
          <w:tcPr>
            <w:tcW w:type="dxa" w:w="1134"/>
          </w:tcPr>
          <w:p>
            <w:r/>
            <w:r>
              <w:rPr>
                <w:sz w:val="16"/>
              </w:rPr>
              <w:t>FAIL</w:t>
            </w:r>
          </w:p>
        </w:tc>
        <w:tc>
          <w:tcPr>
            <w:tcW w:type="dxa" w:w="6803"/>
          </w:tcPr>
          <w:p>
            <w:r/>
            <w:r>
              <w:rPr>
                <w:sz w:val="16"/>
              </w:rPr>
              <w:t>Expected the remaining export circuit to carry the intact total within 5 %: 1134.7 A against 2 x 605.3 A (6.27 %). The rule was wrong: half the charging current leaves with the circuit that is out. Reported as failed, not adjusted.</w:t>
            </w:r>
          </w:p>
        </w:tc>
      </w:tr>
      <w:tr>
        <w:tc>
          <w:tcPr>
            <w:tcW w:type="dxa" w:w="1361"/>
          </w:tcPr>
          <w:p>
            <w:r/>
            <w:r>
              <w:rPr>
                <w:sz w:val="16"/>
              </w:rPr>
              <w:t>LV14 independent</w:t>
            </w:r>
          </w:p>
        </w:tc>
        <w:tc>
          <w:tcPr>
            <w:tcW w:type="dxa" w:w="1134"/>
          </w:tcPr>
          <w:p>
            <w:r/>
            <w:r>
              <w:rPr>
                <w:sz w:val="16"/>
              </w:rPr>
              <w:t>PASS</w:t>
            </w:r>
          </w:p>
        </w:tc>
        <w:tc>
          <w:tcPr>
            <w:tcW w:type="dxa" w:w="6803"/>
          </w:tcPr>
          <w:p>
            <w:r/>
            <w:r>
              <w:rPr>
                <w:sz w:val="16"/>
              </w:rPr>
              <w:t>Export cable rating (759.6 A) and the 66 kV fault level (13.23 kA) re-derived without the LV14 code: twelve values within 0.12 %.</w:t>
            </w:r>
          </w:p>
        </w:tc>
      </w:tr>
      <w:tr>
        <w:tc>
          <w:tcPr>
            <w:tcW w:type="dxa" w:w="1361"/>
          </w:tcPr>
          <w:p>
            <w:r/>
            <w:r>
              <w:rPr>
                <w:sz w:val="16"/>
              </w:rPr>
              <w:t>Tests</w:t>
            </w:r>
          </w:p>
        </w:tc>
        <w:tc>
          <w:tcPr>
            <w:tcW w:type="dxa" w:w="1134"/>
          </w:tcPr>
          <w:p>
            <w:r/>
            <w:r>
              <w:rPr>
                <w:sz w:val="16"/>
              </w:rPr>
              <w:t>all pass</w:t>
            </w:r>
          </w:p>
        </w:tc>
        <w:tc>
          <w:tcPr>
            <w:tcW w:type="dxa" w:w="6803"/>
          </w:tcPr>
          <w:p>
            <w:r/>
            <w:r>
              <w:rPr>
                <w:sz w:val="16"/>
              </w:rPr>
              <w:t>tests/test_lv15.py on revisions C and D from a clean shell; LV12 20, LV13 6 and LV14 9 also rerun.</w:t>
            </w:r>
          </w:p>
        </w:tc>
      </w:tr>
    </w:tbl>
    <w:p>
      <w:pPr>
        <w:spacing w:after="40"/>
      </w:pPr>
    </w:p>
    <w:p>
      <w:pPr>
        <w:spacing w:after="120"/>
      </w:pPr>
      <w:r>
        <w:rPr>
          <w:b w:val="0"/>
          <w:i w:val="0"/>
        </w:rPr>
        <w:t>Limits of the checking: the independent checks use the same general-knowledge formulas as the model, so they check the arithmetic and the model build, not the standards. No second engineer has reviewed the study.</w:t>
      </w:r>
    </w:p>
    <w:p>
      <w:pPr>
        <w:pStyle w:val="Heading1"/>
      </w:pPr>
      <w:r>
        <w:t>12. What this study is not</w:t>
      </w:r>
    </w:p>
    <w:p>
      <w:pPr>
        <w:pStyle w:val="ListBullet"/>
        <w:spacing w:after="60"/>
      </w:pPr>
      <w:r>
        <w:t>Not a design for construction, and not professional experience. Every input is assumed.</w:t>
      </w:r>
    </w:p>
    <w:p>
      <w:pPr>
        <w:pStyle w:val="ListBullet"/>
        <w:spacing w:after="60"/>
      </w:pPr>
      <w:r>
        <w:t>Not a compliance assessment: the Grid Code, the SQSS (including its offshore chapter) and the IEC standards named were not read.</w:t>
      </w:r>
    </w:p>
    <w:p>
      <w:pPr>
        <w:pStyle w:val="ListBullet"/>
        <w:spacing w:after="60"/>
      </w:pPr>
      <w:r>
        <w:t>Intact and single-outage steady state only: no dynamics, no fault ride-through, no harmonics or resonance (long cables and reactors make these real questions), no earth faults, no switching transients.</w:t>
      </w:r>
    </w:p>
    <w:p>
      <w:pPr>
        <w:pStyle w:val="ListBullet"/>
        <w:spacing w:after="60"/>
      </w:pPr>
      <w:r>
        <w:t>Turbines are fixed P and Q injections: no turbine transformer, no reactive capability curve, no control.</w:t>
      </w:r>
    </w:p>
    <w:p>
      <w:pPr>
        <w:pStyle w:val="ListBullet"/>
        <w:spacing w:after="60"/>
      </w:pPr>
      <w:r>
        <w:t>No economics: cable size against losses, a third circuit against curtailment, and reactor units against risk are named but not costed.</w:t>
      </w:r>
    </w:p>
    <w:p>
      <w:pPr>
        <w:pStyle w:val="Heading1"/>
      </w:pPr>
      <w:r>
        <w:t>13. How to reproduce</w:t>
      </w:r>
    </w:p>
    <w:p>
      <w:pPr>
        <w:spacing w:after="120"/>
      </w:pPr>
      <w:r>
        <w:rPr>
          <w:b w:val="0"/>
          <w:i w:val="0"/>
        </w:rPr>
        <w:t>With Python 3 and the packages in requirements.txt (pandapower 3.5.6): in LV12, casefiles/fetch_data.py then pytest; in LV13, pytest; then LV14/connection-study/run_all.sh and LV15/connection-study/run_all.sh (revisions C and D). Each block's results are rewritten and its tests rerun. This report is built by model/report.py from the saved results.</w:t>
      </w:r>
    </w:p>
    <w:p>
      <w:pPr>
        <w:pStyle w:val="Heading1"/>
      </w:pPr>
      <w:r>
        <w:t>14. Sources</w:t>
      </w:r>
    </w:p>
    <w:p>
      <w:pPr>
        <w:spacing w:after="120"/>
      </w:pPr>
      <w:r>
        <w:rPr>
          <w:b w:val="0"/>
          <w:i w:val="0"/>
        </w:rPr>
        <w:t>No standard, grid code, datasheet or survey was read for this study; nothing is cited as read. Named for the method only: IEC 60287 (cable rating), IEC 60228 (conductor sizes), IEC 60909 (short-circuit currents), IEC 60255-151 (relay curves). pandapower 3.5.6 (open source) was used and its short-circuit source code read. Every number in this report comes from a results file of LV13, LV14 or LV15, named beside it.</w:t>
      </w:r>
    </w:p>
    <w:p>
      <w:r>
        <w:br w:type="page"/>
      </w:r>
    </w:p>
    <w:p>
      <w:pPr>
        <w:pStyle w:val="Heading1"/>
      </w:pPr>
      <w:r>
        <w:t>Appendix A. Study notes: what to be able to explain without notes</w:t>
      </w:r>
    </w:p>
    <w:p>
      <w:pPr>
        <w:spacing w:after="120"/>
      </w:pPr>
      <w:r>
        <w:rPr>
          <w:b w:val="0"/>
          <w:i w:val="0"/>
        </w:rPr>
        <w:t>Ten ideas this study rests on, each with the number from this study that shows it. They are written for the author's own exam on the study; each answer should take under two minutes at a whiteboard.</w:t>
      </w:r>
    </w:p>
    <w:p>
      <w:pPr>
        <w:spacing w:after="100"/>
      </w:pPr>
      <w:r>
        <w:rPr>
          <w:b/>
        </w:rPr>
        <w:t xml:space="preserve">Why long AC cables need reactors. </w:t>
      </w:r>
      <w:r>
        <w:t>A cable is a long capacitor. One 60 km, 220 kV circuit of the 630 mm2 cable takes about 131 MVAr to energise (V squared x omega x C x length). Two circuits make about 263 MVAr that must go somewhere; without a reactor it lifts every voltage (LV13: 1.14 pu internally) and loads the onshore transformers.</w:t>
      </w:r>
    </w:p>
    <w:p>
      <w:pPr>
        <w:spacing w:after="100"/>
      </w:pPr>
      <w:r>
        <w:rPr>
          <w:b/>
        </w:rPr>
        <w:t xml:space="preserve">Why the cable rating depends on the soil. </w:t>
      </w:r>
      <w:r>
        <w:t>The rating is the current whose heat the ground can carry away for a 75 K rise. Soil from 1.0 to 1.5 K m/W cuts the 500 mm2 export rating from 760 A to 667 A, which is why revision C sizes on 1.5 until a survey says otherwise.</w:t>
      </w:r>
    </w:p>
    <w:p>
      <w:pPr>
        <w:spacing w:after="100"/>
      </w:pPr>
      <w:r>
        <w:rPr>
          <w:b/>
        </w:rPr>
        <w:t xml:space="preserve">Why a bigger cable can still be overloaded. </w:t>
      </w:r>
      <w:r>
        <w:t>A bigger conductor also has more capacitance, so more charging current. The 800 mm2 array cable carries 796 A in C3 against its 790 A rating; sizing must be iterated until it settles (1000 mm2).</w:t>
      </w:r>
    </w:p>
    <w:p>
      <w:pPr>
        <w:spacing w:after="100"/>
      </w:pPr>
      <w:r>
        <w:rPr>
          <w:b/>
        </w:rPr>
        <w:t xml:space="preserve">The voltage-source fault method. </w:t>
      </w:r>
      <w:r>
        <w:t>Put a voltage source c x Un / root 3 at the fault, short every other source, and divide by the impedance seen from the fault. c is 1.10 for the maximum (to cover operating voltage above nominal) and 1.00 for the minimum. At the 66 kV offshore bus: 1.1 x 0.8748 kA / 0.07276 pu = 13.23 kA from the grid alone.</w:t>
      </w:r>
    </w:p>
    <w:p>
      <w:pPr>
        <w:spacing w:after="100"/>
      </w:pPr>
      <w:r>
        <w:rPr>
          <w:b/>
        </w:rPr>
        <w:t xml:space="preserve">Why transformers get a correction factor. </w:t>
      </w:r>
      <w:r>
        <w:t>K_T = 0.95 x cmax / (1 + 0.6 xT) scales transformer impedance in the maximum case; here 0.964. It makes the maximum fault current a little larger, so it errs on the safe side for equipment ratings.</w:t>
      </w:r>
    </w:p>
    <w:p>
      <w:pPr>
        <w:spacing w:after="100"/>
      </w:pPr>
      <w:r>
        <w:rPr>
          <w:b/>
        </w:rPr>
        <w:t xml:space="preserve">Maximum and minimum faults do different jobs. </w:t>
      </w:r>
      <w:r>
        <w:t>The maximum fault sizes equipment (breaking capacity, cable short-circuit withstand) and sets the grading margins. The minimum fault checks that relays still see the fault and still trip in the right order; it is what caught R3 and R4 crossing.</w:t>
      </w:r>
    </w:p>
    <w:p>
      <w:pPr>
        <w:spacing w:after="100"/>
      </w:pPr>
      <w:r>
        <w:rPr>
          <w:b/>
        </w:rPr>
        <w:t xml:space="preserve">The standard inverse curve and grading. </w:t>
      </w:r>
      <w:r>
        <w:t>t = TMS x 0.14 / ((I/Is)^0.02 - 1). Pickup above the load (1.2 x) and below the minimum fault (0.8 x); the relay nearer the fault must trip at least 0.30 s before the one behind it, at every fault level, not only the largest.</w:t>
      </w:r>
    </w:p>
    <w:p>
      <w:pPr>
        <w:spacing w:after="100"/>
      </w:pPr>
      <w:r>
        <w:rPr>
          <w:b/>
        </w:rPr>
        <w:t xml:space="preserve">What N-1 means here. </w:t>
      </w:r>
      <w:r>
        <w:t>Take out one element at a time and ask whether the rest stays inside limits. Two half-rated transformers or cables cannot carry full output when one is out, so the farm curtails to about 250 MW. Whether that is acceptable is a planning-standard and cost question, not a load-flow one.</w:t>
      </w:r>
    </w:p>
    <w:p>
      <w:pPr>
        <w:spacing w:after="100"/>
      </w:pPr>
      <w:r>
        <w:rPr>
          <w:b/>
        </w:rPr>
        <w:t xml:space="preserve">Why the reactor is split in two. </w:t>
      </w:r>
      <w:r>
        <w:t>Losing a single 310 MVAr reactor (revision C) took internal voltages to 1.12 to 1.20 pu, and curtailing the farm does not help because the charging comes from the cable, not the turbines. With two 155 MVAr units (revision D), one out rides through at full output; only light load stays over voltage, which needs taps or reactor switching.</w:t>
      </w:r>
    </w:p>
    <w:p>
      <w:pPr>
        <w:spacing w:after="100"/>
      </w:pPr>
      <w:r>
        <w:rPr>
          <w:b/>
        </w:rPr>
        <w:t xml:space="preserve">What makes the study honest. </w:t>
      </w:r>
      <w:r>
        <w:t>Criteria committed before the first run; every number from code that reruns; a second method or hand check for each result; every failure reported (one run that does not converge, one hand check whose rule was wrong); and every input marked ASSUMED.</w:t>
      </w:r>
    </w:p>
    <w:p>
      <w:pPr>
        <w:pStyle w:val="Heading1"/>
      </w:pPr>
      <w:r>
        <w:t>Appendix B. Bus voltages, revision D, intact network</w:t>
      </w:r>
    </w:p>
    <w:tbl>
      <w:tblPr>
        <w:tblStyle w:val="LightGrid-Accent1"/>
        <w:tblW w:type="auto" w:w="0"/>
        <w:tblLayout w:type="fixed"/>
        <w:tblLook w:firstColumn="1" w:firstRow="1" w:lastColumn="0" w:lastRow="0" w:noHBand="0" w:noVBand="1" w:val="04A0"/>
      </w:tblPr>
      <w:tblGrid>
        <w:gridCol w:w="1949"/>
        <w:gridCol w:w="1949"/>
        <w:gridCol w:w="1949"/>
        <w:gridCol w:w="1949"/>
        <w:gridCol w:w="1949"/>
      </w:tblGrid>
      <w:tr>
        <w:tc>
          <w:tcPr>
            <w:tcW w:type="dxa" w:w="1701"/>
          </w:tcPr>
          <w:p>
            <w:r/>
            <w:r>
              <w:rPr>
                <w:b/>
                <w:sz w:val="15"/>
              </w:rPr>
              <w:t>Bus</w:t>
            </w:r>
          </w:p>
        </w:tc>
        <w:tc>
          <w:tcPr>
            <w:tcW w:type="dxa" w:w="1417"/>
          </w:tcPr>
          <w:p>
            <w:r/>
            <w:r>
              <w:rPr>
                <w:b/>
                <w:sz w:val="15"/>
              </w:rPr>
              <w:t>C1 (pu)</w:t>
            </w:r>
          </w:p>
        </w:tc>
        <w:tc>
          <w:tcPr>
            <w:tcW w:type="dxa" w:w="1417"/>
          </w:tcPr>
          <w:p>
            <w:r/>
            <w:r>
              <w:rPr>
                <w:b/>
                <w:sz w:val="15"/>
              </w:rPr>
              <w:t>C2 (pu)</w:t>
            </w:r>
          </w:p>
        </w:tc>
        <w:tc>
          <w:tcPr>
            <w:tcW w:type="dxa" w:w="1417"/>
          </w:tcPr>
          <w:p>
            <w:r/>
            <w:r>
              <w:rPr>
                <w:b/>
                <w:sz w:val="15"/>
              </w:rPr>
              <w:t>C3 (pu)</w:t>
            </w:r>
          </w:p>
        </w:tc>
        <w:tc>
          <w:tcPr>
            <w:tcW w:type="dxa" w:w="1417"/>
          </w:tcPr>
          <w:p>
            <w:r/>
            <w:r>
              <w:rPr>
                <w:b/>
                <w:sz w:val="15"/>
              </w:rPr>
              <w:t>C4 (pu)</w:t>
            </w:r>
          </w:p>
        </w:tc>
      </w:tr>
      <w:tr>
        <w:tc>
          <w:tcPr>
            <w:tcW w:type="dxa" w:w="1701"/>
          </w:tcPr>
          <w:p>
            <w:r/>
            <w:r>
              <w:rPr>
                <w:sz w:val="15"/>
              </w:rPr>
              <w:t>PCC</w:t>
            </w:r>
          </w:p>
        </w:tc>
        <w:tc>
          <w:tcPr>
            <w:tcW w:type="dxa" w:w="1417"/>
          </w:tcPr>
          <w:p>
            <w:r/>
            <w:r>
              <w:rPr>
                <w:sz w:val="15"/>
              </w:rPr>
              <w:t>0.9902</w:t>
            </w:r>
          </w:p>
        </w:tc>
        <w:tc>
          <w:tcPr>
            <w:tcW w:type="dxa" w:w="1417"/>
          </w:tcPr>
          <w:p>
            <w:r/>
            <w:r>
              <w:rPr>
                <w:sz w:val="15"/>
              </w:rPr>
              <w:t>0.9537</w:t>
            </w:r>
          </w:p>
        </w:tc>
        <w:tc>
          <w:tcPr>
            <w:tcW w:type="dxa" w:w="1417"/>
          </w:tcPr>
          <w:p>
            <w:r/>
            <w:r>
              <w:rPr>
                <w:sz w:val="15"/>
              </w:rPr>
              <w:t>1.0246</w:t>
            </w:r>
          </w:p>
        </w:tc>
        <w:tc>
          <w:tcPr>
            <w:tcW w:type="dxa" w:w="1417"/>
          </w:tcPr>
          <w:p>
            <w:r/>
            <w:r>
              <w:rPr>
                <w:sz w:val="15"/>
              </w:rPr>
              <w:t>1.0481</w:t>
            </w:r>
          </w:p>
        </w:tc>
      </w:tr>
      <w:tr>
        <w:tc>
          <w:tcPr>
            <w:tcW w:type="dxa" w:w="1701"/>
          </w:tcPr>
          <w:p>
            <w:r/>
            <w:r>
              <w:rPr>
                <w:sz w:val="15"/>
              </w:rPr>
              <w:t>ON220</w:t>
            </w:r>
          </w:p>
        </w:tc>
        <w:tc>
          <w:tcPr>
            <w:tcW w:type="dxa" w:w="1417"/>
          </w:tcPr>
          <w:p>
            <w:r/>
            <w:r>
              <w:rPr>
                <w:sz w:val="15"/>
              </w:rPr>
              <w:t>0.9627</w:t>
            </w:r>
          </w:p>
        </w:tc>
        <w:tc>
          <w:tcPr>
            <w:tcW w:type="dxa" w:w="1417"/>
          </w:tcPr>
          <w:p>
            <w:r/>
            <w:r>
              <w:rPr>
                <w:sz w:val="15"/>
              </w:rPr>
              <w:t>0.9643</w:t>
            </w:r>
          </w:p>
        </w:tc>
        <w:tc>
          <w:tcPr>
            <w:tcW w:type="dxa" w:w="1417"/>
          </w:tcPr>
          <w:p>
            <w:r/>
            <w:r>
              <w:rPr>
                <w:sz w:val="15"/>
              </w:rPr>
              <w:t>0.9533</w:t>
            </w:r>
          </w:p>
        </w:tc>
        <w:tc>
          <w:tcPr>
            <w:tcW w:type="dxa" w:w="1417"/>
          </w:tcPr>
          <w:p>
            <w:r/>
            <w:r>
              <w:rPr>
                <w:sz w:val="15"/>
              </w:rPr>
              <w:t>1.0421</w:t>
            </w:r>
          </w:p>
        </w:tc>
      </w:tr>
      <w:tr>
        <w:tc>
          <w:tcPr>
            <w:tcW w:type="dxa" w:w="1701"/>
          </w:tcPr>
          <w:p>
            <w:r/>
            <w:r>
              <w:rPr>
                <w:sz w:val="15"/>
              </w:rPr>
              <w:t>OSS220</w:t>
            </w:r>
          </w:p>
        </w:tc>
        <w:tc>
          <w:tcPr>
            <w:tcW w:type="dxa" w:w="1417"/>
          </w:tcPr>
          <w:p>
            <w:r/>
            <w:r>
              <w:rPr>
                <w:sz w:val="15"/>
              </w:rPr>
              <w:t>0.9797</w:t>
            </w:r>
          </w:p>
        </w:tc>
        <w:tc>
          <w:tcPr>
            <w:tcW w:type="dxa" w:w="1417"/>
          </w:tcPr>
          <w:p>
            <w:r/>
            <w:r>
              <w:rPr>
                <w:sz w:val="15"/>
              </w:rPr>
              <w:t>0.9917</w:t>
            </w:r>
          </w:p>
        </w:tc>
        <w:tc>
          <w:tcPr>
            <w:tcW w:type="dxa" w:w="1417"/>
          </w:tcPr>
          <w:p>
            <w:r/>
            <w:r>
              <w:rPr>
                <w:sz w:val="15"/>
              </w:rPr>
              <w:t>0.9582</w:t>
            </w:r>
          </w:p>
        </w:tc>
        <w:tc>
          <w:tcPr>
            <w:tcW w:type="dxa" w:w="1417"/>
          </w:tcPr>
          <w:p>
            <w:r/>
            <w:r>
              <w:rPr>
                <w:sz w:val="15"/>
              </w:rPr>
              <w:t>1.0557</w:t>
            </w:r>
          </w:p>
        </w:tc>
      </w:tr>
      <w:tr>
        <w:tc>
          <w:tcPr>
            <w:tcW w:type="dxa" w:w="1701"/>
          </w:tcPr>
          <w:p>
            <w:r/>
            <w:r>
              <w:rPr>
                <w:sz w:val="15"/>
              </w:rPr>
              <w:t>OSS66</w:t>
            </w:r>
          </w:p>
        </w:tc>
        <w:tc>
          <w:tcPr>
            <w:tcW w:type="dxa" w:w="1417"/>
          </w:tcPr>
          <w:p>
            <w:r/>
            <w:r>
              <w:rPr>
                <w:sz w:val="15"/>
              </w:rPr>
              <w:t>0.9810</w:t>
            </w:r>
          </w:p>
        </w:tc>
        <w:tc>
          <w:tcPr>
            <w:tcW w:type="dxa" w:w="1417"/>
          </w:tcPr>
          <w:p>
            <w:r/>
            <w:r>
              <w:rPr>
                <w:sz w:val="15"/>
              </w:rPr>
              <w:t>1.0298</w:t>
            </w:r>
          </w:p>
        </w:tc>
        <w:tc>
          <w:tcPr>
            <w:tcW w:type="dxa" w:w="1417"/>
          </w:tcPr>
          <w:p>
            <w:r/>
            <w:r>
              <w:rPr>
                <w:sz w:val="15"/>
              </w:rPr>
              <w:t>0.9176</w:t>
            </w:r>
          </w:p>
        </w:tc>
        <w:tc>
          <w:tcPr>
            <w:tcW w:type="dxa" w:w="1417"/>
          </w:tcPr>
          <w:p>
            <w:r/>
            <w:r>
              <w:rPr>
                <w:sz w:val="15"/>
              </w:rPr>
              <w:t>1.0631</w:t>
            </w:r>
          </w:p>
        </w:tc>
      </w:tr>
      <w:tr>
        <w:tc>
          <w:tcPr>
            <w:tcW w:type="dxa" w:w="1701"/>
          </w:tcPr>
          <w:p>
            <w:r/>
            <w:r>
              <w:rPr>
                <w:sz w:val="15"/>
              </w:rPr>
              <w:t>S1T1</w:t>
            </w:r>
          </w:p>
        </w:tc>
        <w:tc>
          <w:tcPr>
            <w:tcW w:type="dxa" w:w="1417"/>
          </w:tcPr>
          <w:p>
            <w:r/>
            <w:r>
              <w:rPr>
                <w:sz w:val="15"/>
              </w:rPr>
              <w:t>0.9826</w:t>
            </w:r>
          </w:p>
        </w:tc>
        <w:tc>
          <w:tcPr>
            <w:tcW w:type="dxa" w:w="1417"/>
          </w:tcPr>
          <w:p>
            <w:r/>
            <w:r>
              <w:rPr>
                <w:sz w:val="15"/>
              </w:rPr>
              <w:t>1.0328</w:t>
            </w:r>
          </w:p>
        </w:tc>
        <w:tc>
          <w:tcPr>
            <w:tcW w:type="dxa" w:w="1417"/>
          </w:tcPr>
          <w:p>
            <w:r/>
            <w:r>
              <w:rPr>
                <w:sz w:val="15"/>
              </w:rPr>
              <w:t>0.9176</w:t>
            </w:r>
          </w:p>
        </w:tc>
        <w:tc>
          <w:tcPr>
            <w:tcW w:type="dxa" w:w="1417"/>
          </w:tcPr>
          <w:p>
            <w:r/>
            <w:r>
              <w:rPr>
                <w:sz w:val="15"/>
              </w:rPr>
              <w:t>1.0635</w:t>
            </w:r>
          </w:p>
        </w:tc>
      </w:tr>
      <w:tr>
        <w:tc>
          <w:tcPr>
            <w:tcW w:type="dxa" w:w="1701"/>
          </w:tcPr>
          <w:p>
            <w:r/>
            <w:r>
              <w:rPr>
                <w:sz w:val="15"/>
              </w:rPr>
              <w:t>S1T2</w:t>
            </w:r>
          </w:p>
        </w:tc>
        <w:tc>
          <w:tcPr>
            <w:tcW w:type="dxa" w:w="1417"/>
          </w:tcPr>
          <w:p>
            <w:r/>
            <w:r>
              <w:rPr>
                <w:sz w:val="15"/>
              </w:rPr>
              <w:t>0.9832</w:t>
            </w:r>
          </w:p>
        </w:tc>
        <w:tc>
          <w:tcPr>
            <w:tcW w:type="dxa" w:w="1417"/>
          </w:tcPr>
          <w:p>
            <w:r/>
            <w:r>
              <w:rPr>
                <w:sz w:val="15"/>
              </w:rPr>
              <w:t>1.0340</w:t>
            </w:r>
          </w:p>
        </w:tc>
        <w:tc>
          <w:tcPr>
            <w:tcW w:type="dxa" w:w="1417"/>
          </w:tcPr>
          <w:p>
            <w:r/>
            <w:r>
              <w:rPr>
                <w:sz w:val="15"/>
              </w:rPr>
              <w:t>0.9175</w:t>
            </w:r>
          </w:p>
        </w:tc>
        <w:tc>
          <w:tcPr>
            <w:tcW w:type="dxa" w:w="1417"/>
          </w:tcPr>
          <w:p>
            <w:r/>
            <w:r>
              <w:rPr>
                <w:sz w:val="15"/>
              </w:rPr>
              <w:t>1.0636</w:t>
            </w:r>
          </w:p>
        </w:tc>
      </w:tr>
      <w:tr>
        <w:tc>
          <w:tcPr>
            <w:tcW w:type="dxa" w:w="1701"/>
          </w:tcPr>
          <w:p>
            <w:r/>
            <w:r>
              <w:rPr>
                <w:sz w:val="15"/>
              </w:rPr>
              <w:t>S1T3</w:t>
            </w:r>
          </w:p>
        </w:tc>
        <w:tc>
          <w:tcPr>
            <w:tcW w:type="dxa" w:w="1417"/>
          </w:tcPr>
          <w:p>
            <w:r/>
            <w:r>
              <w:rPr>
                <w:sz w:val="15"/>
              </w:rPr>
              <w:t>0.9838</w:t>
            </w:r>
          </w:p>
        </w:tc>
        <w:tc>
          <w:tcPr>
            <w:tcW w:type="dxa" w:w="1417"/>
          </w:tcPr>
          <w:p>
            <w:r/>
            <w:r>
              <w:rPr>
                <w:sz w:val="15"/>
              </w:rPr>
              <w:t>1.0350</w:t>
            </w:r>
          </w:p>
        </w:tc>
        <w:tc>
          <w:tcPr>
            <w:tcW w:type="dxa" w:w="1417"/>
          </w:tcPr>
          <w:p>
            <w:r/>
            <w:r>
              <w:rPr>
                <w:sz w:val="15"/>
              </w:rPr>
              <w:t>0.9175</w:t>
            </w:r>
          </w:p>
        </w:tc>
        <w:tc>
          <w:tcPr>
            <w:tcW w:type="dxa" w:w="1417"/>
          </w:tcPr>
          <w:p>
            <w:r/>
            <w:r>
              <w:rPr>
                <w:sz w:val="15"/>
              </w:rPr>
              <w:t>1.0638</w:t>
            </w:r>
          </w:p>
        </w:tc>
      </w:tr>
      <w:tr>
        <w:tc>
          <w:tcPr>
            <w:tcW w:type="dxa" w:w="1701"/>
          </w:tcPr>
          <w:p>
            <w:r/>
            <w:r>
              <w:rPr>
                <w:sz w:val="15"/>
              </w:rPr>
              <w:t>S1T4</w:t>
            </w:r>
          </w:p>
        </w:tc>
        <w:tc>
          <w:tcPr>
            <w:tcW w:type="dxa" w:w="1417"/>
          </w:tcPr>
          <w:p>
            <w:r/>
            <w:r>
              <w:rPr>
                <w:sz w:val="15"/>
              </w:rPr>
              <w:t>0.9842</w:t>
            </w:r>
          </w:p>
        </w:tc>
        <w:tc>
          <w:tcPr>
            <w:tcW w:type="dxa" w:w="1417"/>
          </w:tcPr>
          <w:p>
            <w:r/>
            <w:r>
              <w:rPr>
                <w:sz w:val="15"/>
              </w:rPr>
              <w:t>1.0359</w:t>
            </w:r>
          </w:p>
        </w:tc>
        <w:tc>
          <w:tcPr>
            <w:tcW w:type="dxa" w:w="1417"/>
          </w:tcPr>
          <w:p>
            <w:r/>
            <w:r>
              <w:rPr>
                <w:sz w:val="15"/>
              </w:rPr>
              <w:t>0.9175</w:t>
            </w:r>
          </w:p>
        </w:tc>
        <w:tc>
          <w:tcPr>
            <w:tcW w:type="dxa" w:w="1417"/>
          </w:tcPr>
          <w:p>
            <w:r/>
            <w:r>
              <w:rPr>
                <w:sz w:val="15"/>
              </w:rPr>
              <w:t>1.0639</w:t>
            </w:r>
          </w:p>
        </w:tc>
      </w:tr>
      <w:tr>
        <w:tc>
          <w:tcPr>
            <w:tcW w:type="dxa" w:w="1701"/>
          </w:tcPr>
          <w:p>
            <w:r/>
            <w:r>
              <w:rPr>
                <w:sz w:val="15"/>
              </w:rPr>
              <w:t>S1T5</w:t>
            </w:r>
          </w:p>
        </w:tc>
        <w:tc>
          <w:tcPr>
            <w:tcW w:type="dxa" w:w="1417"/>
          </w:tcPr>
          <w:p>
            <w:r/>
            <w:r>
              <w:rPr>
                <w:sz w:val="15"/>
              </w:rPr>
              <w:t>0.9846</w:t>
            </w:r>
          </w:p>
        </w:tc>
        <w:tc>
          <w:tcPr>
            <w:tcW w:type="dxa" w:w="1417"/>
          </w:tcPr>
          <w:p>
            <w:r/>
            <w:r>
              <w:rPr>
                <w:sz w:val="15"/>
              </w:rPr>
              <w:t>1.0366</w:t>
            </w:r>
          </w:p>
        </w:tc>
        <w:tc>
          <w:tcPr>
            <w:tcW w:type="dxa" w:w="1417"/>
          </w:tcPr>
          <w:p>
            <w:r/>
            <w:r>
              <w:rPr>
                <w:sz w:val="15"/>
              </w:rPr>
              <w:t>0.9175</w:t>
            </w:r>
          </w:p>
        </w:tc>
        <w:tc>
          <w:tcPr>
            <w:tcW w:type="dxa" w:w="1417"/>
          </w:tcPr>
          <w:p>
            <w:r/>
            <w:r>
              <w:rPr>
                <w:sz w:val="15"/>
              </w:rPr>
              <w:t>1.0639</w:t>
            </w:r>
          </w:p>
        </w:tc>
      </w:tr>
      <w:tr>
        <w:tc>
          <w:tcPr>
            <w:tcW w:type="dxa" w:w="1701"/>
          </w:tcPr>
          <w:p>
            <w:r/>
            <w:r>
              <w:rPr>
                <w:sz w:val="15"/>
              </w:rPr>
              <w:t>S1T6</w:t>
            </w:r>
          </w:p>
        </w:tc>
        <w:tc>
          <w:tcPr>
            <w:tcW w:type="dxa" w:w="1417"/>
          </w:tcPr>
          <w:p>
            <w:r/>
            <w:r>
              <w:rPr>
                <w:sz w:val="15"/>
              </w:rPr>
              <w:t>0.9849</w:t>
            </w:r>
          </w:p>
        </w:tc>
        <w:tc>
          <w:tcPr>
            <w:tcW w:type="dxa" w:w="1417"/>
          </w:tcPr>
          <w:p>
            <w:r/>
            <w:r>
              <w:rPr>
                <w:sz w:val="15"/>
              </w:rPr>
              <w:t>1.0371</w:t>
            </w:r>
          </w:p>
        </w:tc>
        <w:tc>
          <w:tcPr>
            <w:tcW w:type="dxa" w:w="1417"/>
          </w:tcPr>
          <w:p>
            <w:r/>
            <w:r>
              <w:rPr>
                <w:sz w:val="15"/>
              </w:rPr>
              <w:t>0.9175</w:t>
            </w:r>
          </w:p>
        </w:tc>
        <w:tc>
          <w:tcPr>
            <w:tcW w:type="dxa" w:w="1417"/>
          </w:tcPr>
          <w:p>
            <w:r/>
            <w:r>
              <w:rPr>
                <w:sz w:val="15"/>
              </w:rPr>
              <w:t>1.0640</w:t>
            </w:r>
          </w:p>
        </w:tc>
      </w:tr>
      <w:tr>
        <w:tc>
          <w:tcPr>
            <w:tcW w:type="dxa" w:w="1701"/>
          </w:tcPr>
          <w:p>
            <w:r/>
            <w:r>
              <w:rPr>
                <w:sz w:val="15"/>
              </w:rPr>
              <w:t>S1T7</w:t>
            </w:r>
          </w:p>
        </w:tc>
        <w:tc>
          <w:tcPr>
            <w:tcW w:type="dxa" w:w="1417"/>
          </w:tcPr>
          <w:p>
            <w:r/>
            <w:r>
              <w:rPr>
                <w:sz w:val="15"/>
              </w:rPr>
              <w:t>0.9850</w:t>
            </w:r>
          </w:p>
        </w:tc>
        <w:tc>
          <w:tcPr>
            <w:tcW w:type="dxa" w:w="1417"/>
          </w:tcPr>
          <w:p>
            <w:r/>
            <w:r>
              <w:rPr>
                <w:sz w:val="15"/>
              </w:rPr>
              <w:t>1.0375</w:t>
            </w:r>
          </w:p>
        </w:tc>
        <w:tc>
          <w:tcPr>
            <w:tcW w:type="dxa" w:w="1417"/>
          </w:tcPr>
          <w:p>
            <w:r/>
            <w:r>
              <w:rPr>
                <w:sz w:val="15"/>
              </w:rPr>
              <w:t>0.9175</w:t>
            </w:r>
          </w:p>
        </w:tc>
        <w:tc>
          <w:tcPr>
            <w:tcW w:type="dxa" w:w="1417"/>
          </w:tcPr>
          <w:p>
            <w:r/>
            <w:r>
              <w:rPr>
                <w:sz w:val="15"/>
              </w:rPr>
              <w:t>1.0640</w:t>
            </w:r>
          </w:p>
        </w:tc>
      </w:tr>
      <w:tr>
        <w:tc>
          <w:tcPr>
            <w:tcW w:type="dxa" w:w="1701"/>
          </w:tcPr>
          <w:p>
            <w:r/>
            <w:r>
              <w:rPr>
                <w:sz w:val="15"/>
              </w:rPr>
              <w:t>S1T8</w:t>
            </w:r>
          </w:p>
        </w:tc>
        <w:tc>
          <w:tcPr>
            <w:tcW w:type="dxa" w:w="1417"/>
          </w:tcPr>
          <w:p>
            <w:r/>
            <w:r>
              <w:rPr>
                <w:sz w:val="15"/>
              </w:rPr>
              <w:t>0.9851</w:t>
            </w:r>
          </w:p>
        </w:tc>
        <w:tc>
          <w:tcPr>
            <w:tcW w:type="dxa" w:w="1417"/>
          </w:tcPr>
          <w:p>
            <w:r/>
            <w:r>
              <w:rPr>
                <w:sz w:val="15"/>
              </w:rPr>
              <w:t>1.0377</w:t>
            </w:r>
          </w:p>
        </w:tc>
        <w:tc>
          <w:tcPr>
            <w:tcW w:type="dxa" w:w="1417"/>
          </w:tcPr>
          <w:p>
            <w:r/>
            <w:r>
              <w:rPr>
                <w:sz w:val="15"/>
              </w:rPr>
              <w:t>0.9175</w:t>
            </w:r>
          </w:p>
        </w:tc>
        <w:tc>
          <w:tcPr>
            <w:tcW w:type="dxa" w:w="1417"/>
          </w:tcPr>
          <w:p>
            <w:r/>
            <w:r>
              <w:rPr>
                <w:sz w:val="15"/>
              </w:rPr>
              <w:t>1.0641</w:t>
            </w:r>
          </w:p>
        </w:tc>
      </w:tr>
      <w:tr>
        <w:tc>
          <w:tcPr>
            <w:tcW w:type="dxa" w:w="1701"/>
          </w:tcPr>
          <w:p>
            <w:r/>
            <w:r>
              <w:rPr>
                <w:sz w:val="15"/>
              </w:rPr>
              <w:t>S2T1</w:t>
            </w:r>
          </w:p>
        </w:tc>
        <w:tc>
          <w:tcPr>
            <w:tcW w:type="dxa" w:w="1417"/>
          </w:tcPr>
          <w:p>
            <w:r/>
            <w:r>
              <w:rPr>
                <w:sz w:val="15"/>
              </w:rPr>
              <w:t>0.9826</w:t>
            </w:r>
          </w:p>
        </w:tc>
        <w:tc>
          <w:tcPr>
            <w:tcW w:type="dxa" w:w="1417"/>
          </w:tcPr>
          <w:p>
            <w:r/>
            <w:r>
              <w:rPr>
                <w:sz w:val="15"/>
              </w:rPr>
              <w:t>1.0328</w:t>
            </w:r>
          </w:p>
        </w:tc>
        <w:tc>
          <w:tcPr>
            <w:tcW w:type="dxa" w:w="1417"/>
          </w:tcPr>
          <w:p>
            <w:r/>
            <w:r>
              <w:rPr>
                <w:sz w:val="15"/>
              </w:rPr>
              <w:t>0.9176</w:t>
            </w:r>
          </w:p>
        </w:tc>
        <w:tc>
          <w:tcPr>
            <w:tcW w:type="dxa" w:w="1417"/>
          </w:tcPr>
          <w:p>
            <w:r/>
            <w:r>
              <w:rPr>
                <w:sz w:val="15"/>
              </w:rPr>
              <w:t>1.0635</w:t>
            </w:r>
          </w:p>
        </w:tc>
      </w:tr>
      <w:tr>
        <w:tc>
          <w:tcPr>
            <w:tcW w:type="dxa" w:w="1701"/>
          </w:tcPr>
          <w:p>
            <w:r/>
            <w:r>
              <w:rPr>
                <w:sz w:val="15"/>
              </w:rPr>
              <w:t>S2T2</w:t>
            </w:r>
          </w:p>
        </w:tc>
        <w:tc>
          <w:tcPr>
            <w:tcW w:type="dxa" w:w="1417"/>
          </w:tcPr>
          <w:p>
            <w:r/>
            <w:r>
              <w:rPr>
                <w:sz w:val="15"/>
              </w:rPr>
              <w:t>0.9832</w:t>
            </w:r>
          </w:p>
        </w:tc>
        <w:tc>
          <w:tcPr>
            <w:tcW w:type="dxa" w:w="1417"/>
          </w:tcPr>
          <w:p>
            <w:r/>
            <w:r>
              <w:rPr>
                <w:sz w:val="15"/>
              </w:rPr>
              <w:t>1.0340</w:t>
            </w:r>
          </w:p>
        </w:tc>
        <w:tc>
          <w:tcPr>
            <w:tcW w:type="dxa" w:w="1417"/>
          </w:tcPr>
          <w:p>
            <w:r/>
            <w:r>
              <w:rPr>
                <w:sz w:val="15"/>
              </w:rPr>
              <w:t>0.9175</w:t>
            </w:r>
          </w:p>
        </w:tc>
        <w:tc>
          <w:tcPr>
            <w:tcW w:type="dxa" w:w="1417"/>
          </w:tcPr>
          <w:p>
            <w:r/>
            <w:r>
              <w:rPr>
                <w:sz w:val="15"/>
              </w:rPr>
              <w:t>1.0636</w:t>
            </w:r>
          </w:p>
        </w:tc>
      </w:tr>
      <w:tr>
        <w:tc>
          <w:tcPr>
            <w:tcW w:type="dxa" w:w="1701"/>
          </w:tcPr>
          <w:p>
            <w:r/>
            <w:r>
              <w:rPr>
                <w:sz w:val="15"/>
              </w:rPr>
              <w:t>S2T3</w:t>
            </w:r>
          </w:p>
        </w:tc>
        <w:tc>
          <w:tcPr>
            <w:tcW w:type="dxa" w:w="1417"/>
          </w:tcPr>
          <w:p>
            <w:r/>
            <w:r>
              <w:rPr>
                <w:sz w:val="15"/>
              </w:rPr>
              <w:t>0.9838</w:t>
            </w:r>
          </w:p>
        </w:tc>
        <w:tc>
          <w:tcPr>
            <w:tcW w:type="dxa" w:w="1417"/>
          </w:tcPr>
          <w:p>
            <w:r/>
            <w:r>
              <w:rPr>
                <w:sz w:val="15"/>
              </w:rPr>
              <w:t>1.0350</w:t>
            </w:r>
          </w:p>
        </w:tc>
        <w:tc>
          <w:tcPr>
            <w:tcW w:type="dxa" w:w="1417"/>
          </w:tcPr>
          <w:p>
            <w:r/>
            <w:r>
              <w:rPr>
                <w:sz w:val="15"/>
              </w:rPr>
              <w:t>0.9175</w:t>
            </w:r>
          </w:p>
        </w:tc>
        <w:tc>
          <w:tcPr>
            <w:tcW w:type="dxa" w:w="1417"/>
          </w:tcPr>
          <w:p>
            <w:r/>
            <w:r>
              <w:rPr>
                <w:sz w:val="15"/>
              </w:rPr>
              <w:t>1.0638</w:t>
            </w:r>
          </w:p>
        </w:tc>
      </w:tr>
      <w:tr>
        <w:tc>
          <w:tcPr>
            <w:tcW w:type="dxa" w:w="1701"/>
          </w:tcPr>
          <w:p>
            <w:r/>
            <w:r>
              <w:rPr>
                <w:sz w:val="15"/>
              </w:rPr>
              <w:t>S2T4</w:t>
            </w:r>
          </w:p>
        </w:tc>
        <w:tc>
          <w:tcPr>
            <w:tcW w:type="dxa" w:w="1417"/>
          </w:tcPr>
          <w:p>
            <w:r/>
            <w:r>
              <w:rPr>
                <w:sz w:val="15"/>
              </w:rPr>
              <w:t>0.9842</w:t>
            </w:r>
          </w:p>
        </w:tc>
        <w:tc>
          <w:tcPr>
            <w:tcW w:type="dxa" w:w="1417"/>
          </w:tcPr>
          <w:p>
            <w:r/>
            <w:r>
              <w:rPr>
                <w:sz w:val="15"/>
              </w:rPr>
              <w:t>1.0359</w:t>
            </w:r>
          </w:p>
        </w:tc>
        <w:tc>
          <w:tcPr>
            <w:tcW w:type="dxa" w:w="1417"/>
          </w:tcPr>
          <w:p>
            <w:r/>
            <w:r>
              <w:rPr>
                <w:sz w:val="15"/>
              </w:rPr>
              <w:t>0.9175</w:t>
            </w:r>
          </w:p>
        </w:tc>
        <w:tc>
          <w:tcPr>
            <w:tcW w:type="dxa" w:w="1417"/>
          </w:tcPr>
          <w:p>
            <w:r/>
            <w:r>
              <w:rPr>
                <w:sz w:val="15"/>
              </w:rPr>
              <w:t>1.0639</w:t>
            </w:r>
          </w:p>
        </w:tc>
      </w:tr>
      <w:tr>
        <w:tc>
          <w:tcPr>
            <w:tcW w:type="dxa" w:w="1701"/>
          </w:tcPr>
          <w:p>
            <w:r/>
            <w:r>
              <w:rPr>
                <w:sz w:val="15"/>
              </w:rPr>
              <w:t>S2T5</w:t>
            </w:r>
          </w:p>
        </w:tc>
        <w:tc>
          <w:tcPr>
            <w:tcW w:type="dxa" w:w="1417"/>
          </w:tcPr>
          <w:p>
            <w:r/>
            <w:r>
              <w:rPr>
                <w:sz w:val="15"/>
              </w:rPr>
              <w:t>0.9846</w:t>
            </w:r>
          </w:p>
        </w:tc>
        <w:tc>
          <w:tcPr>
            <w:tcW w:type="dxa" w:w="1417"/>
          </w:tcPr>
          <w:p>
            <w:r/>
            <w:r>
              <w:rPr>
                <w:sz w:val="15"/>
              </w:rPr>
              <w:t>1.0366</w:t>
            </w:r>
          </w:p>
        </w:tc>
        <w:tc>
          <w:tcPr>
            <w:tcW w:type="dxa" w:w="1417"/>
          </w:tcPr>
          <w:p>
            <w:r/>
            <w:r>
              <w:rPr>
                <w:sz w:val="15"/>
              </w:rPr>
              <w:t>0.9175</w:t>
            </w:r>
          </w:p>
        </w:tc>
        <w:tc>
          <w:tcPr>
            <w:tcW w:type="dxa" w:w="1417"/>
          </w:tcPr>
          <w:p>
            <w:r/>
            <w:r>
              <w:rPr>
                <w:sz w:val="15"/>
              </w:rPr>
              <w:t>1.0639</w:t>
            </w:r>
          </w:p>
        </w:tc>
      </w:tr>
      <w:tr>
        <w:tc>
          <w:tcPr>
            <w:tcW w:type="dxa" w:w="1701"/>
          </w:tcPr>
          <w:p>
            <w:r/>
            <w:r>
              <w:rPr>
                <w:sz w:val="15"/>
              </w:rPr>
              <w:t>S2T6</w:t>
            </w:r>
          </w:p>
        </w:tc>
        <w:tc>
          <w:tcPr>
            <w:tcW w:type="dxa" w:w="1417"/>
          </w:tcPr>
          <w:p>
            <w:r/>
            <w:r>
              <w:rPr>
                <w:sz w:val="15"/>
              </w:rPr>
              <w:t>0.9849</w:t>
            </w:r>
          </w:p>
        </w:tc>
        <w:tc>
          <w:tcPr>
            <w:tcW w:type="dxa" w:w="1417"/>
          </w:tcPr>
          <w:p>
            <w:r/>
            <w:r>
              <w:rPr>
                <w:sz w:val="15"/>
              </w:rPr>
              <w:t>1.0371</w:t>
            </w:r>
          </w:p>
        </w:tc>
        <w:tc>
          <w:tcPr>
            <w:tcW w:type="dxa" w:w="1417"/>
          </w:tcPr>
          <w:p>
            <w:r/>
            <w:r>
              <w:rPr>
                <w:sz w:val="15"/>
              </w:rPr>
              <w:t>0.9175</w:t>
            </w:r>
          </w:p>
        </w:tc>
        <w:tc>
          <w:tcPr>
            <w:tcW w:type="dxa" w:w="1417"/>
          </w:tcPr>
          <w:p>
            <w:r/>
            <w:r>
              <w:rPr>
                <w:sz w:val="15"/>
              </w:rPr>
              <w:t>1.0640</w:t>
            </w:r>
          </w:p>
        </w:tc>
      </w:tr>
      <w:tr>
        <w:tc>
          <w:tcPr>
            <w:tcW w:type="dxa" w:w="1701"/>
          </w:tcPr>
          <w:p>
            <w:r/>
            <w:r>
              <w:rPr>
                <w:sz w:val="15"/>
              </w:rPr>
              <w:t>S2T7</w:t>
            </w:r>
          </w:p>
        </w:tc>
        <w:tc>
          <w:tcPr>
            <w:tcW w:type="dxa" w:w="1417"/>
          </w:tcPr>
          <w:p>
            <w:r/>
            <w:r>
              <w:rPr>
                <w:sz w:val="15"/>
              </w:rPr>
              <w:t>0.9850</w:t>
            </w:r>
          </w:p>
        </w:tc>
        <w:tc>
          <w:tcPr>
            <w:tcW w:type="dxa" w:w="1417"/>
          </w:tcPr>
          <w:p>
            <w:r/>
            <w:r>
              <w:rPr>
                <w:sz w:val="15"/>
              </w:rPr>
              <w:t>1.0375</w:t>
            </w:r>
          </w:p>
        </w:tc>
        <w:tc>
          <w:tcPr>
            <w:tcW w:type="dxa" w:w="1417"/>
          </w:tcPr>
          <w:p>
            <w:r/>
            <w:r>
              <w:rPr>
                <w:sz w:val="15"/>
              </w:rPr>
              <w:t>0.9175</w:t>
            </w:r>
          </w:p>
        </w:tc>
        <w:tc>
          <w:tcPr>
            <w:tcW w:type="dxa" w:w="1417"/>
          </w:tcPr>
          <w:p>
            <w:r/>
            <w:r>
              <w:rPr>
                <w:sz w:val="15"/>
              </w:rPr>
              <w:t>1.0640</w:t>
            </w:r>
          </w:p>
        </w:tc>
      </w:tr>
      <w:tr>
        <w:tc>
          <w:tcPr>
            <w:tcW w:type="dxa" w:w="1701"/>
          </w:tcPr>
          <w:p>
            <w:r/>
            <w:r>
              <w:rPr>
                <w:sz w:val="15"/>
              </w:rPr>
              <w:t>S2T8</w:t>
            </w:r>
          </w:p>
        </w:tc>
        <w:tc>
          <w:tcPr>
            <w:tcW w:type="dxa" w:w="1417"/>
          </w:tcPr>
          <w:p>
            <w:r/>
            <w:r>
              <w:rPr>
                <w:sz w:val="15"/>
              </w:rPr>
              <w:t>0.9851</w:t>
            </w:r>
          </w:p>
        </w:tc>
        <w:tc>
          <w:tcPr>
            <w:tcW w:type="dxa" w:w="1417"/>
          </w:tcPr>
          <w:p>
            <w:r/>
            <w:r>
              <w:rPr>
                <w:sz w:val="15"/>
              </w:rPr>
              <w:t>1.0377</w:t>
            </w:r>
          </w:p>
        </w:tc>
        <w:tc>
          <w:tcPr>
            <w:tcW w:type="dxa" w:w="1417"/>
          </w:tcPr>
          <w:p>
            <w:r/>
            <w:r>
              <w:rPr>
                <w:sz w:val="15"/>
              </w:rPr>
              <w:t>0.9175</w:t>
            </w:r>
          </w:p>
        </w:tc>
        <w:tc>
          <w:tcPr>
            <w:tcW w:type="dxa" w:w="1417"/>
          </w:tcPr>
          <w:p>
            <w:r/>
            <w:r>
              <w:rPr>
                <w:sz w:val="15"/>
              </w:rPr>
              <w:t>1.0641</w:t>
            </w:r>
          </w:p>
        </w:tc>
      </w:tr>
      <w:tr>
        <w:tc>
          <w:tcPr>
            <w:tcW w:type="dxa" w:w="1701"/>
          </w:tcPr>
          <w:p>
            <w:r/>
            <w:r>
              <w:rPr>
                <w:sz w:val="15"/>
              </w:rPr>
              <w:t>S3T1</w:t>
            </w:r>
          </w:p>
        </w:tc>
        <w:tc>
          <w:tcPr>
            <w:tcW w:type="dxa" w:w="1417"/>
          </w:tcPr>
          <w:p>
            <w:r/>
            <w:r>
              <w:rPr>
                <w:sz w:val="15"/>
              </w:rPr>
              <w:t>0.9826</w:t>
            </w:r>
          </w:p>
        </w:tc>
        <w:tc>
          <w:tcPr>
            <w:tcW w:type="dxa" w:w="1417"/>
          </w:tcPr>
          <w:p>
            <w:r/>
            <w:r>
              <w:rPr>
                <w:sz w:val="15"/>
              </w:rPr>
              <w:t>1.0328</w:t>
            </w:r>
          </w:p>
        </w:tc>
        <w:tc>
          <w:tcPr>
            <w:tcW w:type="dxa" w:w="1417"/>
          </w:tcPr>
          <w:p>
            <w:r/>
            <w:r>
              <w:rPr>
                <w:sz w:val="15"/>
              </w:rPr>
              <w:t>0.9176</w:t>
            </w:r>
          </w:p>
        </w:tc>
        <w:tc>
          <w:tcPr>
            <w:tcW w:type="dxa" w:w="1417"/>
          </w:tcPr>
          <w:p>
            <w:r/>
            <w:r>
              <w:rPr>
                <w:sz w:val="15"/>
              </w:rPr>
              <w:t>1.0635</w:t>
            </w:r>
          </w:p>
        </w:tc>
      </w:tr>
      <w:tr>
        <w:tc>
          <w:tcPr>
            <w:tcW w:type="dxa" w:w="1701"/>
          </w:tcPr>
          <w:p>
            <w:r/>
            <w:r>
              <w:rPr>
                <w:sz w:val="15"/>
              </w:rPr>
              <w:t>S3T2</w:t>
            </w:r>
          </w:p>
        </w:tc>
        <w:tc>
          <w:tcPr>
            <w:tcW w:type="dxa" w:w="1417"/>
          </w:tcPr>
          <w:p>
            <w:r/>
            <w:r>
              <w:rPr>
                <w:sz w:val="15"/>
              </w:rPr>
              <w:t>0.9832</w:t>
            </w:r>
          </w:p>
        </w:tc>
        <w:tc>
          <w:tcPr>
            <w:tcW w:type="dxa" w:w="1417"/>
          </w:tcPr>
          <w:p>
            <w:r/>
            <w:r>
              <w:rPr>
                <w:sz w:val="15"/>
              </w:rPr>
              <w:t>1.0340</w:t>
            </w:r>
          </w:p>
        </w:tc>
        <w:tc>
          <w:tcPr>
            <w:tcW w:type="dxa" w:w="1417"/>
          </w:tcPr>
          <w:p>
            <w:r/>
            <w:r>
              <w:rPr>
                <w:sz w:val="15"/>
              </w:rPr>
              <w:t>0.9175</w:t>
            </w:r>
          </w:p>
        </w:tc>
        <w:tc>
          <w:tcPr>
            <w:tcW w:type="dxa" w:w="1417"/>
          </w:tcPr>
          <w:p>
            <w:r/>
            <w:r>
              <w:rPr>
                <w:sz w:val="15"/>
              </w:rPr>
              <w:t>1.0636</w:t>
            </w:r>
          </w:p>
        </w:tc>
      </w:tr>
      <w:tr>
        <w:tc>
          <w:tcPr>
            <w:tcW w:type="dxa" w:w="1701"/>
          </w:tcPr>
          <w:p>
            <w:r/>
            <w:r>
              <w:rPr>
                <w:sz w:val="15"/>
              </w:rPr>
              <w:t>S3T3</w:t>
            </w:r>
          </w:p>
        </w:tc>
        <w:tc>
          <w:tcPr>
            <w:tcW w:type="dxa" w:w="1417"/>
          </w:tcPr>
          <w:p>
            <w:r/>
            <w:r>
              <w:rPr>
                <w:sz w:val="15"/>
              </w:rPr>
              <w:t>0.9838</w:t>
            </w:r>
          </w:p>
        </w:tc>
        <w:tc>
          <w:tcPr>
            <w:tcW w:type="dxa" w:w="1417"/>
          </w:tcPr>
          <w:p>
            <w:r/>
            <w:r>
              <w:rPr>
                <w:sz w:val="15"/>
              </w:rPr>
              <w:t>1.0350</w:t>
            </w:r>
          </w:p>
        </w:tc>
        <w:tc>
          <w:tcPr>
            <w:tcW w:type="dxa" w:w="1417"/>
          </w:tcPr>
          <w:p>
            <w:r/>
            <w:r>
              <w:rPr>
                <w:sz w:val="15"/>
              </w:rPr>
              <w:t>0.9175</w:t>
            </w:r>
          </w:p>
        </w:tc>
        <w:tc>
          <w:tcPr>
            <w:tcW w:type="dxa" w:w="1417"/>
          </w:tcPr>
          <w:p>
            <w:r/>
            <w:r>
              <w:rPr>
                <w:sz w:val="15"/>
              </w:rPr>
              <w:t>1.0638</w:t>
            </w:r>
          </w:p>
        </w:tc>
      </w:tr>
      <w:tr>
        <w:tc>
          <w:tcPr>
            <w:tcW w:type="dxa" w:w="1701"/>
          </w:tcPr>
          <w:p>
            <w:r/>
            <w:r>
              <w:rPr>
                <w:sz w:val="15"/>
              </w:rPr>
              <w:t>S3T4</w:t>
            </w:r>
          </w:p>
        </w:tc>
        <w:tc>
          <w:tcPr>
            <w:tcW w:type="dxa" w:w="1417"/>
          </w:tcPr>
          <w:p>
            <w:r/>
            <w:r>
              <w:rPr>
                <w:sz w:val="15"/>
              </w:rPr>
              <w:t>0.9842</w:t>
            </w:r>
          </w:p>
        </w:tc>
        <w:tc>
          <w:tcPr>
            <w:tcW w:type="dxa" w:w="1417"/>
          </w:tcPr>
          <w:p>
            <w:r/>
            <w:r>
              <w:rPr>
                <w:sz w:val="15"/>
              </w:rPr>
              <w:t>1.0359</w:t>
            </w:r>
          </w:p>
        </w:tc>
        <w:tc>
          <w:tcPr>
            <w:tcW w:type="dxa" w:w="1417"/>
          </w:tcPr>
          <w:p>
            <w:r/>
            <w:r>
              <w:rPr>
                <w:sz w:val="15"/>
              </w:rPr>
              <w:t>0.9175</w:t>
            </w:r>
          </w:p>
        </w:tc>
        <w:tc>
          <w:tcPr>
            <w:tcW w:type="dxa" w:w="1417"/>
          </w:tcPr>
          <w:p>
            <w:r/>
            <w:r>
              <w:rPr>
                <w:sz w:val="15"/>
              </w:rPr>
              <w:t>1.0639</w:t>
            </w:r>
          </w:p>
        </w:tc>
      </w:tr>
      <w:tr>
        <w:tc>
          <w:tcPr>
            <w:tcW w:type="dxa" w:w="1701"/>
          </w:tcPr>
          <w:p>
            <w:r/>
            <w:r>
              <w:rPr>
                <w:sz w:val="15"/>
              </w:rPr>
              <w:t>S3T5</w:t>
            </w:r>
          </w:p>
        </w:tc>
        <w:tc>
          <w:tcPr>
            <w:tcW w:type="dxa" w:w="1417"/>
          </w:tcPr>
          <w:p>
            <w:r/>
            <w:r>
              <w:rPr>
                <w:sz w:val="15"/>
              </w:rPr>
              <w:t>0.9846</w:t>
            </w:r>
          </w:p>
        </w:tc>
        <w:tc>
          <w:tcPr>
            <w:tcW w:type="dxa" w:w="1417"/>
          </w:tcPr>
          <w:p>
            <w:r/>
            <w:r>
              <w:rPr>
                <w:sz w:val="15"/>
              </w:rPr>
              <w:t>1.0366</w:t>
            </w:r>
          </w:p>
        </w:tc>
        <w:tc>
          <w:tcPr>
            <w:tcW w:type="dxa" w:w="1417"/>
          </w:tcPr>
          <w:p>
            <w:r/>
            <w:r>
              <w:rPr>
                <w:sz w:val="15"/>
              </w:rPr>
              <w:t>0.9175</w:t>
            </w:r>
          </w:p>
        </w:tc>
        <w:tc>
          <w:tcPr>
            <w:tcW w:type="dxa" w:w="1417"/>
          </w:tcPr>
          <w:p>
            <w:r/>
            <w:r>
              <w:rPr>
                <w:sz w:val="15"/>
              </w:rPr>
              <w:t>1.0639</w:t>
            </w:r>
          </w:p>
        </w:tc>
      </w:tr>
      <w:tr>
        <w:tc>
          <w:tcPr>
            <w:tcW w:type="dxa" w:w="1701"/>
          </w:tcPr>
          <w:p>
            <w:r/>
            <w:r>
              <w:rPr>
                <w:sz w:val="15"/>
              </w:rPr>
              <w:t>S3T6</w:t>
            </w:r>
          </w:p>
        </w:tc>
        <w:tc>
          <w:tcPr>
            <w:tcW w:type="dxa" w:w="1417"/>
          </w:tcPr>
          <w:p>
            <w:r/>
            <w:r>
              <w:rPr>
                <w:sz w:val="15"/>
              </w:rPr>
              <w:t>0.9849</w:t>
            </w:r>
          </w:p>
        </w:tc>
        <w:tc>
          <w:tcPr>
            <w:tcW w:type="dxa" w:w="1417"/>
          </w:tcPr>
          <w:p>
            <w:r/>
            <w:r>
              <w:rPr>
                <w:sz w:val="15"/>
              </w:rPr>
              <w:t>1.0371</w:t>
            </w:r>
          </w:p>
        </w:tc>
        <w:tc>
          <w:tcPr>
            <w:tcW w:type="dxa" w:w="1417"/>
          </w:tcPr>
          <w:p>
            <w:r/>
            <w:r>
              <w:rPr>
                <w:sz w:val="15"/>
              </w:rPr>
              <w:t>0.9175</w:t>
            </w:r>
          </w:p>
        </w:tc>
        <w:tc>
          <w:tcPr>
            <w:tcW w:type="dxa" w:w="1417"/>
          </w:tcPr>
          <w:p>
            <w:r/>
            <w:r>
              <w:rPr>
                <w:sz w:val="15"/>
              </w:rPr>
              <w:t>1.0640</w:t>
            </w:r>
          </w:p>
        </w:tc>
      </w:tr>
      <w:tr>
        <w:tc>
          <w:tcPr>
            <w:tcW w:type="dxa" w:w="1701"/>
          </w:tcPr>
          <w:p>
            <w:r/>
            <w:r>
              <w:rPr>
                <w:sz w:val="15"/>
              </w:rPr>
              <w:t>S3T7</w:t>
            </w:r>
          </w:p>
        </w:tc>
        <w:tc>
          <w:tcPr>
            <w:tcW w:type="dxa" w:w="1417"/>
          </w:tcPr>
          <w:p>
            <w:r/>
            <w:r>
              <w:rPr>
                <w:sz w:val="15"/>
              </w:rPr>
              <w:t>0.9850</w:t>
            </w:r>
          </w:p>
        </w:tc>
        <w:tc>
          <w:tcPr>
            <w:tcW w:type="dxa" w:w="1417"/>
          </w:tcPr>
          <w:p>
            <w:r/>
            <w:r>
              <w:rPr>
                <w:sz w:val="15"/>
              </w:rPr>
              <w:t>1.0375</w:t>
            </w:r>
          </w:p>
        </w:tc>
        <w:tc>
          <w:tcPr>
            <w:tcW w:type="dxa" w:w="1417"/>
          </w:tcPr>
          <w:p>
            <w:r/>
            <w:r>
              <w:rPr>
                <w:sz w:val="15"/>
              </w:rPr>
              <w:t>0.9175</w:t>
            </w:r>
          </w:p>
        </w:tc>
        <w:tc>
          <w:tcPr>
            <w:tcW w:type="dxa" w:w="1417"/>
          </w:tcPr>
          <w:p>
            <w:r/>
            <w:r>
              <w:rPr>
                <w:sz w:val="15"/>
              </w:rPr>
              <w:t>1.0640</w:t>
            </w:r>
          </w:p>
        </w:tc>
      </w:tr>
      <w:tr>
        <w:tc>
          <w:tcPr>
            <w:tcW w:type="dxa" w:w="1701"/>
          </w:tcPr>
          <w:p>
            <w:r/>
            <w:r>
              <w:rPr>
                <w:sz w:val="15"/>
              </w:rPr>
              <w:t>S3T8</w:t>
            </w:r>
          </w:p>
        </w:tc>
        <w:tc>
          <w:tcPr>
            <w:tcW w:type="dxa" w:w="1417"/>
          </w:tcPr>
          <w:p>
            <w:r/>
            <w:r>
              <w:rPr>
                <w:sz w:val="15"/>
              </w:rPr>
              <w:t>0.9851</w:t>
            </w:r>
          </w:p>
        </w:tc>
        <w:tc>
          <w:tcPr>
            <w:tcW w:type="dxa" w:w="1417"/>
          </w:tcPr>
          <w:p>
            <w:r/>
            <w:r>
              <w:rPr>
                <w:sz w:val="15"/>
              </w:rPr>
              <w:t>1.0377</w:t>
            </w:r>
          </w:p>
        </w:tc>
        <w:tc>
          <w:tcPr>
            <w:tcW w:type="dxa" w:w="1417"/>
          </w:tcPr>
          <w:p>
            <w:r/>
            <w:r>
              <w:rPr>
                <w:sz w:val="15"/>
              </w:rPr>
              <w:t>0.9175</w:t>
            </w:r>
          </w:p>
        </w:tc>
        <w:tc>
          <w:tcPr>
            <w:tcW w:type="dxa" w:w="1417"/>
          </w:tcPr>
          <w:p>
            <w:r/>
            <w:r>
              <w:rPr>
                <w:sz w:val="15"/>
              </w:rPr>
              <w:t>1.0641</w:t>
            </w:r>
          </w:p>
        </w:tc>
      </w:tr>
      <w:tr>
        <w:tc>
          <w:tcPr>
            <w:tcW w:type="dxa" w:w="1701"/>
          </w:tcPr>
          <w:p>
            <w:r/>
            <w:r>
              <w:rPr>
                <w:sz w:val="15"/>
              </w:rPr>
              <w:t>S4T1</w:t>
            </w:r>
          </w:p>
        </w:tc>
        <w:tc>
          <w:tcPr>
            <w:tcW w:type="dxa" w:w="1417"/>
          </w:tcPr>
          <w:p>
            <w:r/>
            <w:r>
              <w:rPr>
                <w:sz w:val="15"/>
              </w:rPr>
              <w:t>0.9826</w:t>
            </w:r>
          </w:p>
        </w:tc>
        <w:tc>
          <w:tcPr>
            <w:tcW w:type="dxa" w:w="1417"/>
          </w:tcPr>
          <w:p>
            <w:r/>
            <w:r>
              <w:rPr>
                <w:sz w:val="15"/>
              </w:rPr>
              <w:t>1.0328</w:t>
            </w:r>
          </w:p>
        </w:tc>
        <w:tc>
          <w:tcPr>
            <w:tcW w:type="dxa" w:w="1417"/>
          </w:tcPr>
          <w:p>
            <w:r/>
            <w:r>
              <w:rPr>
                <w:sz w:val="15"/>
              </w:rPr>
              <w:t>0.9176</w:t>
            </w:r>
          </w:p>
        </w:tc>
        <w:tc>
          <w:tcPr>
            <w:tcW w:type="dxa" w:w="1417"/>
          </w:tcPr>
          <w:p>
            <w:r/>
            <w:r>
              <w:rPr>
                <w:sz w:val="15"/>
              </w:rPr>
              <w:t>1.0635</w:t>
            </w:r>
          </w:p>
        </w:tc>
      </w:tr>
      <w:tr>
        <w:tc>
          <w:tcPr>
            <w:tcW w:type="dxa" w:w="1701"/>
          </w:tcPr>
          <w:p>
            <w:r/>
            <w:r>
              <w:rPr>
                <w:sz w:val="15"/>
              </w:rPr>
              <w:t>S4T2</w:t>
            </w:r>
          </w:p>
        </w:tc>
        <w:tc>
          <w:tcPr>
            <w:tcW w:type="dxa" w:w="1417"/>
          </w:tcPr>
          <w:p>
            <w:r/>
            <w:r>
              <w:rPr>
                <w:sz w:val="15"/>
              </w:rPr>
              <w:t>0.9832</w:t>
            </w:r>
          </w:p>
        </w:tc>
        <w:tc>
          <w:tcPr>
            <w:tcW w:type="dxa" w:w="1417"/>
          </w:tcPr>
          <w:p>
            <w:r/>
            <w:r>
              <w:rPr>
                <w:sz w:val="15"/>
              </w:rPr>
              <w:t>1.0340</w:t>
            </w:r>
          </w:p>
        </w:tc>
        <w:tc>
          <w:tcPr>
            <w:tcW w:type="dxa" w:w="1417"/>
          </w:tcPr>
          <w:p>
            <w:r/>
            <w:r>
              <w:rPr>
                <w:sz w:val="15"/>
              </w:rPr>
              <w:t>0.9175</w:t>
            </w:r>
          </w:p>
        </w:tc>
        <w:tc>
          <w:tcPr>
            <w:tcW w:type="dxa" w:w="1417"/>
          </w:tcPr>
          <w:p>
            <w:r/>
            <w:r>
              <w:rPr>
                <w:sz w:val="15"/>
              </w:rPr>
              <w:t>1.0636</w:t>
            </w:r>
          </w:p>
        </w:tc>
      </w:tr>
      <w:tr>
        <w:tc>
          <w:tcPr>
            <w:tcW w:type="dxa" w:w="1701"/>
          </w:tcPr>
          <w:p>
            <w:r/>
            <w:r>
              <w:rPr>
                <w:sz w:val="15"/>
              </w:rPr>
              <w:t>S4T3</w:t>
            </w:r>
          </w:p>
        </w:tc>
        <w:tc>
          <w:tcPr>
            <w:tcW w:type="dxa" w:w="1417"/>
          </w:tcPr>
          <w:p>
            <w:r/>
            <w:r>
              <w:rPr>
                <w:sz w:val="15"/>
              </w:rPr>
              <w:t>0.9838</w:t>
            </w:r>
          </w:p>
        </w:tc>
        <w:tc>
          <w:tcPr>
            <w:tcW w:type="dxa" w:w="1417"/>
          </w:tcPr>
          <w:p>
            <w:r/>
            <w:r>
              <w:rPr>
                <w:sz w:val="15"/>
              </w:rPr>
              <w:t>1.0350</w:t>
            </w:r>
          </w:p>
        </w:tc>
        <w:tc>
          <w:tcPr>
            <w:tcW w:type="dxa" w:w="1417"/>
          </w:tcPr>
          <w:p>
            <w:r/>
            <w:r>
              <w:rPr>
                <w:sz w:val="15"/>
              </w:rPr>
              <w:t>0.9175</w:t>
            </w:r>
          </w:p>
        </w:tc>
        <w:tc>
          <w:tcPr>
            <w:tcW w:type="dxa" w:w="1417"/>
          </w:tcPr>
          <w:p>
            <w:r/>
            <w:r>
              <w:rPr>
                <w:sz w:val="15"/>
              </w:rPr>
              <w:t>1.0638</w:t>
            </w:r>
          </w:p>
        </w:tc>
      </w:tr>
      <w:tr>
        <w:tc>
          <w:tcPr>
            <w:tcW w:type="dxa" w:w="1701"/>
          </w:tcPr>
          <w:p>
            <w:r/>
            <w:r>
              <w:rPr>
                <w:sz w:val="15"/>
              </w:rPr>
              <w:t>S4T4</w:t>
            </w:r>
          </w:p>
        </w:tc>
        <w:tc>
          <w:tcPr>
            <w:tcW w:type="dxa" w:w="1417"/>
          </w:tcPr>
          <w:p>
            <w:r/>
            <w:r>
              <w:rPr>
                <w:sz w:val="15"/>
              </w:rPr>
              <w:t>0.9842</w:t>
            </w:r>
          </w:p>
        </w:tc>
        <w:tc>
          <w:tcPr>
            <w:tcW w:type="dxa" w:w="1417"/>
          </w:tcPr>
          <w:p>
            <w:r/>
            <w:r>
              <w:rPr>
                <w:sz w:val="15"/>
              </w:rPr>
              <w:t>1.0359</w:t>
            </w:r>
          </w:p>
        </w:tc>
        <w:tc>
          <w:tcPr>
            <w:tcW w:type="dxa" w:w="1417"/>
          </w:tcPr>
          <w:p>
            <w:r/>
            <w:r>
              <w:rPr>
                <w:sz w:val="15"/>
              </w:rPr>
              <w:t>0.9175</w:t>
            </w:r>
          </w:p>
        </w:tc>
        <w:tc>
          <w:tcPr>
            <w:tcW w:type="dxa" w:w="1417"/>
          </w:tcPr>
          <w:p>
            <w:r/>
            <w:r>
              <w:rPr>
                <w:sz w:val="15"/>
              </w:rPr>
              <w:t>1.0639</w:t>
            </w:r>
          </w:p>
        </w:tc>
      </w:tr>
      <w:tr>
        <w:tc>
          <w:tcPr>
            <w:tcW w:type="dxa" w:w="1701"/>
          </w:tcPr>
          <w:p>
            <w:r/>
            <w:r>
              <w:rPr>
                <w:sz w:val="15"/>
              </w:rPr>
              <w:t>S4T5</w:t>
            </w:r>
          </w:p>
        </w:tc>
        <w:tc>
          <w:tcPr>
            <w:tcW w:type="dxa" w:w="1417"/>
          </w:tcPr>
          <w:p>
            <w:r/>
            <w:r>
              <w:rPr>
                <w:sz w:val="15"/>
              </w:rPr>
              <w:t>0.9846</w:t>
            </w:r>
          </w:p>
        </w:tc>
        <w:tc>
          <w:tcPr>
            <w:tcW w:type="dxa" w:w="1417"/>
          </w:tcPr>
          <w:p>
            <w:r/>
            <w:r>
              <w:rPr>
                <w:sz w:val="15"/>
              </w:rPr>
              <w:t>1.0366</w:t>
            </w:r>
          </w:p>
        </w:tc>
        <w:tc>
          <w:tcPr>
            <w:tcW w:type="dxa" w:w="1417"/>
          </w:tcPr>
          <w:p>
            <w:r/>
            <w:r>
              <w:rPr>
                <w:sz w:val="15"/>
              </w:rPr>
              <w:t>0.9175</w:t>
            </w:r>
          </w:p>
        </w:tc>
        <w:tc>
          <w:tcPr>
            <w:tcW w:type="dxa" w:w="1417"/>
          </w:tcPr>
          <w:p>
            <w:r/>
            <w:r>
              <w:rPr>
                <w:sz w:val="15"/>
              </w:rPr>
              <w:t>1.0639</w:t>
            </w:r>
          </w:p>
        </w:tc>
      </w:tr>
      <w:tr>
        <w:tc>
          <w:tcPr>
            <w:tcW w:type="dxa" w:w="1701"/>
          </w:tcPr>
          <w:p>
            <w:r/>
            <w:r>
              <w:rPr>
                <w:sz w:val="15"/>
              </w:rPr>
              <w:t>S4T6</w:t>
            </w:r>
          </w:p>
        </w:tc>
        <w:tc>
          <w:tcPr>
            <w:tcW w:type="dxa" w:w="1417"/>
          </w:tcPr>
          <w:p>
            <w:r/>
            <w:r>
              <w:rPr>
                <w:sz w:val="15"/>
              </w:rPr>
              <w:t>0.9849</w:t>
            </w:r>
          </w:p>
        </w:tc>
        <w:tc>
          <w:tcPr>
            <w:tcW w:type="dxa" w:w="1417"/>
          </w:tcPr>
          <w:p>
            <w:r/>
            <w:r>
              <w:rPr>
                <w:sz w:val="15"/>
              </w:rPr>
              <w:t>1.0371</w:t>
            </w:r>
          </w:p>
        </w:tc>
        <w:tc>
          <w:tcPr>
            <w:tcW w:type="dxa" w:w="1417"/>
          </w:tcPr>
          <w:p>
            <w:r/>
            <w:r>
              <w:rPr>
                <w:sz w:val="15"/>
              </w:rPr>
              <w:t>0.9175</w:t>
            </w:r>
          </w:p>
        </w:tc>
        <w:tc>
          <w:tcPr>
            <w:tcW w:type="dxa" w:w="1417"/>
          </w:tcPr>
          <w:p>
            <w:r/>
            <w:r>
              <w:rPr>
                <w:sz w:val="15"/>
              </w:rPr>
              <w:t>1.0640</w:t>
            </w:r>
          </w:p>
        </w:tc>
      </w:tr>
      <w:tr>
        <w:tc>
          <w:tcPr>
            <w:tcW w:type="dxa" w:w="1701"/>
          </w:tcPr>
          <w:p>
            <w:r/>
            <w:r>
              <w:rPr>
                <w:sz w:val="15"/>
              </w:rPr>
              <w:t>S4T7</w:t>
            </w:r>
          </w:p>
        </w:tc>
        <w:tc>
          <w:tcPr>
            <w:tcW w:type="dxa" w:w="1417"/>
          </w:tcPr>
          <w:p>
            <w:r/>
            <w:r>
              <w:rPr>
                <w:sz w:val="15"/>
              </w:rPr>
              <w:t>0.9850</w:t>
            </w:r>
          </w:p>
        </w:tc>
        <w:tc>
          <w:tcPr>
            <w:tcW w:type="dxa" w:w="1417"/>
          </w:tcPr>
          <w:p>
            <w:r/>
            <w:r>
              <w:rPr>
                <w:sz w:val="15"/>
              </w:rPr>
              <w:t>1.0375</w:t>
            </w:r>
          </w:p>
        </w:tc>
        <w:tc>
          <w:tcPr>
            <w:tcW w:type="dxa" w:w="1417"/>
          </w:tcPr>
          <w:p>
            <w:r/>
            <w:r>
              <w:rPr>
                <w:sz w:val="15"/>
              </w:rPr>
              <w:t>0.9175</w:t>
            </w:r>
          </w:p>
        </w:tc>
        <w:tc>
          <w:tcPr>
            <w:tcW w:type="dxa" w:w="1417"/>
          </w:tcPr>
          <w:p>
            <w:r/>
            <w:r>
              <w:rPr>
                <w:sz w:val="15"/>
              </w:rPr>
              <w:t>1.0640</w:t>
            </w:r>
          </w:p>
        </w:tc>
      </w:tr>
      <w:tr>
        <w:tc>
          <w:tcPr>
            <w:tcW w:type="dxa" w:w="1701"/>
          </w:tcPr>
          <w:p>
            <w:r/>
            <w:r>
              <w:rPr>
                <w:sz w:val="15"/>
              </w:rPr>
              <w:t>S4T8</w:t>
            </w:r>
          </w:p>
        </w:tc>
        <w:tc>
          <w:tcPr>
            <w:tcW w:type="dxa" w:w="1417"/>
          </w:tcPr>
          <w:p>
            <w:r/>
            <w:r>
              <w:rPr>
                <w:sz w:val="15"/>
              </w:rPr>
              <w:t>0.9851</w:t>
            </w:r>
          </w:p>
        </w:tc>
        <w:tc>
          <w:tcPr>
            <w:tcW w:type="dxa" w:w="1417"/>
          </w:tcPr>
          <w:p>
            <w:r/>
            <w:r>
              <w:rPr>
                <w:sz w:val="15"/>
              </w:rPr>
              <w:t>1.0377</w:t>
            </w:r>
          </w:p>
        </w:tc>
        <w:tc>
          <w:tcPr>
            <w:tcW w:type="dxa" w:w="1417"/>
          </w:tcPr>
          <w:p>
            <w:r/>
            <w:r>
              <w:rPr>
                <w:sz w:val="15"/>
              </w:rPr>
              <w:t>0.9175</w:t>
            </w:r>
          </w:p>
        </w:tc>
        <w:tc>
          <w:tcPr>
            <w:tcW w:type="dxa" w:w="1417"/>
          </w:tcPr>
          <w:p>
            <w:r/>
            <w:r>
              <w:rPr>
                <w:sz w:val="15"/>
              </w:rPr>
              <w:t>1.0641</w:t>
            </w:r>
          </w:p>
        </w:tc>
      </w:tr>
      <w:tr>
        <w:tc>
          <w:tcPr>
            <w:tcW w:type="dxa" w:w="1701"/>
          </w:tcPr>
          <w:p>
            <w:r/>
            <w:r>
              <w:rPr>
                <w:sz w:val="15"/>
              </w:rPr>
              <w:t>S5T1</w:t>
            </w:r>
          </w:p>
        </w:tc>
        <w:tc>
          <w:tcPr>
            <w:tcW w:type="dxa" w:w="1417"/>
          </w:tcPr>
          <w:p>
            <w:r/>
            <w:r>
              <w:rPr>
                <w:sz w:val="15"/>
              </w:rPr>
              <w:t>0.9826</w:t>
            </w:r>
          </w:p>
        </w:tc>
        <w:tc>
          <w:tcPr>
            <w:tcW w:type="dxa" w:w="1417"/>
          </w:tcPr>
          <w:p>
            <w:r/>
            <w:r>
              <w:rPr>
                <w:sz w:val="15"/>
              </w:rPr>
              <w:t>1.0328</w:t>
            </w:r>
          </w:p>
        </w:tc>
        <w:tc>
          <w:tcPr>
            <w:tcW w:type="dxa" w:w="1417"/>
          </w:tcPr>
          <w:p>
            <w:r/>
            <w:r>
              <w:rPr>
                <w:sz w:val="15"/>
              </w:rPr>
              <w:t>0.9176</w:t>
            </w:r>
          </w:p>
        </w:tc>
        <w:tc>
          <w:tcPr>
            <w:tcW w:type="dxa" w:w="1417"/>
          </w:tcPr>
          <w:p>
            <w:r/>
            <w:r>
              <w:rPr>
                <w:sz w:val="15"/>
              </w:rPr>
              <w:t>1.0635</w:t>
            </w:r>
          </w:p>
        </w:tc>
      </w:tr>
      <w:tr>
        <w:tc>
          <w:tcPr>
            <w:tcW w:type="dxa" w:w="1701"/>
          </w:tcPr>
          <w:p>
            <w:r/>
            <w:r>
              <w:rPr>
                <w:sz w:val="15"/>
              </w:rPr>
              <w:t>S5T2</w:t>
            </w:r>
          </w:p>
        </w:tc>
        <w:tc>
          <w:tcPr>
            <w:tcW w:type="dxa" w:w="1417"/>
          </w:tcPr>
          <w:p>
            <w:r/>
            <w:r>
              <w:rPr>
                <w:sz w:val="15"/>
              </w:rPr>
              <w:t>0.9832</w:t>
            </w:r>
          </w:p>
        </w:tc>
        <w:tc>
          <w:tcPr>
            <w:tcW w:type="dxa" w:w="1417"/>
          </w:tcPr>
          <w:p>
            <w:r/>
            <w:r>
              <w:rPr>
                <w:sz w:val="15"/>
              </w:rPr>
              <w:t>1.0340</w:t>
            </w:r>
          </w:p>
        </w:tc>
        <w:tc>
          <w:tcPr>
            <w:tcW w:type="dxa" w:w="1417"/>
          </w:tcPr>
          <w:p>
            <w:r/>
            <w:r>
              <w:rPr>
                <w:sz w:val="15"/>
              </w:rPr>
              <w:t>0.9175</w:t>
            </w:r>
          </w:p>
        </w:tc>
        <w:tc>
          <w:tcPr>
            <w:tcW w:type="dxa" w:w="1417"/>
          </w:tcPr>
          <w:p>
            <w:r/>
            <w:r>
              <w:rPr>
                <w:sz w:val="15"/>
              </w:rPr>
              <w:t>1.0636</w:t>
            </w:r>
          </w:p>
        </w:tc>
      </w:tr>
      <w:tr>
        <w:tc>
          <w:tcPr>
            <w:tcW w:type="dxa" w:w="1701"/>
          </w:tcPr>
          <w:p>
            <w:r/>
            <w:r>
              <w:rPr>
                <w:sz w:val="15"/>
              </w:rPr>
              <w:t>S5T3</w:t>
            </w:r>
          </w:p>
        </w:tc>
        <w:tc>
          <w:tcPr>
            <w:tcW w:type="dxa" w:w="1417"/>
          </w:tcPr>
          <w:p>
            <w:r/>
            <w:r>
              <w:rPr>
                <w:sz w:val="15"/>
              </w:rPr>
              <w:t>0.9838</w:t>
            </w:r>
          </w:p>
        </w:tc>
        <w:tc>
          <w:tcPr>
            <w:tcW w:type="dxa" w:w="1417"/>
          </w:tcPr>
          <w:p>
            <w:r/>
            <w:r>
              <w:rPr>
                <w:sz w:val="15"/>
              </w:rPr>
              <w:t>1.0350</w:t>
            </w:r>
          </w:p>
        </w:tc>
        <w:tc>
          <w:tcPr>
            <w:tcW w:type="dxa" w:w="1417"/>
          </w:tcPr>
          <w:p>
            <w:r/>
            <w:r>
              <w:rPr>
                <w:sz w:val="15"/>
              </w:rPr>
              <w:t>0.9175</w:t>
            </w:r>
          </w:p>
        </w:tc>
        <w:tc>
          <w:tcPr>
            <w:tcW w:type="dxa" w:w="1417"/>
          </w:tcPr>
          <w:p>
            <w:r/>
            <w:r>
              <w:rPr>
                <w:sz w:val="15"/>
              </w:rPr>
              <w:t>1.0638</w:t>
            </w:r>
          </w:p>
        </w:tc>
      </w:tr>
      <w:tr>
        <w:tc>
          <w:tcPr>
            <w:tcW w:type="dxa" w:w="1701"/>
          </w:tcPr>
          <w:p>
            <w:r/>
            <w:r>
              <w:rPr>
                <w:sz w:val="15"/>
              </w:rPr>
              <w:t>S5T4</w:t>
            </w:r>
          </w:p>
        </w:tc>
        <w:tc>
          <w:tcPr>
            <w:tcW w:type="dxa" w:w="1417"/>
          </w:tcPr>
          <w:p>
            <w:r/>
            <w:r>
              <w:rPr>
                <w:sz w:val="15"/>
              </w:rPr>
              <w:t>0.9842</w:t>
            </w:r>
          </w:p>
        </w:tc>
        <w:tc>
          <w:tcPr>
            <w:tcW w:type="dxa" w:w="1417"/>
          </w:tcPr>
          <w:p>
            <w:r/>
            <w:r>
              <w:rPr>
                <w:sz w:val="15"/>
              </w:rPr>
              <w:t>1.0359</w:t>
            </w:r>
          </w:p>
        </w:tc>
        <w:tc>
          <w:tcPr>
            <w:tcW w:type="dxa" w:w="1417"/>
          </w:tcPr>
          <w:p>
            <w:r/>
            <w:r>
              <w:rPr>
                <w:sz w:val="15"/>
              </w:rPr>
              <w:t>0.9175</w:t>
            </w:r>
          </w:p>
        </w:tc>
        <w:tc>
          <w:tcPr>
            <w:tcW w:type="dxa" w:w="1417"/>
          </w:tcPr>
          <w:p>
            <w:r/>
            <w:r>
              <w:rPr>
                <w:sz w:val="15"/>
              </w:rPr>
              <w:t>1.0639</w:t>
            </w:r>
          </w:p>
        </w:tc>
      </w:tr>
      <w:tr>
        <w:tc>
          <w:tcPr>
            <w:tcW w:type="dxa" w:w="1701"/>
          </w:tcPr>
          <w:p>
            <w:r/>
            <w:r>
              <w:rPr>
                <w:sz w:val="15"/>
              </w:rPr>
              <w:t>S5T5</w:t>
            </w:r>
          </w:p>
        </w:tc>
        <w:tc>
          <w:tcPr>
            <w:tcW w:type="dxa" w:w="1417"/>
          </w:tcPr>
          <w:p>
            <w:r/>
            <w:r>
              <w:rPr>
                <w:sz w:val="15"/>
              </w:rPr>
              <w:t>0.9846</w:t>
            </w:r>
          </w:p>
        </w:tc>
        <w:tc>
          <w:tcPr>
            <w:tcW w:type="dxa" w:w="1417"/>
          </w:tcPr>
          <w:p>
            <w:r/>
            <w:r>
              <w:rPr>
                <w:sz w:val="15"/>
              </w:rPr>
              <w:t>1.0366</w:t>
            </w:r>
          </w:p>
        </w:tc>
        <w:tc>
          <w:tcPr>
            <w:tcW w:type="dxa" w:w="1417"/>
          </w:tcPr>
          <w:p>
            <w:r/>
            <w:r>
              <w:rPr>
                <w:sz w:val="15"/>
              </w:rPr>
              <w:t>0.9175</w:t>
            </w:r>
          </w:p>
        </w:tc>
        <w:tc>
          <w:tcPr>
            <w:tcW w:type="dxa" w:w="1417"/>
          </w:tcPr>
          <w:p>
            <w:r/>
            <w:r>
              <w:rPr>
                <w:sz w:val="15"/>
              </w:rPr>
              <w:t>1.0639</w:t>
            </w:r>
          </w:p>
        </w:tc>
      </w:tr>
      <w:tr>
        <w:tc>
          <w:tcPr>
            <w:tcW w:type="dxa" w:w="1701"/>
          </w:tcPr>
          <w:p>
            <w:r/>
            <w:r>
              <w:rPr>
                <w:sz w:val="15"/>
              </w:rPr>
              <w:t>S5T6</w:t>
            </w:r>
          </w:p>
        </w:tc>
        <w:tc>
          <w:tcPr>
            <w:tcW w:type="dxa" w:w="1417"/>
          </w:tcPr>
          <w:p>
            <w:r/>
            <w:r>
              <w:rPr>
                <w:sz w:val="15"/>
              </w:rPr>
              <w:t>0.9849</w:t>
            </w:r>
          </w:p>
        </w:tc>
        <w:tc>
          <w:tcPr>
            <w:tcW w:type="dxa" w:w="1417"/>
          </w:tcPr>
          <w:p>
            <w:r/>
            <w:r>
              <w:rPr>
                <w:sz w:val="15"/>
              </w:rPr>
              <w:t>1.0371</w:t>
            </w:r>
          </w:p>
        </w:tc>
        <w:tc>
          <w:tcPr>
            <w:tcW w:type="dxa" w:w="1417"/>
          </w:tcPr>
          <w:p>
            <w:r/>
            <w:r>
              <w:rPr>
                <w:sz w:val="15"/>
              </w:rPr>
              <w:t>0.9175</w:t>
            </w:r>
          </w:p>
        </w:tc>
        <w:tc>
          <w:tcPr>
            <w:tcW w:type="dxa" w:w="1417"/>
          </w:tcPr>
          <w:p>
            <w:r/>
            <w:r>
              <w:rPr>
                <w:sz w:val="15"/>
              </w:rPr>
              <w:t>1.0640</w:t>
            </w:r>
          </w:p>
        </w:tc>
      </w:tr>
      <w:tr>
        <w:tc>
          <w:tcPr>
            <w:tcW w:type="dxa" w:w="1701"/>
          </w:tcPr>
          <w:p>
            <w:r/>
            <w:r>
              <w:rPr>
                <w:sz w:val="15"/>
              </w:rPr>
              <w:t>S5T7</w:t>
            </w:r>
          </w:p>
        </w:tc>
        <w:tc>
          <w:tcPr>
            <w:tcW w:type="dxa" w:w="1417"/>
          </w:tcPr>
          <w:p>
            <w:r/>
            <w:r>
              <w:rPr>
                <w:sz w:val="15"/>
              </w:rPr>
              <w:t>0.9850</w:t>
            </w:r>
          </w:p>
        </w:tc>
        <w:tc>
          <w:tcPr>
            <w:tcW w:type="dxa" w:w="1417"/>
          </w:tcPr>
          <w:p>
            <w:r/>
            <w:r>
              <w:rPr>
                <w:sz w:val="15"/>
              </w:rPr>
              <w:t>1.0375</w:t>
            </w:r>
          </w:p>
        </w:tc>
        <w:tc>
          <w:tcPr>
            <w:tcW w:type="dxa" w:w="1417"/>
          </w:tcPr>
          <w:p>
            <w:r/>
            <w:r>
              <w:rPr>
                <w:sz w:val="15"/>
              </w:rPr>
              <w:t>0.9175</w:t>
            </w:r>
          </w:p>
        </w:tc>
        <w:tc>
          <w:tcPr>
            <w:tcW w:type="dxa" w:w="1417"/>
          </w:tcPr>
          <w:p>
            <w:r/>
            <w:r>
              <w:rPr>
                <w:sz w:val="15"/>
              </w:rPr>
              <w:t>1.0640</w:t>
            </w:r>
          </w:p>
        </w:tc>
      </w:tr>
      <w:tr>
        <w:tc>
          <w:tcPr>
            <w:tcW w:type="dxa" w:w="1701"/>
          </w:tcPr>
          <w:p>
            <w:r/>
            <w:r>
              <w:rPr>
                <w:sz w:val="15"/>
              </w:rPr>
              <w:t>S5T8</w:t>
            </w:r>
          </w:p>
        </w:tc>
        <w:tc>
          <w:tcPr>
            <w:tcW w:type="dxa" w:w="1417"/>
          </w:tcPr>
          <w:p>
            <w:r/>
            <w:r>
              <w:rPr>
                <w:sz w:val="15"/>
              </w:rPr>
              <w:t>0.9851</w:t>
            </w:r>
          </w:p>
        </w:tc>
        <w:tc>
          <w:tcPr>
            <w:tcW w:type="dxa" w:w="1417"/>
          </w:tcPr>
          <w:p>
            <w:r/>
            <w:r>
              <w:rPr>
                <w:sz w:val="15"/>
              </w:rPr>
              <w:t>1.0377</w:t>
            </w:r>
          </w:p>
        </w:tc>
        <w:tc>
          <w:tcPr>
            <w:tcW w:type="dxa" w:w="1417"/>
          </w:tcPr>
          <w:p>
            <w:r/>
            <w:r>
              <w:rPr>
                <w:sz w:val="15"/>
              </w:rPr>
              <w:t>0.9175</w:t>
            </w:r>
          </w:p>
        </w:tc>
        <w:tc>
          <w:tcPr>
            <w:tcW w:type="dxa" w:w="1417"/>
          </w:tcPr>
          <w:p>
            <w:r/>
            <w:r>
              <w:rPr>
                <w:sz w:val="15"/>
              </w:rPr>
              <w:t>1.0641</w:t>
            </w:r>
          </w:p>
        </w:tc>
      </w:tr>
    </w:tbl>
    <w:p>
      <w:pPr>
        <w:spacing w:after="40"/>
      </w:pPr>
    </w:p>
    <w:p>
      <w:pPr>
        <w:pStyle w:val="Heading1"/>
      </w:pPr>
      <w:r>
        <w:t>Appendix C. Decision log</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1417"/>
          </w:tcPr>
          <w:p>
            <w:r/>
            <w:r>
              <w:rPr>
                <w:b/>
                <w:sz w:val="16"/>
              </w:rPr>
              <w:t>Date</w:t>
            </w:r>
          </w:p>
        </w:tc>
        <w:tc>
          <w:tcPr>
            <w:tcW w:type="dxa" w:w="5953"/>
          </w:tcPr>
          <w:p>
            <w:r/>
            <w:r>
              <w:rPr>
                <w:b/>
                <w:sz w:val="16"/>
              </w:rPr>
              <w:t>Decision</w:t>
            </w:r>
          </w:p>
        </w:tc>
        <w:tc>
          <w:tcPr>
            <w:tcW w:type="dxa" w:w="1984"/>
          </w:tcPr>
          <w:p>
            <w:r/>
            <w:r>
              <w:rPr>
                <w:b/>
                <w:sz w:val="16"/>
              </w:rPr>
              <w:t>By</w:t>
            </w:r>
          </w:p>
        </w:tc>
      </w:tr>
      <w:tr>
        <w:tc>
          <w:tcPr>
            <w:tcW w:type="dxa" w:w="1417"/>
          </w:tcPr>
          <w:p>
            <w:r/>
            <w:r>
              <w:rPr>
                <w:sz w:val="16"/>
              </w:rPr>
              <w:t>18 Oct 2026</w:t>
            </w:r>
          </w:p>
        </w:tc>
        <w:tc>
          <w:tcPr>
            <w:tcW w:type="dxa" w:w="5953"/>
          </w:tcPr>
          <w:p>
            <w:r/>
            <w:r>
              <w:rPr>
                <w:sz w:val="16"/>
              </w:rPr>
              <w:t>LV13 criteria revision A written before the first run</w:t>
            </w:r>
          </w:p>
        </w:tc>
        <w:tc>
          <w:tcPr>
            <w:tcW w:type="dxa" w:w="1984"/>
          </w:tcPr>
          <w:p>
            <w:r/>
            <w:r>
              <w:rPr>
                <w:sz w:val="16"/>
              </w:rPr>
              <w:t>Claude Code, from Jack's brief</w:t>
            </w:r>
          </w:p>
        </w:tc>
      </w:tr>
      <w:tr>
        <w:tc>
          <w:tcPr>
            <w:tcW w:type="dxa" w:w="1417"/>
          </w:tcPr>
          <w:p>
            <w:r/>
            <w:r>
              <w:rPr>
                <w:sz w:val="16"/>
              </w:rPr>
              <w:t>21 Oct 2026</w:t>
            </w:r>
          </w:p>
        </w:tc>
        <w:tc>
          <w:tcPr>
            <w:tcW w:type="dxa" w:w="5953"/>
          </w:tcPr>
          <w:p>
            <w:r/>
            <w:r>
              <w:rPr>
                <w:sz w:val="16"/>
              </w:rPr>
              <w:t>Decision 7: build on revision B, 310 MVAr reactor in every case</w:t>
            </w:r>
          </w:p>
        </w:tc>
        <w:tc>
          <w:tcPr>
            <w:tcW w:type="dxa" w:w="1984"/>
          </w:tcPr>
          <w:p>
            <w:r/>
            <w:r>
              <w:rPr>
                <w:sz w:val="16"/>
              </w:rPr>
              <w:t>Jack</w:t>
            </w:r>
          </w:p>
        </w:tc>
      </w:tr>
      <w:tr>
        <w:tc>
          <w:tcPr>
            <w:tcW w:type="dxa" w:w="1417"/>
          </w:tcPr>
          <w:p>
            <w:r/>
            <w:r>
              <w:rPr>
                <w:sz w:val="16"/>
              </w:rPr>
              <w:t>22 Oct 2026</w:t>
            </w:r>
          </w:p>
        </w:tc>
        <w:tc>
          <w:tcPr>
            <w:tcW w:type="dxa" w:w="5953"/>
          </w:tcPr>
          <w:p>
            <w:r/>
            <w:r>
              <w:rPr>
                <w:sz w:val="16"/>
              </w:rPr>
              <w:t>LV14 criteria written before the first run; cables sized at soil 1.0 K m/W</w:t>
            </w:r>
          </w:p>
        </w:tc>
        <w:tc>
          <w:tcPr>
            <w:tcW w:type="dxa" w:w="1984"/>
          </w:tcPr>
          <w:p>
            <w:r/>
            <w:r>
              <w:rPr>
                <w:sz w:val="16"/>
              </w:rPr>
              <w:t>Claude Code</w:t>
            </w:r>
          </w:p>
        </w:tc>
      </w:tr>
      <w:tr>
        <w:tc>
          <w:tcPr>
            <w:tcW w:type="dxa" w:w="1417"/>
          </w:tcPr>
          <w:p>
            <w:r/>
            <w:r>
              <w:rPr>
                <w:sz w:val="16"/>
              </w:rPr>
              <w:t>27 Oct 2026</w:t>
            </w:r>
          </w:p>
        </w:tc>
        <w:tc>
          <w:tcPr>
            <w:tcW w:type="dxa" w:w="5953"/>
          </w:tcPr>
          <w:p>
            <w:r/>
            <w:r>
              <w:rPr>
                <w:sz w:val="16"/>
              </w:rPr>
              <w:t>D1 to D4: size on soil 1.5; revision C; minimum-fault check in the pass rule, R4 TMS 0.35; all inputs ASSUMED</w:t>
            </w:r>
          </w:p>
        </w:tc>
        <w:tc>
          <w:tcPr>
            <w:tcW w:type="dxa" w:w="1984"/>
          </w:tcPr>
          <w:p>
            <w:r/>
            <w:r>
              <w:rPr>
                <w:sz w:val="16"/>
              </w:rPr>
              <w:t>Proposed by Claude; approved by Jack 28 Oct</w:t>
            </w:r>
          </w:p>
        </w:tc>
      </w:tr>
      <w:tr>
        <w:tc>
          <w:tcPr>
            <w:tcW w:type="dxa" w:w="1417"/>
          </w:tcPr>
          <w:p>
            <w:r/>
            <w:r>
              <w:rPr>
                <w:sz w:val="16"/>
              </w:rPr>
              <w:t>27 Oct 2026</w:t>
            </w:r>
          </w:p>
        </w:tc>
        <w:tc>
          <w:tcPr>
            <w:tcW w:type="dxa" w:w="5953"/>
          </w:tcPr>
          <w:p>
            <w:r/>
            <w:r>
              <w:rPr>
                <w:sz w:val="16"/>
              </w:rPr>
              <w:t>LV15 criteria revision C written before the first run (commit 34caf6a)</w:t>
            </w:r>
          </w:p>
        </w:tc>
        <w:tc>
          <w:tcPr>
            <w:tcW w:type="dxa" w:w="1984"/>
          </w:tcPr>
          <w:p>
            <w:r/>
            <w:r>
              <w:rPr>
                <w:sz w:val="16"/>
              </w:rPr>
              <w:t>Claude</w:t>
            </w:r>
          </w:p>
        </w:tc>
      </w:tr>
      <w:tr>
        <w:tc>
          <w:tcPr>
            <w:tcW w:type="dxa" w:w="1417"/>
          </w:tcPr>
          <w:p>
            <w:r/>
            <w:r>
              <w:rPr>
                <w:sz w:val="16"/>
              </w:rPr>
              <w:t>28 Oct 2026</w:t>
            </w:r>
          </w:p>
        </w:tc>
        <w:tc>
          <w:tcPr>
            <w:tcW w:type="dxa" w:w="5953"/>
          </w:tcPr>
          <w:p>
            <w:r/>
            <w:r>
              <w:rPr>
                <w:sz w:val="16"/>
              </w:rPr>
              <w:t>D5 to D7: array 1000 mm2; reactor as two 155 MVAr units; R1 960 A. Criteria revision D written before its run (commit df09ba4)</w:t>
            </w:r>
          </w:p>
        </w:tc>
        <w:tc>
          <w:tcPr>
            <w:tcW w:type="dxa" w:w="1984"/>
          </w:tcPr>
          <w:p>
            <w:r/>
            <w:r>
              <w:rPr>
                <w:sz w:val="16"/>
              </w:rPr>
              <w:t>Claude, on Jack's instruction to finalise with the improvements</w:t>
            </w:r>
          </w:p>
        </w:tc>
      </w:tr>
    </w:tbl>
    <w:p>
      <w:pPr>
        <w:spacing w:after="40"/>
      </w:pP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Offshore wind connection study (LV12 to LV15)  ·  Jack Davies  ·  28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