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Plano de Testes Completo - Sorriso Amigo</w:t>
      </w:r>
    </w:p>
    <w:p/>
    <w:p>
      <w:pPr>
        <w:pStyle w:val="Heading1"/>
      </w:pPr>
      <w:r>
        <w:t>1. Identificacao do Documento</w:t>
      </w:r>
    </w:p>
    <w:p>
      <w:pPr>
        <w:pStyle w:val="ListBullet"/>
      </w:pPr>
      <w:r>
        <w:t>Projeto: Sorriso Amigo</w:t>
      </w:r>
    </w:p>
    <w:p>
      <w:pPr>
        <w:pStyle w:val="ListBullet"/>
      </w:pPr>
      <w:r>
        <w:t>Versao do plano: 2.0 (completo)</w:t>
      </w:r>
    </w:p>
    <w:p>
      <w:pPr>
        <w:pStyle w:val="ListBullet"/>
      </w:pPr>
      <w:r>
        <w:t>Data: 06/04/2026</w:t>
      </w:r>
    </w:p>
    <w:p>
      <w:pPr>
        <w:pStyle w:val="ListBullet"/>
      </w:pPr>
      <w:r>
        <w:t>Responsavel: Grupo do projeto</w:t>
      </w:r>
    </w:p>
    <w:p>
      <w:pPr>
        <w:pStyle w:val="ListBullet"/>
      </w:pPr>
      <w:r>
        <w:t>Ambiente alvo: Producao (Render) e homologacao local</w:t>
      </w:r>
    </w:p>
    <w:p>
      <w:pPr>
        <w:pStyle w:val="Heading1"/>
      </w:pPr>
      <w:r>
        <w:t>2. Objetivo</w:t>
      </w:r>
    </w:p>
    <w:p>
      <w:r>
        <w:t>Definir a estrategia, escopo e execucao dos testes para todos os casos de uso do projeto Sorriso Amigo, assegurando qualidade funcional, consistencia de dados, seguranca de acesso e comportamento esperado em ambiente web real.</w:t>
      </w:r>
    </w:p>
    <w:p>
      <w:pPr>
        <w:pStyle w:val="Heading1"/>
      </w:pPr>
      <w:r>
        <w:t>3. Escopo de Teste</w:t>
      </w:r>
    </w:p>
    <w:p>
      <w:pPr>
        <w:pStyle w:val="ListBullet"/>
      </w:pPr>
      <w:r>
        <w:t>UC-01 - Cadastrar usuario</w:t>
      </w:r>
    </w:p>
    <w:p>
      <w:pPr>
        <w:pStyle w:val="ListBullet"/>
      </w:pPr>
      <w:r>
        <w:t>UC-02 - Realizar login</w:t>
      </w:r>
    </w:p>
    <w:p>
      <w:pPr>
        <w:pStyle w:val="ListBullet"/>
      </w:pPr>
      <w:r>
        <w:t>UC-03 - Registrar checklist diario</w:t>
      </w:r>
    </w:p>
    <w:p>
      <w:pPr>
        <w:pStyle w:val="ListBullet"/>
      </w:pPr>
      <w:r>
        <w:t>UC-04 - Consultar dashboard de evolucao</w:t>
      </w:r>
    </w:p>
    <w:p>
      <w:pPr>
        <w:pStyle w:val="ListBullet"/>
      </w:pPr>
      <w:r>
        <w:t>UC-05 - Consultar guia de escovacao</w:t>
      </w:r>
    </w:p>
    <w:p>
      <w:pPr>
        <w:pStyle w:val="ListBullet"/>
      </w:pPr>
      <w:r>
        <w:t>UC-06 - Responder quiz educativo</w:t>
      </w:r>
    </w:p>
    <w:p>
      <w:pPr>
        <w:pStyle w:val="ListBullet"/>
      </w:pPr>
      <w:r>
        <w:t>UC-07 - Consultar videos educativos</w:t>
      </w:r>
    </w:p>
    <w:p>
      <w:pPr>
        <w:pStyle w:val="ListBullet"/>
      </w:pPr>
      <w:r>
        <w:t>UC-08 - Gerenciar configuracoes e preferencias</w:t>
      </w:r>
    </w:p>
    <w:p>
      <w:pPr>
        <w:pStyle w:val="Heading1"/>
      </w:pPr>
      <w:r>
        <w:t>4. Itens fora de escopo</w:t>
      </w:r>
    </w:p>
    <w:p>
      <w:pPr>
        <w:pStyle w:val="ListBullet"/>
      </w:pPr>
      <w:r>
        <w:t>Teste de carga e estresse em larga escala</w:t>
      </w:r>
    </w:p>
    <w:p>
      <w:pPr>
        <w:pStyle w:val="ListBullet"/>
      </w:pPr>
      <w:r>
        <w:t>Teste de intrusao de seguranca (pentest)</w:t>
      </w:r>
    </w:p>
    <w:p>
      <w:pPr>
        <w:pStyle w:val="ListBullet"/>
      </w:pPr>
      <w:r>
        <w:t>Testes de compatibilidade com todos os navegadores legacy</w:t>
      </w:r>
    </w:p>
    <w:p>
      <w:pPr>
        <w:pStyle w:val="Heading1"/>
      </w:pPr>
      <w:r>
        <w:t>5. Ambiente e dados de teste</w:t>
      </w:r>
    </w:p>
    <w:p>
      <w:pPr>
        <w:pStyle w:val="ListBullet"/>
      </w:pPr>
      <w:r>
        <w:t>Frontend web publicado no Render</w:t>
      </w:r>
    </w:p>
    <w:p>
      <w:pPr>
        <w:pStyle w:val="ListBullet"/>
      </w:pPr>
      <w:r>
        <w:t>API REST Node.js/Express</w:t>
      </w:r>
    </w:p>
    <w:p>
      <w:pPr>
        <w:pStyle w:val="ListBullet"/>
      </w:pPr>
      <w:r>
        <w:t>Banco PostgreSQL no Render</w:t>
      </w:r>
    </w:p>
    <w:p>
      <w:pPr>
        <w:pStyle w:val="ListBullet"/>
      </w:pPr>
      <w:r>
        <w:t>Browsers: Chrome e Firefox</w:t>
      </w:r>
    </w:p>
    <w:p>
      <w:pPr>
        <w:pStyle w:val="ListBullet"/>
      </w:pPr>
      <w:r>
        <w:t>Usuarios de teste com perfis cuidador, familiar e profissional</w:t>
      </w:r>
    </w:p>
    <w:p>
      <w:pPr>
        <w:pStyle w:val="ListBullet"/>
      </w:pPr>
      <w:r>
        <w:t>Dados seed para quiz, guia e videos</w:t>
      </w:r>
    </w:p>
    <w:p>
      <w:pPr>
        <w:pStyle w:val="Heading1"/>
      </w:pPr>
      <w:r>
        <w:t>6. Criterios de entrada e saida</w:t>
      </w:r>
    </w:p>
    <w:p>
      <w:r>
        <w:t>Criterios de entrada:</w:t>
      </w:r>
    </w:p>
    <w:p>
      <w:pPr>
        <w:pStyle w:val="ListBullet"/>
      </w:pPr>
      <w:r>
        <w:t>Deploy ativo e endpoint /api/health respondendo status ok</w:t>
      </w:r>
    </w:p>
    <w:p>
      <w:pPr>
        <w:pStyle w:val="ListBullet"/>
      </w:pPr>
      <w:r>
        <w:t>Variaveis de ambiente configuradas (DATABASE_URL, JWT_SECRET, etc.)</w:t>
      </w:r>
    </w:p>
    <w:p>
      <w:pPr>
        <w:pStyle w:val="ListBullet"/>
      </w:pPr>
      <w:r>
        <w:t>Banco acessivel e scripts de inicializacao executados</w:t>
      </w:r>
    </w:p>
    <w:p>
      <w:r>
        <w:t>Criterios de saida:</w:t>
      </w:r>
    </w:p>
    <w:p>
      <w:pPr>
        <w:pStyle w:val="ListBullet"/>
      </w:pPr>
      <w:r>
        <w:t>100% dos casos de uso executados ao menos uma vez</w:t>
      </w:r>
    </w:p>
    <w:p>
      <w:pPr>
        <w:pStyle w:val="ListBullet"/>
      </w:pPr>
      <w:r>
        <w:t>Casos criticos sem falha aberta (login, checklist, persistencia)</w:t>
      </w:r>
    </w:p>
    <w:p>
      <w:pPr>
        <w:pStyle w:val="ListBullet"/>
      </w:pPr>
      <w:r>
        <w:t>Evidencias registradas para cada caso (print/log/resultado)</w:t>
      </w:r>
    </w:p>
    <w:p>
      <w:pPr>
        <w:pStyle w:val="Heading1"/>
      </w:pPr>
      <w:r>
        <w:t>7. Estrategia de teste</w:t>
      </w:r>
    </w:p>
    <w:p>
      <w:pPr>
        <w:pStyle w:val="ListBullet"/>
      </w:pPr>
      <w:r>
        <w:t>Teste funcional por caso de uso</w:t>
      </w:r>
    </w:p>
    <w:p>
      <w:pPr>
        <w:pStyle w:val="ListBullet"/>
      </w:pPr>
      <w:r>
        <w:t>Teste de integracao frontend + API + banco</w:t>
      </w:r>
    </w:p>
    <w:p>
      <w:pPr>
        <w:pStyle w:val="ListBullet"/>
      </w:pPr>
      <w:r>
        <w:t>Teste de validacao de dados e regras de negocio</w:t>
      </w:r>
    </w:p>
    <w:p>
      <w:pPr>
        <w:pStyle w:val="ListBullet"/>
      </w:pPr>
      <w:r>
        <w:t>Teste de navegacao e experiencia basica do usuario</w:t>
      </w:r>
    </w:p>
    <w:p>
      <w:pPr>
        <w:pStyle w:val="ListBullet"/>
      </w:pPr>
      <w:r>
        <w:t>Teste de regressao rapida apos correcoes</w:t>
      </w:r>
    </w:p>
    <w:p>
      <w:pPr>
        <w:pStyle w:val="Heading1"/>
      </w:pPr>
      <w:r>
        <w:t>8. Matriz de cobertura por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 de uso</w:t>
            </w:r>
          </w:p>
        </w:tc>
        <w:tc>
          <w:tcPr>
            <w:tcW w:type="dxa" w:w="1728"/>
          </w:tcPr>
          <w:p>
            <w:r>
              <w:t>Objetivo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Status esperado</w:t>
            </w:r>
          </w:p>
        </w:tc>
      </w:tr>
      <w:tr>
        <w:tc>
          <w:tcPr>
            <w:tcW w:type="dxa" w:w="1728"/>
          </w:tcPr>
          <w:p>
            <w:r>
              <w:t>UC-01</w:t>
            </w:r>
          </w:p>
        </w:tc>
        <w:tc>
          <w:tcPr>
            <w:tcW w:type="dxa" w:w="1728"/>
          </w:tcPr>
          <w:p>
            <w:r>
              <w:t>Criar conta com consentimento</w:t>
            </w:r>
          </w:p>
        </w:tc>
        <w:tc>
          <w:tcPr>
            <w:tcW w:type="dxa" w:w="1728"/>
          </w:tcPr>
          <w:p>
            <w:r>
              <w:t>Funcional/Integracao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UC-02</w:t>
            </w:r>
          </w:p>
        </w:tc>
        <w:tc>
          <w:tcPr>
            <w:tcW w:type="dxa" w:w="1728"/>
          </w:tcPr>
          <w:p>
            <w:r>
              <w:t>Autenticar e iniciar sessao</w:t>
            </w:r>
          </w:p>
        </w:tc>
        <w:tc>
          <w:tcPr>
            <w:tcW w:type="dxa" w:w="1728"/>
          </w:tcPr>
          <w:p>
            <w:r>
              <w:t>Funcional/Seguranca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UC-03</w:t>
            </w:r>
          </w:p>
        </w:tc>
        <w:tc>
          <w:tcPr>
            <w:tcW w:type="dxa" w:w="1728"/>
          </w:tcPr>
          <w:p>
            <w:r>
              <w:t>Registrar rotina diaria</w:t>
            </w:r>
          </w:p>
        </w:tc>
        <w:tc>
          <w:tcPr>
            <w:tcW w:type="dxa" w:w="1728"/>
          </w:tcPr>
          <w:p>
            <w:r>
              <w:t>Funcional/Integracao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UC-04</w:t>
            </w:r>
          </w:p>
        </w:tc>
        <w:tc>
          <w:tcPr>
            <w:tcW w:type="dxa" w:w="1728"/>
          </w:tcPr>
          <w:p>
            <w:r>
              <w:t>Exibir indicadores de adesao</w:t>
            </w:r>
          </w:p>
        </w:tc>
        <w:tc>
          <w:tcPr>
            <w:tcW w:type="dxa" w:w="1728"/>
          </w:tcPr>
          <w:p>
            <w:r>
              <w:t>Funcional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UC-05</w:t>
            </w:r>
          </w:p>
        </w:tc>
        <w:tc>
          <w:tcPr>
            <w:tcW w:type="dxa" w:w="1728"/>
          </w:tcPr>
          <w:p>
            <w:r>
              <w:t>Exibir etapas do guia</w:t>
            </w:r>
          </w:p>
        </w:tc>
        <w:tc>
          <w:tcPr>
            <w:tcW w:type="dxa" w:w="1728"/>
          </w:tcPr>
          <w:p>
            <w:r>
              <w:t>Funcional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UC-06</w:t>
            </w:r>
          </w:p>
        </w:tc>
        <w:tc>
          <w:tcPr>
            <w:tcW w:type="dxa" w:w="1728"/>
          </w:tcPr>
          <w:p>
            <w:r>
              <w:t>Corrigir quiz e salvar tentativa</w:t>
            </w:r>
          </w:p>
        </w:tc>
        <w:tc>
          <w:tcPr>
            <w:tcW w:type="dxa" w:w="1728"/>
          </w:tcPr>
          <w:p>
            <w:r>
              <w:t>Funcional/Integracao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UC-07</w:t>
            </w:r>
          </w:p>
        </w:tc>
        <w:tc>
          <w:tcPr>
            <w:tcW w:type="dxa" w:w="1728"/>
          </w:tcPr>
          <w:p>
            <w:r>
              <w:t>Listar e reproduzir videos</w:t>
            </w:r>
          </w:p>
        </w:tc>
        <w:tc>
          <w:tcPr>
            <w:tcW w:type="dxa" w:w="1728"/>
          </w:tcPr>
          <w:p>
            <w:r>
              <w:t>Funcional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  <w:tr>
        <w:tc>
          <w:tcPr>
            <w:tcW w:type="dxa" w:w="1728"/>
          </w:tcPr>
          <w:p>
            <w:r>
              <w:t>UC-08</w:t>
            </w:r>
          </w:p>
        </w:tc>
        <w:tc>
          <w:tcPr>
            <w:tcW w:type="dxa" w:w="1728"/>
          </w:tcPr>
          <w:p>
            <w:r>
              <w:t>Salvar preferencias do usuario</w:t>
            </w:r>
          </w:p>
        </w:tc>
        <w:tc>
          <w:tcPr>
            <w:tcW w:type="dxa" w:w="1728"/>
          </w:tcPr>
          <w:p>
            <w:r>
              <w:t>Funcional/Integracao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Aprovado</w:t>
            </w:r>
          </w:p>
        </w:tc>
      </w:tr>
    </w:tbl>
    <w:p>
      <w:pPr>
        <w:pStyle w:val="Heading1"/>
      </w:pPr>
      <w:r>
        <w:t>9. Casos de teste detalhados</w:t>
      </w:r>
    </w:p>
    <w:p>
      <w:pPr>
        <w:pStyle w:val="Heading2"/>
      </w:pPr>
      <w:r>
        <w:t>9.1 UC-01 - Cadastrar usuario</w:t>
      </w:r>
    </w:p>
    <w:p>
      <w:r>
        <w:rPr>
          <w:b/>
        </w:rPr>
        <w:t>CT-UC01-01 - Cadastrar com dados validos</w:t>
      </w:r>
    </w:p>
    <w:p>
      <w:r>
        <w:t>Tipo: Positivo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Tela de cadastro aberta</w:t>
      </w:r>
    </w:p>
    <w:p>
      <w:r>
        <w:t>Passos:</w:t>
      </w:r>
    </w:p>
    <w:p>
      <w:pPr>
        <w:pStyle w:val="ListNumber"/>
      </w:pPr>
      <w:r>
        <w:t>Informar nome, email valido, perfil e senha valida</w:t>
      </w:r>
    </w:p>
    <w:p>
      <w:pPr>
        <w:pStyle w:val="ListNumber"/>
      </w:pPr>
      <w:r>
        <w:t>Aceitar termos</w:t>
      </w:r>
    </w:p>
    <w:p>
      <w:pPr>
        <w:pStyle w:val="ListNumber"/>
      </w:pPr>
      <w:r>
        <w:t>Enviar cadastro</w:t>
      </w:r>
    </w:p>
    <w:p>
      <w:r>
        <w:t>Resultado esperado:</w:t>
      </w:r>
    </w:p>
    <w:p>
      <w:pPr>
        <w:pStyle w:val="ListBullet"/>
      </w:pPr>
      <w:r>
        <w:t>Conta criada com sucesso</w:t>
      </w:r>
    </w:p>
    <w:p>
      <w:pPr>
        <w:pStyle w:val="ListBullet"/>
      </w:pPr>
      <w:r>
        <w:t>Token retornado</w:t>
      </w:r>
    </w:p>
    <w:p>
      <w:pPr>
        <w:pStyle w:val="ListBullet"/>
      </w:pPr>
      <w:r>
        <w:t>Usuario persistido no banco</w:t>
      </w:r>
    </w:p>
    <w:p>
      <w:r>
        <w:rPr>
          <w:b/>
        </w:rPr>
        <w:t>CT-UC01-02 - Cadastrar sem aceite dos termos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Tela de cadastro aberta</w:t>
      </w:r>
    </w:p>
    <w:p>
      <w:r>
        <w:t>Passos:</w:t>
      </w:r>
    </w:p>
    <w:p>
      <w:pPr>
        <w:pStyle w:val="ListNumber"/>
      </w:pPr>
      <w:r>
        <w:t>Preencher dados e nao marcar aceite</w:t>
      </w:r>
    </w:p>
    <w:p>
      <w:pPr>
        <w:pStyle w:val="ListNumber"/>
      </w:pPr>
      <w:r>
        <w:t>Enviar cadastro</w:t>
      </w:r>
    </w:p>
    <w:p>
      <w:r>
        <w:t>Resultado esperado:</w:t>
      </w:r>
    </w:p>
    <w:p>
      <w:pPr>
        <w:pStyle w:val="ListBullet"/>
      </w:pPr>
      <w:r>
        <w:t>Cadastro bloqueado</w:t>
      </w:r>
    </w:p>
    <w:p>
      <w:pPr>
        <w:pStyle w:val="ListBullet"/>
      </w:pPr>
      <w:r>
        <w:t>Mensagem de validacao exibida</w:t>
      </w:r>
    </w:p>
    <w:p>
      <w:r>
        <w:rPr>
          <w:b/>
        </w:rPr>
        <w:t>CT-UC01-03 - Cadastrar com email ja existente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Ja existe usuario com o email informado</w:t>
      </w:r>
    </w:p>
    <w:p>
      <w:r>
        <w:t>Passos:</w:t>
      </w:r>
    </w:p>
    <w:p>
      <w:pPr>
        <w:pStyle w:val="ListNumber"/>
      </w:pPr>
      <w:r>
        <w:t>Informar email duplicado</w:t>
      </w:r>
    </w:p>
    <w:p>
      <w:pPr>
        <w:pStyle w:val="ListNumber"/>
      </w:pPr>
      <w:r>
        <w:t>Enviar cadastro</w:t>
      </w:r>
    </w:p>
    <w:p>
      <w:r>
        <w:t>Resultado esperado:</w:t>
      </w:r>
    </w:p>
    <w:p>
      <w:pPr>
        <w:pStyle w:val="ListBullet"/>
      </w:pPr>
      <w:r>
        <w:t>Erro de conflito retornado</w:t>
      </w:r>
    </w:p>
    <w:p>
      <w:pPr>
        <w:pStyle w:val="ListBullet"/>
      </w:pPr>
      <w:r>
        <w:t>Nenhuma duplicidade no banco</w:t>
      </w:r>
    </w:p>
    <w:p>
      <w:pPr>
        <w:pStyle w:val="Heading2"/>
      </w:pPr>
      <w:r>
        <w:t>9.2 UC-02 - Realizar login</w:t>
      </w:r>
    </w:p>
    <w:p>
      <w:r>
        <w:rPr>
          <w:b/>
        </w:rPr>
        <w:t>CT-UC02-01 - Login com credenciais validas</w:t>
      </w:r>
    </w:p>
    <w:p>
      <w:r>
        <w:t>Tipo: Positivo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Usuario previamente cadastrado</w:t>
      </w:r>
    </w:p>
    <w:p>
      <w:r>
        <w:t>Passos:</w:t>
      </w:r>
    </w:p>
    <w:p>
      <w:pPr>
        <w:pStyle w:val="ListNumber"/>
      </w:pPr>
      <w:r>
        <w:t>Informar email e senha validos</w:t>
      </w:r>
    </w:p>
    <w:p>
      <w:pPr>
        <w:pStyle w:val="ListNumber"/>
      </w:pPr>
      <w:r>
        <w:t>Enviar login</w:t>
      </w:r>
    </w:p>
    <w:p>
      <w:r>
        <w:t>Resultado esperado:</w:t>
      </w:r>
    </w:p>
    <w:p>
      <w:pPr>
        <w:pStyle w:val="ListBullet"/>
      </w:pPr>
      <w:r>
        <w:t>Login realizado</w:t>
      </w:r>
    </w:p>
    <w:p>
      <w:pPr>
        <w:pStyle w:val="ListBullet"/>
      </w:pPr>
      <w:r>
        <w:t>Token e perfil retornados</w:t>
      </w:r>
    </w:p>
    <w:p>
      <w:r>
        <w:rPr>
          <w:b/>
        </w:rPr>
        <w:t>CT-UC02-02 - Login com senha incorreta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Usuario previamente cadastrado</w:t>
      </w:r>
    </w:p>
    <w:p>
      <w:r>
        <w:t>Passos:</w:t>
      </w:r>
    </w:p>
    <w:p>
      <w:pPr>
        <w:pStyle w:val="ListNumber"/>
      </w:pPr>
      <w:r>
        <w:t>Informar email valido e senha incorreta</w:t>
      </w:r>
    </w:p>
    <w:p>
      <w:pPr>
        <w:pStyle w:val="ListNumber"/>
      </w:pPr>
      <w:r>
        <w:t>Enviar login</w:t>
      </w:r>
    </w:p>
    <w:p>
      <w:r>
        <w:t>Resultado esperado:</w:t>
      </w:r>
    </w:p>
    <w:p>
      <w:pPr>
        <w:pStyle w:val="ListBullet"/>
      </w:pPr>
      <w:r>
        <w:t>Acesso negado</w:t>
      </w:r>
    </w:p>
    <w:p>
      <w:pPr>
        <w:pStyle w:val="ListBullet"/>
      </w:pPr>
      <w:r>
        <w:t>Mensagem de credenciais invalidas</w:t>
      </w:r>
    </w:p>
    <w:p>
      <w:r>
        <w:rPr>
          <w:b/>
        </w:rPr>
        <w:t>CT-UC02-03 - Acesso a rota protegida sem token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Endpoint protegido disponivel</w:t>
      </w:r>
    </w:p>
    <w:p>
      <w:r>
        <w:t>Passos:</w:t>
      </w:r>
    </w:p>
    <w:p>
      <w:pPr>
        <w:pStyle w:val="ListNumber"/>
      </w:pPr>
      <w:r>
        <w:t>Chamar endpoint sem header Authorization</w:t>
      </w:r>
    </w:p>
    <w:p>
      <w:r>
        <w:t>Resultado esperado:</w:t>
      </w:r>
    </w:p>
    <w:p>
      <w:pPr>
        <w:pStyle w:val="ListBullet"/>
      </w:pPr>
      <w:r>
        <w:t>Resposta 401</w:t>
      </w:r>
    </w:p>
    <w:p>
      <w:pPr>
        <w:pStyle w:val="ListBullet"/>
      </w:pPr>
      <w:r>
        <w:t>Dados nao expostos</w:t>
      </w:r>
    </w:p>
    <w:p>
      <w:pPr>
        <w:pStyle w:val="Heading2"/>
      </w:pPr>
      <w:r>
        <w:t>9.3 UC-03 - Registrar checklist diario</w:t>
      </w:r>
    </w:p>
    <w:p>
      <w:r>
        <w:rPr>
          <w:b/>
        </w:rPr>
        <w:t>CT-UC03-01 - Salvar checklist completo</w:t>
      </w:r>
    </w:p>
    <w:p>
      <w:r>
        <w:t>Tipo: Positivo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Selecionar data</w:t>
      </w:r>
    </w:p>
    <w:p>
      <w:pPr>
        <w:pStyle w:val="ListNumber"/>
      </w:pPr>
      <w:r>
        <w:t>Marcar manha, tarde e noite</w:t>
      </w:r>
    </w:p>
    <w:p>
      <w:pPr>
        <w:pStyle w:val="ListNumber"/>
      </w:pPr>
      <w:r>
        <w:t>Selecionar nivel de resistencia</w:t>
      </w:r>
    </w:p>
    <w:p>
      <w:pPr>
        <w:pStyle w:val="ListNumber"/>
      </w:pPr>
      <w:r>
        <w:t>Inserir observacao</w:t>
      </w:r>
    </w:p>
    <w:p>
      <w:pPr>
        <w:pStyle w:val="ListNumber"/>
      </w:pPr>
      <w:r>
        <w:t>Salvar</w:t>
      </w:r>
    </w:p>
    <w:p>
      <w:r>
        <w:t>Resultado esperado:</w:t>
      </w:r>
    </w:p>
    <w:p>
      <w:pPr>
        <w:pStyle w:val="ListBullet"/>
      </w:pPr>
      <w:r>
        <w:t>Registro salvo</w:t>
      </w:r>
    </w:p>
    <w:p>
      <w:pPr>
        <w:pStyle w:val="ListBullet"/>
      </w:pPr>
      <w:r>
        <w:t>Mensagem de sucesso</w:t>
      </w:r>
    </w:p>
    <w:p>
      <w:pPr>
        <w:pStyle w:val="ListBullet"/>
      </w:pPr>
      <w:r>
        <w:t>Dados persistidos</w:t>
      </w:r>
    </w:p>
    <w:p>
      <w:r>
        <w:rPr>
          <w:b/>
        </w:rPr>
        <w:t>CT-UC03-02 - Atualizar checklist da mesma data</w:t>
      </w:r>
    </w:p>
    <w:p>
      <w:r>
        <w:t>Tipo: Positivo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Ja existe checklist na data informada</w:t>
      </w:r>
    </w:p>
    <w:p>
      <w:r>
        <w:t>Passos:</w:t>
      </w:r>
    </w:p>
    <w:p>
      <w:pPr>
        <w:pStyle w:val="ListNumber"/>
      </w:pPr>
      <w:r>
        <w:t>Alterar campos do checklist</w:t>
      </w:r>
    </w:p>
    <w:p>
      <w:pPr>
        <w:pStyle w:val="ListNumber"/>
      </w:pPr>
      <w:r>
        <w:t>Salvar novamente</w:t>
      </w:r>
    </w:p>
    <w:p>
      <w:r>
        <w:t>Resultado esperado:</w:t>
      </w:r>
    </w:p>
    <w:p>
      <w:pPr>
        <w:pStyle w:val="ListBullet"/>
      </w:pPr>
      <w:r>
        <w:t>Registro atualizado</w:t>
      </w:r>
    </w:p>
    <w:p>
      <w:pPr>
        <w:pStyle w:val="ListBullet"/>
      </w:pPr>
      <w:r>
        <w:t>Sem duplicidade por data</w:t>
      </w:r>
    </w:p>
    <w:p>
      <w:r>
        <w:rPr>
          <w:b/>
        </w:rPr>
        <w:t>CT-UC03-03 - Salvar checklist sem data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Deixar data em branco</w:t>
      </w:r>
    </w:p>
    <w:p>
      <w:pPr>
        <w:pStyle w:val="ListNumber"/>
      </w:pPr>
      <w:r>
        <w:t>Salvar</w:t>
      </w:r>
    </w:p>
    <w:p>
      <w:r>
        <w:t>Resultado esperado:</w:t>
      </w:r>
    </w:p>
    <w:p>
      <w:pPr>
        <w:pStyle w:val="ListBullet"/>
      </w:pPr>
      <w:r>
        <w:t>Bloqueio da acao</w:t>
      </w:r>
    </w:p>
    <w:p>
      <w:pPr>
        <w:pStyle w:val="ListBullet"/>
      </w:pPr>
      <w:r>
        <w:t>Mensagem de data invalida</w:t>
      </w:r>
    </w:p>
    <w:p>
      <w:pPr>
        <w:pStyle w:val="Heading2"/>
      </w:pPr>
      <w:r>
        <w:t>9.4 UC-04 - Consultar dashboard</w:t>
      </w:r>
    </w:p>
    <w:p>
      <w:r>
        <w:rPr>
          <w:b/>
        </w:rPr>
        <w:t>CT-UC04-01 - Carregar indicadores do mes atual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Existem registros de checklist no mes</w:t>
      </w:r>
    </w:p>
    <w:p>
      <w:r>
        <w:t>Passos:</w:t>
      </w:r>
    </w:p>
    <w:p>
      <w:pPr>
        <w:pStyle w:val="ListNumber"/>
      </w:pPr>
      <w:r>
        <w:t>Abrir dashboard</w:t>
      </w:r>
    </w:p>
    <w:p>
      <w:r>
        <w:t>Resultado esperado:</w:t>
      </w:r>
    </w:p>
    <w:p>
      <w:pPr>
        <w:pStyle w:val="ListBullet"/>
      </w:pPr>
      <w:r>
        <w:t>Adesao, escovacoes e resistencia exibidos</w:t>
      </w:r>
    </w:p>
    <w:p>
      <w:r>
        <w:rPr>
          <w:b/>
        </w:rPr>
        <w:t>CT-UC04-02 - Trocar mes de referencia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Dashboard aberto</w:t>
      </w:r>
    </w:p>
    <w:p>
      <w:r>
        <w:t>Passos:</w:t>
      </w:r>
    </w:p>
    <w:p>
      <w:pPr>
        <w:pStyle w:val="ListNumber"/>
      </w:pPr>
      <w:r>
        <w:t>Selecionar outro mes</w:t>
      </w:r>
    </w:p>
    <w:p>
      <w:r>
        <w:t>Resultado esperado:</w:t>
      </w:r>
    </w:p>
    <w:p>
      <w:pPr>
        <w:pStyle w:val="ListBullet"/>
      </w:pPr>
      <w:r>
        <w:t>Indicadores recalculados para o mes selecionado</w:t>
      </w:r>
    </w:p>
    <w:p>
      <w:r>
        <w:rPr>
          <w:b/>
        </w:rPr>
        <w:t>CT-UC04-03 - Consultar mes sem dados</w:t>
      </w:r>
    </w:p>
    <w:p>
      <w:r>
        <w:t>Tipo: Negativo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Nao ha registros no mes selecionado</w:t>
      </w:r>
    </w:p>
    <w:p>
      <w:r>
        <w:t>Passos:</w:t>
      </w:r>
    </w:p>
    <w:p>
      <w:pPr>
        <w:pStyle w:val="ListNumber"/>
      </w:pPr>
      <w:r>
        <w:t>Selecionar mes sem registros</w:t>
      </w:r>
    </w:p>
    <w:p>
      <w:r>
        <w:t>Resultado esperado:</w:t>
      </w:r>
    </w:p>
    <w:p>
      <w:pPr>
        <w:pStyle w:val="ListBullet"/>
      </w:pPr>
      <w:r>
        <w:t>Valores zerados sem quebra da interface</w:t>
      </w:r>
    </w:p>
    <w:p>
      <w:pPr>
        <w:pStyle w:val="Heading2"/>
      </w:pPr>
      <w:r>
        <w:t>9.5 UC-05 - Consultar guia de escovacao</w:t>
      </w:r>
    </w:p>
    <w:p>
      <w:r>
        <w:rPr>
          <w:b/>
        </w:rPr>
        <w:t>CT-UC05-01 - Listar etapas do guia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Abrir aba Guia</w:t>
      </w:r>
    </w:p>
    <w:p>
      <w:r>
        <w:t>Resultado esperado:</w:t>
      </w:r>
    </w:p>
    <w:p>
      <w:pPr>
        <w:pStyle w:val="ListBullet"/>
      </w:pPr>
      <w:r>
        <w:t>Etapas exibidas em ordem</w:t>
      </w:r>
    </w:p>
    <w:p>
      <w:pPr>
        <w:pStyle w:val="ListBullet"/>
      </w:pPr>
      <w:r>
        <w:t>Titulos, textos e imagens carregados</w:t>
      </w:r>
    </w:p>
    <w:p>
      <w:r>
        <w:rPr>
          <w:b/>
        </w:rPr>
        <w:t>CT-UC05-02 - Visualizacao em mobile</w:t>
      </w:r>
    </w:p>
    <w:p>
      <w:r>
        <w:t>Tipo: Positivo</w:t>
      </w:r>
    </w:p>
    <w:p>
      <w:r>
        <w:t>Prioridade: Baixa</w:t>
      </w:r>
    </w:p>
    <w:p>
      <w:r>
        <w:t>Pre-condicoes:</w:t>
      </w:r>
    </w:p>
    <w:p>
      <w:pPr>
        <w:pStyle w:val="ListBullet"/>
      </w:pPr>
      <w:r>
        <w:t>Dispositivo ou viewport mobile</w:t>
      </w:r>
    </w:p>
    <w:p>
      <w:r>
        <w:t>Passos:</w:t>
      </w:r>
    </w:p>
    <w:p>
      <w:pPr>
        <w:pStyle w:val="ListNumber"/>
      </w:pPr>
      <w:r>
        <w:t>Abrir aba Guia em layout mobile</w:t>
      </w:r>
    </w:p>
    <w:p>
      <w:r>
        <w:t>Resultado esperado:</w:t>
      </w:r>
    </w:p>
    <w:p>
      <w:pPr>
        <w:pStyle w:val="ListBullet"/>
      </w:pPr>
      <w:r>
        <w:t>Cards legiveis e responsivos</w:t>
      </w:r>
    </w:p>
    <w:p>
      <w:pPr>
        <w:pStyle w:val="Heading2"/>
      </w:pPr>
      <w:r>
        <w:t>9.6 UC-06 - Responder quiz educativo</w:t>
      </w:r>
    </w:p>
    <w:p>
      <w:r>
        <w:rPr>
          <w:b/>
        </w:rPr>
        <w:t>CT-UC06-01 - Responder quiz completo</w:t>
      </w:r>
    </w:p>
    <w:p>
      <w:r>
        <w:t>Tipo: Positivo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Perguntas carregadas</w:t>
      </w:r>
    </w:p>
    <w:p>
      <w:r>
        <w:t>Passos:</w:t>
      </w:r>
    </w:p>
    <w:p>
      <w:pPr>
        <w:pStyle w:val="ListNumber"/>
      </w:pPr>
      <w:r>
        <w:t>Responder todas as perguntas</w:t>
      </w:r>
    </w:p>
    <w:p>
      <w:pPr>
        <w:pStyle w:val="ListNumber"/>
      </w:pPr>
      <w:r>
        <w:t>Enviar respostas</w:t>
      </w:r>
    </w:p>
    <w:p>
      <w:r>
        <w:t>Resultado esperado:</w:t>
      </w:r>
    </w:p>
    <w:p>
      <w:pPr>
        <w:pStyle w:val="ListBullet"/>
      </w:pPr>
      <w:r>
        <w:t>Pontuacao calculada</w:t>
      </w:r>
    </w:p>
    <w:p>
      <w:pPr>
        <w:pStyle w:val="ListBullet"/>
      </w:pPr>
      <w:r>
        <w:t>Feedback exibido</w:t>
      </w:r>
    </w:p>
    <w:p>
      <w:pPr>
        <w:pStyle w:val="ListBullet"/>
      </w:pPr>
      <w:r>
        <w:t>Tentativa salva</w:t>
      </w:r>
    </w:p>
    <w:p>
      <w:r>
        <w:rPr>
          <w:b/>
        </w:rPr>
        <w:t>CT-UC06-02 - Enviar quiz incompleto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Perguntas carregadas</w:t>
      </w:r>
    </w:p>
    <w:p>
      <w:r>
        <w:t>Passos:</w:t>
      </w:r>
    </w:p>
    <w:p>
      <w:pPr>
        <w:pStyle w:val="ListNumber"/>
      </w:pPr>
      <w:r>
        <w:t>Responder apenas parte do quiz</w:t>
      </w:r>
    </w:p>
    <w:p>
      <w:pPr>
        <w:pStyle w:val="ListNumber"/>
      </w:pPr>
      <w:r>
        <w:t>Enviar</w:t>
      </w:r>
    </w:p>
    <w:p>
      <w:r>
        <w:t>Resultado esperado:</w:t>
      </w:r>
    </w:p>
    <w:p>
      <w:pPr>
        <w:pStyle w:val="ListBullet"/>
      </w:pPr>
      <w:r>
        <w:t>Envio bloqueado</w:t>
      </w:r>
    </w:p>
    <w:p>
      <w:pPr>
        <w:pStyle w:val="ListBullet"/>
      </w:pPr>
      <w:r>
        <w:t>Mensagem solicitando completar respostas</w:t>
      </w:r>
    </w:p>
    <w:p>
      <w:r>
        <w:rPr>
          <w:b/>
        </w:rPr>
        <w:t>CT-UC06-03 - Consultar historico de tentativas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Ao menos uma tentativa registrada</w:t>
      </w:r>
    </w:p>
    <w:p>
      <w:r>
        <w:t>Passos:</w:t>
      </w:r>
    </w:p>
    <w:p>
      <w:pPr>
        <w:pStyle w:val="ListNumber"/>
      </w:pPr>
      <w:r>
        <w:t>Abrir bloco de historico do quiz</w:t>
      </w:r>
    </w:p>
    <w:p>
      <w:r>
        <w:t>Resultado esperado:</w:t>
      </w:r>
    </w:p>
    <w:p>
      <w:pPr>
        <w:pStyle w:val="ListBullet"/>
      </w:pPr>
      <w:r>
        <w:t>Tentativas listadas com data e pontuacao</w:t>
      </w:r>
    </w:p>
    <w:p>
      <w:pPr>
        <w:pStyle w:val="Heading2"/>
      </w:pPr>
      <w:r>
        <w:t>9.7 UC-07 - Consultar videos educativos</w:t>
      </w:r>
    </w:p>
    <w:p>
      <w:r>
        <w:rPr>
          <w:b/>
        </w:rPr>
        <w:t>CT-UC07-01 - Listar videos disponiveis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Abrir aba Videos</w:t>
      </w:r>
    </w:p>
    <w:p>
      <w:r>
        <w:t>Resultado esperado:</w:t>
      </w:r>
    </w:p>
    <w:p>
      <w:pPr>
        <w:pStyle w:val="ListBullet"/>
      </w:pPr>
      <w:r>
        <w:t>Lista de videos exibida</w:t>
      </w:r>
    </w:p>
    <w:p>
      <w:r>
        <w:rPr>
          <w:b/>
        </w:rPr>
        <w:t>CT-UC07-02 - Reproduzir video incorporado</w:t>
      </w:r>
    </w:p>
    <w:p>
      <w:r>
        <w:t>Tipo: Positivo</w:t>
      </w:r>
    </w:p>
    <w:p>
      <w:r>
        <w:t>Prioridade: Baixa</w:t>
      </w:r>
    </w:p>
    <w:p>
      <w:r>
        <w:t>Pre-condicoes:</w:t>
      </w:r>
    </w:p>
    <w:p>
      <w:pPr>
        <w:pStyle w:val="ListBullet"/>
      </w:pPr>
      <w:r>
        <w:t>Lista de videos carregada</w:t>
      </w:r>
    </w:p>
    <w:p>
      <w:r>
        <w:t>Passos:</w:t>
      </w:r>
    </w:p>
    <w:p>
      <w:pPr>
        <w:pStyle w:val="ListNumber"/>
      </w:pPr>
      <w:r>
        <w:t>Iniciar reproducao de um video</w:t>
      </w:r>
    </w:p>
    <w:p>
      <w:r>
        <w:t>Resultado esperado:</w:t>
      </w:r>
    </w:p>
    <w:p>
      <w:pPr>
        <w:pStyle w:val="ListBullet"/>
      </w:pPr>
      <w:r>
        <w:t>Player abre e reproduz conteudo</w:t>
      </w:r>
    </w:p>
    <w:p>
      <w:pPr>
        <w:pStyle w:val="Heading2"/>
      </w:pPr>
      <w:r>
        <w:t>9.8 UC-08 - Configuracoes e preferencias</w:t>
      </w:r>
    </w:p>
    <w:p>
      <w:r>
        <w:rPr>
          <w:b/>
        </w:rPr>
        <w:t>CT-UC08-01 - Salvar horarios de lembrete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Informar horarios HH:MM</w:t>
      </w:r>
    </w:p>
    <w:p>
      <w:pPr>
        <w:pStyle w:val="ListNumber"/>
      </w:pPr>
      <w:r>
        <w:t>Salvar preferencias</w:t>
      </w:r>
    </w:p>
    <w:p>
      <w:r>
        <w:t>Resultado esperado:</w:t>
      </w:r>
    </w:p>
    <w:p>
      <w:pPr>
        <w:pStyle w:val="ListBullet"/>
      </w:pPr>
      <w:r>
        <w:t>Preferencias salvas no banco</w:t>
      </w:r>
    </w:p>
    <w:p>
      <w:r>
        <w:rPr>
          <w:b/>
        </w:rPr>
        <w:t>CT-UC08-02 - Alterar modo de acessibilidade</w:t>
      </w:r>
    </w:p>
    <w:p>
      <w:r>
        <w:t>Tipo: Positivo</w:t>
      </w:r>
    </w:p>
    <w:p>
      <w:r>
        <w:t>Prioridade: Media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Selecionar alto contraste ou texto ampliado</w:t>
      </w:r>
    </w:p>
    <w:p>
      <w:pPr>
        <w:pStyle w:val="ListNumber"/>
      </w:pPr>
      <w:r>
        <w:t>Salvar</w:t>
      </w:r>
    </w:p>
    <w:p>
      <w:r>
        <w:t>Resultado esperado:</w:t>
      </w:r>
    </w:p>
    <w:p>
      <w:pPr>
        <w:pStyle w:val="ListBullet"/>
      </w:pPr>
      <w:r>
        <w:t>Modo aplicado na interface</w:t>
      </w:r>
    </w:p>
    <w:p>
      <w:pPr>
        <w:pStyle w:val="ListBullet"/>
      </w:pPr>
      <w:r>
        <w:t>Preferencia persistida</w:t>
      </w:r>
    </w:p>
    <w:p>
      <w:r>
        <w:rPr>
          <w:b/>
        </w:rPr>
        <w:t>CT-UC08-03 - Salvar horario invalido</w:t>
      </w:r>
    </w:p>
    <w:p>
      <w:r>
        <w:t>Tipo: Negativo</w:t>
      </w:r>
    </w:p>
    <w:p>
      <w:r>
        <w:t>Prioridade: Alta</w:t>
      </w:r>
    </w:p>
    <w:p>
      <w:r>
        <w:t>Pre-condicoes:</w:t>
      </w:r>
    </w:p>
    <w:p>
      <w:pPr>
        <w:pStyle w:val="ListBullet"/>
      </w:pPr>
      <w:r>
        <w:t>Usuario autenticado</w:t>
      </w:r>
    </w:p>
    <w:p>
      <w:r>
        <w:t>Passos:</w:t>
      </w:r>
    </w:p>
    <w:p>
      <w:pPr>
        <w:pStyle w:val="ListNumber"/>
      </w:pPr>
      <w:r>
        <w:t>Informar horario fora do formato HH:MM</w:t>
      </w:r>
    </w:p>
    <w:p>
      <w:pPr>
        <w:pStyle w:val="ListNumber"/>
      </w:pPr>
      <w:r>
        <w:t>Salvar</w:t>
      </w:r>
    </w:p>
    <w:p>
      <w:r>
        <w:t>Resultado esperado:</w:t>
      </w:r>
    </w:p>
    <w:p>
      <w:pPr>
        <w:pStyle w:val="ListBullet"/>
      </w:pPr>
      <w:r>
        <w:t>Validacao rejeita formato invalido</w:t>
      </w:r>
    </w:p>
    <w:p>
      <w:pPr>
        <w:pStyle w:val="Heading1"/>
      </w:pPr>
      <w:r>
        <w:t>10. Riscos e mitigacoes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Mitigacao</w:t>
            </w:r>
          </w:p>
        </w:tc>
      </w:tr>
      <w:tr>
        <w:tc>
          <w:tcPr>
            <w:tcW w:type="dxa" w:w="2880"/>
          </w:tcPr>
          <w:p>
            <w:r>
              <w:t>Indisponibilidade do banco</w:t>
            </w:r>
          </w:p>
        </w:tc>
        <w:tc>
          <w:tcPr>
            <w:tcW w:type="dxa" w:w="2880"/>
          </w:tcPr>
          <w:p>
            <w:r>
              <w:t>Falha em login e gravacao</w:t>
            </w:r>
          </w:p>
        </w:tc>
        <w:tc>
          <w:tcPr>
            <w:tcW w:type="dxa" w:w="2880"/>
          </w:tcPr>
          <w:p>
            <w:r>
              <w:t>Monitorar conexao, health check e variaveis de ambiente</w:t>
            </w:r>
          </w:p>
        </w:tc>
      </w:tr>
      <w:tr>
        <w:tc>
          <w:tcPr>
            <w:tcW w:type="dxa" w:w="2880"/>
          </w:tcPr>
          <w:p>
            <w:r>
              <w:t>Erro de deploy</w:t>
            </w:r>
          </w:p>
        </w:tc>
        <w:tc>
          <w:tcPr>
            <w:tcW w:type="dxa" w:w="2880"/>
          </w:tcPr>
          <w:p>
            <w:r>
              <w:t>Sistema fora do ar</w:t>
            </w:r>
          </w:p>
        </w:tc>
        <w:tc>
          <w:tcPr>
            <w:tcW w:type="dxa" w:w="2880"/>
          </w:tcPr>
          <w:p>
            <w:r>
              <w:t>Versionamento com tags e rollback controlado</w:t>
            </w:r>
          </w:p>
        </w:tc>
      </w:tr>
      <w:tr>
        <w:tc>
          <w:tcPr>
            <w:tcW w:type="dxa" w:w="2880"/>
          </w:tcPr>
          <w:p>
            <w:r>
              <w:t>Quebra de validacoes no frontend</w:t>
            </w:r>
          </w:p>
        </w:tc>
        <w:tc>
          <w:tcPr>
            <w:tcW w:type="dxa" w:w="2880"/>
          </w:tcPr>
          <w:p>
            <w:r>
              <w:t>Dados inconsistentes</w:t>
            </w:r>
          </w:p>
        </w:tc>
        <w:tc>
          <w:tcPr>
            <w:tcW w:type="dxa" w:w="2880"/>
          </w:tcPr>
          <w:p>
            <w:r>
              <w:t>Executar regressao rapida apos cada alteracao</w:t>
            </w:r>
          </w:p>
        </w:tc>
      </w:tr>
    </w:tbl>
    <w:p>
      <w:pPr>
        <w:pStyle w:val="Heading1"/>
      </w:pPr>
      <w:r>
        <w:t>11. Evidencias de teste</w:t>
      </w:r>
    </w:p>
    <w:p>
      <w:pPr>
        <w:pStyle w:val="ListBullet"/>
      </w:pPr>
      <w:r>
        <w:t>ID do caso de teste executado</w:t>
      </w:r>
    </w:p>
    <w:p>
      <w:pPr>
        <w:pStyle w:val="ListBullet"/>
      </w:pPr>
      <w:r>
        <w:t>Data e hora da execucao</w:t>
      </w:r>
    </w:p>
    <w:p>
      <w:pPr>
        <w:pStyle w:val="ListBullet"/>
      </w:pPr>
      <w:r>
        <w:t>Resultado (Aprovado/Reprovado)</w:t>
      </w:r>
    </w:p>
    <w:p>
      <w:pPr>
        <w:pStyle w:val="ListBullet"/>
      </w:pPr>
      <w:r>
        <w:t>Print de tela, log ou resposta da API</w:t>
      </w:r>
    </w:p>
    <w:p>
      <w:pPr>
        <w:pStyle w:val="ListBullet"/>
      </w:pPr>
      <w:r>
        <w:t>Observacoes e acao corretiva quando houver falha</w:t>
      </w:r>
    </w:p>
    <w:p>
      <w:pPr>
        <w:pStyle w:val="Heading1"/>
      </w:pPr>
      <w:r>
        <w:t>12. Cronograma sugerido da execucao</w:t>
      </w:r>
    </w:p>
    <w:p>
      <w:pPr>
        <w:pStyle w:val="ListBullet"/>
      </w:pPr>
      <w:r>
        <w:t>Dia 1: UC-01, UC-02, UC-03 (fluxos criticos)</w:t>
      </w:r>
    </w:p>
    <w:p>
      <w:pPr>
        <w:pStyle w:val="ListBullet"/>
      </w:pPr>
      <w:r>
        <w:t>Dia 2: UC-04, UC-05, UC-06</w:t>
      </w:r>
    </w:p>
    <w:p>
      <w:pPr>
        <w:pStyle w:val="ListBullet"/>
      </w:pPr>
      <w:r>
        <w:t>Dia 3: UC-07, UC-08, retestes e consolidacao de evidencias</w:t>
      </w:r>
    </w:p>
    <w:p>
      <w:pPr>
        <w:pStyle w:val="Heading1"/>
      </w:pPr>
      <w:r>
        <w:t>13. Conclusao</w:t>
      </w:r>
    </w:p>
    <w:p>
      <w:r>
        <w:t>Este plano de testes completo amplia a cobertura da entrega anterior e garante a validacao sistematica de todos os casos de uso do Sorriso Amigo, com foco em funcionalidade, persistencia de dados, seguranca, experiencia do usuario e rastreabilidade de resultados para apresentacao academica.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