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69D1A" w14:textId="77777777" w:rsidR="00AF456C" w:rsidRDefault="00AF456C" w:rsidP="00AF456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LAPORAN PRAKTIKUM INTERNET OF THINGS (IoT)</w:t>
      </w:r>
    </w:p>
    <w:p w14:paraId="0865E908" w14:textId="77777777" w:rsidR="00AF456C" w:rsidRDefault="00AF456C" w:rsidP="00AF456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Fakultas Vokasi, Universitas Brawijaya</w:t>
      </w:r>
    </w:p>
    <w:p w14:paraId="48A991AD" w14:textId="77777777" w:rsidR="00AF456C" w:rsidRDefault="00AF456C" w:rsidP="00AF456C">
      <w:pPr>
        <w:jc w:val="center"/>
        <w:rPr>
          <w:rFonts w:ascii="Times New Roman" w:eastAsia="Times New Roman" w:hAnsi="Times New Roman" w:cs="Times New Roman"/>
          <w:sz w:val="28"/>
          <w:szCs w:val="28"/>
        </w:rPr>
      </w:pPr>
    </w:p>
    <w:p w14:paraId="261315A3" w14:textId="6EBAD6DD" w:rsidR="00AF456C" w:rsidRDefault="00AF456C" w:rsidP="00AF456C">
      <w:pPr>
        <w:jc w:val="center"/>
        <w:rPr>
          <w:rFonts w:ascii="Times New Roman" w:eastAsia="Times New Roman" w:hAnsi="Times New Roman" w:cs="Times New Roman"/>
        </w:rPr>
      </w:pPr>
      <w:r w:rsidRPr="005A1D5F">
        <w:rPr>
          <w:b/>
          <w:bCs/>
        </w:rPr>
        <w:t>Simulasi Relay, Button &amp; LED</w:t>
      </w:r>
      <w:r w:rsidRPr="001F2F80">
        <w:rPr>
          <w:b/>
        </w:rPr>
        <w:t xml:space="preserve"> Menggunakan ESP32 Di Wokwi Dan VSCODE</w:t>
      </w:r>
    </w:p>
    <w:p w14:paraId="4531D58C" w14:textId="77777777" w:rsidR="00AF456C" w:rsidRDefault="00AF456C" w:rsidP="00AF456C">
      <w:pPr>
        <w:jc w:val="center"/>
        <w:rPr>
          <w:rFonts w:ascii="Times New Roman" w:eastAsia="Times New Roman" w:hAnsi="Times New Roman" w:cs="Times New Roman"/>
          <w:i/>
        </w:rPr>
      </w:pPr>
      <w:r>
        <w:rPr>
          <w:rFonts w:ascii="Times New Roman" w:eastAsia="Times New Roman" w:hAnsi="Times New Roman" w:cs="Times New Roman"/>
          <w:i/>
        </w:rPr>
        <w:t>Davi Ilham Hasyim</w:t>
      </w:r>
    </w:p>
    <w:p w14:paraId="23DA32B4" w14:textId="77777777" w:rsidR="00AF456C" w:rsidRDefault="00AF456C" w:rsidP="00AF456C">
      <w:pPr>
        <w:jc w:val="center"/>
        <w:rPr>
          <w:rFonts w:ascii="Times New Roman" w:eastAsia="Times New Roman" w:hAnsi="Times New Roman" w:cs="Times New Roman"/>
        </w:rPr>
      </w:pPr>
      <w:r>
        <w:rPr>
          <w:rFonts w:ascii="Times New Roman" w:eastAsia="Times New Roman" w:hAnsi="Times New Roman" w:cs="Times New Roman"/>
        </w:rPr>
        <w:t>Fakultas Vokasi, Universitas Brawijaya</w:t>
      </w:r>
    </w:p>
    <w:p w14:paraId="04D7EAE0" w14:textId="77777777" w:rsidR="00AF456C" w:rsidRDefault="00AF456C" w:rsidP="00AF456C">
      <w:pPr>
        <w:jc w:val="center"/>
        <w:rPr>
          <w:rFonts w:ascii="Times New Roman" w:eastAsia="Times New Roman" w:hAnsi="Times New Roman" w:cs="Times New Roman"/>
        </w:rPr>
      </w:pPr>
      <w:hyperlink r:id="rId5" w:history="1">
        <w:r w:rsidRPr="00B00C50">
          <w:rPr>
            <w:rStyle w:val="Hyperlink"/>
            <w:rFonts w:ascii="Times New Roman" w:eastAsia="Times New Roman" w:hAnsi="Times New Roman" w:cs="Times New Roman"/>
          </w:rPr>
          <w:t>davihasyim1207@gmail.com</w:t>
        </w:r>
      </w:hyperlink>
    </w:p>
    <w:p w14:paraId="1DAA8699" w14:textId="77777777" w:rsidR="00AF456C" w:rsidRPr="001F2F80" w:rsidRDefault="00AF456C" w:rsidP="00AF456C">
      <w:pPr>
        <w:spacing w:before="100" w:beforeAutospacing="1" w:after="100" w:afterAutospacing="1" w:line="240" w:lineRule="auto"/>
        <w:outlineLvl w:val="1"/>
        <w:rPr>
          <w:rFonts w:eastAsia="Times New Roman"/>
          <w:b/>
          <w:bCs/>
          <w:lang w:val="en-ID"/>
        </w:rPr>
      </w:pPr>
      <w:r w:rsidRPr="001F2F80">
        <w:rPr>
          <w:rFonts w:eastAsia="Times New Roman"/>
          <w:b/>
          <w:bCs/>
          <w:lang w:val="en-ID"/>
        </w:rPr>
        <w:t>ABSTRAK</w:t>
      </w:r>
    </w:p>
    <w:p w14:paraId="31FA6A42" w14:textId="0EB04FAB" w:rsidR="00AF456C" w:rsidRPr="001F2F80" w:rsidRDefault="00AF456C" w:rsidP="00AF456C">
      <w:pPr>
        <w:spacing w:line="240" w:lineRule="auto"/>
        <w:rPr>
          <w:rFonts w:eastAsia="Times New Roman"/>
          <w:lang w:val="en-ID"/>
        </w:rPr>
      </w:pPr>
      <w:r w:rsidRPr="005A1D5F">
        <w:rPr>
          <w:rFonts w:eastAsia="Times New Roman"/>
        </w:rPr>
        <w:t>Praktikum ini bertujuan untuk mensimulasikan penerapan relay dalam sistem Internet of Things (IoT) dengan memanfaatkan mikrokontroler. Dalam eksperimen ini, relay dioperasikan melalui input dari tombol dan dilengkapi dengan indikator LED. Mikrokontroler yang digunakan adalah ESP32, dan pemrograman dilakukan menggunakan Arduino IDE. Hasil dari pengujian menunjukkan bahwa relay dapat dikendalikan secara efektif sesuai dengan status tombol, serta sistem ini dapat diintegrasikan ke dalam proyek otomasi rumah.</w:t>
      </w:r>
    </w:p>
    <w:p w14:paraId="6ECB352C" w14:textId="77777777" w:rsidR="00AF456C" w:rsidRPr="001F2F80" w:rsidRDefault="00AF456C" w:rsidP="00AF456C">
      <w:pPr>
        <w:spacing w:before="100" w:beforeAutospacing="1" w:after="100" w:afterAutospacing="1" w:line="240" w:lineRule="auto"/>
        <w:outlineLvl w:val="1"/>
        <w:rPr>
          <w:rFonts w:eastAsia="Times New Roman"/>
          <w:b/>
          <w:bCs/>
          <w:lang w:val="en-ID"/>
        </w:rPr>
      </w:pPr>
      <w:r w:rsidRPr="001F2F80">
        <w:rPr>
          <w:rFonts w:eastAsia="Times New Roman"/>
          <w:b/>
          <w:bCs/>
          <w:lang w:val="en-ID"/>
        </w:rPr>
        <w:t>PENDAHULUAN</w:t>
      </w:r>
    </w:p>
    <w:p w14:paraId="04C3D8F7" w14:textId="77777777" w:rsidR="00AF456C" w:rsidRDefault="00AF456C" w:rsidP="00AF456C">
      <w:pPr>
        <w:spacing w:before="100" w:beforeAutospacing="1" w:after="100" w:afterAutospacing="1" w:line="240" w:lineRule="auto"/>
        <w:outlineLvl w:val="2"/>
        <w:rPr>
          <w:rFonts w:eastAsia="Times New Roman"/>
          <w:b/>
          <w:bCs/>
          <w:lang w:val="en-ID"/>
        </w:rPr>
      </w:pPr>
      <w:r w:rsidRPr="001F2F80">
        <w:rPr>
          <w:rFonts w:eastAsia="Times New Roman"/>
          <w:b/>
          <w:bCs/>
          <w:lang w:val="en-ID"/>
        </w:rPr>
        <w:t xml:space="preserve">Latar </w:t>
      </w:r>
      <w:proofErr w:type="spellStart"/>
      <w:r w:rsidRPr="001F2F80">
        <w:rPr>
          <w:rFonts w:eastAsia="Times New Roman"/>
          <w:b/>
          <w:bCs/>
          <w:lang w:val="en-ID"/>
        </w:rPr>
        <w:t>Belakang</w:t>
      </w:r>
      <w:proofErr w:type="spellEnd"/>
    </w:p>
    <w:p w14:paraId="5AEF45E3" w14:textId="30871BC4" w:rsidR="00AF456C" w:rsidRPr="00AF456C" w:rsidRDefault="00AF456C" w:rsidP="00AF456C">
      <w:pPr>
        <w:pStyle w:val="NormalWeb"/>
      </w:pPr>
      <w:r>
        <w:t xml:space="preserve">Internet of Things (IoT) </w:t>
      </w:r>
      <w:proofErr w:type="spellStart"/>
      <w:r>
        <w:t>merupakan</w:t>
      </w:r>
      <w:proofErr w:type="spellEnd"/>
      <w:r>
        <w:t xml:space="preserve"> </w:t>
      </w:r>
      <w:proofErr w:type="spellStart"/>
      <w:r>
        <w:t>konsep</w:t>
      </w:r>
      <w:proofErr w:type="spellEnd"/>
      <w:r>
        <w:t xml:space="preserve"> yang </w:t>
      </w:r>
      <w:proofErr w:type="spellStart"/>
      <w:r>
        <w:t>memungkinkan</w:t>
      </w:r>
      <w:proofErr w:type="spellEnd"/>
      <w:r>
        <w:t xml:space="preserve"> </w:t>
      </w:r>
      <w:proofErr w:type="spellStart"/>
      <w:r>
        <w:t>perangkat</w:t>
      </w:r>
      <w:proofErr w:type="spellEnd"/>
      <w:r>
        <w:t xml:space="preserve"> </w:t>
      </w:r>
      <w:proofErr w:type="spellStart"/>
      <w:r>
        <w:t>untuk</w:t>
      </w:r>
      <w:proofErr w:type="spellEnd"/>
      <w:r>
        <w:t xml:space="preserve"> </w:t>
      </w:r>
      <w:proofErr w:type="spellStart"/>
      <w:r>
        <w:t>saling</w:t>
      </w:r>
      <w:proofErr w:type="spellEnd"/>
      <w:r>
        <w:t xml:space="preserve"> </w:t>
      </w:r>
      <w:proofErr w:type="spellStart"/>
      <w:r>
        <w:t>terhubung</w:t>
      </w:r>
      <w:proofErr w:type="spellEnd"/>
      <w:r>
        <w:t xml:space="preserve"> dan </w:t>
      </w:r>
      <w:proofErr w:type="spellStart"/>
      <w:r>
        <w:t>berinteraksi</w:t>
      </w:r>
      <w:proofErr w:type="spellEnd"/>
      <w:r>
        <w:t xml:space="preserve"> </w:t>
      </w:r>
      <w:proofErr w:type="spellStart"/>
      <w:r>
        <w:t>melalui</w:t>
      </w:r>
      <w:proofErr w:type="spellEnd"/>
      <w:r>
        <w:t xml:space="preserve"> </w:t>
      </w:r>
      <w:proofErr w:type="spellStart"/>
      <w:r>
        <w:t>jaringan</w:t>
      </w:r>
      <w:proofErr w:type="spellEnd"/>
      <w:r>
        <w:t xml:space="preserve">. Salah </w:t>
      </w:r>
      <w:proofErr w:type="spellStart"/>
      <w:r>
        <w:t>satu</w:t>
      </w:r>
      <w:proofErr w:type="spellEnd"/>
      <w:r>
        <w:t xml:space="preserve"> </w:t>
      </w:r>
      <w:proofErr w:type="spellStart"/>
      <w:r>
        <w:t>komponen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sistem</w:t>
      </w:r>
      <w:proofErr w:type="spellEnd"/>
      <w:r>
        <w:t xml:space="preserve"> IoT </w:t>
      </w:r>
      <w:proofErr w:type="spellStart"/>
      <w:r>
        <w:t>adalah</w:t>
      </w:r>
      <w:proofErr w:type="spellEnd"/>
      <w:r>
        <w:t xml:space="preserve"> relay, yang </w:t>
      </w:r>
      <w:proofErr w:type="spellStart"/>
      <w:r>
        <w:t>berfungsi</w:t>
      </w:r>
      <w:proofErr w:type="spellEnd"/>
      <w:r>
        <w:t xml:space="preserve"> </w:t>
      </w:r>
      <w:proofErr w:type="spellStart"/>
      <w:r>
        <w:t>sebagai</w:t>
      </w:r>
      <w:proofErr w:type="spellEnd"/>
      <w:r>
        <w:t xml:space="preserve"> </w:t>
      </w:r>
      <w:proofErr w:type="spellStart"/>
      <w:r>
        <w:t>saklar</w:t>
      </w:r>
      <w:proofErr w:type="spellEnd"/>
      <w:r>
        <w:t xml:space="preserve"> </w:t>
      </w:r>
      <w:proofErr w:type="spellStart"/>
      <w:r>
        <w:t>elektronik</w:t>
      </w:r>
      <w:proofErr w:type="spellEnd"/>
      <w:r>
        <w:t xml:space="preserve"> </w:t>
      </w:r>
      <w:proofErr w:type="spellStart"/>
      <w:r>
        <w:t>untuk</w:t>
      </w:r>
      <w:proofErr w:type="spellEnd"/>
      <w:r>
        <w:t xml:space="preserve"> </w:t>
      </w:r>
      <w:proofErr w:type="spellStart"/>
      <w:r>
        <w:t>mengontrol</w:t>
      </w:r>
      <w:proofErr w:type="spellEnd"/>
      <w:r>
        <w:t xml:space="preserve"> </w:t>
      </w:r>
      <w:proofErr w:type="spellStart"/>
      <w:r>
        <w:t>perangkat</w:t>
      </w:r>
      <w:proofErr w:type="spellEnd"/>
      <w:r>
        <w:t xml:space="preserve"> </w:t>
      </w:r>
      <w:proofErr w:type="spellStart"/>
      <w:r>
        <w:t>berdaya</w:t>
      </w:r>
      <w:proofErr w:type="spellEnd"/>
      <w:r>
        <w:t xml:space="preserve"> </w:t>
      </w:r>
      <w:proofErr w:type="spellStart"/>
      <w:r>
        <w:t>tinggi</w:t>
      </w:r>
      <w:proofErr w:type="spellEnd"/>
      <w:r>
        <w:t xml:space="preserve"> </w:t>
      </w:r>
      <w:proofErr w:type="spellStart"/>
      <w:r>
        <w:t>menggunakan</w:t>
      </w:r>
      <w:proofErr w:type="spellEnd"/>
      <w:r>
        <w:t xml:space="preserve"> </w:t>
      </w:r>
      <w:proofErr w:type="spellStart"/>
      <w:r>
        <w:t>sinyal</w:t>
      </w:r>
      <w:proofErr w:type="spellEnd"/>
      <w:r>
        <w:t xml:space="preserve"> </w:t>
      </w:r>
      <w:proofErr w:type="spellStart"/>
      <w:r>
        <w:t>kecil</w:t>
      </w:r>
      <w:proofErr w:type="spellEnd"/>
      <w:r>
        <w:t xml:space="preserve"> </w:t>
      </w:r>
      <w:proofErr w:type="spellStart"/>
      <w:r>
        <w:t>dari</w:t>
      </w:r>
      <w:proofErr w:type="spellEnd"/>
      <w:r>
        <w:t xml:space="preserve"> </w:t>
      </w:r>
      <w:proofErr w:type="spellStart"/>
      <w:r>
        <w:t>mikrokontroler</w:t>
      </w:r>
      <w:proofErr w:type="spellEnd"/>
      <w:r>
        <w:t xml:space="preserve">. </w:t>
      </w:r>
      <w:proofErr w:type="spellStart"/>
      <w:r>
        <w:t>Praktikum</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cara</w:t>
      </w:r>
      <w:proofErr w:type="spellEnd"/>
      <w:r>
        <w:t xml:space="preserve"> </w:t>
      </w:r>
      <w:proofErr w:type="spellStart"/>
      <w:r>
        <w:t>kerja</w:t>
      </w:r>
      <w:proofErr w:type="spellEnd"/>
      <w:r>
        <w:t xml:space="preserve"> relay </w:t>
      </w:r>
      <w:proofErr w:type="spellStart"/>
      <w:r>
        <w:t>dalam</w:t>
      </w:r>
      <w:proofErr w:type="spellEnd"/>
      <w:r>
        <w:t xml:space="preserve"> </w:t>
      </w:r>
      <w:proofErr w:type="spellStart"/>
      <w:r>
        <w:t>sebuah</w:t>
      </w:r>
      <w:proofErr w:type="spellEnd"/>
      <w:r>
        <w:t xml:space="preserve"> </w:t>
      </w:r>
      <w:proofErr w:type="spellStart"/>
      <w:r>
        <w:t>sistem</w:t>
      </w:r>
      <w:proofErr w:type="spellEnd"/>
      <w:r>
        <w:t xml:space="preserve"> IoT.</w:t>
      </w:r>
    </w:p>
    <w:p w14:paraId="285908EE" w14:textId="77777777" w:rsidR="00AF456C" w:rsidRPr="001F2F80" w:rsidRDefault="00AF456C" w:rsidP="00AF456C">
      <w:pPr>
        <w:spacing w:before="100" w:beforeAutospacing="1" w:after="100" w:afterAutospacing="1" w:line="240" w:lineRule="auto"/>
        <w:outlineLvl w:val="2"/>
        <w:rPr>
          <w:rFonts w:eastAsia="Times New Roman"/>
          <w:b/>
          <w:bCs/>
          <w:lang w:val="en-ID"/>
        </w:rPr>
      </w:pPr>
      <w:r w:rsidRPr="001F2F80">
        <w:rPr>
          <w:rFonts w:eastAsia="Times New Roman"/>
          <w:b/>
          <w:bCs/>
          <w:lang w:val="en-ID"/>
        </w:rPr>
        <w:t xml:space="preserve">Tujuan </w:t>
      </w:r>
      <w:proofErr w:type="spellStart"/>
      <w:r w:rsidRPr="001F2F80">
        <w:rPr>
          <w:rFonts w:eastAsia="Times New Roman"/>
          <w:b/>
          <w:bCs/>
          <w:lang w:val="en-ID"/>
        </w:rPr>
        <w:t>Eksperimen</w:t>
      </w:r>
      <w:proofErr w:type="spellEnd"/>
    </w:p>
    <w:p w14:paraId="7AB868C6" w14:textId="77777777" w:rsidR="00AF456C" w:rsidRPr="005A1D5F" w:rsidRDefault="00AF456C" w:rsidP="00AF456C">
      <w:pPr>
        <w:numPr>
          <w:ilvl w:val="0"/>
          <w:numId w:val="1"/>
        </w:numPr>
        <w:spacing w:line="240" w:lineRule="auto"/>
        <w:rPr>
          <w:rFonts w:eastAsia="Times New Roman"/>
          <w:lang w:val="en-ID"/>
        </w:rPr>
      </w:pPr>
      <w:proofErr w:type="spellStart"/>
      <w:r w:rsidRPr="005A1D5F">
        <w:rPr>
          <w:rFonts w:eastAsia="Times New Roman"/>
          <w:lang w:val="en-ID"/>
        </w:rPr>
        <w:t>Mempelajari</w:t>
      </w:r>
      <w:proofErr w:type="spellEnd"/>
      <w:r w:rsidRPr="005A1D5F">
        <w:rPr>
          <w:rFonts w:eastAsia="Times New Roman"/>
          <w:lang w:val="en-ID"/>
        </w:rPr>
        <w:t xml:space="preserve"> </w:t>
      </w:r>
      <w:proofErr w:type="spellStart"/>
      <w:r w:rsidRPr="005A1D5F">
        <w:rPr>
          <w:rFonts w:eastAsia="Times New Roman"/>
          <w:lang w:val="en-ID"/>
        </w:rPr>
        <w:t>cara</w:t>
      </w:r>
      <w:proofErr w:type="spellEnd"/>
      <w:r w:rsidRPr="005A1D5F">
        <w:rPr>
          <w:rFonts w:eastAsia="Times New Roman"/>
          <w:lang w:val="en-ID"/>
        </w:rPr>
        <w:t xml:space="preserve"> </w:t>
      </w:r>
      <w:proofErr w:type="spellStart"/>
      <w:r w:rsidRPr="005A1D5F">
        <w:rPr>
          <w:rFonts w:eastAsia="Times New Roman"/>
          <w:lang w:val="en-ID"/>
        </w:rPr>
        <w:t>mengontrol</w:t>
      </w:r>
      <w:proofErr w:type="spellEnd"/>
      <w:r w:rsidRPr="005A1D5F">
        <w:rPr>
          <w:rFonts w:eastAsia="Times New Roman"/>
          <w:lang w:val="en-ID"/>
        </w:rPr>
        <w:t xml:space="preserve"> relay </w:t>
      </w:r>
      <w:proofErr w:type="spellStart"/>
      <w:r w:rsidRPr="005A1D5F">
        <w:rPr>
          <w:rFonts w:eastAsia="Times New Roman"/>
          <w:lang w:val="en-ID"/>
        </w:rPr>
        <w:t>menggunakan</w:t>
      </w:r>
      <w:proofErr w:type="spellEnd"/>
      <w:r w:rsidRPr="005A1D5F">
        <w:rPr>
          <w:rFonts w:eastAsia="Times New Roman"/>
          <w:lang w:val="en-ID"/>
        </w:rPr>
        <w:t xml:space="preserve"> ESP32.</w:t>
      </w:r>
    </w:p>
    <w:p w14:paraId="0F987DBA" w14:textId="77777777" w:rsidR="00AF456C" w:rsidRPr="005A1D5F" w:rsidRDefault="00AF456C" w:rsidP="00AF456C">
      <w:pPr>
        <w:numPr>
          <w:ilvl w:val="0"/>
          <w:numId w:val="1"/>
        </w:numPr>
        <w:spacing w:line="240" w:lineRule="auto"/>
        <w:rPr>
          <w:rFonts w:eastAsia="Times New Roman"/>
          <w:lang w:val="en-ID"/>
        </w:rPr>
      </w:pPr>
      <w:proofErr w:type="spellStart"/>
      <w:r w:rsidRPr="005A1D5F">
        <w:rPr>
          <w:rFonts w:eastAsia="Times New Roman"/>
          <w:lang w:val="en-ID"/>
        </w:rPr>
        <w:t>Mengimplementasikan</w:t>
      </w:r>
      <w:proofErr w:type="spellEnd"/>
      <w:r w:rsidRPr="005A1D5F">
        <w:rPr>
          <w:rFonts w:eastAsia="Times New Roman"/>
          <w:lang w:val="en-ID"/>
        </w:rPr>
        <w:t xml:space="preserve"> </w:t>
      </w:r>
      <w:proofErr w:type="spellStart"/>
      <w:r w:rsidRPr="005A1D5F">
        <w:rPr>
          <w:rFonts w:eastAsia="Times New Roman"/>
          <w:lang w:val="en-ID"/>
        </w:rPr>
        <w:t>tombol</w:t>
      </w:r>
      <w:proofErr w:type="spellEnd"/>
      <w:r w:rsidRPr="005A1D5F">
        <w:rPr>
          <w:rFonts w:eastAsia="Times New Roman"/>
          <w:lang w:val="en-ID"/>
        </w:rPr>
        <w:t xml:space="preserve"> </w:t>
      </w:r>
      <w:proofErr w:type="spellStart"/>
      <w:r w:rsidRPr="005A1D5F">
        <w:rPr>
          <w:rFonts w:eastAsia="Times New Roman"/>
          <w:lang w:val="en-ID"/>
        </w:rPr>
        <w:t>sebagai</w:t>
      </w:r>
      <w:proofErr w:type="spellEnd"/>
      <w:r w:rsidRPr="005A1D5F">
        <w:rPr>
          <w:rFonts w:eastAsia="Times New Roman"/>
          <w:lang w:val="en-ID"/>
        </w:rPr>
        <w:t xml:space="preserve"> input </w:t>
      </w:r>
      <w:proofErr w:type="spellStart"/>
      <w:r w:rsidRPr="005A1D5F">
        <w:rPr>
          <w:rFonts w:eastAsia="Times New Roman"/>
          <w:lang w:val="en-ID"/>
        </w:rPr>
        <w:t>pengendali</w:t>
      </w:r>
      <w:proofErr w:type="spellEnd"/>
      <w:r w:rsidRPr="005A1D5F">
        <w:rPr>
          <w:rFonts w:eastAsia="Times New Roman"/>
          <w:lang w:val="en-ID"/>
        </w:rPr>
        <w:t xml:space="preserve"> relay.</w:t>
      </w:r>
    </w:p>
    <w:p w14:paraId="681BFD8B" w14:textId="77777777" w:rsidR="00AF456C" w:rsidRPr="005A1D5F" w:rsidRDefault="00AF456C" w:rsidP="00AF456C">
      <w:pPr>
        <w:numPr>
          <w:ilvl w:val="0"/>
          <w:numId w:val="1"/>
        </w:numPr>
        <w:spacing w:line="240" w:lineRule="auto"/>
        <w:rPr>
          <w:rFonts w:eastAsia="Times New Roman"/>
          <w:lang w:val="en-ID"/>
        </w:rPr>
      </w:pPr>
      <w:proofErr w:type="spellStart"/>
      <w:r w:rsidRPr="005A1D5F">
        <w:rPr>
          <w:rFonts w:eastAsia="Times New Roman"/>
          <w:lang w:val="en-ID"/>
        </w:rPr>
        <w:t>Memantau</w:t>
      </w:r>
      <w:proofErr w:type="spellEnd"/>
      <w:r w:rsidRPr="005A1D5F">
        <w:rPr>
          <w:rFonts w:eastAsia="Times New Roman"/>
          <w:lang w:val="en-ID"/>
        </w:rPr>
        <w:t xml:space="preserve"> status relay </w:t>
      </w:r>
      <w:proofErr w:type="spellStart"/>
      <w:r w:rsidRPr="005A1D5F">
        <w:rPr>
          <w:rFonts w:eastAsia="Times New Roman"/>
          <w:lang w:val="en-ID"/>
        </w:rPr>
        <w:t>menggunakan</w:t>
      </w:r>
      <w:proofErr w:type="spellEnd"/>
      <w:r w:rsidRPr="005A1D5F">
        <w:rPr>
          <w:rFonts w:eastAsia="Times New Roman"/>
          <w:lang w:val="en-ID"/>
        </w:rPr>
        <w:t xml:space="preserve"> LED </w:t>
      </w:r>
      <w:proofErr w:type="spellStart"/>
      <w:r w:rsidRPr="005A1D5F">
        <w:rPr>
          <w:rFonts w:eastAsia="Times New Roman"/>
          <w:lang w:val="en-ID"/>
        </w:rPr>
        <w:t>indikator</w:t>
      </w:r>
      <w:proofErr w:type="spellEnd"/>
      <w:r w:rsidRPr="005A1D5F">
        <w:rPr>
          <w:rFonts w:eastAsia="Times New Roman"/>
          <w:lang w:val="en-ID"/>
        </w:rPr>
        <w:t>.</w:t>
      </w:r>
    </w:p>
    <w:p w14:paraId="14DAA773" w14:textId="1CECFB23" w:rsidR="00AF456C" w:rsidRPr="001F2F80" w:rsidRDefault="00AF456C" w:rsidP="00AF456C">
      <w:pPr>
        <w:spacing w:line="240" w:lineRule="auto"/>
        <w:rPr>
          <w:rFonts w:eastAsia="Times New Roman"/>
          <w:lang w:val="en-ID"/>
        </w:rPr>
      </w:pPr>
    </w:p>
    <w:p w14:paraId="2356941C" w14:textId="77777777" w:rsidR="00AF456C" w:rsidRPr="001F2F80" w:rsidRDefault="00AF456C" w:rsidP="00AF456C">
      <w:pPr>
        <w:spacing w:before="100" w:beforeAutospacing="1" w:after="100" w:afterAutospacing="1" w:line="240" w:lineRule="auto"/>
        <w:outlineLvl w:val="1"/>
        <w:rPr>
          <w:rFonts w:eastAsia="Times New Roman"/>
          <w:b/>
          <w:bCs/>
          <w:lang w:val="en-ID"/>
        </w:rPr>
      </w:pPr>
      <w:r w:rsidRPr="001F2F80">
        <w:rPr>
          <w:rFonts w:eastAsia="Times New Roman"/>
          <w:b/>
          <w:bCs/>
          <w:lang w:val="en-ID"/>
        </w:rPr>
        <w:t>METODOLOGI</w:t>
      </w:r>
    </w:p>
    <w:p w14:paraId="4B7CCBE4" w14:textId="77777777" w:rsidR="00AF456C" w:rsidRPr="001F2F80" w:rsidRDefault="00AF456C" w:rsidP="00AF456C">
      <w:pPr>
        <w:spacing w:before="100" w:beforeAutospacing="1" w:after="100" w:afterAutospacing="1" w:line="240" w:lineRule="auto"/>
        <w:outlineLvl w:val="2"/>
        <w:rPr>
          <w:rFonts w:eastAsia="Times New Roman"/>
          <w:b/>
          <w:bCs/>
          <w:lang w:val="en-ID"/>
        </w:rPr>
      </w:pPr>
      <w:r w:rsidRPr="001F2F80">
        <w:rPr>
          <w:rFonts w:eastAsia="Times New Roman"/>
          <w:b/>
          <w:bCs/>
          <w:lang w:val="en-ID"/>
        </w:rPr>
        <w:t>Tools dan Materials</w:t>
      </w:r>
    </w:p>
    <w:p w14:paraId="0DA6BBE1" w14:textId="77777777" w:rsidR="00AF456C" w:rsidRPr="005A1D5F" w:rsidRDefault="00AF456C" w:rsidP="00AF456C">
      <w:pPr>
        <w:numPr>
          <w:ilvl w:val="0"/>
          <w:numId w:val="2"/>
        </w:numPr>
        <w:spacing w:before="100" w:beforeAutospacing="1" w:after="100" w:afterAutospacing="1" w:line="240" w:lineRule="auto"/>
        <w:outlineLvl w:val="2"/>
        <w:rPr>
          <w:rFonts w:eastAsia="Times New Roman"/>
          <w:lang w:val="en-ID"/>
        </w:rPr>
      </w:pPr>
      <w:proofErr w:type="spellStart"/>
      <w:r w:rsidRPr="005A1D5F">
        <w:rPr>
          <w:rFonts w:eastAsia="Times New Roman"/>
          <w:b/>
          <w:bCs/>
          <w:lang w:val="en-ID"/>
        </w:rPr>
        <w:t>Mikrokontroler</w:t>
      </w:r>
      <w:proofErr w:type="spellEnd"/>
      <w:r w:rsidRPr="005A1D5F">
        <w:rPr>
          <w:rFonts w:eastAsia="Times New Roman"/>
          <w:b/>
          <w:bCs/>
          <w:lang w:val="en-ID"/>
        </w:rPr>
        <w:t>:</w:t>
      </w:r>
      <w:r w:rsidRPr="005A1D5F">
        <w:rPr>
          <w:rFonts w:eastAsia="Times New Roman"/>
          <w:lang w:val="en-ID"/>
        </w:rPr>
        <w:t xml:space="preserve"> ESP32</w:t>
      </w:r>
    </w:p>
    <w:p w14:paraId="5082563E" w14:textId="77777777" w:rsidR="00AF456C" w:rsidRPr="005A1D5F" w:rsidRDefault="00AF456C" w:rsidP="00AF456C">
      <w:pPr>
        <w:numPr>
          <w:ilvl w:val="0"/>
          <w:numId w:val="2"/>
        </w:numPr>
        <w:spacing w:before="100" w:beforeAutospacing="1" w:after="100" w:afterAutospacing="1" w:line="240" w:lineRule="auto"/>
        <w:outlineLvl w:val="2"/>
        <w:rPr>
          <w:rFonts w:eastAsia="Times New Roman"/>
          <w:lang w:val="en-ID"/>
        </w:rPr>
      </w:pPr>
      <w:proofErr w:type="spellStart"/>
      <w:r w:rsidRPr="005A1D5F">
        <w:rPr>
          <w:rFonts w:eastAsia="Times New Roman"/>
          <w:b/>
          <w:bCs/>
          <w:lang w:val="en-ID"/>
        </w:rPr>
        <w:t>Komponen</w:t>
      </w:r>
      <w:proofErr w:type="spellEnd"/>
      <w:r w:rsidRPr="005A1D5F">
        <w:rPr>
          <w:rFonts w:eastAsia="Times New Roman"/>
          <w:b/>
          <w:bCs/>
          <w:lang w:val="en-ID"/>
        </w:rPr>
        <w:t xml:space="preserve"> Elektronik:</w:t>
      </w:r>
      <w:r w:rsidRPr="005A1D5F">
        <w:rPr>
          <w:rFonts w:eastAsia="Times New Roman"/>
          <w:lang w:val="en-ID"/>
        </w:rPr>
        <w:t xml:space="preserve"> Relay, LED, Push Button</w:t>
      </w:r>
    </w:p>
    <w:p w14:paraId="33336882" w14:textId="77777777" w:rsidR="00AF456C" w:rsidRPr="005A1D5F" w:rsidRDefault="00AF456C" w:rsidP="00AF456C">
      <w:pPr>
        <w:numPr>
          <w:ilvl w:val="0"/>
          <w:numId w:val="2"/>
        </w:numPr>
        <w:spacing w:before="100" w:beforeAutospacing="1" w:after="100" w:afterAutospacing="1" w:line="240" w:lineRule="auto"/>
        <w:outlineLvl w:val="2"/>
        <w:rPr>
          <w:rFonts w:eastAsia="Times New Roman"/>
          <w:lang w:val="en-ID"/>
        </w:rPr>
      </w:pPr>
      <w:r w:rsidRPr="005A1D5F">
        <w:rPr>
          <w:rFonts w:eastAsia="Times New Roman"/>
          <w:b/>
          <w:bCs/>
          <w:lang w:val="en-ID"/>
        </w:rPr>
        <w:t>Software:</w:t>
      </w:r>
      <w:r w:rsidRPr="005A1D5F">
        <w:rPr>
          <w:rFonts w:eastAsia="Times New Roman"/>
          <w:lang w:val="en-ID"/>
        </w:rPr>
        <w:t xml:space="preserve"> Arduino IDE, </w:t>
      </w:r>
      <w:proofErr w:type="spellStart"/>
      <w:r w:rsidRPr="005A1D5F">
        <w:rPr>
          <w:rFonts w:eastAsia="Times New Roman"/>
          <w:lang w:val="en-ID"/>
        </w:rPr>
        <w:t>Wokwi</w:t>
      </w:r>
      <w:proofErr w:type="spellEnd"/>
      <w:r w:rsidRPr="005A1D5F">
        <w:rPr>
          <w:rFonts w:eastAsia="Times New Roman"/>
          <w:lang w:val="en-ID"/>
        </w:rPr>
        <w:t xml:space="preserve"> Simulator</w:t>
      </w:r>
    </w:p>
    <w:p w14:paraId="563D10DA" w14:textId="77777777" w:rsidR="00AF456C" w:rsidRPr="001F2F80" w:rsidRDefault="00AF456C" w:rsidP="00AF456C">
      <w:pPr>
        <w:spacing w:before="100" w:beforeAutospacing="1" w:after="100" w:afterAutospacing="1" w:line="240" w:lineRule="auto"/>
        <w:outlineLvl w:val="2"/>
        <w:rPr>
          <w:rFonts w:eastAsia="Times New Roman"/>
          <w:b/>
          <w:bCs/>
          <w:lang w:val="en-ID"/>
        </w:rPr>
      </w:pPr>
      <w:r w:rsidRPr="001F2F80">
        <w:rPr>
          <w:rFonts w:eastAsia="Times New Roman"/>
          <w:b/>
          <w:bCs/>
          <w:lang w:val="en-ID"/>
        </w:rPr>
        <w:t>Implementation Steps</w:t>
      </w:r>
    </w:p>
    <w:p w14:paraId="7FBC5BED" w14:textId="77777777" w:rsidR="00AF456C" w:rsidRPr="005A1D5F" w:rsidRDefault="00AF456C" w:rsidP="00AF456C">
      <w:pPr>
        <w:numPr>
          <w:ilvl w:val="0"/>
          <w:numId w:val="3"/>
        </w:numPr>
        <w:spacing w:line="360" w:lineRule="auto"/>
        <w:jc w:val="both"/>
        <w:rPr>
          <w:rFonts w:eastAsia="Times New Roman"/>
          <w:lang w:val="en-ID"/>
        </w:rPr>
      </w:pPr>
      <w:r w:rsidRPr="005A1D5F">
        <w:rPr>
          <w:rFonts w:eastAsia="Times New Roman"/>
          <w:lang w:val="en-ID"/>
        </w:rPr>
        <w:t xml:space="preserve">Menyusun </w:t>
      </w:r>
      <w:proofErr w:type="spellStart"/>
      <w:r w:rsidRPr="005A1D5F">
        <w:rPr>
          <w:rFonts w:eastAsia="Times New Roman"/>
          <w:lang w:val="en-ID"/>
        </w:rPr>
        <w:t>rangkaian</w:t>
      </w:r>
      <w:proofErr w:type="spellEnd"/>
      <w:r w:rsidRPr="005A1D5F">
        <w:rPr>
          <w:rFonts w:eastAsia="Times New Roman"/>
          <w:lang w:val="en-ID"/>
        </w:rPr>
        <w:t xml:space="preserve"> </w:t>
      </w:r>
      <w:proofErr w:type="spellStart"/>
      <w:r w:rsidRPr="005A1D5F">
        <w:rPr>
          <w:rFonts w:eastAsia="Times New Roman"/>
          <w:lang w:val="en-ID"/>
        </w:rPr>
        <w:t>dengan</w:t>
      </w:r>
      <w:proofErr w:type="spellEnd"/>
      <w:r w:rsidRPr="005A1D5F">
        <w:rPr>
          <w:rFonts w:eastAsia="Times New Roman"/>
          <w:lang w:val="en-ID"/>
        </w:rPr>
        <w:t xml:space="preserve"> </w:t>
      </w:r>
      <w:proofErr w:type="spellStart"/>
      <w:r w:rsidRPr="005A1D5F">
        <w:rPr>
          <w:rFonts w:eastAsia="Times New Roman"/>
          <w:lang w:val="en-ID"/>
        </w:rPr>
        <w:t>menghubungkan</w:t>
      </w:r>
      <w:proofErr w:type="spellEnd"/>
      <w:r w:rsidRPr="005A1D5F">
        <w:rPr>
          <w:rFonts w:eastAsia="Times New Roman"/>
          <w:lang w:val="en-ID"/>
        </w:rPr>
        <w:t xml:space="preserve"> push button </w:t>
      </w:r>
      <w:proofErr w:type="spellStart"/>
      <w:r w:rsidRPr="005A1D5F">
        <w:rPr>
          <w:rFonts w:eastAsia="Times New Roman"/>
          <w:lang w:val="en-ID"/>
        </w:rPr>
        <w:t>ke</w:t>
      </w:r>
      <w:proofErr w:type="spellEnd"/>
      <w:r w:rsidRPr="005A1D5F">
        <w:rPr>
          <w:rFonts w:eastAsia="Times New Roman"/>
          <w:lang w:val="en-ID"/>
        </w:rPr>
        <w:t xml:space="preserve"> GPIO19, LED </w:t>
      </w:r>
      <w:proofErr w:type="spellStart"/>
      <w:r w:rsidRPr="005A1D5F">
        <w:rPr>
          <w:rFonts w:eastAsia="Times New Roman"/>
          <w:lang w:val="en-ID"/>
        </w:rPr>
        <w:t>ke</w:t>
      </w:r>
      <w:proofErr w:type="spellEnd"/>
      <w:r w:rsidRPr="005A1D5F">
        <w:rPr>
          <w:rFonts w:eastAsia="Times New Roman"/>
          <w:lang w:val="en-ID"/>
        </w:rPr>
        <w:t xml:space="preserve"> GPIO18, dan relay </w:t>
      </w:r>
      <w:proofErr w:type="spellStart"/>
      <w:r w:rsidRPr="005A1D5F">
        <w:rPr>
          <w:rFonts w:eastAsia="Times New Roman"/>
          <w:lang w:val="en-ID"/>
        </w:rPr>
        <w:t>ke</w:t>
      </w:r>
      <w:proofErr w:type="spellEnd"/>
      <w:r w:rsidRPr="005A1D5F">
        <w:rPr>
          <w:rFonts w:eastAsia="Times New Roman"/>
          <w:lang w:val="en-ID"/>
        </w:rPr>
        <w:t xml:space="preserve"> GPIO23.</w:t>
      </w:r>
    </w:p>
    <w:p w14:paraId="781F800A" w14:textId="77777777" w:rsidR="00AF456C" w:rsidRPr="005A1D5F" w:rsidRDefault="00AF456C" w:rsidP="00AF456C">
      <w:pPr>
        <w:numPr>
          <w:ilvl w:val="0"/>
          <w:numId w:val="3"/>
        </w:numPr>
        <w:spacing w:line="360" w:lineRule="auto"/>
        <w:jc w:val="both"/>
        <w:rPr>
          <w:rFonts w:eastAsia="Times New Roman"/>
          <w:lang w:val="en-ID"/>
        </w:rPr>
      </w:pPr>
      <w:proofErr w:type="spellStart"/>
      <w:r w:rsidRPr="005A1D5F">
        <w:rPr>
          <w:rFonts w:eastAsia="Times New Roman"/>
          <w:lang w:val="en-ID"/>
        </w:rPr>
        <w:t>Mengatur</w:t>
      </w:r>
      <w:proofErr w:type="spellEnd"/>
      <w:r w:rsidRPr="005A1D5F">
        <w:rPr>
          <w:rFonts w:eastAsia="Times New Roman"/>
          <w:lang w:val="en-ID"/>
        </w:rPr>
        <w:t xml:space="preserve"> mode pin pada </w:t>
      </w:r>
      <w:proofErr w:type="spellStart"/>
      <w:r w:rsidRPr="005A1D5F">
        <w:rPr>
          <w:rFonts w:eastAsia="Times New Roman"/>
          <w:lang w:val="en-ID"/>
        </w:rPr>
        <w:t>mikrokontroler</w:t>
      </w:r>
      <w:proofErr w:type="spellEnd"/>
      <w:r w:rsidRPr="005A1D5F">
        <w:rPr>
          <w:rFonts w:eastAsia="Times New Roman"/>
          <w:lang w:val="en-ID"/>
        </w:rPr>
        <w:t xml:space="preserve"> </w:t>
      </w:r>
      <w:proofErr w:type="spellStart"/>
      <w:r w:rsidRPr="005A1D5F">
        <w:rPr>
          <w:rFonts w:eastAsia="Times New Roman"/>
          <w:lang w:val="en-ID"/>
        </w:rPr>
        <w:t>menggunakan</w:t>
      </w:r>
      <w:proofErr w:type="spellEnd"/>
      <w:r w:rsidRPr="005A1D5F">
        <w:rPr>
          <w:rFonts w:eastAsia="Times New Roman"/>
          <w:lang w:val="en-ID"/>
        </w:rPr>
        <w:t xml:space="preserve"> </w:t>
      </w:r>
      <w:proofErr w:type="spellStart"/>
      <w:r w:rsidRPr="005A1D5F">
        <w:rPr>
          <w:rFonts w:eastAsia="Times New Roman"/>
          <w:lang w:val="en-ID"/>
        </w:rPr>
        <w:t>kode</w:t>
      </w:r>
      <w:proofErr w:type="spellEnd"/>
      <w:r w:rsidRPr="005A1D5F">
        <w:rPr>
          <w:rFonts w:eastAsia="Times New Roman"/>
          <w:lang w:val="en-ID"/>
        </w:rPr>
        <w:t xml:space="preserve"> program.</w:t>
      </w:r>
    </w:p>
    <w:p w14:paraId="6B800407" w14:textId="77777777" w:rsidR="00AF456C" w:rsidRPr="005A1D5F" w:rsidRDefault="00AF456C" w:rsidP="00AF456C">
      <w:pPr>
        <w:numPr>
          <w:ilvl w:val="0"/>
          <w:numId w:val="3"/>
        </w:numPr>
        <w:spacing w:line="360" w:lineRule="auto"/>
        <w:jc w:val="both"/>
        <w:rPr>
          <w:rFonts w:eastAsia="Times New Roman"/>
          <w:lang w:val="en-ID"/>
        </w:rPr>
      </w:pPr>
      <w:proofErr w:type="spellStart"/>
      <w:r w:rsidRPr="005A1D5F">
        <w:rPr>
          <w:rFonts w:eastAsia="Times New Roman"/>
          <w:lang w:val="en-ID"/>
        </w:rPr>
        <w:t>Memprogram</w:t>
      </w:r>
      <w:proofErr w:type="spellEnd"/>
      <w:r w:rsidRPr="005A1D5F">
        <w:rPr>
          <w:rFonts w:eastAsia="Times New Roman"/>
          <w:lang w:val="en-ID"/>
        </w:rPr>
        <w:t xml:space="preserve"> </w:t>
      </w:r>
      <w:proofErr w:type="spellStart"/>
      <w:r w:rsidRPr="005A1D5F">
        <w:rPr>
          <w:rFonts w:eastAsia="Times New Roman"/>
          <w:lang w:val="en-ID"/>
        </w:rPr>
        <w:t>logika</w:t>
      </w:r>
      <w:proofErr w:type="spellEnd"/>
      <w:r w:rsidRPr="005A1D5F">
        <w:rPr>
          <w:rFonts w:eastAsia="Times New Roman"/>
          <w:lang w:val="en-ID"/>
        </w:rPr>
        <w:t xml:space="preserve"> </w:t>
      </w:r>
      <w:proofErr w:type="spellStart"/>
      <w:r w:rsidRPr="005A1D5F">
        <w:rPr>
          <w:rFonts w:eastAsia="Times New Roman"/>
          <w:lang w:val="en-ID"/>
        </w:rPr>
        <w:t>pengendalian</w:t>
      </w:r>
      <w:proofErr w:type="spellEnd"/>
      <w:r w:rsidRPr="005A1D5F">
        <w:rPr>
          <w:rFonts w:eastAsia="Times New Roman"/>
          <w:lang w:val="en-ID"/>
        </w:rPr>
        <w:t xml:space="preserve"> relay </w:t>
      </w:r>
      <w:proofErr w:type="spellStart"/>
      <w:r w:rsidRPr="005A1D5F">
        <w:rPr>
          <w:rFonts w:eastAsia="Times New Roman"/>
          <w:lang w:val="en-ID"/>
        </w:rPr>
        <w:t>berdasarkan</w:t>
      </w:r>
      <w:proofErr w:type="spellEnd"/>
      <w:r w:rsidRPr="005A1D5F">
        <w:rPr>
          <w:rFonts w:eastAsia="Times New Roman"/>
          <w:lang w:val="en-ID"/>
        </w:rPr>
        <w:t xml:space="preserve"> input </w:t>
      </w:r>
      <w:proofErr w:type="spellStart"/>
      <w:r w:rsidRPr="005A1D5F">
        <w:rPr>
          <w:rFonts w:eastAsia="Times New Roman"/>
          <w:lang w:val="en-ID"/>
        </w:rPr>
        <w:t>tombol</w:t>
      </w:r>
      <w:proofErr w:type="spellEnd"/>
      <w:r w:rsidRPr="005A1D5F">
        <w:rPr>
          <w:rFonts w:eastAsia="Times New Roman"/>
          <w:lang w:val="en-ID"/>
        </w:rPr>
        <w:t>.</w:t>
      </w:r>
    </w:p>
    <w:p w14:paraId="29277F40" w14:textId="77777777" w:rsidR="00AF456C" w:rsidRPr="005A1D5F" w:rsidRDefault="00AF456C" w:rsidP="00AF456C">
      <w:pPr>
        <w:numPr>
          <w:ilvl w:val="0"/>
          <w:numId w:val="3"/>
        </w:numPr>
        <w:spacing w:line="360" w:lineRule="auto"/>
        <w:jc w:val="both"/>
        <w:rPr>
          <w:rFonts w:eastAsia="Times New Roman"/>
          <w:lang w:val="en-ID"/>
        </w:rPr>
      </w:pPr>
      <w:proofErr w:type="spellStart"/>
      <w:r w:rsidRPr="005A1D5F">
        <w:rPr>
          <w:rFonts w:eastAsia="Times New Roman"/>
          <w:lang w:val="en-ID"/>
        </w:rPr>
        <w:lastRenderedPageBreak/>
        <w:t>Menguji</w:t>
      </w:r>
      <w:proofErr w:type="spellEnd"/>
      <w:r w:rsidRPr="005A1D5F">
        <w:rPr>
          <w:rFonts w:eastAsia="Times New Roman"/>
          <w:lang w:val="en-ID"/>
        </w:rPr>
        <w:t xml:space="preserve"> </w:t>
      </w:r>
      <w:proofErr w:type="spellStart"/>
      <w:r w:rsidRPr="005A1D5F">
        <w:rPr>
          <w:rFonts w:eastAsia="Times New Roman"/>
          <w:lang w:val="en-ID"/>
        </w:rPr>
        <w:t>fungsionalitas</w:t>
      </w:r>
      <w:proofErr w:type="spellEnd"/>
      <w:r w:rsidRPr="005A1D5F">
        <w:rPr>
          <w:rFonts w:eastAsia="Times New Roman"/>
          <w:lang w:val="en-ID"/>
        </w:rPr>
        <w:t xml:space="preserve"> </w:t>
      </w:r>
      <w:proofErr w:type="spellStart"/>
      <w:r w:rsidRPr="005A1D5F">
        <w:rPr>
          <w:rFonts w:eastAsia="Times New Roman"/>
          <w:lang w:val="en-ID"/>
        </w:rPr>
        <w:t>sistem</w:t>
      </w:r>
      <w:proofErr w:type="spellEnd"/>
      <w:r w:rsidRPr="005A1D5F">
        <w:rPr>
          <w:rFonts w:eastAsia="Times New Roman"/>
          <w:lang w:val="en-ID"/>
        </w:rPr>
        <w:t xml:space="preserve"> </w:t>
      </w:r>
      <w:proofErr w:type="spellStart"/>
      <w:r w:rsidRPr="005A1D5F">
        <w:rPr>
          <w:rFonts w:eastAsia="Times New Roman"/>
          <w:lang w:val="en-ID"/>
        </w:rPr>
        <w:t>dengan</w:t>
      </w:r>
      <w:proofErr w:type="spellEnd"/>
      <w:r w:rsidRPr="005A1D5F">
        <w:rPr>
          <w:rFonts w:eastAsia="Times New Roman"/>
          <w:lang w:val="en-ID"/>
        </w:rPr>
        <w:t xml:space="preserve"> </w:t>
      </w:r>
      <w:proofErr w:type="spellStart"/>
      <w:r w:rsidRPr="005A1D5F">
        <w:rPr>
          <w:rFonts w:eastAsia="Times New Roman"/>
          <w:lang w:val="en-ID"/>
        </w:rPr>
        <w:t>simulasi</w:t>
      </w:r>
      <w:proofErr w:type="spellEnd"/>
      <w:r w:rsidRPr="005A1D5F">
        <w:rPr>
          <w:rFonts w:eastAsia="Times New Roman"/>
          <w:lang w:val="en-ID"/>
        </w:rPr>
        <w:t xml:space="preserve"> di </w:t>
      </w:r>
      <w:proofErr w:type="spellStart"/>
      <w:r w:rsidRPr="005A1D5F">
        <w:rPr>
          <w:rFonts w:eastAsia="Times New Roman"/>
          <w:lang w:val="en-ID"/>
        </w:rPr>
        <w:t>Wokwi</w:t>
      </w:r>
      <w:proofErr w:type="spellEnd"/>
      <w:r w:rsidRPr="005A1D5F">
        <w:rPr>
          <w:rFonts w:eastAsia="Times New Roman"/>
          <w:lang w:val="en-ID"/>
        </w:rPr>
        <w:t xml:space="preserve"> </w:t>
      </w:r>
      <w:proofErr w:type="spellStart"/>
      <w:r w:rsidRPr="005A1D5F">
        <w:rPr>
          <w:rFonts w:eastAsia="Times New Roman"/>
          <w:lang w:val="en-ID"/>
        </w:rPr>
        <w:t>atau</w:t>
      </w:r>
      <w:proofErr w:type="spellEnd"/>
      <w:r w:rsidRPr="005A1D5F">
        <w:rPr>
          <w:rFonts w:eastAsia="Times New Roman"/>
          <w:lang w:val="en-ID"/>
        </w:rPr>
        <w:t xml:space="preserve"> </w:t>
      </w:r>
      <w:proofErr w:type="spellStart"/>
      <w:r w:rsidRPr="005A1D5F">
        <w:rPr>
          <w:rFonts w:eastAsia="Times New Roman"/>
          <w:lang w:val="en-ID"/>
        </w:rPr>
        <w:t>langsung</w:t>
      </w:r>
      <w:proofErr w:type="spellEnd"/>
      <w:r w:rsidRPr="005A1D5F">
        <w:rPr>
          <w:rFonts w:eastAsia="Times New Roman"/>
          <w:lang w:val="en-ID"/>
        </w:rPr>
        <w:t xml:space="preserve"> pada </w:t>
      </w:r>
      <w:proofErr w:type="spellStart"/>
      <w:r w:rsidRPr="005A1D5F">
        <w:rPr>
          <w:rFonts w:eastAsia="Times New Roman"/>
          <w:lang w:val="en-ID"/>
        </w:rPr>
        <w:t>perangkat</w:t>
      </w:r>
      <w:proofErr w:type="spellEnd"/>
      <w:r w:rsidRPr="005A1D5F">
        <w:rPr>
          <w:rFonts w:eastAsia="Times New Roman"/>
          <w:lang w:val="en-ID"/>
        </w:rPr>
        <w:t xml:space="preserve"> </w:t>
      </w:r>
      <w:proofErr w:type="spellStart"/>
      <w:r w:rsidRPr="005A1D5F">
        <w:rPr>
          <w:rFonts w:eastAsia="Times New Roman"/>
          <w:lang w:val="en-ID"/>
        </w:rPr>
        <w:t>keras</w:t>
      </w:r>
      <w:proofErr w:type="spellEnd"/>
      <w:r w:rsidRPr="005A1D5F">
        <w:rPr>
          <w:rFonts w:eastAsia="Times New Roman"/>
          <w:lang w:val="en-ID"/>
        </w:rPr>
        <w:t>.</w:t>
      </w:r>
    </w:p>
    <w:p w14:paraId="6B4973B8" w14:textId="77777777" w:rsidR="00AF456C" w:rsidRPr="001F2F80" w:rsidRDefault="00AF456C" w:rsidP="00AF456C">
      <w:pPr>
        <w:spacing w:line="360" w:lineRule="auto"/>
        <w:jc w:val="both"/>
      </w:pPr>
    </w:p>
    <w:p w14:paraId="7BE93FE5" w14:textId="77777777" w:rsidR="00AF456C" w:rsidRPr="001F2F80" w:rsidRDefault="00AF456C" w:rsidP="00AF456C">
      <w:pPr>
        <w:jc w:val="both"/>
        <w:rPr>
          <w:b/>
        </w:rPr>
      </w:pPr>
    </w:p>
    <w:p w14:paraId="3E451D51" w14:textId="77777777" w:rsidR="00AF456C" w:rsidRPr="001F2F80" w:rsidRDefault="00AF456C" w:rsidP="00AF456C">
      <w:pPr>
        <w:jc w:val="both"/>
        <w:rPr>
          <w:b/>
        </w:rPr>
      </w:pPr>
      <w:r w:rsidRPr="001F2F80">
        <w:rPr>
          <w:b/>
        </w:rPr>
        <w:t>3. Results and Discussion (Hasil dan Pembahasan)</w:t>
      </w:r>
    </w:p>
    <w:p w14:paraId="7C828044" w14:textId="77777777" w:rsidR="00AF456C" w:rsidRPr="001F2F80" w:rsidRDefault="00AF456C" w:rsidP="00AF456C">
      <w:pPr>
        <w:jc w:val="both"/>
      </w:pPr>
    </w:p>
    <w:p w14:paraId="357FBAB9" w14:textId="77777777" w:rsidR="00AF456C" w:rsidRPr="001F2F80" w:rsidRDefault="00AF456C" w:rsidP="00AF456C">
      <w:pPr>
        <w:jc w:val="both"/>
        <w:rPr>
          <w:b/>
        </w:rPr>
      </w:pPr>
      <w:r w:rsidRPr="001F2F80">
        <w:rPr>
          <w:b/>
        </w:rPr>
        <w:t>3.1 Experimental Results (Hasil Eksperimen)</w:t>
      </w:r>
    </w:p>
    <w:p w14:paraId="002B152A" w14:textId="77777777" w:rsidR="00AF456C" w:rsidRPr="001F2F80" w:rsidRDefault="00AF456C" w:rsidP="00AF456C">
      <w:pPr>
        <w:jc w:val="both"/>
        <w:rPr>
          <w:b/>
        </w:rPr>
      </w:pPr>
      <w:r w:rsidRPr="001F2F80">
        <w:rPr>
          <w:b/>
        </w:rPr>
        <w:t xml:space="preserve">     </w:t>
      </w:r>
    </w:p>
    <w:p w14:paraId="0FD7AA74" w14:textId="77777777" w:rsidR="00AF456C" w:rsidRPr="001F2F80" w:rsidRDefault="00AF456C" w:rsidP="00AF456C">
      <w:pPr>
        <w:jc w:val="both"/>
        <w:rPr>
          <w:bCs/>
        </w:rPr>
      </w:pPr>
      <w:r w:rsidRPr="001F2F80">
        <w:rPr>
          <w:bCs/>
        </w:rPr>
        <w:t xml:space="preserve">        Kode main.cpp</w:t>
      </w:r>
    </w:p>
    <w:p w14:paraId="5FB2CE7A" w14:textId="7D700BD5" w:rsidR="00AF456C" w:rsidRDefault="00AF456C" w:rsidP="00AF456C">
      <w:pPr>
        <w:jc w:val="both"/>
        <w:rPr>
          <w:b/>
        </w:rPr>
      </w:pPr>
      <w:r w:rsidRPr="00AF456C">
        <w:rPr>
          <w:b/>
        </w:rPr>
        <w:drawing>
          <wp:inline distT="0" distB="0" distL="0" distR="0" wp14:anchorId="4E82F5AC" wp14:editId="1F0C28D4">
            <wp:extent cx="4762704" cy="2678954"/>
            <wp:effectExtent l="0" t="0" r="0" b="7620"/>
            <wp:docPr id="762474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74754" name=""/>
                    <pic:cNvPicPr/>
                  </pic:nvPicPr>
                  <pic:blipFill>
                    <a:blip r:embed="rId6"/>
                    <a:stretch>
                      <a:fillRect/>
                    </a:stretch>
                  </pic:blipFill>
                  <pic:spPr>
                    <a:xfrm>
                      <a:off x="0" y="0"/>
                      <a:ext cx="4774091" cy="2685359"/>
                    </a:xfrm>
                    <a:prstGeom prst="rect">
                      <a:avLst/>
                    </a:prstGeom>
                  </pic:spPr>
                </pic:pic>
              </a:graphicData>
            </a:graphic>
          </wp:inline>
        </w:drawing>
      </w:r>
    </w:p>
    <w:p w14:paraId="69A7F837" w14:textId="77777777" w:rsidR="00AF456C" w:rsidRDefault="00AF456C" w:rsidP="00AF456C">
      <w:pPr>
        <w:jc w:val="both"/>
        <w:rPr>
          <w:b/>
        </w:rPr>
      </w:pPr>
    </w:p>
    <w:p w14:paraId="6BEA367C" w14:textId="77777777" w:rsidR="00AF456C" w:rsidRDefault="00AF456C" w:rsidP="00AF456C">
      <w:pPr>
        <w:jc w:val="both"/>
        <w:rPr>
          <w:b/>
        </w:rPr>
      </w:pPr>
    </w:p>
    <w:p w14:paraId="13393174" w14:textId="77777777" w:rsidR="00AF456C" w:rsidRPr="001F2F80" w:rsidRDefault="00AF456C" w:rsidP="00AF456C">
      <w:pPr>
        <w:jc w:val="both"/>
        <w:rPr>
          <w:b/>
        </w:rPr>
      </w:pPr>
      <w:r>
        <w:rPr>
          <w:b/>
        </w:rPr>
        <w:t>ESP</w:t>
      </w:r>
    </w:p>
    <w:p w14:paraId="142AF31B" w14:textId="3774F591" w:rsidR="00AF456C" w:rsidRPr="001F2F80" w:rsidRDefault="00AF456C" w:rsidP="00AF456C">
      <w:pPr>
        <w:jc w:val="both"/>
      </w:pPr>
      <w:r>
        <w:rPr>
          <w:noProof/>
          <w14:ligatures w14:val="standardContextual"/>
        </w:rPr>
        <w:drawing>
          <wp:inline distT="0" distB="0" distL="0" distR="0" wp14:anchorId="1CFD8927" wp14:editId="35F2CC92">
            <wp:extent cx="4596449" cy="2585439"/>
            <wp:effectExtent l="0" t="0" r="0" b="5715"/>
            <wp:docPr id="153712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22553" name="Picture 15371225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09961" cy="2593039"/>
                    </a:xfrm>
                    <a:prstGeom prst="rect">
                      <a:avLst/>
                    </a:prstGeom>
                  </pic:spPr>
                </pic:pic>
              </a:graphicData>
            </a:graphic>
          </wp:inline>
        </w:drawing>
      </w:r>
    </w:p>
    <w:p w14:paraId="4EBCFC9E" w14:textId="77777777" w:rsidR="00AF456C" w:rsidRPr="001F2F80" w:rsidRDefault="00AF456C" w:rsidP="00AF456C">
      <w:pPr>
        <w:jc w:val="both"/>
      </w:pPr>
    </w:p>
    <w:p w14:paraId="433420E0" w14:textId="77777777" w:rsidR="00AF456C" w:rsidRPr="001F2F80" w:rsidRDefault="00AF456C" w:rsidP="00AF456C">
      <w:pPr>
        <w:jc w:val="both"/>
        <w:rPr>
          <w:b/>
        </w:rPr>
      </w:pPr>
      <w:r w:rsidRPr="001F2F80">
        <w:rPr>
          <w:b/>
        </w:rPr>
        <w:t>4. Appendix (Lampiran, jika diperlukan)</w:t>
      </w:r>
    </w:p>
    <w:p w14:paraId="5F9743CB" w14:textId="77777777" w:rsidR="0025016F" w:rsidRDefault="0025016F"/>
    <w:sectPr w:rsidR="00250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7125AF"/>
    <w:multiLevelType w:val="multilevel"/>
    <w:tmpl w:val="EE86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223A0E"/>
    <w:multiLevelType w:val="multilevel"/>
    <w:tmpl w:val="B710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B20E9"/>
    <w:multiLevelType w:val="multilevel"/>
    <w:tmpl w:val="9D58A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4527831">
    <w:abstractNumId w:val="0"/>
  </w:num>
  <w:num w:numId="2" w16cid:durableId="1489790382">
    <w:abstractNumId w:val="1"/>
  </w:num>
  <w:num w:numId="3" w16cid:durableId="1612662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6C"/>
    <w:rsid w:val="0025016F"/>
    <w:rsid w:val="003B3118"/>
    <w:rsid w:val="00AF456C"/>
    <w:rsid w:val="00CB63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11BD8"/>
  <w15:chartTrackingRefBased/>
  <w15:docId w15:val="{F3674C4E-1E32-4B42-A77F-FB968B70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56C"/>
    <w:pPr>
      <w:spacing w:after="0" w:line="276" w:lineRule="auto"/>
    </w:pPr>
    <w:rPr>
      <w:rFonts w:ascii="Arial" w:eastAsia="Arial" w:hAnsi="Arial" w:cs="Arial"/>
      <w:kern w:val="0"/>
      <w:lang w:val="id" w:eastAsia="en-ID"/>
      <w14:ligatures w14:val="none"/>
    </w:rPr>
  </w:style>
  <w:style w:type="paragraph" w:styleId="Heading1">
    <w:name w:val="heading 1"/>
    <w:basedOn w:val="Normal"/>
    <w:next w:val="Normal"/>
    <w:link w:val="Heading1Char"/>
    <w:uiPriority w:val="9"/>
    <w:qFormat/>
    <w:rsid w:val="00AF45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45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45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45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45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45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5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5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5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5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45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45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45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45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45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5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5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56C"/>
    <w:rPr>
      <w:rFonts w:eastAsiaTheme="majorEastAsia" w:cstheme="majorBidi"/>
      <w:color w:val="272727" w:themeColor="text1" w:themeTint="D8"/>
    </w:rPr>
  </w:style>
  <w:style w:type="paragraph" w:styleId="Title">
    <w:name w:val="Title"/>
    <w:basedOn w:val="Normal"/>
    <w:next w:val="Normal"/>
    <w:link w:val="TitleChar"/>
    <w:uiPriority w:val="10"/>
    <w:qFormat/>
    <w:rsid w:val="00AF45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5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5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56C"/>
    <w:pPr>
      <w:spacing w:before="160"/>
      <w:jc w:val="center"/>
    </w:pPr>
    <w:rPr>
      <w:i/>
      <w:iCs/>
      <w:color w:val="404040" w:themeColor="text1" w:themeTint="BF"/>
    </w:rPr>
  </w:style>
  <w:style w:type="character" w:customStyle="1" w:styleId="QuoteChar">
    <w:name w:val="Quote Char"/>
    <w:basedOn w:val="DefaultParagraphFont"/>
    <w:link w:val="Quote"/>
    <w:uiPriority w:val="29"/>
    <w:rsid w:val="00AF456C"/>
    <w:rPr>
      <w:i/>
      <w:iCs/>
      <w:color w:val="404040" w:themeColor="text1" w:themeTint="BF"/>
    </w:rPr>
  </w:style>
  <w:style w:type="paragraph" w:styleId="ListParagraph">
    <w:name w:val="List Paragraph"/>
    <w:basedOn w:val="Normal"/>
    <w:uiPriority w:val="34"/>
    <w:qFormat/>
    <w:rsid w:val="00AF456C"/>
    <w:pPr>
      <w:ind w:left="720"/>
      <w:contextualSpacing/>
    </w:pPr>
  </w:style>
  <w:style w:type="character" w:styleId="IntenseEmphasis">
    <w:name w:val="Intense Emphasis"/>
    <w:basedOn w:val="DefaultParagraphFont"/>
    <w:uiPriority w:val="21"/>
    <w:qFormat/>
    <w:rsid w:val="00AF456C"/>
    <w:rPr>
      <w:i/>
      <w:iCs/>
      <w:color w:val="2F5496" w:themeColor="accent1" w:themeShade="BF"/>
    </w:rPr>
  </w:style>
  <w:style w:type="paragraph" w:styleId="IntenseQuote">
    <w:name w:val="Intense Quote"/>
    <w:basedOn w:val="Normal"/>
    <w:next w:val="Normal"/>
    <w:link w:val="IntenseQuoteChar"/>
    <w:uiPriority w:val="30"/>
    <w:qFormat/>
    <w:rsid w:val="00AF45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456C"/>
    <w:rPr>
      <w:i/>
      <w:iCs/>
      <w:color w:val="2F5496" w:themeColor="accent1" w:themeShade="BF"/>
    </w:rPr>
  </w:style>
  <w:style w:type="character" w:styleId="IntenseReference">
    <w:name w:val="Intense Reference"/>
    <w:basedOn w:val="DefaultParagraphFont"/>
    <w:uiPriority w:val="32"/>
    <w:qFormat/>
    <w:rsid w:val="00AF456C"/>
    <w:rPr>
      <w:b/>
      <w:bCs/>
      <w:smallCaps/>
      <w:color w:val="2F5496" w:themeColor="accent1" w:themeShade="BF"/>
      <w:spacing w:val="5"/>
    </w:rPr>
  </w:style>
  <w:style w:type="character" w:styleId="Hyperlink">
    <w:name w:val="Hyperlink"/>
    <w:basedOn w:val="DefaultParagraphFont"/>
    <w:uiPriority w:val="99"/>
    <w:unhideWhenUsed/>
    <w:rsid w:val="00AF456C"/>
    <w:rPr>
      <w:color w:val="0563C1" w:themeColor="hyperlink"/>
      <w:u w:val="single"/>
    </w:rPr>
  </w:style>
  <w:style w:type="paragraph" w:styleId="NormalWeb">
    <w:name w:val="Normal (Web)"/>
    <w:basedOn w:val="Normal"/>
    <w:uiPriority w:val="99"/>
    <w:unhideWhenUsed/>
    <w:rsid w:val="00AF456C"/>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avihasyim120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hasyim</dc:creator>
  <cp:keywords/>
  <dc:description/>
  <cp:lastModifiedBy>davi hasyim</cp:lastModifiedBy>
  <cp:revision>1</cp:revision>
  <dcterms:created xsi:type="dcterms:W3CDTF">2025-04-12T17:21:00Z</dcterms:created>
  <dcterms:modified xsi:type="dcterms:W3CDTF">2025-04-12T17:27:00Z</dcterms:modified>
</cp:coreProperties>
</file>