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A54" w:rsidRDefault="00776A54" w:rsidP="00776A54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LAB 6 –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TRUY VẤN DỮ LIỆU TRÊN NHIỀU BẢNG</w:t>
      </w:r>
    </w:p>
    <w:p w:rsidR="00776A54" w:rsidRDefault="00776A54" w:rsidP="00776A54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1:</w:t>
      </w:r>
      <w:r>
        <w:rPr>
          <w:rStyle w:val="fontstyle01"/>
        </w:rPr>
        <w:t xml:space="preserve"> Viết các câu truy vấn sau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76A54" w:rsidRDefault="00776A54" w:rsidP="00776A54">
      <w:pPr>
        <w:pStyle w:val="ListParagraph"/>
        <w:numPr>
          <w:ilvl w:val="0"/>
          <w:numId w:val="7"/>
        </w:numPr>
        <w:spacing w:line="254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Hiển thị tất cả thông tin có trong 2 bảng Hoá đơn và Hoá đơn chi tiết gồm các cột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01"/>
        </w:rPr>
        <w:t>sau: maHoaDon, maKhachHang, trangThai, maSanPham, soLuong, ngayMua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HoaDon.maHoaDon,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HoaDon.maKhachHang,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HoaDon.trangThai,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HoaDonChiTiet.maSanPham,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HoaDonChiTiet.soLuong,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HoaDon.ngayMuaHang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HoaDonChiTiet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HoaDon.maHoaDon = HoaDonChiTiet.maHoaDon</w:t>
      </w:r>
    </w:p>
    <w:p w:rsidR="00776A54" w:rsidRDefault="00776A54" w:rsidP="00776A54">
      <w:pPr>
        <w:pStyle w:val="ListParagraph"/>
        <w:numPr>
          <w:ilvl w:val="0"/>
          <w:numId w:val="7"/>
        </w:numPr>
        <w:spacing w:line="254" w:lineRule="auto"/>
        <w:rPr>
          <w:rStyle w:val="fontstyle01"/>
          <w:color w:val="FF0000"/>
        </w:rPr>
      </w:pPr>
      <w:r>
        <w:rPr>
          <w:rStyle w:val="fontstyle01"/>
        </w:rPr>
        <w:t>Hiển thị tất cả thông tin có trong 2 bảng Hoá đơn và Hoá đơn chi tiết gồm các cột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sau: maHoaDon, maKhachHang, trangThai, maSanPham, soLuong, ngayMua với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điều kiện maKhachHang = ‘KH001’</w:t>
      </w:r>
    </w:p>
    <w:p w:rsidR="00776A54" w:rsidRDefault="00776A54" w:rsidP="00776A54">
      <w:pPr>
        <w:pStyle w:val="ListParagraph"/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HoaDon.maHoaDon,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maKhachHang,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trangThai,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maSanPham,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ngayMuaHang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INNER JOIN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HoaDonChiTiet ON HoaDon.maHoaDon = HoaDonChiTiet.maHoaDon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maKhachHang = 'KH001'</w:t>
      </w:r>
    </w:p>
    <w:p w:rsidR="00776A54" w:rsidRDefault="00776A54" w:rsidP="00776A54">
      <w:pPr>
        <w:pStyle w:val="ListParagraph"/>
        <w:numPr>
          <w:ilvl w:val="0"/>
          <w:numId w:val="7"/>
        </w:numPr>
        <w:spacing w:line="254" w:lineRule="auto"/>
        <w:rPr>
          <w:rStyle w:val="fontstyle01"/>
          <w:color w:val="FF0000"/>
        </w:rPr>
      </w:pPr>
      <w:r>
        <w:rPr>
          <w:rStyle w:val="fontstyle01"/>
        </w:rPr>
        <w:t>Hiển thị thông tin từ 3 bảng Hoá đơn, Hoá đơn chi tiết và Sản phẩm gồm các cột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sau: maHoaDon, ngayMua, tenSP, donGia, soLuong mua trong hoá đơn, thành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tiền. Với thành tiền= donGia* soLuong</w:t>
      </w:r>
    </w:p>
    <w:p w:rsidR="00776A54" w:rsidRDefault="00776A54" w:rsidP="00776A54">
      <w:pPr>
        <w:spacing w:line="256" w:lineRule="auto"/>
      </w:pPr>
      <w:r>
        <w:rPr>
          <w:rFonts w:ascii="Times New Roman" w:hAnsi="Times New Roman" w:cs="Times New Roman"/>
          <w:color w:val="FF0000"/>
          <w:sz w:val="26"/>
          <w:szCs w:val="26"/>
        </w:rPr>
        <w:br w:type="page"/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SELECT 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HoaDon.maHoaDon,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HoaDon.ngayMuaHang,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SanPham.tenSP,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SanPham.donGia,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HoaDonChiTiet.soLuong,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HoaDonChiTiet.soLuong * donGia AS 'ThanhTien'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INNER JOIN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HoaDonChiTiet ON HoaDon.maHoaDon = HoaDonChiTiet.maHoaDon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INNER JOIN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SanPham ON HoaDonChiTiet.maSanPham = SanPham.maSanPham</w:t>
      </w:r>
    </w:p>
    <w:p w:rsidR="00776A54" w:rsidRDefault="00776A54" w:rsidP="00776A54">
      <w:pPr>
        <w:pStyle w:val="ListParagraph"/>
        <w:numPr>
          <w:ilvl w:val="0"/>
          <w:numId w:val="7"/>
        </w:numPr>
        <w:spacing w:line="254" w:lineRule="auto"/>
        <w:rPr>
          <w:rStyle w:val="fontstyle01"/>
          <w:color w:val="FF0000"/>
        </w:rPr>
      </w:pPr>
      <w:r>
        <w:rPr>
          <w:rStyle w:val="fontstyle01"/>
        </w:rPr>
        <w:t>Hiển thị thông tin từ bảng khách hàng, bảng hoá đơn, hoá đơn chi tiết gồm các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cột: họ và tên khách hàng, email, điện thoại, mã hoá đơn, trạng thái hoá đơn và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tổng tiền đã mua trong hoá đơn. Chỉ hiển thị thông tin các hoá đơn chưa thanh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toán.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SELECT 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hoVaTenLot + ' ' + Ten as HoVaTen,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Email, 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dienThoai,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HoaDon.maHoaDon,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HoaDon.trangThai,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HoaDonChiTiet.soLuong * donGia AS 'ThanhTien'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>FROM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KhachHang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>INNER JOIN HoaDon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ON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HoaDon.maKhachHang = KhachHang.maKhachHang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>INNER JOIN HoaDonChiTiet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ON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HoaDon.maHoaDon = HoaDonChiTiet.maHoaDon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>INNER JOIN SanPham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ON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SanPham.maSanPham = HoaDonChiTiet.maSanPham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>WHERE trangThai like 'chưa thanh toán'</w:t>
      </w:r>
    </w:p>
    <w:p w:rsidR="00776A54" w:rsidRDefault="00776A54" w:rsidP="00776A54">
      <w:pPr>
        <w:pStyle w:val="ListParagraph"/>
        <w:numPr>
          <w:ilvl w:val="0"/>
          <w:numId w:val="7"/>
        </w:numPr>
        <w:spacing w:line="254" w:lineRule="auto"/>
        <w:rPr>
          <w:rStyle w:val="fontstyle01"/>
        </w:rPr>
      </w:pPr>
      <w:r>
        <w:rPr>
          <w:rStyle w:val="fontstyle01"/>
        </w:rPr>
        <w:t>Hiển thị maHoaDon, ngàyMuahang, tổng số tiền đã mua trong từng hoá đơn. Chỉ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hiển thị những hóa đơn có tổng số tiền &gt;=500.000 và sắp xếp theo thứ tự giảm dần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của cột tổng tiền.</w:t>
      </w:r>
    </w:p>
    <w:p w:rsidR="00776A54" w:rsidRDefault="00776A54" w:rsidP="00776A54">
      <w:pPr>
        <w:spacing w:line="256" w:lineRule="auto"/>
        <w:rPr>
          <w:rStyle w:val="fontstyle01"/>
        </w:rPr>
      </w:pPr>
      <w:r>
        <w:rPr>
          <w:rStyle w:val="fontstyle01"/>
        </w:rPr>
        <w:br w:type="page"/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lastRenderedPageBreak/>
        <w:t xml:space="preserve">SELECT 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HoaDon.maHoaDon,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HoaDon.ngayMuaHang,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SUM(HoaDonChiTiet.soLuong * donGia) AS 'ThanhTien'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>FROM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HoaDon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    INNER JOIN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HoaDonChiTiet ON HoaDon.maHoaDon = HoaDonChiTiet.maHoaDon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    INNER JOIN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   SanPham ON SanPham.maSanPham = HoaDonChiTiet.maSanPham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>GROUP BY HoaDon.maHoaDon , HoaDon.ngayMuaHang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>HAVING SUM(HoaDonChiTiet.soLuong * donGia) &gt;= 500000</w:t>
      </w:r>
    </w:p>
    <w:p w:rsidR="00776A54" w:rsidRDefault="00776A54" w:rsidP="00776A54">
      <w:pPr>
        <w:pStyle w:val="ListParagraph"/>
        <w:rPr>
          <w:rStyle w:val="fontstyle01"/>
          <w:color w:val="FF0000"/>
        </w:rPr>
      </w:pPr>
      <w:r>
        <w:rPr>
          <w:rStyle w:val="fontstyle01"/>
          <w:color w:val="FF0000"/>
        </w:rPr>
        <w:t>ORDER BY ThanhTien DESC</w:t>
      </w:r>
    </w:p>
    <w:p w:rsidR="00776A54" w:rsidRDefault="00776A54" w:rsidP="00776A54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2:</w:t>
      </w:r>
      <w:r>
        <w:rPr>
          <w:rStyle w:val="fontstyle01"/>
        </w:rPr>
        <w:t xml:space="preserve"> Viết các câu truy vấn sau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76A54" w:rsidRDefault="00776A54" w:rsidP="00776A54">
      <w:pPr>
        <w:pStyle w:val="ListParagraph"/>
        <w:numPr>
          <w:ilvl w:val="0"/>
          <w:numId w:val="8"/>
        </w:numPr>
        <w:spacing w:line="254" w:lineRule="auto"/>
        <w:rPr>
          <w:rStyle w:val="fontstyle01"/>
          <w:color w:val="FF0000"/>
        </w:rPr>
      </w:pPr>
      <w:r>
        <w:rPr>
          <w:rStyle w:val="fontstyle01"/>
        </w:rPr>
        <w:t>Hiển thị danh sách các khách hàng chưa mua hàng lần nào kể từ tháng 1/1/2016</w:t>
      </w:r>
    </w:p>
    <w:p w:rsidR="00776A54" w:rsidRDefault="00776A54" w:rsidP="00776A54">
      <w:pPr>
        <w:pStyle w:val="ListParagraph"/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*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KhachHang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maKhachHang NOT IN (SELECT 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    maKhachHang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FROM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    HoaDon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WHERE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    ngayMuaHang &gt;= '1-1-2-16'</w:t>
      </w:r>
    </w:p>
    <w:p w:rsidR="00776A54" w:rsidRDefault="00776A54" w:rsidP="00776A54">
      <w:pPr>
        <w:pStyle w:val="ListParagraph"/>
        <w:numPr>
          <w:ilvl w:val="0"/>
          <w:numId w:val="8"/>
        </w:numPr>
        <w:spacing w:line="254" w:lineRule="auto"/>
        <w:rPr>
          <w:rStyle w:val="fontstyle01"/>
          <w:color w:val="FF0000"/>
        </w:rPr>
      </w:pPr>
      <w:r>
        <w:rPr>
          <w:rStyle w:val="fontstyle01"/>
        </w:rPr>
        <w:t>Hiển thị mã sản phẩm, tên sản phẩm có lượt mua nhiều nhất trong tháng 12/2016</w:t>
      </w:r>
    </w:p>
    <w:p w:rsidR="00776A54" w:rsidRDefault="00776A54" w:rsidP="00776A54">
      <w:pPr>
        <w:pStyle w:val="ListParagraph"/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HoaDonChitiet.maSanPham, SanPham.tenSP, COUNT(*) AS luotMua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HoaDonChiTiet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INNER JOIN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 ON HoaDon.maHoaDon = HoaDonChiTiet.maHoaDon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INNER JOIN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SanPham ON SanPham.maSanPham = HoaDonChitiet.maSanPham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HoaDon.ngayMuaHang LIKE '2016-12%'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GROUP BY HoaDonChitiet.maSanPham , SanPham.tenSP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HAVING COUNT(*) &gt;= ALL (SELECT 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COUNT(*)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FROM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        HoaDonChiTiet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    INNER JOIN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HoaDon ON HoaDonChiTiet.maHoaDon = HoaDon.maHoaDon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WHERE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HoaDon.ngayMuaHang LIKE '2016-12%'</w:t>
      </w:r>
    </w:p>
    <w:p w:rsidR="00776A54" w:rsidRDefault="00776A54" w:rsidP="00776A54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GROUP BY HoaDonChiTiet.maSanPham)</w:t>
      </w:r>
    </w:p>
    <w:p w:rsidR="00776A54" w:rsidRPr="00776A54" w:rsidRDefault="00776A54" w:rsidP="00776A54">
      <w:pPr>
        <w:pStyle w:val="ListParagraph"/>
        <w:numPr>
          <w:ilvl w:val="0"/>
          <w:numId w:val="8"/>
        </w:numPr>
        <w:spacing w:line="254" w:lineRule="auto"/>
        <w:rPr>
          <w:rStyle w:val="fontstyle01"/>
          <w:color w:val="FF0000"/>
        </w:rPr>
      </w:pPr>
      <w:r>
        <w:rPr>
          <w:rStyle w:val="fontstyle01"/>
        </w:rPr>
        <w:t>Hiển thị top 5 khách hàng có tổng số tiền mua hàng nhiều nhất trong năm 2016</w:t>
      </w:r>
    </w:p>
    <w:p w:rsidR="00776A54" w:rsidRDefault="00776A54" w:rsidP="00805EC4">
      <w:pPr>
        <w:spacing w:before="120" w:after="80" w:line="240" w:lineRule="auto"/>
        <w:ind w:left="1440" w:right="57"/>
        <w:rPr>
          <w:color w:val="FF0000"/>
        </w:rPr>
      </w:pPr>
      <w:r w:rsidRPr="00776A54">
        <w:rPr>
          <w:color w:val="FF0000"/>
        </w:rPr>
        <w:t xml:space="preserve">SELECT </w:t>
      </w:r>
    </w:p>
    <w:p w:rsidR="00823A28" w:rsidRDefault="00776A54" w:rsidP="00805EC4">
      <w:pPr>
        <w:spacing w:before="120" w:after="80" w:line="240" w:lineRule="auto"/>
        <w:ind w:left="720" w:right="57" w:firstLine="170"/>
        <w:rPr>
          <w:color w:val="FF0000"/>
        </w:rPr>
      </w:pPr>
      <w:r w:rsidRPr="00776A54">
        <w:rPr>
          <w:color w:val="FF0000"/>
        </w:rPr>
        <w:t xml:space="preserve">top 5 </w:t>
      </w:r>
      <w:r w:rsidR="00823A28">
        <w:rPr>
          <w:color w:val="FF0000"/>
        </w:rPr>
        <w:t>Khach</w:t>
      </w:r>
      <w:r w:rsidRPr="00776A54">
        <w:rPr>
          <w:color w:val="FF0000"/>
        </w:rPr>
        <w:t>Hang. * , SUM</w:t>
      </w:r>
      <w:r w:rsidR="00823A28">
        <w:rPr>
          <w:color w:val="FF0000"/>
        </w:rPr>
        <w:t xml:space="preserve"> (HoaDonChiTiet.SoLuong*San</w:t>
      </w:r>
      <w:r w:rsidRPr="00776A54">
        <w:rPr>
          <w:color w:val="FF0000"/>
        </w:rPr>
        <w:t>Pham.DonGia)</w:t>
      </w:r>
      <w:r w:rsidRPr="00776A54">
        <w:rPr>
          <w:color w:val="FF0000"/>
        </w:rPr>
        <w:t xml:space="preserve"> AS </w:t>
      </w:r>
      <w:r w:rsidRPr="00776A54">
        <w:rPr>
          <w:color w:val="FF0000"/>
        </w:rPr>
        <w:t xml:space="preserve">‘TongTien’ </w:t>
      </w:r>
      <w:r w:rsidR="00823A28">
        <w:rPr>
          <w:color w:val="FF0000"/>
        </w:rPr>
        <w:t>from San</w:t>
      </w:r>
      <w:r w:rsidRPr="00776A54">
        <w:rPr>
          <w:color w:val="FF0000"/>
        </w:rPr>
        <w:t xml:space="preserve">Pham </w:t>
      </w:r>
    </w:p>
    <w:p w:rsidR="00823A28" w:rsidRDefault="00776A54" w:rsidP="00805EC4">
      <w:pPr>
        <w:spacing w:before="120" w:after="80" w:line="240" w:lineRule="auto"/>
        <w:ind w:left="1440" w:right="57"/>
        <w:rPr>
          <w:color w:val="FF0000"/>
        </w:rPr>
      </w:pPr>
      <w:r w:rsidRPr="00776A54">
        <w:rPr>
          <w:color w:val="FF0000"/>
        </w:rPr>
        <w:t xml:space="preserve">INNER JOIN </w:t>
      </w:r>
    </w:p>
    <w:p w:rsidR="00823A28" w:rsidRPr="00823A28" w:rsidRDefault="00823A28" w:rsidP="00805EC4">
      <w:pPr>
        <w:spacing w:before="120" w:after="80" w:line="240" w:lineRule="auto"/>
        <w:ind w:left="720" w:right="57" w:firstLine="170"/>
        <w:rPr>
          <w:color w:val="FF0000"/>
        </w:rPr>
      </w:pPr>
      <w:r>
        <w:rPr>
          <w:color w:val="FF0000"/>
        </w:rPr>
        <w:t>HoaDonChi</w:t>
      </w:r>
      <w:r w:rsidR="00776A54" w:rsidRPr="00776A54">
        <w:rPr>
          <w:color w:val="FF0000"/>
        </w:rPr>
        <w:t>Tiet on</w:t>
      </w:r>
      <w:r>
        <w:rPr>
          <w:color w:val="FF0000"/>
        </w:rPr>
        <w:t xml:space="preserve"> SanPham.MaS</w:t>
      </w:r>
      <w:r w:rsidR="00805EC4">
        <w:rPr>
          <w:color w:val="FF0000"/>
          <w:lang w:val="en-US"/>
        </w:rPr>
        <w:t>an</w:t>
      </w:r>
      <w:r>
        <w:rPr>
          <w:color w:val="FF0000"/>
        </w:rPr>
        <w:t>P</w:t>
      </w:r>
      <w:r w:rsidR="00805EC4">
        <w:rPr>
          <w:color w:val="FF0000"/>
          <w:lang w:val="en-US"/>
        </w:rPr>
        <w:t>ham</w:t>
      </w:r>
      <w:r>
        <w:rPr>
          <w:color w:val="FF0000"/>
        </w:rPr>
        <w:t xml:space="preserve"> = HoaDonChi</w:t>
      </w:r>
      <w:r w:rsidR="00776A54" w:rsidRPr="00776A54">
        <w:rPr>
          <w:color w:val="FF0000"/>
        </w:rPr>
        <w:t>Tiet.S</w:t>
      </w:r>
      <w:r w:rsidR="00805EC4">
        <w:rPr>
          <w:color w:val="FF0000"/>
          <w:lang w:val="en-US"/>
        </w:rPr>
        <w:t>an</w:t>
      </w:r>
      <w:r w:rsidR="00776A54" w:rsidRPr="00776A54">
        <w:rPr>
          <w:color w:val="FF0000"/>
        </w:rPr>
        <w:t>P</w:t>
      </w:r>
      <w:r w:rsidR="00805EC4">
        <w:rPr>
          <w:color w:val="FF0000"/>
          <w:lang w:val="en-US"/>
        </w:rPr>
        <w:t>ham</w:t>
      </w:r>
      <w:r w:rsidR="00776A54" w:rsidRPr="00823A28">
        <w:rPr>
          <w:color w:val="FF0000"/>
        </w:rPr>
        <w:t xml:space="preserve"> </w:t>
      </w:r>
    </w:p>
    <w:p w:rsidR="00823A28" w:rsidRDefault="00776A54" w:rsidP="00805EC4">
      <w:pPr>
        <w:spacing w:before="120" w:after="80" w:line="240" w:lineRule="auto"/>
        <w:ind w:left="1440" w:right="57"/>
        <w:rPr>
          <w:color w:val="FF0000"/>
        </w:rPr>
      </w:pPr>
      <w:r w:rsidRPr="00776A54">
        <w:rPr>
          <w:color w:val="FF0000"/>
        </w:rPr>
        <w:t xml:space="preserve">INNER JOIN </w:t>
      </w:r>
    </w:p>
    <w:p w:rsidR="00823A28" w:rsidRPr="00823A28" w:rsidRDefault="00823A28" w:rsidP="00805EC4">
      <w:pPr>
        <w:spacing w:before="120" w:after="80" w:line="240" w:lineRule="auto"/>
        <w:ind w:left="720" w:right="57" w:firstLine="170"/>
        <w:rPr>
          <w:color w:val="FF0000"/>
        </w:rPr>
      </w:pPr>
      <w:r>
        <w:rPr>
          <w:color w:val="FF0000"/>
        </w:rPr>
        <w:t>Hoa</w:t>
      </w:r>
      <w:r w:rsidR="00776A54" w:rsidRPr="00776A54">
        <w:rPr>
          <w:color w:val="FF0000"/>
        </w:rPr>
        <w:t>Don on</w:t>
      </w:r>
      <w:r>
        <w:rPr>
          <w:color w:val="FF0000"/>
        </w:rPr>
        <w:t xml:space="preserve"> HoaDon.MaHD = HoaDonChi</w:t>
      </w:r>
      <w:r w:rsidR="00776A54" w:rsidRPr="00776A54">
        <w:rPr>
          <w:color w:val="FF0000"/>
        </w:rPr>
        <w:t>Tiet.MaH</w:t>
      </w:r>
      <w:r w:rsidR="00805EC4">
        <w:rPr>
          <w:color w:val="FF0000"/>
          <w:lang w:val="en-US"/>
        </w:rPr>
        <w:t>oa</w:t>
      </w:r>
      <w:r w:rsidR="00776A54" w:rsidRPr="00776A54">
        <w:rPr>
          <w:color w:val="FF0000"/>
        </w:rPr>
        <w:t>D</w:t>
      </w:r>
      <w:r w:rsidR="00805EC4">
        <w:rPr>
          <w:color w:val="FF0000"/>
          <w:lang w:val="en-US"/>
        </w:rPr>
        <w:t>on</w:t>
      </w:r>
      <w:r w:rsidR="00776A54" w:rsidRPr="00823A28">
        <w:rPr>
          <w:color w:val="FF0000"/>
        </w:rPr>
        <w:t xml:space="preserve"> </w:t>
      </w:r>
    </w:p>
    <w:p w:rsidR="00823A28" w:rsidRDefault="00776A54" w:rsidP="00805EC4">
      <w:pPr>
        <w:spacing w:before="120" w:after="80" w:line="240" w:lineRule="auto"/>
        <w:ind w:left="1440" w:right="57"/>
        <w:rPr>
          <w:color w:val="FF0000"/>
        </w:rPr>
      </w:pPr>
      <w:r w:rsidRPr="00776A54">
        <w:rPr>
          <w:color w:val="FF0000"/>
        </w:rPr>
        <w:t xml:space="preserve">INNER JOIN </w:t>
      </w:r>
    </w:p>
    <w:p w:rsidR="00823A28" w:rsidRDefault="00776A54" w:rsidP="00805EC4">
      <w:pPr>
        <w:spacing w:before="120" w:after="80" w:line="240" w:lineRule="auto"/>
        <w:ind w:left="720" w:right="57" w:firstLine="170"/>
        <w:rPr>
          <w:color w:val="FF0000"/>
          <w:lang w:val="en-US"/>
        </w:rPr>
      </w:pPr>
      <w:r w:rsidRPr="00776A54">
        <w:rPr>
          <w:color w:val="FF0000"/>
        </w:rPr>
        <w:t>KhachHang on</w:t>
      </w:r>
      <w:r w:rsidR="00823A28">
        <w:rPr>
          <w:color w:val="FF0000"/>
        </w:rPr>
        <w:t xml:space="preserve"> KhachHang.MaKh=Hoa</w:t>
      </w:r>
      <w:r w:rsidRPr="00776A54">
        <w:rPr>
          <w:color w:val="FF0000"/>
        </w:rPr>
        <w:t>Don.MaK</w:t>
      </w:r>
      <w:r w:rsidR="00805EC4">
        <w:rPr>
          <w:color w:val="FF0000"/>
          <w:lang w:val="en-US"/>
        </w:rPr>
        <w:t>hach</w:t>
      </w:r>
      <w:r w:rsidRPr="00776A54">
        <w:rPr>
          <w:color w:val="FF0000"/>
        </w:rPr>
        <w:t>H</w:t>
      </w:r>
      <w:r w:rsidR="00805EC4">
        <w:rPr>
          <w:color w:val="FF0000"/>
          <w:lang w:val="en-US"/>
        </w:rPr>
        <w:t>ang</w:t>
      </w:r>
      <w:r w:rsidRPr="00776A54">
        <w:rPr>
          <w:color w:val="FF0000"/>
          <w:lang w:val="en-US"/>
        </w:rPr>
        <w:t xml:space="preserve"> </w:t>
      </w:r>
    </w:p>
    <w:p w:rsidR="00823A28" w:rsidRDefault="00823A28" w:rsidP="00805EC4">
      <w:pPr>
        <w:spacing w:before="120" w:after="80" w:line="240" w:lineRule="auto"/>
        <w:ind w:left="1440" w:right="57"/>
        <w:rPr>
          <w:color w:val="FF0000"/>
        </w:rPr>
      </w:pPr>
      <w:r w:rsidRPr="00776A54">
        <w:rPr>
          <w:color w:val="FF0000"/>
        </w:rPr>
        <w:t>WHERE</w:t>
      </w:r>
      <w:r w:rsidR="00776A54" w:rsidRPr="00776A54">
        <w:rPr>
          <w:color w:val="FF0000"/>
        </w:rPr>
        <w:t xml:space="preserve"> </w:t>
      </w:r>
    </w:p>
    <w:p w:rsidR="00805EC4" w:rsidRDefault="00776A54" w:rsidP="00805EC4">
      <w:pPr>
        <w:spacing w:before="120" w:after="80" w:line="240" w:lineRule="auto"/>
        <w:ind w:left="720" w:right="57" w:firstLine="170"/>
        <w:rPr>
          <w:color w:val="FF0000"/>
          <w:lang w:val="en-US"/>
        </w:rPr>
      </w:pPr>
      <w:r w:rsidRPr="00776A54">
        <w:rPr>
          <w:color w:val="FF0000"/>
        </w:rPr>
        <w:t xml:space="preserve">Year </w:t>
      </w:r>
      <w:r w:rsidRPr="00776A54">
        <w:rPr>
          <w:color w:val="FF0000"/>
          <w:lang w:val="en-US"/>
        </w:rPr>
        <w:t xml:space="preserve"> </w:t>
      </w:r>
      <w:r w:rsidRPr="00776A54">
        <w:rPr>
          <w:color w:val="FF0000"/>
        </w:rPr>
        <w:t>Hoa_Don.NgayMuaHang) = ’2016’</w:t>
      </w:r>
      <w:r w:rsidRPr="00776A54">
        <w:rPr>
          <w:color w:val="FF0000"/>
          <w:lang w:val="en-US"/>
        </w:rPr>
        <w:t xml:space="preserve"> </w:t>
      </w:r>
      <w:r w:rsidRPr="00776A54">
        <w:rPr>
          <w:color w:val="FF0000"/>
        </w:rPr>
        <w:t xml:space="preserve">group by </w:t>
      </w:r>
      <w:r w:rsidR="00805EC4">
        <w:rPr>
          <w:color w:val="FF0000"/>
        </w:rPr>
        <w:t>KhachHang. MaKhach</w:t>
      </w:r>
      <w:bookmarkStart w:id="0" w:name="_GoBack"/>
      <w:bookmarkEnd w:id="0"/>
      <w:r w:rsidRPr="00776A54">
        <w:rPr>
          <w:color w:val="FF0000"/>
        </w:rPr>
        <w:t>Hang.HoVaTenLot, Khach_Hang.Ten,DiaChi, Email, DienThoai</w:t>
      </w:r>
      <w:r w:rsidRPr="00776A54">
        <w:rPr>
          <w:color w:val="FF0000"/>
          <w:lang w:val="en-US"/>
        </w:rPr>
        <w:t xml:space="preserve"> </w:t>
      </w:r>
    </w:p>
    <w:p w:rsidR="00823A28" w:rsidRDefault="00805EC4" w:rsidP="00805EC4">
      <w:pPr>
        <w:spacing w:before="120" w:after="80" w:line="240" w:lineRule="auto"/>
        <w:ind w:left="720" w:right="57" w:firstLine="720"/>
        <w:rPr>
          <w:color w:val="FF0000"/>
        </w:rPr>
      </w:pPr>
      <w:r w:rsidRPr="00776A54">
        <w:rPr>
          <w:color w:val="FF0000"/>
        </w:rPr>
        <w:t xml:space="preserve">ORDER BY </w:t>
      </w:r>
      <w:r w:rsidR="00776A54" w:rsidRPr="00776A54">
        <w:rPr>
          <w:color w:val="FF0000"/>
        </w:rPr>
        <w:t xml:space="preserve">[TongTien] </w:t>
      </w:r>
    </w:p>
    <w:p w:rsidR="00776A54" w:rsidRPr="00776A54" w:rsidRDefault="00776A54" w:rsidP="00805EC4">
      <w:pPr>
        <w:spacing w:before="120" w:after="80" w:line="240" w:lineRule="auto"/>
        <w:ind w:left="1440" w:right="57"/>
        <w:rPr>
          <w:color w:val="FF0000"/>
        </w:rPr>
      </w:pPr>
      <w:r w:rsidRPr="00776A54">
        <w:rPr>
          <w:color w:val="FF0000"/>
        </w:rPr>
        <w:t>DESC</w:t>
      </w:r>
    </w:p>
    <w:p w:rsidR="00776A54" w:rsidRPr="00776A54" w:rsidRDefault="00776A54" w:rsidP="00776A54">
      <w:pPr>
        <w:pStyle w:val="ListParagraph"/>
        <w:rPr>
          <w:color w:val="FF0000"/>
        </w:rPr>
      </w:pPr>
    </w:p>
    <w:p w:rsidR="00776A54" w:rsidRPr="00776A54" w:rsidRDefault="00776A54" w:rsidP="00776A54">
      <w:pPr>
        <w:spacing w:line="254" w:lineRule="auto"/>
        <w:ind w:left="360"/>
        <w:rPr>
          <w:rFonts w:ascii="Times New Roman" w:hAnsi="Times New Roman" w:cs="Times New Roman"/>
          <w:color w:val="FF0000"/>
          <w:sz w:val="26"/>
          <w:szCs w:val="26"/>
        </w:rPr>
      </w:pPr>
    </w:p>
    <w:sectPr w:rsidR="00776A54" w:rsidRPr="00776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246B"/>
    <w:multiLevelType w:val="hybridMultilevel"/>
    <w:tmpl w:val="BA70F44E"/>
    <w:lvl w:ilvl="0" w:tplc="C4A2080A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760EA"/>
    <w:multiLevelType w:val="hybridMultilevel"/>
    <w:tmpl w:val="29EEE8B8"/>
    <w:lvl w:ilvl="0" w:tplc="3D74E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B6ABB"/>
    <w:multiLevelType w:val="hybridMultilevel"/>
    <w:tmpl w:val="8B76A4B4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B1082"/>
    <w:multiLevelType w:val="hybridMultilevel"/>
    <w:tmpl w:val="A050B870"/>
    <w:lvl w:ilvl="0" w:tplc="3D82251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A0E78"/>
    <w:multiLevelType w:val="hybridMultilevel"/>
    <w:tmpl w:val="5ED2F0EA"/>
    <w:lvl w:ilvl="0" w:tplc="B298124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A79F2"/>
    <w:multiLevelType w:val="hybridMultilevel"/>
    <w:tmpl w:val="B296C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E067C"/>
    <w:multiLevelType w:val="hybridMultilevel"/>
    <w:tmpl w:val="94C26F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37DCD"/>
    <w:multiLevelType w:val="hybridMultilevel"/>
    <w:tmpl w:val="CD3E72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B5"/>
    <w:rsid w:val="0006063A"/>
    <w:rsid w:val="000D2A71"/>
    <w:rsid w:val="000F738A"/>
    <w:rsid w:val="00143CB8"/>
    <w:rsid w:val="00186D0F"/>
    <w:rsid w:val="00285D28"/>
    <w:rsid w:val="00300A76"/>
    <w:rsid w:val="00312FC7"/>
    <w:rsid w:val="004059B5"/>
    <w:rsid w:val="00467CC1"/>
    <w:rsid w:val="004A69E5"/>
    <w:rsid w:val="004D4B71"/>
    <w:rsid w:val="00776A54"/>
    <w:rsid w:val="007C461B"/>
    <w:rsid w:val="00805EC4"/>
    <w:rsid w:val="00823A28"/>
    <w:rsid w:val="0088521E"/>
    <w:rsid w:val="008B0EDA"/>
    <w:rsid w:val="008D611E"/>
    <w:rsid w:val="009D77C1"/>
    <w:rsid w:val="00A21074"/>
    <w:rsid w:val="00A307F7"/>
    <w:rsid w:val="00AD3D39"/>
    <w:rsid w:val="00B671B5"/>
    <w:rsid w:val="00B80817"/>
    <w:rsid w:val="00BC5CD3"/>
    <w:rsid w:val="00C118C2"/>
    <w:rsid w:val="00D036CA"/>
    <w:rsid w:val="00E65072"/>
    <w:rsid w:val="00E87161"/>
    <w:rsid w:val="00ED151D"/>
    <w:rsid w:val="00F63740"/>
    <w:rsid w:val="00F67353"/>
    <w:rsid w:val="00F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680E"/>
  <w15:chartTrackingRefBased/>
  <w15:docId w15:val="{D878A382-D718-4A26-B9EB-B18443F4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74"/>
    <w:pPr>
      <w:ind w:left="720"/>
      <w:contextualSpacing/>
    </w:pPr>
  </w:style>
  <w:style w:type="character" w:customStyle="1" w:styleId="fontstyle01">
    <w:name w:val="fontstyle01"/>
    <w:basedOn w:val="DefaultParagraphFont"/>
    <w:rsid w:val="00776A5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Dang</dc:creator>
  <cp:keywords/>
  <dc:description/>
  <cp:lastModifiedBy>Tran Huu Dang</cp:lastModifiedBy>
  <cp:revision>30</cp:revision>
  <dcterms:created xsi:type="dcterms:W3CDTF">2022-03-31T15:13:00Z</dcterms:created>
  <dcterms:modified xsi:type="dcterms:W3CDTF">2022-04-05T17:51:00Z</dcterms:modified>
</cp:coreProperties>
</file>