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398" w:rsidRDefault="001C112E" w:rsidP="001C112E">
      <w:pPr>
        <w:jc w:val="center"/>
        <w:rPr>
          <w:sz w:val="32"/>
          <w:szCs w:val="32"/>
        </w:rPr>
      </w:pPr>
      <w:r w:rsidRPr="001C112E">
        <w:rPr>
          <w:sz w:val="32"/>
          <w:szCs w:val="32"/>
        </w:rPr>
        <w:t>LAB 7 - NGÔN NGỮ THAO TÁC DỮ LIỆU DML</w:t>
      </w:r>
    </w:p>
    <w:p w:rsidR="00F038A1" w:rsidRDefault="001C112E" w:rsidP="001C112E">
      <w:r>
        <w:t xml:space="preserve">PHẦN I </w:t>
      </w:r>
    </w:p>
    <w:p w:rsidR="00F038A1" w:rsidRDefault="001C112E" w:rsidP="001C112E">
      <w:r>
        <w:t xml:space="preserve">Bài 1 (4 điểm) Viết các câu DML để thực hiện các công việc sau: </w:t>
      </w:r>
    </w:p>
    <w:p w:rsidR="001C112E" w:rsidRDefault="001C112E" w:rsidP="001C112E">
      <w:r>
        <w:t>a. Sử dụng câu lệnh INSERT để thêm dữ liệu các các bảng như sau:</w:t>
      </w:r>
    </w:p>
    <w:p w:rsidR="00F038A1" w:rsidRDefault="001C112E" w:rsidP="001C112E">
      <w:pPr>
        <w:rPr>
          <w:color w:val="FF0000"/>
        </w:rPr>
      </w:pPr>
      <w:r w:rsidRPr="001C112E">
        <w:rPr>
          <w:color w:val="FF0000"/>
        </w:rPr>
        <w:t xml:space="preserve">INSERT INTO </w:t>
      </w:r>
      <w:r w:rsidRPr="00AB4DB7">
        <w:rPr>
          <w:color w:val="70AD47" w:themeColor="accent6"/>
        </w:rPr>
        <w:t>KhachHang</w:t>
      </w:r>
      <w:r w:rsidRPr="001C112E">
        <w:rPr>
          <w:color w:val="FF0000"/>
        </w:rPr>
        <w:t xml:space="preserve"> (</w:t>
      </w:r>
      <w:r w:rsidRPr="00AB4DB7">
        <w:rPr>
          <w:color w:val="FFC000"/>
        </w:rPr>
        <w:t>maKhachHang, hoVaTenLot Ten, Địa chỉ, Email, DienThoai</w:t>
      </w:r>
      <w:r>
        <w:rPr>
          <w:color w:val="FF0000"/>
        </w:rPr>
        <w:t xml:space="preserve">) </w:t>
      </w:r>
    </w:p>
    <w:p w:rsidR="00F26277" w:rsidRPr="00F038A1" w:rsidRDefault="001C112E" w:rsidP="001C112E">
      <w:pPr>
        <w:rPr>
          <w:color w:val="4472C4" w:themeColor="accent1"/>
        </w:rPr>
      </w:pPr>
      <w:r w:rsidRPr="00F038A1">
        <w:rPr>
          <w:color w:val="4472C4" w:themeColor="accent1"/>
        </w:rPr>
        <w:t>VALUES ('KH001', 'Nguyễn Thị Nga' , '15 QuangTrung TP', 'Đà Nẵng','ngant@gamil.com', '0912345670'),</w:t>
      </w:r>
    </w:p>
    <w:p w:rsidR="00F26277" w:rsidRPr="00F038A1" w:rsidRDefault="001C112E" w:rsidP="001C112E">
      <w:pPr>
        <w:rPr>
          <w:color w:val="4472C4" w:themeColor="accent1"/>
        </w:rPr>
      </w:pPr>
      <w:r w:rsidRPr="00F038A1">
        <w:rPr>
          <w:color w:val="4472C4" w:themeColor="accent1"/>
        </w:rPr>
        <w:t xml:space="preserve"> (‘KH002’,’ Trần Công Thành’, ‘234 Lê Lợi Quảng Nam ‘,’ thanhtc@gmail.com ‘,’ 16109423443’)</w:t>
      </w:r>
      <w:r w:rsidR="00F26277" w:rsidRPr="00F038A1">
        <w:rPr>
          <w:color w:val="4472C4" w:themeColor="accent1"/>
        </w:rPr>
        <w:t>,</w:t>
      </w:r>
    </w:p>
    <w:p w:rsidR="001C112E" w:rsidRDefault="001C112E" w:rsidP="001C112E">
      <w:pPr>
        <w:rPr>
          <w:color w:val="4472C4" w:themeColor="accent1"/>
        </w:rPr>
      </w:pPr>
      <w:r w:rsidRPr="00F038A1">
        <w:rPr>
          <w:color w:val="4472C4" w:themeColor="accent1"/>
        </w:rPr>
        <w:t xml:space="preserve"> (‘KH003’, ‘Lê Hoàng Nam ‘,’ 23 Trần Phú TP Huế ‘,’ namlt@yahoo.com ‘,’ 0989354556’)</w:t>
      </w:r>
      <w:r w:rsidR="005D0045" w:rsidRPr="00F038A1">
        <w:rPr>
          <w:color w:val="4472C4" w:themeColor="accent1"/>
        </w:rPr>
        <w:t>, (‘KH004’, ‘Vũ Ngọc Hiền ‘,’ 37 Nguyễn Thị Thập TP Đà Nẵng ‘,’ hienvn@gmail.com ‘,’ 0894545435’)</w:t>
      </w:r>
      <w:r w:rsidR="00F26277" w:rsidRPr="00F038A1">
        <w:rPr>
          <w:color w:val="4472C4" w:themeColor="accent1"/>
        </w:rPr>
        <w:t>;</w:t>
      </w:r>
    </w:p>
    <w:p w:rsidR="00F038A1" w:rsidRPr="00F038A1" w:rsidRDefault="00F038A1" w:rsidP="001C112E">
      <w:pPr>
        <w:rPr>
          <w:color w:val="7030A0"/>
          <w:sz w:val="32"/>
          <w:szCs w:val="32"/>
        </w:rPr>
      </w:pPr>
      <w:r w:rsidRPr="00F038A1">
        <w:rPr>
          <w:color w:val="7030A0"/>
          <w:sz w:val="32"/>
          <w:szCs w:val="32"/>
        </w:rPr>
        <w:t>SanPham</w:t>
      </w:r>
    </w:p>
    <w:p w:rsidR="00AB4DB7" w:rsidRDefault="00F038A1" w:rsidP="00F038A1">
      <w:pPr>
        <w:rPr>
          <w:color w:val="00B0F0"/>
        </w:rPr>
      </w:pPr>
      <w:r w:rsidRPr="001C112E">
        <w:rPr>
          <w:color w:val="FF0000"/>
        </w:rPr>
        <w:t xml:space="preserve">INSERT INTO </w:t>
      </w:r>
      <w:r w:rsidRPr="00AB4DB7">
        <w:rPr>
          <w:color w:val="70AD47" w:themeColor="accent6"/>
        </w:rPr>
        <w:t>SanPham</w:t>
      </w:r>
      <w:r w:rsidRPr="001C112E">
        <w:rPr>
          <w:color w:val="FF0000"/>
        </w:rPr>
        <w:t xml:space="preserve"> (</w:t>
      </w:r>
      <w:r w:rsidRPr="00AB4DB7">
        <w:rPr>
          <w:color w:val="FFC000"/>
        </w:rPr>
        <w:t>maSanPham, moTa, soLuong, donGia, tenSP</w:t>
      </w:r>
      <w:r>
        <w:rPr>
          <w:color w:val="FF0000"/>
        </w:rPr>
        <w:t xml:space="preserve">) </w:t>
      </w:r>
      <w:r w:rsidRPr="00AB4DB7">
        <w:rPr>
          <w:color w:val="FF0000"/>
        </w:rPr>
        <w:t>VALUES</w:t>
      </w:r>
      <w:r w:rsidRPr="00AB4DB7">
        <w:rPr>
          <w:color w:val="00B0F0"/>
        </w:rPr>
        <w:t xml:space="preserve"> </w:t>
      </w:r>
    </w:p>
    <w:p w:rsidR="00F038A1" w:rsidRPr="00AB4DB7" w:rsidRDefault="00F038A1" w:rsidP="00F038A1">
      <w:pPr>
        <w:rPr>
          <w:color w:val="00B0F0"/>
        </w:rPr>
      </w:pPr>
      <w:r w:rsidRPr="00AB4DB7">
        <w:rPr>
          <w:color w:val="00B0F0"/>
        </w:rPr>
        <w:t>(‘1’, ‘Samsung Galaxy J7 Pro ‘,’ là một chiếc smartphone phù hợp với những người yêu thích một sản phẩm pin tốt, thích hệ điều hành mới cùng những tính năng đi kèm độc quyền’, 800, 6.600.000 ,‘Samsung Galaxy J7 Pro’),</w:t>
      </w:r>
    </w:p>
    <w:p w:rsidR="00F23603" w:rsidRPr="00AB4DB7" w:rsidRDefault="00F23603" w:rsidP="00F038A1">
      <w:pPr>
        <w:rPr>
          <w:color w:val="00B0F0"/>
        </w:rPr>
      </w:pPr>
      <w:r w:rsidRPr="00AB4DB7">
        <w:rPr>
          <w:color w:val="00B0F0"/>
        </w:rPr>
        <w:t>(‘2’,  ‘iPhone 6’, ‘là một trong những smartphone được yêu thích nhất. Lắng nghe nhu cầu về thiết kế, khả năng lưu trữ và giá cả, iPhone 6</w:t>
      </w:r>
      <w:r w:rsidR="00DA7AA2" w:rsidRPr="00AB4DB7">
        <w:rPr>
          <w:color w:val="00B0F0"/>
        </w:rPr>
        <w:t xml:space="preserve"> 32GB được chính thức phân phối chính hãng tại Việt Nam hứa hẹn sẽ là một sản phẩm rất "Hot" </w:t>
      </w:r>
      <w:r w:rsidRPr="00AB4DB7">
        <w:rPr>
          <w:color w:val="00B0F0"/>
        </w:rPr>
        <w:t>’, 500, 8.990.000,’ iPhone 6 32GB’)</w:t>
      </w:r>
      <w:r w:rsidR="003B481D" w:rsidRPr="00AB4DB7">
        <w:rPr>
          <w:color w:val="00B0F0"/>
        </w:rPr>
        <w:t>,</w:t>
      </w:r>
    </w:p>
    <w:p w:rsidR="00DA7AA2" w:rsidRPr="00AB4DB7" w:rsidRDefault="00DA7AA2" w:rsidP="00F038A1">
      <w:pPr>
        <w:rPr>
          <w:color w:val="00B0F0"/>
        </w:rPr>
      </w:pPr>
      <w:r w:rsidRPr="00AB4DB7">
        <w:rPr>
          <w:color w:val="00B0F0"/>
        </w:rPr>
        <w:t xml:space="preserve">(“3”, </w:t>
      </w:r>
      <w:r w:rsidR="003B481D" w:rsidRPr="00AB4DB7">
        <w:rPr>
          <w:color w:val="00B0F0"/>
        </w:rPr>
        <w:t>‘Dell Inspiron 3467 i3 7100U/4GB/1TB/Win10/(M20NR21) ‘, 507,</w:t>
      </w:r>
      <w:r w:rsidRPr="00AB4DB7">
        <w:rPr>
          <w:color w:val="00B0F0"/>
        </w:rPr>
        <w:t xml:space="preserve"> 11.290.</w:t>
      </w:r>
      <w:r w:rsidR="003B481D" w:rsidRPr="00AB4DB7">
        <w:rPr>
          <w:color w:val="00B0F0"/>
        </w:rPr>
        <w:t>000,’ Laptop Dell Inspiron 3467’</w:t>
      </w:r>
      <w:r w:rsidRPr="00AB4DB7">
        <w:rPr>
          <w:color w:val="00B0F0"/>
        </w:rPr>
        <w:t>)</w:t>
      </w:r>
      <w:r w:rsidR="003B481D" w:rsidRPr="00AB4DB7">
        <w:rPr>
          <w:color w:val="00B0F0"/>
        </w:rPr>
        <w:t>,</w:t>
      </w:r>
    </w:p>
    <w:p w:rsidR="003B481D" w:rsidRPr="00AB4DB7" w:rsidRDefault="003B481D" w:rsidP="00F038A1">
      <w:pPr>
        <w:rPr>
          <w:color w:val="00B0F0"/>
        </w:rPr>
      </w:pPr>
      <w:r w:rsidRPr="00AB4DB7">
        <w:rPr>
          <w:color w:val="00B0F0"/>
        </w:rPr>
        <w:t>(‘4’,‘Pin sạc dự phòng Polymer 5.000 mAh eSaver JP85’, 600, 200.000 , ‘Pin sạc dự phòng’)</w:t>
      </w:r>
      <w:r w:rsidR="00D073CA" w:rsidRPr="00AB4DB7">
        <w:rPr>
          <w:color w:val="00B0F0"/>
        </w:rPr>
        <w:t>,</w:t>
      </w:r>
    </w:p>
    <w:p w:rsidR="00D073CA" w:rsidRPr="00AB4DB7" w:rsidRDefault="00D073CA" w:rsidP="00F038A1">
      <w:pPr>
        <w:rPr>
          <w:color w:val="00B0F0"/>
        </w:rPr>
      </w:pPr>
      <w:r w:rsidRPr="00AB4DB7">
        <w:rPr>
          <w:color w:val="00B0F0"/>
        </w:rPr>
        <w:t>(‘5’,‘Nokia 3100 phù hợp với SINH VIÊN’, 100, 700.000 ,’ Nokia 3100’)</w:t>
      </w:r>
      <w:r w:rsidR="00DC390C" w:rsidRPr="00AB4DB7">
        <w:rPr>
          <w:color w:val="00B0F0"/>
        </w:rPr>
        <w:t>;</w:t>
      </w:r>
    </w:p>
    <w:p w:rsidR="00DC390C" w:rsidRPr="00F038A1" w:rsidRDefault="00DC390C" w:rsidP="00DC390C">
      <w:pPr>
        <w:rPr>
          <w:color w:val="7030A0"/>
          <w:sz w:val="32"/>
          <w:szCs w:val="32"/>
        </w:rPr>
      </w:pPr>
      <w:r>
        <w:rPr>
          <w:color w:val="7030A0"/>
          <w:sz w:val="32"/>
          <w:szCs w:val="32"/>
        </w:rPr>
        <w:t>HoaDon</w:t>
      </w:r>
    </w:p>
    <w:p w:rsidR="004764DB" w:rsidRDefault="00DC390C" w:rsidP="004764DB">
      <w:pPr>
        <w:rPr>
          <w:color w:val="4472C4" w:themeColor="accent1"/>
        </w:rPr>
      </w:pPr>
      <w:r w:rsidRPr="001C112E">
        <w:rPr>
          <w:color w:val="FF0000"/>
        </w:rPr>
        <w:t xml:space="preserve">INSERT INTO </w:t>
      </w:r>
      <w:r w:rsidRPr="00AB4DB7">
        <w:rPr>
          <w:color w:val="70AD47" w:themeColor="accent6"/>
        </w:rPr>
        <w:t>HoaDon</w:t>
      </w:r>
      <w:r w:rsidRPr="001C112E">
        <w:rPr>
          <w:color w:val="FF0000"/>
        </w:rPr>
        <w:t xml:space="preserve"> (</w:t>
      </w:r>
      <w:r w:rsidRPr="00AB4DB7">
        <w:rPr>
          <w:color w:val="FFC000" w:themeColor="accent4"/>
        </w:rPr>
        <w:t>maHoaDonChiTiet, maHoaDon, maSanPham, soLuong</w:t>
      </w:r>
      <w:r>
        <w:rPr>
          <w:color w:val="FF0000"/>
        </w:rPr>
        <w:t xml:space="preserve">) </w:t>
      </w:r>
      <w:r w:rsidR="004764DB" w:rsidRPr="00AB4DB7">
        <w:rPr>
          <w:color w:val="FF0000"/>
        </w:rPr>
        <w:t xml:space="preserve">VALUES </w:t>
      </w:r>
    </w:p>
    <w:p w:rsidR="004764DB" w:rsidRPr="00AB4DB7" w:rsidRDefault="004764DB" w:rsidP="004764DB">
      <w:pPr>
        <w:rPr>
          <w:color w:val="00B0F0"/>
        </w:rPr>
      </w:pPr>
      <w:r w:rsidRPr="00AB4DB7">
        <w:rPr>
          <w:color w:val="00B0F0"/>
        </w:rPr>
        <w:t>(‘1’, ‘120954’, ‘3’, 40),</w:t>
      </w:r>
    </w:p>
    <w:p w:rsidR="004764DB" w:rsidRPr="00AB4DB7" w:rsidRDefault="004764DB" w:rsidP="004764DB">
      <w:pPr>
        <w:rPr>
          <w:color w:val="00B0F0"/>
        </w:rPr>
      </w:pPr>
      <w:r w:rsidRPr="00AB4DB7">
        <w:rPr>
          <w:color w:val="00B0F0"/>
        </w:rPr>
        <w:t>(‘2’, ‘120954’ , ’1’, 20)</w:t>
      </w:r>
    </w:p>
    <w:p w:rsidR="004764DB" w:rsidRPr="00AB4DB7" w:rsidRDefault="004764DB" w:rsidP="004764DB">
      <w:pPr>
        <w:rPr>
          <w:color w:val="00B0F0"/>
        </w:rPr>
      </w:pPr>
      <w:r w:rsidRPr="00AB4DB7">
        <w:rPr>
          <w:color w:val="00B0F0"/>
        </w:rPr>
        <w:t>(‘3’, ‘120955’, ‘2’, 100)</w:t>
      </w:r>
    </w:p>
    <w:p w:rsidR="004764DB" w:rsidRPr="00AB4DB7" w:rsidRDefault="004764DB" w:rsidP="004764DB">
      <w:pPr>
        <w:rPr>
          <w:color w:val="00B0F0"/>
        </w:rPr>
      </w:pPr>
      <w:r w:rsidRPr="00AB4DB7">
        <w:rPr>
          <w:color w:val="00B0F0"/>
        </w:rPr>
        <w:t>(‘4’, ‘120956’, ‘4’,</w:t>
      </w:r>
      <w:r w:rsidR="001D3F20" w:rsidRPr="00AB4DB7">
        <w:rPr>
          <w:color w:val="00B0F0"/>
        </w:rPr>
        <w:t xml:space="preserve"> </w:t>
      </w:r>
      <w:r w:rsidRPr="00AB4DB7">
        <w:rPr>
          <w:color w:val="00B0F0"/>
        </w:rPr>
        <w:t>6)</w:t>
      </w:r>
    </w:p>
    <w:p w:rsidR="004764DB" w:rsidRPr="00AB4DB7" w:rsidRDefault="00095D1B" w:rsidP="00DC390C">
      <w:pPr>
        <w:rPr>
          <w:color w:val="00B0F0"/>
        </w:rPr>
      </w:pPr>
      <w:r w:rsidRPr="00AB4DB7">
        <w:rPr>
          <w:color w:val="00B0F0"/>
        </w:rPr>
        <w:t>(‘5‘,‘120956’, ‘2’, 60)</w:t>
      </w:r>
    </w:p>
    <w:p w:rsidR="00095D1B" w:rsidRPr="00AB4DB7" w:rsidRDefault="00095D1B" w:rsidP="00DC390C">
      <w:pPr>
        <w:rPr>
          <w:color w:val="00B0F0"/>
        </w:rPr>
      </w:pPr>
      <w:r w:rsidRPr="00AB4DB7">
        <w:rPr>
          <w:color w:val="00B0F0"/>
        </w:rPr>
        <w:t>(‘6’, ‘120956’, ‘1’, 10)</w:t>
      </w:r>
    </w:p>
    <w:p w:rsidR="006C4999" w:rsidRPr="00AB4DB7" w:rsidRDefault="00095D1B" w:rsidP="00DC390C">
      <w:pPr>
        <w:rPr>
          <w:color w:val="00B0F0"/>
        </w:rPr>
      </w:pPr>
      <w:r w:rsidRPr="00AB4DB7">
        <w:rPr>
          <w:color w:val="00B0F0"/>
        </w:rPr>
        <w:t>(‘7’, ‘125957’, ‘2’, 50)</w:t>
      </w:r>
    </w:p>
    <w:p w:rsidR="00F038A1" w:rsidRDefault="006C4999" w:rsidP="00F038A1">
      <w:r>
        <w:lastRenderedPageBreak/>
        <w:t>b. Tạo 1 bảng có tên KhachHang_daNang chứa thông tin tin đầy đủ về các khách hàng đến từ Đà Nẵng (sử dụng SELECT INTO)</w:t>
      </w:r>
    </w:p>
    <w:p w:rsidR="006C4999" w:rsidRDefault="006C4999" w:rsidP="00F038A1">
      <w:r w:rsidRPr="00AB4DB7">
        <w:rPr>
          <w:color w:val="FF0000"/>
        </w:rPr>
        <w:t xml:space="preserve">INSERT INTO </w:t>
      </w:r>
      <w:r w:rsidRPr="00AB4DB7">
        <w:rPr>
          <w:color w:val="70AD47" w:themeColor="accent6"/>
        </w:rPr>
        <w:t xml:space="preserve">KhachHang_daNang </w:t>
      </w:r>
      <w:r w:rsidRPr="00AB4DB7">
        <w:rPr>
          <w:color w:val="FF0000"/>
        </w:rPr>
        <w:t>SELECT</w:t>
      </w:r>
      <w:r>
        <w:t xml:space="preserve"> * </w:t>
      </w:r>
      <w:r w:rsidRPr="00AB4DB7">
        <w:rPr>
          <w:color w:val="FF0000"/>
        </w:rPr>
        <w:t>FROM</w:t>
      </w:r>
      <w:r>
        <w:t xml:space="preserve"> </w:t>
      </w:r>
      <w:r w:rsidRPr="00AB4DB7">
        <w:rPr>
          <w:color w:val="92D050"/>
        </w:rPr>
        <w:t>KhachHang</w:t>
      </w:r>
      <w:r>
        <w:t xml:space="preserve"> </w:t>
      </w:r>
      <w:r w:rsidRPr="00AB4DB7">
        <w:rPr>
          <w:color w:val="FF0000"/>
        </w:rPr>
        <w:t>WHERE</w:t>
      </w:r>
      <w:r>
        <w:t xml:space="preserve"> </w:t>
      </w:r>
      <w:r w:rsidR="00ED0E69" w:rsidRPr="00AB4DB7">
        <w:rPr>
          <w:color w:val="00B0F0"/>
        </w:rPr>
        <w:t>(diaChi = ‘%Đà nẵng%’</w:t>
      </w:r>
      <w:r w:rsidR="00ED0E69">
        <w:t>)</w:t>
      </w:r>
    </w:p>
    <w:p w:rsidR="00BA42A4" w:rsidRDefault="00BA42A4" w:rsidP="00F038A1"/>
    <w:p w:rsidR="00BA42A4" w:rsidRDefault="00BA42A4" w:rsidP="00F038A1">
      <w:r>
        <w:t xml:space="preserve">PHẦN II </w:t>
      </w:r>
    </w:p>
    <w:p w:rsidR="00BA42A4" w:rsidRDefault="00BA42A4" w:rsidP="00F038A1">
      <w:r>
        <w:t xml:space="preserve">Bài 2 (4 điểm) Viết các câu lệnh để cập nhật lại dữ liệu cho các bảng </w:t>
      </w:r>
    </w:p>
    <w:p w:rsidR="00BA42A4" w:rsidRDefault="00BA42A4" w:rsidP="00436C0B">
      <w:pPr>
        <w:pStyle w:val="ListParagraph"/>
        <w:numPr>
          <w:ilvl w:val="0"/>
          <w:numId w:val="2"/>
        </w:numPr>
      </w:pPr>
      <w:r>
        <w:t>Cập nhật lại thông tin số điện thoại của khách hàng có mã ‘KH002’ có giá trị mới là ‘16267788989’</w:t>
      </w:r>
    </w:p>
    <w:p w:rsidR="00436C0B" w:rsidRDefault="00BA42A4" w:rsidP="00436C0B">
      <w:pPr>
        <w:pStyle w:val="ListParagraph"/>
        <w:rPr>
          <w:color w:val="ED7D31" w:themeColor="accent2"/>
          <w:lang w:val="en-US"/>
        </w:rPr>
      </w:pPr>
      <w:r w:rsidRPr="00BE31BB">
        <w:rPr>
          <w:color w:val="FF0000"/>
        </w:rPr>
        <w:t>UPDATE</w:t>
      </w:r>
      <w:r>
        <w:t xml:space="preserve"> </w:t>
      </w:r>
      <w:r w:rsidRPr="00BE31BB">
        <w:rPr>
          <w:color w:val="70AD47" w:themeColor="accent6"/>
          <w:lang w:val="en-US"/>
        </w:rPr>
        <w:t>KhachHang</w:t>
      </w:r>
      <w:r w:rsidRPr="00BE31BB">
        <w:rPr>
          <w:color w:val="70AD47" w:themeColor="accent6"/>
        </w:rPr>
        <w:t xml:space="preserve"> </w:t>
      </w:r>
      <w:r w:rsidRPr="00BE31BB">
        <w:rPr>
          <w:color w:val="FF0000"/>
        </w:rPr>
        <w:t>SET</w:t>
      </w:r>
      <w:r>
        <w:t xml:space="preserve"> </w:t>
      </w:r>
      <w:r w:rsidRPr="00BE31BB">
        <w:rPr>
          <w:color w:val="4472C4" w:themeColor="accent1"/>
          <w:lang w:val="en-US"/>
        </w:rPr>
        <w:t>DienThoai</w:t>
      </w:r>
      <w:r>
        <w:t xml:space="preserve"> = ‘</w:t>
      </w:r>
      <w:r w:rsidRPr="00BE31BB">
        <w:rPr>
          <w:color w:val="ED7D31" w:themeColor="accent2"/>
        </w:rPr>
        <w:t xml:space="preserve">16267788989’ </w:t>
      </w:r>
      <w:r w:rsidRPr="00BE31BB">
        <w:rPr>
          <w:color w:val="FF0000"/>
        </w:rPr>
        <w:t xml:space="preserve">WHERE </w:t>
      </w:r>
      <w:r w:rsidRPr="00BE31BB">
        <w:rPr>
          <w:color w:val="00B0F0"/>
          <w:lang w:val="en-US"/>
        </w:rPr>
        <w:t>maKH</w:t>
      </w:r>
      <w:r w:rsidRPr="00BE31BB">
        <w:rPr>
          <w:color w:val="00B0F0"/>
        </w:rPr>
        <w:t xml:space="preserve"> </w:t>
      </w:r>
      <w:r>
        <w:t xml:space="preserve">= </w:t>
      </w:r>
      <w:r w:rsidRPr="00BE31BB">
        <w:rPr>
          <w:color w:val="ED7D31" w:themeColor="accent2"/>
        </w:rPr>
        <w:t>‘KH002</w:t>
      </w:r>
      <w:r w:rsidRPr="00BE31BB">
        <w:rPr>
          <w:color w:val="ED7D31" w:themeColor="accent2"/>
          <w:lang w:val="en-US"/>
        </w:rPr>
        <w:t>’</w:t>
      </w:r>
    </w:p>
    <w:p w:rsidR="00143412" w:rsidRDefault="00143412" w:rsidP="00436C0B">
      <w:pPr>
        <w:pStyle w:val="ListParagraph"/>
        <w:rPr>
          <w:color w:val="ED7D31" w:themeColor="accent2"/>
          <w:lang w:val="en-US"/>
        </w:rPr>
      </w:pPr>
    </w:p>
    <w:p w:rsidR="00143412" w:rsidRDefault="00143412" w:rsidP="00436C0B">
      <w:pPr>
        <w:pStyle w:val="ListParagraph"/>
        <w:rPr>
          <w:color w:val="ED7D31" w:themeColor="accent2"/>
          <w:lang w:val="en-US"/>
        </w:rPr>
      </w:pPr>
      <w:bookmarkStart w:id="0" w:name="_GoBack"/>
      <w:bookmarkEnd w:id="0"/>
    </w:p>
    <w:p w:rsidR="00F038A1" w:rsidRPr="00436C0B" w:rsidRDefault="00BE31BB" w:rsidP="00436C0B">
      <w:pPr>
        <w:pStyle w:val="ListParagraph"/>
        <w:numPr>
          <w:ilvl w:val="0"/>
          <w:numId w:val="2"/>
        </w:numPr>
        <w:rPr>
          <w:color w:val="ED7D31" w:themeColor="accent2"/>
        </w:rPr>
      </w:pPr>
      <w:r>
        <w:t>Tăng số lượng mặt hàng có mã ‘3’ lên thêm ‘200’ đơn vị c. Giảm giá cho tất cả sản phẩm giảm 5%</w:t>
      </w:r>
    </w:p>
    <w:p w:rsidR="00436C0B" w:rsidRDefault="00436C0B" w:rsidP="00436C0B">
      <w:pPr>
        <w:pStyle w:val="ListParagraph"/>
        <w:rPr>
          <w:color w:val="ED7D31" w:themeColor="accent2"/>
          <w:lang w:val="en-US"/>
        </w:rPr>
      </w:pPr>
      <w:r w:rsidRPr="00BE31BB">
        <w:rPr>
          <w:color w:val="FF0000"/>
        </w:rPr>
        <w:t>UPDATE</w:t>
      </w:r>
      <w:r>
        <w:t xml:space="preserve"> </w:t>
      </w:r>
      <w:r>
        <w:rPr>
          <w:color w:val="70AD47" w:themeColor="accent6"/>
          <w:lang w:val="en-US"/>
        </w:rPr>
        <w:t>SanPham</w:t>
      </w:r>
      <w:r w:rsidRPr="00BE31BB">
        <w:rPr>
          <w:color w:val="70AD47" w:themeColor="accent6"/>
        </w:rPr>
        <w:t xml:space="preserve"> </w:t>
      </w:r>
      <w:r w:rsidRPr="00BE31BB">
        <w:rPr>
          <w:color w:val="FF0000"/>
        </w:rPr>
        <w:t>SET</w:t>
      </w:r>
      <w:r>
        <w:t xml:space="preserve"> </w:t>
      </w:r>
      <w:r>
        <w:rPr>
          <w:color w:val="4472C4" w:themeColor="accent1"/>
          <w:lang w:val="en-US"/>
        </w:rPr>
        <w:t>SoLuong</w:t>
      </w:r>
      <w:r>
        <w:t xml:space="preserve"> = </w:t>
      </w:r>
      <w:r>
        <w:rPr>
          <w:lang w:val="en-US"/>
        </w:rPr>
        <w:t>SoLuong + 200</w:t>
      </w:r>
      <w:r w:rsidRPr="00BE31BB">
        <w:rPr>
          <w:color w:val="ED7D31" w:themeColor="accent2"/>
        </w:rPr>
        <w:t xml:space="preserve"> </w:t>
      </w:r>
      <w:r w:rsidRPr="00BE31BB">
        <w:rPr>
          <w:color w:val="FF0000"/>
        </w:rPr>
        <w:t xml:space="preserve">WHERE </w:t>
      </w:r>
      <w:r w:rsidRPr="00BE31BB">
        <w:rPr>
          <w:color w:val="00B0F0"/>
          <w:lang w:val="en-US"/>
        </w:rPr>
        <w:t>ma</w:t>
      </w:r>
      <w:r>
        <w:rPr>
          <w:color w:val="00B0F0"/>
          <w:lang w:val="en-US"/>
        </w:rPr>
        <w:t>SP</w:t>
      </w:r>
      <w:r w:rsidRPr="00BE31BB">
        <w:rPr>
          <w:color w:val="00B0F0"/>
        </w:rPr>
        <w:t xml:space="preserve"> </w:t>
      </w:r>
      <w:r>
        <w:t xml:space="preserve">= </w:t>
      </w:r>
      <w:r w:rsidRPr="00BE31BB">
        <w:rPr>
          <w:color w:val="ED7D31" w:themeColor="accent2"/>
        </w:rPr>
        <w:t>‘</w:t>
      </w:r>
      <w:r>
        <w:rPr>
          <w:color w:val="ED7D31" w:themeColor="accent2"/>
          <w:lang w:val="en-US"/>
        </w:rPr>
        <w:t>3</w:t>
      </w:r>
      <w:r w:rsidRPr="00BE31BB">
        <w:rPr>
          <w:color w:val="ED7D31" w:themeColor="accent2"/>
          <w:lang w:val="en-US"/>
        </w:rPr>
        <w:t>’</w:t>
      </w:r>
    </w:p>
    <w:p w:rsidR="00143412" w:rsidRDefault="00143412" w:rsidP="00436C0B">
      <w:pPr>
        <w:pStyle w:val="ListParagraph"/>
        <w:rPr>
          <w:color w:val="ED7D31" w:themeColor="accent2"/>
          <w:lang w:val="en-US"/>
        </w:rPr>
      </w:pPr>
    </w:p>
    <w:p w:rsidR="00143412" w:rsidRDefault="00143412" w:rsidP="00436C0B">
      <w:pPr>
        <w:pStyle w:val="ListParagraph"/>
        <w:rPr>
          <w:color w:val="ED7D31" w:themeColor="accent2"/>
          <w:lang w:val="en-US"/>
        </w:rPr>
      </w:pPr>
    </w:p>
    <w:p w:rsidR="00436C0B" w:rsidRPr="00436C0B" w:rsidRDefault="00436C0B" w:rsidP="00436C0B">
      <w:pPr>
        <w:pStyle w:val="ListParagraph"/>
        <w:numPr>
          <w:ilvl w:val="0"/>
          <w:numId w:val="2"/>
        </w:numPr>
        <w:rPr>
          <w:color w:val="ED7D31" w:themeColor="accent2"/>
          <w:lang w:val="en-US"/>
        </w:rPr>
      </w:pPr>
      <w:r>
        <w:t>Giảm giá cho tất cả sản phẩm giảm 5%</w:t>
      </w:r>
    </w:p>
    <w:p w:rsidR="00436C0B" w:rsidRDefault="00436C0B" w:rsidP="00436C0B">
      <w:pPr>
        <w:pStyle w:val="ListParagraph"/>
        <w:rPr>
          <w:color w:val="ED7D31" w:themeColor="accent2"/>
        </w:rPr>
      </w:pPr>
      <w:r w:rsidRPr="00BE31BB">
        <w:rPr>
          <w:color w:val="FF0000"/>
        </w:rPr>
        <w:t>UPDATE</w:t>
      </w:r>
      <w:r>
        <w:t xml:space="preserve"> </w:t>
      </w:r>
      <w:r>
        <w:rPr>
          <w:color w:val="70AD47" w:themeColor="accent6"/>
          <w:lang w:val="en-US"/>
        </w:rPr>
        <w:t>SanPham</w:t>
      </w:r>
      <w:r w:rsidRPr="00BE31BB">
        <w:rPr>
          <w:color w:val="70AD47" w:themeColor="accent6"/>
        </w:rPr>
        <w:t xml:space="preserve"> </w:t>
      </w:r>
      <w:r w:rsidRPr="00BE31BB">
        <w:rPr>
          <w:color w:val="FF0000"/>
        </w:rPr>
        <w:t>SET</w:t>
      </w:r>
      <w:r>
        <w:t xml:space="preserve"> </w:t>
      </w:r>
      <w:r>
        <w:rPr>
          <w:color w:val="4472C4" w:themeColor="accent1"/>
          <w:lang w:val="en-US"/>
        </w:rPr>
        <w:t>donGia</w:t>
      </w:r>
      <w:r>
        <w:t xml:space="preserve"> = </w:t>
      </w:r>
      <w:r>
        <w:rPr>
          <w:lang w:val="en-US"/>
        </w:rPr>
        <w:t>donGia – (donGia * 0.05)</w:t>
      </w:r>
      <w:r w:rsidRPr="00BE31BB">
        <w:rPr>
          <w:color w:val="ED7D31" w:themeColor="accent2"/>
        </w:rPr>
        <w:t xml:space="preserve"> </w:t>
      </w:r>
    </w:p>
    <w:p w:rsidR="00143412" w:rsidRDefault="00143412" w:rsidP="00436C0B">
      <w:pPr>
        <w:pStyle w:val="ListParagraph"/>
        <w:rPr>
          <w:color w:val="FF0000"/>
        </w:rPr>
      </w:pPr>
    </w:p>
    <w:p w:rsidR="00143412" w:rsidRDefault="00143412" w:rsidP="00436C0B">
      <w:pPr>
        <w:pStyle w:val="ListParagraph"/>
        <w:rPr>
          <w:color w:val="FF0000"/>
        </w:rPr>
      </w:pPr>
    </w:p>
    <w:p w:rsidR="00436C0B" w:rsidRPr="006A55FD" w:rsidRDefault="00436C0B" w:rsidP="00436C0B">
      <w:pPr>
        <w:pStyle w:val="ListParagraph"/>
        <w:numPr>
          <w:ilvl w:val="0"/>
          <w:numId w:val="2"/>
        </w:numPr>
        <w:rPr>
          <w:color w:val="ED7D31" w:themeColor="accent2"/>
        </w:rPr>
      </w:pPr>
      <w:r>
        <w:t>Tăng số lượng của mặt hàng bán chạy nhất trong tháng 12/2016 lên 100 đơn vị</w:t>
      </w:r>
    </w:p>
    <w:p w:rsidR="008F3D64" w:rsidRDefault="006A55FD" w:rsidP="008F3D64">
      <w:pPr>
        <w:pStyle w:val="ListParagraph"/>
        <w:rPr>
          <w:color w:val="7030A0"/>
          <w:lang w:val="en-US"/>
        </w:rPr>
      </w:pPr>
      <w:r w:rsidRPr="00BE31BB">
        <w:rPr>
          <w:color w:val="FF0000"/>
        </w:rPr>
        <w:t>UPDATE</w:t>
      </w:r>
      <w:r>
        <w:t xml:space="preserve"> </w:t>
      </w:r>
      <w:r>
        <w:rPr>
          <w:color w:val="70AD47" w:themeColor="accent6"/>
          <w:lang w:val="en-US"/>
        </w:rPr>
        <w:t>SanPham</w:t>
      </w:r>
      <w:r w:rsidRPr="00BE31BB">
        <w:rPr>
          <w:color w:val="70AD47" w:themeColor="accent6"/>
        </w:rPr>
        <w:t xml:space="preserve"> </w:t>
      </w:r>
      <w:r w:rsidRPr="00BE31BB">
        <w:rPr>
          <w:color w:val="FF0000"/>
        </w:rPr>
        <w:t>SET</w:t>
      </w:r>
      <w:r>
        <w:t xml:space="preserve"> </w:t>
      </w:r>
      <w:r>
        <w:rPr>
          <w:color w:val="4472C4" w:themeColor="accent1"/>
          <w:lang w:val="en-US"/>
        </w:rPr>
        <w:t>SoLuong</w:t>
      </w:r>
      <w:r>
        <w:t xml:space="preserve"> = </w:t>
      </w:r>
      <w:r w:rsidR="00375DB5">
        <w:rPr>
          <w:lang w:val="en-US"/>
        </w:rPr>
        <w:t xml:space="preserve">SoLuong + </w:t>
      </w:r>
      <w:r w:rsidR="00375DB5">
        <w:t>1</w:t>
      </w:r>
      <w:r>
        <w:rPr>
          <w:lang w:val="en-US"/>
        </w:rPr>
        <w:t>00</w:t>
      </w:r>
      <w:r w:rsidRPr="00BE31BB">
        <w:rPr>
          <w:color w:val="ED7D31" w:themeColor="accent2"/>
        </w:rPr>
        <w:t xml:space="preserve"> </w:t>
      </w:r>
      <w:r w:rsidRPr="00BE31BB">
        <w:rPr>
          <w:color w:val="FF0000"/>
        </w:rPr>
        <w:t xml:space="preserve">WHERE </w:t>
      </w:r>
      <w:r>
        <w:rPr>
          <w:color w:val="00B0F0"/>
          <w:lang w:val="en-US"/>
        </w:rPr>
        <w:t>soLuong</w:t>
      </w:r>
      <w:r w:rsidRPr="00BE31BB">
        <w:rPr>
          <w:color w:val="00B0F0"/>
        </w:rPr>
        <w:t xml:space="preserve"> </w:t>
      </w:r>
      <w:r>
        <w:t xml:space="preserve">= </w:t>
      </w:r>
      <w:r w:rsidRPr="006A55FD">
        <w:rPr>
          <w:color w:val="FF0000"/>
          <w:lang w:val="en-US"/>
        </w:rPr>
        <w:t>MAX</w:t>
      </w:r>
      <w:r w:rsidRPr="006A55FD">
        <w:rPr>
          <w:color w:val="7030A0"/>
          <w:lang w:val="en-US"/>
        </w:rPr>
        <w:t>(</w:t>
      </w:r>
      <w:r>
        <w:rPr>
          <w:color w:val="ED7D31" w:themeColor="accent2"/>
          <w:lang w:val="en-US"/>
        </w:rPr>
        <w:t>(</w:t>
      </w:r>
      <w:r w:rsidRPr="006A55FD">
        <w:rPr>
          <w:color w:val="FF0000"/>
          <w:lang w:val="en-US"/>
        </w:rPr>
        <w:t>SELECT</w:t>
      </w:r>
      <w:r>
        <w:rPr>
          <w:color w:val="ED7D31" w:themeColor="accent2"/>
          <w:lang w:val="en-US"/>
        </w:rPr>
        <w:t xml:space="preserve"> </w:t>
      </w:r>
      <w:r w:rsidRPr="006A55FD">
        <w:rPr>
          <w:color w:val="FF0000"/>
          <w:lang w:val="en-US"/>
        </w:rPr>
        <w:t>SUM</w:t>
      </w:r>
      <w:r>
        <w:rPr>
          <w:color w:val="ED7D31" w:themeColor="accent2"/>
          <w:lang w:val="en-US"/>
        </w:rPr>
        <w:t>(</w:t>
      </w:r>
      <w:r w:rsidRPr="00375DB5">
        <w:rPr>
          <w:color w:val="4472C4" w:themeColor="accent1"/>
          <w:lang w:val="en-US"/>
        </w:rPr>
        <w:t>soLuong</w:t>
      </w:r>
      <w:r>
        <w:rPr>
          <w:color w:val="ED7D31" w:themeColor="accent2"/>
          <w:lang w:val="en-US"/>
        </w:rPr>
        <w:t xml:space="preserve">) </w:t>
      </w:r>
      <w:r w:rsidRPr="006A55FD">
        <w:rPr>
          <w:color w:val="FF0000"/>
          <w:lang w:val="en-US"/>
        </w:rPr>
        <w:t>FROM</w:t>
      </w:r>
      <w:r>
        <w:rPr>
          <w:color w:val="ED7D31" w:themeColor="accent2"/>
          <w:lang w:val="en-US"/>
        </w:rPr>
        <w:t xml:space="preserve"> </w:t>
      </w:r>
      <w:r w:rsidRPr="00375DB5">
        <w:rPr>
          <w:color w:val="70AD47" w:themeColor="accent6"/>
          <w:lang w:val="en-US"/>
        </w:rPr>
        <w:t>HoaDonChiTiet</w:t>
      </w:r>
      <w:r>
        <w:rPr>
          <w:color w:val="ED7D31" w:themeColor="accent2"/>
          <w:lang w:val="en-US"/>
        </w:rPr>
        <w:t xml:space="preserve"> </w:t>
      </w:r>
      <w:r w:rsidRPr="006A55FD">
        <w:rPr>
          <w:color w:val="FF0000"/>
          <w:lang w:val="en-US"/>
        </w:rPr>
        <w:t>GROUP BY</w:t>
      </w:r>
      <w:r>
        <w:rPr>
          <w:color w:val="ED7D31" w:themeColor="accent2"/>
          <w:lang w:val="en-US"/>
        </w:rPr>
        <w:t xml:space="preserve"> </w:t>
      </w:r>
      <w:r w:rsidRPr="00375DB5">
        <w:rPr>
          <w:color w:val="4472C4" w:themeColor="accent1"/>
          <w:lang w:val="en-US"/>
        </w:rPr>
        <w:t>MaSP</w:t>
      </w:r>
      <w:r>
        <w:rPr>
          <w:color w:val="ED7D31" w:themeColor="accent2"/>
          <w:lang w:val="en-US"/>
        </w:rPr>
        <w:t>)</w:t>
      </w:r>
      <w:r w:rsidRPr="006A55FD">
        <w:rPr>
          <w:color w:val="7030A0"/>
          <w:lang w:val="en-US"/>
        </w:rPr>
        <w:t>)</w:t>
      </w:r>
      <w:r>
        <w:rPr>
          <w:color w:val="ED7D31" w:themeColor="accent2"/>
          <w:lang w:val="en-US"/>
        </w:rPr>
        <w:t xml:space="preserve"> </w:t>
      </w:r>
      <w:r w:rsidRPr="006A55FD">
        <w:rPr>
          <w:color w:val="FF0000"/>
          <w:lang w:val="en-US"/>
        </w:rPr>
        <w:t>AND</w:t>
      </w:r>
      <w:r>
        <w:rPr>
          <w:color w:val="ED7D31" w:themeColor="accent2"/>
          <w:lang w:val="en-US"/>
        </w:rPr>
        <w:t xml:space="preserve"> </w:t>
      </w:r>
      <w:r w:rsidRPr="00375DB5">
        <w:rPr>
          <w:color w:val="7030A0"/>
          <w:lang w:val="en-US"/>
        </w:rPr>
        <w:t>(</w:t>
      </w:r>
      <w:r w:rsidR="00375DB5" w:rsidRPr="00375DB5">
        <w:rPr>
          <w:color w:val="FF0000"/>
          <w:lang w:val="en-US"/>
        </w:rPr>
        <w:t>YEAR</w:t>
      </w:r>
      <w:r w:rsidR="00375DB5">
        <w:rPr>
          <w:color w:val="ED7D31" w:themeColor="accent2"/>
          <w:lang w:val="en-US"/>
        </w:rPr>
        <w:t xml:space="preserve"> (</w:t>
      </w:r>
      <w:r w:rsidR="00375DB5" w:rsidRPr="00375DB5">
        <w:rPr>
          <w:color w:val="4472C4" w:themeColor="accent1"/>
          <w:lang w:val="en-US"/>
        </w:rPr>
        <w:t>ngayMuaHang</w:t>
      </w:r>
      <w:r w:rsidR="00375DB5">
        <w:rPr>
          <w:color w:val="ED7D31" w:themeColor="accent2"/>
          <w:lang w:val="en-US"/>
        </w:rPr>
        <w:t>)=</w:t>
      </w:r>
      <w:r w:rsidR="00375DB5" w:rsidRPr="00375DB5">
        <w:rPr>
          <w:color w:val="70AD47" w:themeColor="accent6"/>
          <w:lang w:val="en-US"/>
        </w:rPr>
        <w:t>’2016</w:t>
      </w:r>
      <w:r w:rsidR="00375DB5">
        <w:rPr>
          <w:color w:val="ED7D31" w:themeColor="accent2"/>
          <w:lang w:val="en-US"/>
        </w:rPr>
        <w:t xml:space="preserve">’ and </w:t>
      </w:r>
      <w:r w:rsidR="00375DB5" w:rsidRPr="00375DB5">
        <w:rPr>
          <w:color w:val="FF0000"/>
          <w:lang w:val="en-US"/>
        </w:rPr>
        <w:t>MONTH</w:t>
      </w:r>
      <w:r w:rsidR="00375DB5">
        <w:rPr>
          <w:color w:val="ED7D31" w:themeColor="accent2"/>
          <w:lang w:val="en-US"/>
        </w:rPr>
        <w:t>(</w:t>
      </w:r>
      <w:r w:rsidR="00375DB5" w:rsidRPr="00375DB5">
        <w:rPr>
          <w:color w:val="4472C4" w:themeColor="accent1"/>
          <w:lang w:val="en-US"/>
        </w:rPr>
        <w:t>ngayMuaHang)</w:t>
      </w:r>
      <w:r w:rsidR="00375DB5">
        <w:rPr>
          <w:color w:val="ED7D31" w:themeColor="accent2"/>
          <w:lang w:val="en-US"/>
        </w:rPr>
        <w:t>=</w:t>
      </w:r>
      <w:r w:rsidR="00375DB5" w:rsidRPr="00375DB5">
        <w:rPr>
          <w:color w:val="70AD47" w:themeColor="accent6"/>
          <w:lang w:val="en-US"/>
        </w:rPr>
        <w:t>’12’</w:t>
      </w:r>
      <w:r w:rsidRPr="00375DB5">
        <w:rPr>
          <w:color w:val="7030A0"/>
          <w:lang w:val="en-US"/>
        </w:rPr>
        <w:t>)</w:t>
      </w:r>
    </w:p>
    <w:p w:rsidR="00143412" w:rsidRDefault="00143412" w:rsidP="008F3D64">
      <w:pPr>
        <w:pStyle w:val="ListParagraph"/>
        <w:rPr>
          <w:color w:val="7030A0"/>
          <w:lang w:val="en-US"/>
        </w:rPr>
      </w:pPr>
    </w:p>
    <w:p w:rsidR="00143412" w:rsidRDefault="00143412" w:rsidP="008F3D64">
      <w:pPr>
        <w:pStyle w:val="ListParagraph"/>
        <w:rPr>
          <w:color w:val="7030A0"/>
          <w:lang w:val="en-US"/>
        </w:rPr>
      </w:pPr>
    </w:p>
    <w:p w:rsidR="008F3D64" w:rsidRPr="008F3D64" w:rsidRDefault="008F3D64" w:rsidP="008F3D64">
      <w:pPr>
        <w:pStyle w:val="ListParagraph"/>
        <w:numPr>
          <w:ilvl w:val="0"/>
          <w:numId w:val="2"/>
        </w:numPr>
        <w:rPr>
          <w:color w:val="7030A0"/>
          <w:lang w:val="en-US"/>
        </w:rPr>
      </w:pPr>
      <w:r>
        <w:t>Giảm giá 10% cho 2 sản phẩm bán ít nhất trong năm 2016</w:t>
      </w:r>
    </w:p>
    <w:p w:rsidR="008F3D64" w:rsidRDefault="008F3D64" w:rsidP="008F3D64">
      <w:pPr>
        <w:pStyle w:val="ListParagraph"/>
        <w:rPr>
          <w:color w:val="7030A0"/>
          <w:lang w:val="en-US"/>
        </w:rPr>
      </w:pPr>
      <w:r w:rsidRPr="00BE31BB">
        <w:rPr>
          <w:color w:val="FF0000"/>
        </w:rPr>
        <w:t>UPDATE</w:t>
      </w:r>
      <w:r>
        <w:t xml:space="preserve"> </w:t>
      </w:r>
      <w:r>
        <w:rPr>
          <w:color w:val="70AD47" w:themeColor="accent6"/>
          <w:lang w:val="en-US"/>
        </w:rPr>
        <w:t>SanPham</w:t>
      </w:r>
      <w:r w:rsidRPr="00BE31BB">
        <w:rPr>
          <w:color w:val="70AD47" w:themeColor="accent6"/>
        </w:rPr>
        <w:t xml:space="preserve"> </w:t>
      </w:r>
      <w:r w:rsidRPr="00BE31BB">
        <w:rPr>
          <w:color w:val="FF0000"/>
        </w:rPr>
        <w:t>SET</w:t>
      </w:r>
      <w:r>
        <w:t xml:space="preserve"> </w:t>
      </w:r>
      <w:r>
        <w:t>donGia</w:t>
      </w:r>
      <w:r>
        <w:t xml:space="preserve"> = </w:t>
      </w:r>
      <w:r>
        <w:t>donGia</w:t>
      </w:r>
      <w:r>
        <w:rPr>
          <w:lang w:val="en-US"/>
        </w:rPr>
        <w:t xml:space="preserve"> </w:t>
      </w:r>
      <w:r>
        <w:t>–</w:t>
      </w:r>
      <w:r>
        <w:rPr>
          <w:lang w:val="en-US"/>
        </w:rPr>
        <w:t xml:space="preserve"> </w:t>
      </w:r>
      <w:r>
        <w:t>(donGia * 0.1)</w:t>
      </w:r>
      <w:r w:rsidRPr="00BE31BB">
        <w:rPr>
          <w:color w:val="ED7D31" w:themeColor="accent2"/>
        </w:rPr>
        <w:t xml:space="preserve"> </w:t>
      </w:r>
      <w:r w:rsidRPr="00BE31BB">
        <w:rPr>
          <w:color w:val="FF0000"/>
        </w:rPr>
        <w:t xml:space="preserve">WHERE </w:t>
      </w:r>
      <w:r>
        <w:rPr>
          <w:color w:val="00B0F0"/>
          <w:lang w:val="en-US"/>
        </w:rPr>
        <w:t>soLuong</w:t>
      </w:r>
      <w:r w:rsidRPr="00BE31BB">
        <w:rPr>
          <w:color w:val="00B0F0"/>
        </w:rPr>
        <w:t xml:space="preserve"> </w:t>
      </w:r>
      <w:r>
        <w:t xml:space="preserve">= </w:t>
      </w:r>
      <w:r w:rsidRPr="008F3D64">
        <w:rPr>
          <w:color w:val="FF0000"/>
        </w:rPr>
        <w:t>MIN</w:t>
      </w:r>
      <w:r w:rsidRPr="006A55FD">
        <w:rPr>
          <w:color w:val="7030A0"/>
          <w:lang w:val="en-US"/>
        </w:rPr>
        <w:t>(</w:t>
      </w:r>
      <w:r>
        <w:rPr>
          <w:color w:val="ED7D31" w:themeColor="accent2"/>
          <w:lang w:val="en-US"/>
        </w:rPr>
        <w:t>(</w:t>
      </w:r>
      <w:r w:rsidRPr="006A55FD">
        <w:rPr>
          <w:color w:val="FF0000"/>
          <w:lang w:val="en-US"/>
        </w:rPr>
        <w:t>SELECT</w:t>
      </w:r>
      <w:r>
        <w:rPr>
          <w:color w:val="ED7D31" w:themeColor="accent2"/>
          <w:lang w:val="en-US"/>
        </w:rPr>
        <w:t xml:space="preserve"> </w:t>
      </w:r>
      <w:r w:rsidRPr="006A55FD">
        <w:rPr>
          <w:color w:val="FF0000"/>
          <w:lang w:val="en-US"/>
        </w:rPr>
        <w:t>SUM</w:t>
      </w:r>
      <w:r>
        <w:rPr>
          <w:color w:val="ED7D31" w:themeColor="accent2"/>
          <w:lang w:val="en-US"/>
        </w:rPr>
        <w:t>(</w:t>
      </w:r>
      <w:r w:rsidRPr="00375DB5">
        <w:rPr>
          <w:color w:val="4472C4" w:themeColor="accent1"/>
          <w:lang w:val="en-US"/>
        </w:rPr>
        <w:t>soLuong</w:t>
      </w:r>
      <w:r>
        <w:rPr>
          <w:color w:val="ED7D31" w:themeColor="accent2"/>
          <w:lang w:val="en-US"/>
        </w:rPr>
        <w:t xml:space="preserve">) </w:t>
      </w:r>
      <w:r w:rsidRPr="006A55FD">
        <w:rPr>
          <w:color w:val="FF0000"/>
          <w:lang w:val="en-US"/>
        </w:rPr>
        <w:t>FROM</w:t>
      </w:r>
      <w:r>
        <w:rPr>
          <w:color w:val="ED7D31" w:themeColor="accent2"/>
          <w:lang w:val="en-US"/>
        </w:rPr>
        <w:t xml:space="preserve"> </w:t>
      </w:r>
      <w:r w:rsidRPr="00375DB5">
        <w:rPr>
          <w:color w:val="70AD47" w:themeColor="accent6"/>
          <w:lang w:val="en-US"/>
        </w:rPr>
        <w:t>HoaDonChiTiet</w:t>
      </w:r>
      <w:r>
        <w:rPr>
          <w:color w:val="ED7D31" w:themeColor="accent2"/>
          <w:lang w:val="en-US"/>
        </w:rPr>
        <w:t xml:space="preserve"> </w:t>
      </w:r>
      <w:r w:rsidRPr="006A55FD">
        <w:rPr>
          <w:color w:val="FF0000"/>
          <w:lang w:val="en-US"/>
        </w:rPr>
        <w:t>GROUP BY</w:t>
      </w:r>
      <w:r>
        <w:rPr>
          <w:color w:val="ED7D31" w:themeColor="accent2"/>
          <w:lang w:val="en-US"/>
        </w:rPr>
        <w:t xml:space="preserve"> </w:t>
      </w:r>
      <w:r w:rsidRPr="00375DB5">
        <w:rPr>
          <w:color w:val="4472C4" w:themeColor="accent1"/>
          <w:lang w:val="en-US"/>
        </w:rPr>
        <w:t>MaSP</w:t>
      </w:r>
      <w:r>
        <w:rPr>
          <w:color w:val="ED7D31" w:themeColor="accent2"/>
          <w:lang w:val="en-US"/>
        </w:rPr>
        <w:t>)</w:t>
      </w:r>
      <w:r w:rsidRPr="006A55FD">
        <w:rPr>
          <w:color w:val="7030A0"/>
          <w:lang w:val="en-US"/>
        </w:rPr>
        <w:t>)</w:t>
      </w:r>
      <w:r>
        <w:rPr>
          <w:color w:val="ED7D31" w:themeColor="accent2"/>
          <w:lang w:val="en-US"/>
        </w:rPr>
        <w:t xml:space="preserve"> </w:t>
      </w:r>
      <w:r w:rsidRPr="006A55FD">
        <w:rPr>
          <w:color w:val="FF0000"/>
          <w:lang w:val="en-US"/>
        </w:rPr>
        <w:t>AND</w:t>
      </w:r>
      <w:r>
        <w:rPr>
          <w:color w:val="ED7D31" w:themeColor="accent2"/>
          <w:lang w:val="en-US"/>
        </w:rPr>
        <w:t xml:space="preserve"> </w:t>
      </w:r>
      <w:r w:rsidRPr="00375DB5">
        <w:rPr>
          <w:color w:val="7030A0"/>
          <w:lang w:val="en-US"/>
        </w:rPr>
        <w:t>(</w:t>
      </w:r>
      <w:r w:rsidRPr="00375DB5">
        <w:rPr>
          <w:color w:val="FF0000"/>
          <w:lang w:val="en-US"/>
        </w:rPr>
        <w:t>YEAR</w:t>
      </w:r>
      <w:r>
        <w:rPr>
          <w:color w:val="ED7D31" w:themeColor="accent2"/>
          <w:lang w:val="en-US"/>
        </w:rPr>
        <w:t xml:space="preserve"> (</w:t>
      </w:r>
      <w:r w:rsidRPr="00375DB5">
        <w:rPr>
          <w:color w:val="4472C4" w:themeColor="accent1"/>
          <w:lang w:val="en-US"/>
        </w:rPr>
        <w:t>ngayMuaHang</w:t>
      </w:r>
      <w:r>
        <w:rPr>
          <w:color w:val="ED7D31" w:themeColor="accent2"/>
          <w:lang w:val="en-US"/>
        </w:rPr>
        <w:t>)=</w:t>
      </w:r>
      <w:r w:rsidRPr="00375DB5">
        <w:rPr>
          <w:color w:val="70AD47" w:themeColor="accent6"/>
          <w:lang w:val="en-US"/>
        </w:rPr>
        <w:t>’2016</w:t>
      </w:r>
      <w:r>
        <w:rPr>
          <w:color w:val="ED7D31" w:themeColor="accent2"/>
          <w:lang w:val="en-US"/>
        </w:rPr>
        <w:t>’</w:t>
      </w:r>
      <w:r w:rsidRPr="00375DB5">
        <w:rPr>
          <w:color w:val="7030A0"/>
          <w:lang w:val="en-US"/>
        </w:rPr>
        <w:t>)</w:t>
      </w:r>
    </w:p>
    <w:p w:rsidR="00143412" w:rsidRDefault="00143412" w:rsidP="008F3D64">
      <w:pPr>
        <w:pStyle w:val="ListParagraph"/>
        <w:rPr>
          <w:color w:val="7030A0"/>
          <w:lang w:val="en-US"/>
        </w:rPr>
      </w:pPr>
    </w:p>
    <w:p w:rsidR="00143412" w:rsidRDefault="00143412" w:rsidP="008F3D64">
      <w:pPr>
        <w:pStyle w:val="ListParagraph"/>
        <w:rPr>
          <w:color w:val="7030A0"/>
          <w:lang w:val="en-US"/>
        </w:rPr>
      </w:pPr>
    </w:p>
    <w:p w:rsidR="00AD4935" w:rsidRDefault="00AD4935" w:rsidP="00AD4935">
      <w:pPr>
        <w:pStyle w:val="ListParagraph"/>
        <w:numPr>
          <w:ilvl w:val="0"/>
          <w:numId w:val="2"/>
        </w:numPr>
        <w:rPr>
          <w:color w:val="7030A0"/>
          <w:lang w:val="en-US"/>
        </w:rPr>
      </w:pPr>
      <w:r>
        <w:t>Cập nhật lại trạng thái “đã thanh toán” cho hoá đơn có mã 120956</w:t>
      </w:r>
    </w:p>
    <w:p w:rsidR="00AD4935" w:rsidRDefault="00AD4935" w:rsidP="00AD4935">
      <w:pPr>
        <w:pStyle w:val="ListParagraph"/>
        <w:rPr>
          <w:color w:val="ED7D31" w:themeColor="accent2"/>
        </w:rPr>
      </w:pPr>
      <w:r w:rsidRPr="00BE31BB">
        <w:rPr>
          <w:color w:val="FF0000"/>
        </w:rPr>
        <w:t>UPDATE</w:t>
      </w:r>
      <w:r>
        <w:t xml:space="preserve"> </w:t>
      </w:r>
      <w:r w:rsidRPr="00AD4935">
        <w:rPr>
          <w:color w:val="70AD47" w:themeColor="accent6"/>
        </w:rPr>
        <w:t>HoaDon</w:t>
      </w:r>
      <w:r w:rsidRPr="00AD4935">
        <w:rPr>
          <w:color w:val="70AD47" w:themeColor="accent6"/>
        </w:rPr>
        <w:t xml:space="preserve"> </w:t>
      </w:r>
      <w:r w:rsidRPr="00BE31BB">
        <w:rPr>
          <w:color w:val="FF0000"/>
        </w:rPr>
        <w:t>SET</w:t>
      </w:r>
      <w:r>
        <w:t xml:space="preserve"> </w:t>
      </w:r>
      <w:r w:rsidRPr="00AD4935">
        <w:rPr>
          <w:color w:val="4472C4" w:themeColor="accent1"/>
        </w:rPr>
        <w:t>TrangThai</w:t>
      </w:r>
      <w:r w:rsidRPr="00AD4935">
        <w:rPr>
          <w:color w:val="4472C4" w:themeColor="accent1"/>
        </w:rPr>
        <w:t xml:space="preserve"> </w:t>
      </w:r>
      <w:r>
        <w:t xml:space="preserve">= </w:t>
      </w:r>
      <w:r>
        <w:t xml:space="preserve">“đã thanh toán” </w:t>
      </w:r>
      <w:r w:rsidRPr="00AD4935">
        <w:rPr>
          <w:color w:val="FF0000"/>
        </w:rPr>
        <w:t>WHERE</w:t>
      </w:r>
      <w:r w:rsidRPr="00BE31BB">
        <w:rPr>
          <w:color w:val="ED7D31" w:themeColor="accent2"/>
        </w:rPr>
        <w:t xml:space="preserve"> </w:t>
      </w:r>
      <w:r>
        <w:rPr>
          <w:color w:val="ED7D31" w:themeColor="accent2"/>
        </w:rPr>
        <w:t>maHoaDon = ‘120956’</w:t>
      </w:r>
    </w:p>
    <w:p w:rsidR="00143412" w:rsidRDefault="00143412" w:rsidP="00AD4935">
      <w:pPr>
        <w:pStyle w:val="ListParagraph"/>
        <w:rPr>
          <w:color w:val="ED7D31" w:themeColor="accent2"/>
        </w:rPr>
      </w:pPr>
    </w:p>
    <w:p w:rsidR="00143412" w:rsidRDefault="00143412" w:rsidP="00AD4935">
      <w:pPr>
        <w:pStyle w:val="ListParagraph"/>
        <w:rPr>
          <w:color w:val="ED7D31" w:themeColor="accent2"/>
        </w:rPr>
      </w:pPr>
    </w:p>
    <w:p w:rsidR="00A323FA" w:rsidRPr="00A323FA" w:rsidRDefault="00A323FA" w:rsidP="00A323FA">
      <w:pPr>
        <w:pStyle w:val="ListParagraph"/>
        <w:numPr>
          <w:ilvl w:val="0"/>
          <w:numId w:val="2"/>
        </w:numPr>
        <w:rPr>
          <w:color w:val="FF0000"/>
        </w:rPr>
      </w:pPr>
      <w:r>
        <w:t>Xoá mặt hàng có mã sản phẩm là ‘2’ ra khỏi hoá đơn ‘120956’ và trạng thái là chưa thanh toán</w:t>
      </w:r>
    </w:p>
    <w:p w:rsidR="00436C0B" w:rsidRDefault="00A323FA" w:rsidP="006024AD">
      <w:pPr>
        <w:pStyle w:val="ListParagraph"/>
      </w:pPr>
      <w:r w:rsidRPr="00EB1132">
        <w:rPr>
          <w:color w:val="FF0000"/>
        </w:rPr>
        <w:t>DELETE</w:t>
      </w:r>
      <w:r>
        <w:t xml:space="preserve"> </w:t>
      </w:r>
      <w:r w:rsidRPr="00EB1132">
        <w:rPr>
          <w:color w:val="FF0000"/>
        </w:rPr>
        <w:t>FROM</w:t>
      </w:r>
      <w:r>
        <w:t xml:space="preserve"> </w:t>
      </w:r>
      <w:r>
        <w:t xml:space="preserve">HoaDon </w:t>
      </w:r>
      <w:r w:rsidRPr="00EB1132">
        <w:rPr>
          <w:color w:val="FF0000"/>
        </w:rPr>
        <w:t>WHERE</w:t>
      </w:r>
      <w:r>
        <w:t xml:space="preserve"> </w:t>
      </w:r>
      <w:r w:rsidR="00EB1132">
        <w:t>MaS</w:t>
      </w:r>
      <w:r w:rsidR="00C54494">
        <w:t xml:space="preserve">P = </w:t>
      </w:r>
      <w:r w:rsidR="00C54494">
        <w:t>(</w:t>
      </w:r>
      <w:r w:rsidR="00C54494" w:rsidRPr="00EB1132">
        <w:rPr>
          <w:color w:val="FF0000"/>
        </w:rPr>
        <w:t>SELECT</w:t>
      </w:r>
      <w:r w:rsidR="00C54494">
        <w:t xml:space="preserve"> MaSP </w:t>
      </w:r>
      <w:r w:rsidR="00C54494" w:rsidRPr="00EB1132">
        <w:rPr>
          <w:color w:val="FF0000"/>
        </w:rPr>
        <w:t>FROM</w:t>
      </w:r>
      <w:r w:rsidR="00C54494">
        <w:t xml:space="preserve"> HoaDonChiTiet </w:t>
      </w:r>
      <w:r w:rsidR="00C54494" w:rsidRPr="00EB1132">
        <w:rPr>
          <w:color w:val="FF0000"/>
        </w:rPr>
        <w:t>WHERE</w:t>
      </w:r>
      <w:r w:rsidR="00C54494">
        <w:t xml:space="preserve"> HoaDonChiTiet.MaSP = ‘2’)</w:t>
      </w:r>
      <w:r w:rsidR="00EB1132">
        <w:t xml:space="preserve"> </w:t>
      </w:r>
      <w:r w:rsidR="00EB1132" w:rsidRPr="00EB1132">
        <w:rPr>
          <w:color w:val="FF0000"/>
        </w:rPr>
        <w:t>AND</w:t>
      </w:r>
      <w:r w:rsidR="00EB1132">
        <w:t xml:space="preserve"> MaHoaDon = </w:t>
      </w:r>
      <w:r w:rsidR="00EB1132">
        <w:t>(</w:t>
      </w:r>
      <w:r w:rsidR="00EB1132" w:rsidRPr="006024AD">
        <w:rPr>
          <w:color w:val="FF0000"/>
        </w:rPr>
        <w:t>SELECT</w:t>
      </w:r>
      <w:r w:rsidR="00EB1132">
        <w:t xml:space="preserve"> </w:t>
      </w:r>
      <w:r w:rsidR="00EB1132">
        <w:t xml:space="preserve">maHoaDon, </w:t>
      </w:r>
      <w:r w:rsidR="00EB1132" w:rsidRPr="006024AD">
        <w:rPr>
          <w:color w:val="FF0000"/>
        </w:rPr>
        <w:t>FROM</w:t>
      </w:r>
      <w:r w:rsidR="00EB1132">
        <w:t xml:space="preserve"> HoaDon </w:t>
      </w:r>
      <w:r w:rsidR="00EB1132" w:rsidRPr="006024AD">
        <w:rPr>
          <w:color w:val="FF0000"/>
        </w:rPr>
        <w:t>WHERE</w:t>
      </w:r>
      <w:r w:rsidR="00EB1132">
        <w:t xml:space="preserve"> maHoaDon = ‘120956’</w:t>
      </w:r>
      <w:r w:rsidR="00EB1132">
        <w:t>)</w:t>
      </w:r>
      <w:r w:rsidR="00EB1132">
        <w:t xml:space="preserve"> </w:t>
      </w:r>
      <w:r w:rsidR="00EB1132" w:rsidRPr="006024AD">
        <w:rPr>
          <w:color w:val="FF0000"/>
        </w:rPr>
        <w:t>AND</w:t>
      </w:r>
      <w:r w:rsidR="00EB1132">
        <w:t xml:space="preserve"> </w:t>
      </w:r>
      <w:r w:rsidR="00EB1132">
        <w:t>(</w:t>
      </w:r>
      <w:r w:rsidR="00EB1132" w:rsidRPr="006024AD">
        <w:rPr>
          <w:color w:val="FF0000"/>
        </w:rPr>
        <w:t>SELECT</w:t>
      </w:r>
      <w:r w:rsidR="00EB1132" w:rsidRPr="006024AD">
        <w:rPr>
          <w:color w:val="FF0000"/>
        </w:rPr>
        <w:t xml:space="preserve"> </w:t>
      </w:r>
      <w:r w:rsidR="00EB1132">
        <w:t xml:space="preserve"> </w:t>
      </w:r>
      <w:r w:rsidR="00EB1132">
        <w:t xml:space="preserve">TrangThai TrangThai </w:t>
      </w:r>
      <w:r w:rsidR="00EB1132" w:rsidRPr="006024AD">
        <w:rPr>
          <w:color w:val="FF0000"/>
        </w:rPr>
        <w:t>FROM</w:t>
      </w:r>
      <w:r w:rsidR="00EB1132">
        <w:t xml:space="preserve"> HoaDon </w:t>
      </w:r>
      <w:r w:rsidR="00EB1132" w:rsidRPr="006024AD">
        <w:rPr>
          <w:color w:val="FF0000"/>
        </w:rPr>
        <w:t>WHERE</w:t>
      </w:r>
      <w:r w:rsidR="00EB1132">
        <w:t xml:space="preserve"> </w:t>
      </w:r>
      <w:r w:rsidR="00EB1132">
        <w:t>maHoaDon.TrangThai</w:t>
      </w:r>
      <w:r w:rsidR="00EB1132">
        <w:t>= ‘chưa thanh toán’</w:t>
      </w:r>
      <w:r w:rsidR="00EB1132">
        <w:t>)</w:t>
      </w:r>
    </w:p>
    <w:p w:rsidR="00143412" w:rsidRDefault="00143412" w:rsidP="006024AD">
      <w:pPr>
        <w:pStyle w:val="ListParagraph"/>
      </w:pPr>
    </w:p>
    <w:p w:rsidR="00143412" w:rsidRDefault="00143412" w:rsidP="006024AD">
      <w:pPr>
        <w:pStyle w:val="ListParagraph"/>
      </w:pPr>
    </w:p>
    <w:p w:rsidR="006024AD" w:rsidRDefault="006024AD" w:rsidP="006024AD">
      <w:pPr>
        <w:pStyle w:val="ListParagraph"/>
        <w:numPr>
          <w:ilvl w:val="0"/>
          <w:numId w:val="2"/>
        </w:numPr>
      </w:pPr>
      <w:r>
        <w:t>Xoá khách hàng chưa từng mua hàng kể từ ngày “1-1-2016”</w:t>
      </w:r>
    </w:p>
    <w:p w:rsidR="006024AD" w:rsidRDefault="006024AD" w:rsidP="006024AD">
      <w:pPr>
        <w:pStyle w:val="ListParagraph"/>
      </w:pPr>
      <w:r w:rsidRPr="003F145A">
        <w:rPr>
          <w:color w:val="FF0000"/>
        </w:rPr>
        <w:t xml:space="preserve">DELTE FROM </w:t>
      </w:r>
      <w:r w:rsidRPr="00143412">
        <w:rPr>
          <w:color w:val="00B050"/>
        </w:rPr>
        <w:t xml:space="preserve">KhachHang </w:t>
      </w:r>
      <w:r w:rsidRPr="003F145A">
        <w:rPr>
          <w:color w:val="FF0000"/>
        </w:rPr>
        <w:t>WHERE</w:t>
      </w:r>
      <w:r>
        <w:t xml:space="preserve"> </w:t>
      </w:r>
      <w:r w:rsidRPr="003F145A">
        <w:rPr>
          <w:color w:val="4472C4" w:themeColor="accent1"/>
        </w:rPr>
        <w:t>MaKhachHang</w:t>
      </w:r>
      <w:r>
        <w:t xml:space="preserve"> not in (</w:t>
      </w:r>
      <w:r w:rsidRPr="003F145A">
        <w:rPr>
          <w:color w:val="FF0000"/>
        </w:rPr>
        <w:t xml:space="preserve">SELECT </w:t>
      </w:r>
      <w:r w:rsidRPr="00143412">
        <w:rPr>
          <w:color w:val="00B050"/>
        </w:rPr>
        <w:t>HoaDon</w:t>
      </w:r>
      <w:r>
        <w:t>.</w:t>
      </w:r>
      <w:r w:rsidRPr="00143412">
        <w:rPr>
          <w:color w:val="4472C4" w:themeColor="accent1"/>
        </w:rPr>
        <w:t xml:space="preserve">MaKhachHang </w:t>
      </w:r>
      <w:r w:rsidRPr="003F145A">
        <w:rPr>
          <w:color w:val="FF0000"/>
        </w:rPr>
        <w:t>FROM</w:t>
      </w:r>
      <w:r>
        <w:t xml:space="preserve"> </w:t>
      </w:r>
      <w:r w:rsidRPr="003F145A">
        <w:rPr>
          <w:color w:val="4472C4" w:themeColor="accent1"/>
        </w:rPr>
        <w:t xml:space="preserve">HoaDon </w:t>
      </w:r>
      <w:r>
        <w:t xml:space="preserve">inner join </w:t>
      </w:r>
      <w:r w:rsidRPr="003F145A">
        <w:rPr>
          <w:color w:val="4472C4" w:themeColor="accent1"/>
        </w:rPr>
        <w:t xml:space="preserve">KhachHang </w:t>
      </w:r>
      <w:r>
        <w:t xml:space="preserve">on </w:t>
      </w:r>
      <w:r w:rsidRPr="00143412">
        <w:rPr>
          <w:color w:val="00B050"/>
        </w:rPr>
        <w:lastRenderedPageBreak/>
        <w:t>KhachHang</w:t>
      </w:r>
      <w:r>
        <w:t>.</w:t>
      </w:r>
      <w:r w:rsidRPr="00143412">
        <w:rPr>
          <w:color w:val="4472C4" w:themeColor="accent1"/>
        </w:rPr>
        <w:t xml:space="preserve">MaKhachHang </w:t>
      </w:r>
      <w:r>
        <w:t xml:space="preserve">= </w:t>
      </w:r>
      <w:r w:rsidRPr="00143412">
        <w:rPr>
          <w:color w:val="00B050"/>
        </w:rPr>
        <w:t>HoaDon</w:t>
      </w:r>
      <w:r>
        <w:t>.</w:t>
      </w:r>
      <w:r w:rsidRPr="00143412">
        <w:rPr>
          <w:color w:val="4472C4" w:themeColor="accent1"/>
        </w:rPr>
        <w:t xml:space="preserve">maKhachHang </w:t>
      </w:r>
      <w:r w:rsidRPr="003F145A">
        <w:rPr>
          <w:color w:val="FF0000"/>
        </w:rPr>
        <w:t xml:space="preserve">WHERE </w:t>
      </w:r>
      <w:r w:rsidRPr="003F145A">
        <w:rPr>
          <w:color w:val="4472C4" w:themeColor="accent1"/>
        </w:rPr>
        <w:t xml:space="preserve">NgayMuaHang </w:t>
      </w:r>
      <w:r>
        <w:t>&gt;= ‘2016-01-01’)</w:t>
      </w:r>
    </w:p>
    <w:p w:rsidR="006024AD" w:rsidRPr="006024AD" w:rsidRDefault="006024AD" w:rsidP="006024AD">
      <w:pPr>
        <w:pStyle w:val="ListParagraph"/>
      </w:pPr>
      <w:r w:rsidRPr="003F145A">
        <w:rPr>
          <w:color w:val="FF0000"/>
        </w:rPr>
        <w:t xml:space="preserve">SELECT </w:t>
      </w:r>
      <w:r w:rsidRPr="00143412">
        <w:rPr>
          <w:color w:val="00B050"/>
        </w:rPr>
        <w:t>HoaDon</w:t>
      </w:r>
      <w:r>
        <w:t>.</w:t>
      </w:r>
      <w:r w:rsidRPr="003F145A">
        <w:rPr>
          <w:color w:val="4472C4" w:themeColor="accent1"/>
        </w:rPr>
        <w:t xml:space="preserve">MaKhachHang </w:t>
      </w:r>
      <w:r w:rsidR="003F145A" w:rsidRPr="003F145A">
        <w:rPr>
          <w:color w:val="FF0000"/>
        </w:rPr>
        <w:t>FR</w:t>
      </w:r>
      <w:r w:rsidRPr="003F145A">
        <w:rPr>
          <w:color w:val="FF0000"/>
        </w:rPr>
        <w:t xml:space="preserve">OM </w:t>
      </w:r>
      <w:r w:rsidRPr="00143412">
        <w:rPr>
          <w:color w:val="00B050"/>
        </w:rPr>
        <w:t xml:space="preserve">HoaDon </w:t>
      </w:r>
      <w:r>
        <w:t xml:space="preserve">inner join </w:t>
      </w:r>
      <w:r w:rsidRPr="00143412">
        <w:rPr>
          <w:color w:val="00B050"/>
        </w:rPr>
        <w:t xml:space="preserve">KhachHang </w:t>
      </w:r>
      <w:r>
        <w:t xml:space="preserve">on </w:t>
      </w:r>
      <w:r w:rsidRPr="00143412">
        <w:rPr>
          <w:color w:val="00B050"/>
        </w:rPr>
        <w:t>KhachHang</w:t>
      </w:r>
      <w:r>
        <w:t>.</w:t>
      </w:r>
      <w:r w:rsidRPr="003F145A">
        <w:rPr>
          <w:color w:val="4472C4" w:themeColor="accent1"/>
        </w:rPr>
        <w:t xml:space="preserve">MaKhachHang </w:t>
      </w:r>
      <w:r>
        <w:t xml:space="preserve">= </w:t>
      </w:r>
      <w:r w:rsidRPr="00143412">
        <w:rPr>
          <w:color w:val="00B050"/>
        </w:rPr>
        <w:t>HoaDon</w:t>
      </w:r>
      <w:r>
        <w:t>.</w:t>
      </w:r>
      <w:r w:rsidRPr="003F145A">
        <w:rPr>
          <w:color w:val="4472C4" w:themeColor="accent1"/>
        </w:rPr>
        <w:t xml:space="preserve">MaKhachHang </w:t>
      </w:r>
      <w:r w:rsidRPr="003F145A">
        <w:rPr>
          <w:color w:val="FF0000"/>
        </w:rPr>
        <w:t xml:space="preserve">WHERE </w:t>
      </w:r>
      <w:r w:rsidRPr="003F145A">
        <w:rPr>
          <w:color w:val="4472C4" w:themeColor="accent1"/>
        </w:rPr>
        <w:t xml:space="preserve">NgayMuaHang </w:t>
      </w:r>
      <w:r>
        <w:t>&gt;= ‘2016-01-01’</w:t>
      </w:r>
    </w:p>
    <w:p w:rsidR="00436C0B" w:rsidRPr="00436C0B" w:rsidRDefault="00436C0B" w:rsidP="00436C0B">
      <w:pPr>
        <w:pStyle w:val="ListParagraph"/>
        <w:rPr>
          <w:color w:val="ED7D31" w:themeColor="accent2"/>
        </w:rPr>
      </w:pPr>
    </w:p>
    <w:sectPr w:rsidR="00436C0B" w:rsidRPr="00436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21190"/>
    <w:multiLevelType w:val="hybridMultilevel"/>
    <w:tmpl w:val="C91EF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C564F"/>
    <w:multiLevelType w:val="hybridMultilevel"/>
    <w:tmpl w:val="23D62716"/>
    <w:lvl w:ilvl="0" w:tplc="D1E00F4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75"/>
    <w:rsid w:val="00095D1B"/>
    <w:rsid w:val="00143412"/>
    <w:rsid w:val="00183B97"/>
    <w:rsid w:val="001C112E"/>
    <w:rsid w:val="001D3F20"/>
    <w:rsid w:val="00375DB5"/>
    <w:rsid w:val="003A5975"/>
    <w:rsid w:val="003B481D"/>
    <w:rsid w:val="003F145A"/>
    <w:rsid w:val="00423398"/>
    <w:rsid w:val="00436C0B"/>
    <w:rsid w:val="004764DB"/>
    <w:rsid w:val="005D0045"/>
    <w:rsid w:val="006024AD"/>
    <w:rsid w:val="006A55FD"/>
    <w:rsid w:val="006C4999"/>
    <w:rsid w:val="008F3D64"/>
    <w:rsid w:val="00A323FA"/>
    <w:rsid w:val="00AB4DB7"/>
    <w:rsid w:val="00AD4935"/>
    <w:rsid w:val="00B85F89"/>
    <w:rsid w:val="00BA42A4"/>
    <w:rsid w:val="00BE31BB"/>
    <w:rsid w:val="00C54494"/>
    <w:rsid w:val="00D073CA"/>
    <w:rsid w:val="00DA7AA2"/>
    <w:rsid w:val="00DC390C"/>
    <w:rsid w:val="00EB1132"/>
    <w:rsid w:val="00ED0E69"/>
    <w:rsid w:val="00F038A1"/>
    <w:rsid w:val="00F23603"/>
    <w:rsid w:val="00F2627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C8EF"/>
  <w15:chartTrackingRefBased/>
  <w15:docId w15:val="{595F214C-20A4-4C8A-97B0-0FE08813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Huu Dang</dc:creator>
  <cp:keywords/>
  <dc:description/>
  <cp:lastModifiedBy>Tran Huu Dang</cp:lastModifiedBy>
  <cp:revision>23</cp:revision>
  <dcterms:created xsi:type="dcterms:W3CDTF">2022-04-09T01:34:00Z</dcterms:created>
  <dcterms:modified xsi:type="dcterms:W3CDTF">2022-04-09T15:57:00Z</dcterms:modified>
</cp:coreProperties>
</file>