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Default="005E4BD5" w:rsidP="0069177A">
      <w:pPr>
        <w:pStyle w:val="Ttulo"/>
      </w:pPr>
      <w:r>
        <w:t>Tema 1. Introducción a bases de datos.</w:t>
      </w:r>
    </w:p>
    <w:p w:rsidR="00FE4826" w:rsidRDefault="00FE4826" w:rsidP="00FE4826">
      <w:pPr>
        <w:pStyle w:val="Ttulo1"/>
        <w:numPr>
          <w:ilvl w:val="1"/>
          <w:numId w:val="1"/>
        </w:numPr>
      </w:pPr>
      <w:r>
        <w:t>Introducción</w:t>
      </w:r>
      <w:r w:rsidR="000D0C82">
        <w:t>:</w:t>
      </w:r>
    </w:p>
    <w:p w:rsidR="00FE4826" w:rsidRDefault="00FE4826" w:rsidP="00350BB9"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26D2D">
      <w:pPr>
        <w:pStyle w:val="Ttulo1"/>
      </w:pPr>
      <w:r w:rsidRPr="00126D2D">
        <w:t>Modelos de datos: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26D2D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</w:p>
    <w:p w:rsidR="00126D2D" w:rsidRPr="00126D2D" w:rsidRDefault="00126D2D" w:rsidP="00126D2D">
      <w:pPr>
        <w:pStyle w:val="Ttulo1"/>
      </w:pPr>
      <w:r w:rsidRPr="00126D2D">
        <w:t>Bases de datos:</w:t>
      </w:r>
    </w:p>
    <w:p w:rsidR="00126D2D" w:rsidRPr="00126D2D" w:rsidRDefault="00126D2D" w:rsidP="00126D2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26D2D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insert)</w:t>
      </w:r>
    </w:p>
    <w:p w:rsidR="00225057" w:rsidRDefault="00126D2D" w:rsidP="00225057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225057" w:rsidRPr="00225057" w:rsidRDefault="00A872FC" w:rsidP="00225057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1.2 </w:t>
      </w:r>
      <w:r w:rsidR="00225057">
        <w:rPr>
          <w:rFonts w:eastAsia="Times New Roman"/>
          <w:lang w:eastAsia="es-ES"/>
        </w:rPr>
        <w:t>Características de una BBDD</w:t>
      </w:r>
    </w:p>
    <w:p w:rsidR="00126D2D" w:rsidRPr="00126D2D" w:rsidRDefault="00126D2D" w:rsidP="00225057">
      <w:pPr>
        <w:pStyle w:val="Ttulo2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26D2D">
      <w:pPr>
        <w:spacing w:after="0" w:line="240" w:lineRule="auto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26D2D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haber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repetida.</w:t>
      </w:r>
    </w:p>
    <w:p w:rsidR="00126D2D" w:rsidRDefault="00126D2D" w:rsidP="00350BB9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existir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incorrecta.</w:t>
      </w:r>
    </w:p>
    <w:p w:rsidR="00682732" w:rsidRDefault="00682732" w:rsidP="00682732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La integridad comprueba que los datos sean válidos según restricciones dominio validaciones, etc. </w:t>
      </w:r>
    </w:p>
    <w:p w:rsidR="005428C0" w:rsidRDefault="005428C0" w:rsidP="00225057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Seguridad:</w:t>
      </w:r>
    </w:p>
    <w:p w:rsidR="005428C0" w:rsidRDefault="005428C0" w:rsidP="005428C0">
      <w:pPr>
        <w:rPr>
          <w:lang w:eastAsia="es-ES"/>
        </w:rPr>
      </w:pPr>
      <w:r>
        <w:rPr>
          <w:lang w:eastAsia="es-ES"/>
        </w:rPr>
        <w:t>Acceso por usuarios autorizados en 3 niveles</w:t>
      </w:r>
      <w:r w:rsidR="0015477C">
        <w:rPr>
          <w:lang w:eastAsia="es-ES"/>
        </w:rPr>
        <w:t>. La seguridad hace referencia también a la seguridad física: Protección contra los fuegos, los rayos, agua, ventilación.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1: Autenticación de usuario.</w:t>
      </w:r>
      <w:r w:rsidR="00411E76">
        <w:rPr>
          <w:lang w:eastAsia="es-ES"/>
        </w:rPr>
        <w:t xml:space="preserve"> (Acceso por Usuario y contraseña)</w:t>
      </w:r>
    </w:p>
    <w:p w:rsidR="005428C0" w:rsidRDefault="005428C0" w:rsidP="005428C0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2: Cifrado de información.</w:t>
      </w:r>
      <w:r w:rsidR="00411E76">
        <w:rPr>
          <w:lang w:eastAsia="es-ES"/>
        </w:rPr>
        <w:t xml:space="preserve"> (Que la información este cifrada)</w:t>
      </w:r>
    </w:p>
    <w:p w:rsidR="00B230B5" w:rsidRDefault="005428C0" w:rsidP="00B230B5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Nivel 3: Control de datos íntegros, consistenci</w:t>
      </w:r>
      <w:r w:rsidR="00B96225">
        <w:rPr>
          <w:lang w:eastAsia="es-ES"/>
        </w:rPr>
        <w:t>a.</w:t>
      </w:r>
      <w:r w:rsidR="00B230B5">
        <w:rPr>
          <w:lang w:eastAsia="es-ES"/>
        </w:rPr>
        <w:t xml:space="preserve"> </w:t>
      </w:r>
    </w:p>
    <w:p w:rsidR="00225057" w:rsidRDefault="00225057" w:rsidP="00225057">
      <w:pPr>
        <w:pStyle w:val="Ttulo2"/>
        <w:rPr>
          <w:lang w:eastAsia="es-ES"/>
        </w:rPr>
      </w:pPr>
      <w:r>
        <w:rPr>
          <w:lang w:eastAsia="es-ES"/>
        </w:rPr>
        <w:t>Redundancia:</w:t>
      </w:r>
    </w:p>
    <w:p w:rsidR="00225057" w:rsidRDefault="00225057" w:rsidP="00225057">
      <w:pPr>
        <w:rPr>
          <w:lang w:eastAsia="es-ES"/>
        </w:rPr>
      </w:pPr>
      <w:r>
        <w:rPr>
          <w:lang w:eastAsia="es-ES"/>
        </w:rPr>
        <w:t>Es la repetición de la información en distintas tablas.</w:t>
      </w:r>
    </w:p>
    <w:p w:rsidR="00C066BC" w:rsidRDefault="00C066BC" w:rsidP="00C066BC">
      <w:pPr>
        <w:pStyle w:val="Ttulo2"/>
        <w:rPr>
          <w:lang w:eastAsia="es-ES"/>
        </w:rPr>
      </w:pPr>
      <w:r>
        <w:rPr>
          <w:lang w:eastAsia="es-ES"/>
        </w:rPr>
        <w:t>Velocidad de acceso:</w:t>
      </w:r>
    </w:p>
    <w:p w:rsidR="004E3583" w:rsidRPr="00694E80" w:rsidRDefault="00694E80" w:rsidP="00694E80">
      <w:pPr>
        <w:rPr>
          <w:lang w:eastAsia="es-ES"/>
        </w:rPr>
      </w:pPr>
      <w:r>
        <w:rPr>
          <w:lang w:eastAsia="es-ES"/>
        </w:rPr>
        <w:t>El tiempo de respuesta sea ágil a la información.</w:t>
      </w:r>
      <w:r w:rsidR="004E3583">
        <w:rPr>
          <w:lang w:eastAsia="es-ES"/>
        </w:rPr>
        <w:t xml:space="preserve"> Factores:</w:t>
      </w:r>
    </w:p>
    <w:p w:rsidR="00C066BC" w:rsidRDefault="00C066BC" w:rsidP="00C066B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Tipos de conexión, usuarios conectados.</w:t>
      </w:r>
    </w:p>
    <w:p w:rsidR="00C066BC" w:rsidRDefault="00C066BC" w:rsidP="00C066B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Estructura física de la BBDD.</w:t>
      </w:r>
    </w:p>
    <w:p w:rsidR="00C066BC" w:rsidRDefault="00C066BC" w:rsidP="00C066B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Estructura lógica de la BBDD.</w:t>
      </w:r>
    </w:p>
    <w:p w:rsidR="006F202C" w:rsidRDefault="00C066BC" w:rsidP="006F202C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Orden de las consultas, gestión de índices, claves.</w:t>
      </w:r>
    </w:p>
    <w:p w:rsidR="00CD535F" w:rsidRDefault="00CD535F" w:rsidP="00CD535F">
      <w:pPr>
        <w:pStyle w:val="Ttulo2"/>
        <w:rPr>
          <w:lang w:eastAsia="es-ES"/>
        </w:rPr>
      </w:pPr>
      <w:r>
        <w:rPr>
          <w:lang w:eastAsia="es-ES"/>
        </w:rPr>
        <w:br w:type="page"/>
      </w:r>
      <w:r>
        <w:rPr>
          <w:lang w:eastAsia="es-ES"/>
        </w:rPr>
        <w:lastRenderedPageBreak/>
        <w:t>Representación de la información.</w:t>
      </w:r>
    </w:p>
    <w:p w:rsidR="00CD535F" w:rsidRDefault="00CD535F" w:rsidP="00CD535F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 xml:space="preserve">Interfaz de programación. </w:t>
      </w:r>
    </w:p>
    <w:p w:rsidR="00CD535F" w:rsidRDefault="00CD535F" w:rsidP="00CD535F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Interfaz de usuario final.</w:t>
      </w:r>
    </w:p>
    <w:p w:rsidR="00C90FAE" w:rsidRDefault="002559BD" w:rsidP="00C90FAE">
      <w:pPr>
        <w:pStyle w:val="Ttulo2"/>
        <w:rPr>
          <w:lang w:eastAsia="es-ES"/>
        </w:rPr>
      </w:pPr>
      <w:r>
        <w:rPr>
          <w:lang w:eastAsia="es-ES"/>
        </w:rPr>
        <w:t>Migración</w:t>
      </w:r>
      <w:r w:rsidR="00C90FAE">
        <w:rPr>
          <w:lang w:eastAsia="es-ES"/>
        </w:rPr>
        <w:t xml:space="preserve"> y compatibilidad</w:t>
      </w:r>
    </w:p>
    <w:p w:rsidR="00C90FAE" w:rsidRDefault="002559BD" w:rsidP="00C90FAE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Migración</w:t>
      </w:r>
      <w:r w:rsidR="00C90FAE">
        <w:rPr>
          <w:lang w:eastAsia="es-ES"/>
        </w:rPr>
        <w:t xml:space="preserve"> (</w:t>
      </w:r>
      <w:r>
        <w:rPr>
          <w:lang w:eastAsia="es-ES"/>
        </w:rPr>
        <w:t>Importación</w:t>
      </w:r>
      <w:r w:rsidR="00C90FAE">
        <w:rPr>
          <w:lang w:eastAsia="es-ES"/>
        </w:rPr>
        <w:t>)</w:t>
      </w:r>
      <w:r w:rsidR="005E3745">
        <w:rPr>
          <w:lang w:eastAsia="es-ES"/>
        </w:rPr>
        <w:t>: capacidad BD de obtener datos generados/tratados con otros medios externos.</w:t>
      </w:r>
    </w:p>
    <w:p w:rsidR="00C90FAE" w:rsidRDefault="005E3745" w:rsidP="00C90FAE">
      <w:pPr>
        <w:pStyle w:val="Prrafodelista"/>
        <w:numPr>
          <w:ilvl w:val="0"/>
          <w:numId w:val="9"/>
        </w:numPr>
        <w:rPr>
          <w:lang w:eastAsia="es-ES"/>
        </w:rPr>
      </w:pPr>
      <w:r>
        <w:rPr>
          <w:lang w:eastAsia="es-ES"/>
        </w:rPr>
        <w:t>Compatibilidad</w:t>
      </w:r>
      <w:r w:rsidR="00B71C2C">
        <w:rPr>
          <w:lang w:eastAsia="es-ES"/>
        </w:rPr>
        <w:t xml:space="preserve">: la capacidad BD de exportar datos propios de la BD a un formato utilizable a un formato </w:t>
      </w:r>
      <w:r w:rsidR="009B5902">
        <w:rPr>
          <w:lang w:eastAsia="es-ES"/>
        </w:rPr>
        <w:t>por otros medios o herramientas externas.</w:t>
      </w:r>
      <w:r>
        <w:rPr>
          <w:u w:val="single"/>
          <w:lang w:eastAsia="es-ES"/>
        </w:rPr>
        <w:t xml:space="preserve"> </w:t>
      </w:r>
    </w:p>
    <w:p w:rsidR="00753E5B" w:rsidRDefault="00753E5B" w:rsidP="00753E5B">
      <w:pPr>
        <w:pStyle w:val="Ttulo2"/>
        <w:rPr>
          <w:lang w:eastAsia="es-ES"/>
        </w:rPr>
      </w:pPr>
      <w:r>
        <w:rPr>
          <w:lang w:eastAsia="es-ES"/>
        </w:rPr>
        <w:t>Independencia de datos</w:t>
      </w:r>
    </w:p>
    <w:p w:rsidR="00753E5B" w:rsidRDefault="00753E5B" w:rsidP="00753E5B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Física</w:t>
      </w:r>
      <w:r w:rsidR="00FE3248">
        <w:rPr>
          <w:lang w:eastAsia="es-ES"/>
        </w:rPr>
        <w:t xml:space="preserve"> cambio en la estructura física de la aplicación BD</w:t>
      </w:r>
    </w:p>
    <w:p w:rsidR="00753E5B" w:rsidRDefault="00753E5B" w:rsidP="00753E5B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Lógica.</w:t>
      </w:r>
    </w:p>
    <w:p w:rsidR="00A872FC" w:rsidRDefault="00A872FC" w:rsidP="00756A3B">
      <w:pPr>
        <w:pStyle w:val="Ttulo1"/>
      </w:pPr>
      <w:r w:rsidRPr="00756A3B">
        <w:t>1.3 Arquitectura de las BBDD</w:t>
      </w:r>
    </w:p>
    <w:p w:rsidR="00084F11" w:rsidRPr="00C47DF7" w:rsidRDefault="00F533B3" w:rsidP="00084F11">
      <w:pPr>
        <w:ind w:left="-993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7437E5E" wp14:editId="1A49BA03">
            <wp:extent cx="6819900" cy="3265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F11" w:rsidRPr="00C47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2115"/>
    <w:multiLevelType w:val="hybridMultilevel"/>
    <w:tmpl w:val="C8562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32416"/>
    <w:multiLevelType w:val="hybridMultilevel"/>
    <w:tmpl w:val="3014F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A7834"/>
    <w:multiLevelType w:val="hybridMultilevel"/>
    <w:tmpl w:val="7E064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A5154"/>
    <w:multiLevelType w:val="hybridMultilevel"/>
    <w:tmpl w:val="7D8E27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1605837"/>
    <w:multiLevelType w:val="hybridMultilevel"/>
    <w:tmpl w:val="F95E4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703A319E"/>
    <w:multiLevelType w:val="multilevel"/>
    <w:tmpl w:val="107A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3178F"/>
    <w:multiLevelType w:val="hybridMultilevel"/>
    <w:tmpl w:val="2188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03F36"/>
    <w:multiLevelType w:val="hybridMultilevel"/>
    <w:tmpl w:val="605A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40ADA"/>
    <w:rsid w:val="00060E48"/>
    <w:rsid w:val="00084F11"/>
    <w:rsid w:val="000D0C82"/>
    <w:rsid w:val="00126D2D"/>
    <w:rsid w:val="0015477C"/>
    <w:rsid w:val="001B26CD"/>
    <w:rsid w:val="00225057"/>
    <w:rsid w:val="002559BD"/>
    <w:rsid w:val="00350BB9"/>
    <w:rsid w:val="00385F12"/>
    <w:rsid w:val="003C4D6E"/>
    <w:rsid w:val="00411E76"/>
    <w:rsid w:val="0042725A"/>
    <w:rsid w:val="0042747B"/>
    <w:rsid w:val="004E3583"/>
    <w:rsid w:val="005428C0"/>
    <w:rsid w:val="00595913"/>
    <w:rsid w:val="005E3745"/>
    <w:rsid w:val="005E4BD5"/>
    <w:rsid w:val="0062091D"/>
    <w:rsid w:val="00682732"/>
    <w:rsid w:val="0069177A"/>
    <w:rsid w:val="00694E80"/>
    <w:rsid w:val="006C40D8"/>
    <w:rsid w:val="006F202C"/>
    <w:rsid w:val="00713EFD"/>
    <w:rsid w:val="00753E5B"/>
    <w:rsid w:val="00756A3B"/>
    <w:rsid w:val="00782462"/>
    <w:rsid w:val="00787BD4"/>
    <w:rsid w:val="00847BE5"/>
    <w:rsid w:val="00852EF8"/>
    <w:rsid w:val="009B5902"/>
    <w:rsid w:val="009F5C61"/>
    <w:rsid w:val="00A872FC"/>
    <w:rsid w:val="00B230B5"/>
    <w:rsid w:val="00B53847"/>
    <w:rsid w:val="00B71C2C"/>
    <w:rsid w:val="00B96225"/>
    <w:rsid w:val="00C066BC"/>
    <w:rsid w:val="00C47DF7"/>
    <w:rsid w:val="00C90FAE"/>
    <w:rsid w:val="00CD535F"/>
    <w:rsid w:val="00DF196A"/>
    <w:rsid w:val="00DF2C47"/>
    <w:rsid w:val="00DF605B"/>
    <w:rsid w:val="00F533B3"/>
    <w:rsid w:val="00F76E1B"/>
    <w:rsid w:val="00F92763"/>
    <w:rsid w:val="00FC3CA9"/>
    <w:rsid w:val="00FE3248"/>
    <w:rsid w:val="00FE4826"/>
    <w:rsid w:val="00FF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ED91E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72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7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4E8D0-46D8-4824-AB0C-33267365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56</cp:revision>
  <dcterms:created xsi:type="dcterms:W3CDTF">2017-09-18T10:39:00Z</dcterms:created>
  <dcterms:modified xsi:type="dcterms:W3CDTF">2017-10-02T10:44:00Z</dcterms:modified>
</cp:coreProperties>
</file>