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FE" w:rsidRDefault="00353FFE" w:rsidP="00353FFE">
      <w:pPr>
        <w:pStyle w:val="Ttulo"/>
        <w:jc w:val="center"/>
      </w:pPr>
      <w:r>
        <w:t>Sincronización a bajo nivel</w:t>
      </w:r>
    </w:p>
    <w:p w:rsidR="00353FFE" w:rsidRDefault="00353FFE" w:rsidP="00353FFE">
      <w:pPr>
        <w:pStyle w:val="Ttulo1"/>
      </w:pPr>
      <w:r>
        <w:t>Introducción.</w:t>
      </w:r>
    </w:p>
    <w:p w:rsidR="000754ED" w:rsidRDefault="00353FFE">
      <w:r>
        <w:t>Sincronización Condicional vs Exclusión mutua.</w:t>
      </w:r>
    </w:p>
    <w:p w:rsidR="00353FFE" w:rsidRDefault="00353FFE">
      <w:r>
        <w:t>Asumimos:</w:t>
      </w:r>
    </w:p>
    <w:p w:rsidR="00353FFE" w:rsidRDefault="00353FFE" w:rsidP="00353FFE">
      <w:pPr>
        <w:pStyle w:val="Prrafodelista"/>
        <w:numPr>
          <w:ilvl w:val="0"/>
          <w:numId w:val="1"/>
        </w:numPr>
      </w:pPr>
      <w:r>
        <w:t>Lectura y escritura atómicas.</w:t>
      </w:r>
    </w:p>
    <w:p w:rsidR="00353FFE" w:rsidRPr="00353FFE" w:rsidRDefault="00353FFE" w:rsidP="00353FFE">
      <w:pPr>
        <w:pStyle w:val="Prrafodelista"/>
        <w:numPr>
          <w:ilvl w:val="1"/>
          <w:numId w:val="1"/>
        </w:numPr>
        <w:rPr>
          <w:b/>
        </w:rPr>
      </w:pPr>
      <w:r w:rsidRPr="00353FFE">
        <w:rPr>
          <w:b/>
        </w:rPr>
        <w:t>Grano fino:</w:t>
      </w:r>
      <w:r w:rsidR="00EA4FEA">
        <w:rPr>
          <w:b/>
        </w:rPr>
        <w:t xml:space="preserve"> </w:t>
      </w:r>
      <w:r w:rsidR="00EA4FEA">
        <w:t>Hardware</w:t>
      </w:r>
    </w:p>
    <w:p w:rsidR="00E42FD2" w:rsidRDefault="00353FFE" w:rsidP="00E42FD2">
      <w:pPr>
        <w:pStyle w:val="Prrafodelista"/>
        <w:numPr>
          <w:ilvl w:val="1"/>
          <w:numId w:val="1"/>
        </w:numPr>
        <w:rPr>
          <w:b/>
        </w:rPr>
      </w:pPr>
      <w:r w:rsidRPr="00353FFE">
        <w:rPr>
          <w:b/>
        </w:rPr>
        <w:t>Grano Grueso:</w:t>
      </w:r>
      <w:r>
        <w:rPr>
          <w:b/>
        </w:rPr>
        <w:t xml:space="preserve"> </w:t>
      </w:r>
      <w:r w:rsidR="00EA4FEA">
        <w:t>Software</w:t>
      </w:r>
    </w:p>
    <w:p w:rsidR="00E42FD2" w:rsidRPr="00E42FD2" w:rsidRDefault="00FF1A5E" w:rsidP="00E42FD2">
      <w:pPr>
        <w:pStyle w:val="Prrafodelista"/>
        <w:numPr>
          <w:ilvl w:val="0"/>
          <w:numId w:val="1"/>
        </w:numPr>
        <w:rPr>
          <w:b/>
        </w:rPr>
      </w:pPr>
      <w:r w:rsidRPr="00FF1A5E">
        <w:rPr>
          <w:b/>
        </w:rPr>
        <w:t>Planificador Justo:</w:t>
      </w:r>
      <w:r>
        <w:t xml:space="preserve"> te asigna a un proceso un microprocesador.</w:t>
      </w:r>
    </w:p>
    <w:p w:rsidR="00D868FA" w:rsidRPr="009E4EAD" w:rsidRDefault="00D868FA" w:rsidP="004600AE">
      <w:pPr>
        <w:rPr>
          <w:sz w:val="20"/>
          <w:szCs w:val="20"/>
        </w:rPr>
      </w:pPr>
      <w:r>
        <w:t xml:space="preserve">El proceso servidor puede ejecutarse siempre con </w:t>
      </w:r>
      <w:proofErr w:type="spellStart"/>
      <w:proofErr w:type="gramStart"/>
      <w:r>
        <w:t>Peticion</w:t>
      </w:r>
      <w:proofErr w:type="spellEnd"/>
      <w:r>
        <w:t xml:space="preserve"> :</w:t>
      </w:r>
      <w:proofErr w:type="gramEnd"/>
      <w:r>
        <w:t>= FALSE</w:t>
      </w:r>
    </w:p>
    <w:p w:rsidR="00493E73" w:rsidRDefault="00493E73" w:rsidP="004600AE">
      <w:r>
        <w:t>La sincronización condicional no se lleva muy bien con la justicia fuerte.</w:t>
      </w:r>
    </w:p>
    <w:p w:rsidR="009F43DE" w:rsidRPr="002E6A8C" w:rsidRDefault="009F43DE" w:rsidP="009F43DE">
      <w:pPr>
        <w:pStyle w:val="Prrafodelista"/>
        <w:numPr>
          <w:ilvl w:val="0"/>
          <w:numId w:val="2"/>
        </w:numPr>
        <w:rPr>
          <w:b/>
        </w:rPr>
      </w:pPr>
      <w:r w:rsidRPr="002E6A8C">
        <w:rPr>
          <w:b/>
        </w:rPr>
        <w:t>Requisitos:</w:t>
      </w:r>
    </w:p>
    <w:p w:rsidR="009F43DE" w:rsidRDefault="000D28C7" w:rsidP="009F43DE">
      <w:pPr>
        <w:pStyle w:val="Prrafodelista"/>
        <w:numPr>
          <w:ilvl w:val="1"/>
          <w:numId w:val="2"/>
        </w:numPr>
      </w:pPr>
      <w:r>
        <w:t>Exclusión</w:t>
      </w:r>
      <w:r w:rsidR="009F43DE">
        <w:t xml:space="preserve"> Mutua.</w:t>
      </w:r>
    </w:p>
    <w:p w:rsidR="009F43DE" w:rsidRDefault="009F43DE" w:rsidP="009F43DE">
      <w:pPr>
        <w:pStyle w:val="Prrafodelista"/>
        <w:numPr>
          <w:ilvl w:val="1"/>
          <w:numId w:val="2"/>
        </w:numPr>
      </w:pPr>
      <w:r>
        <w:t>Ausencia de Interbloqueo.</w:t>
      </w:r>
    </w:p>
    <w:p w:rsidR="009F43DE" w:rsidRDefault="009F43DE" w:rsidP="009F43DE">
      <w:pPr>
        <w:pStyle w:val="Prrafodelista"/>
        <w:numPr>
          <w:ilvl w:val="1"/>
          <w:numId w:val="2"/>
        </w:numPr>
      </w:pPr>
      <w:r>
        <w:t>Ausencia de retrasos innecesarios.</w:t>
      </w:r>
    </w:p>
    <w:p w:rsidR="009F43DE" w:rsidRDefault="009F43DE" w:rsidP="009F43DE">
      <w:pPr>
        <w:pStyle w:val="Prrafodelista"/>
        <w:numPr>
          <w:ilvl w:val="1"/>
          <w:numId w:val="2"/>
        </w:numPr>
      </w:pPr>
      <w:r>
        <w:t>Ausencia de inanición.</w:t>
      </w:r>
    </w:p>
    <w:p w:rsidR="009E4EAD" w:rsidRDefault="00F17993" w:rsidP="004A64B2">
      <w:pPr>
        <w:rPr>
          <w:rStyle w:val="tgc"/>
        </w:rPr>
      </w:pPr>
      <w:r>
        <w:rPr>
          <w:rStyle w:val="tgc"/>
          <w:b/>
          <w:bCs/>
        </w:rPr>
        <w:t>I</w:t>
      </w:r>
      <w:r>
        <w:rPr>
          <w:rStyle w:val="tgc"/>
          <w:b/>
          <w:bCs/>
        </w:rPr>
        <w:t>nanición</w:t>
      </w:r>
      <w:r>
        <w:rPr>
          <w:rStyle w:val="tgc"/>
        </w:rPr>
        <w:t xml:space="preserve"> </w:t>
      </w:r>
      <w:r>
        <w:rPr>
          <w:rStyle w:val="tgc"/>
        </w:rPr>
        <w:t>es un problema relacionado con los sistemas multitarea, donde a un proceso o un hilo de ejecución se le deniega siempre el acceso a un recurso compartido.</w:t>
      </w:r>
    </w:p>
    <w:p w:rsidR="009E4EAD" w:rsidRDefault="009E4EAD" w:rsidP="004A64B2">
      <w:pPr>
        <w:rPr>
          <w:rStyle w:val="tgc"/>
        </w:rPr>
      </w:pPr>
      <w:r>
        <w:rPr>
          <w:rStyle w:val="tgc"/>
        </w:rPr>
        <w:t>Idea1. Alternancia (Pasarnos un boli y espero un turno)</w:t>
      </w:r>
    </w:p>
    <w:p w:rsidR="009E4EAD" w:rsidRDefault="009E4EAD" w:rsidP="004A64B2">
      <w:r>
        <w:t>Idea2. Sección</w:t>
      </w:r>
      <w:bookmarkStart w:id="0" w:name="_GoBack"/>
      <w:bookmarkEnd w:id="0"/>
      <w:r>
        <w:t xml:space="preserve"> critica. Miro y si veo que no hay nadie entro.</w:t>
      </w:r>
    </w:p>
    <w:p w:rsidR="009E4EAD" w:rsidRDefault="009E4EAD" w:rsidP="004A64B2">
      <w:r>
        <w:t>Idea3. Oye que yo quiero ir, voy, si hay alguien me espero.</w:t>
      </w:r>
    </w:p>
    <w:p w:rsidR="009E4EAD" w:rsidRPr="009F43DE" w:rsidRDefault="009E4EAD" w:rsidP="004A64B2">
      <w:r>
        <w:t>Idea4. Que voy, que no que era broma, no va enserio, quiero entrar.</w:t>
      </w:r>
    </w:p>
    <w:sectPr w:rsidR="009E4EAD" w:rsidRPr="009F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F35"/>
    <w:multiLevelType w:val="hybridMultilevel"/>
    <w:tmpl w:val="A56C8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23B7"/>
    <w:multiLevelType w:val="hybridMultilevel"/>
    <w:tmpl w:val="D6D06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55"/>
    <w:rsid w:val="000754ED"/>
    <w:rsid w:val="000D28C7"/>
    <w:rsid w:val="002E6A8C"/>
    <w:rsid w:val="00353FFE"/>
    <w:rsid w:val="004600AE"/>
    <w:rsid w:val="00493E73"/>
    <w:rsid w:val="004A64B2"/>
    <w:rsid w:val="005104B5"/>
    <w:rsid w:val="0069006A"/>
    <w:rsid w:val="00953DB0"/>
    <w:rsid w:val="009E4EAD"/>
    <w:rsid w:val="009F43DE"/>
    <w:rsid w:val="00C80955"/>
    <w:rsid w:val="00D868FA"/>
    <w:rsid w:val="00DE7202"/>
    <w:rsid w:val="00E42FD2"/>
    <w:rsid w:val="00EA4FEA"/>
    <w:rsid w:val="00F17993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B3C1"/>
  <w15:chartTrackingRefBased/>
  <w15:docId w15:val="{AF95697D-35D8-4D76-A65E-344AA69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4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3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53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3F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F4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A64B2"/>
    <w:pPr>
      <w:spacing w:after="0" w:line="240" w:lineRule="auto"/>
    </w:pPr>
  </w:style>
  <w:style w:type="character" w:customStyle="1" w:styleId="tgc">
    <w:name w:val="_tgc"/>
    <w:basedOn w:val="Fuentedeprrafopredeter"/>
    <w:rsid w:val="00F1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16</cp:revision>
  <dcterms:created xsi:type="dcterms:W3CDTF">2017-10-04T08:24:00Z</dcterms:created>
  <dcterms:modified xsi:type="dcterms:W3CDTF">2017-10-10T12:07:00Z</dcterms:modified>
</cp:coreProperties>
</file>