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Odoo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(libre)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bdd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pgsql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lenguaje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phyton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    </w:t>
      </w:r>
      <w:r w:rsidR="0009008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reserva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Pr="00B16529" w:rsidRDefault="00B16529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on-premise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cloud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Amazon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services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SaaS (Software As A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Microsoft </w:t>
            </w: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dinamics</w:t>
            </w:r>
            <w:proofErr w:type="spellEnd"/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Information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Sistemas de información gerencial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Customer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cliente, yo lanzo la publicidad.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cuando hay respuesta del cliente.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Product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Lifecycle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Supply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Chain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Supplier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Material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Requirements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Resource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Content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weB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Partnership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Knowledge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Bussiness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Inteligence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actualizar, revisar,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desplegar..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8D43D7" w:rsidRDefault="00B16529" w:rsidP="00B1652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comprar al por mayor teniendo que enviar un email al    proveedor para ver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cual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es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mas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  </w:t>
      </w:r>
      <w:proofErr w:type="gram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</w:t>
      </w:r>
      <w:proofErr w:type="gram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específico)</w:t>
      </w:r>
    </w:p>
    <w:p w:rsidR="008D43D7" w:rsidRDefault="008D43D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:rsidR="00454528" w:rsidRDefault="008D43D7" w:rsidP="008D43D7">
      <w:pPr>
        <w:pStyle w:val="Ttulo1"/>
      </w:pPr>
      <w:r>
        <w:lastRenderedPageBreak/>
        <w:t>Tema 2</w:t>
      </w:r>
    </w:p>
    <w:p w:rsidR="008D43D7" w:rsidRDefault="008D43D7" w:rsidP="008D43D7">
      <w:pPr>
        <w:pStyle w:val="Ttulo2"/>
      </w:pPr>
      <w:r>
        <w:t>Modelos de sistemas atendiendo adaptabilidad</w:t>
      </w:r>
    </w:p>
    <w:p w:rsidR="008D43D7" w:rsidRPr="002E723C" w:rsidRDefault="008D43D7" w:rsidP="008D43D7">
      <w:pPr>
        <w:rPr>
          <w:b/>
        </w:rPr>
      </w:pPr>
      <w:r w:rsidRPr="002E723C">
        <w:rPr>
          <w:b/>
        </w:rPr>
        <w:t xml:space="preserve">Cerrado: </w:t>
      </w:r>
      <w:r w:rsidRPr="0040022B">
        <w:t>SAP</w:t>
      </w:r>
    </w:p>
    <w:p w:rsidR="008D43D7" w:rsidRDefault="008D43D7" w:rsidP="008D43D7">
      <w:r w:rsidRPr="002E723C">
        <w:rPr>
          <w:b/>
        </w:rPr>
        <w:t>Parametrizable:</w:t>
      </w:r>
      <w:r>
        <w:t xml:space="preserve"> ODOO</w:t>
      </w:r>
    </w:p>
    <w:p w:rsidR="008D43D7" w:rsidRDefault="008D43D7" w:rsidP="008D43D7">
      <w:r w:rsidRPr="002E723C">
        <w:rPr>
          <w:b/>
        </w:rPr>
        <w:t>Programables:</w:t>
      </w:r>
      <w:r>
        <w:t xml:space="preserve"> ODOO</w:t>
      </w:r>
    </w:p>
    <w:p w:rsidR="008B124C" w:rsidRDefault="008B124C" w:rsidP="008B124C">
      <w:pPr>
        <w:pStyle w:val="Ttulo2"/>
      </w:pPr>
      <w:r>
        <w:t>Tipos de licencia</w:t>
      </w:r>
    </w:p>
    <w:p w:rsidR="00AB19A6" w:rsidRPr="00AB19A6" w:rsidRDefault="008B124C" w:rsidP="00AB19A6">
      <w:r>
        <w:rPr>
          <w:noProof/>
          <w:lang w:eastAsia="es-ES"/>
        </w:rPr>
        <w:drawing>
          <wp:inline distT="0" distB="0" distL="0" distR="0" wp14:anchorId="65CDB7B0" wp14:editId="183D09C7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9A6" w:rsidRPr="00AB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EA5"/>
    <w:multiLevelType w:val="hybridMultilevel"/>
    <w:tmpl w:val="708E5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90084"/>
    <w:rsid w:val="000E0760"/>
    <w:rsid w:val="001602F8"/>
    <w:rsid w:val="00165692"/>
    <w:rsid w:val="001D50E4"/>
    <w:rsid w:val="002967C3"/>
    <w:rsid w:val="002E723C"/>
    <w:rsid w:val="003126CF"/>
    <w:rsid w:val="00336201"/>
    <w:rsid w:val="003C5C48"/>
    <w:rsid w:val="0040022B"/>
    <w:rsid w:val="00454528"/>
    <w:rsid w:val="00792354"/>
    <w:rsid w:val="008B124C"/>
    <w:rsid w:val="008D43D7"/>
    <w:rsid w:val="00921390"/>
    <w:rsid w:val="00AB19A6"/>
    <w:rsid w:val="00B16529"/>
    <w:rsid w:val="00D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7A52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D4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18</cp:revision>
  <dcterms:created xsi:type="dcterms:W3CDTF">2017-09-26T17:35:00Z</dcterms:created>
  <dcterms:modified xsi:type="dcterms:W3CDTF">2017-10-02T11:37:00Z</dcterms:modified>
</cp:coreProperties>
</file>