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DE" w:rsidRPr="009D1E16" w:rsidRDefault="00273056" w:rsidP="00501E71">
      <w:pPr>
        <w:widowControl/>
        <w:spacing w:line="360" w:lineRule="auto"/>
        <w:jc w:val="both"/>
        <w:rPr>
          <w:rFonts w:ascii="Arial" w:eastAsia="標楷體" w:hAnsi="Arial" w:cs="Times New Roman"/>
          <w:b/>
          <w:color w:val="000000" w:themeColor="text1"/>
          <w:sz w:val="28"/>
          <w:szCs w:val="28"/>
        </w:rPr>
      </w:pPr>
      <w:r w:rsidRPr="009D1E16">
        <w:rPr>
          <w:rFonts w:ascii="Arial" w:eastAsia="標楷體" w:hAnsi="Arial" w:cs="Times New Roman" w:hint="eastAsia"/>
          <w:b/>
          <w:color w:val="000000" w:themeColor="text1"/>
          <w:sz w:val="28"/>
          <w:szCs w:val="28"/>
        </w:rPr>
        <w:t>房屋貸款</w:t>
      </w:r>
    </w:p>
    <w:tbl>
      <w:tblPr>
        <w:tblStyle w:val="a3"/>
        <w:tblW w:w="9029" w:type="dxa"/>
        <w:tblInd w:w="137" w:type="dxa"/>
        <w:tblLook w:val="04A0" w:firstRow="1" w:lastRow="0" w:firstColumn="1" w:lastColumn="0" w:noHBand="0" w:noVBand="1"/>
      </w:tblPr>
      <w:tblGrid>
        <w:gridCol w:w="1276"/>
        <w:gridCol w:w="7753"/>
      </w:tblGrid>
      <w:tr w:rsidR="00501E71" w:rsidRPr="009D1E16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b/>
                <w:color w:val="000000" w:themeColor="text1"/>
              </w:rPr>
              <w:t>對話角色</w:t>
            </w:r>
          </w:p>
        </w:tc>
        <w:tc>
          <w:tcPr>
            <w:tcW w:w="7753" w:type="dxa"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b/>
                <w:color w:val="000000" w:themeColor="text1"/>
              </w:rPr>
              <w:t>內容</w:t>
            </w:r>
          </w:p>
        </w:tc>
      </w:tr>
      <w:tr w:rsidR="00501E71" w:rsidRPr="009D1E16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  <w:hideMark/>
          </w:tcPr>
          <w:p w:rsidR="00501E71" w:rsidRPr="009D1E16" w:rsidRDefault="00273056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房屋貸款</w:t>
            </w:r>
            <w:r w:rsidR="00721982" w:rsidRPr="00CC4888">
              <w:rPr>
                <w:rFonts w:ascii="Arial" w:eastAsia="標楷體" w:hAnsi="Arial" w:cs="Arial"/>
                <w:highlight w:val="yellow"/>
              </w:rPr>
              <w:t>(</w:t>
            </w:r>
            <w:r w:rsidR="00721982" w:rsidRPr="00CC4888">
              <w:rPr>
                <w:rFonts w:ascii="Arial" w:eastAsia="標楷體" w:hAnsi="Arial" w:cs="Arial"/>
                <w:highlight w:val="yellow"/>
              </w:rPr>
              <w:t>領域主題詞</w:t>
            </w:r>
            <w:r w:rsidR="00721982" w:rsidRPr="00CC4888">
              <w:rPr>
                <w:rFonts w:ascii="Arial" w:eastAsia="標楷體" w:hAnsi="Arial" w:cs="Arial"/>
                <w:highlight w:val="yellow"/>
              </w:rPr>
              <w:t>)</w:t>
            </w:r>
          </w:p>
        </w:tc>
      </w:tr>
      <w:tr w:rsidR="00501E71" w:rsidRPr="009D1E16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9D1E16" w:rsidRDefault="009D1E16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我想要買房子，要申辦房屋貸款。</w:t>
            </w:r>
          </w:p>
        </w:tc>
      </w:tr>
      <w:tr w:rsidR="00501E71" w:rsidRPr="009D1E16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9D1E16" w:rsidRDefault="009D1E16" w:rsidP="009D1E16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您的姓名是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9D1E16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9D1E16" w:rsidRDefault="009D1E16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陳家豪</w:t>
            </w:r>
          </w:p>
        </w:tc>
      </w:tr>
      <w:tr w:rsidR="00501E71" w:rsidRPr="009D1E16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9D1E16" w:rsidRDefault="009D1E16" w:rsidP="009D1E16">
            <w:pPr>
              <w:pStyle w:val="p1"/>
              <w:rPr>
                <w:rFonts w:ascii="Arial" w:eastAsia="標楷體" w:hAnsi="Arial" w:cs="Times New Roman"/>
                <w:color w:val="000000" w:themeColor="text1"/>
                <w:sz w:val="24"/>
                <w:szCs w:val="24"/>
                <w:lang w:eastAsia="zh-TW" w:bidi="ar-SA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  <w:sz w:val="24"/>
                <w:szCs w:val="24"/>
                <w:lang w:eastAsia="zh-TW" w:bidi="ar-SA"/>
              </w:rPr>
              <w:t>請問你的職業是？</w:t>
            </w:r>
          </w:p>
        </w:tc>
      </w:tr>
      <w:tr w:rsidR="00501E71" w:rsidRPr="009D1E16" w:rsidTr="009D1E16">
        <w:trPr>
          <w:trHeight w:val="330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9D1E16" w:rsidRDefault="009D1E16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公務員</w:t>
            </w:r>
          </w:p>
        </w:tc>
      </w:tr>
      <w:tr w:rsidR="00501E71" w:rsidRPr="009D1E16" w:rsidTr="009D1E16">
        <w:trPr>
          <w:trHeight w:val="330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:rsidR="00501E71" w:rsidRPr="009D1E16" w:rsidRDefault="009D1E16" w:rsidP="00B055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請問你的年齡是？</w:t>
            </w:r>
          </w:p>
        </w:tc>
      </w:tr>
      <w:tr w:rsidR="00501E71" w:rsidRPr="009D1E16" w:rsidTr="00237D85">
        <w:trPr>
          <w:trHeight w:val="360"/>
        </w:trPr>
        <w:tc>
          <w:tcPr>
            <w:tcW w:w="1276" w:type="dxa"/>
            <w:noWrap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9D1E16" w:rsidRDefault="009D1E16" w:rsidP="00237D8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38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歲</w:t>
            </w:r>
          </w:p>
        </w:tc>
      </w:tr>
      <w:tr w:rsidR="00237D85" w:rsidRPr="009D1E16" w:rsidTr="007F7D64">
        <w:trPr>
          <w:trHeight w:val="360"/>
        </w:trPr>
        <w:tc>
          <w:tcPr>
            <w:tcW w:w="1276" w:type="dxa"/>
            <w:noWrap/>
          </w:tcPr>
          <w:p w:rsidR="00237D85" w:rsidRPr="009D1E16" w:rsidRDefault="00237D85" w:rsidP="00BC71D8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</w:tcPr>
          <w:p w:rsidR="00237D85" w:rsidRPr="009D1E16" w:rsidRDefault="009D1E16" w:rsidP="00E96602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請問您月收入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9D1E16" w:rsidTr="009D1E16">
        <w:trPr>
          <w:trHeight w:val="330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9D1E16" w:rsidRDefault="009D1E16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45000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元</w:t>
            </w:r>
          </w:p>
        </w:tc>
      </w:tr>
      <w:tr w:rsidR="00501E71" w:rsidRPr="009D1E16" w:rsidTr="009D1E16">
        <w:trPr>
          <w:trHeight w:val="330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:rsidR="00501E71" w:rsidRPr="009D1E16" w:rsidRDefault="009D1E16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您的房屋型態是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9D1E16" w:rsidTr="009D1E16">
        <w:trPr>
          <w:trHeight w:val="330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9D1E16" w:rsidRDefault="009D1E16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公寓</w:t>
            </w:r>
          </w:p>
        </w:tc>
      </w:tr>
      <w:tr w:rsidR="00501E71" w:rsidRPr="009D1E16" w:rsidTr="009D1E16">
        <w:trPr>
          <w:trHeight w:val="330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:rsidR="00501E71" w:rsidRPr="009D1E16" w:rsidRDefault="009D1E16" w:rsidP="00740EA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有無電梯呢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9D1E16" w:rsidTr="009D1E16">
        <w:trPr>
          <w:trHeight w:val="376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9D1E16" w:rsidRDefault="009D1E16" w:rsidP="007D386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沒有喔</w:t>
            </w:r>
          </w:p>
        </w:tc>
      </w:tr>
      <w:tr w:rsidR="00501E71" w:rsidRPr="009D1E16" w:rsidTr="009D1E16">
        <w:trPr>
          <w:trHeight w:val="330"/>
        </w:trPr>
        <w:tc>
          <w:tcPr>
            <w:tcW w:w="1276" w:type="dxa"/>
            <w:noWrap/>
            <w:hideMark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  <w:r w:rsidRPr="009D1E16" w:rsidDel="006C7C1C">
              <w:rPr>
                <w:rFonts w:ascii="Arial" w:eastAsia="標楷體" w:hAnsi="Arial" w:cs="Times New Roman"/>
                <w:color w:val="000000" w:themeColor="text1"/>
              </w:rPr>
              <w:t xml:space="preserve"> </w:t>
            </w:r>
          </w:p>
        </w:tc>
        <w:tc>
          <w:tcPr>
            <w:tcW w:w="7753" w:type="dxa"/>
            <w:noWrap/>
          </w:tcPr>
          <w:p w:rsidR="00501E71" w:rsidRPr="009D1E16" w:rsidRDefault="009D1E16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請問您的房屋所在地址是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9D1E16" w:rsidTr="00501E71">
        <w:trPr>
          <w:trHeight w:val="330"/>
        </w:trPr>
        <w:tc>
          <w:tcPr>
            <w:tcW w:w="1276" w:type="dxa"/>
            <w:noWrap/>
          </w:tcPr>
          <w:p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501E71" w:rsidRPr="009D1E16" w:rsidRDefault="009D1E16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台北市文山區忠順街五段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200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號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房屋</w:t>
            </w:r>
            <w:bookmarkStart w:id="0" w:name="OLE_LINK5"/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坪</w:t>
            </w:r>
            <w:bookmarkEnd w:id="0"/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數為幾坪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37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坪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房齡多少年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34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年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  <w:r w:rsidRPr="009D1E16" w:rsidDel="006C7C1C">
              <w:rPr>
                <w:rFonts w:ascii="Arial" w:eastAsia="標楷體" w:hAnsi="Arial" w:cs="Times New Roman"/>
                <w:color w:val="000000" w:themeColor="text1"/>
              </w:rPr>
              <w:t xml:space="preserve"> 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所在房屋為第幾樓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4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樓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房屋總價為多少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1</w:t>
            </w:r>
            <w:r w:rsidRPr="009D1E16">
              <w:rPr>
                <w:rFonts w:ascii="Arial" w:eastAsia="標楷體" w:hAnsi="Arial" w:cs="Times New Roman"/>
                <w:color w:val="000000" w:themeColor="text1"/>
              </w:rPr>
              <w:t>345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萬元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請問自備多少首付款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269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萬元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  <w:r w:rsidRPr="009D1E16" w:rsidDel="006C7C1C">
              <w:rPr>
                <w:rFonts w:ascii="Arial" w:eastAsia="標楷體" w:hAnsi="Arial" w:cs="Times New Roman"/>
                <w:color w:val="000000" w:themeColor="text1"/>
              </w:rPr>
              <w:t xml:space="preserve"> 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預期貸款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多少</w:t>
            </w:r>
            <w:r w:rsidRPr="009D1E16">
              <w:rPr>
                <w:rFonts w:ascii="Arial" w:eastAsia="標楷體" w:hAnsi="Arial" w:cs="Times New Roman"/>
                <w:color w:val="000000" w:themeColor="text1"/>
              </w:rPr>
              <w:t>金額</w:t>
            </w:r>
            <w:r w:rsidRPr="009D1E16">
              <w:rPr>
                <w:rFonts w:ascii="Arial" w:eastAsia="標楷體" w:hAnsi="Arial" w:cs="Times New Roman"/>
                <w:color w:val="000000" w:themeColor="text1"/>
              </w:rPr>
              <w:t>?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1076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萬元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  <w:r w:rsidRPr="009D1E16" w:rsidDel="006C7C1C">
              <w:rPr>
                <w:rFonts w:ascii="Arial" w:eastAsia="標楷體" w:hAnsi="Arial" w:cs="Times New Roman"/>
                <w:color w:val="000000" w:themeColor="text1"/>
              </w:rPr>
              <w:t xml:space="preserve"> 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經過我們的試算，銀行願意貸款給您</w:t>
            </w:r>
            <w:r w:rsidRPr="009D1E16">
              <w:rPr>
                <w:rFonts w:ascii="Arial" w:eastAsia="標楷體" w:hAnsi="Arial" w:cs="Times New Roman"/>
                <w:color w:val="000000" w:themeColor="text1"/>
              </w:rPr>
              <w:t>941.5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萬，利率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1.</w:t>
            </w:r>
            <w:r w:rsidRPr="009D1E16">
              <w:rPr>
                <w:rFonts w:ascii="Arial" w:eastAsia="標楷體" w:hAnsi="Arial" w:cs="Times New Roman"/>
                <w:color w:val="000000" w:themeColor="text1"/>
              </w:rPr>
              <w:t>6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，扣掉您自備款你仍需</w:t>
            </w:r>
            <w:r w:rsidRPr="009D1E16">
              <w:rPr>
                <w:rFonts w:ascii="Arial" w:eastAsia="標楷體" w:hAnsi="Arial" w:cs="Times New Roman"/>
                <w:color w:val="000000" w:themeColor="text1"/>
              </w:rPr>
              <w:t>134.5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萬元。謝謝您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!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請問還有其他問題嗎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沒有</w:t>
            </w:r>
          </w:p>
        </w:tc>
      </w:tr>
      <w:tr w:rsidR="009D1E16" w:rsidRPr="009D1E16" w:rsidTr="00501E71">
        <w:trPr>
          <w:trHeight w:val="330"/>
        </w:trPr>
        <w:tc>
          <w:tcPr>
            <w:tcW w:w="1276" w:type="dxa"/>
            <w:noWrap/>
            <w:hideMark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9D1E16" w:rsidRPr="009D1E16" w:rsidRDefault="009D1E16" w:rsidP="00404D5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404D5C">
              <w:rPr>
                <w:rFonts w:ascii="Arial" w:eastAsia="標楷體" w:hAnsi="Arial" w:cs="Times New Roman" w:hint="eastAsia"/>
                <w:color w:val="000000" w:themeColor="text1"/>
              </w:rPr>
              <w:t>輸出表單</w:t>
            </w:r>
            <w:r w:rsidR="00721982" w:rsidRPr="00CC488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="00721982" w:rsidRPr="00CC488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對話結束詞</w:t>
            </w:r>
            <w:r w:rsidR="00721982" w:rsidRPr="00CC488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9D1E16" w:rsidRPr="009D1E16" w:rsidTr="00501E71">
        <w:trPr>
          <w:trHeight w:val="983"/>
        </w:trPr>
        <w:tc>
          <w:tcPr>
            <w:tcW w:w="1276" w:type="dxa"/>
            <w:noWrap/>
            <w:hideMark/>
          </w:tcPr>
          <w:p w:rsidR="009D1E16" w:rsidRP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hideMark/>
          </w:tcPr>
          <w:p w:rsid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姓名</w:t>
            </w:r>
            <w:r w:rsidR="00E21CBE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="00404D5C" w:rsidRPr="009D1E16">
              <w:rPr>
                <w:rFonts w:ascii="Arial" w:eastAsia="標楷體" w:hAnsi="Arial" w:cs="Times New Roman" w:hint="eastAsia"/>
                <w:color w:val="000000" w:themeColor="text1"/>
              </w:rPr>
              <w:t>陳家豪</w:t>
            </w:r>
          </w:p>
          <w:p w:rsid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年齡</w:t>
            </w:r>
            <w:r w:rsidR="00E21CBE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="00404D5C" w:rsidRPr="009D1E16">
              <w:rPr>
                <w:rFonts w:ascii="Arial" w:eastAsia="標楷體" w:hAnsi="Arial" w:cs="Times New Roman"/>
                <w:color w:val="000000" w:themeColor="text1"/>
              </w:rPr>
              <w:t>38</w:t>
            </w:r>
            <w:r w:rsidR="00404D5C" w:rsidRPr="009D1E16">
              <w:rPr>
                <w:rFonts w:ascii="Arial" w:eastAsia="標楷體" w:hAnsi="Arial" w:cs="Times New Roman" w:hint="eastAsia"/>
                <w:color w:val="000000" w:themeColor="text1"/>
              </w:rPr>
              <w:t>歲</w:t>
            </w:r>
          </w:p>
          <w:p w:rsid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職業</w:t>
            </w:r>
            <w:r w:rsidR="00E21CBE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="00404D5C" w:rsidRPr="009D1E16">
              <w:rPr>
                <w:rFonts w:ascii="Arial" w:eastAsia="標楷體" w:hAnsi="Arial" w:cs="Times New Roman" w:hint="eastAsia"/>
                <w:color w:val="000000" w:themeColor="text1"/>
              </w:rPr>
              <w:t>公務員</w:t>
            </w:r>
          </w:p>
          <w:p w:rsid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月收入</w:t>
            </w:r>
            <w:r w:rsidR="00E21CBE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="00404D5C" w:rsidRPr="009D1E16">
              <w:rPr>
                <w:rFonts w:ascii="Arial" w:eastAsia="標楷體" w:hAnsi="Arial" w:cs="Times New Roman"/>
                <w:color w:val="000000" w:themeColor="text1"/>
              </w:rPr>
              <w:t xml:space="preserve"> 45000</w:t>
            </w:r>
            <w:r w:rsidR="00404D5C" w:rsidRPr="009D1E16">
              <w:rPr>
                <w:rFonts w:ascii="Arial" w:eastAsia="標楷體" w:hAnsi="Arial" w:cs="Times New Roman" w:hint="eastAsia"/>
                <w:color w:val="000000" w:themeColor="text1"/>
              </w:rPr>
              <w:t>元</w:t>
            </w:r>
          </w:p>
          <w:p w:rsid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可貸利率</w:t>
            </w:r>
            <w:r w:rsidR="00E21CBE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="00404D5C" w:rsidRPr="009D1E16">
              <w:rPr>
                <w:rFonts w:ascii="Arial" w:eastAsia="標楷體" w:hAnsi="Arial" w:cs="Times New Roman" w:hint="eastAsia"/>
                <w:color w:val="000000" w:themeColor="text1"/>
              </w:rPr>
              <w:t>利率</w:t>
            </w:r>
            <w:r w:rsidR="00404D5C" w:rsidRPr="009D1E16">
              <w:rPr>
                <w:rFonts w:ascii="Arial" w:eastAsia="標楷體" w:hAnsi="Arial" w:cs="Times New Roman" w:hint="eastAsia"/>
                <w:color w:val="000000" w:themeColor="text1"/>
              </w:rPr>
              <w:t>1.</w:t>
            </w:r>
            <w:r w:rsidR="00404D5C" w:rsidRPr="009D1E16">
              <w:rPr>
                <w:rFonts w:ascii="Arial" w:eastAsia="標楷體" w:hAnsi="Arial" w:cs="Times New Roman"/>
                <w:color w:val="000000" w:themeColor="text1"/>
              </w:rPr>
              <w:t>6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%</w:t>
            </w:r>
          </w:p>
          <w:p w:rsid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最高貸款比例</w:t>
            </w:r>
            <w:r w:rsidR="00E21CBE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="00EE4290">
              <w:rPr>
                <w:rFonts w:ascii="Arial" w:eastAsia="標楷體" w:hAnsi="Arial" w:cs="Times New Roman"/>
                <w:color w:val="000000" w:themeColor="text1"/>
              </w:rPr>
              <w:t>70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%</w:t>
            </w:r>
          </w:p>
          <w:p w:rsid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lastRenderedPageBreak/>
              <w:t>申請者實際可貸款金額</w:t>
            </w:r>
            <w:r w:rsidR="00E21CBE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="000D393D">
              <w:rPr>
                <w:rFonts w:ascii="Arial" w:eastAsia="標楷體" w:hAnsi="Arial" w:cs="Times New Roman"/>
                <w:color w:val="000000" w:themeColor="text1"/>
              </w:rPr>
              <w:t>941.5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萬元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ab/>
            </w:r>
          </w:p>
          <w:p w:rsid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房屋總價</w:t>
            </w:r>
            <w:r w:rsidR="00E21CBE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="00AF7969">
              <w:rPr>
                <w:rFonts w:ascii="Arial" w:eastAsia="標楷體" w:hAnsi="Arial" w:cs="Times New Roman" w:hint="eastAsia"/>
                <w:color w:val="000000" w:themeColor="text1"/>
              </w:rPr>
              <w:t>1345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萬元</w:t>
            </w:r>
          </w:p>
          <w:p w:rsidR="009D1E16" w:rsidRDefault="009D1E16" w:rsidP="009D1E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自備首付款</w:t>
            </w:r>
            <w:r w:rsidR="00E21CBE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="0089776B">
              <w:rPr>
                <w:rFonts w:ascii="Arial" w:eastAsia="標楷體" w:hAnsi="Arial" w:cs="Times New Roman" w:hint="eastAsia"/>
                <w:color w:val="000000" w:themeColor="text1"/>
              </w:rPr>
              <w:t>269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萬元</w:t>
            </w:r>
          </w:p>
          <w:p w:rsidR="009D1E16" w:rsidRPr="009D1E16" w:rsidRDefault="009D1E16" w:rsidP="0031593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仍需求湊金額</w:t>
            </w:r>
            <w:r w:rsidR="00E21CBE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bookmarkStart w:id="1" w:name="_GoBack"/>
            <w:bookmarkEnd w:id="1"/>
            <w:r w:rsidR="006E1F0F">
              <w:rPr>
                <w:rFonts w:ascii="Arial" w:eastAsia="標楷體" w:hAnsi="Arial" w:cs="Times New Roman"/>
                <w:color w:val="000000" w:themeColor="text1"/>
              </w:rPr>
              <w:t>134.5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萬</w:t>
            </w:r>
          </w:p>
        </w:tc>
      </w:tr>
      <w:tr w:rsidR="009D1E16" w:rsidRPr="009D1E16" w:rsidTr="00501E71">
        <w:trPr>
          <w:trHeight w:val="85"/>
        </w:trPr>
        <w:tc>
          <w:tcPr>
            <w:tcW w:w="1276" w:type="dxa"/>
            <w:noWrap/>
          </w:tcPr>
          <w:p w:rsidR="009D1E16" w:rsidRPr="009D1E16" w:rsidRDefault="009D1E16" w:rsidP="009D1E16">
            <w:pPr>
              <w:rPr>
                <w:rFonts w:ascii="Arial" w:eastAsia="標楷體" w:hAnsi="Arial" w:cs="新細明體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lastRenderedPageBreak/>
              <w:t>User</w:t>
            </w:r>
          </w:p>
        </w:tc>
        <w:tc>
          <w:tcPr>
            <w:tcW w:w="7753" w:type="dxa"/>
          </w:tcPr>
          <w:p w:rsidR="009D1E16" w:rsidRPr="009D1E16" w:rsidRDefault="009D1E16" w:rsidP="00721982">
            <w:pPr>
              <w:tabs>
                <w:tab w:val="left" w:pos="990"/>
              </w:tabs>
              <w:rPr>
                <w:rFonts w:ascii="Arial" w:eastAsia="標楷體" w:hAnsi="Arial" w:cs="新細明體"/>
                <w:color w:val="000000" w:themeColor="text1"/>
              </w:rPr>
            </w:pPr>
            <w:r w:rsidRPr="005B5FC4">
              <w:rPr>
                <w:rFonts w:ascii="Arial" w:eastAsia="標楷體" w:hAnsi="Arial" w:cs="新細明體" w:hint="eastAsia"/>
                <w:color w:val="000000" w:themeColor="text1"/>
              </w:rPr>
              <w:t>結束對話</w:t>
            </w:r>
            <w:r w:rsidR="00721982">
              <w:rPr>
                <w:rFonts w:ascii="Arial" w:eastAsia="標楷體" w:hAnsi="Arial" w:cs="新細明體"/>
                <w:color w:val="000000" w:themeColor="text1"/>
              </w:rPr>
              <w:tab/>
            </w:r>
            <w:r w:rsidR="00721982" w:rsidRPr="00CC4888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(</w:t>
            </w:r>
            <w:r w:rsidR="00721982" w:rsidRPr="00CC4888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系統終止詞</w:t>
            </w:r>
            <w:r w:rsidR="00721982" w:rsidRPr="00CC4888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)</w:t>
            </w:r>
          </w:p>
        </w:tc>
      </w:tr>
    </w:tbl>
    <w:p w:rsidR="0082015E" w:rsidRPr="009D1E16" w:rsidRDefault="00E21CBE" w:rsidP="00501E71">
      <w:pPr>
        <w:rPr>
          <w:rFonts w:ascii="Arial" w:eastAsia="標楷體" w:hAnsi="Arial"/>
        </w:rPr>
      </w:pPr>
    </w:p>
    <w:sectPr w:rsidR="0082015E" w:rsidRPr="009D1E16" w:rsidSect="008350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056" w:rsidRDefault="00273056" w:rsidP="00273056">
      <w:r>
        <w:separator/>
      </w:r>
    </w:p>
  </w:endnote>
  <w:endnote w:type="continuationSeparator" w:id="0">
    <w:p w:rsidR="00273056" w:rsidRDefault="00273056" w:rsidP="0027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.Hiragino Kaku Gothic Interface">
    <w:altName w:val="Arial Unicode MS"/>
    <w:charset w:val="80"/>
    <w:family w:val="auto"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056" w:rsidRDefault="00273056" w:rsidP="00273056">
      <w:r>
        <w:separator/>
      </w:r>
    </w:p>
  </w:footnote>
  <w:footnote w:type="continuationSeparator" w:id="0">
    <w:p w:rsidR="00273056" w:rsidRDefault="00273056" w:rsidP="00273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00446B"/>
    <w:rsid w:val="00004D88"/>
    <w:rsid w:val="00030B63"/>
    <w:rsid w:val="00031C89"/>
    <w:rsid w:val="00091DE2"/>
    <w:rsid w:val="000B3914"/>
    <w:rsid w:val="000D393D"/>
    <w:rsid w:val="000E2DDD"/>
    <w:rsid w:val="00114A87"/>
    <w:rsid w:val="00145334"/>
    <w:rsid w:val="00237D85"/>
    <w:rsid w:val="00273056"/>
    <w:rsid w:val="002977BF"/>
    <w:rsid w:val="0031593E"/>
    <w:rsid w:val="003476A2"/>
    <w:rsid w:val="00360223"/>
    <w:rsid w:val="00371777"/>
    <w:rsid w:val="003D70DA"/>
    <w:rsid w:val="00404D5C"/>
    <w:rsid w:val="00467C76"/>
    <w:rsid w:val="004F34D2"/>
    <w:rsid w:val="00501E71"/>
    <w:rsid w:val="00540369"/>
    <w:rsid w:val="00541C5C"/>
    <w:rsid w:val="005B5FC4"/>
    <w:rsid w:val="005D181F"/>
    <w:rsid w:val="006D1155"/>
    <w:rsid w:val="006E1F0F"/>
    <w:rsid w:val="00702891"/>
    <w:rsid w:val="007033DC"/>
    <w:rsid w:val="0071413D"/>
    <w:rsid w:val="00721982"/>
    <w:rsid w:val="00740EAF"/>
    <w:rsid w:val="007D3862"/>
    <w:rsid w:val="007F2A0C"/>
    <w:rsid w:val="008130E8"/>
    <w:rsid w:val="00832314"/>
    <w:rsid w:val="0089776B"/>
    <w:rsid w:val="008A1D6B"/>
    <w:rsid w:val="00900740"/>
    <w:rsid w:val="009A1F38"/>
    <w:rsid w:val="009D1E16"/>
    <w:rsid w:val="00A56C5F"/>
    <w:rsid w:val="00AB7148"/>
    <w:rsid w:val="00AC2E46"/>
    <w:rsid w:val="00AF7969"/>
    <w:rsid w:val="00B055C3"/>
    <w:rsid w:val="00B42EA3"/>
    <w:rsid w:val="00C067F4"/>
    <w:rsid w:val="00C57BE1"/>
    <w:rsid w:val="00C918C8"/>
    <w:rsid w:val="00D70457"/>
    <w:rsid w:val="00DC42A4"/>
    <w:rsid w:val="00DE515C"/>
    <w:rsid w:val="00E041BD"/>
    <w:rsid w:val="00E13DB3"/>
    <w:rsid w:val="00E21CBE"/>
    <w:rsid w:val="00E40615"/>
    <w:rsid w:val="00E96602"/>
    <w:rsid w:val="00EA6FDE"/>
    <w:rsid w:val="00EE4290"/>
    <w:rsid w:val="00F30E9C"/>
    <w:rsid w:val="00F46511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370AF98-BCC2-4FEF-B5E9-D4B8E6E2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6FD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33DC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1">
    <w:name w:val="Plain Table 1"/>
    <w:basedOn w:val="a1"/>
    <w:uiPriority w:val="41"/>
    <w:rsid w:val="00501E7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273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73056"/>
    <w:rPr>
      <w:rFonts w:ascii="Calibri" w:hAnsi="Calibri" w:cs="Calibri"/>
      <w:color w:val="000000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73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73056"/>
    <w:rPr>
      <w:rFonts w:ascii="Calibri" w:hAnsi="Calibri" w:cs="Calibri"/>
      <w:color w:val="000000"/>
      <w:kern w:val="0"/>
      <w:sz w:val="20"/>
      <w:szCs w:val="20"/>
    </w:rPr>
  </w:style>
  <w:style w:type="character" w:customStyle="1" w:styleId="s1">
    <w:name w:val="s1"/>
    <w:basedOn w:val="a0"/>
    <w:rsid w:val="009D1E16"/>
    <w:rPr>
      <w:rFonts w:ascii="Helvetica Neue" w:hAnsi="Helvetica Neue" w:hint="default"/>
      <w:sz w:val="18"/>
      <w:szCs w:val="18"/>
    </w:rPr>
  </w:style>
  <w:style w:type="paragraph" w:customStyle="1" w:styleId="p1">
    <w:name w:val="p1"/>
    <w:basedOn w:val="a"/>
    <w:rsid w:val="009D1E1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.Hiragino Kaku Gothic Interface" w:eastAsia=".Hiragino Kaku Gothic Interface" w:hAnsi=".Hiragino Kaku Gothic Interface" w:cstheme="minorBidi"/>
      <w:color w:val="auto"/>
      <w:sz w:val="18"/>
      <w:szCs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ECE51-C641-4F8F-87FE-7C308219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徐新蓉</dc:creator>
  <cp:keywords/>
  <dc:description/>
  <cp:lastModifiedBy>徐新蓉</cp:lastModifiedBy>
  <cp:revision>47</cp:revision>
  <cp:lastPrinted>2020-01-06T08:21:00Z</cp:lastPrinted>
  <dcterms:created xsi:type="dcterms:W3CDTF">2019-09-18T07:22:00Z</dcterms:created>
  <dcterms:modified xsi:type="dcterms:W3CDTF">2020-01-21T06:17:00Z</dcterms:modified>
</cp:coreProperties>
</file>