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66B" w:rsidRDefault="008E566B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8E566B" w:rsidRDefault="008E566B">
      <w:pPr>
        <w:rPr>
          <w:rFonts w:ascii="Times New Roman"/>
          <w:sz w:val="13"/>
        </w:rPr>
        <w:sectPr w:rsidR="008E566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8E566B" w:rsidRDefault="008E566B">
      <w:pPr>
        <w:pStyle w:val="Textoindependiente"/>
        <w:rPr>
          <w:rFonts w:ascii="Times New Roman"/>
          <w:b w:val="0"/>
          <w:sz w:val="20"/>
        </w:rPr>
      </w:pPr>
    </w:p>
    <w:p w:rsidR="008E566B" w:rsidRDefault="008E566B">
      <w:pPr>
        <w:pStyle w:val="Textoindependiente"/>
        <w:rPr>
          <w:rFonts w:ascii="Times New Roman"/>
          <w:b w:val="0"/>
          <w:sz w:val="20"/>
        </w:rPr>
      </w:pPr>
    </w:p>
    <w:p w:rsidR="008E566B" w:rsidRDefault="008E566B">
      <w:pPr>
        <w:pStyle w:val="Textoindependiente"/>
        <w:rPr>
          <w:rFonts w:ascii="Times New Roman"/>
          <w:b w:val="0"/>
          <w:sz w:val="20"/>
        </w:rPr>
      </w:pPr>
    </w:p>
    <w:p w:rsidR="008E566B" w:rsidRDefault="008E566B">
      <w:pPr>
        <w:pStyle w:val="Textoindependiente"/>
        <w:rPr>
          <w:rFonts w:ascii="Times New Roman"/>
          <w:b w:val="0"/>
          <w:sz w:val="20"/>
        </w:rPr>
      </w:pPr>
    </w:p>
    <w:p w:rsidR="008E566B" w:rsidRDefault="008E566B">
      <w:pPr>
        <w:pStyle w:val="Textoindependiente"/>
        <w:rPr>
          <w:rFonts w:ascii="Times New Roman"/>
          <w:b w:val="0"/>
          <w:sz w:val="20"/>
        </w:rPr>
      </w:pPr>
    </w:p>
    <w:p w:rsidR="008E566B" w:rsidRDefault="008E566B">
      <w:pPr>
        <w:pStyle w:val="Textoindependiente"/>
        <w:rPr>
          <w:rFonts w:ascii="Times New Roman"/>
          <w:b w:val="0"/>
          <w:sz w:val="20"/>
        </w:rPr>
      </w:pPr>
    </w:p>
    <w:p w:rsidR="008E566B" w:rsidRDefault="008E566B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8E566B" w:rsidRDefault="009358B8">
      <w:pPr>
        <w:ind w:left="116" w:right="47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pacing w:val="-2"/>
          <w:sz w:val="21"/>
        </w:rPr>
        <w:t>Puesto</w:t>
      </w:r>
    </w:p>
    <w:p w:rsidR="008E566B" w:rsidRDefault="009358B8">
      <w:pPr>
        <w:pStyle w:val="Textoindependiente"/>
        <w:spacing w:before="31"/>
        <w:ind w:left="116" w:right="41"/>
        <w:jc w:val="center"/>
      </w:pPr>
      <w:r>
        <w:rPr>
          <w:color w:val="747474"/>
          <w:w w:val="90"/>
        </w:rPr>
        <w:t>Ejecutivos, jefes de área y auxiliares</w:t>
      </w:r>
    </w:p>
    <w:p w:rsidR="008E566B" w:rsidRDefault="008E566B">
      <w:pPr>
        <w:pStyle w:val="Textoindependiente"/>
        <w:spacing w:before="7"/>
        <w:rPr>
          <w:sz w:val="30"/>
        </w:rPr>
      </w:pPr>
    </w:p>
    <w:p w:rsidR="008E566B" w:rsidRDefault="009358B8">
      <w:pPr>
        <w:ind w:left="116" w:right="42"/>
        <w:jc w:val="center"/>
        <w:rPr>
          <w:b/>
          <w:sz w:val="21"/>
        </w:rPr>
      </w:pPr>
      <w:r>
        <w:rPr>
          <w:b/>
          <w:color w:val="F1535B"/>
          <w:spacing w:val="-4"/>
          <w:sz w:val="21"/>
        </w:rPr>
        <w:t>Edad</w:t>
      </w:r>
    </w:p>
    <w:p w:rsidR="008E566B" w:rsidRDefault="005539DA">
      <w:pPr>
        <w:pStyle w:val="Textoindependiente"/>
        <w:spacing w:before="31"/>
        <w:ind w:left="116" w:right="44"/>
        <w:jc w:val="center"/>
      </w:pPr>
      <w:r>
        <w:t>Mayores de 20 años</w:t>
      </w:r>
    </w:p>
    <w:p w:rsidR="008E566B" w:rsidRDefault="008E566B">
      <w:pPr>
        <w:pStyle w:val="Textoindependiente"/>
        <w:spacing w:before="7"/>
        <w:rPr>
          <w:sz w:val="30"/>
        </w:rPr>
      </w:pPr>
    </w:p>
    <w:p w:rsidR="008E566B" w:rsidRDefault="009358B8">
      <w:pPr>
        <w:ind w:left="116" w:right="47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3"/>
          <w:sz w:val="21"/>
        </w:rPr>
        <w:t xml:space="preserve"> </w:t>
      </w:r>
      <w:r>
        <w:rPr>
          <w:b/>
          <w:color w:val="F1535B"/>
          <w:sz w:val="21"/>
        </w:rPr>
        <w:t>de educación</w:t>
      </w:r>
      <w:r>
        <w:rPr>
          <w:b/>
          <w:color w:val="F1535B"/>
          <w:spacing w:val="12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3"/>
          <w:sz w:val="21"/>
        </w:rPr>
        <w:t xml:space="preserve"> </w:t>
      </w:r>
      <w:r>
        <w:rPr>
          <w:b/>
          <w:color w:val="F1535B"/>
          <w:spacing w:val="-4"/>
          <w:sz w:val="21"/>
        </w:rPr>
        <w:t>alto</w:t>
      </w:r>
    </w:p>
    <w:p w:rsidR="005539DA" w:rsidRDefault="005539DA" w:rsidP="005539DA">
      <w:pPr>
        <w:pStyle w:val="Textoindependiente"/>
        <w:spacing w:before="31"/>
        <w:ind w:left="116" w:right="41"/>
        <w:jc w:val="center"/>
        <w:rPr>
          <w:color w:val="747474"/>
          <w:w w:val="90"/>
        </w:rPr>
      </w:pPr>
      <w:r>
        <w:rPr>
          <w:color w:val="747474"/>
          <w:w w:val="90"/>
        </w:rPr>
        <w:t>Persona con Perfil profesional</w:t>
      </w:r>
    </w:p>
    <w:p w:rsidR="009358B8" w:rsidRDefault="009358B8" w:rsidP="005539DA">
      <w:pPr>
        <w:pStyle w:val="Textoindependiente"/>
        <w:spacing w:before="31"/>
        <w:ind w:left="116" w:right="41"/>
        <w:jc w:val="center"/>
      </w:pPr>
    </w:p>
    <w:p w:rsidR="009358B8" w:rsidRDefault="009358B8" w:rsidP="009358B8">
      <w:pPr>
        <w:pStyle w:val="Textoindependiente"/>
        <w:ind w:left="116" w:right="44"/>
        <w:jc w:val="center"/>
        <w:rPr>
          <w:color w:val="F1535B"/>
          <w:spacing w:val="-2"/>
        </w:rPr>
      </w:pPr>
      <w:r>
        <w:rPr>
          <w:color w:val="F1535B"/>
          <w:spacing w:val="-2"/>
          <w:w w:val="95"/>
        </w:rPr>
        <w:t>Redes</w:t>
      </w:r>
      <w:r>
        <w:rPr>
          <w:color w:val="F1535B"/>
          <w:spacing w:val="-8"/>
          <w:w w:val="95"/>
        </w:rPr>
        <w:t xml:space="preserve"> </w:t>
      </w:r>
      <w:r>
        <w:rPr>
          <w:color w:val="F1535B"/>
          <w:spacing w:val="-2"/>
        </w:rPr>
        <w:t>sociales</w:t>
      </w:r>
    </w:p>
    <w:p w:rsidR="009358B8" w:rsidRDefault="009358B8" w:rsidP="009358B8">
      <w:pPr>
        <w:pStyle w:val="Textoindependiente"/>
        <w:ind w:left="116" w:right="44"/>
        <w:jc w:val="center"/>
        <w:rPr>
          <w:color w:val="F1535B"/>
          <w:w w:val="95"/>
        </w:rPr>
      </w:pPr>
    </w:p>
    <w:p w:rsidR="009358B8" w:rsidRDefault="009358B8" w:rsidP="009358B8">
      <w:pPr>
        <w:pStyle w:val="Textoindependiente"/>
        <w:ind w:left="116" w:right="44"/>
        <w:jc w:val="center"/>
        <w:rPr>
          <w:color w:val="F1535B"/>
          <w:w w:val="95"/>
        </w:rPr>
      </w:pPr>
      <w:r>
        <w:pict>
          <v:group id="docshapegroup2" o:spid="_x0000_s1038" style="position:absolute;left:0;text-align:left;margin-left:71pt;margin-top:10.75pt;width:34.55pt;height:34.55pt;z-index:15729664;mso-position-horizontal-relative:page" coordorigin="1045,-813" coordsize="691,691">
            <v:shape id="docshape3" o:sp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>
          <v:group id="docshapegroup5" o:spid="_x0000_s1035" style="position:absolute;left:0;text-align:left;margin-left:125.8pt;margin-top:10pt;width:34.55pt;height:34.55pt;z-index:15730176;mso-position-horizontal-relative:page" coordorigin="1961,-813" coordsize="691,691">
            <v:shape id="docshape6" o:sp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docshape7" o:spid="_x0000_s1036" type="#_x0000_t75" style="position:absolute;left:2141;top:-633;width:330;height:331">
              <v:imagedata r:id="rId6" o:title=""/>
            </v:shape>
            <w10:wrap anchorx="page"/>
          </v:group>
        </w:pict>
      </w:r>
    </w:p>
    <w:p w:rsidR="008E566B" w:rsidRDefault="009358B8" w:rsidP="009358B8">
      <w:pPr>
        <w:pStyle w:val="Textoindependiente"/>
        <w:ind w:left="116" w:right="44"/>
      </w:pPr>
      <w:r>
        <w:rPr>
          <w:color w:val="F1535B"/>
          <w:w w:val="95"/>
        </w:rPr>
        <w:t>Canal</w:t>
      </w:r>
      <w:r>
        <w:rPr>
          <w:color w:val="F1535B"/>
          <w:spacing w:val="-1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9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1"/>
        </w:rPr>
        <w:t xml:space="preserve"> </w:t>
      </w:r>
      <w:r>
        <w:rPr>
          <w:color w:val="F1535B"/>
          <w:spacing w:val="-2"/>
          <w:w w:val="95"/>
        </w:rPr>
        <w:t>comunicación</w:t>
      </w:r>
    </w:p>
    <w:p w:rsidR="008E566B" w:rsidRDefault="009358B8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Persona que le gusta la conversar a través de chat o correo</w:t>
      </w:r>
    </w:p>
    <w:p w:rsidR="008E566B" w:rsidRDefault="008E566B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8E566B" w:rsidRDefault="009358B8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-2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-3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4"/>
        </w:rPr>
        <w:t xml:space="preserve"> </w:t>
      </w:r>
      <w:r>
        <w:rPr>
          <w:color w:val="F1535B"/>
          <w:spacing w:val="-2"/>
          <w:w w:val="95"/>
        </w:rPr>
        <w:t>trabajar</w:t>
      </w:r>
    </w:p>
    <w:p w:rsidR="008E566B" w:rsidRDefault="009358B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Herramientas ofimáticas y un computador en casa. Siempre cuentan con conexión a internet</w:t>
      </w:r>
    </w:p>
    <w:p w:rsidR="008E566B" w:rsidRDefault="008E566B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8E566B" w:rsidRDefault="009358B8">
      <w:pPr>
        <w:pStyle w:val="Textoindependiente"/>
        <w:ind w:left="109"/>
      </w:pPr>
      <w:r>
        <w:rPr>
          <w:color w:val="F1535B"/>
          <w:spacing w:val="-2"/>
          <w:w w:val="95"/>
        </w:rPr>
        <w:t>Responsabilidades</w:t>
      </w:r>
      <w:r>
        <w:rPr>
          <w:color w:val="F1535B"/>
          <w:spacing w:val="-2"/>
        </w:rPr>
        <w:t xml:space="preserve"> laborales</w:t>
      </w:r>
    </w:p>
    <w:p w:rsidR="008E566B" w:rsidRDefault="009358B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Elaboración de informes, búsqueda e investigación de temáticas a través de internet</w:t>
      </w:r>
    </w:p>
    <w:p w:rsidR="008E566B" w:rsidRDefault="008E566B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8E566B" w:rsidRDefault="009358B8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8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-3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6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7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8"/>
          <w:w w:val="95"/>
        </w:rPr>
        <w:t xml:space="preserve"> </w:t>
      </w:r>
      <w:r>
        <w:rPr>
          <w:color w:val="F1535B"/>
          <w:spacing w:val="-5"/>
          <w:w w:val="95"/>
        </w:rPr>
        <w:t>de</w:t>
      </w:r>
    </w:p>
    <w:p w:rsidR="008E566B" w:rsidRDefault="009358B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Resultados e informes obtenidos</w:t>
      </w:r>
    </w:p>
    <w:p w:rsidR="008E566B" w:rsidRDefault="008E566B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8E566B" w:rsidRDefault="009358B8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spacing w:val="-5"/>
          <w:w w:val="95"/>
        </w:rPr>
        <w:t>es</w:t>
      </w:r>
    </w:p>
    <w:p w:rsidR="008E566B" w:rsidRDefault="009358B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Jefes de área y ejecutivos de la empresa</w:t>
      </w:r>
    </w:p>
    <w:p w:rsidR="008E566B" w:rsidRDefault="008E566B">
      <w:pPr>
        <w:rPr>
          <w:rFonts w:ascii="Lucida Sans Unicode" w:hAnsi="Lucida Sans Unicode"/>
          <w:sz w:val="24"/>
        </w:rPr>
        <w:sectPr w:rsidR="008E566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:rsidR="008E566B" w:rsidRDefault="008E566B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8E566B" w:rsidRDefault="009358B8">
      <w:pPr>
        <w:pStyle w:val="Textoindependiente"/>
        <w:spacing w:before="58"/>
        <w:ind w:left="3955"/>
      </w:pPr>
      <w:r>
        <w:pict>
          <v:rect id="docshape1" o:sp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4"/>
        </w:rPr>
        <w:t xml:space="preserve"> </w:t>
      </w:r>
      <w:r>
        <w:rPr>
          <w:color w:val="F1535B"/>
          <w:w w:val="95"/>
        </w:rPr>
        <w:t>u</w:t>
      </w:r>
      <w:r>
        <w:rPr>
          <w:color w:val="F1535B"/>
        </w:rPr>
        <w:t xml:space="preserve"> </w:t>
      </w:r>
      <w:r>
        <w:rPr>
          <w:color w:val="F1535B"/>
          <w:spacing w:val="-2"/>
          <w:w w:val="95"/>
        </w:rPr>
        <w:t>objetivos</w:t>
      </w:r>
    </w:p>
    <w:p w:rsidR="009358B8" w:rsidRPr="009358B8" w:rsidRDefault="009358B8" w:rsidP="009358B8">
      <w:pPr>
        <w:spacing w:before="166"/>
        <w:ind w:left="3955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Tener nuevas experiencias a nivel de viajes, probar alimentos de diferentes culturas, vivir su vida sin remordimientos</w:t>
      </w:r>
    </w:p>
    <w:p w:rsidR="008E566B" w:rsidRDefault="008E566B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8E566B" w:rsidRDefault="008E566B">
      <w:pPr>
        <w:rPr>
          <w:rFonts w:ascii="Lucida Sans Unicode"/>
          <w:sz w:val="17"/>
        </w:rPr>
        <w:sectPr w:rsidR="008E566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8E566B" w:rsidRDefault="009358B8">
      <w:pPr>
        <w:spacing w:before="63"/>
        <w:ind w:left="89" w:right="24"/>
        <w:jc w:val="center"/>
        <w:rPr>
          <w:b/>
          <w:sz w:val="21"/>
        </w:rPr>
      </w:pPr>
      <w:r>
        <w:rPr>
          <w:b/>
          <w:color w:val="F1535B"/>
          <w:spacing w:val="-2"/>
          <w:w w:val="105"/>
          <w:sz w:val="21"/>
        </w:rPr>
        <w:t>Industria</w:t>
      </w:r>
    </w:p>
    <w:p w:rsidR="008E566B" w:rsidRDefault="009358B8">
      <w:pPr>
        <w:pStyle w:val="Textoindependiente"/>
        <w:spacing w:before="31"/>
        <w:ind w:left="93" w:right="23"/>
        <w:jc w:val="center"/>
      </w:pPr>
      <w:r>
        <w:rPr>
          <w:color w:val="747474"/>
          <w:w w:val="90"/>
        </w:rPr>
        <w:t>Todas las áreas</w:t>
      </w:r>
    </w:p>
    <w:p w:rsidR="008E566B" w:rsidRDefault="008E566B">
      <w:pPr>
        <w:pStyle w:val="Textoindependiente"/>
        <w:spacing w:before="7"/>
        <w:rPr>
          <w:sz w:val="30"/>
        </w:rPr>
      </w:pPr>
    </w:p>
    <w:p w:rsidR="008E566B" w:rsidRDefault="009358B8">
      <w:pPr>
        <w:spacing w:before="1"/>
        <w:ind w:left="84" w:right="24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Tamaño</w:t>
      </w:r>
      <w:r>
        <w:rPr>
          <w:b/>
          <w:color w:val="F1535B"/>
          <w:spacing w:val="-16"/>
          <w:w w:val="105"/>
          <w:sz w:val="21"/>
        </w:rPr>
        <w:t xml:space="preserve"> </w:t>
      </w:r>
      <w:r>
        <w:rPr>
          <w:b/>
          <w:color w:val="F1535B"/>
          <w:w w:val="105"/>
          <w:sz w:val="21"/>
        </w:rPr>
        <w:t>de</w:t>
      </w:r>
      <w:r>
        <w:rPr>
          <w:b/>
          <w:color w:val="F1535B"/>
          <w:spacing w:val="-15"/>
          <w:w w:val="105"/>
          <w:sz w:val="21"/>
        </w:rPr>
        <w:t xml:space="preserve"> </w:t>
      </w:r>
      <w:r>
        <w:rPr>
          <w:b/>
          <w:color w:val="F1535B"/>
          <w:w w:val="105"/>
          <w:sz w:val="21"/>
        </w:rPr>
        <w:t>la</w:t>
      </w:r>
      <w:r>
        <w:rPr>
          <w:b/>
          <w:color w:val="F1535B"/>
          <w:spacing w:val="-14"/>
          <w:w w:val="105"/>
          <w:sz w:val="21"/>
        </w:rPr>
        <w:t xml:space="preserve"> </w:t>
      </w:r>
      <w:r>
        <w:rPr>
          <w:b/>
          <w:color w:val="F1535B"/>
          <w:spacing w:val="-2"/>
          <w:w w:val="105"/>
          <w:sz w:val="21"/>
        </w:rPr>
        <w:t>organización</w:t>
      </w:r>
    </w:p>
    <w:p w:rsidR="008E566B" w:rsidRDefault="009358B8">
      <w:pPr>
        <w:pStyle w:val="Textoindependiente"/>
        <w:spacing w:before="30"/>
        <w:ind w:left="93" w:right="24"/>
        <w:jc w:val="center"/>
      </w:pPr>
      <w:r>
        <w:rPr>
          <w:w w:val="95"/>
        </w:rPr>
        <w:t>Trabajador</w:t>
      </w:r>
      <w:r>
        <w:rPr>
          <w:spacing w:val="30"/>
        </w:rPr>
        <w:t xml:space="preserve"> </w:t>
      </w:r>
      <w:r>
        <w:rPr>
          <w:spacing w:val="-2"/>
        </w:rPr>
        <w:t>independiente o empleados de empresas</w:t>
      </w:r>
    </w:p>
    <w:p w:rsidR="008E566B" w:rsidRDefault="009358B8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-1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8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2"/>
        </w:rPr>
        <w:t xml:space="preserve"> </w:t>
      </w:r>
      <w:r>
        <w:rPr>
          <w:color w:val="F1535B"/>
          <w:spacing w:val="-5"/>
          <w:w w:val="95"/>
        </w:rPr>
        <w:t>de</w:t>
      </w:r>
    </w:p>
    <w:p w:rsidR="008E566B" w:rsidRDefault="009358B8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Google, redes sociales</w:t>
      </w:r>
    </w:p>
    <w:p w:rsidR="008E566B" w:rsidRDefault="008E566B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8E566B" w:rsidRDefault="009358B8">
      <w:pPr>
        <w:pStyle w:val="Textoindependiente"/>
        <w:ind w:left="109"/>
      </w:pPr>
      <w:r>
        <w:rPr>
          <w:color w:val="F1535B"/>
          <w:spacing w:val="-2"/>
          <w:w w:val="95"/>
        </w:rPr>
        <w:t>Dificultades</w:t>
      </w:r>
      <w:r>
        <w:rPr>
          <w:color w:val="F1535B"/>
        </w:rPr>
        <w:t xml:space="preserve"> </w:t>
      </w:r>
      <w:r>
        <w:rPr>
          <w:color w:val="F1535B"/>
          <w:spacing w:val="-2"/>
        </w:rPr>
        <w:t>principales</w:t>
      </w:r>
    </w:p>
    <w:p w:rsidR="008E566B" w:rsidRPr="009358B8" w:rsidRDefault="009358B8">
      <w:pPr>
        <w:spacing w:before="166"/>
        <w:ind w:left="109"/>
        <w:rPr>
          <w:rFonts w:ascii="Lucida Sans Unicode" w:hAnsi="Lucida Sans Unicode"/>
          <w:sz w:val="24"/>
          <w:u w:val="single"/>
        </w:rPr>
      </w:pPr>
      <w:r>
        <w:rPr>
          <w:rFonts w:ascii="Lucida Sans Unicode" w:hAnsi="Lucida Sans Unicode"/>
          <w:color w:val="9097A2"/>
          <w:w w:val="95"/>
          <w:sz w:val="24"/>
        </w:rPr>
        <w:t>No le agrada ir a tiendas físicas a comprar, prefiere todo a través de internet. Esta acostumbrado a tiempos de entrega cortos y valora los elementos de producción local</w:t>
      </w:r>
      <w:bookmarkStart w:id="0" w:name="_GoBack"/>
      <w:bookmarkEnd w:id="0"/>
    </w:p>
    <w:sectPr w:rsidR="008E566B" w:rsidRPr="009358B8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66B"/>
    <w:rsid w:val="005539DA"/>
    <w:rsid w:val="008E566B"/>
    <w:rsid w:val="0093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6FFAF1F4"/>
  <w15:docId w15:val="{B8DA377E-1039-41C7-9865-CE65031F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</cp:lastModifiedBy>
  <cp:revision>2</cp:revision>
  <dcterms:created xsi:type="dcterms:W3CDTF">2022-10-17T17:17:00Z</dcterms:created>
  <dcterms:modified xsi:type="dcterms:W3CDTF">2022-10-17T17:39:00Z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2022-10-17T00:00:00Z</vt:filetime>
  </property>
  <property fmtid="{D5CDD505-2E9C-101B-9397-08002B2CF9AE}" pid="5" name="Producer">
    <vt:lpwstr>Skia/PDF m93</vt:lpwstr>
  </property>
</Properties>
</file>