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4C7E92" w:rsidP="184C7E92" w:rsidRDefault="184C7E92" w14:noSpellErr="1" w14:paraId="7A76E9FD" w14:textId="6950721F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1. Transferring data from a database to an application's data structures requires us to:</w:t>
      </w:r>
    </w:p>
    <w:p w:rsidR="184C7E92" w:rsidP="184C7E92" w:rsidRDefault="184C7E92" w14:noSpellErr="1" w14:paraId="2D7DC0F8" w14:textId="2A25DD59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1.Parse a set of results, which are obtained following a query to the database </w:t>
      </w:r>
    </w:p>
    <w:p w:rsidR="184C7E92" w:rsidP="184C7E92" w:rsidRDefault="184C7E92" w14:noSpellErr="1" w14:paraId="4F97CF6A" w14:textId="37073BA8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2.Convert these results to a type (int, String...) that can be put in one of the application's data structures</w:t>
      </w:r>
    </w:p>
    <w:p w:rsidR="184C7E92" w:rsidP="184C7E92" w:rsidRDefault="184C7E92" w14:noSpellErr="1" w14:paraId="42EECF03" w14:textId="0F3F8C13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Those 2 actions have a cost for a computer, which we call overhead cost. What are the two aspects of the overhead cost that were mentioned in class?</w:t>
      </w:r>
    </w:p>
    <w:p w:rsidR="184C7E92" w:rsidP="184C7E92" w:rsidRDefault="184C7E92" w14:paraId="7026B8D4" w14:textId="7287FEA7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*A result set (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rs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in which to put the results of the query to the database </w:t>
      </w:r>
    </w:p>
    <w:p w:rsidR="184C7E92" w:rsidP="184C7E92" w:rsidRDefault="184C7E92" w14:paraId="2464092F" w14:textId="183F4A00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 Parsing that set of results increases the overhead cost </w:t>
      </w:r>
    </w:p>
    <w:p w:rsidR="184C7E92" w:rsidP="184C7E92" w:rsidRDefault="184C7E92" w14:paraId="237C66E0" w14:textId="7BDD3943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*An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listeInfos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) in which to put the result set's results</w:t>
      </w:r>
    </w:p>
    <w:p w:rsidR="184C7E92" w:rsidP="184C7E92" w:rsidRDefault="184C7E92" w14:paraId="527DEF72" w14:textId="47D27C1E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 Before being put in the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result of a query has to be converted to a type compatible with the app (which increases the overhead cost) </w:t>
      </w:r>
    </w:p>
    <w:p w:rsidR="184C7E92" w:rsidP="184C7E92" w:rsidRDefault="184C7E92" w14:paraId="6E469F3B" w14:textId="30A17E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4C7E92" w:rsidP="184C7E92" w:rsidRDefault="184C7E92" w14:paraId="292CA277" w14:textId="21319EC4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create a table named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including the columns: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storeID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storeName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storeType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184C7E92" w:rsidP="184C7E92" w:rsidRDefault="184C7E92" w14:paraId="67ECB57A" w14:textId="0F467E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Sol: create table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storeID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int,storeName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varchar(255),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storeType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varchar(255));</w:t>
      </w:r>
    </w:p>
    <w:p w:rsidR="184C7E92" w:rsidP="184C7E92" w:rsidRDefault="184C7E92" w14:paraId="3AD32B6C" w14:textId="28DDA5D2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create a table named House including the columns: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houseID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address, and another attribute which cannot ever have a null value in any row. </w:t>
      </w:r>
    </w:p>
    <w:p w:rsidR="184C7E92" w:rsidP="184C7E92" w:rsidRDefault="184C7E92" w14:paraId="757B2056" w14:textId="5B0BD7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table House (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houseID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int,address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varchar(255),size int NOT NULL);</w:t>
      </w:r>
    </w:p>
    <w:p w:rsidR="184C7E92" w:rsidP="184C7E92" w:rsidRDefault="184C7E92" w14:paraId="41CDF4A2" w14:textId="22594155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change the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so that the column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storeID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becomes a primary key. </w:t>
      </w:r>
    </w:p>
    <w:p w:rsidR="184C7E92" w:rsidP="184C7E92" w:rsidRDefault="184C7E92" w14:paraId="00BD841E" w14:textId="26C139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alter table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 primary key (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storeID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84C7E92" w:rsidP="184C7E92" w:rsidRDefault="184C7E92" w14:paraId="5DDD0C20" w14:textId="5109DFBF">
      <w:pPr>
        <w:pStyle w:val="Normal"/>
      </w:pPr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add to the House table a column named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closestStore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which is a foreign key linked to the primary key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storeID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table </w:t>
      </w:r>
      <w:proofErr w:type="spellStart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184C7E92" w:rsidR="184C7E9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84C7E92" w:rsidP="45637DFC" w:rsidRDefault="184C7E92" w14:paraId="54CE7C27" w14:textId="443E08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alter table House add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closestStore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varchar(255)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add foreign key (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closestStore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storeID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84C7E92" w:rsidP="184C7E92" w:rsidRDefault="184C7E92" w14:paraId="0F2CCC94" w14:textId="231D9F54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e) create a table named Customer including the columns: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firstName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age. Note: all customers have to be 16 years old or older. </w:t>
      </w:r>
    </w:p>
    <w:p w:rsidR="45637DFC" w:rsidP="45637DFC" w:rsidRDefault="45637DFC" w14:paraId="3584D44A" w14:textId="17E5B9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table Customer (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int,firstName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varchar(255),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varchar(255),age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int,check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(age&gt;=16));</w:t>
      </w:r>
    </w:p>
    <w:p w:rsidR="184C7E92" w:rsidP="184C7E92" w:rsidRDefault="184C7E92" w14:noSpellErr="1" w14:paraId="50DE1164" w14:textId="0DA72BAD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f) make up a default name for the rupee store.</w:t>
      </w:r>
    </w:p>
    <w:p w:rsidR="45637DFC" w:rsidP="45637DFC" w:rsidRDefault="45637DFC" w14:paraId="3D51F2D3" w14:textId="005F89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alter table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alter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storeID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dafault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“god”;</w:t>
      </w:r>
    </w:p>
    <w:p w:rsidR="184C7E92" w:rsidP="184C7E92" w:rsidRDefault="184C7E92" w14:paraId="60B97CB0" w14:textId="524AC67D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g) insert two stores into the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(with values in all the columns). </w:t>
      </w:r>
    </w:p>
    <w:p w:rsidR="45637DFC" w:rsidP="45637DFC" w:rsidRDefault="45637DFC" w14:paraId="1A1585FC" w14:textId="728A09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insert into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(1,”Dollarama”,”grocery”);</w:t>
      </w:r>
    </w:p>
    <w:p w:rsidR="45637DFC" w:rsidP="45637DFC" w:rsidRDefault="45637DFC" w14:paraId="56C9ECE6" w14:textId="22472C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insert into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(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,”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Winners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”,”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clothing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”);</w:t>
      </w:r>
    </w:p>
    <w:p w:rsidR="184C7E92" w:rsidP="184C7E92" w:rsidRDefault="184C7E92" w14:paraId="245ACC71" w14:textId="01745F67" w14:noSpellErr="1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h) insert two houses into the House table (with values in all the columns). </w:t>
      </w:r>
    </w:p>
    <w:p w:rsidR="45637DFC" w:rsidP="45637DFC" w:rsidRDefault="45637DFC" w14:noSpellErr="1" w14:paraId="61DC7C26" w14:textId="304C1B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House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(1,”D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”,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42,2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5637DFC" w:rsidP="45637DFC" w:rsidRDefault="45637DFC" w14:noSpellErr="1" w14:paraId="63D7E159" w14:textId="70DC67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insert into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House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(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,”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Downtown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”,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55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5637DFC" w:rsidP="45637DFC" w:rsidRDefault="45637DFC" w14:paraId="568EA0A3" w14:textId="331A467D">
      <w:pPr>
        <w:pStyle w:val="Normal"/>
      </w:pP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insert two customers into the Customer table (with values in all the columns). </w:t>
      </w:r>
    </w:p>
    <w:p w:rsidR="45637DFC" w:rsidP="45637DFC" w:rsidRDefault="45637DFC" w14:noSpellErr="1" w14:paraId="7BDCB1F3" w14:textId="63AE0C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insert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House values (1,”Guru”,"God”,100000);</w:t>
      </w:r>
    </w:p>
    <w:p w:rsidR="45637DFC" w:rsidP="45637DFC" w:rsidRDefault="45637DFC" w14:noSpellErr="1" w14:paraId="18CB59D1" w14:textId="17CFDB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insert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customer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values (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,”D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avinder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singh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”,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”kharoud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18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84C7E92" w:rsidP="184C7E92" w:rsidRDefault="184C7E92" w14:paraId="7E5F84A1" w14:textId="3D636A46" w14:noSpellErr="1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j) ask MySQL for all the customers in the Customer table. </w:t>
      </w:r>
    </w:p>
    <w:p w:rsidR="45637DFC" w:rsidP="45637DFC" w:rsidRDefault="45637DFC" w14:noSpellErr="1" w14:paraId="057BE637" w14:textId="2C813B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* from customer;</w:t>
      </w:r>
    </w:p>
    <w:p w:rsidR="184C7E92" w:rsidP="184C7E92" w:rsidRDefault="184C7E92" w14:paraId="6CBF070F" w14:textId="1B3999D5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k) ask MySQL for the stores' names in the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RupeeStore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table.</w:t>
      </w:r>
    </w:p>
    <w:p w:rsidR="45637DFC" w:rsidP="45637DFC" w:rsidRDefault="45637DFC" w14:paraId="6E42AD3F" w14:textId="2E5FD6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 :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storeName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customer;</w:t>
      </w:r>
    </w:p>
    <w:p w:rsidR="45637DFC" w:rsidP="45637DFC" w:rsidRDefault="45637DFC" w14:paraId="738B9B56" w14:textId="43F27C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37DFC" w:rsidP="45637DFC" w:rsidRDefault="45637DFC" w14:paraId="0860FD4E" w14:textId="0A74D39C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Look at the database represented in this E-R diagram: Then: </w:t>
      </w:r>
    </w:p>
    <w:p w:rsidR="45637DFC" w:rsidP="45637DFC" w:rsidRDefault="45637DFC" w14:paraId="2DCB7D78" w14:textId="59587F34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Create a database called 'Commerce'. </w:t>
      </w:r>
    </w:p>
    <w:p w:rsidR="45637DFC" w:rsidP="45637DFC" w:rsidRDefault="45637DFC" w14:noSpellErr="1" w14:paraId="77DE28C0" w14:textId="53F78D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Sol: create database Commerce;</w:t>
      </w:r>
    </w:p>
    <w:p w:rsidR="45637DFC" w:rsidP="45637DFC" w:rsidRDefault="45637DFC" w14:noSpellErr="1" w14:paraId="4D58B0B4" w14:textId="536AD0E1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• In that database, create the MySQL tables that correspond to the entities and attributes represented in the diagram.</w:t>
      </w:r>
    </w:p>
    <w:p w:rsidR="45637DFC" w:rsidP="45637DFC" w:rsidRDefault="45637DFC" w14:paraId="7E1CF277" w14:textId="49FCD929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◦ In each table, you will have to put column names corresponding to the attributes' names. </w:t>
      </w:r>
    </w:p>
    <w:p w:rsidR="45637DFC" w:rsidP="45637DFC" w:rsidRDefault="45637DFC" w14:paraId="5C85CF53" w14:textId="02ECBC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Sol: create table order (date </w:t>
      </w: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255),number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not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null,primary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key(number));</w:t>
      </w:r>
    </w:p>
    <w:p w:rsidR="45637DFC" w:rsidP="45637DFC" w:rsidRDefault="45637DFC" w14:paraId="6148C821" w14:textId="404BD7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product (ProductName </w:t>
      </w:r>
      <w:proofErr w:type="gram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255),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SalePrice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int,ProductId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not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null,quantity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int,primary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key(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ProductId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45637DFC" w:rsidP="45637DFC" w:rsidRDefault="45637DFC" w14:noSpellErr="1" w14:paraId="3BC165F3" w14:textId="1FAC63B5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◦ Do not forget to add constraints for the primary keys, either at table creation or by altering the table. </w:t>
      </w:r>
    </w:p>
    <w:p w:rsidR="45637DFC" w:rsidP="45637DFC" w:rsidRDefault="45637DFC" w14:paraId="526CC9F9" w14:textId="6E9E1E3A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Using the INSERT INTO command, insert two orders into the Order table and insert two products into the Product table. </w:t>
      </w:r>
    </w:p>
    <w:p w:rsidR="45637DFC" w:rsidP="45637DFC" w:rsidRDefault="45637DFC" w14:noSpellErr="1" w14:paraId="4E220DAD" w14:textId="0B1D4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order values (22,1,1);</w:t>
      </w:r>
    </w:p>
    <w:p w:rsidR="45637DFC" w:rsidP="45637DFC" w:rsidRDefault="45637DFC" w14:noSpellErr="1" w14:paraId="6A0F48AC" w14:textId="2B8095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order values (2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5637DFC" w:rsidP="45637DFC" w:rsidRDefault="45637DFC" w14:noSpellErr="1" w14:paraId="221CDD01" w14:textId="64437A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products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(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“Biscuits”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,1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,32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5637DFC" w:rsidP="45637DFC" w:rsidRDefault="45637DFC" w14:noSpellErr="1" w14:paraId="03307C3F" w14:textId="7F6BE6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products values (“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candy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”,2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,3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5637DFC" w:rsidP="45637DFC" w:rsidRDefault="45637DFC" w14:noSpellErr="1" w14:paraId="11FBE6F5" w14:textId="43BBBB8F">
      <w:pPr>
        <w:pStyle w:val="Normal"/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• Using the SELECT command, make at least two different queries to the database.</w:t>
      </w:r>
    </w:p>
    <w:p w:rsidR="45637DFC" w:rsidP="45637DFC" w:rsidRDefault="45637DFC" w14:noSpellErr="1" w14:paraId="79862013" w14:textId="7C05CA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order;</w:t>
      </w:r>
    </w:p>
    <w:p w:rsidR="45637DFC" w:rsidP="45637DFC" w:rsidRDefault="45637DFC" w14:paraId="42FEBA0E" w14:textId="26A559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 </w:t>
      </w:r>
      <w:proofErr w:type="spellStart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>SalePrice</w:t>
      </w:r>
      <w:proofErr w:type="spellEnd"/>
      <w:r w:rsidRPr="45637DFC" w:rsidR="45637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product;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A44DFF"/>
  <w15:docId w15:val="{ff083c2f-acdc-4e86-a9c4-0c8ec62c2a08}"/>
  <w:rsids>
    <w:rsidRoot w:val="1AA44DFF"/>
    <w:rsid w:val="184C7E92"/>
    <w:rsid w:val="1AA44DFF"/>
    <w:rsid w:val="45637D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2018-11-17T23:12:18.7282667Z</dcterms:created>
  <dcterms:modified xsi:type="dcterms:W3CDTF">2018-11-18T22:23:19.7942197Z</dcterms:modified>
  <dc:creator>Davinder Singh</dc:creator>
  <lastModifiedBy>Davinder Singh</lastModifiedBy>
</coreProperties>
</file>