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8168" w14:textId="77777777" w:rsidR="00E37BBC" w:rsidRDefault="00000000">
      <w:pPr>
        <w:pStyle w:val="BodyText"/>
        <w:ind w:left="7348"/>
        <w:rPr>
          <w:sz w:val="20"/>
        </w:rPr>
      </w:pPr>
      <w:r>
        <w:pict w14:anchorId="2474A6A1">
          <v:group id="_x0000_s2056" style="position:absolute;left:0;text-align:left;margin-left:93.7pt;margin-top:0;width:282.05pt;height:44.35pt;z-index:15739904;mso-position-horizontal-relative:page" coordorigin="1874,83" coordsize="2259,322">
            <v:shape id="_x0000_s2058" style="position:absolute;left:1874;top:82;width:2259;height:322" coordorigin="1874,83" coordsize="2259,322" o:spt="100" adj="0,,0" path="m4133,404r-2256,l1874,402r,-317l1877,83r2256,l4133,88r-2249,l1879,92r5,l1884,395r-5,l1884,400r2249,l4133,404xm1884,92r-5,l1884,88r,4xm4126,92r-2242,l1884,88r2242,l4126,92xm4126,400r,-312l4130,92r3,l4133,395r-3,l4126,400xm4133,92r-3,l4126,88r7,l4133,92xm1884,400r-5,-5l1884,395r,5xm4126,400r-2242,l1884,395r2242,l4126,400xm4133,400r-7,l4130,395r3,l4133,400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7" type="#_x0000_t202" style="position:absolute;left:1874;top:82;width:2259;height:322" filled="f" stroked="f">
              <v:textbox style="mso-next-textbox:#_x0000_s2057" inset="0,0,0,0">
                <w:txbxContent>
                  <w:p w14:paraId="602A9809" w14:textId="66FCED58" w:rsidR="00E37BBC" w:rsidRPr="00B1395E" w:rsidRDefault="00B1395E" w:rsidP="00546C52">
                    <w:pPr>
                      <w:spacing w:before="4"/>
                      <w:rPr>
                        <w:b/>
                        <w:sz w:val="24"/>
                        <w:lang w:val="en-GB"/>
                      </w:rPr>
                    </w:pPr>
                    <w:r>
                      <w:rPr>
                        <w:rFonts w:eastAsiaTheme="minorHAnsi"/>
                        <w:b/>
                        <w:bCs/>
                        <w:szCs w:val="28"/>
                        <w:lang w:val="en-IN"/>
                      </w:rPr>
                      <w:t xml:space="preserve">  </w:t>
                    </w:r>
                    <w:r w:rsidR="009B4358" w:rsidRPr="00531C04">
                      <w:rPr>
                        <w:rFonts w:eastAsiaTheme="minorHAnsi"/>
                        <w:b/>
                        <w:bCs/>
                        <w:szCs w:val="28"/>
                        <w:lang w:val="en-IN"/>
                      </w:rPr>
                      <w:t>DAFUEL INNOVATION PRIVATE LIMITED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0"/>
        </w:rPr>
      </w:r>
      <w:r>
        <w:rPr>
          <w:sz w:val="20"/>
        </w:rPr>
        <w:pict w14:anchorId="08FFDBC6">
          <v:group id="_x0000_s2059" style="width:66pt;height:16.1pt;mso-position-horizontal-relative:char;mso-position-vertical-relative:line" coordsize="1320,322">
            <v:shape id="_x0000_s2061" style="position:absolute;width:1320;height:322" coordsize="1320,322" o:spt="100" adj="0,,0" path="m1318,322l2,322,,319,,2,2,,1318,r2,2l1320,5,10,5,5,10r5,l10,312r-5,l10,317r1310,l1320,319r-2,3xm10,10r-5,l10,5r,5xm1310,10l10,10r,-5l1310,5r,5xm1310,317r,-312l1315,10r5,l1320,312r-5,l1310,317xm1320,10r-5,l1310,5r10,l1320,10xm10,317l5,312r5,l10,317xm1310,317l10,317r,-5l1310,312r,5xm1320,317r-10,l1315,312r5,l1320,317xe" fillcolor="black" stroked="f">
              <v:stroke joinstyle="round"/>
              <v:formulas/>
              <v:path arrowok="t" o:connecttype="segments"/>
            </v:shape>
            <v:shape id="_x0000_s2060" type="#_x0000_t202" style="position:absolute;width:1320;height:322" filled="f" stroked="f">
              <v:textbox inset="0,0,0,0">
                <w:txbxContent>
                  <w:p w14:paraId="6715DB99" w14:textId="77777777" w:rsidR="00E37BBC" w:rsidRDefault="00B4631A">
                    <w:pPr>
                      <w:spacing w:before="4"/>
                      <w:ind w:left="7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Annexure-I</w:t>
                    </w:r>
                  </w:p>
                </w:txbxContent>
              </v:textbox>
            </v:shape>
            <w10:anchorlock/>
          </v:group>
        </w:pict>
      </w:r>
    </w:p>
    <w:p w14:paraId="04D7529E" w14:textId="77777777" w:rsidR="00E37BBC" w:rsidRDefault="00E37BBC">
      <w:pPr>
        <w:pStyle w:val="BodyText"/>
        <w:spacing w:before="3"/>
        <w:rPr>
          <w:sz w:val="13"/>
        </w:rPr>
      </w:pPr>
    </w:p>
    <w:p w14:paraId="53893716" w14:textId="77777777" w:rsidR="00E37BBC" w:rsidRDefault="00B4631A">
      <w:pPr>
        <w:pStyle w:val="Heading1"/>
        <w:spacing w:before="92"/>
        <w:ind w:left="2501"/>
      </w:pPr>
      <w:r>
        <w:t>Recall plan</w:t>
      </w:r>
    </w:p>
    <w:p w14:paraId="52132FF7" w14:textId="77777777" w:rsidR="00E37BBC" w:rsidRDefault="00E37BBC">
      <w:pPr>
        <w:pStyle w:val="BodyText"/>
        <w:spacing w:before="8"/>
        <w:rPr>
          <w:b/>
          <w:sz w:val="26"/>
        </w:rPr>
      </w:pPr>
    </w:p>
    <w:p w14:paraId="452402ED" w14:textId="7063CC60" w:rsidR="00E37BBC" w:rsidRDefault="00B4631A">
      <w:pPr>
        <w:pStyle w:val="BodyText"/>
        <w:spacing w:line="244" w:lineRule="auto"/>
        <w:ind w:left="169" w:right="197"/>
        <w:jc w:val="both"/>
      </w:pPr>
      <w:r>
        <w:t>In the event that if any of our products, that presents a threat to the public health or food that</w:t>
      </w:r>
      <w:r>
        <w:rPr>
          <w:spacing w:val="1"/>
        </w:rPr>
        <w:t xml:space="preserve"> </w:t>
      </w:r>
      <w:r>
        <w:t>violate   the</w:t>
      </w:r>
      <w:r>
        <w:rPr>
          <w:spacing w:val="55"/>
        </w:rPr>
        <w:t xml:space="preserve"> </w:t>
      </w:r>
      <w:r>
        <w:t>Act</w:t>
      </w:r>
      <w:r>
        <w:rPr>
          <w:spacing w:val="5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Rules</w:t>
      </w:r>
      <w:r>
        <w:rPr>
          <w:spacing w:val="5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Regulations</w:t>
      </w:r>
      <w:r>
        <w:rPr>
          <w:spacing w:val="55"/>
        </w:rPr>
        <w:t xml:space="preserve"> </w:t>
      </w:r>
      <w:r>
        <w:t>made</w:t>
      </w:r>
      <w:r>
        <w:rPr>
          <w:spacing w:val="55"/>
        </w:rPr>
        <w:t xml:space="preserve"> </w:t>
      </w:r>
      <w:r>
        <w:t xml:space="preserve">there   under </w:t>
      </w:r>
      <w:r w:rsidR="007B53C6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8258C4">
        <w:t xml:space="preserve"> </w:t>
      </w:r>
      <w:r>
        <w:t>will</w:t>
      </w:r>
      <w:r w:rsidRPr="00B04A46">
        <w:t xml:space="preserve"> </w:t>
      </w:r>
      <w:r>
        <w:t>protect public health by facilitating the</w:t>
      </w:r>
      <w:r>
        <w:rPr>
          <w:spacing w:val="55"/>
        </w:rPr>
        <w:t xml:space="preserve"> </w:t>
      </w:r>
      <w:r>
        <w:t>efficient,</w:t>
      </w:r>
      <w:r>
        <w:rPr>
          <w:spacing w:val="55"/>
        </w:rPr>
        <w:t xml:space="preserve"> </w:t>
      </w:r>
      <w:r>
        <w:t>rapid identification and removal</w:t>
      </w:r>
      <w:r>
        <w:rPr>
          <w:spacing w:val="-52"/>
        </w:rPr>
        <w:t xml:space="preserve"> </w:t>
      </w:r>
      <w:r>
        <w:t>of unsafe food from the distribution chain and, by informing consumers of the presence in the</w:t>
      </w:r>
      <w:r>
        <w:rPr>
          <w:spacing w:val="1"/>
        </w:rPr>
        <w:t xml:space="preserve"> </w:t>
      </w:r>
      <w:r>
        <w:t>market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food.</w:t>
      </w:r>
    </w:p>
    <w:p w14:paraId="11912307" w14:textId="77777777" w:rsidR="00E37BBC" w:rsidRDefault="00E37BBC">
      <w:pPr>
        <w:pStyle w:val="BodyText"/>
        <w:spacing w:before="3"/>
        <w:rPr>
          <w:sz w:val="23"/>
        </w:rPr>
      </w:pPr>
    </w:p>
    <w:p w14:paraId="07F990B9" w14:textId="77777777" w:rsidR="00E37BBC" w:rsidRDefault="00B4631A">
      <w:pPr>
        <w:pStyle w:val="BodyText"/>
        <w:spacing w:line="244" w:lineRule="auto"/>
        <w:ind w:left="169" w:right="207"/>
        <w:jc w:val="both"/>
      </w:pPr>
      <w:r>
        <w:t>There is a documented recall procedure in place and this will be periodically tested to ensure</w:t>
      </w:r>
      <w:r>
        <w:rPr>
          <w:spacing w:val="1"/>
        </w:rPr>
        <w:t xml:space="preserve"> </w:t>
      </w:r>
      <w:r>
        <w:t>that it is comprehensive and fit</w:t>
      </w:r>
      <w:r>
        <w:rPr>
          <w:spacing w:val="1"/>
        </w:rPr>
        <w:t xml:space="preserve"> </w:t>
      </w:r>
      <w:r>
        <w:t>for purpose</w:t>
      </w:r>
      <w:r>
        <w:rPr>
          <w:spacing w:val="1"/>
        </w:rPr>
        <w:t xml:space="preserve"> </w:t>
      </w:r>
      <w:r>
        <w:t>in its ability to remove an unsafe food from</w:t>
      </w:r>
      <w:r>
        <w:rPr>
          <w:spacing w:val="1"/>
        </w:rPr>
        <w:t xml:space="preserve"> </w:t>
      </w:r>
      <w:r>
        <w:t>consumers</w:t>
      </w:r>
      <w:r>
        <w:rPr>
          <w:spacing w:val="-1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distribution</w:t>
      </w:r>
      <w:r>
        <w:rPr>
          <w:spacing w:val="2"/>
        </w:rPr>
        <w:t xml:space="preserve"> </w:t>
      </w:r>
      <w:r>
        <w:t>chain.</w:t>
      </w:r>
    </w:p>
    <w:p w14:paraId="0C31C022" w14:textId="77777777" w:rsidR="00E37BBC" w:rsidRDefault="00E37BBC">
      <w:pPr>
        <w:pStyle w:val="BodyText"/>
        <w:rPr>
          <w:sz w:val="24"/>
        </w:rPr>
      </w:pPr>
    </w:p>
    <w:p w14:paraId="6BA4914B" w14:textId="77777777" w:rsidR="00E37BBC" w:rsidRDefault="00E37BBC">
      <w:pPr>
        <w:pStyle w:val="BodyText"/>
        <w:spacing w:before="2"/>
      </w:pPr>
    </w:p>
    <w:p w14:paraId="2366EC40" w14:textId="77777777" w:rsidR="00E37BBC" w:rsidRDefault="00B4631A">
      <w:pPr>
        <w:spacing w:before="1"/>
        <w:ind w:left="169"/>
        <w:rPr>
          <w:b/>
        </w:rPr>
      </w:pPr>
      <w:r>
        <w:rPr>
          <w:b/>
          <w:u w:val="thick"/>
        </w:rPr>
        <w:t>Recall</w:t>
      </w:r>
      <w:r>
        <w:rPr>
          <w:b/>
          <w:spacing w:val="9"/>
          <w:u w:val="thick"/>
        </w:rPr>
        <w:t xml:space="preserve"> </w:t>
      </w:r>
      <w:r>
        <w:rPr>
          <w:b/>
          <w:u w:val="thick"/>
        </w:rPr>
        <w:t>Procedure</w:t>
      </w:r>
    </w:p>
    <w:p w14:paraId="3E820C6C" w14:textId="77777777" w:rsidR="00E37BBC" w:rsidRDefault="00E37BBC">
      <w:pPr>
        <w:pStyle w:val="BodyText"/>
        <w:spacing w:before="6"/>
        <w:rPr>
          <w:b/>
          <w:sz w:val="14"/>
        </w:rPr>
      </w:pPr>
    </w:p>
    <w:p w14:paraId="1E23556A" w14:textId="77777777" w:rsidR="00E37BBC" w:rsidRDefault="00B4631A">
      <w:pPr>
        <w:spacing w:before="96"/>
        <w:ind w:left="169"/>
        <w:rPr>
          <w:b/>
        </w:rPr>
      </w:pPr>
      <w:r>
        <w:rPr>
          <w:b/>
        </w:rPr>
        <w:t>Introduction</w:t>
      </w:r>
    </w:p>
    <w:p w14:paraId="4C90969A" w14:textId="2D8289F3" w:rsidR="00E37BBC" w:rsidRDefault="00B4631A">
      <w:pPr>
        <w:pStyle w:val="BodyText"/>
        <w:spacing w:before="1" w:line="285" w:lineRule="auto"/>
        <w:ind w:left="169" w:right="197"/>
        <w:jc w:val="both"/>
      </w:pPr>
      <w:r>
        <w:t>This</w:t>
      </w:r>
      <w:r w:rsidR="00854DA2">
        <w:t xml:space="preserve"> procedure states the action/s </w:t>
      </w:r>
      <w:r w:rsidR="00B70C30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B70C30">
        <w:t xml:space="preserve"> </w:t>
      </w:r>
      <w:r>
        <w:t>will take to effectively manage</w:t>
      </w:r>
      <w:r>
        <w:rPr>
          <w:spacing w:val="1"/>
        </w:rPr>
        <w:t xml:space="preserve"> </w:t>
      </w:r>
      <w:r>
        <w:t>the food recall in case the food does not meet the requirements of</w:t>
      </w:r>
      <w:r>
        <w:rPr>
          <w:spacing w:val="55"/>
        </w:rPr>
        <w:t xml:space="preserve"> </w:t>
      </w:r>
      <w:r>
        <w:t>the hygiene, safety and</w:t>
      </w:r>
      <w:r>
        <w:rPr>
          <w:spacing w:val="1"/>
        </w:rPr>
        <w:t xml:space="preserve"> </w:t>
      </w:r>
      <w:r>
        <w:t>quality</w:t>
      </w:r>
      <w:r>
        <w:rPr>
          <w:spacing w:val="4"/>
        </w:rPr>
        <w:t xml:space="preserve"> </w:t>
      </w:r>
      <w:r>
        <w:t>of food</w:t>
      </w:r>
      <w:r>
        <w:rPr>
          <w:spacing w:val="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well</w:t>
      </w:r>
      <w:r>
        <w:rPr>
          <w:spacing w:val="2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t>protect the</w:t>
      </w:r>
      <w:r>
        <w:rPr>
          <w:spacing w:val="5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consumers.</w:t>
      </w:r>
    </w:p>
    <w:p w14:paraId="61EE7CA4" w14:textId="77777777" w:rsidR="00E37BBC" w:rsidRDefault="00E37BBC">
      <w:pPr>
        <w:pStyle w:val="BodyText"/>
        <w:spacing w:before="7"/>
        <w:rPr>
          <w:sz w:val="21"/>
        </w:rPr>
      </w:pPr>
    </w:p>
    <w:p w14:paraId="15309299" w14:textId="77777777" w:rsidR="00E37BBC" w:rsidRDefault="00B4631A">
      <w:pPr>
        <w:pStyle w:val="BodyText"/>
        <w:spacing w:line="244" w:lineRule="auto"/>
        <w:ind w:left="169" w:right="199"/>
        <w:jc w:val="both"/>
      </w:pPr>
      <w:r>
        <w:t>An effective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recall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ensure that the unsafe or food that</w:t>
      </w:r>
      <w:r>
        <w:rPr>
          <w:spacing w:val="1"/>
        </w:rPr>
        <w:t xml:space="preserve"> </w:t>
      </w:r>
      <w:r>
        <w:t>violate</w:t>
      </w:r>
      <w:r>
        <w:rPr>
          <w:spacing w:val="55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Act and Rules</w:t>
      </w:r>
      <w:r>
        <w:rPr>
          <w:spacing w:val="-5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Regulations</w:t>
      </w:r>
      <w:r>
        <w:rPr>
          <w:spacing w:val="8"/>
        </w:rPr>
        <w:t xml:space="preserve"> </w:t>
      </w:r>
      <w:r>
        <w:t>made</w:t>
      </w:r>
      <w:r>
        <w:rPr>
          <w:spacing w:val="9"/>
        </w:rPr>
        <w:t xml:space="preserve"> </w:t>
      </w:r>
      <w:r>
        <w:t>there</w:t>
      </w:r>
      <w:r>
        <w:rPr>
          <w:spacing w:val="7"/>
        </w:rPr>
        <w:t xml:space="preserve"> </w:t>
      </w:r>
      <w:r>
        <w:t>under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contained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either</w:t>
      </w:r>
      <w:r>
        <w:rPr>
          <w:spacing w:val="11"/>
        </w:rPr>
        <w:t xml:space="preserve"> </w:t>
      </w:r>
      <w:r>
        <w:t>destroyed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rendered</w:t>
      </w:r>
      <w:r>
        <w:rPr>
          <w:spacing w:val="6"/>
        </w:rPr>
        <w:t xml:space="preserve"> </w:t>
      </w:r>
      <w:r>
        <w:t>safe.</w:t>
      </w:r>
    </w:p>
    <w:p w14:paraId="0374A418" w14:textId="77777777" w:rsidR="00E37BBC" w:rsidRDefault="00E37BBC">
      <w:pPr>
        <w:pStyle w:val="BodyText"/>
        <w:spacing w:before="9"/>
      </w:pPr>
    </w:p>
    <w:p w14:paraId="2CC7DC26" w14:textId="77777777" w:rsidR="00E37BBC" w:rsidRDefault="00B4631A">
      <w:pPr>
        <w:pStyle w:val="BodyText"/>
        <w:spacing w:line="244" w:lineRule="auto"/>
        <w:ind w:left="169" w:right="202"/>
        <w:jc w:val="both"/>
      </w:pPr>
      <w:r>
        <w:t>We will refer to and follow instructions when required which are laid out in the following</w:t>
      </w:r>
      <w:r>
        <w:rPr>
          <w:spacing w:val="1"/>
        </w:rPr>
        <w:t xml:space="preserve"> </w:t>
      </w:r>
      <w:r>
        <w:t>documents:</w:t>
      </w:r>
    </w:p>
    <w:p w14:paraId="0A5576D3" w14:textId="77777777" w:rsidR="00E37BBC" w:rsidRDefault="00E37BBC">
      <w:pPr>
        <w:pStyle w:val="BodyText"/>
        <w:spacing w:before="5"/>
        <w:rPr>
          <w:sz w:val="23"/>
        </w:rPr>
      </w:pPr>
    </w:p>
    <w:p w14:paraId="0BBC280A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ind w:hanging="678"/>
      </w:pPr>
      <w:r>
        <w:t>Food</w:t>
      </w:r>
      <w:r>
        <w:rPr>
          <w:spacing w:val="10"/>
        </w:rPr>
        <w:t xml:space="preserve"> </w:t>
      </w:r>
      <w:r>
        <w:t>Safety</w:t>
      </w:r>
      <w:r>
        <w:rPr>
          <w:spacing w:val="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Standards</w:t>
      </w:r>
      <w:r>
        <w:rPr>
          <w:spacing w:val="15"/>
        </w:rPr>
        <w:t xml:space="preserve"> </w:t>
      </w:r>
      <w:r>
        <w:t>(Food</w:t>
      </w:r>
      <w:r>
        <w:rPr>
          <w:spacing w:val="13"/>
        </w:rPr>
        <w:t xml:space="preserve"> </w:t>
      </w:r>
      <w:r>
        <w:t>Recall</w:t>
      </w:r>
      <w:r>
        <w:rPr>
          <w:spacing w:val="14"/>
        </w:rPr>
        <w:t xml:space="preserve"> </w:t>
      </w:r>
      <w:r>
        <w:t>Procedures)</w:t>
      </w:r>
      <w:r>
        <w:rPr>
          <w:spacing w:val="11"/>
        </w:rPr>
        <w:t xml:space="preserve"> </w:t>
      </w:r>
      <w:r>
        <w:t>Regulation,</w:t>
      </w:r>
      <w:r>
        <w:rPr>
          <w:spacing w:val="16"/>
        </w:rPr>
        <w:t xml:space="preserve"> </w:t>
      </w:r>
      <w:r>
        <w:t>2017</w:t>
      </w:r>
    </w:p>
    <w:p w14:paraId="4C58C1A0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7"/>
        <w:ind w:hanging="678"/>
      </w:pPr>
      <w:r>
        <w:t>FSSAI</w:t>
      </w:r>
      <w:r>
        <w:rPr>
          <w:spacing w:val="3"/>
        </w:rPr>
        <w:t xml:space="preserve"> </w:t>
      </w:r>
      <w:r>
        <w:t>Website</w:t>
      </w:r>
      <w:r>
        <w:rPr>
          <w:spacing w:val="14"/>
        </w:rPr>
        <w:t xml:space="preserve"> </w:t>
      </w:r>
      <w:r>
        <w:t>(</w:t>
      </w:r>
      <w:r>
        <w:rPr>
          <w:color w:val="0000FF"/>
          <w:u w:val="single" w:color="0000FF"/>
        </w:rPr>
        <w:t>www.fssai.gov.in</w:t>
      </w:r>
      <w:r>
        <w:t>)</w:t>
      </w:r>
    </w:p>
    <w:p w14:paraId="04090799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4"/>
        <w:ind w:hanging="678"/>
      </w:pPr>
      <w:r>
        <w:t>Guidelines</w:t>
      </w:r>
      <w:r>
        <w:rPr>
          <w:spacing w:val="9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recall</w:t>
      </w:r>
      <w:r>
        <w:rPr>
          <w:spacing w:val="9"/>
        </w:rPr>
        <w:t xml:space="preserve"> </w:t>
      </w:r>
      <w:r>
        <w:t>plan</w:t>
      </w:r>
    </w:p>
    <w:p w14:paraId="69751E58" w14:textId="77777777" w:rsidR="00E37BBC" w:rsidRDefault="00E37BBC">
      <w:pPr>
        <w:pStyle w:val="BodyText"/>
        <w:spacing w:before="5"/>
        <w:rPr>
          <w:sz w:val="23"/>
        </w:rPr>
      </w:pPr>
    </w:p>
    <w:p w14:paraId="4D1A04CA" w14:textId="77777777" w:rsidR="00E37BBC" w:rsidRDefault="00B4631A">
      <w:pPr>
        <w:pStyle w:val="Heading2"/>
      </w:pPr>
      <w:r>
        <w:t>Roles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Responsibilities</w:t>
      </w:r>
    </w:p>
    <w:p w14:paraId="7A3685A8" w14:textId="34FD2BBA" w:rsidR="00E37BBC" w:rsidRDefault="00B4631A">
      <w:pPr>
        <w:pStyle w:val="BodyText"/>
        <w:spacing w:before="169" w:line="244" w:lineRule="auto"/>
        <w:ind w:left="169" w:right="204"/>
        <w:jc w:val="both"/>
      </w:pPr>
      <w:r>
        <w:t>It</w:t>
      </w:r>
      <w:r>
        <w:rPr>
          <w:spacing w:val="55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our</w:t>
      </w:r>
      <w:r w:rsidR="00411194">
        <w:rPr>
          <w:u w:val="single"/>
        </w:rPr>
        <w:t xml:space="preserve"> </w:t>
      </w:r>
      <w:r w:rsidR="00B70C30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B70C30">
        <w:t xml:space="preserve"> </w:t>
      </w:r>
      <w:r>
        <w:t>responsibility to</w:t>
      </w:r>
      <w:r>
        <w:rPr>
          <w:spacing w:val="55"/>
        </w:rPr>
        <w:t xml:space="preserve"> </w:t>
      </w:r>
      <w:r>
        <w:t xml:space="preserve">effectively </w:t>
      </w:r>
      <w:r w:rsidR="00F34D38">
        <w:t>organize</w:t>
      </w:r>
      <w:r>
        <w:t xml:space="preserve"> and manage the</w:t>
      </w:r>
      <w:r>
        <w:rPr>
          <w:spacing w:val="1"/>
        </w:rPr>
        <w:t xml:space="preserve"> </w:t>
      </w:r>
      <w:r>
        <w:t>recall</w:t>
      </w:r>
      <w:r>
        <w:rPr>
          <w:spacing w:val="1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food</w:t>
      </w:r>
      <w:r>
        <w:rPr>
          <w:spacing w:val="19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presents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threat</w:t>
      </w:r>
      <w:r>
        <w:rPr>
          <w:spacing w:val="14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public</w:t>
      </w:r>
      <w:r>
        <w:rPr>
          <w:spacing w:val="19"/>
        </w:rPr>
        <w:t xml:space="preserve"> </w:t>
      </w:r>
      <w:r>
        <w:t>health</w:t>
      </w:r>
      <w:r>
        <w:rPr>
          <w:spacing w:val="19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violate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Act</w:t>
      </w:r>
      <w:r>
        <w:rPr>
          <w:spacing w:val="15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Rules</w:t>
      </w:r>
      <w:r>
        <w:rPr>
          <w:spacing w:val="-53"/>
        </w:rPr>
        <w:t xml:space="preserve"> </w:t>
      </w:r>
      <w:r>
        <w:t>and Regulations made there under and to formulate a broad level recall plan as per</w:t>
      </w:r>
      <w:r>
        <w:rPr>
          <w:spacing w:val="1"/>
        </w:rPr>
        <w:t xml:space="preserve"> </w:t>
      </w:r>
      <w:r>
        <w:t>FSSAI</w:t>
      </w:r>
      <w:r>
        <w:rPr>
          <w:spacing w:val="1"/>
        </w:rPr>
        <w:t xml:space="preserve"> </w:t>
      </w:r>
      <w:r>
        <w:t>guideline</w:t>
      </w:r>
      <w:r>
        <w:rPr>
          <w:spacing w:val="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recall</w:t>
      </w:r>
      <w:r>
        <w:rPr>
          <w:spacing w:val="2"/>
        </w:rPr>
        <w:t xml:space="preserve"> </w:t>
      </w:r>
      <w:r>
        <w:t>plan.</w:t>
      </w:r>
    </w:p>
    <w:p w14:paraId="18B27ACA" w14:textId="77777777" w:rsidR="00E37BBC" w:rsidRDefault="00E37BBC">
      <w:pPr>
        <w:pStyle w:val="BodyText"/>
        <w:spacing w:before="2"/>
        <w:rPr>
          <w:sz w:val="23"/>
        </w:rPr>
      </w:pPr>
    </w:p>
    <w:p w14:paraId="121D5B7F" w14:textId="0E384EFF" w:rsidR="00E37BBC" w:rsidRDefault="00000000">
      <w:pPr>
        <w:spacing w:line="244" w:lineRule="auto"/>
        <w:ind w:left="169" w:right="195"/>
        <w:jc w:val="both"/>
      </w:pPr>
      <w:r>
        <w:pict w14:anchorId="5A9EF5AC">
          <v:rect id="_x0000_s2055" style="position:absolute;left:0;text-align:left;margin-left:346.55pt;margin-top:11.45pt;width:7.9pt;height:.6pt;z-index:-16021504;mso-position-horizontal-relative:page" fillcolor="black" stroked="f">
            <w10:wrap anchorx="page"/>
          </v:rect>
        </w:pict>
      </w:r>
      <w:r w:rsidR="00B4631A">
        <w:t>The recall co-</w:t>
      </w:r>
      <w:r w:rsidR="00152998">
        <w:t>coordinator</w:t>
      </w:r>
      <w:r w:rsidR="00B4631A">
        <w:t xml:space="preserve"> for the site is</w:t>
      </w:r>
      <w:r w:rsidR="00B4631A">
        <w:rPr>
          <w:spacing w:val="1"/>
          <w:u w:val="single"/>
        </w:rPr>
        <w:t xml:space="preserve"> </w:t>
      </w:r>
      <w:r w:rsidR="00F20F0A" w:rsidRPr="0001169B">
        <w:rPr>
          <w:rFonts w:eastAsiaTheme="minorHAnsi"/>
          <w:b/>
          <w:bCs/>
          <w:szCs w:val="28"/>
          <w:u w:val="single"/>
          <w:lang w:val="en-IN"/>
        </w:rPr>
        <w:t>(</w:t>
      </w:r>
      <w:r w:rsidR="00F55192" w:rsidRPr="00F55192">
        <w:rPr>
          <w:rFonts w:eastAsiaTheme="minorHAnsi"/>
          <w:b/>
          <w:bCs/>
          <w:szCs w:val="28"/>
          <w:u w:val="single"/>
          <w:lang w:val="en-IN"/>
        </w:rPr>
        <w:t>ANKUSH SHARMA</w:t>
      </w:r>
      <w:r w:rsidR="00B4631A" w:rsidRPr="00F56B4C">
        <w:rPr>
          <w:u w:val="single"/>
        </w:rPr>
        <w:t>)</w:t>
      </w:r>
      <w:r w:rsidR="00B4631A">
        <w:rPr>
          <w:b/>
          <w:spacing w:val="1"/>
        </w:rPr>
        <w:t xml:space="preserve"> </w:t>
      </w:r>
      <w:r w:rsidR="00B4631A">
        <w:t>who has been given authority from</w:t>
      </w:r>
      <w:r w:rsidR="00B4631A">
        <w:rPr>
          <w:spacing w:val="1"/>
        </w:rPr>
        <w:t xml:space="preserve"> </w:t>
      </w:r>
      <w:r w:rsidR="00B4631A">
        <w:t xml:space="preserve">management to make recall decisions on behalf of </w:t>
      </w:r>
      <w:r w:rsidR="00B70C30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B70C30">
        <w:t xml:space="preserve"> </w:t>
      </w:r>
      <w:r w:rsidR="00B4631A">
        <w:t>When a recall</w:t>
      </w:r>
      <w:r w:rsidR="00B4631A">
        <w:rPr>
          <w:spacing w:val="1"/>
        </w:rPr>
        <w:t xml:space="preserve"> </w:t>
      </w:r>
      <w:r w:rsidR="00B4631A">
        <w:t>is</w:t>
      </w:r>
      <w:r w:rsidR="00B4631A">
        <w:rPr>
          <w:spacing w:val="1"/>
        </w:rPr>
        <w:t xml:space="preserve"> </w:t>
      </w:r>
      <w:r w:rsidR="00B4631A">
        <w:t>initiated,</w:t>
      </w:r>
      <w:r w:rsidR="00B4631A">
        <w:rPr>
          <w:spacing w:val="1"/>
        </w:rPr>
        <w:t xml:space="preserve"> </w:t>
      </w:r>
      <w:r w:rsidR="00B4631A">
        <w:t>our</w:t>
      </w:r>
      <w:r w:rsidR="00B4631A">
        <w:rPr>
          <w:spacing w:val="1"/>
        </w:rPr>
        <w:t xml:space="preserve"> </w:t>
      </w:r>
      <w:r w:rsidR="00B4631A">
        <w:t>actions</w:t>
      </w:r>
      <w:r w:rsidR="00B4631A">
        <w:rPr>
          <w:spacing w:val="1"/>
        </w:rPr>
        <w:t xml:space="preserve"> </w:t>
      </w:r>
      <w:r w:rsidR="00B4631A">
        <w:t>in</w:t>
      </w:r>
      <w:r w:rsidR="00B4631A">
        <w:rPr>
          <w:spacing w:val="1"/>
        </w:rPr>
        <w:t xml:space="preserve"> </w:t>
      </w:r>
      <w:r w:rsidR="00B4631A">
        <w:t>recalling</w:t>
      </w:r>
      <w:r w:rsidR="00B4631A">
        <w:rPr>
          <w:spacing w:val="1"/>
        </w:rPr>
        <w:t xml:space="preserve"> </w:t>
      </w:r>
      <w:r w:rsidR="00B4631A">
        <w:t>the</w:t>
      </w:r>
      <w:r w:rsidR="00B4631A">
        <w:rPr>
          <w:spacing w:val="55"/>
        </w:rPr>
        <w:t xml:space="preserve"> </w:t>
      </w:r>
      <w:r w:rsidR="00B4631A">
        <w:t>affected</w:t>
      </w:r>
      <w:r w:rsidR="00B4631A">
        <w:rPr>
          <w:spacing w:val="55"/>
        </w:rPr>
        <w:t xml:space="preserve"> </w:t>
      </w:r>
      <w:r w:rsidR="00B4631A">
        <w:t>food/s</w:t>
      </w:r>
      <w:r w:rsidR="00B4631A">
        <w:rPr>
          <w:spacing w:val="55"/>
        </w:rPr>
        <w:t xml:space="preserve"> </w:t>
      </w:r>
      <w:r w:rsidR="00B4631A">
        <w:t>need</w:t>
      </w:r>
      <w:r w:rsidR="00B4631A">
        <w:rPr>
          <w:spacing w:val="55"/>
        </w:rPr>
        <w:t xml:space="preserve"> </w:t>
      </w:r>
      <w:r w:rsidR="00B4631A">
        <w:t>to</w:t>
      </w:r>
      <w:r w:rsidR="00B4631A">
        <w:rPr>
          <w:spacing w:val="55"/>
        </w:rPr>
        <w:t xml:space="preserve"> </w:t>
      </w:r>
      <w:r w:rsidR="00B4631A">
        <w:t>be</w:t>
      </w:r>
      <w:r w:rsidR="00B4631A">
        <w:rPr>
          <w:spacing w:val="55"/>
        </w:rPr>
        <w:t xml:space="preserve"> </w:t>
      </w:r>
      <w:r w:rsidR="00B4631A">
        <w:t>co-ordinated</w:t>
      </w:r>
      <w:r w:rsidR="00B4631A">
        <w:rPr>
          <w:spacing w:val="55"/>
        </w:rPr>
        <w:t xml:space="preserve"> </w:t>
      </w:r>
      <w:r w:rsidR="00B4631A">
        <w:t>with</w:t>
      </w:r>
      <w:r w:rsidR="00B4631A">
        <w:rPr>
          <w:spacing w:val="55"/>
        </w:rPr>
        <w:t xml:space="preserve"> </w:t>
      </w:r>
      <w:r w:rsidR="00B4631A">
        <w:t>the</w:t>
      </w:r>
      <w:r w:rsidR="00B4631A">
        <w:rPr>
          <w:spacing w:val="1"/>
        </w:rPr>
        <w:t xml:space="preserve"> </w:t>
      </w:r>
      <w:r w:rsidR="0062796C">
        <w:rPr>
          <w:b/>
        </w:rPr>
        <w:t>(The</w:t>
      </w:r>
      <w:r w:rsidR="0062796C">
        <w:rPr>
          <w:b/>
          <w:spacing w:val="31"/>
        </w:rPr>
        <w:t xml:space="preserve"> </w:t>
      </w:r>
      <w:r w:rsidR="0062796C">
        <w:rPr>
          <w:b/>
        </w:rPr>
        <w:t>CEO,</w:t>
      </w:r>
      <w:r w:rsidR="0062796C">
        <w:rPr>
          <w:b/>
          <w:spacing w:val="30"/>
        </w:rPr>
        <w:t xml:space="preserve"> </w:t>
      </w:r>
      <w:r w:rsidR="0062796C">
        <w:rPr>
          <w:b/>
        </w:rPr>
        <w:t>FSSAI</w:t>
      </w:r>
      <w:r w:rsidR="0062796C">
        <w:rPr>
          <w:b/>
          <w:spacing w:val="29"/>
        </w:rPr>
        <w:t xml:space="preserve"> </w:t>
      </w:r>
      <w:r w:rsidR="0062796C">
        <w:rPr>
          <w:b/>
        </w:rPr>
        <w:t>[in</w:t>
      </w:r>
      <w:r w:rsidR="0062796C">
        <w:rPr>
          <w:b/>
          <w:spacing w:val="28"/>
        </w:rPr>
        <w:t xml:space="preserve"> </w:t>
      </w:r>
      <w:r w:rsidR="0062796C">
        <w:rPr>
          <w:b/>
        </w:rPr>
        <w:t>case</w:t>
      </w:r>
      <w:r w:rsidR="0062796C">
        <w:rPr>
          <w:b/>
          <w:spacing w:val="28"/>
        </w:rPr>
        <w:t xml:space="preserve"> </w:t>
      </w:r>
      <w:r w:rsidR="0062796C">
        <w:rPr>
          <w:b/>
        </w:rPr>
        <w:t>of</w:t>
      </w:r>
      <w:r w:rsidR="0062796C">
        <w:rPr>
          <w:b/>
          <w:spacing w:val="30"/>
        </w:rPr>
        <w:t xml:space="preserve"> </w:t>
      </w:r>
      <w:r w:rsidR="0062796C">
        <w:rPr>
          <w:b/>
        </w:rPr>
        <w:t>Central</w:t>
      </w:r>
      <w:r w:rsidR="0062796C">
        <w:rPr>
          <w:b/>
          <w:spacing w:val="27"/>
        </w:rPr>
        <w:t xml:space="preserve"> </w:t>
      </w:r>
      <w:r w:rsidR="0062796C">
        <w:rPr>
          <w:b/>
        </w:rPr>
        <w:t>License]</w:t>
      </w:r>
      <w:r w:rsidR="00B4631A">
        <w:t>.</w:t>
      </w:r>
    </w:p>
    <w:p w14:paraId="0B4BCEE3" w14:textId="77777777" w:rsidR="00E37BBC" w:rsidRDefault="00E37BBC">
      <w:pPr>
        <w:pStyle w:val="BodyText"/>
        <w:spacing w:before="7"/>
      </w:pPr>
    </w:p>
    <w:p w14:paraId="2BAF97B9" w14:textId="367A7963" w:rsidR="003F1D13" w:rsidRPr="0098051F" w:rsidRDefault="00B4631A" w:rsidP="0098051F">
      <w:pPr>
        <w:spacing w:line="247" w:lineRule="auto"/>
        <w:ind w:left="169" w:right="198"/>
        <w:jc w:val="both"/>
      </w:pPr>
      <w:r>
        <w:t>We shall</w:t>
      </w:r>
      <w:r>
        <w:rPr>
          <w:spacing w:val="1"/>
        </w:rPr>
        <w:t xml:space="preserve"> </w:t>
      </w:r>
      <w:r>
        <w:t xml:space="preserve">notify </w:t>
      </w:r>
      <w:r w:rsidR="00B643FC">
        <w:rPr>
          <w:b/>
        </w:rPr>
        <w:t>(The</w:t>
      </w:r>
      <w:r w:rsidR="00B643FC">
        <w:rPr>
          <w:b/>
          <w:spacing w:val="31"/>
        </w:rPr>
        <w:t xml:space="preserve"> </w:t>
      </w:r>
      <w:r w:rsidR="00B643FC">
        <w:rPr>
          <w:b/>
        </w:rPr>
        <w:t>CEO,</w:t>
      </w:r>
      <w:r w:rsidR="00B643FC">
        <w:rPr>
          <w:b/>
          <w:spacing w:val="30"/>
        </w:rPr>
        <w:t xml:space="preserve"> </w:t>
      </w:r>
      <w:r w:rsidR="00B643FC">
        <w:rPr>
          <w:b/>
        </w:rPr>
        <w:t>FSSAI</w:t>
      </w:r>
      <w:r w:rsidR="00B643FC">
        <w:rPr>
          <w:b/>
          <w:spacing w:val="29"/>
        </w:rPr>
        <w:t xml:space="preserve"> </w:t>
      </w:r>
      <w:r w:rsidR="00B643FC">
        <w:rPr>
          <w:b/>
        </w:rPr>
        <w:t>[in</w:t>
      </w:r>
      <w:r w:rsidR="00B643FC">
        <w:rPr>
          <w:b/>
          <w:spacing w:val="28"/>
        </w:rPr>
        <w:t xml:space="preserve"> </w:t>
      </w:r>
      <w:r w:rsidR="00B643FC">
        <w:rPr>
          <w:b/>
        </w:rPr>
        <w:t>case</w:t>
      </w:r>
      <w:r w:rsidR="00B643FC">
        <w:rPr>
          <w:b/>
          <w:spacing w:val="28"/>
        </w:rPr>
        <w:t xml:space="preserve"> </w:t>
      </w:r>
      <w:r w:rsidR="00B643FC">
        <w:rPr>
          <w:b/>
        </w:rPr>
        <w:t>of</w:t>
      </w:r>
      <w:r w:rsidR="00B643FC">
        <w:rPr>
          <w:b/>
          <w:spacing w:val="30"/>
        </w:rPr>
        <w:t xml:space="preserve"> </w:t>
      </w:r>
      <w:r w:rsidR="00B643FC">
        <w:rPr>
          <w:b/>
        </w:rPr>
        <w:t>Central</w:t>
      </w:r>
      <w:r w:rsidR="00B643FC">
        <w:rPr>
          <w:b/>
          <w:spacing w:val="27"/>
        </w:rPr>
        <w:t xml:space="preserve"> </w:t>
      </w:r>
      <w:proofErr w:type="gramStart"/>
      <w:r w:rsidR="00B643FC">
        <w:rPr>
          <w:b/>
        </w:rPr>
        <w:t>License]</w:t>
      </w:r>
      <w:r w:rsidR="00B643FC">
        <w:rPr>
          <w:b/>
          <w:spacing w:val="27"/>
        </w:rPr>
        <w:t xml:space="preserve"> </w:t>
      </w:r>
      <w:r>
        <w:rPr>
          <w:b/>
        </w:rPr>
        <w:t xml:space="preserve"> </w:t>
      </w:r>
      <w:r>
        <w:t>as</w:t>
      </w:r>
      <w:proofErr w:type="gramEnd"/>
      <w:r>
        <w:rPr>
          <w:spacing w:val="1"/>
        </w:rPr>
        <w:t xml:space="preserve"> </w:t>
      </w:r>
      <w:r>
        <w:t xml:space="preserve">soon as a recall is likely </w:t>
      </w:r>
      <w:r>
        <w:lastRenderedPageBreak/>
        <w:t>to be</w:t>
      </w:r>
      <w:r>
        <w:rPr>
          <w:spacing w:val="1"/>
        </w:rPr>
        <w:t xml:space="preserve"> </w:t>
      </w:r>
      <w:r>
        <w:t>initiated.</w:t>
      </w:r>
      <w:r>
        <w:rPr>
          <w:spacing w:val="31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our</w:t>
      </w:r>
      <w:r>
        <w:rPr>
          <w:spacing w:val="27"/>
        </w:rPr>
        <w:t xml:space="preserve"> </w:t>
      </w:r>
      <w:r>
        <w:t>responsibility</w:t>
      </w:r>
      <w:r>
        <w:rPr>
          <w:spacing w:val="27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manage</w:t>
      </w:r>
      <w:r>
        <w:rPr>
          <w:spacing w:val="32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recall</w:t>
      </w:r>
      <w:r>
        <w:rPr>
          <w:spacing w:val="29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clarifying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food</w:t>
      </w:r>
      <w:r>
        <w:rPr>
          <w:spacing w:val="31"/>
        </w:rPr>
        <w:t xml:space="preserve"> </w:t>
      </w:r>
      <w:r>
        <w:t>safety</w:t>
      </w:r>
      <w:r>
        <w:rPr>
          <w:spacing w:val="29"/>
        </w:rPr>
        <w:t xml:space="preserve"> </w:t>
      </w:r>
      <w:r>
        <w:t>issue</w:t>
      </w:r>
      <w:r>
        <w:rPr>
          <w:spacing w:val="30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exposure</w:t>
      </w:r>
      <w:r>
        <w:rPr>
          <w:spacing w:val="1"/>
        </w:rPr>
        <w:t xml:space="preserve"> </w:t>
      </w:r>
      <w:r>
        <w:t>(who</w:t>
      </w:r>
      <w:r>
        <w:rPr>
          <w:spacing w:val="1"/>
        </w:rPr>
        <w:t xml:space="preserve"> </w:t>
      </w:r>
      <w:r>
        <w:t>and where</w:t>
      </w:r>
      <w:r>
        <w:rPr>
          <w:spacing w:val="1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exists),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details</w:t>
      </w:r>
      <w:r>
        <w:rPr>
          <w:spacing w:val="55"/>
        </w:rPr>
        <w:t xml:space="preserve"> </w:t>
      </w:r>
      <w:r>
        <w:t>on</w:t>
      </w:r>
      <w:r>
        <w:rPr>
          <w:spacing w:val="55"/>
        </w:rPr>
        <w:t xml:space="preserve"> </w:t>
      </w:r>
      <w:r>
        <w:t>distribution</w:t>
      </w:r>
      <w:r>
        <w:rPr>
          <w:spacing w:val="5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recall.</w:t>
      </w:r>
    </w:p>
    <w:p w14:paraId="0A5C6DAD" w14:textId="77777777" w:rsidR="003F1D13" w:rsidRDefault="003F1D13">
      <w:pPr>
        <w:pStyle w:val="BodyText"/>
        <w:spacing w:before="2"/>
        <w:rPr>
          <w:sz w:val="23"/>
        </w:rPr>
      </w:pPr>
    </w:p>
    <w:p w14:paraId="16E834AE" w14:textId="77777777" w:rsidR="00E37BBC" w:rsidRDefault="00B4631A">
      <w:pPr>
        <w:pStyle w:val="Heading2"/>
        <w:spacing w:line="251" w:lineRule="exact"/>
        <w:jc w:val="both"/>
      </w:pPr>
      <w:r>
        <w:t>The</w:t>
      </w:r>
      <w:r>
        <w:rPr>
          <w:spacing w:val="9"/>
        </w:rPr>
        <w:t xml:space="preserve"> </w:t>
      </w:r>
      <w:r>
        <w:t>Recall</w:t>
      </w:r>
      <w:r>
        <w:rPr>
          <w:spacing w:val="11"/>
        </w:rPr>
        <w:t xml:space="preserve"> </w:t>
      </w:r>
      <w:r>
        <w:t>management</w:t>
      </w:r>
      <w:r>
        <w:rPr>
          <w:spacing w:val="13"/>
        </w:rPr>
        <w:t xml:space="preserve"> </w:t>
      </w:r>
      <w:r>
        <w:t>team</w:t>
      </w:r>
    </w:p>
    <w:p w14:paraId="6539BED7" w14:textId="03B9570C" w:rsidR="00745A78" w:rsidRDefault="00000000" w:rsidP="00745A78">
      <w:pPr>
        <w:spacing w:line="244" w:lineRule="auto"/>
        <w:ind w:left="169" w:right="201"/>
        <w:jc w:val="both"/>
        <w:rPr>
          <w:b/>
          <w:sz w:val="20"/>
        </w:rPr>
      </w:pPr>
      <w:r>
        <w:pict w14:anchorId="1F43B0E9">
          <v:rect id="_x0000_s2054" style="position:absolute;left:0;text-align:left;margin-left:203.65pt;margin-top:11.45pt;width:7.8pt;height:.6pt;z-index:-16020992;mso-position-horizontal-relative:page" fillcolor="black" stroked="f">
            <w10:wrap anchorx="page"/>
          </v:rect>
        </w:pict>
      </w:r>
      <w:r w:rsidR="003644A3">
        <w:rPr>
          <w:w w:val="105"/>
        </w:rPr>
        <w:t>The r</w:t>
      </w:r>
      <w:r w:rsidR="007C57A7">
        <w:rPr>
          <w:w w:val="105"/>
        </w:rPr>
        <w:t xml:space="preserve">ecall Coordinator </w:t>
      </w:r>
      <w:r w:rsidR="00B4631A">
        <w:rPr>
          <w:w w:val="105"/>
        </w:rPr>
        <w:t>will initiate the formation of a recall management</w:t>
      </w:r>
      <w:r w:rsidR="00B4631A">
        <w:rPr>
          <w:spacing w:val="1"/>
          <w:w w:val="105"/>
        </w:rPr>
        <w:t xml:space="preserve"> </w:t>
      </w:r>
      <w:r w:rsidR="00B4631A">
        <w:rPr>
          <w:w w:val="105"/>
        </w:rPr>
        <w:t>team</w:t>
      </w:r>
      <w:r w:rsidR="00B4631A">
        <w:rPr>
          <w:spacing w:val="46"/>
          <w:w w:val="105"/>
        </w:rPr>
        <w:t xml:space="preserve"> </w:t>
      </w:r>
      <w:r w:rsidR="00B4631A">
        <w:rPr>
          <w:w w:val="105"/>
        </w:rPr>
        <w:t>and</w:t>
      </w:r>
      <w:r w:rsidR="00B4631A">
        <w:rPr>
          <w:spacing w:val="51"/>
          <w:w w:val="105"/>
        </w:rPr>
        <w:t xml:space="preserve"> </w:t>
      </w:r>
      <w:r w:rsidR="00B4631A">
        <w:rPr>
          <w:w w:val="105"/>
        </w:rPr>
        <w:t>will</w:t>
      </w:r>
      <w:r w:rsidR="00B4631A">
        <w:rPr>
          <w:spacing w:val="47"/>
          <w:w w:val="105"/>
        </w:rPr>
        <w:t xml:space="preserve"> </w:t>
      </w:r>
      <w:r w:rsidR="00B4631A">
        <w:rPr>
          <w:w w:val="105"/>
        </w:rPr>
        <w:t>co-ordinate</w:t>
      </w:r>
      <w:r w:rsidR="00B4631A">
        <w:rPr>
          <w:spacing w:val="48"/>
          <w:w w:val="105"/>
        </w:rPr>
        <w:t xml:space="preserve"> </w:t>
      </w:r>
      <w:r w:rsidR="00B4631A">
        <w:rPr>
          <w:w w:val="105"/>
        </w:rPr>
        <w:t>actions</w:t>
      </w:r>
      <w:r w:rsidR="00B4631A">
        <w:rPr>
          <w:spacing w:val="51"/>
          <w:w w:val="105"/>
        </w:rPr>
        <w:t xml:space="preserve"> </w:t>
      </w:r>
      <w:r w:rsidR="00B4631A">
        <w:rPr>
          <w:w w:val="105"/>
        </w:rPr>
        <w:t>with</w:t>
      </w:r>
      <w:r w:rsidR="00B4631A">
        <w:rPr>
          <w:spacing w:val="30"/>
          <w:w w:val="105"/>
        </w:rPr>
        <w:t xml:space="preserve"> </w:t>
      </w:r>
      <w:r w:rsidR="00480FD0">
        <w:rPr>
          <w:b/>
        </w:rPr>
        <w:t>(The</w:t>
      </w:r>
      <w:r w:rsidR="00480FD0">
        <w:rPr>
          <w:b/>
          <w:spacing w:val="31"/>
        </w:rPr>
        <w:t xml:space="preserve"> </w:t>
      </w:r>
      <w:r w:rsidR="00480FD0">
        <w:rPr>
          <w:b/>
        </w:rPr>
        <w:t>CEO,</w:t>
      </w:r>
      <w:r w:rsidR="00480FD0">
        <w:rPr>
          <w:b/>
          <w:spacing w:val="30"/>
        </w:rPr>
        <w:t xml:space="preserve"> </w:t>
      </w:r>
      <w:r w:rsidR="00480FD0">
        <w:rPr>
          <w:b/>
        </w:rPr>
        <w:t>FSSAI</w:t>
      </w:r>
      <w:r w:rsidR="00480FD0">
        <w:rPr>
          <w:b/>
          <w:spacing w:val="29"/>
        </w:rPr>
        <w:t xml:space="preserve"> </w:t>
      </w:r>
      <w:r w:rsidR="00480FD0">
        <w:rPr>
          <w:b/>
        </w:rPr>
        <w:t>[in</w:t>
      </w:r>
      <w:r w:rsidR="00480FD0">
        <w:rPr>
          <w:b/>
          <w:spacing w:val="28"/>
        </w:rPr>
        <w:t xml:space="preserve"> </w:t>
      </w:r>
      <w:r w:rsidR="00480FD0">
        <w:rPr>
          <w:b/>
        </w:rPr>
        <w:t>case</w:t>
      </w:r>
      <w:r w:rsidR="00480FD0">
        <w:rPr>
          <w:b/>
          <w:spacing w:val="28"/>
        </w:rPr>
        <w:t xml:space="preserve"> </w:t>
      </w:r>
      <w:r w:rsidR="00480FD0">
        <w:rPr>
          <w:b/>
        </w:rPr>
        <w:t>of</w:t>
      </w:r>
      <w:r w:rsidR="00480FD0">
        <w:rPr>
          <w:b/>
          <w:spacing w:val="30"/>
        </w:rPr>
        <w:t xml:space="preserve"> </w:t>
      </w:r>
      <w:r w:rsidR="00480FD0">
        <w:rPr>
          <w:b/>
        </w:rPr>
        <w:t>Central</w:t>
      </w:r>
      <w:r w:rsidR="00480FD0">
        <w:rPr>
          <w:b/>
          <w:spacing w:val="27"/>
        </w:rPr>
        <w:t xml:space="preserve"> </w:t>
      </w:r>
      <w:proofErr w:type="gramStart"/>
      <w:r w:rsidR="00480FD0">
        <w:rPr>
          <w:b/>
        </w:rPr>
        <w:t>License]</w:t>
      </w:r>
      <w:r w:rsidR="00480FD0">
        <w:rPr>
          <w:b/>
          <w:spacing w:val="27"/>
        </w:rPr>
        <w:t xml:space="preserve"> </w:t>
      </w:r>
      <w:r w:rsidR="00B4631A">
        <w:rPr>
          <w:b/>
          <w:spacing w:val="1"/>
          <w:w w:val="105"/>
        </w:rPr>
        <w:t xml:space="preserve"> </w:t>
      </w:r>
      <w:r w:rsidR="00B4631A">
        <w:rPr>
          <w:w w:val="105"/>
        </w:rPr>
        <w:t>and</w:t>
      </w:r>
      <w:proofErr w:type="gramEnd"/>
      <w:r w:rsidR="00B4631A">
        <w:rPr>
          <w:spacing w:val="-5"/>
          <w:w w:val="105"/>
        </w:rPr>
        <w:t xml:space="preserve"> </w:t>
      </w:r>
      <w:r w:rsidR="00B4631A">
        <w:rPr>
          <w:w w:val="105"/>
        </w:rPr>
        <w:t>our</w:t>
      </w:r>
      <w:r w:rsidR="00B4631A">
        <w:rPr>
          <w:spacing w:val="-3"/>
          <w:w w:val="105"/>
        </w:rPr>
        <w:t xml:space="preserve"> </w:t>
      </w:r>
      <w:r w:rsidR="00B4631A">
        <w:rPr>
          <w:w w:val="105"/>
        </w:rPr>
        <w:t>marketing</w:t>
      </w:r>
      <w:r w:rsidR="00B4631A">
        <w:rPr>
          <w:spacing w:val="-6"/>
          <w:w w:val="105"/>
        </w:rPr>
        <w:t xml:space="preserve"> </w:t>
      </w:r>
      <w:r w:rsidR="00B4631A">
        <w:rPr>
          <w:w w:val="105"/>
        </w:rPr>
        <w:t>and</w:t>
      </w:r>
      <w:r w:rsidR="00B4631A">
        <w:rPr>
          <w:spacing w:val="-5"/>
          <w:w w:val="105"/>
        </w:rPr>
        <w:t xml:space="preserve"> </w:t>
      </w:r>
      <w:r w:rsidR="00B4631A">
        <w:rPr>
          <w:w w:val="105"/>
        </w:rPr>
        <w:t>distribution</w:t>
      </w:r>
      <w:r w:rsidR="00B4631A">
        <w:rPr>
          <w:spacing w:val="-6"/>
          <w:w w:val="105"/>
        </w:rPr>
        <w:t xml:space="preserve"> </w:t>
      </w:r>
      <w:r w:rsidR="00B4631A">
        <w:rPr>
          <w:w w:val="105"/>
        </w:rPr>
        <w:t>agents.</w:t>
      </w:r>
      <w:r w:rsidR="00B4631A">
        <w:rPr>
          <w:spacing w:val="-3"/>
          <w:w w:val="105"/>
        </w:rPr>
        <w:t xml:space="preserve"> </w:t>
      </w:r>
      <w:r w:rsidR="00B4631A">
        <w:rPr>
          <w:w w:val="105"/>
        </w:rPr>
        <w:t>Committee</w:t>
      </w:r>
      <w:r w:rsidR="00B4631A">
        <w:rPr>
          <w:spacing w:val="-2"/>
          <w:w w:val="105"/>
        </w:rPr>
        <w:t xml:space="preserve"> </w:t>
      </w:r>
      <w:r w:rsidR="00B4631A">
        <w:rPr>
          <w:w w:val="105"/>
        </w:rPr>
        <w:t>members</w:t>
      </w:r>
      <w:r w:rsidR="00B4631A">
        <w:rPr>
          <w:spacing w:val="-5"/>
          <w:w w:val="105"/>
        </w:rPr>
        <w:t xml:space="preserve"> </w:t>
      </w:r>
      <w:r w:rsidR="00B4631A">
        <w:rPr>
          <w:w w:val="105"/>
        </w:rPr>
        <w:t>will</w:t>
      </w:r>
      <w:r w:rsidR="00B4631A">
        <w:rPr>
          <w:spacing w:val="-4"/>
          <w:w w:val="105"/>
        </w:rPr>
        <w:t xml:space="preserve"> </w:t>
      </w:r>
      <w:r w:rsidR="00B4631A">
        <w:rPr>
          <w:w w:val="105"/>
        </w:rPr>
        <w:t>include</w:t>
      </w:r>
      <w:r w:rsidR="00B4631A">
        <w:rPr>
          <w:spacing w:val="-2"/>
          <w:w w:val="105"/>
        </w:rPr>
        <w:t xml:space="preserve"> </w:t>
      </w:r>
      <w:r w:rsidR="00B4631A">
        <w:rPr>
          <w:w w:val="105"/>
        </w:rPr>
        <w:t>personnel</w:t>
      </w:r>
      <w:r w:rsidR="00B4631A">
        <w:rPr>
          <w:spacing w:val="-5"/>
          <w:w w:val="105"/>
        </w:rPr>
        <w:t xml:space="preserve"> </w:t>
      </w:r>
      <w:r w:rsidR="00B4631A">
        <w:rPr>
          <w:w w:val="105"/>
        </w:rPr>
        <w:t>from</w:t>
      </w:r>
      <w:r w:rsidR="00B4631A">
        <w:rPr>
          <w:spacing w:val="-55"/>
          <w:w w:val="105"/>
        </w:rPr>
        <w:t xml:space="preserve"> </w:t>
      </w:r>
      <w:r w:rsidR="00B4631A">
        <w:rPr>
          <w:w w:val="105"/>
        </w:rPr>
        <w:t>across</w:t>
      </w:r>
      <w:r w:rsidR="00B4631A">
        <w:rPr>
          <w:spacing w:val="-6"/>
          <w:w w:val="105"/>
        </w:rPr>
        <w:t xml:space="preserve"> </w:t>
      </w:r>
      <w:r w:rsidR="00B4631A">
        <w:rPr>
          <w:w w:val="105"/>
        </w:rPr>
        <w:t>our</w:t>
      </w:r>
      <w:r w:rsidR="00B4631A">
        <w:rPr>
          <w:spacing w:val="31"/>
          <w:w w:val="105"/>
          <w:u w:val="single"/>
        </w:rPr>
        <w:t xml:space="preserve"> </w:t>
      </w:r>
      <w:r w:rsidR="00B4631A" w:rsidRPr="006C7A8B">
        <w:rPr>
          <w:b/>
          <w:w w:val="105"/>
          <w:u w:val="single"/>
        </w:rPr>
        <w:t>(</w:t>
      </w:r>
      <w:r w:rsidR="00287582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B4631A" w:rsidRPr="006C7A8B">
        <w:rPr>
          <w:b/>
          <w:w w:val="105"/>
          <w:u w:val="single"/>
        </w:rPr>
        <w:t>)</w:t>
      </w:r>
      <w:r w:rsidR="00B4631A">
        <w:rPr>
          <w:b/>
          <w:spacing w:val="22"/>
          <w:w w:val="105"/>
          <w:u w:val="single"/>
        </w:rPr>
        <w:t xml:space="preserve"> </w:t>
      </w:r>
      <w:r w:rsidR="00B4631A">
        <w:rPr>
          <w:w w:val="105"/>
        </w:rPr>
        <w:t>Typically</w:t>
      </w:r>
      <w:r w:rsidR="00B4631A">
        <w:rPr>
          <w:spacing w:val="-12"/>
          <w:w w:val="105"/>
        </w:rPr>
        <w:t xml:space="preserve"> </w:t>
      </w:r>
      <w:r w:rsidR="00B4631A">
        <w:rPr>
          <w:w w:val="105"/>
        </w:rPr>
        <w:t>the</w:t>
      </w:r>
      <w:r w:rsidR="00B4631A">
        <w:rPr>
          <w:spacing w:val="-8"/>
          <w:w w:val="105"/>
        </w:rPr>
        <w:t xml:space="preserve"> </w:t>
      </w:r>
      <w:r w:rsidR="00B4631A">
        <w:rPr>
          <w:w w:val="105"/>
        </w:rPr>
        <w:t>committee</w:t>
      </w:r>
      <w:r w:rsidR="00B4631A">
        <w:rPr>
          <w:spacing w:val="-6"/>
          <w:w w:val="105"/>
        </w:rPr>
        <w:t xml:space="preserve"> </w:t>
      </w:r>
      <w:r w:rsidR="00B4631A">
        <w:rPr>
          <w:w w:val="105"/>
        </w:rPr>
        <w:t>would</w:t>
      </w:r>
      <w:r w:rsidR="00B4631A">
        <w:rPr>
          <w:spacing w:val="-5"/>
          <w:w w:val="105"/>
        </w:rPr>
        <w:t xml:space="preserve"> </w:t>
      </w:r>
      <w:r w:rsidR="00B4631A">
        <w:rPr>
          <w:w w:val="105"/>
        </w:rPr>
        <w:t>be</w:t>
      </w:r>
      <w:r w:rsidR="00B4631A">
        <w:rPr>
          <w:spacing w:val="-10"/>
          <w:w w:val="105"/>
        </w:rPr>
        <w:t xml:space="preserve"> </w:t>
      </w:r>
      <w:r w:rsidR="00B4631A">
        <w:rPr>
          <w:w w:val="105"/>
        </w:rPr>
        <w:t>like</w:t>
      </w:r>
    </w:p>
    <w:p w14:paraId="735B30D1" w14:textId="77777777" w:rsidR="0040042C" w:rsidRDefault="0040042C" w:rsidP="00591EC5">
      <w:pPr>
        <w:spacing w:line="244" w:lineRule="auto"/>
        <w:ind w:left="169" w:right="201"/>
        <w:jc w:val="both"/>
        <w:rPr>
          <w:b/>
          <w:spacing w:val="-2"/>
          <w:sz w:val="20"/>
        </w:rPr>
      </w:pPr>
    </w:p>
    <w:p w14:paraId="0C6CC5A7" w14:textId="414D7271" w:rsidR="00E37BBC" w:rsidRPr="00591EC5" w:rsidRDefault="008B6BAF" w:rsidP="00591EC5">
      <w:pPr>
        <w:spacing w:line="244" w:lineRule="auto"/>
        <w:ind w:left="169" w:right="201"/>
        <w:jc w:val="both"/>
        <w:rPr>
          <w:b/>
          <w:sz w:val="20"/>
        </w:rPr>
      </w:pPr>
      <w:r w:rsidRPr="006C7A8B">
        <w:rPr>
          <w:b/>
          <w:w w:val="105"/>
          <w:u w:val="single"/>
        </w:rPr>
        <w:t>(</w:t>
      </w:r>
      <w:r w:rsidR="00287582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B4631A" w:rsidRPr="00C319EA">
        <w:rPr>
          <w:u w:val="single"/>
        </w:rPr>
        <w:t>) RECALL PLAN</w:t>
      </w:r>
    </w:p>
    <w:p w14:paraId="43E757BB" w14:textId="77777777" w:rsidR="0040042C" w:rsidRDefault="0040042C">
      <w:pPr>
        <w:tabs>
          <w:tab w:val="left" w:pos="8627"/>
        </w:tabs>
        <w:ind w:left="169"/>
        <w:rPr>
          <w:sz w:val="20"/>
        </w:rPr>
      </w:pPr>
    </w:p>
    <w:p w14:paraId="1D1D8664" w14:textId="5EE60650" w:rsidR="00E37BBC" w:rsidRDefault="00B4631A">
      <w:pPr>
        <w:tabs>
          <w:tab w:val="left" w:pos="8627"/>
        </w:tabs>
        <w:ind w:left="169"/>
        <w:rPr>
          <w:sz w:val="20"/>
        </w:rPr>
      </w:pPr>
      <w:r>
        <w:rPr>
          <w:sz w:val="20"/>
        </w:rPr>
        <w:t>Company</w:t>
      </w:r>
      <w:r>
        <w:rPr>
          <w:spacing w:val="-11"/>
          <w:sz w:val="20"/>
        </w:rPr>
        <w:t xml:space="preserve"> </w:t>
      </w:r>
      <w:r>
        <w:rPr>
          <w:sz w:val="20"/>
        </w:rPr>
        <w:t>name:</w:t>
      </w:r>
      <w:r>
        <w:rPr>
          <w:spacing w:val="-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 w:rsidR="00A731D2" w:rsidRPr="006C7A8B">
        <w:rPr>
          <w:b/>
          <w:w w:val="105"/>
          <w:u w:val="single"/>
        </w:rPr>
        <w:t>(</w:t>
      </w:r>
      <w:r w:rsidR="00287582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A731D2" w:rsidRPr="006C7A8B">
        <w:rPr>
          <w:b/>
          <w:w w:val="105"/>
          <w:u w:val="single"/>
        </w:rPr>
        <w:t>)</w:t>
      </w:r>
      <w:r>
        <w:rPr>
          <w:sz w:val="20"/>
          <w:u w:val="single"/>
        </w:rPr>
        <w:tab/>
      </w:r>
    </w:p>
    <w:p w14:paraId="65AEA4E4" w14:textId="77777777" w:rsidR="00D43B59" w:rsidRDefault="00D43B59" w:rsidP="00D43B59">
      <w:pPr>
        <w:pStyle w:val="TableParagraph"/>
        <w:rPr>
          <w:sz w:val="20"/>
        </w:rPr>
      </w:pPr>
    </w:p>
    <w:p w14:paraId="022CD649" w14:textId="77777777" w:rsidR="00D43B59" w:rsidRPr="00D43B59" w:rsidRDefault="00B4631A" w:rsidP="00D43B59">
      <w:pPr>
        <w:pStyle w:val="TableParagraph"/>
        <w:ind w:left="99"/>
        <w:rPr>
          <w:rFonts w:eastAsiaTheme="minorHAnsi"/>
          <w:b/>
          <w:bCs/>
          <w:szCs w:val="28"/>
          <w:u w:val="single"/>
          <w:lang w:val="en-IN"/>
        </w:rPr>
      </w:pPr>
      <w:r>
        <w:rPr>
          <w:sz w:val="20"/>
        </w:rPr>
        <w:t>Address</w:t>
      </w:r>
      <w:r w:rsidRPr="002769C1">
        <w:rPr>
          <w:u w:val="single"/>
        </w:rPr>
        <w:t xml:space="preserve">: </w:t>
      </w:r>
      <w:r w:rsidR="00D43B59" w:rsidRPr="00D43B59">
        <w:rPr>
          <w:rFonts w:eastAsiaTheme="minorHAnsi"/>
          <w:b/>
          <w:bCs/>
          <w:szCs w:val="28"/>
          <w:u w:val="single"/>
          <w:lang w:val="en-IN"/>
        </w:rPr>
        <w:t xml:space="preserve">INNOV8 RAS VILAS LOWER GROUND FLOOR, SALCON RASVILAS, D-1, SAKET DISTRICT CENTER, SAKET, SAKET (SOUTH DELHI), SOUTH DELHI, NEW DELHI, DELHI, INDIA, 110017 </w:t>
      </w:r>
    </w:p>
    <w:p w14:paraId="10B95B8F" w14:textId="3E8151D3" w:rsidR="00E37BBC" w:rsidRDefault="0043023E" w:rsidP="000342A9">
      <w:pPr>
        <w:tabs>
          <w:tab w:val="left" w:pos="7284"/>
        </w:tabs>
        <w:spacing w:before="113"/>
        <w:ind w:left="169"/>
        <w:jc w:val="both"/>
        <w:rPr>
          <w:sz w:val="20"/>
        </w:rPr>
      </w:pPr>
      <w:r>
        <w:rPr>
          <w:sz w:val="20"/>
        </w:rPr>
        <w:tab/>
      </w:r>
    </w:p>
    <w:p w14:paraId="31FA3D64" w14:textId="77777777" w:rsidR="00E37BBC" w:rsidRDefault="00E37BBC">
      <w:pPr>
        <w:pStyle w:val="BodyText"/>
        <w:spacing w:line="20" w:lineRule="exact"/>
        <w:ind w:left="923"/>
        <w:rPr>
          <w:sz w:val="2"/>
        </w:rPr>
      </w:pPr>
    </w:p>
    <w:p w14:paraId="6811E0E5" w14:textId="3A41F2EF" w:rsidR="00E37BBC" w:rsidRPr="009C6FFD" w:rsidRDefault="00B4631A" w:rsidP="009C6FFD">
      <w:pPr>
        <w:pStyle w:val="TableParagraph"/>
        <w:spacing w:line="263" w:lineRule="exact"/>
        <w:ind w:left="99" w:firstLine="70"/>
        <w:rPr>
          <w:u w:val="single"/>
        </w:rPr>
      </w:pPr>
      <w:r w:rsidRPr="009C6FFD">
        <w:rPr>
          <w:u w:val="single"/>
        </w:rPr>
        <w:t xml:space="preserve">Phone No. </w:t>
      </w:r>
      <w:r w:rsidR="006C6AD3" w:rsidRPr="006C6AD3">
        <w:rPr>
          <w:u w:val="single"/>
        </w:rPr>
        <w:t>9878895501</w:t>
      </w:r>
    </w:p>
    <w:p w14:paraId="10ED9A8B" w14:textId="77777777" w:rsidR="00E37BBC" w:rsidRDefault="00E37BBC">
      <w:pPr>
        <w:pStyle w:val="BodyText"/>
        <w:spacing w:line="20" w:lineRule="exact"/>
        <w:ind w:left="1105"/>
        <w:rPr>
          <w:sz w:val="2"/>
        </w:rPr>
      </w:pPr>
    </w:p>
    <w:p w14:paraId="064E88D0" w14:textId="606AEE08" w:rsidR="00E37BBC" w:rsidRDefault="00B4631A">
      <w:pPr>
        <w:tabs>
          <w:tab w:val="left" w:pos="8605"/>
        </w:tabs>
        <w:spacing w:before="95"/>
        <w:ind w:left="169"/>
        <w:rPr>
          <w:sz w:val="20"/>
        </w:rPr>
      </w:pPr>
      <w:r>
        <w:rPr>
          <w:sz w:val="20"/>
        </w:rPr>
        <w:t>Products</w:t>
      </w:r>
      <w:r>
        <w:rPr>
          <w:spacing w:val="-13"/>
          <w:sz w:val="20"/>
        </w:rPr>
        <w:t xml:space="preserve"> </w:t>
      </w:r>
      <w:r>
        <w:rPr>
          <w:sz w:val="20"/>
        </w:rPr>
        <w:t>produced</w:t>
      </w:r>
      <w:proofErr w:type="gramStart"/>
      <w:r w:rsidR="00F44C34" w:rsidRPr="00F44C34">
        <w:rPr>
          <w:sz w:val="20"/>
          <w:u w:val="single"/>
        </w:rPr>
        <w:t>:</w:t>
      </w:r>
      <w:r w:rsidRPr="00F44C34">
        <w:rPr>
          <w:spacing w:val="2"/>
          <w:sz w:val="20"/>
          <w:u w:val="single"/>
        </w:rPr>
        <w:t xml:space="preserve"> </w:t>
      </w:r>
      <w:r w:rsidRPr="00F44C34">
        <w:rPr>
          <w:w w:val="99"/>
          <w:sz w:val="20"/>
          <w:u w:val="single"/>
        </w:rPr>
        <w:t xml:space="preserve"> </w:t>
      </w:r>
      <w:r w:rsidR="00CF394A">
        <w:rPr>
          <w:u w:val="single"/>
        </w:rPr>
        <w:t>Rellabler</w:t>
      </w:r>
      <w:proofErr w:type="gramEnd"/>
      <w:r w:rsidR="00CF394A">
        <w:rPr>
          <w:u w:val="single"/>
        </w:rPr>
        <w:t xml:space="preserve"> Manufacturer</w:t>
      </w:r>
      <w:r w:rsidR="00DA590F">
        <w:rPr>
          <w:u w:val="single"/>
        </w:rPr>
        <w:t xml:space="preserve">, </w:t>
      </w:r>
      <w:proofErr w:type="gramStart"/>
      <w:r w:rsidR="00DA590F">
        <w:rPr>
          <w:u w:val="single"/>
        </w:rPr>
        <w:t xml:space="preserve">Export </w:t>
      </w:r>
      <w:r w:rsidR="007C53AB">
        <w:rPr>
          <w:u w:val="single"/>
        </w:rPr>
        <w:t>,</w:t>
      </w:r>
      <w:proofErr w:type="gramEnd"/>
      <w:r w:rsidR="007C53AB">
        <w:rPr>
          <w:u w:val="single"/>
        </w:rPr>
        <w:t xml:space="preserve"> Wholesaler, Distributor</w:t>
      </w:r>
      <w:r>
        <w:rPr>
          <w:sz w:val="20"/>
          <w:u w:val="single"/>
        </w:rPr>
        <w:tab/>
      </w:r>
    </w:p>
    <w:p w14:paraId="0DE33D87" w14:textId="77777777" w:rsidR="00E37BBC" w:rsidRDefault="00E37BBC">
      <w:pPr>
        <w:pStyle w:val="BodyText"/>
        <w:rPr>
          <w:sz w:val="20"/>
        </w:rPr>
      </w:pPr>
    </w:p>
    <w:p w14:paraId="61BC0CBA" w14:textId="77777777" w:rsidR="00E37BBC" w:rsidRDefault="00E37BBC">
      <w:pPr>
        <w:pStyle w:val="BodyText"/>
        <w:spacing w:before="4"/>
        <w:rPr>
          <w:sz w:val="12"/>
        </w:rPr>
      </w:pPr>
    </w:p>
    <w:tbl>
      <w:tblPr>
        <w:tblW w:w="9058" w:type="dxa"/>
        <w:tblInd w:w="137" w:type="dxa"/>
        <w:tblBorders>
          <w:top w:val="single" w:sz="12" w:space="0" w:color="9E9E9E"/>
          <w:left w:val="single" w:sz="12" w:space="0" w:color="9E9E9E"/>
          <w:bottom w:val="single" w:sz="12" w:space="0" w:color="9E9E9E"/>
          <w:right w:val="single" w:sz="12" w:space="0" w:color="9E9E9E"/>
          <w:insideH w:val="single" w:sz="12" w:space="0" w:color="9E9E9E"/>
          <w:insideV w:val="single" w:sz="12" w:space="0" w:color="9E9E9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620"/>
        <w:gridCol w:w="2160"/>
        <w:gridCol w:w="3658"/>
      </w:tblGrid>
      <w:tr w:rsidR="007B717F" w14:paraId="01A3C4AF" w14:textId="77777777" w:rsidTr="00615AB8">
        <w:trPr>
          <w:trHeight w:val="578"/>
        </w:trPr>
        <w:tc>
          <w:tcPr>
            <w:tcW w:w="1620" w:type="dxa"/>
          </w:tcPr>
          <w:p w14:paraId="06412D9D" w14:textId="77777777" w:rsidR="007B717F" w:rsidRPr="003B0FF5" w:rsidRDefault="00E81A60" w:rsidP="0051374F">
            <w:pPr>
              <w:pStyle w:val="TableParagraph"/>
              <w:spacing w:before="19" w:line="244" w:lineRule="auto"/>
              <w:rPr>
                <w:b/>
                <w:sz w:val="18"/>
              </w:rPr>
            </w:pPr>
            <w:r w:rsidRPr="003B0FF5">
              <w:rPr>
                <w:b/>
                <w:sz w:val="18"/>
              </w:rPr>
              <w:t>RECALL TEAM</w:t>
            </w:r>
          </w:p>
        </w:tc>
        <w:tc>
          <w:tcPr>
            <w:tcW w:w="1620" w:type="dxa"/>
          </w:tcPr>
          <w:p w14:paraId="0D7FA50C" w14:textId="77777777" w:rsidR="007B717F" w:rsidRPr="003B0FF5" w:rsidRDefault="007B717F" w:rsidP="00575432">
            <w:pPr>
              <w:pStyle w:val="TableParagraph"/>
              <w:spacing w:before="19" w:line="244" w:lineRule="auto"/>
              <w:rPr>
                <w:b/>
                <w:sz w:val="16"/>
              </w:rPr>
            </w:pPr>
            <w:r w:rsidRPr="003B0FF5">
              <w:rPr>
                <w:b/>
                <w:sz w:val="16"/>
              </w:rPr>
              <w:t xml:space="preserve">BUSINESS </w:t>
            </w:r>
            <w:r w:rsidRPr="003B0FF5">
              <w:rPr>
                <w:b/>
                <w:w w:val="105"/>
                <w:sz w:val="16"/>
              </w:rPr>
              <w:t>PHONE</w:t>
            </w:r>
          </w:p>
        </w:tc>
        <w:tc>
          <w:tcPr>
            <w:tcW w:w="2160" w:type="dxa"/>
          </w:tcPr>
          <w:p w14:paraId="74EB7BFF" w14:textId="77777777" w:rsidR="007B717F" w:rsidRPr="003B0FF5" w:rsidRDefault="007B717F" w:rsidP="00575432">
            <w:pPr>
              <w:pStyle w:val="TableParagraph"/>
              <w:spacing w:before="19" w:line="244" w:lineRule="auto"/>
              <w:ind w:left="531" w:hanging="332"/>
              <w:rPr>
                <w:b/>
                <w:sz w:val="16"/>
              </w:rPr>
            </w:pPr>
            <w:r w:rsidRPr="003B0FF5">
              <w:rPr>
                <w:b/>
                <w:sz w:val="16"/>
              </w:rPr>
              <w:t>AFTER</w:t>
            </w:r>
            <w:r w:rsidRPr="003B0FF5">
              <w:rPr>
                <w:b/>
                <w:spacing w:val="1"/>
                <w:sz w:val="16"/>
              </w:rPr>
              <w:t xml:space="preserve"> </w:t>
            </w:r>
            <w:r w:rsidRPr="003B0FF5">
              <w:rPr>
                <w:b/>
                <w:sz w:val="16"/>
              </w:rPr>
              <w:t>HOURS</w:t>
            </w:r>
            <w:r w:rsidR="0021176B">
              <w:rPr>
                <w:b/>
                <w:sz w:val="16"/>
              </w:rPr>
              <w:t xml:space="preserve"> </w:t>
            </w:r>
            <w:r w:rsidRPr="003B0FF5">
              <w:rPr>
                <w:b/>
                <w:spacing w:val="-42"/>
                <w:sz w:val="16"/>
              </w:rPr>
              <w:t xml:space="preserve"> </w:t>
            </w:r>
            <w:r w:rsidRPr="003B0FF5">
              <w:rPr>
                <w:b/>
                <w:w w:val="105"/>
                <w:sz w:val="16"/>
              </w:rPr>
              <w:t>PHONE</w:t>
            </w:r>
          </w:p>
        </w:tc>
        <w:tc>
          <w:tcPr>
            <w:tcW w:w="3658" w:type="dxa"/>
          </w:tcPr>
          <w:p w14:paraId="0900E026" w14:textId="77777777" w:rsidR="007B717F" w:rsidRPr="003B0FF5" w:rsidRDefault="007B717F" w:rsidP="00575432">
            <w:pPr>
              <w:pStyle w:val="TableParagraph"/>
              <w:spacing w:before="19" w:line="244" w:lineRule="auto"/>
              <w:ind w:left="1081" w:hanging="881"/>
              <w:rPr>
                <w:b/>
                <w:sz w:val="18"/>
              </w:rPr>
            </w:pPr>
            <w:r w:rsidRPr="003B0FF5">
              <w:rPr>
                <w:b/>
                <w:sz w:val="16"/>
              </w:rPr>
              <w:t>RESPONSIBILITIES</w:t>
            </w:r>
            <w:r w:rsidRPr="003B0FF5">
              <w:rPr>
                <w:b/>
                <w:spacing w:val="15"/>
                <w:sz w:val="16"/>
              </w:rPr>
              <w:t xml:space="preserve"> </w:t>
            </w:r>
            <w:r w:rsidRPr="003B0FF5">
              <w:rPr>
                <w:b/>
                <w:sz w:val="16"/>
              </w:rPr>
              <w:t>DURING</w:t>
            </w:r>
            <w:r w:rsidRPr="003B0FF5">
              <w:rPr>
                <w:b/>
                <w:spacing w:val="-42"/>
                <w:sz w:val="16"/>
              </w:rPr>
              <w:t xml:space="preserve"> </w:t>
            </w:r>
            <w:r w:rsidRPr="003B0FF5">
              <w:rPr>
                <w:b/>
                <w:w w:val="105"/>
                <w:sz w:val="16"/>
              </w:rPr>
              <w:t>RECALL</w:t>
            </w:r>
          </w:p>
        </w:tc>
      </w:tr>
      <w:tr w:rsidR="007B717F" w14:paraId="66AEE5BB" w14:textId="77777777" w:rsidTr="00615AB8">
        <w:trPr>
          <w:trHeight w:val="382"/>
        </w:trPr>
        <w:tc>
          <w:tcPr>
            <w:tcW w:w="1620" w:type="dxa"/>
          </w:tcPr>
          <w:p w14:paraId="02BD2DDE" w14:textId="7DB6075F" w:rsidR="007B717F" w:rsidRPr="00252E2E" w:rsidRDefault="00987B00" w:rsidP="00252E2E">
            <w:pPr>
              <w:pStyle w:val="TableParagraph"/>
              <w:spacing w:line="263" w:lineRule="exact"/>
              <w:ind w:left="99"/>
              <w:rPr>
                <w:rFonts w:eastAsiaTheme="minorHAnsi"/>
                <w:b/>
                <w:bCs/>
                <w:szCs w:val="28"/>
                <w:lang w:val="en-IN"/>
              </w:rPr>
            </w:pPr>
            <w:r w:rsidRPr="00D9669B">
              <w:rPr>
                <w:rFonts w:eastAsiaTheme="minorHAnsi"/>
                <w:b/>
                <w:bCs/>
                <w:szCs w:val="28"/>
                <w:lang w:val="en-IN"/>
              </w:rPr>
              <w:t>ANKUSH SHARMA</w:t>
            </w:r>
          </w:p>
        </w:tc>
        <w:tc>
          <w:tcPr>
            <w:tcW w:w="1620" w:type="dxa"/>
          </w:tcPr>
          <w:p w14:paraId="3075DFE2" w14:textId="0EA58A7F" w:rsidR="007B717F" w:rsidRPr="00252E2E" w:rsidRDefault="009B3B3C" w:rsidP="00252E2E">
            <w:pPr>
              <w:pStyle w:val="TableParagraph"/>
              <w:spacing w:line="263" w:lineRule="exact"/>
              <w:ind w:left="99" w:hanging="200"/>
              <w:rPr>
                <w:rFonts w:eastAsiaTheme="minorHAnsi"/>
                <w:b/>
                <w:bCs/>
                <w:szCs w:val="28"/>
                <w:lang w:val="en-IN"/>
              </w:rPr>
            </w:pPr>
            <w:r w:rsidRPr="009B3B3C">
              <w:rPr>
                <w:rFonts w:eastAsiaTheme="minorHAnsi"/>
                <w:b/>
                <w:bCs/>
                <w:szCs w:val="28"/>
                <w:lang w:val="en-IN"/>
              </w:rPr>
              <w:t>9878895501</w:t>
            </w:r>
          </w:p>
        </w:tc>
        <w:tc>
          <w:tcPr>
            <w:tcW w:w="2160" w:type="dxa"/>
          </w:tcPr>
          <w:p w14:paraId="351AC0AC" w14:textId="21542A2D" w:rsidR="007B717F" w:rsidRPr="00773A8E" w:rsidRDefault="009B3B3C" w:rsidP="006F5D6D">
            <w:pPr>
              <w:pStyle w:val="TableParagraph"/>
              <w:spacing w:before="19" w:line="244" w:lineRule="auto"/>
              <w:rPr>
                <w:sz w:val="18"/>
              </w:rPr>
            </w:pPr>
            <w:r w:rsidRPr="009B3B3C">
              <w:rPr>
                <w:rFonts w:eastAsiaTheme="minorHAnsi"/>
                <w:b/>
                <w:bCs/>
                <w:szCs w:val="28"/>
                <w:lang w:val="en-IN"/>
              </w:rPr>
              <w:t>9878895501</w:t>
            </w:r>
          </w:p>
        </w:tc>
        <w:tc>
          <w:tcPr>
            <w:tcW w:w="3658" w:type="dxa"/>
          </w:tcPr>
          <w:p w14:paraId="5E5E6754" w14:textId="77777777" w:rsidR="007B717F" w:rsidRPr="00773A8E" w:rsidRDefault="00DF56AF" w:rsidP="00292F50">
            <w:pPr>
              <w:pStyle w:val="TableParagraph"/>
              <w:spacing w:before="19" w:line="244" w:lineRule="auto"/>
              <w:ind w:left="524" w:hanging="200"/>
              <w:rPr>
                <w:sz w:val="18"/>
              </w:rPr>
            </w:pPr>
            <w:r w:rsidRPr="00773A8E">
              <w:rPr>
                <w:sz w:val="18"/>
              </w:rPr>
              <w:t>Recall Approver</w:t>
            </w:r>
          </w:p>
        </w:tc>
      </w:tr>
      <w:tr w:rsidR="007B717F" w14:paraId="1AE9EEA5" w14:textId="77777777" w:rsidTr="00615AB8">
        <w:trPr>
          <w:trHeight w:val="382"/>
        </w:trPr>
        <w:tc>
          <w:tcPr>
            <w:tcW w:w="1620" w:type="dxa"/>
          </w:tcPr>
          <w:p w14:paraId="5EB021C8" w14:textId="3C6F7BCD" w:rsidR="007B717F" w:rsidRPr="00252E2E" w:rsidRDefault="00044FAC" w:rsidP="00252E2E">
            <w:pPr>
              <w:pStyle w:val="TableParagraph"/>
              <w:spacing w:line="263" w:lineRule="exact"/>
              <w:ind w:left="99"/>
              <w:rPr>
                <w:rFonts w:eastAsiaTheme="minorHAnsi"/>
                <w:b/>
                <w:bCs/>
                <w:szCs w:val="28"/>
                <w:lang w:val="en-IN"/>
              </w:rPr>
            </w:pPr>
            <w:r w:rsidRPr="00044FAC">
              <w:rPr>
                <w:rFonts w:eastAsiaTheme="minorHAnsi"/>
                <w:b/>
                <w:bCs/>
                <w:szCs w:val="28"/>
                <w:lang w:val="en-IN"/>
              </w:rPr>
              <w:t>DAVINDER PAL SINGH</w:t>
            </w:r>
          </w:p>
        </w:tc>
        <w:tc>
          <w:tcPr>
            <w:tcW w:w="1620" w:type="dxa"/>
          </w:tcPr>
          <w:p w14:paraId="549DCB84" w14:textId="3990B703" w:rsidR="007B717F" w:rsidRPr="00252E2E" w:rsidRDefault="00C546AD" w:rsidP="00252E2E">
            <w:pPr>
              <w:pStyle w:val="TableParagraph"/>
              <w:spacing w:line="263" w:lineRule="exact"/>
              <w:ind w:left="99" w:hanging="200"/>
              <w:rPr>
                <w:rFonts w:eastAsiaTheme="minorHAnsi"/>
                <w:b/>
                <w:bCs/>
                <w:szCs w:val="28"/>
                <w:lang w:val="en-IN"/>
              </w:rPr>
            </w:pPr>
            <w:r w:rsidRPr="00C546AD">
              <w:rPr>
                <w:rFonts w:eastAsiaTheme="minorHAnsi"/>
                <w:b/>
                <w:bCs/>
                <w:szCs w:val="28"/>
                <w:lang w:val="en-IN"/>
              </w:rPr>
              <w:t xml:space="preserve">9872968689 </w:t>
            </w:r>
          </w:p>
        </w:tc>
        <w:tc>
          <w:tcPr>
            <w:tcW w:w="2160" w:type="dxa"/>
          </w:tcPr>
          <w:p w14:paraId="3130A31C" w14:textId="2A928F87" w:rsidR="007B717F" w:rsidRPr="00773A8E" w:rsidRDefault="00C546AD" w:rsidP="00281070">
            <w:pPr>
              <w:pStyle w:val="TableParagraph"/>
              <w:spacing w:before="19" w:line="244" w:lineRule="auto"/>
              <w:rPr>
                <w:sz w:val="18"/>
              </w:rPr>
            </w:pPr>
            <w:r w:rsidRPr="00C546AD">
              <w:rPr>
                <w:rFonts w:eastAsiaTheme="minorHAnsi"/>
                <w:b/>
                <w:bCs/>
                <w:szCs w:val="28"/>
                <w:lang w:val="en-IN"/>
              </w:rPr>
              <w:t xml:space="preserve">9872968689 </w:t>
            </w:r>
          </w:p>
        </w:tc>
        <w:tc>
          <w:tcPr>
            <w:tcW w:w="3658" w:type="dxa"/>
          </w:tcPr>
          <w:p w14:paraId="31EE3813" w14:textId="77777777" w:rsidR="007B717F" w:rsidRPr="00773A8E" w:rsidRDefault="00DF56AF" w:rsidP="00292F50">
            <w:pPr>
              <w:pStyle w:val="TableParagraph"/>
              <w:spacing w:before="19" w:line="244" w:lineRule="auto"/>
              <w:ind w:left="524" w:hanging="200"/>
              <w:rPr>
                <w:sz w:val="18"/>
              </w:rPr>
            </w:pPr>
            <w:r w:rsidRPr="00773A8E">
              <w:rPr>
                <w:sz w:val="18"/>
              </w:rPr>
              <w:t>Recall Initiator</w:t>
            </w:r>
          </w:p>
        </w:tc>
      </w:tr>
    </w:tbl>
    <w:p w14:paraId="1B74FD32" w14:textId="77777777" w:rsidR="00FF5F8B" w:rsidRDefault="00FF5F8B" w:rsidP="00FF5F8B">
      <w:pPr>
        <w:pStyle w:val="BodyText"/>
        <w:spacing w:before="7"/>
        <w:ind w:firstLine="720"/>
        <w:rPr>
          <w:sz w:val="18"/>
        </w:rPr>
      </w:pPr>
    </w:p>
    <w:p w14:paraId="7222250D" w14:textId="77777777" w:rsidR="00E37BBC" w:rsidRPr="0027364F" w:rsidRDefault="0027364F" w:rsidP="0027364F">
      <w:pPr>
        <w:pStyle w:val="BodyText"/>
        <w:spacing w:before="7"/>
        <w:rPr>
          <w:b/>
          <w:sz w:val="28"/>
          <w:u w:val="single"/>
        </w:rPr>
      </w:pPr>
      <w:r w:rsidRPr="0027364F">
        <w:rPr>
          <w:b/>
          <w:sz w:val="18"/>
        </w:rPr>
        <w:t xml:space="preserve">   </w:t>
      </w:r>
      <w:r w:rsidR="00FF5F8B" w:rsidRPr="0027364F">
        <w:rPr>
          <w:b/>
          <w:sz w:val="18"/>
          <w:u w:val="single"/>
        </w:rPr>
        <w:t>ALTERNATE PERSON</w:t>
      </w:r>
    </w:p>
    <w:p w14:paraId="22F46547" w14:textId="77777777" w:rsidR="00D47068" w:rsidRDefault="00D47068" w:rsidP="00292F50">
      <w:pPr>
        <w:pStyle w:val="BodyText"/>
        <w:spacing w:before="7"/>
        <w:rPr>
          <w:sz w:val="28"/>
        </w:rPr>
      </w:pPr>
    </w:p>
    <w:tbl>
      <w:tblPr>
        <w:tblW w:w="5000" w:type="pct"/>
        <w:tblInd w:w="105" w:type="dxa"/>
        <w:tblBorders>
          <w:top w:val="single" w:sz="12" w:space="0" w:color="9E9E9E"/>
          <w:left w:val="single" w:sz="12" w:space="0" w:color="9E9E9E"/>
          <w:bottom w:val="single" w:sz="12" w:space="0" w:color="9E9E9E"/>
          <w:right w:val="single" w:sz="12" w:space="0" w:color="9E9E9E"/>
          <w:insideH w:val="single" w:sz="12" w:space="0" w:color="9E9E9E"/>
          <w:insideV w:val="single" w:sz="12" w:space="0" w:color="9E9E9E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052"/>
        <w:gridCol w:w="4498"/>
      </w:tblGrid>
      <w:tr w:rsidR="00D47068" w14:paraId="68E60F19" w14:textId="77777777" w:rsidTr="00181662">
        <w:trPr>
          <w:trHeight w:val="578"/>
        </w:trPr>
        <w:tc>
          <w:tcPr>
            <w:tcW w:w="1316" w:type="pct"/>
          </w:tcPr>
          <w:p w14:paraId="14DE0A85" w14:textId="77777777" w:rsidR="00D47068" w:rsidRPr="00755D1E" w:rsidRDefault="00D47068" w:rsidP="00292F50">
            <w:pPr>
              <w:pStyle w:val="TableParagraph"/>
              <w:spacing w:before="19" w:line="244" w:lineRule="auto"/>
              <w:rPr>
                <w:b/>
                <w:sz w:val="18"/>
              </w:rPr>
            </w:pPr>
            <w:r w:rsidRPr="00755D1E">
              <w:rPr>
                <w:b/>
                <w:sz w:val="18"/>
              </w:rPr>
              <w:t>ALTERNATE PERSON</w:t>
            </w:r>
          </w:p>
        </w:tc>
        <w:tc>
          <w:tcPr>
            <w:tcW w:w="1154" w:type="pct"/>
          </w:tcPr>
          <w:p w14:paraId="25464CDC" w14:textId="77777777" w:rsidR="00D47068" w:rsidRPr="00755D1E" w:rsidRDefault="00D47068" w:rsidP="00292F50">
            <w:pPr>
              <w:pStyle w:val="TableParagraph"/>
              <w:spacing w:before="19" w:line="244" w:lineRule="auto"/>
              <w:rPr>
                <w:b/>
                <w:sz w:val="16"/>
              </w:rPr>
            </w:pPr>
            <w:r w:rsidRPr="00755D1E">
              <w:rPr>
                <w:b/>
                <w:sz w:val="16"/>
              </w:rPr>
              <w:t xml:space="preserve">BUSINESS </w:t>
            </w:r>
            <w:r w:rsidRPr="00755D1E">
              <w:rPr>
                <w:b/>
                <w:w w:val="105"/>
                <w:sz w:val="16"/>
              </w:rPr>
              <w:t>PHONE</w:t>
            </w:r>
          </w:p>
        </w:tc>
        <w:tc>
          <w:tcPr>
            <w:tcW w:w="2530" w:type="pct"/>
          </w:tcPr>
          <w:p w14:paraId="14FF64C6" w14:textId="77777777" w:rsidR="00D47068" w:rsidRPr="00755D1E" w:rsidRDefault="00D47068" w:rsidP="00D47068">
            <w:pPr>
              <w:pStyle w:val="TableParagraph"/>
              <w:spacing w:before="19" w:line="244" w:lineRule="auto"/>
              <w:ind w:left="1081" w:hanging="881"/>
              <w:rPr>
                <w:b/>
                <w:sz w:val="18"/>
              </w:rPr>
            </w:pPr>
            <w:r w:rsidRPr="00755D1E">
              <w:rPr>
                <w:b/>
                <w:sz w:val="16"/>
              </w:rPr>
              <w:t>RESPONSIBILITIES</w:t>
            </w:r>
            <w:r w:rsidRPr="00755D1E">
              <w:rPr>
                <w:b/>
                <w:spacing w:val="15"/>
                <w:sz w:val="16"/>
              </w:rPr>
              <w:t xml:space="preserve"> </w:t>
            </w:r>
          </w:p>
          <w:p w14:paraId="24C9B308" w14:textId="77777777" w:rsidR="00D47068" w:rsidRPr="00755D1E" w:rsidRDefault="00D47068" w:rsidP="00292F50">
            <w:pPr>
              <w:pStyle w:val="TableParagraph"/>
              <w:spacing w:before="19" w:line="244" w:lineRule="auto"/>
              <w:ind w:left="1081" w:hanging="881"/>
              <w:rPr>
                <w:b/>
                <w:sz w:val="18"/>
              </w:rPr>
            </w:pPr>
          </w:p>
        </w:tc>
      </w:tr>
      <w:tr w:rsidR="00D47068" w:rsidRPr="00773A8E" w14:paraId="7A881DC0" w14:textId="77777777" w:rsidTr="00181662">
        <w:trPr>
          <w:trHeight w:val="382"/>
        </w:trPr>
        <w:tc>
          <w:tcPr>
            <w:tcW w:w="1316" w:type="pct"/>
          </w:tcPr>
          <w:p w14:paraId="5CDE2013" w14:textId="0EDF6B6D" w:rsidR="00D47068" w:rsidRPr="00773A8E" w:rsidRDefault="00AF0D46" w:rsidP="00B66E61">
            <w:pPr>
              <w:pStyle w:val="TableParagraph"/>
              <w:spacing w:before="19" w:line="244" w:lineRule="auto"/>
              <w:rPr>
                <w:sz w:val="18"/>
              </w:rPr>
            </w:pPr>
            <w:r w:rsidRPr="00D9669B">
              <w:rPr>
                <w:rFonts w:eastAsiaTheme="minorHAnsi"/>
                <w:b/>
                <w:bCs/>
                <w:szCs w:val="28"/>
                <w:lang w:val="en-IN"/>
              </w:rPr>
              <w:t>ANKUSH SHARMA</w:t>
            </w:r>
          </w:p>
        </w:tc>
        <w:tc>
          <w:tcPr>
            <w:tcW w:w="1154" w:type="pct"/>
          </w:tcPr>
          <w:p w14:paraId="50816B9E" w14:textId="4EC06577" w:rsidR="00D47068" w:rsidRPr="00773A8E" w:rsidRDefault="00B353C9" w:rsidP="00FC7EFC">
            <w:pPr>
              <w:pStyle w:val="TableParagraph"/>
              <w:spacing w:before="19" w:line="244" w:lineRule="auto"/>
              <w:rPr>
                <w:sz w:val="18"/>
              </w:rPr>
            </w:pPr>
            <w:r w:rsidRPr="009B3B3C">
              <w:rPr>
                <w:rFonts w:eastAsiaTheme="minorHAnsi"/>
                <w:b/>
                <w:bCs/>
                <w:szCs w:val="28"/>
                <w:lang w:val="en-IN"/>
              </w:rPr>
              <w:t>9878895501</w:t>
            </w:r>
          </w:p>
        </w:tc>
        <w:tc>
          <w:tcPr>
            <w:tcW w:w="2530" w:type="pct"/>
          </w:tcPr>
          <w:p w14:paraId="100A69C3" w14:textId="77777777" w:rsidR="00D47068" w:rsidRPr="00773A8E" w:rsidRDefault="00B6020C" w:rsidP="00615AB8">
            <w:pPr>
              <w:pStyle w:val="TableParagraph"/>
              <w:spacing w:before="19" w:line="244" w:lineRule="auto"/>
              <w:rPr>
                <w:sz w:val="18"/>
              </w:rPr>
            </w:pPr>
            <w:r>
              <w:rPr>
                <w:sz w:val="18"/>
              </w:rPr>
              <w:t>To see the recall formalities from the starting of Recall Procedure till the end of recall plan</w:t>
            </w:r>
          </w:p>
        </w:tc>
      </w:tr>
    </w:tbl>
    <w:p w14:paraId="52EA4CA1" w14:textId="77777777" w:rsidR="0051374F" w:rsidRDefault="0051374F">
      <w:pPr>
        <w:pStyle w:val="BodyText"/>
        <w:spacing w:before="7"/>
        <w:rPr>
          <w:sz w:val="28"/>
        </w:rPr>
      </w:pPr>
    </w:p>
    <w:p w14:paraId="018A9C53" w14:textId="77777777" w:rsidR="00E37BBC" w:rsidRDefault="00B4631A">
      <w:pPr>
        <w:pStyle w:val="BodyText"/>
        <w:spacing w:before="1" w:line="244" w:lineRule="auto"/>
        <w:ind w:left="169"/>
      </w:pPr>
      <w:r>
        <w:t>The</w:t>
      </w:r>
      <w:r>
        <w:rPr>
          <w:spacing w:val="6"/>
        </w:rPr>
        <w:t xml:space="preserve"> </w:t>
      </w:r>
      <w:r>
        <w:t>recall</w:t>
      </w:r>
      <w:r>
        <w:rPr>
          <w:spacing w:val="11"/>
        </w:rPr>
        <w:t xml:space="preserve"> </w:t>
      </w:r>
      <w:r>
        <w:t>management</w:t>
      </w:r>
      <w:r>
        <w:rPr>
          <w:spacing w:val="8"/>
        </w:rPr>
        <w:t xml:space="preserve"> </w:t>
      </w:r>
      <w:r>
        <w:t>team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responsible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management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recall</w:t>
      </w:r>
      <w:r>
        <w:rPr>
          <w:spacing w:val="11"/>
        </w:rPr>
        <w:t xml:space="preserve"> </w:t>
      </w:r>
      <w:r>
        <w:t>activities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adhere</w:t>
      </w:r>
      <w:r>
        <w:rPr>
          <w:spacing w:val="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procedure.</w:t>
      </w:r>
      <w:r>
        <w:rPr>
          <w:spacing w:val="44"/>
        </w:rPr>
        <w:t xml:space="preserve"> </w:t>
      </w:r>
      <w:r>
        <w:t>Duties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recall</w:t>
      </w:r>
      <w:r>
        <w:rPr>
          <w:spacing w:val="4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t>team</w:t>
      </w:r>
      <w:r>
        <w:rPr>
          <w:spacing w:val="3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to:</w:t>
      </w:r>
    </w:p>
    <w:p w14:paraId="3D9BDBD8" w14:textId="77777777" w:rsidR="00E37BBC" w:rsidRDefault="00E37BBC">
      <w:pPr>
        <w:pStyle w:val="BodyText"/>
        <w:spacing w:before="5"/>
        <w:rPr>
          <w:sz w:val="23"/>
        </w:rPr>
      </w:pPr>
    </w:p>
    <w:p w14:paraId="1F4DB015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ind w:hanging="678"/>
      </w:pPr>
      <w:r>
        <w:t>assess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overall</w:t>
      </w:r>
      <w:r>
        <w:rPr>
          <w:spacing w:val="7"/>
        </w:rPr>
        <w:t xml:space="preserve"> </w:t>
      </w:r>
      <w:r>
        <w:t>problem;</w:t>
      </w:r>
    </w:p>
    <w:p w14:paraId="0268E6EE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6"/>
        <w:ind w:hanging="678"/>
      </w:pPr>
      <w:r>
        <w:t>notify the</w:t>
      </w:r>
      <w:r>
        <w:rPr>
          <w:spacing w:val="12"/>
        </w:rPr>
        <w:t xml:space="preserve"> </w:t>
      </w:r>
      <w:r>
        <w:t>relevant</w:t>
      </w:r>
      <w:r>
        <w:rPr>
          <w:spacing w:val="15"/>
        </w:rPr>
        <w:t xml:space="preserve"> </w:t>
      </w:r>
      <w:r>
        <w:t>regulatory</w:t>
      </w:r>
      <w:r>
        <w:rPr>
          <w:spacing w:val="6"/>
        </w:rPr>
        <w:t xml:space="preserve"> </w:t>
      </w:r>
      <w:r>
        <w:t>authority;</w:t>
      </w:r>
    </w:p>
    <w:p w14:paraId="0D6FEF03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4"/>
        <w:ind w:hanging="678"/>
      </w:pPr>
      <w:r>
        <w:t>evaluate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hazard</w:t>
      </w:r>
      <w:r>
        <w:rPr>
          <w:spacing w:val="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food</w:t>
      </w:r>
      <w:r>
        <w:rPr>
          <w:spacing w:val="6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extent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contamination;</w:t>
      </w:r>
    </w:p>
    <w:p w14:paraId="1A310290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9"/>
        <w:ind w:hanging="678"/>
      </w:pPr>
      <w:r>
        <w:t>determine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strategy</w:t>
      </w:r>
      <w:r>
        <w:rPr>
          <w:spacing w:val="6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followed;</w:t>
      </w:r>
    </w:p>
    <w:p w14:paraId="653C08D4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7"/>
        <w:ind w:hanging="678"/>
      </w:pPr>
      <w:r>
        <w:lastRenderedPageBreak/>
        <w:t>make</w:t>
      </w:r>
      <w:r>
        <w:rPr>
          <w:spacing w:val="3"/>
        </w:rPr>
        <w:t xml:space="preserve"> </w:t>
      </w:r>
      <w:r>
        <w:t>decisions</w:t>
      </w:r>
      <w:r>
        <w:rPr>
          <w:spacing w:val="9"/>
        </w:rPr>
        <w:t xml:space="preserve"> </w:t>
      </w:r>
      <w:r>
        <w:t>about</w:t>
      </w:r>
      <w:r>
        <w:rPr>
          <w:spacing w:val="11"/>
        </w:rPr>
        <w:t xml:space="preserve"> </w:t>
      </w:r>
      <w:r>
        <w:t>product</w:t>
      </w:r>
      <w:r>
        <w:rPr>
          <w:spacing w:val="11"/>
        </w:rPr>
        <w:t xml:space="preserve"> </w:t>
      </w:r>
      <w:r>
        <w:t>still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manufacture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storage;</w:t>
      </w:r>
    </w:p>
    <w:p w14:paraId="4B2BA7E6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4"/>
        <w:ind w:hanging="678"/>
      </w:pPr>
      <w:r>
        <w:t>notify</w:t>
      </w:r>
      <w:r>
        <w:rPr>
          <w:spacing w:val="-2"/>
        </w:rPr>
        <w:t xml:space="preserve"> </w:t>
      </w:r>
      <w:r>
        <w:t>insurers.</w:t>
      </w:r>
    </w:p>
    <w:p w14:paraId="64D4F832" w14:textId="77777777" w:rsidR="00E37BBC" w:rsidRDefault="00E37BBC">
      <w:pPr>
        <w:pStyle w:val="BodyText"/>
        <w:spacing w:before="5"/>
        <w:rPr>
          <w:sz w:val="23"/>
        </w:rPr>
      </w:pPr>
    </w:p>
    <w:p w14:paraId="5942879B" w14:textId="77777777" w:rsidR="00E37BBC" w:rsidRDefault="00B4631A">
      <w:pPr>
        <w:pStyle w:val="Heading2"/>
      </w:pPr>
      <w:r>
        <w:t>Recall</w:t>
      </w:r>
      <w:r>
        <w:rPr>
          <w:spacing w:val="10"/>
        </w:rPr>
        <w:t xml:space="preserve"> </w:t>
      </w:r>
      <w:r>
        <w:t>Actions</w:t>
      </w:r>
      <w:r>
        <w:rPr>
          <w:spacing w:val="10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Documentation</w:t>
      </w:r>
    </w:p>
    <w:p w14:paraId="68591F4C" w14:textId="77777777" w:rsidR="00E37BBC" w:rsidRDefault="00E37BBC">
      <w:pPr>
        <w:pStyle w:val="BodyText"/>
        <w:spacing w:before="5"/>
        <w:rPr>
          <w:b/>
        </w:rPr>
      </w:pPr>
    </w:p>
    <w:p w14:paraId="3E128638" w14:textId="77777777" w:rsidR="00E37BBC" w:rsidRDefault="00B4631A">
      <w:pPr>
        <w:pStyle w:val="BodyText"/>
        <w:spacing w:line="244" w:lineRule="auto"/>
        <w:ind w:left="169" w:right="200"/>
        <w:jc w:val="both"/>
      </w:pPr>
      <w:r>
        <w:t>The</w:t>
      </w:r>
      <w:r>
        <w:rPr>
          <w:spacing w:val="1"/>
        </w:rPr>
        <w:t xml:space="preserve"> </w:t>
      </w:r>
      <w:r>
        <w:t>recall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follow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actions</w:t>
      </w:r>
      <w:r>
        <w:rPr>
          <w:spacing w:val="55"/>
        </w:rPr>
        <w:t xml:space="preserve"> </w:t>
      </w:r>
      <w:r>
        <w:t>outlined</w:t>
      </w:r>
      <w:r>
        <w:rPr>
          <w:spacing w:val="55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Food</w:t>
      </w:r>
      <w:r>
        <w:rPr>
          <w:spacing w:val="-52"/>
        </w:rPr>
        <w:t xml:space="preserve"> </w:t>
      </w:r>
      <w:r>
        <w:t>Safety and Standards (Food Recall Procedures) Regulation, 2017 when we become aware a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unsafe or</w:t>
      </w:r>
      <w:r>
        <w:rPr>
          <w:spacing w:val="1"/>
        </w:rPr>
        <w:t xml:space="preserve"> </w:t>
      </w:r>
      <w:r>
        <w:t>food that</w:t>
      </w:r>
      <w:r>
        <w:rPr>
          <w:spacing w:val="1"/>
        </w:rPr>
        <w:t xml:space="preserve"> </w:t>
      </w:r>
      <w:r>
        <w:t>violate</w:t>
      </w:r>
      <w:r>
        <w:rPr>
          <w:spacing w:val="1"/>
        </w:rPr>
        <w:t xml:space="preserve"> </w:t>
      </w:r>
      <w:r>
        <w:t>the Act and</w:t>
      </w:r>
      <w:r>
        <w:rPr>
          <w:spacing w:val="55"/>
        </w:rPr>
        <w:t xml:space="preserve"> </w:t>
      </w:r>
      <w:r>
        <w:t>Rules and Regulations made</w:t>
      </w:r>
      <w:r>
        <w:rPr>
          <w:spacing w:val="55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under. We will ensure that records of all actions and decisions and who was responsible are</w:t>
      </w:r>
      <w:r>
        <w:rPr>
          <w:spacing w:val="1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retained.</w:t>
      </w:r>
    </w:p>
    <w:p w14:paraId="67B3E37D" w14:textId="77777777" w:rsidR="00E37BBC" w:rsidRDefault="00E37BBC">
      <w:pPr>
        <w:pStyle w:val="BodyText"/>
        <w:spacing w:before="10"/>
        <w:rPr>
          <w:sz w:val="23"/>
        </w:rPr>
      </w:pPr>
    </w:p>
    <w:p w14:paraId="7B2B27BF" w14:textId="77777777" w:rsidR="00E37BBC" w:rsidRDefault="00B4631A">
      <w:pPr>
        <w:pStyle w:val="Heading2"/>
      </w:pPr>
      <w:r>
        <w:t>Decision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Recall</w:t>
      </w:r>
    </w:p>
    <w:p w14:paraId="17423943" w14:textId="77777777" w:rsidR="008046F3" w:rsidRDefault="008046F3">
      <w:pPr>
        <w:pStyle w:val="BodyText"/>
        <w:spacing w:before="3"/>
        <w:rPr>
          <w:b/>
        </w:rPr>
      </w:pPr>
    </w:p>
    <w:p w14:paraId="629B871F" w14:textId="77777777" w:rsidR="00E37BBC" w:rsidRPr="007C5E84" w:rsidRDefault="00B4631A" w:rsidP="007C5E84">
      <w:pPr>
        <w:ind w:left="169"/>
        <w:rPr>
          <w:b/>
          <w:w w:val="105"/>
        </w:rPr>
      </w:pP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decision</w:t>
      </w:r>
      <w:r>
        <w:rPr>
          <w:spacing w:val="28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recall</w:t>
      </w:r>
      <w:r>
        <w:rPr>
          <w:spacing w:val="26"/>
          <w:w w:val="105"/>
        </w:rPr>
        <w:t xml:space="preserve"> </w:t>
      </w:r>
      <w:r>
        <w:rPr>
          <w:w w:val="105"/>
        </w:rPr>
        <w:t>will</w:t>
      </w:r>
      <w:r>
        <w:rPr>
          <w:spacing w:val="31"/>
          <w:w w:val="105"/>
        </w:rPr>
        <w:t xml:space="preserve"> </w:t>
      </w:r>
      <w:r>
        <w:rPr>
          <w:w w:val="105"/>
        </w:rPr>
        <w:t>be</w:t>
      </w:r>
      <w:r>
        <w:rPr>
          <w:spacing w:val="29"/>
          <w:w w:val="105"/>
        </w:rPr>
        <w:t xml:space="preserve"> </w:t>
      </w:r>
      <w:r>
        <w:rPr>
          <w:w w:val="105"/>
        </w:rPr>
        <w:t>submitted</w:t>
      </w:r>
      <w:r>
        <w:rPr>
          <w:spacing w:val="28"/>
          <w:w w:val="105"/>
        </w:rPr>
        <w:t xml:space="preserve"> </w:t>
      </w:r>
      <w:r>
        <w:rPr>
          <w:w w:val="105"/>
        </w:rPr>
        <w:t>to</w:t>
      </w:r>
      <w:r>
        <w:rPr>
          <w:spacing w:val="35"/>
          <w:w w:val="105"/>
        </w:rPr>
        <w:t xml:space="preserve"> </w:t>
      </w:r>
      <w:r w:rsidR="00AB5AA4">
        <w:rPr>
          <w:b/>
        </w:rPr>
        <w:t>(The</w:t>
      </w:r>
      <w:r w:rsidR="00AB5AA4">
        <w:rPr>
          <w:b/>
          <w:spacing w:val="31"/>
        </w:rPr>
        <w:t xml:space="preserve"> </w:t>
      </w:r>
      <w:r w:rsidR="00AB5AA4">
        <w:rPr>
          <w:b/>
        </w:rPr>
        <w:t>CEO,</w:t>
      </w:r>
      <w:r w:rsidR="00AB5AA4">
        <w:rPr>
          <w:b/>
          <w:spacing w:val="30"/>
        </w:rPr>
        <w:t xml:space="preserve"> </w:t>
      </w:r>
      <w:r w:rsidR="00AB5AA4">
        <w:rPr>
          <w:b/>
        </w:rPr>
        <w:t>FSSAI</w:t>
      </w:r>
      <w:r w:rsidR="00AB5AA4">
        <w:rPr>
          <w:b/>
          <w:spacing w:val="29"/>
        </w:rPr>
        <w:t xml:space="preserve"> </w:t>
      </w:r>
      <w:r w:rsidR="00AB5AA4">
        <w:rPr>
          <w:b/>
        </w:rPr>
        <w:t>[in</w:t>
      </w:r>
      <w:r w:rsidR="00AB5AA4">
        <w:rPr>
          <w:b/>
          <w:spacing w:val="28"/>
        </w:rPr>
        <w:t xml:space="preserve"> </w:t>
      </w:r>
      <w:r w:rsidR="00AB5AA4">
        <w:rPr>
          <w:b/>
        </w:rPr>
        <w:t>case</w:t>
      </w:r>
      <w:r w:rsidR="00AB5AA4">
        <w:rPr>
          <w:b/>
          <w:spacing w:val="28"/>
        </w:rPr>
        <w:t xml:space="preserve"> </w:t>
      </w:r>
      <w:r w:rsidR="00AB5AA4">
        <w:rPr>
          <w:b/>
        </w:rPr>
        <w:t>of</w:t>
      </w:r>
      <w:r w:rsidR="00AB5AA4">
        <w:rPr>
          <w:b/>
          <w:spacing w:val="30"/>
        </w:rPr>
        <w:t xml:space="preserve"> </w:t>
      </w:r>
      <w:r w:rsidR="00AB5AA4">
        <w:rPr>
          <w:b/>
        </w:rPr>
        <w:t>Central</w:t>
      </w:r>
      <w:r w:rsidR="00AB5AA4">
        <w:rPr>
          <w:b/>
          <w:spacing w:val="27"/>
        </w:rPr>
        <w:t xml:space="preserve"> </w:t>
      </w:r>
      <w:r w:rsidR="00AB5AA4">
        <w:rPr>
          <w:b/>
        </w:rPr>
        <w:t>License]</w:t>
      </w:r>
    </w:p>
    <w:p w14:paraId="039B8A8E" w14:textId="77777777" w:rsidR="00E37BBC" w:rsidRDefault="00E37BBC">
      <w:pPr>
        <w:pStyle w:val="BodyText"/>
        <w:spacing w:before="1"/>
        <w:rPr>
          <w:b/>
          <w:sz w:val="23"/>
        </w:rPr>
      </w:pPr>
    </w:p>
    <w:p w14:paraId="011F1858" w14:textId="77777777" w:rsidR="00E37BBC" w:rsidRDefault="00B4631A">
      <w:pPr>
        <w:pStyle w:val="Heading2"/>
      </w:pPr>
      <w:r>
        <w:t>Notification</w:t>
      </w:r>
      <w:r>
        <w:rPr>
          <w:spacing w:val="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product</w:t>
      </w:r>
      <w:r>
        <w:rPr>
          <w:spacing w:val="10"/>
        </w:rPr>
        <w:t xml:space="preserve"> </w:t>
      </w:r>
      <w:r>
        <w:t>recall</w:t>
      </w:r>
    </w:p>
    <w:p w14:paraId="20F5A8A2" w14:textId="77777777" w:rsidR="00E37BBC" w:rsidRDefault="00B4631A">
      <w:pPr>
        <w:pStyle w:val="BodyText"/>
        <w:spacing w:before="4"/>
        <w:ind w:left="169"/>
      </w:pPr>
      <w:r>
        <w:t>If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decision</w:t>
      </w:r>
      <w:r>
        <w:rPr>
          <w:spacing w:val="2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taken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initiate</w:t>
      </w:r>
      <w:r>
        <w:rPr>
          <w:spacing w:val="5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recall,</w:t>
      </w:r>
      <w:r>
        <w:rPr>
          <w:spacing w:val="10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notify:</w:t>
      </w:r>
    </w:p>
    <w:p w14:paraId="0B531F54" w14:textId="77777777" w:rsidR="00E37BBC" w:rsidRDefault="00E37BBC">
      <w:pPr>
        <w:pStyle w:val="BodyText"/>
        <w:spacing w:before="10"/>
      </w:pPr>
    </w:p>
    <w:p w14:paraId="0EE59BA5" w14:textId="5ABCC87D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  <w:tab w:val="left" w:pos="3899"/>
        </w:tabs>
        <w:spacing w:before="1"/>
        <w:ind w:hanging="678"/>
      </w:pPr>
      <w:r>
        <w:t>Senior</w:t>
      </w:r>
      <w:r>
        <w:rPr>
          <w:spacing w:val="18"/>
        </w:rPr>
        <w:t xml:space="preserve"> </w:t>
      </w:r>
      <w:r>
        <w:t>management</w:t>
      </w:r>
      <w:r>
        <w:rPr>
          <w:spacing w:val="17"/>
        </w:rPr>
        <w:t xml:space="preserve"> </w:t>
      </w:r>
      <w:r>
        <w:t>of</w:t>
      </w:r>
      <w:r w:rsidR="00A802CD">
        <w:t xml:space="preserve"> </w:t>
      </w:r>
      <w:r>
        <w:rPr>
          <w:b/>
        </w:rPr>
        <w:t>(</w:t>
      </w:r>
      <w:r w:rsidR="00464E23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4A3BBD">
        <w:rPr>
          <w:b/>
        </w:rPr>
        <w:t>)</w:t>
      </w:r>
      <w:r>
        <w:t>,</w:t>
      </w:r>
      <w:r>
        <w:rPr>
          <w:spacing w:val="9"/>
        </w:rPr>
        <w:t xml:space="preserve"> </w:t>
      </w:r>
      <w:r>
        <w:t>supply</w:t>
      </w:r>
      <w:r>
        <w:rPr>
          <w:spacing w:val="4"/>
        </w:rPr>
        <w:t xml:space="preserve"> </w:t>
      </w:r>
      <w:r>
        <w:t>chain</w:t>
      </w:r>
      <w:r>
        <w:rPr>
          <w:spacing w:val="7"/>
        </w:rPr>
        <w:t xml:space="preserve"> </w:t>
      </w:r>
      <w:r>
        <w:t>personnel</w:t>
      </w:r>
    </w:p>
    <w:p w14:paraId="1990B4AA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4"/>
        <w:ind w:hanging="678"/>
      </w:pPr>
      <w:r>
        <w:t>Food</w:t>
      </w:r>
      <w:r>
        <w:rPr>
          <w:spacing w:val="2"/>
        </w:rPr>
        <w:t xml:space="preserve"> </w:t>
      </w:r>
      <w:r>
        <w:t>Authority.</w:t>
      </w:r>
    </w:p>
    <w:p w14:paraId="5F6FA3ED" w14:textId="77777777" w:rsidR="00F15302" w:rsidRDefault="00F15302" w:rsidP="00F15302">
      <w:pPr>
        <w:tabs>
          <w:tab w:val="left" w:pos="1523"/>
          <w:tab w:val="left" w:pos="1524"/>
        </w:tabs>
        <w:spacing w:before="4"/>
      </w:pPr>
    </w:p>
    <w:p w14:paraId="58F0AC33" w14:textId="77777777" w:rsidR="00F15302" w:rsidRDefault="00F15302" w:rsidP="00F15302">
      <w:pPr>
        <w:tabs>
          <w:tab w:val="left" w:pos="1523"/>
          <w:tab w:val="left" w:pos="1524"/>
        </w:tabs>
        <w:spacing w:before="4"/>
      </w:pPr>
    </w:p>
    <w:p w14:paraId="240B14AB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6" w:line="242" w:lineRule="auto"/>
        <w:ind w:right="666"/>
      </w:pPr>
      <w:r>
        <w:t>Anyone</w:t>
      </w:r>
      <w:r>
        <w:rPr>
          <w:spacing w:val="16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received</w:t>
      </w:r>
      <w:r>
        <w:rPr>
          <w:spacing w:val="24"/>
        </w:rPr>
        <w:t xml:space="preserve"> </w:t>
      </w:r>
      <w:r>
        <w:t>our</w:t>
      </w:r>
      <w:r>
        <w:rPr>
          <w:spacing w:val="15"/>
        </w:rPr>
        <w:t xml:space="preserve"> </w:t>
      </w:r>
      <w:r>
        <w:t>product,</w:t>
      </w:r>
      <w:r>
        <w:rPr>
          <w:spacing w:val="18"/>
        </w:rPr>
        <w:t xml:space="preserve"> </w:t>
      </w:r>
      <w:r>
        <w:t>including</w:t>
      </w:r>
      <w:r>
        <w:rPr>
          <w:spacing w:val="13"/>
        </w:rPr>
        <w:t xml:space="preserve"> </w:t>
      </w:r>
      <w:r>
        <w:t>distributors,</w:t>
      </w:r>
      <w:r>
        <w:rPr>
          <w:spacing w:val="18"/>
        </w:rPr>
        <w:t xml:space="preserve"> </w:t>
      </w:r>
      <w:r>
        <w:t>wholesalers,</w:t>
      </w:r>
      <w:r>
        <w:rPr>
          <w:spacing w:val="-52"/>
        </w:rPr>
        <w:t xml:space="preserve"> </w:t>
      </w:r>
      <w:r>
        <w:t>retailers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caterers.</w:t>
      </w:r>
    </w:p>
    <w:p w14:paraId="5824AC6D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8"/>
        <w:ind w:hanging="678"/>
      </w:pPr>
      <w:r>
        <w:t>Consumers,</w:t>
      </w:r>
      <w:r>
        <w:rPr>
          <w:spacing w:val="13"/>
        </w:rPr>
        <w:t xml:space="preserve"> </w:t>
      </w:r>
      <w:r>
        <w:t>via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media</w:t>
      </w:r>
      <w:r>
        <w:rPr>
          <w:spacing w:val="9"/>
        </w:rPr>
        <w:t xml:space="preserve"> </w:t>
      </w:r>
      <w:r>
        <w:t>contacts</w:t>
      </w:r>
      <w:r>
        <w:rPr>
          <w:spacing w:val="9"/>
        </w:rPr>
        <w:t xml:space="preserve"> </w:t>
      </w:r>
      <w:r>
        <w:t>included</w:t>
      </w:r>
      <w:r>
        <w:rPr>
          <w:spacing w:val="1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our</w:t>
      </w:r>
      <w:r>
        <w:rPr>
          <w:spacing w:val="12"/>
        </w:rPr>
        <w:t xml:space="preserve"> </w:t>
      </w:r>
      <w:r>
        <w:t>contact</w:t>
      </w:r>
      <w:r>
        <w:rPr>
          <w:spacing w:val="11"/>
        </w:rPr>
        <w:t xml:space="preserve"> </w:t>
      </w:r>
      <w:r>
        <w:t>list.</w:t>
      </w:r>
    </w:p>
    <w:p w14:paraId="11F7B64E" w14:textId="77777777" w:rsidR="00E37BBC" w:rsidRDefault="00B4631A">
      <w:pPr>
        <w:pStyle w:val="BodyText"/>
        <w:spacing w:before="197"/>
        <w:ind w:left="169"/>
      </w:pPr>
      <w:r>
        <w:t>The</w:t>
      </w:r>
      <w:r>
        <w:rPr>
          <w:spacing w:val="3"/>
        </w:rPr>
        <w:t xml:space="preserve"> </w:t>
      </w:r>
      <w:r>
        <w:t>contact</w:t>
      </w:r>
      <w:r>
        <w:rPr>
          <w:spacing w:val="10"/>
        </w:rPr>
        <w:t xml:space="preserve"> </w:t>
      </w:r>
      <w:r>
        <w:t>list</w:t>
      </w:r>
      <w:r>
        <w:rPr>
          <w:spacing w:val="7"/>
        </w:rPr>
        <w:t xml:space="preserve"> </w:t>
      </w:r>
      <w:r>
        <w:t>must</w:t>
      </w:r>
      <w:r>
        <w:rPr>
          <w:spacing w:val="8"/>
        </w:rPr>
        <w:t xml:space="preserve"> </w:t>
      </w:r>
      <w:r>
        <w:t>contain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contact</w:t>
      </w:r>
      <w:r>
        <w:rPr>
          <w:spacing w:val="10"/>
        </w:rPr>
        <w:t xml:space="preserve"> </w:t>
      </w:r>
      <w:r>
        <w:t>details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following:</w:t>
      </w:r>
    </w:p>
    <w:p w14:paraId="6719869B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83"/>
        <w:ind w:right="739"/>
      </w:pPr>
      <w:r>
        <w:t>The</w:t>
      </w:r>
      <w:r>
        <w:rPr>
          <w:spacing w:val="16"/>
        </w:rPr>
        <w:t xml:space="preserve"> </w:t>
      </w:r>
      <w:r>
        <w:t>products</w:t>
      </w:r>
      <w:r>
        <w:rPr>
          <w:spacing w:val="18"/>
        </w:rPr>
        <w:t xml:space="preserve"> </w:t>
      </w:r>
      <w:r>
        <w:t>recall</w:t>
      </w:r>
      <w:r>
        <w:rPr>
          <w:spacing w:val="19"/>
        </w:rPr>
        <w:t xml:space="preserve"> </w:t>
      </w:r>
      <w:r>
        <w:t>committee</w:t>
      </w:r>
      <w:r>
        <w:rPr>
          <w:spacing w:val="16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senior</w:t>
      </w:r>
      <w:r>
        <w:rPr>
          <w:spacing w:val="16"/>
        </w:rPr>
        <w:t xml:space="preserve"> </w:t>
      </w:r>
      <w:r>
        <w:t>management</w:t>
      </w:r>
      <w:r>
        <w:rPr>
          <w:spacing w:val="18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key</w:t>
      </w:r>
      <w:r>
        <w:rPr>
          <w:spacing w:val="9"/>
        </w:rPr>
        <w:t xml:space="preserve"> </w:t>
      </w:r>
      <w:r>
        <w:t>company</w:t>
      </w:r>
      <w:r>
        <w:rPr>
          <w:spacing w:val="-52"/>
        </w:rPr>
        <w:t xml:space="preserve"> </w:t>
      </w:r>
      <w:r>
        <w:t>personnel.</w:t>
      </w:r>
    </w:p>
    <w:p w14:paraId="594DD1F5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12"/>
        <w:ind w:hanging="678"/>
      </w:pPr>
      <w:r>
        <w:t>Suppliers</w:t>
      </w:r>
      <w:r>
        <w:rPr>
          <w:spacing w:val="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ingredients.</w:t>
      </w:r>
    </w:p>
    <w:p w14:paraId="197C8231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7"/>
        <w:ind w:hanging="678"/>
      </w:pPr>
      <w:r>
        <w:t>Downstream</w:t>
      </w:r>
      <w:r>
        <w:rPr>
          <w:spacing w:val="15"/>
        </w:rPr>
        <w:t xml:space="preserve"> </w:t>
      </w:r>
      <w:r>
        <w:t>Food</w:t>
      </w:r>
      <w:r>
        <w:rPr>
          <w:spacing w:val="14"/>
        </w:rPr>
        <w:t xml:space="preserve"> </w:t>
      </w:r>
      <w:r>
        <w:t>Business</w:t>
      </w:r>
      <w:r>
        <w:rPr>
          <w:spacing w:val="13"/>
        </w:rPr>
        <w:t xml:space="preserve"> </w:t>
      </w:r>
      <w:r>
        <w:t>Operator</w:t>
      </w:r>
      <w:r>
        <w:rPr>
          <w:spacing w:val="12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business</w:t>
      </w:r>
      <w:r>
        <w:rPr>
          <w:spacing w:val="16"/>
        </w:rPr>
        <w:t xml:space="preserve"> </w:t>
      </w:r>
      <w:r>
        <w:t>customers.</w:t>
      </w:r>
    </w:p>
    <w:p w14:paraId="589B51A3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6"/>
        <w:ind w:hanging="678"/>
      </w:pPr>
      <w:r>
        <w:t>Sources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technical</w:t>
      </w:r>
      <w:r>
        <w:rPr>
          <w:spacing w:val="13"/>
        </w:rPr>
        <w:t xml:space="preserve"> </w:t>
      </w:r>
      <w:r>
        <w:t>advice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support</w:t>
      </w:r>
      <w:r>
        <w:rPr>
          <w:spacing w:val="14"/>
        </w:rPr>
        <w:t xml:space="preserve"> </w:t>
      </w:r>
      <w:r>
        <w:t>including</w:t>
      </w:r>
      <w:r>
        <w:rPr>
          <w:spacing w:val="11"/>
        </w:rPr>
        <w:t xml:space="preserve"> </w:t>
      </w:r>
      <w:r>
        <w:t>laboratory</w:t>
      </w:r>
      <w:r>
        <w:rPr>
          <w:spacing w:val="6"/>
        </w:rPr>
        <w:t xml:space="preserve"> </w:t>
      </w:r>
      <w:r>
        <w:t>facilities.</w:t>
      </w:r>
    </w:p>
    <w:p w14:paraId="5997D120" w14:textId="77777777" w:rsidR="00E37BBC" w:rsidRDefault="00B4631A">
      <w:pPr>
        <w:pStyle w:val="ListParagraph"/>
        <w:numPr>
          <w:ilvl w:val="0"/>
          <w:numId w:val="1"/>
        </w:numPr>
        <w:tabs>
          <w:tab w:val="left" w:pos="1523"/>
          <w:tab w:val="left" w:pos="1524"/>
        </w:tabs>
        <w:spacing w:before="7"/>
        <w:ind w:hanging="678"/>
      </w:pPr>
      <w:r>
        <w:t>Regulatory</w:t>
      </w:r>
      <w:r>
        <w:rPr>
          <w:spacing w:val="7"/>
        </w:rPr>
        <w:t xml:space="preserve"> </w:t>
      </w:r>
      <w:r>
        <w:t>Authorities.</w:t>
      </w:r>
    </w:p>
    <w:p w14:paraId="303E9C95" w14:textId="77777777" w:rsidR="00E37BBC" w:rsidRDefault="00E37BBC">
      <w:pPr>
        <w:pStyle w:val="BodyText"/>
        <w:spacing w:before="4"/>
        <w:rPr>
          <w:sz w:val="23"/>
        </w:rPr>
      </w:pPr>
    </w:p>
    <w:p w14:paraId="6D09BF71" w14:textId="77777777" w:rsidR="00E37BBC" w:rsidRDefault="00B4631A">
      <w:pPr>
        <w:pStyle w:val="Heading2"/>
        <w:spacing w:before="1"/>
      </w:pPr>
      <w:r>
        <w:t>Regaining</w:t>
      </w:r>
      <w:r>
        <w:rPr>
          <w:spacing w:val="11"/>
        </w:rPr>
        <w:t xml:space="preserve"> </w:t>
      </w:r>
      <w:r>
        <w:t>control</w:t>
      </w:r>
      <w:r>
        <w:rPr>
          <w:spacing w:val="6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affected</w:t>
      </w:r>
      <w:r>
        <w:rPr>
          <w:spacing w:val="11"/>
        </w:rPr>
        <w:t xml:space="preserve"> </w:t>
      </w:r>
      <w:r>
        <w:t>stock</w:t>
      </w:r>
    </w:p>
    <w:p w14:paraId="2A023E8C" w14:textId="77777777" w:rsidR="00E37BBC" w:rsidRDefault="00E37BBC">
      <w:pPr>
        <w:pStyle w:val="BodyText"/>
        <w:rPr>
          <w:b/>
        </w:rPr>
      </w:pPr>
    </w:p>
    <w:p w14:paraId="33265B4D" w14:textId="77777777" w:rsidR="00E37BBC" w:rsidRDefault="00B4631A">
      <w:pPr>
        <w:pStyle w:val="BodyText"/>
        <w:spacing w:line="247" w:lineRule="auto"/>
        <w:ind w:left="169" w:right="203"/>
        <w:jc w:val="both"/>
      </w:pPr>
      <w:r>
        <w:t>The</w:t>
      </w:r>
      <w:r>
        <w:rPr>
          <w:spacing w:val="1"/>
        </w:rPr>
        <w:t xml:space="preserve"> </w:t>
      </w:r>
      <w:r>
        <w:t>recovered</w:t>
      </w:r>
      <w:r>
        <w:rPr>
          <w:spacing w:val="1"/>
        </w:rPr>
        <w:t xml:space="preserve"> </w:t>
      </w:r>
      <w:r>
        <w:t>product/s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area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separated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any</w:t>
      </w:r>
      <w:r>
        <w:rPr>
          <w:spacing w:val="55"/>
        </w:rPr>
        <w:t xml:space="preserve"> </w:t>
      </w:r>
      <w:r>
        <w:t>other</w:t>
      </w:r>
      <w:r>
        <w:rPr>
          <w:spacing w:val="55"/>
        </w:rPr>
        <w:t xml:space="preserve"> </w:t>
      </w:r>
      <w:r>
        <w:t>food</w:t>
      </w:r>
      <w:r>
        <w:rPr>
          <w:spacing w:val="1"/>
        </w:rPr>
        <w:t xml:space="preserve"> </w:t>
      </w:r>
      <w:r>
        <w:t>products.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records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kept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amounts</w:t>
      </w:r>
      <w:r>
        <w:rPr>
          <w:spacing w:val="1"/>
        </w:rPr>
        <w:t xml:space="preserve"> </w:t>
      </w:r>
      <w:r>
        <w:t>recovered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codes</w:t>
      </w:r>
      <w:r>
        <w:rPr>
          <w:spacing w:val="5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product/s.</w:t>
      </w:r>
      <w:r>
        <w:rPr>
          <w:spacing w:val="1"/>
        </w:rPr>
        <w:t xml:space="preserve"> </w:t>
      </w:r>
      <w:r>
        <w:t>If the recovered product/s is unfit for human consumption, it may be destroyed or</w:t>
      </w:r>
      <w:r>
        <w:rPr>
          <w:spacing w:val="1"/>
        </w:rPr>
        <w:t xml:space="preserve"> </w:t>
      </w:r>
      <w:r>
        <w:t>denatured under the supervision of the company management and/or the regulatory authority</w:t>
      </w:r>
      <w:r>
        <w:rPr>
          <w:spacing w:val="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legally</w:t>
      </w:r>
      <w:r>
        <w:rPr>
          <w:spacing w:val="-1"/>
        </w:rPr>
        <w:t xml:space="preserve"> </w:t>
      </w:r>
      <w:r>
        <w:t>required.</w:t>
      </w:r>
    </w:p>
    <w:p w14:paraId="618955AA" w14:textId="77777777" w:rsidR="00E37BBC" w:rsidRDefault="00E37BBC">
      <w:pPr>
        <w:pStyle w:val="BodyText"/>
        <w:spacing w:before="2"/>
      </w:pPr>
    </w:p>
    <w:p w14:paraId="6CA8398A" w14:textId="77777777" w:rsidR="00E37BBC" w:rsidRDefault="00B4631A">
      <w:pPr>
        <w:pStyle w:val="BodyText"/>
        <w:spacing w:line="244" w:lineRule="auto"/>
        <w:ind w:left="169" w:right="206"/>
        <w:jc w:val="both"/>
      </w:pPr>
      <w:r>
        <w:t>If the food safety risk can be safely removed from the recovered product/s through</w:t>
      </w:r>
      <w:r>
        <w:rPr>
          <w:spacing w:val="55"/>
        </w:rPr>
        <w:t xml:space="preserve"> </w:t>
      </w:r>
      <w:proofErr w:type="spellStart"/>
      <w:r>
        <w:t>relabelling</w:t>
      </w:r>
      <w:proofErr w:type="spellEnd"/>
      <w:r>
        <w:rPr>
          <w:spacing w:val="1"/>
        </w:rPr>
        <w:t xml:space="preserve"> </w:t>
      </w:r>
      <w:r>
        <w:lastRenderedPageBreak/>
        <w:t>or</w:t>
      </w:r>
      <w:r>
        <w:rPr>
          <w:spacing w:val="5"/>
        </w:rPr>
        <w:t xml:space="preserve"> </w:t>
      </w:r>
      <w:r>
        <w:t>reprocessing</w:t>
      </w:r>
      <w:r>
        <w:rPr>
          <w:spacing w:val="7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done</w:t>
      </w:r>
      <w:r>
        <w:rPr>
          <w:spacing w:val="5"/>
        </w:rPr>
        <w:t xml:space="preserve"> </w:t>
      </w:r>
      <w:r>
        <w:t>once</w:t>
      </w:r>
      <w:r>
        <w:rPr>
          <w:spacing w:val="6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clear</w:t>
      </w:r>
      <w:r>
        <w:rPr>
          <w:spacing w:val="4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public</w:t>
      </w:r>
      <w:r>
        <w:rPr>
          <w:spacing w:val="8"/>
        </w:rPr>
        <w:t xml:space="preserve"> </w:t>
      </w:r>
      <w:r>
        <w:t>health</w:t>
      </w:r>
      <w:r>
        <w:rPr>
          <w:spacing w:val="8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protected.</w:t>
      </w:r>
    </w:p>
    <w:p w14:paraId="0CB45AB9" w14:textId="77777777" w:rsidR="00E37BBC" w:rsidRDefault="00E37BBC">
      <w:pPr>
        <w:pStyle w:val="BodyText"/>
        <w:spacing w:before="2"/>
        <w:rPr>
          <w:sz w:val="24"/>
        </w:rPr>
      </w:pPr>
    </w:p>
    <w:p w14:paraId="7E091AC8" w14:textId="77777777" w:rsidR="00E37BBC" w:rsidRDefault="00B4631A">
      <w:pPr>
        <w:pStyle w:val="Heading2"/>
      </w:pPr>
      <w:r>
        <w:t>Recall</w:t>
      </w:r>
      <w:r>
        <w:rPr>
          <w:spacing w:val="9"/>
        </w:rPr>
        <w:t xml:space="preserve"> </w:t>
      </w:r>
      <w:r>
        <w:t>Status</w:t>
      </w:r>
      <w:r>
        <w:rPr>
          <w:spacing w:val="9"/>
        </w:rPr>
        <w:t xml:space="preserve"> </w:t>
      </w:r>
      <w:r>
        <w:t>report</w:t>
      </w:r>
    </w:p>
    <w:p w14:paraId="3E5577F9" w14:textId="77777777" w:rsidR="00E37BBC" w:rsidRDefault="00E37BBC">
      <w:pPr>
        <w:pStyle w:val="BodyText"/>
        <w:spacing w:before="5"/>
        <w:rPr>
          <w:b/>
        </w:rPr>
      </w:pPr>
    </w:p>
    <w:p w14:paraId="6FE8551C" w14:textId="77777777" w:rsidR="00E37BBC" w:rsidRDefault="00B4631A">
      <w:pPr>
        <w:pStyle w:val="BodyText"/>
        <w:spacing w:line="244" w:lineRule="auto"/>
        <w:ind w:left="169" w:right="207"/>
        <w:jc w:val="both"/>
      </w:pPr>
      <w:r>
        <w:t>Periodic status reports will be submitted to the CEO, FSSAI after the notification of the recall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assessing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progress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recall.</w:t>
      </w:r>
    </w:p>
    <w:p w14:paraId="3F160237" w14:textId="77777777" w:rsidR="00E37BBC" w:rsidRDefault="00E37BBC">
      <w:pPr>
        <w:pStyle w:val="BodyText"/>
        <w:spacing w:before="2"/>
        <w:rPr>
          <w:sz w:val="23"/>
        </w:rPr>
      </w:pPr>
    </w:p>
    <w:p w14:paraId="4A5FD950" w14:textId="77777777" w:rsidR="00E37BBC" w:rsidRDefault="00B4631A">
      <w:pPr>
        <w:pStyle w:val="BodyText"/>
        <w:spacing w:line="247" w:lineRule="auto"/>
        <w:ind w:left="169" w:right="206"/>
        <w:jc w:val="both"/>
      </w:pPr>
      <w:r>
        <w:t>The frequency of such reports will be determined by the relative urgency/gravity of the recall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will be</w:t>
      </w:r>
      <w:r>
        <w:rPr>
          <w:spacing w:val="55"/>
        </w:rPr>
        <w:t xml:space="preserve"> </w:t>
      </w:r>
      <w:r>
        <w:t>specified by the</w:t>
      </w:r>
      <w:r>
        <w:rPr>
          <w:spacing w:val="55"/>
        </w:rPr>
        <w:t xml:space="preserve"> </w:t>
      </w:r>
      <w:r>
        <w:t>concerned food authority for each recall. However,</w:t>
      </w:r>
      <w:r>
        <w:rPr>
          <w:spacing w:val="55"/>
        </w:rPr>
        <w:t xml:space="preserve"> </w:t>
      </w:r>
      <w:r>
        <w:t>in any case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reporting</w:t>
      </w:r>
      <w:r>
        <w:rPr>
          <w:spacing w:val="4"/>
        </w:rPr>
        <w:t xml:space="preserve"> </w:t>
      </w:r>
      <w:r>
        <w:t>interval</w:t>
      </w:r>
      <w:r>
        <w:rPr>
          <w:spacing w:val="2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week.</w:t>
      </w:r>
    </w:p>
    <w:p w14:paraId="5A20AA07" w14:textId="77777777" w:rsidR="00E37BBC" w:rsidRDefault="00E37BBC">
      <w:pPr>
        <w:pStyle w:val="BodyText"/>
        <w:spacing w:before="5"/>
      </w:pPr>
    </w:p>
    <w:p w14:paraId="3227B1D3" w14:textId="77777777" w:rsidR="00E37BBC" w:rsidRDefault="00B4631A">
      <w:pPr>
        <w:pStyle w:val="BodyText"/>
        <w:spacing w:line="244" w:lineRule="auto"/>
        <w:ind w:left="169" w:right="207"/>
        <w:jc w:val="both"/>
      </w:pPr>
      <w:r>
        <w:t>The</w:t>
      </w:r>
      <w:r>
        <w:rPr>
          <w:spacing w:val="1"/>
        </w:rPr>
        <w:t xml:space="preserve"> </w:t>
      </w:r>
      <w:r>
        <w:t>recall</w:t>
      </w:r>
      <w:r>
        <w:rPr>
          <w:spacing w:val="1"/>
        </w:rPr>
        <w:t xml:space="preserve"> </w:t>
      </w:r>
      <w:r>
        <w:t>status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contain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specified</w:t>
      </w:r>
      <w:r>
        <w:rPr>
          <w:spacing w:val="55"/>
        </w:rPr>
        <w:t xml:space="preserve"> </w:t>
      </w:r>
      <w:r>
        <w:t>under</w:t>
      </w:r>
      <w:r>
        <w:rPr>
          <w:spacing w:val="55"/>
        </w:rPr>
        <w:t xml:space="preserve"> </w:t>
      </w:r>
      <w:r>
        <w:t>Schedule</w:t>
      </w:r>
      <w:r>
        <w:rPr>
          <w:spacing w:val="55"/>
        </w:rPr>
        <w:t xml:space="preserve"> </w:t>
      </w:r>
      <w:r>
        <w:t>II</w:t>
      </w:r>
      <w:r>
        <w:rPr>
          <w:spacing w:val="5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Food</w:t>
      </w:r>
      <w:r>
        <w:rPr>
          <w:spacing w:val="1"/>
        </w:rPr>
        <w:t xml:space="preserve"> </w:t>
      </w:r>
      <w:r>
        <w:t>Safety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Standards</w:t>
      </w:r>
      <w:r>
        <w:rPr>
          <w:spacing w:val="3"/>
        </w:rPr>
        <w:t xml:space="preserve"> </w:t>
      </w:r>
      <w:r>
        <w:t>(Food</w:t>
      </w:r>
      <w:r>
        <w:rPr>
          <w:spacing w:val="3"/>
        </w:rPr>
        <w:t xml:space="preserve"> </w:t>
      </w:r>
      <w:r>
        <w:t>Recall</w:t>
      </w:r>
      <w:r>
        <w:rPr>
          <w:spacing w:val="4"/>
        </w:rPr>
        <w:t xml:space="preserve"> </w:t>
      </w:r>
      <w:r>
        <w:t>Procedure) Regulation,</w:t>
      </w:r>
      <w:r>
        <w:rPr>
          <w:spacing w:val="5"/>
        </w:rPr>
        <w:t xml:space="preserve"> </w:t>
      </w:r>
      <w:r>
        <w:t>2017.</w:t>
      </w:r>
    </w:p>
    <w:p w14:paraId="37DDB8FB" w14:textId="77777777" w:rsidR="00E37BBC" w:rsidRDefault="00E37BBC">
      <w:pPr>
        <w:pStyle w:val="BodyText"/>
        <w:spacing w:before="1"/>
      </w:pPr>
    </w:p>
    <w:p w14:paraId="500E3A0B" w14:textId="77777777" w:rsidR="00E37BBC" w:rsidRDefault="00B4631A">
      <w:pPr>
        <w:pStyle w:val="Heading2"/>
      </w:pPr>
      <w:r>
        <w:t>Post</w:t>
      </w:r>
      <w:r>
        <w:rPr>
          <w:spacing w:val="8"/>
        </w:rPr>
        <w:t xml:space="preserve"> </w:t>
      </w:r>
      <w:r>
        <w:t>recall</w:t>
      </w:r>
      <w:r>
        <w:rPr>
          <w:spacing w:val="5"/>
        </w:rPr>
        <w:t xml:space="preserve"> </w:t>
      </w:r>
      <w:r>
        <w:t>report</w:t>
      </w:r>
    </w:p>
    <w:p w14:paraId="4CD58F10" w14:textId="77777777" w:rsidR="00E37BBC" w:rsidRDefault="00E37BBC">
      <w:pPr>
        <w:pStyle w:val="BodyText"/>
        <w:spacing w:before="3"/>
        <w:rPr>
          <w:b/>
        </w:rPr>
      </w:pPr>
    </w:p>
    <w:p w14:paraId="37DE3533" w14:textId="77777777" w:rsidR="00E37BBC" w:rsidRDefault="00B4631A">
      <w:pPr>
        <w:pStyle w:val="BodyText"/>
        <w:spacing w:line="247" w:lineRule="auto"/>
        <w:ind w:left="169" w:right="212"/>
        <w:jc w:val="both"/>
      </w:pPr>
      <w:r>
        <w:t>Recall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submit</w:t>
      </w:r>
      <w:r>
        <w:rPr>
          <w:spacing w:val="1"/>
        </w:rPr>
        <w:t xml:space="preserve"> </w:t>
      </w:r>
      <w:r>
        <w:t>post</w:t>
      </w:r>
      <w:r>
        <w:rPr>
          <w:spacing w:val="1"/>
        </w:rPr>
        <w:t xml:space="preserve"> </w:t>
      </w:r>
      <w:r>
        <w:t>recall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CEO,</w:t>
      </w:r>
      <w:r>
        <w:rPr>
          <w:spacing w:val="55"/>
        </w:rPr>
        <w:t xml:space="preserve"> </w:t>
      </w:r>
      <w:r>
        <w:t>FSSAI</w:t>
      </w:r>
      <w:r>
        <w:rPr>
          <w:spacing w:val="55"/>
        </w:rPr>
        <w:t xml:space="preserve"> </w:t>
      </w:r>
      <w:r>
        <w:t>after</w:t>
      </w:r>
      <w:r>
        <w:rPr>
          <w:spacing w:val="5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completion of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recall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assess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effectiveness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recall.</w:t>
      </w:r>
    </w:p>
    <w:p w14:paraId="62ABBDF1" w14:textId="77777777" w:rsidR="00E37BBC" w:rsidRDefault="00E37BBC">
      <w:pPr>
        <w:pStyle w:val="BodyText"/>
        <w:spacing w:before="11"/>
      </w:pPr>
    </w:p>
    <w:p w14:paraId="71A2AD46" w14:textId="784E41A5" w:rsidR="00E37BBC" w:rsidRDefault="00B4631A">
      <w:pPr>
        <w:pStyle w:val="BodyText"/>
        <w:spacing w:line="244" w:lineRule="auto"/>
        <w:ind w:left="169" w:right="200"/>
        <w:jc w:val="both"/>
      </w:pPr>
      <w:r>
        <w:t>In addition,</w:t>
      </w:r>
      <w:r w:rsidR="00986EF2">
        <w:t xml:space="preserve"> </w:t>
      </w:r>
      <w:r>
        <w:t>(</w:t>
      </w:r>
      <w:r w:rsidR="00E74B80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9F75FB">
        <w:t>)</w:t>
      </w:r>
      <w:r w:rsidR="00C86050">
        <w:t xml:space="preserve"> </w:t>
      </w:r>
      <w:r>
        <w:t>will investigate the reasons that led to such</w:t>
      </w:r>
      <w:r>
        <w:rPr>
          <w:spacing w:val="1"/>
        </w:rPr>
        <w:t xml:space="preserve"> </w:t>
      </w:r>
      <w:r>
        <w:t>recall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take</w:t>
      </w:r>
      <w:r>
        <w:rPr>
          <w:spacing w:val="3"/>
        </w:rPr>
        <w:t xml:space="preserve"> </w:t>
      </w:r>
      <w:r>
        <w:t>action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prevent</w:t>
      </w:r>
      <w:r>
        <w:rPr>
          <w:spacing w:val="5"/>
        </w:rPr>
        <w:t xml:space="preserve"> </w:t>
      </w:r>
      <w:r>
        <w:t>recurrence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problem.</w:t>
      </w:r>
    </w:p>
    <w:p w14:paraId="08DE57C2" w14:textId="77777777" w:rsidR="00E37BBC" w:rsidRDefault="00E37BBC">
      <w:pPr>
        <w:pStyle w:val="BodyText"/>
        <w:spacing w:before="4"/>
        <w:rPr>
          <w:sz w:val="23"/>
        </w:rPr>
      </w:pPr>
    </w:p>
    <w:p w14:paraId="54D974BC" w14:textId="77777777" w:rsidR="00E37BBC" w:rsidRDefault="00B4631A">
      <w:pPr>
        <w:pStyle w:val="Heading2"/>
      </w:pPr>
      <w:r>
        <w:t>Termination</w:t>
      </w:r>
      <w:r>
        <w:rPr>
          <w:spacing w:val="5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recall</w:t>
      </w:r>
    </w:p>
    <w:p w14:paraId="3560202C" w14:textId="77777777" w:rsidR="00E37BBC" w:rsidRDefault="00E37BBC">
      <w:pPr>
        <w:pStyle w:val="BodyText"/>
        <w:spacing w:before="4"/>
        <w:rPr>
          <w:b/>
          <w:sz w:val="14"/>
        </w:rPr>
      </w:pPr>
    </w:p>
    <w:p w14:paraId="43BF0396" w14:textId="4BAB99CB" w:rsidR="00E37BBC" w:rsidRDefault="00486698" w:rsidP="00071A88">
      <w:pPr>
        <w:pStyle w:val="BodyText"/>
        <w:spacing w:before="96" w:line="244" w:lineRule="auto"/>
        <w:ind w:left="169" w:right="203"/>
        <w:jc w:val="both"/>
      </w:pPr>
      <w:r>
        <w:t>(</w:t>
      </w:r>
      <w:r w:rsidR="00E74B80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>
        <w:t>)</w:t>
      </w:r>
      <w:r w:rsidR="00EF2E35">
        <w:t xml:space="preserve"> </w:t>
      </w:r>
      <w:r w:rsidR="00B4631A">
        <w:t>may request termination of the recall by submitting a</w:t>
      </w:r>
      <w:r w:rsidR="00B4631A">
        <w:rPr>
          <w:spacing w:val="1"/>
        </w:rPr>
        <w:t xml:space="preserve"> </w:t>
      </w:r>
      <w:r w:rsidR="00B4631A">
        <w:t>written request to the CEO,</w:t>
      </w:r>
      <w:r w:rsidR="00B4631A">
        <w:rPr>
          <w:spacing w:val="1"/>
        </w:rPr>
        <w:t xml:space="preserve"> </w:t>
      </w:r>
      <w:r w:rsidR="00B4631A">
        <w:t>FSSAI along with the</w:t>
      </w:r>
      <w:r w:rsidR="00B4631A">
        <w:rPr>
          <w:spacing w:val="55"/>
        </w:rPr>
        <w:t xml:space="preserve"> </w:t>
      </w:r>
      <w:r w:rsidR="00B4631A">
        <w:t>latest</w:t>
      </w:r>
      <w:r w:rsidR="00B4631A">
        <w:rPr>
          <w:spacing w:val="55"/>
        </w:rPr>
        <w:t xml:space="preserve"> </w:t>
      </w:r>
      <w:r w:rsidR="00B4631A">
        <w:t>recall status report stating that the</w:t>
      </w:r>
      <w:r w:rsidR="00B4631A">
        <w:rPr>
          <w:spacing w:val="1"/>
        </w:rPr>
        <w:t xml:space="preserve"> </w:t>
      </w:r>
      <w:r w:rsidR="00B4631A">
        <w:t>recall</w:t>
      </w:r>
      <w:r w:rsidR="00B4631A">
        <w:rPr>
          <w:spacing w:val="3"/>
        </w:rPr>
        <w:t xml:space="preserve"> </w:t>
      </w:r>
      <w:r w:rsidR="00B4631A">
        <w:t>was</w:t>
      </w:r>
      <w:r w:rsidR="00B4631A">
        <w:rPr>
          <w:spacing w:val="-4"/>
        </w:rPr>
        <w:t xml:space="preserve"> </w:t>
      </w:r>
      <w:r w:rsidR="00B4631A">
        <w:t>effective.</w:t>
      </w:r>
    </w:p>
    <w:p w14:paraId="11F975E6" w14:textId="77777777" w:rsidR="006C753B" w:rsidRDefault="006C753B">
      <w:pPr>
        <w:pStyle w:val="BodyText"/>
        <w:spacing w:line="247" w:lineRule="auto"/>
        <w:ind w:left="169" w:right="200"/>
        <w:jc w:val="both"/>
      </w:pPr>
    </w:p>
    <w:p w14:paraId="2A2CBB51" w14:textId="77777777" w:rsidR="00E37BBC" w:rsidRDefault="00B4631A">
      <w:pPr>
        <w:pStyle w:val="BodyText"/>
        <w:spacing w:line="247" w:lineRule="auto"/>
        <w:ind w:left="169" w:right="200"/>
        <w:jc w:val="both"/>
      </w:pPr>
      <w:r>
        <w:t>The</w:t>
      </w:r>
      <w:r>
        <w:rPr>
          <w:spacing w:val="1"/>
        </w:rPr>
        <w:t xml:space="preserve"> </w:t>
      </w:r>
      <w:r>
        <w:t>recall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terminated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food</w:t>
      </w:r>
      <w:r>
        <w:rPr>
          <w:spacing w:val="55"/>
        </w:rPr>
        <w:t xml:space="preserve"> </w:t>
      </w:r>
      <w:r>
        <w:t>authority</w:t>
      </w:r>
      <w:r>
        <w:rPr>
          <w:spacing w:val="55"/>
        </w:rPr>
        <w:t xml:space="preserve"> </w:t>
      </w:r>
      <w:r>
        <w:t>determines</w:t>
      </w:r>
      <w:r>
        <w:rPr>
          <w:spacing w:val="55"/>
        </w:rPr>
        <w:t xml:space="preserve"> </w:t>
      </w:r>
      <w:r>
        <w:t>that</w:t>
      </w:r>
      <w:r>
        <w:rPr>
          <w:spacing w:val="55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reasonable efforts have</w:t>
      </w:r>
      <w:r>
        <w:rPr>
          <w:spacing w:val="55"/>
        </w:rPr>
        <w:t xml:space="preserve"> </w:t>
      </w:r>
      <w:r>
        <w:t>been made in accordance</w:t>
      </w:r>
      <w:r>
        <w:rPr>
          <w:spacing w:val="55"/>
        </w:rPr>
        <w:t xml:space="preserve"> </w:t>
      </w:r>
      <w:r>
        <w:t>with</w:t>
      </w:r>
      <w:r>
        <w:rPr>
          <w:spacing w:val="55"/>
        </w:rPr>
        <w:t xml:space="preserve"> </w:t>
      </w:r>
      <w:r>
        <w:t>the recall strategy and</w:t>
      </w:r>
      <w:r>
        <w:rPr>
          <w:spacing w:val="55"/>
        </w:rPr>
        <w:t xml:space="preserve"> </w:t>
      </w:r>
      <w:r>
        <w:t>it is reasonable</w:t>
      </w:r>
      <w:r>
        <w:rPr>
          <w:spacing w:val="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assume</w:t>
      </w:r>
      <w:r>
        <w:rPr>
          <w:spacing w:val="16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food</w:t>
      </w:r>
      <w:r>
        <w:rPr>
          <w:spacing w:val="19"/>
        </w:rPr>
        <w:t xml:space="preserve"> </w:t>
      </w:r>
      <w:r>
        <w:t>product</w:t>
      </w:r>
      <w:r>
        <w:rPr>
          <w:spacing w:val="19"/>
        </w:rPr>
        <w:t xml:space="preserve"> </w:t>
      </w:r>
      <w:r>
        <w:t>subject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recall</w:t>
      </w:r>
      <w:r>
        <w:rPr>
          <w:spacing w:val="19"/>
        </w:rPr>
        <w:t xml:space="preserve"> </w:t>
      </w:r>
      <w:r>
        <w:t>has</w:t>
      </w:r>
      <w:r>
        <w:rPr>
          <w:spacing w:val="15"/>
        </w:rPr>
        <w:t xml:space="preserve"> </w:t>
      </w:r>
      <w:r>
        <w:t>been</w:t>
      </w:r>
      <w:r>
        <w:rPr>
          <w:spacing w:val="19"/>
        </w:rPr>
        <w:t xml:space="preserve"> </w:t>
      </w:r>
      <w:r>
        <w:t>removed</w:t>
      </w:r>
      <w:r>
        <w:rPr>
          <w:spacing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proper</w:t>
      </w:r>
      <w:r>
        <w:rPr>
          <w:spacing w:val="18"/>
        </w:rPr>
        <w:t xml:space="preserve"> </w:t>
      </w:r>
      <w:r>
        <w:t>disposition</w:t>
      </w:r>
      <w:r>
        <w:rPr>
          <w:spacing w:val="-52"/>
        </w:rPr>
        <w:t xml:space="preserve"> </w:t>
      </w:r>
      <w:r>
        <w:t>or correction has been made commensurate with the degree of hazard of the recalled food</w:t>
      </w:r>
      <w:r>
        <w:rPr>
          <w:spacing w:val="1"/>
        </w:rPr>
        <w:t xml:space="preserve"> </w:t>
      </w:r>
      <w:r>
        <w:t>product. Written notification that a recall is terminated will be issued by the Food authority to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company.</w:t>
      </w:r>
    </w:p>
    <w:p w14:paraId="111AE633" w14:textId="77777777" w:rsidR="00B25C36" w:rsidRDefault="00B25C36">
      <w:pPr>
        <w:pStyle w:val="BodyText"/>
        <w:spacing w:before="66" w:line="247" w:lineRule="auto"/>
        <w:ind w:left="169" w:right="148"/>
        <w:jc w:val="both"/>
      </w:pPr>
    </w:p>
    <w:p w14:paraId="4FFDE8DA" w14:textId="2902A48F" w:rsidR="00E37BBC" w:rsidRDefault="00B4631A">
      <w:pPr>
        <w:pStyle w:val="BodyText"/>
        <w:spacing w:before="66" w:line="247" w:lineRule="auto"/>
        <w:ind w:left="169" w:right="148"/>
        <w:jc w:val="both"/>
      </w:pPr>
      <w:r>
        <w:t>In</w:t>
      </w:r>
      <w:r>
        <w:rPr>
          <w:spacing w:val="43"/>
        </w:rPr>
        <w:t xml:space="preserve"> </w:t>
      </w:r>
      <w:r>
        <w:t>case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unsatisfactory</w:t>
      </w:r>
      <w:r>
        <w:rPr>
          <w:spacing w:val="41"/>
        </w:rPr>
        <w:t xml:space="preserve"> </w:t>
      </w:r>
      <w:r>
        <w:t>reports,</w:t>
      </w:r>
      <w:r>
        <w:rPr>
          <w:spacing w:val="46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concerned</w:t>
      </w:r>
      <w:r>
        <w:rPr>
          <w:spacing w:val="43"/>
        </w:rPr>
        <w:t xml:space="preserve"> </w:t>
      </w:r>
      <w:r>
        <w:t>food</w:t>
      </w:r>
      <w:r>
        <w:rPr>
          <w:spacing w:val="43"/>
        </w:rPr>
        <w:t xml:space="preserve"> </w:t>
      </w:r>
      <w:r>
        <w:t>authority</w:t>
      </w:r>
      <w:r>
        <w:rPr>
          <w:spacing w:val="41"/>
        </w:rPr>
        <w:t xml:space="preserve"> </w:t>
      </w:r>
      <w:r>
        <w:t>may</w:t>
      </w:r>
      <w:r>
        <w:rPr>
          <w:spacing w:val="41"/>
        </w:rPr>
        <w:t xml:space="preserve"> </w:t>
      </w:r>
      <w:r>
        <w:t>consider</w:t>
      </w:r>
      <w:r>
        <w:rPr>
          <w:spacing w:val="43"/>
        </w:rPr>
        <w:t xml:space="preserve"> </w:t>
      </w:r>
      <w:r>
        <w:t>further</w:t>
      </w:r>
      <w:r>
        <w:rPr>
          <w:spacing w:val="43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t>like    stepped-up    inspection,    seizure    or    any    other    legal    action,    against    the</w:t>
      </w:r>
      <w:r>
        <w:rPr>
          <w:spacing w:val="1"/>
        </w:rPr>
        <w:t xml:space="preserve"> </w:t>
      </w:r>
      <w:r w:rsidR="00371E02">
        <w:t>(</w:t>
      </w:r>
      <w:r w:rsidR="00E74B80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 w:rsidR="00371E02">
        <w:t>)</w:t>
      </w:r>
    </w:p>
    <w:p w14:paraId="5ADAC11F" w14:textId="77777777" w:rsidR="00E37BBC" w:rsidRDefault="00E37BBC">
      <w:pPr>
        <w:pStyle w:val="BodyText"/>
        <w:spacing w:before="2"/>
        <w:rPr>
          <w:sz w:val="15"/>
        </w:rPr>
      </w:pPr>
    </w:p>
    <w:p w14:paraId="152F9882" w14:textId="77777777" w:rsidR="00E37BBC" w:rsidRDefault="00B4631A">
      <w:pPr>
        <w:pStyle w:val="Heading2"/>
        <w:spacing w:before="95"/>
        <w:jc w:val="both"/>
      </w:pPr>
      <w:r>
        <w:t>Follow</w:t>
      </w:r>
      <w:r>
        <w:rPr>
          <w:spacing w:val="6"/>
        </w:rPr>
        <w:t xml:space="preserve"> </w:t>
      </w:r>
      <w:r>
        <w:t>up</w:t>
      </w:r>
      <w:r>
        <w:rPr>
          <w:spacing w:val="3"/>
        </w:rPr>
        <w:t xml:space="preserve"> </w:t>
      </w:r>
      <w:r>
        <w:t>action</w:t>
      </w:r>
    </w:p>
    <w:p w14:paraId="5DFA6953" w14:textId="77777777" w:rsidR="00E37BBC" w:rsidRDefault="00E37BBC">
      <w:pPr>
        <w:pStyle w:val="BodyText"/>
        <w:spacing w:before="5"/>
        <w:rPr>
          <w:b/>
        </w:rPr>
      </w:pPr>
    </w:p>
    <w:p w14:paraId="11920592" w14:textId="37D74EF0" w:rsidR="00521A84" w:rsidRPr="0098051F" w:rsidRDefault="00B4631A" w:rsidP="0098051F">
      <w:pPr>
        <w:pStyle w:val="BodyText"/>
        <w:spacing w:before="1" w:line="244" w:lineRule="auto"/>
        <w:ind w:left="169" w:right="199"/>
        <w:jc w:val="both"/>
      </w:pPr>
      <w:r>
        <w:t>We (</w:t>
      </w:r>
      <w:r w:rsidR="00E74B80" w:rsidRPr="007B53C6">
        <w:rPr>
          <w:rFonts w:eastAsiaTheme="minorHAnsi"/>
          <w:b/>
          <w:bCs/>
          <w:szCs w:val="28"/>
          <w:u w:val="single"/>
          <w:lang w:val="en-IN"/>
        </w:rPr>
        <w:t>DAFUEL INNOVATION PRIVATE LIMITED</w:t>
      </w:r>
      <w:r>
        <w:t>)</w:t>
      </w:r>
      <w:r>
        <w:rPr>
          <w:spacing w:val="1"/>
        </w:rPr>
        <w:t xml:space="preserve"> </w:t>
      </w:r>
      <w:r>
        <w:t>will submit an interim report as soon as recall is</w:t>
      </w:r>
      <w:r>
        <w:rPr>
          <w:spacing w:val="1"/>
        </w:rPr>
        <w:t xml:space="preserve"> </w:t>
      </w:r>
      <w:r>
        <w:t>completed to the regulatory authorities within an agreed timeframe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closure</w:t>
      </w:r>
      <w:r>
        <w:rPr>
          <w:spacing w:val="55"/>
        </w:rPr>
        <w:t xml:space="preserve"> </w:t>
      </w:r>
      <w:r>
        <w:t>of the</w:t>
      </w:r>
      <w:r>
        <w:rPr>
          <w:spacing w:val="55"/>
        </w:rPr>
        <w:t xml:space="preserve"> </w:t>
      </w:r>
      <w:r>
        <w:t>recall</w:t>
      </w:r>
      <w:r>
        <w:rPr>
          <w:spacing w:val="-52"/>
        </w:rPr>
        <w:t xml:space="preserve"> </w:t>
      </w:r>
      <w:r>
        <w:t>in any case not later than thirty days after the completion of a recall.</w:t>
      </w:r>
      <w:r>
        <w:rPr>
          <w:spacing w:val="55"/>
        </w:rPr>
        <w:t xml:space="preserve"> </w:t>
      </w:r>
      <w:r>
        <w:t>The final report will</w:t>
      </w:r>
      <w:r>
        <w:rPr>
          <w:spacing w:val="1"/>
        </w:rPr>
        <w:t xml:space="preserve"> </w:t>
      </w:r>
      <w:r>
        <w:t>include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elements</w:t>
      </w:r>
      <w:r>
        <w:rPr>
          <w:spacing w:val="6"/>
        </w:rPr>
        <w:t xml:space="preserve"> </w:t>
      </w:r>
      <w:r>
        <w:t>outlined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FSS</w:t>
      </w:r>
      <w:r>
        <w:rPr>
          <w:spacing w:val="10"/>
        </w:rPr>
        <w:t xml:space="preserve"> </w:t>
      </w:r>
      <w:r>
        <w:t>(Food</w:t>
      </w:r>
      <w:r>
        <w:rPr>
          <w:spacing w:val="8"/>
        </w:rPr>
        <w:t xml:space="preserve"> </w:t>
      </w:r>
      <w:r>
        <w:t>Recall</w:t>
      </w:r>
      <w:r>
        <w:rPr>
          <w:spacing w:val="6"/>
        </w:rPr>
        <w:t xml:space="preserve"> </w:t>
      </w:r>
      <w:r>
        <w:t>Procedure)</w:t>
      </w:r>
      <w:r>
        <w:rPr>
          <w:spacing w:val="6"/>
        </w:rPr>
        <w:t xml:space="preserve"> </w:t>
      </w:r>
      <w:r>
        <w:t>Regulation,</w:t>
      </w:r>
      <w:r>
        <w:rPr>
          <w:spacing w:val="8"/>
        </w:rPr>
        <w:t xml:space="preserve"> </w:t>
      </w:r>
      <w:r>
        <w:t>2017.</w:t>
      </w:r>
    </w:p>
    <w:p w14:paraId="29EC5F5F" w14:textId="77777777" w:rsidR="00521A84" w:rsidRDefault="00521A84" w:rsidP="00521A84">
      <w:pPr>
        <w:ind w:left="180"/>
        <w:rPr>
          <w:rFonts w:ascii="Arial" w:eastAsia="Arial" w:hAnsi="Arial" w:cs="Arial"/>
          <w:b/>
          <w:bCs/>
          <w:sz w:val="23"/>
          <w:szCs w:val="23"/>
        </w:rPr>
      </w:pPr>
    </w:p>
    <w:p w14:paraId="631E0466" w14:textId="1BE9BEFB" w:rsidR="008C0C98" w:rsidRDefault="008C0C98" w:rsidP="00521A84">
      <w:pPr>
        <w:ind w:left="180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w:drawing>
          <wp:inline distT="0" distB="0" distL="0" distR="0" wp14:anchorId="71507707" wp14:editId="6BB52688">
            <wp:extent cx="856984" cy="381000"/>
            <wp:effectExtent l="0" t="0" r="0" b="0"/>
            <wp:docPr id="142297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72081" name="Picture 1422972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788" cy="38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953A" w14:textId="77777777" w:rsidR="00521A84" w:rsidRPr="008C4A35" w:rsidRDefault="00521A84" w:rsidP="00521A84">
      <w:pPr>
        <w:ind w:left="180"/>
        <w:rPr>
          <w:rFonts w:eastAsiaTheme="minorHAnsi"/>
          <w:b/>
          <w:bCs/>
          <w:sz w:val="20"/>
          <w:szCs w:val="28"/>
          <w:lang w:val="en-IN"/>
        </w:rPr>
      </w:pPr>
      <w:r w:rsidRPr="008C4A35">
        <w:rPr>
          <w:rFonts w:eastAsiaTheme="minorHAnsi"/>
          <w:b/>
          <w:bCs/>
          <w:sz w:val="20"/>
          <w:szCs w:val="28"/>
          <w:lang w:val="en-IN"/>
        </w:rPr>
        <w:t>Signature</w:t>
      </w:r>
    </w:p>
    <w:p w14:paraId="4650CA7B" w14:textId="2565AFF1" w:rsidR="0093341D" w:rsidRPr="00663E18" w:rsidRDefault="00E74B80" w:rsidP="00663E18">
      <w:pPr>
        <w:pStyle w:val="BodyText"/>
        <w:spacing w:before="1" w:line="244" w:lineRule="auto"/>
        <w:ind w:left="169" w:right="199"/>
        <w:jc w:val="both"/>
        <w:rPr>
          <w:rFonts w:eastAsiaTheme="minorHAnsi"/>
          <w:b/>
          <w:bCs/>
          <w:szCs w:val="28"/>
          <w:u w:val="single"/>
          <w:lang w:val="en-IN"/>
        </w:rPr>
      </w:pPr>
      <w:r w:rsidRPr="00D9669B">
        <w:rPr>
          <w:rFonts w:eastAsiaTheme="minorHAnsi"/>
          <w:b/>
          <w:bCs/>
          <w:szCs w:val="28"/>
          <w:lang w:val="en-IN"/>
        </w:rPr>
        <w:t>ANKUSH SHARMA</w:t>
      </w:r>
    </w:p>
    <w:sectPr w:rsidR="0093341D" w:rsidRPr="00663E18">
      <w:headerReference w:type="default" r:id="rId8"/>
      <w:pgSz w:w="12240" w:h="15840"/>
      <w:pgMar w:top="118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FEA13" w14:textId="77777777" w:rsidR="003C2C11" w:rsidRDefault="003C2C11" w:rsidP="00834E6D">
      <w:r>
        <w:separator/>
      </w:r>
    </w:p>
  </w:endnote>
  <w:endnote w:type="continuationSeparator" w:id="0">
    <w:p w14:paraId="02B14B27" w14:textId="77777777" w:rsidR="003C2C11" w:rsidRDefault="003C2C11" w:rsidP="00834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FE1AA" w14:textId="77777777" w:rsidR="003C2C11" w:rsidRDefault="003C2C11" w:rsidP="00834E6D">
      <w:r>
        <w:separator/>
      </w:r>
    </w:p>
  </w:footnote>
  <w:footnote w:type="continuationSeparator" w:id="0">
    <w:p w14:paraId="3F1D989F" w14:textId="77777777" w:rsidR="003C2C11" w:rsidRDefault="003C2C11" w:rsidP="00834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A2B50" w14:textId="77777777" w:rsidR="009F0E67" w:rsidRPr="00EA23D8" w:rsidRDefault="009F0E67" w:rsidP="009F0E67">
    <w:pPr>
      <w:jc w:val="center"/>
      <w:rPr>
        <w:b/>
        <w:bCs/>
        <w:color w:val="222222"/>
        <w:sz w:val="32"/>
        <w:bdr w:val="none" w:sz="0" w:space="0" w:color="auto" w:frame="1"/>
        <w:shd w:val="clear" w:color="auto" w:fill="FFFFFF"/>
      </w:rPr>
    </w:pPr>
    <w:r w:rsidRPr="0002684D">
      <w:rPr>
        <w:rFonts w:ascii="Poppins" w:hAnsi="Poppins"/>
        <w:color w:val="333333"/>
        <w:sz w:val="24"/>
        <w:szCs w:val="24"/>
      </w:rPr>
      <w:br/>
    </w:r>
    <w:r w:rsidRPr="00792E0C">
      <w:rPr>
        <w:rFonts w:ascii="Poppins" w:hAnsi="Poppins"/>
        <w:color w:val="333333"/>
        <w:sz w:val="24"/>
        <w:szCs w:val="24"/>
      </w:rPr>
      <w:br/>
    </w:r>
    <w:r w:rsidRPr="00EA23D8">
      <w:rPr>
        <w:b/>
        <w:bCs/>
        <w:color w:val="222222"/>
        <w:sz w:val="32"/>
        <w:bdr w:val="none" w:sz="0" w:space="0" w:color="auto" w:frame="1"/>
        <w:shd w:val="clear" w:color="auto" w:fill="FFFFFF"/>
      </w:rPr>
      <w:t>DAFUEL INNOVATION PRIVATE LIMITED</w:t>
    </w:r>
  </w:p>
  <w:p w14:paraId="27CC8FC1" w14:textId="77777777" w:rsidR="009F0E67" w:rsidRPr="00792E0C" w:rsidRDefault="009F0E67" w:rsidP="009F0E67">
    <w:pPr>
      <w:jc w:val="center"/>
      <w:rPr>
        <w:b/>
        <w:bCs/>
        <w:color w:val="222222"/>
        <w:bdr w:val="none" w:sz="0" w:space="0" w:color="auto" w:frame="1"/>
        <w:shd w:val="clear" w:color="auto" w:fill="FFFFFF"/>
      </w:rPr>
    </w:pPr>
    <w:r w:rsidRPr="0015056A">
      <w:rPr>
        <w:b/>
        <w:bCs/>
        <w:color w:val="222222"/>
        <w:bdr w:val="none" w:sz="0" w:space="0" w:color="auto" w:frame="1"/>
        <w:shd w:val="clear" w:color="auto" w:fill="FFFFFF"/>
      </w:rPr>
      <w:t>CIN</w:t>
    </w:r>
    <w:r>
      <w:rPr>
        <w:b/>
        <w:bCs/>
        <w:color w:val="222222"/>
        <w:bdr w:val="none" w:sz="0" w:space="0" w:color="auto" w:frame="1"/>
        <w:shd w:val="clear" w:color="auto" w:fill="FFFFFF"/>
      </w:rPr>
      <w:t xml:space="preserve"> NUMBER: </w:t>
    </w:r>
    <w:r w:rsidRPr="0010595F">
      <w:rPr>
        <w:b/>
        <w:bCs/>
        <w:color w:val="222222"/>
        <w:bdr w:val="none" w:sz="0" w:space="0" w:color="auto" w:frame="1"/>
        <w:shd w:val="clear" w:color="auto" w:fill="FFFFFF"/>
      </w:rPr>
      <w:t>U10792DL2025PTC449951</w:t>
    </w:r>
  </w:p>
  <w:p w14:paraId="6DB3A3F8" w14:textId="77777777" w:rsidR="009F0E67" w:rsidRDefault="009F0E67" w:rsidP="009F0E67">
    <w:pPr>
      <w:jc w:val="center"/>
      <w:rPr>
        <w:b/>
        <w:bCs/>
        <w:color w:val="222222"/>
        <w:bdr w:val="none" w:sz="0" w:space="0" w:color="auto" w:frame="1"/>
        <w:shd w:val="clear" w:color="auto" w:fill="FFFFFF"/>
      </w:rPr>
    </w:pPr>
    <w:r w:rsidRPr="00123BCD">
      <w:rPr>
        <w:b/>
        <w:bCs/>
        <w:color w:val="222222"/>
        <w:bdr w:val="none" w:sz="0" w:space="0" w:color="auto" w:frame="1"/>
        <w:shd w:val="clear" w:color="auto" w:fill="FFFFFF"/>
      </w:rPr>
      <w:t xml:space="preserve">REG. OFFICE: </w:t>
    </w:r>
    <w:r w:rsidRPr="0010595F">
      <w:rPr>
        <w:b/>
        <w:bCs/>
        <w:color w:val="222222"/>
        <w:bdr w:val="none" w:sz="0" w:space="0" w:color="auto" w:frame="1"/>
        <w:shd w:val="clear" w:color="auto" w:fill="FFFFFF"/>
      </w:rPr>
      <w:t>INNOV8 RAS VILAS LOWER GROUND FLOOR, SALCON RASVILAS, D-1, SAKET DISTRICT CENTER, SAKET, SAKET (SOUTH DELHI), SOUTH DELHI,</w:t>
    </w:r>
  </w:p>
  <w:p w14:paraId="1FA65E87" w14:textId="77777777" w:rsidR="009F0E67" w:rsidRDefault="009F0E67" w:rsidP="009F0E67">
    <w:pPr>
      <w:jc w:val="center"/>
      <w:rPr>
        <w:b/>
        <w:bCs/>
        <w:color w:val="222222"/>
        <w:bdr w:val="none" w:sz="0" w:space="0" w:color="auto" w:frame="1"/>
        <w:shd w:val="clear" w:color="auto" w:fill="FFFFFF"/>
      </w:rPr>
    </w:pPr>
    <w:r w:rsidRPr="0010595F">
      <w:rPr>
        <w:b/>
        <w:bCs/>
        <w:color w:val="222222"/>
        <w:bdr w:val="none" w:sz="0" w:space="0" w:color="auto" w:frame="1"/>
        <w:shd w:val="clear" w:color="auto" w:fill="FFFFFF"/>
      </w:rPr>
      <w:t>NEW DELHI, DELHI, INDIA, 110017</w:t>
    </w:r>
  </w:p>
  <w:p w14:paraId="4C851711" w14:textId="77777777" w:rsidR="009F0E67" w:rsidRPr="00792E0C" w:rsidRDefault="009F0E67" w:rsidP="009F0E67">
    <w:pPr>
      <w:jc w:val="center"/>
      <w:rPr>
        <w:b/>
        <w:bCs/>
        <w:color w:val="222222"/>
        <w:bdr w:val="none" w:sz="0" w:space="0" w:color="auto" w:frame="1"/>
        <w:shd w:val="clear" w:color="auto" w:fill="FFFFFF"/>
      </w:rPr>
    </w:pPr>
    <w:r w:rsidRPr="00D9240B">
      <w:rPr>
        <w:b/>
        <w:bCs/>
        <w:color w:val="222222"/>
        <w:bdr w:val="none" w:sz="0" w:space="0" w:color="auto" w:frame="1"/>
        <w:shd w:val="clear" w:color="auto" w:fill="FFFFFF"/>
      </w:rPr>
      <w:t xml:space="preserve">E MAIL ID: </w:t>
    </w:r>
    <w:r w:rsidRPr="009B711C">
      <w:rPr>
        <w:b/>
        <w:bCs/>
        <w:color w:val="222222"/>
        <w:bdr w:val="none" w:sz="0" w:space="0" w:color="auto" w:frame="1"/>
        <w:shd w:val="clear" w:color="auto" w:fill="FFFFFF"/>
      </w:rPr>
      <w:t>ankushh.sharmaa100@gmail.com</w:t>
    </w:r>
    <w:r w:rsidRPr="00D9240B">
      <w:rPr>
        <w:b/>
        <w:bCs/>
        <w:color w:val="222222"/>
        <w:bdr w:val="none" w:sz="0" w:space="0" w:color="auto" w:frame="1"/>
        <w:shd w:val="clear" w:color="auto" w:fill="FFFFFF"/>
      </w:rPr>
      <w:t xml:space="preserve"> </w:t>
    </w:r>
    <w:r>
      <w:rPr>
        <w:b/>
        <w:bCs/>
        <w:color w:val="222222"/>
        <w:bdr w:val="none" w:sz="0" w:space="0" w:color="auto" w:frame="1"/>
        <w:shd w:val="clear" w:color="auto" w:fill="FFFFFF"/>
      </w:rPr>
      <w:t>Mobile Number:</w:t>
    </w:r>
    <w:r w:rsidRPr="009B711C">
      <w:t xml:space="preserve"> </w:t>
    </w:r>
    <w:r w:rsidRPr="009B711C">
      <w:rPr>
        <w:b/>
        <w:bCs/>
        <w:color w:val="222222"/>
        <w:bdr w:val="none" w:sz="0" w:space="0" w:color="auto" w:frame="1"/>
        <w:shd w:val="clear" w:color="auto" w:fill="FFFFFF"/>
      </w:rPr>
      <w:t>9878895501</w:t>
    </w:r>
  </w:p>
  <w:p w14:paraId="28D2BF98" w14:textId="77777777" w:rsidR="009F0E67" w:rsidRPr="00DA6058" w:rsidRDefault="009F0E67" w:rsidP="009F0E67">
    <w:pPr>
      <w:pStyle w:val="Header"/>
      <w:pBdr>
        <w:bottom w:val="thickThinSmallGap" w:sz="24" w:space="0" w:color="622423"/>
      </w:pBdr>
      <w:jc w:val="center"/>
      <w:rPr>
        <w:rFonts w:eastAsiaTheme="minorHAnsi"/>
        <w:b/>
        <w:bCs/>
        <w:sz w:val="20"/>
        <w:szCs w:val="28"/>
        <w:lang w:val="en-IN"/>
      </w:rPr>
    </w:pPr>
  </w:p>
  <w:p w14:paraId="5DCE58AC" w14:textId="77777777" w:rsidR="00834E6D" w:rsidRPr="009F0E67" w:rsidRDefault="00834E6D" w:rsidP="009F0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2BD"/>
    <w:multiLevelType w:val="hybridMultilevel"/>
    <w:tmpl w:val="E42E64B2"/>
    <w:lvl w:ilvl="0" w:tplc="6A9C7AD4">
      <w:numFmt w:val="bullet"/>
      <w:lvlText w:val=""/>
      <w:lvlJc w:val="left"/>
      <w:pPr>
        <w:ind w:left="846" w:hanging="339"/>
      </w:pPr>
      <w:rPr>
        <w:rFonts w:ascii="Symbol" w:eastAsia="Symbol" w:hAnsi="Symbol" w:cs="Symbol" w:hint="default"/>
        <w:w w:val="102"/>
        <w:sz w:val="18"/>
        <w:szCs w:val="18"/>
        <w:lang w:val="en-US" w:eastAsia="en-US" w:bidi="ar-SA"/>
      </w:rPr>
    </w:lvl>
    <w:lvl w:ilvl="1" w:tplc="A956B3BE">
      <w:numFmt w:val="bullet"/>
      <w:lvlText w:val=""/>
      <w:lvlJc w:val="left"/>
      <w:pPr>
        <w:ind w:left="2963" w:hanging="339"/>
      </w:pPr>
      <w:rPr>
        <w:rFonts w:hint="default"/>
        <w:w w:val="102"/>
        <w:lang w:val="en-US" w:eastAsia="en-US" w:bidi="ar-SA"/>
      </w:rPr>
    </w:lvl>
    <w:lvl w:ilvl="2" w:tplc="03D43D38">
      <w:numFmt w:val="bullet"/>
      <w:lvlText w:val="•"/>
      <w:lvlJc w:val="left"/>
      <w:pPr>
        <w:ind w:left="2960" w:hanging="339"/>
      </w:pPr>
      <w:rPr>
        <w:rFonts w:hint="default"/>
        <w:lang w:val="en-US" w:eastAsia="en-US" w:bidi="ar-SA"/>
      </w:rPr>
    </w:lvl>
    <w:lvl w:ilvl="3" w:tplc="0804D4A2">
      <w:numFmt w:val="bullet"/>
      <w:lvlText w:val="•"/>
      <w:lvlJc w:val="left"/>
      <w:pPr>
        <w:ind w:left="3697" w:hanging="339"/>
      </w:pPr>
      <w:rPr>
        <w:rFonts w:hint="default"/>
        <w:lang w:val="en-US" w:eastAsia="en-US" w:bidi="ar-SA"/>
      </w:rPr>
    </w:lvl>
    <w:lvl w:ilvl="4" w:tplc="06426B54">
      <w:numFmt w:val="bullet"/>
      <w:lvlText w:val="•"/>
      <w:lvlJc w:val="left"/>
      <w:pPr>
        <w:ind w:left="4435" w:hanging="339"/>
      </w:pPr>
      <w:rPr>
        <w:rFonts w:hint="default"/>
        <w:lang w:val="en-US" w:eastAsia="en-US" w:bidi="ar-SA"/>
      </w:rPr>
    </w:lvl>
    <w:lvl w:ilvl="5" w:tplc="E7F8B004">
      <w:numFmt w:val="bullet"/>
      <w:lvlText w:val="•"/>
      <w:lvlJc w:val="left"/>
      <w:pPr>
        <w:ind w:left="5172" w:hanging="339"/>
      </w:pPr>
      <w:rPr>
        <w:rFonts w:hint="default"/>
        <w:lang w:val="en-US" w:eastAsia="en-US" w:bidi="ar-SA"/>
      </w:rPr>
    </w:lvl>
    <w:lvl w:ilvl="6" w:tplc="324E6B7C">
      <w:numFmt w:val="bullet"/>
      <w:lvlText w:val="•"/>
      <w:lvlJc w:val="left"/>
      <w:pPr>
        <w:ind w:left="5910" w:hanging="339"/>
      </w:pPr>
      <w:rPr>
        <w:rFonts w:hint="default"/>
        <w:lang w:val="en-US" w:eastAsia="en-US" w:bidi="ar-SA"/>
      </w:rPr>
    </w:lvl>
    <w:lvl w:ilvl="7" w:tplc="1534BB50">
      <w:numFmt w:val="bullet"/>
      <w:lvlText w:val="•"/>
      <w:lvlJc w:val="left"/>
      <w:pPr>
        <w:ind w:left="6647" w:hanging="339"/>
      </w:pPr>
      <w:rPr>
        <w:rFonts w:hint="default"/>
        <w:lang w:val="en-US" w:eastAsia="en-US" w:bidi="ar-SA"/>
      </w:rPr>
    </w:lvl>
    <w:lvl w:ilvl="8" w:tplc="A6D4AD0C">
      <w:numFmt w:val="bullet"/>
      <w:lvlText w:val="•"/>
      <w:lvlJc w:val="left"/>
      <w:pPr>
        <w:ind w:left="738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3A43EE7"/>
    <w:multiLevelType w:val="hybridMultilevel"/>
    <w:tmpl w:val="EECEF124"/>
    <w:lvl w:ilvl="0" w:tplc="7D48BDD8">
      <w:start w:val="1"/>
      <w:numFmt w:val="decimal"/>
      <w:lvlText w:val="%1."/>
      <w:lvlJc w:val="left"/>
      <w:pPr>
        <w:ind w:left="2963" w:hanging="339"/>
        <w:jc w:val="left"/>
      </w:pPr>
      <w:rPr>
        <w:rFonts w:ascii="Palatino Linotype" w:eastAsia="Palatino Linotype" w:hAnsi="Palatino Linotype" w:cs="Palatino Linotype" w:hint="default"/>
        <w:spacing w:val="-2"/>
        <w:w w:val="80"/>
        <w:sz w:val="22"/>
        <w:szCs w:val="22"/>
        <w:lang w:val="en-US" w:eastAsia="en-US" w:bidi="ar-SA"/>
      </w:rPr>
    </w:lvl>
    <w:lvl w:ilvl="1" w:tplc="AC4A2A7A">
      <w:numFmt w:val="bullet"/>
      <w:lvlText w:val="•"/>
      <w:lvlJc w:val="left"/>
      <w:pPr>
        <w:ind w:left="3550" w:hanging="339"/>
      </w:pPr>
      <w:rPr>
        <w:rFonts w:hint="default"/>
        <w:lang w:val="en-US" w:eastAsia="en-US" w:bidi="ar-SA"/>
      </w:rPr>
    </w:lvl>
    <w:lvl w:ilvl="2" w:tplc="F91C6E6A">
      <w:numFmt w:val="bullet"/>
      <w:lvlText w:val="•"/>
      <w:lvlJc w:val="left"/>
      <w:pPr>
        <w:ind w:left="4140" w:hanging="339"/>
      </w:pPr>
      <w:rPr>
        <w:rFonts w:hint="default"/>
        <w:lang w:val="en-US" w:eastAsia="en-US" w:bidi="ar-SA"/>
      </w:rPr>
    </w:lvl>
    <w:lvl w:ilvl="3" w:tplc="7A126CDE">
      <w:numFmt w:val="bullet"/>
      <w:lvlText w:val="•"/>
      <w:lvlJc w:val="left"/>
      <w:pPr>
        <w:ind w:left="4730" w:hanging="339"/>
      </w:pPr>
      <w:rPr>
        <w:rFonts w:hint="default"/>
        <w:lang w:val="en-US" w:eastAsia="en-US" w:bidi="ar-SA"/>
      </w:rPr>
    </w:lvl>
    <w:lvl w:ilvl="4" w:tplc="FD1E22CA">
      <w:numFmt w:val="bullet"/>
      <w:lvlText w:val="•"/>
      <w:lvlJc w:val="left"/>
      <w:pPr>
        <w:ind w:left="5320" w:hanging="339"/>
      </w:pPr>
      <w:rPr>
        <w:rFonts w:hint="default"/>
        <w:lang w:val="en-US" w:eastAsia="en-US" w:bidi="ar-SA"/>
      </w:rPr>
    </w:lvl>
    <w:lvl w:ilvl="5" w:tplc="159C4F02">
      <w:numFmt w:val="bullet"/>
      <w:lvlText w:val="•"/>
      <w:lvlJc w:val="left"/>
      <w:pPr>
        <w:ind w:left="5910" w:hanging="339"/>
      </w:pPr>
      <w:rPr>
        <w:rFonts w:hint="default"/>
        <w:lang w:val="en-US" w:eastAsia="en-US" w:bidi="ar-SA"/>
      </w:rPr>
    </w:lvl>
    <w:lvl w:ilvl="6" w:tplc="8BCA5614">
      <w:numFmt w:val="bullet"/>
      <w:lvlText w:val="•"/>
      <w:lvlJc w:val="left"/>
      <w:pPr>
        <w:ind w:left="6500" w:hanging="339"/>
      </w:pPr>
      <w:rPr>
        <w:rFonts w:hint="default"/>
        <w:lang w:val="en-US" w:eastAsia="en-US" w:bidi="ar-SA"/>
      </w:rPr>
    </w:lvl>
    <w:lvl w:ilvl="7" w:tplc="CD92FABC">
      <w:numFmt w:val="bullet"/>
      <w:lvlText w:val="•"/>
      <w:lvlJc w:val="left"/>
      <w:pPr>
        <w:ind w:left="7090" w:hanging="339"/>
      </w:pPr>
      <w:rPr>
        <w:rFonts w:hint="default"/>
        <w:lang w:val="en-US" w:eastAsia="en-US" w:bidi="ar-SA"/>
      </w:rPr>
    </w:lvl>
    <w:lvl w:ilvl="8" w:tplc="9DBA62D2">
      <w:numFmt w:val="bullet"/>
      <w:lvlText w:val="•"/>
      <w:lvlJc w:val="left"/>
      <w:pPr>
        <w:ind w:left="768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719B0C1A"/>
    <w:multiLevelType w:val="hybridMultilevel"/>
    <w:tmpl w:val="EEAA75FC"/>
    <w:lvl w:ilvl="0" w:tplc="C540D18C">
      <w:numFmt w:val="bullet"/>
      <w:lvlText w:val=""/>
      <w:lvlJc w:val="left"/>
      <w:pPr>
        <w:ind w:left="2034" w:hanging="339"/>
      </w:pPr>
      <w:rPr>
        <w:rFonts w:ascii="Symbol" w:eastAsia="Symbol" w:hAnsi="Symbol" w:cs="Symbol" w:hint="default"/>
        <w:w w:val="102"/>
        <w:sz w:val="18"/>
        <w:szCs w:val="18"/>
        <w:lang w:val="en-US" w:eastAsia="en-US" w:bidi="ar-SA"/>
      </w:rPr>
    </w:lvl>
    <w:lvl w:ilvl="1" w:tplc="6A12C898">
      <w:numFmt w:val="bullet"/>
      <w:lvlText w:val=""/>
      <w:lvlJc w:val="left"/>
      <w:pPr>
        <w:ind w:left="2963" w:hanging="339"/>
      </w:pPr>
      <w:rPr>
        <w:rFonts w:ascii="Symbol" w:eastAsia="Symbol" w:hAnsi="Symbol" w:cs="Symbol" w:hint="default"/>
        <w:w w:val="102"/>
        <w:sz w:val="18"/>
        <w:szCs w:val="18"/>
        <w:lang w:val="en-US" w:eastAsia="en-US" w:bidi="ar-SA"/>
      </w:rPr>
    </w:lvl>
    <w:lvl w:ilvl="2" w:tplc="F9EC903C">
      <w:numFmt w:val="bullet"/>
      <w:lvlText w:val="•"/>
      <w:lvlJc w:val="left"/>
      <w:pPr>
        <w:ind w:left="3615" w:hanging="339"/>
      </w:pPr>
      <w:rPr>
        <w:rFonts w:hint="default"/>
        <w:lang w:val="en-US" w:eastAsia="en-US" w:bidi="ar-SA"/>
      </w:rPr>
    </w:lvl>
    <w:lvl w:ilvl="3" w:tplc="BE7A0678">
      <w:numFmt w:val="bullet"/>
      <w:lvlText w:val="•"/>
      <w:lvlJc w:val="left"/>
      <w:pPr>
        <w:ind w:left="4271" w:hanging="339"/>
      </w:pPr>
      <w:rPr>
        <w:rFonts w:hint="default"/>
        <w:lang w:val="en-US" w:eastAsia="en-US" w:bidi="ar-SA"/>
      </w:rPr>
    </w:lvl>
    <w:lvl w:ilvl="4" w:tplc="A69C55E4">
      <w:numFmt w:val="bullet"/>
      <w:lvlText w:val="•"/>
      <w:lvlJc w:val="left"/>
      <w:pPr>
        <w:ind w:left="4926" w:hanging="339"/>
      </w:pPr>
      <w:rPr>
        <w:rFonts w:hint="default"/>
        <w:lang w:val="en-US" w:eastAsia="en-US" w:bidi="ar-SA"/>
      </w:rPr>
    </w:lvl>
    <w:lvl w:ilvl="5" w:tplc="784C782C">
      <w:numFmt w:val="bullet"/>
      <w:lvlText w:val="•"/>
      <w:lvlJc w:val="left"/>
      <w:pPr>
        <w:ind w:left="5582" w:hanging="339"/>
      </w:pPr>
      <w:rPr>
        <w:rFonts w:hint="default"/>
        <w:lang w:val="en-US" w:eastAsia="en-US" w:bidi="ar-SA"/>
      </w:rPr>
    </w:lvl>
    <w:lvl w:ilvl="6" w:tplc="9BE4E1D8">
      <w:numFmt w:val="bullet"/>
      <w:lvlText w:val="•"/>
      <w:lvlJc w:val="left"/>
      <w:pPr>
        <w:ind w:left="6237" w:hanging="339"/>
      </w:pPr>
      <w:rPr>
        <w:rFonts w:hint="default"/>
        <w:lang w:val="en-US" w:eastAsia="en-US" w:bidi="ar-SA"/>
      </w:rPr>
    </w:lvl>
    <w:lvl w:ilvl="7" w:tplc="AC7EDB7A">
      <w:numFmt w:val="bullet"/>
      <w:lvlText w:val="•"/>
      <w:lvlJc w:val="left"/>
      <w:pPr>
        <w:ind w:left="6893" w:hanging="339"/>
      </w:pPr>
      <w:rPr>
        <w:rFonts w:hint="default"/>
        <w:lang w:val="en-US" w:eastAsia="en-US" w:bidi="ar-SA"/>
      </w:rPr>
    </w:lvl>
    <w:lvl w:ilvl="8" w:tplc="6CD247F6">
      <w:numFmt w:val="bullet"/>
      <w:lvlText w:val="•"/>
      <w:lvlJc w:val="left"/>
      <w:pPr>
        <w:ind w:left="7548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75E52CDA"/>
    <w:multiLevelType w:val="hybridMultilevel"/>
    <w:tmpl w:val="AC8AAB5A"/>
    <w:lvl w:ilvl="0" w:tplc="1C4AA852">
      <w:numFmt w:val="bullet"/>
      <w:lvlText w:val=""/>
      <w:lvlJc w:val="left"/>
      <w:pPr>
        <w:ind w:left="1523" w:hanging="677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F5CAD94E">
      <w:numFmt w:val="bullet"/>
      <w:lvlText w:val="•"/>
      <w:lvlJc w:val="left"/>
      <w:pPr>
        <w:ind w:left="2254" w:hanging="677"/>
      </w:pPr>
      <w:rPr>
        <w:rFonts w:hint="default"/>
        <w:lang w:val="en-US" w:eastAsia="en-US" w:bidi="ar-SA"/>
      </w:rPr>
    </w:lvl>
    <w:lvl w:ilvl="2" w:tplc="0438124C">
      <w:numFmt w:val="bullet"/>
      <w:lvlText w:val="•"/>
      <w:lvlJc w:val="left"/>
      <w:pPr>
        <w:ind w:left="2988" w:hanging="677"/>
      </w:pPr>
      <w:rPr>
        <w:rFonts w:hint="default"/>
        <w:lang w:val="en-US" w:eastAsia="en-US" w:bidi="ar-SA"/>
      </w:rPr>
    </w:lvl>
    <w:lvl w:ilvl="3" w:tplc="69102B52">
      <w:numFmt w:val="bullet"/>
      <w:lvlText w:val="•"/>
      <w:lvlJc w:val="left"/>
      <w:pPr>
        <w:ind w:left="3722" w:hanging="677"/>
      </w:pPr>
      <w:rPr>
        <w:rFonts w:hint="default"/>
        <w:lang w:val="en-US" w:eastAsia="en-US" w:bidi="ar-SA"/>
      </w:rPr>
    </w:lvl>
    <w:lvl w:ilvl="4" w:tplc="470E60AA">
      <w:numFmt w:val="bullet"/>
      <w:lvlText w:val="•"/>
      <w:lvlJc w:val="left"/>
      <w:pPr>
        <w:ind w:left="4456" w:hanging="677"/>
      </w:pPr>
      <w:rPr>
        <w:rFonts w:hint="default"/>
        <w:lang w:val="en-US" w:eastAsia="en-US" w:bidi="ar-SA"/>
      </w:rPr>
    </w:lvl>
    <w:lvl w:ilvl="5" w:tplc="F92E0ABC">
      <w:numFmt w:val="bullet"/>
      <w:lvlText w:val="•"/>
      <w:lvlJc w:val="left"/>
      <w:pPr>
        <w:ind w:left="5190" w:hanging="677"/>
      </w:pPr>
      <w:rPr>
        <w:rFonts w:hint="default"/>
        <w:lang w:val="en-US" w:eastAsia="en-US" w:bidi="ar-SA"/>
      </w:rPr>
    </w:lvl>
    <w:lvl w:ilvl="6" w:tplc="35AC6470">
      <w:numFmt w:val="bullet"/>
      <w:lvlText w:val="•"/>
      <w:lvlJc w:val="left"/>
      <w:pPr>
        <w:ind w:left="5924" w:hanging="677"/>
      </w:pPr>
      <w:rPr>
        <w:rFonts w:hint="default"/>
        <w:lang w:val="en-US" w:eastAsia="en-US" w:bidi="ar-SA"/>
      </w:rPr>
    </w:lvl>
    <w:lvl w:ilvl="7" w:tplc="839C5546">
      <w:numFmt w:val="bullet"/>
      <w:lvlText w:val="•"/>
      <w:lvlJc w:val="left"/>
      <w:pPr>
        <w:ind w:left="6658" w:hanging="677"/>
      </w:pPr>
      <w:rPr>
        <w:rFonts w:hint="default"/>
        <w:lang w:val="en-US" w:eastAsia="en-US" w:bidi="ar-SA"/>
      </w:rPr>
    </w:lvl>
    <w:lvl w:ilvl="8" w:tplc="B950CA34">
      <w:numFmt w:val="bullet"/>
      <w:lvlText w:val="•"/>
      <w:lvlJc w:val="left"/>
      <w:pPr>
        <w:ind w:left="7392" w:hanging="677"/>
      </w:pPr>
      <w:rPr>
        <w:rFonts w:hint="default"/>
        <w:lang w:val="en-US" w:eastAsia="en-US" w:bidi="ar-SA"/>
      </w:rPr>
    </w:lvl>
  </w:abstractNum>
  <w:num w:numId="1" w16cid:durableId="48116217">
    <w:abstractNumId w:val="3"/>
  </w:num>
  <w:num w:numId="2" w16cid:durableId="622267831">
    <w:abstractNumId w:val="2"/>
  </w:num>
  <w:num w:numId="3" w16cid:durableId="1213924476">
    <w:abstractNumId w:val="0"/>
  </w:num>
  <w:num w:numId="4" w16cid:durableId="1761095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7BBC"/>
    <w:rsid w:val="0001169B"/>
    <w:rsid w:val="00031430"/>
    <w:rsid w:val="000342A9"/>
    <w:rsid w:val="00041434"/>
    <w:rsid w:val="00044FAC"/>
    <w:rsid w:val="000651B8"/>
    <w:rsid w:val="00066E35"/>
    <w:rsid w:val="00071A88"/>
    <w:rsid w:val="0008786F"/>
    <w:rsid w:val="000A0ABB"/>
    <w:rsid w:val="000A154D"/>
    <w:rsid w:val="000B059B"/>
    <w:rsid w:val="000B113B"/>
    <w:rsid w:val="000D26A7"/>
    <w:rsid w:val="000D4315"/>
    <w:rsid w:val="000D5F23"/>
    <w:rsid w:val="000E4681"/>
    <w:rsid w:val="000F0678"/>
    <w:rsid w:val="00106F92"/>
    <w:rsid w:val="00141306"/>
    <w:rsid w:val="00146800"/>
    <w:rsid w:val="00152998"/>
    <w:rsid w:val="00175D63"/>
    <w:rsid w:val="00176B51"/>
    <w:rsid w:val="00181662"/>
    <w:rsid w:val="001C65F7"/>
    <w:rsid w:val="001D1060"/>
    <w:rsid w:val="001F117F"/>
    <w:rsid w:val="0021176B"/>
    <w:rsid w:val="00233A07"/>
    <w:rsid w:val="00242943"/>
    <w:rsid w:val="00252E2E"/>
    <w:rsid w:val="00266984"/>
    <w:rsid w:val="002728C4"/>
    <w:rsid w:val="0027364F"/>
    <w:rsid w:val="002769C1"/>
    <w:rsid w:val="00281070"/>
    <w:rsid w:val="00287582"/>
    <w:rsid w:val="00292F50"/>
    <w:rsid w:val="002A1208"/>
    <w:rsid w:val="002B12C2"/>
    <w:rsid w:val="002D051C"/>
    <w:rsid w:val="003125AC"/>
    <w:rsid w:val="003429B9"/>
    <w:rsid w:val="003644A3"/>
    <w:rsid w:val="00371E02"/>
    <w:rsid w:val="00384F37"/>
    <w:rsid w:val="003A4204"/>
    <w:rsid w:val="003B0FF5"/>
    <w:rsid w:val="003B299E"/>
    <w:rsid w:val="003C1724"/>
    <w:rsid w:val="003C2C11"/>
    <w:rsid w:val="003C5F3A"/>
    <w:rsid w:val="003D3E6A"/>
    <w:rsid w:val="003E51AF"/>
    <w:rsid w:val="003E6899"/>
    <w:rsid w:val="003E728B"/>
    <w:rsid w:val="003F1D13"/>
    <w:rsid w:val="0040042C"/>
    <w:rsid w:val="00405816"/>
    <w:rsid w:val="00411194"/>
    <w:rsid w:val="00422313"/>
    <w:rsid w:val="00423EBE"/>
    <w:rsid w:val="00424434"/>
    <w:rsid w:val="00427D62"/>
    <w:rsid w:val="0043023E"/>
    <w:rsid w:val="0045578F"/>
    <w:rsid w:val="00460499"/>
    <w:rsid w:val="00464B6F"/>
    <w:rsid w:val="00464E23"/>
    <w:rsid w:val="00480780"/>
    <w:rsid w:val="00480FD0"/>
    <w:rsid w:val="00486698"/>
    <w:rsid w:val="0049785D"/>
    <w:rsid w:val="004A3BBD"/>
    <w:rsid w:val="004A5564"/>
    <w:rsid w:val="004B1650"/>
    <w:rsid w:val="004B7E01"/>
    <w:rsid w:val="004E1389"/>
    <w:rsid w:val="004F70DA"/>
    <w:rsid w:val="00507D90"/>
    <w:rsid w:val="0051374F"/>
    <w:rsid w:val="00521A84"/>
    <w:rsid w:val="00546C52"/>
    <w:rsid w:val="00555D78"/>
    <w:rsid w:val="00557C6E"/>
    <w:rsid w:val="00573463"/>
    <w:rsid w:val="005901D2"/>
    <w:rsid w:val="00591EC5"/>
    <w:rsid w:val="00596E15"/>
    <w:rsid w:val="005A1CE2"/>
    <w:rsid w:val="005A2F78"/>
    <w:rsid w:val="005C4C59"/>
    <w:rsid w:val="005D54C9"/>
    <w:rsid w:val="00615AB8"/>
    <w:rsid w:val="0062796C"/>
    <w:rsid w:val="00661B64"/>
    <w:rsid w:val="00663E18"/>
    <w:rsid w:val="00664C49"/>
    <w:rsid w:val="006C6AD3"/>
    <w:rsid w:val="006C753B"/>
    <w:rsid w:val="006C7A8B"/>
    <w:rsid w:val="006E6F30"/>
    <w:rsid w:val="006F4213"/>
    <w:rsid w:val="006F5D6D"/>
    <w:rsid w:val="00700F03"/>
    <w:rsid w:val="00725F51"/>
    <w:rsid w:val="00745A78"/>
    <w:rsid w:val="00755D1E"/>
    <w:rsid w:val="00773A8E"/>
    <w:rsid w:val="007942D4"/>
    <w:rsid w:val="007B53C6"/>
    <w:rsid w:val="007B717F"/>
    <w:rsid w:val="007C53AB"/>
    <w:rsid w:val="007C57A7"/>
    <w:rsid w:val="007C5E84"/>
    <w:rsid w:val="007D51BA"/>
    <w:rsid w:val="007D772C"/>
    <w:rsid w:val="007E0CEB"/>
    <w:rsid w:val="007E2C4B"/>
    <w:rsid w:val="007F238F"/>
    <w:rsid w:val="008046F3"/>
    <w:rsid w:val="008216F8"/>
    <w:rsid w:val="008258C4"/>
    <w:rsid w:val="00834E6D"/>
    <w:rsid w:val="00846088"/>
    <w:rsid w:val="00854DA2"/>
    <w:rsid w:val="00861E52"/>
    <w:rsid w:val="00863C9A"/>
    <w:rsid w:val="00867677"/>
    <w:rsid w:val="008902D4"/>
    <w:rsid w:val="00892F8C"/>
    <w:rsid w:val="008A1A0D"/>
    <w:rsid w:val="008A27A8"/>
    <w:rsid w:val="008B6BAF"/>
    <w:rsid w:val="008C0C98"/>
    <w:rsid w:val="008C4A35"/>
    <w:rsid w:val="008D081A"/>
    <w:rsid w:val="008E4612"/>
    <w:rsid w:val="008F67DC"/>
    <w:rsid w:val="009046C4"/>
    <w:rsid w:val="0090579C"/>
    <w:rsid w:val="0093341D"/>
    <w:rsid w:val="00934A94"/>
    <w:rsid w:val="00945B36"/>
    <w:rsid w:val="00972594"/>
    <w:rsid w:val="00974A72"/>
    <w:rsid w:val="0098051F"/>
    <w:rsid w:val="00986EF2"/>
    <w:rsid w:val="00987B00"/>
    <w:rsid w:val="00990781"/>
    <w:rsid w:val="009A488E"/>
    <w:rsid w:val="009B3B3C"/>
    <w:rsid w:val="009B4358"/>
    <w:rsid w:val="009B7CA8"/>
    <w:rsid w:val="009C061D"/>
    <w:rsid w:val="009C07A9"/>
    <w:rsid w:val="009C6FFD"/>
    <w:rsid w:val="009D6AD5"/>
    <w:rsid w:val="009F0E67"/>
    <w:rsid w:val="009F75FB"/>
    <w:rsid w:val="00A0273F"/>
    <w:rsid w:val="00A115A3"/>
    <w:rsid w:val="00A22BDD"/>
    <w:rsid w:val="00A250E2"/>
    <w:rsid w:val="00A316B5"/>
    <w:rsid w:val="00A63C5D"/>
    <w:rsid w:val="00A65606"/>
    <w:rsid w:val="00A731D2"/>
    <w:rsid w:val="00A802CD"/>
    <w:rsid w:val="00A94558"/>
    <w:rsid w:val="00AA0FAB"/>
    <w:rsid w:val="00AA3FC8"/>
    <w:rsid w:val="00AB5AA4"/>
    <w:rsid w:val="00AD6E4D"/>
    <w:rsid w:val="00AE1DF6"/>
    <w:rsid w:val="00AE74F0"/>
    <w:rsid w:val="00AF0D46"/>
    <w:rsid w:val="00AF2776"/>
    <w:rsid w:val="00B04A46"/>
    <w:rsid w:val="00B1395E"/>
    <w:rsid w:val="00B25C36"/>
    <w:rsid w:val="00B353C9"/>
    <w:rsid w:val="00B41988"/>
    <w:rsid w:val="00B4631A"/>
    <w:rsid w:val="00B6020C"/>
    <w:rsid w:val="00B643FC"/>
    <w:rsid w:val="00B64D85"/>
    <w:rsid w:val="00B66E61"/>
    <w:rsid w:val="00B70C30"/>
    <w:rsid w:val="00B7158F"/>
    <w:rsid w:val="00B7196A"/>
    <w:rsid w:val="00B94FAE"/>
    <w:rsid w:val="00B97928"/>
    <w:rsid w:val="00BA1853"/>
    <w:rsid w:val="00BC422E"/>
    <w:rsid w:val="00BE378B"/>
    <w:rsid w:val="00C0605A"/>
    <w:rsid w:val="00C132CC"/>
    <w:rsid w:val="00C217AE"/>
    <w:rsid w:val="00C2279E"/>
    <w:rsid w:val="00C23518"/>
    <w:rsid w:val="00C26E2C"/>
    <w:rsid w:val="00C319EA"/>
    <w:rsid w:val="00C35F30"/>
    <w:rsid w:val="00C546AD"/>
    <w:rsid w:val="00C63BAB"/>
    <w:rsid w:val="00C86050"/>
    <w:rsid w:val="00C9092D"/>
    <w:rsid w:val="00C915A1"/>
    <w:rsid w:val="00CD1302"/>
    <w:rsid w:val="00CE659C"/>
    <w:rsid w:val="00CF394A"/>
    <w:rsid w:val="00CF4B77"/>
    <w:rsid w:val="00D044D0"/>
    <w:rsid w:val="00D07C4E"/>
    <w:rsid w:val="00D1207E"/>
    <w:rsid w:val="00D21A38"/>
    <w:rsid w:val="00D429A0"/>
    <w:rsid w:val="00D43B59"/>
    <w:rsid w:val="00D46974"/>
    <w:rsid w:val="00D47068"/>
    <w:rsid w:val="00D517E8"/>
    <w:rsid w:val="00D73CF4"/>
    <w:rsid w:val="00D7483C"/>
    <w:rsid w:val="00D74E18"/>
    <w:rsid w:val="00DA0713"/>
    <w:rsid w:val="00DA5329"/>
    <w:rsid w:val="00DA590F"/>
    <w:rsid w:val="00DE05DB"/>
    <w:rsid w:val="00DF56AF"/>
    <w:rsid w:val="00E1496C"/>
    <w:rsid w:val="00E20EB0"/>
    <w:rsid w:val="00E36E80"/>
    <w:rsid w:val="00E37BBC"/>
    <w:rsid w:val="00E73A3D"/>
    <w:rsid w:val="00E74A7E"/>
    <w:rsid w:val="00E74B80"/>
    <w:rsid w:val="00E750C7"/>
    <w:rsid w:val="00E81A60"/>
    <w:rsid w:val="00E86AD0"/>
    <w:rsid w:val="00EC5185"/>
    <w:rsid w:val="00EE413D"/>
    <w:rsid w:val="00EF2E35"/>
    <w:rsid w:val="00F15302"/>
    <w:rsid w:val="00F20F0A"/>
    <w:rsid w:val="00F3200B"/>
    <w:rsid w:val="00F34D38"/>
    <w:rsid w:val="00F44C34"/>
    <w:rsid w:val="00F55192"/>
    <w:rsid w:val="00F56B4C"/>
    <w:rsid w:val="00F60575"/>
    <w:rsid w:val="00F63355"/>
    <w:rsid w:val="00FA1AA7"/>
    <w:rsid w:val="00FA7BA0"/>
    <w:rsid w:val="00FC539D"/>
    <w:rsid w:val="00FC787F"/>
    <w:rsid w:val="00FC7EFC"/>
    <w:rsid w:val="00FD1C70"/>
    <w:rsid w:val="00FE057C"/>
    <w:rsid w:val="00FE6C53"/>
    <w:rsid w:val="00FF2D01"/>
    <w:rsid w:val="00FF5F8B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7E1950AF"/>
  <w15:docId w15:val="{DEE91C00-3227-4A9E-9383-068CF32D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5"/>
      <w:ind w:left="16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6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1523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334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41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34E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E6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34E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E6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F0E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5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1185</Words>
  <Characters>6757</Characters>
  <Application>Microsoft Office Word</Application>
  <DocSecurity>0</DocSecurity>
  <Lines>56</Lines>
  <Paragraphs>15</Paragraphs>
  <ScaleCrop>false</ScaleCrop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Guidelines_Food_Recall_28_11_2017</dc:title>
  <dc:creator>Abhishek</dc:creator>
  <cp:lastModifiedBy>Davinderpal Singh</cp:lastModifiedBy>
  <cp:revision>732</cp:revision>
  <dcterms:created xsi:type="dcterms:W3CDTF">2023-12-16T11:18:00Z</dcterms:created>
  <dcterms:modified xsi:type="dcterms:W3CDTF">2026-05-05T14:03:00Z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LastSaved">
    <vt:filetime>2023-12-16T00:00:00Z</vt:filetime>
  </property>
  <property fmtid="{D5CDD505-2E9C-101B-9397-08002B2CF9AE}" pid="4" name="MSIP_Label_163535f3-a261-44fa-a080-b5a7b0a48f70_Enabled">
    <vt:lpwstr>true</vt:lpwstr>
  </property>
  <property fmtid="{D5CDD505-2E9C-101B-9397-08002B2CF9AE}" pid="5" name="MSIP_Label_163535f3-a261-44fa-a080-b5a7b0a48f70_SetDate">
    <vt:lpwstr>2026-05-05T14:03:51Z</vt:lpwstr>
  </property>
  <property fmtid="{D5CDD505-2E9C-101B-9397-08002B2CF9AE}" pid="6" name="MSIP_Label_163535f3-a261-44fa-a080-b5a7b0a48f70_Method">
    <vt:lpwstr>Standard</vt:lpwstr>
  </property>
  <property fmtid="{D5CDD505-2E9C-101B-9397-08002B2CF9AE}" pid="7" name="MSIP_Label_163535f3-a261-44fa-a080-b5a7b0a48f70_Name">
    <vt:lpwstr>UKG DLP Protected</vt:lpwstr>
  </property>
  <property fmtid="{D5CDD505-2E9C-101B-9397-08002B2CF9AE}" pid="8" name="MSIP_Label_163535f3-a261-44fa-a080-b5a7b0a48f70_SiteId">
    <vt:lpwstr>7b6f35d2-1f98-4e5e-82eb-e78f6ea5a1de</vt:lpwstr>
  </property>
  <property fmtid="{D5CDD505-2E9C-101B-9397-08002B2CF9AE}" pid="9" name="MSIP_Label_163535f3-a261-44fa-a080-b5a7b0a48f70_ActionId">
    <vt:lpwstr>9367b1ba-cb46-4155-a824-2a786861e21a</vt:lpwstr>
  </property>
  <property fmtid="{D5CDD505-2E9C-101B-9397-08002B2CF9AE}" pid="10" name="MSIP_Label_163535f3-a261-44fa-a080-b5a7b0a48f70_ContentBits">
    <vt:lpwstr>0</vt:lpwstr>
  </property>
  <property fmtid="{D5CDD505-2E9C-101B-9397-08002B2CF9AE}" pid="11" name="MSIP_Label_163535f3-a261-44fa-a080-b5a7b0a48f70_Tag">
    <vt:lpwstr>10, 3, 0, 1</vt:lpwstr>
  </property>
</Properties>
</file>