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DCF0E" w14:textId="6BF09B0C" w:rsidR="00C459C2" w:rsidRPr="00DF269D" w:rsidRDefault="00C459C2" w:rsidP="00787712">
      <w:pPr>
        <w:jc w:val="center"/>
        <w:rPr>
          <w:rFonts w:cs="Courier New"/>
          <w:b/>
          <w:sz w:val="40"/>
          <w:szCs w:val="40"/>
        </w:rPr>
      </w:pPr>
      <w:r>
        <w:rPr>
          <w:b/>
          <w:bCs/>
          <w:sz w:val="40"/>
          <w:szCs w:val="40"/>
        </w:rPr>
        <w:t>ICS 490: Big Data Storage</w:t>
      </w:r>
    </w:p>
    <w:p w14:paraId="01CD33A4" w14:textId="4F9F0D29" w:rsidR="00C459C2" w:rsidRDefault="00C459C2" w:rsidP="00C459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Homework Assignment #3</w:t>
      </w:r>
    </w:p>
    <w:p w14:paraId="2FFCC0A7" w14:textId="472C41A1" w:rsidR="009F198E" w:rsidRDefault="00787712" w:rsidP="00FB6D90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32"/>
          <w:szCs w:val="32"/>
          <w:u w:val="single"/>
        </w:rPr>
        <w:t xml:space="preserve">Due: </w:t>
      </w:r>
      <w:r>
        <w:rPr>
          <w:b/>
          <w:bCs/>
          <w:color w:val="FF0000"/>
          <w:sz w:val="32"/>
          <w:szCs w:val="32"/>
          <w:u w:val="single"/>
        </w:rPr>
        <w:t>See Syllabus</w:t>
      </w:r>
      <w:r w:rsidR="00FB6D90">
        <w:rPr>
          <w:b/>
          <w:bCs/>
          <w:color w:val="FF0000"/>
          <w:sz w:val="32"/>
          <w:szCs w:val="32"/>
          <w:u w:val="single"/>
        </w:rPr>
        <w:t xml:space="preserve">  </w:t>
      </w:r>
      <w:r w:rsidR="00FB6D90">
        <w:rPr>
          <w:b/>
          <w:bCs/>
          <w:sz w:val="28"/>
          <w:szCs w:val="28"/>
        </w:rPr>
        <w:t xml:space="preserve"> Total: </w:t>
      </w:r>
      <w:r w:rsidRPr="00FB6D90">
        <w:rPr>
          <w:b/>
          <w:bCs/>
          <w:sz w:val="28"/>
          <w:szCs w:val="28"/>
        </w:rPr>
        <w:t>50 Points</w:t>
      </w:r>
    </w:p>
    <w:p w14:paraId="7B418AA4" w14:textId="0A78040A" w:rsidR="00943771" w:rsidRPr="00710471" w:rsidRDefault="009D624F" w:rsidP="00505405">
      <w:pPr>
        <w:autoSpaceDE w:val="0"/>
        <w:autoSpaceDN w:val="0"/>
        <w:adjustRightInd w:val="0"/>
        <w:spacing w:after="0" w:line="240" w:lineRule="auto"/>
        <w:rPr>
          <w:rFonts w:cs="Cambria"/>
          <w:b/>
          <w:bCs/>
          <w:sz w:val="24"/>
          <w:szCs w:val="24"/>
          <w:u w:val="single"/>
        </w:rPr>
      </w:pPr>
      <w:r>
        <w:rPr>
          <w:rFonts w:cs="Cambria-Bold"/>
          <w:sz w:val="24"/>
          <w:szCs w:val="24"/>
        </w:rPr>
        <w:t>In this assignment</w:t>
      </w:r>
      <w:r w:rsidR="00943771" w:rsidRPr="00710471">
        <w:rPr>
          <w:rFonts w:cs="Cambria-Bold"/>
          <w:sz w:val="24"/>
          <w:szCs w:val="24"/>
        </w:rPr>
        <w:t>, you will analyze a log file from a web server to count the number of hits made from each unique IP address.</w:t>
      </w:r>
    </w:p>
    <w:p w14:paraId="1C70B6E8" w14:textId="77777777" w:rsidR="00505405" w:rsidRPr="00710471" w:rsidRDefault="00505405" w:rsidP="00505405">
      <w:pPr>
        <w:autoSpaceDE w:val="0"/>
        <w:autoSpaceDN w:val="0"/>
        <w:adjustRightInd w:val="0"/>
        <w:spacing w:after="0" w:line="240" w:lineRule="auto"/>
        <w:rPr>
          <w:rFonts w:cs="Cambria"/>
          <w:b/>
          <w:bCs/>
          <w:sz w:val="24"/>
          <w:szCs w:val="24"/>
          <w:u w:val="single"/>
        </w:rPr>
      </w:pPr>
    </w:p>
    <w:p w14:paraId="5EE5E301" w14:textId="307301DA" w:rsidR="00943771" w:rsidRDefault="00943771" w:rsidP="0094377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943771">
        <w:rPr>
          <w:rFonts w:cs="Cambria-Bold"/>
          <w:b/>
          <w:bCs/>
          <w:sz w:val="24"/>
          <w:szCs w:val="24"/>
          <w:u w:val="single"/>
        </w:rPr>
        <w:t>Step 1:</w:t>
      </w:r>
      <w:r>
        <w:rPr>
          <w:rFonts w:cs="Cambria-Bold"/>
          <w:sz w:val="24"/>
          <w:szCs w:val="24"/>
        </w:rPr>
        <w:t xml:space="preserve"> Write the mapper, reducer, and driver code so that </w:t>
      </w:r>
      <w:r>
        <w:rPr>
          <w:rFonts w:cs="Cambria"/>
          <w:sz w:val="24"/>
          <w:szCs w:val="24"/>
        </w:rPr>
        <w:t>t</w:t>
      </w:r>
      <w:r w:rsidRPr="00710471">
        <w:rPr>
          <w:rFonts w:cs="Cambria"/>
          <w:sz w:val="24"/>
          <w:szCs w:val="24"/>
        </w:rPr>
        <w:t>he final output of your program should be a file containing a list of IP addresses, and the number of hits from that address.</w:t>
      </w:r>
      <w:r w:rsidR="00004E0A">
        <w:rPr>
          <w:rFonts w:cs="Cambria"/>
          <w:sz w:val="24"/>
          <w:szCs w:val="24"/>
        </w:rPr>
        <w:t xml:space="preserve"> </w:t>
      </w:r>
      <w:r w:rsidR="005378AA">
        <w:rPr>
          <w:rFonts w:cs="Cambria"/>
          <w:sz w:val="24"/>
          <w:szCs w:val="24"/>
        </w:rPr>
        <w:t xml:space="preserve">The main idea is to examine the input data file to learn about the format of the input. Your mapper then will be </w:t>
      </w:r>
      <w:r w:rsidR="001D0A26">
        <w:rPr>
          <w:rFonts w:cs="Cambria"/>
          <w:sz w:val="24"/>
          <w:szCs w:val="24"/>
        </w:rPr>
        <w:t>main</w:t>
      </w:r>
      <w:r w:rsidR="005378AA">
        <w:rPr>
          <w:rFonts w:cs="Cambria"/>
          <w:sz w:val="24"/>
          <w:szCs w:val="24"/>
        </w:rPr>
        <w:t>ly parsing an</w:t>
      </w:r>
      <w:r w:rsidR="001D0A26">
        <w:rPr>
          <w:rFonts w:cs="Cambria"/>
          <w:sz w:val="24"/>
          <w:szCs w:val="24"/>
        </w:rPr>
        <w:t xml:space="preserve"> input line to extract the IP address. </w:t>
      </w:r>
      <w:r w:rsidR="005378AA">
        <w:rPr>
          <w:rFonts w:cs="Cambria"/>
          <w:sz w:val="24"/>
          <w:szCs w:val="24"/>
        </w:rPr>
        <w:t xml:space="preserve">You can just discard lines that </w:t>
      </w:r>
      <w:r w:rsidR="00004E0A">
        <w:rPr>
          <w:rFonts w:ascii="Cambria" w:hAnsi="Cambria" w:cs="Cambria"/>
          <w:sz w:val="24"/>
          <w:szCs w:val="24"/>
        </w:rPr>
        <w:t>do not conform to the expected form</w:t>
      </w:r>
      <w:r w:rsidR="009C0BC1">
        <w:rPr>
          <w:rFonts w:ascii="Cambria" w:hAnsi="Cambria" w:cs="Cambria"/>
          <w:sz w:val="24"/>
          <w:szCs w:val="24"/>
        </w:rPr>
        <w:t xml:space="preserve">at. </w:t>
      </w:r>
    </w:p>
    <w:p w14:paraId="6DE1BDB6" w14:textId="77777777" w:rsidR="005378AA" w:rsidRDefault="005378AA" w:rsidP="00943771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</w:p>
    <w:p w14:paraId="34428F55" w14:textId="77777777" w:rsidR="00943771" w:rsidRDefault="00943771" w:rsidP="00943771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>
        <w:rPr>
          <w:rFonts w:cs="Cambria"/>
          <w:b/>
          <w:bCs/>
          <w:sz w:val="24"/>
          <w:szCs w:val="24"/>
          <w:u w:val="single"/>
        </w:rPr>
        <w:t xml:space="preserve">Step 2: </w:t>
      </w:r>
      <w:r w:rsidRPr="00943771">
        <w:rPr>
          <w:rFonts w:cs="Cambria"/>
          <w:b/>
          <w:bCs/>
          <w:sz w:val="24"/>
          <w:szCs w:val="24"/>
        </w:rPr>
        <w:t>Use a combiner</w:t>
      </w:r>
      <w:r w:rsidRPr="00710471">
        <w:rPr>
          <w:rFonts w:cs="Cambria"/>
          <w:sz w:val="24"/>
          <w:szCs w:val="24"/>
        </w:rPr>
        <w:t xml:space="preserve"> to reduce the number of data exchanged between mappers and reducers.</w:t>
      </w:r>
      <w:r>
        <w:rPr>
          <w:rFonts w:cs="Cambria"/>
          <w:sz w:val="24"/>
          <w:szCs w:val="24"/>
        </w:rPr>
        <w:t xml:space="preserve"> </w:t>
      </w:r>
    </w:p>
    <w:p w14:paraId="7BAE9CD0" w14:textId="56E467BB" w:rsidR="002F1528" w:rsidRDefault="002F1528" w:rsidP="002F15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cs="Cambria"/>
          <w:sz w:val="24"/>
          <w:szCs w:val="24"/>
        </w:rPr>
        <w:t xml:space="preserve">Use:   </w:t>
      </w:r>
      <w:r w:rsidRPr="002F1528">
        <w:rPr>
          <w:rFonts w:ascii="Times New Roman" w:eastAsia="Times New Roman" w:hAnsi="Times New Roman" w:cs="Times New Roman"/>
          <w:sz w:val="24"/>
          <w:szCs w:val="24"/>
        </w:rPr>
        <w:t>job.setCombinerClass(</w:t>
      </w:r>
      <w:r>
        <w:rPr>
          <w:rFonts w:ascii="Times New Roman" w:eastAsia="Times New Roman" w:hAnsi="Times New Roman" w:cs="Times New Roman"/>
          <w:sz w:val="24"/>
          <w:szCs w:val="24"/>
        </w:rPr>
        <w:t>XXXXXX</w:t>
      </w:r>
      <w:r w:rsidRPr="002F1528">
        <w:rPr>
          <w:rFonts w:ascii="Times New Roman" w:eastAsia="Times New Roman" w:hAnsi="Times New Roman" w:cs="Times New Roman"/>
          <w:sz w:val="24"/>
          <w:szCs w:val="24"/>
        </w:rPr>
        <w:t>.class);</w:t>
      </w:r>
    </w:p>
    <w:p w14:paraId="4F2EFCA7" w14:textId="72BC6C30" w:rsidR="002F1528" w:rsidRDefault="00FB6D90" w:rsidP="002F15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Driver class. </w:t>
      </w:r>
      <w:r w:rsidR="00204B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2F1528">
        <w:rPr>
          <w:rFonts w:ascii="Times New Roman" w:eastAsia="Times New Roman" w:hAnsi="Times New Roman" w:cs="Times New Roman"/>
          <w:sz w:val="24"/>
          <w:szCs w:val="24"/>
        </w:rPr>
        <w:t xml:space="preserve">he XXXXXX is your combiner class name. </w:t>
      </w:r>
    </w:p>
    <w:p w14:paraId="1862B980" w14:textId="77777777" w:rsidR="00943771" w:rsidRDefault="00943771" w:rsidP="0048370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cs="Cambria"/>
          <w:b/>
          <w:bCs/>
          <w:sz w:val="24"/>
          <w:szCs w:val="24"/>
          <w:u w:val="single"/>
        </w:rPr>
        <w:t xml:space="preserve">Step 3: </w:t>
      </w:r>
      <w:r w:rsidRPr="00943771">
        <w:rPr>
          <w:rFonts w:cs="Cambria"/>
          <w:b/>
          <w:bCs/>
          <w:sz w:val="24"/>
          <w:szCs w:val="24"/>
        </w:rPr>
        <w:t xml:space="preserve">Use a counter </w:t>
      </w:r>
      <w:r w:rsidRPr="00710471">
        <w:rPr>
          <w:rFonts w:cs="Cambria"/>
          <w:sz w:val="24"/>
          <w:szCs w:val="24"/>
        </w:rPr>
        <w:t>to count the number of times gifs, jpegs, and other resources have been retrieved. Your job will report three figures: number of gif requests, number of jpeg requests, and number of other requests.</w:t>
      </w:r>
      <w:r w:rsidR="0048370B">
        <w:rPr>
          <w:rFonts w:cs="Cambria"/>
          <w:sz w:val="24"/>
          <w:szCs w:val="24"/>
        </w:rPr>
        <w:t xml:space="preserve"> </w:t>
      </w:r>
      <w:r w:rsidR="0048370B">
        <w:rPr>
          <w:rFonts w:ascii="Cambria" w:hAnsi="Cambria" w:cs="Cambria"/>
          <w:sz w:val="24"/>
          <w:szCs w:val="24"/>
        </w:rPr>
        <w:t xml:space="preserve">Use a counter group such as </w:t>
      </w:r>
      <w:r w:rsidR="0048370B">
        <w:rPr>
          <w:rFonts w:ascii="CourierNewPSMT" w:hAnsi="CourierNewPSMT" w:cs="CourierNewPSMT"/>
          <w:sz w:val="24"/>
          <w:szCs w:val="24"/>
        </w:rPr>
        <w:t>ImageCounter</w:t>
      </w:r>
      <w:r w:rsidR="0048370B">
        <w:rPr>
          <w:rFonts w:ascii="Cambria" w:hAnsi="Cambria" w:cs="Cambria"/>
          <w:sz w:val="24"/>
          <w:szCs w:val="24"/>
        </w:rPr>
        <w:t xml:space="preserve">, with names </w:t>
      </w:r>
      <w:r w:rsidR="0048370B">
        <w:rPr>
          <w:rFonts w:ascii="CourierNewPSMT" w:hAnsi="CourierNewPSMT" w:cs="CourierNewPSMT"/>
          <w:sz w:val="24"/>
          <w:szCs w:val="24"/>
        </w:rPr>
        <w:t>gif</w:t>
      </w:r>
      <w:r w:rsidR="0048370B">
        <w:rPr>
          <w:rFonts w:ascii="Cambria" w:hAnsi="Cambria" w:cs="Cambria"/>
          <w:sz w:val="24"/>
          <w:szCs w:val="24"/>
        </w:rPr>
        <w:t xml:space="preserve">, </w:t>
      </w:r>
      <w:r w:rsidR="0048370B">
        <w:rPr>
          <w:rFonts w:ascii="CourierNewPSMT" w:hAnsi="CourierNewPSMT" w:cs="CourierNewPSMT"/>
          <w:sz w:val="24"/>
          <w:szCs w:val="24"/>
        </w:rPr>
        <w:t>jpeg</w:t>
      </w:r>
      <w:r w:rsidR="0048370B">
        <w:rPr>
          <w:rFonts w:ascii="Cambria" w:hAnsi="Cambria" w:cs="Cambria"/>
          <w:sz w:val="24"/>
          <w:szCs w:val="24"/>
        </w:rPr>
        <w:t xml:space="preserve"> and </w:t>
      </w:r>
      <w:r w:rsidR="0048370B">
        <w:rPr>
          <w:rFonts w:ascii="CourierNewPSMT" w:hAnsi="CourierNewPSMT" w:cs="CourierNewPSMT"/>
          <w:sz w:val="24"/>
          <w:szCs w:val="24"/>
        </w:rPr>
        <w:t>other</w:t>
      </w:r>
      <w:r w:rsidR="0048370B">
        <w:rPr>
          <w:rFonts w:ascii="Cambria" w:hAnsi="Cambria" w:cs="Cambria"/>
          <w:sz w:val="24"/>
          <w:szCs w:val="24"/>
        </w:rPr>
        <w:t>.</w:t>
      </w:r>
    </w:p>
    <w:p w14:paraId="4AC45F29" w14:textId="77777777" w:rsidR="00DC5B40" w:rsidRDefault="00DC5B40" w:rsidP="0048370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6A8391FE" w14:textId="52BA6C54" w:rsidR="00DC5B40" w:rsidRPr="0048370B" w:rsidRDefault="00DC5B40" w:rsidP="0048370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i.e:  </w:t>
      </w:r>
      <w:r w:rsidRPr="00DC5B40">
        <w:rPr>
          <w:rFonts w:ascii="Cambria" w:hAnsi="Cambria" w:cs="Cambria"/>
          <w:sz w:val="24"/>
          <w:szCs w:val="24"/>
        </w:rPr>
        <w:tab/>
        <w:t>public static enum ImageCounter</w:t>
      </w:r>
    </w:p>
    <w:p w14:paraId="1E7310FC" w14:textId="77777777" w:rsidR="00943771" w:rsidRDefault="00943771" w:rsidP="00943771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</w:p>
    <w:p w14:paraId="3F5F50D7" w14:textId="77777777" w:rsidR="00943771" w:rsidRDefault="00943771" w:rsidP="00943771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943771">
        <w:rPr>
          <w:rFonts w:cs="Cambria"/>
          <w:b/>
          <w:bCs/>
          <w:sz w:val="24"/>
          <w:szCs w:val="24"/>
          <w:u w:val="single"/>
        </w:rPr>
        <w:t>Step 4:</w:t>
      </w:r>
      <w:r>
        <w:rPr>
          <w:rFonts w:cs="Cambria"/>
          <w:b/>
          <w:bCs/>
          <w:sz w:val="24"/>
          <w:szCs w:val="24"/>
          <w:u w:val="single"/>
        </w:rPr>
        <w:t xml:space="preserve"> </w:t>
      </w:r>
      <w:r w:rsidRPr="00943771">
        <w:rPr>
          <w:rFonts w:cs="Cambria"/>
          <w:b/>
          <w:bCs/>
          <w:sz w:val="24"/>
          <w:szCs w:val="24"/>
        </w:rPr>
        <w:t xml:space="preserve">Use a </w:t>
      </w:r>
      <w:r>
        <w:rPr>
          <w:rFonts w:cs="Cambria"/>
          <w:b/>
          <w:bCs/>
          <w:sz w:val="24"/>
          <w:szCs w:val="24"/>
        </w:rPr>
        <w:t>par</w:t>
      </w:r>
      <w:r w:rsidRPr="00943771">
        <w:rPr>
          <w:rFonts w:cs="Cambria"/>
          <w:b/>
          <w:bCs/>
          <w:sz w:val="24"/>
          <w:szCs w:val="24"/>
        </w:rPr>
        <w:t>titioner</w:t>
      </w:r>
      <w:r w:rsidRPr="00710471">
        <w:rPr>
          <w:rFonts w:cs="Cambria"/>
          <w:sz w:val="24"/>
          <w:szCs w:val="24"/>
        </w:rPr>
        <w:t xml:space="preserve"> to modify your final output such that, you will perform a similar task, but the final output should consist of 12 files, one each for each month of the year: January, February, and so on. Each file will contain a list of IP addresses, and the number of hits from that address</w:t>
      </w:r>
      <w:r>
        <w:rPr>
          <w:rFonts w:cs="Cambria"/>
          <w:sz w:val="24"/>
          <w:szCs w:val="24"/>
        </w:rPr>
        <w:t xml:space="preserve"> </w:t>
      </w:r>
      <w:r w:rsidRPr="00943771">
        <w:rPr>
          <w:rFonts w:cs="Cambria-Italic"/>
          <w:sz w:val="24"/>
          <w:szCs w:val="24"/>
        </w:rPr>
        <w:t>in</w:t>
      </w:r>
      <w:r w:rsidRPr="00943771">
        <w:rPr>
          <w:rFonts w:cs="Cambria"/>
          <w:sz w:val="24"/>
          <w:szCs w:val="24"/>
        </w:rPr>
        <w:t xml:space="preserve"> </w:t>
      </w:r>
      <w:r w:rsidRPr="00943771">
        <w:rPr>
          <w:rFonts w:cs="Cambria-Italic"/>
          <w:sz w:val="24"/>
          <w:szCs w:val="24"/>
        </w:rPr>
        <w:t>that</w:t>
      </w:r>
      <w:r w:rsidRPr="00943771">
        <w:rPr>
          <w:rFonts w:cs="Cambria"/>
          <w:sz w:val="24"/>
          <w:szCs w:val="24"/>
        </w:rPr>
        <w:t xml:space="preserve"> </w:t>
      </w:r>
      <w:r w:rsidRPr="00943771">
        <w:rPr>
          <w:rFonts w:cs="Cambria-Italic"/>
          <w:sz w:val="24"/>
          <w:szCs w:val="24"/>
        </w:rPr>
        <w:t>month</w:t>
      </w:r>
      <w:r w:rsidRPr="00943771">
        <w:rPr>
          <w:rFonts w:cs="Cambria"/>
          <w:sz w:val="24"/>
          <w:szCs w:val="24"/>
        </w:rPr>
        <w:t>.</w:t>
      </w:r>
      <w:r w:rsidRPr="00710471">
        <w:rPr>
          <w:rFonts w:cs="Cambria"/>
          <w:sz w:val="24"/>
          <w:szCs w:val="24"/>
        </w:rPr>
        <w:t xml:space="preserve"> You can accomplish this by having 12 Reducers, each of which is responsible for processing the data for a particular month. Reducer 0 processes January hits, Reducer 1 processes February hits, and so on</w:t>
      </w:r>
      <w:r>
        <w:rPr>
          <w:rFonts w:cs="Cambria"/>
          <w:sz w:val="24"/>
          <w:szCs w:val="24"/>
        </w:rPr>
        <w:t>.</w:t>
      </w:r>
      <w:r w:rsidR="00C041DA">
        <w:rPr>
          <w:rFonts w:cs="Cambria"/>
          <w:sz w:val="24"/>
          <w:szCs w:val="24"/>
        </w:rPr>
        <w:t xml:space="preserve"> (Note that you </w:t>
      </w:r>
      <w:r w:rsidR="00C041DA" w:rsidRPr="00C041DA">
        <w:rPr>
          <w:rFonts w:cs="Cambria"/>
          <w:i/>
          <w:iCs/>
          <w:sz w:val="24"/>
          <w:szCs w:val="24"/>
        </w:rPr>
        <w:t>may</w:t>
      </w:r>
      <w:r w:rsidR="00C041DA">
        <w:rPr>
          <w:rFonts w:cs="Cambria"/>
          <w:sz w:val="24"/>
          <w:szCs w:val="24"/>
        </w:rPr>
        <w:t xml:space="preserve"> need to change your reducer implementation)</w:t>
      </w:r>
    </w:p>
    <w:p w14:paraId="67EE14CF" w14:textId="4DD4CA81" w:rsidR="00FB6D90" w:rsidRPr="00FB6D90" w:rsidRDefault="00FB6D90" w:rsidP="00FB6D90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>
        <w:rPr>
          <w:rFonts w:cs="Cambria"/>
          <w:sz w:val="24"/>
          <w:szCs w:val="24"/>
        </w:rPr>
        <w:t xml:space="preserve">Use: </w:t>
      </w:r>
      <w:r w:rsidRPr="00FB6D90">
        <w:rPr>
          <w:rFonts w:cs="Cambria"/>
          <w:sz w:val="24"/>
          <w:szCs w:val="24"/>
        </w:rPr>
        <w:tab/>
        <w:t>job.setPartitionerClass(</w:t>
      </w:r>
      <w:r>
        <w:rPr>
          <w:rFonts w:cs="Cambria"/>
          <w:sz w:val="24"/>
          <w:szCs w:val="24"/>
        </w:rPr>
        <w:t>XXXXXX</w:t>
      </w:r>
      <w:r w:rsidRPr="00FB6D90">
        <w:rPr>
          <w:rFonts w:cs="Cambria"/>
          <w:sz w:val="24"/>
          <w:szCs w:val="24"/>
        </w:rPr>
        <w:t>.class);</w:t>
      </w:r>
    </w:p>
    <w:p w14:paraId="08C0C10E" w14:textId="752C8ABA" w:rsidR="00FB6D90" w:rsidRDefault="00FB6D90" w:rsidP="00FB6D90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FB6D90">
        <w:rPr>
          <w:rFonts w:cs="Cambria"/>
          <w:sz w:val="24"/>
          <w:szCs w:val="24"/>
        </w:rPr>
        <w:tab/>
        <w:t>job.setNumReduceTasks(12);</w:t>
      </w:r>
    </w:p>
    <w:p w14:paraId="5DE9F081" w14:textId="77777777" w:rsidR="00204B39" w:rsidRDefault="00204B39" w:rsidP="00FB6D90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</w:p>
    <w:p w14:paraId="2A31406C" w14:textId="72C07F8B" w:rsidR="00FB6D90" w:rsidRDefault="00FB6D90" w:rsidP="00FB6D90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>
        <w:rPr>
          <w:rFonts w:cs="Cambria"/>
          <w:sz w:val="24"/>
          <w:szCs w:val="24"/>
        </w:rPr>
        <w:t>In the Driver class.</w:t>
      </w:r>
      <w:r w:rsidR="00204B39">
        <w:rPr>
          <w:rFonts w:cs="Cambria"/>
          <w:sz w:val="24"/>
          <w:szCs w:val="24"/>
        </w:rPr>
        <w:t xml:space="preserve">  </w:t>
      </w:r>
      <w:r>
        <w:rPr>
          <w:rFonts w:cs="Cambria"/>
          <w:sz w:val="24"/>
          <w:szCs w:val="24"/>
        </w:rPr>
        <w:t xml:space="preserve">The XXXXXX is your partitioner class name. </w:t>
      </w:r>
    </w:p>
    <w:p w14:paraId="19F38FF3" w14:textId="2FE611BA" w:rsidR="004108B4" w:rsidRPr="00943771" w:rsidRDefault="004108B4" w:rsidP="00FB6D90">
      <w:pPr>
        <w:autoSpaceDE w:val="0"/>
        <w:autoSpaceDN w:val="0"/>
        <w:adjustRightInd w:val="0"/>
        <w:spacing w:after="0" w:line="240" w:lineRule="auto"/>
        <w:rPr>
          <w:rFonts w:cs="Cambria"/>
          <w:b/>
          <w:bCs/>
          <w:sz w:val="24"/>
          <w:szCs w:val="24"/>
          <w:u w:val="single"/>
        </w:rPr>
      </w:pPr>
      <w:r>
        <w:rPr>
          <w:rFonts w:cs="Cambria"/>
          <w:sz w:val="24"/>
          <w:szCs w:val="24"/>
        </w:rPr>
        <w:t>Why 12?</w:t>
      </w:r>
      <w:bookmarkStart w:id="0" w:name="_GoBack"/>
      <w:bookmarkEnd w:id="0"/>
    </w:p>
    <w:p w14:paraId="46AD11E9" w14:textId="77777777" w:rsidR="00943771" w:rsidRDefault="00943771" w:rsidP="00943771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</w:p>
    <w:p w14:paraId="7894EE42" w14:textId="77777777" w:rsidR="00505405" w:rsidRPr="00943771" w:rsidRDefault="00505405" w:rsidP="00943771">
      <w:pPr>
        <w:autoSpaceDE w:val="0"/>
        <w:autoSpaceDN w:val="0"/>
        <w:adjustRightInd w:val="0"/>
        <w:spacing w:after="0" w:line="240" w:lineRule="auto"/>
        <w:rPr>
          <w:rFonts w:cs="Cambria-Bold"/>
          <w:b/>
          <w:bCs/>
          <w:sz w:val="24"/>
          <w:szCs w:val="24"/>
          <w:u w:val="single"/>
        </w:rPr>
      </w:pPr>
      <w:r w:rsidRPr="00943771">
        <w:rPr>
          <w:rFonts w:cs="Cambria-Bold"/>
          <w:b/>
          <w:bCs/>
          <w:sz w:val="24"/>
          <w:szCs w:val="24"/>
          <w:u w:val="single"/>
        </w:rPr>
        <w:t>Test data:</w:t>
      </w:r>
      <w:r w:rsidR="00943771">
        <w:rPr>
          <w:rFonts w:cs="Cambria-Bold"/>
          <w:b/>
          <w:bCs/>
          <w:sz w:val="24"/>
          <w:szCs w:val="24"/>
          <w:u w:val="single"/>
        </w:rPr>
        <w:t xml:space="preserve"> </w:t>
      </w:r>
      <w:r w:rsidR="006F5468">
        <w:rPr>
          <w:rFonts w:cs="CourierNewPSMT"/>
          <w:sz w:val="24"/>
          <w:szCs w:val="24"/>
        </w:rPr>
        <w:t>weblogs_small</w:t>
      </w:r>
      <w:r w:rsidRPr="00710471">
        <w:rPr>
          <w:rFonts w:cs="CourierNewPSMT"/>
          <w:sz w:val="24"/>
          <w:szCs w:val="24"/>
        </w:rPr>
        <w:t xml:space="preserve"> </w:t>
      </w:r>
    </w:p>
    <w:p w14:paraId="04855949" w14:textId="77777777" w:rsidR="00B27264" w:rsidRPr="00710471" w:rsidRDefault="00B27264" w:rsidP="00505405">
      <w:pPr>
        <w:autoSpaceDE w:val="0"/>
        <w:autoSpaceDN w:val="0"/>
        <w:adjustRightInd w:val="0"/>
        <w:spacing w:after="0" w:line="240" w:lineRule="auto"/>
        <w:rPr>
          <w:rFonts w:cs="HelveticaNeue"/>
          <w:sz w:val="24"/>
          <w:szCs w:val="24"/>
        </w:rPr>
      </w:pPr>
    </w:p>
    <w:p w14:paraId="393FA756" w14:textId="77777777" w:rsidR="009D624F" w:rsidRDefault="009D624F" w:rsidP="00505405">
      <w:pPr>
        <w:autoSpaceDE w:val="0"/>
        <w:autoSpaceDN w:val="0"/>
        <w:adjustRightInd w:val="0"/>
        <w:spacing w:after="0" w:line="240" w:lineRule="auto"/>
        <w:rPr>
          <w:rFonts w:cs="Cambria"/>
          <w:b/>
          <w:bCs/>
          <w:sz w:val="24"/>
          <w:szCs w:val="24"/>
          <w:u w:val="single"/>
        </w:rPr>
      </w:pPr>
    </w:p>
    <w:p w14:paraId="0E779220" w14:textId="4DD4EBC7" w:rsidR="009F198E" w:rsidRPr="001D0A26" w:rsidRDefault="009F198E" w:rsidP="009F198E">
      <w:pPr>
        <w:jc w:val="both"/>
        <w:rPr>
          <w:b/>
          <w:bCs/>
          <w:color w:val="FF0000"/>
          <w:sz w:val="24"/>
          <w:szCs w:val="24"/>
        </w:rPr>
      </w:pPr>
      <w:r w:rsidRPr="001D0A26">
        <w:rPr>
          <w:b/>
          <w:bCs/>
          <w:color w:val="FF0000"/>
          <w:sz w:val="24"/>
          <w:szCs w:val="24"/>
          <w:u w:val="single"/>
        </w:rPr>
        <w:t>Note:</w:t>
      </w:r>
      <w:r w:rsidRPr="001D0A26">
        <w:rPr>
          <w:b/>
          <w:bCs/>
          <w:color w:val="FF0000"/>
          <w:sz w:val="24"/>
          <w:szCs w:val="24"/>
        </w:rPr>
        <w:t xml:space="preserve"> combiners, counters, and partitioners are additions to the basic map-reduce job and they will be covered in class. I </w:t>
      </w:r>
      <w:r w:rsidR="001D0A26" w:rsidRPr="001D0A26">
        <w:rPr>
          <w:b/>
          <w:bCs/>
          <w:color w:val="FF0000"/>
          <w:sz w:val="24"/>
          <w:szCs w:val="24"/>
        </w:rPr>
        <w:t xml:space="preserve">highly </w:t>
      </w:r>
      <w:r w:rsidRPr="001D0A26">
        <w:rPr>
          <w:b/>
          <w:bCs/>
          <w:color w:val="FF0000"/>
          <w:sz w:val="24"/>
          <w:szCs w:val="24"/>
        </w:rPr>
        <w:t xml:space="preserve">recommend that you complete step 1 before, and use the second week to add features to your basic implementation. </w:t>
      </w:r>
    </w:p>
    <w:p w14:paraId="48E823C5" w14:textId="77777777" w:rsidR="007C43A0" w:rsidRDefault="007C43A0" w:rsidP="00505405">
      <w:pPr>
        <w:autoSpaceDE w:val="0"/>
        <w:autoSpaceDN w:val="0"/>
        <w:adjustRightInd w:val="0"/>
        <w:spacing w:after="0" w:line="240" w:lineRule="auto"/>
        <w:rPr>
          <w:rFonts w:cs="Cambria"/>
          <w:b/>
          <w:bCs/>
          <w:sz w:val="24"/>
          <w:szCs w:val="24"/>
          <w:u w:val="single"/>
        </w:rPr>
      </w:pPr>
    </w:p>
    <w:p w14:paraId="0CB11044" w14:textId="77777777" w:rsidR="007C43A0" w:rsidRDefault="007C43A0" w:rsidP="00505405">
      <w:pPr>
        <w:autoSpaceDE w:val="0"/>
        <w:autoSpaceDN w:val="0"/>
        <w:adjustRightInd w:val="0"/>
        <w:spacing w:after="0" w:line="240" w:lineRule="auto"/>
        <w:rPr>
          <w:rFonts w:cs="Cambria"/>
          <w:b/>
          <w:bCs/>
          <w:sz w:val="24"/>
          <w:szCs w:val="24"/>
          <w:u w:val="single"/>
        </w:rPr>
      </w:pPr>
    </w:p>
    <w:p w14:paraId="5E69554A" w14:textId="77777777" w:rsidR="007C43A0" w:rsidRDefault="007C43A0" w:rsidP="00505405">
      <w:pPr>
        <w:autoSpaceDE w:val="0"/>
        <w:autoSpaceDN w:val="0"/>
        <w:adjustRightInd w:val="0"/>
        <w:spacing w:after="0" w:line="240" w:lineRule="auto"/>
        <w:rPr>
          <w:rFonts w:cs="Cambria"/>
          <w:b/>
          <w:bCs/>
          <w:sz w:val="24"/>
          <w:szCs w:val="24"/>
          <w:u w:val="single"/>
        </w:rPr>
      </w:pPr>
    </w:p>
    <w:p w14:paraId="3E02C4F4" w14:textId="1185FCA2" w:rsidR="007C43A0" w:rsidRPr="009D624F" w:rsidRDefault="007C43A0" w:rsidP="007C43A0">
      <w:pPr>
        <w:jc w:val="both"/>
        <w:rPr>
          <w:sz w:val="24"/>
          <w:szCs w:val="24"/>
        </w:rPr>
      </w:pPr>
      <w:r w:rsidRPr="0043162E">
        <w:rPr>
          <w:b/>
          <w:bCs/>
          <w:sz w:val="24"/>
          <w:szCs w:val="24"/>
          <w:u w:val="single"/>
        </w:rPr>
        <w:t>What to Submit:</w:t>
      </w:r>
      <w:r w:rsidRPr="0043162E">
        <w:rPr>
          <w:sz w:val="24"/>
          <w:szCs w:val="24"/>
        </w:rPr>
        <w:t xml:space="preserve"> Upload to D2L </w:t>
      </w:r>
      <w:r w:rsidRPr="00221138">
        <w:rPr>
          <w:sz w:val="24"/>
          <w:szCs w:val="24"/>
        </w:rPr>
        <w:t>file</w:t>
      </w:r>
      <w:r w:rsidR="00221138" w:rsidRPr="00221138">
        <w:rPr>
          <w:sz w:val="24"/>
          <w:szCs w:val="24"/>
        </w:rPr>
        <w:t>s</w:t>
      </w:r>
      <w:r>
        <w:rPr>
          <w:sz w:val="24"/>
          <w:szCs w:val="24"/>
        </w:rPr>
        <w:t xml:space="preserve"> that contain:</w:t>
      </w:r>
    </w:p>
    <w:p w14:paraId="5A034E74" w14:textId="77777777" w:rsidR="009D624F" w:rsidRDefault="009D624F" w:rsidP="00505405">
      <w:pPr>
        <w:autoSpaceDE w:val="0"/>
        <w:autoSpaceDN w:val="0"/>
        <w:adjustRightInd w:val="0"/>
        <w:spacing w:after="0" w:line="240" w:lineRule="auto"/>
        <w:rPr>
          <w:rFonts w:cs="Cambria"/>
          <w:b/>
          <w:bCs/>
          <w:sz w:val="24"/>
          <w:szCs w:val="24"/>
          <w:u w:val="single"/>
        </w:rPr>
      </w:pPr>
    </w:p>
    <w:p w14:paraId="59243A2C" w14:textId="48707E46" w:rsidR="00C5031A" w:rsidRPr="00C5031A" w:rsidRDefault="007C43A0" w:rsidP="00C5031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>
        <w:rPr>
          <w:rFonts w:cs="Cambria"/>
          <w:sz w:val="24"/>
          <w:szCs w:val="24"/>
        </w:rPr>
        <w:t>A</w:t>
      </w:r>
      <w:r w:rsidR="009D624F">
        <w:rPr>
          <w:rFonts w:cs="Cambria"/>
          <w:sz w:val="24"/>
          <w:szCs w:val="24"/>
        </w:rPr>
        <w:t xml:space="preserve"> file</w:t>
      </w:r>
      <w:r w:rsidR="00221138">
        <w:rPr>
          <w:rFonts w:cs="Cambria"/>
          <w:sz w:val="24"/>
          <w:szCs w:val="24"/>
        </w:rPr>
        <w:t>s</w:t>
      </w:r>
      <w:r w:rsidR="009D624F">
        <w:rPr>
          <w:rFonts w:cs="Cambria"/>
          <w:sz w:val="24"/>
          <w:szCs w:val="24"/>
        </w:rPr>
        <w:t xml:space="preserve"> that include the following </w:t>
      </w:r>
      <w:r w:rsidR="00C5031A" w:rsidRPr="00C5031A">
        <w:rPr>
          <w:rFonts w:cs="Cambria"/>
          <w:sz w:val="24"/>
          <w:szCs w:val="24"/>
        </w:rPr>
        <w:t xml:space="preserve">Java files for </w:t>
      </w:r>
      <w:r w:rsidR="0043162E" w:rsidRPr="009D624F">
        <w:rPr>
          <w:rFonts w:ascii="Courier New" w:hAnsi="Courier New" w:cs="Courier New"/>
          <w:sz w:val="24"/>
          <w:szCs w:val="24"/>
        </w:rPr>
        <w:t>LogAnalysis</w:t>
      </w:r>
      <w:r w:rsidR="00C5031A" w:rsidRPr="009D624F">
        <w:rPr>
          <w:rFonts w:ascii="Courier New" w:hAnsi="Courier New" w:cs="Courier New"/>
          <w:sz w:val="24"/>
          <w:szCs w:val="24"/>
        </w:rPr>
        <w:t>Mapper</w:t>
      </w:r>
      <w:r w:rsidR="00C5031A" w:rsidRPr="00C5031A">
        <w:rPr>
          <w:rFonts w:cs="Cambria"/>
          <w:sz w:val="24"/>
          <w:szCs w:val="24"/>
        </w:rPr>
        <w:t xml:space="preserve">, </w:t>
      </w:r>
      <w:r w:rsidR="0043162E" w:rsidRPr="009D624F">
        <w:rPr>
          <w:rFonts w:ascii="Courier New" w:hAnsi="Courier New" w:cs="Courier New"/>
          <w:sz w:val="24"/>
          <w:szCs w:val="24"/>
        </w:rPr>
        <w:t>LogAnalysis</w:t>
      </w:r>
      <w:r w:rsidR="00C5031A" w:rsidRPr="009D624F">
        <w:rPr>
          <w:rFonts w:ascii="Courier New" w:hAnsi="Courier New" w:cs="Courier New"/>
          <w:sz w:val="24"/>
          <w:szCs w:val="24"/>
        </w:rPr>
        <w:t>Reducer</w:t>
      </w:r>
      <w:r w:rsidR="00C5031A" w:rsidRPr="00C5031A">
        <w:rPr>
          <w:rFonts w:cs="Cambria"/>
          <w:sz w:val="24"/>
          <w:szCs w:val="24"/>
        </w:rPr>
        <w:t xml:space="preserve">, </w:t>
      </w:r>
      <w:r w:rsidR="0043162E" w:rsidRPr="009D624F">
        <w:rPr>
          <w:rFonts w:ascii="Courier New" w:hAnsi="Courier New" w:cs="Courier New"/>
          <w:sz w:val="24"/>
          <w:szCs w:val="24"/>
        </w:rPr>
        <w:t>LogAnalysis</w:t>
      </w:r>
      <w:r w:rsidR="00C5031A" w:rsidRPr="009D624F">
        <w:rPr>
          <w:rFonts w:ascii="Courier New" w:hAnsi="Courier New" w:cs="Courier New"/>
          <w:sz w:val="24"/>
          <w:szCs w:val="24"/>
        </w:rPr>
        <w:t>Driver</w:t>
      </w:r>
      <w:r w:rsidR="00C5031A" w:rsidRPr="00C5031A">
        <w:rPr>
          <w:rFonts w:cs="Cambria"/>
          <w:sz w:val="24"/>
          <w:szCs w:val="24"/>
        </w:rPr>
        <w:t>,</w:t>
      </w:r>
      <w:r w:rsidR="0043162E" w:rsidRPr="009D624F">
        <w:rPr>
          <w:rFonts w:ascii="Courier New" w:hAnsi="Courier New" w:cs="Courier New"/>
          <w:sz w:val="24"/>
          <w:szCs w:val="24"/>
        </w:rPr>
        <w:t>LogAnalysis</w:t>
      </w:r>
      <w:r w:rsidR="00C5031A" w:rsidRPr="009D624F">
        <w:rPr>
          <w:rFonts w:ascii="Courier New" w:hAnsi="Courier New" w:cs="Courier New"/>
          <w:sz w:val="24"/>
          <w:szCs w:val="24"/>
        </w:rPr>
        <w:t>Combiner</w:t>
      </w:r>
      <w:r w:rsidR="00C5031A" w:rsidRPr="00C5031A">
        <w:rPr>
          <w:rFonts w:cs="Cambria"/>
          <w:sz w:val="24"/>
          <w:szCs w:val="24"/>
        </w:rPr>
        <w:t xml:space="preserve">, and </w:t>
      </w:r>
      <w:r w:rsidR="0043162E" w:rsidRPr="009D624F">
        <w:rPr>
          <w:rFonts w:ascii="Courier New" w:hAnsi="Courier New" w:cs="Courier New"/>
          <w:sz w:val="24"/>
          <w:szCs w:val="24"/>
        </w:rPr>
        <w:t>LogAnalysis</w:t>
      </w:r>
      <w:r w:rsidR="00C5031A" w:rsidRPr="009D624F">
        <w:rPr>
          <w:rFonts w:ascii="Courier New" w:hAnsi="Courier New" w:cs="Courier New"/>
          <w:sz w:val="24"/>
          <w:szCs w:val="24"/>
        </w:rPr>
        <w:t>Partitioner</w:t>
      </w:r>
    </w:p>
    <w:p w14:paraId="646971C6" w14:textId="77777777" w:rsidR="009F198E" w:rsidRDefault="009F198E" w:rsidP="009F198E">
      <w:pPr>
        <w:pStyle w:val="ListParagraph"/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</w:p>
    <w:p w14:paraId="5DD895F4" w14:textId="1BE98D79" w:rsidR="00C5031A" w:rsidRPr="00C5031A" w:rsidRDefault="00C5031A" w:rsidP="00C5031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C5031A">
        <w:rPr>
          <w:rFonts w:cs="Cambria"/>
          <w:sz w:val="24"/>
          <w:szCs w:val="24"/>
        </w:rPr>
        <w:t xml:space="preserve">A </w:t>
      </w:r>
      <w:r w:rsidR="009D624F">
        <w:rPr>
          <w:rFonts w:cs="Cambria"/>
          <w:sz w:val="24"/>
          <w:szCs w:val="24"/>
        </w:rPr>
        <w:t>word document with</w:t>
      </w:r>
      <w:r w:rsidRPr="00C5031A">
        <w:rPr>
          <w:rFonts w:cs="Cambria"/>
          <w:sz w:val="24"/>
          <w:szCs w:val="24"/>
        </w:rPr>
        <w:t xml:space="preserve"> a table the compares the values of the counters that are displayed after running your job in the following cases:</w:t>
      </w:r>
    </w:p>
    <w:p w14:paraId="58FDA807" w14:textId="77777777" w:rsidR="00C5031A" w:rsidRDefault="00C5031A" w:rsidP="00C5031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ambria"/>
          <w:sz w:val="24"/>
          <w:szCs w:val="24"/>
        </w:rPr>
      </w:pPr>
      <w:r>
        <w:rPr>
          <w:rFonts w:cs="Cambria"/>
          <w:sz w:val="24"/>
          <w:szCs w:val="24"/>
        </w:rPr>
        <w:t>Case 1: Just Mapper and reducer</w:t>
      </w:r>
    </w:p>
    <w:p w14:paraId="1623EE16" w14:textId="77777777" w:rsidR="00C5031A" w:rsidRDefault="00C5031A" w:rsidP="00C5031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ambria"/>
          <w:sz w:val="24"/>
          <w:szCs w:val="24"/>
        </w:rPr>
      </w:pPr>
      <w:r>
        <w:rPr>
          <w:rFonts w:cs="Cambria"/>
          <w:sz w:val="24"/>
          <w:szCs w:val="24"/>
        </w:rPr>
        <w:t>Case 2: Mapper, combiner, and reducer</w:t>
      </w:r>
    </w:p>
    <w:p w14:paraId="7B7177CA" w14:textId="77777777" w:rsidR="00C5031A" w:rsidRDefault="00C5031A" w:rsidP="00C5031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ambria"/>
          <w:sz w:val="24"/>
          <w:szCs w:val="24"/>
        </w:rPr>
      </w:pPr>
      <w:r>
        <w:rPr>
          <w:rFonts w:cs="Cambria"/>
          <w:sz w:val="24"/>
          <w:szCs w:val="24"/>
        </w:rPr>
        <w:t>Case 3: Mapper, partitioner, and reducer</w:t>
      </w:r>
    </w:p>
    <w:p w14:paraId="4B0D6A42" w14:textId="77777777" w:rsidR="00C5031A" w:rsidRDefault="00C5031A" w:rsidP="00C5031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ambria"/>
          <w:sz w:val="24"/>
          <w:szCs w:val="24"/>
        </w:rPr>
      </w:pPr>
      <w:r>
        <w:rPr>
          <w:rFonts w:cs="Cambria"/>
          <w:sz w:val="24"/>
          <w:szCs w:val="24"/>
        </w:rPr>
        <w:t>Case 4: Mapper, combiner, partitioner, and reducer</w:t>
      </w:r>
    </w:p>
    <w:p w14:paraId="5CB232C7" w14:textId="77777777" w:rsidR="00C5031A" w:rsidRDefault="00C5031A" w:rsidP="00C5031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ambria"/>
          <w:sz w:val="24"/>
          <w:szCs w:val="24"/>
        </w:rPr>
      </w:pPr>
    </w:p>
    <w:p w14:paraId="3B52DD1A" w14:textId="77777777" w:rsidR="00C5031A" w:rsidRDefault="00C5031A" w:rsidP="00C5031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ambria"/>
          <w:sz w:val="24"/>
          <w:szCs w:val="24"/>
        </w:rPr>
      </w:pPr>
      <w:r>
        <w:rPr>
          <w:rFonts w:cs="Cambria"/>
          <w:sz w:val="24"/>
          <w:szCs w:val="24"/>
        </w:rPr>
        <w:t>So Your table should have 4 columns as follows:</w:t>
      </w:r>
    </w:p>
    <w:p w14:paraId="74F8FBFE" w14:textId="77777777" w:rsidR="00C5031A" w:rsidRDefault="00C5031A" w:rsidP="00C5031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ambria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13"/>
        <w:gridCol w:w="1639"/>
        <w:gridCol w:w="1639"/>
        <w:gridCol w:w="1639"/>
        <w:gridCol w:w="1640"/>
      </w:tblGrid>
      <w:tr w:rsidR="00C5031A" w14:paraId="795090B6" w14:textId="77777777" w:rsidTr="00C5031A">
        <w:tc>
          <w:tcPr>
            <w:tcW w:w="1915" w:type="dxa"/>
          </w:tcPr>
          <w:p w14:paraId="0EE83F67" w14:textId="77777777" w:rsidR="00C5031A" w:rsidRDefault="00C5031A" w:rsidP="00C503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="Cambria"/>
                <w:sz w:val="24"/>
                <w:szCs w:val="24"/>
              </w:rPr>
            </w:pPr>
            <w:r>
              <w:rPr>
                <w:rFonts w:cs="Cambria"/>
                <w:sz w:val="24"/>
                <w:szCs w:val="24"/>
              </w:rPr>
              <w:t>Counter Name</w:t>
            </w:r>
          </w:p>
        </w:tc>
        <w:tc>
          <w:tcPr>
            <w:tcW w:w="1915" w:type="dxa"/>
          </w:tcPr>
          <w:p w14:paraId="7ED51D45" w14:textId="77777777" w:rsidR="00C5031A" w:rsidRDefault="00C5031A" w:rsidP="00C503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="Cambria"/>
                <w:sz w:val="24"/>
                <w:szCs w:val="24"/>
              </w:rPr>
            </w:pPr>
            <w:r>
              <w:rPr>
                <w:rFonts w:cs="Cambria"/>
                <w:sz w:val="24"/>
                <w:szCs w:val="24"/>
              </w:rPr>
              <w:t>Case 1</w:t>
            </w:r>
          </w:p>
        </w:tc>
        <w:tc>
          <w:tcPr>
            <w:tcW w:w="1915" w:type="dxa"/>
          </w:tcPr>
          <w:p w14:paraId="50D0CB83" w14:textId="77777777" w:rsidR="00C5031A" w:rsidRDefault="00C5031A" w:rsidP="00C503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="Cambria"/>
                <w:sz w:val="24"/>
                <w:szCs w:val="24"/>
              </w:rPr>
            </w:pPr>
            <w:r>
              <w:rPr>
                <w:rFonts w:cs="Cambria"/>
                <w:sz w:val="24"/>
                <w:szCs w:val="24"/>
              </w:rPr>
              <w:t>Case 2</w:t>
            </w:r>
          </w:p>
        </w:tc>
        <w:tc>
          <w:tcPr>
            <w:tcW w:w="1915" w:type="dxa"/>
          </w:tcPr>
          <w:p w14:paraId="751C4CB5" w14:textId="77777777" w:rsidR="00C5031A" w:rsidRDefault="00C5031A" w:rsidP="00C503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="Cambria"/>
                <w:sz w:val="24"/>
                <w:szCs w:val="24"/>
              </w:rPr>
            </w:pPr>
            <w:r>
              <w:rPr>
                <w:rFonts w:cs="Cambria"/>
                <w:sz w:val="24"/>
                <w:szCs w:val="24"/>
              </w:rPr>
              <w:t>Case 3</w:t>
            </w:r>
          </w:p>
        </w:tc>
        <w:tc>
          <w:tcPr>
            <w:tcW w:w="1916" w:type="dxa"/>
          </w:tcPr>
          <w:p w14:paraId="59B7C013" w14:textId="77777777" w:rsidR="00C5031A" w:rsidRDefault="00C5031A" w:rsidP="00C503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="Cambria"/>
                <w:sz w:val="24"/>
                <w:szCs w:val="24"/>
              </w:rPr>
            </w:pPr>
            <w:r>
              <w:rPr>
                <w:rFonts w:cs="Cambria"/>
                <w:sz w:val="24"/>
                <w:szCs w:val="24"/>
              </w:rPr>
              <w:t>Case 4</w:t>
            </w:r>
          </w:p>
        </w:tc>
      </w:tr>
    </w:tbl>
    <w:p w14:paraId="22CC80F8" w14:textId="77777777" w:rsidR="00C5031A" w:rsidRDefault="00C5031A" w:rsidP="00C5031A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</w:p>
    <w:p w14:paraId="1A7C5E79" w14:textId="497CEB20" w:rsidR="00C5031A" w:rsidRPr="009D624F" w:rsidRDefault="009D624F" w:rsidP="009D62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>
        <w:rPr>
          <w:rFonts w:cs="Cambria"/>
          <w:sz w:val="24"/>
          <w:szCs w:val="24"/>
        </w:rPr>
        <w:t>H</w:t>
      </w:r>
      <w:r w:rsidR="00C5031A" w:rsidRPr="009D624F">
        <w:rPr>
          <w:rFonts w:cs="Cambria"/>
          <w:sz w:val="24"/>
          <w:szCs w:val="24"/>
        </w:rPr>
        <w:t xml:space="preserve">ighlight </w:t>
      </w:r>
      <w:r>
        <w:rPr>
          <w:rFonts w:cs="Cambria"/>
          <w:sz w:val="24"/>
          <w:szCs w:val="24"/>
        </w:rPr>
        <w:t xml:space="preserve">table rows </w:t>
      </w:r>
      <w:r w:rsidR="00C5031A" w:rsidRPr="009D624F">
        <w:rPr>
          <w:rFonts w:cs="Cambria"/>
          <w:sz w:val="24"/>
          <w:szCs w:val="24"/>
        </w:rPr>
        <w:t>that have different values for the counter</w:t>
      </w:r>
      <w:r w:rsidR="004B494E" w:rsidRPr="009D624F">
        <w:rPr>
          <w:rFonts w:cs="Cambria"/>
          <w:sz w:val="24"/>
          <w:szCs w:val="24"/>
        </w:rPr>
        <w:t>s</w:t>
      </w:r>
      <w:r w:rsidR="00C5031A" w:rsidRPr="009D624F">
        <w:rPr>
          <w:rFonts w:cs="Cambria"/>
          <w:sz w:val="24"/>
          <w:szCs w:val="24"/>
        </w:rPr>
        <w:t>. For each highlighted row, e</w:t>
      </w:r>
      <w:r w:rsidR="009F198E">
        <w:rPr>
          <w:rFonts w:cs="Cambria"/>
          <w:sz w:val="24"/>
          <w:szCs w:val="24"/>
        </w:rPr>
        <w:t>xplain briefly why the values are different</w:t>
      </w:r>
      <w:r w:rsidR="00C5031A" w:rsidRPr="009D624F">
        <w:rPr>
          <w:rFonts w:cs="Cambria"/>
          <w:sz w:val="24"/>
          <w:szCs w:val="24"/>
        </w:rPr>
        <w:t xml:space="preserve">.  </w:t>
      </w:r>
    </w:p>
    <w:p w14:paraId="3040FA29" w14:textId="77777777" w:rsidR="00B27264" w:rsidRPr="00710471" w:rsidRDefault="00B27264" w:rsidP="00B27264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710471">
        <w:rPr>
          <w:rFonts w:cs="Cambria"/>
          <w:sz w:val="24"/>
          <w:szCs w:val="24"/>
        </w:rPr>
        <w:t>.</w:t>
      </w:r>
    </w:p>
    <w:p w14:paraId="47C9C532" w14:textId="1C18EB29" w:rsidR="00505405" w:rsidRDefault="005F5867" w:rsidP="00BB43DE">
      <w:pPr>
        <w:rPr>
          <w:b/>
          <w:bCs/>
          <w:sz w:val="24"/>
          <w:szCs w:val="24"/>
          <w:u w:val="single"/>
        </w:rPr>
      </w:pPr>
      <w:r w:rsidRPr="00422188">
        <w:rPr>
          <w:b/>
          <w:bCs/>
          <w:color w:val="FF0000"/>
          <w:sz w:val="24"/>
          <w:szCs w:val="24"/>
          <w:u w:val="single"/>
        </w:rPr>
        <w:t>Example Table: see below</w:t>
      </w:r>
      <w:r w:rsidR="00422188" w:rsidRPr="00422188">
        <w:rPr>
          <w:b/>
          <w:bCs/>
          <w:color w:val="FF0000"/>
          <w:sz w:val="24"/>
          <w:szCs w:val="24"/>
          <w:u w:val="single"/>
        </w:rPr>
        <w:t xml:space="preserve"> (note the numbers are just made up, it is an example only)</w:t>
      </w:r>
    </w:p>
    <w:p w14:paraId="5C7A6E38" w14:textId="35965FF6" w:rsidR="005F5867" w:rsidRDefault="005F5867" w:rsidP="005F5867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Question 3:  </w:t>
      </w:r>
      <w:r>
        <w:rPr>
          <w:sz w:val="24"/>
          <w:szCs w:val="24"/>
        </w:rPr>
        <w:t>Comparison table and Observation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EABBAE" wp14:editId="699288C8">
                <wp:simplePos x="0" y="0"/>
                <wp:positionH relativeFrom="margin">
                  <wp:align>left</wp:align>
                </wp:positionH>
                <wp:positionV relativeFrom="paragraph">
                  <wp:posOffset>409575</wp:posOffset>
                </wp:positionV>
                <wp:extent cx="5962650" cy="6134100"/>
                <wp:effectExtent l="0" t="0" r="19050" b="1905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613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13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610"/>
                              <w:gridCol w:w="1530"/>
                              <w:gridCol w:w="1620"/>
                              <w:gridCol w:w="1710"/>
                              <w:gridCol w:w="1667"/>
                            </w:tblGrid>
                            <w:tr w:rsidR="005F5867" w14:paraId="531FC528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6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62F027D" w14:textId="77777777" w:rsidR="005F5867" w:rsidRDefault="005F5867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 xml:space="preserve"> </w:t>
                                  </w:r>
                                </w:p>
                                <w:p w14:paraId="747F4E0C" w14:textId="77777777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Counter Name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2E21DFE" w14:textId="77777777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Case 1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7A56806" w14:textId="77777777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Case 2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F948459" w14:textId="77777777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Case 3</w:t>
                                  </w:r>
                                </w:p>
                              </w:tc>
                              <w:tc>
                                <w:tcPr>
                                  <w:tcW w:w="16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FA61FD3" w14:textId="77777777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Case 4</w:t>
                                  </w:r>
                                </w:p>
                              </w:tc>
                            </w:tr>
                            <w:tr w:rsidR="005F5867" w14:paraId="5673F55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6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4DB71C4" w14:textId="77777777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FILE: Number of bytes read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1A824B2" w14:textId="5B893D76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A94BF37" w14:textId="28FF9060" w:rsidR="005F5867" w:rsidRDefault="005F586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778993E" w14:textId="0464CAA3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16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89BA775" w14:textId="0DE2A021" w:rsidR="005F5867" w:rsidRDefault="005F5867" w:rsidP="00422188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23</w:t>
                                  </w:r>
                                </w:p>
                              </w:tc>
                            </w:tr>
                            <w:tr w:rsidR="005F5867" w14:paraId="1CC7A46A" w14:textId="77777777">
                              <w:trPr>
                                <w:trHeight w:val="620"/>
                              </w:trPr>
                              <w:tc>
                                <w:tcPr>
                                  <w:tcW w:w="26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998E407" w14:textId="77777777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FILE: Number of bytes written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970A1F5" w14:textId="35720DCD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101FD6F" w14:textId="48F4F7DE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4646577" w14:textId="0B6C6034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16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A954D6A" w14:textId="0DC85C27" w:rsidR="005F5867" w:rsidRDefault="005F5867" w:rsidP="00422188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5F5867" w14:paraId="39976B08" w14:textId="77777777">
                              <w:trPr>
                                <w:trHeight w:val="620"/>
                              </w:trPr>
                              <w:tc>
                                <w:tcPr>
                                  <w:tcW w:w="26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1FB463C" w14:textId="77777777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HDFS: Number of bytes written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FC22977" w14:textId="4C6DE860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6BD8084" w14:textId="41B1834D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EF809F7" w14:textId="16189AC1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16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CA3238C" w14:textId="28FBBBCD" w:rsidR="005F5867" w:rsidRDefault="005F5867" w:rsidP="00422188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21</w:t>
                                  </w:r>
                                </w:p>
                              </w:tc>
                            </w:tr>
                            <w:tr w:rsidR="005F5867" w14:paraId="6DDE22BA" w14:textId="77777777">
                              <w:trPr>
                                <w:trHeight w:val="826"/>
                              </w:trPr>
                              <w:tc>
                                <w:tcPr>
                                  <w:tcW w:w="26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0F1DC17" w14:textId="77777777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Total time spent by all map tasks (ms)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9950B16" w14:textId="3E34AA65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5D735B1" w14:textId="733DB34C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C339F6A" w14:textId="14122F2A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16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37796BA" w14:textId="7CE91042" w:rsidR="005F5867" w:rsidRDefault="005F5867" w:rsidP="00422188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64</w:t>
                                  </w:r>
                                </w:p>
                              </w:tc>
                            </w:tr>
                            <w:tr w:rsidR="005F5867" w14:paraId="474795E3" w14:textId="77777777">
                              <w:trPr>
                                <w:trHeight w:val="826"/>
                              </w:trPr>
                              <w:tc>
                                <w:tcPr>
                                  <w:tcW w:w="26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DE72C82" w14:textId="77777777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Total time spent by all reduce tasks (ms)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8A369A5" w14:textId="27EE9758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018A082" w14:textId="26164D89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BD24C3A" w14:textId="01A93763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16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DC34554" w14:textId="492D5ED6" w:rsidR="005F5867" w:rsidRDefault="005F5867" w:rsidP="00422188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340</w:t>
                                  </w:r>
                                </w:p>
                              </w:tc>
                            </w:tr>
                            <w:tr w:rsidR="005F5867" w14:paraId="77D14719" w14:textId="77777777">
                              <w:trPr>
                                <w:trHeight w:val="467"/>
                              </w:trPr>
                              <w:tc>
                                <w:tcPr>
                                  <w:tcW w:w="26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04DEE5F" w14:textId="77777777" w:rsidR="005F5867" w:rsidRDefault="005F586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Combine input records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8BE823C" w14:textId="77777777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F971BD3" w14:textId="3BF1C540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3135A4D" w14:textId="50A660CF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6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87BFE22" w14:textId="3BA3040F" w:rsidR="005F5867" w:rsidRDefault="005F5867" w:rsidP="00422188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204</w:t>
                                  </w:r>
                                </w:p>
                              </w:tc>
                            </w:tr>
                            <w:tr w:rsidR="005F5867" w14:paraId="4E208B49" w14:textId="77777777">
                              <w:trPr>
                                <w:trHeight w:val="377"/>
                              </w:trPr>
                              <w:tc>
                                <w:tcPr>
                                  <w:tcW w:w="26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2A187BD" w14:textId="77777777" w:rsidR="005F5867" w:rsidRDefault="005F586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Combine output records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9E128A9" w14:textId="77777777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DE1D4C7" w14:textId="4FC3AF3A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BACBA05" w14:textId="77777777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C6948F3" w14:textId="54C0B2A0" w:rsidR="005F5867" w:rsidRDefault="005F5867" w:rsidP="00422188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5F5867" w14:paraId="3A24376E" w14:textId="77777777">
                              <w:trPr>
                                <w:trHeight w:val="458"/>
                              </w:trPr>
                              <w:tc>
                                <w:tcPr>
                                  <w:tcW w:w="26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18C56C5" w14:textId="77777777" w:rsidR="005F5867" w:rsidRDefault="005F586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Reduce shuffle bytes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FE9A8F3" w14:textId="74BEE4CE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2031C8A" w14:textId="4FEB9315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C6A9EB2" w14:textId="4321253F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16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156CDDC" w14:textId="1F8D3557" w:rsidR="005F5867" w:rsidRDefault="005F5867" w:rsidP="00422188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23</w:t>
                                  </w:r>
                                </w:p>
                              </w:tc>
                            </w:tr>
                            <w:tr w:rsidR="005F5867" w14:paraId="06821D71" w14:textId="77777777">
                              <w:trPr>
                                <w:trHeight w:val="368"/>
                              </w:trPr>
                              <w:tc>
                                <w:tcPr>
                                  <w:tcW w:w="26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A6F4DE1" w14:textId="77777777" w:rsidR="005F5867" w:rsidRDefault="005F586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Reduce input records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B0B7F30" w14:textId="31F410E1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31B3518" w14:textId="275D05BE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5D0BFB3" w14:textId="09EDBC3D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16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456F1AC" w14:textId="0E3096D9" w:rsidR="005F5867" w:rsidRDefault="005F5867" w:rsidP="00422188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5F5867" w14:paraId="564CC4C1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6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8B0363E" w14:textId="77777777" w:rsidR="005F5867" w:rsidRDefault="005F586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Reduce output records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B1DB939" w14:textId="3CAB2072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E578B3C" w14:textId="694D9B85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F855A3B" w14:textId="417BEC85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16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9E376AD" w14:textId="5601629A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370</w:t>
                                  </w:r>
                                </w:p>
                              </w:tc>
                            </w:tr>
                            <w:tr w:rsidR="005F5867" w14:paraId="753F5FB0" w14:textId="77777777">
                              <w:trPr>
                                <w:trHeight w:val="413"/>
                              </w:trPr>
                              <w:tc>
                                <w:tcPr>
                                  <w:tcW w:w="26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A250E42" w14:textId="77777777" w:rsidR="005F5867" w:rsidRDefault="005F586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Spilled Records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AA0D444" w14:textId="4143ED13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6FC09D2" w14:textId="726DC6AD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E11A450" w14:textId="4DFA80AF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xxxx</w:t>
                                  </w:r>
                                </w:p>
                              </w:tc>
                              <w:tc>
                                <w:tcPr>
                                  <w:tcW w:w="16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5D987E6" w14:textId="7917C1B2" w:rsidR="005F5867" w:rsidRDefault="005F5867" w:rsidP="00422188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240</w:t>
                                  </w:r>
                                </w:p>
                              </w:tc>
                            </w:tr>
                            <w:tr w:rsidR="005F5867" w14:paraId="4B60D3A4" w14:textId="77777777">
                              <w:trPr>
                                <w:trHeight w:val="395"/>
                              </w:trPr>
                              <w:tc>
                                <w:tcPr>
                                  <w:tcW w:w="26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B46DAAD" w14:textId="77777777" w:rsidR="005F5867" w:rsidRDefault="005F586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 xml:space="preserve">Shuffled Maps 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83FDC84" w14:textId="0B2D2CEA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4FB7A3D" w14:textId="08AA2E05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E8D382D" w14:textId="3455B4C0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6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AB0CACC" w14:textId="5DB83FE4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5F5867" w14:paraId="5D04A0B7" w14:textId="77777777">
                              <w:trPr>
                                <w:trHeight w:val="332"/>
                              </w:trPr>
                              <w:tc>
                                <w:tcPr>
                                  <w:tcW w:w="26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CA42B1E" w14:textId="77777777" w:rsidR="005F5867" w:rsidRDefault="005F586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Merged Map outputs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117175C" w14:textId="449E6248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DE7E8C3" w14:textId="5F20CECB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4D92722" w14:textId="509D22EE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6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9BEEFDB" w14:textId="12B78007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5F5867" w14:paraId="0E1406F4" w14:textId="77777777">
                              <w:trPr>
                                <w:trHeight w:val="332"/>
                              </w:trPr>
                              <w:tc>
                                <w:tcPr>
                                  <w:tcW w:w="26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5966580" w14:textId="77777777" w:rsidR="005F5867" w:rsidRDefault="005F586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Total committed heap usage (bytes)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5C08AE2" w14:textId="7DB9311F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69CE077" w14:textId="584FE67A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B5BD8F9" w14:textId="2DE78D61" w:rsidR="005F5867" w:rsidRDefault="005F5867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6640</w:t>
                                  </w:r>
                                </w:p>
                              </w:tc>
                              <w:tc>
                                <w:tcPr>
                                  <w:tcW w:w="16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D9F9496" w14:textId="1F6EB2B7" w:rsidR="005F5867" w:rsidRDefault="005F5867" w:rsidP="00422188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ind w:left="0"/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mbria"/>
                                      <w:sz w:val="24"/>
                                      <w:szCs w:val="24"/>
                                    </w:rPr>
                                    <w:t>380</w:t>
                                  </w:r>
                                </w:p>
                              </w:tc>
                            </w:tr>
                          </w:tbl>
                          <w:p w14:paraId="315B648E" w14:textId="77777777" w:rsidR="005F5867" w:rsidRDefault="005F5867" w:rsidP="005F58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ABBAE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0;margin-top:32.25pt;width:469.5pt;height:48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">
                <v:textbox>
                  <w:txbxContent>
                    <w:tbl>
                      <w:tblPr>
                        <w:tblStyle w:val="TableGrid"/>
                        <w:tblW w:w="913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610"/>
                        <w:gridCol w:w="1530"/>
                        <w:gridCol w:w="1620"/>
                        <w:gridCol w:w="1710"/>
                        <w:gridCol w:w="1667"/>
                      </w:tblGrid>
                      <w:tr w:rsidR="005F5867" w14:paraId="531FC528" w14:textId="77777777">
                        <w:trPr>
                          <w:trHeight w:val="350"/>
                        </w:trPr>
                        <w:tc>
                          <w:tcPr>
                            <w:tcW w:w="26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62F027D" w14:textId="77777777" w:rsidR="005F5867" w:rsidRDefault="005F5867"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</w:p>
                          <w:p w14:paraId="747F4E0C" w14:textId="77777777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Counter Name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2E21DFE" w14:textId="77777777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Case 1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7A56806" w14:textId="77777777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Case 2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F948459" w14:textId="77777777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Case 3</w:t>
                            </w:r>
                          </w:p>
                        </w:tc>
                        <w:tc>
                          <w:tcPr>
                            <w:tcW w:w="16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FA61FD3" w14:textId="77777777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Case 4</w:t>
                            </w:r>
                          </w:p>
                        </w:tc>
                      </w:tr>
                      <w:tr w:rsidR="005F5867" w14:paraId="5673F55D" w14:textId="77777777">
                        <w:trPr>
                          <w:trHeight w:val="710"/>
                        </w:trPr>
                        <w:tc>
                          <w:tcPr>
                            <w:tcW w:w="26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4DB71C4" w14:textId="77777777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FILE: Number of bytes read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1A824B2" w14:textId="5B893D76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A94BF37" w14:textId="28FF9060" w:rsidR="005F5867" w:rsidRDefault="005F58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778993E" w14:textId="0464CAA3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xxxx</w:t>
                            </w:r>
                          </w:p>
                        </w:tc>
                        <w:tc>
                          <w:tcPr>
                            <w:tcW w:w="16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89BA775" w14:textId="0DE2A021" w:rsidR="005F5867" w:rsidRDefault="005F5867" w:rsidP="00422188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23</w:t>
                            </w:r>
                          </w:p>
                        </w:tc>
                      </w:tr>
                      <w:tr w:rsidR="005F5867" w14:paraId="1CC7A46A" w14:textId="77777777">
                        <w:trPr>
                          <w:trHeight w:val="620"/>
                        </w:trPr>
                        <w:tc>
                          <w:tcPr>
                            <w:tcW w:w="26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998E407" w14:textId="77777777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FILE: Number of bytes written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970A1F5" w14:textId="35720DCD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101FD6F" w14:textId="48F4F7DE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4646577" w14:textId="0B6C6034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xxxx</w:t>
                            </w:r>
                          </w:p>
                        </w:tc>
                        <w:tc>
                          <w:tcPr>
                            <w:tcW w:w="16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A954D6A" w14:textId="0DC85C27" w:rsidR="005F5867" w:rsidRDefault="005F5867" w:rsidP="00422188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</w:tc>
                      </w:tr>
                      <w:tr w:rsidR="005F5867" w14:paraId="39976B08" w14:textId="77777777">
                        <w:trPr>
                          <w:trHeight w:val="620"/>
                        </w:trPr>
                        <w:tc>
                          <w:tcPr>
                            <w:tcW w:w="26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1FB463C" w14:textId="77777777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HDFS: Number of bytes written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FC22977" w14:textId="4C6DE860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6BD8084" w14:textId="41B1834D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EF809F7" w14:textId="16189AC1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xxxx</w:t>
                            </w:r>
                          </w:p>
                        </w:tc>
                        <w:tc>
                          <w:tcPr>
                            <w:tcW w:w="16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CA3238C" w14:textId="28FBBBCD" w:rsidR="005F5867" w:rsidRDefault="005F5867" w:rsidP="00422188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</w:tc>
                      </w:tr>
                      <w:tr w:rsidR="005F5867" w14:paraId="6DDE22BA" w14:textId="77777777">
                        <w:trPr>
                          <w:trHeight w:val="826"/>
                        </w:trPr>
                        <w:tc>
                          <w:tcPr>
                            <w:tcW w:w="26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0F1DC17" w14:textId="77777777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Total time spent by all map tasks (ms)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9950B16" w14:textId="3E34AA65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5D735B1" w14:textId="733DB34C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C339F6A" w14:textId="14122F2A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16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37796BA" w14:textId="7CE91042" w:rsidR="005F5867" w:rsidRDefault="005F5867" w:rsidP="00422188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64</w:t>
                            </w:r>
                          </w:p>
                        </w:tc>
                      </w:tr>
                      <w:tr w:rsidR="005F5867" w14:paraId="474795E3" w14:textId="77777777">
                        <w:trPr>
                          <w:trHeight w:val="826"/>
                        </w:trPr>
                        <w:tc>
                          <w:tcPr>
                            <w:tcW w:w="26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DE72C82" w14:textId="77777777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Total time spent by all reduce tasks (ms)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8A369A5" w14:textId="27EE9758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018A082" w14:textId="26164D89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BD24C3A" w14:textId="01A93763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16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DC34554" w14:textId="492D5ED6" w:rsidR="005F5867" w:rsidRDefault="005F5867" w:rsidP="00422188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340</w:t>
                            </w:r>
                          </w:p>
                        </w:tc>
                      </w:tr>
                      <w:tr w:rsidR="005F5867" w14:paraId="77D14719" w14:textId="77777777">
                        <w:trPr>
                          <w:trHeight w:val="467"/>
                        </w:trPr>
                        <w:tc>
                          <w:tcPr>
                            <w:tcW w:w="26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04DEE5F" w14:textId="77777777" w:rsidR="005F5867" w:rsidRDefault="005F58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Combine input records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8BE823C" w14:textId="77777777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F971BD3" w14:textId="3BF1C540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3135A4D" w14:textId="50A660CF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6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87BFE22" w14:textId="3BA3040F" w:rsidR="005F5867" w:rsidRDefault="005F5867" w:rsidP="00422188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204</w:t>
                            </w:r>
                          </w:p>
                        </w:tc>
                      </w:tr>
                      <w:tr w:rsidR="005F5867" w14:paraId="4E208B49" w14:textId="77777777">
                        <w:trPr>
                          <w:trHeight w:val="377"/>
                        </w:trPr>
                        <w:tc>
                          <w:tcPr>
                            <w:tcW w:w="26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2A187BD" w14:textId="77777777" w:rsidR="005F5867" w:rsidRDefault="005F58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Combine output records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9E128A9" w14:textId="77777777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DE1D4C7" w14:textId="4FC3AF3A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BACBA05" w14:textId="77777777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C6948F3" w14:textId="54C0B2A0" w:rsidR="005F5867" w:rsidRDefault="005F5867" w:rsidP="00422188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</w:tr>
                      <w:tr w:rsidR="005F5867" w14:paraId="3A24376E" w14:textId="77777777">
                        <w:trPr>
                          <w:trHeight w:val="458"/>
                        </w:trPr>
                        <w:tc>
                          <w:tcPr>
                            <w:tcW w:w="26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18C56C5" w14:textId="77777777" w:rsidR="005F5867" w:rsidRDefault="005F58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Reduce shuffle bytes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FE9A8F3" w14:textId="74BEE4CE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2031C8A" w14:textId="4FEB9315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C6A9EB2" w14:textId="4321253F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16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156CDDC" w14:textId="1F8D3557" w:rsidR="005F5867" w:rsidRDefault="005F5867" w:rsidP="00422188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23</w:t>
                            </w:r>
                          </w:p>
                        </w:tc>
                      </w:tr>
                      <w:tr w:rsidR="005F5867" w14:paraId="06821D71" w14:textId="77777777">
                        <w:trPr>
                          <w:trHeight w:val="368"/>
                        </w:trPr>
                        <w:tc>
                          <w:tcPr>
                            <w:tcW w:w="26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A6F4DE1" w14:textId="77777777" w:rsidR="005F5867" w:rsidRDefault="005F58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Reduce input records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B0B7F30" w14:textId="31F410E1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31B3518" w14:textId="275D05BE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5D0BFB3" w14:textId="09EDBC3D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16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456F1AC" w14:textId="0E3096D9" w:rsidR="005F5867" w:rsidRDefault="005F5867" w:rsidP="00422188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30</w:t>
                            </w:r>
                          </w:p>
                        </w:tc>
                      </w:tr>
                      <w:tr w:rsidR="005F5867" w14:paraId="564CC4C1" w14:textId="77777777">
                        <w:trPr>
                          <w:trHeight w:val="350"/>
                        </w:trPr>
                        <w:tc>
                          <w:tcPr>
                            <w:tcW w:w="26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8B0363E" w14:textId="77777777" w:rsidR="005F5867" w:rsidRDefault="005F58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Reduce output records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B1DB939" w14:textId="3CAB2072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E578B3C" w14:textId="694D9B85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F855A3B" w14:textId="417BEC85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16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9E376AD" w14:textId="5601629A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370</w:t>
                            </w:r>
                          </w:p>
                        </w:tc>
                      </w:tr>
                      <w:tr w:rsidR="005F5867" w14:paraId="753F5FB0" w14:textId="77777777">
                        <w:trPr>
                          <w:trHeight w:val="413"/>
                        </w:trPr>
                        <w:tc>
                          <w:tcPr>
                            <w:tcW w:w="26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A250E42" w14:textId="77777777" w:rsidR="005F5867" w:rsidRDefault="005F58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Spilled Records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AA0D444" w14:textId="4143ED13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6FC09D2" w14:textId="726DC6AD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E11A450" w14:textId="4DFA80AF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xxxx</w:t>
                            </w:r>
                          </w:p>
                        </w:tc>
                        <w:tc>
                          <w:tcPr>
                            <w:tcW w:w="16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5D987E6" w14:textId="7917C1B2" w:rsidR="005F5867" w:rsidRDefault="005F5867" w:rsidP="00422188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240</w:t>
                            </w:r>
                          </w:p>
                        </w:tc>
                      </w:tr>
                      <w:tr w:rsidR="005F5867" w14:paraId="4B60D3A4" w14:textId="77777777">
                        <w:trPr>
                          <w:trHeight w:val="395"/>
                        </w:trPr>
                        <w:tc>
                          <w:tcPr>
                            <w:tcW w:w="26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B46DAAD" w14:textId="77777777" w:rsidR="005F5867" w:rsidRDefault="005F58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 xml:space="preserve">Shuffled Maps 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83FDC84" w14:textId="0B2D2CEA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4FB7A3D" w14:textId="08AA2E05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E8D382D" w14:textId="3455B4C0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6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AB0CACC" w14:textId="5DB83FE4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</w:tr>
                      <w:tr w:rsidR="005F5867" w14:paraId="5D04A0B7" w14:textId="77777777">
                        <w:trPr>
                          <w:trHeight w:val="332"/>
                        </w:trPr>
                        <w:tc>
                          <w:tcPr>
                            <w:tcW w:w="26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CA42B1E" w14:textId="77777777" w:rsidR="005F5867" w:rsidRDefault="005F58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Merged Map outputs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117175C" w14:textId="449E6248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DE7E8C3" w14:textId="5F20CECB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4D92722" w14:textId="509D22EE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6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9BEEFDB" w14:textId="12B78007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</w:tr>
                      <w:tr w:rsidR="005F5867" w14:paraId="0E1406F4" w14:textId="77777777">
                        <w:trPr>
                          <w:trHeight w:val="332"/>
                        </w:trPr>
                        <w:tc>
                          <w:tcPr>
                            <w:tcW w:w="26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5966580" w14:textId="77777777" w:rsidR="005F5867" w:rsidRDefault="005F58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Total committed heap usage (bytes)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5C08AE2" w14:textId="7DB9311F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69CE077" w14:textId="584FE67A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B5BD8F9" w14:textId="2DE78D61" w:rsidR="005F5867" w:rsidRDefault="005F58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6640</w:t>
                            </w:r>
                          </w:p>
                        </w:tc>
                        <w:tc>
                          <w:tcPr>
                            <w:tcW w:w="16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D9F9496" w14:textId="1F6EB2B7" w:rsidR="005F5867" w:rsidRDefault="005F5867" w:rsidP="00422188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mbria"/>
                                <w:sz w:val="24"/>
                                <w:szCs w:val="24"/>
                              </w:rPr>
                              <w:t>380</w:t>
                            </w:r>
                          </w:p>
                        </w:tc>
                      </w:tr>
                    </w:tbl>
                    <w:p w14:paraId="315B648E" w14:textId="77777777" w:rsidR="005F5867" w:rsidRDefault="005F5867" w:rsidP="005F5867"/>
                  </w:txbxContent>
                </v:textbox>
                <w10:wrap type="square" anchorx="margin"/>
              </v:shape>
            </w:pict>
          </mc:Fallback>
        </mc:AlternateContent>
      </w:r>
    </w:p>
    <w:p w14:paraId="62FE55A8" w14:textId="77777777" w:rsidR="005F5867" w:rsidRPr="00710471" w:rsidRDefault="005F5867" w:rsidP="00BB43DE">
      <w:pPr>
        <w:rPr>
          <w:b/>
          <w:bCs/>
          <w:sz w:val="24"/>
          <w:szCs w:val="24"/>
          <w:u w:val="single"/>
        </w:rPr>
      </w:pPr>
    </w:p>
    <w:p w14:paraId="229EE1E3" w14:textId="77777777" w:rsidR="00B27264" w:rsidRPr="00710471" w:rsidRDefault="00B27264" w:rsidP="00BB43DE">
      <w:pPr>
        <w:rPr>
          <w:b/>
          <w:bCs/>
          <w:sz w:val="24"/>
          <w:szCs w:val="24"/>
          <w:u w:val="single"/>
        </w:rPr>
      </w:pPr>
    </w:p>
    <w:p w14:paraId="444C8952" w14:textId="77777777" w:rsidR="00B27264" w:rsidRPr="00710471" w:rsidRDefault="00B27264" w:rsidP="00BB43DE">
      <w:pPr>
        <w:rPr>
          <w:b/>
          <w:bCs/>
          <w:sz w:val="24"/>
          <w:szCs w:val="24"/>
          <w:u w:val="single"/>
        </w:rPr>
      </w:pPr>
    </w:p>
    <w:p w14:paraId="473CF00C" w14:textId="77777777" w:rsidR="00B27264" w:rsidRPr="00710471" w:rsidRDefault="00B27264" w:rsidP="00BB43DE">
      <w:pPr>
        <w:rPr>
          <w:b/>
          <w:bCs/>
          <w:sz w:val="24"/>
          <w:szCs w:val="24"/>
          <w:u w:val="single"/>
        </w:rPr>
      </w:pPr>
    </w:p>
    <w:p w14:paraId="07D1CD5C" w14:textId="77777777" w:rsidR="00620ECA" w:rsidRPr="00710471" w:rsidRDefault="00620ECA" w:rsidP="00BB43DE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</w:p>
    <w:sectPr w:rsidR="00620ECA" w:rsidRPr="00710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NewPSMT">
    <w:altName w:val="Times New Roman"/>
    <w:charset w:val="00"/>
    <w:family w:val="auto"/>
    <w:pitch w:val="variable"/>
    <w:sig w:usb0="00000000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4305E"/>
    <w:multiLevelType w:val="hybridMultilevel"/>
    <w:tmpl w:val="446E9E84"/>
    <w:lvl w:ilvl="0" w:tplc="A4EC89C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B5A8C"/>
    <w:multiLevelType w:val="hybridMultilevel"/>
    <w:tmpl w:val="EDB84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FE5EFB"/>
    <w:multiLevelType w:val="multilevel"/>
    <w:tmpl w:val="38744DD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32896788"/>
    <w:multiLevelType w:val="multilevel"/>
    <w:tmpl w:val="C2D8770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2008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ajorBidi" w:hint="default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4">
    <w:nsid w:val="451F00E3"/>
    <w:multiLevelType w:val="hybridMultilevel"/>
    <w:tmpl w:val="7AF20EFC"/>
    <w:lvl w:ilvl="0" w:tplc="3C74B0C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1B7B7F"/>
    <w:multiLevelType w:val="hybridMultilevel"/>
    <w:tmpl w:val="566A7BBA"/>
    <w:lvl w:ilvl="0" w:tplc="E544FB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E41832"/>
    <w:multiLevelType w:val="hybridMultilevel"/>
    <w:tmpl w:val="EB2EE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4D140F"/>
    <w:multiLevelType w:val="hybridMultilevel"/>
    <w:tmpl w:val="9E08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F14432"/>
    <w:multiLevelType w:val="hybridMultilevel"/>
    <w:tmpl w:val="9D16BE4A"/>
    <w:lvl w:ilvl="0" w:tplc="A958041A">
      <w:start w:val="1"/>
      <w:numFmt w:val="decimal"/>
      <w:lvlText w:val="%1-"/>
      <w:lvlJc w:val="left"/>
      <w:pPr>
        <w:ind w:left="720" w:hanging="360"/>
      </w:pPr>
      <w:rPr>
        <w:rFonts w:cs="CourierNew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8B5ED5"/>
    <w:multiLevelType w:val="hybridMultilevel"/>
    <w:tmpl w:val="AFA6F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243F8A"/>
    <w:multiLevelType w:val="hybridMultilevel"/>
    <w:tmpl w:val="9622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40694C"/>
    <w:multiLevelType w:val="hybridMultilevel"/>
    <w:tmpl w:val="C41E5204"/>
    <w:lvl w:ilvl="0" w:tplc="69C643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0"/>
  </w:num>
  <w:num w:numId="5">
    <w:abstractNumId w:val="3"/>
  </w:num>
  <w:num w:numId="6">
    <w:abstractNumId w:val="7"/>
  </w:num>
  <w:num w:numId="7">
    <w:abstractNumId w:val="4"/>
  </w:num>
  <w:num w:numId="8">
    <w:abstractNumId w:val="2"/>
  </w:num>
  <w:num w:numId="9">
    <w:abstractNumId w:val="8"/>
  </w:num>
  <w:num w:numId="10">
    <w:abstractNumId w:val="5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14"/>
    <w:rsid w:val="00000D94"/>
    <w:rsid w:val="00004E0A"/>
    <w:rsid w:val="00024CE6"/>
    <w:rsid w:val="00052EB5"/>
    <w:rsid w:val="00067B0C"/>
    <w:rsid w:val="000808B1"/>
    <w:rsid w:val="000C57DC"/>
    <w:rsid w:val="00181E3D"/>
    <w:rsid w:val="00192104"/>
    <w:rsid w:val="001D0A26"/>
    <w:rsid w:val="001E5E9B"/>
    <w:rsid w:val="001E6BD0"/>
    <w:rsid w:val="00204B39"/>
    <w:rsid w:val="00221138"/>
    <w:rsid w:val="00272035"/>
    <w:rsid w:val="002E6BF0"/>
    <w:rsid w:val="002F1528"/>
    <w:rsid w:val="003029E2"/>
    <w:rsid w:val="00320423"/>
    <w:rsid w:val="0035176A"/>
    <w:rsid w:val="003B5D32"/>
    <w:rsid w:val="003E5C17"/>
    <w:rsid w:val="004108B4"/>
    <w:rsid w:val="00422188"/>
    <w:rsid w:val="0043162E"/>
    <w:rsid w:val="00462DAB"/>
    <w:rsid w:val="0048370B"/>
    <w:rsid w:val="004B494E"/>
    <w:rsid w:val="004E2ACF"/>
    <w:rsid w:val="00505405"/>
    <w:rsid w:val="005378AA"/>
    <w:rsid w:val="0057199C"/>
    <w:rsid w:val="005E469F"/>
    <w:rsid w:val="005F5867"/>
    <w:rsid w:val="00620ECA"/>
    <w:rsid w:val="00640D5D"/>
    <w:rsid w:val="0068572D"/>
    <w:rsid w:val="00692401"/>
    <w:rsid w:val="006931FD"/>
    <w:rsid w:val="006F5468"/>
    <w:rsid w:val="00710471"/>
    <w:rsid w:val="00787712"/>
    <w:rsid w:val="007A3AB4"/>
    <w:rsid w:val="007B0831"/>
    <w:rsid w:val="007B563C"/>
    <w:rsid w:val="007C43A0"/>
    <w:rsid w:val="007D0E97"/>
    <w:rsid w:val="007F4FCD"/>
    <w:rsid w:val="007F5607"/>
    <w:rsid w:val="007F647E"/>
    <w:rsid w:val="008203ED"/>
    <w:rsid w:val="00820647"/>
    <w:rsid w:val="00836B92"/>
    <w:rsid w:val="008F3214"/>
    <w:rsid w:val="00943771"/>
    <w:rsid w:val="00972D76"/>
    <w:rsid w:val="00984D2A"/>
    <w:rsid w:val="009C0BC1"/>
    <w:rsid w:val="009D624F"/>
    <w:rsid w:val="009F198E"/>
    <w:rsid w:val="00A10B22"/>
    <w:rsid w:val="00A34D4A"/>
    <w:rsid w:val="00A429D9"/>
    <w:rsid w:val="00A5240A"/>
    <w:rsid w:val="00AF7701"/>
    <w:rsid w:val="00B27264"/>
    <w:rsid w:val="00B35C15"/>
    <w:rsid w:val="00B72C02"/>
    <w:rsid w:val="00B77B04"/>
    <w:rsid w:val="00B92D4B"/>
    <w:rsid w:val="00BB43DE"/>
    <w:rsid w:val="00BD098A"/>
    <w:rsid w:val="00BF1D6D"/>
    <w:rsid w:val="00C041DA"/>
    <w:rsid w:val="00C459C2"/>
    <w:rsid w:val="00C5031A"/>
    <w:rsid w:val="00C95CB8"/>
    <w:rsid w:val="00CA4D99"/>
    <w:rsid w:val="00CC731F"/>
    <w:rsid w:val="00CD0476"/>
    <w:rsid w:val="00CE5C4E"/>
    <w:rsid w:val="00CF3333"/>
    <w:rsid w:val="00D0236E"/>
    <w:rsid w:val="00D07D41"/>
    <w:rsid w:val="00D11505"/>
    <w:rsid w:val="00D8577B"/>
    <w:rsid w:val="00D867EE"/>
    <w:rsid w:val="00DC5B40"/>
    <w:rsid w:val="00E16496"/>
    <w:rsid w:val="00E87C9B"/>
    <w:rsid w:val="00EB6572"/>
    <w:rsid w:val="00EF7B4B"/>
    <w:rsid w:val="00F36314"/>
    <w:rsid w:val="00F8735A"/>
    <w:rsid w:val="00F92BB8"/>
    <w:rsid w:val="00FB1C73"/>
    <w:rsid w:val="00FB6D90"/>
    <w:rsid w:val="00FE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192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3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236E"/>
    <w:pPr>
      <w:ind w:left="720"/>
      <w:contextualSpacing/>
    </w:pPr>
  </w:style>
  <w:style w:type="paragraph" w:styleId="BodyText3">
    <w:name w:val="Body Text 3"/>
    <w:basedOn w:val="Normal"/>
    <w:link w:val="BodyText3Char"/>
    <w:rsid w:val="00A429D9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429D9"/>
    <w:rPr>
      <w:rFonts w:ascii="Times New Roman" w:eastAsia="Times New Roman" w:hAnsi="Times New Roman" w:cs="Times New Roman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9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F3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C95CB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5CB8"/>
    <w:rPr>
      <w:rFonts w:ascii="Consolas" w:hAnsi="Consolas" w:cs="Consolas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836B92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2E6B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E6BF0"/>
  </w:style>
  <w:style w:type="character" w:customStyle="1" w:styleId="crayon-v">
    <w:name w:val="crayon-v"/>
    <w:basedOn w:val="DefaultParagraphFont"/>
    <w:rsid w:val="002F1528"/>
  </w:style>
  <w:style w:type="character" w:customStyle="1" w:styleId="crayon-sy">
    <w:name w:val="crayon-sy"/>
    <w:basedOn w:val="DefaultParagraphFont"/>
    <w:rsid w:val="002F1528"/>
  </w:style>
  <w:style w:type="character" w:customStyle="1" w:styleId="crayon-e">
    <w:name w:val="crayon-e"/>
    <w:basedOn w:val="DefaultParagraphFont"/>
    <w:rsid w:val="002F1528"/>
  </w:style>
  <w:style w:type="character" w:customStyle="1" w:styleId="crayon-t">
    <w:name w:val="crayon-t"/>
    <w:basedOn w:val="DefaultParagraphFont"/>
    <w:rsid w:val="002F1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2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7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Mokbel</dc:creator>
  <cp:lastModifiedBy>Brad Armitage</cp:lastModifiedBy>
  <cp:revision>13</cp:revision>
  <cp:lastPrinted>2016-02-18T19:03:00Z</cp:lastPrinted>
  <dcterms:created xsi:type="dcterms:W3CDTF">2019-09-25T20:54:00Z</dcterms:created>
  <dcterms:modified xsi:type="dcterms:W3CDTF">2019-10-01T16:19:00Z</dcterms:modified>
</cp:coreProperties>
</file>