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68E84" w14:textId="77777777" w:rsidR="00455EE7" w:rsidRDefault="008D4B96">
      <w:pPr>
        <w:jc w:val="center"/>
        <w:rPr>
          <w:u w:val="single"/>
        </w:rPr>
      </w:pPr>
      <w:r>
        <w:rPr>
          <w:b/>
          <w:u w:val="single"/>
        </w:rPr>
        <w:t>CONTRATO DE APRENDIZAGEM PROFISSIONAL</w:t>
      </w:r>
    </w:p>
    <w:p w14:paraId="6A768E85" w14:textId="77777777" w:rsidR="00455EE7" w:rsidRDefault="00455EE7">
      <w:pPr>
        <w:jc w:val="center"/>
      </w:pPr>
    </w:p>
    <w:p w14:paraId="6A768E86" w14:textId="77777777" w:rsidR="00455EE7" w:rsidRDefault="008D4B96">
      <w:pPr>
        <w:jc w:val="both"/>
      </w:pPr>
      <w:r>
        <w:t>Por este</w:t>
      </w:r>
      <w:r>
        <w:rPr>
          <w:color w:val="000000"/>
        </w:rPr>
        <w:t xml:space="preserve"> instrumento particular, as partes abaixo identificadas têm entre si justas e pactuadas as cláusulas a seguir </w:t>
      </w:r>
      <w:r>
        <w:t>para realizar contrato de trabalho especial de aprendizagem.</w:t>
      </w:r>
    </w:p>
    <w:p w14:paraId="6A768E87" w14:textId="77777777" w:rsidR="00455EE7" w:rsidRDefault="00455EE7">
      <w:pPr>
        <w:jc w:val="both"/>
        <w:rPr>
          <w:color w:val="000000"/>
        </w:rPr>
      </w:pPr>
    </w:p>
    <w:p w14:paraId="6A768E88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1. CLÁUSULA PRIMEIRA – DAS PARTES</w:t>
      </w:r>
    </w:p>
    <w:p w14:paraId="6A768E89" w14:textId="77777777" w:rsidR="00455EE7" w:rsidRDefault="00455EE7">
      <w:pPr>
        <w:jc w:val="both"/>
        <w:rPr>
          <w:color w:val="000000"/>
        </w:rPr>
      </w:pPr>
    </w:p>
    <w:tbl>
      <w:tblPr>
        <w:tblStyle w:val="a"/>
        <w:tblW w:w="9817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1765"/>
        <w:gridCol w:w="8052"/>
      </w:tblGrid>
      <w:tr w:rsidR="00455EE7" w14:paraId="6A768E8B" w14:textId="77777777" w:rsidTr="360417DC">
        <w:trPr>
          <w:trHeight w:val="286"/>
        </w:trPr>
        <w:tc>
          <w:tcPr>
            <w:tcW w:w="9817" w:type="dxa"/>
            <w:gridSpan w:val="2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</w:tcPr>
          <w:p w14:paraId="6A768E8A" w14:textId="77777777" w:rsidR="00455EE7" w:rsidRDefault="008D4B96">
            <w:pPr>
              <w:jc w:val="both"/>
            </w:pPr>
            <w:r>
              <w:rPr>
                <w:b/>
              </w:rPr>
              <w:t>I – EMPREGADOR</w:t>
            </w:r>
          </w:p>
        </w:tc>
      </w:tr>
      <w:tr w:rsidR="00455EE7" w14:paraId="6A768E8E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8C" w14:textId="77777777" w:rsidR="00455EE7" w:rsidRDefault="008D4B96">
            <w:pPr>
              <w:rPr>
                <w:strike/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8D" w14:textId="2D79B570" w:rsidR="00455EE7" w:rsidRPr="00FF0947" w:rsidRDefault="00B16562" w:rsidP="360417DC">
            <w:pPr>
              <w:rPr>
                <w:b/>
                <w:bCs/>
                <w:color w:val="0070C0"/>
                <w:sz w:val="20"/>
                <w:szCs w:val="20"/>
              </w:rPr>
            </w:pPr>
            <w:r w:rsidRPr="00FF0947">
              <w:rPr>
                <w:b/>
                <w:bCs/>
                <w:color w:val="0070C0"/>
                <w:sz w:val="20"/>
                <w:szCs w:val="20"/>
              </w:rPr>
              <w:t>R Carvalho</w:t>
            </w:r>
            <w:proofErr w:type="spellStart"/>
            <w:r w:rsidRPr="00FF0947">
              <w:rPr>
                <w:b/>
                <w:bCs/>
                <w:color w:val="0070C0"/>
                <w:sz w:val="20"/>
                <w:szCs w:val="20"/>
              </w:rPr>
            </w:r>
            <w:proofErr w:type="spellEnd"/>
            <w:r w:rsidRPr="00FF0947">
              <w:rPr>
                <w:b/>
                <w:bCs/>
                <w:color w:val="0070C0"/>
                <w:sz w:val="20"/>
                <w:szCs w:val="20"/>
              </w:rPr>
            </w:r>
          </w:p>
        </w:tc>
      </w:tr>
      <w:tr w:rsidR="00455EE7" w14:paraId="6A768E91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8F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Endereço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0" w14:textId="0CA3086D" w:rsidR="00455EE7" w:rsidRPr="00FF0947" w:rsidRDefault="00134FE3" w:rsidP="360417DC">
            <w:pPr>
              <w:rPr>
                <w:b/>
                <w:bCs/>
                <w:color w:val="0070C0"/>
                <w:sz w:val="20"/>
                <w:szCs w:val="20"/>
              </w:rPr>
            </w:pPr>
            <w:r w:rsidRPr="00FF0947">
              <w:rPr>
                <w:b/>
                <w:bCs/>
                <w:color w:val="0070C0"/>
                <w:sz w:val="20"/>
                <w:szCs w:val="20"/>
              </w:rPr>
              <w:t>Rua Artur Oliveira, 1540</w:t>
            </w:r>
            <w:r w:rsidR="00755659" w:rsidRPr="00FF0947">
              <w:rPr>
                <w:b/>
                <w:bCs/>
                <w:color w:val="0070C0"/>
                <w:sz w:val="20"/>
                <w:szCs w:val="20"/>
              </w:rPr>
            </w:r>
            <w:r w:rsidR="00755659" w:rsidRPr="00FF0947">
              <w:rPr>
                <w:rFonts w:ascii="Arial" w:hAnsi="Arial" w:cs="Arial"/>
                <w:color w:val="0070C0"/>
                <w:sz w:val="12"/>
                <w:szCs w:val="12"/>
                <w:shd w:val="clear" w:color="auto" w:fill="FFFFFF"/>
              </w:rPr>
            </w:r>
            <w:r w:rsidR="00755659" w:rsidRPr="00FF0947">
              <w:rPr>
                <w:b/>
                <w:bCs/>
                <w:color w:val="0070C0"/>
                <w:sz w:val="20"/>
                <w:szCs w:val="20"/>
              </w:rPr>
            </w:r>
            <w:r w:rsidR="0075635D" w:rsidRPr="00FF0947">
              <w:rPr>
                <w:b/>
                <w:bCs/>
                <w:color w:val="0070C0"/>
                <w:sz w:val="20"/>
                <w:szCs w:val="20"/>
              </w:rPr>
            </w:r>
            <w:r w:rsidR="0075635D" w:rsidRPr="00FF0947">
              <w:rPr>
                <w:rFonts w:ascii="Arial" w:hAnsi="Arial" w:cs="Arial"/>
                <w:color w:val="0070C0"/>
                <w:sz w:val="12"/>
                <w:szCs w:val="12"/>
                <w:shd w:val="clear" w:color="auto" w:fill="FFFFFF"/>
              </w:rPr>
            </w:r>
            <w:r w:rsidR="0075635D" w:rsidRPr="00FF0947">
              <w:rPr>
                <w:b/>
                <w:bCs/>
                <w:color w:val="0070C0"/>
                <w:sz w:val="20"/>
                <w:szCs w:val="20"/>
              </w:rPr>
            </w:r>
            <w:r w:rsidR="0075635D" w:rsidRPr="00FF0947">
              <w:rPr>
                <w:b/>
                <w:bCs/>
                <w:color w:val="0070C0"/>
                <w:sz w:val="20"/>
                <w:szCs w:val="20"/>
              </w:rPr>
            </w:r>
          </w:p>
        </w:tc>
      </w:tr>
      <w:tr w:rsidR="00455EE7" w14:paraId="6A768E94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2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CNPJ/MF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3" w14:textId="3D90C537" w:rsidR="00455EE7" w:rsidRPr="00FF0947" w:rsidRDefault="00DA1B20" w:rsidP="360417DC">
            <w:pPr>
              <w:rPr>
                <w:b/>
                <w:bCs/>
                <w:color w:val="0070C0"/>
                <w:sz w:val="20"/>
                <w:szCs w:val="20"/>
              </w:rPr>
            </w:pPr>
            <w:r w:rsidRPr="00FF0947">
              <w:rPr>
                <w:b/>
                <w:bCs/>
                <w:color w:val="0070C0"/>
                <w:sz w:val="22"/>
                <w:szCs w:val="22"/>
              </w:rPr>
              <w:t>124354657687908876</w:t>
            </w:r>
            <w:r w:rsidR="00B40E66" w:rsidRPr="00FF0947">
              <w:rPr>
                <w:b/>
                <w:bCs/>
                <w:color w:val="0070C0"/>
                <w:sz w:val="22"/>
                <w:szCs w:val="22"/>
              </w:rPr>
            </w:r>
          </w:p>
        </w:tc>
      </w:tr>
      <w:tr w:rsidR="00455EE7" w14:paraId="6A768E97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5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 xml:space="preserve">Representante 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6" w14:textId="77777777" w:rsidR="00455EE7" w:rsidRDefault="00455EE7">
            <w:pPr>
              <w:rPr>
                <w:sz w:val="20"/>
                <w:szCs w:val="20"/>
              </w:rPr>
            </w:pPr>
          </w:p>
        </w:tc>
      </w:tr>
      <w:tr w:rsidR="00455EE7" w14:paraId="6A768E9A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8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Cargo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9" w14:textId="77777777" w:rsidR="00455EE7" w:rsidRDefault="00455EE7">
            <w:pPr>
              <w:rPr>
                <w:sz w:val="20"/>
                <w:szCs w:val="20"/>
              </w:rPr>
            </w:pPr>
          </w:p>
        </w:tc>
      </w:tr>
      <w:tr w:rsidR="00455EE7" w14:paraId="6A768E9D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B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CPF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C" w14:textId="77777777" w:rsidR="00455EE7" w:rsidRDefault="00455EE7">
            <w:pPr>
              <w:rPr>
                <w:sz w:val="16"/>
                <w:szCs w:val="16"/>
              </w:rPr>
            </w:pPr>
          </w:p>
        </w:tc>
      </w:tr>
    </w:tbl>
    <w:p w14:paraId="6A768E9E" w14:textId="77777777" w:rsidR="00455EE7" w:rsidRDefault="00455EE7">
      <w:pPr>
        <w:jc w:val="both"/>
        <w:rPr>
          <w:color w:val="000000"/>
        </w:rPr>
      </w:pPr>
    </w:p>
    <w:tbl>
      <w:tblPr>
        <w:tblStyle w:val="a0"/>
        <w:tblW w:w="9817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1765"/>
        <w:gridCol w:w="8052"/>
      </w:tblGrid>
      <w:tr w:rsidR="00455EE7" w14:paraId="6A768EA0" w14:textId="77777777" w:rsidTr="360417DC">
        <w:trPr>
          <w:trHeight w:val="286"/>
        </w:trPr>
        <w:tc>
          <w:tcPr>
            <w:tcW w:w="9817" w:type="dxa"/>
            <w:gridSpan w:val="2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</w:tcPr>
          <w:p w14:paraId="6A768E9F" w14:textId="77777777" w:rsidR="00455EE7" w:rsidRDefault="008D4B96">
            <w:pP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II– EMPREGADO APRENDIZ</w:t>
            </w:r>
          </w:p>
        </w:tc>
      </w:tr>
      <w:tr w:rsidR="00455EE7" w14:paraId="6A768EA3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1" w14:textId="77777777" w:rsidR="00455EE7" w:rsidRDefault="008D4B96">
            <w:pPr>
              <w:rPr>
                <w:strike/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2" w14:textId="1A95794F" w:rsidR="00455EE7" w:rsidRPr="00D71DDE" w:rsidRDefault="00462E70" w:rsidP="360417DC">
            <w:pPr>
              <w:spacing w:line="259" w:lineRule="auto"/>
              <w:rPr>
                <w:color w:val="00B0F0"/>
                <w:sz w:val="20"/>
                <w:szCs w:val="20"/>
              </w:rPr>
            </w:pPr>
            <w:r w:rsidRPr="00D71DDE">
              <w:rPr>
                <w:color w:val="00B0F0"/>
                <w:sz w:val="20"/>
                <w:szCs w:val="20"/>
              </w:rPr>
              <w:t>Josélia do Nascimento da Silva</w:t>
            </w:r>
          </w:p>
        </w:tc>
      </w:tr>
      <w:tr w:rsidR="00455EE7" w14:paraId="6A768EA6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4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Endereço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5" w14:textId="0230BB3E" w:rsidR="00455EE7" w:rsidRPr="00D71DDE" w:rsidRDefault="00041A82" w:rsidP="360417DC">
            <w:pPr>
              <w:rPr>
                <w:color w:val="00B0F0"/>
                <w:sz w:val="20"/>
                <w:szCs w:val="20"/>
              </w:rPr>
            </w:pPr>
            <w:r w:rsidRPr="00D71DDE">
              <w:rPr>
                <w:color w:val="00B0F0"/>
                <w:sz w:val="20"/>
                <w:szCs w:val="20"/>
              </w:rPr>
              <w:t/>
            </w:r>
            <w:r w:rsidR="0055616A" w:rsidRPr="00D71DDE">
              <w:rPr>
                <w:color w:val="00B0F0"/>
                <w:sz w:val="20"/>
                <w:szCs w:val="20"/>
              </w:rPr>
            </w:r>
            <w:r w:rsidRPr="00D71DDE">
              <w:rPr>
                <w:color w:val="00B0F0"/>
                <w:sz w:val="20"/>
                <w:szCs w:val="20"/>
              </w:rPr>
            </w:r>
            <w:r w:rsidRPr="00D71DDE">
              <w:rPr>
                <w:rFonts w:ascii="Roboto" w:hAnsi="Roboto"/>
                <w:color w:val="00B0F0"/>
              </w:rPr>
            </w:r>
            <w:r w:rsidRPr="00D71DDE">
              <w:rPr>
                <w:color w:val="00B0F0"/>
                <w:sz w:val="20"/>
                <w:szCs w:val="20"/>
              </w:rPr>
            </w:r>
            <w:r w:rsidR="0055616A" w:rsidRPr="00D71DDE">
              <w:rPr>
                <w:color w:val="00B0F0"/>
                <w:sz w:val="20"/>
                <w:szCs w:val="20"/>
              </w:rPr>
            </w:r>
            <w:r w:rsidR="0055616A" w:rsidRPr="00D71DDE">
              <w:rPr>
                <w:rFonts w:ascii="Roboto" w:hAnsi="Roboto"/>
                <w:color w:val="00B0F0"/>
              </w:rPr>
            </w:r>
            <w:r w:rsidR="0055616A" w:rsidRPr="00D71DDE">
              <w:rPr>
                <w:color w:val="00B0F0"/>
                <w:sz w:val="20"/>
                <w:szCs w:val="20"/>
              </w:rPr>
            </w:r>
          </w:p>
        </w:tc>
      </w:tr>
      <w:tr w:rsidR="00455EE7" w14:paraId="6A768EA9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7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CPF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8" w14:textId="03B89488" w:rsidR="00455EE7" w:rsidRPr="00D71DDE" w:rsidRDefault="00462E70" w:rsidP="360417DC">
            <w:pPr>
              <w:rPr>
                <w:color w:val="00B0F0"/>
                <w:sz w:val="22"/>
                <w:szCs w:val="22"/>
              </w:rPr>
            </w:pPr>
            <w:r w:rsidRPr="00D71DDE">
              <w:rPr>
                <w:color w:val="00B0F0"/>
                <w:sz w:val="22"/>
                <w:szCs w:val="22"/>
              </w:rPr>
              <w:t>2345678909</w:t>
            </w:r>
            <w:r w:rsidR="00614267" w:rsidRPr="00D71DDE">
              <w:rPr>
                <w:color w:val="00B0F0"/>
                <w:sz w:val="22"/>
                <w:szCs w:val="22"/>
              </w:rPr>
            </w:r>
          </w:p>
        </w:tc>
      </w:tr>
      <w:tr w:rsidR="00455EE7" w14:paraId="6A768EAC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A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 xml:space="preserve">CTPS 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B" w14:textId="79FF82EE" w:rsidR="00455EE7" w:rsidRPr="00D71DDE" w:rsidRDefault="00462E70" w:rsidP="360417DC">
            <w:pPr>
              <w:rPr>
                <w:color w:val="00B0F0"/>
                <w:sz w:val="22"/>
                <w:szCs w:val="22"/>
              </w:rPr>
            </w:pPr>
            <w:r w:rsidRPr="00D71DDE">
              <w:rPr>
                <w:color w:val="00B0F0"/>
                <w:sz w:val="22"/>
                <w:szCs w:val="22"/>
              </w:rPr>
              <w:t>2345678909</w:t>
            </w:r>
            <w:r w:rsidR="00614267" w:rsidRPr="00D71DDE">
              <w:rPr>
                <w:color w:val="00B0F0"/>
                <w:sz w:val="22"/>
                <w:szCs w:val="22"/>
              </w:rPr>
            </w:r>
          </w:p>
        </w:tc>
      </w:tr>
    </w:tbl>
    <w:p w14:paraId="6A768EAD" w14:textId="77777777" w:rsidR="00455EE7" w:rsidRDefault="00455EE7">
      <w:pPr>
        <w:jc w:val="both"/>
        <w:rPr>
          <w:color w:val="000000"/>
        </w:rPr>
      </w:pPr>
    </w:p>
    <w:tbl>
      <w:tblPr>
        <w:tblStyle w:val="a1"/>
        <w:tblW w:w="9817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1765"/>
        <w:gridCol w:w="8052"/>
      </w:tblGrid>
      <w:tr w:rsidR="00455EE7" w14:paraId="6A768EAF" w14:textId="77777777" w:rsidTr="7373B594">
        <w:trPr>
          <w:trHeight w:val="286"/>
        </w:trPr>
        <w:tc>
          <w:tcPr>
            <w:tcW w:w="9817" w:type="dxa"/>
            <w:gridSpan w:val="2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E" w14:textId="77777777" w:rsidR="00455EE7" w:rsidRDefault="008D4B96">
            <w:pPr>
              <w:rPr>
                <w:color w:val="000000"/>
              </w:rPr>
            </w:pPr>
            <w:r>
              <w:rPr>
                <w:b/>
                <w:color w:val="000000"/>
              </w:rPr>
              <w:t>III – RESPONSÁVEL LEGAL (se menor)</w:t>
            </w:r>
          </w:p>
        </w:tc>
      </w:tr>
      <w:tr w:rsidR="00455EE7" w14:paraId="6A768EB2" w14:textId="77777777" w:rsidTr="7373B594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B0" w14:textId="77777777" w:rsidR="00455EE7" w:rsidRDefault="008D4B96">
            <w:pPr>
              <w:rPr>
                <w:strike/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B1" w14:textId="69C3CDD3" w:rsidR="00455EE7" w:rsidRPr="00A02675" w:rsidRDefault="00EF3DA8" w:rsidP="7373B594">
            <w:pPr>
              <w:rPr>
                <w:color w:val="0070C0"/>
                <w:sz w:val="20"/>
                <w:szCs w:val="20"/>
              </w:rPr>
            </w:pPr>
            <w:r w:rsidRPr="00A02675">
              <w:rPr>
                <w:color w:val="0070C0"/>
                <w:sz w:val="20"/>
                <w:szCs w:val="20"/>
              </w:rPr>
              <w:t/>
            </w:r>
          </w:p>
        </w:tc>
      </w:tr>
      <w:tr w:rsidR="00970445" w14:paraId="6A768EB5" w14:textId="77777777" w:rsidTr="7373B594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B3" w14:textId="77777777" w:rsidR="00970445" w:rsidRDefault="00970445" w:rsidP="00970445">
            <w:pPr>
              <w:rPr>
                <w:color w:val="000000"/>
              </w:rPr>
            </w:pPr>
            <w:r>
              <w:rPr>
                <w:color w:val="000000"/>
              </w:rPr>
              <w:t>Endereço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B4" w14:textId="272D8D27" w:rsidR="00970445" w:rsidRPr="00A02675" w:rsidRDefault="0055616A" w:rsidP="00970445">
            <w:pPr>
              <w:rPr>
                <w:color w:val="0070C0"/>
                <w:sz w:val="20"/>
                <w:szCs w:val="20"/>
              </w:rPr>
            </w:pPr>
            <w:r w:rsidRPr="00A02675">
              <w:rPr>
                <w:color w:val="0070C0"/>
                <w:sz w:val="20"/>
                <w:szCs w:val="20"/>
              </w:rPr>
              <w:t>${RESPONSAVEL_END}</w:t>
            </w:r>
            <w:r w:rsidRPr="00A02675">
              <w:rPr>
                <w:rFonts w:ascii="Roboto" w:hAnsi="Roboto"/>
                <w:color w:val="0070C0"/>
              </w:rPr>
            </w:r>
            <w:r w:rsidRPr="00A02675">
              <w:rPr>
                <w:color w:val="0070C0"/>
                <w:sz w:val="20"/>
                <w:szCs w:val="20"/>
              </w:rPr>
            </w:r>
            <w:r w:rsidRPr="00A02675">
              <w:rPr>
                <w:rFonts w:ascii="Roboto" w:hAnsi="Roboto"/>
                <w:color w:val="0070C0"/>
              </w:rPr>
            </w:r>
            <w:r w:rsidRPr="00A02675">
              <w:rPr>
                <w:color w:val="0070C0"/>
                <w:sz w:val="20"/>
                <w:szCs w:val="20"/>
              </w:rPr>
            </w:r>
          </w:p>
        </w:tc>
      </w:tr>
      <w:tr w:rsidR="00970445" w14:paraId="6A768EB8" w14:textId="77777777" w:rsidTr="7373B594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B6" w14:textId="77777777" w:rsidR="00970445" w:rsidRDefault="00970445" w:rsidP="00970445">
            <w:pPr>
              <w:rPr>
                <w:color w:val="000000"/>
              </w:rPr>
            </w:pPr>
            <w:r>
              <w:rPr>
                <w:color w:val="000000"/>
              </w:rPr>
              <w:t>CPF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4EBCB481" w14:textId="1D0C3D83" w:rsidR="00970445" w:rsidRPr="00A02675" w:rsidRDefault="00EF3DA8" w:rsidP="00970445">
            <w:pPr>
              <w:rPr>
                <w:color w:val="0070C0"/>
                <w:sz w:val="20"/>
                <w:szCs w:val="20"/>
              </w:rPr>
            </w:pPr>
            <w:r w:rsidRPr="00A02675">
              <w:rPr>
                <w:color w:val="0070C0"/>
                <w:sz w:val="20"/>
                <w:szCs w:val="20"/>
              </w:rPr>
              <w:t/>
            </w:r>
            <w:r w:rsidR="00614267" w:rsidRPr="00A02675">
              <w:rPr>
                <w:color w:val="0070C0"/>
                <w:sz w:val="20"/>
                <w:szCs w:val="20"/>
              </w:rPr>
            </w:r>
          </w:p>
        </w:tc>
      </w:tr>
    </w:tbl>
    <w:p w14:paraId="6A768EB9" w14:textId="77777777" w:rsidR="00455EE7" w:rsidRDefault="00455EE7">
      <w:pPr>
        <w:jc w:val="both"/>
        <w:rPr>
          <w:color w:val="000000"/>
        </w:rPr>
      </w:pPr>
    </w:p>
    <w:p w14:paraId="6A768EBA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2. CLÁUSULA SEGUNDA – DA ENTIDADE FORMADORA</w:t>
      </w:r>
    </w:p>
    <w:p w14:paraId="6A768EBB" w14:textId="77777777" w:rsidR="00455EE7" w:rsidRDefault="00455EE7">
      <w:pPr>
        <w:jc w:val="both"/>
        <w:rPr>
          <w:color w:val="000000"/>
        </w:rPr>
      </w:pPr>
    </w:p>
    <w:tbl>
      <w:tblPr>
        <w:tblStyle w:val="a2"/>
        <w:tblW w:w="9817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1764"/>
        <w:gridCol w:w="8053"/>
      </w:tblGrid>
      <w:tr w:rsidR="00455EE7" w14:paraId="6A768EBD" w14:textId="77777777">
        <w:trPr>
          <w:trHeight w:val="286"/>
        </w:trPr>
        <w:tc>
          <w:tcPr>
            <w:tcW w:w="9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BC" w14:textId="77777777" w:rsidR="00455EE7" w:rsidRDefault="008D4B96">
            <w:pPr>
              <w:rPr>
                <w:color w:val="000000"/>
              </w:rPr>
            </w:pPr>
            <w:r>
              <w:rPr>
                <w:b/>
                <w:color w:val="000000"/>
              </w:rPr>
              <w:t>ENTIDADE FORMADORA</w:t>
            </w:r>
          </w:p>
        </w:tc>
      </w:tr>
      <w:tr w:rsidR="00455EE7" w14:paraId="6A768EC0" w14:textId="77777777">
        <w:trPr>
          <w:trHeight w:val="34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BE" w14:textId="77777777" w:rsidR="00455EE7" w:rsidRDefault="008D4B96">
            <w:pPr>
              <w:rPr>
                <w:strike/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8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BF" w14:textId="6FEE106A" w:rsidR="00455EE7" w:rsidRPr="0026101B" w:rsidRDefault="008D4B96">
            <w:pPr>
              <w:rPr>
                <w:sz w:val="22"/>
                <w:szCs w:val="22"/>
              </w:rPr>
            </w:pPr>
            <w:r w:rsidRPr="0026101B">
              <w:rPr>
                <w:sz w:val="22"/>
                <w:szCs w:val="22"/>
              </w:rPr>
              <w:t>CETI - (preencher)</w:t>
            </w:r>
            <w:r w:rsidR="008B1DC7" w:rsidRPr="0026101B">
              <w:rPr>
                <w:sz w:val="22"/>
                <w:szCs w:val="22"/>
              </w:rPr>
            </w:r>
            <w:r w:rsidRPr="0026101B">
              <w:rPr>
                <w:sz w:val="22"/>
                <w:szCs w:val="22"/>
              </w:rPr>
            </w:r>
          </w:p>
        </w:tc>
      </w:tr>
      <w:tr w:rsidR="00455EE7" w14:paraId="6A768EC3" w14:textId="77777777">
        <w:trPr>
          <w:trHeight w:val="34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C1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CNPJ</w:t>
            </w:r>
          </w:p>
        </w:tc>
        <w:tc>
          <w:tcPr>
            <w:tcW w:w="8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C2" w14:textId="77777777" w:rsidR="00455EE7" w:rsidRPr="0026101B" w:rsidRDefault="008D4B96">
            <w:pPr>
              <w:rPr>
                <w:sz w:val="22"/>
                <w:szCs w:val="22"/>
              </w:rPr>
            </w:pPr>
            <w:r w:rsidRPr="0026101B">
              <w:rPr>
                <w:sz w:val="22"/>
                <w:szCs w:val="22"/>
              </w:rPr>
              <w:t/>
            </w:r>
          </w:p>
        </w:tc>
      </w:tr>
      <w:tr w:rsidR="00455EE7" w14:paraId="6A768EC6" w14:textId="77777777">
        <w:trPr>
          <w:trHeight w:val="34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C4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Endereço</w:t>
            </w:r>
          </w:p>
        </w:tc>
        <w:tc>
          <w:tcPr>
            <w:tcW w:w="8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C5" w14:textId="77777777" w:rsidR="00455EE7" w:rsidRPr="0026101B" w:rsidRDefault="008D4B96">
            <w:pPr>
              <w:rPr>
                <w:sz w:val="22"/>
                <w:szCs w:val="22"/>
              </w:rPr>
            </w:pPr>
            <w:r w:rsidRPr="0026101B">
              <w:rPr>
                <w:sz w:val="22"/>
                <w:szCs w:val="22"/>
              </w:rPr>
              <w:t/>
            </w:r>
          </w:p>
        </w:tc>
      </w:tr>
    </w:tbl>
    <w:p w14:paraId="6A768EC7" w14:textId="77777777" w:rsidR="00455EE7" w:rsidRDefault="00455EE7">
      <w:pPr>
        <w:jc w:val="both"/>
        <w:rPr>
          <w:color w:val="000000"/>
        </w:rPr>
      </w:pPr>
    </w:p>
    <w:p w14:paraId="6A768EC8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3. CLÁUSULA TERCEIRA – DO OBJETO</w:t>
      </w:r>
    </w:p>
    <w:p w14:paraId="6A768EC9" w14:textId="77777777" w:rsidR="00455EE7" w:rsidRDefault="00455EE7">
      <w:pPr>
        <w:jc w:val="both"/>
        <w:rPr>
          <w:color w:val="000000"/>
        </w:rPr>
      </w:pPr>
    </w:p>
    <w:p w14:paraId="6A768ECA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3.1. O objeto do presente contrato é a admissão pelo EMPREGADOR do EMPREGADO APRENDIZ para desempenhar a função de aprendiz em Enfermagem, conforme CBO nº 351605 e segundo art. 428 da Consolidação das Leis do Trabalho - CLT, Lei 10.097/2000 e Instrução Normativa – SIT nº 2/2021;</w:t>
      </w:r>
      <w:r/>
      <w:r>
        <w:rPr>
          <w:b/>
        </w:rPr>
      </w:r>
      <w:r>
        <w:rPr>
          <w:b/>
          <w:color w:val="000000"/>
        </w:rPr>
      </w:r>
      <w:r>
        <w:rPr>
          <w:color w:val="000000"/>
        </w:rPr>
      </w:r>
      <w:r>
        <w:rPr>
          <w:b/>
          <w:color w:val="000000"/>
        </w:rPr>
      </w:r>
      <w:r>
        <w:rPr>
          <w:color w:val="000000"/>
        </w:rPr>
      </w:r>
      <w:r>
        <w:rPr>
          <w:b/>
          <w:color w:val="000000"/>
        </w:rPr>
      </w:r>
      <w:r w:rsidRPr="001A290A">
        <w:rPr>
          <w:color w:val="0070C0"/>
        </w:rPr>
      </w:r>
      <w:r>
        <w:rPr>
          <w:color w:val="000000"/>
        </w:rPr>
      </w:r>
    </w:p>
    <w:p w14:paraId="6A768ECB" w14:textId="417D44F2" w:rsidR="00455EE7" w:rsidRPr="008B1DC7" w:rsidRDefault="008D4B96">
      <w:pPr>
        <w:jc w:val="both"/>
        <w:rPr>
          <w:color w:val="024E7A" w:themeColor="accent2" w:themeShade="BF"/>
        </w:rPr>
      </w:pPr>
      <w:r w:rsidRPr="360417DC">
        <w:rPr>
          <w:color w:val="000000" w:themeColor="text2"/>
        </w:rPr>
        <w:t>3.2. O EMPREGADOR propiciará ao EMPREGADO APRENDIZ participação no programa de aprendizagem profissional em Enfermagem, inscrito e autorizado pelo Ministério do Trabalho e Previdência, conforme no Cadastro Nacional de Aprendizagem (CNAP: ${CNAP}), desenvolvido pela ENTIDADE FORMADORA, com início em 2025-08-05 e término em 2026-11-09, tendo carga horária total de  horas, sendo  horas teóricas e  horas práticas.</w:t>
      </w:r>
      <w:r w:rsidRPr="360417DC">
        <w:rPr>
          <w:b/>
          <w:bCs/>
          <w:color w:val="000000" w:themeColor="text2"/>
        </w:rPr>
      </w:r>
      <w:r w:rsidRPr="360417DC">
        <w:rPr>
          <w:color w:val="000000" w:themeColor="text2"/>
        </w:rPr>
      </w:r>
      <w:r w:rsidRPr="360417DC">
        <w:rPr>
          <w:b/>
          <w:bCs/>
          <w:color w:val="000000" w:themeColor="text2"/>
        </w:rPr>
      </w:r>
      <w:r w:rsidRPr="360417DC">
        <w:rPr>
          <w:color w:val="000000" w:themeColor="text2"/>
        </w:rPr>
      </w:r>
      <w:r w:rsidRPr="001A290A">
        <w:rPr>
          <w:color w:val="0070C0"/>
        </w:rPr>
      </w:r>
      <w:r w:rsidR="006951FB" w:rsidRPr="001A290A">
        <w:rPr>
          <w:color w:val="0070C0"/>
        </w:rPr>
      </w:r>
      <w:r w:rsidRPr="001A290A">
        <w:rPr>
          <w:color w:val="0070C0"/>
        </w:rPr>
      </w:r>
      <w:r w:rsidRPr="360417DC">
        <w:rPr>
          <w:color w:val="000000" w:themeColor="text2"/>
        </w:rPr>
      </w:r>
      <w:r w:rsidRPr="360417DC">
        <w:rPr>
          <w:b/>
          <w:bCs/>
          <w:color w:val="000000" w:themeColor="text2"/>
        </w:rPr>
      </w:r>
      <w:r w:rsidRPr="360417DC">
        <w:rPr>
          <w:color w:val="000000" w:themeColor="text2"/>
        </w:rPr>
      </w:r>
      <w:r w:rsidRPr="360417DC">
        <w:rPr>
          <w:color w:val="024E7A" w:themeColor="accent2" w:themeShade="BF"/>
        </w:rPr>
      </w:r>
      <w:r w:rsidR="008B15EB">
        <w:rPr>
          <w:color w:val="024E7A" w:themeColor="accent2" w:themeShade="BF"/>
        </w:rPr>
      </w:r>
      <w:r w:rsidRPr="360417DC">
        <w:rPr>
          <w:color w:val="024E7A" w:themeColor="accent2" w:themeShade="BF"/>
        </w:rPr>
      </w:r>
      <w:r w:rsidR="00DC67DB">
        <w:rPr>
          <w:color w:val="024E7A" w:themeColor="accent2" w:themeShade="BF"/>
        </w:rPr>
      </w:r>
      <w:r w:rsidRPr="360417DC">
        <w:rPr>
          <w:color w:val="024E7A" w:themeColor="accent2" w:themeShade="BF"/>
        </w:rPr>
      </w:r>
      <w:r w:rsidR="00134911" w:rsidRPr="360417DC">
        <w:rPr>
          <w:color w:val="024E7A" w:themeColor="accent2" w:themeShade="BF"/>
        </w:rPr>
      </w:r>
      <w:r w:rsidRPr="360417DC">
        <w:rPr>
          <w:color w:val="024E7A" w:themeColor="accent2" w:themeShade="BF"/>
        </w:rPr>
      </w:r>
      <w:r w:rsidR="000E687C">
        <w:rPr>
          <w:color w:val="024E7A" w:themeColor="accent2" w:themeShade="BF"/>
        </w:rPr>
      </w:r>
      <w:r w:rsidRPr="360417DC">
        <w:rPr>
          <w:color w:val="024E7A" w:themeColor="accent2" w:themeShade="BF"/>
        </w:rPr>
      </w:r>
      <w:r w:rsidR="000E687C">
        <w:rPr>
          <w:color w:val="024E7A" w:themeColor="accent2" w:themeShade="BF"/>
        </w:rPr>
      </w:r>
      <w:r w:rsidRPr="360417DC">
        <w:rPr>
          <w:color w:val="024E7A" w:themeColor="accent2" w:themeShade="BF"/>
        </w:rPr>
      </w:r>
      <w:r w:rsidR="00134911" w:rsidRPr="360417DC">
        <w:rPr>
          <w:color w:val="024E7A" w:themeColor="accent2" w:themeShade="BF"/>
        </w:rPr>
      </w:r>
      <w:r w:rsidRPr="360417DC">
        <w:rPr>
          <w:color w:val="024E7A" w:themeColor="accent2" w:themeShade="BF"/>
        </w:rPr>
      </w:r>
    </w:p>
    <w:p w14:paraId="6A768ECC" w14:textId="77777777" w:rsidR="00455EE7" w:rsidRDefault="00455EE7">
      <w:pPr>
        <w:jc w:val="both"/>
        <w:rPr>
          <w:color w:val="000000"/>
        </w:rPr>
      </w:pPr>
    </w:p>
    <w:p w14:paraId="6A768ECD" w14:textId="77777777" w:rsidR="00455EE7" w:rsidRDefault="008D4B96">
      <w:pPr>
        <w:jc w:val="both"/>
        <w:rPr>
          <w:u w:val="single"/>
        </w:rPr>
      </w:pPr>
      <w:r>
        <w:rPr>
          <w:b/>
          <w:u w:val="single"/>
        </w:rPr>
        <w:t>4. CLÁUSULA QUARTA – DA JORNADA E DO LOCAL DAS ATIVIDADES TEÓRICAS E PRÁTICAS</w:t>
      </w:r>
    </w:p>
    <w:p w14:paraId="6A768ECE" w14:textId="77777777" w:rsidR="00455EE7" w:rsidRDefault="00455EE7">
      <w:pPr>
        <w:jc w:val="both"/>
        <w:rPr>
          <w:u w:val="single"/>
        </w:rPr>
      </w:pPr>
    </w:p>
    <w:p w14:paraId="6A768ECF" w14:textId="152A8566" w:rsidR="00455EE7" w:rsidRDefault="008D4B96">
      <w:pPr>
        <w:tabs>
          <w:tab w:val="left" w:pos="284"/>
        </w:tabs>
        <w:jc w:val="both"/>
        <w:rPr>
          <w:color w:val="000000"/>
        </w:rPr>
      </w:pPr>
      <w:r w:rsidRPr="360417DC">
        <w:rPr>
          <w:color w:val="000000" w:themeColor="text2"/>
        </w:rPr>
        <w:t>4.1. A jornada de trabalho será de 0 horas semanais;</w:t>
      </w:r>
      <w:r w:rsidR="015D590F" w:rsidRPr="360417DC">
        <w:rPr>
          <w:color w:val="000000" w:themeColor="text2"/>
        </w:rPr>
      </w:r>
      <w:r w:rsidRPr="360417DC">
        <w:rPr>
          <w:color w:val="000000" w:themeColor="text2"/>
        </w:rPr>
      </w:r>
      <w:r/>
    </w:p>
    <w:p w14:paraId="6A768ED0" w14:textId="77777777" w:rsidR="00455EE7" w:rsidRDefault="008D4B96">
      <w:pPr>
        <w:tabs>
          <w:tab w:val="left" w:pos="284"/>
        </w:tabs>
        <w:jc w:val="both"/>
        <w:rPr>
          <w:color w:val="000000"/>
        </w:rPr>
      </w:pPr>
      <w:r w:rsidRPr="7373B594">
        <w:rPr>
          <w:color w:val="000000" w:themeColor="text2"/>
        </w:rPr>
        <w:t>4.2 As atividades teóricas do programa de aprendizagem serão desenvolvidas nas dependências da ENTIDADE FORMADORA, conforme abaixo:</w:t>
        <w:br/>
        <w:t>Segunda-feira	14:00	15:00	1 horas</w:t>
        <w:br/>
        <w:t>Terça-feira	13:00	15:00	2 horas</w:t>
        <w:br/>
        <w:t>Quarta-feira	13:00	15:00	2 horas</w:t>
        <w:br/>
        <w:t>Quinta-feira	13:00	15:00	2 horas</w:t>
        <w:br/>
        <w:t>Sexta-feira	13:00	15:00	2 horas</w:t>
        <w:br/>
        <w:t xml:space="preserve">Total semanal: 9 horas </w:t>
      </w:r>
      <w:r w:rsidRPr="7373B594">
        <w:rPr>
          <w:b/>
          <w:bCs/>
          <w:color w:val="000000" w:themeColor="text2"/>
        </w:rPr>
      </w:r>
      <w:r w:rsidRPr="7373B594">
        <w:rPr>
          <w:color w:val="000000" w:themeColor="text2"/>
        </w:rPr>
      </w:r>
    </w:p>
    <w:p w14:paraId="6A768ED1" w14:textId="204911E7" w:rsidR="00455EE7" w:rsidRDefault="00455EE7">
      <w:pPr>
        <w:tabs>
          <w:tab w:val="left" w:pos="284"/>
        </w:tabs>
        <w:jc w:val="both"/>
        <w:rPr>
          <w:color w:val="000000"/>
        </w:rPr>
      </w:pPr>
    </w:p>
    <w:tbl>
      <w:tblPr>
        <w:tblW w:w="7101" w:type="dxa"/>
        <w:jc w:val="center"/>
        <w:tblLayout w:type="fixed"/>
        <w:tblLook w:val="0000" w:firstRow="0" w:lastRow="0" w:firstColumn="0" w:lastColumn="0" w:noHBand="0" w:noVBand="0"/>
      </w:tblPr>
      <w:tblGrid>
        <w:gridCol w:w="1648"/>
        <w:gridCol w:w="1298"/>
        <w:gridCol w:w="1210"/>
        <w:gridCol w:w="1355"/>
        <w:gridCol w:w="1590"/>
      </w:tblGrid>
      <w:tr w:rsidR="00A02675" w:rsidRPr="00A02675" w14:paraId="6A768ED7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D2" w14:textId="77777777" w:rsidR="00455EE7" w:rsidRPr="00A02675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Dia da semana</w:t>
            </w:r>
          </w:p>
        </w:tc>
        <w:tc>
          <w:tcPr>
            <w:tcW w:w="1298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D3" w14:textId="77777777" w:rsidR="00455EE7" w:rsidRPr="00A02675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Hora início</w:t>
            </w:r>
          </w:p>
        </w:tc>
        <w:tc>
          <w:tcPr>
            <w:tcW w:w="1210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D4" w14:textId="77777777" w:rsidR="00455EE7" w:rsidRPr="00A02675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Hora final</w:t>
            </w:r>
          </w:p>
        </w:tc>
        <w:tc>
          <w:tcPr>
            <w:tcW w:w="135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D5" w14:textId="77777777" w:rsidR="00455EE7" w:rsidRPr="00A02675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Total diário</w:t>
            </w:r>
          </w:p>
        </w:tc>
        <w:tc>
          <w:tcPr>
            <w:tcW w:w="1590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D6" w14:textId="77777777" w:rsidR="00455EE7" w:rsidRPr="00A02675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Total semanal</w:t>
            </w:r>
          </w:p>
        </w:tc>
      </w:tr>
      <w:tr w:rsidR="00A02675" w:rsidRPr="00A02675" w14:paraId="6A768EDD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8" w14:textId="77777777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Segunda-feira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9" w14:textId="60D516CE" w:rsidR="00134911" w:rsidRPr="00A02675" w:rsidRDefault="0071408D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13</w:t>
            </w:r>
            <w:r w:rsidR="00134911" w:rsidRPr="00A02675">
              <w:rPr>
                <w:color w:val="0070C0"/>
              </w:rPr>
              <w:t>:00h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A" w14:textId="347E8DC1" w:rsidR="00134911" w:rsidRPr="00A02675" w:rsidRDefault="00CD3C0E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15</w:t>
            </w:r>
            <w:r w:rsidR="00134911" w:rsidRPr="00A02675">
              <w:rPr>
                <w:color w:val="0070C0"/>
              </w:rPr>
              <w:t>:00h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B" w14:textId="6BBB7BCE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2 horas</w:t>
            </w:r>
          </w:p>
        </w:tc>
        <w:tc>
          <w:tcPr>
            <w:tcW w:w="15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C" w14:textId="5508C333" w:rsidR="00134911" w:rsidRPr="00A02675" w:rsidRDefault="1864FD5B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08</w:t>
            </w:r>
            <w:r w:rsidR="00134911" w:rsidRPr="00A02675">
              <w:rPr>
                <w:color w:val="0070C0"/>
              </w:rPr>
              <w:t xml:space="preserve"> horas</w:t>
            </w:r>
          </w:p>
        </w:tc>
      </w:tr>
      <w:tr w:rsidR="00A02675" w:rsidRPr="00A02675" w14:paraId="6A768EE3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E" w14:textId="77777777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Terça-feira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7B01C" w14:textId="0FEA9C75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13:00h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6C938" w14:textId="09678456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15:00h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96BD3" w14:textId="6BBB7BCE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2 horas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E2" w14:textId="77777777" w:rsidR="00CD3C0E" w:rsidRPr="00A02675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A02675" w:rsidRPr="00A02675" w14:paraId="6A768EE9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E4" w14:textId="77777777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Quarta-feira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F526E" w14:textId="08A97B15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13:00h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A5C02" w14:textId="7C4DE0F3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15:00h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C986C" w14:textId="6BBB7BCE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2 horas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E8" w14:textId="77777777" w:rsidR="00CD3C0E" w:rsidRPr="00A02675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A02675" w:rsidRPr="00A02675" w14:paraId="6A768EEF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EA" w14:textId="77777777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Quinta-feira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BD821" w14:textId="0AA3F33A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13:00h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8858D" w14:textId="5349EFBA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15:00h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54E69" w14:textId="6BBB7BCE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2 horas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EE" w14:textId="77777777" w:rsidR="00CD3C0E" w:rsidRPr="00A02675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A02675" w:rsidRPr="00A02675" w14:paraId="6A768EF5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0" w14:textId="77777777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Sexta-feira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1" w14:textId="43B6B9B5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2" w14:textId="6B0F449E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3" w14:textId="1AF9E6FF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4" w14:textId="77777777" w:rsidR="00134911" w:rsidRPr="00A02675" w:rsidRDefault="00134911" w:rsidP="001349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</w:tbl>
    <w:p w14:paraId="6A768EF6" w14:textId="77777777" w:rsidR="00455EE7" w:rsidRDefault="00455EE7">
      <w:pPr>
        <w:tabs>
          <w:tab w:val="left" w:pos="284"/>
        </w:tabs>
        <w:jc w:val="both"/>
        <w:rPr>
          <w:color w:val="000000"/>
        </w:rPr>
      </w:pPr>
    </w:p>
    <w:p w14:paraId="1E440422" w14:textId="53CBBD63" w:rsidR="00455EE7" w:rsidRPr="00932036" w:rsidRDefault="008D4B96" w:rsidP="7373B594">
      <w:pPr>
        <w:jc w:val="both"/>
        <w:rPr>
          <w:b/>
          <w:bCs/>
          <w:color w:val="0070C0"/>
        </w:rPr>
      </w:pPr>
      <w:r w:rsidRPr="7373B594">
        <w:rPr>
          <w:color w:val="000000" w:themeColor="text2"/>
        </w:rPr>
        <w:t>4.3. As atividades práticas do programa de aprendizagem serão desenvolvidas nas dependências do EMPREGADOR em Rua Artur Oliveira, 1540</w:t>
      </w:r>
      <w:r w:rsidRPr="7373B594">
        <w:rPr>
          <w:b/>
          <w:bCs/>
          <w:color w:val="000000" w:themeColor="text2"/>
        </w:rPr>
      </w:r>
      <w:r w:rsidRPr="00BB0B80">
        <w:rPr>
          <w:color w:val="000000" w:themeColor="text2"/>
        </w:rPr>
      </w:r>
      <w:r w:rsidRPr="7373B594">
        <w:rPr>
          <w:b/>
          <w:bCs/>
          <w:color w:val="000000" w:themeColor="text2"/>
        </w:rPr>
      </w:r>
      <w:r w:rsidR="28F50986" w:rsidRPr="7373B594">
        <w:rPr>
          <w:b/>
          <w:bCs/>
        </w:rPr>
      </w:r>
      <w:r w:rsidR="00BB0B80" w:rsidRPr="00134FE3">
        <w:rPr>
          <w:b/>
          <w:bCs/>
          <w:color w:val="333333"/>
          <w:sz w:val="20"/>
          <w:szCs w:val="20"/>
        </w:rPr>
      </w:r>
      <w:r w:rsidR="00BB0B80" w:rsidRPr="00932036">
        <w:rPr>
          <w:b/>
          <w:bCs/>
          <w:color w:val="0070C0"/>
          <w:sz w:val="20"/>
          <w:szCs w:val="20"/>
        </w:rPr>
      </w:r>
      <w:r w:rsidR="00BB0B80" w:rsidRPr="00932036">
        <w:rPr>
          <w:rFonts w:ascii="Arial" w:hAnsi="Arial" w:cs="Arial"/>
          <w:color w:val="0070C0"/>
          <w:sz w:val="12"/>
          <w:szCs w:val="12"/>
          <w:shd w:val="clear" w:color="auto" w:fill="FFFFFF"/>
        </w:rPr>
      </w:r>
      <w:r w:rsidR="00BB0B80" w:rsidRPr="00932036">
        <w:rPr>
          <w:b/>
          <w:bCs/>
          <w:color w:val="0070C0"/>
          <w:sz w:val="20"/>
          <w:szCs w:val="20"/>
        </w:rPr>
      </w:r>
      <w:r w:rsidR="00BB0B80" w:rsidRPr="00932036">
        <w:rPr>
          <w:rFonts w:ascii="Arial" w:hAnsi="Arial" w:cs="Arial"/>
          <w:color w:val="0070C0"/>
          <w:sz w:val="12"/>
          <w:szCs w:val="12"/>
          <w:shd w:val="clear" w:color="auto" w:fill="FFFFFF"/>
        </w:rPr>
      </w:r>
      <w:r w:rsidR="00BB0B80" w:rsidRPr="00932036">
        <w:rPr>
          <w:b/>
          <w:bCs/>
          <w:color w:val="0070C0"/>
          <w:sz w:val="20"/>
          <w:szCs w:val="20"/>
        </w:rPr>
      </w:r>
      <w:r w:rsidR="00BB0B80" w:rsidRPr="00932036">
        <w:rPr>
          <w:b/>
          <w:bCs/>
          <w:color w:val="0070C0"/>
          <w:sz w:val="20"/>
          <w:szCs w:val="20"/>
        </w:rPr>
      </w:r>
    </w:p>
    <w:p w14:paraId="6A768EF8" w14:textId="77777777" w:rsidR="00455EE7" w:rsidRDefault="00455EE7">
      <w:pPr>
        <w:jc w:val="both"/>
      </w:pPr>
    </w:p>
    <w:tbl>
      <w:tblPr>
        <w:tblStyle w:val="a4"/>
        <w:tblW w:w="7101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648"/>
        <w:gridCol w:w="1298"/>
        <w:gridCol w:w="1210"/>
        <w:gridCol w:w="1355"/>
        <w:gridCol w:w="1590"/>
      </w:tblGrid>
      <w:tr w:rsidR="0068533C" w:rsidRPr="0068533C" w14:paraId="6A768EFE" w14:textId="77777777" w:rsidTr="00F45D15">
        <w:trPr>
          <w:trHeight w:val="590"/>
          <w:jc w:val="center"/>
        </w:trPr>
        <w:tc>
          <w:tcPr>
            <w:tcW w:w="1648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F9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Dia da semana</w:t>
            </w:r>
          </w:p>
        </w:tc>
        <w:tc>
          <w:tcPr>
            <w:tcW w:w="1298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FA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Hora início</w:t>
            </w:r>
          </w:p>
        </w:tc>
        <w:tc>
          <w:tcPr>
            <w:tcW w:w="1210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FB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Hora final</w:t>
            </w:r>
          </w:p>
        </w:tc>
        <w:tc>
          <w:tcPr>
            <w:tcW w:w="135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FC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Total diário</w:t>
            </w:r>
          </w:p>
        </w:tc>
        <w:tc>
          <w:tcPr>
            <w:tcW w:w="1590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FD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Total semanal</w:t>
            </w:r>
          </w:p>
        </w:tc>
      </w:tr>
      <w:tr w:rsidR="0068533C" w:rsidRPr="0068533C" w14:paraId="6A768F04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F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Segunda-feira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0" w14:textId="4AB1A6F2" w:rsidR="00455EE7" w:rsidRPr="0068533C" w:rsidRDefault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07</w:t>
            </w:r>
            <w:r w:rsidR="43E8C85C" w:rsidRPr="0068533C">
              <w:rPr>
                <w:color w:val="0070C0"/>
              </w:rPr>
              <w:t>:</w:t>
            </w:r>
            <w:r w:rsidR="5B69373F" w:rsidRPr="0068533C">
              <w:rPr>
                <w:color w:val="0070C0"/>
              </w:rPr>
              <w:t>00</w:t>
            </w:r>
            <w:r w:rsidR="43E8C85C" w:rsidRPr="0068533C">
              <w:rPr>
                <w:color w:val="0070C0"/>
              </w:rPr>
              <w:t>h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1" w14:textId="78F6856E" w:rsidR="00455EE7" w:rsidRPr="0068533C" w:rsidRDefault="1406EA8A" w:rsidP="00B60C2F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1</w:t>
            </w:r>
            <w:r w:rsidR="00CD3C0E" w:rsidRPr="0068533C">
              <w:rPr>
                <w:color w:val="0070C0"/>
              </w:rPr>
              <w:t>1</w:t>
            </w:r>
            <w:r w:rsidR="008D4B96" w:rsidRPr="0068533C">
              <w:rPr>
                <w:color w:val="0070C0"/>
              </w:rPr>
              <w:t>:</w:t>
            </w:r>
            <w:r w:rsidR="532626C0" w:rsidRPr="0068533C">
              <w:rPr>
                <w:color w:val="0070C0"/>
              </w:rPr>
              <w:t>0</w:t>
            </w:r>
            <w:r w:rsidR="008D4B96" w:rsidRPr="0068533C">
              <w:rPr>
                <w:color w:val="0070C0"/>
              </w:rPr>
              <w:t>0h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2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4 horas</w:t>
            </w:r>
          </w:p>
        </w:tc>
        <w:tc>
          <w:tcPr>
            <w:tcW w:w="15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3" w14:textId="2010B902" w:rsidR="00455EE7" w:rsidRPr="0068533C" w:rsidRDefault="47CDC727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20</w:t>
            </w:r>
            <w:r w:rsidR="008D4B96" w:rsidRPr="0068533C">
              <w:rPr>
                <w:color w:val="0070C0"/>
              </w:rPr>
              <w:t xml:space="preserve"> horas</w:t>
            </w:r>
          </w:p>
        </w:tc>
      </w:tr>
      <w:tr w:rsidR="0068533C" w:rsidRPr="0068533C" w14:paraId="6A768F0A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5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Terça-feira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FCA53" w14:textId="4AB8CDD4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07:00h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D60B6" w14:textId="27F57679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11:00h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C6C72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4 horas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9" w14:textId="77777777" w:rsidR="00CD3C0E" w:rsidRPr="0068533C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68533C" w:rsidRPr="0068533C" w14:paraId="6A768F10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B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Quarta-feira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8FF08" w14:textId="2DE5970B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07:00h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CDCC1" w14:textId="49C18D23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11:00h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461E0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4 horas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F" w14:textId="77777777" w:rsidR="00CD3C0E" w:rsidRPr="0068533C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68533C" w:rsidRPr="0068533C" w14:paraId="6A768F16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11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Quinta-feira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09863" w14:textId="21FC3EC2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07:00h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EAA55" w14:textId="5BC9EF22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11:00h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F0F26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4 horas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15" w14:textId="77777777" w:rsidR="00CD3C0E" w:rsidRPr="0068533C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68533C" w:rsidRPr="0068533C" w14:paraId="6A768F1C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17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Sexta-feira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BC3C5" w14:textId="144AE60B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07:00h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87421" w14:textId="653EDD98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11:00h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5FD75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4 horas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1B" w14:textId="77777777" w:rsidR="00CD3C0E" w:rsidRPr="0068533C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</w:tbl>
    <w:p w14:paraId="6A768F1D" w14:textId="77777777" w:rsidR="00455EE7" w:rsidRDefault="00455EE7">
      <w:pPr>
        <w:jc w:val="both"/>
        <w:rPr>
          <w:color w:val="000000"/>
        </w:rPr>
      </w:pPr>
    </w:p>
    <w:p w14:paraId="6A768F1E" w14:textId="77777777" w:rsidR="00455EE7" w:rsidRDefault="008D4B96">
      <w:pPr>
        <w:jc w:val="both"/>
      </w:pPr>
      <w:r>
        <w:t xml:space="preserve">4.4. O </w:t>
      </w:r>
      <w:r>
        <w:rPr>
          <w:b/>
        </w:rPr>
        <w:t xml:space="preserve">EMPREGADO APRENDIZ, </w:t>
      </w:r>
      <w:r>
        <w:t xml:space="preserve">sob a supervisão e orientação do EMPREGADO MONITOR designado pelo </w:t>
      </w:r>
      <w:r>
        <w:rPr>
          <w:b/>
        </w:rPr>
        <w:t>EMPREGADOR</w:t>
      </w:r>
      <w:r>
        <w:t xml:space="preserve">, desenvolverá as seguintes atividades práticas durante o programa de aprendizagem: </w:t>
      </w:r>
    </w:p>
    <w:p w14:paraId="6A768F1F" w14:textId="77777777" w:rsidR="00455EE7" w:rsidRDefault="00455EE7">
      <w:pPr>
        <w:jc w:val="both"/>
      </w:pPr>
    </w:p>
    <w:p w14:paraId="11A33C7E" w14:textId="1F27AD3F" w:rsidR="1B2F8570" w:rsidRPr="0068533C" w:rsidRDefault="1B2F8570" w:rsidP="7373B594">
      <w:pPr>
        <w:jc w:val="both"/>
        <w:rPr>
          <w:color w:val="0070C0"/>
        </w:rPr>
      </w:pPr>
      <w:r w:rsidRPr="0068533C">
        <w:rPr>
          <w:color w:val="0070C0"/>
        </w:rPr>
        <w:t>Divulgar normas e procedimentos de segurança e higiene ocupacional; indicar, solicitar e inspecionar equipamentos de proteção coletiva e individual contra incêndio; levantar e utilizar dados estatísticos de doenças e acidentes de trabalho para ajustes das ações prevencionistas; produzir relatórios referentes à segurança e à saúde do trabalhador</w:t>
      </w:r>
    </w:p>
    <w:p w14:paraId="6A768F21" w14:textId="77777777" w:rsidR="00455EE7" w:rsidRDefault="00455EE7">
      <w:pPr>
        <w:jc w:val="both"/>
        <w:rPr>
          <w:color w:val="000000"/>
        </w:rPr>
      </w:pPr>
    </w:p>
    <w:p w14:paraId="6A768F22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4.5. O calendário das aulas teóricas e práticas do programa de aprendizagem consta anexo e é parte integrante do presente instrumento;</w:t>
      </w:r>
    </w:p>
    <w:p w14:paraId="6A768F23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4.6. É vedada a prorrogação e a compensação da jornada de trabalho do(a) EMPREGADO APRENDIZ, nos termos do art. 432, caput, da CLT.</w:t>
      </w:r>
    </w:p>
    <w:p w14:paraId="6A768F24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4.7. Aplica-se à jornada do aprendiz, nas atividades práticas e teóricas, os artigos 66, 71 e 72 da CLT, bem como o descanso semanal remunerado de 24 horas consecutivas.</w:t>
      </w:r>
    </w:p>
    <w:p w14:paraId="6A768F25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4.8. Ao aprendiz não é permitido o trabalho aos domingos e feriados, em conformidade com a proibição disposta no art. 432 da CLT.</w:t>
      </w:r>
    </w:p>
    <w:p w14:paraId="6A768F26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4.9. O aprendiz, após cada período de 12 (doze) meses de vigência do contrato, tem direito ao gozo de férias de acordo com o disposto no art. 130 da CLT, não se aplicando a ele o disposto no art. 130-A, que trata das férias para contratados por tempo parcial.</w:t>
      </w:r>
    </w:p>
    <w:p w14:paraId="6A768F27" w14:textId="77777777" w:rsidR="00455EE7" w:rsidRDefault="00455EE7">
      <w:pPr>
        <w:jc w:val="both"/>
        <w:rPr>
          <w:color w:val="000000"/>
        </w:rPr>
      </w:pPr>
    </w:p>
    <w:p w14:paraId="6A768F28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5. CLÁUSULA QUINTA – DAS OBRIGAÇÕES</w:t>
      </w:r>
    </w:p>
    <w:p w14:paraId="6A768F29" w14:textId="77777777" w:rsidR="00455EE7" w:rsidRDefault="00455EE7">
      <w:pPr>
        <w:jc w:val="both"/>
        <w:rPr>
          <w:color w:val="000000"/>
        </w:rPr>
      </w:pPr>
    </w:p>
    <w:p w14:paraId="6A768F2A" w14:textId="77777777" w:rsidR="00455EE7" w:rsidRDefault="008D4B96">
      <w:pPr>
        <w:jc w:val="both"/>
      </w:pPr>
      <w:r>
        <w:rPr>
          <w:b/>
        </w:rPr>
        <w:t>5.1. EMPREGADOR:</w:t>
      </w:r>
    </w:p>
    <w:p w14:paraId="6A768F2B" w14:textId="77777777" w:rsidR="00455EE7" w:rsidRDefault="00455EE7">
      <w:pPr>
        <w:jc w:val="both"/>
        <w:rPr>
          <w:color w:val="000000"/>
        </w:rPr>
      </w:pPr>
    </w:p>
    <w:p w14:paraId="6A768F2C" w14:textId="77777777" w:rsidR="00455EE7" w:rsidRDefault="008D4B96">
      <w:pPr>
        <w:jc w:val="both"/>
      </w:pPr>
      <w:r>
        <w:t xml:space="preserve">O </w:t>
      </w:r>
      <w:r>
        <w:rPr>
          <w:b/>
        </w:rPr>
        <w:t>EMPREGADOR</w:t>
      </w:r>
      <w:r>
        <w:t xml:space="preserve"> se compromete a:</w:t>
      </w:r>
    </w:p>
    <w:p w14:paraId="6A768F2D" w14:textId="77777777" w:rsidR="00455EE7" w:rsidRDefault="00455EE7">
      <w:pPr>
        <w:jc w:val="both"/>
        <w:rPr>
          <w:color w:val="000000"/>
        </w:rPr>
      </w:pPr>
    </w:p>
    <w:p w14:paraId="6A768F2E" w14:textId="0AA04BF9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5.1.1.</w:t>
      </w:r>
      <w:r>
        <w:rPr>
          <w:color w:val="000000"/>
        </w:rPr>
        <w:tab/>
        <w:t xml:space="preserve">Remunerar o(a) </w:t>
      </w:r>
      <w:r>
        <w:rPr>
          <w:b/>
          <w:color w:val="000000"/>
        </w:rPr>
        <w:t xml:space="preserve">EMPREGADO APRENDIZ </w:t>
      </w:r>
      <w:r>
        <w:rPr>
          <w:color w:val="000000"/>
        </w:rPr>
        <w:t>com salário</w:t>
      </w:r>
      <w:r w:rsidR="00A86D67">
        <w:rPr>
          <w:color w:val="000000"/>
        </w:rPr>
        <w:t xml:space="preserve"> </w:t>
      </w:r>
      <w:r>
        <w:rPr>
          <w:color w:val="000000"/>
        </w:rPr>
        <w:t>mínimo hora, salvo condição mais favorável, nos termos do art. 428, § 2º da CLT, acrescido pela Lei nº 10.097/2000 e do art. 59 do Decreto nº 9.579/2018;</w:t>
      </w:r>
    </w:p>
    <w:p w14:paraId="6AF95EE5" w14:textId="61A6440B" w:rsidR="008D4B96" w:rsidRDefault="008D4B96" w:rsidP="037EC51C">
      <w:pPr>
        <w:tabs>
          <w:tab w:val="left" w:pos="426"/>
        </w:tabs>
        <w:jc w:val="both"/>
        <w:rPr>
          <w:color w:val="000000" w:themeColor="text2"/>
        </w:rPr>
      </w:pPr>
      <w:r w:rsidRPr="037EC51C">
        <w:rPr>
          <w:color w:val="000000" w:themeColor="text2"/>
        </w:rPr>
        <w:t>5.1.2.</w:t>
      </w:r>
      <w:r>
        <w:tab/>
      </w:r>
      <w:r w:rsidRPr="037EC51C">
        <w:rPr>
          <w:color w:val="000000" w:themeColor="text2"/>
        </w:rPr>
        <w:t xml:space="preserve">O valor da remuneração mensal do(a) EMPREGADO APRENDIZ será de </w:t>
      </w:r>
      <w:r w:rsidR="012FC2E8" w:rsidRPr="037EC51C">
        <w:rPr>
          <w:b/>
          <w:bCs/>
          <w:color w:val="2F5496"/>
        </w:rPr>
        <w:t>R$ 998,18</w:t>
      </w:r>
      <w:r w:rsidR="012FC2E8" w:rsidRPr="037EC51C">
        <w:rPr>
          <w:color w:val="2F5496"/>
        </w:rPr>
        <w:t> (Novecentos e noventa e oito reais e dezoitos centavos)</w:t>
      </w:r>
      <w:r w:rsidR="012FC2E8" w:rsidRPr="037EC51C">
        <w:rPr>
          <w:color w:val="000000" w:themeColor="text2"/>
        </w:rPr>
        <w:t>;</w:t>
      </w:r>
    </w:p>
    <w:p w14:paraId="6A768F30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5.1.3.</w:t>
      </w:r>
      <w:r>
        <w:rPr>
          <w:color w:val="000000"/>
        </w:rPr>
        <w:tab/>
        <w:t>Efetuar o pagamento da remuneração no prazo e na forma ajustada;</w:t>
      </w:r>
    </w:p>
    <w:p w14:paraId="6A768F31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5.1.4.</w:t>
      </w:r>
      <w:r>
        <w:rPr>
          <w:color w:val="000000"/>
        </w:rPr>
        <w:tab/>
        <w:t xml:space="preserve">Registrar na Carteira de Trabalho e Previdência Social do(a) </w:t>
      </w:r>
      <w:r>
        <w:rPr>
          <w:b/>
          <w:color w:val="000000"/>
        </w:rPr>
        <w:t xml:space="preserve">EMPREGADO APRENDIZ </w:t>
      </w:r>
      <w:r>
        <w:rPr>
          <w:color w:val="000000"/>
        </w:rPr>
        <w:t>a vigência do presente Contrato de Aprendizagem Profissional, anotando o código da CBO, nos termos do art. 15 da Portaria MTP nº 671/2021;</w:t>
      </w:r>
    </w:p>
    <w:p w14:paraId="6A768F32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lastRenderedPageBreak/>
        <w:t>5.1.5.</w:t>
      </w:r>
      <w:r>
        <w:rPr>
          <w:color w:val="000000"/>
        </w:rPr>
        <w:tab/>
        <w:t xml:space="preserve">Garantir ao </w:t>
      </w:r>
      <w:r>
        <w:rPr>
          <w:b/>
          <w:color w:val="000000"/>
        </w:rPr>
        <w:t xml:space="preserve">EMPREGADO APRENDIZ </w:t>
      </w:r>
      <w:r>
        <w:rPr>
          <w:color w:val="000000"/>
        </w:rPr>
        <w:t>todos os direitos trabalhistas e previdenciários que lhes for devido;</w:t>
      </w:r>
    </w:p>
    <w:p w14:paraId="6A768F33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5.1.6.</w:t>
      </w:r>
      <w:r>
        <w:rPr>
          <w:color w:val="000000"/>
        </w:rPr>
        <w:tab/>
        <w:t>Recolher o FGTS com alíquota de 2% (dois por cento) sobre a remuneração, nos termos do § 7º, do art. 15, da Lei nº 8.036/90, acrescido pela Lei nº 10.097/2000;</w:t>
      </w:r>
    </w:p>
    <w:p w14:paraId="6A768F34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5.1.7.</w:t>
      </w:r>
      <w:r>
        <w:rPr>
          <w:color w:val="000000"/>
        </w:rPr>
        <w:tab/>
        <w:t xml:space="preserve">Propiciar a prática profissional ao </w:t>
      </w:r>
      <w:r>
        <w:rPr>
          <w:b/>
          <w:color w:val="000000"/>
        </w:rPr>
        <w:t>EMPREGADO APRENDIZ</w:t>
      </w:r>
      <w:r>
        <w:rPr>
          <w:color w:val="000000"/>
        </w:rPr>
        <w:t xml:space="preserve"> conforme programa elaborado pela entidade qualificada em formação técnico-profissional metódica, nos termos dos </w:t>
      </w:r>
      <w:proofErr w:type="spellStart"/>
      <w:r>
        <w:rPr>
          <w:color w:val="000000"/>
        </w:rPr>
        <w:t>arts</w:t>
      </w:r>
      <w:proofErr w:type="spellEnd"/>
      <w:r>
        <w:rPr>
          <w:color w:val="000000"/>
        </w:rPr>
        <w:t>. 64, § 2º e art. 65, § 4º do Decreto nº 9.579/2018;</w:t>
      </w:r>
    </w:p>
    <w:p w14:paraId="6A768F35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5.1.8.</w:t>
      </w:r>
      <w:r>
        <w:rPr>
          <w:color w:val="000000"/>
        </w:rPr>
        <w:tab/>
        <w:t xml:space="preserve">Designar um empregado monitor que será responsável pela orientação e acompanhamento das atividades realizadas pelo(a) </w:t>
      </w:r>
      <w:r>
        <w:rPr>
          <w:b/>
          <w:color w:val="000000"/>
        </w:rPr>
        <w:t>EMPREGADO APRENDIZ</w:t>
      </w:r>
      <w:r>
        <w:rPr>
          <w:color w:val="000000"/>
        </w:rPr>
        <w:t xml:space="preserve"> na empresa, nos termos do art. 65, § 1º do Decreto nº 9.579/2018;</w:t>
      </w:r>
    </w:p>
    <w:p w14:paraId="6A768F36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5.1.9.</w:t>
      </w:r>
      <w:r>
        <w:rPr>
          <w:color w:val="000000"/>
        </w:rPr>
        <w:tab/>
        <w:t xml:space="preserve">Proporcionar à(o) </w:t>
      </w:r>
      <w:r>
        <w:rPr>
          <w:b/>
          <w:color w:val="000000"/>
        </w:rPr>
        <w:t>ENTIDADE FORMADORA</w:t>
      </w:r>
      <w:r>
        <w:rPr>
          <w:color w:val="000000"/>
        </w:rPr>
        <w:t>, sempre que solicitado, subsídios que possibilitem o acompanhamento, a supervisão e a avaliação da prática profissional;</w:t>
      </w:r>
    </w:p>
    <w:p w14:paraId="6A768F37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5.1.10.</w:t>
      </w:r>
      <w:r>
        <w:rPr>
          <w:color w:val="000000"/>
        </w:rPr>
        <w:tab/>
        <w:t xml:space="preserve">Informar à(o) </w:t>
      </w:r>
      <w:r>
        <w:rPr>
          <w:b/>
          <w:color w:val="000000"/>
        </w:rPr>
        <w:t>ENTIDADE FORMADORA</w:t>
      </w:r>
      <w:r>
        <w:rPr>
          <w:color w:val="000000"/>
        </w:rPr>
        <w:t xml:space="preserve">, qualquer forma de rescisão antecipada do Contrato de Trabalho Especial de Aprendizagem por parte da </w:t>
      </w:r>
      <w:r>
        <w:rPr>
          <w:b/>
          <w:color w:val="000000"/>
        </w:rPr>
        <w:t>EMPREGADORA</w:t>
      </w:r>
      <w:r>
        <w:rPr>
          <w:color w:val="000000"/>
        </w:rPr>
        <w:t>;</w:t>
      </w:r>
    </w:p>
    <w:p w14:paraId="6A768F38" w14:textId="77777777" w:rsidR="00455EE7" w:rsidRDefault="00455EE7">
      <w:pPr>
        <w:jc w:val="both"/>
        <w:rPr>
          <w:color w:val="000000"/>
        </w:rPr>
      </w:pPr>
    </w:p>
    <w:p w14:paraId="6A768F39" w14:textId="77777777" w:rsidR="00455EE7" w:rsidRDefault="008D4B96">
      <w:pPr>
        <w:jc w:val="both"/>
        <w:rPr>
          <w:color w:val="000000"/>
        </w:rPr>
      </w:pPr>
      <w:r>
        <w:rPr>
          <w:b/>
          <w:color w:val="000000"/>
        </w:rPr>
        <w:t>5.2. EMPREGADO:</w:t>
      </w:r>
    </w:p>
    <w:p w14:paraId="6A768F3A" w14:textId="77777777" w:rsidR="00455EE7" w:rsidRDefault="00455EE7">
      <w:pPr>
        <w:jc w:val="both"/>
        <w:rPr>
          <w:color w:val="000000"/>
        </w:rPr>
      </w:pPr>
    </w:p>
    <w:p w14:paraId="6A768F3C" w14:textId="24D38C02" w:rsidR="00455EE7" w:rsidRDefault="008D4B96">
      <w:pPr>
        <w:jc w:val="both"/>
        <w:rPr>
          <w:color w:val="000000"/>
        </w:rPr>
      </w:pPr>
      <w:r w:rsidRPr="360417DC">
        <w:rPr>
          <w:color w:val="000000" w:themeColor="text2"/>
        </w:rPr>
        <w:t xml:space="preserve">O(a) </w:t>
      </w:r>
      <w:r w:rsidRPr="360417DC">
        <w:rPr>
          <w:b/>
          <w:bCs/>
          <w:color w:val="000000" w:themeColor="text2"/>
        </w:rPr>
        <w:t xml:space="preserve">EMPREGADO APRENDIZ </w:t>
      </w:r>
      <w:r w:rsidRPr="360417DC">
        <w:rPr>
          <w:color w:val="000000" w:themeColor="text2"/>
        </w:rPr>
        <w:t>compromete-se a:</w:t>
      </w:r>
    </w:p>
    <w:p w14:paraId="6A768F3D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5.2.1.</w:t>
      </w:r>
      <w:r>
        <w:rPr>
          <w:color w:val="000000"/>
        </w:rPr>
        <w:tab/>
        <w:t xml:space="preserve">Participar regularmente das aulas e demais atos escolares da </w:t>
      </w:r>
      <w:r>
        <w:rPr>
          <w:b/>
          <w:color w:val="000000"/>
        </w:rPr>
        <w:t>ENTIDADE FORMADORA</w:t>
      </w:r>
      <w:r>
        <w:rPr>
          <w:color w:val="000000"/>
        </w:rPr>
        <w:t xml:space="preserve"> em que estiver matriculado(a), bem como cumprir seu Regimento Escolar e disposições disciplinares;</w:t>
      </w:r>
    </w:p>
    <w:p w14:paraId="6A768F3E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5.2.2.</w:t>
      </w:r>
      <w:r>
        <w:rPr>
          <w:color w:val="000000"/>
        </w:rPr>
        <w:tab/>
        <w:t>Frequentar a escola, caso não tenha concluído o ensino médio (Artigo 428, §1º da CLT, alterado pela Lei nº 11.788, de 25 de setembro de 2008);</w:t>
      </w:r>
    </w:p>
    <w:p w14:paraId="6A768F3F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5.2.3.</w:t>
      </w:r>
      <w:r>
        <w:rPr>
          <w:color w:val="000000"/>
        </w:rPr>
        <w:tab/>
        <w:t xml:space="preserve">Apresentar ao empregador e à </w:t>
      </w:r>
      <w:r>
        <w:rPr>
          <w:b/>
          <w:color w:val="000000"/>
        </w:rPr>
        <w:t>ENTIDADE FORMADORA</w:t>
      </w:r>
      <w:r>
        <w:rPr>
          <w:color w:val="000000"/>
        </w:rPr>
        <w:t>, sempre que requisitado, comprovante de frequência à escola regular, caso ainda não tenha concluído o ensino médio;</w:t>
      </w:r>
    </w:p>
    <w:p w14:paraId="6A768F40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 xml:space="preserve">5.2.4. </w:t>
      </w:r>
      <w:r>
        <w:rPr>
          <w:color w:val="000000"/>
        </w:rPr>
        <w:tab/>
        <w:t xml:space="preserve">Cumprir com exatidão a jornada de trabalho semanal descrita neste instrumento, permanecendo na </w:t>
      </w:r>
      <w:r>
        <w:rPr>
          <w:b/>
          <w:color w:val="000000"/>
        </w:rPr>
        <w:t xml:space="preserve">EMPREGADORA </w:t>
      </w:r>
      <w:r>
        <w:rPr>
          <w:color w:val="000000"/>
        </w:rPr>
        <w:t>somente no período destinado a mesma;</w:t>
      </w:r>
    </w:p>
    <w:p w14:paraId="6A768F41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 xml:space="preserve">5.2.5. </w:t>
      </w:r>
      <w:r>
        <w:rPr>
          <w:color w:val="000000"/>
        </w:rPr>
        <w:tab/>
        <w:t xml:space="preserve">Apresentar-se à </w:t>
      </w:r>
      <w:r>
        <w:rPr>
          <w:b/>
          <w:color w:val="000000"/>
        </w:rPr>
        <w:t xml:space="preserve">EMPREGADORA </w:t>
      </w:r>
      <w:r>
        <w:rPr>
          <w:color w:val="000000"/>
        </w:rPr>
        <w:t>para prestar serviços em seu estabelecimento nos dias e horários previamente ajustados, durante os períodos de recesso escolar do(a) ENTIDADE FORMADORA, obedecendo sempre à jornada de trabalho semanal estipulada no presente contrato;</w:t>
      </w:r>
    </w:p>
    <w:p w14:paraId="6A768F42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5.2.6.</w:t>
      </w:r>
      <w:r>
        <w:rPr>
          <w:color w:val="000000"/>
        </w:rPr>
        <w:tab/>
        <w:t xml:space="preserve">Apresentar-se à </w:t>
      </w:r>
      <w:r>
        <w:rPr>
          <w:b/>
          <w:color w:val="000000"/>
        </w:rPr>
        <w:t xml:space="preserve">EMPREGADORA </w:t>
      </w:r>
      <w:r>
        <w:rPr>
          <w:color w:val="000000"/>
        </w:rPr>
        <w:t xml:space="preserve">para prestar serviços em seu estabelecimento, até a data de término e conforme jornada de trabalho definida neste instrumento, mesmo que as atividades de formação teórica realizadas no ambiente do(a) </w:t>
      </w:r>
      <w:r>
        <w:rPr>
          <w:b/>
          <w:color w:val="000000"/>
        </w:rPr>
        <w:t>ENTIDADE FORMADORA</w:t>
      </w:r>
      <w:r>
        <w:rPr>
          <w:color w:val="000000"/>
        </w:rPr>
        <w:t xml:space="preserve"> já tenham sido concluídas;</w:t>
      </w:r>
    </w:p>
    <w:p w14:paraId="6A768F43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5.2.7.</w:t>
      </w:r>
      <w:r>
        <w:rPr>
          <w:color w:val="000000"/>
        </w:rPr>
        <w:tab/>
        <w:t xml:space="preserve">Exibir à </w:t>
      </w:r>
      <w:r>
        <w:rPr>
          <w:b/>
          <w:color w:val="000000"/>
        </w:rPr>
        <w:t>EMPREGADORA</w:t>
      </w:r>
      <w:r>
        <w:rPr>
          <w:color w:val="000000"/>
        </w:rPr>
        <w:t xml:space="preserve"> sempre que solicitado, a documentação emitida pelo(a) ENTIDADE FORMADORA, que comprove a frequência às atividades teóricas e o resultado de seu aproveitamento;</w:t>
      </w:r>
    </w:p>
    <w:p w14:paraId="6A768F44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5.2.8.</w:t>
      </w:r>
      <w:r>
        <w:rPr>
          <w:color w:val="000000"/>
        </w:rPr>
        <w:tab/>
        <w:t xml:space="preserve">Obedecer às normas e regulamentos vigentes na </w:t>
      </w:r>
      <w:r>
        <w:rPr>
          <w:b/>
          <w:color w:val="000000"/>
        </w:rPr>
        <w:t xml:space="preserve">EMPREGADORA </w:t>
      </w:r>
      <w:r>
        <w:rPr>
          <w:color w:val="000000"/>
        </w:rPr>
        <w:t>nos períodos em que estiver prestando serviços à mesma;</w:t>
      </w:r>
    </w:p>
    <w:p w14:paraId="6A768F45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5.2.9.</w:t>
      </w:r>
      <w:r>
        <w:rPr>
          <w:color w:val="000000"/>
        </w:rPr>
        <w:tab/>
        <w:t xml:space="preserve">Zelar pela conservação e ordem do patrimônio da </w:t>
      </w:r>
      <w:r>
        <w:rPr>
          <w:b/>
          <w:color w:val="000000"/>
        </w:rPr>
        <w:t>EMPREGADORA</w:t>
      </w:r>
      <w:r>
        <w:rPr>
          <w:color w:val="000000"/>
        </w:rPr>
        <w:t>.</w:t>
      </w:r>
    </w:p>
    <w:p w14:paraId="6A768F46" w14:textId="77777777" w:rsidR="00455EE7" w:rsidRDefault="00455EE7">
      <w:pPr>
        <w:jc w:val="both"/>
        <w:rPr>
          <w:color w:val="000000"/>
        </w:rPr>
      </w:pPr>
    </w:p>
    <w:p w14:paraId="6A768F47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6. CLÁUSULA SEXTA – DA DECLARAÇÃO DE MATRÍCULA</w:t>
      </w:r>
    </w:p>
    <w:p w14:paraId="6A768F48" w14:textId="77777777" w:rsidR="00455EE7" w:rsidRDefault="00455EE7">
      <w:pPr>
        <w:jc w:val="both"/>
        <w:rPr>
          <w:color w:val="000000"/>
        </w:rPr>
      </w:pPr>
    </w:p>
    <w:p w14:paraId="6A768F49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 xml:space="preserve">6.1. A Declaração de Matrícula contendo a duração do programa de aprendizagem profissional, o curso e a carga horária a qual estará submetido(a) o(a) </w:t>
      </w:r>
      <w:r>
        <w:rPr>
          <w:b/>
          <w:color w:val="000000"/>
        </w:rPr>
        <w:t xml:space="preserve">EMPREGADO APRENDIZ </w:t>
      </w:r>
      <w:r>
        <w:rPr>
          <w:color w:val="000000"/>
        </w:rPr>
        <w:t>consta anexa</w:t>
      </w:r>
      <w:r>
        <w:rPr>
          <w:b/>
          <w:color w:val="000000"/>
        </w:rPr>
        <w:t xml:space="preserve"> </w:t>
      </w:r>
      <w:r>
        <w:rPr>
          <w:color w:val="000000"/>
        </w:rPr>
        <w:t>e</w:t>
      </w:r>
      <w:r>
        <w:rPr>
          <w:b/>
          <w:color w:val="000000"/>
        </w:rPr>
        <w:t xml:space="preserve"> </w:t>
      </w:r>
      <w:r>
        <w:rPr>
          <w:color w:val="000000"/>
        </w:rPr>
        <w:t>é parte integrante deste contrato.</w:t>
      </w:r>
    </w:p>
    <w:p w14:paraId="6A768F4A" w14:textId="77777777" w:rsidR="00455EE7" w:rsidRDefault="00455EE7">
      <w:pPr>
        <w:jc w:val="both"/>
        <w:rPr>
          <w:color w:val="000000"/>
        </w:rPr>
      </w:pPr>
    </w:p>
    <w:p w14:paraId="6A768F4B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7. CLÁUSULA SÉTIMA – DA RESCISÃO</w:t>
      </w:r>
    </w:p>
    <w:p w14:paraId="6A768F4C" w14:textId="77777777" w:rsidR="00455EE7" w:rsidRDefault="00455EE7">
      <w:pPr>
        <w:jc w:val="both"/>
        <w:rPr>
          <w:color w:val="000000"/>
        </w:rPr>
      </w:pPr>
    </w:p>
    <w:p w14:paraId="6A768F4D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 xml:space="preserve">7.1. O presente contrato será automaticamente rescindido quando for atingido seu termo fixado na cláusula terceira ou quando o(a) </w:t>
      </w:r>
      <w:r>
        <w:rPr>
          <w:b/>
          <w:color w:val="000000"/>
        </w:rPr>
        <w:t xml:space="preserve">EMPREGADO APRENDIZ </w:t>
      </w:r>
      <w:r>
        <w:rPr>
          <w:color w:val="000000"/>
        </w:rPr>
        <w:t>completar 24 anos, prevalecendo o evento de primeira ocorrência ou ainda antecipadamente;</w:t>
      </w:r>
    </w:p>
    <w:p w14:paraId="6A768F4E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 xml:space="preserve">7.2. O presente contrato poderá ser rescindido, antecipadamente, nas seguintes hipóteses: </w:t>
      </w:r>
    </w:p>
    <w:p w14:paraId="6A768F4F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 xml:space="preserve">I – Desempenho insuficiente ou inadaptação do(a) </w:t>
      </w:r>
      <w:r>
        <w:rPr>
          <w:b/>
          <w:color w:val="000000"/>
        </w:rPr>
        <w:t xml:space="preserve">EMPREGADO APRENDIZ, </w:t>
      </w:r>
      <w:r>
        <w:rPr>
          <w:color w:val="000000"/>
        </w:rPr>
        <w:t xml:space="preserve">fundamentado por </w:t>
      </w:r>
      <w:r>
        <w:rPr>
          <w:b/>
          <w:color w:val="000000"/>
        </w:rPr>
        <w:t>Laudo Técnico</w:t>
      </w:r>
      <w:r>
        <w:rPr>
          <w:color w:val="000000"/>
        </w:rPr>
        <w:t xml:space="preserve"> emitido pela ENTIDADE FORMADORA e baseado no acompanhamento da formação teórica e prática do aprendiz; </w:t>
      </w:r>
    </w:p>
    <w:p w14:paraId="6A768F50" w14:textId="77777777" w:rsidR="00455EE7" w:rsidRDefault="008D4B96">
      <w:pPr>
        <w:jc w:val="both"/>
      </w:pPr>
      <w:r>
        <w:rPr>
          <w:color w:val="000000"/>
        </w:rPr>
        <w:t xml:space="preserve">II – Falta disciplinar grave </w:t>
      </w:r>
      <w:r>
        <w:t xml:space="preserve">prevista no art. 482 da CLT; </w:t>
      </w:r>
    </w:p>
    <w:p w14:paraId="6A768F51" w14:textId="77777777" w:rsidR="00455EE7" w:rsidRDefault="008D4B96">
      <w:pPr>
        <w:jc w:val="both"/>
      </w:pPr>
      <w:r>
        <w:t xml:space="preserve">III – Ausência injustificada à escola que implique em perda do ano letivo comprovada por meio de declaração do estabelecimento de ensino; </w:t>
      </w:r>
    </w:p>
    <w:p w14:paraId="6A768F52" w14:textId="77777777" w:rsidR="00455EE7" w:rsidRDefault="008D4B96">
      <w:pPr>
        <w:jc w:val="both"/>
      </w:pPr>
      <w:r>
        <w:t xml:space="preserve">IV – A pedido do(a) </w:t>
      </w:r>
      <w:r>
        <w:rPr>
          <w:b/>
        </w:rPr>
        <w:t xml:space="preserve">EMPREGADO APRENDIZ; </w:t>
      </w:r>
      <w:r>
        <w:t xml:space="preserve"> </w:t>
      </w:r>
    </w:p>
    <w:p w14:paraId="6A768F53" w14:textId="77777777" w:rsidR="00455EE7" w:rsidRDefault="008D4B96">
      <w:pPr>
        <w:jc w:val="both"/>
      </w:pPr>
      <w:r>
        <w:lastRenderedPageBreak/>
        <w:t xml:space="preserve">V – Fechamento do estabelecimento, quando não houver a possibilidade de transferência do aprendiz sem que isso gere prejuízo ao próprio aprendiz; </w:t>
      </w:r>
    </w:p>
    <w:p w14:paraId="6A768F54" w14:textId="77777777" w:rsidR="00455EE7" w:rsidRDefault="008D4B96">
      <w:pPr>
        <w:jc w:val="both"/>
      </w:pPr>
      <w:r>
        <w:t xml:space="preserve">VI – Morte do empregador constituído em empresa individual; </w:t>
      </w:r>
    </w:p>
    <w:p w14:paraId="6A768F55" w14:textId="77777777" w:rsidR="00455EE7" w:rsidRDefault="008D4B96">
      <w:pPr>
        <w:jc w:val="both"/>
      </w:pPr>
      <w:r>
        <w:t>VII – Rescisão indireta;</w:t>
      </w:r>
    </w:p>
    <w:p w14:paraId="6A768F57" w14:textId="0D46E99B" w:rsidR="00455EE7" w:rsidRDefault="008D4B96">
      <w:pPr>
        <w:jc w:val="both"/>
      </w:pPr>
      <w:r>
        <w:t>7.3. O contrato do APRENDIZ com deficiência não poderá ser extinto antecipadamente por desempenho insuficiente ou inadaptação do APRENDIZ, quando não forem oferecidos recursos de acessibilidade, de tecnologias assistivas e de apoio necessário ao desempenho de suas atividades, nos termos do art. 97 da Lei 13.146/2015.</w:t>
      </w:r>
    </w:p>
    <w:p w14:paraId="6A768F58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E por estarem justas e contratadas, as partes assinam o presente instrumento em 03 (três) vias de igual teor e forma, na presença de 02 (duas) testemunhas para que produza seus efeitos legais.</w:t>
      </w:r>
    </w:p>
    <w:p w14:paraId="6A768F5A" w14:textId="00BEA80C" w:rsidR="00455EE7" w:rsidRDefault="00455EE7" w:rsidP="360417DC">
      <w:pPr>
        <w:jc w:val="both"/>
        <w:rPr>
          <w:color w:val="000000"/>
        </w:rPr>
      </w:pPr>
    </w:p>
    <w:p w14:paraId="6A768F5F" w14:textId="12C791EE" w:rsidR="00455EE7" w:rsidRDefault="008D4B96" w:rsidP="360417DC">
      <w:pPr>
        <w:tabs>
          <w:tab w:val="left" w:pos="8300"/>
          <w:tab w:val="left" w:pos="9300"/>
          <w:tab w:val="left" w:pos="10240"/>
        </w:tabs>
        <w:jc w:val="right"/>
      </w:pPr>
      <w:r w:rsidRPr="360417DC">
        <w:rPr>
          <w:color w:val="000000" w:themeColor="text2"/>
        </w:rPr>
        <w:t>     Teresina-PI</w:t>
      </w:r>
      <w:r>
        <w:t xml:space="preserve">, </w:t>
      </w:r>
      <w:r w:rsidRPr="360417DC">
        <w:rPr>
          <w:color w:val="000000" w:themeColor="text2"/>
        </w:rPr>
        <w:t>____ de __________ de  ______</w:t>
      </w:r>
      <w:r>
        <w:t>.</w:t>
      </w:r>
    </w:p>
    <w:p w14:paraId="6A768F60" w14:textId="77777777" w:rsidR="00455EE7" w:rsidRDefault="00455EE7">
      <w:pPr>
        <w:jc w:val="both"/>
      </w:pPr>
    </w:p>
    <w:p w14:paraId="164F331B" w14:textId="328BF695" w:rsidR="360417DC" w:rsidRDefault="360417DC" w:rsidP="360417DC">
      <w:pPr>
        <w:jc w:val="both"/>
      </w:pPr>
    </w:p>
    <w:tbl>
      <w:tblPr>
        <w:tblStyle w:val="a5"/>
        <w:tblW w:w="9979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4706"/>
        <w:gridCol w:w="566"/>
        <w:gridCol w:w="4707"/>
      </w:tblGrid>
      <w:tr w:rsidR="00455EE7" w14:paraId="6A768F68" w14:textId="77777777">
        <w:trPr>
          <w:jc w:val="center"/>
        </w:trPr>
        <w:tc>
          <w:tcPr>
            <w:tcW w:w="4706" w:type="dxa"/>
            <w:tcBorders>
              <w:top w:val="single" w:sz="4" w:space="0" w:color="000000"/>
              <w:bottom w:val="single" w:sz="4" w:space="0" w:color="000000"/>
            </w:tcBorders>
          </w:tcPr>
          <w:p w14:paraId="6A768F61" w14:textId="77777777" w:rsidR="00455EE7" w:rsidRDefault="008D4B96">
            <w:pPr>
              <w:jc w:val="center"/>
            </w:pPr>
            <w:r>
              <w:rPr>
                <w:b/>
              </w:rPr>
              <w:t>EMPREGADOR</w:t>
            </w:r>
          </w:p>
        </w:tc>
        <w:tc>
          <w:tcPr>
            <w:tcW w:w="566" w:type="dxa"/>
          </w:tcPr>
          <w:p w14:paraId="6A768F62" w14:textId="77777777" w:rsidR="00455EE7" w:rsidRDefault="00455EE7">
            <w:pPr>
              <w:jc w:val="center"/>
            </w:pPr>
          </w:p>
        </w:tc>
        <w:tc>
          <w:tcPr>
            <w:tcW w:w="4707" w:type="dxa"/>
            <w:tcBorders>
              <w:top w:val="single" w:sz="4" w:space="0" w:color="000000"/>
              <w:bottom w:val="single" w:sz="4" w:space="0" w:color="000000"/>
            </w:tcBorders>
          </w:tcPr>
          <w:p w14:paraId="6A768F63" w14:textId="77777777" w:rsidR="00455EE7" w:rsidRDefault="008D4B96">
            <w:pPr>
              <w:tabs>
                <w:tab w:val="left" w:pos="6700"/>
              </w:tabs>
              <w:jc w:val="center"/>
            </w:pPr>
            <w:r>
              <w:rPr>
                <w:b/>
              </w:rPr>
              <w:t>EMPREGADO APRENDIZ</w:t>
            </w:r>
          </w:p>
          <w:p w14:paraId="6A768F64" w14:textId="77777777" w:rsidR="00455EE7" w:rsidRDefault="00455EE7">
            <w:pPr>
              <w:tabs>
                <w:tab w:val="left" w:pos="6700"/>
              </w:tabs>
              <w:jc w:val="center"/>
            </w:pPr>
          </w:p>
          <w:p w14:paraId="6A768F65" w14:textId="77777777" w:rsidR="00455EE7" w:rsidRDefault="00455EE7">
            <w:pPr>
              <w:tabs>
                <w:tab w:val="left" w:pos="6700"/>
              </w:tabs>
              <w:jc w:val="center"/>
            </w:pPr>
          </w:p>
          <w:p w14:paraId="6A768F66" w14:textId="77777777" w:rsidR="00455EE7" w:rsidRDefault="00455EE7">
            <w:pPr>
              <w:tabs>
                <w:tab w:val="left" w:pos="6700"/>
              </w:tabs>
              <w:jc w:val="center"/>
            </w:pPr>
          </w:p>
          <w:p w14:paraId="6A768F67" w14:textId="77777777" w:rsidR="00455EE7" w:rsidRDefault="00455EE7">
            <w:pPr>
              <w:jc w:val="center"/>
            </w:pPr>
          </w:p>
        </w:tc>
      </w:tr>
      <w:tr w:rsidR="00455EE7" w14:paraId="6A768F6C" w14:textId="77777777">
        <w:trPr>
          <w:jc w:val="center"/>
        </w:trPr>
        <w:tc>
          <w:tcPr>
            <w:tcW w:w="4706" w:type="dxa"/>
            <w:tcBorders>
              <w:top w:val="single" w:sz="4" w:space="0" w:color="000000"/>
            </w:tcBorders>
          </w:tcPr>
          <w:p w14:paraId="6A768F69" w14:textId="77777777" w:rsidR="00455EE7" w:rsidRDefault="008D4B96">
            <w:pPr>
              <w:jc w:val="center"/>
            </w:pPr>
            <w:r>
              <w:rPr>
                <w:b/>
              </w:rPr>
              <w:t>RESPONSÁVEL PELO (A) APRENDIZ</w:t>
            </w:r>
          </w:p>
        </w:tc>
        <w:tc>
          <w:tcPr>
            <w:tcW w:w="566" w:type="dxa"/>
          </w:tcPr>
          <w:p w14:paraId="6A768F6A" w14:textId="77777777" w:rsidR="00455EE7" w:rsidRDefault="00455EE7">
            <w:pPr>
              <w:jc w:val="center"/>
            </w:pPr>
          </w:p>
        </w:tc>
        <w:tc>
          <w:tcPr>
            <w:tcW w:w="4707" w:type="dxa"/>
            <w:tcBorders>
              <w:top w:val="single" w:sz="4" w:space="0" w:color="000000"/>
            </w:tcBorders>
          </w:tcPr>
          <w:p w14:paraId="6A768F6B" w14:textId="77777777" w:rsidR="00455EE7" w:rsidRDefault="00455EE7">
            <w:pPr>
              <w:ind w:firstLine="28"/>
              <w:jc w:val="center"/>
            </w:pPr>
          </w:p>
        </w:tc>
      </w:tr>
    </w:tbl>
    <w:p w14:paraId="6A768F6D" w14:textId="77777777" w:rsidR="00455EE7" w:rsidRDefault="00455EE7">
      <w:pPr>
        <w:jc w:val="both"/>
      </w:pPr>
    </w:p>
    <w:p w14:paraId="6A768F6E" w14:textId="77777777" w:rsidR="00455EE7" w:rsidRDefault="008D4B96">
      <w:pPr>
        <w:jc w:val="both"/>
      </w:pPr>
      <w:r>
        <w:t>Testemunhas:</w:t>
      </w:r>
    </w:p>
    <w:p w14:paraId="6A768F6F" w14:textId="77777777" w:rsidR="00455EE7" w:rsidRDefault="00455EE7">
      <w:pPr>
        <w:jc w:val="both"/>
      </w:pPr>
    </w:p>
    <w:tbl>
      <w:tblPr>
        <w:tblStyle w:val="a6"/>
        <w:tblW w:w="10041" w:type="dxa"/>
        <w:tblInd w:w="135" w:type="dxa"/>
        <w:tblLayout w:type="fixed"/>
        <w:tblLook w:val="0000" w:firstRow="0" w:lastRow="0" w:firstColumn="0" w:lastColumn="0" w:noHBand="0" w:noVBand="0"/>
      </w:tblPr>
      <w:tblGrid>
        <w:gridCol w:w="4762"/>
        <w:gridCol w:w="573"/>
        <w:gridCol w:w="4706"/>
      </w:tblGrid>
      <w:tr w:rsidR="00455EE7" w14:paraId="6A768F73" w14:textId="77777777">
        <w:trPr>
          <w:trHeight w:val="269"/>
        </w:trPr>
        <w:tc>
          <w:tcPr>
            <w:tcW w:w="4762" w:type="dxa"/>
            <w:tcBorders>
              <w:top w:val="single" w:sz="4" w:space="0" w:color="000000"/>
            </w:tcBorders>
          </w:tcPr>
          <w:p w14:paraId="6A768F70" w14:textId="77777777" w:rsidR="00455EE7" w:rsidRDefault="008D4B96">
            <w:pPr>
              <w:keepLines/>
              <w:jc w:val="both"/>
            </w:pPr>
            <w:r>
              <w:t>NOME:</w:t>
            </w:r>
            <w:r>
              <w:rPr>
                <w:color w:val="000000"/>
              </w:rPr>
              <w:t xml:space="preserve">      </w:t>
            </w:r>
          </w:p>
        </w:tc>
        <w:tc>
          <w:tcPr>
            <w:tcW w:w="573" w:type="dxa"/>
          </w:tcPr>
          <w:p w14:paraId="6A768F71" w14:textId="77777777" w:rsidR="00455EE7" w:rsidRDefault="00455EE7"/>
        </w:tc>
        <w:tc>
          <w:tcPr>
            <w:tcW w:w="4706" w:type="dxa"/>
            <w:tcBorders>
              <w:top w:val="single" w:sz="4" w:space="0" w:color="000000"/>
            </w:tcBorders>
          </w:tcPr>
          <w:p w14:paraId="6A768F72" w14:textId="77777777" w:rsidR="00455EE7" w:rsidRDefault="008D4B96">
            <w:pPr>
              <w:keepLines/>
              <w:jc w:val="both"/>
            </w:pPr>
            <w:r>
              <w:t>NOME:</w:t>
            </w:r>
            <w:r>
              <w:rPr>
                <w:color w:val="000000"/>
              </w:rPr>
              <w:t xml:space="preserve">      </w:t>
            </w:r>
          </w:p>
        </w:tc>
      </w:tr>
      <w:tr w:rsidR="00455EE7" w14:paraId="6A768F77" w14:textId="77777777">
        <w:trPr>
          <w:trHeight w:val="269"/>
        </w:trPr>
        <w:tc>
          <w:tcPr>
            <w:tcW w:w="4762" w:type="dxa"/>
          </w:tcPr>
          <w:p w14:paraId="6A768F74" w14:textId="77777777" w:rsidR="00455EE7" w:rsidRDefault="008D4B96">
            <w:pPr>
              <w:jc w:val="both"/>
            </w:pPr>
            <w:r>
              <w:t>CPF:</w:t>
            </w:r>
            <w:r>
              <w:rPr>
                <w:color w:val="000000"/>
              </w:rPr>
              <w:t xml:space="preserve">      </w:t>
            </w:r>
          </w:p>
        </w:tc>
        <w:tc>
          <w:tcPr>
            <w:tcW w:w="573" w:type="dxa"/>
          </w:tcPr>
          <w:p w14:paraId="6A768F75" w14:textId="77777777" w:rsidR="00455EE7" w:rsidRDefault="00455EE7">
            <w:pPr>
              <w:jc w:val="both"/>
            </w:pPr>
          </w:p>
        </w:tc>
        <w:tc>
          <w:tcPr>
            <w:tcW w:w="4706" w:type="dxa"/>
          </w:tcPr>
          <w:p w14:paraId="6A768F76" w14:textId="77777777" w:rsidR="00455EE7" w:rsidRDefault="008D4B96">
            <w:pPr>
              <w:jc w:val="both"/>
            </w:pPr>
            <w:r>
              <w:t>CPF:</w:t>
            </w:r>
            <w:r>
              <w:rPr>
                <w:color w:val="000000"/>
              </w:rPr>
              <w:t xml:space="preserve">    </w:t>
            </w:r>
          </w:p>
        </w:tc>
      </w:tr>
    </w:tbl>
    <w:p w14:paraId="6A768F78" w14:textId="77777777" w:rsidR="00455EE7" w:rsidRDefault="00455EE7">
      <w:pPr>
        <w:jc w:val="both"/>
      </w:pPr>
    </w:p>
    <w:sectPr w:rsidR="00455E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56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48DAAA" w14:textId="77777777" w:rsidR="00CF4C88" w:rsidRDefault="00CF4C88">
      <w:r>
        <w:separator/>
      </w:r>
    </w:p>
  </w:endnote>
  <w:endnote w:type="continuationSeparator" w:id="0">
    <w:p w14:paraId="6B027F2E" w14:textId="77777777" w:rsidR="00CF4C88" w:rsidRDefault="00CF4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DejaVu Sans"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B" w14:textId="77777777" w:rsidR="00455EE7" w:rsidRDefault="00455E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C" w14:textId="77777777" w:rsidR="00455EE7" w:rsidRDefault="00455E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E" w14:textId="77777777" w:rsidR="00455EE7" w:rsidRDefault="00455E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1D7F0C" w14:textId="77777777" w:rsidR="00CF4C88" w:rsidRDefault="00CF4C88">
      <w:r>
        <w:separator/>
      </w:r>
    </w:p>
  </w:footnote>
  <w:footnote w:type="continuationSeparator" w:id="0">
    <w:p w14:paraId="55CE9407" w14:textId="77777777" w:rsidR="00CF4C88" w:rsidRDefault="00CF4C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9" w14:textId="77777777" w:rsidR="00455EE7" w:rsidRDefault="00455E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A" w14:textId="77777777" w:rsidR="00455EE7" w:rsidRDefault="008D4B96">
    <w:pPr>
      <w:tabs>
        <w:tab w:val="center" w:pos="4252"/>
        <w:tab w:val="right" w:pos="8504"/>
      </w:tabs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6A768F7F" wp14:editId="6A768F80">
          <wp:simplePos x="0" y="0"/>
          <wp:positionH relativeFrom="column">
            <wp:posOffset>4931410</wp:posOffset>
          </wp:positionH>
          <wp:positionV relativeFrom="paragraph">
            <wp:posOffset>-307974</wp:posOffset>
          </wp:positionV>
          <wp:extent cx="1093470" cy="891540"/>
          <wp:effectExtent l="0" t="0" r="0" b="0"/>
          <wp:wrapNone/>
          <wp:docPr id="7" name="image1.jpg" descr="Gráfico&#10;&#10;Descrição gerada automaticamente com confiança mé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Gráfico&#10;&#10;Descrição gerada automaticamente com confiança média"/>
                  <pic:cNvPicPr preferRelativeResize="0"/>
                </pic:nvPicPr>
                <pic:blipFill>
                  <a:blip r:embed="rId1"/>
                  <a:srcRect l="27792" t="16929" r="32452" b="25472"/>
                  <a:stretch>
                    <a:fillRect/>
                  </a:stretch>
                </pic:blipFill>
                <pic:spPr>
                  <a:xfrm>
                    <a:off x="0" y="0"/>
                    <a:ext cx="1093470" cy="8915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635" distL="0" distR="120650" simplePos="0" relativeHeight="251659264" behindDoc="0" locked="0" layoutInCell="1" hidden="0" allowOverlap="1" wp14:anchorId="6A768F81" wp14:editId="6A768F82">
          <wp:simplePos x="0" y="0"/>
          <wp:positionH relativeFrom="column">
            <wp:posOffset>0</wp:posOffset>
          </wp:positionH>
          <wp:positionV relativeFrom="paragraph">
            <wp:posOffset>-183514</wp:posOffset>
          </wp:positionV>
          <wp:extent cx="699120" cy="767880"/>
          <wp:effectExtent l="0" t="0" r="0" b="0"/>
          <wp:wrapSquare wrapText="bothSides" distT="0" distB="635" distL="0" distR="120650"/>
          <wp:docPr id="6" name="image2.png" descr="Uma imagem contendo Interface gráfica do usuári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Uma imagem contendo Interface gráfica do usuário&#10;&#10;Descrição gerada automaticament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 rot="10800000">
                    <a:off x="0" y="0"/>
                    <a:ext cx="699120" cy="7678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D" w14:textId="77777777" w:rsidR="00455EE7" w:rsidRDefault="008D4B96">
    <w:pPr>
      <w:tabs>
        <w:tab w:val="center" w:pos="4252"/>
        <w:tab w:val="right" w:pos="8504"/>
      </w:tabs>
      <w:rPr>
        <w:color w:val="000000"/>
      </w:rPr>
    </w:pPr>
    <w:r>
      <w:rPr>
        <w:noProof/>
      </w:rPr>
      <w:drawing>
        <wp:anchor distT="0" distB="0" distL="0" distR="0" simplePos="0" relativeHeight="251660288" behindDoc="1" locked="0" layoutInCell="1" hidden="0" allowOverlap="1" wp14:anchorId="6A768F83" wp14:editId="6A768F84">
          <wp:simplePos x="0" y="0"/>
          <wp:positionH relativeFrom="column">
            <wp:posOffset>4931410</wp:posOffset>
          </wp:positionH>
          <wp:positionV relativeFrom="paragraph">
            <wp:posOffset>-307974</wp:posOffset>
          </wp:positionV>
          <wp:extent cx="1093470" cy="891540"/>
          <wp:effectExtent l="0" t="0" r="0" b="0"/>
          <wp:wrapNone/>
          <wp:docPr id="9" name="image1.jpg" descr="Gráfico&#10;&#10;Descrição gerada automaticamente com confiança mé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Gráfico&#10;&#10;Descrição gerada automaticamente com confiança média"/>
                  <pic:cNvPicPr preferRelativeResize="0"/>
                </pic:nvPicPr>
                <pic:blipFill>
                  <a:blip r:embed="rId1"/>
                  <a:srcRect l="27792" t="16929" r="32452" b="25472"/>
                  <a:stretch>
                    <a:fillRect/>
                  </a:stretch>
                </pic:blipFill>
                <pic:spPr>
                  <a:xfrm>
                    <a:off x="0" y="0"/>
                    <a:ext cx="1093470" cy="8915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635" distL="0" distR="120650" simplePos="0" relativeHeight="251661312" behindDoc="0" locked="0" layoutInCell="1" hidden="0" allowOverlap="1" wp14:anchorId="6A768F85" wp14:editId="6A768F86">
          <wp:simplePos x="0" y="0"/>
          <wp:positionH relativeFrom="column">
            <wp:posOffset>0</wp:posOffset>
          </wp:positionH>
          <wp:positionV relativeFrom="paragraph">
            <wp:posOffset>-183514</wp:posOffset>
          </wp:positionV>
          <wp:extent cx="699120" cy="767880"/>
          <wp:effectExtent l="0" t="0" r="0" b="0"/>
          <wp:wrapSquare wrapText="bothSides" distT="0" distB="635" distL="0" distR="120650"/>
          <wp:docPr id="8" name="image2.png" descr="Uma imagem contendo Interface gráfica do usuári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Uma imagem contendo Interface gráfica do usuário&#10;&#10;Descrição gerada automaticament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 rot="10800000">
                    <a:off x="0" y="0"/>
                    <a:ext cx="699120" cy="7678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EE7"/>
    <w:rsid w:val="00011F7D"/>
    <w:rsid w:val="00041A82"/>
    <w:rsid w:val="000A001D"/>
    <w:rsid w:val="000A25E9"/>
    <w:rsid w:val="000E687C"/>
    <w:rsid w:val="001108A9"/>
    <w:rsid w:val="00134911"/>
    <w:rsid w:val="00134FE3"/>
    <w:rsid w:val="001A290A"/>
    <w:rsid w:val="001C7577"/>
    <w:rsid w:val="0020573E"/>
    <w:rsid w:val="00214AC8"/>
    <w:rsid w:val="002223EC"/>
    <w:rsid w:val="00247AE2"/>
    <w:rsid w:val="0026101B"/>
    <w:rsid w:val="002B36FB"/>
    <w:rsid w:val="003041A0"/>
    <w:rsid w:val="0031181F"/>
    <w:rsid w:val="00314928"/>
    <w:rsid w:val="00376218"/>
    <w:rsid w:val="00397590"/>
    <w:rsid w:val="0040544D"/>
    <w:rsid w:val="00424823"/>
    <w:rsid w:val="00455EE7"/>
    <w:rsid w:val="00462E70"/>
    <w:rsid w:val="0047043C"/>
    <w:rsid w:val="0048582C"/>
    <w:rsid w:val="004B4365"/>
    <w:rsid w:val="0051583D"/>
    <w:rsid w:val="005302D9"/>
    <w:rsid w:val="005466A8"/>
    <w:rsid w:val="00555751"/>
    <w:rsid w:val="0055616A"/>
    <w:rsid w:val="0057279D"/>
    <w:rsid w:val="00594260"/>
    <w:rsid w:val="005E0BA1"/>
    <w:rsid w:val="00614267"/>
    <w:rsid w:val="00671516"/>
    <w:rsid w:val="00684AFE"/>
    <w:rsid w:val="0068533C"/>
    <w:rsid w:val="00692180"/>
    <w:rsid w:val="006951FB"/>
    <w:rsid w:val="0071408D"/>
    <w:rsid w:val="00727EF9"/>
    <w:rsid w:val="00755659"/>
    <w:rsid w:val="0075635D"/>
    <w:rsid w:val="007875A1"/>
    <w:rsid w:val="00815176"/>
    <w:rsid w:val="0082733F"/>
    <w:rsid w:val="008534D5"/>
    <w:rsid w:val="008B15EB"/>
    <w:rsid w:val="008B1DC7"/>
    <w:rsid w:val="008D4B96"/>
    <w:rsid w:val="00932036"/>
    <w:rsid w:val="0094430B"/>
    <w:rsid w:val="009570E8"/>
    <w:rsid w:val="00970445"/>
    <w:rsid w:val="00986B15"/>
    <w:rsid w:val="0099230E"/>
    <w:rsid w:val="009B15B6"/>
    <w:rsid w:val="009B26D4"/>
    <w:rsid w:val="009F1A7A"/>
    <w:rsid w:val="00A02675"/>
    <w:rsid w:val="00A85B36"/>
    <w:rsid w:val="00A86D67"/>
    <w:rsid w:val="00AD50C9"/>
    <w:rsid w:val="00AD5ADA"/>
    <w:rsid w:val="00B16562"/>
    <w:rsid w:val="00B40E66"/>
    <w:rsid w:val="00B60C2F"/>
    <w:rsid w:val="00BB0B80"/>
    <w:rsid w:val="00BB34EC"/>
    <w:rsid w:val="00CB0C9C"/>
    <w:rsid w:val="00CD3C0E"/>
    <w:rsid w:val="00CF4C88"/>
    <w:rsid w:val="00D71DDE"/>
    <w:rsid w:val="00DA1B20"/>
    <w:rsid w:val="00DB1BC6"/>
    <w:rsid w:val="00DC67DB"/>
    <w:rsid w:val="00DFFE53"/>
    <w:rsid w:val="00E45BB9"/>
    <w:rsid w:val="00EA1D77"/>
    <w:rsid w:val="00EA2651"/>
    <w:rsid w:val="00EB08D0"/>
    <w:rsid w:val="00ED27D4"/>
    <w:rsid w:val="00ED6EE8"/>
    <w:rsid w:val="00EF3DA8"/>
    <w:rsid w:val="00F45D15"/>
    <w:rsid w:val="00F8457B"/>
    <w:rsid w:val="00FA0058"/>
    <w:rsid w:val="00FE4EDD"/>
    <w:rsid w:val="00FF0947"/>
    <w:rsid w:val="012FC2E8"/>
    <w:rsid w:val="015D590F"/>
    <w:rsid w:val="037EC51C"/>
    <w:rsid w:val="0460B4D4"/>
    <w:rsid w:val="060AFC2F"/>
    <w:rsid w:val="0C7A48B3"/>
    <w:rsid w:val="0C8E4E41"/>
    <w:rsid w:val="0CC22167"/>
    <w:rsid w:val="0D29B22F"/>
    <w:rsid w:val="13811F24"/>
    <w:rsid w:val="1406EA8A"/>
    <w:rsid w:val="1415C022"/>
    <w:rsid w:val="1611418F"/>
    <w:rsid w:val="1864FD5B"/>
    <w:rsid w:val="1B2F8570"/>
    <w:rsid w:val="2110C408"/>
    <w:rsid w:val="2120D640"/>
    <w:rsid w:val="216491CB"/>
    <w:rsid w:val="286B28B5"/>
    <w:rsid w:val="28F50986"/>
    <w:rsid w:val="2C617BEA"/>
    <w:rsid w:val="2D349B40"/>
    <w:rsid w:val="2F2DA07E"/>
    <w:rsid w:val="30F41699"/>
    <w:rsid w:val="313EBA3F"/>
    <w:rsid w:val="31481A7F"/>
    <w:rsid w:val="314E4190"/>
    <w:rsid w:val="3210E2B9"/>
    <w:rsid w:val="344F24F2"/>
    <w:rsid w:val="3527BF3F"/>
    <w:rsid w:val="3549BA8B"/>
    <w:rsid w:val="360417DC"/>
    <w:rsid w:val="36B33F02"/>
    <w:rsid w:val="373EF388"/>
    <w:rsid w:val="3A40B375"/>
    <w:rsid w:val="3CB87519"/>
    <w:rsid w:val="3E87FF40"/>
    <w:rsid w:val="40606FD6"/>
    <w:rsid w:val="4065F48D"/>
    <w:rsid w:val="4299989E"/>
    <w:rsid w:val="43E8C85C"/>
    <w:rsid w:val="45DD2C5F"/>
    <w:rsid w:val="4726C826"/>
    <w:rsid w:val="47CDC727"/>
    <w:rsid w:val="493EAD6F"/>
    <w:rsid w:val="4ADB38DF"/>
    <w:rsid w:val="4B8AACCE"/>
    <w:rsid w:val="4C17F851"/>
    <w:rsid w:val="4D68E778"/>
    <w:rsid w:val="4EABF997"/>
    <w:rsid w:val="4F549689"/>
    <w:rsid w:val="532626C0"/>
    <w:rsid w:val="55A2279D"/>
    <w:rsid w:val="55AA9870"/>
    <w:rsid w:val="569A006A"/>
    <w:rsid w:val="58998780"/>
    <w:rsid w:val="58D10CAF"/>
    <w:rsid w:val="5930DF12"/>
    <w:rsid w:val="59796BD5"/>
    <w:rsid w:val="598A5628"/>
    <w:rsid w:val="5B69373F"/>
    <w:rsid w:val="5BF98017"/>
    <w:rsid w:val="5C2A7C2E"/>
    <w:rsid w:val="5F3C25BC"/>
    <w:rsid w:val="5FD9C082"/>
    <w:rsid w:val="605D1F6F"/>
    <w:rsid w:val="61292636"/>
    <w:rsid w:val="63276DF9"/>
    <w:rsid w:val="65637252"/>
    <w:rsid w:val="68B7A6FC"/>
    <w:rsid w:val="68CD0BF8"/>
    <w:rsid w:val="69030F35"/>
    <w:rsid w:val="6AAE753E"/>
    <w:rsid w:val="6DE88802"/>
    <w:rsid w:val="6E0F01B6"/>
    <w:rsid w:val="70E0CA51"/>
    <w:rsid w:val="729C4BE9"/>
    <w:rsid w:val="72F4522E"/>
    <w:rsid w:val="7373B594"/>
    <w:rsid w:val="75D48FB4"/>
    <w:rsid w:val="7710B229"/>
    <w:rsid w:val="78DA88CC"/>
    <w:rsid w:val="7A0F570F"/>
    <w:rsid w:val="7A4AB197"/>
    <w:rsid w:val="7C4492EF"/>
    <w:rsid w:val="7DD4D33E"/>
    <w:rsid w:val="7EC2E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68E84"/>
  <w15:docId w15:val="{3C2B5626-3410-45FE-82F4-7DDEA6B2B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4C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7E53BB"/>
    <w:rPr>
      <w:rFonts w:ascii="Times New Roman" w:eastAsia="Times New Roman" w:hAnsi="Times New Roman" w:cs="Times New Roman"/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qFormat/>
    <w:rsid w:val="007E53BB"/>
    <w:rPr>
      <w:rFonts w:ascii="Times New Roman" w:eastAsia="Times New Roman" w:hAnsi="Times New Roman" w:cs="Times New Roman"/>
      <w:sz w:val="24"/>
      <w:szCs w:val="24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7E53BB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7E53BB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pPr>
      <w:spacing w:after="200" w:line="276" w:lineRule="auto"/>
    </w:pPr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053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46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20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506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8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381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60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27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59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38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798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26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52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23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32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30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62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4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header3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hdRWFEh/nfbhBTLNNihOdP+krw==">CgMxLjA4AHIhMU9lMXNWV2lvV3ZydTIwNDRjRmZzQzhJNDgtQ1N5eWs4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1483</Words>
  <Characters>8013</Characters>
  <Application>Microsoft Office Word</Application>
  <DocSecurity>0</DocSecurity>
  <Lines>66</Lines>
  <Paragraphs>18</Paragraphs>
  <ScaleCrop>false</ScaleCrop>
  <Company/>
  <LinksUpToDate>false</LinksUpToDate>
  <CharactersWithSpaces>9478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Adilson Elizeu Ferreira Santos</cp:lastModifiedBy>
  <cp:revision>80</cp:revision>
  <dcterms:created xsi:type="dcterms:W3CDTF">2025-04-22T20:00:00Z</dcterms:created>
  <dcterms:modified xsi:type="dcterms:W3CDTF">2025-09-12T01:10:00Z</dcterms:modified>
</cp:coreProperties>
</file>