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F61F" w14:textId="77777777" w:rsidR="000B510A" w:rsidRPr="000B510A" w:rsidRDefault="000B510A" w:rsidP="000B510A">
      <w:pPr>
        <w:rPr>
          <w:rFonts w:ascii="Arial" w:hAnsi="Arial" w:cs="Arial"/>
          <w:b/>
          <w:bCs/>
          <w:lang w:val="en-ID"/>
        </w:rPr>
      </w:pPr>
      <w:r w:rsidRPr="000B510A">
        <w:rPr>
          <w:rFonts w:ascii="Arial" w:hAnsi="Arial" w:cs="Arial"/>
          <w:b/>
          <w:bCs/>
          <w:lang w:val="en-ID"/>
        </w:rPr>
        <w:t xml:space="preserve">Soal 2 - World Happiness </w:t>
      </w:r>
      <w:r w:rsidRPr="000B510A">
        <w:rPr>
          <w:rFonts w:ascii="Segoe UI Emoji" w:hAnsi="Segoe UI Emoji" w:cs="Segoe UI Emoji"/>
          <w:b/>
          <w:bCs/>
          <w:lang w:val="en-ID"/>
        </w:rPr>
        <w:t>😄</w:t>
      </w:r>
    </w:p>
    <w:p w14:paraId="5AF1F90C" w14:textId="77777777" w:rsidR="000B510A" w:rsidRPr="000B510A" w:rsidRDefault="000B510A" w:rsidP="000B510A">
      <w:p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Disediakan dataset laporan tingkat kebahagiaan di berbagai negara di dunia, unduh di sini: </w:t>
      </w:r>
      <w:hyperlink r:id="rId5" w:anchor="2019.csv" w:history="1">
        <w:r w:rsidRPr="000B510A">
          <w:rPr>
            <w:rStyle w:val="Hyperlink"/>
            <w:rFonts w:ascii="Arial" w:hAnsi="Arial" w:cs="Arial"/>
            <w:lang w:val="en-ID"/>
          </w:rPr>
          <w:t>World Happiness</w:t>
        </w:r>
      </w:hyperlink>
      <w:r w:rsidRPr="000B510A">
        <w:rPr>
          <w:rFonts w:ascii="Arial" w:hAnsi="Arial" w:cs="Arial"/>
          <w:lang w:val="en-ID"/>
        </w:rPr>
        <w:t>. Gunakan hanya dataset </w:t>
      </w:r>
      <w:r w:rsidRPr="000B510A">
        <w:rPr>
          <w:rFonts w:ascii="Arial" w:hAnsi="Arial" w:cs="Arial"/>
          <w:i/>
          <w:iCs/>
          <w:lang w:val="en-ID"/>
        </w:rPr>
        <w:t>2019.csv</w:t>
      </w:r>
      <w:r w:rsidRPr="000B510A">
        <w:rPr>
          <w:rFonts w:ascii="Arial" w:hAnsi="Arial" w:cs="Arial"/>
          <w:lang w:val="en-ID"/>
        </w:rPr>
        <w:t>, lalu buatlah sebuah file </w:t>
      </w:r>
      <w:r w:rsidRPr="000B510A">
        <w:rPr>
          <w:rFonts w:ascii="Arial" w:hAnsi="Arial" w:cs="Arial"/>
          <w:i/>
          <w:iCs/>
          <w:lang w:val="en-ID"/>
        </w:rPr>
        <w:t>notebook</w:t>
      </w:r>
      <w:r w:rsidRPr="000B510A">
        <w:rPr>
          <w:rFonts w:ascii="Arial" w:hAnsi="Arial" w:cs="Arial"/>
          <w:lang w:val="en-ID"/>
        </w:rPr>
        <w:t> </w:t>
      </w:r>
      <w:proofErr w:type="gramStart"/>
      <w:r w:rsidRPr="000B510A">
        <w:rPr>
          <w:rFonts w:ascii="Arial" w:hAnsi="Arial" w:cs="Arial"/>
          <w:lang w:val="en-ID"/>
        </w:rPr>
        <w:t>(</w:t>
      </w:r>
      <w:r w:rsidRPr="000B510A">
        <w:rPr>
          <w:rFonts w:ascii="Arial" w:hAnsi="Arial" w:cs="Arial"/>
          <w:b/>
          <w:bCs/>
          <w:lang w:val="en-ID"/>
        </w:rPr>
        <w:t>.ipynb</w:t>
      </w:r>
      <w:proofErr w:type="gramEnd"/>
      <w:r w:rsidRPr="000B510A">
        <w:rPr>
          <w:rFonts w:ascii="Arial" w:hAnsi="Arial" w:cs="Arial"/>
          <w:lang w:val="en-ID"/>
        </w:rPr>
        <w:t>) dan selesaikanlah beberapa soal berikut:</w:t>
      </w:r>
    </w:p>
    <w:p w14:paraId="0FEC2FE2" w14:textId="77777777" w:rsidR="000B510A" w:rsidRPr="000B510A" w:rsidRDefault="000B510A" w:rsidP="000B510A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Untuk setiap numerik </w:t>
      </w:r>
      <w:r w:rsidRPr="000B510A">
        <w:rPr>
          <w:rFonts w:ascii="Arial" w:hAnsi="Arial" w:cs="Arial"/>
          <w:i/>
          <w:iCs/>
          <w:lang w:val="en-ID"/>
        </w:rPr>
        <w:t>feature/column</w:t>
      </w:r>
      <w:r w:rsidRPr="000B510A">
        <w:rPr>
          <w:rFonts w:ascii="Arial" w:hAnsi="Arial" w:cs="Arial"/>
          <w:lang w:val="en-ID"/>
        </w:rPr>
        <w:t> (kecuali column Overall Rank), hitunglah:</w:t>
      </w:r>
    </w:p>
    <w:p w14:paraId="72F5A181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Mean, Median dan Modus</w:t>
      </w:r>
    </w:p>
    <w:p w14:paraId="5441B8BD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Range, Q1, Q3 dan IQR</w:t>
      </w:r>
    </w:p>
    <w:p w14:paraId="785913A2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Standard Deviasi &amp; Variance</w:t>
      </w:r>
    </w:p>
    <w:p w14:paraId="0C531A0D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Z-score tiap data point</w:t>
      </w:r>
    </w:p>
    <w:p w14:paraId="6B1B2349" w14:textId="77777777" w:rsidR="000B510A" w:rsidRPr="000B510A" w:rsidRDefault="000B510A" w:rsidP="000B510A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Untuk setiap numerik </w:t>
      </w:r>
      <w:r w:rsidRPr="000B510A">
        <w:rPr>
          <w:rFonts w:ascii="Arial" w:hAnsi="Arial" w:cs="Arial"/>
          <w:i/>
          <w:iCs/>
          <w:lang w:val="en-ID"/>
        </w:rPr>
        <w:t>feature/column</w:t>
      </w:r>
      <w:r w:rsidRPr="000B510A">
        <w:rPr>
          <w:rFonts w:ascii="Arial" w:hAnsi="Arial" w:cs="Arial"/>
          <w:lang w:val="en-ID"/>
        </w:rPr>
        <w:t> (kecuali column Overall Rank), carilah </w:t>
      </w:r>
      <w:r w:rsidRPr="000B510A">
        <w:rPr>
          <w:rFonts w:ascii="Arial" w:hAnsi="Arial" w:cs="Arial"/>
          <w:i/>
          <w:iCs/>
          <w:lang w:val="en-ID"/>
        </w:rPr>
        <w:t>data outlier</w:t>
      </w:r>
      <w:r w:rsidRPr="000B510A">
        <w:rPr>
          <w:rFonts w:ascii="Arial" w:hAnsi="Arial" w:cs="Arial"/>
          <w:lang w:val="en-ID"/>
        </w:rPr>
        <w:t>-nya berdasarkan:</w:t>
      </w:r>
    </w:p>
    <w:p w14:paraId="0B259B10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IQR method</w:t>
      </w:r>
    </w:p>
    <w:p w14:paraId="3CBA6BE3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Z-score method</w:t>
      </w:r>
    </w:p>
    <w:p w14:paraId="56C9AA59" w14:textId="77777777" w:rsidR="000B510A" w:rsidRPr="000B510A" w:rsidRDefault="000B510A" w:rsidP="000B510A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Tampilkan sebaran masing-masing numerik </w:t>
      </w:r>
      <w:r w:rsidRPr="000B510A">
        <w:rPr>
          <w:rFonts w:ascii="Arial" w:hAnsi="Arial" w:cs="Arial"/>
          <w:i/>
          <w:iCs/>
          <w:lang w:val="en-ID"/>
        </w:rPr>
        <w:t>feature/column</w:t>
      </w:r>
      <w:r w:rsidRPr="000B510A">
        <w:rPr>
          <w:rFonts w:ascii="Arial" w:hAnsi="Arial" w:cs="Arial"/>
          <w:lang w:val="en-ID"/>
        </w:rPr>
        <w:t> (kecuali column Overall Rank) dalam bentuk </w:t>
      </w:r>
      <w:r w:rsidRPr="000B510A">
        <w:rPr>
          <w:rFonts w:ascii="Arial" w:hAnsi="Arial" w:cs="Arial"/>
          <w:i/>
          <w:iCs/>
          <w:lang w:val="en-ID"/>
        </w:rPr>
        <w:t>boxplot</w:t>
      </w:r>
      <w:r w:rsidRPr="000B510A">
        <w:rPr>
          <w:rFonts w:ascii="Arial" w:hAnsi="Arial" w:cs="Arial"/>
          <w:lang w:val="en-ID"/>
        </w:rPr>
        <w:t> dan </w:t>
      </w:r>
      <w:r w:rsidRPr="000B510A">
        <w:rPr>
          <w:rFonts w:ascii="Arial" w:hAnsi="Arial" w:cs="Arial"/>
          <w:i/>
          <w:iCs/>
          <w:lang w:val="en-ID"/>
        </w:rPr>
        <w:t>histogram</w:t>
      </w:r>
      <w:r w:rsidRPr="000B510A">
        <w:rPr>
          <w:rFonts w:ascii="Arial" w:hAnsi="Arial" w:cs="Arial"/>
          <w:lang w:val="en-ID"/>
        </w:rPr>
        <w:t>!</w:t>
      </w:r>
    </w:p>
    <w:p w14:paraId="1198EBBB" w14:textId="77777777" w:rsidR="000B510A" w:rsidRPr="000B510A" w:rsidRDefault="000B510A" w:rsidP="000B510A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Di antara semua numerik </w:t>
      </w:r>
      <w:r w:rsidRPr="000B510A">
        <w:rPr>
          <w:rFonts w:ascii="Arial" w:hAnsi="Arial" w:cs="Arial"/>
          <w:i/>
          <w:iCs/>
          <w:lang w:val="en-ID"/>
        </w:rPr>
        <w:t>feature/column</w:t>
      </w:r>
      <w:r w:rsidRPr="000B510A">
        <w:rPr>
          <w:rFonts w:ascii="Arial" w:hAnsi="Arial" w:cs="Arial"/>
          <w:lang w:val="en-ID"/>
        </w:rPr>
        <w:t> (kecuali column Overall Rank), </w:t>
      </w:r>
      <w:r w:rsidRPr="000B510A">
        <w:rPr>
          <w:rFonts w:ascii="Arial" w:hAnsi="Arial" w:cs="Arial"/>
          <w:i/>
          <w:iCs/>
          <w:lang w:val="en-ID"/>
        </w:rPr>
        <w:t>feature/column</w:t>
      </w:r>
      <w:r w:rsidRPr="000B510A">
        <w:rPr>
          <w:rFonts w:ascii="Arial" w:hAnsi="Arial" w:cs="Arial"/>
          <w:lang w:val="en-ID"/>
        </w:rPr>
        <w:t> mana saja yang sangat mempengaruhi </w:t>
      </w:r>
      <w:r w:rsidRPr="000B510A">
        <w:rPr>
          <w:rFonts w:ascii="Arial" w:hAnsi="Arial" w:cs="Arial"/>
          <w:i/>
          <w:iCs/>
          <w:lang w:val="en-ID"/>
        </w:rPr>
        <w:t>happiness score</w:t>
      </w:r>
      <w:r w:rsidRPr="000B510A">
        <w:rPr>
          <w:rFonts w:ascii="Arial" w:hAnsi="Arial" w:cs="Arial"/>
          <w:lang w:val="en-ID"/>
        </w:rPr>
        <w:t> suatu negara? Buktikan dengan menghitung nilai:</w:t>
      </w:r>
    </w:p>
    <w:p w14:paraId="32981EC8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Covariance</w:t>
      </w:r>
    </w:p>
    <w:p w14:paraId="10E19AD4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Pearson Correlation</w:t>
      </w:r>
    </w:p>
    <w:p w14:paraId="39FD6506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Spearman Correlation</w:t>
      </w:r>
    </w:p>
    <w:p w14:paraId="49195EE3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Kendall Correlation</w:t>
      </w:r>
    </w:p>
    <w:p w14:paraId="6D59FDC8" w14:textId="77777777" w:rsidR="000B510A" w:rsidRPr="000B510A" w:rsidRDefault="000B510A" w:rsidP="000B510A">
      <w:pPr>
        <w:numPr>
          <w:ilvl w:val="0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Visualisasikan dalam bentuk </w:t>
      </w:r>
      <w:r w:rsidRPr="000B510A">
        <w:rPr>
          <w:rFonts w:ascii="Arial" w:hAnsi="Arial" w:cs="Arial"/>
          <w:i/>
          <w:iCs/>
          <w:lang w:val="en-ID"/>
        </w:rPr>
        <w:t>bar chart</w:t>
      </w:r>
      <w:r w:rsidRPr="000B510A">
        <w:rPr>
          <w:rFonts w:ascii="Arial" w:hAnsi="Arial" w:cs="Arial"/>
          <w:lang w:val="en-ID"/>
        </w:rPr>
        <w:t> data berikut:</w:t>
      </w:r>
    </w:p>
    <w:p w14:paraId="3069E143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10 Negara dengan </w:t>
      </w:r>
      <w:r w:rsidRPr="000B510A">
        <w:rPr>
          <w:rFonts w:ascii="Arial" w:hAnsi="Arial" w:cs="Arial"/>
          <w:i/>
          <w:iCs/>
          <w:lang w:val="en-ID"/>
        </w:rPr>
        <w:t>GDP per capita</w:t>
      </w:r>
      <w:r w:rsidRPr="000B510A">
        <w:rPr>
          <w:rFonts w:ascii="Arial" w:hAnsi="Arial" w:cs="Arial"/>
          <w:lang w:val="en-ID"/>
        </w:rPr>
        <w:t> tertinggi.</w:t>
      </w:r>
    </w:p>
    <w:p w14:paraId="68F387B3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10 Negara dengan </w:t>
      </w:r>
      <w:r w:rsidRPr="000B510A">
        <w:rPr>
          <w:rFonts w:ascii="Arial" w:hAnsi="Arial" w:cs="Arial"/>
          <w:i/>
          <w:iCs/>
          <w:lang w:val="en-ID"/>
        </w:rPr>
        <w:t>Healthy life expectancy</w:t>
      </w:r>
      <w:r w:rsidRPr="000B510A">
        <w:rPr>
          <w:rFonts w:ascii="Arial" w:hAnsi="Arial" w:cs="Arial"/>
          <w:lang w:val="en-ID"/>
        </w:rPr>
        <w:t> tertinggi.</w:t>
      </w:r>
    </w:p>
    <w:p w14:paraId="61A9DF5A" w14:textId="77777777" w:rsidR="000B510A" w:rsidRPr="000B510A" w:rsidRDefault="000B510A" w:rsidP="000B510A">
      <w:pPr>
        <w:numPr>
          <w:ilvl w:val="1"/>
          <w:numId w:val="1"/>
        </w:numPr>
        <w:rPr>
          <w:rFonts w:ascii="Arial" w:hAnsi="Arial" w:cs="Arial"/>
          <w:lang w:val="en-ID"/>
        </w:rPr>
      </w:pPr>
      <w:r w:rsidRPr="000B510A">
        <w:rPr>
          <w:rFonts w:ascii="Arial" w:hAnsi="Arial" w:cs="Arial"/>
          <w:lang w:val="en-ID"/>
        </w:rPr>
        <w:t>10 Negara dengan </w:t>
      </w:r>
      <w:r w:rsidRPr="000B510A">
        <w:rPr>
          <w:rFonts w:ascii="Arial" w:hAnsi="Arial" w:cs="Arial"/>
          <w:i/>
          <w:iCs/>
          <w:lang w:val="en-ID"/>
        </w:rPr>
        <w:t>Perceptions of corruption</w:t>
      </w:r>
      <w:r w:rsidRPr="000B510A">
        <w:rPr>
          <w:rFonts w:ascii="Arial" w:hAnsi="Arial" w:cs="Arial"/>
          <w:lang w:val="en-ID"/>
        </w:rPr>
        <w:t> tertinggi.</w:t>
      </w:r>
    </w:p>
    <w:p w14:paraId="20CA1303" w14:textId="26F70637" w:rsidR="00123935" w:rsidRPr="000B510A" w:rsidRDefault="005F2BC9" w:rsidP="000B51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Dataset : </w:t>
      </w:r>
      <w:hyperlink r:id="rId6" w:anchor="2019.csv" w:history="1">
        <w:r w:rsidRPr="005F2BC9">
          <w:rPr>
            <w:rStyle w:val="Hyperlink"/>
            <w:rFonts w:ascii="Arial" w:hAnsi="Arial" w:cs="Arial"/>
          </w:rPr>
          <w:t>https://www.kaggle.com/datasets/unsdsn/world-happiness#2019.csv</w:t>
        </w:r>
      </w:hyperlink>
    </w:p>
    <w:sectPr w:rsidR="00123935" w:rsidRPr="000B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EBA"/>
    <w:multiLevelType w:val="multilevel"/>
    <w:tmpl w:val="B670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50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0A"/>
    <w:rsid w:val="00027A29"/>
    <w:rsid w:val="000B510A"/>
    <w:rsid w:val="001062F5"/>
    <w:rsid w:val="00123935"/>
    <w:rsid w:val="00131B16"/>
    <w:rsid w:val="00154A4B"/>
    <w:rsid w:val="002828BA"/>
    <w:rsid w:val="002B1E12"/>
    <w:rsid w:val="002C10B9"/>
    <w:rsid w:val="00314D74"/>
    <w:rsid w:val="00381355"/>
    <w:rsid w:val="00394E44"/>
    <w:rsid w:val="004A72CF"/>
    <w:rsid w:val="004C323F"/>
    <w:rsid w:val="005F2BC9"/>
    <w:rsid w:val="00630DBB"/>
    <w:rsid w:val="006B105A"/>
    <w:rsid w:val="006D3FBE"/>
    <w:rsid w:val="006E6C04"/>
    <w:rsid w:val="0073373E"/>
    <w:rsid w:val="007540B9"/>
    <w:rsid w:val="00796BC0"/>
    <w:rsid w:val="00802774"/>
    <w:rsid w:val="0081772A"/>
    <w:rsid w:val="00820F09"/>
    <w:rsid w:val="008C5CD7"/>
    <w:rsid w:val="00952B01"/>
    <w:rsid w:val="00976682"/>
    <w:rsid w:val="00A115D5"/>
    <w:rsid w:val="00AF40B5"/>
    <w:rsid w:val="00B16B28"/>
    <w:rsid w:val="00B51CFD"/>
    <w:rsid w:val="00BA24D7"/>
    <w:rsid w:val="00C42390"/>
    <w:rsid w:val="00E07136"/>
    <w:rsid w:val="00E14739"/>
    <w:rsid w:val="00EE210B"/>
    <w:rsid w:val="00FB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9723"/>
  <w15:chartTrackingRefBased/>
  <w15:docId w15:val="{97BBA9A4-AC75-45D1-82EF-69A429BF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0A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0A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0A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0A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0A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0A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0A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0B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0A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0A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0B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0A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0B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0A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0B51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nsdsn/world-happiness" TargetMode="External"/><Relationship Id="rId5" Type="http://schemas.openxmlformats.org/officeDocument/2006/relationships/hyperlink" Target="https://www.kaggle.com/unsdsn/world-happ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Fauzan Arif</dc:creator>
  <cp:keywords/>
  <dc:description/>
  <cp:lastModifiedBy>Ahmad Fauzan Arif</cp:lastModifiedBy>
  <cp:revision>2</cp:revision>
  <cp:lastPrinted>2025-03-17T01:46:00Z</cp:lastPrinted>
  <dcterms:created xsi:type="dcterms:W3CDTF">2025-03-17T01:45:00Z</dcterms:created>
  <dcterms:modified xsi:type="dcterms:W3CDTF">2025-03-17T01:47:00Z</dcterms:modified>
</cp:coreProperties>
</file>