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0"/>
        </w:tabs>
        <w:spacing w:before="50" w:after="50" w:line="360" w:lineRule="auto"/>
        <w:ind w:firstLine="480"/>
        <w:jc w:val="center"/>
      </w:pPr>
      <w:r>
        <w:drawing>
          <wp:inline distT="0" distB="0" distL="0" distR="0">
            <wp:extent cx="2657475" cy="514350"/>
            <wp:effectExtent l="0" t="0" r="9525" b="0"/>
            <wp:docPr id="1" name="图片 1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_small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40"/>
        </w:tabs>
        <w:spacing w:before="50" w:after="50" w:line="360" w:lineRule="auto"/>
        <w:ind w:firstLine="480"/>
        <w:jc w:val="center"/>
        <w:rPr>
          <w:rFonts w:eastAsia="黑体"/>
          <w:color w:val="000000"/>
        </w:rPr>
      </w:pPr>
    </w:p>
    <w:p>
      <w:pPr>
        <w:tabs>
          <w:tab w:val="left" w:pos="3240"/>
        </w:tabs>
        <w:spacing w:before="50" w:after="50" w:line="360" w:lineRule="auto"/>
        <w:ind w:firstLine="480"/>
        <w:jc w:val="center"/>
        <w:rPr>
          <w:rFonts w:eastAsia="黑体"/>
          <w:color w:val="000000"/>
        </w:rPr>
      </w:pPr>
    </w:p>
    <w:p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84"/>
          <w:szCs w:val="84"/>
        </w:rPr>
      </w:pPr>
      <w:r>
        <w:rPr>
          <w:rFonts w:hint="eastAsia" w:ascii="华文新魏" w:eastAsia="华文新魏"/>
          <w:kern w:val="0"/>
          <w:sz w:val="84"/>
          <w:szCs w:val="84"/>
        </w:rPr>
        <w:t>硕士论文中期检查报告</w:t>
      </w:r>
    </w:p>
    <w:p>
      <w:pPr>
        <w:tabs>
          <w:tab w:val="left" w:pos="3240"/>
        </w:tabs>
        <w:spacing w:before="50" w:after="50" w:line="360" w:lineRule="auto"/>
        <w:ind w:firstLine="480"/>
        <w:rPr>
          <w:color w:val="000000"/>
        </w:rPr>
      </w:pPr>
    </w:p>
    <w:p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>
      <w:pPr>
        <w:tabs>
          <w:tab w:val="left" w:pos="3240"/>
        </w:tabs>
        <w:spacing w:before="50" w:after="50" w:line="360" w:lineRule="auto"/>
        <w:ind w:firstLine="720"/>
        <w:rPr>
          <w:rFonts w:eastAsia="黑体"/>
          <w:color w:val="000000"/>
          <w:spacing w:val="40"/>
          <w:sz w:val="28"/>
          <w:szCs w:val="28"/>
        </w:rPr>
      </w:pPr>
    </w:p>
    <w:p>
      <w:pPr>
        <w:spacing w:before="50" w:after="50" w:line="360" w:lineRule="auto"/>
        <w:ind w:left="1260" w:leftChars="600"/>
        <w:rPr>
          <w:rFonts w:hint="default" w:eastAsia="黑体"/>
          <w:color w:val="000000"/>
          <w:spacing w:val="20"/>
          <w:sz w:val="28"/>
          <w:szCs w:val="28"/>
          <w:lang w:val="en-US" w:eastAsia="zh-CN"/>
        </w:rPr>
      </w:pPr>
      <w:r>
        <w:rPr>
          <w:rFonts w:hint="eastAsia" w:eastAsia="黑体"/>
          <w:color w:val="000000"/>
          <w:spacing w:val="20"/>
          <w:sz w:val="28"/>
          <w:szCs w:val="28"/>
        </w:rPr>
        <w:t>论文名称：</w:t>
      </w:r>
      <w:r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  <w:t>智能家居语音控制系统的设计与实现</w:t>
      </w:r>
    </w:p>
    <w:p>
      <w:pPr>
        <w:spacing w:before="50" w:after="50" w:line="360" w:lineRule="auto"/>
        <w:ind w:left="1260" w:leftChars="600"/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</w:pPr>
      <w:r>
        <w:rPr>
          <w:rFonts w:eastAsia="黑体"/>
          <w:color w:val="000000"/>
          <w:sz w:val="28"/>
          <w:szCs w:val="28"/>
        </w:rPr>
        <w:t>姓</w:t>
      </w:r>
      <w:r>
        <w:rPr>
          <w:rFonts w:hint="eastAsia"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   名</w:t>
      </w:r>
      <w:r>
        <w:rPr>
          <w:rFonts w:eastAsia="黑体"/>
          <w:color w:val="000000"/>
          <w:spacing w:val="20"/>
          <w:sz w:val="28"/>
          <w:szCs w:val="28"/>
        </w:rPr>
        <w:t>：</w:t>
      </w:r>
      <w:r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  <w:t>张加杰</w:t>
      </w:r>
    </w:p>
    <w:p>
      <w:pPr>
        <w:spacing w:before="50" w:after="50" w:line="360" w:lineRule="auto"/>
        <w:ind w:left="1260" w:leftChars="600"/>
        <w:rPr>
          <w:rFonts w:hint="default" w:eastAsia="黑体"/>
          <w:color w:val="000000"/>
          <w:sz w:val="28"/>
          <w:szCs w:val="28"/>
          <w:lang w:val="en-US" w:eastAsia="zh-CN"/>
        </w:rPr>
      </w:pPr>
      <w:r>
        <w:rPr>
          <w:rFonts w:eastAsia="黑体"/>
          <w:color w:val="000000"/>
          <w:sz w:val="28"/>
          <w:szCs w:val="28"/>
        </w:rPr>
        <w:t>学</w:t>
      </w:r>
      <w:r>
        <w:rPr>
          <w:rFonts w:hint="eastAsia"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   号：</w:t>
      </w:r>
      <w:r>
        <w:rPr>
          <w:rFonts w:hint="eastAsia" w:eastAsia="黑体"/>
          <w:color w:val="000000"/>
          <w:sz w:val="28"/>
          <w:szCs w:val="28"/>
          <w:lang w:val="en-US" w:eastAsia="zh-CN"/>
        </w:rPr>
        <w:t>ZF1821334</w:t>
      </w:r>
    </w:p>
    <w:p>
      <w:pPr>
        <w:spacing w:before="50" w:after="50" w:line="360" w:lineRule="auto"/>
        <w:ind w:left="1260" w:leftChars="600"/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</w:pPr>
      <w:r>
        <w:rPr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71755</wp:posOffset>
                </wp:positionV>
                <wp:extent cx="457200" cy="0"/>
                <wp:effectExtent l="3175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5pt;margin-top:5.65pt;height:0pt;width:36pt;z-index:251659264;mso-width-relative:page;mso-height-relative:page;" filled="f" stroked="f" coordsize="21600,21600" o:allowincell="f" o:gfxdata="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mQ95vWAAAACQEAAA8AAAAAAAAAAQAgAAAAIgAAAGRycy9kb3ducmV2Lnht&#10;bFBLAQIUABQAAAAIAIdO4kBVx5qbwgEAAG0DAAAOAAAAAAAAAAEAIAAAACUBAABkcnMvZTJvRG9j&#10;LnhtbFBLBQYAAAAABgAGAFkBAABZBQAAAAA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1149985</wp:posOffset>
                </wp:positionV>
                <wp:extent cx="457200" cy="0"/>
                <wp:effectExtent l="3810" t="1905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pt;margin-top:90.55pt;height:0pt;width:36pt;z-index:251660288;mso-width-relative:page;mso-height-relative:page;" filled="f" stroked="f" coordsize="21600,21600" o:allowincell="f" o:gfxdata="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Z1mNtYAAAALAQAADwAAAAAAAAABACAAAAAiAAAAZHJzL2Rvd25yZXYueG1s&#10;UEsBAhQAFAAAAAgAh07iQPDazWDBAQAAbQ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rFonts w:eastAsia="黑体"/>
          <w:color w:val="000000"/>
          <w:spacing w:val="20"/>
          <w:sz w:val="28"/>
          <w:szCs w:val="28"/>
        </w:rPr>
        <w:t>专业方向：</w:t>
      </w:r>
      <w:r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  <w:t>人工智能</w:t>
      </w:r>
    </w:p>
    <w:p>
      <w:pPr>
        <w:spacing w:before="50" w:after="50" w:line="360" w:lineRule="auto"/>
        <w:ind w:left="1260" w:leftChars="600"/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</w:pPr>
      <w:r>
        <w:rPr>
          <w:rFonts w:eastAsia="黑体"/>
          <w:color w:val="000000"/>
          <w:spacing w:val="20"/>
          <w:sz w:val="28"/>
          <w:szCs w:val="28"/>
        </w:rPr>
        <w:t>学院指导教师：</w:t>
      </w:r>
      <w:r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  <w:t>王丽华</w:t>
      </w:r>
    </w:p>
    <w:p>
      <w:pPr>
        <w:spacing w:before="50" w:after="50" w:line="360" w:lineRule="auto"/>
        <w:ind w:left="1260" w:leftChars="600"/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</w:pPr>
      <w:r>
        <w:rPr>
          <w:rFonts w:eastAsia="黑体"/>
          <w:color w:val="000000"/>
          <w:spacing w:val="20"/>
          <w:sz w:val="28"/>
          <w:szCs w:val="28"/>
        </w:rPr>
        <w:t>企业指导教师：</w:t>
      </w:r>
      <w:r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  <w:t>王宁</w:t>
      </w:r>
    </w:p>
    <w:p>
      <w:pPr>
        <w:spacing w:before="50" w:after="50" w:line="360" w:lineRule="auto"/>
        <w:ind w:left="1260" w:leftChars="600"/>
        <w:rPr>
          <w:rFonts w:hint="default" w:eastAsia="黑体"/>
          <w:color w:val="000000"/>
          <w:spacing w:val="20"/>
          <w:sz w:val="28"/>
          <w:szCs w:val="28"/>
          <w:lang w:val="en-US" w:eastAsia="zh-CN"/>
        </w:rPr>
      </w:pPr>
      <w:r>
        <w:rPr>
          <w:rFonts w:eastAsia="黑体"/>
          <w:color w:val="000000"/>
          <w:spacing w:val="20"/>
          <w:sz w:val="28"/>
          <w:szCs w:val="28"/>
        </w:rPr>
        <w:t>企业导师单位：</w:t>
      </w:r>
      <w:r>
        <w:rPr>
          <w:rFonts w:hint="eastAsia" w:eastAsia="黑体"/>
          <w:color w:val="000000"/>
          <w:spacing w:val="20"/>
          <w:sz w:val="28"/>
          <w:szCs w:val="28"/>
          <w:lang w:val="en-US" w:eastAsia="zh-CN"/>
        </w:rPr>
        <w:t>百度</w:t>
      </w:r>
    </w:p>
    <w:p>
      <w:pPr>
        <w:spacing w:before="50" w:after="50" w:line="360" w:lineRule="auto"/>
        <w:ind w:left="1260" w:leftChars="600"/>
        <w:rPr>
          <w:rFonts w:eastAsia="黑体"/>
          <w:color w:val="000000"/>
          <w:spacing w:val="20"/>
          <w:sz w:val="28"/>
          <w:szCs w:val="28"/>
        </w:rPr>
      </w:pPr>
    </w:p>
    <w:p>
      <w:pPr>
        <w:spacing w:before="50" w:after="50" w:line="360" w:lineRule="auto"/>
        <w:ind w:left="1260" w:leftChars="600"/>
        <w:rPr>
          <w:rFonts w:eastAsia="黑体"/>
          <w:color w:val="000000"/>
          <w:spacing w:val="20"/>
          <w:sz w:val="28"/>
          <w:szCs w:val="28"/>
        </w:rPr>
      </w:pPr>
      <w:r>
        <w:rPr>
          <w:rFonts w:eastAsia="黑体"/>
          <w:color w:val="000000"/>
          <w:spacing w:val="20"/>
          <w:sz w:val="28"/>
          <w:szCs w:val="28"/>
        </w:rPr>
        <w:t>论文起止时间：20  年  月 ~  20  年  月</w:t>
      </w:r>
    </w:p>
    <w:p>
      <w:pPr>
        <w:spacing w:before="50" w:after="50" w:line="360" w:lineRule="auto"/>
        <w:ind w:firstLine="640"/>
        <w:jc w:val="center"/>
        <w:rPr>
          <w:rFonts w:eastAsia="黑体"/>
          <w:color w:val="000000"/>
          <w:spacing w:val="20"/>
          <w:sz w:val="28"/>
          <w:szCs w:val="28"/>
        </w:rPr>
      </w:pPr>
    </w:p>
    <w:p>
      <w:pPr>
        <w:spacing w:before="50" w:after="50" w:line="360" w:lineRule="auto"/>
        <w:ind w:firstLine="640"/>
        <w:jc w:val="center"/>
        <w:rPr>
          <w:rFonts w:eastAsia="黑体"/>
          <w:color w:val="000000"/>
          <w:spacing w:val="20"/>
          <w:sz w:val="28"/>
          <w:szCs w:val="28"/>
        </w:rPr>
        <w:sectPr>
          <w:headerReference r:id="rId3" w:type="default"/>
          <w:pgSz w:w="11906" w:h="16838"/>
          <w:pgMar w:top="1418" w:right="1134" w:bottom="1418" w:left="1701" w:header="851" w:footer="851" w:gutter="0"/>
          <w:cols w:space="425" w:num="1"/>
          <w:docGrid w:linePitch="312" w:charSpace="0"/>
        </w:sectPr>
      </w:pPr>
      <w:r>
        <w:rPr>
          <w:rFonts w:eastAsia="黑体"/>
          <w:color w:val="000000"/>
          <w:spacing w:val="20"/>
          <w:sz w:val="28"/>
          <w:szCs w:val="28"/>
        </w:rPr>
        <w:t>20  年  月</w:t>
      </w:r>
    </w:p>
    <w:p>
      <w:pPr>
        <w:jc w:val="center"/>
        <w:rPr>
          <w:rFonts w:eastAsia="黑体"/>
          <w:b/>
          <w:bCs/>
          <w:color w:val="000000"/>
          <w:sz w:val="36"/>
          <w:szCs w:val="36"/>
        </w:rPr>
      </w:pPr>
      <w:r>
        <w:rPr>
          <w:rFonts w:eastAsia="黑体"/>
          <w:b/>
          <w:bCs/>
          <w:color w:val="000000"/>
          <w:sz w:val="36"/>
          <w:szCs w:val="36"/>
        </w:rPr>
        <w:t>目录</w:t>
      </w:r>
    </w:p>
    <w:p>
      <w:pPr>
        <w:spacing w:before="120" w:beforeLines="50" w:after="120" w:afterLines="50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1. 课题简介………………………………………………………………………………….1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1.1 </w:t>
      </w:r>
      <w:r>
        <w:rPr>
          <w:rFonts w:ascii="宋体" w:hAnsi="宋体"/>
          <w:color w:val="000000"/>
          <w:sz w:val="24"/>
          <w:szCs w:val="24"/>
        </w:rPr>
        <w:t>课题背景</w:t>
      </w:r>
      <w:r>
        <w:rPr>
          <w:rFonts w:eastAsia="黑体"/>
          <w:color w:val="000000"/>
          <w:sz w:val="24"/>
          <w:szCs w:val="24"/>
        </w:rPr>
        <w:t>……………………………………………………………………………1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1.2 </w:t>
      </w:r>
      <w:r>
        <w:rPr>
          <w:rFonts w:ascii="宋体" w:hAnsi="宋体"/>
          <w:color w:val="000000"/>
          <w:sz w:val="24"/>
          <w:szCs w:val="24"/>
        </w:rPr>
        <w:t>主要研究内容和目标</w:t>
      </w:r>
      <w:r>
        <w:rPr>
          <w:rFonts w:eastAsia="黑体"/>
          <w:color w:val="000000"/>
          <w:sz w:val="24"/>
          <w:szCs w:val="24"/>
        </w:rPr>
        <w:t>………………………………………………………………2</w:t>
      </w:r>
    </w:p>
    <w:p>
      <w:pPr>
        <w:spacing w:before="120" w:beforeLines="50" w:after="120" w:afterLines="50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2. 论文工作进展情况………………………………………………………………………..3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2.1 </w:t>
      </w:r>
      <w:r>
        <w:rPr>
          <w:rFonts w:ascii="宋体" w:hAnsi="宋体"/>
          <w:color w:val="000000"/>
          <w:sz w:val="24"/>
          <w:szCs w:val="24"/>
        </w:rPr>
        <w:t>开题报告工作计划</w:t>
      </w:r>
      <w:r>
        <w:rPr>
          <w:rFonts w:eastAsia="黑体"/>
          <w:color w:val="000000"/>
          <w:sz w:val="24"/>
          <w:szCs w:val="24"/>
        </w:rPr>
        <w:t>…………………………………………………………………3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2.2 </w:t>
      </w:r>
      <w:r>
        <w:rPr>
          <w:rFonts w:ascii="宋体" w:hAnsi="宋体"/>
          <w:color w:val="000000"/>
          <w:sz w:val="24"/>
          <w:szCs w:val="24"/>
        </w:rPr>
        <w:t>实际进展情况</w:t>
      </w:r>
      <w:r>
        <w:rPr>
          <w:rFonts w:eastAsia="黑体"/>
          <w:color w:val="000000"/>
          <w:sz w:val="24"/>
          <w:szCs w:val="24"/>
        </w:rPr>
        <w:t>………………………………………………………………………4</w:t>
      </w:r>
    </w:p>
    <w:p>
      <w:pPr>
        <w:spacing w:before="120" w:beforeLines="50" w:after="120" w:afterLines="50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3. 论文工作成果介绍……………………………………………………………………….5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3.1 </w:t>
      </w:r>
      <w:r>
        <w:rPr>
          <w:rFonts w:ascii="宋体" w:hAnsi="宋体"/>
          <w:color w:val="000000"/>
          <w:sz w:val="24"/>
          <w:szCs w:val="24"/>
        </w:rPr>
        <w:t>课题所实施的解决方案介绍</w:t>
      </w:r>
      <w:r>
        <w:rPr>
          <w:rFonts w:eastAsia="黑体"/>
          <w:color w:val="000000"/>
          <w:sz w:val="24"/>
          <w:szCs w:val="24"/>
        </w:rPr>
        <w:t>……………………………………………………5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3.2 </w:t>
      </w:r>
      <w:r>
        <w:rPr>
          <w:rFonts w:ascii="宋体" w:hAnsi="宋体"/>
          <w:color w:val="000000"/>
          <w:sz w:val="24"/>
          <w:szCs w:val="24"/>
        </w:rPr>
        <w:t>开题报告中所列关键问题的解决情况</w:t>
      </w:r>
      <w:r>
        <w:rPr>
          <w:rFonts w:eastAsia="黑体"/>
          <w:color w:val="000000"/>
          <w:sz w:val="24"/>
          <w:szCs w:val="24"/>
        </w:rPr>
        <w:t>…………………………………………6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3.3 </w:t>
      </w:r>
      <w:r>
        <w:rPr>
          <w:rFonts w:ascii="宋体" w:hAnsi="宋体"/>
          <w:color w:val="000000"/>
          <w:sz w:val="24"/>
          <w:szCs w:val="24"/>
        </w:rPr>
        <w:t>创新性的方法、技术、成果</w:t>
      </w:r>
      <w:r>
        <w:rPr>
          <w:rFonts w:eastAsia="黑体"/>
          <w:color w:val="000000"/>
          <w:sz w:val="24"/>
          <w:szCs w:val="24"/>
        </w:rPr>
        <w:t xml:space="preserve">…………………………………………………………8 </w:t>
      </w:r>
    </w:p>
    <w:p>
      <w:pPr>
        <w:spacing w:before="120" w:beforeLines="50" w:after="120" w:afterLines="50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4. 论文后期工作及进度安排………………………………………………………………9 </w:t>
      </w:r>
    </w:p>
    <w:p>
      <w:pPr>
        <w:spacing w:before="120" w:beforeLines="50" w:after="120" w:afterLines="50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5. 尚存的问题及措施………………………………………………………………………10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5.1 </w:t>
      </w:r>
      <w:r>
        <w:rPr>
          <w:rFonts w:ascii="宋体" w:hAnsi="宋体"/>
          <w:color w:val="000000"/>
          <w:sz w:val="24"/>
          <w:szCs w:val="24"/>
        </w:rPr>
        <w:t>论文后期工作存在的困难和问题</w:t>
      </w:r>
      <w:r>
        <w:rPr>
          <w:rFonts w:eastAsia="黑体"/>
          <w:color w:val="000000"/>
          <w:sz w:val="24"/>
          <w:szCs w:val="24"/>
        </w:rPr>
        <w:t>………………………………………………10</w:t>
      </w:r>
    </w:p>
    <w:p>
      <w:pPr>
        <w:spacing w:line="360" w:lineRule="auto"/>
        <w:ind w:firstLine="482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5.2</w:t>
      </w:r>
      <w:r>
        <w:rPr>
          <w:rFonts w:ascii="宋体" w:hAnsi="宋体"/>
          <w:color w:val="000000"/>
          <w:sz w:val="24"/>
          <w:szCs w:val="24"/>
        </w:rPr>
        <w:t>如期完成全部论文工作的可能性</w:t>
      </w:r>
      <w:r>
        <w:rPr>
          <w:rFonts w:eastAsia="黑体"/>
          <w:color w:val="000000"/>
          <w:sz w:val="24"/>
          <w:szCs w:val="24"/>
        </w:rPr>
        <w:t>………………………………………………11</w:t>
      </w:r>
    </w:p>
    <w:p>
      <w:pPr>
        <w:spacing w:before="120" w:beforeLines="50" w:after="120" w:afterLines="50"/>
        <w:jc w:val="distribute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参考文献……………………………………………………………………………………11 </w:t>
      </w:r>
    </w:p>
    <w:p>
      <w:pPr>
        <w:spacing w:line="360" w:lineRule="auto"/>
        <w:rPr>
          <w:rFonts w:eastAsia="黑体"/>
          <w:color w:val="000000"/>
        </w:rPr>
      </w:pPr>
    </w:p>
    <w:p>
      <w:pPr>
        <w:spacing w:line="360" w:lineRule="auto"/>
        <w:rPr>
          <w:rFonts w:eastAsia="楷体_GB2312"/>
          <w:b/>
          <w:bCs/>
          <w:color w:val="000000"/>
        </w:rPr>
      </w:pPr>
    </w:p>
    <w:p>
      <w:pPr>
        <w:spacing w:line="360" w:lineRule="auto"/>
        <w:rPr>
          <w:rFonts w:eastAsia="楷体_GB2312"/>
          <w:b/>
          <w:bCs/>
          <w:color w:val="000000"/>
        </w:rPr>
      </w:pPr>
      <w:bookmarkStart w:id="0" w:name="_Toc196373686"/>
      <w:bookmarkStart w:id="1" w:name="_Toc196373814"/>
      <w:bookmarkStart w:id="2" w:name="_Toc196617799"/>
      <w:bookmarkStart w:id="3" w:name="_Toc196618172"/>
      <w:bookmarkStart w:id="4" w:name="_Toc196618358"/>
      <w:bookmarkStart w:id="5" w:name="_Toc196619697"/>
      <w:bookmarkStart w:id="6" w:name="_Toc196619837"/>
      <w:bookmarkStart w:id="7" w:name="_Toc196553933"/>
      <w:r>
        <w:rPr>
          <w:rFonts w:eastAsia="楷体_GB2312"/>
          <w:b/>
          <w:bCs/>
          <w:color w:val="000000"/>
        </w:rPr>
        <w:t>建议：</w:t>
      </w:r>
      <w:r>
        <w:rPr>
          <w:rFonts w:hint="eastAsia" w:ascii="楷体_GB2312" w:eastAsia="楷体_GB2312"/>
          <w:b/>
          <w:bCs/>
          <w:color w:val="000000"/>
        </w:rPr>
        <w:t>“目录”</w:t>
      </w:r>
      <w:r>
        <w:rPr>
          <w:rFonts w:eastAsia="楷体_GB2312"/>
          <w:b/>
          <w:bCs/>
          <w:color w:val="000000"/>
        </w:rPr>
        <w:t>字样用小二号黑体加粗，章标题用小四号黑体、单倍行距、段前空0.5行（或者四号黑体、单倍行距），节标题用小四号宋体、1.5倍行距，条标题用五号黑体、1.2倍行距。可根据具体需要，对格式做适当调整。</w:t>
      </w:r>
    </w:p>
    <w:p>
      <w:pPr>
        <w:spacing w:line="360" w:lineRule="auto"/>
        <w:rPr>
          <w:rFonts w:eastAsia="楷体_GB2312"/>
          <w:b/>
          <w:bCs/>
          <w:color w:val="000000"/>
        </w:rPr>
      </w:pPr>
      <w:r>
        <w:rPr>
          <w:rFonts w:eastAsia="楷体_GB2312"/>
          <w:b/>
          <w:bCs/>
          <w:color w:val="000000"/>
        </w:rPr>
        <w:t>注：页码仅作参考，不作为论文实际页码。</w:t>
      </w:r>
    </w:p>
    <w:p>
      <w:pPr>
        <w:tabs>
          <w:tab w:val="left" w:pos="284"/>
        </w:tabs>
        <w:spacing w:before="480" w:beforeLines="200" w:after="240" w:afterLines="100"/>
        <w:ind w:left="480"/>
        <w:rPr>
          <w:b/>
          <w:bCs/>
          <w:color w:val="000000"/>
          <w:sz w:val="36"/>
          <w:szCs w:val="36"/>
        </w:rPr>
        <w:sectPr>
          <w:headerReference r:id="rId4" w:type="default"/>
          <w:pgSz w:w="11906" w:h="16838"/>
          <w:pgMar w:top="1418" w:right="1134" w:bottom="1418" w:left="1701" w:header="851" w:footer="851" w:gutter="0"/>
          <w:cols w:space="425" w:num="1"/>
          <w:docGrid w:linePitch="312" w:charSpace="0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pStyle w:val="2"/>
        <w:numPr>
          <w:ilvl w:val="0"/>
          <w:numId w:val="1"/>
        </w:numPr>
        <w:bidi w:val="0"/>
      </w:pPr>
      <w:r>
        <w:t>课题简介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1.1 </w:t>
      </w:r>
      <w:r>
        <w:t>课题背景</w:t>
      </w:r>
    </w:p>
    <w:p>
      <w:pPr>
        <w:pStyle w:val="3"/>
        <w:bidi w:val="0"/>
      </w:pPr>
      <w:r>
        <w:t>1.2 主要研究内容和目标</w:t>
      </w:r>
    </w:p>
    <w:p>
      <w:pPr>
        <w:pStyle w:val="2"/>
        <w:bidi w:val="0"/>
      </w:pPr>
      <w:r>
        <w:t>2. 论文工作进展情况</w:t>
      </w:r>
    </w:p>
    <w:p>
      <w:r>
        <w:t>2.1 开题报告工作计划</w:t>
      </w:r>
    </w:p>
    <w:p>
      <w:r>
        <w:t>2.2 实际进展情况</w:t>
      </w:r>
    </w:p>
    <w:p>
      <w:pPr>
        <w:pStyle w:val="2"/>
        <w:bidi w:val="0"/>
      </w:pPr>
      <w:r>
        <w:t>3. 论文工作成果介绍</w:t>
      </w:r>
    </w:p>
    <w:p>
      <w:r>
        <w:t>3.1 课题所实施的解决方案介绍</w:t>
      </w:r>
    </w:p>
    <w:p>
      <w:r>
        <w:t>3.2 开题报告中所列关键问题的解决情况</w:t>
      </w:r>
    </w:p>
    <w:p>
      <w:r>
        <w:t>3.3 创新性的方法、技术、成果</w:t>
      </w:r>
    </w:p>
    <w:p>
      <w:pPr>
        <w:pStyle w:val="2"/>
        <w:bidi w:val="0"/>
      </w:pPr>
      <w:r>
        <w:t>4. 论文后期工作</w:t>
      </w:r>
      <w:bookmarkStart w:id="8" w:name="_GoBack"/>
      <w:bookmarkEnd w:id="8"/>
      <w:r>
        <w:t>及进度安排</w:t>
      </w:r>
    </w:p>
    <w:p>
      <w:pPr>
        <w:pStyle w:val="2"/>
        <w:bidi w:val="0"/>
      </w:pPr>
      <w:r>
        <w:t>5. 尚存的问题及措施</w:t>
      </w:r>
    </w:p>
    <w:p>
      <w:r>
        <w:t>5.1 论文后期工作存在的困难和问题</w:t>
      </w:r>
    </w:p>
    <w:p>
      <w:r>
        <w:t>5.2如期完成全部论文工作的可能性</w:t>
      </w:r>
    </w:p>
    <w:p>
      <w:pPr>
        <w:pStyle w:val="2"/>
        <w:bidi w:val="0"/>
      </w:pPr>
      <w:r>
        <w:t>参考文献</w:t>
      </w:r>
    </w:p>
    <w:sectPr>
      <w:headerReference r:id="rId5" w:type="default"/>
      <w:pgSz w:w="11906" w:h="16838"/>
      <w:pgMar w:top="1418" w:right="1134" w:bottom="1418" w:left="1701" w:header="851" w:footer="851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/>
      </w:rPr>
    </w:pPr>
    <w:r>
      <w:rPr>
        <w:rFonts w:ascii="Times New Roman" w:hAnsi="Times New Roman"/>
      </w:rPr>
      <w:t xml:space="preserve">School of Software                             </w:t>
    </w:r>
    <w:r>
      <w:rPr>
        <w:rFonts w:hint="eastAsia" w:ascii="Times New Roman" w:hAnsi="Times New Roman"/>
      </w:rPr>
      <w:t>中期检查报告</w:t>
    </w:r>
    <w:r>
      <w:rPr>
        <w:rFonts w:ascii="Times New Roman" w:hAnsi="Times New Roman"/>
      </w:rPr>
      <w:tab/>
    </w:r>
    <w:r>
      <w:rPr>
        <w:rFonts w:ascii="Times New Roman" w:hAnsi="Times New Roman"/>
      </w:rPr>
      <w:t xml:space="preserve">                                北航软件学院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68CCF"/>
    <w:multiLevelType w:val="singleLevel"/>
    <w:tmpl w:val="DD368C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B3"/>
    <w:rsid w:val="001E2EB0"/>
    <w:rsid w:val="00206EB3"/>
    <w:rsid w:val="006B62E4"/>
    <w:rsid w:val="007F24D6"/>
    <w:rsid w:val="008C14F4"/>
    <w:rsid w:val="008D5F20"/>
    <w:rsid w:val="00E46DB9"/>
    <w:rsid w:val="00F156C6"/>
    <w:rsid w:val="4A20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9">
    <w:name w:val="页眉 Char"/>
    <w:basedOn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1"/>
    <w:link w:val="6"/>
    <w:semiHidden/>
    <w:locked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11">
    <w:name w:val="样式4"/>
    <w:basedOn w:val="6"/>
    <w:uiPriority w:val="99"/>
    <w:pPr>
      <w:pBdr>
        <w:bottom w:val="none" w:color="auto" w:sz="0" w:space="0"/>
      </w:pBdr>
    </w:pPr>
    <w:rPr>
      <w:sz w:val="21"/>
      <w:szCs w:val="21"/>
    </w:rPr>
  </w:style>
  <w:style w:type="character" w:customStyle="1" w:styleId="12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129</Words>
  <Characters>739</Characters>
  <Lines>6</Lines>
  <Paragraphs>1</Paragraphs>
  <TotalTime>22</TotalTime>
  <ScaleCrop>false</ScaleCrop>
  <LinksUpToDate>false</LinksUpToDate>
  <CharactersWithSpaces>867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2018-07-05T02:08:00Z</dcterms:created>
  <dc:creator>liujia</dc:creator>
  <cp:lastModifiedBy>WPS_1631706328</cp:lastModifiedBy>
  <dcterms:modified xsi:type="dcterms:W3CDTF">2021-09-27T06:03:50Z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594EC84DF29C4765AD0D3CF5FF831A63</vt:lpwstr>
  </property>
</Properties>
</file>