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before="50" w:after="50" w:line="360" w:lineRule="auto"/>
        <w:ind w:firstLine="480"/>
        <w:jc w:val="center"/>
      </w:pPr>
      <w:r>
        <w:drawing>
          <wp:inline distT="0" distB="0" distL="0" distR="0">
            <wp:extent cx="2657475" cy="514350"/>
            <wp:effectExtent l="0" t="0" r="9525" b="0"/>
            <wp:docPr id="1" name="图片 1"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_small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57475" cy="514350"/>
                    </a:xfrm>
                    <a:prstGeom prst="rect">
                      <a:avLst/>
                    </a:prstGeom>
                    <a:noFill/>
                    <a:ln>
                      <a:noFill/>
                    </a:ln>
                  </pic:spPr>
                </pic:pic>
              </a:graphicData>
            </a:graphic>
          </wp:inline>
        </w:drawing>
      </w:r>
    </w:p>
    <w:p>
      <w:pPr>
        <w:tabs>
          <w:tab w:val="left" w:pos="3240"/>
        </w:tabs>
        <w:spacing w:before="50" w:after="50" w:line="360" w:lineRule="auto"/>
        <w:ind w:firstLine="480"/>
        <w:jc w:val="center"/>
        <w:rPr>
          <w:rFonts w:eastAsia="黑体"/>
          <w:color w:val="000000"/>
        </w:rPr>
      </w:pPr>
    </w:p>
    <w:p>
      <w:pPr>
        <w:tabs>
          <w:tab w:val="left" w:pos="3240"/>
        </w:tabs>
        <w:spacing w:before="50" w:after="50" w:line="360" w:lineRule="auto"/>
        <w:ind w:firstLine="480"/>
        <w:jc w:val="center"/>
        <w:rPr>
          <w:rFonts w:eastAsia="黑体"/>
          <w:color w:val="000000"/>
        </w:rPr>
      </w:pPr>
    </w:p>
    <w:p>
      <w:pPr>
        <w:adjustRightInd w:val="0"/>
        <w:spacing w:line="360" w:lineRule="atLeast"/>
        <w:jc w:val="center"/>
        <w:textAlignment w:val="baseline"/>
        <w:rPr>
          <w:rFonts w:ascii="华文新魏" w:eastAsia="华文新魏"/>
          <w:kern w:val="0"/>
          <w:sz w:val="84"/>
          <w:szCs w:val="84"/>
        </w:rPr>
      </w:pPr>
      <w:r>
        <w:rPr>
          <w:rFonts w:hint="eastAsia" w:ascii="华文新魏" w:eastAsia="华文新魏"/>
          <w:kern w:val="0"/>
          <w:sz w:val="84"/>
          <w:szCs w:val="84"/>
        </w:rPr>
        <w:t>硕士论文中期检查报告</w:t>
      </w:r>
    </w:p>
    <w:p>
      <w:pPr>
        <w:tabs>
          <w:tab w:val="left" w:pos="3240"/>
        </w:tabs>
        <w:spacing w:before="50" w:after="50" w:line="360" w:lineRule="auto"/>
        <w:ind w:firstLine="480"/>
        <w:rPr>
          <w:color w:val="000000"/>
        </w:rPr>
      </w:pPr>
    </w:p>
    <w:p>
      <w:pPr>
        <w:tabs>
          <w:tab w:val="left" w:pos="3240"/>
        </w:tabs>
        <w:spacing w:before="50" w:after="50" w:line="360" w:lineRule="auto"/>
        <w:ind w:firstLine="720"/>
        <w:rPr>
          <w:rFonts w:eastAsia="黑体"/>
          <w:color w:val="000000"/>
          <w:spacing w:val="40"/>
          <w:sz w:val="28"/>
          <w:szCs w:val="28"/>
        </w:rPr>
      </w:pPr>
    </w:p>
    <w:p>
      <w:pPr>
        <w:tabs>
          <w:tab w:val="left" w:pos="3240"/>
        </w:tabs>
        <w:spacing w:before="50" w:after="50" w:line="360" w:lineRule="auto"/>
        <w:ind w:firstLine="720"/>
        <w:rPr>
          <w:rFonts w:eastAsia="黑体"/>
          <w:color w:val="000000"/>
          <w:spacing w:val="40"/>
          <w:sz w:val="28"/>
          <w:szCs w:val="28"/>
        </w:rPr>
      </w:pPr>
    </w:p>
    <w:p>
      <w:pPr>
        <w:tabs>
          <w:tab w:val="left" w:pos="3240"/>
        </w:tabs>
        <w:spacing w:before="50" w:after="50" w:line="360" w:lineRule="auto"/>
        <w:ind w:firstLine="720"/>
        <w:rPr>
          <w:rFonts w:eastAsia="黑体"/>
          <w:color w:val="000000"/>
          <w:spacing w:val="40"/>
          <w:sz w:val="28"/>
          <w:szCs w:val="28"/>
        </w:rPr>
      </w:pPr>
    </w:p>
    <w:p>
      <w:pPr>
        <w:tabs>
          <w:tab w:val="left" w:pos="3240"/>
        </w:tabs>
        <w:spacing w:before="50" w:after="50" w:line="360" w:lineRule="auto"/>
        <w:ind w:firstLine="720"/>
        <w:rPr>
          <w:rFonts w:eastAsia="黑体"/>
          <w:color w:val="000000"/>
          <w:spacing w:val="40"/>
          <w:sz w:val="28"/>
          <w:szCs w:val="28"/>
        </w:rPr>
      </w:pPr>
    </w:p>
    <w:p>
      <w:pPr>
        <w:tabs>
          <w:tab w:val="left" w:pos="3240"/>
        </w:tabs>
        <w:spacing w:before="50" w:after="50" w:line="360" w:lineRule="auto"/>
        <w:ind w:firstLine="720"/>
        <w:rPr>
          <w:rFonts w:eastAsia="黑体"/>
          <w:color w:val="000000"/>
          <w:spacing w:val="40"/>
          <w:sz w:val="28"/>
          <w:szCs w:val="28"/>
        </w:rPr>
      </w:pPr>
    </w:p>
    <w:p>
      <w:pPr>
        <w:spacing w:before="50" w:after="50" w:line="360" w:lineRule="auto"/>
        <w:ind w:left="1440" w:leftChars="600"/>
        <w:rPr>
          <w:rFonts w:hint="default" w:eastAsia="黑体"/>
          <w:color w:val="000000"/>
          <w:spacing w:val="20"/>
          <w:sz w:val="28"/>
          <w:szCs w:val="28"/>
          <w:lang w:val="en-US" w:eastAsia="zh-CN"/>
        </w:rPr>
      </w:pPr>
      <w:r>
        <w:rPr>
          <w:rFonts w:hint="eastAsia" w:eastAsia="黑体"/>
          <w:color w:val="000000"/>
          <w:spacing w:val="20"/>
          <w:sz w:val="28"/>
          <w:szCs w:val="28"/>
        </w:rPr>
        <w:t>论文名称：</w:t>
      </w:r>
      <w:r>
        <w:rPr>
          <w:rFonts w:hint="eastAsia" w:eastAsia="黑体"/>
          <w:color w:val="000000"/>
          <w:spacing w:val="20"/>
          <w:sz w:val="28"/>
          <w:szCs w:val="28"/>
          <w:lang w:val="en-US" w:eastAsia="zh-CN"/>
        </w:rPr>
        <w:t>智能家居语音控制系统的设计与实现</w:t>
      </w:r>
    </w:p>
    <w:p>
      <w:pPr>
        <w:spacing w:before="50" w:after="50" w:line="360" w:lineRule="auto"/>
        <w:ind w:left="1440" w:leftChars="600"/>
        <w:rPr>
          <w:rFonts w:hint="eastAsia" w:eastAsia="黑体"/>
          <w:color w:val="000000"/>
          <w:spacing w:val="20"/>
          <w:sz w:val="28"/>
          <w:szCs w:val="28"/>
          <w:lang w:val="en-US" w:eastAsia="zh-CN"/>
        </w:rPr>
      </w:pPr>
      <w:r>
        <w:rPr>
          <w:rFonts w:eastAsia="黑体"/>
          <w:color w:val="000000"/>
          <w:sz w:val="28"/>
          <w:szCs w:val="28"/>
        </w:rPr>
        <w:t>姓</w:t>
      </w:r>
      <w:r>
        <w:rPr>
          <w:rFonts w:hint="eastAsia" w:eastAsia="黑体"/>
          <w:color w:val="000000"/>
          <w:sz w:val="28"/>
          <w:szCs w:val="28"/>
        </w:rPr>
        <w:t xml:space="preserve"> </w:t>
      </w:r>
      <w:r>
        <w:rPr>
          <w:rFonts w:eastAsia="黑体"/>
          <w:color w:val="000000"/>
          <w:sz w:val="28"/>
          <w:szCs w:val="28"/>
        </w:rPr>
        <w:t xml:space="preserve">    名</w:t>
      </w:r>
      <w:r>
        <w:rPr>
          <w:rFonts w:eastAsia="黑体"/>
          <w:color w:val="000000"/>
          <w:spacing w:val="20"/>
          <w:sz w:val="28"/>
          <w:szCs w:val="28"/>
        </w:rPr>
        <w:t>：</w:t>
      </w:r>
      <w:r>
        <w:rPr>
          <w:rFonts w:hint="eastAsia" w:eastAsia="黑体"/>
          <w:color w:val="000000"/>
          <w:spacing w:val="20"/>
          <w:sz w:val="28"/>
          <w:szCs w:val="28"/>
          <w:lang w:val="en-US" w:eastAsia="zh-CN"/>
        </w:rPr>
        <w:t>张加杰</w:t>
      </w:r>
    </w:p>
    <w:p>
      <w:pPr>
        <w:spacing w:before="50" w:after="50" w:line="360" w:lineRule="auto"/>
        <w:ind w:left="1440" w:leftChars="600"/>
        <w:rPr>
          <w:rFonts w:hint="default" w:eastAsia="黑体"/>
          <w:color w:val="000000"/>
          <w:sz w:val="28"/>
          <w:szCs w:val="28"/>
          <w:lang w:val="en-US" w:eastAsia="zh-CN"/>
        </w:rPr>
      </w:pPr>
      <w:r>
        <w:rPr>
          <w:rFonts w:eastAsia="黑体"/>
          <w:color w:val="000000"/>
          <w:sz w:val="28"/>
          <w:szCs w:val="28"/>
        </w:rPr>
        <w:t>学</w:t>
      </w:r>
      <w:r>
        <w:rPr>
          <w:rFonts w:hint="eastAsia" w:eastAsia="黑体"/>
          <w:color w:val="000000"/>
          <w:sz w:val="28"/>
          <w:szCs w:val="28"/>
        </w:rPr>
        <w:t xml:space="preserve"> </w:t>
      </w:r>
      <w:r>
        <w:rPr>
          <w:rFonts w:eastAsia="黑体"/>
          <w:color w:val="000000"/>
          <w:sz w:val="28"/>
          <w:szCs w:val="28"/>
        </w:rPr>
        <w:t xml:space="preserve">    号：</w:t>
      </w:r>
      <w:r>
        <w:rPr>
          <w:rFonts w:hint="eastAsia" w:eastAsia="黑体"/>
          <w:color w:val="000000"/>
          <w:sz w:val="28"/>
          <w:szCs w:val="28"/>
          <w:lang w:val="en-US" w:eastAsia="zh-CN"/>
        </w:rPr>
        <w:t>ZF1821334</w:t>
      </w:r>
    </w:p>
    <w:p>
      <w:pPr>
        <w:spacing w:before="50" w:after="50" w:line="360" w:lineRule="auto"/>
        <w:ind w:left="1440" w:leftChars="600"/>
        <w:rPr>
          <w:rFonts w:hint="eastAsia" w:eastAsia="黑体"/>
          <w:color w:val="000000"/>
          <w:spacing w:val="20"/>
          <w:sz w:val="28"/>
          <w:szCs w:val="28"/>
          <w:lang w:val="en-US" w:eastAsia="zh-CN"/>
        </w:rPr>
      </w:pPr>
      <w:r>
        <w:rPr>
          <w:spacing w:val="20"/>
        </w:rPr>
        <mc:AlternateContent>
          <mc:Choice Requires="wps">
            <w:drawing>
              <wp:anchor distT="0" distB="0" distL="114300" distR="114300" simplePos="0" relativeHeight="251659264" behindDoc="0" locked="0" layoutInCell="0" allowOverlap="1">
                <wp:simplePos x="0" y="0"/>
                <wp:positionH relativeFrom="column">
                  <wp:posOffset>837565</wp:posOffset>
                </wp:positionH>
                <wp:positionV relativeFrom="paragraph">
                  <wp:posOffset>71755</wp:posOffset>
                </wp:positionV>
                <wp:extent cx="457200" cy="0"/>
                <wp:effectExtent l="3175" t="0" r="0" b="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wps:spPr>
                      <wps:bodyPr/>
                    </wps:wsp>
                  </a:graphicData>
                </a:graphic>
              </wp:anchor>
            </w:drawing>
          </mc:Choice>
          <mc:Fallback>
            <w:pict>
              <v:line id="_x0000_s1026" o:spid="_x0000_s1026" o:spt="20" style="position:absolute;left:0pt;margin-left:65.95pt;margin-top:5.65pt;height:0pt;width:36pt;z-index:251659264;mso-width-relative:page;mso-height-relative:page;" filled="f" stroked="f" coordsize="21600,21600" o:allowincell="f" o:gfxdata="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mQ95vWAAAACQEAAA8AAAAAAAAAAQAgAAAAIgAAAGRycy9kb3ducmV2Lnht&#10;bFBLAQIUABQAAAAIAIdO4kBVx5qbwgEAAG0DAAAOAAAAAAAAAAEAIAAAACUBAABkcnMvZTJvRG9j&#10;LnhtbFBLBQYAAAAABgAGAFkBAABZBQAAAAA=&#10;">
                <v:fill on="f" focussize="0,0"/>
                <v:stroke on="f"/>
                <v:imagedata o:title=""/>
                <o:lock v:ext="edit" aspectratio="f"/>
              </v:line>
            </w:pict>
          </mc:Fallback>
        </mc:AlternateContent>
      </w:r>
      <w:r>
        <w:rPr>
          <w:spacing w:val="20"/>
        </w:rPr>
        <mc:AlternateContent>
          <mc:Choice Requires="wps">
            <w:drawing>
              <wp:anchor distT="0" distB="0" distL="114300" distR="114300" simplePos="0" relativeHeight="251660288" behindDoc="0" locked="0" layoutInCell="0" allowOverlap="1">
                <wp:simplePos x="0" y="0"/>
                <wp:positionH relativeFrom="column">
                  <wp:posOffset>838200</wp:posOffset>
                </wp:positionH>
                <wp:positionV relativeFrom="paragraph">
                  <wp:posOffset>1149985</wp:posOffset>
                </wp:positionV>
                <wp:extent cx="457200" cy="0"/>
                <wp:effectExtent l="3810" t="1905" r="0" b="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wps:spPr>
                      <wps:bodyPr/>
                    </wps:wsp>
                  </a:graphicData>
                </a:graphic>
              </wp:anchor>
            </w:drawing>
          </mc:Choice>
          <mc:Fallback>
            <w:pict>
              <v:line id="_x0000_s1026" o:spid="_x0000_s1026" o:spt="20" style="position:absolute;left:0pt;margin-left:66pt;margin-top:90.55pt;height:0pt;width:36pt;z-index:251660288;mso-width-relative:page;mso-height-relative:page;" filled="f" stroked="f" coordsize="21600,21600" o:allowincell="f" o:gfxdata="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Z1mNtYAAAALAQAADwAAAAAAAAABACAAAAAiAAAAZHJzL2Rvd25yZXYueG1s&#10;UEsBAhQAFAAAAAgAh07iQPDazWDBAQAAbQMAAA4AAAAAAAAAAQAgAAAAJQEAAGRycy9lMm9Eb2Mu&#10;eG1sUEsFBgAAAAAGAAYAWQEAAFgFAAAAAA==&#10;">
                <v:fill on="f" focussize="0,0"/>
                <v:stroke on="f"/>
                <v:imagedata o:title=""/>
                <o:lock v:ext="edit" aspectratio="f"/>
              </v:line>
            </w:pict>
          </mc:Fallback>
        </mc:AlternateContent>
      </w:r>
      <w:r>
        <w:rPr>
          <w:rFonts w:eastAsia="黑体"/>
          <w:color w:val="000000"/>
          <w:spacing w:val="20"/>
          <w:sz w:val="28"/>
          <w:szCs w:val="28"/>
        </w:rPr>
        <w:t>专业方向：</w:t>
      </w:r>
      <w:r>
        <w:rPr>
          <w:rFonts w:hint="eastAsia" w:eastAsia="黑体"/>
          <w:color w:val="000000"/>
          <w:spacing w:val="20"/>
          <w:sz w:val="28"/>
          <w:szCs w:val="28"/>
          <w:lang w:val="en-US" w:eastAsia="zh-CN"/>
        </w:rPr>
        <w:t>人工智能</w:t>
      </w:r>
    </w:p>
    <w:p>
      <w:pPr>
        <w:spacing w:before="50" w:after="50" w:line="360" w:lineRule="auto"/>
        <w:ind w:left="1440" w:leftChars="600"/>
        <w:rPr>
          <w:rFonts w:hint="eastAsia" w:eastAsia="黑体"/>
          <w:color w:val="000000"/>
          <w:spacing w:val="20"/>
          <w:sz w:val="28"/>
          <w:szCs w:val="28"/>
          <w:lang w:val="en-US" w:eastAsia="zh-CN"/>
        </w:rPr>
      </w:pPr>
      <w:r>
        <w:rPr>
          <w:rFonts w:eastAsia="黑体"/>
          <w:color w:val="000000"/>
          <w:spacing w:val="20"/>
          <w:sz w:val="28"/>
          <w:szCs w:val="28"/>
        </w:rPr>
        <w:t>学院指导教师：</w:t>
      </w:r>
      <w:r>
        <w:rPr>
          <w:rFonts w:hint="eastAsia" w:eastAsia="黑体"/>
          <w:color w:val="000000"/>
          <w:spacing w:val="20"/>
          <w:sz w:val="28"/>
          <w:szCs w:val="28"/>
          <w:lang w:val="en-US" w:eastAsia="zh-CN"/>
        </w:rPr>
        <w:t>王丽华</w:t>
      </w:r>
    </w:p>
    <w:p>
      <w:pPr>
        <w:spacing w:before="50" w:after="50" w:line="360" w:lineRule="auto"/>
        <w:ind w:left="1440" w:leftChars="600"/>
        <w:rPr>
          <w:rFonts w:hint="eastAsia" w:eastAsia="黑体"/>
          <w:color w:val="000000"/>
          <w:spacing w:val="20"/>
          <w:sz w:val="28"/>
          <w:szCs w:val="28"/>
          <w:lang w:val="en-US" w:eastAsia="zh-CN"/>
        </w:rPr>
      </w:pPr>
      <w:r>
        <w:rPr>
          <w:rFonts w:eastAsia="黑体"/>
          <w:color w:val="000000"/>
          <w:spacing w:val="20"/>
          <w:sz w:val="28"/>
          <w:szCs w:val="28"/>
        </w:rPr>
        <w:t>企业指导教师：</w:t>
      </w:r>
      <w:r>
        <w:rPr>
          <w:rFonts w:hint="eastAsia" w:eastAsia="黑体"/>
          <w:color w:val="000000"/>
          <w:spacing w:val="20"/>
          <w:sz w:val="28"/>
          <w:szCs w:val="28"/>
          <w:lang w:val="en-US" w:eastAsia="zh-CN"/>
        </w:rPr>
        <w:t>王宁</w:t>
      </w:r>
    </w:p>
    <w:p>
      <w:pPr>
        <w:spacing w:before="50" w:after="50" w:line="360" w:lineRule="auto"/>
        <w:ind w:left="1440" w:leftChars="600"/>
        <w:rPr>
          <w:rFonts w:hint="default" w:eastAsia="黑体"/>
          <w:color w:val="000000"/>
          <w:spacing w:val="20"/>
          <w:sz w:val="28"/>
          <w:szCs w:val="28"/>
          <w:lang w:val="en-US" w:eastAsia="zh-CN"/>
        </w:rPr>
      </w:pPr>
      <w:r>
        <w:rPr>
          <w:rFonts w:eastAsia="黑体"/>
          <w:color w:val="000000"/>
          <w:spacing w:val="20"/>
          <w:sz w:val="28"/>
          <w:szCs w:val="28"/>
        </w:rPr>
        <w:t>企业导师单位：</w:t>
      </w:r>
      <w:r>
        <w:rPr>
          <w:rFonts w:hint="eastAsia" w:eastAsia="黑体"/>
          <w:color w:val="000000"/>
          <w:spacing w:val="20"/>
          <w:sz w:val="28"/>
          <w:szCs w:val="28"/>
          <w:lang w:val="en-US" w:eastAsia="zh-CN"/>
        </w:rPr>
        <w:t>百度时代网络技术（北京）有限公司</w:t>
      </w:r>
    </w:p>
    <w:p>
      <w:pPr>
        <w:spacing w:before="50" w:after="50" w:line="360" w:lineRule="auto"/>
        <w:ind w:left="1440" w:leftChars="600"/>
        <w:rPr>
          <w:rFonts w:eastAsia="黑体"/>
          <w:color w:val="000000"/>
          <w:spacing w:val="20"/>
          <w:sz w:val="28"/>
          <w:szCs w:val="28"/>
        </w:rPr>
      </w:pPr>
    </w:p>
    <w:p>
      <w:pPr>
        <w:spacing w:before="50" w:after="50" w:line="360" w:lineRule="auto"/>
        <w:ind w:left="1440" w:leftChars="600"/>
        <w:rPr>
          <w:rFonts w:eastAsia="黑体"/>
          <w:color w:val="000000"/>
          <w:spacing w:val="20"/>
          <w:sz w:val="28"/>
          <w:szCs w:val="28"/>
        </w:rPr>
      </w:pPr>
      <w:r>
        <w:rPr>
          <w:rFonts w:eastAsia="黑体"/>
          <w:color w:val="000000"/>
          <w:spacing w:val="20"/>
          <w:sz w:val="28"/>
          <w:szCs w:val="28"/>
        </w:rPr>
        <w:t>论文起止时间：20</w:t>
      </w:r>
      <w:r>
        <w:rPr>
          <w:rFonts w:hint="eastAsia" w:eastAsia="黑体"/>
          <w:color w:val="000000"/>
          <w:spacing w:val="20"/>
          <w:sz w:val="28"/>
          <w:szCs w:val="28"/>
          <w:lang w:val="en-US" w:eastAsia="zh-CN"/>
        </w:rPr>
        <w:t>20</w:t>
      </w:r>
      <w:r>
        <w:rPr>
          <w:rFonts w:eastAsia="黑体"/>
          <w:color w:val="000000"/>
          <w:spacing w:val="20"/>
          <w:sz w:val="28"/>
          <w:szCs w:val="28"/>
        </w:rPr>
        <w:t xml:space="preserve"> 年 </w:t>
      </w:r>
      <w:r>
        <w:rPr>
          <w:rFonts w:hint="eastAsia" w:eastAsia="黑体"/>
          <w:color w:val="000000"/>
          <w:spacing w:val="20"/>
          <w:sz w:val="28"/>
          <w:szCs w:val="28"/>
          <w:lang w:val="en-US" w:eastAsia="zh-CN"/>
        </w:rPr>
        <w:t>11</w:t>
      </w:r>
      <w:r>
        <w:rPr>
          <w:rFonts w:eastAsia="黑体"/>
          <w:color w:val="000000"/>
          <w:spacing w:val="20"/>
          <w:sz w:val="28"/>
          <w:szCs w:val="28"/>
        </w:rPr>
        <w:t>月 ~  20</w:t>
      </w:r>
      <w:r>
        <w:rPr>
          <w:rFonts w:hint="eastAsia" w:eastAsia="黑体"/>
          <w:color w:val="000000"/>
          <w:spacing w:val="20"/>
          <w:sz w:val="28"/>
          <w:szCs w:val="28"/>
          <w:lang w:val="en-US" w:eastAsia="zh-CN"/>
        </w:rPr>
        <w:t>21</w:t>
      </w:r>
      <w:r>
        <w:rPr>
          <w:rFonts w:eastAsia="黑体"/>
          <w:color w:val="000000"/>
          <w:spacing w:val="20"/>
          <w:sz w:val="28"/>
          <w:szCs w:val="28"/>
        </w:rPr>
        <w:t xml:space="preserve"> 年 </w:t>
      </w:r>
      <w:r>
        <w:rPr>
          <w:rFonts w:hint="eastAsia" w:eastAsia="黑体"/>
          <w:color w:val="000000"/>
          <w:spacing w:val="20"/>
          <w:sz w:val="28"/>
          <w:szCs w:val="28"/>
          <w:lang w:val="en-US" w:eastAsia="zh-CN"/>
        </w:rPr>
        <w:t>12</w:t>
      </w:r>
      <w:r>
        <w:rPr>
          <w:rFonts w:eastAsia="黑体"/>
          <w:color w:val="000000"/>
          <w:spacing w:val="20"/>
          <w:sz w:val="28"/>
          <w:szCs w:val="28"/>
        </w:rPr>
        <w:t>月</w:t>
      </w:r>
    </w:p>
    <w:p>
      <w:pPr>
        <w:spacing w:before="50" w:after="50" w:line="360" w:lineRule="auto"/>
        <w:ind w:firstLine="640"/>
        <w:jc w:val="center"/>
        <w:rPr>
          <w:rFonts w:eastAsia="黑体"/>
          <w:color w:val="000000"/>
          <w:spacing w:val="20"/>
          <w:sz w:val="28"/>
          <w:szCs w:val="28"/>
        </w:rPr>
      </w:pPr>
    </w:p>
    <w:p>
      <w:pPr>
        <w:spacing w:before="50" w:after="50" w:line="360" w:lineRule="auto"/>
        <w:ind w:firstLine="640"/>
        <w:jc w:val="center"/>
        <w:rPr>
          <w:rFonts w:eastAsia="黑体"/>
          <w:color w:val="000000"/>
          <w:spacing w:val="20"/>
          <w:sz w:val="28"/>
          <w:szCs w:val="28"/>
        </w:rPr>
        <w:sectPr>
          <w:headerReference r:id="rId3" w:type="default"/>
          <w:pgSz w:w="11906" w:h="16838"/>
          <w:pgMar w:top="1418" w:right="1134" w:bottom="1418" w:left="1701" w:header="851" w:footer="851" w:gutter="0"/>
          <w:cols w:space="425" w:num="1"/>
          <w:docGrid w:linePitch="312" w:charSpace="0"/>
        </w:sectPr>
      </w:pPr>
      <w:r>
        <w:rPr>
          <w:rFonts w:eastAsia="黑体"/>
          <w:color w:val="000000"/>
          <w:spacing w:val="20"/>
          <w:sz w:val="28"/>
          <w:szCs w:val="28"/>
        </w:rPr>
        <w:t>20</w:t>
      </w:r>
      <w:r>
        <w:rPr>
          <w:rFonts w:hint="eastAsia" w:eastAsia="黑体"/>
          <w:color w:val="000000"/>
          <w:spacing w:val="20"/>
          <w:sz w:val="28"/>
          <w:szCs w:val="28"/>
          <w:lang w:val="en-US" w:eastAsia="zh-CN"/>
        </w:rPr>
        <w:t>21</w:t>
      </w:r>
      <w:r>
        <w:rPr>
          <w:rFonts w:eastAsia="黑体"/>
          <w:color w:val="000000"/>
          <w:spacing w:val="20"/>
          <w:sz w:val="28"/>
          <w:szCs w:val="28"/>
        </w:rPr>
        <w:t xml:space="preserve"> 年  </w:t>
      </w:r>
      <w:r>
        <w:rPr>
          <w:rFonts w:hint="eastAsia" w:eastAsia="黑体"/>
          <w:color w:val="000000"/>
          <w:spacing w:val="20"/>
          <w:sz w:val="28"/>
          <w:szCs w:val="28"/>
          <w:lang w:val="en-US" w:eastAsia="zh-CN"/>
        </w:rPr>
        <w:t>10</w:t>
      </w:r>
      <w:r>
        <w:rPr>
          <w:rFonts w:eastAsia="黑体"/>
          <w:color w:val="000000"/>
          <w:spacing w:val="20"/>
          <w:sz w:val="28"/>
          <w:szCs w:val="28"/>
        </w:rPr>
        <w:t>月</w:t>
      </w:r>
    </w:p>
    <w:p>
      <w:pPr>
        <w:jc w:val="center"/>
        <w:rPr>
          <w:rFonts w:eastAsia="黑体"/>
          <w:b/>
          <w:bCs/>
          <w:color w:val="000000"/>
          <w:sz w:val="36"/>
          <w:szCs w:val="36"/>
        </w:rPr>
      </w:pPr>
      <w:r>
        <w:rPr>
          <w:rFonts w:eastAsia="黑体"/>
          <w:b/>
          <w:bCs/>
          <w:color w:val="000000"/>
          <w:sz w:val="36"/>
          <w:szCs w:val="36"/>
        </w:rPr>
        <w:t>目</w:t>
      </w:r>
      <w:r>
        <w:rPr>
          <w:rFonts w:hint="eastAsia" w:eastAsia="黑体"/>
          <w:b/>
          <w:bCs/>
          <w:color w:val="000000"/>
          <w:sz w:val="36"/>
          <w:szCs w:val="36"/>
          <w:lang w:val="en-US" w:eastAsia="zh-CN"/>
        </w:rPr>
        <w:t xml:space="preserve">  </w:t>
      </w:r>
      <w:r>
        <w:rPr>
          <w:rFonts w:eastAsia="黑体"/>
          <w:b/>
          <w:bCs/>
          <w:color w:val="000000"/>
          <w:sz w:val="36"/>
          <w:szCs w:val="36"/>
        </w:rPr>
        <w:t>录</w:t>
      </w:r>
    </w:p>
    <w:p>
      <w:pPr>
        <w:pStyle w:val="8"/>
        <w:tabs>
          <w:tab w:val="right" w:leader="dot" w:pos="9071"/>
        </w:tabs>
      </w:pPr>
      <w:r>
        <w:rPr>
          <w:rFonts w:eastAsia="黑体"/>
          <w:color w:val="000000"/>
        </w:rPr>
        <w:fldChar w:fldCharType="begin"/>
      </w:r>
      <w:r>
        <w:rPr>
          <w:rFonts w:eastAsia="黑体"/>
          <w:color w:val="000000"/>
        </w:rPr>
        <w:instrText xml:space="preserve">TOC \o "1-3" \h \u </w:instrText>
      </w:r>
      <w:r>
        <w:rPr>
          <w:rFonts w:eastAsia="黑体"/>
          <w:color w:val="000000"/>
        </w:rPr>
        <w:fldChar w:fldCharType="separate"/>
      </w:r>
      <w:r>
        <w:rPr>
          <w:rFonts w:eastAsia="黑体"/>
          <w:color w:val="000000"/>
        </w:rPr>
        <w:fldChar w:fldCharType="begin"/>
      </w:r>
      <w:r>
        <w:rPr>
          <w:rFonts w:eastAsia="黑体"/>
        </w:rPr>
        <w:instrText xml:space="preserve"> HYPERLINK \l _Toc25829 </w:instrText>
      </w:r>
      <w:r>
        <w:rPr>
          <w:rFonts w:eastAsia="黑体"/>
        </w:rPr>
        <w:fldChar w:fldCharType="separate"/>
      </w:r>
      <w:r>
        <w:t>1. 课题简介</w:t>
      </w:r>
      <w:r>
        <w:tab/>
      </w:r>
      <w:r>
        <w:fldChar w:fldCharType="begin"/>
      </w:r>
      <w:r>
        <w:instrText xml:space="preserve"> PAGEREF _Toc25829 \h </w:instrText>
      </w:r>
      <w:r>
        <w:fldChar w:fldCharType="separate"/>
      </w:r>
      <w:r>
        <w:t>3</w:t>
      </w:r>
      <w:r>
        <w:fldChar w:fldCharType="end"/>
      </w:r>
      <w:r>
        <w:rPr>
          <w:rFonts w:eastAsia="黑体"/>
          <w:color w:val="000000"/>
        </w:rPr>
        <w:fldChar w:fldCharType="end"/>
      </w:r>
    </w:p>
    <w:p>
      <w:pPr>
        <w:pStyle w:val="9"/>
        <w:tabs>
          <w:tab w:val="right" w:leader="dot" w:pos="9071"/>
        </w:tabs>
      </w:pPr>
      <w:r>
        <w:rPr>
          <w:rFonts w:eastAsia="黑体"/>
          <w:color w:val="000000"/>
        </w:rPr>
        <w:fldChar w:fldCharType="begin"/>
      </w:r>
      <w:r>
        <w:rPr>
          <w:rFonts w:eastAsia="黑体"/>
        </w:rPr>
        <w:instrText xml:space="preserve"> HYPERLINK \l _Toc17342 </w:instrText>
      </w:r>
      <w:r>
        <w:rPr>
          <w:rFonts w:eastAsia="黑体"/>
        </w:rPr>
        <w:fldChar w:fldCharType="separate"/>
      </w:r>
      <w:r>
        <w:rPr>
          <w:rFonts w:hint="default"/>
        </w:rPr>
        <w:t xml:space="preserve">1.1 </w:t>
      </w:r>
      <w:r>
        <w:t>课题背景</w:t>
      </w:r>
      <w:r>
        <w:tab/>
      </w:r>
      <w:r>
        <w:fldChar w:fldCharType="begin"/>
      </w:r>
      <w:r>
        <w:instrText xml:space="preserve"> PAGEREF _Toc17342 \h </w:instrText>
      </w:r>
      <w:r>
        <w:fldChar w:fldCharType="separate"/>
      </w:r>
      <w:r>
        <w:t>3</w:t>
      </w:r>
      <w:r>
        <w:fldChar w:fldCharType="end"/>
      </w:r>
      <w:r>
        <w:rPr>
          <w:rFonts w:eastAsia="黑体"/>
          <w:color w:val="000000"/>
        </w:rPr>
        <w:fldChar w:fldCharType="end"/>
      </w:r>
    </w:p>
    <w:p>
      <w:pPr>
        <w:pStyle w:val="9"/>
        <w:tabs>
          <w:tab w:val="right" w:leader="dot" w:pos="9071"/>
        </w:tabs>
      </w:pPr>
      <w:r>
        <w:rPr>
          <w:rFonts w:eastAsia="黑体"/>
          <w:color w:val="000000"/>
        </w:rPr>
        <w:fldChar w:fldCharType="begin"/>
      </w:r>
      <w:r>
        <w:rPr>
          <w:rFonts w:eastAsia="黑体"/>
        </w:rPr>
        <w:instrText xml:space="preserve"> HYPERLINK \l _Toc21364 </w:instrText>
      </w:r>
      <w:r>
        <w:rPr>
          <w:rFonts w:eastAsia="黑体"/>
        </w:rPr>
        <w:fldChar w:fldCharType="separate"/>
      </w:r>
      <w:r>
        <w:rPr>
          <w:rFonts w:hint="default"/>
        </w:rPr>
        <w:t xml:space="preserve">1.2 </w:t>
      </w:r>
      <w:r>
        <w:t>主要研究内容和目标</w:t>
      </w:r>
      <w:r>
        <w:tab/>
      </w:r>
      <w:r>
        <w:fldChar w:fldCharType="begin"/>
      </w:r>
      <w:r>
        <w:instrText xml:space="preserve"> PAGEREF _Toc21364 \h </w:instrText>
      </w:r>
      <w:r>
        <w:fldChar w:fldCharType="separate"/>
      </w:r>
      <w:r>
        <w:t>3</w:t>
      </w:r>
      <w:r>
        <w:fldChar w:fldCharType="end"/>
      </w:r>
      <w:r>
        <w:rPr>
          <w:rFonts w:eastAsia="黑体"/>
          <w:color w:val="000000"/>
        </w:rPr>
        <w:fldChar w:fldCharType="end"/>
      </w:r>
    </w:p>
    <w:p>
      <w:pPr>
        <w:pStyle w:val="8"/>
        <w:tabs>
          <w:tab w:val="right" w:leader="dot" w:pos="9071"/>
        </w:tabs>
      </w:pPr>
      <w:r>
        <w:rPr>
          <w:rFonts w:eastAsia="黑体"/>
          <w:color w:val="000000"/>
        </w:rPr>
        <w:fldChar w:fldCharType="begin"/>
      </w:r>
      <w:r>
        <w:rPr>
          <w:rFonts w:eastAsia="黑体"/>
        </w:rPr>
        <w:instrText xml:space="preserve"> HYPERLINK \l _Toc28160 </w:instrText>
      </w:r>
      <w:r>
        <w:rPr>
          <w:rFonts w:eastAsia="黑体"/>
        </w:rPr>
        <w:fldChar w:fldCharType="separate"/>
      </w:r>
      <w:r>
        <w:t>2. 论文工作进展情况</w:t>
      </w:r>
      <w:r>
        <w:tab/>
      </w:r>
      <w:r>
        <w:fldChar w:fldCharType="begin"/>
      </w:r>
      <w:r>
        <w:instrText xml:space="preserve"> PAGEREF _Toc28160 \h </w:instrText>
      </w:r>
      <w:r>
        <w:fldChar w:fldCharType="separate"/>
      </w:r>
      <w:r>
        <w:t>3</w:t>
      </w:r>
      <w:r>
        <w:fldChar w:fldCharType="end"/>
      </w:r>
      <w:r>
        <w:rPr>
          <w:rFonts w:eastAsia="黑体"/>
          <w:color w:val="000000"/>
        </w:rPr>
        <w:fldChar w:fldCharType="end"/>
      </w:r>
    </w:p>
    <w:p>
      <w:pPr>
        <w:pStyle w:val="9"/>
        <w:tabs>
          <w:tab w:val="right" w:leader="dot" w:pos="9071"/>
        </w:tabs>
      </w:pPr>
      <w:r>
        <w:rPr>
          <w:rFonts w:eastAsia="黑体"/>
          <w:color w:val="000000"/>
        </w:rPr>
        <w:fldChar w:fldCharType="begin"/>
      </w:r>
      <w:r>
        <w:rPr>
          <w:rFonts w:eastAsia="黑体"/>
        </w:rPr>
        <w:instrText xml:space="preserve"> HYPERLINK \l _Toc5636 </w:instrText>
      </w:r>
      <w:r>
        <w:rPr>
          <w:rFonts w:eastAsia="黑体"/>
        </w:rPr>
        <w:fldChar w:fldCharType="separate"/>
      </w:r>
      <w:r>
        <w:t>2.1 开题报告工作计划</w:t>
      </w:r>
      <w:r>
        <w:tab/>
      </w:r>
      <w:r>
        <w:fldChar w:fldCharType="begin"/>
      </w:r>
      <w:r>
        <w:instrText xml:space="preserve"> PAGEREF _Toc5636 \h </w:instrText>
      </w:r>
      <w:r>
        <w:fldChar w:fldCharType="separate"/>
      </w:r>
      <w:r>
        <w:t>3</w:t>
      </w:r>
      <w:r>
        <w:fldChar w:fldCharType="end"/>
      </w:r>
      <w:r>
        <w:rPr>
          <w:rFonts w:eastAsia="黑体"/>
          <w:color w:val="000000"/>
        </w:rPr>
        <w:fldChar w:fldCharType="end"/>
      </w:r>
    </w:p>
    <w:p>
      <w:pPr>
        <w:pStyle w:val="9"/>
        <w:tabs>
          <w:tab w:val="right" w:leader="dot" w:pos="9071"/>
        </w:tabs>
      </w:pPr>
      <w:r>
        <w:rPr>
          <w:rFonts w:eastAsia="黑体"/>
          <w:color w:val="000000"/>
        </w:rPr>
        <w:fldChar w:fldCharType="begin"/>
      </w:r>
      <w:r>
        <w:rPr>
          <w:rFonts w:eastAsia="黑体"/>
        </w:rPr>
        <w:instrText xml:space="preserve"> HYPERLINK \l _Toc30961 </w:instrText>
      </w:r>
      <w:r>
        <w:rPr>
          <w:rFonts w:eastAsia="黑体"/>
        </w:rPr>
        <w:fldChar w:fldCharType="separate"/>
      </w:r>
      <w:r>
        <w:t>2.2 实际进展情况</w:t>
      </w:r>
      <w:r>
        <w:tab/>
      </w:r>
      <w:r>
        <w:fldChar w:fldCharType="begin"/>
      </w:r>
      <w:r>
        <w:instrText xml:space="preserve"> PAGEREF _Toc30961 \h </w:instrText>
      </w:r>
      <w:r>
        <w:fldChar w:fldCharType="separate"/>
      </w:r>
      <w:r>
        <w:t>4</w:t>
      </w:r>
      <w:r>
        <w:fldChar w:fldCharType="end"/>
      </w:r>
      <w:r>
        <w:rPr>
          <w:rFonts w:eastAsia="黑体"/>
          <w:color w:val="000000"/>
        </w:rPr>
        <w:fldChar w:fldCharType="end"/>
      </w:r>
    </w:p>
    <w:p>
      <w:pPr>
        <w:pStyle w:val="8"/>
        <w:tabs>
          <w:tab w:val="right" w:leader="dot" w:pos="9071"/>
        </w:tabs>
      </w:pPr>
      <w:r>
        <w:rPr>
          <w:rFonts w:eastAsia="黑体"/>
          <w:color w:val="000000"/>
        </w:rPr>
        <w:fldChar w:fldCharType="begin"/>
      </w:r>
      <w:r>
        <w:rPr>
          <w:rFonts w:eastAsia="黑体"/>
        </w:rPr>
        <w:instrText xml:space="preserve"> HYPERLINK \l _Toc14703 </w:instrText>
      </w:r>
      <w:r>
        <w:rPr>
          <w:rFonts w:eastAsia="黑体"/>
        </w:rPr>
        <w:fldChar w:fldCharType="separate"/>
      </w:r>
      <w:r>
        <w:t>3. 论文工作成果介绍</w:t>
      </w:r>
      <w:r>
        <w:tab/>
      </w:r>
      <w:r>
        <w:fldChar w:fldCharType="begin"/>
      </w:r>
      <w:r>
        <w:instrText xml:space="preserve"> PAGEREF _Toc14703 \h </w:instrText>
      </w:r>
      <w:r>
        <w:fldChar w:fldCharType="separate"/>
      </w:r>
      <w:r>
        <w:t>4</w:t>
      </w:r>
      <w:r>
        <w:fldChar w:fldCharType="end"/>
      </w:r>
      <w:r>
        <w:rPr>
          <w:rFonts w:eastAsia="黑体"/>
          <w:color w:val="000000"/>
        </w:rPr>
        <w:fldChar w:fldCharType="end"/>
      </w:r>
    </w:p>
    <w:p>
      <w:pPr>
        <w:pStyle w:val="9"/>
        <w:tabs>
          <w:tab w:val="right" w:leader="dot" w:pos="9071"/>
        </w:tabs>
      </w:pPr>
      <w:r>
        <w:rPr>
          <w:rFonts w:eastAsia="黑体"/>
          <w:color w:val="000000"/>
        </w:rPr>
        <w:fldChar w:fldCharType="begin"/>
      </w:r>
      <w:r>
        <w:rPr>
          <w:rFonts w:eastAsia="黑体"/>
        </w:rPr>
        <w:instrText xml:space="preserve"> HYPERLINK \l _Toc3475 </w:instrText>
      </w:r>
      <w:r>
        <w:rPr>
          <w:rFonts w:eastAsia="黑体"/>
        </w:rPr>
        <w:fldChar w:fldCharType="separate"/>
      </w:r>
      <w:r>
        <w:t>3.1 课题所实施的解决方案介绍</w:t>
      </w:r>
      <w:r>
        <w:tab/>
      </w:r>
      <w:r>
        <w:fldChar w:fldCharType="begin"/>
      </w:r>
      <w:r>
        <w:instrText xml:space="preserve"> PAGEREF _Toc3475 \h </w:instrText>
      </w:r>
      <w:r>
        <w:fldChar w:fldCharType="separate"/>
      </w:r>
      <w:r>
        <w:t>4</w:t>
      </w:r>
      <w:r>
        <w:fldChar w:fldCharType="end"/>
      </w:r>
      <w:r>
        <w:rPr>
          <w:rFonts w:eastAsia="黑体"/>
          <w:color w:val="000000"/>
        </w:rPr>
        <w:fldChar w:fldCharType="end"/>
      </w:r>
    </w:p>
    <w:p>
      <w:pPr>
        <w:pStyle w:val="9"/>
        <w:tabs>
          <w:tab w:val="right" w:leader="dot" w:pos="9071"/>
        </w:tabs>
      </w:pPr>
      <w:r>
        <w:rPr>
          <w:rFonts w:eastAsia="黑体"/>
          <w:color w:val="000000"/>
        </w:rPr>
        <w:fldChar w:fldCharType="begin"/>
      </w:r>
      <w:r>
        <w:rPr>
          <w:rFonts w:eastAsia="黑体"/>
        </w:rPr>
        <w:instrText xml:space="preserve"> HYPERLINK \l _Toc7164 </w:instrText>
      </w:r>
      <w:r>
        <w:rPr>
          <w:rFonts w:eastAsia="黑体"/>
        </w:rPr>
        <w:fldChar w:fldCharType="separate"/>
      </w:r>
      <w:r>
        <w:t>3.2 开题报告中所列关键问题的解决情况</w:t>
      </w:r>
      <w:r>
        <w:tab/>
      </w:r>
      <w:r>
        <w:fldChar w:fldCharType="begin"/>
      </w:r>
      <w:r>
        <w:instrText xml:space="preserve"> PAGEREF _Toc7164 \h </w:instrText>
      </w:r>
      <w:r>
        <w:fldChar w:fldCharType="separate"/>
      </w:r>
      <w:r>
        <w:t>5</w:t>
      </w:r>
      <w:r>
        <w:fldChar w:fldCharType="end"/>
      </w:r>
      <w:r>
        <w:rPr>
          <w:rFonts w:eastAsia="黑体"/>
          <w:color w:val="000000"/>
        </w:rPr>
        <w:fldChar w:fldCharType="end"/>
      </w:r>
    </w:p>
    <w:p>
      <w:pPr>
        <w:pStyle w:val="9"/>
        <w:tabs>
          <w:tab w:val="right" w:leader="dot" w:pos="9071"/>
        </w:tabs>
      </w:pPr>
      <w:r>
        <w:rPr>
          <w:rFonts w:eastAsia="黑体"/>
          <w:color w:val="000000"/>
        </w:rPr>
        <w:fldChar w:fldCharType="begin"/>
      </w:r>
      <w:r>
        <w:rPr>
          <w:rFonts w:eastAsia="黑体"/>
        </w:rPr>
        <w:instrText xml:space="preserve"> HYPERLINK \l _Toc11578 </w:instrText>
      </w:r>
      <w:r>
        <w:rPr>
          <w:rFonts w:eastAsia="黑体"/>
        </w:rPr>
        <w:fldChar w:fldCharType="separate"/>
      </w:r>
      <w:r>
        <w:t>3.3 创新性的方法、技术、成果</w:t>
      </w:r>
      <w:r>
        <w:tab/>
      </w:r>
      <w:r>
        <w:fldChar w:fldCharType="begin"/>
      </w:r>
      <w:r>
        <w:instrText xml:space="preserve"> PAGEREF _Toc11578 \h </w:instrText>
      </w:r>
      <w:r>
        <w:fldChar w:fldCharType="separate"/>
      </w:r>
      <w:r>
        <w:t>5</w:t>
      </w:r>
      <w:r>
        <w:fldChar w:fldCharType="end"/>
      </w:r>
      <w:r>
        <w:rPr>
          <w:rFonts w:eastAsia="黑体"/>
          <w:color w:val="000000"/>
        </w:rPr>
        <w:fldChar w:fldCharType="end"/>
      </w:r>
    </w:p>
    <w:p>
      <w:pPr>
        <w:pStyle w:val="8"/>
        <w:tabs>
          <w:tab w:val="right" w:leader="dot" w:pos="9071"/>
        </w:tabs>
      </w:pPr>
      <w:r>
        <w:rPr>
          <w:rFonts w:eastAsia="黑体"/>
          <w:color w:val="000000"/>
        </w:rPr>
        <w:fldChar w:fldCharType="begin"/>
      </w:r>
      <w:r>
        <w:rPr>
          <w:rFonts w:eastAsia="黑体"/>
        </w:rPr>
        <w:instrText xml:space="preserve"> HYPERLINK \l _Toc27974 </w:instrText>
      </w:r>
      <w:r>
        <w:rPr>
          <w:rFonts w:eastAsia="黑体"/>
        </w:rPr>
        <w:fldChar w:fldCharType="separate"/>
      </w:r>
      <w:r>
        <w:t>4. 论文后期工作及进度安排</w:t>
      </w:r>
      <w:r>
        <w:tab/>
      </w:r>
      <w:r>
        <w:fldChar w:fldCharType="begin"/>
      </w:r>
      <w:r>
        <w:instrText xml:space="preserve"> PAGEREF _Toc27974 \h </w:instrText>
      </w:r>
      <w:r>
        <w:fldChar w:fldCharType="separate"/>
      </w:r>
      <w:r>
        <w:t>5</w:t>
      </w:r>
      <w:r>
        <w:fldChar w:fldCharType="end"/>
      </w:r>
      <w:r>
        <w:rPr>
          <w:rFonts w:eastAsia="黑体"/>
          <w:color w:val="000000"/>
        </w:rPr>
        <w:fldChar w:fldCharType="end"/>
      </w:r>
    </w:p>
    <w:p>
      <w:pPr>
        <w:pStyle w:val="8"/>
        <w:tabs>
          <w:tab w:val="right" w:leader="dot" w:pos="9071"/>
        </w:tabs>
      </w:pPr>
      <w:r>
        <w:rPr>
          <w:rFonts w:eastAsia="黑体"/>
          <w:color w:val="000000"/>
        </w:rPr>
        <w:fldChar w:fldCharType="begin"/>
      </w:r>
      <w:r>
        <w:rPr>
          <w:rFonts w:eastAsia="黑体"/>
        </w:rPr>
        <w:instrText xml:space="preserve"> HYPERLINK \l _Toc5695 </w:instrText>
      </w:r>
      <w:r>
        <w:rPr>
          <w:rFonts w:eastAsia="黑体"/>
        </w:rPr>
        <w:fldChar w:fldCharType="separate"/>
      </w:r>
      <w:r>
        <w:t>5. 尚存的问题及措施</w:t>
      </w:r>
      <w:r>
        <w:tab/>
      </w:r>
      <w:r>
        <w:fldChar w:fldCharType="begin"/>
      </w:r>
      <w:r>
        <w:instrText xml:space="preserve"> PAGEREF _Toc5695 \h </w:instrText>
      </w:r>
      <w:r>
        <w:fldChar w:fldCharType="separate"/>
      </w:r>
      <w:r>
        <w:t>5</w:t>
      </w:r>
      <w:r>
        <w:fldChar w:fldCharType="end"/>
      </w:r>
      <w:r>
        <w:rPr>
          <w:rFonts w:eastAsia="黑体"/>
          <w:color w:val="000000"/>
        </w:rPr>
        <w:fldChar w:fldCharType="end"/>
      </w:r>
    </w:p>
    <w:p>
      <w:pPr>
        <w:pStyle w:val="9"/>
        <w:tabs>
          <w:tab w:val="right" w:leader="dot" w:pos="9071"/>
        </w:tabs>
      </w:pPr>
      <w:r>
        <w:rPr>
          <w:rFonts w:eastAsia="黑体"/>
          <w:color w:val="000000"/>
        </w:rPr>
        <w:fldChar w:fldCharType="begin"/>
      </w:r>
      <w:r>
        <w:rPr>
          <w:rFonts w:eastAsia="黑体"/>
        </w:rPr>
        <w:instrText xml:space="preserve"> HYPERLINK \l _Toc21164 </w:instrText>
      </w:r>
      <w:r>
        <w:rPr>
          <w:rFonts w:eastAsia="黑体"/>
        </w:rPr>
        <w:fldChar w:fldCharType="separate"/>
      </w:r>
      <w:r>
        <w:t>5.1 论文后期工作存在的困难和问题</w:t>
      </w:r>
      <w:r>
        <w:tab/>
      </w:r>
      <w:r>
        <w:fldChar w:fldCharType="begin"/>
      </w:r>
      <w:r>
        <w:instrText xml:space="preserve"> PAGEREF _Toc21164 \h </w:instrText>
      </w:r>
      <w:r>
        <w:fldChar w:fldCharType="separate"/>
      </w:r>
      <w:r>
        <w:t>5</w:t>
      </w:r>
      <w:r>
        <w:fldChar w:fldCharType="end"/>
      </w:r>
      <w:r>
        <w:rPr>
          <w:rFonts w:eastAsia="黑体"/>
          <w:color w:val="000000"/>
        </w:rPr>
        <w:fldChar w:fldCharType="end"/>
      </w:r>
    </w:p>
    <w:p>
      <w:pPr>
        <w:pStyle w:val="9"/>
        <w:tabs>
          <w:tab w:val="right" w:leader="dot" w:pos="9071"/>
        </w:tabs>
      </w:pPr>
      <w:r>
        <w:rPr>
          <w:rFonts w:eastAsia="黑体"/>
          <w:color w:val="000000"/>
        </w:rPr>
        <w:fldChar w:fldCharType="begin"/>
      </w:r>
      <w:r>
        <w:rPr>
          <w:rFonts w:eastAsia="黑体"/>
        </w:rPr>
        <w:instrText xml:space="preserve"> HYPERLINK \l _Toc24392 </w:instrText>
      </w:r>
      <w:r>
        <w:rPr>
          <w:rFonts w:eastAsia="黑体"/>
        </w:rPr>
        <w:fldChar w:fldCharType="separate"/>
      </w:r>
      <w:r>
        <w:t>5.2如期完成全部论文工作的可能性</w:t>
      </w:r>
      <w:r>
        <w:tab/>
      </w:r>
      <w:r>
        <w:fldChar w:fldCharType="begin"/>
      </w:r>
      <w:r>
        <w:instrText xml:space="preserve"> PAGEREF _Toc24392 \h </w:instrText>
      </w:r>
      <w:r>
        <w:fldChar w:fldCharType="separate"/>
      </w:r>
      <w:r>
        <w:t>5</w:t>
      </w:r>
      <w:r>
        <w:fldChar w:fldCharType="end"/>
      </w:r>
      <w:r>
        <w:rPr>
          <w:rFonts w:eastAsia="黑体"/>
          <w:color w:val="000000"/>
        </w:rPr>
        <w:fldChar w:fldCharType="end"/>
      </w:r>
    </w:p>
    <w:p>
      <w:pPr>
        <w:pStyle w:val="8"/>
        <w:tabs>
          <w:tab w:val="right" w:leader="dot" w:pos="9071"/>
        </w:tabs>
      </w:pPr>
      <w:r>
        <w:rPr>
          <w:rFonts w:eastAsia="黑体"/>
          <w:color w:val="000000"/>
        </w:rPr>
        <w:fldChar w:fldCharType="begin"/>
      </w:r>
      <w:r>
        <w:rPr>
          <w:rFonts w:eastAsia="黑体"/>
        </w:rPr>
        <w:instrText xml:space="preserve"> HYPERLINK \l _Toc31737 </w:instrText>
      </w:r>
      <w:r>
        <w:rPr>
          <w:rFonts w:eastAsia="黑体"/>
        </w:rPr>
        <w:fldChar w:fldCharType="separate"/>
      </w:r>
      <w:r>
        <w:t>参考文献</w:t>
      </w:r>
      <w:r>
        <w:tab/>
      </w:r>
      <w:r>
        <w:fldChar w:fldCharType="begin"/>
      </w:r>
      <w:r>
        <w:instrText xml:space="preserve"> PAGEREF _Toc31737 \h </w:instrText>
      </w:r>
      <w:r>
        <w:fldChar w:fldCharType="separate"/>
      </w:r>
      <w:r>
        <w:t>5</w:t>
      </w:r>
      <w:r>
        <w:fldChar w:fldCharType="end"/>
      </w:r>
      <w:r>
        <w:rPr>
          <w:rFonts w:eastAsia="黑体"/>
          <w:color w:val="000000"/>
        </w:rPr>
        <w:fldChar w:fldCharType="end"/>
      </w:r>
    </w:p>
    <w:p>
      <w:pPr>
        <w:spacing w:line="360" w:lineRule="auto"/>
        <w:rPr>
          <w:rFonts w:eastAsia="黑体"/>
          <w:color w:val="000000"/>
        </w:rPr>
      </w:pPr>
      <w:r>
        <w:rPr>
          <w:rFonts w:eastAsia="黑体"/>
          <w:color w:val="000000"/>
        </w:rPr>
        <w:fldChar w:fldCharType="end"/>
      </w:r>
    </w:p>
    <w:p>
      <w:pPr>
        <w:spacing w:line="360" w:lineRule="auto"/>
        <w:rPr>
          <w:rFonts w:eastAsia="楷体_GB2312"/>
          <w:b/>
          <w:bCs/>
          <w:color w:val="000000"/>
        </w:rPr>
      </w:pPr>
    </w:p>
    <w:p>
      <w:pPr>
        <w:tabs>
          <w:tab w:val="left" w:pos="284"/>
        </w:tabs>
        <w:spacing w:before="480" w:beforeLines="200" w:after="240" w:afterLines="100"/>
        <w:rPr>
          <w:b/>
          <w:bCs/>
          <w:color w:val="000000"/>
          <w:sz w:val="36"/>
          <w:szCs w:val="36"/>
        </w:rPr>
        <w:sectPr>
          <w:headerReference r:id="rId4" w:type="default"/>
          <w:pgSz w:w="11906" w:h="16838"/>
          <w:pgMar w:top="1418" w:right="1134" w:bottom="1418" w:left="1701" w:header="851" w:footer="851" w:gutter="0"/>
          <w:cols w:space="425" w:num="1"/>
          <w:docGrid w:linePitch="312" w:charSpace="0"/>
        </w:sectPr>
      </w:pPr>
      <w:bookmarkStart w:id="0" w:name="_Toc196373686"/>
      <w:bookmarkStart w:id="1" w:name="_Toc196373814"/>
      <w:bookmarkStart w:id="2" w:name="_Toc196617799"/>
      <w:bookmarkStart w:id="3" w:name="_Toc196618172"/>
      <w:bookmarkStart w:id="4" w:name="_Toc196618358"/>
      <w:bookmarkStart w:id="5" w:name="_Toc196619697"/>
      <w:bookmarkStart w:id="6" w:name="_Toc196619837"/>
      <w:bookmarkStart w:id="7" w:name="_Toc196553933"/>
    </w:p>
    <w:bookmarkEnd w:id="0"/>
    <w:bookmarkEnd w:id="1"/>
    <w:bookmarkEnd w:id="2"/>
    <w:bookmarkEnd w:id="3"/>
    <w:bookmarkEnd w:id="4"/>
    <w:bookmarkEnd w:id="5"/>
    <w:bookmarkEnd w:id="6"/>
    <w:bookmarkEnd w:id="7"/>
    <w:p>
      <w:pPr>
        <w:pStyle w:val="2"/>
        <w:numPr>
          <w:ilvl w:val="0"/>
          <w:numId w:val="1"/>
        </w:numPr>
        <w:bidi w:val="0"/>
      </w:pPr>
      <w:bookmarkStart w:id="8" w:name="_Toc25829"/>
      <w:r>
        <w:t>课题简介</w:t>
      </w:r>
      <w:bookmarkEnd w:id="8"/>
    </w:p>
    <w:p>
      <w:pPr>
        <w:pStyle w:val="3"/>
        <w:numPr>
          <w:ilvl w:val="1"/>
          <w:numId w:val="1"/>
        </w:numPr>
        <w:bidi w:val="0"/>
      </w:pPr>
      <w:bookmarkStart w:id="9" w:name="_Toc17342"/>
      <w:r>
        <w:t>课题背景</w:t>
      </w:r>
      <w:bookmarkEnd w:id="9"/>
    </w:p>
    <w:p>
      <w:pPr>
        <w:bidi w:val="0"/>
        <w:ind w:firstLine="420" w:firstLineChars="0"/>
        <w:rPr>
          <w:rFonts w:hint="default"/>
          <w:lang w:val="en-US" w:eastAsia="zh-CN"/>
        </w:rPr>
      </w:pPr>
      <w:r>
        <w:rPr>
          <w:rFonts w:hint="eastAsia" w:ascii="宋体" w:hAnsi="宋体" w:eastAsia="宋体" w:cs="宋体"/>
          <w:b w:val="0"/>
          <w:bCs/>
          <w:szCs w:val="24"/>
          <w:lang w:val="en-US" w:eastAsia="zh-CN"/>
        </w:rPr>
        <w:t>论文研究课题来源于公司</w:t>
      </w:r>
      <w:r>
        <w:rPr>
          <w:rFonts w:hint="eastAsia" w:ascii="宋体" w:hAnsi="宋体" w:cs="宋体"/>
          <w:b w:val="0"/>
          <w:bCs/>
          <w:szCs w:val="24"/>
          <w:lang w:val="en-US" w:eastAsia="zh-CN"/>
        </w:rPr>
        <w:t>部门</w:t>
      </w:r>
      <w:r>
        <w:rPr>
          <w:rFonts w:hint="eastAsia" w:ascii="宋体" w:hAnsi="宋体" w:eastAsia="宋体" w:cs="宋体"/>
          <w:b w:val="0"/>
          <w:bCs/>
          <w:szCs w:val="24"/>
          <w:lang w:val="en-US" w:eastAsia="zh-CN"/>
        </w:rPr>
        <w:t>项目，</w:t>
      </w:r>
      <w:r>
        <w:rPr>
          <w:rFonts w:hint="eastAsia" w:ascii="宋体" w:hAnsi="宋体" w:eastAsia="宋体" w:cs="宋体"/>
          <w:b w:val="0"/>
          <w:bCs/>
          <w:szCs w:val="24"/>
          <w:lang w:val="en-US" w:eastAsia="zh-CN"/>
        </w:rPr>
        <w:t>我相继在百度智能生活事业群组小度智能音箱业务部和语音</w:t>
      </w:r>
      <w:r>
        <w:rPr>
          <w:rFonts w:hint="eastAsia"/>
          <w:lang w:val="en-US" w:eastAsia="zh-CN"/>
        </w:rPr>
        <w:t>技术部门工作，</w:t>
      </w:r>
      <w:r>
        <w:rPr>
          <w:rFonts w:hint="eastAsia" w:ascii="宋体" w:hAnsi="宋体" w:cs="宋体"/>
          <w:b w:val="0"/>
          <w:bCs/>
          <w:szCs w:val="24"/>
          <w:lang w:val="en-US" w:eastAsia="zh-CN"/>
        </w:rPr>
        <w:t>部门主要产品是小度智能音箱及相关音频类产品，我的</w:t>
      </w:r>
      <w:r>
        <w:rPr>
          <w:rFonts w:hint="eastAsia"/>
          <w:lang w:val="en-US" w:eastAsia="zh-CN"/>
        </w:rPr>
        <w:t>主要工作内容是小度智能音箱的系统开发，先后开发了小度智能音箱，小度智能车载支架，小度真无线蓝牙耳机等产品，主要功能模块包括语音识别SDK，OTA（Over the Air）空中升级，蓝牙配网，底层Linux系统和驱动等功能</w:t>
      </w:r>
      <w:r>
        <w:rPr>
          <w:rFonts w:hint="eastAsia" w:ascii="宋体" w:hAnsi="宋体" w:cs="宋体"/>
          <w:b w:val="0"/>
          <w:bCs/>
          <w:szCs w:val="24"/>
          <w:lang w:val="en-US" w:eastAsia="zh-CN"/>
        </w:rPr>
        <w:t>。</w:t>
      </w:r>
      <w:r>
        <w:rPr>
          <w:rFonts w:hint="eastAsia" w:ascii="宋体" w:hAnsi="宋体" w:eastAsia="宋体" w:cs="宋体"/>
          <w:b w:val="0"/>
          <w:bCs/>
          <w:szCs w:val="24"/>
          <w:lang w:val="en-US" w:eastAsia="zh-CN"/>
        </w:rPr>
        <w:t>受当前流行的智能语音</w:t>
      </w:r>
      <w:r>
        <w:rPr>
          <w:rFonts w:hint="eastAsia" w:ascii="宋体" w:hAnsi="宋体" w:cs="宋体"/>
          <w:b w:val="0"/>
          <w:bCs/>
          <w:szCs w:val="24"/>
          <w:lang w:val="en-US" w:eastAsia="zh-CN"/>
        </w:rPr>
        <w:t>控制能力</w:t>
      </w:r>
      <w:r>
        <w:rPr>
          <w:rFonts w:hint="eastAsia" w:ascii="宋体" w:hAnsi="宋体" w:eastAsia="宋体" w:cs="宋体"/>
          <w:b w:val="0"/>
          <w:bCs/>
          <w:szCs w:val="24"/>
          <w:lang w:val="en-US" w:eastAsia="zh-CN"/>
        </w:rPr>
        <w:t>启发，结合我当前从事的</w:t>
      </w:r>
      <w:r>
        <w:rPr>
          <w:rFonts w:hint="eastAsia" w:ascii="宋体" w:hAnsi="宋体" w:cs="宋体"/>
          <w:b w:val="0"/>
          <w:bCs/>
          <w:szCs w:val="24"/>
          <w:lang w:val="en-US" w:eastAsia="zh-CN"/>
        </w:rPr>
        <w:t>公司项目</w:t>
      </w:r>
      <w:r>
        <w:rPr>
          <w:rFonts w:hint="eastAsia" w:ascii="宋体" w:hAnsi="宋体" w:eastAsia="宋体" w:cs="宋体"/>
          <w:b w:val="0"/>
          <w:bCs/>
          <w:szCs w:val="24"/>
          <w:lang w:val="en-US" w:eastAsia="zh-CN"/>
        </w:rPr>
        <w:t>项目，</w:t>
      </w:r>
      <w:r>
        <w:rPr>
          <w:rFonts w:hint="eastAsia" w:ascii="宋体" w:hAnsi="宋体" w:cs="宋体"/>
          <w:b w:val="0"/>
          <w:bCs/>
          <w:szCs w:val="24"/>
          <w:lang w:val="en-US" w:eastAsia="zh-CN"/>
        </w:rPr>
        <w:t>我决定进行深入研究。</w:t>
      </w:r>
    </w:p>
    <w:p>
      <w:pPr>
        <w:bidi w:val="0"/>
        <w:ind w:firstLine="420" w:firstLineChars="0"/>
        <w:rPr>
          <w:rFonts w:hint="eastAsia" w:ascii="宋体" w:hAnsi="宋体" w:eastAsia="宋体" w:cs="宋体"/>
          <w:szCs w:val="24"/>
          <w:lang w:val="en-US" w:eastAsia="zh-CN"/>
        </w:rPr>
      </w:pPr>
      <w:r>
        <w:rPr>
          <w:rFonts w:hint="eastAsia"/>
          <w:lang w:val="en-US" w:eastAsia="zh-CN"/>
        </w:rPr>
        <w:t xml:space="preserve">当前智能音箱普遍重云轻端，控制功能薄弱，强依赖网络，将主要算法如ASR（Automatic </w:t>
      </w:r>
      <w:r>
        <w:rPr>
          <w:rFonts w:hint="eastAsia" w:ascii="宋体" w:hAnsi="宋体" w:eastAsia="宋体" w:cs="宋体"/>
          <w:b w:val="0"/>
          <w:bCs/>
          <w:szCs w:val="24"/>
          <w:lang w:val="en-US" w:eastAsia="zh-CN"/>
        </w:rPr>
        <w:t>Speech Recognition），NLP（Natural Language Processing）等放在云端，音箱端仅负责数据采集和TTS（Text To Speech）播放，端云之间通过一套自研协议进行通信，基于这种架构形式可以有效削减硬件成本，相应的音箱端可实现的功能受到限制，无法发挥嵌入式系统控制优势，音箱端可新增功能受限，降低了灵活性。基于此，设计一款基于深度学习的嵌入式高性能语音控制系统非常有必要，应用场景可涵盖手机，车载，智能家居，行业智能终端等，该系统可将唤醒，识别和控制功能全部放在音箱本地系统中，可实现离线语音唤醒和识别功能，并能极大程度增加系统的控制功能，对该控制系统进行有效设计和实现是本课题的主要内容。</w:t>
      </w:r>
    </w:p>
    <w:p>
      <w:pPr>
        <w:pStyle w:val="3"/>
        <w:numPr>
          <w:ilvl w:val="1"/>
          <w:numId w:val="1"/>
        </w:numPr>
        <w:bidi w:val="0"/>
        <w:ind w:left="0" w:leftChars="0" w:firstLine="0" w:firstLineChars="0"/>
      </w:pPr>
      <w:bookmarkStart w:id="10" w:name="_Toc21364"/>
      <w:r>
        <w:t>主要研究内容和目标</w:t>
      </w:r>
      <w:bookmarkEnd w:id="10"/>
    </w:p>
    <w:p>
      <w:pPr>
        <w:numPr>
          <w:numId w:val="0"/>
        </w:numPr>
        <w:ind w:leftChars="0" w:firstLine="420" w:firstLineChars="0"/>
        <w:rPr>
          <w:rFonts w:hint="eastAsia"/>
          <w:lang w:val="en-US" w:eastAsia="zh-CN"/>
        </w:rPr>
      </w:pPr>
      <w:r>
        <w:rPr>
          <w:rFonts w:hint="eastAsia"/>
          <w:lang w:val="en-US" w:eastAsia="zh-CN"/>
        </w:rPr>
        <w:t>我的研究内容主要是在国内外研究现状的基础上，根据起优点和不足定制化一个智能家居语音控制系统，主要方面有：</w:t>
      </w:r>
    </w:p>
    <w:p>
      <w:pPr>
        <w:numPr>
          <w:ilvl w:val="0"/>
          <w:numId w:val="2"/>
        </w:numPr>
        <w:ind w:leftChars="0" w:firstLine="420" w:firstLineChars="0"/>
        <w:rPr>
          <w:rFonts w:hint="default"/>
          <w:lang w:val="en-US" w:eastAsia="zh-CN"/>
        </w:rPr>
      </w:pPr>
      <w:r>
        <w:rPr>
          <w:rFonts w:hint="eastAsia"/>
          <w:lang w:val="en-US" w:eastAsia="zh-CN"/>
        </w:rPr>
        <w:t>嵌入式开发板和系统选型。</w:t>
      </w:r>
    </w:p>
    <w:p>
      <w:pPr>
        <w:numPr>
          <w:ilvl w:val="0"/>
          <w:numId w:val="2"/>
        </w:numPr>
        <w:ind w:leftChars="0" w:firstLine="420" w:firstLineChars="0"/>
        <w:rPr>
          <w:rFonts w:hint="default"/>
          <w:lang w:val="en-US" w:eastAsia="zh-CN"/>
        </w:rPr>
      </w:pPr>
      <w:r>
        <w:rPr>
          <w:rFonts w:hint="eastAsia"/>
          <w:lang w:val="en-US" w:eastAsia="zh-CN"/>
        </w:rPr>
        <w:t>语音唤醒功能。</w:t>
      </w:r>
    </w:p>
    <w:p>
      <w:pPr>
        <w:numPr>
          <w:ilvl w:val="0"/>
          <w:numId w:val="2"/>
        </w:numPr>
        <w:ind w:leftChars="0" w:firstLine="420" w:firstLineChars="0"/>
        <w:rPr>
          <w:rFonts w:hint="default"/>
          <w:lang w:val="en-US" w:eastAsia="zh-CN"/>
        </w:rPr>
      </w:pPr>
      <w:r>
        <w:rPr>
          <w:rFonts w:hint="eastAsia"/>
          <w:lang w:val="en-US" w:eastAsia="zh-CN"/>
        </w:rPr>
        <w:t>语音识别。</w:t>
      </w:r>
    </w:p>
    <w:p>
      <w:pPr>
        <w:numPr>
          <w:ilvl w:val="0"/>
          <w:numId w:val="2"/>
        </w:numPr>
        <w:ind w:leftChars="0" w:firstLine="420" w:firstLineChars="0"/>
        <w:rPr>
          <w:rFonts w:hint="default"/>
          <w:lang w:val="en-US" w:eastAsia="zh-CN"/>
        </w:rPr>
      </w:pPr>
      <w:r>
        <w:rPr>
          <w:rFonts w:hint="eastAsia"/>
          <w:lang w:val="en-US" w:eastAsia="zh-CN"/>
        </w:rPr>
        <w:t>系统控制。</w:t>
      </w:r>
    </w:p>
    <w:p>
      <w:pPr>
        <w:pStyle w:val="2"/>
        <w:bidi w:val="0"/>
      </w:pPr>
      <w:bookmarkStart w:id="11" w:name="_Toc28160"/>
      <w:r>
        <w:t>2. 论文工作进展情况</w:t>
      </w:r>
      <w:bookmarkEnd w:id="11"/>
    </w:p>
    <w:p>
      <w:pPr>
        <w:spacing w:beforeLines="0" w:afterLines="0" w:line="400" w:lineRule="atLeast"/>
        <w:ind w:firstLine="420" w:firstLineChars="0"/>
        <w:jc w:val="left"/>
        <w:rPr>
          <w:rFonts w:hint="eastAsia" w:ascii="PingFangSC-Regular" w:hAnsi="PingFangSC-Regular" w:eastAsia="PingFangSC-Regular"/>
          <w:color w:val="262626"/>
          <w:kern w:val="0"/>
          <w:sz w:val="28"/>
          <w:szCs w:val="24"/>
        </w:rPr>
      </w:pPr>
      <w:r>
        <w:rPr>
          <w:rFonts w:hint="eastAsia" w:ascii="PingFangSC-Regular" w:hAnsi="PingFangSC-Regular" w:eastAsia="PingFangSC-Regular"/>
          <w:color w:val="262626"/>
          <w:kern w:val="0"/>
          <w:sz w:val="28"/>
          <w:szCs w:val="24"/>
        </w:rPr>
        <w:t>目前论文</w:t>
      </w:r>
      <w:r>
        <w:rPr>
          <w:rFonts w:hint="eastAsia" w:ascii="PingFangSC-Regular" w:hAnsi="PingFangSC-Regular" w:eastAsia="PingFangSC-Regular"/>
          <w:color w:val="262626"/>
          <w:kern w:val="0"/>
          <w:sz w:val="28"/>
          <w:szCs w:val="24"/>
        </w:rPr>
        <w:t>总体进度为80%</w:t>
      </w:r>
      <w:r>
        <w:rPr>
          <w:rFonts w:hint="eastAsia" w:ascii="PingFangSC-Regular" w:hAnsi="PingFangSC-Regular" w:eastAsia="PingFangSC-Regular"/>
          <w:color w:val="262626"/>
          <w:kern w:val="0"/>
          <w:sz w:val="28"/>
          <w:szCs w:val="24"/>
          <w:lang w:eastAsia="zh-CN"/>
        </w:rPr>
        <w:t>，</w:t>
      </w:r>
      <w:r>
        <w:rPr>
          <w:rFonts w:hint="eastAsia" w:ascii="PingFangSC-Regular" w:hAnsi="PingFangSC-Regular" w:eastAsia="PingFangSC-Regular"/>
          <w:color w:val="262626"/>
          <w:kern w:val="0"/>
          <w:sz w:val="28"/>
          <w:szCs w:val="24"/>
        </w:rPr>
        <w:t>框架已基本完成，绪论和系统需求分析部分已完成，系统总体设计完成85%，需要进一步深化细节，增加流程图等</w:t>
      </w:r>
      <w:r>
        <w:rPr>
          <w:rFonts w:hint="eastAsia" w:ascii="PingFangSC-Regular" w:hAnsi="PingFangSC-Regular" w:eastAsia="PingFangSC-Regular"/>
          <w:color w:val="262626"/>
          <w:kern w:val="0"/>
          <w:sz w:val="28"/>
          <w:szCs w:val="24"/>
          <w:lang w:eastAsia="zh-CN"/>
        </w:rPr>
        <w:t>。</w:t>
      </w:r>
      <w:r>
        <w:rPr>
          <w:rFonts w:hint="eastAsia" w:ascii="PingFangSC-Regular" w:hAnsi="PingFangSC-Regular" w:eastAsia="PingFangSC-Regular"/>
          <w:color w:val="262626"/>
          <w:kern w:val="0"/>
          <w:sz w:val="28"/>
          <w:szCs w:val="24"/>
        </w:rPr>
        <w:t>系统详细设计与实现部分实现70%，其中离线识别部分还需要进一步整理，蓝牙和</w:t>
      </w:r>
      <w:r>
        <w:rPr>
          <w:rFonts w:hint="eastAsia" w:ascii="PingFangSC-Regular" w:hAnsi="PingFangSC-Regular" w:eastAsia="PingFangSC-Regular"/>
          <w:color w:val="262626"/>
          <w:kern w:val="0"/>
          <w:sz w:val="28"/>
          <w:szCs w:val="24"/>
          <w:lang w:val="en-US" w:eastAsia="zh-CN"/>
        </w:rPr>
        <w:t>WiFi</w:t>
      </w:r>
      <w:r>
        <w:rPr>
          <w:rFonts w:hint="eastAsia" w:ascii="PingFangSC-Regular" w:hAnsi="PingFangSC-Regular" w:eastAsia="PingFangSC-Regular"/>
          <w:color w:val="262626"/>
          <w:kern w:val="0"/>
          <w:sz w:val="28"/>
          <w:szCs w:val="24"/>
        </w:rPr>
        <w:t>通信部分缺少必要的结构图</w:t>
      </w:r>
      <w:r>
        <w:rPr>
          <w:rFonts w:hint="eastAsia" w:ascii="PingFangSC-Regular" w:hAnsi="PingFangSC-Regular" w:eastAsia="PingFangSC-Regular"/>
          <w:color w:val="262626"/>
          <w:kern w:val="0"/>
          <w:sz w:val="28"/>
          <w:szCs w:val="24"/>
          <w:lang w:eastAsia="zh-CN"/>
        </w:rPr>
        <w:t>。</w:t>
      </w:r>
      <w:r>
        <w:rPr>
          <w:rFonts w:hint="eastAsia" w:ascii="PingFangSC-Regular" w:hAnsi="PingFangSC-Regular" w:eastAsia="PingFangSC-Regular"/>
          <w:color w:val="262626"/>
          <w:kern w:val="0"/>
          <w:sz w:val="28"/>
          <w:szCs w:val="24"/>
        </w:rPr>
        <w:t>系统测试分析还需要调整格式。</w:t>
      </w:r>
    </w:p>
    <w:p>
      <w:pPr>
        <w:spacing w:beforeLines="0" w:afterLines="0" w:line="400" w:lineRule="atLeast"/>
        <w:ind w:firstLine="420" w:firstLineChars="0"/>
        <w:jc w:val="left"/>
        <w:rPr>
          <w:rFonts w:hint="default" w:ascii="PingFangSC-Regular" w:hAnsi="PingFangSC-Regular" w:eastAsia="PingFangSC-Regular"/>
          <w:color w:val="262626"/>
          <w:kern w:val="0"/>
          <w:sz w:val="28"/>
          <w:szCs w:val="24"/>
          <w:lang w:val="en-US" w:eastAsia="zh-CN"/>
        </w:rPr>
      </w:pPr>
      <w:r>
        <w:rPr>
          <w:rFonts w:hint="eastAsia" w:ascii="PingFangSC-Regular" w:hAnsi="PingFangSC-Regular" w:eastAsia="PingFangSC-Regular"/>
          <w:color w:val="262626"/>
          <w:kern w:val="0"/>
          <w:sz w:val="28"/>
          <w:szCs w:val="24"/>
          <w:lang w:val="en-US" w:eastAsia="zh-CN"/>
        </w:rPr>
        <w:t>系统控制部分包含蓝牙，WiFi，红外控制，内容比较多，完成80%左右。</w:t>
      </w:r>
    </w:p>
    <w:p>
      <w:pPr>
        <w:spacing w:beforeLines="0" w:afterLines="0" w:line="400" w:lineRule="atLeast"/>
        <w:ind w:firstLine="420" w:firstLineChars="0"/>
        <w:jc w:val="left"/>
        <w:rPr>
          <w:rFonts w:hint="default" w:ascii="PingFangSC-Regular" w:hAnsi="PingFangSC-Regular" w:eastAsia="PingFangSC-Regular"/>
          <w:color w:val="262626"/>
          <w:kern w:val="0"/>
          <w:sz w:val="28"/>
          <w:szCs w:val="24"/>
          <w:lang w:val="en-US" w:eastAsia="zh-CN"/>
        </w:rPr>
      </w:pPr>
      <w:r>
        <w:rPr>
          <w:rFonts w:hint="eastAsia" w:ascii="PingFangSC-Regular" w:hAnsi="PingFangSC-Regular" w:eastAsia="PingFangSC-Regular"/>
          <w:color w:val="262626"/>
          <w:kern w:val="0"/>
          <w:sz w:val="28"/>
          <w:szCs w:val="24"/>
        </w:rPr>
        <w:t>，还有</w:t>
      </w:r>
      <w:r>
        <w:rPr>
          <w:rFonts w:hint="eastAsia" w:ascii="PingFangSC-Regular" w:hAnsi="PingFangSC-Regular" w:eastAsia="PingFangSC-Regular"/>
          <w:color w:val="262626"/>
          <w:kern w:val="0"/>
          <w:sz w:val="28"/>
          <w:szCs w:val="24"/>
          <w:lang w:val="en-US" w:eastAsia="zh-CN"/>
        </w:rPr>
        <w:t>较多</w:t>
      </w:r>
      <w:r>
        <w:rPr>
          <w:rFonts w:hint="eastAsia" w:ascii="PingFangSC-Regular" w:hAnsi="PingFangSC-Regular" w:eastAsia="PingFangSC-Regular"/>
          <w:color w:val="262626"/>
          <w:kern w:val="0"/>
          <w:sz w:val="28"/>
          <w:szCs w:val="24"/>
        </w:rPr>
        <w:t>需要补充和调整的地方。</w:t>
      </w:r>
    </w:p>
    <w:p>
      <w:pPr>
        <w:pStyle w:val="3"/>
        <w:bidi w:val="0"/>
      </w:pPr>
      <w:bookmarkStart w:id="12" w:name="_Toc5636"/>
      <w:r>
        <w:t>2.1 开题报告工作计划</w:t>
      </w:r>
      <w:bookmarkEnd w:id="12"/>
    </w:p>
    <w:tbl>
      <w:tblPr>
        <w:tblStyle w:val="11"/>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5"/>
        <w:gridCol w:w="2507"/>
        <w:gridCol w:w="2919"/>
        <w:gridCol w:w="2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restart"/>
          </w:tcPr>
          <w:p>
            <w:pPr>
              <w:pStyle w:val="19"/>
              <w:ind w:firstLine="0" w:firstLineChars="0"/>
              <w:rPr>
                <w:rFonts w:eastAsia="黑体"/>
                <w:color w:val="000000"/>
              </w:rPr>
            </w:pPr>
            <w:r>
              <w:rPr>
                <w:rFonts w:hint="eastAsia" w:eastAsia="黑体"/>
                <w:color w:val="000000"/>
              </w:rPr>
              <w:t>个人任务计划</w:t>
            </w:r>
          </w:p>
        </w:tc>
        <w:tc>
          <w:tcPr>
            <w:tcW w:w="8332" w:type="dxa"/>
            <w:gridSpan w:val="3"/>
          </w:tcPr>
          <w:p>
            <w:pPr>
              <w:pStyle w:val="19"/>
              <w:ind w:firstLine="0" w:firstLineChars="0"/>
              <w:jc w:val="center"/>
              <w:rPr>
                <w:rFonts w:eastAsia="黑体"/>
                <w:color w:val="000000"/>
              </w:rPr>
            </w:pPr>
            <w:r>
              <w:rPr>
                <w:rFonts w:hint="eastAsia" w:eastAsia="黑体"/>
                <w:color w:val="000000"/>
              </w:rPr>
              <w:t>时间：2020.11—2021.</w:t>
            </w:r>
            <w:r>
              <w:rPr>
                <w:rFonts w:eastAsia="黑体"/>
                <w:color w:val="00000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jc w:val="center"/>
              <w:rPr>
                <w:rFonts w:eastAsia="黑体"/>
                <w:color w:val="000000"/>
              </w:rPr>
            </w:pPr>
            <w:r>
              <w:rPr>
                <w:rFonts w:hint="eastAsia" w:eastAsia="黑体"/>
                <w:color w:val="000000"/>
              </w:rPr>
              <w:t>时间</w:t>
            </w:r>
          </w:p>
        </w:tc>
        <w:tc>
          <w:tcPr>
            <w:tcW w:w="2919" w:type="dxa"/>
          </w:tcPr>
          <w:p>
            <w:pPr>
              <w:pStyle w:val="19"/>
              <w:ind w:firstLine="0" w:firstLineChars="0"/>
              <w:rPr>
                <w:rFonts w:eastAsia="黑体"/>
                <w:color w:val="000000"/>
              </w:rPr>
            </w:pPr>
            <w:r>
              <w:rPr>
                <w:rFonts w:hint="eastAsia" w:eastAsia="黑体"/>
                <w:color w:val="000000"/>
              </w:rPr>
              <w:t>主要任务目标</w:t>
            </w:r>
          </w:p>
        </w:tc>
        <w:tc>
          <w:tcPr>
            <w:tcW w:w="2906" w:type="dxa"/>
          </w:tcPr>
          <w:p>
            <w:pPr>
              <w:pStyle w:val="19"/>
              <w:ind w:firstLine="0" w:firstLineChars="0"/>
              <w:rPr>
                <w:rFonts w:eastAsia="黑体"/>
                <w:color w:val="000000"/>
              </w:rPr>
            </w:pPr>
            <w:r>
              <w:rPr>
                <w:rFonts w:hint="eastAsia" w:eastAsia="黑体"/>
                <w:color w:val="000000"/>
              </w:rPr>
              <w:t>论文阶段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2020</w:t>
            </w:r>
            <w:r>
              <w:rPr>
                <w:rFonts w:hint="eastAsia" w:eastAsia="黑体"/>
                <w:color w:val="000000"/>
              </w:rPr>
              <w:t>年11月</w:t>
            </w:r>
          </w:p>
        </w:tc>
        <w:tc>
          <w:tcPr>
            <w:tcW w:w="2919" w:type="dxa"/>
          </w:tcPr>
          <w:p>
            <w:r>
              <w:rPr>
                <w:rFonts w:hint="eastAsia"/>
              </w:rPr>
              <w:t>整体系统方案设计</w:t>
            </w:r>
          </w:p>
        </w:tc>
        <w:tc>
          <w:tcPr>
            <w:tcW w:w="2906" w:type="dxa"/>
          </w:tcPr>
          <w:p>
            <w:r>
              <w:rPr>
                <w:rFonts w:hint="eastAsia"/>
              </w:rPr>
              <w:t>熟悉毕设内容，完成开题报告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2020</w:t>
            </w:r>
            <w:r>
              <w:rPr>
                <w:rFonts w:hint="eastAsia" w:eastAsia="黑体"/>
                <w:color w:val="000000"/>
              </w:rPr>
              <w:t>年1</w:t>
            </w:r>
            <w:r>
              <w:rPr>
                <w:rFonts w:eastAsia="黑体"/>
                <w:color w:val="000000"/>
              </w:rPr>
              <w:t>1</w:t>
            </w:r>
            <w:r>
              <w:rPr>
                <w:rFonts w:hint="eastAsia" w:eastAsia="黑体"/>
                <w:color w:val="000000"/>
              </w:rPr>
              <w:t>月-202</w:t>
            </w:r>
            <w:r>
              <w:rPr>
                <w:rFonts w:eastAsia="黑体"/>
                <w:color w:val="000000"/>
              </w:rPr>
              <w:t>0</w:t>
            </w:r>
            <w:r>
              <w:rPr>
                <w:rFonts w:hint="eastAsia" w:eastAsia="黑体"/>
                <w:color w:val="000000"/>
              </w:rPr>
              <w:t>年1</w:t>
            </w:r>
            <w:r>
              <w:rPr>
                <w:rFonts w:eastAsia="黑体"/>
                <w:color w:val="000000"/>
              </w:rPr>
              <w:t>2</w:t>
            </w:r>
            <w:r>
              <w:rPr>
                <w:rFonts w:hint="eastAsia" w:eastAsia="黑体"/>
                <w:color w:val="000000"/>
              </w:rPr>
              <w:t>月</w:t>
            </w:r>
          </w:p>
        </w:tc>
        <w:tc>
          <w:tcPr>
            <w:tcW w:w="2919" w:type="dxa"/>
          </w:tcPr>
          <w:p>
            <w:r>
              <w:rPr>
                <w:rFonts w:hint="eastAsia"/>
                <w:lang w:val="en-US" w:eastAsia="zh-CN"/>
              </w:rPr>
              <w:t>开发板</w:t>
            </w:r>
            <w:r>
              <w:rPr>
                <w:rFonts w:hint="eastAsia"/>
              </w:rPr>
              <w:t>选型+系统搭建</w:t>
            </w:r>
          </w:p>
        </w:tc>
        <w:tc>
          <w:tcPr>
            <w:tcW w:w="2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2020</w:t>
            </w:r>
            <w:r>
              <w:rPr>
                <w:rFonts w:hint="eastAsia" w:eastAsia="黑体"/>
                <w:color w:val="000000"/>
              </w:rPr>
              <w:t>年1</w:t>
            </w:r>
            <w:r>
              <w:rPr>
                <w:rFonts w:eastAsia="黑体"/>
                <w:color w:val="000000"/>
              </w:rPr>
              <w:t>2</w:t>
            </w:r>
            <w:r>
              <w:rPr>
                <w:rFonts w:hint="eastAsia" w:eastAsia="黑体"/>
                <w:color w:val="000000"/>
              </w:rPr>
              <w:t>月-202</w:t>
            </w:r>
            <w:r>
              <w:rPr>
                <w:rFonts w:eastAsia="黑体"/>
                <w:color w:val="000000"/>
              </w:rPr>
              <w:t>1</w:t>
            </w:r>
            <w:r>
              <w:rPr>
                <w:rFonts w:hint="eastAsia" w:eastAsia="黑体"/>
                <w:color w:val="000000"/>
              </w:rPr>
              <w:t>年</w:t>
            </w:r>
            <w:r>
              <w:rPr>
                <w:rFonts w:hint="eastAsia" w:eastAsia="黑体"/>
                <w:color w:val="000000"/>
                <w:lang w:val="en-US" w:eastAsia="zh-CN"/>
              </w:rPr>
              <w:t>1</w:t>
            </w:r>
            <w:r>
              <w:rPr>
                <w:rFonts w:hint="eastAsia" w:eastAsia="黑体"/>
                <w:color w:val="000000"/>
              </w:rPr>
              <w:t>月</w:t>
            </w:r>
          </w:p>
        </w:tc>
        <w:tc>
          <w:tcPr>
            <w:tcW w:w="2919" w:type="dxa"/>
          </w:tcPr>
          <w:p>
            <w:r>
              <w:rPr>
                <w:rFonts w:hint="eastAsia"/>
              </w:rPr>
              <w:t>语音</w:t>
            </w:r>
            <w:r>
              <w:rPr>
                <w:rFonts w:hint="eastAsia"/>
                <w:lang w:val="en-US" w:eastAsia="zh-CN"/>
              </w:rPr>
              <w:t>降噪算法和语音</w:t>
            </w:r>
            <w:r>
              <w:rPr>
                <w:rFonts w:hint="eastAsia"/>
              </w:rPr>
              <w:t>唤醒调研与实现</w:t>
            </w:r>
          </w:p>
        </w:tc>
        <w:tc>
          <w:tcPr>
            <w:tcW w:w="2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2021</w:t>
            </w:r>
            <w:r>
              <w:rPr>
                <w:rFonts w:hint="eastAsia" w:eastAsia="黑体"/>
                <w:color w:val="000000"/>
              </w:rPr>
              <w:t>年</w:t>
            </w:r>
            <w:r>
              <w:rPr>
                <w:rFonts w:hint="eastAsia" w:eastAsia="黑体"/>
                <w:color w:val="000000"/>
                <w:lang w:val="en-US" w:eastAsia="zh-CN"/>
              </w:rPr>
              <w:t>1</w:t>
            </w:r>
            <w:r>
              <w:rPr>
                <w:rFonts w:hint="eastAsia" w:eastAsia="黑体"/>
                <w:color w:val="000000"/>
              </w:rPr>
              <w:t>月-202</w:t>
            </w:r>
            <w:r>
              <w:rPr>
                <w:rFonts w:eastAsia="黑体"/>
                <w:color w:val="000000"/>
              </w:rPr>
              <w:t>1</w:t>
            </w:r>
            <w:r>
              <w:rPr>
                <w:rFonts w:hint="eastAsia" w:eastAsia="黑体"/>
                <w:color w:val="000000"/>
              </w:rPr>
              <w:t>年</w:t>
            </w:r>
            <w:r>
              <w:rPr>
                <w:rFonts w:hint="eastAsia" w:eastAsia="黑体"/>
                <w:color w:val="000000"/>
                <w:lang w:val="en-US" w:eastAsia="zh-CN"/>
              </w:rPr>
              <w:t>3</w:t>
            </w:r>
            <w:r>
              <w:rPr>
                <w:rFonts w:hint="eastAsia" w:eastAsia="黑体"/>
                <w:color w:val="000000"/>
              </w:rPr>
              <w:t>月</w:t>
            </w:r>
          </w:p>
        </w:tc>
        <w:tc>
          <w:tcPr>
            <w:tcW w:w="2919" w:type="dxa"/>
          </w:tcPr>
          <w:p>
            <w:r>
              <w:rPr>
                <w:rFonts w:hint="eastAsia"/>
              </w:rPr>
              <w:t>语音识别算法调研及实现</w:t>
            </w:r>
          </w:p>
        </w:tc>
        <w:tc>
          <w:tcPr>
            <w:tcW w:w="2906" w:type="dxa"/>
          </w:tcPr>
          <w:p>
            <w:r>
              <w:rPr>
                <w:rFonts w:hint="eastAsia"/>
              </w:rPr>
              <w:t>撰写论文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2021</w:t>
            </w:r>
            <w:r>
              <w:rPr>
                <w:rFonts w:hint="eastAsia" w:eastAsia="黑体"/>
                <w:color w:val="000000"/>
              </w:rPr>
              <w:t>年</w:t>
            </w:r>
            <w:r>
              <w:rPr>
                <w:rFonts w:hint="eastAsia" w:eastAsia="黑体"/>
                <w:color w:val="000000"/>
                <w:lang w:val="en-US" w:eastAsia="zh-CN"/>
              </w:rPr>
              <w:t>3</w:t>
            </w:r>
            <w:r>
              <w:rPr>
                <w:rFonts w:hint="eastAsia" w:eastAsia="黑体"/>
                <w:color w:val="000000"/>
              </w:rPr>
              <w:t>月-202</w:t>
            </w:r>
            <w:r>
              <w:rPr>
                <w:rFonts w:eastAsia="黑体"/>
                <w:color w:val="000000"/>
              </w:rPr>
              <w:t>1</w:t>
            </w:r>
            <w:r>
              <w:rPr>
                <w:rFonts w:hint="eastAsia" w:eastAsia="黑体"/>
                <w:color w:val="000000"/>
              </w:rPr>
              <w:t>年</w:t>
            </w:r>
            <w:r>
              <w:rPr>
                <w:rFonts w:hint="eastAsia" w:eastAsia="黑体"/>
                <w:color w:val="000000"/>
                <w:lang w:val="en-US" w:eastAsia="zh-CN"/>
              </w:rPr>
              <w:t>5</w:t>
            </w:r>
            <w:r>
              <w:rPr>
                <w:rFonts w:hint="eastAsia" w:eastAsia="黑体"/>
                <w:color w:val="000000"/>
              </w:rPr>
              <w:t>月</w:t>
            </w:r>
          </w:p>
        </w:tc>
        <w:tc>
          <w:tcPr>
            <w:tcW w:w="2919" w:type="dxa"/>
          </w:tcPr>
          <w:p>
            <w:r>
              <w:rPr>
                <w:rFonts w:hint="eastAsia"/>
              </w:rPr>
              <w:t>TTS算法实现和无线控制模块</w:t>
            </w:r>
          </w:p>
        </w:tc>
        <w:tc>
          <w:tcPr>
            <w:tcW w:w="2906" w:type="dxa"/>
          </w:tcPr>
          <w:p>
            <w:r>
              <w:rPr>
                <w:rFonts w:hint="eastAsia"/>
              </w:rPr>
              <w:t>中期答辩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2021</w:t>
            </w:r>
            <w:r>
              <w:rPr>
                <w:rFonts w:hint="eastAsia" w:eastAsia="黑体"/>
                <w:color w:val="000000"/>
              </w:rPr>
              <w:t>年</w:t>
            </w:r>
            <w:r>
              <w:rPr>
                <w:rFonts w:hint="eastAsia" w:eastAsia="黑体"/>
                <w:color w:val="000000"/>
                <w:lang w:val="en-US" w:eastAsia="zh-CN"/>
              </w:rPr>
              <w:t>5</w:t>
            </w:r>
            <w:r>
              <w:rPr>
                <w:rFonts w:hint="eastAsia" w:eastAsia="黑体"/>
                <w:color w:val="000000"/>
              </w:rPr>
              <w:t>月-202</w:t>
            </w:r>
            <w:r>
              <w:rPr>
                <w:rFonts w:eastAsia="黑体"/>
                <w:color w:val="000000"/>
              </w:rPr>
              <w:t>1</w:t>
            </w:r>
            <w:r>
              <w:rPr>
                <w:rFonts w:hint="eastAsia" w:eastAsia="黑体"/>
                <w:color w:val="000000"/>
              </w:rPr>
              <w:t>年</w:t>
            </w:r>
            <w:r>
              <w:rPr>
                <w:rFonts w:hint="eastAsia" w:eastAsia="黑体"/>
                <w:color w:val="000000"/>
                <w:lang w:val="en-US" w:eastAsia="zh-CN"/>
              </w:rPr>
              <w:t>6</w:t>
            </w:r>
            <w:r>
              <w:rPr>
                <w:rFonts w:hint="eastAsia" w:eastAsia="黑体"/>
                <w:color w:val="000000"/>
              </w:rPr>
              <w:t>月</w:t>
            </w:r>
          </w:p>
        </w:tc>
        <w:tc>
          <w:tcPr>
            <w:tcW w:w="2919" w:type="dxa"/>
          </w:tcPr>
          <w:p>
            <w:r>
              <w:rPr>
                <w:rFonts w:hint="eastAsia"/>
              </w:rPr>
              <w:t>系统测试完善与整体满足度评估</w:t>
            </w:r>
          </w:p>
        </w:tc>
        <w:tc>
          <w:tcPr>
            <w:tcW w:w="2906" w:type="dxa"/>
          </w:tcPr>
          <w:p>
            <w:r>
              <w:rPr>
                <w:rFonts w:hint="eastAsia"/>
              </w:rPr>
              <w:t>撰写论文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2021</w:t>
            </w:r>
            <w:r>
              <w:rPr>
                <w:rFonts w:hint="eastAsia" w:eastAsia="黑体"/>
                <w:color w:val="000000"/>
              </w:rPr>
              <w:t>年</w:t>
            </w:r>
            <w:r>
              <w:rPr>
                <w:rFonts w:hint="eastAsia" w:eastAsia="黑体"/>
                <w:color w:val="000000"/>
                <w:lang w:val="en-US" w:eastAsia="zh-CN"/>
              </w:rPr>
              <w:t>7</w:t>
            </w:r>
            <w:r>
              <w:rPr>
                <w:rFonts w:hint="eastAsia" w:eastAsia="黑体"/>
                <w:color w:val="000000"/>
              </w:rPr>
              <w:t>月</w:t>
            </w:r>
          </w:p>
        </w:tc>
        <w:tc>
          <w:tcPr>
            <w:tcW w:w="2919" w:type="dxa"/>
          </w:tcPr>
          <w:p>
            <w:r>
              <w:rPr>
                <w:rFonts w:hint="eastAsia"/>
              </w:rPr>
              <w:t>项目完成</w:t>
            </w:r>
          </w:p>
        </w:tc>
        <w:tc>
          <w:tcPr>
            <w:tcW w:w="2906" w:type="dxa"/>
          </w:tcPr>
          <w:p>
            <w:r>
              <w:rPr>
                <w:rFonts w:hint="eastAsia"/>
              </w:rPr>
              <w:t>毕业答辩</w:t>
            </w:r>
          </w:p>
        </w:tc>
      </w:tr>
    </w:tbl>
    <w:p/>
    <w:p>
      <w:pPr>
        <w:pStyle w:val="3"/>
        <w:bidi w:val="0"/>
      </w:pPr>
      <w:bookmarkStart w:id="13" w:name="_Toc30961"/>
      <w:r>
        <w:t>2.2 实际进展情况</w:t>
      </w:r>
      <w:bookmarkEnd w:id="13"/>
    </w:p>
    <w:p>
      <w:pPr>
        <w:ind w:firstLine="420" w:firstLineChars="0"/>
        <w:rPr>
          <w:rFonts w:hint="default"/>
          <w:lang w:val="en-US" w:eastAsia="zh-CN"/>
        </w:rPr>
      </w:pPr>
      <w:r>
        <w:rPr>
          <w:rFonts w:hint="eastAsia"/>
          <w:lang w:val="en-US" w:eastAsia="zh-CN"/>
        </w:rPr>
        <w:t>开题报告中时间规划不够成熟，忽略了可能的影响因素，比如工作变动和个人突发事情等因素，实际进展如下。</w:t>
      </w:r>
    </w:p>
    <w:tbl>
      <w:tblPr>
        <w:tblStyle w:val="11"/>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5"/>
        <w:gridCol w:w="2507"/>
        <w:gridCol w:w="2919"/>
        <w:gridCol w:w="2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restart"/>
          </w:tcPr>
          <w:p>
            <w:pPr>
              <w:pStyle w:val="19"/>
              <w:ind w:firstLine="0" w:firstLineChars="0"/>
              <w:rPr>
                <w:rFonts w:eastAsia="黑体"/>
                <w:color w:val="000000"/>
              </w:rPr>
            </w:pPr>
            <w:r>
              <w:rPr>
                <w:rFonts w:hint="eastAsia" w:eastAsia="黑体"/>
                <w:color w:val="000000"/>
              </w:rPr>
              <w:t>个人任务计划</w:t>
            </w:r>
          </w:p>
        </w:tc>
        <w:tc>
          <w:tcPr>
            <w:tcW w:w="8332" w:type="dxa"/>
            <w:gridSpan w:val="3"/>
          </w:tcPr>
          <w:p>
            <w:pPr>
              <w:pStyle w:val="19"/>
              <w:ind w:firstLine="0" w:firstLineChars="0"/>
              <w:jc w:val="center"/>
              <w:rPr>
                <w:rFonts w:hint="default" w:eastAsia="黑体"/>
                <w:color w:val="000000"/>
                <w:lang w:val="en-US" w:eastAsia="zh-CN"/>
              </w:rPr>
            </w:pPr>
            <w:r>
              <w:rPr>
                <w:rFonts w:hint="eastAsia" w:eastAsia="黑体"/>
                <w:color w:val="000000"/>
              </w:rPr>
              <w:t>时间：2020.11—2021.</w:t>
            </w:r>
            <w:r>
              <w:rPr>
                <w:rFonts w:hint="eastAsia" w:eastAsia="黑体"/>
                <w:color w:val="000000"/>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jc w:val="center"/>
              <w:rPr>
                <w:rFonts w:eastAsia="黑体"/>
                <w:color w:val="000000"/>
              </w:rPr>
            </w:pPr>
            <w:r>
              <w:rPr>
                <w:rFonts w:hint="eastAsia" w:eastAsia="黑体"/>
                <w:color w:val="000000"/>
              </w:rPr>
              <w:t>时间</w:t>
            </w:r>
          </w:p>
        </w:tc>
        <w:tc>
          <w:tcPr>
            <w:tcW w:w="2919" w:type="dxa"/>
          </w:tcPr>
          <w:p>
            <w:pPr>
              <w:pStyle w:val="19"/>
              <w:ind w:firstLine="0" w:firstLineChars="0"/>
              <w:rPr>
                <w:rFonts w:eastAsia="黑体"/>
                <w:color w:val="000000"/>
              </w:rPr>
            </w:pPr>
            <w:r>
              <w:rPr>
                <w:rFonts w:hint="eastAsia" w:eastAsia="黑体"/>
                <w:color w:val="000000"/>
              </w:rPr>
              <w:t>主要任务目标</w:t>
            </w:r>
          </w:p>
        </w:tc>
        <w:tc>
          <w:tcPr>
            <w:tcW w:w="2906" w:type="dxa"/>
          </w:tcPr>
          <w:p>
            <w:pPr>
              <w:pStyle w:val="19"/>
              <w:ind w:firstLine="0" w:firstLineChars="0"/>
              <w:rPr>
                <w:rFonts w:eastAsia="黑体"/>
                <w:color w:val="000000"/>
              </w:rPr>
            </w:pPr>
            <w:r>
              <w:rPr>
                <w:rFonts w:hint="eastAsia" w:eastAsia="黑体"/>
                <w:color w:val="000000"/>
              </w:rPr>
              <w:t>论文阶段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2020</w:t>
            </w:r>
            <w:r>
              <w:rPr>
                <w:rFonts w:hint="eastAsia" w:eastAsia="黑体"/>
                <w:color w:val="000000"/>
              </w:rPr>
              <w:t>年11月</w:t>
            </w:r>
          </w:p>
        </w:tc>
        <w:tc>
          <w:tcPr>
            <w:tcW w:w="2919" w:type="dxa"/>
          </w:tcPr>
          <w:p>
            <w:r>
              <w:rPr>
                <w:rFonts w:hint="eastAsia"/>
              </w:rPr>
              <w:t>整体系统方案设计</w:t>
            </w:r>
          </w:p>
        </w:tc>
        <w:tc>
          <w:tcPr>
            <w:tcW w:w="2906" w:type="dxa"/>
          </w:tcPr>
          <w:p>
            <w:r>
              <w:rPr>
                <w:rFonts w:hint="eastAsia"/>
              </w:rPr>
              <w:t>熟悉毕设内容，完成开题报告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2020</w:t>
            </w:r>
            <w:r>
              <w:rPr>
                <w:rFonts w:hint="eastAsia" w:eastAsia="黑体"/>
                <w:color w:val="000000"/>
              </w:rPr>
              <w:t>年1</w:t>
            </w:r>
            <w:r>
              <w:rPr>
                <w:rFonts w:hint="eastAsia" w:eastAsia="黑体"/>
                <w:color w:val="000000"/>
                <w:lang w:val="en-US" w:eastAsia="zh-CN"/>
              </w:rPr>
              <w:t>2</w:t>
            </w:r>
            <w:r>
              <w:rPr>
                <w:rFonts w:hint="eastAsia" w:eastAsia="黑体"/>
                <w:color w:val="000000"/>
              </w:rPr>
              <w:t>月-202</w:t>
            </w:r>
            <w:r>
              <w:rPr>
                <w:rFonts w:hint="eastAsia" w:eastAsia="黑体"/>
                <w:color w:val="000000"/>
                <w:lang w:val="en-US" w:eastAsia="zh-CN"/>
              </w:rPr>
              <w:t>1</w:t>
            </w:r>
            <w:r>
              <w:rPr>
                <w:rFonts w:hint="eastAsia" w:eastAsia="黑体"/>
                <w:color w:val="000000"/>
              </w:rPr>
              <w:t>年1月</w:t>
            </w:r>
          </w:p>
        </w:tc>
        <w:tc>
          <w:tcPr>
            <w:tcW w:w="2919" w:type="dxa"/>
          </w:tcPr>
          <w:p>
            <w:r>
              <w:rPr>
                <w:rFonts w:hint="eastAsia"/>
                <w:lang w:val="en-US" w:eastAsia="zh-CN"/>
              </w:rPr>
              <w:t>开发板</w:t>
            </w:r>
            <w:r>
              <w:rPr>
                <w:rFonts w:hint="eastAsia"/>
              </w:rPr>
              <w:t>选型+系统搭建</w:t>
            </w:r>
          </w:p>
        </w:tc>
        <w:tc>
          <w:tcPr>
            <w:tcW w:w="2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w:t>
            </w:r>
            <w:r>
              <w:rPr>
                <w:rFonts w:hint="eastAsia" w:eastAsia="黑体"/>
                <w:color w:val="000000"/>
                <w:lang w:val="en-US" w:eastAsia="zh-CN"/>
              </w:rPr>
              <w:t>1</w:t>
            </w:r>
            <w:r>
              <w:rPr>
                <w:rFonts w:hint="eastAsia" w:eastAsia="黑体"/>
                <w:color w:val="000000"/>
              </w:rPr>
              <w:t>年1月-202</w:t>
            </w:r>
            <w:r>
              <w:rPr>
                <w:rFonts w:eastAsia="黑体"/>
                <w:color w:val="000000"/>
              </w:rPr>
              <w:t>1</w:t>
            </w:r>
            <w:r>
              <w:rPr>
                <w:rFonts w:hint="eastAsia" w:eastAsia="黑体"/>
                <w:color w:val="000000"/>
              </w:rPr>
              <w:t>年</w:t>
            </w:r>
            <w:r>
              <w:rPr>
                <w:rFonts w:hint="eastAsia" w:eastAsia="黑体"/>
                <w:color w:val="000000"/>
                <w:lang w:val="en-US" w:eastAsia="zh-CN"/>
              </w:rPr>
              <w:t>3</w:t>
            </w:r>
            <w:r>
              <w:rPr>
                <w:rFonts w:hint="eastAsia" w:eastAsia="黑体"/>
                <w:color w:val="000000"/>
              </w:rPr>
              <w:t>月</w:t>
            </w:r>
          </w:p>
        </w:tc>
        <w:tc>
          <w:tcPr>
            <w:tcW w:w="2919" w:type="dxa"/>
          </w:tcPr>
          <w:p>
            <w:r>
              <w:rPr>
                <w:rFonts w:hint="eastAsia"/>
              </w:rPr>
              <w:t>语音</w:t>
            </w:r>
            <w:r>
              <w:rPr>
                <w:rFonts w:hint="eastAsia"/>
                <w:lang w:val="en-US" w:eastAsia="zh-CN"/>
              </w:rPr>
              <w:t>降噪算法和语音</w:t>
            </w:r>
            <w:r>
              <w:rPr>
                <w:rFonts w:hint="eastAsia"/>
              </w:rPr>
              <w:t>唤醒调研与实现</w:t>
            </w:r>
          </w:p>
        </w:tc>
        <w:tc>
          <w:tcPr>
            <w:tcW w:w="2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2021</w:t>
            </w:r>
            <w:r>
              <w:rPr>
                <w:rFonts w:hint="eastAsia" w:eastAsia="黑体"/>
                <w:color w:val="000000"/>
              </w:rPr>
              <w:t>年</w:t>
            </w:r>
            <w:r>
              <w:rPr>
                <w:rFonts w:hint="eastAsia" w:eastAsia="黑体"/>
                <w:color w:val="000000"/>
                <w:lang w:val="en-US" w:eastAsia="zh-CN"/>
              </w:rPr>
              <w:t>3</w:t>
            </w:r>
            <w:r>
              <w:rPr>
                <w:rFonts w:hint="eastAsia" w:eastAsia="黑体"/>
                <w:color w:val="000000"/>
              </w:rPr>
              <w:t>月-202</w:t>
            </w:r>
            <w:r>
              <w:rPr>
                <w:rFonts w:eastAsia="黑体"/>
                <w:color w:val="000000"/>
              </w:rPr>
              <w:t>1</w:t>
            </w:r>
            <w:r>
              <w:rPr>
                <w:rFonts w:hint="eastAsia" w:eastAsia="黑体"/>
                <w:color w:val="000000"/>
              </w:rPr>
              <w:t>年</w:t>
            </w:r>
            <w:r>
              <w:rPr>
                <w:rFonts w:hint="eastAsia" w:eastAsia="黑体"/>
                <w:color w:val="000000"/>
                <w:lang w:val="en-US" w:eastAsia="zh-CN"/>
              </w:rPr>
              <w:t>6</w:t>
            </w:r>
            <w:r>
              <w:rPr>
                <w:rFonts w:hint="eastAsia" w:eastAsia="黑体"/>
                <w:color w:val="000000"/>
              </w:rPr>
              <w:t>月</w:t>
            </w:r>
          </w:p>
        </w:tc>
        <w:tc>
          <w:tcPr>
            <w:tcW w:w="2919" w:type="dxa"/>
          </w:tcPr>
          <w:p>
            <w:r>
              <w:rPr>
                <w:rFonts w:hint="eastAsia"/>
              </w:rPr>
              <w:t>语音识别算法调研及实现</w:t>
            </w:r>
          </w:p>
        </w:tc>
        <w:tc>
          <w:tcPr>
            <w:tcW w:w="2906" w:type="dxa"/>
          </w:tcPr>
          <w:p>
            <w:r>
              <w:rPr>
                <w:rFonts w:hint="eastAsia"/>
              </w:rPr>
              <w:t>撰写论文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2021</w:t>
            </w:r>
            <w:r>
              <w:rPr>
                <w:rFonts w:hint="eastAsia" w:eastAsia="黑体"/>
                <w:color w:val="000000"/>
              </w:rPr>
              <w:t>年</w:t>
            </w:r>
            <w:r>
              <w:rPr>
                <w:rFonts w:hint="eastAsia" w:eastAsia="黑体"/>
                <w:color w:val="000000"/>
                <w:lang w:val="en-US" w:eastAsia="zh-CN"/>
              </w:rPr>
              <w:t>6</w:t>
            </w:r>
            <w:r>
              <w:rPr>
                <w:rFonts w:hint="eastAsia" w:eastAsia="黑体"/>
                <w:color w:val="000000"/>
              </w:rPr>
              <w:t>月-202</w:t>
            </w:r>
            <w:r>
              <w:rPr>
                <w:rFonts w:eastAsia="黑体"/>
                <w:color w:val="000000"/>
              </w:rPr>
              <w:t>1</w:t>
            </w:r>
            <w:r>
              <w:rPr>
                <w:rFonts w:hint="eastAsia" w:eastAsia="黑体"/>
                <w:color w:val="000000"/>
              </w:rPr>
              <w:t>年</w:t>
            </w:r>
            <w:r>
              <w:rPr>
                <w:rFonts w:hint="eastAsia" w:eastAsia="黑体"/>
                <w:color w:val="000000"/>
                <w:lang w:val="en-US" w:eastAsia="zh-CN"/>
              </w:rPr>
              <w:t>8</w:t>
            </w:r>
            <w:r>
              <w:rPr>
                <w:rFonts w:hint="eastAsia" w:eastAsia="黑体"/>
                <w:color w:val="000000"/>
              </w:rPr>
              <w:t>月</w:t>
            </w:r>
          </w:p>
        </w:tc>
        <w:tc>
          <w:tcPr>
            <w:tcW w:w="2919" w:type="dxa"/>
          </w:tcPr>
          <w:p>
            <w:pPr>
              <w:rPr>
                <w:rFonts w:hint="eastAsia" w:eastAsia="宋体"/>
                <w:lang w:val="en-US" w:eastAsia="zh-CN"/>
              </w:rPr>
            </w:pPr>
            <w:r>
              <w:rPr>
                <w:rFonts w:hint="eastAsia"/>
              </w:rPr>
              <w:t>TTS算法实现和无线控制模块</w:t>
            </w:r>
            <w:r>
              <w:rPr>
                <w:rFonts w:hint="eastAsia"/>
                <w:lang w:val="en-US" w:eastAsia="zh-CN"/>
              </w:rPr>
              <w:t>实现</w:t>
            </w:r>
          </w:p>
        </w:tc>
        <w:tc>
          <w:tcPr>
            <w:tcW w:w="2906" w:type="dxa"/>
          </w:tcPr>
          <w:p>
            <w:r>
              <w:rPr>
                <w:rFonts w:hint="eastAsia"/>
              </w:rPr>
              <w:t>中期答辩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2021</w:t>
            </w:r>
            <w:r>
              <w:rPr>
                <w:rFonts w:hint="eastAsia" w:eastAsia="黑体"/>
                <w:color w:val="000000"/>
              </w:rPr>
              <w:t>年</w:t>
            </w:r>
            <w:r>
              <w:rPr>
                <w:rFonts w:hint="eastAsia" w:eastAsia="黑体"/>
                <w:color w:val="000000"/>
                <w:lang w:val="en-US" w:eastAsia="zh-CN"/>
              </w:rPr>
              <w:t>8</w:t>
            </w:r>
            <w:r>
              <w:rPr>
                <w:rFonts w:hint="eastAsia" w:eastAsia="黑体"/>
                <w:color w:val="000000"/>
              </w:rPr>
              <w:t>月-202</w:t>
            </w:r>
            <w:r>
              <w:rPr>
                <w:rFonts w:eastAsia="黑体"/>
                <w:color w:val="000000"/>
              </w:rPr>
              <w:t>1</w:t>
            </w:r>
            <w:r>
              <w:rPr>
                <w:rFonts w:hint="eastAsia" w:eastAsia="黑体"/>
                <w:color w:val="000000"/>
              </w:rPr>
              <w:t>年</w:t>
            </w:r>
            <w:r>
              <w:rPr>
                <w:rFonts w:hint="eastAsia" w:eastAsia="黑体"/>
                <w:color w:val="000000"/>
                <w:lang w:val="en-US" w:eastAsia="zh-CN"/>
              </w:rPr>
              <w:t>10</w:t>
            </w:r>
            <w:r>
              <w:rPr>
                <w:rFonts w:hint="eastAsia" w:eastAsia="黑体"/>
                <w:color w:val="000000"/>
              </w:rPr>
              <w:t>月</w:t>
            </w:r>
          </w:p>
        </w:tc>
        <w:tc>
          <w:tcPr>
            <w:tcW w:w="2919" w:type="dxa"/>
          </w:tcPr>
          <w:p>
            <w:r>
              <w:rPr>
                <w:rFonts w:hint="eastAsia"/>
              </w:rPr>
              <w:t>系统测试完善与整体满足度评估</w:t>
            </w:r>
          </w:p>
        </w:tc>
        <w:tc>
          <w:tcPr>
            <w:tcW w:w="2906" w:type="dxa"/>
          </w:tcPr>
          <w:p>
            <w:r>
              <w:rPr>
                <w:rFonts w:hint="eastAsia"/>
              </w:rPr>
              <w:t>撰写论文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Merge w:val="continue"/>
          </w:tcPr>
          <w:p>
            <w:pPr>
              <w:pStyle w:val="19"/>
              <w:ind w:firstLine="0" w:firstLineChars="0"/>
              <w:rPr>
                <w:rFonts w:eastAsia="黑体"/>
                <w:color w:val="000000"/>
              </w:rPr>
            </w:pPr>
          </w:p>
        </w:tc>
        <w:tc>
          <w:tcPr>
            <w:tcW w:w="2507" w:type="dxa"/>
          </w:tcPr>
          <w:p>
            <w:pPr>
              <w:pStyle w:val="19"/>
              <w:ind w:firstLine="0" w:firstLineChars="0"/>
              <w:rPr>
                <w:rFonts w:eastAsia="黑体"/>
                <w:color w:val="000000"/>
              </w:rPr>
            </w:pPr>
            <w:r>
              <w:rPr>
                <w:rFonts w:eastAsia="黑体"/>
                <w:color w:val="000000"/>
              </w:rPr>
              <w:t>2021</w:t>
            </w:r>
            <w:r>
              <w:rPr>
                <w:rFonts w:hint="eastAsia" w:eastAsia="黑体"/>
                <w:color w:val="000000"/>
              </w:rPr>
              <w:t>年</w:t>
            </w:r>
            <w:r>
              <w:rPr>
                <w:rFonts w:hint="eastAsia" w:eastAsia="黑体"/>
                <w:color w:val="000000"/>
                <w:lang w:val="en-US" w:eastAsia="zh-CN"/>
              </w:rPr>
              <w:t>12</w:t>
            </w:r>
            <w:r>
              <w:rPr>
                <w:rFonts w:hint="eastAsia" w:eastAsia="黑体"/>
                <w:color w:val="000000"/>
              </w:rPr>
              <w:t>月</w:t>
            </w:r>
          </w:p>
        </w:tc>
        <w:tc>
          <w:tcPr>
            <w:tcW w:w="2919" w:type="dxa"/>
          </w:tcPr>
          <w:p>
            <w:r>
              <w:rPr>
                <w:rFonts w:hint="eastAsia"/>
              </w:rPr>
              <w:t>项目完成</w:t>
            </w:r>
          </w:p>
        </w:tc>
        <w:tc>
          <w:tcPr>
            <w:tcW w:w="2906" w:type="dxa"/>
          </w:tcPr>
          <w:p>
            <w:r>
              <w:rPr>
                <w:rFonts w:hint="eastAsia"/>
              </w:rPr>
              <w:t>毕业答辩</w:t>
            </w:r>
          </w:p>
        </w:tc>
      </w:tr>
    </w:tbl>
    <w:p>
      <w:pPr>
        <w:rPr>
          <w:rFonts w:hint="default"/>
          <w:lang w:val="en-US" w:eastAsia="zh-CN"/>
        </w:rPr>
      </w:pPr>
    </w:p>
    <w:p>
      <w:pPr>
        <w:pStyle w:val="2"/>
        <w:bidi w:val="0"/>
      </w:pPr>
      <w:bookmarkStart w:id="14" w:name="_Toc14703"/>
      <w:r>
        <w:t>3. 论文工作成果介绍</w:t>
      </w:r>
      <w:bookmarkEnd w:id="14"/>
    </w:p>
    <w:p>
      <w:pPr>
        <w:pStyle w:val="3"/>
        <w:bidi w:val="0"/>
      </w:pPr>
      <w:bookmarkStart w:id="15" w:name="_Toc3475"/>
      <w:r>
        <w:t>3.1 课题所实施的解决方案介绍</w:t>
      </w:r>
      <w:bookmarkEnd w:id="15"/>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lang w:val="en-US" w:eastAsia="zh-CN"/>
        </w:rPr>
        <w:t>1）</w:t>
      </w:r>
      <w:r>
        <w:rPr>
          <w:rFonts w:hint="default" w:ascii="宋体" w:hAnsi="宋体" w:eastAsia="宋体" w:cs="宋体"/>
          <w:kern w:val="0"/>
          <w:sz w:val="24"/>
          <w:szCs w:val="24"/>
          <w:lang w:val="en-US" w:eastAsia="zh-CN" w:bidi="ar"/>
        </w:rPr>
        <w:t>Jetson Xavier NX</w:t>
      </w:r>
      <w:r>
        <w:rPr>
          <w:rFonts w:hint="eastAsia" w:ascii="宋体" w:hAnsi="宋体" w:eastAsia="宋体" w:cs="宋体"/>
          <w:kern w:val="0"/>
          <w:sz w:val="24"/>
          <w:szCs w:val="24"/>
          <w:lang w:val="en-US" w:eastAsia="zh-CN" w:bidi="ar"/>
        </w:rPr>
        <w:t>，NVIDIA开发套件，</w:t>
      </w:r>
      <w:r>
        <w:rPr>
          <w:rFonts w:ascii="宋体" w:hAnsi="宋体" w:eastAsia="宋体" w:cs="宋体"/>
          <w:kern w:val="0"/>
          <w:sz w:val="24"/>
          <w:szCs w:val="24"/>
          <w:lang w:val="en-US" w:eastAsia="zh-CN" w:bidi="ar"/>
        </w:rPr>
        <w:t>达21 TOPS的加速计算能力可并行运行现代神经网络并处理来自多个高分辨率传感器的数据，这是完整AI系统的要求。</w:t>
      </w:r>
    </w:p>
    <w:p>
      <w:pPr>
        <w:rPr>
          <w:rFonts w:hint="eastAsia"/>
          <w:lang w:val="en-US" w:eastAsia="zh-CN"/>
        </w:rPr>
      </w:pPr>
      <w:r>
        <w:rPr>
          <w:rFonts w:hint="eastAsia"/>
          <w:lang w:val="en-US" w:eastAsia="zh-CN"/>
        </w:rPr>
        <w:t>2）唤醒模块，采用了snowboy，</w:t>
      </w:r>
      <w:r>
        <w:t>一个开源的、轻量级语音唤醒引擎</w:t>
      </w:r>
      <w:r>
        <w:rPr>
          <w:rFonts w:hint="eastAsia"/>
          <w:lang w:eastAsia="zh-CN"/>
        </w:rPr>
        <w:t>，</w:t>
      </w:r>
      <w:r>
        <w:rPr>
          <w:rFonts w:hint="eastAsia"/>
          <w:lang w:val="en-US" w:eastAsia="zh-CN"/>
        </w:rPr>
        <w:t>可定制唤醒词。</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lang w:val="en-US" w:eastAsia="zh-CN"/>
        </w:rPr>
        <w:t>3）识别模块，离线模式采用了kaldi，</w:t>
      </w:r>
      <w:r>
        <w:rPr>
          <w:rFonts w:ascii="宋体" w:hAnsi="宋体" w:eastAsia="宋体" w:cs="宋体"/>
          <w:kern w:val="0"/>
          <w:sz w:val="24"/>
          <w:szCs w:val="24"/>
          <w:lang w:val="en-US" w:eastAsia="zh-CN" w:bidi="ar"/>
        </w:rPr>
        <w:t>kaldi是一个语音识别</w:t>
      </w:r>
      <w:r>
        <w:rPr>
          <w:rFonts w:hint="eastAsia" w:ascii="宋体" w:hAnsi="宋体" w:cs="宋体"/>
          <w:kern w:val="0"/>
          <w:sz w:val="24"/>
          <w:szCs w:val="24"/>
          <w:lang w:val="en-US" w:eastAsia="zh-CN" w:bidi="ar"/>
        </w:rPr>
        <w:t>开发包</w:t>
      </w:r>
      <w:r>
        <w:rPr>
          <w:rFonts w:ascii="宋体" w:hAnsi="宋体" w:eastAsia="宋体" w:cs="宋体"/>
          <w:kern w:val="0"/>
          <w:sz w:val="24"/>
          <w:szCs w:val="24"/>
          <w:lang w:val="en-US" w:eastAsia="zh-CN" w:bidi="ar"/>
        </w:rPr>
        <w:t>，里面含有很多语音识别所需要的模型，比如：gmm，sgmm，dnn和hmm。你可以通过自己的数据在这平台上训练得到自己的模型，然后用于识别。你需要做的也就是改些脚本，</w:t>
      </w:r>
      <w:r>
        <w:rPr>
          <w:rFonts w:hint="eastAsia" w:ascii="宋体" w:hAnsi="宋体" w:cs="宋体"/>
          <w:kern w:val="0"/>
          <w:sz w:val="24"/>
          <w:szCs w:val="24"/>
          <w:lang w:val="en-US" w:eastAsia="zh-CN" w:bidi="ar"/>
        </w:rPr>
        <w:t>选择</w:t>
      </w:r>
      <w:r>
        <w:rPr>
          <w:rFonts w:ascii="宋体" w:hAnsi="宋体" w:eastAsia="宋体" w:cs="宋体"/>
          <w:kern w:val="0"/>
          <w:sz w:val="24"/>
          <w:szCs w:val="24"/>
          <w:lang w:val="en-US" w:eastAsia="zh-CN" w:bidi="ar"/>
        </w:rPr>
        <w:t>适合自己的语音库。</w:t>
      </w:r>
      <w:r>
        <w:rPr>
          <w:rFonts w:hint="eastAsia" w:ascii="宋体" w:hAnsi="宋体" w:cs="宋体"/>
          <w:kern w:val="0"/>
          <w:sz w:val="24"/>
          <w:szCs w:val="24"/>
          <w:lang w:val="en-US" w:eastAsia="zh-CN" w:bidi="ar"/>
        </w:rPr>
        <w:t>在线模式采用了百度AI开发平台语音识别能力。</w:t>
      </w:r>
    </w:p>
    <w:p>
      <w:pPr>
        <w:rPr>
          <w:rFonts w:hint="eastAsia" w:eastAsia="宋体"/>
          <w:lang w:val="en-US" w:eastAsia="zh-CN"/>
        </w:rPr>
      </w:pPr>
      <w:r>
        <w:rPr>
          <w:rFonts w:hint="eastAsia"/>
          <w:lang w:val="en-US" w:eastAsia="zh-CN"/>
        </w:rPr>
        <w:t>4）语音合成模块，采用了百度AI开放平台语音合成能力。</w:t>
      </w:r>
    </w:p>
    <w:p>
      <w:pPr>
        <w:pStyle w:val="3"/>
        <w:bidi w:val="0"/>
      </w:pPr>
      <w:bookmarkStart w:id="16" w:name="_Toc7164"/>
      <w:r>
        <w:t>3.2 开题报告中所列关键问题的解决情况</w:t>
      </w:r>
      <w:bookmarkEnd w:id="16"/>
    </w:p>
    <w:p>
      <w:pPr>
        <w:ind w:firstLine="420" w:firstLineChars="0"/>
        <w:rPr>
          <w:rFonts w:hint="eastAsia"/>
          <w:lang w:val="en-US" w:eastAsia="zh-CN"/>
        </w:rPr>
      </w:pPr>
      <w:r>
        <w:rPr>
          <w:rFonts w:hint="eastAsia"/>
          <w:lang w:val="en-US" w:eastAsia="zh-CN"/>
        </w:rPr>
        <w:t>关键问题是离线识别，采用了kaldi软件开发包，数据集是</w:t>
      </w:r>
      <w:r>
        <w:rPr>
          <w:rFonts w:hint="default"/>
          <w:lang w:val="en-US" w:eastAsia="zh-CN"/>
        </w:rPr>
        <w:t>thchs30</w:t>
      </w:r>
      <w:r>
        <w:rPr>
          <w:rFonts w:hint="eastAsia"/>
          <w:lang w:val="en-US" w:eastAsia="zh-CN"/>
        </w:rPr>
        <w:t>，</w:t>
      </w:r>
      <w:r>
        <w:rPr>
          <w:rFonts w:hint="default"/>
        </w:rPr>
        <w:fldChar w:fldCharType="begin"/>
      </w:r>
      <w:r>
        <w:rPr>
          <w:rFonts w:hint="default"/>
        </w:rPr>
        <w:instrText xml:space="preserve"> HYPERLINK "http://www.baidu.com/link?url=m81r365Eij0hh5Q55miUibs6WYbUhGZBcKRirovUz5XRVc6QRGNOdsBu89r9K02jDm3LTZvqMmWXXCCduK6seP7_XBy8SP9OIQffK9ojzZq" \t "https://www.baidu.com/_blank" </w:instrText>
      </w:r>
      <w:r>
        <w:rPr>
          <w:rFonts w:hint="default"/>
        </w:rPr>
        <w:fldChar w:fldCharType="separate"/>
      </w:r>
      <w:r>
        <w:rPr>
          <w:rFonts w:hint="default"/>
        </w:rPr>
        <w:t>清华大学30小时的中文语料库</w:t>
      </w:r>
      <w:r>
        <w:rPr>
          <w:rFonts w:hint="default"/>
        </w:rPr>
        <w:fldChar w:fldCharType="end"/>
      </w:r>
      <w:r>
        <w:rPr>
          <w:rFonts w:hint="eastAsia"/>
          <w:lang w:eastAsia="zh-CN"/>
        </w:rPr>
        <w:t>。</w:t>
      </w:r>
      <w:r>
        <w:rPr>
          <w:rFonts w:hint="eastAsia"/>
          <w:lang w:val="en-US" w:eastAsia="zh-CN"/>
        </w:rPr>
        <w:t>目前已经训练出识别模型，可识别出该系统所需要的语音指令。打开空调，关闭空调。打开电视，关闭电视。灯光调亮，灯光调暗。</w:t>
      </w:r>
    </w:p>
    <w:p>
      <w:pPr>
        <w:ind w:firstLine="420" w:firstLineChars="0"/>
        <w:rPr>
          <w:rFonts w:hint="default"/>
          <w:lang w:val="en-US" w:eastAsia="zh-CN"/>
        </w:rPr>
      </w:pPr>
      <w:r>
        <w:rPr>
          <w:rFonts w:hint="eastAsia"/>
          <w:lang w:val="en-US" w:eastAsia="zh-CN"/>
        </w:rPr>
        <w:t>该功能从学习调研到方案对比耗时较长，虽然整体实现过程并不复杂，但涉及知识点非常多，目前该关键问题已基本完成。</w:t>
      </w:r>
    </w:p>
    <w:p>
      <w:pPr>
        <w:pStyle w:val="3"/>
        <w:bidi w:val="0"/>
      </w:pPr>
      <w:bookmarkStart w:id="17" w:name="_Toc11578"/>
      <w:r>
        <w:t>3.3 创新性的方法、技术、成果</w:t>
      </w:r>
      <w:bookmarkEnd w:id="17"/>
    </w:p>
    <w:p>
      <w:pPr>
        <w:rPr>
          <w:rFonts w:hint="default" w:eastAsia="宋体"/>
          <w:lang w:val="en-US" w:eastAsia="zh-CN"/>
        </w:rPr>
      </w:pPr>
      <w:r>
        <w:rPr>
          <w:rFonts w:hint="eastAsia"/>
          <w:lang w:val="en-US" w:eastAsia="zh-CN"/>
        </w:rPr>
        <w:t>1. 系统支持离线运行，系统的核心功能均支持离线运行。语音唤醒模块是离线的，语音识别模块可同时支持离线和在线。</w:t>
      </w:r>
    </w:p>
    <w:p>
      <w:pPr>
        <w:rPr>
          <w:rFonts w:hint="default" w:eastAsia="宋体"/>
          <w:lang w:val="en-US" w:eastAsia="zh-CN"/>
        </w:rPr>
      </w:pPr>
      <w:r>
        <w:rPr>
          <w:rFonts w:hint="eastAsia"/>
          <w:lang w:val="en-US" w:eastAsia="zh-CN"/>
        </w:rPr>
        <w:t>2. 同时支持红外，WiFi，蓝牙，可控制绝大多数的家居设备，WiFi可支持控制大部分智能设备，红外可支持带红外接收器的家居设备，如电视，空调等。蓝牙配合蓝牙智能开关可控制一切用电设备的开关操作。</w:t>
      </w:r>
    </w:p>
    <w:p>
      <w:pPr>
        <w:pStyle w:val="2"/>
        <w:bidi w:val="0"/>
      </w:pPr>
      <w:bookmarkStart w:id="18" w:name="_Toc27974"/>
      <w:r>
        <w:t>4. 论文后期工作及进度安排</w:t>
      </w:r>
      <w:bookmarkEnd w:id="18"/>
    </w:p>
    <w:p>
      <w:pPr>
        <w:ind w:firstLine="420" w:firstLineChars="0"/>
        <w:rPr>
          <w:rFonts w:hint="eastAsia"/>
          <w:lang w:val="en-US" w:eastAsia="zh-CN"/>
        </w:rPr>
      </w:pPr>
      <w:r>
        <w:rPr>
          <w:rFonts w:hint="eastAsia"/>
          <w:lang w:val="en-US" w:eastAsia="zh-CN"/>
        </w:rPr>
        <w:t>论文当前主体基本完成，但从论文格式和结构来看还存在诸多问题，后面的时间会及时调整和纠正，另外内容有如下几个方面需要修改：</w:t>
      </w:r>
    </w:p>
    <w:p>
      <w:pPr>
        <w:numPr>
          <w:ilvl w:val="0"/>
          <w:numId w:val="3"/>
        </w:numPr>
        <w:rPr>
          <w:rFonts w:hint="default"/>
          <w:lang w:val="en-US" w:eastAsia="zh-CN"/>
        </w:rPr>
      </w:pPr>
      <w:r>
        <w:rPr>
          <w:rFonts w:hint="eastAsia"/>
          <w:lang w:val="en-US" w:eastAsia="zh-CN"/>
        </w:rPr>
        <w:t>系统架构部分，需要进一步说明各模块细节，辅以流程图时序图等。</w:t>
      </w:r>
    </w:p>
    <w:p>
      <w:pPr>
        <w:numPr>
          <w:ilvl w:val="0"/>
          <w:numId w:val="3"/>
        </w:numPr>
        <w:ind w:left="0" w:leftChars="0" w:firstLine="0" w:firstLineChars="0"/>
        <w:rPr>
          <w:rFonts w:hint="default"/>
          <w:lang w:val="en-US" w:eastAsia="zh-CN"/>
        </w:rPr>
      </w:pPr>
      <w:r>
        <w:rPr>
          <w:rFonts w:hint="eastAsia"/>
          <w:lang w:val="en-US" w:eastAsia="zh-CN"/>
        </w:rPr>
        <w:t>系统详细设计与实现章节，目前结构还不够清晰，需要继续梳理，kaldi部分不必要的细节要去掉，尽量将重要内容描写清楚。</w:t>
      </w:r>
    </w:p>
    <w:p>
      <w:pPr>
        <w:numPr>
          <w:ilvl w:val="0"/>
          <w:numId w:val="3"/>
        </w:numPr>
        <w:ind w:left="0" w:leftChars="0" w:firstLine="0" w:firstLineChars="0"/>
        <w:rPr>
          <w:rFonts w:hint="default"/>
          <w:lang w:val="en-US" w:eastAsia="zh-CN"/>
        </w:rPr>
      </w:pPr>
      <w:r>
        <w:rPr>
          <w:rFonts w:hint="eastAsia"/>
          <w:lang w:val="en-US" w:eastAsia="zh-CN"/>
        </w:rPr>
        <w:t>系统测试部分还没有对识别率进行合理量化，目前只能靠句准和识别结果进行判定。</w:t>
      </w:r>
    </w:p>
    <w:p>
      <w:pPr>
        <w:numPr>
          <w:ilvl w:val="0"/>
          <w:numId w:val="4"/>
        </w:numPr>
        <w:rPr>
          <w:rFonts w:hint="default" w:eastAsia="宋体"/>
          <w:lang w:val="en-US" w:eastAsia="zh-CN"/>
        </w:rPr>
      </w:pPr>
      <w:r>
        <w:rPr>
          <w:rFonts w:hint="eastAsia"/>
          <w:lang w:val="en-US" w:eastAsia="zh-CN"/>
        </w:rPr>
        <w:t>一些自己无法发现的问题还需要依靠老师的指导。</w:t>
      </w:r>
    </w:p>
    <w:p>
      <w:pPr>
        <w:pStyle w:val="2"/>
        <w:bidi w:val="0"/>
      </w:pPr>
      <w:bookmarkStart w:id="19" w:name="_Toc5695"/>
      <w:r>
        <w:t>5. 尚存的问题及措施</w:t>
      </w:r>
      <w:bookmarkEnd w:id="19"/>
    </w:p>
    <w:p>
      <w:pPr>
        <w:pStyle w:val="3"/>
        <w:bidi w:val="0"/>
      </w:pPr>
      <w:bookmarkStart w:id="20" w:name="_Toc21164"/>
      <w:r>
        <w:t>5.1 论文后期工作存在的困难和问题</w:t>
      </w:r>
      <w:bookmarkEnd w:id="20"/>
    </w:p>
    <w:p>
      <w:pPr>
        <w:ind w:firstLine="420" w:firstLineChars="0"/>
        <w:rPr>
          <w:rFonts w:hint="eastAsia"/>
          <w:lang w:val="en-US" w:eastAsia="zh-CN"/>
        </w:rPr>
      </w:pPr>
      <w:r>
        <w:rPr>
          <w:rFonts w:hint="eastAsia"/>
          <w:lang w:val="en-US" w:eastAsia="zh-CN"/>
        </w:rPr>
        <w:t>目前论文结构不够系统化，有些细节还没有联系起来，比如识别结果的处理与外设的交互部分。</w:t>
      </w:r>
    </w:p>
    <w:p>
      <w:pPr>
        <w:ind w:firstLine="420" w:firstLineChars="0"/>
        <w:rPr>
          <w:rFonts w:hint="default"/>
          <w:lang w:val="en-US" w:eastAsia="zh-CN"/>
        </w:rPr>
      </w:pPr>
      <w:r>
        <w:rPr>
          <w:rFonts w:hint="eastAsia"/>
          <w:lang w:val="en-US" w:eastAsia="zh-CN"/>
        </w:rPr>
        <w:t>系统测试部分测试结果不好评判，如唤醒率，识别率，可接受程度等。</w:t>
      </w:r>
    </w:p>
    <w:p>
      <w:pPr>
        <w:pStyle w:val="3"/>
        <w:bidi w:val="0"/>
      </w:pPr>
      <w:bookmarkStart w:id="21" w:name="_Toc24392"/>
      <w:r>
        <w:t>5.2如期完成全部论文工作的可能性</w:t>
      </w:r>
      <w:bookmarkEnd w:id="21"/>
    </w:p>
    <w:p>
      <w:pPr>
        <w:ind w:firstLine="420" w:firstLineChars="0"/>
        <w:rPr>
          <w:rFonts w:hint="default" w:eastAsia="宋体"/>
          <w:lang w:val="en-US" w:eastAsia="zh-CN"/>
        </w:rPr>
      </w:pPr>
      <w:r>
        <w:rPr>
          <w:rFonts w:hint="eastAsia"/>
          <w:lang w:val="en-US" w:eastAsia="zh-CN"/>
        </w:rPr>
        <w:t>论文结构不够系统化，需要静下心来慢慢打磨，对于系统测试部分，可参考市面上相关产品的评价和用户感受，梳理得到一个评判标准。</w:t>
      </w:r>
    </w:p>
    <w:p>
      <w:pPr>
        <w:pStyle w:val="2"/>
        <w:bidi w:val="0"/>
      </w:pPr>
      <w:bookmarkStart w:id="22" w:name="_Toc31737"/>
      <w:r>
        <w:t>参考文献</w:t>
      </w:r>
      <w:bookmarkEnd w:id="22"/>
    </w:p>
    <w:p>
      <w:bookmarkStart w:id="23" w:name="_GoBack"/>
      <w:bookmarkEnd w:id="23"/>
    </w:p>
    <w:sectPr>
      <w:headerReference r:id="rId5" w:type="default"/>
      <w:pgSz w:w="11906" w:h="16838"/>
      <w:pgMar w:top="1418" w:right="1134" w:bottom="1418" w:left="1701" w:header="851" w:footer="851"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PingFangSC-Regular">
    <w:altName w:val="宋体"/>
    <w:panose1 w:val="00000000000000000000"/>
    <w:charset w:val="86"/>
    <w:family w:val="auto"/>
    <w:pitch w:val="default"/>
    <w:sig w:usb0="00000000" w:usb1="00000000" w:usb2="00000000" w:usb3="00000000" w:csb0="00040000" w:csb1="00000000"/>
  </w:font>
  <w:font w:name="Arial">
    <w:panose1 w:val="020B0604020202020204"/>
    <w:charset w:val="00"/>
    <w:family w:val="auto"/>
    <w:pitch w:val="default"/>
    <w:sig w:usb0="E0002EFF" w:usb1="C000785B"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rPr>
    </w:pPr>
    <w:r>
      <w:rPr>
        <w:rFonts w:ascii="Times New Roman" w:hAnsi="Times New Roman"/>
      </w:rPr>
      <w:t xml:space="preserve">School of Software                             </w:t>
    </w:r>
    <w:r>
      <w:rPr>
        <w:rFonts w:hint="eastAsia" w:ascii="Times New Roman" w:hAnsi="Times New Roman"/>
      </w:rPr>
      <w:t>中期检查报告</w:t>
    </w:r>
    <w:r>
      <w:rPr>
        <w:rFonts w:ascii="Times New Roman" w:hAnsi="Times New Roman"/>
      </w:rPr>
      <w:tab/>
    </w:r>
    <w:r>
      <w:rPr>
        <w:rFonts w:ascii="Times New Roman" w:hAnsi="Times New Roman"/>
      </w:rPr>
      <w:t xml:space="preserve">                                北航软件学院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25F453"/>
    <w:multiLevelType w:val="singleLevel"/>
    <w:tmpl w:val="9325F453"/>
    <w:lvl w:ilvl="0" w:tentative="0">
      <w:start w:val="1"/>
      <w:numFmt w:val="decimal"/>
      <w:suff w:val="space"/>
      <w:lvlText w:val="%1."/>
      <w:lvlJc w:val="left"/>
    </w:lvl>
  </w:abstractNum>
  <w:abstractNum w:abstractNumId="1">
    <w:nsid w:val="ABF05DD1"/>
    <w:multiLevelType w:val="singleLevel"/>
    <w:tmpl w:val="ABF05DD1"/>
    <w:lvl w:ilvl="0" w:tentative="0">
      <w:start w:val="4"/>
      <w:numFmt w:val="decimal"/>
      <w:suff w:val="space"/>
      <w:lvlText w:val="%1."/>
      <w:lvlJc w:val="left"/>
    </w:lvl>
  </w:abstractNum>
  <w:abstractNum w:abstractNumId="2">
    <w:nsid w:val="C01A0DE2"/>
    <w:multiLevelType w:val="singleLevel"/>
    <w:tmpl w:val="C01A0DE2"/>
    <w:lvl w:ilvl="0" w:tentative="0">
      <w:start w:val="1"/>
      <w:numFmt w:val="decimal"/>
      <w:suff w:val="space"/>
      <w:lvlText w:val="%1."/>
      <w:lvlJc w:val="left"/>
    </w:lvl>
  </w:abstractNum>
  <w:abstractNum w:abstractNumId="3">
    <w:nsid w:val="DD368CCF"/>
    <w:multiLevelType w:val="multilevel"/>
    <w:tmpl w:val="DD368CC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E2EB0"/>
    <w:rsid w:val="00206EB3"/>
    <w:rsid w:val="006B62E4"/>
    <w:rsid w:val="007F24D6"/>
    <w:rsid w:val="008C14F4"/>
    <w:rsid w:val="008D5F20"/>
    <w:rsid w:val="00E46DB9"/>
    <w:rsid w:val="00F156C6"/>
    <w:rsid w:val="08A23879"/>
    <w:rsid w:val="495E273D"/>
    <w:rsid w:val="4A200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1"/>
      <w:lang w:val="en-US" w:eastAsia="zh-CN" w:bidi="ar-SA"/>
    </w:rPr>
  </w:style>
  <w:style w:type="paragraph" w:styleId="2">
    <w:name w:val="heading 1"/>
    <w:basedOn w:val="1"/>
    <w:next w:val="1"/>
    <w:qFormat/>
    <w:uiPriority w:val="9"/>
    <w:pPr>
      <w:keepNext/>
      <w:keepLines/>
      <w:spacing w:before="50" w:beforeLines="50" w:beforeAutospacing="0" w:after="20" w:afterLines="0" w:afterAutospacing="0" w:line="240" w:lineRule="auto"/>
      <w:outlineLvl w:val="0"/>
    </w:pPr>
    <w:rPr>
      <w:rFonts w:eastAsia="黑体"/>
      <w:b/>
      <w:kern w:val="44"/>
      <w:sz w:val="28"/>
    </w:rPr>
  </w:style>
  <w:style w:type="paragraph" w:styleId="3">
    <w:name w:val="heading 2"/>
    <w:basedOn w:val="1"/>
    <w:next w:val="1"/>
    <w:unhideWhenUsed/>
    <w:qFormat/>
    <w:uiPriority w:val="9"/>
    <w:pPr>
      <w:keepNext/>
      <w:keepLines/>
      <w:spacing w:before="50" w:beforeLines="50" w:beforeAutospacing="0" w:after="50" w:afterLines="50" w:afterAutospacing="0" w:line="360" w:lineRule="auto"/>
      <w:outlineLvl w:val="1"/>
    </w:pPr>
    <w:rPr>
      <w:rFonts w:ascii="Arial" w:hAnsi="Arial"/>
      <w:b/>
    </w:rPr>
  </w:style>
  <w:style w:type="paragraph" w:styleId="4">
    <w:name w:val="heading 3"/>
    <w:basedOn w:val="1"/>
    <w:next w:val="1"/>
    <w:semiHidden/>
    <w:unhideWhenUsed/>
    <w:qFormat/>
    <w:uiPriority w:val="9"/>
    <w:pPr>
      <w:keepNext/>
      <w:keepLines/>
      <w:spacing w:before="50" w:beforeLines="50" w:beforeAutospacing="0" w:after="50" w:afterLines="50" w:afterAutospacing="0" w:line="288" w:lineRule="auto"/>
      <w:outlineLvl w:val="2"/>
    </w:pPr>
    <w:rPr>
      <w:rFonts w:eastAsia="黑体"/>
      <w:b/>
      <w:sz w:val="21"/>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5"/>
    <w:semiHidden/>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semiHidden/>
    <w:unhideWhenUsed/>
    <w:uiPriority w:val="99"/>
    <w:rPr>
      <w:color w:val="0000FF"/>
      <w:u w:val="single"/>
    </w:rPr>
  </w:style>
  <w:style w:type="character" w:customStyle="1" w:styleId="14">
    <w:name w:val="页眉 Char"/>
    <w:basedOn w:val="12"/>
    <w:semiHidden/>
    <w:uiPriority w:val="99"/>
    <w:rPr>
      <w:rFonts w:ascii="Times New Roman" w:hAnsi="Times New Roman" w:eastAsia="宋体" w:cs="Times New Roman"/>
      <w:sz w:val="18"/>
      <w:szCs w:val="18"/>
    </w:rPr>
  </w:style>
  <w:style w:type="character" w:customStyle="1" w:styleId="15">
    <w:name w:val="页眉 Char1"/>
    <w:link w:val="7"/>
    <w:semiHidden/>
    <w:locked/>
    <w:uiPriority w:val="99"/>
    <w:rPr>
      <w:rFonts w:ascii="Calibri" w:hAnsi="Calibri" w:eastAsia="宋体" w:cs="Times New Roman"/>
      <w:kern w:val="0"/>
      <w:sz w:val="18"/>
      <w:szCs w:val="18"/>
    </w:rPr>
  </w:style>
  <w:style w:type="paragraph" w:customStyle="1" w:styleId="16">
    <w:name w:val="样式4"/>
    <w:basedOn w:val="7"/>
    <w:uiPriority w:val="99"/>
    <w:pPr>
      <w:pBdr>
        <w:bottom w:val="none" w:color="auto" w:sz="0" w:space="0"/>
      </w:pBdr>
    </w:pPr>
    <w:rPr>
      <w:sz w:val="21"/>
      <w:szCs w:val="21"/>
    </w:rPr>
  </w:style>
  <w:style w:type="character" w:customStyle="1" w:styleId="17">
    <w:name w:val="批注框文本 Char"/>
    <w:basedOn w:val="12"/>
    <w:link w:val="5"/>
    <w:semiHidden/>
    <w:qFormat/>
    <w:uiPriority w:val="99"/>
    <w:rPr>
      <w:rFonts w:ascii="Times New Roman" w:hAnsi="Times New Roman" w:eastAsia="宋体" w:cs="Times New Roman"/>
      <w:sz w:val="18"/>
      <w:szCs w:val="18"/>
    </w:rPr>
  </w:style>
  <w:style w:type="character" w:customStyle="1" w:styleId="18">
    <w:name w:val="页脚 Char"/>
    <w:basedOn w:val="12"/>
    <w:link w:val="6"/>
    <w:qFormat/>
    <w:uiPriority w:val="99"/>
    <w:rPr>
      <w:rFonts w:ascii="Times New Roman" w:hAnsi="Times New Roman" w:eastAsia="宋体" w:cs="Times New Roman"/>
      <w:sz w:val="18"/>
      <w:szCs w:val="1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129</Words>
  <Characters>739</Characters>
  <Lines>6</Lines>
  <Paragraphs>1</Paragraphs>
  <TotalTime>2</TotalTime>
  <ScaleCrop>false</ScaleCrop>
  <LinksUpToDate>false</LinksUpToDate>
  <CharactersWithSpaces>867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2018-07-05T02:08:00Z</dcterms:created>
  <dc:creator>liujia</dc:creator>
  <cp:lastModifiedBy>WPS_1631706328</cp:lastModifiedBy>
  <dcterms:modified xsi:type="dcterms:W3CDTF">2021-10-07T17:42:18Z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594EC84DF29C4765AD0D3CF5FF831A63</vt:lpwstr>
  </property>
</Properties>
</file>