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7E4BD" w:themeColor="accent3" w:themeTint="66"/>
  <w:body>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tabs>
          <w:tab w:val="left" w:pos="3240"/>
        </w:tabs>
        <w:spacing w:before="50" w:after="50" w:line="360" w:lineRule="auto"/>
        <w:rPr>
          <w:rFonts w:hint="eastAsia"/>
          <w:b/>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60288"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60288;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mQ95vWAAAACQEAAA8AAAAAAAAA&#10;AQAgAAAAIgAAAGRycy9kb3ducmV2LnhtbFBLAQIUABQAAAAIAIdO4kDTrYF+oQEAADADAAAOAAAA&#10;AAAAAAEAIAAAACUBAABkcnMvZTJvRG9jLnhtbFBLBQYAAAAABgAGAFkBAAA4BQ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1312"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1312;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GdZjbWAAAACwEAAA8AAAAAAAAA&#10;AQAgAAAAIgAAAGRycy9kb3ducmV2LnhtbFBLAQIUABQAAAAIAIdO4kBmU/LqoQEAADADAAAOAAAA&#10;AAAAAAEAIAAAACUBAABkcnMvZTJvRG9jLnhtbFBLBQYAAAAABgAGAFkBAAA4BQ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eastAsia="黑体"/>
          <w:color w:val="000000"/>
          <w:spacing w:val="40"/>
          <w:sz w:val="28"/>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lang w:val="en-US"/>
        </w:rPr>
        <w:t>Design and Implementation of Intelligent Home Voice Control System</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line="240" w:lineRule="auto"/>
        <w:ind w:firstLine="561"/>
        <w:jc w:val="center"/>
        <w:textAlignment w:val="auto"/>
        <w:rPr>
          <w:rFonts w:hint="eastAsia"/>
          <w:color w:val="000000"/>
          <w:sz w:val="28"/>
          <w:szCs w:val="28"/>
        </w:rPr>
      </w:pP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Candidate：</w:t>
      </w:r>
      <w:r>
        <w:rPr>
          <w:rFonts w:hint="default" w:ascii="Times New Roman" w:hAnsi="Times New Roman" w:cs="Times New Roman"/>
          <w:b/>
          <w:color w:val="000000"/>
          <w:sz w:val="30"/>
          <w:szCs w:val="30"/>
          <w:lang w:val="en-US"/>
        </w:rPr>
        <w:t>Zhang Jiajie</w:t>
      </w:r>
    </w:p>
    <w:p>
      <w:pPr>
        <w:spacing w:before="50" w:after="50" w:line="360" w:lineRule="auto"/>
        <w:ind w:firstLine="480"/>
        <w:rPr>
          <w:rFonts w:hint="default" w:ascii="Times New Roman" w:hAnsi="Times New Roman" w:cs="Times New Roman"/>
          <w:color w:val="000000"/>
          <w:sz w:val="21"/>
          <w:szCs w:val="21"/>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 xml:space="preserve">Supervisor：Prof. </w:t>
      </w:r>
      <w:r>
        <w:rPr>
          <w:rFonts w:hint="default" w:ascii="Times New Roman" w:hAnsi="Times New Roman" w:cs="Times New Roman"/>
          <w:b/>
          <w:color w:val="000000"/>
          <w:sz w:val="30"/>
          <w:szCs w:val="30"/>
          <w:lang w:val="en-US"/>
        </w:rPr>
        <w:t>Wang Lihua</w:t>
      </w: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keepNext w:val="0"/>
        <w:keepLines w:val="0"/>
        <w:pageBreakBefore w:val="0"/>
        <w:widowControl/>
        <w:kinsoku/>
        <w:wordWrap/>
        <w:overflowPunct/>
        <w:topLinePunct w:val="0"/>
        <w:autoSpaceDE/>
        <w:autoSpaceDN/>
        <w:bidi w:val="0"/>
        <w:adjustRightInd/>
        <w:snapToGrid/>
        <w:spacing w:line="240" w:lineRule="auto"/>
        <w:ind w:firstLine="602"/>
        <w:jc w:val="center"/>
        <w:textAlignment w:val="auto"/>
        <w:rPr>
          <w:rFonts w:hint="default" w:ascii="Times New Roman" w:hAnsi="Times New Roman" w:cs="Times New Roman"/>
          <w:color w:val="000000"/>
          <w:sz w:val="30"/>
          <w:szCs w:val="30"/>
        </w:rPr>
      </w:pPr>
      <w:r>
        <w:rPr>
          <w:rFonts w:hint="default" w:ascii="Times New Roman" w:hAnsi="Times New Roman" w:cs="Times New Roman"/>
          <w:color w:val="000000"/>
          <w:sz w:val="30"/>
          <w:szCs w:val="30"/>
        </w:rPr>
        <w:t xml:space="preserve">School of </w:t>
      </w:r>
      <w:r>
        <w:rPr>
          <w:rFonts w:hint="default" w:ascii="Times New Roman" w:hAnsi="Times New Roman" w:cs="Times New Roman"/>
          <w:color w:val="000000"/>
          <w:sz w:val="30"/>
          <w:szCs w:val="30"/>
          <w:lang w:val="en-US"/>
        </w:rPr>
        <w:t>Software</w:t>
      </w:r>
    </w:p>
    <w:p>
      <w:pPr>
        <w:keepNext w:val="0"/>
        <w:keepLines w:val="0"/>
        <w:pageBreakBefore w:val="0"/>
        <w:widowControl/>
        <w:kinsoku/>
        <w:wordWrap/>
        <w:overflowPunct/>
        <w:topLinePunct w:val="0"/>
        <w:autoSpaceDE/>
        <w:autoSpaceDN/>
        <w:bidi w:val="0"/>
        <w:adjustRightInd/>
        <w:snapToGrid/>
        <w:spacing w:line="240" w:lineRule="auto"/>
        <w:ind w:left="1440" w:leftChars="600"/>
        <w:jc w:val="center"/>
        <w:textAlignment w:val="auto"/>
        <w:rPr>
          <w:rFonts w:hint="default" w:ascii="Times New Roman" w:hAnsi="Times New Roman" w:eastAsia="黑体" w:cs="Times New Roman"/>
          <w:color w:val="000000"/>
          <w:spacing w:val="20"/>
          <w:sz w:val="30"/>
          <w:szCs w:val="30"/>
          <w:lang w:val="en-US" w:eastAsia="zh-CN"/>
        </w:rPr>
      </w:pPr>
      <w:r>
        <w:rPr>
          <w:rFonts w:hint="default" w:ascii="Times New Roman" w:hAnsi="Times New Roman" w:cs="Times New Roman"/>
          <w:color w:val="000000"/>
          <w:sz w:val="30"/>
          <w:szCs w:val="30"/>
        </w:rPr>
        <w:t>Beihang University, Beijing, China</w:t>
      </w:r>
    </w:p>
    <w:p>
      <w:pPr>
        <w:spacing w:before="50" w:after="50"/>
        <w:rPr>
          <w:rFonts w:hint="eastAsia" w:eastAsia="黑体"/>
          <w:color w:val="000000"/>
          <w:spacing w:val="20"/>
          <w:sz w:val="28"/>
          <w:szCs w:val="28"/>
          <w:lang w:val="en-US" w:eastAsia="zh-CN"/>
        </w:rPr>
      </w:pPr>
    </w:p>
    <w:p>
      <w:pPr>
        <w:tabs>
          <w:tab w:val="left" w:pos="3240"/>
        </w:tabs>
        <w:spacing w:before="50" w:after="50" w:line="360" w:lineRule="auto"/>
        <w:rPr>
          <w:rFonts w:hint="default" w:ascii="Times New Roman" w:hAnsi="Times New Roman" w:eastAsia="黑体" w:cs="Times New Roman"/>
          <w:b/>
          <w:sz w:val="21"/>
          <w:szCs w:val="21"/>
        </w:rPr>
      </w:pPr>
    </w:p>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spacing w:before="50" w:after="50" w:line="360" w:lineRule="auto"/>
        <w:jc w:val="both"/>
        <w:rPr>
          <w:rFonts w:hint="eastAsia" w:eastAsia="黑体"/>
          <w:color w:val="000000"/>
          <w:sz w:val="36"/>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p>
    <w:p>
      <w:pPr>
        <w:spacing w:before="50" w:after="50" w:line="360" w:lineRule="auto"/>
        <w:jc w:val="center"/>
        <w:rPr>
          <w:rFonts w:hint="eastAsia" w:eastAsia="黑体"/>
          <w:color w:val="000000"/>
          <w:sz w:val="36"/>
        </w:rPr>
      </w:pPr>
    </w:p>
    <w:p>
      <w:pPr>
        <w:spacing w:before="50" w:after="50" w:line="360" w:lineRule="auto"/>
        <w:jc w:val="center"/>
        <w:rPr>
          <w:rFonts w:eastAsia="黑体"/>
          <w:color w:val="000000"/>
          <w:sz w:val="36"/>
        </w:rPr>
      </w:pPr>
    </w:p>
    <w:p>
      <w:pPr>
        <w:spacing w:before="50" w:after="50" w:line="360" w:lineRule="auto"/>
        <w:jc w:val="center"/>
        <w:rPr>
          <w:color w:val="000000"/>
          <w:sz w:val="36"/>
        </w:rPr>
      </w:pPr>
      <w:r>
        <w:rPr>
          <w:rFonts w:eastAsia="黑体"/>
          <w:color w:val="000000"/>
          <w:sz w:val="36"/>
        </w:rPr>
        <w:t>硕  士  学  位  论  文</w:t>
      </w: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tabs>
          <w:tab w:val="left" w:pos="3240"/>
        </w:tabs>
        <w:spacing w:before="50" w:after="50"/>
        <w:ind w:firstLine="480"/>
        <w:rPr>
          <w:rFonts w:hint="eastAsia" w:ascii="黑体" w:eastAsia="黑体"/>
          <w:color w:val="000000"/>
          <w:sz w:val="48"/>
          <w:szCs w:val="48"/>
        </w:rPr>
      </w:pPr>
      <w:r>
        <w:rPr>
          <w:rFonts w:hint="eastAsia" w:ascii="黑体" w:hAnsi="黑体" w:eastAsia="黑体" w:cs="黑体"/>
          <w:sz w:val="48"/>
          <w:szCs w:val="48"/>
        </w:rPr>
        <w:t>智能家居语音控制系统的设计与实现</w:t>
      </w:r>
    </w:p>
    <w:p>
      <w:pPr>
        <w:spacing w:before="50" w:after="50" w:line="360" w:lineRule="auto"/>
        <w:ind w:firstLine="480"/>
        <w:jc w:val="center"/>
        <w:rPr>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spacing w:before="50" w:after="50" w:line="360" w:lineRule="auto"/>
        <w:ind w:firstLine="480"/>
        <w:jc w:val="center"/>
        <w:rPr>
          <w:color w:val="000000"/>
        </w:rPr>
      </w:pPr>
    </w:p>
    <w:p>
      <w:pPr>
        <w:spacing w:before="50" w:after="50" w:line="360" w:lineRule="auto"/>
        <w:rPr>
          <w:color w:val="000000"/>
        </w:rPr>
      </w:pPr>
    </w:p>
    <w:p>
      <w:pPr>
        <w:spacing w:line="480" w:lineRule="auto"/>
        <w:ind w:left="-1" w:leftChars="-9" w:hanging="21" w:hangingChars="9"/>
        <w:rPr>
          <w:rFonts w:hint="default" w:eastAsia="宋体"/>
          <w:color w:val="000000"/>
          <w:sz w:val="24"/>
          <w:lang w:val="en-US" w:eastAsia="zh-CN"/>
        </w:rPr>
      </w:pPr>
      <w:r>
        <w:rPr>
          <w:color w:val="000000"/>
          <w:sz w:val="24"/>
        </w:rPr>
        <w:t xml:space="preserve">作者姓名       </w:t>
      </w:r>
      <w:r>
        <w:rPr>
          <w:rFonts w:hint="eastAsia"/>
          <w:color w:val="000000"/>
          <w:sz w:val="24"/>
          <w:lang w:val="en-US" w:eastAsia="zh-CN"/>
        </w:rPr>
        <w:t>张加杰</w:t>
      </w:r>
      <w:r>
        <w:rPr>
          <w:color w:val="000000"/>
          <w:sz w:val="24"/>
        </w:rPr>
        <w:t xml:space="preserve">                      申请学位级别</w:t>
      </w:r>
      <w:r>
        <w:rPr>
          <w:rFonts w:hint="eastAsia"/>
          <w:color w:val="000000"/>
          <w:sz w:val="24"/>
          <w:lang w:val="en-US" w:eastAsia="zh-CN"/>
        </w:rPr>
        <w:t xml:space="preserve">  硕士学位</w:t>
      </w:r>
    </w:p>
    <w:p>
      <w:pPr>
        <w:spacing w:line="480" w:lineRule="auto"/>
        <w:ind w:left="-1" w:leftChars="-9" w:hanging="21" w:hangingChars="9"/>
        <w:rPr>
          <w:rFonts w:hint="default" w:eastAsia="宋体"/>
          <w:color w:val="000000"/>
          <w:sz w:val="24"/>
          <w:lang w:val="en-US" w:eastAsia="zh-CN"/>
        </w:rPr>
      </w:pPr>
      <w:r>
        <w:rPr>
          <w:color w:val="000000"/>
          <w:sz w:val="24"/>
        </w:rPr>
        <w:t xml:space="preserve">指导教师姓名   </w:t>
      </w:r>
      <w:r>
        <w:rPr>
          <w:rFonts w:hint="eastAsia"/>
          <w:color w:val="000000"/>
          <w:sz w:val="24"/>
          <w:lang w:val="en-US" w:eastAsia="zh-CN"/>
        </w:rPr>
        <w:t>王丽华</w:t>
      </w:r>
      <w:r>
        <w:rPr>
          <w:color w:val="000000"/>
          <w:sz w:val="24"/>
        </w:rPr>
        <w:t xml:space="preserve">        </w:t>
      </w:r>
      <w:r>
        <w:rPr>
          <w:rFonts w:hint="eastAsia"/>
          <w:color w:val="000000"/>
          <w:sz w:val="24"/>
        </w:rPr>
        <w:t xml:space="preserve">              </w:t>
      </w:r>
      <w:r>
        <w:rPr>
          <w:color w:val="000000"/>
          <w:sz w:val="24"/>
        </w:rPr>
        <w:t>职</w:t>
      </w:r>
      <w:r>
        <w:rPr>
          <w:rFonts w:hint="eastAsia"/>
          <w:color w:val="000000"/>
          <w:sz w:val="24"/>
        </w:rPr>
        <w:t xml:space="preserve">    </w:t>
      </w:r>
      <w:r>
        <w:rPr>
          <w:color w:val="000000"/>
          <w:sz w:val="24"/>
        </w:rPr>
        <w:t>称</w:t>
      </w:r>
      <w:r>
        <w:rPr>
          <w:rFonts w:hint="eastAsia"/>
          <w:color w:val="000000"/>
          <w:sz w:val="24"/>
          <w:lang w:val="en-US" w:eastAsia="zh-CN"/>
        </w:rPr>
        <w:t xml:space="preserve">      教   授</w:t>
      </w:r>
    </w:p>
    <w:p>
      <w:pPr>
        <w:spacing w:line="480" w:lineRule="auto"/>
        <w:ind w:left="-1" w:leftChars="-9" w:hanging="21" w:hangingChars="9"/>
        <w:rPr>
          <w:color w:val="000000"/>
          <w:sz w:val="24"/>
        </w:rPr>
      </w:pPr>
      <w:r>
        <w:rPr>
          <w:color w:val="000000"/>
          <w:sz w:val="24"/>
        </w:rPr>
        <w:t xml:space="preserve">学科专业       </w:t>
      </w:r>
      <w:r>
        <w:rPr>
          <w:rFonts w:hint="eastAsia"/>
          <w:color w:val="000000"/>
          <w:sz w:val="24"/>
          <w:lang w:val="en-US" w:eastAsia="zh-CN"/>
        </w:rPr>
        <w:t>软件工程</w:t>
      </w:r>
      <w:r>
        <w:rPr>
          <w:color w:val="000000"/>
          <w:sz w:val="24"/>
        </w:rPr>
        <w:t xml:space="preserve">                    研究方向      </w:t>
      </w:r>
      <w:r>
        <w:rPr>
          <w:rFonts w:hint="eastAsia"/>
          <w:color w:val="000000"/>
          <w:sz w:val="24"/>
          <w:lang w:val="en-US" w:eastAsia="zh-CN"/>
        </w:rPr>
        <w:t>人工智能</w:t>
      </w:r>
      <w:r>
        <w:rPr>
          <w:color w:val="000000"/>
          <w:sz w:val="24"/>
        </w:rPr>
        <w:t xml:space="preserve">                                                              </w:t>
      </w:r>
    </w:p>
    <w:p>
      <w:pPr>
        <w:spacing w:line="480" w:lineRule="auto"/>
        <w:ind w:left="-1" w:leftChars="-9" w:hanging="21" w:hangingChars="9"/>
        <w:rPr>
          <w:color w:val="000000"/>
          <w:sz w:val="24"/>
        </w:rPr>
      </w:pPr>
      <w:r>
        <w:rPr>
          <w:color w:val="000000"/>
          <w:sz w:val="24"/>
        </w:rPr>
        <w:t xml:space="preserve">学习时间自      </w:t>
      </w:r>
      <w:r>
        <w:rPr>
          <w:rFonts w:hint="default" w:ascii="Times New Roman" w:hAnsi="Times New Roman" w:cs="Times New Roman"/>
          <w:color w:val="000000"/>
          <w:sz w:val="24"/>
          <w:lang w:val="en-US" w:eastAsia="zh-CN"/>
        </w:rPr>
        <w:t>2018</w:t>
      </w:r>
      <w:r>
        <w:rPr>
          <w:color w:val="000000"/>
          <w:sz w:val="24"/>
        </w:rPr>
        <w:t>年</w:t>
      </w:r>
      <w:r>
        <w:rPr>
          <w:rFonts w:hint="default" w:ascii="Times New Roman" w:hAnsi="Times New Roman" w:cs="Times New Roman"/>
          <w:color w:val="000000"/>
          <w:sz w:val="24"/>
          <w:lang w:val="en-US" w:eastAsia="zh-CN"/>
        </w:rPr>
        <w:t>9</w:t>
      </w:r>
      <w:r>
        <w:rPr>
          <w:color w:val="000000"/>
          <w:sz w:val="24"/>
        </w:rPr>
        <w:t>月</w:t>
      </w:r>
      <w:r>
        <w:rPr>
          <w:rFonts w:hint="default" w:ascii="Times New Roman" w:hAnsi="Times New Roman" w:cs="Times New Roman"/>
          <w:color w:val="000000"/>
          <w:sz w:val="24"/>
          <w:lang w:val="en-US" w:eastAsia="zh-CN"/>
        </w:rPr>
        <w:t>10</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 xml:space="preserve">起至    </w:t>
      </w:r>
      <w:r>
        <w:rPr>
          <w:rFonts w:hint="eastAsia"/>
          <w:color w:val="000000"/>
          <w:sz w:val="24"/>
        </w:rPr>
        <w:t xml:space="preserve">   </w:t>
      </w:r>
      <w:r>
        <w:rPr>
          <w:color w:val="000000"/>
          <w:sz w:val="24"/>
        </w:rPr>
        <w:t xml:space="preserve">年     月 </w:t>
      </w:r>
      <w:r>
        <w:rPr>
          <w:rFonts w:hint="eastAsia"/>
          <w:color w:val="000000"/>
          <w:sz w:val="24"/>
        </w:rPr>
        <w:t xml:space="preserve">    </w:t>
      </w:r>
      <w:r>
        <w:rPr>
          <w:color w:val="000000"/>
          <w:sz w:val="24"/>
        </w:rPr>
        <w:t>日止</w:t>
      </w:r>
    </w:p>
    <w:p>
      <w:pPr>
        <w:spacing w:line="480" w:lineRule="auto"/>
        <w:ind w:left="-1" w:leftChars="-9" w:hanging="21" w:hangingChars="9"/>
        <w:rPr>
          <w:color w:val="000000"/>
          <w:sz w:val="24"/>
        </w:rPr>
      </w:pPr>
      <w:r>
        <w:rPr>
          <w:color w:val="000000"/>
          <w:sz w:val="24"/>
        </w:rPr>
        <w:t>论文提交日期</w:t>
      </w:r>
      <w:r>
        <w:rPr>
          <w:rFonts w:hint="eastAsia"/>
          <w:color w:val="000000"/>
          <w:sz w:val="24"/>
        </w:rPr>
        <w:t xml:space="preserve">    </w:t>
      </w:r>
      <w:r>
        <w:rPr>
          <w:rFonts w:hint="default" w:ascii="Times New Roman" w:hAnsi="Times New Roman" w:cs="Times New Roman"/>
          <w:color w:val="000000"/>
          <w:sz w:val="24"/>
          <w:lang w:val="en-US" w:eastAsia="zh-CN"/>
        </w:rPr>
        <w:t>2021</w:t>
      </w:r>
      <w:r>
        <w:rPr>
          <w:color w:val="000000"/>
          <w:sz w:val="24"/>
        </w:rPr>
        <w:t>年</w:t>
      </w:r>
      <w:r>
        <w:rPr>
          <w:rFonts w:hint="default" w:ascii="Times New Roman" w:hAnsi="Times New Roman" w:cs="Times New Roman"/>
          <w:color w:val="000000"/>
          <w:sz w:val="24"/>
          <w:lang w:val="en-US" w:eastAsia="zh-CN"/>
        </w:rPr>
        <w:t>12</w:t>
      </w:r>
      <w:r>
        <w:rPr>
          <w:color w:val="000000"/>
          <w:sz w:val="24"/>
        </w:rPr>
        <w:t>月</w:t>
      </w:r>
      <w:r>
        <w:rPr>
          <w:rFonts w:hint="default" w:ascii="Times New Roman" w:hAnsi="Times New Roman" w:cs="Times New Roman"/>
          <w:color w:val="000000"/>
          <w:sz w:val="24"/>
          <w:lang w:val="en-US" w:eastAsia="zh-CN"/>
        </w:rPr>
        <w:t>12</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论文答辩日期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rPr>
          <w:rFonts w:hint="eastAsia" w:ascii=".PingFang SC" w:eastAsia=".PingFang SC" w:cs=".PingFang SC" w:hAnsiTheme="minorHAnsi"/>
        </w:rPr>
      </w:pPr>
      <w:r>
        <w:rPr>
          <w:color w:val="000000"/>
          <w:sz w:val="24"/>
        </w:rPr>
        <w:t xml:space="preserve">学位授予单位 </w:t>
      </w:r>
      <w:r>
        <w:rPr>
          <w:rFonts w:hint="eastAsia"/>
          <w:color w:val="000000"/>
          <w:sz w:val="24"/>
        </w:rPr>
        <w:t xml:space="preserve">   </w:t>
      </w:r>
      <w:r>
        <w:rPr>
          <w:rFonts w:hint="eastAsia"/>
          <w:color w:val="000000"/>
          <w:sz w:val="24"/>
          <w:lang w:val="en-US" w:eastAsia="zh-CN"/>
        </w:rPr>
        <w:t>北京航空航天大学</w:t>
      </w:r>
      <w:r>
        <w:rPr>
          <w:rFonts w:hint="eastAsia"/>
          <w:color w:val="000000"/>
          <w:sz w:val="24"/>
        </w:rPr>
        <w:t xml:space="preserve">       </w:t>
      </w:r>
      <w:r>
        <w:rPr>
          <w:rFonts w:hint="eastAsia"/>
          <w:color w:val="000000"/>
          <w:sz w:val="24"/>
          <w:lang w:val="en-US" w:eastAsia="zh-CN"/>
        </w:rPr>
        <w:t xml:space="preserve">   </w:t>
      </w:r>
      <w:r>
        <w:rPr>
          <w:color w:val="000000"/>
          <w:sz w:val="24"/>
        </w:rPr>
        <w:t xml:space="preserve"> 学位授予日期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ind w:firstLine="480"/>
        <w:rPr>
          <w:rFonts w:hint="eastAsia" w:ascii=".PingFang SC" w:eastAsia=".PingFang SC" w:cs=".PingFang SC" w:hAnsiTheme="minorHAnsi"/>
        </w:rPr>
      </w:pPr>
    </w:p>
    <w:p>
      <w:pPr>
        <w:spacing w:before="50" w:after="50" w:line="360" w:lineRule="auto"/>
        <w:jc w:val="center"/>
        <w:rPr>
          <w:rFonts w:eastAsia="黑体"/>
          <w:color w:val="000000"/>
          <w:sz w:val="28"/>
          <w:szCs w:val="28"/>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关于学位论文的独创性声明</w:t>
      </w:r>
    </w:p>
    <w:p>
      <w:pPr>
        <w:spacing w:before="50" w:after="50" w:line="360" w:lineRule="auto"/>
        <w:jc w:val="center"/>
        <w:rPr>
          <w:rFonts w:hint="eastAsia" w:eastAsia="黑体"/>
          <w:color w:val="000000"/>
        </w:rPr>
      </w:pPr>
    </w:p>
    <w:p>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r>
        <w:rPr>
          <w:color w:val="000000"/>
          <w:sz w:val="24"/>
        </w:rPr>
        <w:t xml:space="preserve">     </w:t>
      </w:r>
    </w:p>
    <w:p>
      <w:pPr>
        <w:spacing w:before="50" w:after="50" w:line="360" w:lineRule="auto"/>
        <w:ind w:firstLine="480"/>
        <w:rPr>
          <w:rFonts w:hint="eastAsia"/>
          <w:color w:val="000000"/>
          <w:sz w:val="24"/>
        </w:rPr>
      </w:pPr>
      <w:r>
        <w:rPr>
          <w:color w:val="000000"/>
          <w:sz w:val="24"/>
        </w:rPr>
        <w:t>若有不实之处，本人愿意承担相关法律责任。</w:t>
      </w:r>
    </w:p>
    <w:p>
      <w:pPr>
        <w:spacing w:before="50" w:after="50" w:line="360" w:lineRule="auto"/>
        <w:ind w:firstLine="480"/>
        <w:rPr>
          <w:rFonts w:hint="eastAsia"/>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color w:val="000000"/>
        </w:rPr>
        <w:t>            日期：     年    月    日</w:t>
      </w:r>
    </w:p>
    <w:p>
      <w:pPr>
        <w:pStyle w:val="23"/>
        <w:spacing w:before="50" w:beforeAutospacing="0" w:after="50" w:afterAutospacing="0" w:line="360" w:lineRule="auto"/>
        <w:rPr>
          <w:rFonts w:hint="eastAsia" w:ascii="Times New Roman" w:hAnsi="Times New Roman"/>
          <w:color w:val="000000"/>
        </w:rPr>
      </w:pPr>
    </w:p>
    <w:p>
      <w:pPr>
        <w:pStyle w:val="23"/>
        <w:spacing w:before="50" w:beforeAutospacing="0" w:after="50" w:afterAutospacing="0" w:line="360" w:lineRule="auto"/>
        <w:rPr>
          <w:rFonts w:hint="eastAsia" w:ascii="Times New Roman" w:hAnsi="Times New Roman"/>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学位论文使用授权</w:t>
      </w:r>
      <w:r>
        <w:rPr>
          <w:rFonts w:hint="eastAsia" w:eastAsia="黑体"/>
          <w:color w:val="000000"/>
          <w:sz w:val="32"/>
        </w:rPr>
        <w:t>书</w:t>
      </w:r>
    </w:p>
    <w:p>
      <w:pPr>
        <w:pStyle w:val="12"/>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pPr>
        <w:pStyle w:val="12"/>
        <w:spacing w:before="50" w:after="50" w:line="360" w:lineRule="auto"/>
        <w:ind w:firstLine="480"/>
        <w:rPr>
          <w:color w:val="000000"/>
          <w:szCs w:val="24"/>
        </w:rPr>
      </w:pPr>
      <w:r>
        <w:rPr>
          <w:color w:val="000000"/>
          <w:szCs w:val="24"/>
        </w:rPr>
        <w:t>保密学位论文在解密后的使用授权同上。</w:t>
      </w:r>
    </w:p>
    <w:p>
      <w:pPr>
        <w:spacing w:before="50" w:after="50" w:line="360" w:lineRule="auto"/>
        <w:ind w:firstLine="480"/>
        <w:rPr>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日期：     年    月    日</w:t>
      </w:r>
    </w:p>
    <w:p>
      <w:pPr>
        <w:spacing w:before="50" w:after="50"/>
        <w:jc w:val="center"/>
        <w:rPr>
          <w:rFonts w:eastAsia="黑体"/>
          <w:color w:val="000000"/>
          <w:spacing w:val="20"/>
          <w:sz w:val="28"/>
          <w:szCs w:val="28"/>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日期：     年    月    日</w:t>
      </w:r>
    </w:p>
    <w:p>
      <w:pPr>
        <w:spacing w:before="50" w:after="50"/>
        <w:jc w:val="center"/>
        <w:rPr>
          <w:rFonts w:eastAsia="黑体"/>
          <w:color w:val="000000"/>
          <w:spacing w:val="20"/>
          <w:sz w:val="28"/>
          <w:szCs w:val="28"/>
        </w:rPr>
      </w:pPr>
    </w:p>
    <w:p>
      <w:pPr>
        <w:pStyle w:val="6"/>
        <w:spacing w:before="50" w:after="50" w:line="360" w:lineRule="auto"/>
        <w:jc w:val="center"/>
        <w:rPr>
          <w:rFonts w:hint="eastAsia" w:eastAsia="黑体"/>
          <w:color w:val="000000"/>
          <w:sz w:val="32"/>
        </w:rPr>
      </w:pPr>
      <w:r>
        <w:rPr>
          <w:rFonts w:eastAsia="黑体"/>
          <w:color w:val="000000"/>
          <w:sz w:val="32"/>
        </w:rPr>
        <w:t>摘    要</w:t>
      </w:r>
    </w:p>
    <w:p>
      <w:pPr>
        <w:spacing w:before="50" w:after="50" w:line="360" w:lineRule="auto"/>
        <w:ind w:firstLine="480"/>
        <w:rPr>
          <w:rFonts w:hint="eastAsia"/>
        </w:rPr>
      </w:pPr>
    </w:p>
    <w:p>
      <w:pPr>
        <w:pStyle w:val="8"/>
        <w:spacing w:before="50" w:after="50" w:line="360" w:lineRule="auto"/>
        <w:ind w:firstLine="448"/>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随着移动互联网的发展进入新的方向，移动互联网中的智能化已经成为新的发展趋势和主要需求，在智能化引领发展的阶段中，人工智能技术正在越来越广泛地应用在移动互联网领域。语音识别技术作为</w:t>
      </w:r>
      <w:r>
        <w:rPr>
          <w:rFonts w:hint="default" w:ascii="Arial" w:hAnsi="Arial" w:cs="Arial"/>
          <w:i w:val="0"/>
          <w:iCs w:val="0"/>
          <w:caps w:val="0"/>
          <w:color w:val="333333"/>
          <w:spacing w:val="0"/>
          <w:sz w:val="24"/>
          <w:szCs w:val="24"/>
          <w:shd w:val="clear" w:fill="FFFFFF"/>
          <w:lang w:val="en-US" w:eastAsia="zh-CN"/>
        </w:rPr>
        <w:t>人机交流接口的关键技术</w:t>
      </w:r>
      <w:r>
        <w:rPr>
          <w:rFonts w:hint="eastAsia" w:ascii="Arial" w:hAnsi="Arial" w:cs="Arial"/>
          <w:i w:val="0"/>
          <w:iCs w:val="0"/>
          <w:caps w:val="0"/>
          <w:color w:val="333333"/>
          <w:spacing w:val="0"/>
          <w:sz w:val="24"/>
          <w:szCs w:val="24"/>
          <w:shd w:val="clear" w:fill="FFFFFF"/>
          <w:lang w:val="en-US" w:eastAsia="zh-CN"/>
        </w:rPr>
        <w:t>也在根本性地改变人们使用互联网的方式，5G的规模部署和物联网普及应用，使我们进入了万物互联时代。而人工智能语音识别与智能家居的结合作为一个典型的应用，具有代表性的是各互联网厂商推出的人工智能音箱，将音箱与智能家居结合作为智能生态，这是互联网当前发展的一个方向。</w:t>
      </w:r>
      <w:r>
        <w:rPr>
          <w:rFonts w:hint="eastAsia" w:ascii="Arial" w:hAnsi="Arial" w:cs="Arial"/>
          <w:i w:val="0"/>
          <w:iCs w:val="0"/>
          <w:caps w:val="0"/>
          <w:color w:val="333333"/>
          <w:spacing w:val="0"/>
          <w:sz w:val="24"/>
          <w:szCs w:val="24"/>
          <w:shd w:val="clear" w:fill="FFFFFF"/>
          <w:lang w:val="en-US" w:eastAsia="zh-CN"/>
        </w:rPr>
        <w:t>简单高效的控制，智能的语音对话等，为我们提供了便利同时，支持设备不够完善，识别率低，误识别等问题也是凸显出来。如何在支持控制大部分家居的同时保证在有一定外接干扰的情况下仍能正常工作是本文的目标。</w:t>
      </w:r>
    </w:p>
    <w:p>
      <w:pPr>
        <w:pStyle w:val="8"/>
        <w:spacing w:before="50" w:after="50" w:line="360" w:lineRule="auto"/>
        <w:ind w:firstLine="448"/>
        <w:rPr>
          <w:rFonts w:hint="default"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本文结合当前市面上智能音箱与智能家居的能力，针对上述问题进行进一步设计与完善。通过需求分析和整体架构的调研，首先确定了系统以C/S为基础架构。在保证算力的同时，为尽量多的支持控制家居种类，确定了芯片和系统的选型，Linux系统下具有丰富的驱动和完善的系统调用接口。硬件接口层和控制层使用C语言实现，应用层使用C++语言进行处理，</w:t>
      </w:r>
      <w:r>
        <w:rPr>
          <w:rFonts w:hint="eastAsia" w:ascii="Arial" w:hAnsi="Arial" w:cs="Arial"/>
          <w:i w:val="0"/>
          <w:iCs w:val="0"/>
          <w:caps w:val="0"/>
          <w:color w:val="333333"/>
          <w:spacing w:val="0"/>
          <w:sz w:val="24"/>
          <w:szCs w:val="24"/>
          <w:shd w:val="clear" w:fill="FFFFFF"/>
          <w:lang w:val="en-US" w:eastAsia="zh-CN"/>
        </w:rPr>
        <w:t>在调研对比了当前比较新的语音技术后，确定了使用kaldi作为语音识别模块的解决方案，kaldi</w:t>
      </w:r>
      <w:r>
        <w:rPr>
          <w:rFonts w:hint="default" w:ascii="Arial" w:hAnsi="Arial" w:cs="Arial"/>
          <w:i w:val="0"/>
          <w:iCs w:val="0"/>
          <w:caps w:val="0"/>
          <w:color w:val="333333"/>
          <w:spacing w:val="0"/>
          <w:sz w:val="24"/>
          <w:szCs w:val="24"/>
          <w:shd w:val="clear" w:fill="FFFFFF"/>
          <w:lang w:val="en-US" w:eastAsia="zh-CN"/>
        </w:rPr>
        <w:t>的主要代码是C++编写,在此之上使用bash和python脚本做了一些工具</w:t>
      </w:r>
      <w:r>
        <w:rPr>
          <w:rFonts w:hint="eastAsia" w:ascii="Arial" w:hAnsi="Arial" w:cs="Arial"/>
          <w:i w:val="0"/>
          <w:iCs w:val="0"/>
          <w:caps w:val="0"/>
          <w:color w:val="333333"/>
          <w:spacing w:val="0"/>
          <w:sz w:val="24"/>
          <w:szCs w:val="24"/>
          <w:shd w:val="clear" w:fill="FFFFFF"/>
          <w:lang w:val="en-US" w:eastAsia="zh-CN"/>
        </w:rPr>
        <w:t>具有良好的扩展性。然后针对上述模块和核心算法进行深入分析，进行了详细的设计和实现。最后针对本系统进行全面测试和分析评估，最终的测试结果可以证明该系统满足预期。</w:t>
      </w:r>
    </w:p>
    <w:p>
      <w:pPr>
        <w:pStyle w:val="8"/>
        <w:spacing w:before="50" w:after="50" w:line="360" w:lineRule="auto"/>
        <w:ind w:firstLine="448"/>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该系统在落地实现后可充当红外遥控控制大部分家电产品，包括一些比较老的产品，可切实的解放双手，并且在没有外网的情况仍然可以使用。另外展示与公司产品经理后受到一致好评，激发了产品经理进一步完善产品的热情。</w:t>
      </w:r>
    </w:p>
    <w:p>
      <w:pPr>
        <w:spacing w:before="50" w:after="50" w:line="360" w:lineRule="auto"/>
        <w:ind w:firstLine="480"/>
        <w:rPr>
          <w:color w:val="000000"/>
        </w:rPr>
      </w:pPr>
      <w:r>
        <w:rPr>
          <w:rFonts w:eastAsia="黑体"/>
          <w:bCs/>
          <w:color w:val="000000"/>
        </w:rPr>
        <w:t>关键词：</w:t>
      </w:r>
      <w:r>
        <w:rPr>
          <w:rFonts w:hint="eastAsia" w:ascii="Arial" w:hAnsi="Arial" w:cs="Arial"/>
          <w:i w:val="0"/>
          <w:iCs w:val="0"/>
          <w:caps w:val="0"/>
          <w:color w:val="333333"/>
          <w:spacing w:val="0"/>
          <w:sz w:val="24"/>
          <w:szCs w:val="24"/>
          <w:shd w:val="clear" w:fill="FFFFFF"/>
          <w:lang w:val="en-US" w:eastAsia="zh-CN"/>
        </w:rPr>
        <w:t>物联网，</w:t>
      </w:r>
      <w:r>
        <w:rPr>
          <w:rFonts w:ascii="Arial" w:hAnsi="Arial" w:eastAsia="宋体" w:cs="Arial"/>
          <w:i w:val="0"/>
          <w:iCs w:val="0"/>
          <w:caps w:val="0"/>
          <w:color w:val="333333"/>
          <w:spacing w:val="0"/>
          <w:sz w:val="24"/>
          <w:szCs w:val="24"/>
          <w:shd w:val="clear" w:fill="FFFFFF"/>
        </w:rPr>
        <w:t>语音</w:t>
      </w:r>
      <w:r>
        <w:rPr>
          <w:rFonts w:hint="eastAsia" w:ascii="Arial" w:hAnsi="Arial" w:eastAsia="宋体" w:cs="Arial"/>
          <w:i w:val="0"/>
          <w:iCs w:val="0"/>
          <w:caps w:val="0"/>
          <w:color w:val="333333"/>
          <w:spacing w:val="0"/>
          <w:sz w:val="24"/>
          <w:szCs w:val="24"/>
          <w:shd w:val="clear" w:fill="FFFFFF"/>
          <w:lang w:val="en-US" w:eastAsia="zh-CN"/>
        </w:rPr>
        <w:t>识别</w:t>
      </w:r>
      <w:r>
        <w:rPr>
          <w:color w:val="000000"/>
        </w:rPr>
        <w:t>，</w:t>
      </w:r>
      <w:r>
        <w:rPr>
          <w:rFonts w:hint="eastAsia" w:ascii="Arial" w:hAnsi="Arial" w:cs="Arial"/>
          <w:i w:val="0"/>
          <w:iCs w:val="0"/>
          <w:caps w:val="0"/>
          <w:color w:val="333333"/>
          <w:spacing w:val="0"/>
          <w:sz w:val="24"/>
          <w:szCs w:val="24"/>
          <w:shd w:val="clear" w:fill="FFFFFF"/>
          <w:lang w:val="en-US" w:eastAsia="zh-CN"/>
        </w:rPr>
        <w:t>智能家居</w:t>
      </w:r>
      <w:r>
        <w:rPr>
          <w:color w:val="000000"/>
        </w:rPr>
        <w:t>，</w:t>
      </w:r>
      <w:r>
        <w:rPr>
          <w:rFonts w:hint="eastAsia"/>
          <w:color w:val="000000"/>
          <w:lang w:val="en-US" w:eastAsia="zh-CN"/>
        </w:rPr>
        <w:t>红外</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pStyle w:val="6"/>
        <w:spacing w:before="50" w:after="50" w:line="360" w:lineRule="auto"/>
        <w:ind w:firstLine="641"/>
        <w:jc w:val="center"/>
        <w:rPr>
          <w:rFonts w:hint="eastAsia"/>
          <w:color w:val="000000"/>
          <w:sz w:val="32"/>
        </w:rPr>
      </w:pPr>
      <w:r>
        <w:rPr>
          <w:color w:val="000000"/>
          <w:sz w:val="32"/>
        </w:rPr>
        <w:t>Abstract</w:t>
      </w:r>
    </w:p>
    <w:p>
      <w:pPr>
        <w:spacing w:before="50" w:after="50" w:line="360" w:lineRule="auto"/>
        <w:ind w:firstLine="480"/>
        <w:rPr>
          <w:rFonts w:hint="eastAsia"/>
        </w:rPr>
      </w:pPr>
    </w:p>
    <w:p>
      <w:pPr>
        <w:spacing w:before="50" w:after="50" w:line="360" w:lineRule="auto"/>
        <w:ind w:firstLine="480"/>
        <w:rPr>
          <w:rFonts w:hint="eastAsia"/>
          <w:color w:val="000000"/>
          <w:lang w:val="en-US" w:eastAsia="zh-CN"/>
        </w:rPr>
      </w:pPr>
      <w:r>
        <w:rPr>
          <w:rFonts w:hint="eastAsia"/>
          <w:color w:val="000000"/>
        </w:rPr>
        <w:t>As the development of the mobile Internet enters a new direction, intelligence in the mobile Internet has become a new development trend and main demand. In the stage where intelligence leads the development, artificial intelligence technology is becoming more and more widely used in the field of mobile Internet</w:t>
      </w:r>
      <w:r>
        <w:rPr>
          <w:rFonts w:hint="eastAsia"/>
          <w:color w:val="000000"/>
          <w:lang w:val="en-US" w:eastAsia="zh-CN"/>
        </w:rPr>
        <w:t>.Speech recognition technology, as the key technology of human-machine communication interface, is also fundamentally changing the way people use the Internet. The large-scale deployment of 5G and the popular application of the Internet of Things have brought us into the era of the Internet of Everything.As a typical application, the combination of artificial intelligence speech recognition and smart home is representative of artificial intelligence speakers introduced by various Internet manufacturers. The combination of speakers and smart homes is a smart ecology, which is a direction of the current development of the Internet. Simple and efficient control, intelligent voice dialogue, etc., provide us with convenience. At the same time, the support equipment is not perfect, the recognition rate is low, and the problems of misrecognition are also highlighted.How to support the control of most homes while ensuring that it can still work normally with a certain amount of external interference is the goal of this article.</w:t>
      </w:r>
    </w:p>
    <w:p>
      <w:pPr>
        <w:spacing w:before="50" w:after="50" w:line="360" w:lineRule="auto"/>
        <w:ind w:firstLine="480"/>
        <w:rPr>
          <w:rFonts w:hint="eastAsia"/>
          <w:color w:val="000000"/>
          <w:lang w:val="en-US" w:eastAsia="zh-CN"/>
        </w:rPr>
      </w:pPr>
      <w:r>
        <w:rPr>
          <w:rFonts w:hint="default"/>
          <w:color w:val="000000"/>
          <w:lang w:val="en-US" w:eastAsia="zh-CN"/>
        </w:rPr>
        <w:t>This article combines the capabilities of smart speakers and smart homes currently on the market to further design and improve the above problems. Through demand analysis and overall structure research, it is first determined that the system is based on C/S. While ensuring computing power, in order to support as many types of homes as possible, the selection of chips and systems has been determined. The Linux system has a wealth of drivers and a complete system call interface.The hardware interface layer and control layer are implemented in C language, and the application layer is processed in C++ language. After investigating and comparing the current relatively new voice technology, it is determined to use Kaldi as a solution for the speech recognition module. Kaldi's main code is written in C++ , On top of this, some tools have been made with bash and python scripts with good scalability. Then it conducts in-depth analysis on the above-mentioned modules and core algorithms, and carries out detailed design and implementation. Finally, a comprehensive test, analysis and evaluation is carried out for the system, and the final test result can prove that the system meets expectations</w:t>
      </w:r>
      <w:r>
        <w:rPr>
          <w:rFonts w:hint="eastAsia"/>
          <w:color w:val="000000"/>
          <w:lang w:val="en-US" w:eastAsia="zh-CN"/>
        </w:rPr>
        <w:t>.</w:t>
      </w:r>
    </w:p>
    <w:p>
      <w:pPr>
        <w:spacing w:before="50" w:after="50" w:line="360" w:lineRule="auto"/>
        <w:ind w:firstLine="480"/>
        <w:rPr>
          <w:rFonts w:hint="default"/>
          <w:color w:val="000000"/>
          <w:lang w:val="en-US" w:eastAsia="zh-CN"/>
        </w:rPr>
      </w:pPr>
      <w:r>
        <w:rPr>
          <w:rFonts w:hint="default"/>
          <w:color w:val="000000"/>
          <w:lang w:val="en-US" w:eastAsia="zh-CN"/>
        </w:rPr>
        <w:t>The system can be used as an infrared remote control to control most home appliances, including some older products, after being implemented on the ground. It can effectively free your hands and can still be used without an external network. In addition, after the presentation and the company's product manager, they were unanimously praised, which inspired the product manager's enthusiasm to further improve the product.</w:t>
      </w:r>
    </w:p>
    <w:p>
      <w:pPr>
        <w:pStyle w:val="23"/>
        <w:widowControl w:val="0"/>
        <w:adjustRightInd w:val="0"/>
        <w:spacing w:before="50" w:beforeAutospacing="0" w:after="50" w:afterAutospacing="0" w:line="360" w:lineRule="auto"/>
        <w:ind w:firstLine="482" w:firstLineChars="200"/>
        <w:textAlignment w:val="baseline"/>
        <w:rPr>
          <w:rFonts w:ascii="Times New Roman" w:hAnsi="Times New Roman"/>
          <w:color w:val="000000"/>
          <w:szCs w:val="20"/>
        </w:rPr>
      </w:pPr>
      <w:r>
        <w:rPr>
          <w:rFonts w:ascii="Times New Roman" w:hAnsi="Times New Roman"/>
          <w:b/>
          <w:bCs/>
          <w:color w:val="000000"/>
          <w:kern w:val="2"/>
        </w:rPr>
        <w:t>Key words</w:t>
      </w:r>
      <w:r>
        <w:rPr>
          <w:rFonts w:ascii="Times New Roman" w:hAnsi="Times New Roman"/>
          <w:bCs/>
          <w:color w:val="000000"/>
          <w:kern w:val="2"/>
        </w:rPr>
        <w:t>:</w:t>
      </w:r>
      <w:r>
        <w:rPr>
          <w:rFonts w:ascii="Times New Roman" w:hAnsi="Times New Roman"/>
          <w:color w:val="000000"/>
        </w:rPr>
        <w:t xml:space="preserve"> </w:t>
      </w:r>
      <w:r>
        <w:rPr>
          <w:rFonts w:hint="eastAsia" w:ascii="Times New Roman" w:hAnsi="Times New Roman"/>
          <w:color w:val="000000"/>
        </w:rPr>
        <w:t>Internet of Thin</w:t>
      </w:r>
      <w:r>
        <w:rPr>
          <w:rFonts w:hint="eastAsia" w:ascii="Times New Roman" w:hAnsi="Times New Roman"/>
          <w:color w:val="000000"/>
          <w:szCs w:val="20"/>
        </w:rPr>
        <w:t>gs</w:t>
      </w:r>
      <w:r>
        <w:rPr>
          <w:rFonts w:hint="eastAsia" w:ascii="Times New Roman" w:hAnsi="Times New Roman"/>
          <w:color w:val="000000"/>
          <w:szCs w:val="20"/>
          <w:lang w:val="en-US" w:eastAsia="zh-CN"/>
        </w:rPr>
        <w:t>,</w:t>
      </w:r>
      <w:r>
        <w:rPr>
          <w:rFonts w:hint="eastAsia" w:ascii="Times New Roman" w:hAnsi="Times New Roman"/>
          <w:color w:val="000000"/>
          <w:szCs w:val="20"/>
        </w:rPr>
        <w:t xml:space="preserve"> </w:t>
      </w:r>
      <w:r>
        <w:rPr>
          <w:rFonts w:hint="eastAsia" w:ascii="Times New Roman" w:hAnsi="Times New Roman"/>
          <w:color w:val="000000"/>
          <w:szCs w:val="20"/>
          <w:lang w:val="en-US" w:eastAsia="zh-CN"/>
        </w:rPr>
        <w:t>Speech recognition</w:t>
      </w:r>
      <w:r>
        <w:rPr>
          <w:rFonts w:hint="eastAsia" w:ascii="Times New Roman" w:hAnsi="Times New Roman"/>
          <w:color w:val="000000"/>
          <w:szCs w:val="20"/>
        </w:rPr>
        <w:t xml:space="preserve">, </w:t>
      </w:r>
      <w:r>
        <w:rPr>
          <w:rFonts w:hint="eastAsia" w:ascii="Times New Roman" w:hAnsi="Times New Roman"/>
          <w:color w:val="000000"/>
          <w:szCs w:val="20"/>
        </w:rPr>
        <w:t>Smart home</w:t>
      </w:r>
      <w:r>
        <w:rPr>
          <w:rFonts w:ascii="Times New Roman" w:hAnsi="Times New Roman"/>
          <w:color w:val="000000"/>
          <w:szCs w:val="20"/>
        </w:rPr>
        <w:t xml:space="preserve">, </w:t>
      </w:r>
      <w:r>
        <w:rPr>
          <w:rFonts w:hint="eastAsia" w:ascii="Times New Roman" w:hAnsi="Times New Roman"/>
          <w:color w:val="000000"/>
          <w:szCs w:val="20"/>
        </w:rPr>
        <w:t>infrared</w:t>
      </w: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42"/>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w:t>
          </w:r>
          <w:r>
            <w:rPr>
              <w:rFonts w:hint="eastAsia" w:ascii="黑体" w:hAnsi="黑体" w:eastAsia="黑体"/>
              <w:b/>
              <w:color w:val="000000" w:themeColor="text1"/>
              <w:sz w:val="36"/>
              <w:szCs w:val="36"/>
              <w:lang w:val="en-US" w:eastAsia="zh-CN"/>
              <w14:textFill>
                <w14:solidFill>
                  <w14:schemeClr w14:val="tx1"/>
                </w14:solidFill>
              </w14:textFill>
            </w:rPr>
            <w:t xml:space="preserve">    </w:t>
          </w:r>
          <w:r>
            <w:rPr>
              <w:rFonts w:ascii="黑体" w:hAnsi="黑体" w:eastAsia="黑体"/>
              <w:b/>
              <w:color w:val="000000" w:themeColor="text1"/>
              <w:sz w:val="36"/>
              <w:szCs w:val="36"/>
              <w:lang w:val="zh-CN"/>
              <w14:textFill>
                <w14:solidFill>
                  <w14:schemeClr w14:val="tx1"/>
                </w14:solidFill>
              </w14:textFill>
            </w:rPr>
            <w:t>录</w:t>
          </w:r>
        </w:p>
        <w:p>
          <w:pPr>
            <w:pStyle w:val="16"/>
            <w:tabs>
              <w:tab w:val="right" w:leader="dot" w:pos="9071"/>
            </w:tabs>
          </w:pPr>
          <w:r>
            <w:rPr>
              <w:b w:val="0"/>
              <w:bCs w:val="0"/>
            </w:rPr>
            <w:fldChar w:fldCharType="begin"/>
          </w:r>
          <w:r>
            <w:instrText xml:space="preserve">TOC \o "1-3" \h \z \u</w:instrText>
          </w:r>
          <w:r>
            <w:rPr>
              <w:b w:val="0"/>
              <w:bCs w:val="0"/>
            </w:rPr>
            <w:fldChar w:fldCharType="separate"/>
          </w:r>
          <w:r>
            <w:rPr>
              <w:bCs w:val="0"/>
            </w:rPr>
            <w:fldChar w:fldCharType="begin"/>
          </w:r>
          <w:r>
            <w:rPr>
              <w:bCs w:val="0"/>
            </w:rPr>
            <w:instrText xml:space="preserve"> HYPERLINK \l _Toc21205 </w:instrText>
          </w:r>
          <w:r>
            <w:rPr>
              <w:bCs w:val="0"/>
            </w:rPr>
            <w:fldChar w:fldCharType="separate"/>
          </w:r>
          <w:r>
            <w:rPr>
              <w:rFonts w:hint="eastAsia"/>
              <w:lang w:val="en-US" w:eastAsia="zh-CN"/>
            </w:rPr>
            <w:t>第一章 绪论</w:t>
          </w:r>
          <w:r>
            <w:tab/>
          </w:r>
          <w:r>
            <w:fldChar w:fldCharType="begin"/>
          </w:r>
          <w:r>
            <w:instrText xml:space="preserve"> PAGEREF _Toc21205 \h </w:instrText>
          </w:r>
          <w:r>
            <w:fldChar w:fldCharType="separate"/>
          </w:r>
          <w:r>
            <w:t>11</w:t>
          </w:r>
          <w:r>
            <w:fldChar w:fldCharType="end"/>
          </w:r>
          <w:r>
            <w:rPr>
              <w:bCs w:val="0"/>
            </w:rPr>
            <w:fldChar w:fldCharType="end"/>
          </w:r>
        </w:p>
        <w:p>
          <w:pPr>
            <w:pStyle w:val="20"/>
            <w:tabs>
              <w:tab w:val="right" w:leader="dot" w:pos="9071"/>
            </w:tabs>
          </w:pPr>
          <w:r>
            <w:rPr>
              <w:bCs/>
            </w:rPr>
            <w:fldChar w:fldCharType="begin"/>
          </w:r>
          <w:r>
            <w:rPr>
              <w:bCs/>
            </w:rPr>
            <w:instrText xml:space="preserve"> HYPERLINK \l _Toc10865 </w:instrText>
          </w:r>
          <w:r>
            <w:rPr>
              <w:bCs/>
            </w:rPr>
            <w:fldChar w:fldCharType="separate"/>
          </w:r>
          <w:r>
            <w:rPr>
              <w:rFonts w:hint="default"/>
              <w:lang w:val="en-US" w:eastAsia="zh-CN"/>
            </w:rPr>
            <w:t xml:space="preserve">1.1 </w:t>
          </w:r>
          <w:r>
            <w:rPr>
              <w:rFonts w:hint="eastAsia"/>
              <w:lang w:val="en-US" w:eastAsia="zh-CN"/>
            </w:rPr>
            <w:t>研究背景及意义</w:t>
          </w:r>
          <w:r>
            <w:tab/>
          </w:r>
          <w:r>
            <w:fldChar w:fldCharType="begin"/>
          </w:r>
          <w:r>
            <w:instrText xml:space="preserve"> PAGEREF _Toc10865 \h </w:instrText>
          </w:r>
          <w:r>
            <w:fldChar w:fldCharType="separate"/>
          </w:r>
          <w:r>
            <w:t>11</w:t>
          </w:r>
          <w:r>
            <w:fldChar w:fldCharType="end"/>
          </w:r>
          <w:r>
            <w:rPr>
              <w:bCs/>
            </w:rPr>
            <w:fldChar w:fldCharType="end"/>
          </w:r>
        </w:p>
        <w:p>
          <w:pPr>
            <w:pStyle w:val="10"/>
            <w:tabs>
              <w:tab w:val="right" w:leader="dot" w:pos="9071"/>
            </w:tabs>
          </w:pPr>
          <w:r>
            <w:rPr>
              <w:bCs/>
            </w:rPr>
            <w:fldChar w:fldCharType="begin"/>
          </w:r>
          <w:r>
            <w:rPr>
              <w:bCs/>
            </w:rPr>
            <w:instrText xml:space="preserve"> HYPERLINK \l _Toc15636 </w:instrText>
          </w:r>
          <w:r>
            <w:rPr>
              <w:bCs/>
            </w:rPr>
            <w:fldChar w:fldCharType="separate"/>
          </w:r>
          <w:r>
            <w:rPr>
              <w:rFonts w:hint="default"/>
              <w:lang w:val="en-US" w:eastAsia="zh-CN"/>
            </w:rPr>
            <w:t xml:space="preserve">1.1.1 </w:t>
          </w:r>
          <w:r>
            <w:rPr>
              <w:rFonts w:hint="eastAsia"/>
              <w:lang w:val="en-US" w:eastAsia="zh-CN"/>
            </w:rPr>
            <w:t>研究背景</w:t>
          </w:r>
          <w:r>
            <w:tab/>
          </w:r>
          <w:r>
            <w:fldChar w:fldCharType="begin"/>
          </w:r>
          <w:r>
            <w:instrText xml:space="preserve"> PAGEREF _Toc15636 \h </w:instrText>
          </w:r>
          <w:r>
            <w:fldChar w:fldCharType="separate"/>
          </w:r>
          <w:r>
            <w:t>11</w:t>
          </w:r>
          <w:r>
            <w:fldChar w:fldCharType="end"/>
          </w:r>
          <w:r>
            <w:rPr>
              <w:bCs/>
            </w:rPr>
            <w:fldChar w:fldCharType="end"/>
          </w:r>
        </w:p>
        <w:p>
          <w:pPr>
            <w:pStyle w:val="10"/>
            <w:tabs>
              <w:tab w:val="right" w:leader="dot" w:pos="9071"/>
            </w:tabs>
          </w:pPr>
          <w:r>
            <w:rPr>
              <w:bCs/>
            </w:rPr>
            <w:fldChar w:fldCharType="begin"/>
          </w:r>
          <w:r>
            <w:rPr>
              <w:bCs/>
            </w:rPr>
            <w:instrText xml:space="preserve"> HYPERLINK \l _Toc19000 </w:instrText>
          </w:r>
          <w:r>
            <w:rPr>
              <w:bCs/>
            </w:rPr>
            <w:fldChar w:fldCharType="separate"/>
          </w:r>
          <w:r>
            <w:rPr>
              <w:rFonts w:hint="default"/>
              <w:lang w:val="en-US" w:eastAsia="zh-CN"/>
            </w:rPr>
            <w:t xml:space="preserve">1.1.2 </w:t>
          </w:r>
          <w:r>
            <w:rPr>
              <w:rFonts w:hint="eastAsia"/>
              <w:lang w:val="en-US" w:eastAsia="zh-CN"/>
            </w:rPr>
            <w:t>研究意义</w:t>
          </w:r>
          <w:r>
            <w:tab/>
          </w:r>
          <w:r>
            <w:fldChar w:fldCharType="begin"/>
          </w:r>
          <w:r>
            <w:instrText xml:space="preserve"> PAGEREF _Toc19000 \h </w:instrText>
          </w:r>
          <w:r>
            <w:fldChar w:fldCharType="separate"/>
          </w:r>
          <w:r>
            <w:t>12</w:t>
          </w:r>
          <w:r>
            <w:fldChar w:fldCharType="end"/>
          </w:r>
          <w:r>
            <w:rPr>
              <w:bCs/>
            </w:rPr>
            <w:fldChar w:fldCharType="end"/>
          </w:r>
        </w:p>
        <w:p>
          <w:pPr>
            <w:pStyle w:val="20"/>
            <w:tabs>
              <w:tab w:val="right" w:leader="dot" w:pos="9071"/>
            </w:tabs>
          </w:pPr>
          <w:r>
            <w:rPr>
              <w:bCs/>
            </w:rPr>
            <w:fldChar w:fldCharType="begin"/>
          </w:r>
          <w:r>
            <w:rPr>
              <w:bCs/>
            </w:rPr>
            <w:instrText xml:space="preserve"> HYPERLINK \l _Toc24399 </w:instrText>
          </w:r>
          <w:r>
            <w:rPr>
              <w:bCs/>
            </w:rPr>
            <w:fldChar w:fldCharType="separate"/>
          </w:r>
          <w:r>
            <w:rPr>
              <w:rFonts w:hint="default"/>
              <w:lang w:val="en-US" w:eastAsia="zh-CN"/>
            </w:rPr>
            <w:t xml:space="preserve">1.2 </w:t>
          </w:r>
          <w:r>
            <w:t>国内外相关研究现状</w:t>
          </w:r>
          <w:r>
            <w:rPr>
              <w:rFonts w:hint="eastAsia"/>
              <w:lang w:val="en-US" w:eastAsia="zh-CN"/>
            </w:rPr>
            <w:t>及对比分析</w:t>
          </w:r>
          <w:r>
            <w:tab/>
          </w:r>
          <w:r>
            <w:fldChar w:fldCharType="begin"/>
          </w:r>
          <w:r>
            <w:instrText xml:space="preserve"> PAGEREF _Toc24399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_Toc1907 </w:instrText>
          </w:r>
          <w:r>
            <w:rPr>
              <w:bCs/>
            </w:rPr>
            <w:fldChar w:fldCharType="separate"/>
          </w:r>
          <w:r>
            <w:rPr>
              <w:rFonts w:hint="default"/>
              <w:lang w:val="en-US" w:eastAsia="zh-CN"/>
            </w:rPr>
            <w:t xml:space="preserve">1.2.1 </w:t>
          </w:r>
          <w:r>
            <w:rPr>
              <w:rFonts w:hint="eastAsia"/>
              <w:lang w:val="en-US" w:eastAsia="zh-CN"/>
            </w:rPr>
            <w:t>国外研究现状</w:t>
          </w:r>
          <w:r>
            <w:tab/>
          </w:r>
          <w:r>
            <w:fldChar w:fldCharType="begin"/>
          </w:r>
          <w:r>
            <w:instrText xml:space="preserve"> PAGEREF _Toc1907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_Toc16893 </w:instrText>
          </w:r>
          <w:r>
            <w:rPr>
              <w:bCs/>
            </w:rPr>
            <w:fldChar w:fldCharType="separate"/>
          </w:r>
          <w:r>
            <w:rPr>
              <w:rFonts w:hint="default"/>
              <w:lang w:val="en-US" w:eastAsia="zh-CN"/>
            </w:rPr>
            <w:t xml:space="preserve">1.2.2 </w:t>
          </w:r>
          <w:r>
            <w:rPr>
              <w:rFonts w:hint="eastAsia"/>
              <w:lang w:val="en-US" w:eastAsia="zh-CN"/>
            </w:rPr>
            <w:t>国内研究现状</w:t>
          </w:r>
          <w:r>
            <w:tab/>
          </w:r>
          <w:r>
            <w:fldChar w:fldCharType="begin"/>
          </w:r>
          <w:r>
            <w:instrText xml:space="preserve"> PAGEREF _Toc16893 \h </w:instrText>
          </w:r>
          <w:r>
            <w:fldChar w:fldCharType="separate"/>
          </w:r>
          <w:r>
            <w:t>12</w:t>
          </w:r>
          <w:r>
            <w:fldChar w:fldCharType="end"/>
          </w:r>
          <w:r>
            <w:rPr>
              <w:bCs/>
            </w:rPr>
            <w:fldChar w:fldCharType="end"/>
          </w:r>
        </w:p>
        <w:p>
          <w:pPr>
            <w:pStyle w:val="10"/>
            <w:tabs>
              <w:tab w:val="right" w:leader="dot" w:pos="9071"/>
            </w:tabs>
          </w:pPr>
          <w:r>
            <w:rPr>
              <w:bCs/>
            </w:rPr>
            <w:fldChar w:fldCharType="begin"/>
          </w:r>
          <w:r>
            <w:rPr>
              <w:bCs/>
            </w:rPr>
            <w:instrText xml:space="preserve"> HYPERLINK \l _Toc32237 </w:instrText>
          </w:r>
          <w:r>
            <w:rPr>
              <w:bCs/>
            </w:rPr>
            <w:fldChar w:fldCharType="separate"/>
          </w:r>
          <w:r>
            <w:rPr>
              <w:rFonts w:hint="default"/>
              <w:lang w:val="en-US" w:eastAsia="zh-CN"/>
            </w:rPr>
            <w:t xml:space="preserve">1.2.3 </w:t>
          </w:r>
          <w:r>
            <w:rPr>
              <w:rFonts w:hint="eastAsia"/>
              <w:lang w:val="en-US" w:eastAsia="zh-CN"/>
            </w:rPr>
            <w:t>对比分析</w:t>
          </w:r>
          <w:r>
            <w:tab/>
          </w:r>
          <w:r>
            <w:fldChar w:fldCharType="begin"/>
          </w:r>
          <w:r>
            <w:instrText xml:space="preserve"> PAGEREF _Toc32237 \h </w:instrText>
          </w:r>
          <w:r>
            <w:fldChar w:fldCharType="separate"/>
          </w:r>
          <w:r>
            <w:t>13</w:t>
          </w:r>
          <w:r>
            <w:fldChar w:fldCharType="end"/>
          </w:r>
          <w:r>
            <w:rPr>
              <w:bCs/>
            </w:rPr>
            <w:fldChar w:fldCharType="end"/>
          </w:r>
        </w:p>
        <w:p>
          <w:pPr>
            <w:pStyle w:val="20"/>
            <w:tabs>
              <w:tab w:val="right" w:leader="dot" w:pos="9071"/>
            </w:tabs>
          </w:pPr>
          <w:r>
            <w:rPr>
              <w:bCs/>
            </w:rPr>
            <w:fldChar w:fldCharType="begin"/>
          </w:r>
          <w:r>
            <w:rPr>
              <w:bCs/>
            </w:rPr>
            <w:instrText xml:space="preserve"> HYPERLINK \l _Toc14887 </w:instrText>
          </w:r>
          <w:r>
            <w:rPr>
              <w:bCs/>
            </w:rPr>
            <w:fldChar w:fldCharType="separate"/>
          </w:r>
          <w:r>
            <w:rPr>
              <w:rFonts w:hint="default"/>
              <w:lang w:val="en-US" w:eastAsia="zh-CN"/>
            </w:rPr>
            <w:t xml:space="preserve">1.3 </w:t>
          </w:r>
          <w:r>
            <w:rPr>
              <w:rFonts w:hint="eastAsia"/>
              <w:lang w:val="en-US" w:eastAsia="zh-CN"/>
            </w:rPr>
            <w:t>研究目标及研究内容</w:t>
          </w:r>
          <w:r>
            <w:tab/>
          </w:r>
          <w:r>
            <w:fldChar w:fldCharType="begin"/>
          </w:r>
          <w:r>
            <w:instrText xml:space="preserve"> PAGEREF _Toc14887 \h </w:instrText>
          </w:r>
          <w:r>
            <w:fldChar w:fldCharType="separate"/>
          </w:r>
          <w:r>
            <w:t>13</w:t>
          </w:r>
          <w:r>
            <w:fldChar w:fldCharType="end"/>
          </w:r>
          <w:r>
            <w:rPr>
              <w:bCs/>
            </w:rPr>
            <w:fldChar w:fldCharType="end"/>
          </w:r>
        </w:p>
        <w:p>
          <w:pPr>
            <w:pStyle w:val="10"/>
            <w:tabs>
              <w:tab w:val="right" w:leader="dot" w:pos="9071"/>
            </w:tabs>
          </w:pPr>
          <w:r>
            <w:rPr>
              <w:bCs/>
            </w:rPr>
            <w:fldChar w:fldCharType="begin"/>
          </w:r>
          <w:r>
            <w:rPr>
              <w:bCs/>
            </w:rPr>
            <w:instrText xml:space="preserve"> HYPERLINK \l _Toc23884 </w:instrText>
          </w:r>
          <w:r>
            <w:rPr>
              <w:bCs/>
            </w:rPr>
            <w:fldChar w:fldCharType="separate"/>
          </w:r>
          <w:r>
            <w:rPr>
              <w:rFonts w:hint="default"/>
              <w:lang w:val="en-US" w:eastAsia="zh-CN"/>
            </w:rPr>
            <w:t xml:space="preserve">1.3.1 </w:t>
          </w:r>
          <w:r>
            <w:rPr>
              <w:rFonts w:hint="eastAsia"/>
            </w:rPr>
            <w:t>研究目标</w:t>
          </w:r>
          <w:r>
            <w:tab/>
          </w:r>
          <w:r>
            <w:fldChar w:fldCharType="begin"/>
          </w:r>
          <w:r>
            <w:instrText xml:space="preserve"> PAGEREF _Toc23884 \h </w:instrText>
          </w:r>
          <w:r>
            <w:fldChar w:fldCharType="separate"/>
          </w:r>
          <w:r>
            <w:t>13</w:t>
          </w:r>
          <w:r>
            <w:fldChar w:fldCharType="end"/>
          </w:r>
          <w:r>
            <w:rPr>
              <w:bCs/>
            </w:rPr>
            <w:fldChar w:fldCharType="end"/>
          </w:r>
        </w:p>
        <w:p>
          <w:pPr>
            <w:pStyle w:val="10"/>
            <w:tabs>
              <w:tab w:val="right" w:leader="dot" w:pos="9071"/>
            </w:tabs>
          </w:pPr>
          <w:r>
            <w:rPr>
              <w:bCs/>
            </w:rPr>
            <w:fldChar w:fldCharType="begin"/>
          </w:r>
          <w:r>
            <w:rPr>
              <w:bCs/>
            </w:rPr>
            <w:instrText xml:space="preserve"> HYPERLINK \l _Toc13456 </w:instrText>
          </w:r>
          <w:r>
            <w:rPr>
              <w:bCs/>
            </w:rPr>
            <w:fldChar w:fldCharType="separate"/>
          </w:r>
          <w:r>
            <w:rPr>
              <w:rFonts w:hint="default"/>
            </w:rPr>
            <w:t xml:space="preserve">1.3.2 </w:t>
          </w:r>
          <w:r>
            <w:rPr>
              <w:rFonts w:hint="eastAsia"/>
            </w:rPr>
            <w:t>研究内容</w:t>
          </w:r>
          <w:r>
            <w:tab/>
          </w:r>
          <w:r>
            <w:fldChar w:fldCharType="begin"/>
          </w:r>
          <w:r>
            <w:instrText xml:space="preserve"> PAGEREF _Toc13456 \h </w:instrText>
          </w:r>
          <w:r>
            <w:fldChar w:fldCharType="separate"/>
          </w:r>
          <w:r>
            <w:t>13</w:t>
          </w:r>
          <w:r>
            <w:fldChar w:fldCharType="end"/>
          </w:r>
          <w:r>
            <w:rPr>
              <w:bCs/>
            </w:rPr>
            <w:fldChar w:fldCharType="end"/>
          </w:r>
        </w:p>
        <w:p>
          <w:pPr>
            <w:pStyle w:val="20"/>
            <w:tabs>
              <w:tab w:val="right" w:leader="dot" w:pos="9071"/>
            </w:tabs>
          </w:pPr>
          <w:r>
            <w:rPr>
              <w:bCs/>
            </w:rPr>
            <w:fldChar w:fldCharType="begin"/>
          </w:r>
          <w:r>
            <w:rPr>
              <w:bCs/>
            </w:rPr>
            <w:instrText xml:space="preserve"> HYPERLINK \l _Toc21530 </w:instrText>
          </w:r>
          <w:r>
            <w:rPr>
              <w:bCs/>
            </w:rPr>
            <w:fldChar w:fldCharType="separate"/>
          </w:r>
          <w:r>
            <w:rPr>
              <w:rFonts w:hint="default"/>
              <w:lang w:val="en-US" w:eastAsia="zh-CN"/>
            </w:rPr>
            <w:t xml:space="preserve">1.4 </w:t>
          </w:r>
          <w:r>
            <w:rPr>
              <w:rFonts w:hint="eastAsia"/>
              <w:lang w:val="en-US" w:eastAsia="zh-CN"/>
            </w:rPr>
            <w:t>本文组织结构</w:t>
          </w:r>
          <w:r>
            <w:tab/>
          </w:r>
          <w:r>
            <w:fldChar w:fldCharType="begin"/>
          </w:r>
          <w:r>
            <w:instrText xml:space="preserve"> PAGEREF _Toc21530 \h </w:instrText>
          </w:r>
          <w:r>
            <w:fldChar w:fldCharType="separate"/>
          </w:r>
          <w:r>
            <w:t>14</w:t>
          </w:r>
          <w:r>
            <w:fldChar w:fldCharType="end"/>
          </w:r>
          <w:r>
            <w:rPr>
              <w:bCs/>
            </w:rPr>
            <w:fldChar w:fldCharType="end"/>
          </w:r>
        </w:p>
        <w:p>
          <w:pPr>
            <w:pStyle w:val="20"/>
            <w:tabs>
              <w:tab w:val="right" w:leader="dot" w:pos="9071"/>
            </w:tabs>
          </w:pPr>
          <w:r>
            <w:rPr>
              <w:bCs/>
            </w:rPr>
            <w:fldChar w:fldCharType="begin"/>
          </w:r>
          <w:r>
            <w:rPr>
              <w:bCs/>
            </w:rPr>
            <w:instrText xml:space="preserve"> HYPERLINK \l _Toc3880 </w:instrText>
          </w:r>
          <w:r>
            <w:rPr>
              <w:bCs/>
            </w:rPr>
            <w:fldChar w:fldCharType="separate"/>
          </w:r>
          <w:r>
            <w:rPr>
              <w:rFonts w:hint="default"/>
              <w:lang w:val="en-US" w:eastAsia="zh-CN"/>
            </w:rPr>
            <w:t xml:space="preserve">1.5 </w:t>
          </w:r>
          <w:r>
            <w:rPr>
              <w:rFonts w:hint="eastAsia"/>
              <w:lang w:val="en-US" w:eastAsia="zh-CN"/>
            </w:rPr>
            <w:t>本章小结</w:t>
          </w:r>
          <w:r>
            <w:tab/>
          </w:r>
          <w:r>
            <w:fldChar w:fldCharType="begin"/>
          </w:r>
          <w:r>
            <w:instrText xml:space="preserve"> PAGEREF _Toc3880 \h </w:instrText>
          </w:r>
          <w:r>
            <w:fldChar w:fldCharType="separate"/>
          </w:r>
          <w:r>
            <w:t>15</w:t>
          </w:r>
          <w:r>
            <w:fldChar w:fldCharType="end"/>
          </w:r>
          <w:r>
            <w:rPr>
              <w:bCs/>
            </w:rPr>
            <w:fldChar w:fldCharType="end"/>
          </w:r>
        </w:p>
        <w:p>
          <w:pPr>
            <w:pStyle w:val="16"/>
            <w:tabs>
              <w:tab w:val="right" w:leader="dot" w:pos="9071"/>
            </w:tabs>
          </w:pPr>
          <w:r>
            <w:rPr>
              <w:bCs/>
            </w:rPr>
            <w:fldChar w:fldCharType="begin"/>
          </w:r>
          <w:r>
            <w:rPr>
              <w:bCs/>
            </w:rPr>
            <w:instrText xml:space="preserve"> HYPERLINK \l _Toc13291 </w:instrText>
          </w:r>
          <w:r>
            <w:rPr>
              <w:bCs/>
            </w:rPr>
            <w:fldChar w:fldCharType="separate"/>
          </w:r>
          <w:r>
            <w:rPr>
              <w:rFonts w:hint="eastAsia"/>
              <w:lang w:val="en-US" w:eastAsia="zh-CN"/>
            </w:rPr>
            <w:t>第二章 系统需求分析</w:t>
          </w:r>
          <w:r>
            <w:tab/>
          </w:r>
          <w:r>
            <w:fldChar w:fldCharType="begin"/>
          </w:r>
          <w:r>
            <w:instrText xml:space="preserve"> PAGEREF _Toc13291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_Toc6925 </w:instrText>
          </w:r>
          <w:r>
            <w:rPr>
              <w:bCs/>
            </w:rPr>
            <w:fldChar w:fldCharType="separate"/>
          </w:r>
          <w:r>
            <w:rPr>
              <w:rFonts w:hint="eastAsia"/>
              <w:lang w:val="en-US" w:eastAsia="zh-CN"/>
            </w:rPr>
            <w:t>2.1 现状分析</w:t>
          </w:r>
          <w:r>
            <w:tab/>
          </w:r>
          <w:r>
            <w:fldChar w:fldCharType="begin"/>
          </w:r>
          <w:r>
            <w:instrText xml:space="preserve"> PAGEREF _Toc6925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_Toc8148 </w:instrText>
          </w:r>
          <w:r>
            <w:rPr>
              <w:bCs/>
            </w:rPr>
            <w:fldChar w:fldCharType="separate"/>
          </w:r>
          <w:r>
            <w:rPr>
              <w:rFonts w:hint="eastAsia"/>
              <w:lang w:val="en-US" w:eastAsia="zh-CN"/>
            </w:rPr>
            <w:t>2.2 功能性需求分析</w:t>
          </w:r>
          <w:r>
            <w:tab/>
          </w:r>
          <w:r>
            <w:fldChar w:fldCharType="begin"/>
          </w:r>
          <w:r>
            <w:instrText xml:space="preserve"> PAGEREF _Toc8148 \h </w:instrText>
          </w:r>
          <w:r>
            <w:fldChar w:fldCharType="separate"/>
          </w:r>
          <w:r>
            <w:t>16</w:t>
          </w:r>
          <w:r>
            <w:fldChar w:fldCharType="end"/>
          </w:r>
          <w:r>
            <w:rPr>
              <w:bCs/>
            </w:rPr>
            <w:fldChar w:fldCharType="end"/>
          </w:r>
        </w:p>
        <w:p>
          <w:pPr>
            <w:pStyle w:val="20"/>
            <w:tabs>
              <w:tab w:val="right" w:leader="dot" w:pos="9071"/>
            </w:tabs>
          </w:pPr>
          <w:r>
            <w:rPr>
              <w:bCs/>
            </w:rPr>
            <w:fldChar w:fldCharType="begin"/>
          </w:r>
          <w:r>
            <w:rPr>
              <w:bCs/>
            </w:rPr>
            <w:instrText xml:space="preserve"> HYPERLINK \l _Toc29610 </w:instrText>
          </w:r>
          <w:r>
            <w:rPr>
              <w:bCs/>
            </w:rPr>
            <w:fldChar w:fldCharType="separate"/>
          </w:r>
          <w:r>
            <w:rPr>
              <w:rFonts w:hint="eastAsia"/>
              <w:lang w:val="en-US" w:eastAsia="zh-CN"/>
            </w:rPr>
            <w:t>2.3 非功能性需求分析</w:t>
          </w:r>
          <w:r>
            <w:tab/>
          </w:r>
          <w:r>
            <w:fldChar w:fldCharType="begin"/>
          </w:r>
          <w:r>
            <w:instrText xml:space="preserve"> PAGEREF _Toc29610 \h </w:instrText>
          </w:r>
          <w:r>
            <w:fldChar w:fldCharType="separate"/>
          </w:r>
          <w:r>
            <w:t>20</w:t>
          </w:r>
          <w:r>
            <w:fldChar w:fldCharType="end"/>
          </w:r>
          <w:r>
            <w:rPr>
              <w:bCs/>
            </w:rPr>
            <w:fldChar w:fldCharType="end"/>
          </w:r>
        </w:p>
        <w:p>
          <w:pPr>
            <w:pStyle w:val="20"/>
            <w:tabs>
              <w:tab w:val="right" w:leader="dot" w:pos="9071"/>
            </w:tabs>
          </w:pPr>
          <w:r>
            <w:rPr>
              <w:bCs/>
            </w:rPr>
            <w:fldChar w:fldCharType="begin"/>
          </w:r>
          <w:r>
            <w:rPr>
              <w:bCs/>
            </w:rPr>
            <w:instrText xml:space="preserve"> HYPERLINK \l _Toc24470 </w:instrText>
          </w:r>
          <w:r>
            <w:rPr>
              <w:bCs/>
            </w:rPr>
            <w:fldChar w:fldCharType="separate"/>
          </w:r>
          <w:r>
            <w:rPr>
              <w:rFonts w:hint="eastAsia"/>
              <w:lang w:val="en-US" w:eastAsia="zh-CN"/>
            </w:rPr>
            <w:t>2.4 本章小结</w:t>
          </w:r>
          <w:r>
            <w:tab/>
          </w:r>
          <w:r>
            <w:fldChar w:fldCharType="begin"/>
          </w:r>
          <w:r>
            <w:instrText xml:space="preserve"> PAGEREF _Toc24470 \h </w:instrText>
          </w:r>
          <w:r>
            <w:fldChar w:fldCharType="separate"/>
          </w:r>
          <w:r>
            <w:t>21</w:t>
          </w:r>
          <w:r>
            <w:fldChar w:fldCharType="end"/>
          </w:r>
          <w:r>
            <w:rPr>
              <w:bCs/>
            </w:rPr>
            <w:fldChar w:fldCharType="end"/>
          </w:r>
        </w:p>
        <w:p>
          <w:pPr>
            <w:pStyle w:val="16"/>
            <w:tabs>
              <w:tab w:val="right" w:leader="dot" w:pos="9071"/>
            </w:tabs>
          </w:pPr>
          <w:r>
            <w:rPr>
              <w:bCs/>
            </w:rPr>
            <w:fldChar w:fldCharType="begin"/>
          </w:r>
          <w:r>
            <w:rPr>
              <w:bCs/>
            </w:rPr>
            <w:instrText xml:space="preserve"> HYPERLINK \l _Toc31667 </w:instrText>
          </w:r>
          <w:r>
            <w:rPr>
              <w:bCs/>
            </w:rPr>
            <w:fldChar w:fldCharType="separate"/>
          </w:r>
          <w:r>
            <w:rPr>
              <w:rFonts w:hint="eastAsia"/>
              <w:lang w:val="en-US" w:eastAsia="zh-CN"/>
            </w:rPr>
            <w:t>第三章 系统总体设计</w:t>
          </w:r>
          <w:r>
            <w:tab/>
          </w:r>
          <w:r>
            <w:fldChar w:fldCharType="begin"/>
          </w:r>
          <w:r>
            <w:instrText xml:space="preserve"> PAGEREF _Toc31667 \h </w:instrText>
          </w:r>
          <w:r>
            <w:fldChar w:fldCharType="separate"/>
          </w:r>
          <w:r>
            <w:t>21</w:t>
          </w:r>
          <w:r>
            <w:fldChar w:fldCharType="end"/>
          </w:r>
          <w:r>
            <w:rPr>
              <w:bCs/>
            </w:rPr>
            <w:fldChar w:fldCharType="end"/>
          </w:r>
        </w:p>
        <w:p>
          <w:pPr>
            <w:pStyle w:val="20"/>
            <w:tabs>
              <w:tab w:val="right" w:leader="dot" w:pos="9071"/>
            </w:tabs>
          </w:pPr>
          <w:r>
            <w:rPr>
              <w:bCs/>
            </w:rPr>
            <w:fldChar w:fldCharType="begin"/>
          </w:r>
          <w:r>
            <w:rPr>
              <w:bCs/>
            </w:rPr>
            <w:instrText xml:space="preserve"> HYPERLINK \l _Toc1323 </w:instrText>
          </w:r>
          <w:r>
            <w:rPr>
              <w:bCs/>
            </w:rPr>
            <w:fldChar w:fldCharType="separate"/>
          </w:r>
          <w:r>
            <w:rPr>
              <w:rFonts w:hint="eastAsia"/>
              <w:lang w:val="en-US" w:eastAsia="zh-CN"/>
            </w:rPr>
            <w:t>3.1 系统设计原则</w:t>
          </w:r>
          <w:r>
            <w:tab/>
          </w:r>
          <w:r>
            <w:fldChar w:fldCharType="begin"/>
          </w:r>
          <w:r>
            <w:instrText xml:space="preserve"> PAGEREF _Toc1323 \h </w:instrText>
          </w:r>
          <w:r>
            <w:fldChar w:fldCharType="separate"/>
          </w:r>
          <w:r>
            <w:t>21</w:t>
          </w:r>
          <w:r>
            <w:fldChar w:fldCharType="end"/>
          </w:r>
          <w:r>
            <w:rPr>
              <w:bCs/>
            </w:rPr>
            <w:fldChar w:fldCharType="end"/>
          </w:r>
        </w:p>
        <w:p>
          <w:pPr>
            <w:pStyle w:val="20"/>
            <w:tabs>
              <w:tab w:val="right" w:leader="dot" w:pos="9071"/>
            </w:tabs>
          </w:pPr>
          <w:r>
            <w:rPr>
              <w:bCs/>
            </w:rPr>
            <w:fldChar w:fldCharType="begin"/>
          </w:r>
          <w:r>
            <w:rPr>
              <w:bCs/>
            </w:rPr>
            <w:instrText xml:space="preserve"> HYPERLINK \l _Toc5898 </w:instrText>
          </w:r>
          <w:r>
            <w:rPr>
              <w:bCs/>
            </w:rPr>
            <w:fldChar w:fldCharType="separate"/>
          </w:r>
          <w:r>
            <w:rPr>
              <w:rFonts w:hint="eastAsia"/>
              <w:lang w:val="en-US" w:eastAsia="zh-CN"/>
            </w:rPr>
            <w:t>3.2 系统架构设计</w:t>
          </w:r>
          <w:r>
            <w:tab/>
          </w:r>
          <w:r>
            <w:fldChar w:fldCharType="begin"/>
          </w:r>
          <w:r>
            <w:instrText xml:space="preserve"> PAGEREF _Toc5898 \h </w:instrText>
          </w:r>
          <w:r>
            <w:fldChar w:fldCharType="separate"/>
          </w:r>
          <w:r>
            <w:t>22</w:t>
          </w:r>
          <w:r>
            <w:fldChar w:fldCharType="end"/>
          </w:r>
          <w:r>
            <w:rPr>
              <w:bCs/>
            </w:rPr>
            <w:fldChar w:fldCharType="end"/>
          </w:r>
        </w:p>
        <w:p>
          <w:pPr>
            <w:pStyle w:val="20"/>
            <w:tabs>
              <w:tab w:val="right" w:leader="dot" w:pos="9071"/>
            </w:tabs>
          </w:pPr>
          <w:r>
            <w:rPr>
              <w:bCs/>
            </w:rPr>
            <w:fldChar w:fldCharType="begin"/>
          </w:r>
          <w:r>
            <w:rPr>
              <w:bCs/>
            </w:rPr>
            <w:instrText xml:space="preserve"> HYPERLINK \l _Toc16268 </w:instrText>
          </w:r>
          <w:r>
            <w:rPr>
              <w:bCs/>
            </w:rPr>
            <w:fldChar w:fldCharType="separate"/>
          </w:r>
          <w:r>
            <w:rPr>
              <w:rFonts w:hint="eastAsia"/>
              <w:lang w:val="en-US" w:eastAsia="zh-CN"/>
            </w:rPr>
            <w:t>3.3 系统功能结构设计</w:t>
          </w:r>
          <w:r>
            <w:tab/>
          </w:r>
          <w:r>
            <w:fldChar w:fldCharType="begin"/>
          </w:r>
          <w:r>
            <w:instrText xml:space="preserve"> PAGEREF _Toc16268 \h </w:instrText>
          </w:r>
          <w:r>
            <w:fldChar w:fldCharType="separate"/>
          </w:r>
          <w:r>
            <w:t>22</w:t>
          </w:r>
          <w:r>
            <w:fldChar w:fldCharType="end"/>
          </w:r>
          <w:r>
            <w:rPr>
              <w:bCs/>
            </w:rPr>
            <w:fldChar w:fldCharType="end"/>
          </w:r>
        </w:p>
        <w:p>
          <w:pPr>
            <w:pStyle w:val="20"/>
            <w:tabs>
              <w:tab w:val="right" w:leader="dot" w:pos="9071"/>
            </w:tabs>
          </w:pPr>
          <w:r>
            <w:rPr>
              <w:bCs/>
            </w:rPr>
            <w:fldChar w:fldCharType="begin"/>
          </w:r>
          <w:r>
            <w:rPr>
              <w:bCs/>
            </w:rPr>
            <w:instrText xml:space="preserve"> HYPERLINK \l _Toc12502 </w:instrText>
          </w:r>
          <w:r>
            <w:rPr>
              <w:bCs/>
            </w:rPr>
            <w:fldChar w:fldCharType="separate"/>
          </w:r>
          <w:r>
            <w:rPr>
              <w:rFonts w:hint="eastAsia"/>
              <w:lang w:val="en-US" w:eastAsia="zh-CN"/>
            </w:rPr>
            <w:t>3.4 系统网络拓扑</w:t>
          </w:r>
          <w:r>
            <w:tab/>
          </w:r>
          <w:r>
            <w:fldChar w:fldCharType="begin"/>
          </w:r>
          <w:r>
            <w:instrText xml:space="preserve"> PAGEREF _Toc12502 \h </w:instrText>
          </w:r>
          <w:r>
            <w:fldChar w:fldCharType="separate"/>
          </w:r>
          <w:r>
            <w:t>23</w:t>
          </w:r>
          <w:r>
            <w:fldChar w:fldCharType="end"/>
          </w:r>
          <w:r>
            <w:rPr>
              <w:bCs/>
            </w:rPr>
            <w:fldChar w:fldCharType="end"/>
          </w:r>
        </w:p>
        <w:p>
          <w:pPr>
            <w:pStyle w:val="20"/>
            <w:tabs>
              <w:tab w:val="right" w:leader="dot" w:pos="9071"/>
            </w:tabs>
          </w:pPr>
          <w:r>
            <w:rPr>
              <w:bCs/>
            </w:rPr>
            <w:fldChar w:fldCharType="begin"/>
          </w:r>
          <w:r>
            <w:rPr>
              <w:bCs/>
            </w:rPr>
            <w:instrText xml:space="preserve"> HYPERLINK \l _Toc19700 </w:instrText>
          </w:r>
          <w:r>
            <w:rPr>
              <w:bCs/>
            </w:rPr>
            <w:fldChar w:fldCharType="separate"/>
          </w:r>
          <w:r>
            <w:rPr>
              <w:rFonts w:hint="eastAsia"/>
              <w:lang w:val="en-US" w:eastAsia="zh-CN"/>
            </w:rPr>
            <w:t>3.5 系统数据库设计</w:t>
          </w:r>
          <w:r>
            <w:tab/>
          </w:r>
          <w:r>
            <w:fldChar w:fldCharType="begin"/>
          </w:r>
          <w:r>
            <w:instrText xml:space="preserve"> PAGEREF _Toc19700 \h </w:instrText>
          </w:r>
          <w:r>
            <w:fldChar w:fldCharType="separate"/>
          </w:r>
          <w:r>
            <w:t>24</w:t>
          </w:r>
          <w:r>
            <w:fldChar w:fldCharType="end"/>
          </w:r>
          <w:r>
            <w:rPr>
              <w:bCs/>
            </w:rPr>
            <w:fldChar w:fldCharType="end"/>
          </w:r>
        </w:p>
        <w:p>
          <w:pPr>
            <w:pStyle w:val="10"/>
            <w:tabs>
              <w:tab w:val="right" w:leader="dot" w:pos="9071"/>
            </w:tabs>
          </w:pPr>
          <w:r>
            <w:rPr>
              <w:bCs/>
            </w:rPr>
            <w:fldChar w:fldCharType="begin"/>
          </w:r>
          <w:r>
            <w:rPr>
              <w:bCs/>
            </w:rPr>
            <w:instrText xml:space="preserve"> HYPERLINK \l _Toc22359 </w:instrText>
          </w:r>
          <w:r>
            <w:rPr>
              <w:bCs/>
            </w:rPr>
            <w:fldChar w:fldCharType="separate"/>
          </w:r>
          <w:r>
            <w:rPr>
              <w:rFonts w:hint="eastAsia"/>
              <w:lang w:val="en-US" w:eastAsia="zh-CN"/>
            </w:rPr>
            <w:t>3.5.1数据模型结构</w:t>
          </w:r>
          <w:r>
            <w:tab/>
          </w:r>
          <w:r>
            <w:fldChar w:fldCharType="begin"/>
          </w:r>
          <w:r>
            <w:instrText xml:space="preserve"> PAGEREF _Toc22359 \h </w:instrText>
          </w:r>
          <w:r>
            <w:fldChar w:fldCharType="separate"/>
          </w:r>
          <w:r>
            <w:t>24</w:t>
          </w:r>
          <w:r>
            <w:fldChar w:fldCharType="end"/>
          </w:r>
          <w:r>
            <w:rPr>
              <w:bCs/>
            </w:rPr>
            <w:fldChar w:fldCharType="end"/>
          </w:r>
        </w:p>
        <w:p>
          <w:pPr>
            <w:pStyle w:val="10"/>
            <w:tabs>
              <w:tab w:val="right" w:leader="dot" w:pos="9071"/>
            </w:tabs>
          </w:pPr>
          <w:r>
            <w:rPr>
              <w:bCs/>
            </w:rPr>
            <w:fldChar w:fldCharType="begin"/>
          </w:r>
          <w:r>
            <w:rPr>
              <w:bCs/>
            </w:rPr>
            <w:instrText xml:space="preserve"> HYPERLINK \l _Toc20457 </w:instrText>
          </w:r>
          <w:r>
            <w:rPr>
              <w:bCs/>
            </w:rPr>
            <w:fldChar w:fldCharType="separate"/>
          </w:r>
          <w:r>
            <w:rPr>
              <w:rFonts w:hint="eastAsia"/>
              <w:lang w:val="en-US" w:eastAsia="zh-CN"/>
            </w:rPr>
            <w:t>3.5.2 关键数据库表结构设计</w:t>
          </w:r>
          <w:r>
            <w:tab/>
          </w:r>
          <w:r>
            <w:fldChar w:fldCharType="begin"/>
          </w:r>
          <w:r>
            <w:instrText xml:space="preserve"> PAGEREF _Toc20457 \h </w:instrText>
          </w:r>
          <w:r>
            <w:fldChar w:fldCharType="separate"/>
          </w:r>
          <w:r>
            <w:t>24</w:t>
          </w:r>
          <w:r>
            <w:fldChar w:fldCharType="end"/>
          </w:r>
          <w:r>
            <w:rPr>
              <w:bCs/>
            </w:rPr>
            <w:fldChar w:fldCharType="end"/>
          </w:r>
        </w:p>
        <w:p>
          <w:pPr>
            <w:pStyle w:val="20"/>
            <w:tabs>
              <w:tab w:val="right" w:leader="dot" w:pos="9071"/>
            </w:tabs>
          </w:pPr>
          <w:r>
            <w:rPr>
              <w:bCs/>
            </w:rPr>
            <w:fldChar w:fldCharType="begin"/>
          </w:r>
          <w:r>
            <w:rPr>
              <w:bCs/>
            </w:rPr>
            <w:instrText xml:space="preserve"> HYPERLINK \l _Toc17202 </w:instrText>
          </w:r>
          <w:r>
            <w:rPr>
              <w:bCs/>
            </w:rPr>
            <w:fldChar w:fldCharType="separate"/>
          </w:r>
          <w:r>
            <w:rPr>
              <w:rFonts w:hint="eastAsia"/>
              <w:lang w:val="en-US" w:eastAsia="zh-CN"/>
            </w:rPr>
            <w:t>3.6 接口设计</w:t>
          </w:r>
          <w:r>
            <w:tab/>
          </w:r>
          <w:r>
            <w:fldChar w:fldCharType="begin"/>
          </w:r>
          <w:r>
            <w:instrText xml:space="preserve"> PAGEREF _Toc17202 \h </w:instrText>
          </w:r>
          <w:r>
            <w:fldChar w:fldCharType="separate"/>
          </w:r>
          <w:r>
            <w:t>24</w:t>
          </w:r>
          <w:r>
            <w:fldChar w:fldCharType="end"/>
          </w:r>
          <w:r>
            <w:rPr>
              <w:bCs/>
            </w:rPr>
            <w:fldChar w:fldCharType="end"/>
          </w:r>
        </w:p>
        <w:p>
          <w:pPr>
            <w:pStyle w:val="20"/>
            <w:tabs>
              <w:tab w:val="right" w:leader="dot" w:pos="9071"/>
            </w:tabs>
          </w:pPr>
          <w:r>
            <w:rPr>
              <w:bCs/>
            </w:rPr>
            <w:fldChar w:fldCharType="begin"/>
          </w:r>
          <w:r>
            <w:rPr>
              <w:bCs/>
            </w:rPr>
            <w:instrText xml:space="preserve"> HYPERLINK \l _Toc9676 </w:instrText>
          </w:r>
          <w:r>
            <w:rPr>
              <w:bCs/>
            </w:rPr>
            <w:fldChar w:fldCharType="separate"/>
          </w:r>
          <w:r>
            <w:rPr>
              <w:rFonts w:hint="eastAsia"/>
              <w:lang w:val="en-US" w:eastAsia="zh-CN"/>
            </w:rPr>
            <w:t>3.7 系统采用的关键技术、难点</w:t>
          </w:r>
          <w:r>
            <w:tab/>
          </w:r>
          <w:r>
            <w:fldChar w:fldCharType="begin"/>
          </w:r>
          <w:r>
            <w:instrText xml:space="preserve"> PAGEREF _Toc9676 \h </w:instrText>
          </w:r>
          <w:r>
            <w:fldChar w:fldCharType="separate"/>
          </w:r>
          <w:r>
            <w:t>25</w:t>
          </w:r>
          <w:r>
            <w:fldChar w:fldCharType="end"/>
          </w:r>
          <w:r>
            <w:rPr>
              <w:bCs/>
            </w:rPr>
            <w:fldChar w:fldCharType="end"/>
          </w:r>
        </w:p>
        <w:p>
          <w:pPr>
            <w:pStyle w:val="20"/>
            <w:tabs>
              <w:tab w:val="right" w:leader="dot" w:pos="9071"/>
            </w:tabs>
          </w:pPr>
          <w:r>
            <w:rPr>
              <w:bCs/>
            </w:rPr>
            <w:fldChar w:fldCharType="begin"/>
          </w:r>
          <w:r>
            <w:rPr>
              <w:bCs/>
            </w:rPr>
            <w:instrText xml:space="preserve"> HYPERLINK \l _Toc3662 </w:instrText>
          </w:r>
          <w:r>
            <w:rPr>
              <w:bCs/>
            </w:rPr>
            <w:fldChar w:fldCharType="separate"/>
          </w:r>
          <w:r>
            <w:rPr>
              <w:rFonts w:hint="eastAsia"/>
              <w:lang w:val="en-US" w:eastAsia="zh-CN"/>
            </w:rPr>
            <w:t>3.8 本章小结</w:t>
          </w:r>
          <w:r>
            <w:tab/>
          </w:r>
          <w:r>
            <w:fldChar w:fldCharType="begin"/>
          </w:r>
          <w:r>
            <w:instrText xml:space="preserve"> PAGEREF _Toc3662 \h </w:instrText>
          </w:r>
          <w:r>
            <w:fldChar w:fldCharType="separate"/>
          </w:r>
          <w:r>
            <w:t>26</w:t>
          </w:r>
          <w:r>
            <w:fldChar w:fldCharType="end"/>
          </w:r>
          <w:r>
            <w:rPr>
              <w:bCs/>
            </w:rPr>
            <w:fldChar w:fldCharType="end"/>
          </w:r>
        </w:p>
        <w:p>
          <w:pPr>
            <w:pStyle w:val="16"/>
            <w:tabs>
              <w:tab w:val="right" w:leader="dot" w:pos="9071"/>
            </w:tabs>
          </w:pPr>
          <w:r>
            <w:rPr>
              <w:bCs/>
            </w:rPr>
            <w:fldChar w:fldCharType="begin"/>
          </w:r>
          <w:r>
            <w:rPr>
              <w:bCs/>
            </w:rPr>
            <w:instrText xml:space="preserve"> HYPERLINK \l _Toc4809 </w:instrText>
          </w:r>
          <w:r>
            <w:rPr>
              <w:bCs/>
            </w:rPr>
            <w:fldChar w:fldCharType="separate"/>
          </w:r>
          <w:r>
            <w:rPr>
              <w:rFonts w:hint="eastAsia"/>
              <w:lang w:val="en-US" w:eastAsia="zh-CN"/>
            </w:rPr>
            <w:t>第四章 系统详细设计与实现</w:t>
          </w:r>
          <w:r>
            <w:tab/>
          </w:r>
          <w:r>
            <w:fldChar w:fldCharType="begin"/>
          </w:r>
          <w:r>
            <w:instrText xml:space="preserve"> PAGEREF _Toc4809 \h </w:instrText>
          </w:r>
          <w:r>
            <w:fldChar w:fldCharType="separate"/>
          </w:r>
          <w:r>
            <w:t>26</w:t>
          </w:r>
          <w:r>
            <w:fldChar w:fldCharType="end"/>
          </w:r>
          <w:r>
            <w:rPr>
              <w:bCs/>
            </w:rPr>
            <w:fldChar w:fldCharType="end"/>
          </w:r>
        </w:p>
        <w:p>
          <w:pPr>
            <w:pStyle w:val="20"/>
            <w:tabs>
              <w:tab w:val="right" w:leader="dot" w:pos="9071"/>
            </w:tabs>
          </w:pPr>
          <w:r>
            <w:rPr>
              <w:bCs/>
            </w:rPr>
            <w:fldChar w:fldCharType="begin"/>
          </w:r>
          <w:r>
            <w:rPr>
              <w:bCs/>
            </w:rPr>
            <w:instrText xml:space="preserve"> HYPERLINK \l _Toc15999 </w:instrText>
          </w:r>
          <w:r>
            <w:rPr>
              <w:bCs/>
            </w:rPr>
            <w:fldChar w:fldCharType="separate"/>
          </w:r>
          <w:r>
            <w:rPr>
              <w:rFonts w:hint="eastAsia"/>
              <w:lang w:val="en-US" w:eastAsia="zh-CN"/>
            </w:rPr>
            <w:t>4.1 控制系统的底层设计与实现</w:t>
          </w:r>
          <w:r>
            <w:tab/>
          </w:r>
          <w:r>
            <w:fldChar w:fldCharType="begin"/>
          </w:r>
          <w:r>
            <w:instrText xml:space="preserve"> PAGEREF _Toc15999 \h </w:instrText>
          </w:r>
          <w:r>
            <w:fldChar w:fldCharType="separate"/>
          </w:r>
          <w:r>
            <w:t>26</w:t>
          </w:r>
          <w:r>
            <w:fldChar w:fldCharType="end"/>
          </w:r>
          <w:r>
            <w:rPr>
              <w:bCs/>
            </w:rPr>
            <w:fldChar w:fldCharType="end"/>
          </w:r>
        </w:p>
        <w:p>
          <w:pPr>
            <w:pStyle w:val="10"/>
            <w:tabs>
              <w:tab w:val="right" w:leader="dot" w:pos="9071"/>
            </w:tabs>
          </w:pPr>
          <w:r>
            <w:rPr>
              <w:bCs/>
            </w:rPr>
            <w:fldChar w:fldCharType="begin"/>
          </w:r>
          <w:r>
            <w:rPr>
              <w:bCs/>
            </w:rPr>
            <w:instrText xml:space="preserve"> HYPERLINK \l _Toc30297 </w:instrText>
          </w:r>
          <w:r>
            <w:rPr>
              <w:bCs/>
            </w:rPr>
            <w:fldChar w:fldCharType="separate"/>
          </w:r>
          <w:r>
            <w:rPr>
              <w:rFonts w:hint="default"/>
              <w:lang w:val="en-US" w:eastAsia="zh-CN"/>
            </w:rPr>
            <w:t xml:space="preserve">1.5.1 </w:t>
          </w:r>
          <w:r>
            <w:rPr>
              <w:rFonts w:hint="eastAsia"/>
              <w:lang w:val="en-US" w:eastAsia="zh-CN"/>
            </w:rPr>
            <w:t>芯片开发板选型</w:t>
          </w:r>
          <w:r>
            <w:tab/>
          </w:r>
          <w:r>
            <w:fldChar w:fldCharType="begin"/>
          </w:r>
          <w:r>
            <w:instrText xml:space="preserve"> PAGEREF _Toc30297 \h </w:instrText>
          </w:r>
          <w:r>
            <w:fldChar w:fldCharType="separate"/>
          </w:r>
          <w:r>
            <w:t>27</w:t>
          </w:r>
          <w:r>
            <w:fldChar w:fldCharType="end"/>
          </w:r>
          <w:r>
            <w:rPr>
              <w:bCs/>
            </w:rPr>
            <w:fldChar w:fldCharType="end"/>
          </w:r>
        </w:p>
        <w:p>
          <w:pPr>
            <w:pStyle w:val="10"/>
            <w:tabs>
              <w:tab w:val="right" w:leader="dot" w:pos="9071"/>
            </w:tabs>
          </w:pPr>
          <w:r>
            <w:rPr>
              <w:bCs/>
            </w:rPr>
            <w:fldChar w:fldCharType="begin"/>
          </w:r>
          <w:r>
            <w:rPr>
              <w:bCs/>
            </w:rPr>
            <w:instrText xml:space="preserve"> HYPERLINK \l _Toc10889 </w:instrText>
          </w:r>
          <w:r>
            <w:rPr>
              <w:bCs/>
            </w:rPr>
            <w:fldChar w:fldCharType="separate"/>
          </w:r>
          <w:r>
            <w:rPr>
              <w:rFonts w:hint="default"/>
              <w:lang w:val="en-US" w:eastAsia="zh-CN"/>
            </w:rPr>
            <w:t xml:space="preserve">1.5.2 </w:t>
          </w:r>
          <w:r>
            <w:rPr>
              <w:rFonts w:hint="eastAsia"/>
              <w:lang w:val="en-US" w:eastAsia="zh-CN"/>
            </w:rPr>
            <w:t>系统</w:t>
          </w:r>
          <w:r>
            <w:tab/>
          </w:r>
          <w:r>
            <w:fldChar w:fldCharType="begin"/>
          </w:r>
          <w:r>
            <w:instrText xml:space="preserve"> PAGEREF _Toc10889 \h </w:instrText>
          </w:r>
          <w:r>
            <w:fldChar w:fldCharType="separate"/>
          </w:r>
          <w:r>
            <w:t>31</w:t>
          </w:r>
          <w:r>
            <w:fldChar w:fldCharType="end"/>
          </w:r>
          <w:r>
            <w:rPr>
              <w:bCs/>
            </w:rPr>
            <w:fldChar w:fldCharType="end"/>
          </w:r>
        </w:p>
        <w:p>
          <w:pPr>
            <w:pStyle w:val="10"/>
            <w:tabs>
              <w:tab w:val="right" w:leader="dot" w:pos="9071"/>
            </w:tabs>
          </w:pPr>
          <w:r>
            <w:rPr>
              <w:bCs/>
            </w:rPr>
            <w:fldChar w:fldCharType="begin"/>
          </w:r>
          <w:r>
            <w:rPr>
              <w:bCs/>
            </w:rPr>
            <w:instrText xml:space="preserve"> HYPERLINK \l _Toc5296 </w:instrText>
          </w:r>
          <w:r>
            <w:rPr>
              <w:bCs/>
            </w:rPr>
            <w:fldChar w:fldCharType="separate"/>
          </w:r>
          <w:r>
            <w:rPr>
              <w:rFonts w:hint="default"/>
              <w:lang w:val="en-US" w:eastAsia="zh-CN"/>
            </w:rPr>
            <w:t xml:space="preserve">1.5.3 </w:t>
          </w:r>
          <w:r>
            <w:rPr>
              <w:rFonts w:hint="eastAsia"/>
              <w:lang w:val="en-US" w:eastAsia="zh-CN"/>
            </w:rPr>
            <w:t>外设和驱动</w:t>
          </w:r>
          <w:r>
            <w:tab/>
          </w:r>
          <w:r>
            <w:fldChar w:fldCharType="begin"/>
          </w:r>
          <w:r>
            <w:instrText xml:space="preserve"> PAGEREF _Toc5296 \h </w:instrText>
          </w:r>
          <w:r>
            <w:fldChar w:fldCharType="separate"/>
          </w:r>
          <w:r>
            <w:t>32</w:t>
          </w:r>
          <w:r>
            <w:fldChar w:fldCharType="end"/>
          </w:r>
          <w:r>
            <w:rPr>
              <w:bCs/>
            </w:rPr>
            <w:fldChar w:fldCharType="end"/>
          </w:r>
        </w:p>
        <w:p>
          <w:pPr>
            <w:pStyle w:val="10"/>
            <w:tabs>
              <w:tab w:val="right" w:leader="dot" w:pos="9071"/>
            </w:tabs>
          </w:pPr>
          <w:r>
            <w:rPr>
              <w:bCs/>
            </w:rPr>
            <w:fldChar w:fldCharType="begin"/>
          </w:r>
          <w:r>
            <w:rPr>
              <w:bCs/>
            </w:rPr>
            <w:instrText xml:space="preserve"> HYPERLINK \l _Toc13382 </w:instrText>
          </w:r>
          <w:r>
            <w:rPr>
              <w:bCs/>
            </w:rPr>
            <w:fldChar w:fldCharType="separate"/>
          </w:r>
          <w:r>
            <w:rPr>
              <w:rFonts w:hint="default"/>
              <w:lang w:val="en-US" w:eastAsia="zh-CN"/>
            </w:rPr>
            <w:t xml:space="preserve">1.5.4 </w:t>
          </w:r>
          <w:r>
            <w:rPr>
              <w:rFonts w:hint="eastAsia"/>
              <w:lang w:val="en-US" w:eastAsia="zh-CN"/>
            </w:rPr>
            <w:t>网络</w:t>
          </w:r>
          <w:r>
            <w:tab/>
          </w:r>
          <w:r>
            <w:fldChar w:fldCharType="begin"/>
          </w:r>
          <w:r>
            <w:instrText xml:space="preserve"> PAGEREF _Toc13382 \h </w:instrText>
          </w:r>
          <w:r>
            <w:fldChar w:fldCharType="separate"/>
          </w:r>
          <w:r>
            <w:t>32</w:t>
          </w:r>
          <w:r>
            <w:fldChar w:fldCharType="end"/>
          </w:r>
          <w:r>
            <w:rPr>
              <w:bCs/>
            </w:rPr>
            <w:fldChar w:fldCharType="end"/>
          </w:r>
        </w:p>
        <w:p>
          <w:pPr>
            <w:pStyle w:val="10"/>
            <w:tabs>
              <w:tab w:val="right" w:leader="dot" w:pos="9071"/>
            </w:tabs>
          </w:pPr>
          <w:r>
            <w:rPr>
              <w:bCs/>
            </w:rPr>
            <w:fldChar w:fldCharType="begin"/>
          </w:r>
          <w:r>
            <w:rPr>
              <w:bCs/>
            </w:rPr>
            <w:instrText xml:space="preserve"> HYPERLINK \l _Toc9427 </w:instrText>
          </w:r>
          <w:r>
            <w:rPr>
              <w:bCs/>
            </w:rPr>
            <w:fldChar w:fldCharType="separate"/>
          </w:r>
          <w:r>
            <w:rPr>
              <w:rFonts w:hint="default"/>
              <w:lang w:val="en-US" w:eastAsia="zh-CN"/>
            </w:rPr>
            <w:t xml:space="preserve">1.5.5 </w:t>
          </w:r>
          <w:r>
            <w:rPr>
              <w:rFonts w:hint="eastAsia"/>
              <w:lang w:val="en-US" w:eastAsia="zh-CN"/>
            </w:rPr>
            <w:t>控制协议</w:t>
          </w:r>
          <w:r>
            <w:tab/>
          </w:r>
          <w:r>
            <w:fldChar w:fldCharType="begin"/>
          </w:r>
          <w:r>
            <w:instrText xml:space="preserve"> PAGEREF _Toc9427 \h </w:instrText>
          </w:r>
          <w:r>
            <w:fldChar w:fldCharType="separate"/>
          </w:r>
          <w:r>
            <w:t>32</w:t>
          </w:r>
          <w:r>
            <w:fldChar w:fldCharType="end"/>
          </w:r>
          <w:r>
            <w:rPr>
              <w:bCs/>
            </w:rPr>
            <w:fldChar w:fldCharType="end"/>
          </w:r>
        </w:p>
        <w:p>
          <w:pPr>
            <w:pStyle w:val="20"/>
            <w:tabs>
              <w:tab w:val="right" w:leader="dot" w:pos="9071"/>
            </w:tabs>
          </w:pPr>
          <w:r>
            <w:rPr>
              <w:bCs/>
            </w:rPr>
            <w:fldChar w:fldCharType="begin"/>
          </w:r>
          <w:r>
            <w:rPr>
              <w:bCs/>
            </w:rPr>
            <w:instrText xml:space="preserve"> HYPERLINK \l _Toc26867 </w:instrText>
          </w:r>
          <w:r>
            <w:rPr>
              <w:bCs/>
            </w:rPr>
            <w:fldChar w:fldCharType="separate"/>
          </w:r>
          <w:r>
            <w:rPr>
              <w:rFonts w:hint="eastAsia"/>
              <w:lang w:val="en-US" w:eastAsia="zh-CN"/>
            </w:rPr>
            <w:t>4.1 音频处理模块设计与实现</w:t>
          </w:r>
          <w:r>
            <w:tab/>
          </w:r>
          <w:r>
            <w:fldChar w:fldCharType="begin"/>
          </w:r>
          <w:r>
            <w:instrText xml:space="preserve"> PAGEREF _Toc26867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_Toc4138 </w:instrText>
          </w:r>
          <w:r>
            <w:rPr>
              <w:bCs/>
            </w:rPr>
            <w:fldChar w:fldCharType="separate"/>
          </w:r>
          <w:r>
            <w:rPr>
              <w:rFonts w:hint="default"/>
              <w:lang w:val="en-US" w:eastAsia="zh-CN"/>
            </w:rPr>
            <w:t xml:space="preserve">1.5.6 </w:t>
          </w:r>
          <w:r>
            <w:rPr>
              <w:rFonts w:hint="eastAsia"/>
              <w:lang w:val="en-US" w:eastAsia="zh-CN"/>
            </w:rPr>
            <w:t>降噪</w:t>
          </w:r>
          <w:r>
            <w:tab/>
          </w:r>
          <w:r>
            <w:fldChar w:fldCharType="begin"/>
          </w:r>
          <w:r>
            <w:instrText xml:space="preserve"> PAGEREF _Toc4138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_Toc24818 </w:instrText>
          </w:r>
          <w:r>
            <w:rPr>
              <w:bCs/>
            </w:rPr>
            <w:fldChar w:fldCharType="separate"/>
          </w:r>
          <w:r>
            <w:rPr>
              <w:rFonts w:hint="default"/>
              <w:lang w:val="en-US" w:eastAsia="zh-CN"/>
            </w:rPr>
            <w:t xml:space="preserve">1.5.7 </w:t>
          </w:r>
          <w:r>
            <w:rPr>
              <w:rFonts w:hint="eastAsia"/>
              <w:lang w:val="en-US" w:eastAsia="zh-CN"/>
            </w:rPr>
            <w:t>增强</w:t>
          </w:r>
          <w:r>
            <w:tab/>
          </w:r>
          <w:r>
            <w:fldChar w:fldCharType="begin"/>
          </w:r>
          <w:r>
            <w:instrText xml:space="preserve"> PAGEREF _Toc24818 \h </w:instrText>
          </w:r>
          <w:r>
            <w:fldChar w:fldCharType="separate"/>
          </w:r>
          <w:r>
            <w:t>40</w:t>
          </w:r>
          <w:r>
            <w:fldChar w:fldCharType="end"/>
          </w:r>
          <w:r>
            <w:rPr>
              <w:bCs/>
            </w:rPr>
            <w:fldChar w:fldCharType="end"/>
          </w:r>
        </w:p>
        <w:p>
          <w:pPr>
            <w:pStyle w:val="20"/>
            <w:tabs>
              <w:tab w:val="right" w:leader="dot" w:pos="9071"/>
            </w:tabs>
          </w:pPr>
          <w:r>
            <w:rPr>
              <w:bCs/>
            </w:rPr>
            <w:fldChar w:fldCharType="begin"/>
          </w:r>
          <w:r>
            <w:rPr>
              <w:bCs/>
            </w:rPr>
            <w:instrText xml:space="preserve"> HYPERLINK \l _Toc30659 </w:instrText>
          </w:r>
          <w:r>
            <w:rPr>
              <w:bCs/>
            </w:rPr>
            <w:fldChar w:fldCharType="separate"/>
          </w:r>
          <w:r>
            <w:rPr>
              <w:rFonts w:hint="eastAsia"/>
              <w:lang w:val="en-US" w:eastAsia="zh-CN"/>
            </w:rPr>
            <w:t>4.2 唤醒模块设计与实现</w:t>
          </w:r>
          <w:r>
            <w:tab/>
          </w:r>
          <w:r>
            <w:fldChar w:fldCharType="begin"/>
          </w:r>
          <w:r>
            <w:instrText xml:space="preserve"> PAGEREF _Toc30659 \h </w:instrText>
          </w:r>
          <w:r>
            <w:fldChar w:fldCharType="separate"/>
          </w:r>
          <w:r>
            <w:t>40</w:t>
          </w:r>
          <w:r>
            <w:fldChar w:fldCharType="end"/>
          </w:r>
          <w:r>
            <w:rPr>
              <w:bCs/>
            </w:rPr>
            <w:fldChar w:fldCharType="end"/>
          </w:r>
        </w:p>
        <w:p>
          <w:pPr>
            <w:pStyle w:val="10"/>
            <w:tabs>
              <w:tab w:val="right" w:leader="dot" w:pos="9071"/>
            </w:tabs>
          </w:pPr>
          <w:r>
            <w:rPr>
              <w:bCs/>
            </w:rPr>
            <w:fldChar w:fldCharType="begin"/>
          </w:r>
          <w:r>
            <w:rPr>
              <w:bCs/>
            </w:rPr>
            <w:instrText xml:space="preserve"> HYPERLINK \l _Toc17023 </w:instrText>
          </w:r>
          <w:r>
            <w:rPr>
              <w:bCs/>
            </w:rPr>
            <w:fldChar w:fldCharType="separate"/>
          </w:r>
          <w:r>
            <w:rPr>
              <w:rFonts w:hint="eastAsia"/>
              <w:lang w:val="en-US" w:eastAsia="zh-CN"/>
            </w:rPr>
            <w:t>1</w:t>
          </w:r>
          <w:r>
            <w:t>、获取源代码并编译</w:t>
          </w:r>
          <w:r>
            <w:tab/>
          </w:r>
          <w:r>
            <w:fldChar w:fldCharType="begin"/>
          </w:r>
          <w:r>
            <w:instrText xml:space="preserve"> PAGEREF _Toc17023 \h </w:instrText>
          </w:r>
          <w:r>
            <w:fldChar w:fldCharType="separate"/>
          </w:r>
          <w:r>
            <w:t>41</w:t>
          </w:r>
          <w:r>
            <w:fldChar w:fldCharType="end"/>
          </w:r>
          <w:r>
            <w:rPr>
              <w:bCs/>
            </w:rPr>
            <w:fldChar w:fldCharType="end"/>
          </w:r>
        </w:p>
        <w:p>
          <w:pPr>
            <w:pStyle w:val="10"/>
            <w:tabs>
              <w:tab w:val="right" w:leader="dot" w:pos="9071"/>
            </w:tabs>
          </w:pPr>
          <w:r>
            <w:rPr>
              <w:bCs/>
            </w:rPr>
            <w:fldChar w:fldCharType="begin"/>
          </w:r>
          <w:r>
            <w:rPr>
              <w:bCs/>
            </w:rPr>
            <w:instrText xml:space="preserve"> HYPERLINK \l _Toc29870 </w:instrText>
          </w:r>
          <w:r>
            <w:rPr>
              <w:bCs/>
            </w:rPr>
            <w:fldChar w:fldCharType="separate"/>
          </w:r>
          <w:r>
            <w:rPr>
              <w:rFonts w:hint="eastAsia"/>
              <w:lang w:val="en-US" w:eastAsia="zh-CN"/>
            </w:rPr>
            <w:t>2</w:t>
          </w:r>
          <w:r>
            <w:t>、设置自己的唤醒词</w:t>
          </w:r>
          <w:r>
            <w:tab/>
          </w:r>
          <w:r>
            <w:fldChar w:fldCharType="begin"/>
          </w:r>
          <w:r>
            <w:instrText xml:space="preserve"> PAGEREF _Toc29870 \h </w:instrText>
          </w:r>
          <w:r>
            <w:fldChar w:fldCharType="separate"/>
          </w:r>
          <w:r>
            <w:t>42</w:t>
          </w:r>
          <w:r>
            <w:fldChar w:fldCharType="end"/>
          </w:r>
          <w:r>
            <w:rPr>
              <w:bCs/>
            </w:rPr>
            <w:fldChar w:fldCharType="end"/>
          </w:r>
        </w:p>
        <w:p>
          <w:pPr>
            <w:pStyle w:val="10"/>
            <w:tabs>
              <w:tab w:val="right" w:leader="dot" w:pos="9071"/>
            </w:tabs>
          </w:pPr>
          <w:r>
            <w:rPr>
              <w:bCs/>
            </w:rPr>
            <w:fldChar w:fldCharType="begin"/>
          </w:r>
          <w:r>
            <w:rPr>
              <w:bCs/>
            </w:rPr>
            <w:instrText xml:space="preserve"> HYPERLINK \l _Toc10026 </w:instrText>
          </w:r>
          <w:r>
            <w:rPr>
              <w:bCs/>
            </w:rPr>
            <w:fldChar w:fldCharType="separate"/>
          </w:r>
          <w:r>
            <w:rPr>
              <w:rFonts w:hint="eastAsia"/>
              <w:lang w:val="en-US" w:eastAsia="zh-CN"/>
            </w:rPr>
            <w:t>3.</w:t>
          </w:r>
          <w:r>
            <w:t>测试</w:t>
          </w:r>
          <w:r>
            <w:tab/>
          </w:r>
          <w:r>
            <w:fldChar w:fldCharType="begin"/>
          </w:r>
          <w:r>
            <w:instrText xml:space="preserve"> PAGEREF _Toc10026 \h </w:instrText>
          </w:r>
          <w:r>
            <w:fldChar w:fldCharType="separate"/>
          </w:r>
          <w:r>
            <w:t>43</w:t>
          </w:r>
          <w:r>
            <w:fldChar w:fldCharType="end"/>
          </w:r>
          <w:r>
            <w:rPr>
              <w:bCs/>
            </w:rPr>
            <w:fldChar w:fldCharType="end"/>
          </w:r>
        </w:p>
        <w:p>
          <w:pPr>
            <w:pStyle w:val="10"/>
            <w:tabs>
              <w:tab w:val="right" w:leader="dot" w:pos="9071"/>
            </w:tabs>
          </w:pPr>
          <w:r>
            <w:rPr>
              <w:bCs/>
            </w:rPr>
            <w:fldChar w:fldCharType="begin"/>
          </w:r>
          <w:r>
            <w:rPr>
              <w:bCs/>
            </w:rPr>
            <w:instrText xml:space="preserve"> HYPERLINK \l _Toc29707 </w:instrText>
          </w:r>
          <w:r>
            <w:rPr>
              <w:bCs/>
            </w:rPr>
            <w:fldChar w:fldCharType="separate"/>
          </w:r>
          <w:r>
            <w:rPr>
              <w:rFonts w:hint="eastAsia"/>
              <w:lang w:val="en-US" w:eastAsia="zh-CN"/>
            </w:rPr>
            <w:t>4.</w:t>
          </w:r>
          <w:r>
            <w:t>自定义响应</w:t>
          </w:r>
          <w:r>
            <w:tab/>
          </w:r>
          <w:r>
            <w:fldChar w:fldCharType="begin"/>
          </w:r>
          <w:r>
            <w:instrText xml:space="preserve"> PAGEREF _Toc29707 \h </w:instrText>
          </w:r>
          <w:r>
            <w:fldChar w:fldCharType="separate"/>
          </w:r>
          <w:r>
            <w:t>44</w:t>
          </w:r>
          <w:r>
            <w:fldChar w:fldCharType="end"/>
          </w:r>
          <w:r>
            <w:rPr>
              <w:bCs/>
            </w:rPr>
            <w:fldChar w:fldCharType="end"/>
          </w:r>
        </w:p>
        <w:p>
          <w:pPr>
            <w:pStyle w:val="20"/>
            <w:tabs>
              <w:tab w:val="right" w:leader="dot" w:pos="9071"/>
            </w:tabs>
          </w:pPr>
          <w:r>
            <w:rPr>
              <w:bCs/>
            </w:rPr>
            <w:fldChar w:fldCharType="begin"/>
          </w:r>
          <w:r>
            <w:rPr>
              <w:bCs/>
            </w:rPr>
            <w:instrText xml:space="preserve"> HYPERLINK \l _Toc25114 </w:instrText>
          </w:r>
          <w:r>
            <w:rPr>
              <w:bCs/>
            </w:rPr>
            <w:fldChar w:fldCharType="separate"/>
          </w:r>
          <w:r>
            <w:rPr>
              <w:rFonts w:hint="eastAsia"/>
              <w:lang w:val="en-US" w:eastAsia="zh-CN"/>
            </w:rPr>
            <w:t>4.2 语音识别模块设计与实现</w:t>
          </w:r>
          <w:r>
            <w:tab/>
          </w:r>
          <w:r>
            <w:fldChar w:fldCharType="begin"/>
          </w:r>
          <w:r>
            <w:instrText xml:space="preserve"> PAGEREF _Toc25114 \h </w:instrText>
          </w:r>
          <w:r>
            <w:fldChar w:fldCharType="separate"/>
          </w:r>
          <w:r>
            <w:t>46</w:t>
          </w:r>
          <w:r>
            <w:fldChar w:fldCharType="end"/>
          </w:r>
          <w:r>
            <w:rPr>
              <w:bCs/>
            </w:rPr>
            <w:fldChar w:fldCharType="end"/>
          </w:r>
        </w:p>
        <w:p>
          <w:pPr>
            <w:pStyle w:val="20"/>
            <w:tabs>
              <w:tab w:val="right" w:leader="dot" w:pos="9071"/>
            </w:tabs>
          </w:pPr>
          <w:r>
            <w:rPr>
              <w:bCs/>
            </w:rPr>
            <w:fldChar w:fldCharType="begin"/>
          </w:r>
          <w:r>
            <w:rPr>
              <w:bCs/>
            </w:rPr>
            <w:instrText xml:space="preserve"> HYPERLINK \l _Toc21704 </w:instrText>
          </w:r>
          <w:r>
            <w:rPr>
              <w:bCs/>
            </w:rPr>
            <w:fldChar w:fldCharType="separate"/>
          </w:r>
          <w:r>
            <w:rPr>
              <w:rFonts w:hint="eastAsia"/>
              <w:lang w:val="en-US" w:eastAsia="zh-CN"/>
            </w:rPr>
            <w:t>4.3网络检测模块设计与实现</w:t>
          </w:r>
          <w:r>
            <w:tab/>
          </w:r>
          <w:r>
            <w:fldChar w:fldCharType="begin"/>
          </w:r>
          <w:r>
            <w:instrText xml:space="preserve"> PAGEREF _Toc21704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_Toc21854 </w:instrText>
          </w:r>
          <w:r>
            <w:rPr>
              <w:bCs/>
            </w:rPr>
            <w:fldChar w:fldCharType="separate"/>
          </w:r>
          <w:r>
            <w:rPr>
              <w:rFonts w:hint="eastAsia"/>
              <w:lang w:val="en-US" w:eastAsia="zh-CN"/>
            </w:rPr>
            <w:t>4.4 关键技术和解决方案</w:t>
          </w:r>
          <w:r>
            <w:tab/>
          </w:r>
          <w:r>
            <w:fldChar w:fldCharType="begin"/>
          </w:r>
          <w:r>
            <w:instrText xml:space="preserve"> PAGEREF _Toc21854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_Toc23591 </w:instrText>
          </w:r>
          <w:r>
            <w:rPr>
              <w:bCs/>
            </w:rPr>
            <w:fldChar w:fldCharType="separate"/>
          </w:r>
          <w:r>
            <w:rPr>
              <w:rFonts w:hint="eastAsia"/>
              <w:lang w:val="en-US" w:eastAsia="zh-CN"/>
            </w:rPr>
            <w:t>4.5 本章小结</w:t>
          </w:r>
          <w:r>
            <w:tab/>
          </w:r>
          <w:r>
            <w:fldChar w:fldCharType="begin"/>
          </w:r>
          <w:r>
            <w:instrText xml:space="preserve"> PAGEREF _Toc23591 \h </w:instrText>
          </w:r>
          <w:r>
            <w:fldChar w:fldCharType="separate"/>
          </w:r>
          <w:r>
            <w:t>48</w:t>
          </w:r>
          <w:r>
            <w:fldChar w:fldCharType="end"/>
          </w:r>
          <w:r>
            <w:rPr>
              <w:bCs/>
            </w:rPr>
            <w:fldChar w:fldCharType="end"/>
          </w:r>
        </w:p>
        <w:p>
          <w:pPr>
            <w:pStyle w:val="16"/>
            <w:tabs>
              <w:tab w:val="right" w:leader="dot" w:pos="9071"/>
            </w:tabs>
          </w:pPr>
          <w:r>
            <w:rPr>
              <w:bCs/>
            </w:rPr>
            <w:fldChar w:fldCharType="begin"/>
          </w:r>
          <w:r>
            <w:rPr>
              <w:bCs/>
            </w:rPr>
            <w:instrText xml:space="preserve"> HYPERLINK \l _Toc14046 </w:instrText>
          </w:r>
          <w:r>
            <w:rPr>
              <w:bCs/>
            </w:rPr>
            <w:fldChar w:fldCharType="separate"/>
          </w:r>
          <w:r>
            <w:rPr>
              <w:rFonts w:hint="eastAsia"/>
              <w:lang w:val="en-US" w:eastAsia="zh-CN"/>
            </w:rPr>
            <w:t>第五章 系统测试分析</w:t>
          </w:r>
          <w:r>
            <w:tab/>
          </w:r>
          <w:r>
            <w:fldChar w:fldCharType="begin"/>
          </w:r>
          <w:r>
            <w:instrText xml:space="preserve"> PAGEREF _Toc14046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_Toc32632 </w:instrText>
          </w:r>
          <w:r>
            <w:rPr>
              <w:bCs/>
            </w:rPr>
            <w:fldChar w:fldCharType="separate"/>
          </w:r>
          <w:r>
            <w:rPr>
              <w:rFonts w:hint="eastAsia"/>
              <w:lang w:val="en-US" w:eastAsia="zh-CN"/>
            </w:rPr>
            <w:t>5.1 测试概述</w:t>
          </w:r>
          <w:r>
            <w:tab/>
          </w:r>
          <w:r>
            <w:fldChar w:fldCharType="begin"/>
          </w:r>
          <w:r>
            <w:instrText xml:space="preserve"> PAGEREF _Toc32632 \h </w:instrText>
          </w:r>
          <w:r>
            <w:fldChar w:fldCharType="separate"/>
          </w:r>
          <w:r>
            <w:t>48</w:t>
          </w:r>
          <w:r>
            <w:fldChar w:fldCharType="end"/>
          </w:r>
          <w:r>
            <w:rPr>
              <w:bCs/>
            </w:rPr>
            <w:fldChar w:fldCharType="end"/>
          </w:r>
        </w:p>
        <w:p>
          <w:pPr>
            <w:pStyle w:val="20"/>
            <w:tabs>
              <w:tab w:val="right" w:leader="dot" w:pos="9071"/>
            </w:tabs>
          </w:pPr>
          <w:r>
            <w:rPr>
              <w:bCs/>
            </w:rPr>
            <w:fldChar w:fldCharType="begin"/>
          </w:r>
          <w:r>
            <w:rPr>
              <w:bCs/>
            </w:rPr>
            <w:instrText xml:space="preserve"> HYPERLINK \l _Toc27040 </w:instrText>
          </w:r>
          <w:r>
            <w:rPr>
              <w:bCs/>
            </w:rPr>
            <w:fldChar w:fldCharType="separate"/>
          </w:r>
          <w:r>
            <w:rPr>
              <w:rFonts w:hint="eastAsia"/>
              <w:lang w:val="en-US" w:eastAsia="zh-CN"/>
            </w:rPr>
            <w:t>5.2 测试工具及测试环境</w:t>
          </w:r>
          <w:r>
            <w:tab/>
          </w:r>
          <w:r>
            <w:fldChar w:fldCharType="begin"/>
          </w:r>
          <w:r>
            <w:instrText xml:space="preserve"> PAGEREF _Toc27040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_Toc13490 </w:instrText>
          </w:r>
          <w:r>
            <w:rPr>
              <w:bCs/>
            </w:rPr>
            <w:fldChar w:fldCharType="separate"/>
          </w:r>
          <w:r>
            <w:rPr>
              <w:rFonts w:hint="eastAsia"/>
              <w:lang w:val="en-US" w:eastAsia="zh-CN"/>
            </w:rPr>
            <w:t>5.3 测试方法及流程</w:t>
          </w:r>
          <w:r>
            <w:tab/>
          </w:r>
          <w:r>
            <w:fldChar w:fldCharType="begin"/>
          </w:r>
          <w:r>
            <w:instrText xml:space="preserve"> PAGEREF _Toc13490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_Toc30344 </w:instrText>
          </w:r>
          <w:r>
            <w:rPr>
              <w:bCs/>
            </w:rPr>
            <w:fldChar w:fldCharType="separate"/>
          </w:r>
          <w:r>
            <w:rPr>
              <w:rFonts w:hint="eastAsia"/>
              <w:lang w:val="en-US" w:eastAsia="zh-CN"/>
            </w:rPr>
            <w:t>5.4 系统功能测试</w:t>
          </w:r>
          <w:r>
            <w:tab/>
          </w:r>
          <w:r>
            <w:fldChar w:fldCharType="begin"/>
          </w:r>
          <w:r>
            <w:instrText xml:space="preserve"> PAGEREF _Toc30344 \h </w:instrText>
          </w:r>
          <w:r>
            <w:fldChar w:fldCharType="separate"/>
          </w:r>
          <w:r>
            <w:t>49</w:t>
          </w:r>
          <w:r>
            <w:fldChar w:fldCharType="end"/>
          </w:r>
          <w:r>
            <w:rPr>
              <w:bCs/>
            </w:rPr>
            <w:fldChar w:fldCharType="end"/>
          </w:r>
        </w:p>
        <w:p>
          <w:pPr>
            <w:pStyle w:val="20"/>
            <w:tabs>
              <w:tab w:val="right" w:leader="dot" w:pos="9071"/>
            </w:tabs>
          </w:pPr>
          <w:r>
            <w:rPr>
              <w:bCs/>
            </w:rPr>
            <w:fldChar w:fldCharType="begin"/>
          </w:r>
          <w:r>
            <w:rPr>
              <w:bCs/>
            </w:rPr>
            <w:instrText xml:space="preserve"> HYPERLINK \l _Toc18645 </w:instrText>
          </w:r>
          <w:r>
            <w:rPr>
              <w:bCs/>
            </w:rPr>
            <w:fldChar w:fldCharType="separate"/>
          </w:r>
          <w:r>
            <w:rPr>
              <w:rFonts w:hint="eastAsia"/>
              <w:lang w:val="en-US" w:eastAsia="zh-CN"/>
            </w:rPr>
            <w:t>5.5 系统运行效果评估</w:t>
          </w:r>
          <w:r>
            <w:tab/>
          </w:r>
          <w:r>
            <w:fldChar w:fldCharType="begin"/>
          </w:r>
          <w:r>
            <w:instrText xml:space="preserve"> PAGEREF _Toc18645 \h </w:instrText>
          </w:r>
          <w:r>
            <w:fldChar w:fldCharType="separate"/>
          </w:r>
          <w:r>
            <w:t>52</w:t>
          </w:r>
          <w:r>
            <w:fldChar w:fldCharType="end"/>
          </w:r>
          <w:r>
            <w:rPr>
              <w:bCs/>
            </w:rPr>
            <w:fldChar w:fldCharType="end"/>
          </w:r>
        </w:p>
        <w:p>
          <w:pPr>
            <w:pStyle w:val="20"/>
            <w:tabs>
              <w:tab w:val="right" w:leader="dot" w:pos="9071"/>
            </w:tabs>
          </w:pPr>
          <w:r>
            <w:rPr>
              <w:bCs/>
            </w:rPr>
            <w:fldChar w:fldCharType="begin"/>
          </w:r>
          <w:r>
            <w:rPr>
              <w:bCs/>
            </w:rPr>
            <w:instrText xml:space="preserve"> HYPERLINK \l _Toc18358 </w:instrText>
          </w:r>
          <w:r>
            <w:rPr>
              <w:bCs/>
            </w:rPr>
            <w:fldChar w:fldCharType="separate"/>
          </w:r>
          <w:r>
            <w:rPr>
              <w:rFonts w:hint="eastAsia"/>
              <w:lang w:val="en-US" w:eastAsia="zh-CN"/>
            </w:rPr>
            <w:t>5.6 本章小结</w:t>
          </w:r>
          <w:r>
            <w:tab/>
          </w:r>
          <w:r>
            <w:fldChar w:fldCharType="begin"/>
          </w:r>
          <w:r>
            <w:instrText xml:space="preserve"> PAGEREF _Toc18358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_Toc29228 </w:instrText>
          </w:r>
          <w:r>
            <w:rPr>
              <w:bCs/>
            </w:rPr>
            <w:fldChar w:fldCharType="separate"/>
          </w:r>
          <w:r>
            <w:rPr>
              <w:rFonts w:hint="eastAsia"/>
              <w:lang w:val="en-US" w:eastAsia="zh-CN"/>
            </w:rPr>
            <w:t>总结与展望</w:t>
          </w:r>
          <w:r>
            <w:tab/>
          </w:r>
          <w:r>
            <w:fldChar w:fldCharType="begin"/>
          </w:r>
          <w:r>
            <w:instrText xml:space="preserve"> PAGEREF _Toc29228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_Toc9260 </w:instrText>
          </w:r>
          <w:r>
            <w:rPr>
              <w:bCs/>
            </w:rPr>
            <w:fldChar w:fldCharType="separate"/>
          </w:r>
          <w:r>
            <w:rPr>
              <w:rFonts w:hint="eastAsia"/>
              <w:lang w:val="en-US" w:eastAsia="zh-CN"/>
            </w:rPr>
            <w:t>图清单</w:t>
          </w:r>
          <w:r>
            <w:tab/>
          </w:r>
          <w:r>
            <w:fldChar w:fldCharType="begin"/>
          </w:r>
          <w:r>
            <w:instrText xml:space="preserve"> PAGEREF _Toc9260 \h </w:instrText>
          </w:r>
          <w:r>
            <w:fldChar w:fldCharType="separate"/>
          </w:r>
          <w:r>
            <w:t>52</w:t>
          </w:r>
          <w:r>
            <w:fldChar w:fldCharType="end"/>
          </w:r>
          <w:r>
            <w:rPr>
              <w:bCs/>
            </w:rPr>
            <w:fldChar w:fldCharType="end"/>
          </w:r>
        </w:p>
        <w:p>
          <w:pPr>
            <w:pStyle w:val="16"/>
            <w:tabs>
              <w:tab w:val="right" w:leader="dot" w:pos="9071"/>
            </w:tabs>
          </w:pPr>
          <w:r>
            <w:rPr>
              <w:bCs/>
            </w:rPr>
            <w:fldChar w:fldCharType="begin"/>
          </w:r>
          <w:r>
            <w:rPr>
              <w:bCs/>
            </w:rPr>
            <w:instrText xml:space="preserve"> HYPERLINK \l _Toc17909 </w:instrText>
          </w:r>
          <w:r>
            <w:rPr>
              <w:bCs/>
            </w:rPr>
            <w:fldChar w:fldCharType="separate"/>
          </w:r>
          <w:r>
            <w:rPr>
              <w:rFonts w:hint="eastAsia"/>
              <w:lang w:val="en-US" w:eastAsia="zh-CN"/>
            </w:rPr>
            <w:t>表清单</w:t>
          </w:r>
          <w:r>
            <w:tab/>
          </w:r>
          <w:r>
            <w:fldChar w:fldCharType="begin"/>
          </w:r>
          <w:r>
            <w:instrText xml:space="preserve"> PAGEREF _Toc17909 \h </w:instrText>
          </w:r>
          <w:r>
            <w:fldChar w:fldCharType="separate"/>
          </w:r>
          <w:r>
            <w:t>53</w:t>
          </w:r>
          <w:r>
            <w:fldChar w:fldCharType="end"/>
          </w:r>
          <w:r>
            <w:rPr>
              <w:bCs/>
            </w:rPr>
            <w:fldChar w:fldCharType="end"/>
          </w:r>
        </w:p>
        <w:p>
          <w:pPr>
            <w:pStyle w:val="20"/>
            <w:tabs>
              <w:tab w:val="right" w:leader="dot" w:pos="9071"/>
            </w:tabs>
          </w:pPr>
          <w:r>
            <w:rPr>
              <w:bCs/>
            </w:rPr>
            <w:fldChar w:fldCharType="begin"/>
          </w:r>
          <w:r>
            <w:rPr>
              <w:bCs/>
            </w:rPr>
            <w:instrText xml:space="preserve"> HYPERLINK \l _Toc5485 </w:instrText>
          </w:r>
          <w:r>
            <w:rPr>
              <w:bCs/>
            </w:rPr>
            <w:fldChar w:fldCharType="separate"/>
          </w:r>
          <w:r>
            <w:rPr>
              <w:rFonts w:hint="default"/>
            </w:rPr>
            <w:t xml:space="preserve">1.6 </w:t>
          </w:r>
          <w:r>
            <w:rPr>
              <w:rFonts w:hint="eastAsia"/>
            </w:rPr>
            <w:t>研究内容</w:t>
          </w:r>
          <w:r>
            <w:tab/>
          </w:r>
          <w:r>
            <w:fldChar w:fldCharType="begin"/>
          </w:r>
          <w:r>
            <w:instrText xml:space="preserve"> PAGEREF _Toc5485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_Toc13306 </w:instrText>
          </w:r>
          <w:r>
            <w:rPr>
              <w:bCs/>
            </w:rPr>
            <w:fldChar w:fldCharType="separate"/>
          </w:r>
          <w:r>
            <w:rPr>
              <w:rFonts w:hint="default"/>
            </w:rPr>
            <w:t xml:space="preserve">1.6.1 </w:t>
          </w:r>
          <w:r>
            <w:rPr>
              <w:rFonts w:hint="eastAsia"/>
            </w:rPr>
            <w:t>嵌入式芯片和系统的选型</w:t>
          </w:r>
          <w:r>
            <w:tab/>
          </w:r>
          <w:r>
            <w:fldChar w:fldCharType="begin"/>
          </w:r>
          <w:r>
            <w:instrText xml:space="preserve"> PAGEREF _Toc13306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_Toc28455 </w:instrText>
          </w:r>
          <w:r>
            <w:rPr>
              <w:bCs/>
            </w:rPr>
            <w:fldChar w:fldCharType="separate"/>
          </w:r>
          <w:r>
            <w:rPr>
              <w:rFonts w:hint="default"/>
            </w:rPr>
            <w:t xml:space="preserve">1.6.2 </w:t>
          </w:r>
          <w:r>
            <w:rPr>
              <w:rFonts w:hint="eastAsia"/>
            </w:rPr>
            <w:t>语音唤醒功能</w:t>
          </w:r>
          <w:r>
            <w:tab/>
          </w:r>
          <w:r>
            <w:fldChar w:fldCharType="begin"/>
          </w:r>
          <w:r>
            <w:instrText xml:space="preserve"> PAGEREF _Toc28455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_Toc17 </w:instrText>
          </w:r>
          <w:r>
            <w:rPr>
              <w:bCs/>
            </w:rPr>
            <w:fldChar w:fldCharType="separate"/>
          </w:r>
          <w:r>
            <w:rPr>
              <w:rFonts w:hint="default"/>
              <w:shd w:val="clear" w:fill="FFFFFF"/>
            </w:rPr>
            <w:t xml:space="preserve">1.6.3 </w:t>
          </w:r>
          <w:r>
            <w:rPr>
              <w:rFonts w:hint="eastAsia"/>
              <w:shd w:val="clear" w:color="auto" w:fill="FFFFFF"/>
            </w:rPr>
            <w:t>语音识别</w:t>
          </w:r>
          <w:r>
            <w:tab/>
          </w:r>
          <w:r>
            <w:fldChar w:fldCharType="begin"/>
          </w:r>
          <w:r>
            <w:instrText xml:space="preserve"> PAGEREF _Toc17 \h </w:instrText>
          </w:r>
          <w:r>
            <w:fldChar w:fldCharType="separate"/>
          </w:r>
          <w:r>
            <w:t>53</w:t>
          </w:r>
          <w:r>
            <w:fldChar w:fldCharType="end"/>
          </w:r>
          <w:r>
            <w:rPr>
              <w:bCs/>
            </w:rPr>
            <w:fldChar w:fldCharType="end"/>
          </w:r>
        </w:p>
        <w:p>
          <w:pPr>
            <w:pStyle w:val="10"/>
            <w:tabs>
              <w:tab w:val="right" w:leader="dot" w:pos="9071"/>
            </w:tabs>
          </w:pPr>
          <w:r>
            <w:rPr>
              <w:bCs/>
            </w:rPr>
            <w:fldChar w:fldCharType="begin"/>
          </w:r>
          <w:r>
            <w:rPr>
              <w:bCs/>
            </w:rPr>
            <w:instrText xml:space="preserve"> HYPERLINK \l _Toc12592 </w:instrText>
          </w:r>
          <w:r>
            <w:rPr>
              <w:bCs/>
            </w:rPr>
            <w:fldChar w:fldCharType="separate"/>
          </w:r>
          <w:r>
            <w:rPr>
              <w:rFonts w:hint="default"/>
              <w:shd w:val="clear" w:fill="FFFFFF"/>
            </w:rPr>
            <w:t xml:space="preserve">1.6.4 </w:t>
          </w:r>
          <w:r>
            <w:rPr>
              <w:rFonts w:hint="eastAsia"/>
              <w:shd w:val="clear" w:color="auto" w:fill="FFFFFF"/>
            </w:rPr>
            <w:t>控制系统</w:t>
          </w:r>
          <w:r>
            <w:tab/>
          </w:r>
          <w:r>
            <w:fldChar w:fldCharType="begin"/>
          </w:r>
          <w:r>
            <w:instrText xml:space="preserve"> PAGEREF _Toc12592 \h </w:instrText>
          </w:r>
          <w:r>
            <w:fldChar w:fldCharType="separate"/>
          </w:r>
          <w:r>
            <w:t>53</w:t>
          </w:r>
          <w:r>
            <w:fldChar w:fldCharType="end"/>
          </w:r>
          <w:r>
            <w:rPr>
              <w:bCs/>
            </w:rPr>
            <w:fldChar w:fldCharType="end"/>
          </w:r>
        </w:p>
        <w:p>
          <w:pPr>
            <w:pStyle w:val="16"/>
            <w:tabs>
              <w:tab w:val="right" w:leader="dot" w:pos="9071"/>
            </w:tabs>
          </w:pPr>
          <w:r>
            <w:rPr>
              <w:bCs/>
            </w:rPr>
            <w:fldChar w:fldCharType="begin"/>
          </w:r>
          <w:r>
            <w:rPr>
              <w:bCs/>
            </w:rPr>
            <w:instrText xml:space="preserve"> HYPERLINK \l _Toc12462 </w:instrText>
          </w:r>
          <w:r>
            <w:rPr>
              <w:bCs/>
            </w:rPr>
            <w:fldChar w:fldCharType="separate"/>
          </w:r>
          <w:r>
            <w:rPr>
              <w:rFonts w:hint="eastAsia" w:ascii="黑体" w:hAnsi="黑体" w:eastAsia="黑体"/>
            </w:rPr>
            <w:t xml:space="preserve">2. </w:t>
          </w:r>
          <w:r>
            <w:rPr>
              <w:rFonts w:hint="eastAsia"/>
            </w:rPr>
            <w:t>参考文献</w:t>
          </w:r>
          <w:r>
            <w:tab/>
          </w:r>
          <w:r>
            <w:fldChar w:fldCharType="begin"/>
          </w:r>
          <w:r>
            <w:instrText xml:space="preserve"> PAGEREF _Toc12462 \h </w:instrText>
          </w:r>
          <w:r>
            <w:fldChar w:fldCharType="separate"/>
          </w:r>
          <w:r>
            <w:t>54</w:t>
          </w:r>
          <w:r>
            <w:fldChar w:fldCharType="end"/>
          </w:r>
          <w:r>
            <w:rPr>
              <w:bCs/>
            </w:rPr>
            <w:fldChar w:fldCharType="end"/>
          </w:r>
        </w:p>
        <w:p>
          <w:r>
            <w:rPr>
              <w:bCs/>
            </w:rPr>
            <w:fldChar w:fldCharType="end"/>
          </w:r>
        </w:p>
      </w:sdtContent>
    </w:sdt>
    <w:p>
      <w:pPr>
        <w:spacing w:line="240" w:lineRule="auto"/>
      </w:pPr>
      <w:r>
        <w:br w:type="page"/>
      </w:r>
    </w:p>
    <w:p>
      <w:pPr>
        <w:pStyle w:val="2"/>
        <w:numPr>
          <w:ilvl w:val="0"/>
          <w:numId w:val="2"/>
        </w:numPr>
        <w:spacing w:before="163" w:after="163"/>
        <w:ind w:leftChars="0"/>
        <w:jc w:val="center"/>
        <w:rPr>
          <w:rFonts w:hint="eastAsia"/>
          <w:lang w:val="en-US" w:eastAsia="zh-CN"/>
        </w:rPr>
      </w:pPr>
      <w:r>
        <w:rPr>
          <w:rFonts w:hint="eastAsia"/>
          <w:lang w:val="en-US" w:eastAsia="zh-CN"/>
        </w:rPr>
        <w:t xml:space="preserve"> </w:t>
      </w:r>
      <w:bookmarkStart w:id="0" w:name="_Toc21205"/>
      <w:r>
        <w:rPr>
          <w:rFonts w:hint="eastAsia"/>
          <w:lang w:val="en-US" w:eastAsia="zh-CN"/>
        </w:rPr>
        <w:t>绪论</w:t>
      </w:r>
      <w:bookmarkEnd w:id="0"/>
    </w:p>
    <w:p>
      <w:pPr>
        <w:pStyle w:val="3"/>
        <w:bidi w:val="0"/>
        <w:rPr>
          <w:rFonts w:hint="eastAsia"/>
          <w:lang w:val="en-US" w:eastAsia="zh-CN"/>
        </w:rPr>
      </w:pPr>
      <w:r>
        <w:rPr>
          <w:rFonts w:hint="eastAsia"/>
          <w:lang w:val="en-US" w:eastAsia="zh-CN"/>
        </w:rPr>
        <w:t xml:space="preserve"> </w:t>
      </w:r>
      <w:bookmarkStart w:id="1" w:name="_Toc10865"/>
      <w:r>
        <w:rPr>
          <w:rFonts w:hint="eastAsia"/>
          <w:lang w:val="en-US" w:eastAsia="zh-CN"/>
        </w:rPr>
        <w:t>研究背景及意义</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w:t>
      </w:r>
      <w:r>
        <w:rPr>
          <w:rFonts w:hint="eastAsia"/>
          <w:lang w:val="en-US" w:eastAsia="zh-CN"/>
        </w:rPr>
        <w:t>音箱</w:t>
      </w:r>
      <w:r>
        <w:rPr>
          <w:rFonts w:hint="eastAsia"/>
        </w:rPr>
        <w:t>本地系统中，可实现离线语音唤醒和识别功能，并能极大程度增加系统的控制功能，对该控制系统进行有效设计和实现是本课题的主要内容。</w:t>
      </w:r>
    </w:p>
    <w:p>
      <w:pPr>
        <w:pStyle w:val="4"/>
        <w:bidi w:val="0"/>
        <w:rPr>
          <w:rFonts w:hint="eastAsia"/>
          <w:lang w:val="en-US" w:eastAsia="zh-CN"/>
        </w:rPr>
      </w:pPr>
      <w:r>
        <w:rPr>
          <w:rFonts w:hint="eastAsia"/>
          <w:lang w:val="en-US" w:eastAsia="zh-CN"/>
        </w:rPr>
        <w:t xml:space="preserve"> </w:t>
      </w:r>
      <w:bookmarkStart w:id="2" w:name="_Toc15636"/>
      <w:r>
        <w:rPr>
          <w:rFonts w:hint="eastAsia"/>
          <w:lang w:val="en-US" w:eastAsia="zh-CN"/>
        </w:rPr>
        <w:t>研究背景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4"/>
        <w:bidi w:val="0"/>
        <w:rPr>
          <w:rFonts w:hint="eastAsia"/>
          <w:lang w:val="en-US" w:eastAsia="zh-CN"/>
        </w:rPr>
      </w:pPr>
      <w:r>
        <w:rPr>
          <w:rFonts w:hint="eastAsia"/>
          <w:lang w:val="en-US" w:eastAsia="zh-CN"/>
        </w:rPr>
        <w:t xml:space="preserve"> </w:t>
      </w:r>
      <w:bookmarkStart w:id="3" w:name="_Toc19000"/>
      <w:r>
        <w:rPr>
          <w:rFonts w:hint="eastAsia"/>
          <w:lang w:val="en-US" w:eastAsia="zh-CN"/>
        </w:rPr>
        <w:t>研究意义</w:t>
      </w:r>
      <w:bookmarkEnd w:id="3"/>
    </w:p>
    <w:p>
      <w:pPr>
        <w:ind w:firstLine="480" w:firstLineChars="200"/>
        <w:rPr>
          <w:rFonts w:hint="default"/>
          <w:lang w:val="en-US" w:eastAsia="zh-CN"/>
        </w:rPr>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3"/>
        <w:bidi w:val="0"/>
        <w:rPr>
          <w:rFonts w:hint="default"/>
          <w:lang w:val="en-US" w:eastAsia="zh-CN"/>
        </w:rPr>
      </w:pPr>
      <w:r>
        <w:rPr>
          <w:rFonts w:hint="eastAsia"/>
          <w:lang w:val="en-US" w:eastAsia="zh-CN"/>
        </w:rPr>
        <w:t xml:space="preserve"> </w:t>
      </w:r>
      <w:bookmarkStart w:id="4" w:name="_Toc24399"/>
      <w:r>
        <w:t>国内外相关研究现状</w:t>
      </w:r>
      <w:r>
        <w:rPr>
          <w:rFonts w:hint="eastAsia"/>
          <w:lang w:val="en-US" w:eastAsia="zh-CN"/>
        </w:rPr>
        <w:t>及对比分析</w:t>
      </w:r>
      <w:bookmarkEnd w:id="4"/>
    </w:p>
    <w:p>
      <w:pPr>
        <w:pStyle w:val="4"/>
        <w:bidi w:val="0"/>
        <w:rPr>
          <w:rFonts w:hint="eastAsia"/>
          <w:lang w:val="en-US" w:eastAsia="zh-CN"/>
        </w:rPr>
      </w:pPr>
      <w:r>
        <w:rPr>
          <w:rFonts w:hint="eastAsia"/>
          <w:lang w:val="en-US" w:eastAsia="zh-CN"/>
        </w:rPr>
        <w:t xml:space="preserve"> </w:t>
      </w:r>
      <w:bookmarkStart w:id="5" w:name="_Toc1907"/>
      <w:r>
        <w:rPr>
          <w:rFonts w:hint="eastAsia"/>
          <w:lang w:val="en-US" w:eastAsia="zh-CN"/>
        </w:rPr>
        <w:t>国外研究现状</w:t>
      </w:r>
      <w:bookmarkEnd w:id="5"/>
    </w:p>
    <w:p>
      <w:pPr>
        <w:ind w:firstLine="480" w:firstLineChars="200"/>
        <w:rPr>
          <w:rFonts w:hint="eastAsia"/>
          <w:lang w:val="en-US" w:eastAsia="zh-CN"/>
        </w:rPr>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4"/>
        <w:bidi w:val="0"/>
        <w:rPr>
          <w:rFonts w:hint="default"/>
          <w:lang w:val="en-US" w:eastAsia="zh-CN"/>
        </w:rPr>
      </w:pPr>
      <w:r>
        <w:rPr>
          <w:rFonts w:hint="eastAsia"/>
          <w:lang w:val="en-US" w:eastAsia="zh-CN"/>
        </w:rPr>
        <w:t xml:space="preserve"> </w:t>
      </w:r>
      <w:bookmarkStart w:id="6" w:name="_Toc16893"/>
      <w:r>
        <w:rPr>
          <w:rFonts w:hint="eastAsia"/>
          <w:lang w:val="en-US" w:eastAsia="zh-CN"/>
        </w:rPr>
        <w:t>国内研究现状</w:t>
      </w:r>
      <w:bookmarkEnd w:id="6"/>
    </w:p>
    <w:p>
      <w:pPr>
        <w:numPr>
          <w:ilvl w:val="0"/>
          <w:numId w:val="0"/>
        </w:numPr>
        <w:ind w:leftChars="0" w:firstLine="480" w:firstLineChars="200"/>
        <w:rPr>
          <w:rFonts w:hint="default"/>
          <w:lang w:val="en-US" w:eastAsia="zh-CN"/>
        </w:rPr>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w:t>
      </w:r>
    </w:p>
    <w:p>
      <w:pPr>
        <w:pStyle w:val="4"/>
        <w:bidi w:val="0"/>
        <w:rPr>
          <w:rFonts w:hint="default"/>
          <w:lang w:val="en-US" w:eastAsia="zh-CN"/>
        </w:rPr>
      </w:pPr>
      <w:r>
        <w:rPr>
          <w:rFonts w:hint="eastAsia"/>
          <w:lang w:val="en-US" w:eastAsia="zh-CN"/>
        </w:rPr>
        <w:t xml:space="preserve"> </w:t>
      </w:r>
      <w:bookmarkStart w:id="7" w:name="_Toc32237"/>
      <w:r>
        <w:rPr>
          <w:rFonts w:hint="eastAsia"/>
          <w:lang w:val="en-US" w:eastAsia="zh-CN"/>
        </w:rPr>
        <w:t>对比分析</w:t>
      </w:r>
      <w:bookmarkEnd w:id="7"/>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全球范围内智能音箱销量都在持续增长，据报告显示，智能音箱全球市场规模突破3000万。中国已经成为仅次于美国的全球第二大智能产品消费市场，其中国产的智能音箱更是占据了大头。</w:t>
      </w:r>
    </w:p>
    <w:p>
      <w:pPr>
        <w:ind w:firstLine="480" w:firstLineChars="200"/>
        <w:rPr>
          <w:rFonts w:hint="default"/>
          <w:lang w:val="en-US" w:eastAsia="zh-CN"/>
        </w:rPr>
      </w:pP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3"/>
        <w:bidi w:val="0"/>
        <w:rPr>
          <w:rFonts w:hint="eastAsia"/>
          <w:lang w:val="en-US" w:eastAsia="zh-CN"/>
        </w:rPr>
      </w:pPr>
      <w:r>
        <w:rPr>
          <w:rFonts w:hint="eastAsia"/>
          <w:lang w:val="en-US" w:eastAsia="zh-CN"/>
        </w:rPr>
        <w:t xml:space="preserve"> </w:t>
      </w:r>
      <w:bookmarkStart w:id="8" w:name="_Toc14887"/>
      <w:r>
        <w:rPr>
          <w:rFonts w:hint="eastAsia"/>
          <w:lang w:val="en-US" w:eastAsia="zh-CN"/>
        </w:rPr>
        <w:t>研究目标及研究内容</w:t>
      </w:r>
      <w:bookmarkEnd w:id="8"/>
    </w:p>
    <w:p>
      <w:pPr>
        <w:pStyle w:val="4"/>
        <w:bidi w:val="0"/>
        <w:rPr>
          <w:rFonts w:hint="eastAsia"/>
          <w:lang w:val="en-US" w:eastAsia="zh-CN"/>
        </w:rPr>
      </w:pPr>
      <w:r>
        <w:rPr>
          <w:rFonts w:hint="eastAsia"/>
          <w:lang w:val="en-US" w:eastAsia="zh-CN"/>
        </w:rPr>
        <w:t xml:space="preserve"> </w:t>
      </w:r>
      <w:bookmarkStart w:id="9" w:name="_Toc23884"/>
      <w:r>
        <w:rPr>
          <w:rFonts w:hint="eastAsia"/>
        </w:rPr>
        <w:t>研究目标</w:t>
      </w:r>
      <w:bookmarkEnd w:id="9"/>
    </w:p>
    <w:p>
      <w:pPr>
        <w:ind w:firstLine="480" w:firstLineChars="200"/>
      </w:pPr>
      <w:r>
        <w:rPr>
          <w:rFonts w:hint="eastAsia"/>
        </w:rPr>
        <w:t>本论文的研究目标是实现一套基于深度学习的智能语音控制系统，</w:t>
      </w:r>
      <w:r>
        <w:rPr>
          <w:rFonts w:hint="eastAsia"/>
          <w:lang w:val="en-US" w:eastAsia="zh-CN"/>
        </w:rPr>
        <w:t>探索最前沿的技术和解决方案，并加以研究和优化</w:t>
      </w:r>
      <w:r>
        <w:rPr>
          <w:rFonts w:hint="eastAsia"/>
        </w:rPr>
        <w:t>，并增进工程落地能力。具体的研究目标如下：</w:t>
      </w:r>
    </w:p>
    <w:p>
      <w:pPr>
        <w:pStyle w:val="38"/>
        <w:numPr>
          <w:ilvl w:val="0"/>
          <w:numId w:val="3"/>
        </w:numPr>
        <w:ind w:firstLineChars="0"/>
        <w:rPr>
          <w:rFonts w:eastAsia="黑体"/>
        </w:rPr>
      </w:pPr>
      <w:r>
        <w:rPr>
          <w:rFonts w:hint="eastAsia" w:eastAsia="黑体"/>
        </w:rPr>
        <w:t>嵌入式芯片和控制系统的选型和可行性分析</w:t>
      </w:r>
    </w:p>
    <w:p>
      <w:pPr>
        <w:pStyle w:val="38"/>
        <w:numPr>
          <w:ilvl w:val="0"/>
          <w:numId w:val="3"/>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8"/>
        <w:numPr>
          <w:ilvl w:val="0"/>
          <w:numId w:val="3"/>
        </w:numPr>
        <w:ind w:firstLineChars="0"/>
        <w:rPr>
          <w:rFonts w:eastAsia="黑体"/>
        </w:rPr>
      </w:pPr>
      <w:r>
        <w:rPr>
          <w:rFonts w:hint="eastAsia" w:eastAsia="黑体"/>
        </w:rPr>
        <w:t>自动语音识别ASR的设计实现</w:t>
      </w:r>
    </w:p>
    <w:p>
      <w:pPr>
        <w:pStyle w:val="38"/>
        <w:numPr>
          <w:ilvl w:val="0"/>
          <w:numId w:val="3"/>
        </w:numPr>
        <w:ind w:firstLineChars="0"/>
        <w:rPr>
          <w:rFonts w:eastAsia="黑体"/>
        </w:rPr>
      </w:pPr>
      <w:r>
        <w:rPr>
          <w:rFonts w:hint="eastAsia" w:eastAsia="黑体"/>
        </w:rPr>
        <w:t>控制系统的设计实现</w:t>
      </w:r>
    </w:p>
    <w:p>
      <w:pPr>
        <w:pStyle w:val="38"/>
        <w:numPr>
          <w:ilvl w:val="0"/>
          <w:numId w:val="3"/>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4"/>
        <w:bidi w:val="0"/>
      </w:pPr>
      <w:r>
        <w:rPr>
          <w:rFonts w:hint="eastAsia"/>
          <w:lang w:val="en-US" w:eastAsia="zh-CN"/>
        </w:rPr>
        <w:t xml:space="preserve"> </w:t>
      </w:r>
      <w:bookmarkStart w:id="10" w:name="_Toc13456"/>
      <w:r>
        <w:rPr>
          <w:rFonts w:hint="eastAsia"/>
        </w:rPr>
        <w:t>研究内容</w:t>
      </w:r>
      <w:bookmarkEnd w:id="10"/>
    </w:p>
    <w:p>
      <w:pPr>
        <w:ind w:firstLine="480" w:firstLineChars="200"/>
      </w:pPr>
      <w:r>
        <w:rPr>
          <w:rFonts w:hint="eastAsia"/>
        </w:rPr>
        <w:t>该智能语音控制系统的研究内容根据研究目标可分为具体下列几个方面:</w:t>
      </w:r>
    </w:p>
    <w:p>
      <w:pPr>
        <w:bidi w:val="0"/>
      </w:pPr>
      <w:r>
        <w:rPr>
          <w:rFonts w:hint="eastAsia"/>
          <w:lang w:val="en-US" w:eastAsia="zh-CN"/>
        </w:rPr>
        <w:t>1）</w:t>
      </w:r>
      <w:r>
        <w:rPr>
          <w:rFonts w:hint="eastAsia"/>
        </w:rPr>
        <w:t>嵌入式芯片和系统的选型</w:t>
      </w:r>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bidi w:val="0"/>
      </w:pPr>
      <w:r>
        <w:rPr>
          <w:rFonts w:hint="eastAsia"/>
          <w:lang w:val="en-US" w:eastAsia="zh-CN"/>
        </w:rPr>
        <w:t>2）</w:t>
      </w:r>
      <w:r>
        <w:rPr>
          <w:rFonts w:hint="eastAsia"/>
        </w:rPr>
        <w:t>语音唤醒功能</w:t>
      </w:r>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bidi w:val="0"/>
      </w:pPr>
      <w:r>
        <w:rPr>
          <w:rFonts w:hint="eastAsia"/>
          <w:lang w:val="en-US" w:eastAsia="zh-CN"/>
        </w:rPr>
        <w:t>3）</w:t>
      </w:r>
      <w:r>
        <w:rPr>
          <w:rFonts w:hint="eastAsia"/>
        </w:rPr>
        <w:t>语音识别</w:t>
      </w:r>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bidi w:val="0"/>
      </w:pPr>
      <w:r>
        <w:rPr>
          <w:rFonts w:hint="eastAsia"/>
          <w:lang w:val="en-US" w:eastAsia="zh-CN"/>
        </w:rPr>
        <w:t>4）</w:t>
      </w:r>
      <w:r>
        <w:rPr>
          <w:rFonts w:hint="eastAsia"/>
        </w:rPr>
        <w:t>控制系统</w:t>
      </w:r>
    </w:p>
    <w:p>
      <w:pPr>
        <w:ind w:firstLine="480" w:firstLineChars="200"/>
        <w:rPr>
          <w:rFonts w:hint="eastAsia"/>
          <w:lang w:val="en-US" w:eastAsia="zh-CN"/>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bidi w:val="0"/>
        <w:rPr>
          <w:rFonts w:hint="default"/>
          <w:lang w:val="en-US" w:eastAsia="zh-CN"/>
        </w:rPr>
      </w:pPr>
      <w:r>
        <w:rPr>
          <w:rFonts w:hint="eastAsia"/>
          <w:lang w:val="en-US" w:eastAsia="zh-CN"/>
        </w:rPr>
        <w:t xml:space="preserve"> </w:t>
      </w:r>
      <w:bookmarkStart w:id="11" w:name="_Toc21530"/>
      <w:r>
        <w:rPr>
          <w:rFonts w:hint="eastAsia"/>
          <w:lang w:val="en-US" w:eastAsia="zh-CN"/>
        </w:rPr>
        <w:t>本文组织结构</w:t>
      </w:r>
      <w:bookmarkEnd w:id="11"/>
    </w:p>
    <w:p>
      <w:pPr>
        <w:widowControl w:val="0"/>
        <w:spacing w:line="360" w:lineRule="auto"/>
        <w:ind w:firstLine="480" w:firstLineChars="200"/>
        <w:rPr>
          <w:rFonts w:hint="eastAsia"/>
          <w:color w:val="000000"/>
        </w:rPr>
      </w:pPr>
      <w:r>
        <w:rPr>
          <w:rFonts w:hint="eastAsia"/>
          <w:color w:val="000000"/>
        </w:rPr>
        <w:t>第一章是绪论。</w:t>
      </w:r>
      <w:r>
        <w:rPr>
          <w:rFonts w:hint="eastAsia"/>
          <w:color w:val="000000"/>
          <w:lang w:val="en-US" w:eastAsia="zh-CN"/>
        </w:rPr>
        <w:t>本章</w:t>
      </w:r>
      <w:r>
        <w:rPr>
          <w:rFonts w:hint="eastAsia"/>
          <w:color w:val="000000"/>
        </w:rPr>
        <w:t>阐述</w:t>
      </w:r>
      <w:r>
        <w:rPr>
          <w:rFonts w:hint="eastAsia"/>
          <w:color w:val="000000"/>
          <w:lang w:val="en-US" w:eastAsia="zh-CN"/>
        </w:rPr>
        <w:t>了智能家居语音控制</w:t>
      </w:r>
      <w:r>
        <w:rPr>
          <w:rFonts w:hint="eastAsia"/>
          <w:color w:val="000000"/>
        </w:rPr>
        <w:t>系统的</w:t>
      </w:r>
      <w:r>
        <w:rPr>
          <w:rFonts w:hint="eastAsia"/>
          <w:color w:val="000000"/>
          <w:lang w:val="en-US" w:eastAsia="zh-CN"/>
        </w:rPr>
        <w:t>研究</w:t>
      </w:r>
      <w:r>
        <w:rPr>
          <w:rFonts w:hint="eastAsia"/>
          <w:color w:val="000000"/>
        </w:rPr>
        <w:t>背景和意义，梳理</w:t>
      </w:r>
      <w:r>
        <w:rPr>
          <w:rFonts w:hint="eastAsia"/>
          <w:color w:val="000000"/>
          <w:lang w:val="en-US" w:eastAsia="zh-CN"/>
        </w:rPr>
        <w:t>并</w:t>
      </w:r>
      <w:r>
        <w:rPr>
          <w:rFonts w:hint="eastAsia"/>
          <w:color w:val="000000"/>
        </w:rPr>
        <w:t>分析</w:t>
      </w:r>
      <w:r>
        <w:rPr>
          <w:rFonts w:hint="eastAsia"/>
          <w:color w:val="000000"/>
          <w:lang w:val="en-US" w:eastAsia="zh-CN"/>
        </w:rPr>
        <w:t>市面上控制</w:t>
      </w:r>
      <w:r>
        <w:rPr>
          <w:rFonts w:hint="eastAsia"/>
          <w:color w:val="000000"/>
        </w:rPr>
        <w:t>系统的</w:t>
      </w:r>
      <w:r>
        <w:rPr>
          <w:rFonts w:hint="eastAsia"/>
          <w:color w:val="000000"/>
          <w:lang w:val="en-US" w:eastAsia="zh-CN"/>
        </w:rPr>
        <w:t>发展和</w:t>
      </w:r>
      <w:r>
        <w:rPr>
          <w:rFonts w:hint="eastAsia"/>
          <w:color w:val="000000"/>
        </w:rPr>
        <w:t>现有技术成果。</w:t>
      </w:r>
    </w:p>
    <w:p>
      <w:pPr>
        <w:widowControl w:val="0"/>
        <w:spacing w:line="360" w:lineRule="auto"/>
        <w:ind w:firstLine="480" w:firstLineChars="200"/>
        <w:rPr>
          <w:rFonts w:hint="eastAsia"/>
          <w:color w:val="000000"/>
          <w:lang w:val="en-US" w:eastAsia="zh-CN"/>
        </w:rPr>
      </w:pPr>
      <w:r>
        <w:rPr>
          <w:rFonts w:hint="eastAsia"/>
          <w:color w:val="000000"/>
        </w:rPr>
        <w:t>第二章是系统需求分析。本章</w:t>
      </w:r>
      <w:r>
        <w:rPr>
          <w:rFonts w:hint="eastAsia"/>
          <w:color w:val="000000"/>
          <w:lang w:val="en-US" w:eastAsia="zh-CN"/>
        </w:rPr>
        <w:t>主要阐述了智能家居语音控制</w:t>
      </w:r>
      <w:r>
        <w:rPr>
          <w:rFonts w:hint="eastAsia"/>
          <w:color w:val="000000"/>
        </w:rPr>
        <w:t>系统</w:t>
      </w:r>
      <w:r>
        <w:rPr>
          <w:rFonts w:hint="eastAsia"/>
          <w:color w:val="000000"/>
          <w:lang w:val="en-US" w:eastAsia="zh-CN"/>
        </w:rPr>
        <w:t>的相关</w:t>
      </w:r>
      <w:r>
        <w:rPr>
          <w:rFonts w:hint="eastAsia"/>
          <w:color w:val="000000"/>
        </w:rPr>
        <w:t>需求，</w:t>
      </w:r>
      <w:r>
        <w:rPr>
          <w:rFonts w:hint="eastAsia"/>
          <w:color w:val="000000"/>
          <w:lang w:val="en-US" w:eastAsia="zh-CN"/>
        </w:rPr>
        <w:t>将</w:t>
      </w:r>
      <w:r>
        <w:rPr>
          <w:rFonts w:hint="eastAsia"/>
          <w:color w:val="000000"/>
        </w:rPr>
        <w:t>系统</w:t>
      </w:r>
      <w:r>
        <w:rPr>
          <w:rFonts w:hint="eastAsia"/>
          <w:color w:val="000000"/>
          <w:lang w:val="en-US" w:eastAsia="zh-CN"/>
        </w:rPr>
        <w:t>需求</w:t>
      </w:r>
      <w:r>
        <w:rPr>
          <w:rFonts w:hint="eastAsia"/>
          <w:color w:val="000000"/>
        </w:rPr>
        <w:t>划分为</w:t>
      </w:r>
      <w:r>
        <w:rPr>
          <w:rFonts w:hint="eastAsia"/>
          <w:color w:val="000000"/>
          <w:lang w:val="en-US" w:eastAsia="zh-CN"/>
        </w:rPr>
        <w:t>功能性需求和非功能性需求，功能性需求注重该系统支持的功能和承载该功能所需要的底层功能性需求，最后说明非功能性需求，该需求强调系统性能和系统的实现效率等，与功能性需求相辅相成。</w:t>
      </w:r>
    </w:p>
    <w:p>
      <w:pPr>
        <w:widowControl w:val="0"/>
        <w:spacing w:line="360" w:lineRule="auto"/>
        <w:ind w:firstLine="480" w:firstLineChars="200"/>
        <w:rPr>
          <w:rFonts w:hint="eastAsia"/>
          <w:color w:val="000000"/>
          <w:lang w:val="en-US" w:eastAsia="zh-CN"/>
        </w:rPr>
      </w:pPr>
      <w:r>
        <w:rPr>
          <w:rFonts w:hint="eastAsia"/>
          <w:color w:val="000000"/>
          <w:lang w:val="en-US" w:eastAsia="zh-CN"/>
        </w:rPr>
        <w:t>第三章是系统总体设计。本章从系统架构角度切入，对系统的功能结构，网络拓扑，系统数据库和接口等进行了设计。</w:t>
      </w:r>
    </w:p>
    <w:p>
      <w:pPr>
        <w:widowControl w:val="0"/>
        <w:spacing w:line="360" w:lineRule="auto"/>
        <w:ind w:firstLine="480" w:firstLineChars="200"/>
        <w:rPr>
          <w:rFonts w:hint="eastAsia"/>
          <w:color w:val="000000"/>
          <w:lang w:val="en-US" w:eastAsia="zh-CN"/>
        </w:rPr>
      </w:pPr>
      <w:r>
        <w:rPr>
          <w:rFonts w:hint="eastAsia"/>
          <w:color w:val="000000"/>
          <w:lang w:val="en-US" w:eastAsia="zh-CN"/>
        </w:rPr>
        <w:t>第四章是系统详细设计与实现。本章对系统各个模块进行了详细的设计并进行开发和落地实现。另外本章还对语音唤醒，语音识别等关键技术进行了分析并给出了解决方案。</w:t>
      </w:r>
    </w:p>
    <w:p>
      <w:pPr>
        <w:widowControl w:val="0"/>
        <w:spacing w:line="360" w:lineRule="auto"/>
        <w:ind w:firstLine="480" w:firstLineChars="200"/>
        <w:rPr>
          <w:rFonts w:hint="eastAsia"/>
          <w:color w:val="000000"/>
          <w:lang w:val="en-US" w:eastAsia="zh-CN"/>
        </w:rPr>
      </w:pPr>
      <w:r>
        <w:rPr>
          <w:rFonts w:hint="eastAsia"/>
          <w:color w:val="000000"/>
          <w:lang w:val="en-US" w:eastAsia="zh-CN"/>
        </w:rPr>
        <w:t>第五章是系统测试分析。本章从系统的角度出发，设计了比较全面的测试用例和测试方法，对系统功能和非功能需求进行了摸底和测试，测试结果符合预期。是系统设计后对系统整体实现完整度和能力的评估，是比较重要的一环。</w:t>
      </w:r>
    </w:p>
    <w:p>
      <w:pPr>
        <w:widowControl w:val="0"/>
        <w:spacing w:line="360" w:lineRule="auto"/>
        <w:ind w:firstLine="480" w:firstLineChars="200"/>
        <w:rPr>
          <w:rFonts w:hint="eastAsia"/>
          <w:color w:val="000000"/>
          <w:lang w:val="en-US" w:eastAsia="zh-CN"/>
        </w:rPr>
      </w:pPr>
      <w:r>
        <w:rPr>
          <w:rFonts w:hint="eastAsia"/>
          <w:color w:val="000000"/>
          <w:lang w:val="en-US" w:eastAsia="zh-CN"/>
        </w:rPr>
        <w:t>第六章是总结与展望。本章对整个系统从需求到设计再到实现进行了总结，并对后续的系统和工作做了明确计划。</w:t>
      </w:r>
    </w:p>
    <w:p>
      <w:pPr>
        <w:pStyle w:val="3"/>
        <w:bidi w:val="0"/>
        <w:rPr>
          <w:rFonts w:hint="default"/>
          <w:lang w:val="en-US" w:eastAsia="zh-CN"/>
        </w:rPr>
      </w:pPr>
      <w:r>
        <w:rPr>
          <w:rFonts w:hint="eastAsia"/>
          <w:lang w:val="en-US" w:eastAsia="zh-CN"/>
        </w:rPr>
        <w:t xml:space="preserve"> </w:t>
      </w:r>
      <w:bookmarkStart w:id="12" w:name="_Toc3880"/>
      <w:r>
        <w:rPr>
          <w:rFonts w:hint="eastAsia"/>
          <w:lang w:val="en-US" w:eastAsia="zh-CN"/>
        </w:rPr>
        <w:t>本章小结</w:t>
      </w:r>
      <w:bookmarkEnd w:id="12"/>
    </w:p>
    <w:p>
      <w:pPr>
        <w:widowControl w:val="0"/>
        <w:spacing w:line="360" w:lineRule="auto"/>
        <w:ind w:firstLine="480" w:firstLineChars="200"/>
        <w:rPr>
          <w:rFonts w:hint="default" w:eastAsia="宋体"/>
          <w:color w:val="000000"/>
          <w:lang w:val="en-US" w:eastAsia="zh-CN"/>
        </w:rPr>
      </w:pPr>
      <w:r>
        <w:rPr>
          <w:rFonts w:hint="eastAsia"/>
          <w:color w:val="000000"/>
          <w:lang w:val="en-US" w:eastAsia="zh-CN"/>
        </w:rPr>
        <w:t>本章首先介绍了智能家居语音控制系统研究的背景和意义，又对国内外相关研究现状进行了对比分析，最后对研究目标及研究内容进行阐述说明，本章对后续研究及工作做了铺垫。</w:t>
      </w:r>
    </w:p>
    <w:p>
      <w:pPr>
        <w:numPr>
          <w:ilvl w:val="0"/>
          <w:numId w:val="0"/>
        </w:numPr>
        <w:spacing w:line="360" w:lineRule="auto"/>
        <w:rPr>
          <w:rFonts w:hint="default"/>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eastAsia="宋体"/>
          <w:lang w:val="en-US" w:eastAsia="zh-CN"/>
        </w:rPr>
      </w:pPr>
    </w:p>
    <w:p>
      <w:pPr>
        <w:numPr>
          <w:ilvl w:val="0"/>
          <w:numId w:val="0"/>
        </w:numPr>
        <w:spacing w:line="360" w:lineRule="auto"/>
        <w:rPr>
          <w:rFonts w:hint="eastAsia" w:eastAsia="宋体"/>
          <w:lang w:val="en-US" w:eastAsia="zh-CN"/>
        </w:rPr>
      </w:pPr>
    </w:p>
    <w:p>
      <w:pPr>
        <w:pStyle w:val="2"/>
        <w:numPr>
          <w:ilvl w:val="0"/>
          <w:numId w:val="0"/>
        </w:numPr>
        <w:bidi w:val="0"/>
        <w:ind w:leftChars="0"/>
        <w:jc w:val="center"/>
        <w:rPr>
          <w:rFonts w:hint="default"/>
          <w:lang w:val="en-US" w:eastAsia="zh-CN"/>
        </w:rPr>
      </w:pPr>
      <w:bookmarkStart w:id="13" w:name="_Toc13291"/>
      <w:r>
        <w:rPr>
          <w:rFonts w:hint="eastAsia"/>
          <w:lang w:val="en-US" w:eastAsia="zh-CN"/>
        </w:rPr>
        <w:t>第二章 系统需求分析</w:t>
      </w:r>
      <w:bookmarkEnd w:id="13"/>
    </w:p>
    <w:p>
      <w:pPr>
        <w:pStyle w:val="3"/>
        <w:numPr>
          <w:ilvl w:val="1"/>
          <w:numId w:val="0"/>
        </w:numPr>
        <w:bidi w:val="0"/>
        <w:ind w:leftChars="0"/>
        <w:rPr>
          <w:rFonts w:hint="eastAsia"/>
          <w:lang w:val="en-US" w:eastAsia="zh-CN"/>
        </w:rPr>
      </w:pPr>
      <w:bookmarkStart w:id="14" w:name="_Toc6925"/>
      <w:r>
        <w:rPr>
          <w:rFonts w:hint="eastAsia"/>
          <w:lang w:val="en-US" w:eastAsia="zh-CN"/>
        </w:rPr>
        <w:t>2.1 现状分析</w:t>
      </w:r>
      <w:bookmarkEnd w:id="14"/>
    </w:p>
    <w:p>
      <w:pPr>
        <w:ind w:firstLine="480" w:firstLineChars="200"/>
        <w:rPr>
          <w:rFonts w:hint="eastAsia"/>
          <w:lang w:val="en-US" w:eastAsia="zh-CN"/>
        </w:rPr>
      </w:pPr>
      <w:r>
        <w:rPr>
          <w:rFonts w:hint="eastAsia"/>
          <w:lang w:val="en-US" w:eastAsia="zh-CN"/>
        </w:rPr>
        <w:t>目前市面上的音箱具有重云轻端的特点，往往丢失了嵌入式系统本身灵活和控制的特点。目前家居虽然向着智能的方向发展，支持移动互联网的远程控制。但仍有大量的家居设备是按键控制，好一点的是红外或蓝牙，但相对功能单一，无法通过一个智能的语音中控进行统一控制。另一方面，智能语音的代表智能音箱，都是在有网络的环境下才能使用，在弱网或没有网的情况下基本罢工。</w:t>
      </w:r>
    </w:p>
    <w:p>
      <w:pPr>
        <w:ind w:firstLine="480" w:firstLineChars="200"/>
        <w:rPr>
          <w:rFonts w:hint="eastAsia"/>
          <w:lang w:val="en-US" w:eastAsia="zh-CN"/>
        </w:rPr>
      </w:pPr>
      <w:r>
        <w:rPr>
          <w:rFonts w:hint="eastAsia"/>
          <w:lang w:val="en-US" w:eastAsia="zh-CN"/>
        </w:rPr>
        <w:t>针对上述问题，本文从各个角度考虑，目标是设计一套能尽量多覆盖家居家电设备，对其进行控制，并且能够在有线离线环境下都能正常工作的智能家居语音控制系统。该系统具有如下特点：</w:t>
      </w:r>
    </w:p>
    <w:p>
      <w:pPr>
        <w:numPr>
          <w:ilvl w:val="0"/>
          <w:numId w:val="4"/>
        </w:numPr>
        <w:ind w:firstLine="480" w:firstLineChars="200"/>
        <w:rPr>
          <w:rFonts w:hint="eastAsia"/>
          <w:lang w:val="en-US" w:eastAsia="zh-CN"/>
        </w:rPr>
      </w:pPr>
      <w:r>
        <w:rPr>
          <w:rFonts w:hint="eastAsia"/>
          <w:lang w:val="en-US" w:eastAsia="zh-CN"/>
        </w:rPr>
        <w:t>尽量多的支持控制家居家电，包括已经支持WIFI，红外，蓝牙的偏智能家居类产品，以及不支持无线控制的家居，可以使用智能插座来控制开关。</w:t>
      </w:r>
    </w:p>
    <w:p>
      <w:pPr>
        <w:numPr>
          <w:ilvl w:val="0"/>
          <w:numId w:val="4"/>
        </w:numPr>
        <w:ind w:firstLine="480" w:firstLineChars="200"/>
        <w:rPr>
          <w:rFonts w:hint="default"/>
          <w:lang w:val="en-US" w:eastAsia="zh-CN"/>
        </w:rPr>
      </w:pPr>
      <w:r>
        <w:rPr>
          <w:rFonts w:hint="eastAsia"/>
          <w:lang w:val="en-US" w:eastAsia="zh-CN"/>
        </w:rPr>
        <w:t>可以胜任有网和无网环境，在弱网或没有网络的情况下仍然支持最基本的开关和简单控制指令。在有网的条件下可以支持更复杂的指令，并且可以做到网络实时监测，动态切换有网无网模式。</w:t>
      </w:r>
    </w:p>
    <w:p>
      <w:pPr>
        <w:pStyle w:val="3"/>
        <w:numPr>
          <w:ilvl w:val="1"/>
          <w:numId w:val="0"/>
        </w:numPr>
        <w:bidi w:val="0"/>
        <w:ind w:leftChars="0"/>
        <w:rPr>
          <w:rFonts w:hint="eastAsia"/>
          <w:lang w:val="en-US" w:eastAsia="zh-CN"/>
        </w:rPr>
      </w:pPr>
      <w:bookmarkStart w:id="15" w:name="_Toc8148"/>
      <w:r>
        <w:rPr>
          <w:rFonts w:hint="eastAsia"/>
          <w:lang w:val="en-US" w:eastAsia="zh-CN"/>
        </w:rPr>
        <w:t>2.2 功能性需求分析</w:t>
      </w:r>
      <w:bookmarkEnd w:id="15"/>
    </w:p>
    <w:p>
      <w:pPr>
        <w:ind w:firstLine="480" w:firstLineChars="200"/>
        <w:rPr>
          <w:rFonts w:hint="eastAsia"/>
        </w:rPr>
      </w:pPr>
      <w:r>
        <w:rPr>
          <w:rFonts w:hint="eastAsia"/>
          <w:lang w:val="en-US" w:eastAsia="zh-CN"/>
        </w:rPr>
        <w:t>智能家居语音控制系统功能性需求比较明显，</w:t>
      </w:r>
      <w:r>
        <w:rPr>
          <w:rFonts w:hint="eastAsia"/>
        </w:rPr>
        <w:t>示例</w:t>
      </w:r>
      <w:r>
        <w:rPr>
          <w:rFonts w:hint="eastAsia"/>
          <w:lang w:val="en-US" w:eastAsia="zh-CN"/>
        </w:rPr>
        <w:t>如图X为</w:t>
      </w:r>
      <w:r>
        <w:rPr>
          <w:rFonts w:hint="eastAsia"/>
        </w:rPr>
        <w:t>用户通过</w:t>
      </w:r>
      <w:r>
        <w:rPr>
          <w:rFonts w:hint="eastAsia"/>
          <w:lang w:eastAsia="zh-CN"/>
        </w:rPr>
        <w:t>“</w:t>
      </w:r>
      <w:r>
        <w:rPr>
          <w:rFonts w:hint="eastAsia"/>
        </w:rPr>
        <w:t>小贾小贾</w:t>
      </w:r>
      <w:r>
        <w:t>”</w:t>
      </w:r>
      <w:r>
        <w:rPr>
          <w:rFonts w:hint="eastAsia"/>
        </w:rPr>
        <w:t>唤醒系统，</w:t>
      </w:r>
      <w:r>
        <w:rPr>
          <w:rFonts w:hint="eastAsia"/>
          <w:lang w:val="en-US" w:eastAsia="zh-CN"/>
        </w:rPr>
        <w:t>语音</w:t>
      </w:r>
      <w:r>
        <w:rPr>
          <w:rFonts w:hint="eastAsia"/>
        </w:rPr>
        <w:t>指令是</w:t>
      </w:r>
      <w:r>
        <w:rPr>
          <w:rFonts w:hint="eastAsia"/>
          <w:lang w:eastAsia="zh-CN"/>
        </w:rPr>
        <w:t>“</w:t>
      </w:r>
      <w:r>
        <w:rPr>
          <w:rFonts w:hint="eastAsia"/>
        </w:rPr>
        <w:t>打开空调</w:t>
      </w:r>
      <w:r>
        <w:t>”</w:t>
      </w:r>
      <w:r>
        <w:rPr>
          <w:rFonts w:hint="eastAsia"/>
        </w:rPr>
        <w:t>，系统将</w:t>
      </w:r>
      <w:r>
        <w:rPr>
          <w:rFonts w:hint="eastAsia"/>
          <w:lang w:val="en-US" w:eastAsia="zh-CN"/>
        </w:rPr>
        <w:t>识别该语音并分析用户意图，发送红外控制指令给</w:t>
      </w:r>
      <w:r>
        <w:rPr>
          <w:rFonts w:hint="eastAsia"/>
        </w:rPr>
        <w:t>空调</w:t>
      </w:r>
      <w:r>
        <w:rPr>
          <w:rFonts w:hint="eastAsia"/>
          <w:lang w:eastAsia="zh-CN"/>
        </w:rPr>
        <w:t>，</w:t>
      </w:r>
      <w:r>
        <w:rPr>
          <w:rFonts w:hint="eastAsia"/>
          <w:lang w:val="en-US" w:eastAsia="zh-CN"/>
        </w:rPr>
        <w:t>空调</w:t>
      </w:r>
      <w:r>
        <w:rPr>
          <w:rFonts w:hint="eastAsia"/>
        </w:rPr>
        <w:t>打开后</w:t>
      </w:r>
      <w:r>
        <w:rPr>
          <w:rFonts w:hint="eastAsia"/>
          <w:lang w:eastAsia="zh-CN"/>
        </w:rPr>
        <w:t>，</w:t>
      </w:r>
      <w:r>
        <w:rPr>
          <w:rFonts w:hint="eastAsia"/>
          <w:lang w:val="en-US" w:eastAsia="zh-CN"/>
        </w:rPr>
        <w:t>系统会通过喇叭</w:t>
      </w:r>
      <w:r>
        <w:rPr>
          <w:rFonts w:hint="eastAsia"/>
        </w:rPr>
        <w:t>播放</w:t>
      </w:r>
      <w:r>
        <w:rPr>
          <w:rFonts w:hint="eastAsia"/>
          <w:lang w:eastAsia="zh-CN"/>
        </w:rPr>
        <w:t>“</w:t>
      </w:r>
      <w:r>
        <w:rPr>
          <w:rFonts w:hint="eastAsia"/>
        </w:rPr>
        <w:t>空调已打开</w:t>
      </w:r>
      <w:r>
        <w:t>”</w:t>
      </w:r>
      <w:r>
        <w:rPr>
          <w:rFonts w:hint="eastAsia"/>
          <w:lang w:val="en-US" w:eastAsia="zh-CN"/>
        </w:rPr>
        <w:t>的提示术语</w:t>
      </w:r>
      <w:r>
        <w:rPr>
          <w:rFonts w:hint="eastAsia"/>
        </w:rPr>
        <w:t>。</w:t>
      </w:r>
    </w:p>
    <w:p>
      <w:pPr>
        <w:ind w:firstLine="480" w:firstLineChars="200"/>
        <w:rPr>
          <w:rFonts w:hint="eastAsia" w:eastAsia="宋体"/>
          <w:lang w:eastAsia="zh-CN"/>
        </w:rPr>
      </w:pPr>
    </w:p>
    <w:p>
      <w:pPr>
        <w:rPr>
          <w:rFonts w:eastAsia="黑体"/>
        </w:rPr>
      </w:pPr>
      <w:r>
        <w:rPr>
          <w:rFonts w:hint="eastAsia" w:eastAsia="黑体"/>
        </w:rPr>
        <w:drawing>
          <wp:inline distT="0" distB="0" distL="0" distR="0">
            <wp:extent cx="5760085" cy="42164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w:t>
      </w:r>
      <w:r>
        <w:rPr>
          <w:rFonts w:hint="eastAsia"/>
          <w:b/>
          <w:sz w:val="21"/>
          <w:szCs w:val="21"/>
          <w:lang w:val="en-US" w:eastAsia="zh-CN"/>
        </w:rPr>
        <w:t>功能分析</w:t>
      </w:r>
      <w:r>
        <w:rPr>
          <w:rFonts w:hint="eastAsia"/>
          <w:b/>
          <w:sz w:val="21"/>
          <w:szCs w:val="21"/>
        </w:rPr>
        <w:t>图</w:t>
      </w:r>
    </w:p>
    <w:p>
      <w:pPr>
        <w:rPr>
          <w:rFonts w:hint="default"/>
          <w:lang w:val="en-US" w:eastAsia="zh-CN"/>
        </w:rPr>
      </w:pPr>
      <w:r>
        <w:rPr>
          <w:rFonts w:hint="eastAsia"/>
          <w:lang w:val="en-US" w:eastAsia="zh-CN"/>
        </w:rPr>
        <w:t>结果功能分析图，该系统功能性需求分为十个部分，各部分内容如下：</w:t>
      </w:r>
    </w:p>
    <w:p>
      <w:pPr>
        <w:pStyle w:val="38"/>
        <w:numPr>
          <w:ilvl w:val="0"/>
          <w:numId w:val="5"/>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8"/>
        <w:numPr>
          <w:ilvl w:val="0"/>
          <w:numId w:val="5"/>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8"/>
        <w:numPr>
          <w:ilvl w:val="0"/>
          <w:numId w:val="5"/>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8"/>
        <w:numPr>
          <w:ilvl w:val="0"/>
          <w:numId w:val="5"/>
        </w:numPr>
        <w:ind w:firstLineChars="0"/>
      </w:pPr>
      <w:r>
        <w:rPr>
          <w:rFonts w:hint="eastAsia"/>
        </w:rPr>
        <w:t>网络检测功能</w:t>
      </w:r>
    </w:p>
    <w:p>
      <w:pPr>
        <w:ind w:firstLine="480" w:firstLineChars="200"/>
        <w:rPr>
          <w:rFonts w:hint="default" w:eastAsia="宋体"/>
          <w:lang w:val="en-US" w:eastAsia="zh-CN"/>
        </w:rPr>
      </w:pPr>
      <w:r>
        <w:rPr>
          <w:rFonts w:hint="eastAsia"/>
        </w:rPr>
        <w:t>该功能可以是一个独立任务，每隔一分钟进行网络状态判断并设置网络状态标志位。</w:t>
      </w:r>
      <w:r>
        <w:rPr>
          <w:rFonts w:hint="eastAsia"/>
          <w:lang w:val="en-US" w:eastAsia="zh-CN"/>
        </w:rPr>
        <w:t>在用户发起请求时能立即拿到相应状态进行在线离线模式切换。</w:t>
      </w:r>
    </w:p>
    <w:p>
      <w:pPr>
        <w:pStyle w:val="38"/>
        <w:numPr>
          <w:ilvl w:val="0"/>
          <w:numId w:val="5"/>
        </w:numPr>
        <w:ind w:firstLineChars="0"/>
      </w:pPr>
      <w:r>
        <w:rPr>
          <w:rFonts w:hint="eastAsia"/>
        </w:rPr>
        <w:t>在线语音识别功能</w:t>
      </w:r>
    </w:p>
    <w:p>
      <w:pPr>
        <w:ind w:firstLine="480" w:firstLineChars="200"/>
      </w:pPr>
      <w:r>
        <w:rPr>
          <w:rFonts w:hint="eastAsia"/>
        </w:rPr>
        <w:t>进行语音到文字转化，</w:t>
      </w:r>
      <w:r>
        <w:rPr>
          <w:rFonts w:hint="eastAsia"/>
          <w:lang w:val="en-US" w:eastAsia="zh-CN"/>
        </w:rPr>
        <w:t>该功能需要处理后的音频，需在录音后将音频经过AEC算法进行内噪消除，然后上传给云端。该功能依赖三方平台支持，</w:t>
      </w:r>
      <w:r>
        <w:rPr>
          <w:rFonts w:hint="eastAsia"/>
        </w:rPr>
        <w:t>接入百度的在线语音识别服务，百度提供了</w:t>
      </w:r>
      <w:r>
        <w:rPr>
          <w:rFonts w:hint="eastAsia"/>
          <w:lang w:val="en-US" w:eastAsia="zh-CN"/>
        </w:rPr>
        <w:t>比较全面的</w:t>
      </w:r>
      <w:r>
        <w:rPr>
          <w:rFonts w:hint="eastAsia"/>
        </w:rPr>
        <w:t>API接口。</w:t>
      </w:r>
    </w:p>
    <w:p>
      <w:pPr>
        <w:pStyle w:val="38"/>
        <w:numPr>
          <w:ilvl w:val="0"/>
          <w:numId w:val="5"/>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1206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8"/>
        <w:numPr>
          <w:ilvl w:val="0"/>
          <w:numId w:val="5"/>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8"/>
        <w:numPr>
          <w:ilvl w:val="0"/>
          <w:numId w:val="5"/>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8"/>
        <w:numPr>
          <w:ilvl w:val="0"/>
          <w:numId w:val="5"/>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152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8"/>
        <w:numPr>
          <w:ilvl w:val="0"/>
          <w:numId w:val="5"/>
        </w:numPr>
        <w:ind w:firstLineChars="0"/>
      </w:pPr>
      <w:r>
        <w:rPr>
          <w:rFonts w:hint="eastAsia"/>
        </w:rPr>
        <w:t>音频播放功能</w:t>
      </w:r>
    </w:p>
    <w:p>
      <w:pPr>
        <w:ind w:firstLine="480" w:firstLineChars="200"/>
        <w:rPr>
          <w:rFonts w:hint="eastAsia"/>
          <w:lang w:val="en-US" w:eastAsia="zh-CN"/>
        </w:rPr>
      </w:pPr>
      <w:r>
        <w:rPr>
          <w:rFonts w:hint="eastAsia"/>
        </w:rPr>
        <w:t>系统</w:t>
      </w:r>
      <w:r>
        <w:rPr>
          <w:rFonts w:hint="eastAsia"/>
          <w:lang w:val="en-US" w:eastAsia="zh-CN"/>
        </w:rPr>
        <w:t>唤醒后，不管语音识别与控制成功与否，都应有相应的提示话术，如“空调打开成功”“指令无法匹配”等。该功能依赖硬件设计，需要将播放音频进行回采。系统将</w:t>
      </w:r>
      <w:r>
        <w:rPr>
          <w:rFonts w:hint="eastAsia"/>
        </w:rPr>
        <w:t>音频文件</w:t>
      </w:r>
      <w:r>
        <w:rPr>
          <w:rFonts w:hint="eastAsia"/>
          <w:lang w:val="en-US" w:eastAsia="zh-CN"/>
        </w:rPr>
        <w:t>解码，</w:t>
      </w:r>
      <w:r>
        <w:rPr>
          <w:rFonts w:hint="eastAsia"/>
        </w:rPr>
        <w:t>送入Audio驱动，通过喇叭播放音频数据。</w:t>
      </w:r>
    </w:p>
    <w:p>
      <w:pPr>
        <w:pStyle w:val="3"/>
        <w:numPr>
          <w:ilvl w:val="1"/>
          <w:numId w:val="0"/>
        </w:numPr>
        <w:bidi w:val="0"/>
        <w:ind w:leftChars="0"/>
        <w:rPr>
          <w:rFonts w:hint="eastAsia"/>
          <w:lang w:val="en-US" w:eastAsia="zh-CN"/>
        </w:rPr>
      </w:pPr>
      <w:bookmarkStart w:id="16" w:name="_Toc29610"/>
      <w:r>
        <w:rPr>
          <w:rFonts w:hint="eastAsia"/>
          <w:lang w:val="en-US" w:eastAsia="zh-CN"/>
        </w:rPr>
        <w:t>2.3 非功能性需求分析</w:t>
      </w:r>
      <w:bookmarkEnd w:id="16"/>
    </w:p>
    <w:p>
      <w:pPr>
        <w:pStyle w:val="38"/>
        <w:numPr>
          <w:ilvl w:val="0"/>
          <w:numId w:val="5"/>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8"/>
        <w:numPr>
          <w:ilvl w:val="0"/>
          <w:numId w:val="5"/>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rPr>
          <w:rFonts w:hint="eastAsia"/>
          <w:lang w:val="en-US" w:eastAsia="zh-CN"/>
        </w:rPr>
        <w:t>0</w:t>
      </w:r>
      <w:r>
        <w:rPr>
          <w:rFonts w:hint="eastAsia"/>
        </w:rPr>
        <w:t>%以上。</w:t>
      </w:r>
    </w:p>
    <w:p>
      <w:pPr>
        <w:pStyle w:val="38"/>
        <w:numPr>
          <w:ilvl w:val="0"/>
          <w:numId w:val="5"/>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8"/>
        <w:numPr>
          <w:ilvl w:val="0"/>
          <w:numId w:val="5"/>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8"/>
        <w:numPr>
          <w:ilvl w:val="0"/>
          <w:numId w:val="5"/>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8"/>
        <w:numPr>
          <w:ilvl w:val="0"/>
          <w:numId w:val="5"/>
        </w:numPr>
        <w:ind w:firstLineChars="0"/>
      </w:pPr>
      <w:r>
        <w:rPr>
          <w:rFonts w:hint="eastAsia"/>
        </w:rPr>
        <w:t>可扩展性需求</w:t>
      </w:r>
    </w:p>
    <w:p>
      <w:pPr>
        <w:ind w:firstLine="480" w:firstLineChars="200"/>
      </w:pPr>
      <w:r>
        <w:rPr>
          <w:rFonts w:hint="eastAsia"/>
        </w:rPr>
        <w:t>在满足最基本完整性需求下，系统应具备充分的扩展性，可扩展能力如下：一唤醒词定制；二离线识别内容扩展；三可控制外设的扩展等。</w:t>
      </w:r>
    </w:p>
    <w:p>
      <w:pPr>
        <w:rPr>
          <w:rFonts w:hint="eastAsia"/>
          <w:lang w:val="en-US" w:eastAsia="zh-CN"/>
        </w:rPr>
      </w:pPr>
    </w:p>
    <w:p>
      <w:pPr>
        <w:pStyle w:val="3"/>
        <w:numPr>
          <w:ilvl w:val="1"/>
          <w:numId w:val="0"/>
        </w:numPr>
        <w:bidi w:val="0"/>
        <w:ind w:leftChars="0"/>
        <w:rPr>
          <w:rFonts w:hint="eastAsia"/>
          <w:lang w:val="en-US" w:eastAsia="zh-CN"/>
        </w:rPr>
      </w:pPr>
      <w:bookmarkStart w:id="17" w:name="_Toc24470"/>
      <w:r>
        <w:rPr>
          <w:rFonts w:hint="eastAsia"/>
          <w:lang w:val="en-US" w:eastAsia="zh-CN"/>
        </w:rPr>
        <w:t>2.4 本章小结</w:t>
      </w:r>
      <w:bookmarkEnd w:id="17"/>
    </w:p>
    <w:p>
      <w:pPr>
        <w:ind w:firstLine="480" w:firstLineChars="200"/>
        <w:rPr>
          <w:rFonts w:hint="eastAsia"/>
          <w:lang w:val="en-US" w:eastAsia="zh-CN"/>
        </w:rPr>
      </w:pPr>
      <w:r>
        <w:rPr>
          <w:rFonts w:hint="eastAsia"/>
          <w:lang w:val="en-US" w:eastAsia="zh-CN"/>
        </w:rPr>
        <w:t>本章首先对市面上的一些智能家居语音控制系统进行了现状分析，针对分析出的痛点进行需求分析，将本系统的需求分为功能性需求和非功能性需求系统。从功能性需求角度将系统分为几个功能模块，从非功能性需求角度分析，本系统应具有一定性能和使用性。</w:t>
      </w: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default"/>
          <w:lang w:val="en-US" w:eastAsia="zh-CN"/>
        </w:rPr>
      </w:pPr>
    </w:p>
    <w:p>
      <w:pPr>
        <w:pStyle w:val="2"/>
        <w:numPr>
          <w:ilvl w:val="0"/>
          <w:numId w:val="0"/>
        </w:numPr>
        <w:bidi w:val="0"/>
        <w:ind w:leftChars="0"/>
        <w:jc w:val="center"/>
        <w:rPr>
          <w:rFonts w:hint="eastAsia"/>
          <w:lang w:val="en-US" w:eastAsia="zh-CN"/>
        </w:rPr>
      </w:pPr>
      <w:bookmarkStart w:id="18" w:name="_Toc31667"/>
      <w:r>
        <w:rPr>
          <w:rFonts w:hint="eastAsia"/>
          <w:lang w:val="en-US" w:eastAsia="zh-CN"/>
        </w:rPr>
        <w:t>第三章 系统总体设计</w:t>
      </w:r>
      <w:bookmarkEnd w:id="18"/>
    </w:p>
    <w:p>
      <w:pPr>
        <w:pStyle w:val="3"/>
        <w:numPr>
          <w:ilvl w:val="1"/>
          <w:numId w:val="0"/>
        </w:numPr>
        <w:bidi w:val="0"/>
        <w:ind w:leftChars="0"/>
        <w:rPr>
          <w:rFonts w:hint="eastAsia"/>
          <w:lang w:val="en-US" w:eastAsia="zh-CN"/>
        </w:rPr>
      </w:pPr>
      <w:bookmarkStart w:id="19" w:name="_Toc1323"/>
      <w:r>
        <w:rPr>
          <w:rFonts w:hint="eastAsia"/>
          <w:lang w:val="en-US" w:eastAsia="zh-CN"/>
        </w:rPr>
        <w:t>3.1 系统设计原则</w:t>
      </w:r>
      <w:bookmarkEnd w:id="19"/>
    </w:p>
    <w:p>
      <w:pPr>
        <w:rPr>
          <w:rFonts w:hint="eastAsia"/>
          <w:lang w:val="en-US" w:eastAsia="zh-CN"/>
        </w:rPr>
      </w:pPr>
      <w:r>
        <w:rPr>
          <w:rFonts w:ascii="微软雅黑" w:hAnsi="微软雅黑" w:eastAsia="微软雅黑" w:cs="微软雅黑"/>
          <w:i w:val="0"/>
          <w:iCs w:val="0"/>
          <w:caps w:val="0"/>
          <w:color w:val="4B4B4B"/>
          <w:spacing w:val="0"/>
          <w:sz w:val="19"/>
          <w:szCs w:val="19"/>
          <w:shd w:val="clear" w:fill="FFFFFF"/>
        </w:rPr>
        <w:t>（1）系统性原则。在</w:t>
      </w:r>
      <w:r>
        <w:rPr>
          <w:rFonts w:hint="eastAsia" w:ascii="微软雅黑" w:hAnsi="微软雅黑" w:eastAsia="微软雅黑" w:cs="微软雅黑"/>
          <w:i w:val="0"/>
          <w:iCs w:val="0"/>
          <w:caps w:val="0"/>
          <w:color w:val="4B4B4B"/>
          <w:spacing w:val="0"/>
          <w:sz w:val="19"/>
          <w:szCs w:val="19"/>
          <w:shd w:val="clear" w:fill="FFFFFF"/>
          <w:lang w:val="en-US" w:eastAsia="zh-CN"/>
        </w:rPr>
        <w:t>本控制</w:t>
      </w:r>
      <w:r>
        <w:rPr>
          <w:rFonts w:ascii="微软雅黑" w:hAnsi="微软雅黑" w:eastAsia="微软雅黑" w:cs="微软雅黑"/>
          <w:i w:val="0"/>
          <w:iCs w:val="0"/>
          <w:caps w:val="0"/>
          <w:color w:val="4B4B4B"/>
          <w:spacing w:val="0"/>
          <w:sz w:val="19"/>
          <w:szCs w:val="19"/>
          <w:shd w:val="clear" w:fill="FFFFFF"/>
        </w:rPr>
        <w:t>系统设计中</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遵循系统性的原则，</w:t>
      </w:r>
      <w:r>
        <w:rPr>
          <w:rFonts w:ascii="微软雅黑" w:hAnsi="微软雅黑" w:eastAsia="微软雅黑" w:cs="微软雅黑"/>
          <w:i w:val="0"/>
          <w:iCs w:val="0"/>
          <w:caps w:val="0"/>
          <w:color w:val="4B4B4B"/>
          <w:spacing w:val="0"/>
          <w:sz w:val="19"/>
          <w:szCs w:val="19"/>
          <w:shd w:val="clear" w:fill="FFFFFF"/>
        </w:rPr>
        <w:t>从整个</w:t>
      </w:r>
      <w:r>
        <w:rPr>
          <w:rFonts w:hint="eastAsia" w:ascii="微软雅黑" w:hAnsi="微软雅黑" w:eastAsia="微软雅黑" w:cs="微软雅黑"/>
          <w:i w:val="0"/>
          <w:iCs w:val="0"/>
          <w:caps w:val="0"/>
          <w:color w:val="4B4B4B"/>
          <w:spacing w:val="0"/>
          <w:sz w:val="19"/>
          <w:szCs w:val="19"/>
          <w:shd w:val="clear" w:fill="FFFFFF"/>
          <w:lang w:val="en-US" w:eastAsia="zh-CN"/>
        </w:rPr>
        <w:t>控制</w:t>
      </w:r>
      <w:r>
        <w:rPr>
          <w:rFonts w:ascii="微软雅黑" w:hAnsi="微软雅黑" w:eastAsia="微软雅黑" w:cs="微软雅黑"/>
          <w:i w:val="0"/>
          <w:iCs w:val="0"/>
          <w:caps w:val="0"/>
          <w:color w:val="4B4B4B"/>
          <w:spacing w:val="0"/>
          <w:sz w:val="19"/>
          <w:szCs w:val="19"/>
          <w:shd w:val="clear" w:fill="FFFFFF"/>
        </w:rPr>
        <w:t>系统的角度进行考虑，</w:t>
      </w:r>
      <w:r>
        <w:rPr>
          <w:rFonts w:hint="eastAsia" w:ascii="微软雅黑" w:hAnsi="微软雅黑" w:eastAsia="微软雅黑" w:cs="微软雅黑"/>
          <w:i w:val="0"/>
          <w:iCs w:val="0"/>
          <w:caps w:val="0"/>
          <w:color w:val="4B4B4B"/>
          <w:spacing w:val="0"/>
          <w:sz w:val="19"/>
          <w:szCs w:val="19"/>
          <w:shd w:val="clear" w:fill="FFFFFF"/>
          <w:lang w:val="en-US" w:eastAsia="zh-CN"/>
        </w:rPr>
        <w:t>各个模块要相互配合，</w:t>
      </w:r>
      <w:r>
        <w:rPr>
          <w:rFonts w:ascii="微软雅黑" w:hAnsi="微软雅黑" w:eastAsia="微软雅黑" w:cs="微软雅黑"/>
          <w:i w:val="0"/>
          <w:iCs w:val="0"/>
          <w:caps w:val="0"/>
          <w:color w:val="4B4B4B"/>
          <w:spacing w:val="0"/>
          <w:sz w:val="19"/>
          <w:szCs w:val="19"/>
          <w:shd w:val="clear" w:fill="FFFFFF"/>
        </w:rPr>
        <w:t>保证系统的</w:t>
      </w:r>
      <w:r>
        <w:rPr>
          <w:rFonts w:ascii="微软雅黑" w:hAnsi="微软雅黑" w:eastAsia="微软雅黑" w:cs="微软雅黑"/>
          <w:i w:val="0"/>
          <w:iCs w:val="0"/>
          <w:caps w:val="0"/>
          <w:color w:val="4B4B4B"/>
          <w:spacing w:val="0"/>
          <w:sz w:val="19"/>
          <w:szCs w:val="19"/>
          <w:shd w:val="clear" w:fill="FFFFFF"/>
        </w:rPr>
        <w:t>完整性</w:t>
      </w:r>
      <w:r>
        <w:rPr>
          <w:rFonts w:ascii="微软雅黑" w:hAnsi="微软雅黑" w:eastAsia="微软雅黑" w:cs="微软雅黑"/>
          <w:i w:val="0"/>
          <w:iCs w:val="0"/>
          <w:caps w:val="0"/>
          <w:color w:val="4B4B4B"/>
          <w:spacing w:val="0"/>
          <w:sz w:val="19"/>
          <w:szCs w:val="19"/>
          <w:shd w:val="clear" w:fill="FFFFFF"/>
        </w:rPr>
        <w:t>一致性</w:t>
      </w:r>
      <w:r>
        <w:rPr>
          <w:rFonts w:hint="eastAsia" w:ascii="微软雅黑" w:hAnsi="微软雅黑" w:eastAsia="微软雅黑" w:cs="微软雅黑"/>
          <w:i w:val="0"/>
          <w:iCs w:val="0"/>
          <w:caps w:val="0"/>
          <w:color w:val="4B4B4B"/>
          <w:spacing w:val="0"/>
          <w:sz w:val="19"/>
          <w:szCs w:val="19"/>
          <w:shd w:val="clear" w:fill="FFFFFF"/>
          <w:lang w:val="en-US" w:eastAsia="zh-CN"/>
        </w:rPr>
        <w:t>等</w:t>
      </w:r>
      <w:r>
        <w:rPr>
          <w:rFonts w:ascii="微软雅黑" w:hAnsi="微软雅黑" w:eastAsia="微软雅黑" w:cs="微软雅黑"/>
          <w:i w:val="0"/>
          <w:iCs w:val="0"/>
          <w:caps w:val="0"/>
          <w:color w:val="4B4B4B"/>
          <w:spacing w:val="0"/>
          <w:sz w:val="19"/>
          <w:szCs w:val="19"/>
          <w:shd w:val="clear" w:fill="FFFFFF"/>
        </w:rPr>
        <w:t>。</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（2）灵活性及可变性原则。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本控制系统要有一定的灵活性，随着可控制外设的增加，要有一定的灵活性和扩展性，能够对</w:t>
      </w:r>
      <w:r>
        <w:rPr>
          <w:rFonts w:hint="eastAsia" w:ascii="微软雅黑" w:hAnsi="微软雅黑" w:eastAsia="微软雅黑" w:cs="微软雅黑"/>
          <w:i w:val="0"/>
          <w:iCs w:val="0"/>
          <w:caps w:val="0"/>
          <w:color w:val="4B4B4B"/>
          <w:spacing w:val="0"/>
          <w:sz w:val="19"/>
          <w:szCs w:val="19"/>
          <w:shd w:val="clear" w:fill="FFFFFF"/>
        </w:rPr>
        <w:t>外界环境变化的适应能力</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比如在网络可用的情况下支持在线功能，在网络不稳定或断连的情况下支持离线模式</w:t>
      </w:r>
      <w:r>
        <w:rPr>
          <w:rFonts w:hint="eastAsia" w:ascii="微软雅黑" w:hAnsi="微软雅黑" w:eastAsia="微软雅黑" w:cs="微软雅黑"/>
          <w:i w:val="0"/>
          <w:iCs w:val="0"/>
          <w:caps w:val="0"/>
          <w:color w:val="4B4B4B"/>
          <w:spacing w:val="0"/>
          <w:sz w:val="19"/>
          <w:szCs w:val="19"/>
          <w:shd w:val="clear" w:fill="FFFFFF"/>
        </w:rPr>
        <w:t>。</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（3）可靠性原则。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要有一定的抗干扰能力，语音唤醒和语音识别对于外部环境具有一定的要求，在系统的设计过程中为了加强噪音情况下的唤醒率和语音识别准确度，要考虑增加一些降噪功能，在硬件和软件算法上都可以采取必要的降噪或语音增强方法能够</w:t>
      </w:r>
      <w:r>
        <w:rPr>
          <w:rFonts w:hint="eastAsia" w:ascii="微软雅黑" w:hAnsi="微软雅黑" w:eastAsia="微软雅黑" w:cs="微软雅黑"/>
          <w:i w:val="0"/>
          <w:iCs w:val="0"/>
          <w:caps w:val="0"/>
          <w:color w:val="4B4B4B"/>
          <w:spacing w:val="0"/>
          <w:sz w:val="19"/>
          <w:szCs w:val="19"/>
          <w:shd w:val="clear" w:fill="FFFFFF"/>
        </w:rPr>
        <w:t>抵御外界干扰</w:t>
      </w:r>
      <w:r>
        <w:rPr>
          <w:rFonts w:hint="eastAsia" w:ascii="微软雅黑" w:hAnsi="微软雅黑" w:eastAsia="微软雅黑" w:cs="微软雅黑"/>
          <w:i w:val="0"/>
          <w:iCs w:val="0"/>
          <w:caps w:val="0"/>
          <w:color w:val="4B4B4B"/>
          <w:spacing w:val="0"/>
          <w:sz w:val="19"/>
          <w:szCs w:val="19"/>
          <w:shd w:val="clear" w:fill="FFFFFF"/>
          <w:lang w:val="en-US" w:eastAsia="zh-CN"/>
        </w:rPr>
        <w:t>和</w:t>
      </w:r>
      <w:r>
        <w:rPr>
          <w:rFonts w:hint="eastAsia" w:ascii="微软雅黑" w:hAnsi="微软雅黑" w:eastAsia="微软雅黑" w:cs="微软雅黑"/>
          <w:i w:val="0"/>
          <w:iCs w:val="0"/>
          <w:caps w:val="0"/>
          <w:color w:val="4B4B4B"/>
          <w:spacing w:val="0"/>
          <w:sz w:val="19"/>
          <w:szCs w:val="19"/>
          <w:shd w:val="clear" w:fill="FFFFFF"/>
        </w:rPr>
        <w:t>受外界干扰时的恢复能力。</w:t>
      </w:r>
      <w:r>
        <w:rPr>
          <w:rFonts w:hint="eastAsia" w:ascii="微软雅黑" w:hAnsi="微软雅黑" w:eastAsia="微软雅黑" w:cs="微软雅黑"/>
          <w:i w:val="0"/>
          <w:iCs w:val="0"/>
          <w:caps w:val="0"/>
          <w:color w:val="4B4B4B"/>
          <w:spacing w:val="0"/>
          <w:sz w:val="19"/>
          <w:szCs w:val="19"/>
          <w:shd w:val="clear" w:fill="FFFFFF"/>
        </w:rPr>
        <w:br w:type="textWrapping"/>
      </w:r>
      <w:r>
        <w:rPr>
          <w:rFonts w:hint="eastAsia" w:ascii="微软雅黑" w:hAnsi="微软雅黑" w:eastAsia="微软雅黑" w:cs="微软雅黑"/>
          <w:i w:val="0"/>
          <w:iCs w:val="0"/>
          <w:caps w:val="0"/>
          <w:color w:val="4B4B4B"/>
          <w:spacing w:val="0"/>
          <w:sz w:val="19"/>
          <w:szCs w:val="19"/>
          <w:shd w:val="clear" w:fill="FFFFFF"/>
        </w:rPr>
        <w:t>（4）经济性原则。</w:t>
      </w:r>
      <w:r>
        <w:rPr>
          <w:rFonts w:hint="eastAsia" w:ascii="微软雅黑" w:hAnsi="微软雅黑" w:eastAsia="微软雅黑" w:cs="微软雅黑"/>
          <w:i w:val="0"/>
          <w:iCs w:val="0"/>
          <w:caps w:val="0"/>
          <w:color w:val="4B4B4B"/>
          <w:spacing w:val="0"/>
          <w:sz w:val="19"/>
          <w:szCs w:val="19"/>
          <w:shd w:val="clear" w:fill="FFFFFF"/>
          <w:lang w:val="en-US" w:eastAsia="zh-CN"/>
        </w:rPr>
        <w:t>本控制系统硬件上在能够满足性能开销的基础上尽量采用</w:t>
      </w:r>
      <w:r>
        <w:rPr>
          <w:rFonts w:hint="eastAsia" w:ascii="微软雅黑" w:hAnsi="微软雅黑" w:eastAsia="微软雅黑" w:cs="微软雅黑"/>
          <w:i w:val="0"/>
          <w:iCs w:val="0"/>
          <w:caps w:val="0"/>
          <w:color w:val="4B4B4B"/>
          <w:spacing w:val="0"/>
          <w:sz w:val="19"/>
          <w:szCs w:val="19"/>
          <w:shd w:val="clear" w:fill="FFFFFF"/>
        </w:rPr>
        <w:t>经济性</w:t>
      </w:r>
      <w:r>
        <w:rPr>
          <w:rFonts w:hint="eastAsia" w:ascii="微软雅黑" w:hAnsi="微软雅黑" w:eastAsia="微软雅黑" w:cs="微软雅黑"/>
          <w:i w:val="0"/>
          <w:iCs w:val="0"/>
          <w:caps w:val="0"/>
          <w:color w:val="4B4B4B"/>
          <w:spacing w:val="0"/>
          <w:sz w:val="19"/>
          <w:szCs w:val="19"/>
          <w:shd w:val="clear" w:fill="FFFFFF"/>
          <w:lang w:val="en-US" w:eastAsia="zh-CN"/>
        </w:rPr>
        <w:t>的芯片和外网控制模组，这样可适当节约成本，</w:t>
      </w:r>
      <w:r>
        <w:rPr>
          <w:rFonts w:hint="eastAsia" w:ascii="微软雅黑" w:hAnsi="微软雅黑" w:eastAsia="微软雅黑" w:cs="微软雅黑"/>
          <w:i w:val="0"/>
          <w:iCs w:val="0"/>
          <w:caps w:val="0"/>
          <w:color w:val="4B4B4B"/>
          <w:spacing w:val="0"/>
          <w:sz w:val="19"/>
          <w:szCs w:val="19"/>
          <w:shd w:val="clear" w:fill="FFFFFF"/>
        </w:rPr>
        <w:t>减少系统不必要的开销</w:t>
      </w:r>
      <w:r>
        <w:rPr>
          <w:rFonts w:hint="eastAsia" w:ascii="微软雅黑" w:hAnsi="微软雅黑" w:eastAsia="微软雅黑" w:cs="微软雅黑"/>
          <w:i w:val="0"/>
          <w:iCs w:val="0"/>
          <w:caps w:val="0"/>
          <w:color w:val="4B4B4B"/>
          <w:spacing w:val="0"/>
          <w:sz w:val="19"/>
          <w:szCs w:val="19"/>
          <w:shd w:val="clear" w:fill="FFFFFF"/>
          <w:lang w:eastAsia="zh-CN"/>
        </w:rPr>
        <w:t>，</w:t>
      </w:r>
      <w:r>
        <w:rPr>
          <w:rFonts w:hint="eastAsia" w:ascii="微软雅黑" w:hAnsi="微软雅黑" w:eastAsia="微软雅黑" w:cs="微软雅黑"/>
          <w:i w:val="0"/>
          <w:iCs w:val="0"/>
          <w:caps w:val="0"/>
          <w:color w:val="4B4B4B"/>
          <w:spacing w:val="0"/>
          <w:sz w:val="19"/>
          <w:szCs w:val="19"/>
          <w:shd w:val="clear" w:fill="FFFFFF"/>
          <w:lang w:val="en-US" w:eastAsia="zh-CN"/>
        </w:rPr>
        <w:t>提高性价比，为以后商业提供基础。</w:t>
      </w:r>
    </w:p>
    <w:p>
      <w:pPr>
        <w:pStyle w:val="3"/>
        <w:numPr>
          <w:ilvl w:val="1"/>
          <w:numId w:val="0"/>
        </w:numPr>
        <w:bidi w:val="0"/>
        <w:ind w:leftChars="0"/>
        <w:rPr>
          <w:rFonts w:hint="eastAsia"/>
          <w:lang w:val="en-US" w:eastAsia="zh-CN"/>
        </w:rPr>
      </w:pPr>
      <w:bookmarkStart w:id="20" w:name="_Toc5898"/>
      <w:r>
        <w:rPr>
          <w:rFonts w:hint="eastAsia"/>
          <w:lang w:val="en-US" w:eastAsia="zh-CN"/>
        </w:rPr>
        <w:t>3.2 系统架构设计</w:t>
      </w:r>
      <w:bookmarkEnd w:id="20"/>
    </w:p>
    <w:p>
      <w:pPr>
        <w:ind w:firstLine="480" w:firstLineChars="200"/>
        <w:rPr>
          <w:rFonts w:hint="eastAsia" w:eastAsia="宋体"/>
          <w:lang w:eastAsia="zh-CN"/>
        </w:rPr>
      </w:pPr>
      <w:r>
        <w:rPr>
          <w:rFonts w:hint="eastAsia"/>
        </w:rPr>
        <w:t>如图4</w:t>
      </w:r>
      <w:r>
        <w:t>-4</w:t>
      </w:r>
      <w:r>
        <w:rPr>
          <w:rFonts w:hint="eastAsia"/>
        </w:rPr>
        <w:t>是整个语音控制系统的</w:t>
      </w:r>
      <w:r>
        <w:rPr>
          <w:rFonts w:hint="eastAsia"/>
          <w:lang w:val="en-US" w:eastAsia="zh-CN"/>
        </w:rPr>
        <w:t>架构</w:t>
      </w:r>
      <w:r>
        <w:rPr>
          <w:rFonts w:hint="eastAsia"/>
        </w:rPr>
        <w:t>设计图，</w:t>
      </w:r>
      <w:r>
        <w:rPr>
          <w:rFonts w:hint="eastAsia"/>
          <w:lang w:val="en-US" w:eastAsia="zh-CN"/>
        </w:rPr>
        <w:t>该架构设计图比较直观的展示了整个系统的层次结构，其中包含硬件适配层，控制层，算法层，业务层四个层次。每个层次功能专一，又与其他层进行通信交互。</w:t>
      </w:r>
      <w:r>
        <w:rPr>
          <w:rFonts w:hint="eastAsia" w:eastAsia="宋体"/>
          <w:lang w:eastAsia="zh-CN"/>
        </w:rPr>
        <w:drawing>
          <wp:inline distT="0" distB="0" distL="114300" distR="114300">
            <wp:extent cx="5513070" cy="4392930"/>
            <wp:effectExtent l="0" t="0" r="11430" b="7620"/>
            <wp:docPr id="26" name="图片 26" descr="系统架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系统架构 (1)"/>
                    <pic:cNvPicPr>
                      <a:picLocks noChangeAspect="1"/>
                    </pic:cNvPicPr>
                  </pic:nvPicPr>
                  <pic:blipFill>
                    <a:blip r:embed="rId13"/>
                    <a:stretch>
                      <a:fillRect/>
                    </a:stretch>
                  </pic:blipFill>
                  <pic:spPr>
                    <a:xfrm>
                      <a:off x="0" y="0"/>
                      <a:ext cx="5513070" cy="4392930"/>
                    </a:xfrm>
                    <a:prstGeom prst="rect">
                      <a:avLst/>
                    </a:prstGeom>
                  </pic:spPr>
                </pic:pic>
              </a:graphicData>
            </a:graphic>
          </wp:inline>
        </w:drawing>
      </w:r>
    </w:p>
    <w:p>
      <w:pPr>
        <w:rPr>
          <w:rFonts w:hint="eastAsia"/>
          <w:lang w:val="en-US" w:eastAsia="zh-CN"/>
        </w:rPr>
      </w:pPr>
    </w:p>
    <w:p>
      <w:pPr>
        <w:pStyle w:val="3"/>
        <w:numPr>
          <w:ilvl w:val="1"/>
          <w:numId w:val="0"/>
        </w:numPr>
        <w:bidi w:val="0"/>
        <w:ind w:leftChars="0"/>
        <w:rPr>
          <w:rFonts w:hint="eastAsia"/>
          <w:lang w:val="en-US" w:eastAsia="zh-CN"/>
        </w:rPr>
      </w:pPr>
      <w:bookmarkStart w:id="21" w:name="_Toc16268"/>
      <w:r>
        <w:rPr>
          <w:rFonts w:hint="eastAsia"/>
          <w:lang w:val="en-US" w:eastAsia="zh-CN"/>
        </w:rPr>
        <w:t>3.3 系统功能结构设计</w:t>
      </w:r>
      <w:bookmarkEnd w:id="21"/>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rPr>
          <w:rFonts w:hint="eastAsia"/>
          <w:lang w:val="en-US" w:eastAsia="zh-CN"/>
        </w:rPr>
      </w:pPr>
      <w:r>
        <w:rPr>
          <w:rFonts w:hint="eastAsia"/>
        </w:rPr>
        <w:t>文字转音频模块：该模块包含离线文字转语音模块，在线文字转语音模块和音频数据播放</w:t>
      </w:r>
    </w:p>
    <w:p>
      <w:pPr>
        <w:pStyle w:val="3"/>
        <w:numPr>
          <w:ilvl w:val="1"/>
          <w:numId w:val="0"/>
        </w:numPr>
        <w:bidi w:val="0"/>
        <w:ind w:leftChars="0"/>
        <w:rPr>
          <w:rFonts w:hint="eastAsia"/>
          <w:lang w:val="en-US" w:eastAsia="zh-CN"/>
        </w:rPr>
      </w:pPr>
      <w:bookmarkStart w:id="22" w:name="_Toc12502"/>
      <w:r>
        <w:rPr>
          <w:rFonts w:hint="eastAsia"/>
          <w:lang w:val="en-US" w:eastAsia="zh-CN"/>
        </w:rPr>
        <w:t>3.4 系统网络拓扑</w:t>
      </w:r>
      <w:bookmarkEnd w:id="22"/>
    </w:p>
    <w:p>
      <w:pPr>
        <w:rPr>
          <w:rFonts w:hint="eastAsia"/>
          <w:lang w:val="en-US" w:eastAsia="zh-CN"/>
        </w:rPr>
      </w:pPr>
      <w:r>
        <w:rPr>
          <w:rFonts w:hint="eastAsia"/>
          <w:lang w:val="en-US" w:eastAsia="zh-CN"/>
        </w:rPr>
        <w:t>整体网络拓扑如图</w:t>
      </w:r>
    </w:p>
    <w:p>
      <w:pPr>
        <w:rPr>
          <w:rFonts w:hint="default"/>
          <w:lang w:val="en-US" w:eastAsia="zh-CN"/>
        </w:rPr>
      </w:pPr>
      <w:r>
        <w:rPr>
          <w:rFonts w:hint="eastAsia"/>
          <w:lang w:val="en-US" w:eastAsia="zh-CN"/>
        </w:rPr>
        <w:t>其中家中智能家电报活冰箱，蓝牙开关，空调，手机等，这些智能设备均通过无线wifi模组与家中路由器wifki相连，同路由器下的设备组成局域网，本控制系统通过wifi局域网与冰箱连接。本控制系统支持红外发射，可充当空调遥控器开关。另外本控制系统上有蓝牙模组，可通过蓝牙配对与家中蓝牙智能开光相连。路由器wifi外部与通信厂商局端路由器相连，通过该路由器可访问外网，图中我们访问了两个服务器，一个是sina.com，一个是ai.baidu.com。sina.com这个server的作用是作为外网探测的地址，我们可以通过这个地址来判断当前网络是否可以访问外网，同时也作为外网是否通常的测试地址。ai.baidu.com这个server提供了我们在线模式下的asr语音识别功能，我们可通过api接口访问这个server并实现在线的asr识别。与sina.com相同的一个作用是ai.baidu.com也同样作为外网探测地址。</w:t>
      </w:r>
    </w:p>
    <w:p>
      <w:pPr>
        <w:rPr>
          <w:rFonts w:hint="eastAsia"/>
          <w:lang w:val="en-US" w:eastAsia="zh-CN"/>
        </w:rPr>
      </w:pPr>
      <w:r>
        <w:rPr>
          <w:rFonts w:hint="eastAsia"/>
          <w:lang w:val="en-US" w:eastAsia="zh-CN"/>
        </w:rPr>
        <w:drawing>
          <wp:inline distT="0" distB="0" distL="114300" distR="114300">
            <wp:extent cx="5755640" cy="3646805"/>
            <wp:effectExtent l="0" t="0" r="16510" b="10795"/>
            <wp:docPr id="22" name="图片 22" descr="网络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网络拓扑"/>
                    <pic:cNvPicPr>
                      <a:picLocks noChangeAspect="1"/>
                    </pic:cNvPicPr>
                  </pic:nvPicPr>
                  <pic:blipFill>
                    <a:blip r:embed="rId15"/>
                    <a:stretch>
                      <a:fillRect/>
                    </a:stretch>
                  </pic:blipFill>
                  <pic:spPr>
                    <a:xfrm>
                      <a:off x="0" y="0"/>
                      <a:ext cx="5755640" cy="3646805"/>
                    </a:xfrm>
                    <a:prstGeom prst="rect">
                      <a:avLst/>
                    </a:prstGeom>
                  </pic:spPr>
                </pic:pic>
              </a:graphicData>
            </a:graphic>
          </wp:inline>
        </w:drawing>
      </w:r>
    </w:p>
    <w:p>
      <w:pPr>
        <w:rPr>
          <w:rFonts w:hint="eastAsia"/>
          <w:lang w:val="en-US" w:eastAsia="zh-CN"/>
        </w:rPr>
      </w:pPr>
    </w:p>
    <w:p>
      <w:pPr>
        <w:pStyle w:val="3"/>
        <w:numPr>
          <w:ilvl w:val="1"/>
          <w:numId w:val="0"/>
        </w:numPr>
        <w:bidi w:val="0"/>
        <w:ind w:leftChars="0"/>
        <w:rPr>
          <w:rFonts w:hint="eastAsia"/>
          <w:lang w:val="en-US" w:eastAsia="zh-CN"/>
        </w:rPr>
      </w:pPr>
      <w:bookmarkStart w:id="23" w:name="_Toc19700"/>
      <w:r>
        <w:rPr>
          <w:rFonts w:hint="eastAsia"/>
          <w:lang w:val="en-US" w:eastAsia="zh-CN"/>
        </w:rPr>
        <w:t>3.5 系统数据库设计</w:t>
      </w:r>
      <w:bookmarkEnd w:id="23"/>
    </w:p>
    <w:p>
      <w:pPr>
        <w:pStyle w:val="4"/>
        <w:numPr>
          <w:numId w:val="0"/>
        </w:numPr>
        <w:bidi w:val="0"/>
        <w:ind w:leftChars="0"/>
        <w:rPr>
          <w:rFonts w:hint="eastAsia"/>
          <w:lang w:val="en-US" w:eastAsia="zh-CN"/>
        </w:rPr>
      </w:pPr>
      <w:bookmarkStart w:id="24" w:name="_Toc22359"/>
      <w:r>
        <w:rPr>
          <w:rFonts w:hint="eastAsia"/>
          <w:lang w:val="en-US" w:eastAsia="zh-CN"/>
        </w:rPr>
        <w:t>3.5.1数据模型结构</w:t>
      </w:r>
      <w:bookmarkEnd w:id="24"/>
    </w:p>
    <w:p>
      <w:pPr>
        <w:pStyle w:val="4"/>
        <w:numPr>
          <w:ilvl w:val="2"/>
          <w:numId w:val="0"/>
        </w:numPr>
        <w:bidi w:val="0"/>
        <w:ind w:leftChars="0"/>
        <w:rPr>
          <w:rFonts w:hint="eastAsia"/>
          <w:lang w:val="en-US" w:eastAsia="zh-CN"/>
        </w:rPr>
      </w:pPr>
      <w:bookmarkStart w:id="25" w:name="_Toc20457"/>
      <w:r>
        <w:rPr>
          <w:rFonts w:hint="eastAsia"/>
          <w:lang w:val="en-US" w:eastAsia="zh-CN"/>
        </w:rPr>
        <w:t>3.5.2 关键数据库表结构设计</w:t>
      </w:r>
      <w:bookmarkEnd w:id="25"/>
    </w:p>
    <w:p>
      <w:pPr>
        <w:pStyle w:val="3"/>
        <w:numPr>
          <w:ilvl w:val="1"/>
          <w:numId w:val="0"/>
        </w:numPr>
        <w:bidi w:val="0"/>
        <w:ind w:leftChars="0"/>
        <w:rPr>
          <w:rFonts w:hint="eastAsia"/>
          <w:lang w:val="en-US" w:eastAsia="zh-CN"/>
        </w:rPr>
      </w:pPr>
      <w:bookmarkStart w:id="26" w:name="_Toc17202"/>
      <w:r>
        <w:rPr>
          <w:rFonts w:hint="eastAsia"/>
          <w:lang w:val="en-US" w:eastAsia="zh-CN"/>
        </w:rPr>
        <w:t>3.6 接口设计</w:t>
      </w:r>
      <w:bookmarkEnd w:id="26"/>
    </w:p>
    <w:p>
      <w:pPr>
        <w:rPr>
          <w:rFonts w:hint="eastAsia"/>
          <w:lang w:val="en-US" w:eastAsia="zh-CN"/>
        </w:rPr>
      </w:pPr>
      <w:r>
        <w:rPr>
          <w:rFonts w:hint="eastAsia"/>
          <w:lang w:val="en-US" w:eastAsia="zh-CN"/>
        </w:rPr>
        <w:t>1) 音频采集</w:t>
      </w:r>
    </w:p>
    <w:p>
      <w:pPr>
        <w:rPr>
          <w:rFonts w:hint="default" w:ascii="Times New Roman" w:hAnsi="Times New Roman" w:cs="Times New Roman"/>
          <w:lang w:val="en-US" w:eastAsia="zh-CN"/>
        </w:rPr>
      </w:pPr>
      <w:r>
        <w:rPr>
          <w:rFonts w:hint="default" w:ascii="Times New Roman" w:hAnsi="Times New Roman" w:cs="Times New Roman"/>
          <w:lang w:val="en-US" w:eastAsia="zh-CN"/>
        </w:rPr>
        <w:t>void thread_audio_recorder_by_alsa();</w:t>
      </w:r>
    </w:p>
    <w:p>
      <w:pPr>
        <w:numPr>
          <w:ilvl w:val="0"/>
          <w:numId w:val="6"/>
        </w:numPr>
        <w:bidi w:val="0"/>
        <w:rPr>
          <w:rFonts w:hint="eastAsia"/>
          <w:lang w:val="en-US" w:eastAsia="zh-CN"/>
        </w:rPr>
      </w:pPr>
      <w:r>
        <w:rPr>
          <w:rFonts w:hint="eastAsia"/>
          <w:lang w:val="en-US" w:eastAsia="zh-CN"/>
        </w:rPr>
        <w:t>降噪接口</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void thread_audio_aec_process();</w:t>
      </w:r>
    </w:p>
    <w:p>
      <w:pPr>
        <w:numPr>
          <w:ilvl w:val="0"/>
          <w:numId w:val="7"/>
        </w:numPr>
        <w:bidi w:val="0"/>
        <w:rPr>
          <w:rFonts w:hint="eastAsia"/>
          <w:lang w:val="en-US" w:eastAsia="zh-CN"/>
        </w:rPr>
      </w:pPr>
      <w:r>
        <w:rPr>
          <w:rFonts w:hint="eastAsia"/>
          <w:lang w:val="en-US" w:eastAsia="zh-CN"/>
        </w:rPr>
        <w:t>网络探活</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void thread_network_accessable();</w:t>
      </w:r>
    </w:p>
    <w:p>
      <w:pPr>
        <w:numPr>
          <w:ilvl w:val="0"/>
          <w:numId w:val="8"/>
        </w:numPr>
        <w:rPr>
          <w:rFonts w:hint="eastAsia"/>
          <w:lang w:val="en-US" w:eastAsia="zh-CN"/>
        </w:rPr>
      </w:pPr>
      <w:r>
        <w:rPr>
          <w:rFonts w:hint="eastAsia"/>
          <w:lang w:val="en-US" w:eastAsia="zh-CN"/>
        </w:rPr>
        <w:t>ASR接口</w:t>
      </w:r>
    </w:p>
    <w:p>
      <w:pPr>
        <w:rPr>
          <w:rFonts w:hint="eastAsia"/>
          <w:lang w:val="en-US" w:eastAsia="zh-CN"/>
        </w:rPr>
      </w:pPr>
      <w:r>
        <w:rPr>
          <w:rFonts w:hint="eastAsia"/>
          <w:lang w:val="en-US" w:eastAsia="zh-CN"/>
        </w:rPr>
        <w:t>离线ASR请求</w:t>
      </w:r>
    </w:p>
    <w:p>
      <w:pPr>
        <w:rPr>
          <w:rFonts w:hint="default" w:ascii="Times New Roman" w:hAnsi="Times New Roman" w:cs="Times New Roman"/>
          <w:lang w:val="en-US" w:eastAsia="zh-CN"/>
        </w:rPr>
      </w:pPr>
      <w:r>
        <w:rPr>
          <w:rFonts w:hint="default" w:ascii="Times New Roman" w:hAnsi="Times New Roman" w:cs="Times New Roman"/>
          <w:lang w:val="en-US" w:eastAsia="zh-CN"/>
        </w:rPr>
        <w:t>void thread_asr_process_offline();</w:t>
      </w:r>
    </w:p>
    <w:p>
      <w:pPr>
        <w:numPr>
          <w:numId w:val="0"/>
        </w:numPr>
        <w:rPr>
          <w:rFonts w:hint="eastAsia"/>
          <w:lang w:val="en-US" w:eastAsia="zh-CN"/>
        </w:rPr>
      </w:pPr>
      <w:r>
        <w:rPr>
          <w:rFonts w:hint="eastAsia"/>
          <w:lang w:val="en-US" w:eastAsia="zh-CN"/>
        </w:rPr>
        <w:t>在线ASR请求</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void thread_asr_process_online();</w:t>
      </w:r>
    </w:p>
    <w:p>
      <w:pPr>
        <w:numPr>
          <w:ilvl w:val="0"/>
          <w:numId w:val="9"/>
        </w:numPr>
        <w:rPr>
          <w:rFonts w:hint="eastAsia"/>
          <w:lang w:val="en-US" w:eastAsia="zh-CN"/>
        </w:rPr>
      </w:pPr>
      <w:r>
        <w:rPr>
          <w:rFonts w:hint="eastAsia"/>
          <w:lang w:val="en-US" w:eastAsia="zh-CN"/>
        </w:rPr>
        <w:t>结果解析</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void system_instruct_process();</w:t>
      </w:r>
    </w:p>
    <w:p>
      <w:pPr>
        <w:numPr>
          <w:ilvl w:val="0"/>
          <w:numId w:val="9"/>
        </w:numPr>
        <w:ind w:left="0" w:leftChars="0" w:firstLine="0" w:firstLineChars="0"/>
        <w:rPr>
          <w:rFonts w:hint="eastAsia"/>
          <w:lang w:val="en-US" w:eastAsia="zh-CN"/>
        </w:rPr>
      </w:pPr>
      <w:r>
        <w:rPr>
          <w:rFonts w:hint="eastAsia"/>
          <w:lang w:val="en-US" w:eastAsia="zh-CN"/>
        </w:rPr>
        <w:t>控制指令发送</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system_instruct_2_hal();</w:t>
      </w:r>
    </w:p>
    <w:p>
      <w:pPr>
        <w:numPr>
          <w:ilvl w:val="0"/>
          <w:numId w:val="9"/>
        </w:numPr>
        <w:ind w:left="0" w:leftChars="0" w:firstLine="0" w:firstLineChars="0"/>
        <w:rPr>
          <w:rFonts w:hint="eastAsia"/>
          <w:lang w:val="en-US" w:eastAsia="zh-CN"/>
        </w:rPr>
      </w:pPr>
      <w:r>
        <w:rPr>
          <w:rFonts w:hint="eastAsia"/>
          <w:lang w:val="en-US" w:eastAsia="zh-CN"/>
        </w:rPr>
        <w:t>TTS接口</w:t>
      </w:r>
    </w:p>
    <w:p>
      <w:pPr>
        <w:rPr>
          <w:rFonts w:hint="eastAsia"/>
          <w:lang w:val="en-US" w:eastAsia="zh-CN"/>
        </w:rPr>
      </w:pPr>
      <w:r>
        <w:rPr>
          <w:rFonts w:hint="eastAsia"/>
          <w:lang w:val="en-US" w:eastAsia="zh-CN"/>
        </w:rPr>
        <w:t>在线TTS请求</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thread_tts_request_online();</w:t>
      </w:r>
    </w:p>
    <w:p>
      <w:pPr>
        <w:rPr>
          <w:rFonts w:hint="eastAsia"/>
          <w:lang w:val="en-US" w:eastAsia="zh-CN"/>
        </w:rPr>
      </w:pPr>
      <w:r>
        <w:rPr>
          <w:rFonts w:hint="eastAsia"/>
          <w:lang w:val="en-US" w:eastAsia="zh-CN"/>
        </w:rPr>
        <w:t>离线TTS请求</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thread_tts_request_offline()</w:t>
      </w:r>
    </w:p>
    <w:p>
      <w:pPr>
        <w:numPr>
          <w:ilvl w:val="0"/>
          <w:numId w:val="9"/>
        </w:numPr>
        <w:tabs>
          <w:tab w:val="clear" w:pos="312"/>
        </w:tabs>
        <w:ind w:left="0" w:leftChars="0" w:firstLine="0" w:firstLineChars="0"/>
        <w:rPr>
          <w:rFonts w:hint="eastAsia"/>
          <w:lang w:val="en-US" w:eastAsia="zh-CN"/>
        </w:rPr>
      </w:pPr>
      <w:r>
        <w:rPr>
          <w:rFonts w:hint="eastAsia"/>
          <w:lang w:val="en-US" w:eastAsia="zh-CN"/>
        </w:rPr>
        <w:t>音频播放接口</w:t>
      </w:r>
    </w:p>
    <w:p>
      <w:pPr>
        <w:numPr>
          <w:ilvl w:val="0"/>
          <w:numId w:val="0"/>
        </w:numPr>
        <w:rPr>
          <w:rFonts w:hint="default" w:ascii="Times New Roman" w:hAnsi="Times New Roman" w:cs="Times New Roman"/>
          <w:lang w:val="en-US" w:eastAsia="zh-CN"/>
        </w:rPr>
      </w:pPr>
      <w:r>
        <w:rPr>
          <w:rFonts w:hint="eastAsia" w:ascii="Times New Roman" w:hAnsi="Times New Roman" w:cs="Times New Roman"/>
          <w:lang w:val="en-US" w:eastAsia="zh-CN"/>
        </w:rPr>
        <w:t>void thread_audio_play();</w:t>
      </w:r>
    </w:p>
    <w:p>
      <w:pPr>
        <w:pStyle w:val="3"/>
        <w:numPr>
          <w:ilvl w:val="1"/>
          <w:numId w:val="0"/>
        </w:numPr>
        <w:bidi w:val="0"/>
        <w:ind w:leftChars="0"/>
        <w:rPr>
          <w:rFonts w:hint="eastAsia"/>
          <w:lang w:val="en-US" w:eastAsia="zh-CN"/>
        </w:rPr>
      </w:pPr>
      <w:bookmarkStart w:id="27" w:name="_Toc9676"/>
      <w:r>
        <w:rPr>
          <w:rFonts w:hint="eastAsia"/>
          <w:lang w:val="en-US" w:eastAsia="zh-CN"/>
        </w:rPr>
        <w:t>3.7 系统采用的关键技术、难点</w:t>
      </w:r>
      <w:bookmarkEnd w:id="27"/>
    </w:p>
    <w:p>
      <w:pPr>
        <w:ind w:firstLine="480" w:firstLineChars="200"/>
      </w:pPr>
      <w:r>
        <w:rPr>
          <w:rFonts w:hint="eastAsia"/>
        </w:rPr>
        <w:t>本课题的关键技术难点在于离线语音识别模块。</w:t>
      </w:r>
    </w:p>
    <w:p>
      <w:pPr>
        <w:ind w:firstLine="420" w:firstLineChars="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w:t>
      </w:r>
      <w:r>
        <w:rPr>
          <w:rFonts w:hint="eastAsia" w:ascii="Times New Roman" w:hAnsi="Times New Roman" w:cs="Times New Roman"/>
          <w:lang w:val="en-US" w:eastAsia="zh-CN"/>
        </w:rPr>
        <w:t>Maximum A Posteriori，MAP</w:t>
      </w:r>
      <w:r>
        <w:t>）估计得到最优的输出序列W*。其中条件概率P(O|W) 表示模型生成观察序列的概率，对应语音识别系统的声学模型（</w:t>
      </w:r>
      <w:r>
        <w:rPr>
          <w:rFonts w:hint="eastAsia" w:ascii="Times New Roman" w:hAnsi="Times New Roman" w:cs="Times New Roman"/>
          <w:lang w:val="en-US" w:eastAsia="zh-CN"/>
        </w:rPr>
        <w:t>Acoustic Model，AM</w:t>
      </w:r>
      <w:r>
        <w:t>）。似然值P(W)则表示序列W出现的一个先验概率，称之为语言模型（</w:t>
      </w:r>
      <w:r>
        <w:rPr>
          <w:rFonts w:hint="eastAsia" w:ascii="Times New Roman" w:hAnsi="Times New Roman" w:cs="Times New Roman"/>
          <w:lang w:val="en-US" w:eastAsia="zh-CN"/>
        </w:rPr>
        <w:t>Language Model，LM</w:t>
      </w:r>
      <w:r>
        <w:t>）。如图4-6是一个标注的语音识别系统的结构框图，其主要由前端处理，声学模型，语言模型，解码器四个模块组成。解码的过程主要是利用所训练的声学模型和语言模型，搜索得到最佳的输出序列。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1206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rFonts w:hint="eastAsia"/>
          <w:lang w:val="en-US" w:eastAsia="zh-CN"/>
        </w:rPr>
      </w:pPr>
      <w:r>
        <w:rPr>
          <w:rFonts w:hint="eastAsia"/>
          <w:b/>
          <w:sz w:val="21"/>
          <w:szCs w:val="21"/>
        </w:rPr>
        <w:t>图4-</w:t>
      </w:r>
      <w:r>
        <w:rPr>
          <w:b/>
          <w:sz w:val="21"/>
          <w:szCs w:val="21"/>
        </w:rPr>
        <w:t>6</w:t>
      </w:r>
      <w:r>
        <w:rPr>
          <w:rFonts w:hint="eastAsia"/>
          <w:b/>
          <w:sz w:val="21"/>
          <w:szCs w:val="21"/>
        </w:rPr>
        <w:t xml:space="preserve"> 语音识别系统结构图</w:t>
      </w:r>
    </w:p>
    <w:p>
      <w:pPr>
        <w:pStyle w:val="3"/>
        <w:numPr>
          <w:ilvl w:val="1"/>
          <w:numId w:val="0"/>
        </w:numPr>
        <w:bidi w:val="0"/>
        <w:ind w:leftChars="0"/>
        <w:rPr>
          <w:rFonts w:hint="eastAsia"/>
          <w:lang w:val="en-US" w:eastAsia="zh-CN"/>
        </w:rPr>
      </w:pPr>
      <w:bookmarkStart w:id="28" w:name="_Toc3662"/>
      <w:r>
        <w:rPr>
          <w:rFonts w:hint="eastAsia"/>
          <w:lang w:val="en-US" w:eastAsia="zh-CN"/>
        </w:rPr>
        <w:t>3.8 本章小结</w:t>
      </w:r>
      <w:bookmarkEnd w:id="28"/>
    </w:p>
    <w:p>
      <w:pPr>
        <w:ind w:firstLine="420" w:firstLineChars="0"/>
        <w:rPr>
          <w:rFonts w:hint="default"/>
          <w:lang w:val="en-US" w:eastAsia="zh-CN"/>
        </w:rPr>
      </w:pPr>
      <w:r>
        <w:rPr>
          <w:rFonts w:hint="eastAsia"/>
          <w:lang w:val="en-US" w:eastAsia="zh-CN"/>
        </w:rPr>
        <w:t>本章主要介绍了系统的总体设计，从设计原则到系统架构设计，展示了系统的各个模块和整体运行的俯视图，对于后续的详细设计和实现具有指导作用。</w:t>
      </w:r>
    </w:p>
    <w:p>
      <w:pPr>
        <w:pStyle w:val="2"/>
        <w:numPr>
          <w:ilvl w:val="0"/>
          <w:numId w:val="0"/>
        </w:numPr>
        <w:bidi w:val="0"/>
        <w:ind w:leftChars="0"/>
        <w:jc w:val="center"/>
        <w:rPr>
          <w:rFonts w:hint="eastAsia"/>
          <w:lang w:val="en-US" w:eastAsia="zh-CN"/>
        </w:rPr>
      </w:pPr>
      <w:bookmarkStart w:id="29" w:name="_Toc4809"/>
      <w:r>
        <w:rPr>
          <w:rFonts w:hint="eastAsia"/>
          <w:lang w:val="en-US" w:eastAsia="zh-CN"/>
        </w:rPr>
        <w:t>第四章 系统详细设计与实现</w:t>
      </w:r>
      <w:bookmarkEnd w:id="29"/>
    </w:p>
    <w:p>
      <w:pPr>
        <w:pStyle w:val="3"/>
        <w:numPr>
          <w:numId w:val="0"/>
        </w:numPr>
        <w:bidi w:val="0"/>
        <w:ind w:leftChars="0"/>
        <w:rPr>
          <w:rFonts w:hint="eastAsia"/>
          <w:lang w:val="en-US" w:eastAsia="zh-CN"/>
        </w:rPr>
      </w:pPr>
      <w:bookmarkStart w:id="30" w:name="_Toc15999"/>
      <w:r>
        <w:rPr>
          <w:rFonts w:hint="eastAsia"/>
          <w:lang w:val="en-US" w:eastAsia="zh-CN"/>
        </w:rPr>
        <w:t>4.1 控制系统的底层设计与实现</w:t>
      </w:r>
      <w:bookmarkEnd w:id="30"/>
    </w:p>
    <w:p>
      <w:pPr>
        <w:keepNext w:val="0"/>
        <w:keepLines w:val="0"/>
        <w:widowControl/>
        <w:suppressLineNumbers w:val="0"/>
        <w:ind w:firstLine="480" w:firstLineChars="200"/>
        <w:jc w:val="left"/>
        <w:rPr>
          <w:rFonts w:hint="eastAsia"/>
          <w:lang w:val="en-US" w:eastAsia="zh-CN"/>
        </w:rPr>
      </w:pPr>
      <w:r>
        <w:rPr>
          <w:rFonts w:hint="default"/>
          <w:lang w:val="en-US" w:eastAsia="zh-CN"/>
        </w:rPr>
        <w:t>我们都知道智能</w:t>
      </w:r>
      <w:r>
        <w:rPr>
          <w:rFonts w:hint="eastAsia"/>
          <w:lang w:val="en-US" w:eastAsia="zh-CN"/>
        </w:rPr>
        <w:t>系统</w:t>
      </w:r>
      <w:r>
        <w:rPr>
          <w:rFonts w:hint="default"/>
          <w:lang w:val="en-US" w:eastAsia="zh-CN"/>
        </w:rPr>
        <w:t>的“智能”主要依靠它的心脏，主控芯片</w:t>
      </w:r>
      <w:r>
        <w:rPr>
          <w:rFonts w:hint="eastAsia"/>
          <w:lang w:val="en-US" w:eastAsia="zh-CN"/>
        </w:rPr>
        <w:t>提供算力。</w:t>
      </w:r>
      <w:r>
        <w:rPr>
          <w:rFonts w:hint="eastAsia"/>
          <w:lang w:val="en-US" w:eastAsia="zh-CN"/>
        </w:rPr>
        <w:t xml:space="preserve">一个完整的控制系统，其核心为底层芯片和系统组成的平台，该平台为上层应用和算法提供了基本的环境和算力。探索AI在嵌入式设备上的使⽤时⽅式和性能表现，指定可⽤于⼈⼯评估的智能嵌⼊式⽅案，让AI赋能评估，使实验评估更加准确⾼效。 </w:t>
      </w:r>
    </w:p>
    <w:p>
      <w:pPr>
        <w:ind w:firstLine="480" w:firstLineChars="200"/>
        <w:rPr>
          <w:rFonts w:hint="default"/>
          <w:lang w:val="en-US" w:eastAsia="zh-CN"/>
        </w:rPr>
      </w:pPr>
    </w:p>
    <w:p>
      <w:pPr>
        <w:pStyle w:val="4"/>
        <w:bidi w:val="0"/>
        <w:rPr>
          <w:rFonts w:hint="default"/>
          <w:lang w:val="en-US" w:eastAsia="zh-CN"/>
        </w:rPr>
      </w:pPr>
      <w:bookmarkStart w:id="31" w:name="_Toc30297"/>
      <w:r>
        <w:rPr>
          <w:rFonts w:hint="eastAsia"/>
          <w:lang w:val="en-US" w:eastAsia="zh-CN"/>
        </w:rPr>
        <w:t>芯片开发板选型</w:t>
      </w:r>
      <w:bookmarkEnd w:id="31"/>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从系统、计算芯⽚类型、开发环境、⽣态完善等多个因素考虑，选择以下⽅案进⾏探索并调研： </w:t>
      </w:r>
    </w:p>
    <w:p>
      <w:pPr>
        <w:keepNext w:val="0"/>
        <w:keepLines w:val="0"/>
        <w:widowControl/>
        <w:suppressLineNumbers w:val="0"/>
        <w:jc w:val="left"/>
        <w:rPr>
          <w:rFonts w:hint="eastAsia" w:ascii="宋体" w:hAnsi="宋体" w:eastAsia="宋体" w:cs="宋体"/>
          <w:sz w:val="24"/>
          <w:szCs w:val="24"/>
        </w:rPr>
      </w:pPr>
      <w:r>
        <w:rPr>
          <w:rFonts w:hint="eastAsia"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 瑞芯微</w:t>
      </w:r>
      <w:r>
        <w:rPr>
          <w:rFonts w:hint="default" w:ascii="Times New Roman" w:hAnsi="Times New Roman" w:eastAsia="宋体" w:cs="Times New Roman"/>
          <w:color w:val="000000"/>
          <w:kern w:val="0"/>
          <w:sz w:val="24"/>
          <w:szCs w:val="24"/>
          <w:lang w:val="en-US" w:eastAsia="zh-CN" w:bidi="ar"/>
        </w:rPr>
        <w:t>RK3399</w:t>
      </w:r>
      <w:r>
        <w:rPr>
          <w:rFonts w:hint="eastAsia" w:ascii="宋体" w:hAnsi="宋体" w:eastAsia="宋体" w:cs="宋体"/>
          <w:color w:val="000000"/>
          <w:kern w:val="0"/>
          <w:sz w:val="24"/>
          <w:szCs w:val="24"/>
          <w:lang w:val="en-US" w:eastAsia="zh-CN" w:bidi="ar"/>
        </w:rPr>
        <w:t xml:space="preserve">开发板 </w:t>
      </w:r>
    </w:p>
    <w:p>
      <w:pPr>
        <w:keepNext w:val="0"/>
        <w:keepLines w:val="0"/>
        <w:widowControl/>
        <w:suppressLineNumbers w:val="0"/>
        <w:jc w:val="left"/>
        <w:rPr>
          <w:rFonts w:hint="eastAsia" w:ascii="宋体" w:hAnsi="宋体" w:eastAsia="宋体" w:cs="宋体"/>
          <w:sz w:val="24"/>
          <w:szCs w:val="24"/>
        </w:rPr>
      </w:pPr>
      <w:r>
        <w:rPr>
          <w:rFonts w:hint="eastAsia" w:ascii="Times New Roman" w:hAnsi="Times New Roman" w:eastAsia="宋体" w:cs="Times New Roman"/>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 瑞芯微</w:t>
      </w:r>
      <w:r>
        <w:rPr>
          <w:rFonts w:hint="eastAsia" w:ascii="Times New Roman" w:hAnsi="Times New Roman" w:eastAsia="宋体" w:cs="Times New Roman"/>
          <w:color w:val="000000"/>
          <w:kern w:val="0"/>
          <w:sz w:val="24"/>
          <w:szCs w:val="24"/>
          <w:lang w:val="en-US" w:eastAsia="zh-CN" w:bidi="ar"/>
        </w:rPr>
        <w:t>RK3399PRO</w:t>
      </w:r>
      <w:r>
        <w:rPr>
          <w:rFonts w:hint="eastAsia" w:ascii="宋体" w:hAnsi="宋体" w:eastAsia="宋体" w:cs="宋体"/>
          <w:color w:val="000000"/>
          <w:kern w:val="0"/>
          <w:sz w:val="24"/>
          <w:szCs w:val="24"/>
          <w:lang w:val="en-US" w:eastAsia="zh-CN" w:bidi="ar"/>
        </w:rPr>
        <w:t xml:space="preserve">开发板 </w:t>
      </w:r>
    </w:p>
    <w:p>
      <w:pPr>
        <w:keepNext w:val="0"/>
        <w:keepLines w:val="0"/>
        <w:widowControl/>
        <w:suppressLineNumbers w:val="0"/>
        <w:jc w:val="left"/>
        <w:rPr>
          <w:rFonts w:hint="eastAsia" w:ascii="宋体" w:hAnsi="宋体" w:eastAsia="宋体" w:cs="宋体"/>
          <w:sz w:val="24"/>
          <w:szCs w:val="24"/>
        </w:rPr>
      </w:pPr>
      <w:r>
        <w:rPr>
          <w:rFonts w:hint="eastAsia" w:ascii="Times New Roman" w:hAnsi="Times New Roman" w:eastAsia="宋体" w:cs="Times New Roman"/>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 华为</w:t>
      </w:r>
      <w:r>
        <w:rPr>
          <w:rFonts w:hint="eastAsia" w:ascii="Times New Roman" w:hAnsi="Times New Roman" w:eastAsia="宋体" w:cs="Times New Roman"/>
          <w:color w:val="000000"/>
          <w:kern w:val="0"/>
          <w:sz w:val="24"/>
          <w:szCs w:val="24"/>
          <w:lang w:val="en-US" w:eastAsia="zh-CN" w:bidi="ar"/>
        </w:rPr>
        <w:t>Atlas200DK</w:t>
      </w:r>
      <w:r>
        <w:rPr>
          <w:rFonts w:hint="eastAsia" w:ascii="宋体" w:hAnsi="宋体" w:eastAsia="宋体" w:cs="宋体"/>
          <w:color w:val="000000"/>
          <w:kern w:val="0"/>
          <w:sz w:val="24"/>
          <w:szCs w:val="24"/>
          <w:lang w:val="en-US" w:eastAsia="zh-CN" w:bidi="ar"/>
        </w:rPr>
        <w:t xml:space="preserve">开发板 </w:t>
      </w:r>
    </w:p>
    <w:p>
      <w:pPr>
        <w:keepNext w:val="0"/>
        <w:keepLines w:val="0"/>
        <w:widowControl/>
        <w:suppressLineNumbers w:val="0"/>
        <w:jc w:val="left"/>
        <w:rPr>
          <w:rFonts w:hint="eastAsia" w:ascii="宋体" w:hAnsi="宋体" w:eastAsia="宋体" w:cs="宋体"/>
          <w:sz w:val="24"/>
          <w:szCs w:val="24"/>
        </w:rPr>
      </w:pPr>
      <w:r>
        <w:rPr>
          <w:rFonts w:hint="eastAsia" w:ascii="Times New Roman" w:hAnsi="Times New Roman" w:eastAsia="宋体" w:cs="Times New Roman"/>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Nvida JetSon TX2</w:t>
      </w:r>
      <w:r>
        <w:rPr>
          <w:rFonts w:hint="eastAsia" w:ascii="宋体" w:hAnsi="宋体" w:eastAsia="宋体" w:cs="宋体"/>
          <w:color w:val="000000"/>
          <w:kern w:val="0"/>
          <w:sz w:val="24"/>
          <w:szCs w:val="24"/>
          <w:lang w:val="en-US" w:eastAsia="zh-CN" w:bidi="ar"/>
        </w:rPr>
        <w:t xml:space="preserve"> 开发板 </w:t>
      </w:r>
    </w:p>
    <w:p>
      <w:pPr>
        <w:keepNext w:val="0"/>
        <w:keepLines w:val="0"/>
        <w:widowControl/>
        <w:suppressLineNumbers w:val="0"/>
        <w:jc w:val="left"/>
        <w:rPr>
          <w:rFonts w:hint="eastAsia" w:ascii="宋体" w:hAnsi="宋体" w:eastAsia="宋体" w:cs="宋体"/>
          <w:sz w:val="24"/>
          <w:szCs w:val="24"/>
        </w:rPr>
      </w:pPr>
      <w:r>
        <w:rPr>
          <w:rFonts w:hint="eastAsia" w:ascii="Times New Roman" w:hAnsi="Times New Roman" w:eastAsia="宋体" w:cs="Times New Roman"/>
          <w:color w:val="000000"/>
          <w:kern w:val="0"/>
          <w:sz w:val="24"/>
          <w:szCs w:val="24"/>
          <w:lang w:val="en-US" w:eastAsia="zh-CN" w:bidi="ar"/>
        </w:rPr>
        <w:t>e.</w:t>
      </w:r>
      <w:r>
        <w:rPr>
          <w:rFonts w:hint="eastAsia" w:ascii="宋体" w:hAnsi="宋体" w:eastAsia="宋体" w:cs="宋体"/>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Nvida Jetson Xavier NX</w:t>
      </w:r>
      <w:r>
        <w:rPr>
          <w:rFonts w:hint="eastAsia" w:ascii="宋体" w:hAnsi="宋体" w:eastAsia="宋体" w:cs="宋体"/>
          <w:color w:val="000000"/>
          <w:kern w:val="0"/>
          <w:sz w:val="24"/>
          <w:szCs w:val="24"/>
          <w:lang w:val="en-US" w:eastAsia="zh-CN" w:bidi="ar"/>
        </w:rPr>
        <w:t>开发板</w:t>
      </w:r>
    </w:p>
    <w:p>
      <w:pPr>
        <w:keepNext w:val="0"/>
        <w:keepLines w:val="0"/>
        <w:widowControl/>
        <w:suppressLineNumbers w:val="0"/>
        <w:jc w:val="left"/>
      </w:pPr>
      <w:r>
        <w:rPr>
          <w:rFonts w:ascii="宋体" w:hAnsi="宋体" w:eastAsia="宋体" w:cs="宋体"/>
          <w:color w:val="333333"/>
          <w:kern w:val="0"/>
          <w:sz w:val="27"/>
          <w:szCs w:val="27"/>
          <w:lang w:val="en-US" w:eastAsia="zh-CN" w:bidi="ar"/>
        </w:rPr>
        <w:t>选型调研过程</w:t>
      </w:r>
      <w:r>
        <w:rPr>
          <w:rFonts w:hint="eastAsia" w:cs="宋体"/>
          <w:color w:val="333333"/>
          <w:kern w:val="0"/>
          <w:sz w:val="27"/>
          <w:szCs w:val="27"/>
          <w:lang w:val="en-US" w:eastAsia="zh-CN" w:bidi="ar"/>
        </w:rPr>
        <w:t>（</w:t>
      </w:r>
      <w:r>
        <w:rPr>
          <w:rFonts w:ascii="宋体" w:hAnsi="宋体" w:eastAsia="宋体" w:cs="宋体"/>
          <w:color w:val="333333"/>
          <w:kern w:val="0"/>
          <w:sz w:val="27"/>
          <w:szCs w:val="27"/>
          <w:lang w:val="en-US" w:eastAsia="zh-CN" w:bidi="ar"/>
        </w:rPr>
        <w:t>以⼈体关键点识别为例</w:t>
      </w:r>
      <w:r>
        <w:rPr>
          <w:rFonts w:hint="eastAsia" w:ascii="LiberationSans" w:hAnsi="LiberationSans" w:eastAsia="LiberationSans" w:cs="LiberationSans"/>
          <w:color w:val="333333"/>
          <w:kern w:val="0"/>
          <w:sz w:val="27"/>
          <w:szCs w:val="27"/>
          <w:lang w:val="en-US" w:eastAsia="zh-CN" w:bidi="ar"/>
        </w:rPr>
        <w:t>）</w:t>
      </w:r>
    </w:p>
    <w:tbl>
      <w:tblPr>
        <w:tblStyle w:val="26"/>
        <w:tblW w:w="8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05"/>
        <w:gridCol w:w="1497"/>
        <w:gridCol w:w="620"/>
        <w:gridCol w:w="1065"/>
        <w:gridCol w:w="718"/>
        <w:gridCol w:w="957"/>
        <w:gridCol w:w="896"/>
        <w:gridCol w:w="654"/>
        <w:gridCol w:w="101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序号</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方案</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加速芯片类型</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环境搭建难度</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操作系统</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开发语言</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参数/算力</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生态完善程度</w:t>
            </w:r>
          </w:p>
        </w:tc>
        <w:tc>
          <w:tcPr>
            <w:tcW w:w="10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主流深度学习框架支持</w:t>
            </w:r>
          </w:p>
        </w:tc>
        <w:tc>
          <w:tcPr>
            <w:tcW w:w="86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主流框架的模型支持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1</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瑞芯微RK3399</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GPU</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中等（RKNN等环境编译较麻烦）</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Android</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Linux</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Python、C/C++</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Java</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预估2.0Tops</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一般</w:t>
            </w:r>
          </w:p>
        </w:tc>
        <w:tc>
          <w:tcPr>
            <w:tcW w:w="10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主流框架无加速</w:t>
            </w:r>
          </w:p>
        </w:tc>
        <w:tc>
          <w:tcPr>
            <w:tcW w:w="86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同框架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16" w:hRule="atLeast"/>
        </w:trPr>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2</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瑞芯微RK3399PRO</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GPU</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NPU</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中等（RKNN等环境编译较麻烦）</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Android</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Linux</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Python、</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C/C++、</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Java</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3.0Tops</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一般</w:t>
            </w:r>
          </w:p>
        </w:tc>
        <w:tc>
          <w:tcPr>
            <w:tcW w:w="1018" w:type="dxa"/>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主流框架⽆NPU加速，只能官⽅ RKNN、 Rockx框 </w:t>
            </w:r>
          </w:p>
          <w:p>
            <w:pPr>
              <w:keepNext w:val="0"/>
              <w:keepLines w:val="0"/>
              <w:widowControl/>
              <w:suppressLineNumbers w:val="0"/>
              <w:jc w:val="left"/>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color w:val="000000"/>
                <w:kern w:val="0"/>
                <w:sz w:val="21"/>
                <w:szCs w:val="21"/>
                <w:lang w:val="en-US" w:eastAsia="zh-CN" w:bidi="ar"/>
              </w:rPr>
              <w:t>架</w:t>
            </w:r>
          </w:p>
        </w:tc>
        <w:tc>
          <w:tcPr>
            <w:tcW w:w="868" w:type="dxa"/>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Caffe、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TF、TF-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Lite、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ONNX、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Darknet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等模型 </w:t>
            </w:r>
          </w:p>
          <w:p>
            <w:pPr>
              <w:keepNext w:val="0"/>
              <w:keepLines w:val="0"/>
              <w:widowControl/>
              <w:suppressLineNumbers w:val="0"/>
              <w:jc w:val="left"/>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color w:val="000000"/>
                <w:kern w:val="0"/>
                <w:sz w:val="21"/>
                <w:szCs w:val="21"/>
                <w:lang w:val="en-US" w:eastAsia="zh-CN" w:bidi="ar"/>
              </w:rPr>
              <w:t>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3</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华为Atlas200DK</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AI芯片</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复杂</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Linux</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C/C++</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22Tops</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差</w:t>
            </w:r>
          </w:p>
        </w:tc>
        <w:tc>
          <w:tcPr>
            <w:tcW w:w="10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主流框架无AI芯片加速，只能官方框架</w:t>
            </w:r>
          </w:p>
        </w:tc>
        <w:tc>
          <w:tcPr>
            <w:tcW w:w="868" w:type="dxa"/>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Caffe、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TF </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4</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Nvida JetSon TX2</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GPU</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中等（需要科学上网）</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Linux</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Python、</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C/C++</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1.26TFlops</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完善</w:t>
            </w:r>
          </w:p>
        </w:tc>
        <w:tc>
          <w:tcPr>
            <w:tcW w:w="10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主流框架都支持但无加速TensorRT可加速</w:t>
            </w:r>
          </w:p>
        </w:tc>
        <w:tc>
          <w:tcPr>
            <w:tcW w:w="86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同框架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5</w:t>
            </w:r>
          </w:p>
        </w:tc>
        <w:tc>
          <w:tcPr>
            <w:tcW w:w="149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Nvida Jetson Xavier NX</w:t>
            </w:r>
          </w:p>
        </w:tc>
        <w:tc>
          <w:tcPr>
            <w:tcW w:w="620"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GPU</w:t>
            </w:r>
          </w:p>
        </w:tc>
        <w:tc>
          <w:tcPr>
            <w:tcW w:w="106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中等（需要科学上网）</w:t>
            </w:r>
          </w:p>
        </w:tc>
        <w:tc>
          <w:tcPr>
            <w:tcW w:w="7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Linux</w:t>
            </w:r>
          </w:p>
        </w:tc>
        <w:tc>
          <w:tcPr>
            <w:tcW w:w="957"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Python、</w:t>
            </w:r>
          </w:p>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C/C++</w:t>
            </w:r>
          </w:p>
        </w:tc>
        <w:tc>
          <w:tcPr>
            <w:tcW w:w="896"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21Tops</w:t>
            </w:r>
          </w:p>
        </w:tc>
        <w:tc>
          <w:tcPr>
            <w:tcW w:w="654"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完善</w:t>
            </w:r>
          </w:p>
        </w:tc>
        <w:tc>
          <w:tcPr>
            <w:tcW w:w="101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都支持但无加速TensorRT可加速</w:t>
            </w:r>
          </w:p>
        </w:tc>
        <w:tc>
          <w:tcPr>
            <w:tcW w:w="86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i w:val="0"/>
                <w:iCs w:val="0"/>
                <w:caps w:val="0"/>
                <w:color w:val="676F78"/>
                <w:spacing w:val="0"/>
                <w:sz w:val="21"/>
                <w:szCs w:val="21"/>
                <w:vertAlign w:val="baseline"/>
                <w:lang w:val="en-US" w:eastAsia="zh-CN"/>
              </w:rPr>
              <w:t>同框架</w:t>
            </w:r>
          </w:p>
        </w:tc>
      </w:tr>
    </w:tbl>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Arial" w:hAnsi="Arial" w:cs="Arial"/>
          <w:i w:val="0"/>
          <w:iCs w:val="0"/>
          <w:caps w:val="0"/>
          <w:color w:val="676F78"/>
          <w:spacing w:val="0"/>
          <w:sz w:val="18"/>
          <w:szCs w:val="18"/>
          <w:lang w:val="en-US" w:eastAsia="zh-CN"/>
        </w:rPr>
      </w:pPr>
      <w:r>
        <w:rPr>
          <w:rFonts w:hint="eastAsia" w:ascii="Arial" w:hAnsi="Arial" w:cs="Arial"/>
          <w:i w:val="0"/>
          <w:iCs w:val="0"/>
          <w:caps w:val="0"/>
          <w:color w:val="676F78"/>
          <w:spacing w:val="0"/>
          <w:sz w:val="18"/>
          <w:szCs w:val="18"/>
          <w:lang w:val="en-US" w:eastAsia="zh-CN"/>
        </w:rPr>
        <w:t>以上数据是根据个人体验与开发板官网数据进行整合的，另外为了有一个更全面的认识和体验，做了更进一步的探索</w:t>
      </w:r>
    </w:p>
    <w:tbl>
      <w:tblPr>
        <w:tblStyle w:val="26"/>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
        <w:gridCol w:w="1885"/>
        <w:gridCol w:w="3858"/>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序号</w:t>
            </w:r>
          </w:p>
        </w:tc>
        <w:tc>
          <w:tcPr>
            <w:tcW w:w="188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方案</w:t>
            </w:r>
          </w:p>
        </w:tc>
        <w:tc>
          <w:tcPr>
            <w:tcW w:w="3858"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深度体验</w:t>
            </w:r>
          </w:p>
        </w:tc>
        <w:tc>
          <w:tcPr>
            <w:tcW w:w="2539"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使用感受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1</w:t>
            </w:r>
          </w:p>
        </w:tc>
        <w:tc>
          <w:tcPr>
            <w:tcW w:w="188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瑞芯微RK3399</w:t>
            </w:r>
          </w:p>
        </w:tc>
        <w:tc>
          <w:tcPr>
            <w:tcW w:w="3858" w:type="dxa"/>
          </w:tcPr>
          <w:p>
            <w:pPr>
              <w:pStyle w:val="23"/>
              <w:keepNext w:val="0"/>
              <w:keepLines w:val="0"/>
              <w:widowControl/>
              <w:suppressLineNumbers w:val="0"/>
              <w:spacing w:before="0" w:beforeAutospacing="0" w:after="0" w:afterAutospacing="0"/>
              <w:ind w:right="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a.TF-Lite框架，posenet模型，5-10FPS。</w:t>
            </w:r>
          </w:p>
        </w:tc>
        <w:tc>
          <w:tcPr>
            <w:tcW w:w="2539"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性能⼀般，对性能要求⽐较低的场景可以使⽤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60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lang w:val="en-US" w:eastAsia="zh-CN"/>
              </w:rPr>
            </w:pPr>
            <w:r>
              <w:rPr>
                <w:rFonts w:hint="eastAsia" w:ascii="宋体" w:hAnsi="宋体" w:eastAsia="宋体" w:cs="宋体"/>
                <w:i w:val="0"/>
                <w:iCs w:val="0"/>
                <w:caps w:val="0"/>
                <w:color w:val="676F78"/>
                <w:spacing w:val="0"/>
                <w:sz w:val="21"/>
                <w:szCs w:val="21"/>
                <w:vertAlign w:val="baseline"/>
                <w:lang w:val="en-US" w:eastAsia="zh-CN"/>
              </w:rPr>
              <w:t>2</w:t>
            </w:r>
          </w:p>
        </w:tc>
        <w:tc>
          <w:tcPr>
            <w:tcW w:w="1885" w:type="dxa"/>
          </w:tcPr>
          <w:p>
            <w:pPr>
              <w:pStyle w:val="23"/>
              <w:keepNext w:val="0"/>
              <w:keepLines w:val="0"/>
              <w:widowControl/>
              <w:suppressLineNumbers w:val="0"/>
              <w:spacing w:before="0" w:beforeAutospacing="0" w:after="0" w:afterAutospacing="0"/>
              <w:ind w:right="0"/>
              <w:rPr>
                <w:rFonts w:hint="eastAsia" w:ascii="宋体" w:hAnsi="宋体" w:eastAsia="宋体" w:cs="宋体"/>
                <w:i w:val="0"/>
                <w:iCs w:val="0"/>
                <w:caps w:val="0"/>
                <w:color w:val="676F78"/>
                <w:spacing w:val="0"/>
                <w:sz w:val="21"/>
                <w:szCs w:val="21"/>
                <w:vertAlign w:val="baseline"/>
              </w:rPr>
            </w:pPr>
            <w:r>
              <w:rPr>
                <w:rFonts w:hint="eastAsia" w:ascii="宋体" w:hAnsi="宋体" w:eastAsia="宋体" w:cs="宋体"/>
                <w:color w:val="000000"/>
                <w:kern w:val="0"/>
                <w:sz w:val="21"/>
                <w:szCs w:val="21"/>
                <w:lang w:val="en-US" w:eastAsia="zh-CN" w:bidi="ar"/>
              </w:rPr>
              <w:t>瑞芯微RK3399PRO</w:t>
            </w:r>
          </w:p>
        </w:tc>
        <w:tc>
          <w:tcPr>
            <w:tcW w:w="3858"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a. Rockx框架，pose模型，40FPS，但精度很差。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b.RKNN框架，posenet模型，10FPS。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c.加载Caffe的openpose模型，4FPS。</w:t>
            </w:r>
          </w:p>
        </w:tc>
        <w:tc>
          <w:tcPr>
            <w:tcW w:w="2539" w:type="dxa"/>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性能⼀般，相⽐</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RK3399有NPU加速，对性能要求⼀般的场景可以使⽤</w:t>
            </w:r>
          </w:p>
          <w:p>
            <w:pPr>
              <w:pStyle w:val="23"/>
              <w:keepNext w:val="0"/>
              <w:keepLines w:val="0"/>
              <w:widowControl/>
              <w:suppressLineNumbers w:val="0"/>
              <w:spacing w:before="0" w:beforeAutospacing="0" w:after="0" w:afterAutospacing="0"/>
              <w:ind w:right="0"/>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Arial" w:hAnsi="Arial" w:eastAsia="宋体" w:cs="Arial"/>
                <w:i w:val="0"/>
                <w:iCs w:val="0"/>
                <w:caps w:val="0"/>
                <w:color w:val="676F78"/>
                <w:spacing w:val="0"/>
                <w:sz w:val="18"/>
                <w:szCs w:val="18"/>
                <w:vertAlign w:val="baseline"/>
                <w:lang w:val="en-US" w:eastAsia="zh-CN"/>
              </w:rPr>
            </w:pPr>
            <w:r>
              <w:rPr>
                <w:rFonts w:hint="eastAsia" w:ascii="Arial" w:hAnsi="Arial" w:cs="Arial"/>
                <w:i w:val="0"/>
                <w:iCs w:val="0"/>
                <w:caps w:val="0"/>
                <w:color w:val="676F78"/>
                <w:spacing w:val="0"/>
                <w:sz w:val="18"/>
                <w:szCs w:val="18"/>
                <w:vertAlign w:val="baseline"/>
                <w:lang w:val="en-US" w:eastAsia="zh-CN"/>
              </w:rPr>
              <w:t>3</w:t>
            </w:r>
          </w:p>
        </w:tc>
        <w:tc>
          <w:tcPr>
            <w:tcW w:w="1885" w:type="dxa"/>
          </w:tcPr>
          <w:p>
            <w:pPr>
              <w:pStyle w:val="23"/>
              <w:keepNext w:val="0"/>
              <w:keepLines w:val="0"/>
              <w:widowControl/>
              <w:suppressLineNumbers w:val="0"/>
              <w:spacing w:before="0" w:beforeAutospacing="0" w:after="0" w:afterAutospacing="0"/>
              <w:ind w:right="0"/>
              <w:rPr>
                <w:rFonts w:hint="default" w:ascii="Arial" w:hAnsi="Arial" w:cs="Arial"/>
                <w:i w:val="0"/>
                <w:iCs w:val="0"/>
                <w:caps w:val="0"/>
                <w:color w:val="676F78"/>
                <w:spacing w:val="0"/>
                <w:sz w:val="18"/>
                <w:szCs w:val="18"/>
                <w:vertAlign w:val="baseline"/>
              </w:rPr>
            </w:pPr>
            <w:r>
              <w:rPr>
                <w:rFonts w:hint="eastAsia" w:ascii="宋体" w:hAnsi="宋体" w:eastAsia="宋体" w:cs="宋体"/>
                <w:color w:val="000000"/>
                <w:kern w:val="0"/>
                <w:sz w:val="24"/>
                <w:szCs w:val="24"/>
                <w:lang w:val="en-US" w:eastAsia="zh-CN" w:bidi="ar"/>
              </w:rPr>
              <w:t>华为</w:t>
            </w:r>
            <w:r>
              <w:rPr>
                <w:rFonts w:hint="eastAsia" w:ascii="Times New Roman" w:hAnsi="Times New Roman" w:eastAsia="宋体" w:cs="Times New Roman"/>
                <w:color w:val="000000"/>
                <w:kern w:val="0"/>
                <w:sz w:val="24"/>
                <w:szCs w:val="24"/>
                <w:lang w:val="en-US" w:eastAsia="zh-CN" w:bidi="ar"/>
              </w:rPr>
              <w:t>Atlas200DK</w:t>
            </w:r>
          </w:p>
        </w:tc>
        <w:tc>
          <w:tcPr>
            <w:tcW w:w="3858" w:type="dx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a. 验证官⽅Demo。</w:t>
            </w:r>
          </w:p>
        </w:tc>
        <w:tc>
          <w:tcPr>
            <w:tcW w:w="2539" w:type="dxa"/>
          </w:tcPr>
          <w:p>
            <w:pPr>
              <w:keepNext w:val="0"/>
              <w:keepLines w:val="0"/>
              <w:widowControl/>
              <w:suppressLineNumbers w:val="0"/>
              <w:jc w:val="left"/>
            </w:pPr>
            <w:r>
              <w:rPr>
                <w:rFonts w:ascii="宋体" w:hAnsi="宋体" w:eastAsia="宋体" w:cs="宋体"/>
                <w:color w:val="000000"/>
                <w:kern w:val="0"/>
                <w:sz w:val="15"/>
                <w:szCs w:val="15"/>
                <w:lang w:val="en-US" w:eastAsia="zh-CN" w:bidi="ar"/>
              </w:rPr>
              <w:t>从搭建环境</w:t>
            </w:r>
            <w:r>
              <w:rPr>
                <w:rFonts w:ascii="LiberationSans" w:hAnsi="LiberationSans" w:eastAsia="LiberationSans" w:cs="LiberationSans"/>
                <w:color w:val="000000"/>
                <w:kern w:val="0"/>
                <w:sz w:val="15"/>
                <w:szCs w:val="15"/>
                <w:lang w:val="en-US" w:eastAsia="zh-CN" w:bidi="ar"/>
              </w:rPr>
              <w:t>Demo</w:t>
            </w:r>
            <w:r>
              <w:rPr>
                <w:rFonts w:ascii="宋体" w:hAnsi="宋体" w:eastAsia="宋体" w:cs="宋体"/>
                <w:color w:val="000000"/>
                <w:kern w:val="0"/>
                <w:sz w:val="15"/>
                <w:szCs w:val="15"/>
                <w:lang w:val="en-US" w:eastAsia="zh-CN" w:bidi="ar"/>
              </w:rPr>
              <w:t xml:space="preserve">跑通，踩坑最多的⽅案，⽂档不明确、模型⽀持少，使⽤较为 </w:t>
            </w:r>
          </w:p>
          <w:p>
            <w:pPr>
              <w:keepNext w:val="0"/>
              <w:keepLines w:val="0"/>
              <w:widowControl/>
              <w:suppressLineNumbers w:val="0"/>
              <w:jc w:val="left"/>
            </w:pPr>
            <w:r>
              <w:rPr>
                <w:rFonts w:ascii="宋体" w:hAnsi="宋体" w:eastAsia="宋体" w:cs="宋体"/>
                <w:color w:val="000000"/>
                <w:kern w:val="0"/>
                <w:sz w:val="15"/>
                <w:szCs w:val="15"/>
                <w:lang w:val="en-US" w:eastAsia="zh-CN" w:bidi="ar"/>
              </w:rPr>
              <w:t xml:space="preserve">繁琐，⽣态环境差。宣称性 </w:t>
            </w:r>
          </w:p>
          <w:p>
            <w:pPr>
              <w:keepNext w:val="0"/>
              <w:keepLines w:val="0"/>
              <w:widowControl/>
              <w:suppressLineNumbers w:val="0"/>
              <w:jc w:val="left"/>
            </w:pPr>
            <w:r>
              <w:rPr>
                <w:rFonts w:ascii="宋体" w:hAnsi="宋体" w:eastAsia="宋体" w:cs="宋体"/>
                <w:color w:val="000000"/>
                <w:kern w:val="0"/>
                <w:sz w:val="15"/>
                <w:szCs w:val="15"/>
                <w:lang w:val="en-US" w:eastAsia="zh-CN" w:bidi="ar"/>
              </w:rPr>
              <w:t xml:space="preserve">能不错，但不适合快速开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宋体" w:hAnsi="宋体" w:eastAsia="宋体" w:cs="宋体"/>
                <w:color w:val="000000"/>
                <w:kern w:val="0"/>
                <w:sz w:val="15"/>
                <w:szCs w:val="15"/>
                <w:lang w:val="en-US" w:eastAsia="zh-CN" w:bidi="ar"/>
              </w:rPr>
              <w:t>发产品。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eastAsia" w:ascii="Arial" w:hAnsi="Arial" w:eastAsia="宋体" w:cs="Arial"/>
                <w:i w:val="0"/>
                <w:iCs w:val="0"/>
                <w:caps w:val="0"/>
                <w:color w:val="676F78"/>
                <w:spacing w:val="0"/>
                <w:sz w:val="18"/>
                <w:szCs w:val="18"/>
                <w:vertAlign w:val="baseline"/>
                <w:lang w:val="en-US" w:eastAsia="zh-CN"/>
              </w:rPr>
            </w:pPr>
            <w:r>
              <w:rPr>
                <w:rFonts w:hint="eastAsia" w:ascii="Arial" w:hAnsi="Arial" w:cs="Arial"/>
                <w:i w:val="0"/>
                <w:iCs w:val="0"/>
                <w:caps w:val="0"/>
                <w:color w:val="676F78"/>
                <w:spacing w:val="0"/>
                <w:sz w:val="18"/>
                <w:szCs w:val="18"/>
                <w:vertAlign w:val="baseline"/>
                <w:lang w:val="en-US" w:eastAsia="zh-CN"/>
              </w:rPr>
              <w:t>4</w:t>
            </w:r>
          </w:p>
        </w:tc>
        <w:tc>
          <w:tcPr>
            <w:tcW w:w="1885" w:type="dxa"/>
          </w:tcPr>
          <w:p>
            <w:pPr>
              <w:pStyle w:val="23"/>
              <w:keepNext w:val="0"/>
              <w:keepLines w:val="0"/>
              <w:widowControl/>
              <w:suppressLineNumbers w:val="0"/>
              <w:spacing w:before="0" w:beforeAutospacing="0" w:after="0" w:afterAutospacing="0"/>
              <w:ind w:right="0"/>
              <w:rPr>
                <w:rFonts w:hint="default" w:ascii="Arial" w:hAnsi="Arial" w:cs="Arial"/>
                <w:i w:val="0"/>
                <w:iCs w:val="0"/>
                <w:caps w:val="0"/>
                <w:color w:val="676F78"/>
                <w:spacing w:val="0"/>
                <w:sz w:val="18"/>
                <w:szCs w:val="18"/>
                <w:vertAlign w:val="baseline"/>
              </w:rPr>
            </w:pPr>
            <w:r>
              <w:rPr>
                <w:rFonts w:hint="eastAsia" w:ascii="Times New Roman" w:hAnsi="Times New Roman" w:eastAsia="宋体" w:cs="Times New Roman"/>
                <w:color w:val="000000"/>
                <w:kern w:val="0"/>
                <w:sz w:val="24"/>
                <w:szCs w:val="24"/>
                <w:lang w:val="en-US" w:eastAsia="zh-CN" w:bidi="ar"/>
              </w:rPr>
              <w:t>Nvida JetSon TX2</w:t>
            </w:r>
          </w:p>
        </w:tc>
        <w:tc>
          <w:tcPr>
            <w:tcW w:w="3858" w:type="dxa"/>
          </w:tcPr>
          <w:p>
            <w:pPr>
              <w:pStyle w:val="23"/>
              <w:keepNext w:val="0"/>
              <w:keepLines w:val="0"/>
              <w:widowControl/>
              <w:suppressLineNumbers w:val="0"/>
              <w:spacing w:before="0" w:beforeAutospacing="0" w:after="0" w:afterAutospacing="0"/>
              <w:ind w:right="0"/>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Pytorch下 yolo+pose_resnet50模型串联，10FPS。</w:t>
            </w:r>
          </w:p>
        </w:tc>
        <w:tc>
          <w:tcPr>
            <w:tcW w:w="2539" w:type="dxa"/>
          </w:tcPr>
          <w:p>
            <w:pPr>
              <w:pStyle w:val="23"/>
              <w:keepNext w:val="0"/>
              <w:keepLines w:val="0"/>
              <w:widowControl/>
              <w:suppressLineNumbers w:val="0"/>
              <w:spacing w:before="0" w:beforeAutospacing="0" w:after="0" w:afterAutospacing="0"/>
              <w:ind w:right="0"/>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性能满足大部分使用场景，同PC一样，基于CUDA，生态完善，部署成本低。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23"/>
              <w:keepNext w:val="0"/>
              <w:keepLines w:val="0"/>
              <w:widowControl/>
              <w:suppressLineNumbers w:val="0"/>
              <w:spacing w:before="0" w:beforeAutospacing="0" w:after="0" w:afterAutospacing="0"/>
              <w:ind w:right="0"/>
              <w:rPr>
                <w:rFonts w:hint="default" w:ascii="Arial" w:hAnsi="Arial" w:cs="Arial"/>
                <w:i w:val="0"/>
                <w:iCs w:val="0"/>
                <w:caps w:val="0"/>
                <w:color w:val="676F78"/>
                <w:spacing w:val="0"/>
                <w:sz w:val="18"/>
                <w:szCs w:val="18"/>
                <w:vertAlign w:val="baseline"/>
                <w:lang w:val="en-US" w:eastAsia="zh-CN"/>
              </w:rPr>
            </w:pPr>
            <w:r>
              <w:rPr>
                <w:rFonts w:hint="eastAsia" w:ascii="Arial" w:hAnsi="Arial" w:cs="Arial"/>
                <w:i w:val="0"/>
                <w:iCs w:val="0"/>
                <w:caps w:val="0"/>
                <w:color w:val="676F78"/>
                <w:spacing w:val="0"/>
                <w:sz w:val="18"/>
                <w:szCs w:val="18"/>
                <w:vertAlign w:val="baseline"/>
                <w:lang w:val="en-US" w:eastAsia="zh-CN"/>
              </w:rPr>
              <w:t>5</w:t>
            </w:r>
          </w:p>
        </w:tc>
        <w:tc>
          <w:tcPr>
            <w:tcW w:w="1885" w:type="dxa"/>
          </w:tcPr>
          <w:p>
            <w:pPr>
              <w:pStyle w:val="23"/>
              <w:keepNext w:val="0"/>
              <w:keepLines w:val="0"/>
              <w:widowControl/>
              <w:suppressLineNumbers w:val="0"/>
              <w:spacing w:before="0" w:beforeAutospacing="0" w:after="0" w:afterAutospacing="0"/>
              <w:ind w:right="0"/>
              <w:rPr>
                <w:rFonts w:hint="default" w:ascii="Arial" w:hAnsi="Arial" w:cs="Arial"/>
                <w:i w:val="0"/>
                <w:iCs w:val="0"/>
                <w:caps w:val="0"/>
                <w:color w:val="676F78"/>
                <w:spacing w:val="0"/>
                <w:sz w:val="18"/>
                <w:szCs w:val="18"/>
                <w:vertAlign w:val="baseline"/>
              </w:rPr>
            </w:pPr>
            <w:r>
              <w:rPr>
                <w:rFonts w:hint="eastAsia" w:ascii="Times New Roman" w:hAnsi="Times New Roman" w:eastAsia="宋体" w:cs="Times New Roman"/>
                <w:color w:val="000000"/>
                <w:kern w:val="0"/>
                <w:sz w:val="24"/>
                <w:szCs w:val="24"/>
                <w:lang w:val="en-US" w:eastAsia="zh-CN" w:bidi="ar"/>
              </w:rPr>
              <w:t>Nvida Jetson Xavier NX</w:t>
            </w:r>
          </w:p>
        </w:tc>
        <w:tc>
          <w:tcPr>
            <w:tcW w:w="3858" w:type="dxa"/>
          </w:tcPr>
          <w:p>
            <w:pPr>
              <w:pStyle w:val="23"/>
              <w:keepNext w:val="0"/>
              <w:keepLines w:val="0"/>
              <w:widowControl/>
              <w:suppressLineNumbers w:val="0"/>
              <w:spacing w:before="0" w:beforeAutospacing="0" w:after="0" w:afterAutospacing="0"/>
              <w:ind w:right="0"/>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Pytorch下 yolo+pose_resnet50模型串联，10FPS。</w:t>
            </w:r>
          </w:p>
        </w:tc>
        <w:tc>
          <w:tcPr>
            <w:tcW w:w="2539" w:type="dxa"/>
          </w:tcPr>
          <w:p>
            <w:pPr>
              <w:pStyle w:val="23"/>
              <w:keepNext w:val="0"/>
              <w:keepLines w:val="0"/>
              <w:widowControl/>
              <w:suppressLineNumbers w:val="0"/>
              <w:spacing w:before="0" w:beforeAutospacing="0" w:after="0" w:afterAutospacing="0"/>
              <w:ind w:right="0"/>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性能强于TX2，满足大部分使场景，同PC一样，基于CUDA生态完善，部署成本低。</w:t>
            </w:r>
          </w:p>
        </w:tc>
      </w:tr>
    </w:tbl>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选型调研总结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 国产瑞芯微RK3399和RK3399PRO，性能⼀般，开发难度⼀般，可以满⾜模型精度、以及实时性要求不⾼的场景。优点是⽀持Android系统。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b. 华为Atlas200DK，算⼒虽然强，但开发部署过于繁琐，且⽀模型持较少⽣态不完善，遇到问题不好解决，不太适合快速开发产品。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c. Nvidia JetSon系列，基于CUDA，性能强，迁移部署成本低，⽣态完善，主流框架都可⽀持，适合快速开发产品。Xavier NX⽐TX2增加了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TensorCore以及CUDA核⼼数，性能更强，优先选择Xavier NX。</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5. </w:t>
      </w:r>
      <w:r>
        <w:rPr>
          <w:rFonts w:hint="eastAsia" w:ascii="宋体" w:hAnsi="宋体" w:eastAsia="宋体" w:cs="宋体"/>
          <w:color w:val="333333"/>
          <w:kern w:val="0"/>
          <w:sz w:val="24"/>
          <w:szCs w:val="24"/>
          <w:lang w:val="en-US" w:eastAsia="zh-CN" w:bidi="ar"/>
        </w:rPr>
        <w:t xml:space="preserve">Nvida Jetson Xavier NX环境搭建&amp;使⽤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a. 材料准备</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i. NX开发板+19V电源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1A就够）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ii. TF卡，建议32G以上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iii. 路由器、⽹线X2（可选，电脑和开发板组⽹，开发板也⽀持WIFI）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iv. ⿏标键盘（开发板⽤）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b. 烧录固件</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i. ⽅式⼀：制作SD卡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 格式化SD卡。 </w:t>
      </w:r>
    </w:p>
    <w:p>
      <w:pPr>
        <w:rPr>
          <w:rFonts w:hint="eastAsia"/>
        </w:rPr>
      </w:pPr>
      <w:r>
        <w:rPr>
          <w:rFonts w:hint="eastAsia" w:ascii="宋体" w:hAnsi="宋体" w:eastAsia="宋体" w:cs="宋体"/>
          <w:color w:val="000000"/>
          <w:kern w:val="0"/>
          <w:sz w:val="24"/>
          <w:szCs w:val="24"/>
          <w:lang w:val="en-US" w:eastAsia="zh-CN" w:bidi="ar"/>
        </w:rPr>
        <w:t>2.</w:t>
      </w:r>
      <w:r>
        <w:rPr>
          <w:rFonts w:hint="eastAsia"/>
          <w:lang w:val="en-US" w:eastAsia="zh-CN"/>
        </w:rPr>
        <w:t xml:space="preserve"> 下载镜像，下载地址https://developer.nvidia.com/zh-cn/embedded/downloads 。</w:t>
      </w:r>
    </w:p>
    <w:p>
      <w:pPr>
        <w:rPr>
          <w:rFonts w:hint="eastAsia"/>
        </w:rPr>
      </w:pPr>
      <w:r>
        <w:rPr>
          <w:rFonts w:hint="eastAsia"/>
          <w:lang w:val="en-US" w:eastAsia="zh-CN"/>
        </w:rPr>
        <w:t xml:space="preserve">3. 把镜像刷⼊SD卡，可⽤Win32DiskImager、balenaEtcher等软件。 </w:t>
      </w:r>
    </w:p>
    <w:p>
      <w:pPr>
        <w:rPr>
          <w:rFonts w:hint="eastAsia"/>
        </w:rPr>
      </w:pPr>
      <w:r>
        <w:rPr>
          <w:rFonts w:hint="eastAsia"/>
          <w:lang w:val="en-US" w:eastAsia="zh-CN"/>
        </w:rPr>
        <w:t xml:space="preserve">4. SD卡插⼊开发板，等待开机配⽹。 </w:t>
      </w:r>
    </w:p>
    <w:p>
      <w:pPr>
        <w:rPr>
          <w:rFonts w:hint="eastAsia" w:ascii="宋体" w:hAnsi="宋体" w:eastAsia="宋体" w:cs="宋体"/>
          <w:sz w:val="24"/>
          <w:szCs w:val="24"/>
        </w:rPr>
      </w:pPr>
      <w:r>
        <w:rPr>
          <w:rFonts w:hint="eastAsia"/>
          <w:lang w:val="en-US" w:eastAsia="zh-CN"/>
        </w:rPr>
        <w:t xml:space="preserve">ii. ⽅式⼆：NVIDIA SDK Manager </w:t>
      </w:r>
      <w:r>
        <w:rPr>
          <w:rFonts w:hint="eastAsia" w:ascii="宋体" w:hAnsi="宋体" w:eastAsia="宋体" w:cs="宋体"/>
          <w:color w:val="000000"/>
          <w:kern w:val="0"/>
          <w:sz w:val="24"/>
          <w:szCs w:val="24"/>
          <w:lang w:val="en-US" w:eastAsia="zh-CN" w:bidi="ar"/>
        </w:rPr>
        <w:t xml:space="preserve">刷⼊系统 </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 使⽤USB连接开发板和电脑，因开发板不带EMMC需要插⼊SD卡 </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 在Linux电脑上下载并安装Nvidia SDK Manager并运⾏ </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 按照软件提⽰进⾏烧录</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c. 安装所需软件和环境，与Ubuntu类似 </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 安装Pytorch</w:t>
      </w:r>
      <w:r>
        <w:rPr>
          <w:rFonts w:hint="eastAsia"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d. 像使⽤Linux⼀样，正常使⽤开发板进⾏开发测试 </w:t>
      </w:r>
      <w:r>
        <w:rPr>
          <w:rFonts w:hint="eastAsia" w:cs="宋体"/>
          <w:color w:val="000000"/>
          <w:kern w:val="0"/>
          <w:sz w:val="24"/>
          <w:szCs w:val="24"/>
          <w:lang w:val="en-US" w:eastAsia="zh-CN" w:bidi="ar"/>
        </w:rPr>
        <w:t>。</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lang w:val="en-US" w:eastAsia="zh-CN"/>
        </w:rPr>
      </w:pP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这是一颗高性能的八核心智能硬件处理器，其具有以太网接口，USB主机从机，两个SPI接口，四个TWI接口，六个UART接口，三个SD卡接口，两个I2S/PCM数字音频接口。</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采用八核cortex-A7处理器，SGX544 GPU，支持60帧的1080P视频播放，采用HawkView ISP，最高支持800万像素摄像头。</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全志R58内存方面支持DDR3/DDR3L/LPDDR3/LPDDR2多种规格，满足不同成本定位应用。存储支持EMMC4.5，全志R58采用FCBGA封装，345pin，14*14mm面积。</w:t>
      </w:r>
    </w:p>
    <w:p>
      <w:pPr>
        <w:numPr>
          <w:ilvl w:val="0"/>
          <w:numId w:val="0"/>
        </w:numPr>
        <w:rPr>
          <w:rFonts w:hint="eastAsia"/>
          <w:lang w:val="en-US" w:eastAsia="zh-CN"/>
        </w:rPr>
      </w:pPr>
    </w:p>
    <w:p>
      <w:pPr>
        <w:bidi w:val="0"/>
      </w:pPr>
      <w:r>
        <w:rPr>
          <w:rFonts w:hint="default"/>
        </w:rPr>
        <w:t>开发板套件基本参数介绍</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CPU：</w:t>
      </w:r>
      <w:r>
        <w:rPr>
          <w:rFonts w:hint="default" w:ascii="Arial" w:hAnsi="Arial" w:cs="Arial"/>
          <w:i w:val="0"/>
          <w:iCs w:val="0"/>
          <w:caps w:val="0"/>
          <w:color w:val="676F78"/>
          <w:spacing w:val="0"/>
          <w:sz w:val="24"/>
          <w:szCs w:val="24"/>
        </w:rPr>
        <w:t> Amlogic A113X A53x4 up to 1.5Ghz</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Memory：</w:t>
      </w:r>
      <w:r>
        <w:rPr>
          <w:rFonts w:hint="default" w:ascii="Arial" w:hAnsi="Arial" w:cs="Arial"/>
          <w:i w:val="0"/>
          <w:iCs w:val="0"/>
          <w:caps w:val="0"/>
          <w:color w:val="676F78"/>
          <w:spacing w:val="0"/>
          <w:sz w:val="24"/>
          <w:szCs w:val="24"/>
        </w:rPr>
        <w:t> 256MB DDR3 + 512MB Nand Flash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Mic Array：</w:t>
      </w:r>
      <w:r>
        <w:rPr>
          <w:rFonts w:hint="default" w:ascii="Arial" w:hAnsi="Arial" w:cs="Arial"/>
          <w:i w:val="0"/>
          <w:iCs w:val="0"/>
          <w:caps w:val="0"/>
          <w:color w:val="676F78"/>
          <w:spacing w:val="0"/>
          <w:sz w:val="24"/>
          <w:szCs w:val="24"/>
        </w:rPr>
        <w:t> PDM mic x 4</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Audio：</w:t>
      </w:r>
      <w:r>
        <w:rPr>
          <w:rFonts w:hint="default" w:ascii="Arial" w:hAnsi="Arial" w:cs="Arial"/>
          <w:i w:val="0"/>
          <w:iCs w:val="0"/>
          <w:caps w:val="0"/>
          <w:color w:val="676F78"/>
          <w:spacing w:val="0"/>
          <w:sz w:val="24"/>
          <w:szCs w:val="24"/>
        </w:rPr>
        <w:t>line out 3.5mm</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Network：</w:t>
      </w:r>
      <w:r>
        <w:rPr>
          <w:rFonts w:hint="default" w:ascii="Arial" w:hAnsi="Arial" w:cs="Arial"/>
          <w:i w:val="0"/>
          <w:iCs w:val="0"/>
          <w:caps w:val="0"/>
          <w:color w:val="676F78"/>
          <w:spacing w:val="0"/>
          <w:sz w:val="24"/>
          <w:szCs w:val="24"/>
        </w:rPr>
        <w:t>802.11 a/b/g/n/ac</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Bluetooth: </w:t>
      </w:r>
      <w:r>
        <w:rPr>
          <w:rFonts w:hint="default" w:ascii="Arial" w:hAnsi="Arial" w:cs="Arial"/>
          <w:i w:val="0"/>
          <w:iCs w:val="0"/>
          <w:caps w:val="0"/>
          <w:color w:val="676F78"/>
          <w:spacing w:val="0"/>
          <w:sz w:val="24"/>
          <w:szCs w:val="24"/>
        </w:rPr>
        <w:t>BT 4.1/BLE</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LED: </w:t>
      </w:r>
      <w:r>
        <w:rPr>
          <w:rFonts w:hint="default" w:ascii="Arial" w:hAnsi="Arial" w:cs="Arial"/>
          <w:i w:val="0"/>
          <w:iCs w:val="0"/>
          <w:caps w:val="0"/>
          <w:color w:val="676F78"/>
          <w:spacing w:val="0"/>
          <w:sz w:val="24"/>
          <w:szCs w:val="24"/>
        </w:rPr>
        <w:t>RGB LED x 12</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i w:val="0"/>
          <w:iCs w:val="0"/>
          <w:caps w:val="0"/>
          <w:color w:val="676F78"/>
          <w:spacing w:val="0"/>
          <w:sz w:val="24"/>
          <w:szCs w:val="24"/>
        </w:rPr>
      </w:pPr>
      <w:r>
        <w:rPr>
          <w:rFonts w:hint="default" w:ascii="Arial" w:hAnsi="Arial" w:cs="Arial"/>
          <w:b/>
          <w:bCs/>
          <w:i w:val="0"/>
          <w:iCs w:val="0"/>
          <w:caps w:val="0"/>
          <w:color w:val="676F78"/>
          <w:spacing w:val="0"/>
          <w:sz w:val="24"/>
          <w:szCs w:val="24"/>
        </w:rPr>
        <w:t>DC in：</w:t>
      </w:r>
      <w:r>
        <w:rPr>
          <w:rFonts w:hint="default" w:ascii="Arial" w:hAnsi="Arial" w:cs="Arial"/>
          <w:i w:val="0"/>
          <w:iCs w:val="0"/>
          <w:caps w:val="0"/>
          <w:color w:val="676F78"/>
          <w:spacing w:val="0"/>
          <w:sz w:val="24"/>
          <w:szCs w:val="24"/>
        </w:rPr>
        <w:t>USB-Type C 5V</w:t>
      </w:r>
    </w:p>
    <w:p>
      <w:pPr>
        <w:pStyle w:val="4"/>
        <w:bidi w:val="0"/>
        <w:rPr>
          <w:rFonts w:hint="default"/>
          <w:lang w:val="en-US" w:eastAsia="zh-CN"/>
        </w:rPr>
      </w:pPr>
      <w:bookmarkStart w:id="32" w:name="_Toc10889"/>
      <w:r>
        <w:rPr>
          <w:rFonts w:hint="eastAsia"/>
          <w:lang w:val="en-US" w:eastAsia="zh-CN"/>
        </w:rPr>
        <w:t>系统</w:t>
      </w:r>
      <w:bookmarkEnd w:id="32"/>
    </w:p>
    <w:p>
      <w:pPr>
        <w:bidi w:val="0"/>
      </w:pPr>
      <w:r>
        <w:rPr>
          <w:rFonts w:hint="default"/>
        </w:rPr>
        <w:t>代码获取</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repo 是Google官方版本</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i w:val="0"/>
          <w:iCs w:val="0"/>
          <w:caps w:val="0"/>
          <w:color w:val="676F78"/>
          <w:spacing w:val="0"/>
          <w:sz w:val="18"/>
          <w:szCs w:val="18"/>
        </w:rPr>
        <w:t>repo init -u ssh://your-account@openai.rokid.com:29418/amlogic_a113_audio/manifest -m rokidbase.xml</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repo 是Rokid 修正版本</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i w:val="0"/>
          <w:iCs w:val="0"/>
          <w:caps w:val="0"/>
          <w:color w:val="676F78"/>
          <w:spacing w:val="0"/>
          <w:sz w:val="18"/>
          <w:szCs w:val="18"/>
        </w:rPr>
        <w:t>repo init -u ssh://your-account@openai.rokid.com:29418/amlogic_a113_audio/manifest -m rokidbase.xml --repo-url=ssh://your-account@openai.rokid.com:29418/tools/repo --no-repo-verify</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下载代码树</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iCs w:val="0"/>
          <w:caps w:val="0"/>
          <w:color w:val="676F78"/>
          <w:spacing w:val="0"/>
        </w:rPr>
        <w:t>repo sync</w:t>
      </w:r>
    </w:p>
    <w:p>
      <w:pPr>
        <w:bidi w:val="0"/>
      </w:pPr>
      <w:r>
        <w:rPr>
          <w:rFonts w:hint="default"/>
        </w:rPr>
        <w:t>U-Boot</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修改了厂商代码，支持Rokid的板级配置目录</w:t>
      </w:r>
    </w:p>
    <w:p>
      <w:pPr>
        <w:bidi w:val="0"/>
        <w:rPr>
          <w:rFonts w:hint="default"/>
        </w:rPr>
      </w:pPr>
      <w:r>
        <w:rPr>
          <w:rFonts w:hint="default"/>
        </w:rPr>
        <w:t>Kernel</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修改了厂商代码，支持Rokid多型号板子的DST配置目录</w:t>
      </w:r>
    </w:p>
    <w:p>
      <w:pPr>
        <w:bidi w:val="0"/>
        <w:rPr>
          <w:rFonts w:hint="default"/>
        </w:rPr>
      </w:pPr>
      <w:r>
        <w:rPr>
          <w:rFonts w:hint="default"/>
        </w:rPr>
        <w:t>编译指令</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目前仅支持64位版本。</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编译A113请选择'banban_m_a113_release'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source rokid_br_external/build/setenv.sh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输出</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Environment setting is OK!</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Just type 'lunch' and you will get a list of choices, or you can type 'lunch [choice]' to lunch directly.</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lunch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输出</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You are building on Linux</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echo Lunch menu... pick a combo:</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1. nana_t_s905d_release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2. nana_l_a112_release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3. rm101_s905d_release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4. rp102_s905d_release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5. banban_m_a113_release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6. nana_t2_s905d_release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7. banban_m2_a113_release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8. banban_m3_a113_release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Which would you like?</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其中</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banban_m_a113_release:为 A113 6mic v1.0 麦克风板，版本号 v1.0 在麦克风板正中央丝印上</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banban_m2_a113_release: 为 A113 4mic 麦克风板</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banban_m3_a113_release: 为 A113 6mic v1.1 麦克风板, 版本号 v1.1 在麦克风板正中央丝印上</w:t>
      </w:r>
    </w:p>
    <w:p>
      <w:pPr>
        <w:bidi w:val="0"/>
      </w:pPr>
      <w:r>
        <w:rPr>
          <w:rFonts w:hint="default"/>
        </w:rPr>
        <w:t>编译代码</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make</w:t>
      </w:r>
    </w:p>
    <w:p>
      <w:pPr>
        <w:pStyle w:val="4"/>
        <w:bidi w:val="0"/>
        <w:rPr>
          <w:rFonts w:hint="eastAsia"/>
          <w:lang w:val="en-US" w:eastAsia="zh-CN"/>
        </w:rPr>
      </w:pPr>
      <w:bookmarkStart w:id="33" w:name="_Toc5296"/>
      <w:r>
        <w:rPr>
          <w:rFonts w:hint="eastAsia"/>
          <w:lang w:val="en-US" w:eastAsia="zh-CN"/>
        </w:rPr>
        <w:t>外设和驱动</w:t>
      </w:r>
      <w:bookmarkEnd w:id="33"/>
    </w:p>
    <w:p>
      <w:pPr>
        <w:rPr>
          <w:rFonts w:hint="eastAsia" w:ascii="Arial" w:hAnsi="Arial" w:cs="Arial"/>
          <w:i w:val="0"/>
          <w:iCs w:val="0"/>
          <w:caps w:val="0"/>
          <w:color w:val="4D4D4D"/>
          <w:spacing w:val="0"/>
          <w:sz w:val="24"/>
          <w:szCs w:val="24"/>
          <w:shd w:val="clear" w:fill="FFFFFF"/>
          <w:lang w:val="en-US" w:eastAsia="zh-CN"/>
        </w:rPr>
      </w:pPr>
    </w:p>
    <w:p>
      <w:pPr>
        <w:pStyle w:val="4"/>
        <w:bidi w:val="0"/>
        <w:rPr>
          <w:rFonts w:hint="eastAsia"/>
          <w:lang w:val="en-US" w:eastAsia="zh-CN"/>
        </w:rPr>
      </w:pPr>
      <w:bookmarkStart w:id="34" w:name="_Toc13382"/>
      <w:r>
        <w:rPr>
          <w:rFonts w:hint="eastAsia"/>
          <w:lang w:val="en-US" w:eastAsia="zh-CN"/>
        </w:rPr>
        <w:t>网络</w:t>
      </w:r>
      <w:bookmarkEnd w:id="34"/>
    </w:p>
    <w:p>
      <w:pPr>
        <w:rPr>
          <w:rFonts w:hint="eastAsia"/>
          <w:lang w:val="en-US" w:eastAsia="zh-CN"/>
        </w:rPr>
      </w:pPr>
    </w:p>
    <w:p>
      <w:pPr>
        <w:pStyle w:val="4"/>
        <w:bidi w:val="0"/>
        <w:rPr>
          <w:rFonts w:hint="default"/>
          <w:lang w:val="en-US" w:eastAsia="zh-CN"/>
        </w:rPr>
      </w:pPr>
      <w:bookmarkStart w:id="35" w:name="_Toc9427"/>
      <w:r>
        <w:rPr>
          <w:rFonts w:hint="eastAsia"/>
          <w:lang w:val="en-US" w:eastAsia="zh-CN"/>
        </w:rPr>
        <w:t>控制协议</w:t>
      </w:r>
      <w:bookmarkEnd w:id="35"/>
    </w:p>
    <w:p>
      <w:pPr>
        <w:rPr>
          <w:rFonts w:hint="eastAsia"/>
          <w:lang w:val="en-US" w:eastAsia="zh-CN"/>
        </w:rPr>
      </w:pPr>
      <w:r>
        <w:rPr>
          <w:rFonts w:hint="eastAsia"/>
          <w:lang w:val="en-US" w:eastAsia="zh-CN"/>
        </w:rPr>
        <w:t>音频采集</w:t>
      </w:r>
    </w:p>
    <w:p>
      <w:pPr>
        <w:rPr>
          <w:rFonts w:hint="default"/>
          <w:lang w:val="en-US" w:eastAsia="zh-CN"/>
        </w:rPr>
      </w:pPr>
      <w:r>
        <w:rPr>
          <w:rFonts w:hint="default"/>
          <w:lang w:val="en-US" w:eastAsia="zh-CN"/>
        </w:rPr>
        <w:drawing>
          <wp:inline distT="0" distB="0" distL="114300" distR="114300">
            <wp:extent cx="5752465" cy="5490210"/>
            <wp:effectExtent l="0" t="0" r="635" b="15240"/>
            <wp:docPr id="23" name="图片 23" descr="录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录音"/>
                    <pic:cNvPicPr>
                      <a:picLocks noChangeAspect="1"/>
                    </pic:cNvPicPr>
                  </pic:nvPicPr>
                  <pic:blipFill>
                    <a:blip r:embed="rId17"/>
                    <a:stretch>
                      <a:fillRect/>
                    </a:stretch>
                  </pic:blipFill>
                  <pic:spPr>
                    <a:xfrm>
                      <a:off x="0" y="0"/>
                      <a:ext cx="5752465" cy="5490210"/>
                    </a:xfrm>
                    <a:prstGeom prst="rect">
                      <a:avLst/>
                    </a:prstGeom>
                  </pic:spPr>
                </pic:pic>
              </a:graphicData>
            </a:graphic>
          </wp:inline>
        </w:drawing>
      </w:r>
    </w:p>
    <w:p>
      <w:pPr>
        <w:ind w:firstLine="480" w:firstLineChars="200"/>
        <w:rPr>
          <w:rFonts w:hint="eastAsia" w:ascii="Arial" w:hAnsi="Arial" w:cs="Arial"/>
          <w:i w:val="0"/>
          <w:iCs w:val="0"/>
          <w:caps w:val="0"/>
          <w:color w:val="4D4D4D"/>
          <w:spacing w:val="0"/>
          <w:sz w:val="24"/>
          <w:szCs w:val="24"/>
          <w:shd w:val="clear" w:fill="FFFFFF"/>
          <w:lang w:eastAsia="zh-CN"/>
        </w:rPr>
      </w:pPr>
      <w:r>
        <w:rPr>
          <w:rFonts w:ascii="Arial" w:hAnsi="Arial" w:eastAsia="Arial" w:cs="Arial"/>
          <w:i w:val="0"/>
          <w:iCs w:val="0"/>
          <w:caps w:val="0"/>
          <w:color w:val="4D4D4D"/>
          <w:spacing w:val="0"/>
          <w:sz w:val="24"/>
          <w:szCs w:val="24"/>
          <w:shd w:val="clear" w:fill="FFFFFF"/>
        </w:rPr>
        <w:t>音频的采集和播放在软件上主要是写音频的驱动程序，同时提供接口给上层调用</w:t>
      </w:r>
      <w:r>
        <w:rPr>
          <w:rFonts w:hint="eastAsia" w:ascii="Arial" w:hAnsi="Arial" w:cs="Arial"/>
          <w:i w:val="0"/>
          <w:iCs w:val="0"/>
          <w:caps w:val="0"/>
          <w:color w:val="4D4D4D"/>
          <w:spacing w:val="0"/>
          <w:sz w:val="24"/>
          <w:szCs w:val="24"/>
          <w:shd w:val="clear" w:fill="FFFFFF"/>
          <w:lang w:eastAsia="zh-CN"/>
        </w:rPr>
        <w: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Linux中跟音频相关的就是大名鼎鼎的ALSA(Advanced Linux Sound Architecture)了。它是linux上的音频子系统，在kernel space和user space都有相应的代码。kernel space里主要是音频的驱动程序，user space里主要是alsa-lib,也就是提供接口给上层应用程序调用。 User space 和kernel space通过字符设备进行交互。</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ALSA 在User space里以ALSA-Lib存在，即提供API给应用程序调用。</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linux下编写本地录音和播放demo测试代码：</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1. 通过读.wav格式的音频流，将音频流写入DMA缓存区，实现语音播放；</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2. 通过读DMA缓存区的音频流，实现录音。</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首先要配置硬件参数，包括设置采样位数、通道数、采样率等，然后向DMA缓存区写或者读，实现播放和录音，具体见下文：</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&gt; File Name: local_player.c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&gt; Desc.    : Read from file and playback, or capture and write to file.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&gt; Author   : horistudio@163.com</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&gt; Date     : 2020/05/26</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Use the newer ALSA API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#define ALSA_PCM_NEW_HW_PARAMS_API</w:t>
      </w:r>
    </w:p>
    <w:p>
      <w:pPr>
        <w:rPr>
          <w:rFonts w:hint="eastAsia" w:ascii="Arial" w:hAnsi="Arial" w:cs="Arial"/>
          <w:i w:val="0"/>
          <w:iCs w:val="0"/>
          <w:caps w:val="0"/>
          <w:color w:val="4D4D4D"/>
          <w:spacing w:val="0"/>
          <w:sz w:val="24"/>
          <w:szCs w:val="24"/>
          <w:shd w:val="clear" w:fill="FFFFFF"/>
          <w:lang w:val="en-US" w:eastAsia="zh-CN"/>
        </w:rPr>
      </w:pP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#include &lt;stdio.h&gt;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#include &lt;stdlib.h&gt;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#include &lt;string.h&gt;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#include &lt;unistd.h&gt;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#include &lt;alsa/asoundlib.h&gt;</w:t>
      </w:r>
    </w:p>
    <w:p>
      <w:pPr>
        <w:rPr>
          <w:rFonts w:hint="eastAsia" w:ascii="Arial" w:hAnsi="Arial" w:cs="Arial"/>
          <w:i w:val="0"/>
          <w:iCs w:val="0"/>
          <w:caps w:val="0"/>
          <w:color w:val="4D4D4D"/>
          <w:spacing w:val="0"/>
          <w:sz w:val="24"/>
          <w:szCs w:val="24"/>
          <w:shd w:val="clear" w:fill="FFFFFF"/>
          <w:lang w:val="en-US" w:eastAsia="zh-CN"/>
        </w:rPr>
      </w:pP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int main(int argc, char *argv[])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int 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int size;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snd_pcm_t *handle;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snd_pcm_hw_params_t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unsigned int val;</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int dir;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snd_pcm_uframes_t frames;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char *buffer;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Open PCM device for playback.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rc = snd_pcm_open(&amp;handle, "default",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SND_PCM_STREAM_PLAYBACK,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Open PCM device for capture.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rc = snd_pcm_open(&amp;handle, "default",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SND_PCM_STREAM_CAPTURE, 0);</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if (rc &lt;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"unable to open pcm device: %s/n",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snd_strerror(rc));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exit(1);</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Allocate a hardware parameters object.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snd_pcm_hw_params_alloca(&amp;params);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Fill it in with default values.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snd_pcm_hw_params_any(handle,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Set the desired hardware parameters.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Interleaved mode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snd_pcm_hw_params_set_access(handle,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SND_PCM_ACCESS_RW_INTERLEAVED);</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Signed 16-bit little-endian format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snd_pcm_hw_params_set_format(handle,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SND_PCM_FORMAT_S16_LE);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Two channels (stereo)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snd_pcm_hw_params_set_channels(handle, params, 8);</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44100 bits/second sampling rate (CD quality)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val = 48000;</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snd_pcm_hw_params_set_rate_near(handle,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&amp;val, &amp;dir);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Set period size to 32 frames.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frames = 32;</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snd_pcm_hw_params_set_period_size_near(handle,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params, &amp;frames, &amp;dir);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Write the parameters to the driver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rc = snd_pcm_hw_params(handle, params);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if (rc &lt;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"unable to set hw parameters: %s/n",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snd_strerror(rc));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exit(1);</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Use a buffer large enough to hold one period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snd_pcm_hw_params_get_period_size(params, &amp;frames,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&amp;dir);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size = frames * 4; /* 2 bytes/sample, 2 channels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buffer = (char *) malloc(size);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printf("------&gt;frames:%d, size:%d\n",frames,size);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#if 1</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//************************[3.文件操作]*******************************</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/*通过主函数传参，传入.wav格式文件名*/</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FILE *fp_r </w:t>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NULL;</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int ret </w:t>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0;</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fp_r = fopen(argv[1], "rb");</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if(fp_r == NULL)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printf("open file fail!\n");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exit(1);</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打开一个文件，将录音音频流写入文件 */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FILE *fp = NULL;</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int file_len = 0;</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fp = fopen("record_dump.raw", "a+");</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if(fp == NULL)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printf("open file fail!\n");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exit(1);</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printf("Configurations are finished......\n");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while (1)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1.read from file and playback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//read audio file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memset(buffer,0,size);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rc = fread(buffer, 1, size, fp_r);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if (rc ==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 "end of file on input/n");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break;</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else if (rc != size)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"short read: read %d bytes/n", 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rc = snd_pcm_writei(handle, buffer, frames);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if (rc == -EPIPE)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EPIPE means underrun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 "underrun occurred/n");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snd_pcm_prepare(handle);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else if (rc &lt;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"error from writei: %s/n",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snd_strerror(rc));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else if (rc != (int)frames)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"short write, write %d frames/n", 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2.capture and write to file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capture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memset(buffer, 0, size);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rc = snd_pcm_readi(handle, buffer, frames);</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printf("snd_pcm_readi,frames:%d, buffer:%s\n",frames, buffer);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if (rc == -EPIPE)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EPIPE means overrun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 "overrun occurred\n");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snd_pcm_prepare(handle);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else if (rc &lt; 0)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fprintf(stderr,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"error from read: %s\n",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snd_strerror(rc));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 else if (rc != (int)frames)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fprintf(stderr,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"short read, read %d frames\n", rc);</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if (fp)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file_len = fwrite(buffer, 1, size, fp);</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printf("fwrite:%d bytes \n", file_len);</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w:t>
      </w:r>
      <w:r>
        <w:rPr>
          <w:rFonts w:hint="eastAsia" w:ascii="Arial" w:hAnsi="Arial" w:cs="Arial"/>
          <w:i w:val="0"/>
          <w:iCs w:val="0"/>
          <w:caps w:val="0"/>
          <w:color w:val="4D4D4D"/>
          <w:spacing w:val="0"/>
          <w:sz w:val="24"/>
          <w:szCs w:val="24"/>
          <w:shd w:val="clear" w:fill="FFFFFF"/>
          <w:lang w:val="en-US" w:eastAsia="zh-CN"/>
        </w:rPr>
        <w:tab/>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else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 xml:space="preserve">  printf("%s[%d] file open fail\n",__func__,__LINE__);</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ab/>
      </w:r>
      <w:r>
        <w:rPr>
          <w:rFonts w:hint="eastAsia" w:ascii="Arial" w:hAnsi="Arial" w:cs="Arial"/>
          <w:i w:val="0"/>
          <w:iCs w:val="0"/>
          <w:caps w:val="0"/>
          <w:color w:val="4D4D4D"/>
          <w:spacing w:val="0"/>
          <w:sz w:val="24"/>
          <w:szCs w:val="24"/>
          <w:shd w:val="clear" w:fill="FFFFFF"/>
          <w:lang w:val="en-US" w:eastAsia="zh-CN"/>
        </w:rPr>
        <w:t>}</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fclose(fp);</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//close(fd_f);</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snd_pcm_drain(handle);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snd_pcm_close(handle);</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free(buffer);</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 xml:space="preserve">  return 0;</w:t>
      </w:r>
    </w:p>
    <w:p>
      <w:pPr>
        <w:rPr>
          <w:rFonts w:hint="eastAsia" w:ascii="Arial" w:hAnsi="Arial" w:cs="Arial"/>
          <w:i w:val="0"/>
          <w:iCs w:val="0"/>
          <w:caps w:val="0"/>
          <w:color w:val="4D4D4D"/>
          <w:spacing w:val="0"/>
          <w:sz w:val="24"/>
          <w:szCs w:val="24"/>
          <w:shd w:val="clear" w:fill="FFFFFF"/>
          <w:lang w:val="en-US" w:eastAsia="zh-CN"/>
        </w:rPr>
      </w:pPr>
      <w:r>
        <w:rPr>
          <w:rFonts w:hint="eastAsia" w:ascii="Arial" w:hAnsi="Arial" w:cs="Arial"/>
          <w:i w:val="0"/>
          <w:iCs w:val="0"/>
          <w:caps w:val="0"/>
          <w:color w:val="4D4D4D"/>
          <w:spacing w:val="0"/>
          <w:sz w:val="24"/>
          <w:szCs w:val="24"/>
          <w:shd w:val="clear" w:fill="FFFFFF"/>
          <w:lang w:val="en-US" w:eastAsia="zh-CN"/>
        </w:rPr>
        <w:t>}</w:t>
      </w:r>
    </w:p>
    <w:p>
      <w:pPr>
        <w:rPr>
          <w:rFonts w:hint="default"/>
          <w:lang w:val="en-US" w:eastAsia="zh-CN"/>
        </w:rPr>
      </w:pPr>
      <w:r>
        <w:rPr>
          <w:rFonts w:hint="default"/>
          <w:lang w:val="en-US" w:eastAsia="zh-CN"/>
        </w:rPr>
        <w:t>*上述代码，可以根据需要解开注释或者打上注释，分别测试录音或者播放</w:t>
      </w:r>
    </w:p>
    <w:p>
      <w:pPr>
        <w:rPr>
          <w:rFonts w:hint="default"/>
          <w:lang w:val="en-US" w:eastAsia="zh-CN"/>
        </w:rPr>
      </w:pPr>
      <w:r>
        <w:rPr>
          <w:rFonts w:hint="default"/>
          <w:lang w:val="en-US" w:eastAsia="zh-CN"/>
        </w:rPr>
        <w:t>编译时，需要引入alsa库，-L指定具体的alsa-utils-x.x.x类库的asound等，编译方法方法：</w:t>
      </w:r>
    </w:p>
    <w:p>
      <w:pPr>
        <w:rPr>
          <w:rFonts w:hint="default"/>
          <w:lang w:val="en-US" w:eastAsia="zh-CN"/>
        </w:rPr>
      </w:pPr>
      <w:r>
        <w:rPr>
          <w:rFonts w:hint="default"/>
          <w:lang w:val="en-US" w:eastAsia="zh-CN"/>
        </w:rPr>
        <w:t>gcc -o local_player local_player.c -L XXX/alsa-utils-1.1.5 -lasound -lm -ldl</w:t>
      </w:r>
    </w:p>
    <w:p>
      <w:pPr>
        <w:rPr>
          <w:rFonts w:hint="default"/>
          <w:lang w:val="en-US" w:eastAsia="zh-CN"/>
        </w:rPr>
      </w:pPr>
      <w:r>
        <w:rPr>
          <w:rFonts w:hint="default"/>
          <w:lang w:val="en-US" w:eastAsia="zh-CN"/>
        </w:rPr>
        <w:t>测试方法：</w:t>
      </w:r>
    </w:p>
    <w:p>
      <w:pPr>
        <w:rPr>
          <w:rFonts w:hint="default"/>
          <w:lang w:val="en-US" w:eastAsia="zh-CN"/>
        </w:rPr>
      </w:pPr>
      <w:r>
        <w:rPr>
          <w:rFonts w:hint="default"/>
          <w:lang w:val="en-US" w:eastAsia="zh-CN"/>
        </w:rPr>
        <w:t>播放 通过喇叭是否正常播放音频文件，确认是否播放成功；</w:t>
      </w:r>
    </w:p>
    <w:p>
      <w:pPr>
        <w:rPr>
          <w:rFonts w:hint="default"/>
          <w:lang w:val="en-US" w:eastAsia="zh-CN"/>
        </w:rPr>
      </w:pPr>
      <w:r>
        <w:rPr>
          <w:rFonts w:hint="default"/>
          <w:lang w:val="en-US" w:eastAsia="zh-CN"/>
        </w:rPr>
        <w:t>录音 通过dump出来的文件，用audiocity或其他软件打开并播放，确认录音是否正常</w:t>
      </w:r>
    </w:p>
    <w:p>
      <w:pPr>
        <w:rPr>
          <w:rFonts w:hint="eastAsia"/>
          <w:lang w:val="en-US" w:eastAsia="zh-CN"/>
        </w:rPr>
      </w:pPr>
      <w:r>
        <w:rPr>
          <w:rFonts w:hint="eastAsia"/>
          <w:lang w:val="en-US" w:eastAsia="zh-CN"/>
        </w:rPr>
        <w:t>MQTT</w:t>
      </w:r>
    </w:p>
    <w:p>
      <w:r>
        <w:rPr>
          <w:rFonts w:hint="default"/>
        </w:rPr>
        <w:t>由于物联网的环境是非常特别的，所以MQTT遵循以下设计原则：</w:t>
      </w:r>
    </w:p>
    <w:p>
      <w:r>
        <w:rPr>
          <w:rFonts w:hint="default"/>
        </w:rPr>
        <w:t>（1）精简，不添加可有可无的功能；</w:t>
      </w:r>
    </w:p>
    <w:p>
      <w:r>
        <w:rPr>
          <w:rFonts w:hint="default"/>
        </w:rPr>
        <w:t>（2）发布/订阅（Pub/Sub）模式，方便消息在传感器之间传递；</w:t>
      </w:r>
    </w:p>
    <w:p>
      <w:r>
        <w:rPr>
          <w:rFonts w:hint="default"/>
        </w:rPr>
        <w:t>（3）允许用户动态创建主题，零运维成本；</w:t>
      </w:r>
    </w:p>
    <w:p>
      <w:r>
        <w:rPr>
          <w:rFonts w:hint="default"/>
        </w:rPr>
        <w:t>（4）把传输量降到最低以提高传输效率；</w:t>
      </w:r>
    </w:p>
    <w:p>
      <w:r>
        <w:rPr>
          <w:rFonts w:hint="default"/>
        </w:rPr>
        <w:t>（5）把低带宽、高延迟、不稳定的网络等因素考虑在内；</w:t>
      </w:r>
    </w:p>
    <w:p>
      <w:r>
        <w:rPr>
          <w:rFonts w:hint="default"/>
        </w:rPr>
        <w:t>（6）支持连续的会话控制；</w:t>
      </w:r>
    </w:p>
    <w:p>
      <w:r>
        <w:rPr>
          <w:rFonts w:hint="default"/>
        </w:rPr>
        <w:t>（7）理解客户端计算能力可能很低；</w:t>
      </w:r>
    </w:p>
    <w:p>
      <w:r>
        <w:rPr>
          <w:rFonts w:hint="default"/>
        </w:rPr>
        <w:t>（8）提供服务质量管理；</w:t>
      </w:r>
    </w:p>
    <w:p>
      <w:r>
        <w:rPr>
          <w:rFonts w:hint="default"/>
        </w:rPr>
        <w:t>（9）假设数据不可知，不强求传输数据的类型与格式，保持灵活性。</w:t>
      </w:r>
    </w:p>
    <w:p>
      <w:r>
        <w:rPr>
          <w:rFonts w:hint="default"/>
        </w:rPr>
        <w:t>4.1 MQTT协议实现方式</w:t>
      </w:r>
    </w:p>
    <w:p>
      <w:pPr>
        <w:rPr>
          <w:rFonts w:hint="default"/>
        </w:rPr>
      </w:pPr>
      <w:r>
        <w:rPr>
          <w:rFonts w:hint="default"/>
        </w:rPr>
        <w:t>实现MQTT协议需要客户端和服务器端通讯完成，在通讯过程中，MQTT协议中有三种身份：发布者（Publish）、代理（Broker）（服务器）、订阅者（Subscribe）。其中，消息的发布者和订阅者都是客户端，消息代理是服务器，消息发布者可以同时是订阅者。</w:t>
      </w:r>
    </w:p>
    <w:p>
      <w:pPr>
        <w:rPr>
          <w:rFonts w:hint="default"/>
        </w:rPr>
      </w:pPr>
      <w:r>
        <w:rPr>
          <w:rFonts w:hint="default"/>
        </w:rPr>
        <w:t>MQTT传输的消息分为：主题（Topic）和负载（payload）两部分：</w:t>
      </w:r>
    </w:p>
    <w:p>
      <w:r>
        <w:rPr>
          <w:rFonts w:hint="default"/>
        </w:rPr>
        <w:t>（1）Topic，可以理解为消息的类型，订阅者订阅（Subscribe）后，就会收到该主题的消息内容（payload）；</w:t>
      </w:r>
    </w:p>
    <w:p>
      <w:r>
        <w:rPr>
          <w:rFonts w:hint="default"/>
        </w:rPr>
        <w:t>（2）payload，可以理解为消息的内容，是指订阅者具体要使用的内容。</w:t>
      </w:r>
    </w:p>
    <w:p>
      <w:pPr>
        <w:rPr>
          <w:rFonts w:hint="default"/>
        </w:rPr>
      </w:pPr>
      <w:r>
        <w:rPr>
          <w:rFonts w:hint="default"/>
        </w:rPr>
        <w:t>4.2 网络传输与应用消息</w:t>
      </w:r>
    </w:p>
    <w:p>
      <w:pPr>
        <w:rPr>
          <w:rFonts w:hint="default"/>
        </w:rPr>
      </w:pPr>
      <w:r>
        <w:rPr>
          <w:rFonts w:hint="default"/>
        </w:rPr>
        <w:t>MQTT会构建底层网络传输：它将建立客户端到服务器的连接，提供两者之间的一个有序的、无损的、基于字节流的双向传输。</w:t>
      </w:r>
    </w:p>
    <w:p>
      <w:pPr>
        <w:rPr>
          <w:rFonts w:hint="default"/>
        </w:rPr>
      </w:pPr>
      <w:r>
        <w:rPr>
          <w:rFonts w:hint="default"/>
        </w:rPr>
        <w:t>当应用数据通过MQTT网络发送时，MQTT会把与之相关的服务质量（QoS）和主题名（Topic）相关连。</w:t>
      </w:r>
    </w:p>
    <w:p>
      <w:pPr>
        <w:rPr>
          <w:rFonts w:hint="default"/>
        </w:rPr>
      </w:pPr>
      <w:r>
        <w:rPr>
          <w:rFonts w:hint="default"/>
        </w:rPr>
        <w:t>4.3 MQTT客户端</w:t>
      </w:r>
    </w:p>
    <w:p>
      <w:pPr>
        <w:rPr>
          <w:rFonts w:hint="default"/>
        </w:rPr>
      </w:pPr>
      <w:r>
        <w:rPr>
          <w:rFonts w:hint="default"/>
        </w:rPr>
        <w:t>一个使用MQTT协议的应用程序或者设备，它总是建立到服务器的网络连接。客户端可以：</w:t>
      </w:r>
    </w:p>
    <w:p>
      <w:r>
        <w:rPr>
          <w:rFonts w:hint="default"/>
        </w:rPr>
        <w:t>（1）发布其他客户端可能会订阅的信息；</w:t>
      </w:r>
    </w:p>
    <w:p>
      <w:r>
        <w:rPr>
          <w:rFonts w:hint="default"/>
        </w:rPr>
        <w:t>（2）订阅其它客户端发布的消息；</w:t>
      </w:r>
    </w:p>
    <w:p>
      <w:r>
        <w:rPr>
          <w:rFonts w:hint="default"/>
        </w:rPr>
        <w:t>（3）退订或删除应用程序的消息；</w:t>
      </w:r>
    </w:p>
    <w:p>
      <w:r>
        <w:rPr>
          <w:rFonts w:hint="default"/>
        </w:rPr>
        <w:t>（4）断开与服务器连接。</w:t>
      </w:r>
    </w:p>
    <w:p>
      <w:pPr>
        <w:rPr>
          <w:rFonts w:hint="default"/>
        </w:rPr>
      </w:pPr>
      <w:r>
        <w:rPr>
          <w:rFonts w:hint="default"/>
        </w:rPr>
        <w:t>4.4 MQTT服务器</w:t>
      </w:r>
    </w:p>
    <w:p>
      <w:pPr>
        <w:rPr>
          <w:rFonts w:hint="default"/>
        </w:rPr>
      </w:pPr>
      <w:r>
        <w:rPr>
          <w:rFonts w:hint="default"/>
        </w:rPr>
        <w:t>MQTT服务器以称为"消息代理"（Broker），可以是一个应用程序或一台设备。它是位于消息发布者和订阅者之间，它可以：</w:t>
      </w:r>
    </w:p>
    <w:p>
      <w:r>
        <w:rPr>
          <w:rFonts w:hint="default"/>
        </w:rPr>
        <w:t>（1）接受来自客户的网络连接；</w:t>
      </w:r>
    </w:p>
    <w:p>
      <w:r>
        <w:rPr>
          <w:rFonts w:hint="default"/>
        </w:rPr>
        <w:t>（2）接受客户发布的应用信息；</w:t>
      </w:r>
    </w:p>
    <w:p>
      <w:r>
        <w:rPr>
          <w:rFonts w:hint="default"/>
        </w:rPr>
        <w:t>（3）处理来自客户端的订阅和退订请求；</w:t>
      </w:r>
    </w:p>
    <w:p>
      <w:r>
        <w:rPr>
          <w:rFonts w:hint="default"/>
        </w:rPr>
        <w:t>（4）向订阅的客户转发应用程序消息。</w:t>
      </w:r>
    </w:p>
    <w:p>
      <w:pPr>
        <w:rPr>
          <w:rFonts w:hint="default"/>
        </w:rPr>
      </w:pPr>
      <w:r>
        <w:rPr>
          <w:rFonts w:hint="default"/>
        </w:rPr>
        <w:t>4.5 MQTT协议中的订阅、主题、会话</w:t>
      </w:r>
    </w:p>
    <w:p>
      <w:pPr>
        <w:rPr>
          <w:rFonts w:hint="default"/>
        </w:rPr>
      </w:pPr>
      <w:r>
        <w:rPr>
          <w:rFonts w:hint="default"/>
        </w:rPr>
        <w:t>一、订阅（Subscription）</w:t>
      </w:r>
    </w:p>
    <w:p>
      <w:pPr>
        <w:rPr>
          <w:rFonts w:hint="default"/>
        </w:rPr>
      </w:pPr>
      <w:r>
        <w:rPr>
          <w:rFonts w:hint="default"/>
        </w:rPr>
        <w:t>订阅包含主题筛选器（Topic Filter）和最大服务质量（QoS）。订阅会与一个会话（Session）关联。一个会话可以包含多个订阅。每一个会话中的每个订阅都有一个不同的主题筛选器。</w:t>
      </w:r>
    </w:p>
    <w:p>
      <w:pPr>
        <w:rPr>
          <w:rFonts w:hint="default"/>
        </w:rPr>
      </w:pPr>
      <w:r>
        <w:rPr>
          <w:rFonts w:hint="default"/>
        </w:rPr>
        <w:t>二、会话（Session）</w:t>
      </w:r>
    </w:p>
    <w:p>
      <w:pPr>
        <w:rPr>
          <w:rFonts w:hint="default"/>
        </w:rPr>
      </w:pPr>
      <w:r>
        <w:rPr>
          <w:rFonts w:hint="default"/>
        </w:rPr>
        <w:t>每个客户端与服务器建立连接后就是一个会话，客户端和服务器之间有状态交互。会话存在于一个网络之间，也可能在客户端和服务器之间跨越多个连续的网络连接。</w:t>
      </w:r>
    </w:p>
    <w:p>
      <w:pPr>
        <w:rPr>
          <w:rFonts w:hint="default"/>
        </w:rPr>
      </w:pPr>
      <w:r>
        <w:rPr>
          <w:rFonts w:hint="default"/>
        </w:rPr>
        <w:t>三、主题名（Topic Name）</w:t>
      </w:r>
    </w:p>
    <w:p>
      <w:pPr>
        <w:rPr>
          <w:rFonts w:hint="default"/>
        </w:rPr>
      </w:pPr>
      <w:r>
        <w:rPr>
          <w:rFonts w:hint="default"/>
        </w:rPr>
        <w:t>连接到一个应用程序消息的标签，该标签与服务器的订阅相匹配。服务器会将消息发送给订阅所匹配标签的每个客户端。</w:t>
      </w:r>
    </w:p>
    <w:p>
      <w:pPr>
        <w:rPr>
          <w:rFonts w:hint="default"/>
        </w:rPr>
      </w:pPr>
      <w:r>
        <w:rPr>
          <w:rFonts w:hint="default"/>
        </w:rPr>
        <w:t>四、主题筛选器（Topic Filter）</w:t>
      </w:r>
    </w:p>
    <w:p>
      <w:pPr>
        <w:rPr>
          <w:rFonts w:hint="default"/>
        </w:rPr>
      </w:pPr>
      <w:r>
        <w:rPr>
          <w:rFonts w:hint="default"/>
        </w:rPr>
        <w:t>一个对主题名通配符筛选器，在订阅表达式中使用，表示订阅所匹配到的多个主题。</w:t>
      </w:r>
    </w:p>
    <w:p>
      <w:pPr>
        <w:rPr>
          <w:rFonts w:hint="default"/>
        </w:rPr>
      </w:pPr>
      <w:r>
        <w:rPr>
          <w:rFonts w:hint="default"/>
        </w:rPr>
        <w:t>五、负载（Payload）</w:t>
      </w:r>
    </w:p>
    <w:p>
      <w:pPr>
        <w:rPr>
          <w:rFonts w:hint="default"/>
        </w:rPr>
      </w:pPr>
      <w:r>
        <w:rPr>
          <w:rFonts w:hint="default"/>
        </w:rPr>
        <w:t>消息订阅者所具体接收的内容。</w:t>
      </w:r>
    </w:p>
    <w:p>
      <w:pPr>
        <w:rPr>
          <w:rFonts w:hint="default"/>
        </w:rPr>
      </w:pPr>
      <w:r>
        <w:rPr>
          <w:rFonts w:hint="default"/>
        </w:rPr>
        <w:t>4.6 MQTT协议中的方法</w:t>
      </w:r>
    </w:p>
    <w:p>
      <w:pPr>
        <w:rPr>
          <w:rFonts w:hint="default"/>
        </w:rPr>
      </w:pPr>
      <w:r>
        <w:rPr>
          <w:rFonts w:hint="default"/>
        </w:rPr>
        <w:t>MQTT协议中定义了一些方法（也被称为动作），来于表示对确定资源所进行操作。这个资源可以代表预先存在的数据或动态生成数据，这取决于服务器的实现。通常来说，资源指服务器上的文件或输出。主要方法有：</w:t>
      </w:r>
    </w:p>
    <w:p>
      <w:r>
        <w:rPr>
          <w:rFonts w:hint="default"/>
        </w:rPr>
        <w:t>（1）Connect。等待与服务器建立连接。</w:t>
      </w:r>
    </w:p>
    <w:p>
      <w:r>
        <w:rPr>
          <w:rFonts w:hint="default"/>
        </w:rPr>
        <w:t>（2）Disconnect。等待MQTT客户端完成所做的工作，并与服务器断开TCP/IP会话。</w:t>
      </w:r>
    </w:p>
    <w:p>
      <w:r>
        <w:rPr>
          <w:rFonts w:hint="default"/>
        </w:rPr>
        <w:t>（3）Subscribe。等待完成订阅。</w:t>
      </w:r>
    </w:p>
    <w:p>
      <w:r>
        <w:rPr>
          <w:rFonts w:hint="default"/>
        </w:rPr>
        <w:t>（4）UnSubscribe。等待服务器取消客户端的一个或多个topics订阅。</w:t>
      </w:r>
    </w:p>
    <w:p>
      <w:r>
        <w:rPr>
          <w:rFonts w:hint="default"/>
        </w:rPr>
        <w:t>（5）Publish。MQTT客户端发送消息请求，发送完成后返回应用程序线程。</w:t>
      </w:r>
    </w:p>
    <w:p>
      <w:pPr>
        <w:rPr>
          <w:rFonts w:hint="default"/>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五、MQTT协议数据包结构</w:t>
      </w:r>
    </w:p>
    <w:p>
      <w:pPr>
        <w:rPr>
          <w:rFonts w:hint="default"/>
        </w:rPr>
      </w:pPr>
      <w:r>
        <w:rPr>
          <w:rFonts w:hint="default"/>
        </w:rPr>
        <w:t>在MQTT协议中，一个MQTT数据包由：固定头（Fixed header）、可变头（Variable header）、消息体（payload）三部分构成。MQTT数据包结构如下：</w:t>
      </w:r>
    </w:p>
    <w:p>
      <w:r>
        <w:rPr>
          <w:rFonts w:hint="default"/>
        </w:rPr>
        <w:t>（1）固定头（Fixed header）。存在于所有MQTT数据包中，表示数据包类型及数据包的分组类标识。</w:t>
      </w:r>
    </w:p>
    <w:p>
      <w:r>
        <w:rPr>
          <w:rFonts w:hint="default"/>
        </w:rPr>
        <w:t>（2）可变头（Variable header）。存在于部分MQTT数据包中，数据包类型决定了可变头是否存在及其具体内容。</w:t>
      </w:r>
    </w:p>
    <w:p>
      <w:r>
        <w:rPr>
          <w:rFonts w:hint="default"/>
        </w:rPr>
        <w:t>（3）消息体（Payload）。存在于部分MQTT数据包中，表示客户端收到的具体内容。</w:t>
      </w:r>
    </w:p>
    <w:p>
      <w:pPr>
        <w:rPr>
          <w:rFonts w:hint="default"/>
        </w:rPr>
      </w:pPr>
      <w:r>
        <w:rPr>
          <w:rFonts w:hint="default"/>
        </w:rPr>
        <w:t>5.1 MQTT固定头</w:t>
      </w:r>
    </w:p>
    <w:p>
      <w:pPr>
        <w:rPr>
          <w:rFonts w:hint="default"/>
        </w:rPr>
      </w:pPr>
      <w:r>
        <w:rPr>
          <w:rFonts w:hint="default"/>
        </w:rPr>
        <w:t>固定头存在于所有MQTT数据包中，其结构如下：</w:t>
      </w:r>
    </w:p>
    <w:p>
      <w:pPr>
        <w:rPr>
          <w:rFonts w:hint="default"/>
        </w:rPr>
      </w:pPr>
      <w:r>
        <w:rPr>
          <w:rFonts w:hint="default"/>
        </w:rPr>
        <w:t>5.1.1 MQTT数据包类型</w:t>
      </w:r>
    </w:p>
    <w:p>
      <w:pPr>
        <w:rPr>
          <w:rFonts w:hint="default"/>
        </w:rPr>
      </w:pPr>
      <w:r>
        <w:rPr>
          <w:rFonts w:hint="default"/>
        </w:rPr>
        <w:t>位置：Byte 1中bits 7-4。</w:t>
      </w:r>
    </w:p>
    <w:p>
      <w:pPr>
        <w:rPr>
          <w:rFonts w:hint="default"/>
        </w:rPr>
      </w:pPr>
      <w:r>
        <w:rPr>
          <w:rFonts w:hint="default"/>
        </w:rPr>
        <w:t>相于一个4位的无符号值，类型、取值及描述如下：</w:t>
      </w:r>
    </w:p>
    <w:p>
      <w:pPr>
        <w:rPr>
          <w:rFonts w:hint="default"/>
        </w:rPr>
      </w:pPr>
      <w:r>
        <w:rPr>
          <w:rFonts w:hint="default"/>
        </w:rPr>
        <w:t>5.1.2 标识位</w:t>
      </w:r>
    </w:p>
    <w:p>
      <w:pPr>
        <w:rPr>
          <w:rFonts w:hint="default"/>
        </w:rPr>
      </w:pPr>
      <w:r>
        <w:rPr>
          <w:rFonts w:hint="default"/>
        </w:rPr>
        <w:t>位置：Byte 1中bits 3-0。</w:t>
      </w:r>
    </w:p>
    <w:p>
      <w:pPr>
        <w:rPr>
          <w:rFonts w:hint="default"/>
        </w:rPr>
      </w:pPr>
      <w:r>
        <w:rPr>
          <w:rFonts w:hint="default"/>
        </w:rPr>
        <w:t>在不使用标识位的消息类型中，标识位被作为保留位。如果收到无效的标志时，接收端必须关闭网络连接：</w:t>
      </w:r>
    </w:p>
    <w:p>
      <w:pPr>
        <w:rPr>
          <w:rFonts w:hint="default"/>
        </w:rPr>
      </w:pPr>
      <w:r>
        <w:rPr>
          <w:rFonts w:hint="default"/>
        </w:rPr>
        <w:t>（1）DUP：发布消息的副本。用来在保证消息的可靠传输，如果设置为1，则在下面的变长中增加MessageId，并且需要回复确认，以保证消息传输完成，但不能用于检测消息重复发送。</w:t>
      </w:r>
    </w:p>
    <w:p>
      <w:pPr>
        <w:rPr>
          <w:rFonts w:hint="default"/>
        </w:rPr>
      </w:pPr>
      <w:r>
        <w:rPr>
          <w:rFonts w:hint="default"/>
        </w:rPr>
        <w:t>（2）QoS：发布消息的服务质量，即：保证消息传递的次数</w:t>
      </w:r>
    </w:p>
    <w:p>
      <w:pPr>
        <w:rPr>
          <w:rFonts w:hint="default"/>
        </w:rPr>
      </w:pPr>
      <w:r>
        <w:rPr>
          <w:rFonts w:hint="default"/>
        </w:rPr>
        <w:t>Ø00：最多一次，即：&lt;=1</w:t>
      </w:r>
    </w:p>
    <w:p>
      <w:pPr>
        <w:rPr>
          <w:rFonts w:hint="default"/>
        </w:rPr>
      </w:pPr>
      <w:r>
        <w:rPr>
          <w:rFonts w:hint="default"/>
        </w:rPr>
        <w:t>Ø01：至少一次，即：&gt;=1</w:t>
      </w:r>
    </w:p>
    <w:p>
      <w:pPr>
        <w:rPr>
          <w:rFonts w:hint="default"/>
        </w:rPr>
      </w:pPr>
      <w:r>
        <w:rPr>
          <w:rFonts w:hint="default"/>
        </w:rPr>
        <w:t>Ø10：一次，即：=1</w:t>
      </w:r>
    </w:p>
    <w:p>
      <w:r>
        <w:rPr>
          <w:rFonts w:hint="default"/>
        </w:rPr>
        <w:t>Ø11：预留</w:t>
      </w:r>
    </w:p>
    <w:p>
      <w:pPr>
        <w:rPr>
          <w:rFonts w:hint="default"/>
        </w:rPr>
      </w:pPr>
      <w:r>
        <w:rPr>
          <w:rFonts w:hint="default"/>
        </w:rPr>
        <w:t>（3）RETAIN： 发布保留标识，表示服务器要保留这次推送的信息，如果有新的订阅者出现，就把这消息推送给它，如果设有那么推送至当前订阅者后释放。 5.1.3 剩余长度（Remaining Length）</w:t>
      </w:r>
    </w:p>
    <w:p>
      <w:pPr>
        <w:rPr>
          <w:rFonts w:hint="default"/>
        </w:rPr>
      </w:pPr>
      <w:r>
        <w:rPr>
          <w:rFonts w:hint="default"/>
        </w:rPr>
        <w:t>地址：Byte 2。</w:t>
      </w:r>
    </w:p>
    <w:p>
      <w:pPr>
        <w:rPr>
          <w:rFonts w:hint="default"/>
        </w:rPr>
      </w:pPr>
      <w:r>
        <w:rPr>
          <w:rFonts w:hint="default"/>
        </w:rPr>
        <w:t>固定头的第二字节用来保存变长头部和消息体的总大小的，但不是直接保存的。这一字节是可以扩展，其保存机制，前7位用于保存长度，后一部用做标识。当最后一位为1时，表示长度不足，需要使用二个字节继续保存。例如：计算出后面的大小为0</w:t>
      </w:r>
    </w:p>
    <w:p>
      <w:pPr>
        <w:rPr>
          <w:rFonts w:hint="default"/>
        </w:rPr>
      </w:pPr>
      <w:r>
        <w:rPr>
          <w:rFonts w:hint="default"/>
        </w:rPr>
        <w:t>5.2 MQTT可变头</w:t>
      </w:r>
    </w:p>
    <w:p>
      <w:pPr>
        <w:rPr>
          <w:rFonts w:hint="default"/>
        </w:rPr>
      </w:pPr>
      <w:r>
        <w:rPr>
          <w:rFonts w:hint="default"/>
        </w:rPr>
        <w:t>MQTT数据包中包含一个可变头，它驻位于固定的头和负载之间。可变头的内容因数据包类型而不同，较常的应用是作为包的标识：</w:t>
      </w:r>
    </w:p>
    <w:p>
      <w:pPr>
        <w:rPr>
          <w:rFonts w:hint="default"/>
        </w:rPr>
      </w:pPr>
      <w:r>
        <w:rPr>
          <w:rFonts w:hint="default"/>
        </w:rPr>
        <w:t>很多类型数据包中都包括一个2字节的数据包标识字段，这些类型的包有：PUBLISH (QoS &gt; 0)、PUBACK、PUBREC、PUBREL、PUBCOMP、SUBSCRIBE、SUBACK、UNSUBSCRIBE、UNSUBACK。</w:t>
      </w:r>
    </w:p>
    <w:p>
      <w:pPr>
        <w:rPr>
          <w:rFonts w:hint="default"/>
        </w:rPr>
      </w:pPr>
      <w:r>
        <w:rPr>
          <w:rFonts w:hint="default"/>
        </w:rPr>
        <w:t>5.3 Payload消息体</w:t>
      </w:r>
    </w:p>
    <w:p>
      <w:pPr>
        <w:rPr>
          <w:rFonts w:hint="default"/>
        </w:rPr>
      </w:pPr>
      <w:r>
        <w:rPr>
          <w:rFonts w:hint="default"/>
        </w:rPr>
        <w:t>Payload消息体位MQTT数据包的第三部分，包含CONNECT、SUBSCRIBE、SUBACK、UNSUBSCRIBE四种类型的消息：</w:t>
      </w:r>
    </w:p>
    <w:p>
      <w:r>
        <w:rPr>
          <w:rFonts w:hint="default"/>
        </w:rPr>
        <w:t>（1）CONNECT，消息体内容主要是：客户端的ClientID、订阅的Topic、Message以及用户名和密码。</w:t>
      </w:r>
    </w:p>
    <w:p>
      <w:r>
        <w:rPr>
          <w:rFonts w:hint="default"/>
        </w:rPr>
        <w:t>（2）SUBSCRIBE，消息体内容是一系列的要订阅的主题以及QoS。</w:t>
      </w:r>
    </w:p>
    <w:p>
      <w:r>
        <w:rPr>
          <w:rFonts w:hint="default"/>
        </w:rPr>
        <w:t>（3）SUBACK，消息体内容是服务器对于SUBSCRIBE所申请的主题及QoS进行确认和回复。</w:t>
      </w:r>
    </w:p>
    <w:p>
      <w:r>
        <w:rPr>
          <w:rFonts w:hint="default"/>
        </w:rPr>
        <w:t>（4）UNSUBSCRIBE，消息体内容是要订阅的主题。</w:t>
      </w:r>
    </w:p>
    <w:p>
      <w:pPr>
        <w:rPr>
          <w:rFonts w:hint="default"/>
          <w:lang w:val="en-US" w:eastAsia="zh-CN"/>
        </w:rPr>
      </w:pPr>
    </w:p>
    <w:p>
      <w:pPr>
        <w:pStyle w:val="3"/>
        <w:numPr>
          <w:ilvl w:val="1"/>
          <w:numId w:val="0"/>
        </w:numPr>
        <w:bidi w:val="0"/>
        <w:ind w:leftChars="0"/>
        <w:rPr>
          <w:rFonts w:hint="eastAsia"/>
          <w:lang w:val="en-US" w:eastAsia="zh-CN"/>
        </w:rPr>
      </w:pPr>
      <w:bookmarkStart w:id="36" w:name="_Toc26867"/>
      <w:r>
        <w:rPr>
          <w:rFonts w:hint="eastAsia"/>
          <w:lang w:val="en-US" w:eastAsia="zh-CN"/>
        </w:rPr>
        <w:t>4.1 音频处理模块设计与实现</w:t>
      </w:r>
      <w:bookmarkEnd w:id="36"/>
    </w:p>
    <w:p>
      <w:pPr>
        <w:pStyle w:val="4"/>
        <w:bidi w:val="0"/>
        <w:rPr>
          <w:rFonts w:hint="eastAsia"/>
          <w:lang w:val="en-US" w:eastAsia="zh-CN"/>
        </w:rPr>
      </w:pPr>
      <w:bookmarkStart w:id="37" w:name="_Toc4138"/>
      <w:r>
        <w:rPr>
          <w:rFonts w:hint="eastAsia"/>
          <w:lang w:val="en-US" w:eastAsia="zh-CN"/>
        </w:rPr>
        <w:t>降噪</w:t>
      </w:r>
      <w:bookmarkEnd w:id="37"/>
    </w:p>
    <w:p>
      <w:pPr>
        <w:ind w:firstLine="480" w:firstLineChars="200"/>
        <w:rPr>
          <w:rFonts w:hint="eastAsia"/>
          <w:lang w:val="en-US" w:eastAsia="zh-CN"/>
        </w:rPr>
      </w:pPr>
      <w:bookmarkStart w:id="38" w:name="_Toc24818"/>
      <w:r>
        <w:rPr>
          <w:rFonts w:hint="eastAsia"/>
          <w:lang w:val="en-US" w:eastAsia="zh-CN"/>
        </w:rPr>
        <w:t>AEC算法早期用在Voip，电话这些场景中，自从智能设备诞生后，智能语音设备也要消除自身的音源，这些音源包括音乐或者TTS机器合成声音。</w:t>
      </w:r>
    </w:p>
    <w:p>
      <w:pPr>
        <w:rPr>
          <w:rFonts w:hint="eastAsia"/>
          <w:lang w:val="en-US" w:eastAsia="zh-CN"/>
        </w:rPr>
      </w:pPr>
      <w:r>
        <w:rPr>
          <w:rFonts w:hint="eastAsia"/>
          <w:lang w:val="en-US" w:eastAsia="zh-CN"/>
        </w:rPr>
        <w:t>回声消除的基本原理是使用一个自适应滤波器对未知的回声信道:ω \omegaω 进行参数辨识，根据扬声器信号与产生的多路回声的相关性为基础，建立远端信号模型，模拟回声路径，通过自适应算法调整，使其冲击响应和真实回声路径相逼近。然后将麦克风接收到的信号减去估计值，即可实现回声消除功能。</w:t>
      </w:r>
    </w:p>
    <w:p>
      <w:pPr>
        <m:rPr/>
        <w:rPr>
          <w:rFonts w:hint="default" w:hAnsi="Cambria Math" w:cs="宋体"/>
          <w:i w:val="0"/>
          <w:kern w:val="0"/>
          <w:sz w:val="24"/>
          <w:szCs w:val="24"/>
          <w:lang w:val="en-US" w:eastAsia="zh-CN" w:bidi="ar-SA"/>
        </w:rPr>
      </w:pPr>
      <m:oMathPara>
        <m:oMath>
          <m:r>
            <m:rPr>
              <m:sty m:val="p"/>
            </m:rPr>
            <w:rPr>
              <w:rFonts w:hint="eastAsia" w:ascii="Cambria Math" w:hAnsi="Cambria Math" w:cs="宋体"/>
              <w:kern w:val="0"/>
              <w:sz w:val="24"/>
              <w:szCs w:val="24"/>
              <w:lang w:val="en-US" w:eastAsia="zh-CN" w:bidi="ar-SA"/>
            </w:rPr>
            <m:t>e</m:t>
          </m:r>
          <m:r>
            <m:rPr>
              <m:sty m:val="p"/>
            </m:rPr>
            <w:rPr>
              <w:rFonts w:hint="default" w:ascii="Cambria Math" w:hAnsi="Cambria Math" w:cs="宋体"/>
              <w:kern w:val="0"/>
              <w:sz w:val="24"/>
              <w:szCs w:val="24"/>
              <w:lang w:val="en-US" w:eastAsia="zh-CN" w:bidi="ar-SA"/>
            </w:rPr>
            <m:t xml:space="preserve">cho = x ∗ </m:t>
          </m:r>
          <m:r>
            <m:rPr>
              <m:sty m:val="p"/>
            </m:rPr>
            <w:rPr>
              <w:rFonts w:ascii="Cambria Math" w:hAnsi="Cambria Math" w:cs="宋体"/>
              <w:kern w:val="0"/>
              <w:sz w:val="24"/>
              <w:szCs w:val="24"/>
              <w:lang w:val="en-US" w:bidi="ar-SA"/>
            </w:rPr>
            <m:t>ω</m:t>
          </m:r>
          <m:r>
            <m:rPr>
              <m:sty m:val="p"/>
            </m:rPr>
            <w:rPr>
              <w:rFonts w:hint="default" w:ascii="Cambria Math" w:hAnsi="Cambria Math" w:cs="宋体"/>
              <w:kern w:val="0"/>
              <w:sz w:val="24"/>
              <w:szCs w:val="24"/>
              <w:lang w:val="en-US" w:eastAsia="zh-CN" w:bidi="ar-SA"/>
            </w:rPr>
            <m:t>1.1</m:t>
          </m:r>
        </m:oMath>
      </m:oMathPara>
    </w:p>
    <w:p>
      <w:pPr>
        <m:rPr/>
        <w:rPr>
          <w:rFonts w:hint="default" w:hAnsi="Cambria Math" w:cs="宋体"/>
          <w:i w:val="0"/>
          <w:kern w:val="0"/>
          <w:sz w:val="24"/>
          <w:szCs w:val="24"/>
          <w:lang w:val="en-US" w:eastAsia="zh-CN" w:bidi="ar-SA"/>
        </w:rPr>
      </w:pPr>
      <m:oMathPara>
        <m:oMath>
          <m:r>
            <m:rPr>
              <m:sty m:val="p"/>
            </m:rPr>
            <w:rPr>
              <w:rFonts w:hint="default" w:ascii="Cambria Math" w:hAnsi="Cambria Math" w:cs="宋体"/>
              <w:kern w:val="0"/>
              <w:sz w:val="24"/>
              <w:szCs w:val="24"/>
              <w:lang w:val="en-US" w:eastAsia="zh-CN" w:bidi="ar-SA"/>
            </w:rPr>
            <m:t>$d = s + echo $1.2</m:t>
          </m:r>
        </m:oMath>
      </m:oMathPara>
    </w:p>
    <w:p>
      <w:pPr>
        <m:rPr/>
        <w:rPr>
          <w:rFonts w:hint="default" w:hAnsi="Cambria Math" w:eastAsia="宋体" w:cs="宋体"/>
          <w:i w:val="0"/>
          <w:kern w:val="0"/>
          <w:sz w:val="24"/>
          <w:szCs w:val="24"/>
          <w:lang w:val="en-US" w:eastAsia="zh-CN" w:bidi="ar-SA"/>
        </w:rPr>
      </w:pPr>
      <m:oMathPara>
        <m:oMath>
          <m:r>
            <m:rPr>
              <m:sty m:val="p"/>
            </m:rPr>
            <w:rPr>
              <w:rFonts w:ascii="Cambria Math" w:hAnsi="Cambria Math" w:cs="宋体"/>
              <w:kern w:val="0"/>
              <w:sz w:val="24"/>
              <w:szCs w:val="24"/>
              <w:lang w:val="en-US" w:bidi="ar-SA"/>
            </w:rPr>
            <m:t>γ</m:t>
          </m:r>
          <m:r>
            <m:rPr>
              <m:sty m:val="p"/>
            </m:rPr>
            <w:rPr>
              <w:rFonts w:hint="default" w:ascii="Cambria Math" w:hAnsi="Cambria Math" w:cs="宋体"/>
              <w:kern w:val="0"/>
              <w:sz w:val="24"/>
              <w:szCs w:val="24"/>
              <w:lang w:val="en-US" w:eastAsia="zh-CN" w:bidi="ar-SA"/>
            </w:rPr>
            <m:t xml:space="preserve"> = x ∗ </m:t>
          </m:r>
          <m:r>
            <m:rPr>
              <m:sty m:val="p"/>
            </m:rPr>
            <w:rPr>
              <w:rFonts w:ascii="Cambria Math" w:hAnsi="Cambria Math" w:cs="宋体"/>
              <w:kern w:val="0"/>
              <w:sz w:val="24"/>
              <w:szCs w:val="24"/>
              <w:lang w:val="en-US" w:bidi="ar-SA"/>
            </w:rPr>
            <m:t>ω</m:t>
          </m:r>
          <m:r>
            <m:rPr>
              <m:sty m:val="p"/>
            </m:rPr>
            <w:rPr>
              <w:rFonts w:hint="default" w:ascii="Cambria Math" w:hAnsi="Cambria Math" w:cs="宋体"/>
              <w:kern w:val="0"/>
              <w:sz w:val="24"/>
              <w:szCs w:val="24"/>
              <w:lang w:val="en-US" w:eastAsia="zh-CN" w:bidi="ar-SA"/>
            </w:rPr>
            <m:t>1.3</m:t>
          </m:r>
        </m:oMath>
      </m:oMathPara>
    </w:p>
    <w:p>
      <w:pPr>
        <m:rPr/>
        <w:rPr>
          <w:rFonts w:hint="default" w:hAnsi="Cambria Math" w:eastAsia="宋体" w:cs="宋体"/>
          <w:i w:val="0"/>
          <w:kern w:val="0"/>
          <w:sz w:val="24"/>
          <w:szCs w:val="24"/>
          <w:lang w:val="en-US" w:eastAsia="zh-CN" w:bidi="ar-SA"/>
        </w:rPr>
      </w:pPr>
      <m:oMathPara>
        <m:oMath>
          <m:r>
            <m:rPr>
              <m:sty m:val="p"/>
            </m:rPr>
            <w:rPr>
              <w:rFonts w:hint="default" w:ascii="Cambria Math" w:hAnsi="Cambria Math" w:cs="宋体"/>
              <w:kern w:val="0"/>
              <w:sz w:val="24"/>
              <w:szCs w:val="24"/>
              <w:lang w:val="en-US" w:eastAsia="zh-CN" w:bidi="ar-SA"/>
            </w:rPr>
            <m:t xml:space="preserve">e = d − </m:t>
          </m:r>
          <m:r>
            <m:rPr>
              <m:sty m:val="p"/>
            </m:rPr>
            <w:rPr>
              <w:rFonts w:ascii="Cambria Math" w:hAnsi="Cambria Math" w:cs="宋体"/>
              <w:kern w:val="0"/>
              <w:sz w:val="24"/>
              <w:szCs w:val="24"/>
              <w:lang w:val="en-US" w:bidi="ar-SA"/>
            </w:rPr>
            <m:t>γ</m:t>
          </m:r>
          <m:r>
            <m:rPr>
              <m:sty m:val="p"/>
            </m:rPr>
            <w:rPr>
              <w:rFonts w:hint="default" w:ascii="Cambria Math" w:hAnsi="Cambria Math" w:cs="宋体"/>
              <w:kern w:val="0"/>
              <w:sz w:val="24"/>
              <w:szCs w:val="24"/>
              <w:lang w:val="en-US" w:eastAsia="zh-CN" w:bidi="ar-SA"/>
            </w:rPr>
            <m:t>1.4</m:t>
          </m:r>
        </m:oMath>
      </m:oMathPara>
    </w:p>
    <w:p>
      <w:pPr>
        <w:rPr>
          <w:rFonts w:hint="eastAsia"/>
          <w:lang w:val="en-US" w:eastAsia="zh-CN"/>
        </w:rPr>
      </w:pPr>
      <w:r>
        <w:rPr>
          <w:rFonts w:hint="eastAsia"/>
          <w:lang w:val="en-US" w:eastAsia="zh-CN"/>
        </w:rPr>
        <w:t>式中ω是回声通道的时域冲击响应函数，x是远端语音；echo是所得回声；s是近端说话人语音，d为麦克风采集到的信号，</w:t>
      </w:r>
      <w:r>
        <w:rPr>
          <w:rFonts w:hint="eastAsia" w:ascii="宋体" w:hAnsi="宋体" w:eastAsia="宋体" w:cs="宋体"/>
          <w:lang w:val="en-US" w:eastAsia="zh-CN"/>
        </w:rPr>
        <w:t>γ</w:t>
      </w:r>
      <w:r>
        <w:rPr>
          <w:rFonts w:hint="eastAsia"/>
          <w:lang w:val="en-US" w:eastAsia="zh-CN"/>
        </w:rPr>
        <w:t>是对回声信号的估计值，e为误差。</w:t>
      </w:r>
    </w:p>
    <w:p>
      <w:pPr>
        <w:ind w:firstLine="480" w:firstLineChars="200"/>
        <w:rPr>
          <w:rFonts w:hint="eastAsia"/>
          <w:lang w:val="en-US" w:eastAsia="zh-CN"/>
        </w:rPr>
      </w:pPr>
      <w:r>
        <w:rPr>
          <w:rFonts w:hint="eastAsia"/>
          <w:lang w:val="en-US" w:eastAsia="zh-CN"/>
        </w:rPr>
        <w:t>为了消除较长时间的回声，需要FIR滤波器的阶数较高，时域计算法，有两个问题，一个是实时性较差，一个是计算量大。为了在实时性/计算量以及可以消除的回声时长之间找到使这三个最优的算法，采用了频谱分块自适应滤波算法。这里用到了很多信号处理算法，简单罗列涉及到的算法：</w:t>
      </w:r>
    </w:p>
    <w:p>
      <w:pPr>
        <w:numPr>
          <w:ilvl w:val="0"/>
          <w:numId w:val="10"/>
        </w:numPr>
        <w:ind w:left="420" w:leftChars="0" w:hanging="420" w:firstLineChars="0"/>
        <w:rPr>
          <w:rFonts w:hint="eastAsia"/>
          <w:lang w:val="en-US" w:eastAsia="zh-CN"/>
        </w:rPr>
      </w:pPr>
      <w:r>
        <w:rPr>
          <w:rFonts w:hint="eastAsia"/>
          <w:lang w:val="en-US" w:eastAsia="zh-CN"/>
        </w:rPr>
        <w:t>FFT/IFFT</w:t>
      </w:r>
    </w:p>
    <w:p>
      <w:pPr>
        <w:numPr>
          <w:ilvl w:val="0"/>
          <w:numId w:val="10"/>
        </w:numPr>
        <w:ind w:left="420" w:leftChars="0" w:hanging="420" w:firstLineChars="0"/>
        <w:rPr>
          <w:rFonts w:hint="eastAsia"/>
          <w:lang w:val="en-US" w:eastAsia="zh-CN"/>
        </w:rPr>
      </w:pPr>
      <w:r>
        <w:rPr>
          <w:rFonts w:hint="eastAsia"/>
          <w:lang w:val="en-US" w:eastAsia="zh-CN"/>
        </w:rPr>
        <w:t>循环卷积和线性卷积的关系;重叠保留法</w:t>
      </w:r>
    </w:p>
    <w:p>
      <w:pPr>
        <w:numPr>
          <w:ilvl w:val="0"/>
          <w:numId w:val="10"/>
        </w:numPr>
        <w:ind w:left="420" w:leftChars="0" w:hanging="420" w:firstLineChars="0"/>
        <w:rPr>
          <w:rFonts w:hint="eastAsia"/>
          <w:lang w:val="en-US" w:eastAsia="zh-CN"/>
        </w:rPr>
      </w:pPr>
      <w:r>
        <w:rPr>
          <w:rFonts w:hint="eastAsia"/>
          <w:lang w:val="en-US" w:eastAsia="zh-CN"/>
        </w:rPr>
        <w:t>功率谱密度</w:t>
      </w:r>
    </w:p>
    <w:p>
      <w:pPr>
        <w:numPr>
          <w:ilvl w:val="0"/>
          <w:numId w:val="10"/>
        </w:numPr>
        <w:ind w:left="420" w:leftChars="0" w:hanging="420" w:firstLineChars="0"/>
        <w:rPr>
          <w:rFonts w:hint="eastAsia"/>
          <w:lang w:val="en-US" w:eastAsia="zh-CN"/>
        </w:rPr>
      </w:pPr>
      <w:r>
        <w:rPr>
          <w:rFonts w:hint="eastAsia"/>
          <w:lang w:val="en-US" w:eastAsia="zh-CN"/>
        </w:rPr>
        <w:t>互相关</w:t>
      </w:r>
    </w:p>
    <w:p>
      <w:pPr>
        <w:ind w:firstLine="480" w:firstLineChars="200"/>
        <w:rPr>
          <w:rFonts w:hint="eastAsia"/>
          <w:lang w:val="en-US" w:eastAsia="zh-CN"/>
        </w:rPr>
      </w:pPr>
      <w:r>
        <w:rPr>
          <w:rFonts w:hint="eastAsia"/>
          <w:lang w:val="en-US" w:eastAsia="zh-CN"/>
        </w:rPr>
        <w:t>NLMS自适应算法</w:t>
      </w:r>
    </w:p>
    <w:p>
      <w:pPr>
        <w:pStyle w:val="4"/>
        <w:bidi w:val="0"/>
        <w:rPr>
          <w:rFonts w:hint="eastAsia"/>
          <w:lang w:val="en-US" w:eastAsia="zh-CN"/>
        </w:rPr>
      </w:pPr>
    </w:p>
    <w:bookmarkEnd w:id="38"/>
    <w:p>
      <w:pPr>
        <w:pStyle w:val="3"/>
        <w:numPr>
          <w:ilvl w:val="1"/>
          <w:numId w:val="0"/>
        </w:numPr>
        <w:bidi w:val="0"/>
        <w:ind w:leftChars="0"/>
        <w:rPr>
          <w:rFonts w:hint="eastAsia"/>
          <w:lang w:val="en-US" w:eastAsia="zh-CN"/>
        </w:rPr>
      </w:pPr>
      <w:bookmarkStart w:id="39" w:name="_Toc30659"/>
      <w:r>
        <w:rPr>
          <w:rFonts w:hint="eastAsia"/>
          <w:lang w:val="en-US" w:eastAsia="zh-CN"/>
        </w:rPr>
        <w:t>4.2 唤醒模块设计与实现</w:t>
      </w:r>
      <w:bookmarkEnd w:id="39"/>
    </w:p>
    <w:p>
      <w:pPr>
        <w:pStyle w:val="23"/>
        <w:keepNext w:val="0"/>
        <w:keepLines w:val="0"/>
        <w:widowControl/>
        <w:suppressLineNumbers w:val="0"/>
        <w:ind w:firstLine="480" w:firstLineChars="200"/>
        <w:rPr>
          <w:rFonts w:hint="eastAsia" w:eastAsia="宋体"/>
          <w:lang w:eastAsia="zh-CN"/>
        </w:rPr>
      </w:pPr>
      <w:r>
        <w:rPr>
          <w:rFonts w:hint="eastAsia"/>
        </w:rPr>
        <w:t>语音唤醒算是语音识别领域里最基础的应用，具体的场景如 Android 手机里的 “OK, Google” 或者苹果设备里的 “Hey, Siri”。</w:t>
      </w:r>
      <w:r>
        <w:rPr>
          <w:rFonts w:hint="eastAsia"/>
        </w:rPr>
        <w:br w:type="textWrapping"/>
      </w:r>
      <w:r>
        <w:rPr>
          <w:rFonts w:hint="eastAsia"/>
        </w:rPr>
        <w:t>简单来说就是在后台静默地运行着一个占用较少系统资源的服务（语音识别组件），该组件一直处于监视麦克风输入的状态，如果有检测到特定的语音输入（即唤醒词或“热词”），则激活与之绑定的某个程序“开关”。</w:t>
      </w:r>
      <w:r>
        <w:rPr>
          <w:rFonts w:hint="eastAsia"/>
        </w:rPr>
        <w:br w:type="textWrapping"/>
      </w:r>
      <w:r>
        <w:rPr>
          <w:rFonts w:hint="eastAsia"/>
        </w:rPr>
        <w:t>相当于一个简化版的语音助手吧，只对某一个特定的词汇进行响应，识别后也只完成某一件指定的任务。如果说同语音助手的交互是一段持续的交流，那么语音唤醒即可作为这种连续交流的入口。</w:t>
      </w:r>
    </w:p>
    <w:p>
      <w:pPr>
        <w:pStyle w:val="23"/>
        <w:keepNext w:val="0"/>
        <w:keepLines w:val="0"/>
        <w:widowControl/>
        <w:suppressLineNumbers w:val="0"/>
      </w:pPr>
      <w:r>
        <w:fldChar w:fldCharType="begin"/>
      </w:r>
      <w:r>
        <w:instrText xml:space="preserve"> HYPERLINK "https://links.jianshu.com/go?to=https://snowboy.kitt.ai/" \t "_blank" </w:instrText>
      </w:r>
      <w:r>
        <w:fldChar w:fldCharType="separate"/>
      </w:r>
      <w:r>
        <w:t>snowboy</w:t>
      </w:r>
      <w:r>
        <w:fldChar w:fldCharType="end"/>
      </w:r>
      <w:r>
        <w:t>是一个开源的、轻量级语音唤醒引擎，可以通过它很轻松地创建属于自己的类似“hey, Siri” 的唤醒词。它的主要特性如下：</w:t>
      </w:r>
    </w:p>
    <w:p>
      <w:pPr>
        <w:keepNext w:val="0"/>
        <w:keepLines w:val="0"/>
        <w:widowControl/>
        <w:numPr>
          <w:ilvl w:val="0"/>
          <w:numId w:val="11"/>
        </w:numPr>
        <w:suppressLineNumbers w:val="0"/>
        <w:spacing w:before="0" w:beforeAutospacing="1" w:after="0" w:afterAutospacing="1"/>
        <w:ind w:left="720" w:hanging="360"/>
      </w:pPr>
      <w:r>
        <w:t>高度可定制性。可自由创建和训练属于自己的唤醒词</w:t>
      </w:r>
    </w:p>
    <w:p>
      <w:pPr>
        <w:keepNext w:val="0"/>
        <w:keepLines w:val="0"/>
        <w:widowControl/>
        <w:numPr>
          <w:ilvl w:val="0"/>
          <w:numId w:val="11"/>
        </w:numPr>
        <w:suppressLineNumbers w:val="0"/>
        <w:spacing w:before="0" w:beforeAutospacing="1" w:after="0" w:afterAutospacing="1"/>
        <w:ind w:left="720" w:hanging="360"/>
      </w:pPr>
      <w:r>
        <w:t>始终倾听。可</w:t>
      </w:r>
      <w:r>
        <w:rPr>
          <w:rStyle w:val="28"/>
        </w:rPr>
        <w:t>离线</w:t>
      </w:r>
      <w:r>
        <w:t>使用，无需联网，保护隐私。精确度高，低延迟</w:t>
      </w:r>
    </w:p>
    <w:p>
      <w:pPr>
        <w:keepNext w:val="0"/>
        <w:keepLines w:val="0"/>
        <w:widowControl/>
        <w:numPr>
          <w:ilvl w:val="0"/>
          <w:numId w:val="11"/>
        </w:numPr>
        <w:suppressLineNumbers w:val="0"/>
        <w:spacing w:before="0" w:beforeAutospacing="1" w:after="0" w:afterAutospacing="1"/>
        <w:ind w:left="720" w:hanging="360"/>
      </w:pPr>
      <w:r>
        <w:t>轻量可嵌入。耗费资源非常低（单核 700MHz 树莓派只占用 10% CPU）</w:t>
      </w:r>
    </w:p>
    <w:p>
      <w:pPr>
        <w:keepNext w:val="0"/>
        <w:keepLines w:val="0"/>
        <w:widowControl/>
        <w:numPr>
          <w:ilvl w:val="0"/>
          <w:numId w:val="11"/>
        </w:numPr>
        <w:suppressLineNumbers w:val="0"/>
        <w:spacing w:before="0" w:beforeAutospacing="1" w:after="0" w:afterAutospacing="1"/>
        <w:ind w:left="720" w:hanging="360"/>
      </w:pPr>
      <w:r>
        <w:t>开源跨平台。开放源代码，支持多种操作系统和硬件平台，可绑定多种编程语言</w:t>
      </w:r>
    </w:p>
    <w:p>
      <w:pPr>
        <w:pStyle w:val="23"/>
        <w:keepNext w:val="0"/>
        <w:keepLines w:val="0"/>
        <w:widowControl/>
        <w:suppressLineNumbers w:val="0"/>
      </w:pPr>
      <w:r>
        <w:t>详细看了官网提供的安装配置教程（已经很久没更新，有点过于繁琐了），几番尝试之后，</w:t>
      </w:r>
      <w:r>
        <w:rPr>
          <w:rFonts w:hint="eastAsia"/>
          <w:lang w:val="en-US" w:eastAsia="zh-CN"/>
        </w:rPr>
        <w:t>整理成</w:t>
      </w:r>
      <w:r>
        <w:t>下面的</w:t>
      </w:r>
      <w:r>
        <w:rPr>
          <w:rFonts w:hint="eastAsia"/>
          <w:lang w:val="en-US" w:eastAsia="zh-CN"/>
        </w:rPr>
        <w:t>使用方法，</w:t>
      </w:r>
      <w:r>
        <w:t>也</w:t>
      </w:r>
      <w:r>
        <w:rPr>
          <w:rFonts w:hint="eastAsia"/>
          <w:lang w:val="en-US" w:eastAsia="zh-CN"/>
        </w:rPr>
        <w:t>是</w:t>
      </w:r>
      <w:r>
        <w:t>相对</w:t>
      </w:r>
      <w:r>
        <w:rPr>
          <w:rFonts w:hint="eastAsia"/>
          <w:lang w:val="en-US" w:eastAsia="zh-CN"/>
        </w:rPr>
        <w:t>比较</w:t>
      </w:r>
      <w:r>
        <w:t>简单方法。</w:t>
      </w:r>
    </w:p>
    <w:p>
      <w:pPr>
        <w:pStyle w:val="4"/>
        <w:numPr>
          <w:numId w:val="0"/>
        </w:numPr>
        <w:bidi w:val="0"/>
        <w:ind w:leftChars="0"/>
      </w:pPr>
      <w:bookmarkStart w:id="40" w:name="_Toc17023"/>
      <w:r>
        <w:rPr>
          <w:rFonts w:hint="eastAsia"/>
          <w:lang w:val="en-US" w:eastAsia="zh-CN"/>
        </w:rPr>
        <w:t>1</w:t>
      </w:r>
      <w:r>
        <w:t>、获取源代码并编译</w:t>
      </w:r>
      <w:bookmarkEnd w:id="40"/>
    </w:p>
    <w:p>
      <w:pPr>
        <w:bidi w:val="0"/>
      </w:pPr>
      <w:r>
        <w:t>安装依赖</w:t>
      </w:r>
    </w:p>
    <w:p>
      <w:pPr>
        <w:pStyle w:val="23"/>
        <w:keepNext w:val="0"/>
        <w:keepLines w:val="0"/>
        <w:widowControl/>
        <w:suppressLineNumbers w:val="0"/>
      </w:pPr>
      <w:r>
        <w:t>树莓派原生的音频设备是不支持语音输入的（无法录音），需要在网上购买一支免驱动的</w:t>
      </w:r>
      <w:r>
        <w:rPr>
          <w:rStyle w:val="28"/>
        </w:rPr>
        <w:t>USB音频驱动</w:t>
      </w:r>
      <w:r>
        <w:t>（便携式的和 U 盘差不多），一般插上即可直接使用。</w:t>
      </w:r>
      <w:r>
        <w:br w:type="textWrapping"/>
      </w:r>
      <w:r>
        <w:t xml:space="preserve">建议安装下 </w:t>
      </w:r>
      <w:r>
        <w:rPr>
          <w:rStyle w:val="33"/>
        </w:rPr>
        <w:t>pulseaudio</w:t>
      </w:r>
      <w:r>
        <w:t xml:space="preserve"> 软件，减少音频配置的步骤：</w:t>
      </w:r>
      <w:r>
        <w:br w:type="textWrapping"/>
      </w:r>
      <w:r>
        <w:rPr>
          <w:rStyle w:val="33"/>
        </w:rPr>
        <w:t>$ sudo apt-get install pulseaudio</w:t>
      </w:r>
    </w:p>
    <w:p>
      <w:pPr>
        <w:pStyle w:val="23"/>
        <w:keepNext w:val="0"/>
        <w:keepLines w:val="0"/>
        <w:widowControl/>
        <w:suppressLineNumbers w:val="0"/>
      </w:pPr>
      <w:r>
        <w:t xml:space="preserve">安装 </w:t>
      </w:r>
      <w:r>
        <w:rPr>
          <w:rStyle w:val="33"/>
        </w:rPr>
        <w:t>sox</w:t>
      </w:r>
      <w:r>
        <w:t xml:space="preserve"> 软件测试录音与播放功能：</w:t>
      </w:r>
      <w:r>
        <w:br w:type="textWrapping"/>
      </w:r>
      <w:r>
        <w:rPr>
          <w:rStyle w:val="33"/>
        </w:rPr>
        <w:t>$ sudo apt-get install sox</w:t>
      </w:r>
    </w:p>
    <w:p>
      <w:pPr>
        <w:pStyle w:val="23"/>
        <w:keepNext w:val="0"/>
        <w:keepLines w:val="0"/>
        <w:widowControl/>
        <w:suppressLineNumbers w:val="0"/>
      </w:pPr>
      <w:r>
        <w:t xml:space="preserve">安装完成后运行 </w:t>
      </w:r>
      <w:r>
        <w:rPr>
          <w:rStyle w:val="33"/>
        </w:rPr>
        <w:t>sox -d -d</w:t>
      </w:r>
      <w:r>
        <w:t xml:space="preserve"> 命令，对着麦克风说话，确认可以听到自己的声音。</w:t>
      </w:r>
    </w:p>
    <w:p>
      <w:pPr>
        <w:pStyle w:val="23"/>
        <w:keepNext w:val="0"/>
        <w:keepLines w:val="0"/>
        <w:widowControl/>
        <w:suppressLineNumbers w:val="0"/>
      </w:pPr>
      <w:r>
        <w:rPr>
          <w:rStyle w:val="28"/>
        </w:rPr>
        <w:t>安装其他软件依赖</w:t>
      </w:r>
      <w:r>
        <w:t>：</w:t>
      </w:r>
    </w:p>
    <w:p>
      <w:pPr>
        <w:keepNext w:val="0"/>
        <w:keepLines w:val="0"/>
        <w:widowControl/>
        <w:numPr>
          <w:ilvl w:val="0"/>
          <w:numId w:val="12"/>
        </w:numPr>
        <w:suppressLineNumbers w:val="0"/>
        <w:spacing w:before="0" w:beforeAutospacing="1" w:after="0" w:afterAutospacing="1"/>
        <w:ind w:left="720" w:hanging="360"/>
      </w:pPr>
      <w:r>
        <w:t>安装 PyAudio：</w:t>
      </w:r>
      <w:r>
        <w:rPr>
          <w:rStyle w:val="33"/>
        </w:rPr>
        <w:t>$ sudo apt-get install python3-pyaudio</w:t>
      </w:r>
      <w:r>
        <w:t xml:space="preserve"> </w:t>
      </w:r>
    </w:p>
    <w:p>
      <w:pPr>
        <w:keepNext w:val="0"/>
        <w:keepLines w:val="0"/>
        <w:widowControl/>
        <w:numPr>
          <w:ilvl w:val="0"/>
          <w:numId w:val="12"/>
        </w:numPr>
        <w:suppressLineNumbers w:val="0"/>
        <w:spacing w:before="0" w:beforeAutospacing="1" w:after="0" w:afterAutospacing="1"/>
        <w:ind w:left="720" w:hanging="360"/>
      </w:pPr>
      <w:r>
        <w:t>安装 SWIG（&gt;3.0.10)：</w:t>
      </w:r>
      <w:r>
        <w:rPr>
          <w:rStyle w:val="33"/>
        </w:rPr>
        <w:t>$ sudo apt-get install swig</w:t>
      </w:r>
      <w:r>
        <w:t xml:space="preserve"> </w:t>
      </w:r>
    </w:p>
    <w:p>
      <w:pPr>
        <w:keepNext w:val="0"/>
        <w:keepLines w:val="0"/>
        <w:widowControl/>
        <w:numPr>
          <w:ilvl w:val="0"/>
          <w:numId w:val="12"/>
        </w:numPr>
        <w:suppressLineNumbers w:val="0"/>
        <w:spacing w:before="0" w:beforeAutospacing="1" w:after="0" w:afterAutospacing="1"/>
        <w:ind w:left="720" w:hanging="360"/>
      </w:pPr>
      <w:r>
        <w:t>安装 ATLAS：</w:t>
      </w:r>
      <w:r>
        <w:rPr>
          <w:rStyle w:val="33"/>
        </w:rPr>
        <w:t>$ sudo apt-get install libatlas-base-dev</w:t>
      </w:r>
      <w:r>
        <w:t xml:space="preserve"> </w:t>
      </w:r>
    </w:p>
    <w:p>
      <w:pPr>
        <w:pStyle w:val="23"/>
        <w:keepNext w:val="0"/>
        <w:keepLines w:val="0"/>
        <w:widowControl/>
        <w:suppressLineNumbers w:val="0"/>
      </w:pPr>
      <w:r>
        <w:t>获取源代码：</w:t>
      </w:r>
      <w:r>
        <w:rPr>
          <w:rStyle w:val="33"/>
        </w:rPr>
        <w:t>$ git clone https://github.com/Kitt-AI/snowboy.git</w:t>
      </w:r>
      <w:r>
        <w:br w:type="textWrapping"/>
      </w:r>
      <w:r>
        <w:t>编译 Python3 绑定：</w:t>
      </w:r>
      <w:r>
        <w:rPr>
          <w:rStyle w:val="33"/>
        </w:rPr>
        <w:t>$ cd snowboy/swig/Python3 &amp;&amp; make</w:t>
      </w:r>
    </w:p>
    <w:p>
      <w:pPr>
        <w:pStyle w:val="23"/>
        <w:keepNext w:val="0"/>
        <w:keepLines w:val="0"/>
        <w:widowControl/>
        <w:suppressLineNumbers w:val="0"/>
      </w:pPr>
      <w:r>
        <w:rPr>
          <w:rStyle w:val="28"/>
        </w:rPr>
        <w:t>测试</w:t>
      </w:r>
      <w:r>
        <w:t>：</w:t>
      </w:r>
      <w:r>
        <w:br w:type="textWrapping"/>
      </w:r>
      <w:r>
        <w:t xml:space="preserve">进入官方示例目录 </w:t>
      </w:r>
      <w:r>
        <w:rPr>
          <w:rStyle w:val="33"/>
        </w:rPr>
        <w:t>snowboy/examples/Python3</w:t>
      </w:r>
      <w:r>
        <w:t xml:space="preserve"> 并运行以下命令：</w:t>
      </w:r>
      <w:r>
        <w:br w:type="textWrapping"/>
      </w:r>
      <w:r>
        <w:rPr>
          <w:rStyle w:val="33"/>
        </w:rPr>
        <w:t>$ python3 demo.py resources/models/snowboy.umdl</w:t>
      </w:r>
      <w:r>
        <w:br w:type="textWrapping"/>
      </w:r>
      <w:r>
        <w:t xml:space="preserve">（ 命令中的 </w:t>
      </w:r>
      <w:r>
        <w:rPr>
          <w:rStyle w:val="33"/>
        </w:rPr>
        <w:t>snowboy.umdl</w:t>
      </w:r>
      <w:r>
        <w:t xml:space="preserve"> 文件即</w:t>
      </w:r>
      <w:r>
        <w:rPr>
          <w:rStyle w:val="28"/>
        </w:rPr>
        <w:t>语音识别模型</w:t>
      </w:r>
      <w:r>
        <w:t>）</w:t>
      </w:r>
    </w:p>
    <w:p>
      <w:pPr>
        <w:pStyle w:val="23"/>
        <w:keepNext w:val="0"/>
        <w:keepLines w:val="0"/>
        <w:widowControl/>
        <w:suppressLineNumbers w:val="0"/>
      </w:pPr>
      <w:r>
        <w:t>然后对着麦克风清晰地讲出</w:t>
      </w:r>
      <w:r>
        <w:rPr>
          <w:rStyle w:val="28"/>
        </w:rPr>
        <w:t>“snowboy”</w:t>
      </w:r>
      <w:r>
        <w:t>，如果可以听到“滴”的声音，则安装配置成功。命令行输出如下：</w:t>
      </w:r>
    </w:p>
    <w:p>
      <w:pPr>
        <w:keepNext w:val="0"/>
        <w:keepLines w:val="0"/>
        <w:widowControl/>
        <w:suppressLineNumbers w:val="0"/>
        <w:jc w:val="left"/>
      </w:pPr>
      <w:r>
        <w:rPr>
          <w:rFonts w:ascii="宋体" w:hAnsi="宋体" w:eastAsia="宋体" w:cs="宋体"/>
          <w:kern w:val="0"/>
          <w:sz w:val="24"/>
          <w:szCs w:val="24"/>
          <w:lang w:val="en-US" w:eastAsia="zh-CN" w:bidi="ar"/>
        </w:rPr>
        <w:t>snowboy test</w:t>
      </w:r>
    </w:p>
    <w:p>
      <w:pPr>
        <w:pStyle w:val="23"/>
        <w:keepNext w:val="0"/>
        <w:keepLines w:val="0"/>
        <w:widowControl/>
        <w:suppressLineNumbers w:val="0"/>
      </w:pPr>
      <w:r>
        <w:rPr>
          <w:rStyle w:val="28"/>
        </w:rPr>
        <w:t>PS</w:t>
      </w:r>
      <w:r>
        <w:t xml:space="preserve">：官方源代码使用 Python3 测试有报错，经测试需修改 </w:t>
      </w:r>
      <w:r>
        <w:rPr>
          <w:rStyle w:val="33"/>
        </w:rPr>
        <w:t>snowboy/examples/Python3</w:t>
      </w:r>
      <w:r>
        <w:t xml:space="preserve"> 目录下的 </w:t>
      </w:r>
      <w:r>
        <w:rPr>
          <w:rStyle w:val="33"/>
        </w:rPr>
        <w:t>snowboydecoder.py</w:t>
      </w:r>
      <w:r>
        <w:t xml:space="preserve"> 文件。</w:t>
      </w:r>
      <w:r>
        <w:br w:type="textWrapping"/>
      </w:r>
      <w:r>
        <w:t xml:space="preserve">将第 5 行代码 </w:t>
      </w:r>
      <w:r>
        <w:rPr>
          <w:rStyle w:val="33"/>
        </w:rPr>
        <w:t>from * import snowboydetect</w:t>
      </w:r>
      <w:r>
        <w:t xml:space="preserve"> 改为 </w:t>
      </w:r>
      <w:r>
        <w:rPr>
          <w:rStyle w:val="33"/>
        </w:rPr>
        <w:t>import snowboydetect</w:t>
      </w:r>
      <w:r>
        <w:t xml:space="preserve"> 即可直接运行。</w:t>
      </w:r>
    </w:p>
    <w:p>
      <w:pPr>
        <w:pStyle w:val="4"/>
        <w:numPr>
          <w:numId w:val="0"/>
        </w:numPr>
        <w:bidi w:val="0"/>
        <w:ind w:leftChars="0"/>
      </w:pPr>
      <w:bookmarkStart w:id="41" w:name="_Toc29870"/>
      <w:r>
        <w:rPr>
          <w:rFonts w:hint="eastAsia"/>
          <w:lang w:val="en-US" w:eastAsia="zh-CN"/>
        </w:rPr>
        <w:t>2</w:t>
      </w:r>
      <w:r>
        <w:t>、设置自己的唤醒词</w:t>
      </w:r>
      <w:bookmarkEnd w:id="41"/>
    </w:p>
    <w:p>
      <w:r>
        <w:t xml:space="preserve">可将包含自定义唤醒词的音频文件上传至 snowboy </w:t>
      </w:r>
      <w:r>
        <w:fldChar w:fldCharType="begin"/>
      </w:r>
      <w:r>
        <w:instrText xml:space="preserve"> HYPERLINK "https://links.jianshu.com/go?to=https://snowboy.kitt.ai/dashboard" \t "_blank" </w:instrText>
      </w:r>
      <w:r>
        <w:fldChar w:fldCharType="separate"/>
      </w:r>
      <w:r>
        <w:t>官网</w:t>
      </w:r>
      <w:r>
        <w:fldChar w:fldCharType="end"/>
      </w:r>
      <w:r>
        <w:t>（需要登录），以训练生成自己喜欢的语音模型</w:t>
      </w:r>
      <w:r>
        <w:t>。需要上传的音频文件数量为 3 个，wav 格式</w:t>
      </w:r>
      <w:r>
        <w:rPr>
          <w:rFonts w:hint="eastAsia"/>
          <w:lang w:eastAsia="zh-CN"/>
        </w:rPr>
        <w:t>，</w:t>
      </w:r>
      <w:r>
        <w:rPr>
          <w:rFonts w:hint="eastAsia"/>
          <w:lang w:val="en-US" w:eastAsia="zh-CN"/>
        </w:rPr>
        <w:t>可</w:t>
      </w:r>
      <w:r>
        <w:t>直接在线录制</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753100" cy="1891665"/>
            <wp:effectExtent l="0" t="0" r="0" b="13335"/>
            <wp:docPr id="17" name="图片 17" descr="snow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now_test"/>
                    <pic:cNvPicPr>
                      <a:picLocks noChangeAspect="1"/>
                    </pic:cNvPicPr>
                  </pic:nvPicPr>
                  <pic:blipFill>
                    <a:blip r:embed="rId18"/>
                    <a:stretch>
                      <a:fillRect/>
                    </a:stretch>
                  </pic:blipFill>
                  <pic:spPr>
                    <a:xfrm>
                      <a:off x="0" y="0"/>
                      <a:ext cx="5753100" cy="1891665"/>
                    </a:xfrm>
                    <a:prstGeom prst="rect">
                      <a:avLst/>
                    </a:prstGeom>
                  </pic:spPr>
                </pic:pic>
              </a:graphicData>
            </a:graphic>
          </wp:inline>
        </w:drawing>
      </w:r>
    </w:p>
    <w:p>
      <w:pPr>
        <w:pStyle w:val="23"/>
        <w:keepNext w:val="0"/>
        <w:keepLines w:val="0"/>
        <w:widowControl/>
        <w:suppressLineNumbers w:val="0"/>
      </w:pPr>
      <w:r>
        <w:t>训练完成并测试通过后，即可下载 PMDL 后缀的模型文件了。</w:t>
      </w:r>
    </w:p>
    <w:p>
      <w:pPr>
        <w:pStyle w:val="4"/>
        <w:numPr>
          <w:numId w:val="0"/>
        </w:numPr>
        <w:bidi w:val="0"/>
        <w:ind w:leftChars="0"/>
      </w:pPr>
      <w:bookmarkStart w:id="42" w:name="_Toc10026"/>
      <w:r>
        <w:rPr>
          <w:rFonts w:hint="eastAsia"/>
          <w:lang w:val="en-US" w:eastAsia="zh-CN"/>
        </w:rPr>
        <w:t>3.</w:t>
      </w:r>
      <w:r>
        <w:t>测试</w:t>
      </w:r>
      <w:bookmarkEnd w:id="42"/>
    </w:p>
    <w:p>
      <w:pPr>
        <w:pStyle w:val="23"/>
        <w:keepNext w:val="0"/>
        <w:keepLines w:val="0"/>
        <w:widowControl/>
        <w:suppressLineNumbers w:val="0"/>
      </w:pPr>
      <w:r>
        <w:t>将以下文件复制到自己的项目目录下：</w:t>
      </w:r>
    </w:p>
    <w:p>
      <w:pPr>
        <w:keepNext w:val="0"/>
        <w:keepLines w:val="0"/>
        <w:widowControl/>
        <w:numPr>
          <w:ilvl w:val="0"/>
          <w:numId w:val="13"/>
        </w:numPr>
        <w:suppressLineNumbers w:val="0"/>
        <w:spacing w:before="0" w:beforeAutospacing="1" w:after="0" w:afterAutospacing="1"/>
        <w:ind w:left="720" w:hanging="360"/>
      </w:pPr>
      <w:r>
        <w:t>上一步中下载好的 model.pmdl 模型文件</w:t>
      </w:r>
    </w:p>
    <w:p>
      <w:pPr>
        <w:keepNext w:val="0"/>
        <w:keepLines w:val="0"/>
        <w:widowControl/>
        <w:numPr>
          <w:ilvl w:val="0"/>
          <w:numId w:val="13"/>
        </w:numPr>
        <w:suppressLineNumbers w:val="0"/>
        <w:spacing w:before="0" w:beforeAutospacing="1" w:after="0" w:afterAutospacing="1"/>
        <w:ind w:left="720" w:hanging="360"/>
      </w:pPr>
      <w:r>
        <w:t xml:space="preserve">之前 </w:t>
      </w:r>
      <w:r>
        <w:rPr>
          <w:rStyle w:val="33"/>
        </w:rPr>
        <w:t>snowboy/swig/Python3</w:t>
      </w:r>
      <w:r>
        <w:t xml:space="preserve"> 目录下编译好的 </w:t>
      </w:r>
      <w:r>
        <w:rPr>
          <w:rStyle w:val="33"/>
        </w:rPr>
        <w:t>_snowboydetect.so</w:t>
      </w:r>
      <w:r>
        <w:t xml:space="preserve"> 库</w:t>
      </w:r>
    </w:p>
    <w:p>
      <w:pPr>
        <w:keepNext w:val="0"/>
        <w:keepLines w:val="0"/>
        <w:widowControl/>
        <w:numPr>
          <w:ilvl w:val="0"/>
          <w:numId w:val="13"/>
        </w:numPr>
        <w:suppressLineNumbers w:val="0"/>
        <w:spacing w:before="0" w:beforeAutospacing="1" w:after="0" w:afterAutospacing="1"/>
        <w:ind w:left="720" w:hanging="360"/>
      </w:pPr>
      <w:r>
        <w:rPr>
          <w:rStyle w:val="33"/>
        </w:rPr>
        <w:t>snowboy/examples/Python3</w:t>
      </w:r>
      <w:r>
        <w:t xml:space="preserve"> 目录下的 </w:t>
      </w:r>
      <w:r>
        <w:rPr>
          <w:rStyle w:val="33"/>
        </w:rPr>
        <w:t>demo.py</w:t>
      </w:r>
      <w:r>
        <w:t>、</w:t>
      </w:r>
      <w:r>
        <w:rPr>
          <w:rStyle w:val="33"/>
        </w:rPr>
        <w:t>snowboydecoder.py</w:t>
      </w:r>
      <w:r>
        <w:t>、</w:t>
      </w:r>
      <w:r>
        <w:rPr>
          <w:rStyle w:val="33"/>
        </w:rPr>
        <w:t>snowboydetect.py</w:t>
      </w:r>
      <w:r>
        <w:t xml:space="preserve"> 文件以及 </w:t>
      </w:r>
      <w:r>
        <w:rPr>
          <w:rStyle w:val="33"/>
        </w:rPr>
        <w:t>resources</w:t>
      </w:r>
      <w:r>
        <w:t xml:space="preserve"> 目录</w:t>
      </w:r>
    </w:p>
    <w:p>
      <w:pPr>
        <w:keepNext w:val="0"/>
        <w:keepLines w:val="0"/>
        <w:widowControl/>
        <w:numPr>
          <w:ilvl w:val="0"/>
          <w:numId w:val="13"/>
        </w:numPr>
        <w:suppressLineNumbers w:val="0"/>
        <w:spacing w:before="0" w:beforeAutospacing="1" w:after="0" w:afterAutospacing="1"/>
        <w:ind w:left="720" w:hanging="360"/>
      </w:pPr>
      <w:r>
        <w:t xml:space="preserve">在项目目录下执行 </w:t>
      </w:r>
      <w:r>
        <w:rPr>
          <w:rStyle w:val="33"/>
        </w:rPr>
        <w:t>$ python3 demo.py model.pmdl</w:t>
      </w:r>
      <w:r>
        <w:t xml:space="preserve"> 并使用自己的唤醒词进行测试</w:t>
      </w:r>
    </w:p>
    <w:p>
      <w:pPr>
        <w:pStyle w:val="4"/>
        <w:numPr>
          <w:numId w:val="0"/>
        </w:numPr>
        <w:bidi w:val="0"/>
        <w:ind w:leftChars="0"/>
      </w:pPr>
      <w:bookmarkStart w:id="43" w:name="_Toc29707"/>
      <w:r>
        <w:rPr>
          <w:rFonts w:hint="eastAsia"/>
          <w:lang w:val="en-US" w:eastAsia="zh-CN"/>
        </w:rPr>
        <w:t>4.</w:t>
      </w:r>
      <w:r>
        <w:t>自定义响应</w:t>
      </w:r>
      <w:bookmarkEnd w:id="43"/>
    </w:p>
    <w:p>
      <w:pPr>
        <w:pStyle w:val="23"/>
        <w:keepNext w:val="0"/>
        <w:keepLines w:val="0"/>
        <w:widowControl/>
        <w:suppressLineNumbers w:val="0"/>
      </w:pPr>
      <w:r>
        <w:t xml:space="preserve">官方提供的示例 </w:t>
      </w:r>
      <w:r>
        <w:rPr>
          <w:rStyle w:val="33"/>
        </w:rPr>
        <w:t>demo.py</w:t>
      </w:r>
      <w:r>
        <w:t xml:space="preserve"> 文件的源代码如下：</w:t>
      </w:r>
    </w:p>
    <w:p>
      <w:pPr>
        <w:rPr>
          <w:rFonts w:hint="default"/>
          <w:lang w:val="en-US" w:eastAsia="zh-CN"/>
        </w:rPr>
      </w:pPr>
      <w:r>
        <w:rPr>
          <w:rFonts w:hint="eastAsia"/>
          <w:lang w:val="en-US" w:eastAsia="zh-CN"/>
        </w:rPr>
        <w:t>定义中断回调</w:t>
      </w:r>
    </w:p>
    <w:p>
      <w:r>
        <w:t xml:space="preserve">def </w:t>
      </w:r>
      <w:r>
        <w:t>interrupt_callback():</w:t>
      </w:r>
    </w:p>
    <w:p>
      <w:r>
        <w:t xml:space="preserve">    </w:t>
      </w:r>
      <w:r>
        <w:t>global interrupted</w:t>
      </w:r>
    </w:p>
    <w:p>
      <w:r>
        <w:t>return interrupted</w:t>
      </w:r>
    </w:p>
    <w:p>
      <w:pPr>
        <w:rPr>
          <w:rFonts w:hint="default"/>
          <w:lang w:val="en-US" w:eastAsia="zh-CN"/>
        </w:rPr>
      </w:pPr>
      <w:r>
        <w:rPr>
          <w:rFonts w:hint="eastAsia"/>
          <w:lang w:val="en-US" w:eastAsia="zh-CN"/>
        </w:rPr>
        <w:t>定义信号的处理函数</w:t>
      </w:r>
    </w:p>
    <w:p>
      <w:r>
        <w:t xml:space="preserve">def </w:t>
      </w:r>
      <w:r>
        <w:t>signal_handler(signal</w:t>
      </w:r>
      <w:r>
        <w:t>, frame</w:t>
      </w:r>
      <w:r>
        <w:t>):</w:t>
      </w:r>
    </w:p>
    <w:p>
      <w:r>
        <w:t xml:space="preserve">    </w:t>
      </w:r>
      <w:r>
        <w:t>global interrupted</w:t>
      </w:r>
    </w:p>
    <w:p>
      <w:r>
        <w:t xml:space="preserve">    interrupted </w:t>
      </w:r>
      <w:r>
        <w:t xml:space="preserve">= </w:t>
      </w:r>
      <w:r>
        <w:t>True</w:t>
      </w:r>
    </w:p>
    <w:p>
      <w:r>
        <w:t xml:space="preserve">if </w:t>
      </w:r>
      <w:r>
        <w:t>len(sys</w:t>
      </w:r>
      <w:r>
        <w:t>.argv</w:t>
      </w:r>
      <w:r>
        <w:t xml:space="preserve">) </w:t>
      </w:r>
      <w:r>
        <w:t xml:space="preserve">== </w:t>
      </w:r>
      <w:r>
        <w:t>1:</w:t>
      </w:r>
    </w:p>
    <w:p>
      <w:r>
        <w:t xml:space="preserve">    </w:t>
      </w:r>
      <w:r>
        <w:t>print("Error: need to specify model name")</w:t>
      </w:r>
    </w:p>
    <w:p>
      <w:r>
        <w:t xml:space="preserve">    </w:t>
      </w:r>
      <w:r>
        <w:t>print("Usage: python demo.py your.model")</w:t>
      </w:r>
    </w:p>
    <w:p>
      <w:r>
        <w:t xml:space="preserve">    sys</w:t>
      </w:r>
      <w:r>
        <w:t>.exit</w:t>
      </w:r>
      <w:r>
        <w:t>(-1)</w:t>
      </w:r>
    </w:p>
    <w:p>
      <w:pPr>
        <w:rPr>
          <w:rFonts w:hint="default" w:eastAsia="宋体"/>
          <w:lang w:val="en-US" w:eastAsia="zh-CN"/>
        </w:rPr>
      </w:pPr>
      <w:r>
        <w:rPr>
          <w:rFonts w:hint="eastAsia"/>
          <w:lang w:val="en-US" w:eastAsia="zh-CN"/>
        </w:rPr>
        <w:t>对信号处理函数进行初始化。</w:t>
      </w:r>
    </w:p>
    <w:p>
      <w:r>
        <w:t xml:space="preserve">model </w:t>
      </w:r>
      <w:r>
        <w:t>= sys</w:t>
      </w:r>
      <w:r>
        <w:t>.argv</w:t>
      </w:r>
      <w:r>
        <w:t>[1]</w:t>
      </w:r>
    </w:p>
    <w:p>
      <w:r>
        <w:t>signal</w:t>
      </w:r>
      <w:r>
        <w:t>.signal</w:t>
      </w:r>
      <w:r>
        <w:t>(signal</w:t>
      </w:r>
      <w:r>
        <w:t>.SIGINT</w:t>
      </w:r>
      <w:r>
        <w:t>, signal_handler</w:t>
      </w:r>
      <w:r>
        <w:t>)</w:t>
      </w:r>
    </w:p>
    <w:p>
      <w:pPr>
        <w:rPr>
          <w:rFonts w:hint="default" w:eastAsia="宋体"/>
          <w:lang w:val="en-US" w:eastAsia="zh-CN"/>
        </w:rPr>
      </w:pPr>
      <w:r>
        <w:rPr>
          <w:rFonts w:hint="eastAsia"/>
          <w:lang w:val="en-US" w:eastAsia="zh-CN"/>
        </w:rPr>
        <w:t>设置热词的模型并初始化引擎。</w:t>
      </w:r>
    </w:p>
    <w:p>
      <w:pPr>
        <w:rPr>
          <w:rFonts w:hint="eastAsia" w:eastAsia="宋体"/>
          <w:lang w:val="en-US" w:eastAsia="zh-CN"/>
        </w:rPr>
      </w:pPr>
      <w:r>
        <w:t xml:space="preserve">detector </w:t>
      </w:r>
      <w:r>
        <w:t>= snowboydecoder</w:t>
      </w:r>
      <w:r>
        <w:t>.HotwordDetector</w:t>
      </w:r>
      <w:r>
        <w:t>(model</w:t>
      </w:r>
      <w:r>
        <w:rPr>
          <w:rFonts w:hint="eastAsia"/>
          <w:lang w:val="en-US" w:eastAsia="zh-CN"/>
        </w:rPr>
        <w:t>)</w:t>
      </w:r>
    </w:p>
    <w:p>
      <w:pPr>
        <w:rPr>
          <w:rFonts w:hint="default"/>
          <w:lang w:val="en-US" w:eastAsia="zh-CN"/>
        </w:rPr>
      </w:pPr>
      <w:r>
        <w:rPr>
          <w:rFonts w:hint="eastAsia"/>
          <w:lang w:val="en-US" w:eastAsia="zh-CN"/>
        </w:rPr>
        <w:t>主循环开始，也是进入等待唤醒模式。</w:t>
      </w:r>
    </w:p>
    <w:p>
      <w:r>
        <w:t>detector</w:t>
      </w:r>
      <w:r>
        <w:t>.start</w:t>
      </w:r>
      <w:r>
        <w:t>(detected_callback</w:t>
      </w:r>
      <w:r>
        <w:t>=snowboydecoder</w:t>
      </w:r>
      <w:r>
        <w:t>.play_audio_file</w:t>
      </w:r>
      <w:r>
        <w:t>,</w:t>
      </w:r>
    </w:p>
    <w:p>
      <w:r>
        <w:t xml:space="preserve">               interrupt_check</w:t>
      </w:r>
      <w:r>
        <w:t>=interrupt_callback</w:t>
      </w:r>
      <w:r>
        <w:t>,</w:t>
      </w:r>
    </w:p>
    <w:p>
      <w:r>
        <w:t xml:space="preserve">               sleep_time</w:t>
      </w:r>
      <w:r>
        <w:t>=0.03)</w:t>
      </w:r>
    </w:p>
    <w:p>
      <w:r>
        <w:t>detector</w:t>
      </w:r>
      <w:r>
        <w:t>.terminate</w:t>
      </w:r>
      <w:r>
        <w:t>()</w:t>
      </w:r>
    </w:p>
    <w:p>
      <w:pPr>
        <w:pStyle w:val="23"/>
        <w:keepNext w:val="0"/>
        <w:keepLines w:val="0"/>
        <w:widowControl/>
        <w:suppressLineNumbers w:val="0"/>
      </w:pPr>
      <w:r>
        <w:t xml:space="preserve">唤醒词识别成功以后，程序响应的具体内容由程序末尾 </w:t>
      </w:r>
      <w:r>
        <w:rPr>
          <w:rStyle w:val="33"/>
        </w:rPr>
        <w:t>detector.start()</w:t>
      </w:r>
      <w:r>
        <w:t xml:space="preserve"> 函数的 </w:t>
      </w:r>
      <w:r>
        <w:rPr>
          <w:rStyle w:val="33"/>
        </w:rPr>
        <w:t>detected_callback</w:t>
      </w:r>
      <w:r>
        <w:t xml:space="preserve"> 参数指定。即重新绑定 </w:t>
      </w:r>
      <w:r>
        <w:rPr>
          <w:rStyle w:val="33"/>
        </w:rPr>
        <w:t>detected_callback</w:t>
      </w:r>
      <w:r>
        <w:t xml:space="preserve"> 对应的函数，改变程序最终的响应。</w:t>
      </w:r>
    </w:p>
    <w:p>
      <w:pPr>
        <w:pStyle w:val="23"/>
        <w:keepNext w:val="0"/>
        <w:keepLines w:val="0"/>
        <w:widowControl/>
        <w:suppressLineNumbers w:val="0"/>
        <w:rPr>
          <w:rFonts w:hint="default" w:eastAsia="宋体"/>
          <w:lang w:val="en-US" w:eastAsia="zh-CN"/>
        </w:rPr>
      </w:pPr>
      <w:r>
        <w:rPr>
          <w:rFonts w:hint="eastAsia"/>
          <w:lang w:val="en-US" w:eastAsia="zh-CN"/>
        </w:rPr>
        <w:t>检测到唤醒后的处理函数:</w:t>
      </w:r>
    </w:p>
    <w:p>
      <w:pPr>
        <w:pStyle w:val="22"/>
        <w:keepNext w:val="0"/>
        <w:keepLines w:val="0"/>
        <w:widowControl/>
        <w:suppressLineNumbers w:val="0"/>
        <w:rPr>
          <w:rStyle w:val="33"/>
        </w:rPr>
      </w:pPr>
      <w:r>
        <w:t>def</w:t>
      </w:r>
      <w:r>
        <w:rPr>
          <w:rStyle w:val="33"/>
        </w:rPr>
        <w:t xml:space="preserve"> </w:t>
      </w:r>
      <w:r>
        <w:t>detected():</w:t>
      </w:r>
    </w:p>
    <w:p>
      <w:pPr>
        <w:pStyle w:val="22"/>
        <w:keepNext w:val="0"/>
        <w:keepLines w:val="0"/>
        <w:widowControl/>
        <w:suppressLineNumbers w:val="0"/>
        <w:rPr>
          <w:rStyle w:val="33"/>
        </w:rPr>
      </w:pPr>
      <w:r>
        <w:rPr>
          <w:rStyle w:val="33"/>
        </w:rPr>
        <w:t xml:space="preserve">    </w:t>
      </w:r>
      <w:r>
        <w:t>print("Great! I have recognized your words.\n")</w:t>
      </w:r>
    </w:p>
    <w:p>
      <w:pPr>
        <w:pStyle w:val="22"/>
        <w:keepNext w:val="0"/>
        <w:keepLines w:val="0"/>
        <w:widowControl/>
        <w:suppressLineNumbers w:val="0"/>
        <w:rPr>
          <w:rStyle w:val="33"/>
        </w:rPr>
      </w:pPr>
      <w:r>
        <w:t>if</w:t>
      </w:r>
      <w:r>
        <w:rPr>
          <w:rStyle w:val="33"/>
        </w:rPr>
        <w:t xml:space="preserve"> </w:t>
      </w:r>
      <w:r>
        <w:t>len(</w:t>
      </w:r>
      <w:r>
        <w:rPr>
          <w:rStyle w:val="33"/>
        </w:rPr>
        <w:t>sys</w:t>
      </w:r>
      <w:r>
        <w:t>.</w:t>
      </w:r>
      <w:r>
        <w:rPr>
          <w:rStyle w:val="33"/>
        </w:rPr>
        <w:t>argv</w:t>
      </w:r>
      <w:r>
        <w:t>)</w:t>
      </w:r>
      <w:r>
        <w:rPr>
          <w:rStyle w:val="33"/>
        </w:rPr>
        <w:t xml:space="preserve"> </w:t>
      </w:r>
      <w:r>
        <w:t>==</w:t>
      </w:r>
      <w:r>
        <w:rPr>
          <w:rStyle w:val="33"/>
        </w:rPr>
        <w:t xml:space="preserve"> </w:t>
      </w:r>
      <w:r>
        <w:t>1:</w:t>
      </w:r>
    </w:p>
    <w:p>
      <w:pPr>
        <w:pStyle w:val="22"/>
        <w:keepNext w:val="0"/>
        <w:keepLines w:val="0"/>
        <w:widowControl/>
        <w:suppressLineNumbers w:val="0"/>
        <w:rPr>
          <w:rStyle w:val="33"/>
        </w:rPr>
      </w:pPr>
      <w:r>
        <w:rPr>
          <w:rStyle w:val="33"/>
        </w:rPr>
        <w:t xml:space="preserve">    </w:t>
      </w:r>
      <w:r>
        <w:t>print("Error: need to specify model name")</w:t>
      </w:r>
    </w:p>
    <w:p>
      <w:pPr>
        <w:pStyle w:val="22"/>
        <w:keepNext w:val="0"/>
        <w:keepLines w:val="0"/>
        <w:widowControl/>
        <w:suppressLineNumbers w:val="0"/>
        <w:rPr>
          <w:rStyle w:val="33"/>
        </w:rPr>
      </w:pPr>
      <w:r>
        <w:rPr>
          <w:rStyle w:val="33"/>
        </w:rPr>
        <w:t xml:space="preserve">    </w:t>
      </w:r>
      <w:r>
        <w:t>print("Usage: python demo.py your.model")</w:t>
      </w:r>
    </w:p>
    <w:p>
      <w:pPr>
        <w:pStyle w:val="22"/>
        <w:keepNext w:val="0"/>
        <w:keepLines w:val="0"/>
        <w:widowControl/>
        <w:suppressLineNumbers w:val="0"/>
        <w:ind w:firstLine="400"/>
      </w:pPr>
      <w:r>
        <w:rPr>
          <w:rStyle w:val="33"/>
        </w:rPr>
        <w:t>sys</w:t>
      </w:r>
      <w:r>
        <w:t>.</w:t>
      </w:r>
      <w:r>
        <w:rPr>
          <w:rStyle w:val="33"/>
        </w:rPr>
        <w:t>exit</w:t>
      </w:r>
      <w:r>
        <w:t>(-1)</w:t>
      </w:r>
    </w:p>
    <w:p>
      <w:pPr>
        <w:pStyle w:val="22"/>
        <w:keepNext w:val="0"/>
        <w:keepLines w:val="0"/>
        <w:widowControl/>
        <w:suppressLineNumbers w:val="0"/>
        <w:ind w:firstLine="400"/>
        <w:rPr>
          <w:rFonts w:hint="default" w:eastAsia="宋体"/>
          <w:lang w:val="en-US" w:eastAsia="zh-CN"/>
        </w:rPr>
      </w:pPr>
      <w:r>
        <w:rPr>
          <w:rFonts w:hint="eastAsia"/>
          <w:lang w:val="en-US" w:eastAsia="zh-CN"/>
        </w:rPr>
        <w:t>可通过sensitivity设置唤醒阈值</w:t>
      </w:r>
    </w:p>
    <w:p>
      <w:pPr>
        <w:pStyle w:val="22"/>
        <w:keepNext w:val="0"/>
        <w:keepLines w:val="0"/>
        <w:widowControl/>
        <w:suppressLineNumbers w:val="0"/>
        <w:rPr>
          <w:rStyle w:val="33"/>
        </w:rPr>
      </w:pPr>
      <w:r>
        <w:rPr>
          <w:rStyle w:val="33"/>
        </w:rPr>
        <w:t xml:space="preserve">detector </w:t>
      </w:r>
      <w:r>
        <w:t>=</w:t>
      </w:r>
      <w:r>
        <w:rPr>
          <w:rStyle w:val="33"/>
        </w:rPr>
        <w:t xml:space="preserve"> snowboydecoder</w:t>
      </w:r>
      <w:r>
        <w:t>.</w:t>
      </w:r>
      <w:r>
        <w:rPr>
          <w:rStyle w:val="33"/>
        </w:rPr>
        <w:t>HotwordDetector</w:t>
      </w:r>
      <w:r>
        <w:t>(</w:t>
      </w:r>
      <w:r>
        <w:rPr>
          <w:rStyle w:val="33"/>
        </w:rPr>
        <w:t>model</w:t>
      </w:r>
      <w:r>
        <w:t>,</w:t>
      </w:r>
      <w:r>
        <w:rPr>
          <w:rStyle w:val="33"/>
        </w:rPr>
        <w:t xml:space="preserve"> sensitivity</w:t>
      </w:r>
      <w:r>
        <w:t>=0.5)print('Listening... Press Ctrl+C to exit')</w:t>
      </w:r>
    </w:p>
    <w:p>
      <w:pPr>
        <w:pStyle w:val="22"/>
        <w:keepNext w:val="0"/>
        <w:keepLines w:val="0"/>
        <w:widowControl/>
        <w:suppressLineNumbers w:val="0"/>
        <w:rPr>
          <w:rFonts w:hint="default"/>
          <w:lang w:val="en-US" w:eastAsia="zh-CN"/>
        </w:rPr>
      </w:pPr>
      <w:r>
        <w:rPr>
          <w:rFonts w:hint="eastAsia"/>
          <w:lang w:val="en-US" w:eastAsia="zh-CN"/>
        </w:rPr>
        <w:t>主循环开始</w:t>
      </w:r>
    </w:p>
    <w:p>
      <w:pPr>
        <w:pStyle w:val="22"/>
        <w:keepNext w:val="0"/>
        <w:keepLines w:val="0"/>
        <w:widowControl/>
        <w:suppressLineNumbers w:val="0"/>
        <w:rPr>
          <w:rStyle w:val="33"/>
        </w:rPr>
      </w:pPr>
      <w:r>
        <w:rPr>
          <w:rStyle w:val="33"/>
        </w:rPr>
        <w:t>detector</w:t>
      </w:r>
      <w:r>
        <w:t>.</w:t>
      </w:r>
      <w:r>
        <w:rPr>
          <w:rStyle w:val="33"/>
        </w:rPr>
        <w:t>start</w:t>
      </w:r>
      <w:r>
        <w:t>(</w:t>
      </w:r>
      <w:r>
        <w:rPr>
          <w:rStyle w:val="33"/>
        </w:rPr>
        <w:t>detected_callback</w:t>
      </w:r>
      <w:r>
        <w:t>=</w:t>
      </w:r>
      <w:r>
        <w:rPr>
          <w:rStyle w:val="33"/>
        </w:rPr>
        <w:t>detected</w:t>
      </w:r>
      <w:r>
        <w:t>,</w:t>
      </w:r>
    </w:p>
    <w:p>
      <w:pPr>
        <w:pStyle w:val="22"/>
        <w:keepNext w:val="0"/>
        <w:keepLines w:val="0"/>
        <w:widowControl/>
        <w:suppressLineNumbers w:val="0"/>
        <w:rPr>
          <w:rStyle w:val="33"/>
        </w:rPr>
      </w:pPr>
      <w:r>
        <w:rPr>
          <w:rStyle w:val="33"/>
        </w:rPr>
        <w:t xml:space="preserve">               interrupt_check</w:t>
      </w:r>
      <w:r>
        <w:t>=</w:t>
      </w:r>
      <w:r>
        <w:rPr>
          <w:rStyle w:val="33"/>
        </w:rPr>
        <w:t>interrupt_callback</w:t>
      </w:r>
      <w:r>
        <w:t>,</w:t>
      </w:r>
    </w:p>
    <w:p>
      <w:pPr>
        <w:pStyle w:val="22"/>
        <w:keepNext w:val="0"/>
        <w:keepLines w:val="0"/>
        <w:widowControl/>
        <w:suppressLineNumbers w:val="0"/>
        <w:rPr>
          <w:rStyle w:val="33"/>
        </w:rPr>
      </w:pPr>
      <w:r>
        <w:rPr>
          <w:rStyle w:val="33"/>
        </w:rPr>
        <w:t xml:space="preserve">               sleep_time</w:t>
      </w:r>
      <w:r>
        <w:t>=0.03)</w:t>
      </w:r>
    </w:p>
    <w:p>
      <w:pPr>
        <w:pStyle w:val="22"/>
        <w:keepNext w:val="0"/>
        <w:keepLines w:val="0"/>
        <w:widowControl/>
        <w:suppressLineNumbers w:val="0"/>
        <w:rPr>
          <w:rStyle w:val="33"/>
        </w:rPr>
      </w:pPr>
    </w:p>
    <w:p>
      <w:pPr>
        <w:pStyle w:val="22"/>
        <w:keepNext w:val="0"/>
        <w:keepLines w:val="0"/>
        <w:widowControl/>
        <w:suppressLineNumbers w:val="0"/>
      </w:pPr>
      <w:r>
        <w:rPr>
          <w:rStyle w:val="33"/>
        </w:rPr>
        <w:t>detector</w:t>
      </w:r>
      <w:r>
        <w:t>.</w:t>
      </w:r>
      <w:r>
        <w:rPr>
          <w:rStyle w:val="33"/>
        </w:rPr>
        <w:t>terminate</w:t>
      </w:r>
      <w:r>
        <w:t>()</w:t>
      </w:r>
    </w:p>
    <w:p>
      <w:pPr>
        <w:pStyle w:val="23"/>
        <w:keepNext w:val="0"/>
        <w:keepLines w:val="0"/>
        <w:widowControl/>
        <w:suppressLineNumbers w:val="0"/>
      </w:pPr>
      <w:r>
        <w:rPr>
          <w:rStyle w:val="28"/>
        </w:rPr>
        <w:t>注意</w:t>
      </w:r>
      <w:r>
        <w:t xml:space="preserve">添加的 </w:t>
      </w:r>
      <w:r>
        <w:rPr>
          <w:rStyle w:val="33"/>
        </w:rPr>
        <w:t>detected</w:t>
      </w:r>
      <w:r>
        <w:t xml:space="preserve"> 函数。</w:t>
      </w:r>
    </w:p>
    <w:p>
      <w:pPr>
        <w:keepNext w:val="0"/>
        <w:keepLines w:val="0"/>
        <w:widowControl/>
        <w:suppressLineNumbers w:val="0"/>
        <w:jc w:val="left"/>
      </w:pPr>
      <w:r>
        <w:rPr>
          <w:rFonts w:ascii="宋体" w:hAnsi="宋体" w:eastAsia="宋体" w:cs="宋体"/>
          <w:kern w:val="0"/>
          <w:sz w:val="24"/>
          <w:szCs w:val="24"/>
          <w:lang w:val="en-US" w:eastAsia="zh-CN" w:bidi="ar"/>
        </w:rPr>
        <w:t>效果如下：</w:t>
      </w:r>
    </w:p>
    <w:p>
      <w:pPr>
        <w:keepNext w:val="0"/>
        <w:keepLines w:val="0"/>
        <w:widowControl/>
        <w:suppressLineNumbers w:val="0"/>
        <w:jc w:val="left"/>
      </w:pPr>
      <w:r>
        <w:drawing>
          <wp:inline distT="0" distB="0" distL="114300" distR="114300">
            <wp:extent cx="5757545" cy="1996440"/>
            <wp:effectExtent l="0" t="0" r="14605" b="3810"/>
            <wp:docPr id="20" name="图片 20" descr="snowboy_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nowboy_test2"/>
                    <pic:cNvPicPr>
                      <a:picLocks noChangeAspect="1"/>
                    </pic:cNvPicPr>
                  </pic:nvPicPr>
                  <pic:blipFill>
                    <a:blip r:embed="rId19"/>
                    <a:stretch>
                      <a:fillRect/>
                    </a:stretch>
                  </pic:blipFill>
                  <pic:spPr>
                    <a:xfrm>
                      <a:off x="0" y="0"/>
                      <a:ext cx="5757545" cy="1996440"/>
                    </a:xfrm>
                    <a:prstGeom prst="rect">
                      <a:avLst/>
                    </a:prstGeom>
                  </pic:spPr>
                </pic:pic>
              </a:graphicData>
            </a:graphic>
          </wp:inline>
        </w:drawing>
      </w:r>
    </w:p>
    <w:p>
      <w:pPr>
        <w:pStyle w:val="23"/>
        <w:keepNext w:val="0"/>
        <w:keepLines w:val="0"/>
        <w:widowControl/>
        <w:suppressLineNumbers w:val="0"/>
        <w:rPr>
          <w:rFonts w:hint="eastAsia"/>
          <w:lang w:val="en-US" w:eastAsia="zh-CN"/>
        </w:rPr>
      </w:pPr>
      <w:r>
        <w:rPr>
          <w:rFonts w:hint="eastAsia"/>
          <w:lang w:val="en-US" w:eastAsia="zh-CN"/>
        </w:rPr>
        <w:t>本系统使用了</w:t>
      </w:r>
      <w:r>
        <w:t>更复杂的应用形式</w:t>
      </w:r>
      <w:r>
        <w:rPr>
          <w:rFonts w:hint="eastAsia"/>
          <w:lang w:eastAsia="zh-CN"/>
        </w:rPr>
        <w:t>，</w:t>
      </w:r>
      <w:r>
        <w:rPr>
          <w:rFonts w:hint="eastAsia"/>
          <w:lang w:val="en-US" w:eastAsia="zh-CN"/>
        </w:rPr>
        <w:t>唤醒后通过网络探测模块获取网络标记，并开始将录音重新组装给到语音识别模块，唤醒模块也就打开了整个系统控制的大门</w:t>
      </w:r>
      <w:r>
        <w:t>。</w:t>
      </w:r>
    </w:p>
    <w:p>
      <w:pPr>
        <w:pStyle w:val="3"/>
        <w:numPr>
          <w:ilvl w:val="1"/>
          <w:numId w:val="0"/>
        </w:numPr>
        <w:bidi w:val="0"/>
        <w:ind w:leftChars="0"/>
        <w:rPr>
          <w:rFonts w:hint="eastAsia"/>
          <w:lang w:val="en-US" w:eastAsia="zh-CN"/>
        </w:rPr>
      </w:pPr>
      <w:bookmarkStart w:id="44" w:name="_Toc25114"/>
      <w:r>
        <w:rPr>
          <w:rFonts w:hint="eastAsia"/>
          <w:lang w:val="en-US" w:eastAsia="zh-CN"/>
        </w:rPr>
        <w:t>4.2 语音识别模块设计与实现</w:t>
      </w:r>
      <w:bookmarkEnd w:id="44"/>
    </w:p>
    <w:p>
      <w:pPr>
        <w:ind w:firstLine="420" w:firstLineChars="0"/>
      </w:pPr>
      <w:r>
        <w:rPr>
          <w:rFonts w:hint="eastAsia"/>
        </w:rPr>
        <w:t>Kaldi是当前最流行的开源语音识别工具(Toolkit)，它使用WFST来实现解码算法。Kaldi的主要代码是C++编写，在此之上使用bash和</w:t>
      </w:r>
      <w:r>
        <w:rPr>
          <w:rFonts w:hint="eastAsia"/>
        </w:rPr>
        <w:fldChar w:fldCharType="begin"/>
      </w:r>
      <w:r>
        <w:rPr>
          <w:rFonts w:hint="eastAsia"/>
        </w:rPr>
        <w:instrText xml:space="preserve"> HYPERLINK "https://link.zhihu.com/?target=http://www.codercto.com/category/python.html" \t "https://zhuanlan.zhihu.com/p/_blank" </w:instrText>
      </w:r>
      <w:r>
        <w:rPr>
          <w:rFonts w:hint="eastAsia"/>
        </w:rPr>
        <w:fldChar w:fldCharType="separate"/>
      </w:r>
      <w:r>
        <w:rPr>
          <w:rFonts w:hint="eastAsia"/>
        </w:rPr>
        <w:t>python</w:t>
      </w:r>
      <w:r>
        <w:rPr>
          <w:rFonts w:hint="eastAsia"/>
        </w:rPr>
        <w:fldChar w:fldCharType="end"/>
      </w:r>
      <w:r>
        <w:rPr>
          <w:rFonts w:hint="eastAsia"/>
        </w:rPr>
        <w:t>脚本做了一些工具.</w:t>
      </w:r>
    </w:p>
    <w:p>
      <w:pPr>
        <w:rPr>
          <w:rFonts w:hint="eastAsia"/>
        </w:rPr>
      </w:pPr>
      <w:r>
        <w:rPr>
          <w:rFonts w:hint="eastAsia"/>
        </w:rPr>
        <w:t>语音识别，大体可分为“传统”识别方式与“端到端”识别方式，其主要差异就体现在声学模型上。</w:t>
      </w:r>
    </w:p>
    <w:p>
      <w:pPr>
        <w:rPr>
          <w:rFonts w:hint="eastAsia"/>
        </w:rPr>
      </w:pPr>
    </w:p>
    <w:p>
      <w:pPr>
        <w:rPr>
          <w:rFonts w:hint="eastAsia" w:eastAsia="宋体"/>
          <w:lang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138430</wp:posOffset>
                </wp:positionV>
                <wp:extent cx="1555115" cy="293370"/>
                <wp:effectExtent l="4445" t="4445" r="21590" b="6985"/>
                <wp:wrapNone/>
                <wp:docPr id="48" name="文本框 48"/>
                <wp:cNvGraphicFramePr/>
                <a:graphic xmlns:a="http://schemas.openxmlformats.org/drawingml/2006/main">
                  <a:graphicData uri="http://schemas.microsoft.com/office/word/2010/wordprocessingShape">
                    <wps:wsp>
                      <wps:cNvSpPr txBox="1"/>
                      <wps:spPr>
                        <a:xfrm>
                          <a:off x="0" y="0"/>
                          <a:ext cx="1555115" cy="2933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lang w:val="en-US" w:eastAsia="zh-CN"/>
                              </w:rPr>
                            </w:pPr>
                            <w:r>
                              <w:rPr>
                                <w:rFonts w:hint="eastAsia" w:ascii="Times New Roman" w:hAnsi="Times New Roman" w:cs="Times New Roman"/>
                                <w:b/>
                                <w:bCs/>
                                <w:lang w:val="en-US" w:eastAsia="zh-CN"/>
                              </w:rPr>
                              <w:t>External Libraries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10.9pt;height:23.1pt;width:122.45pt;z-index:251664384;mso-width-relative:page;mso-height-relative:page;" fillcolor="#FFFFFF [3201]" filled="t" stroked="t" coordsize="21600,21600" o:gfxdata="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5GFBB2AAAAAkB&#10;AAAPAAAAAAAAAAEAIAAAACIAAABkcnMvZG93bnJldi54bWxQSwECFAAUAAAACACHTuJANqrlR1QC&#10;AAC6BAAADgAAAAAAAAABACAAAAAnAQAAZHJzL2Uyb0RvYy54bWxQSwUGAAAAAAYABgBZAQAA7QUA&#10;AAAA&#10;">
                <v:fill on="t" focussize="0,0"/>
                <v:stroke weight="0.5pt" color="#FFFFFF [3212]" joinstyle="round"/>
                <v:imagedata o:title=""/>
                <o:lock v:ext="edit" aspectratio="f"/>
                <v:textbox>
                  <w:txbxContent>
                    <w:p>
                      <w:pPr>
                        <w:spacing w:line="240" w:lineRule="auto"/>
                        <w:jc w:val="center"/>
                        <w:rPr>
                          <w:rFonts w:hint="default"/>
                          <w:lang w:val="en-US" w:eastAsia="zh-CN"/>
                        </w:rPr>
                      </w:pPr>
                      <w:r>
                        <w:rPr>
                          <w:rFonts w:hint="eastAsia" w:ascii="Times New Roman" w:hAnsi="Times New Roman" w:cs="Times New Roman"/>
                          <w:b/>
                          <w:bCs/>
                          <w:lang w:val="en-US" w:eastAsia="zh-CN"/>
                        </w:rPr>
                        <w:t>External Libraries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1301750</wp:posOffset>
                </wp:positionH>
                <wp:positionV relativeFrom="paragraph">
                  <wp:posOffset>1251585</wp:posOffset>
                </wp:positionV>
                <wp:extent cx="1555115" cy="292100"/>
                <wp:effectExtent l="4445" t="4445" r="21590" b="8255"/>
                <wp:wrapNone/>
                <wp:docPr id="46" name="文本框 46"/>
                <wp:cNvGraphicFramePr/>
                <a:graphic xmlns:a="http://schemas.openxmlformats.org/drawingml/2006/main">
                  <a:graphicData uri="http://schemas.microsoft.com/office/word/2010/wordprocessingShape">
                    <wps:wsp>
                      <wps:cNvSpPr txBox="1"/>
                      <wps:spPr>
                        <a:xfrm>
                          <a:off x="2899410" y="5330825"/>
                          <a:ext cx="1555115" cy="2921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Kaldi C++ Library</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98.55pt;height:23pt;width:122.45pt;z-index:251663360;mso-width-relative:page;mso-height-relative:page;" fillcolor="#FFFFFF [3201]" filled="t" stroked="t" coordsize="21600,21600" o:gfxdata="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EO1GvYAAAACgEAAA8AAAAAAAAAAQAgAAAAIgAAAGRycy9kb3ducmV2LnhtbFBLAQIUABQA&#10;AAAIAIdO4kCH18fWYgIAAMYEAAAOAAAAAAAAAAEAIAAAACcBAABkcnMvZTJvRG9jLnhtbFBLBQYA&#10;AAAABgAGAFkBAAD7BQAAAAA=&#10;">
                <v:fill on="t" focussize="0,0"/>
                <v:stroke weight="0.5pt" color="#FFFFFF [3212]" joinstyle="round"/>
                <v:imagedata o:title=""/>
                <o:lock v:ext="edit" aspectratio="f"/>
                <v:textbox>
                  <w:txbxContent>
                    <w:p>
                      <w:pPr>
                        <w:spacing w:line="24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Kaldi C++ Library</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2105025</wp:posOffset>
                </wp:positionH>
                <wp:positionV relativeFrom="paragraph">
                  <wp:posOffset>1529715</wp:posOffset>
                </wp:positionV>
                <wp:extent cx="6350" cy="861695"/>
                <wp:effectExtent l="4445" t="0" r="8255" b="14605"/>
                <wp:wrapNone/>
                <wp:docPr id="45" name="直接连接符 45"/>
                <wp:cNvGraphicFramePr/>
                <a:graphic xmlns:a="http://schemas.openxmlformats.org/drawingml/2006/main">
                  <a:graphicData uri="http://schemas.microsoft.com/office/word/2010/wordprocessingShape">
                    <wps:wsp>
                      <wps:cNvCnPr/>
                      <wps:spPr>
                        <a:xfrm flipH="1">
                          <a:off x="3225800" y="5344160"/>
                          <a:ext cx="6350" cy="861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5.75pt;margin-top:120.45pt;height:67.85pt;width:0.5pt;z-index:251662336;mso-width-relative:page;mso-height-relative:page;" filled="f" stroked="t" coordsize="21600,21600" o:gfxdata="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DLdEjYAAAACwEAAA8AAAAAAAAAAQAgAAAA&#10;IgAAAGRycy9kb3ducmV2LnhtbFBLAQIUABQAAAAIAIdO4kB5nJ6/CwIAAO0DAAAOAAAAAAAAAAEA&#10;IAAAACcBAABkcnMvZTJvRG9jLnhtbFBLBQYAAAAABgAGAFkBAACkBQAAAAA=&#10;">
                <v:fill on="f" focussize="0,0"/>
                <v:stroke color="#000000 [3200]" joinstyle="round"/>
                <v:imagedata o:title=""/>
                <o:lock v:ext="edit" aspectratio="f"/>
              </v:line>
            </w:pict>
          </mc:Fallback>
        </mc:AlternateContent>
      </w:r>
      <w:r>
        <w:rPr>
          <w:sz w:val="24"/>
        </w:rPr>
        <mc:AlternateContent>
          <mc:Choice Requires="wpc">
            <w:drawing>
              <wp:inline distT="0" distB="0" distL="114300" distR="114300">
                <wp:extent cx="4772660" cy="3765550"/>
                <wp:effectExtent l="0" t="6350" r="0" b="0"/>
                <wp:docPr id="27" name="画布 27"/>
                <wp:cNvGraphicFramePr/>
                <a:graphic xmlns:a="http://schemas.openxmlformats.org/drawingml/2006/main">
                  <a:graphicData uri="http://schemas.microsoft.com/office/word/2010/wordprocessingCanvas">
                    <wpc:wpc>
                      <wpc:bg/>
                      <wpc:whole/>
                      <wps:wsp>
                        <wps:cNvPr id="28" name="矩形 28"/>
                        <wps:cNvSpPr/>
                        <wps:spPr>
                          <a:xfrm>
                            <a:off x="98425" y="3364230"/>
                            <a:ext cx="3939540" cy="3390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(Shell)</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Scripts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111760" y="2901315"/>
                            <a:ext cx="3939540" cy="3390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r>
                                <w:rPr>
                                  <w:rFonts w:hint="eastAsia" w:ascii="Times New Roman" w:hAnsi="Times New Roman" w:cs="Times New Roman"/>
                                  <w:b/>
                                  <w:bCs/>
                                  <w:lang w:val="en-US" w:eastAsia="zh-CN"/>
                                </w:rPr>
                                <w:t>Kaldi C++ Executables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18110" y="1098550"/>
                            <a:ext cx="3939540" cy="1672590"/>
                          </a:xfrm>
                          <a:prstGeom prst="rect">
                            <a:avLst/>
                          </a:prstGeom>
                          <a:ln w="12700"/>
                        </wps:spPr>
                        <wps:style>
                          <a:lnRef idx="2">
                            <a:schemeClr val="dk1"/>
                          </a:lnRef>
                          <a:fillRef idx="1">
                            <a:schemeClr val="lt1"/>
                          </a:fillRef>
                          <a:effectRef idx="0">
                            <a:schemeClr val="dk1"/>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矩形 33"/>
                        <wps:cNvSpPr/>
                        <wps:spPr>
                          <a:xfrm>
                            <a:off x="302260" y="222885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default" w:ascii="Times New Roman" w:hAnsi="Times New Roman" w:cs="Times New Roman"/>
                                  <w:b/>
                                  <w:bCs/>
                                  <w:sz w:val="18"/>
                                  <w:szCs w:val="18"/>
                                  <w:lang w:val="en-US" w:eastAsia="zh-CN"/>
                                </w:rPr>
                                <w:t>Transforms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172720" y="1840230"/>
                            <a:ext cx="4502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left"/>
                                <w:rPr>
                                  <w:rFonts w:hint="default"/>
                                  <w:b/>
                                  <w:bCs/>
                                  <w:lang w:val="en-US" w:eastAsia="zh-CN"/>
                                </w:rPr>
                              </w:pPr>
                              <w:r>
                                <w:rPr>
                                  <w:rFonts w:hint="eastAsia" w:ascii="Times New Roman" w:hAnsi="Times New Roman" w:cs="Times New Roman"/>
                                  <w:b/>
                                  <w:bCs/>
                                  <w:sz w:val="18"/>
                                  <w:szCs w:val="18"/>
                                  <w:lang w:val="en-US" w:eastAsia="zh-CN"/>
                                </w:rPr>
                                <w:t>Feat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a:off x="1356360" y="1859280"/>
                            <a:ext cx="60071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SGMM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741045" y="1848485"/>
                            <a:ext cx="53149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GMM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927100" y="1477645"/>
                            <a:ext cx="49085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Utils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248920" y="1487805"/>
                            <a:ext cx="53149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Matrix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1663065" y="236347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Decodable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2288540" y="1500505"/>
                            <a:ext cx="47752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LM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2853055" y="1506855"/>
                            <a:ext cx="54546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Tree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3438525" y="1519555"/>
                            <a:ext cx="586740"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FST 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3037840" y="1900555"/>
                            <a:ext cx="54546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HMM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2785110" y="2465070"/>
                            <a:ext cx="742315" cy="248920"/>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125095" y="0"/>
                            <a:ext cx="3939540" cy="1013460"/>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eastAsia="宋体" w:cs="Times New Roman"/>
                                  <w:b/>
                                  <w:bCs/>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267970" y="424180"/>
                            <a:ext cx="1238250" cy="41846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BLAS/LAPACK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2352675" y="427990"/>
                            <a:ext cx="1238250" cy="418465"/>
                          </a:xfrm>
                          <a:prstGeom prst="rect">
                            <a:avLst/>
                          </a:prstGeom>
                          <a:ln w="12700"/>
                        </wps:spPr>
                        <wps:style>
                          <a:lnRef idx="2">
                            <a:schemeClr val="dk1"/>
                          </a:lnRef>
                          <a:fillRef idx="1">
                            <a:schemeClr val="lt1"/>
                          </a:fillRef>
                          <a:effectRef idx="0">
                            <a:schemeClr val="dk1"/>
                          </a:effectRef>
                          <a:fontRef idx="minor">
                            <a:schemeClr val="dk1"/>
                          </a:fontRef>
                        </wps:style>
                        <wps:txb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OpenFST</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96.5pt;width:375.8pt;" coordsize="4772660,3765550" editas="canvas" o:gfxdata="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BuCLgN1QAAAAUBAAAPAAAAAAAAAAEAIAAAACIAAABkcnMvZG93&#10;bnJldi54bWxQSwECFAAUAAAACACHTuJAeLmxOloFAACkOgAADgAAAAAAAAABACAAAAAkAQAAZHJz&#10;L2Uyb0RvYy54bWxQSwUGAAAAAAYABgBZAQAA8AgAAAAA&#10;">
                <o:lock v:ext="edit" aspectratio="f"/>
                <v:shape id="_x0000_s1026" o:spid="_x0000_s1026" o:spt="75" type="#_x0000_t75" style="position:absolute;left:0;top:0;height:3765550;width:477266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a8jY6dQAAAAFAQAADwAAAAAAAAAB&#10;ACAAAAAiAAAAZHJzL2Rvd25yZXYueG1sUEsBAhQAFAAAAAgAh07iQJ8w6NtqAwAA3BQAAA4AAAAA&#10;AAAAAQAgAAAAIwEAAGRycy9lMm9Eb2MueG1sUEsFBgAAAAAGAAYAWQEAAP8GAAAAAA==&#10;">
                  <v:path/>
                  <v:fill on="f" focussize="0,0"/>
                  <v:stroke on="f"/>
                  <v:imagedata o:title=""/>
                  <o:lock v:ext="edit" aspectratio="f"/>
                </v:shape>
                <v:rect id="_x0000_s1026" o:spid="_x0000_s1026" o:spt="1" style="position:absolute;left:98425;top:3364230;height:3390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oseDTAAAABQEAAA8AAAAAAAAAAQAgAAAAIgAAAGRycy9kb3du&#10;cmV2LnhtbFBLAQIUABQAAAAIAIdO4kAqjxC8dgIAAPUEAAAOAAAAAAAAAAEAIAAAACIBAABkcnMv&#10;ZTJvRG9jLnhtbFBLBQYAAAAABgAGAFkBAAAKBg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(Shell)</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Scripts</w:t>
                        </w:r>
                      </w:p>
                    </w:txbxContent>
                  </v:textbox>
                </v:rect>
                <v:rect id="_x0000_s1026" o:spid="_x0000_s1026" o:spt="1" style="position:absolute;left:111760;top:2901315;height:3390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6ix4NMAAAAFAQAADwAAAAAAAAABACAAAAAiAAAAZHJzL2Rv&#10;d25yZXYueG1sUEsBAhQAFAAAAAgAh07iQPoXfjd4AgAA9QQAAA4AAAAAAAAAAQAgAAAAIgEAAGRy&#10;cy9lMm9Eb2MueG1sUEsFBgAAAAAGAAYAWQEAAAwGA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r>
                          <w:rPr>
                            <w:rFonts w:hint="eastAsia" w:ascii="Times New Roman" w:hAnsi="Times New Roman" w:cs="Times New Roman"/>
                            <w:b/>
                            <w:bCs/>
                            <w:lang w:val="en-US" w:eastAsia="zh-CN"/>
                          </w:rPr>
                          <w:t>Kaldi C++ Executables</w:t>
                        </w:r>
                      </w:p>
                    </w:txbxContent>
                  </v:textbox>
                </v:rect>
                <v:rect id="_x0000_s1026" o:spid="_x0000_s1026" o:spt="1" style="position:absolute;left:118110;top:1098550;height:1672590;width:39395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DSHNumeQIAAPUEAAAOAAAAAAAAAAEAIAAAACIBAABk&#10;cnMvZTJvRG9jLnhtbFBLBQYAAAAABgAGAFkBAAANBgAAAAA=&#10;">
                  <v:fill on="t" focussize="0,0"/>
                  <v:stroke weight="1pt" color="#000000 [3200]" joinstyle="round"/>
                  <v:imagedata o:title=""/>
                  <o:lock v:ext="edit" aspectratio="f"/>
                  <v:textbox>
                    <w:txbxContent>
                      <w:p>
                        <w:pPr>
                          <w:rPr>
                            <w:rFonts w:hint="default"/>
                            <w:lang w:val="en-US" w:eastAsia="zh-CN"/>
                          </w:rPr>
                        </w:pPr>
                      </w:p>
                    </w:txbxContent>
                  </v:textbox>
                </v:rect>
                <v:rect id="_x0000_s1026" o:spid="_x0000_s1026" o:spt="1" style="position:absolute;left:302260;top:222885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BX/SWqeQIAAPQ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default" w:ascii="Times New Roman" w:hAnsi="Times New Roman" w:cs="Times New Roman"/>
                            <w:b/>
                            <w:bCs/>
                            <w:sz w:val="18"/>
                            <w:szCs w:val="18"/>
                            <w:lang w:val="en-US" w:eastAsia="zh-CN"/>
                          </w:rPr>
                          <w:t>Transforms</w:t>
                        </w:r>
                      </w:p>
                    </w:txbxContent>
                  </v:textbox>
                </v:rect>
                <v:rect id="_x0000_s1026" o:spid="_x0000_s1026" o:spt="1" style="position:absolute;left:172720;top:1840230;height:248920;width:4502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OoseDTAAAABQEAAA8AAAAAAAAAAQAgAAAAIgAAAGRycy9kb3du&#10;cmV2LnhtbFBLAQIUABQAAAAIAIdO4kDzJlzYdgIAAPQEAAAOAAAAAAAAAAEAIAAAACIBAABkcnMv&#10;ZTJvRG9jLnhtbFBLBQYAAAAABgAGAFkBAAAKBgAAAAA=&#10;">
                  <v:fill on="t" focussize="0,0"/>
                  <v:stroke weight="1pt" color="#000000 [3200]" joinstyle="round"/>
                  <v:imagedata o:title=""/>
                  <o:lock v:ext="edit" aspectratio="f"/>
                  <v:textbox>
                    <w:txbxContent>
                      <w:p>
                        <w:pPr>
                          <w:spacing w:line="240" w:lineRule="auto"/>
                          <w:jc w:val="left"/>
                          <w:rPr>
                            <w:rFonts w:hint="default"/>
                            <w:b/>
                            <w:bCs/>
                            <w:lang w:val="en-US" w:eastAsia="zh-CN"/>
                          </w:rPr>
                        </w:pPr>
                        <w:r>
                          <w:rPr>
                            <w:rFonts w:hint="eastAsia" w:ascii="Times New Roman" w:hAnsi="Times New Roman" w:cs="Times New Roman"/>
                            <w:b/>
                            <w:bCs/>
                            <w:sz w:val="18"/>
                            <w:szCs w:val="18"/>
                            <w:lang w:val="en-US" w:eastAsia="zh-CN"/>
                          </w:rPr>
                          <w:t>Feat</w:t>
                        </w:r>
                      </w:p>
                    </w:txbxContent>
                  </v:textbox>
                </v:rect>
                <v:rect id="_x0000_s1026" o:spid="_x0000_s1026" o:spt="1" style="position:absolute;left:1356360;top:1859280;height:248920;width:60071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hv6hI3cCAAD1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SGMM</w:t>
                        </w:r>
                      </w:p>
                    </w:txbxContent>
                  </v:textbox>
                </v:rect>
                <v:rect id="_x0000_s1026" o:spid="_x0000_s1026" o:spt="1" style="position:absolute;left:741045;top:1848485;height:248920;width:53149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CQQwBHeQIAAPQEAAAOAAAAAAAAAAEAIAAAACIBAABk&#10;cnMvZTJvRG9jLnhtbFBLBQYAAAAABgAGAFkBAAANBgAAAAA=&#10;">
                  <v:fill on="t" focussize="0,0"/>
                  <v:stroke weight="1pt" color="#000000 [3200]" joinstyle="round"/>
                  <v:imagedata o:title=""/>
                  <o:lock v:ext="edit" aspectratio="f"/>
                  <v:textbo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GMM</w:t>
                        </w:r>
                      </w:p>
                    </w:txbxContent>
                  </v:textbox>
                </v:rect>
                <v:rect id="_x0000_s1026" o:spid="_x0000_s1026" o:spt="1" style="position:absolute;left:927100;top:1477645;height:248920;width:49085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6ix4NMAAAAFAQAADwAAAAAAAAABACAAAAAiAAAAZHJzL2Rv&#10;d25yZXYueG1sUEsBAhQAFAAAAAgAh07iQO3yqdh4AgAA8wQAAA4AAAAAAAAAAQAgAAAAIgEAAGRy&#10;cy9lMm9Eb2MueG1sUEsFBgAAAAAGAAYAWQEAAAwGA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Utils</w:t>
                        </w:r>
                      </w:p>
                    </w:txbxContent>
                  </v:textbox>
                </v:rect>
                <v:rect id="_x0000_s1026" o:spid="_x0000_s1026" o:spt="1" style="position:absolute;left:248920;top:1487805;height:248920;width:53149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OoseDTAAAABQEAAA8AAAAAAAAAAQAgAAAAIgAAAGRycy9kb3ducmV2&#10;LnhtbFBLAQIUABQAAAAIAIdO4kDlG/OncwIAAPMEAAAOAAAAAAAAAAEAIAAAACIBAABkcnMvZTJv&#10;RG9jLnhtbFBLBQYAAAAABgAGAFkBAAAH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Matrix</w:t>
                        </w:r>
                      </w:p>
                    </w:txbxContent>
                  </v:textbox>
                </v:rect>
                <v:rect id="_x0000_s1026" o:spid="_x0000_s1026" o:spt="1" style="position:absolute;left:1663065;top:236347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A6WKwU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Decodable</w:t>
                        </w:r>
                      </w:p>
                    </w:txbxContent>
                  </v:textbox>
                </v:rect>
                <v:rect id="_x0000_s1026" o:spid="_x0000_s1026" o:spt="1" style="position:absolute;left:2288540;top:1500505;height:248920;width:47752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sF3nvncCAAD0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LM</w:t>
                        </w:r>
                      </w:p>
                    </w:txbxContent>
                  </v:textbox>
                </v:rect>
                <v:rect id="_x0000_s1026" o:spid="_x0000_s1026" o:spt="1" style="position:absolute;left:2853055;top:1506855;height:248920;width:54546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qLHg0wAAAAUBAAAPAAAAAAAAAAEAIAAAACIAAABkcnMvZG93&#10;bnJldi54bWxQSwECFAAUAAAACACHTuJAXDHCincCAAD0BAAADgAAAAAAAAABACAAAAAiAQAAZHJz&#10;L2Uyb0RvYy54bWxQSwUGAAAAAAYABgBZAQAACw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Tree</w:t>
                        </w:r>
                      </w:p>
                    </w:txbxContent>
                  </v:textbox>
                </v:rect>
                <v:rect id="_x0000_s1026" o:spid="_x0000_s1026" o:spt="1" style="position:absolute;left:3438525;top:1519555;height:248920;width:586740;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Chjy0k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FST ext</w:t>
                        </w:r>
                      </w:p>
                    </w:txbxContent>
                  </v:textbox>
                </v:rect>
                <v:rect id="_x0000_s1026" o:spid="_x0000_s1026" o:spt="1" style="position:absolute;left:3037840;top:1900555;height:248920;width:54546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OoseDTAAAABQEAAA8AAAAAAAAAAQAgAAAAIgAAAGRycy9k&#10;b3ducmV2LnhtbFBLAQIUABQAAAAIAIdO4kAHM8+KeQIAAPUEAAAOAAAAAAAAAAEAIAAAACIBAABk&#10;cnMvZTJvRG9jLnhtbFBLBQYAAAAABgAGAFkBAAAN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HMM</w:t>
                        </w:r>
                      </w:p>
                    </w:txbxContent>
                  </v:textbox>
                </v:rect>
                <v:rect id="_x0000_s1026" o:spid="_x0000_s1026" o:spt="1" style="position:absolute;left:2785110;top:2465070;height:248920;width:742315;v-text-anchor:middle;" fillcolor="#FFFFFF [3201]" filled="t" stroked="t" coordsize="21600,21600" o:gfxdata="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DqLHg0wAAAAUBAAAPAAAAAAAAAAEAIAAAACIAAABkcnMv&#10;ZG93bnJldi54bWxQSwECFAAUAAAACACHTuJAZ6kSpHoCAAD1BAAADgAAAAAAAAABACAAAAAiAQAA&#10;ZHJzL2Uyb0RvYy54bWxQSwUGAAAAAAYABgBZAQAADgY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Decoder</w:t>
                        </w:r>
                      </w:p>
                    </w:txbxContent>
                  </v:textbox>
                </v:rect>
                <v:rect id="_x0000_s1026" o:spid="_x0000_s1026" o:spt="1" style="position:absolute;left:125095;top:0;height:1013460;width:393954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iQtLtMAAAAFAQAADwAAAAAAAAABACAAAAAiAAAAZHJzL2Rvd25y&#10;ZXYueG1sUEsBAhQAFAAAAAgAh07iQPbUJrd1AgAA8gQAAA4AAAAAAAAAAQAgAAAAIgEAAGRycy9l&#10;Mm9Eb2MueG1sUEsFBgAAAAAGAAYAWQEAAAkGAAAAAA==&#10;">
                  <v:fill on="t" focussize="0,0"/>
                  <v:stroke weight="1pt" color="#000000 [3200]" joinstyle="round"/>
                  <v:imagedata o:title=""/>
                  <o:lock v:ext="edit" aspectratio="f"/>
                  <v:textbox>
                    <w:txbxContent>
                      <w:p>
                        <w:pPr>
                          <w:jc w:val="center"/>
                          <w:rPr>
                            <w:rFonts w:hint="default" w:ascii="Times New Roman" w:hAnsi="Times New Roman" w:eastAsia="宋体" w:cs="Times New Roman"/>
                            <w:b/>
                            <w:bCs/>
                            <w:lang w:val="en-US" w:eastAsia="zh-CN"/>
                          </w:rPr>
                        </w:pPr>
                      </w:p>
                    </w:txbxContent>
                  </v:textbox>
                </v:rect>
                <v:rect id="_x0000_s1026" o:spid="_x0000_s1026" o:spt="1" style="position:absolute;left:267970;top:424180;height:418465;width:123825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okLS7TAAAABQEAAA8AAAAAAAAAAQAgAAAAIgAAAGRycy9kb3ducmV2&#10;LnhtbFBLAQIUABQAAAAIAIdO4kCFCA6ycwIAAPQEAAAOAAAAAAAAAAEAIAAAACIBAABkcnMvZTJv&#10;RG9jLnhtbFBLBQYAAAAABgAGAFkBAAAHBgAAAAA=&#10;">
                  <v:fill on="t" focussize="0,0"/>
                  <v:stroke weight="1pt" color="#000000 [3200]" joinstyle="round"/>
                  <v:imagedata o:title=""/>
                  <o:lock v:ext="edit" aspectratio="f"/>
                  <v:textbox>
                    <w:txbxContent>
                      <w:p>
                        <w:pPr>
                          <w:spacing w:line="240" w:lineRule="auto"/>
                          <w:jc w:val="both"/>
                          <w:rPr>
                            <w:rFonts w:hint="default"/>
                            <w:b/>
                            <w:bCs/>
                            <w:lang w:val="en-US" w:eastAsia="zh-CN"/>
                          </w:rPr>
                        </w:pPr>
                        <w:r>
                          <w:rPr>
                            <w:rFonts w:hint="eastAsia" w:ascii="Times New Roman" w:hAnsi="Times New Roman" w:cs="Times New Roman"/>
                            <w:b/>
                            <w:bCs/>
                            <w:sz w:val="18"/>
                            <w:szCs w:val="18"/>
                            <w:lang w:val="en-US" w:eastAsia="zh-CN"/>
                          </w:rPr>
                          <w:t>BLAS/LAPACK</w:t>
                        </w:r>
                      </w:p>
                    </w:txbxContent>
                  </v:textbox>
                </v:rect>
                <v:rect id="_x0000_s1026" o:spid="_x0000_s1026" o:spt="1" style="position:absolute;left:2352675;top:427990;height:418465;width:1238250;v-text-anchor:middle;" fillcolor="#FFFFFF [3201]" filled="t" stroked="t" coordsize="21600,21600" o:gfxdata="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JC0u0wAAAAUBAAAPAAAAAAAAAAEAIAAAACIAAABkcnMvZG93&#10;bnJldi54bWxQSwECFAAUAAAACACHTuJAbWLzvncCAAD1BAAADgAAAAAAAAABACAAAAAiAQAAZHJz&#10;L2Uyb0RvYy54bWxQSwUGAAAAAAYABgBZAQAACwYAAAAA&#10;">
                  <v:fill on="t" focussize="0,0"/>
                  <v:stroke weight="1pt" color="#000000 [3200]" joinstyle="round"/>
                  <v:imagedata o:title=""/>
                  <o:lock v:ext="edit" aspectratio="f"/>
                  <v:textbox>
                    <w:txbxContent>
                      <w:p>
                        <w:pPr>
                          <w:spacing w:line="240" w:lineRule="auto"/>
                          <w:jc w:val="center"/>
                          <w:rPr>
                            <w:rFonts w:hint="default"/>
                            <w:b/>
                            <w:bCs/>
                            <w:lang w:val="en-US" w:eastAsia="zh-CN"/>
                          </w:rPr>
                        </w:pPr>
                        <w:r>
                          <w:rPr>
                            <w:rFonts w:hint="eastAsia" w:ascii="Times New Roman" w:hAnsi="Times New Roman" w:cs="Times New Roman"/>
                            <w:b/>
                            <w:bCs/>
                            <w:sz w:val="18"/>
                            <w:szCs w:val="18"/>
                            <w:lang w:val="en-US" w:eastAsia="zh-CN"/>
                          </w:rPr>
                          <w:t>OpenFST</w:t>
                        </w:r>
                      </w:p>
                    </w:txbxContent>
                  </v:textbox>
                </v:rect>
                <w10:wrap type="none"/>
                <w10:anchorlock/>
              </v:group>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t>1、OpenFST：Weighted Finite State Transducer library，是一个用来构造有限状态自动机的库。是一个构造、合并、优化和搜索加权有限状态机FST的库。我们知道隐马尔科夫模型就可以看成是一个有限状态自动机的。这是最终要的一个包，Kaldi的文档里面说：If you ever want to understand Kaldi deeply you will need to understand OpenFst.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2、ATLAS：这是一个C++下的线性代数库。做机器学习自然是需要很多矩阵运算的。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3、IRSTLM:这是一个统计语言模型的工具包。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4、sph2pipe:这是宾夕法尼亚大学linguistic data consortium（LDC）开发的一款处理SPHERE_formatted数字音频文件的软件，它可以将LDC的sph格式的文件转换成其它格式。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5、SCTK：Speech Recognition Scoring Toolkit是NIST（National Institute of Standards and Technology, 美国国家标准与技术协会）提出的一套工具集。NIST评分工具包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6、SRILM：SRILM - The SRI Language Modeling Toolkit是由SRI International提出的一套工具集，主要用于创建和使用统计语言模型。</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rPr>
        <w:t>“传统”方式的声学模型一般采用隐马尔可夫模型（HMM），而“端到端”方式一般采用深度神经网络（DNN）</w:t>
      </w:r>
      <w:r>
        <w:rPr>
          <w:rFonts w:hint="eastAsia"/>
          <w:lang w:eastAsia="zh-CN"/>
        </w:rPr>
        <w:t>，</w:t>
      </w:r>
      <w:r>
        <w:rPr>
          <w:rFonts w:hint="eastAsia"/>
        </w:rPr>
        <w:t>kaldi主要用脚本来驱动，每个recipe下会有很多脚本。local目录下的脚本通常是与这个example相关，不能移植到别的例子，通常是数据处理等“一次性”的脚本。而util下的脚本是通用的一些工具。steps是训练的步骤，最重要的脚本。</w:t>
      </w:r>
    </w:p>
    <w:p>
      <w:pPr>
        <w:rPr>
          <w:rFonts w:hint="eastAsia"/>
        </w:rPr>
      </w:pPr>
      <w:r>
        <w:rPr>
          <w:rFonts w:hint="eastAsia"/>
        </w:rPr>
        <w:t>WER（Word Error Rate）是字错误率，是一个衡量语音识别系统的准确程度的度量。其计算公式是WER=(I+D+S)/NWER=(I+D+S)/N，其中I代表被插入的单词个数，D代表被删除的单词个数，S代表被替换的单词个数。也就是说把识别出来的结果中，多认的，少认的，认错的全都加起来，除以总单词数。这个数字当然是越低越好。</w:t>
      </w:r>
    </w:p>
    <w:p>
      <w:r>
        <w:rPr>
          <w:lang w:val="en-US" w:eastAsia="zh-CN"/>
        </w:rPr>
        <w:t>一、docker 环境</w:t>
      </w:r>
    </w:p>
    <w:p>
      <w:r>
        <w:rPr>
          <w:lang w:val="en-US" w:eastAsia="zh-CN"/>
        </w:rPr>
        <w:t>因环境复杂性，选择使用docker环境，综合网上资料和个人习惯选择ubuntu，怕20.04太新，选择18.04作为基础环境。</w:t>
      </w:r>
    </w:p>
    <w:p>
      <w:r>
        <w:rPr>
          <w:lang w:val="en-US" w:eastAsia="zh-CN"/>
        </w:rPr>
        <w:t>二、kaldi环境</w:t>
      </w:r>
    </w:p>
    <w:p>
      <w:r>
        <w:rPr>
          <w:lang w:val="en-US" w:eastAsia="zh-CN"/>
        </w:rPr>
        <w:t>1. 代码下载</w:t>
      </w:r>
    </w:p>
    <w:p>
      <w:r>
        <w:rPr>
          <w:lang w:val="en-US" w:eastAsia="zh-CN"/>
        </w:rPr>
        <w:t xml:space="preserve">git clone https://github.com/kaldi-asr/kaldi </w:t>
      </w:r>
    </w:p>
    <w:p>
      <w:r>
        <w:rPr>
          <w:lang w:val="en-US" w:eastAsia="zh-CN"/>
        </w:rPr>
        <w:t>2. 执行依赖检查</w:t>
      </w:r>
    </w:p>
    <w:p>
      <w:r>
        <w:rPr>
          <w:lang w:val="en-US" w:eastAsia="zh-CN"/>
        </w:rPr>
        <w:t xml:space="preserve">kaldi# tools/extras/check_dependencies.sh </w:t>
      </w:r>
    </w:p>
    <w:p>
      <w:r>
        <w:rPr>
          <w:lang w:val="en-US" w:eastAsia="zh-CN"/>
        </w:rPr>
        <w:t>按提示安装依赖</w:t>
      </w:r>
    </w:p>
    <w:p>
      <w:r>
        <w:rPr>
          <w:lang w:val="en-US" w:eastAsia="zh-CN"/>
        </w:rPr>
        <w:t>3. 按INSTALL说明，有两个方式进行构建，可选择其中之一</w:t>
      </w:r>
    </w:p>
    <w:p>
      <w:r>
        <w:rPr>
          <w:lang w:val="en-US" w:eastAsia="zh-CN"/>
        </w:rPr>
        <w:t>1）bash + Makefile</w:t>
      </w:r>
    </w:p>
    <w:p>
      <w:r>
        <w:rPr>
          <w:lang w:val="en-US" w:eastAsia="zh-CN"/>
        </w:rPr>
        <w:t xml:space="preserve">tools目录下按INSTALL执行 </w:t>
      </w:r>
    </w:p>
    <w:p>
      <w:r>
        <w:rPr>
          <w:lang w:val="en-US" w:eastAsia="zh-CN"/>
        </w:rPr>
        <w:t xml:space="preserve">①extras/check_dependencies.sh </w:t>
      </w:r>
    </w:p>
    <w:p>
      <w:r>
        <w:rPr>
          <w:lang w:val="en-US" w:eastAsia="zh-CN"/>
        </w:rPr>
        <w:t>②make 这个地方编译三方包时会出现killed问题，需要内存&gt;4G ，修改docker启动参数如下</w:t>
      </w:r>
    </w:p>
    <w:p>
      <w:r>
        <w:rPr>
          <w:lang w:val="en-US" w:eastAsia="zh-CN"/>
        </w:rPr>
        <w:t xml:space="preserve">docker run -it -d -m 4G fengzhishang/kaldi_env:1 /bin/bash </w:t>
      </w:r>
    </w:p>
    <w:p>
      <w:r>
        <w:rPr>
          <w:lang w:val="en-US" w:eastAsia="zh-CN"/>
        </w:rPr>
        <w:t>src 目录下按INSTALL执行</w:t>
      </w:r>
    </w:p>
    <w:p>
      <w:r>
        <w:rPr>
          <w:lang w:val="en-US" w:eastAsia="zh-CN"/>
        </w:rPr>
        <w:t xml:space="preserve">./configure --shared make depend -j 8 make -j 8 </w:t>
      </w:r>
    </w:p>
    <w:p>
      <w:r>
        <w:rPr>
          <w:lang w:val="en-US" w:eastAsia="zh-CN"/>
        </w:rPr>
        <w:t>编译过程极其吃内存，多线程更</w:t>
      </w:r>
      <w:r>
        <w:rPr>
          <w:rFonts w:hint="eastAsia"/>
          <w:lang w:val="en-US" w:eastAsia="zh-CN"/>
        </w:rPr>
        <w:t>严重</w:t>
      </w:r>
      <w:r>
        <w:rPr>
          <w:lang w:val="en-US" w:eastAsia="zh-CN"/>
        </w:rPr>
        <w:t>，4个G的内存基本都要被吃掉，没办法改成make编译了好久。</w:t>
      </w:r>
    </w:p>
    <w:p>
      <w:pPr>
        <w:rPr>
          <w:lang w:val="en-US" w:eastAsia="zh-CN"/>
        </w:rPr>
      </w:pPr>
      <w:r>
        <w:rPr>
          <w:lang w:val="en-US" w:eastAsia="zh-CN"/>
        </w:rPr>
        <w:t>cmake（提示该方式未完整测试，不建议，</w:t>
      </w:r>
      <w:r>
        <w:rPr>
          <w:rFonts w:hint="eastAsia"/>
          <w:lang w:val="en-US" w:eastAsia="zh-CN"/>
        </w:rPr>
        <w:t>故</w:t>
      </w:r>
      <w:r>
        <w:rPr>
          <w:lang w:val="en-US" w:eastAsia="zh-CN"/>
        </w:rPr>
        <w:t>采用1）</w:t>
      </w:r>
    </w:p>
    <w:p>
      <w:pPr>
        <w:rPr>
          <w:rFonts w:hint="eastAsia"/>
          <w:lang w:val="en-US" w:eastAsia="zh-CN"/>
        </w:rPr>
      </w:pPr>
      <w:r>
        <w:rPr>
          <w:rFonts w:hint="eastAsia"/>
          <w:lang w:val="en-US" w:eastAsia="zh-CN"/>
        </w:rPr>
        <w:t>Kaldi中文语音识别公共数据集一共有4个，分别是：</w:t>
      </w:r>
    </w:p>
    <w:p>
      <w:pPr>
        <w:rPr>
          <w:rFonts w:hint="eastAsia"/>
          <w:lang w:val="en-US" w:eastAsia="zh-CN"/>
        </w:rPr>
      </w:pPr>
      <w:r>
        <w:rPr>
          <w:rFonts w:hint="eastAsia"/>
          <w:lang w:val="en-US" w:eastAsia="zh-CN"/>
        </w:rPr>
        <w:t>1.aishell: AI SHELL公司开源178小时中文语音语料及基本训练脚本，见kaldi-master/egs/aishell</w:t>
      </w:r>
    </w:p>
    <w:p>
      <w:pPr>
        <w:rPr>
          <w:rFonts w:hint="eastAsia"/>
          <w:lang w:val="en-US" w:eastAsia="zh-CN"/>
        </w:rPr>
      </w:pPr>
      <w:r>
        <w:rPr>
          <w:rFonts w:hint="eastAsia"/>
          <w:lang w:val="en-US" w:eastAsia="zh-CN"/>
        </w:rPr>
        <w:t>2.gale_mandarin: 中文新闻广播数据集(LDC2013S08, LDC2013S08）</w:t>
      </w:r>
    </w:p>
    <w:p>
      <w:pPr>
        <w:rPr>
          <w:rFonts w:hint="eastAsia"/>
          <w:lang w:val="en-US" w:eastAsia="zh-CN"/>
        </w:rPr>
      </w:pPr>
      <w:r>
        <w:rPr>
          <w:rFonts w:hint="eastAsia"/>
          <w:lang w:val="en-US" w:eastAsia="zh-CN"/>
        </w:rPr>
        <w:t>3.hkust: 中文电话数据集(LDC2005S15, LDC2005T32)</w:t>
      </w:r>
    </w:p>
    <w:p>
      <w:pPr>
        <w:rPr>
          <w:rFonts w:hint="eastAsia"/>
          <w:lang w:val="en-US" w:eastAsia="zh-CN"/>
        </w:rPr>
      </w:pPr>
      <w:r>
        <w:rPr>
          <w:rFonts w:hint="eastAsia"/>
          <w:lang w:val="en-US" w:eastAsia="zh-CN"/>
        </w:rPr>
        <w:t>4.thchs30: 清华大学30小时的数据集，可以在http://www.openslr.org/18/下载</w:t>
      </w:r>
    </w:p>
    <w:p>
      <w:pPr>
        <w:rPr>
          <w:rFonts w:hint="eastAsia"/>
          <w:lang w:val="en-US" w:eastAsia="zh-CN"/>
        </w:rPr>
      </w:pPr>
      <w:r>
        <w:rPr>
          <w:rFonts w:hint="eastAsia"/>
          <w:lang w:val="en-US" w:eastAsia="zh-CN"/>
        </w:rPr>
        <w:t>今天我们来运行thchs30数据集。</w:t>
      </w:r>
    </w:p>
    <w:p>
      <w:pPr>
        <w:rPr>
          <w:rFonts w:hint="eastAsia"/>
          <w:lang w:val="en-US" w:eastAsia="zh-CN"/>
        </w:rPr>
      </w:pPr>
    </w:p>
    <w:p>
      <w:pPr>
        <w:rPr>
          <w:rFonts w:hint="eastAsia"/>
          <w:lang w:val="en-US" w:eastAsia="zh-CN"/>
        </w:rPr>
      </w:pPr>
      <w:r>
        <w:rPr>
          <w:rFonts w:hint="eastAsia"/>
          <w:lang w:val="en-US" w:eastAsia="zh-CN"/>
        </w:rPr>
        <w:t>一、数据准备</w:t>
      </w:r>
    </w:p>
    <w:p>
      <w:pPr>
        <w:rPr>
          <w:rFonts w:hint="eastAsia"/>
          <w:lang w:val="en-US" w:eastAsia="zh-CN"/>
        </w:rPr>
      </w:pPr>
      <w:r>
        <w:rPr>
          <w:rFonts w:hint="eastAsia"/>
          <w:lang w:val="en-US" w:eastAsia="zh-CN"/>
        </w:rPr>
        <w:t>首先我们需要下载语料库：</w:t>
      </w:r>
    </w:p>
    <w:p>
      <w:pPr>
        <w:rPr>
          <w:rFonts w:hint="eastAsia"/>
          <w:lang w:val="en-US" w:eastAsia="zh-CN"/>
        </w:rPr>
      </w:pPr>
      <w:r>
        <w:rPr>
          <w:rFonts w:hint="eastAsia"/>
          <w:lang w:val="en-US" w:eastAsia="zh-CN"/>
        </w:rPr>
        <w:t>下载地址为：http://www.openslr.org/18/</w:t>
      </w:r>
    </w:p>
    <w:p>
      <w:pPr>
        <w:rPr>
          <w:rFonts w:hint="eastAsia"/>
          <w:lang w:val="en-US" w:eastAsia="zh-CN"/>
        </w:rPr>
      </w:pPr>
      <w:r>
        <w:rPr>
          <w:rFonts w:hint="eastAsia"/>
          <w:lang w:val="en-US" w:eastAsia="zh-CN"/>
        </w:rPr>
        <w:t>里面共有3个文件，分别是：</w:t>
      </w:r>
    </w:p>
    <w:p>
      <w:pPr>
        <w:rPr>
          <w:rFonts w:hint="eastAsia"/>
          <w:lang w:val="en-US" w:eastAsia="zh-CN"/>
        </w:rPr>
      </w:pPr>
      <w:r>
        <w:rPr>
          <w:rFonts w:hint="eastAsia"/>
          <w:lang w:val="en-US" w:eastAsia="zh-CN"/>
        </w:rPr>
        <w:t>data_thchs30.tgz [6.4G] ( speech data and transcripts )</w:t>
      </w:r>
    </w:p>
    <w:p>
      <w:pPr>
        <w:rPr>
          <w:rFonts w:hint="eastAsia"/>
          <w:lang w:val="en-US" w:eastAsia="zh-CN"/>
        </w:rPr>
      </w:pPr>
      <w:r>
        <w:rPr>
          <w:rFonts w:hint="eastAsia"/>
          <w:lang w:val="en-US" w:eastAsia="zh-CN"/>
        </w:rPr>
        <w:t>test-noise.tgz [1.9G] ( standard 0db noisy test data )</w:t>
      </w:r>
    </w:p>
    <w:p>
      <w:pPr>
        <w:rPr>
          <w:rFonts w:hint="eastAsia"/>
          <w:lang w:val="en-US" w:eastAsia="zh-CN"/>
        </w:rPr>
      </w:pPr>
      <w:r>
        <w:rPr>
          <w:rFonts w:hint="eastAsia"/>
          <w:lang w:val="en-US" w:eastAsia="zh-CN"/>
        </w:rPr>
        <w:t>resource.tgz [24M] ( supplementary resources, incl. lexicon for training data, noise samples )</w:t>
      </w:r>
    </w:p>
    <w:p>
      <w:pPr>
        <w:rPr>
          <w:rFonts w:hint="eastAsia"/>
          <w:lang w:val="en-US" w:eastAsia="zh-CN"/>
        </w:rPr>
      </w:pPr>
      <w:r>
        <w:rPr>
          <w:rFonts w:hint="eastAsia"/>
          <w:lang w:val="en-US" w:eastAsia="zh-CN"/>
        </w:rPr>
        <w:t>下载后随便解压到一个文件夹里，例如在egs/thchs30/s5下新建了一个文件夹thchs30-openslr，然后把三个文件解压在了该文件夹下</w:t>
      </w:r>
    </w:p>
    <w:p>
      <w:pPr>
        <w:rPr>
          <w:rFonts w:hint="eastAsia"/>
          <w:lang w:val="en-US" w:eastAsia="zh-CN"/>
        </w:rPr>
      </w:pPr>
      <w:r>
        <w:rPr>
          <w:rFonts w:hint="eastAsia"/>
          <w:lang w:val="en-US" w:eastAsia="zh-CN"/>
        </w:rPr>
        <w:t>这个数据集包含以下内容：</w:t>
      </w:r>
    </w:p>
    <w:p>
      <w:pPr>
        <w:rPr>
          <w:rFonts w:hint="eastAsia"/>
          <w:lang w:val="en-US" w:eastAsia="zh-CN"/>
        </w:rPr>
      </w:pPr>
      <w:r>
        <w:rPr>
          <w:rFonts w:hint="eastAsia"/>
          <w:lang w:val="en-US" w:eastAsia="zh-CN"/>
        </w:rPr>
        <w:t>数据集</w:t>
      </w:r>
      <w:r>
        <w:rPr>
          <w:rFonts w:hint="eastAsia"/>
          <w:lang w:val="en-US" w:eastAsia="zh-CN"/>
        </w:rPr>
        <w:tab/>
      </w:r>
      <w:r>
        <w:rPr>
          <w:rFonts w:hint="eastAsia"/>
          <w:lang w:val="en-US" w:eastAsia="zh-CN"/>
        </w:rPr>
        <w:t>音频时长(h)</w:t>
      </w:r>
      <w:r>
        <w:rPr>
          <w:rFonts w:hint="eastAsia"/>
          <w:lang w:val="en-US" w:eastAsia="zh-CN"/>
        </w:rPr>
        <w:tab/>
      </w:r>
      <w:r>
        <w:rPr>
          <w:rFonts w:hint="eastAsia"/>
          <w:lang w:val="en-US" w:eastAsia="zh-CN"/>
        </w:rPr>
        <w:t>句子数</w:t>
      </w:r>
      <w:r>
        <w:rPr>
          <w:rFonts w:hint="eastAsia"/>
          <w:lang w:val="en-US" w:eastAsia="zh-CN"/>
        </w:rPr>
        <w:tab/>
      </w:r>
      <w:r>
        <w:rPr>
          <w:rFonts w:hint="eastAsia"/>
          <w:lang w:val="en-US" w:eastAsia="zh-CN"/>
        </w:rPr>
        <w:t>词数</w:t>
      </w:r>
    </w:p>
    <w:p>
      <w:pPr>
        <w:rPr>
          <w:rFonts w:hint="eastAsia"/>
          <w:lang w:val="en-US" w:eastAsia="zh-CN"/>
        </w:rPr>
      </w:pPr>
      <w:r>
        <w:rPr>
          <w:rFonts w:hint="eastAsia"/>
          <w:lang w:val="en-US" w:eastAsia="zh-CN"/>
        </w:rPr>
        <w:t>train(训练)</w:t>
      </w:r>
      <w:r>
        <w:rPr>
          <w:rFonts w:hint="eastAsia"/>
          <w:lang w:val="en-US" w:eastAsia="zh-CN"/>
        </w:rPr>
        <w:tab/>
      </w:r>
      <w:r>
        <w:rPr>
          <w:rFonts w:hint="eastAsia"/>
          <w:lang w:val="en-US" w:eastAsia="zh-CN"/>
        </w:rPr>
        <w:t>25</w:t>
      </w:r>
      <w:r>
        <w:rPr>
          <w:rFonts w:hint="eastAsia"/>
          <w:lang w:val="en-US" w:eastAsia="zh-CN"/>
        </w:rPr>
        <w:tab/>
      </w:r>
      <w:r>
        <w:rPr>
          <w:rFonts w:hint="eastAsia"/>
          <w:lang w:val="en-US" w:eastAsia="zh-CN"/>
        </w:rPr>
        <w:t>10000</w:t>
      </w:r>
      <w:r>
        <w:rPr>
          <w:rFonts w:hint="eastAsia"/>
          <w:lang w:val="en-US" w:eastAsia="zh-CN"/>
        </w:rPr>
        <w:tab/>
      </w:r>
      <w:r>
        <w:rPr>
          <w:rFonts w:hint="eastAsia"/>
          <w:lang w:val="en-US" w:eastAsia="zh-CN"/>
        </w:rPr>
        <w:t>198252</w:t>
      </w:r>
    </w:p>
    <w:p>
      <w:pPr>
        <w:rPr>
          <w:rFonts w:hint="eastAsia"/>
          <w:lang w:val="en-US" w:eastAsia="zh-CN"/>
        </w:rPr>
      </w:pPr>
      <w:r>
        <w:rPr>
          <w:rFonts w:hint="eastAsia"/>
          <w:lang w:val="en-US" w:eastAsia="zh-CN"/>
        </w:rPr>
        <w:t>dev(开发)</w:t>
      </w:r>
      <w:r>
        <w:rPr>
          <w:rFonts w:hint="eastAsia"/>
          <w:lang w:val="en-US" w:eastAsia="zh-CN"/>
        </w:rPr>
        <w:tab/>
      </w:r>
      <w:r>
        <w:rPr>
          <w:rFonts w:hint="eastAsia"/>
          <w:lang w:val="en-US" w:eastAsia="zh-CN"/>
        </w:rPr>
        <w:t>2:14</w:t>
      </w:r>
      <w:r>
        <w:rPr>
          <w:rFonts w:hint="eastAsia"/>
          <w:lang w:val="en-US" w:eastAsia="zh-CN"/>
        </w:rPr>
        <w:tab/>
      </w:r>
      <w:r>
        <w:rPr>
          <w:rFonts w:hint="eastAsia"/>
          <w:lang w:val="en-US" w:eastAsia="zh-CN"/>
        </w:rPr>
        <w:t>893</w:t>
      </w:r>
      <w:r>
        <w:rPr>
          <w:rFonts w:hint="eastAsia"/>
          <w:lang w:val="en-US" w:eastAsia="zh-CN"/>
        </w:rPr>
        <w:tab/>
      </w:r>
      <w:r>
        <w:rPr>
          <w:rFonts w:hint="eastAsia"/>
          <w:lang w:val="en-US" w:eastAsia="zh-CN"/>
        </w:rPr>
        <w:t>17743</w:t>
      </w:r>
    </w:p>
    <w:p>
      <w:pPr>
        <w:rPr>
          <w:rFonts w:hint="eastAsia"/>
          <w:lang w:val="en-US" w:eastAsia="zh-CN"/>
        </w:rPr>
      </w:pPr>
      <w:r>
        <w:rPr>
          <w:rFonts w:hint="eastAsia"/>
          <w:lang w:val="en-US" w:eastAsia="zh-CN"/>
        </w:rPr>
        <w:t>test(测试)</w:t>
      </w:r>
      <w:r>
        <w:rPr>
          <w:rFonts w:hint="eastAsia"/>
          <w:lang w:val="en-US" w:eastAsia="zh-CN"/>
        </w:rPr>
        <w:tab/>
      </w:r>
      <w:r>
        <w:rPr>
          <w:rFonts w:hint="eastAsia"/>
          <w:lang w:val="en-US" w:eastAsia="zh-CN"/>
        </w:rPr>
        <w:t>6:15</w:t>
      </w:r>
      <w:r>
        <w:rPr>
          <w:rFonts w:hint="eastAsia"/>
          <w:lang w:val="en-US" w:eastAsia="zh-CN"/>
        </w:rPr>
        <w:tab/>
      </w:r>
      <w:r>
        <w:rPr>
          <w:rFonts w:hint="eastAsia"/>
          <w:lang w:val="en-US" w:eastAsia="zh-CN"/>
        </w:rPr>
        <w:t>2495</w:t>
      </w:r>
      <w:r>
        <w:rPr>
          <w:rFonts w:hint="eastAsia"/>
          <w:lang w:val="en-US" w:eastAsia="zh-CN"/>
        </w:rPr>
        <w:tab/>
      </w:r>
      <w:r>
        <w:rPr>
          <w:rFonts w:hint="eastAsia"/>
          <w:lang w:val="en-US" w:eastAsia="zh-CN"/>
        </w:rPr>
        <w:t>49085</w:t>
      </w:r>
    </w:p>
    <w:p>
      <w:pPr>
        <w:rPr>
          <w:rFonts w:hint="eastAsia"/>
          <w:lang w:val="en-US" w:eastAsia="zh-CN"/>
        </w:rPr>
      </w:pPr>
      <w:r>
        <w:rPr>
          <w:rFonts w:hint="eastAsia"/>
          <w:lang w:val="en-US" w:eastAsia="zh-CN"/>
        </w:rPr>
        <w:t>还有训练好的语言模型word.3gram.lm和phone.3gram.lm以及相应的词典lexicon.txt。</w:t>
      </w:r>
    </w:p>
    <w:p>
      <w:pPr>
        <w:rPr>
          <w:rFonts w:hint="eastAsia"/>
          <w:lang w:val="en-US" w:eastAsia="zh-CN"/>
        </w:rPr>
      </w:pPr>
      <w:r>
        <w:rPr>
          <w:rFonts w:hint="eastAsia"/>
          <w:lang w:val="en-US" w:eastAsia="zh-CN"/>
        </w:rPr>
        <w:t>其中dev的作用是在某些步骤与train进行交叉验证的，如local/nnet/run_dnn.sh同时用到exp/tri4b_ali和exp/tri4b_ali_cv。训练和测试的目标数据也分为两类：word（词）和phone（音素）。</w:t>
      </w:r>
    </w:p>
    <w:p>
      <w:pPr>
        <w:rPr>
          <w:rFonts w:hint="eastAsia"/>
          <w:lang w:val="en-US" w:eastAsia="zh-CN"/>
        </w:rPr>
      </w:pPr>
      <w:r>
        <w:rPr>
          <w:rFonts w:hint="eastAsia"/>
          <w:lang w:val="en-US" w:eastAsia="zh-CN"/>
        </w:rPr>
        <w:t>1.local/thchs-30_data_prep.sh主要工作是从$thchs/data_thchs30（下载的数据）三部分分别生成word.txt（词序列），phone.txt（音素序列），text（与word.txt相同），wav.scp（语音），utt2pk（句子与说话人的映射），spk2utt（说话人与句子的映射）</w:t>
      </w:r>
    </w:p>
    <w:p>
      <w:pPr>
        <w:rPr>
          <w:rFonts w:hint="eastAsia"/>
          <w:lang w:val="en-US" w:eastAsia="zh-CN"/>
        </w:rPr>
      </w:pPr>
      <w:r>
        <w:rPr>
          <w:rFonts w:hint="eastAsia"/>
          <w:lang w:val="en-US" w:eastAsia="zh-CN"/>
        </w:rPr>
        <w:t>2.#produce MFCC features是提取MFCC特征，分为两步，先通过steps/make_mfcc.sh提取MFCC特征，再通过steps/compute_cmvn_stats.sh计算倒谱均值和方差归一化。</w:t>
      </w:r>
    </w:p>
    <w:p>
      <w:pPr>
        <w:rPr>
          <w:rFonts w:hint="eastAsia"/>
          <w:lang w:val="en-US" w:eastAsia="zh-CN"/>
        </w:rPr>
      </w:pPr>
      <w:r>
        <w:rPr>
          <w:rFonts w:hint="eastAsia"/>
          <w:lang w:val="en-US" w:eastAsia="zh-CN"/>
        </w:rPr>
        <w:t>3.#prepare language stuff是构建一个包含训练和解码用到的词的词典。而语言模型已经由王东老师处理好了，如果不打算改语言模型，这段代码也不需要修改。</w:t>
      </w:r>
    </w:p>
    <w:p>
      <w:pPr>
        <w:rPr>
          <w:rFonts w:hint="eastAsia"/>
          <w:lang w:val="en-US" w:eastAsia="zh-CN"/>
        </w:rPr>
      </w:pPr>
      <w:r>
        <w:rPr>
          <w:rFonts w:hint="eastAsia"/>
          <w:lang w:val="en-US" w:eastAsia="zh-CN"/>
        </w:rPr>
        <w:t>a)基于词的语言模型包含48k基于三元词的词，从gigaword语料库中随机选择文本信息进行训练得到，训练文本包含772000个句子，总计1800万词，1.15亿汉字</w:t>
      </w:r>
    </w:p>
    <w:p>
      <w:pPr>
        <w:rPr>
          <w:rFonts w:hint="eastAsia"/>
          <w:lang w:val="en-US" w:eastAsia="zh-CN"/>
        </w:rPr>
      </w:pPr>
      <w:r>
        <w:rPr>
          <w:rFonts w:hint="eastAsia"/>
          <w:lang w:val="en-US" w:eastAsia="zh-CN"/>
        </w:rPr>
        <w:t>b)基于音素的语言模型包含218个基于三元音的中文声调，从只有200万字的样本训练得到，之所以选择这么小的样本是因为在模型中尽可能少地保留语言信息，可以使得到的性能更直接地反映声学模型的质量。</w:t>
      </w:r>
    </w:p>
    <w:p>
      <w:pPr>
        <w:rPr>
          <w:rFonts w:hint="eastAsia"/>
          <w:lang w:val="en-US" w:eastAsia="zh-CN"/>
        </w:rPr>
      </w:pPr>
      <w:r>
        <w:rPr>
          <w:rFonts w:hint="eastAsia"/>
          <w:lang w:val="en-US" w:eastAsia="zh-CN"/>
        </w:rPr>
        <w:t>c)这两个语言模型都是由SRILM工具训练得到。</w:t>
      </w:r>
    </w:p>
    <w:p>
      <w:pPr>
        <w:rPr>
          <w:rFonts w:hint="eastAsia"/>
          <w:lang w:val="en-US" w:eastAsia="zh-CN"/>
        </w:rPr>
      </w:pPr>
      <w:r>
        <w:rPr>
          <w:rFonts w:hint="eastAsia"/>
          <w:lang w:val="en-US" w:eastAsia="zh-CN"/>
        </w:rPr>
        <w:t>二、修改脚本</w:t>
      </w:r>
    </w:p>
    <w:p>
      <w:pPr>
        <w:rPr>
          <w:rFonts w:hint="eastAsia"/>
          <w:lang w:val="en-US" w:eastAsia="zh-CN"/>
        </w:rPr>
      </w:pPr>
      <w:r>
        <w:rPr>
          <w:rFonts w:hint="eastAsia"/>
          <w:lang w:val="en-US" w:eastAsia="zh-CN"/>
        </w:rPr>
        <w:t>1.首先修改s5下面的cmd.sh脚本，把原脚本注释掉，修改为本地运行：</w:t>
      </w:r>
    </w:p>
    <w:p>
      <w:pPr>
        <w:rPr>
          <w:rFonts w:hint="eastAsia"/>
          <w:lang w:val="en-US" w:eastAsia="zh-CN"/>
        </w:rPr>
      </w:pPr>
      <w:r>
        <w:rPr>
          <w:rFonts w:hint="eastAsia"/>
          <w:lang w:val="en-US" w:eastAsia="zh-CN"/>
        </w:rPr>
        <w:t>#export train_cmd=queue.pl</w:t>
      </w:r>
    </w:p>
    <w:p>
      <w:pPr>
        <w:rPr>
          <w:rFonts w:hint="eastAsia"/>
          <w:lang w:val="en-US" w:eastAsia="zh-CN"/>
        </w:rPr>
      </w:pPr>
      <w:r>
        <w:rPr>
          <w:rFonts w:hint="eastAsia"/>
          <w:lang w:val="en-US" w:eastAsia="zh-CN"/>
        </w:rPr>
        <w:t>#export decode_cmd="queue.pl --mem 4G"</w:t>
      </w:r>
    </w:p>
    <w:p>
      <w:pPr>
        <w:rPr>
          <w:rFonts w:hint="eastAsia"/>
          <w:lang w:val="en-US" w:eastAsia="zh-CN"/>
        </w:rPr>
      </w:pPr>
      <w:r>
        <w:rPr>
          <w:rFonts w:hint="eastAsia"/>
          <w:lang w:val="en-US" w:eastAsia="zh-CN"/>
        </w:rPr>
        <w:t>#export mkgraph_cmd="queue.pl --mem 8G"</w:t>
      </w:r>
    </w:p>
    <w:p>
      <w:pPr>
        <w:rPr>
          <w:rFonts w:hint="eastAsia"/>
          <w:lang w:val="en-US" w:eastAsia="zh-CN"/>
        </w:rPr>
      </w:pPr>
      <w:r>
        <w:rPr>
          <w:rFonts w:hint="eastAsia"/>
          <w:lang w:val="en-US" w:eastAsia="zh-CN"/>
        </w:rPr>
        <w:t>#export cuda_cmd="queue.pl --gpu 1"</w:t>
      </w:r>
    </w:p>
    <w:p>
      <w:pPr>
        <w:rPr>
          <w:rFonts w:hint="eastAsia"/>
          <w:lang w:val="en-US" w:eastAsia="zh-CN"/>
        </w:rPr>
      </w:pPr>
      <w:r>
        <w:rPr>
          <w:rFonts w:hint="eastAsia"/>
          <w:lang w:val="en-US" w:eastAsia="zh-CN"/>
        </w:rPr>
        <w:t>export train_cmd=run.pl</w:t>
      </w:r>
    </w:p>
    <w:p>
      <w:pPr>
        <w:rPr>
          <w:rFonts w:hint="eastAsia"/>
          <w:lang w:val="en-US" w:eastAsia="zh-CN"/>
        </w:rPr>
      </w:pPr>
      <w:r>
        <w:rPr>
          <w:rFonts w:hint="eastAsia"/>
          <w:lang w:val="en-US" w:eastAsia="zh-CN"/>
        </w:rPr>
        <w:t>export decode_cmd="run.pl --mem 4G"</w:t>
      </w:r>
    </w:p>
    <w:p>
      <w:pPr>
        <w:rPr>
          <w:rFonts w:hint="eastAsia"/>
          <w:lang w:val="en-US" w:eastAsia="zh-CN"/>
        </w:rPr>
      </w:pPr>
      <w:r>
        <w:rPr>
          <w:rFonts w:hint="eastAsia"/>
          <w:lang w:val="en-US" w:eastAsia="zh-CN"/>
        </w:rPr>
        <w:t>export mkgraph_cmd="run.pl --mem 8G"</w:t>
      </w:r>
    </w:p>
    <w:p>
      <w:pPr>
        <w:rPr>
          <w:rFonts w:hint="eastAsia"/>
          <w:lang w:val="en-US" w:eastAsia="zh-CN"/>
        </w:rPr>
      </w:pPr>
      <w:r>
        <w:rPr>
          <w:rFonts w:hint="eastAsia"/>
          <w:lang w:val="en-US" w:eastAsia="zh-CN"/>
        </w:rPr>
        <w:t>export cuda_cmd="run.pl --gpu 1"</w:t>
      </w:r>
    </w:p>
    <w:p>
      <w:pPr>
        <w:rPr>
          <w:rFonts w:hint="eastAsia"/>
          <w:lang w:val="en-US" w:eastAsia="zh-CN"/>
        </w:rPr>
      </w:pPr>
      <w:r>
        <w:rPr>
          <w:rFonts w:hint="eastAsia"/>
          <w:lang w:val="en-US" w:eastAsia="zh-CN"/>
        </w:rPr>
        <w:t>2.然后修改s5下面的run.sh脚本，需要修改两个地方：</w:t>
      </w:r>
    </w:p>
    <w:p>
      <w:pPr>
        <w:rPr>
          <w:rFonts w:hint="eastAsia"/>
          <w:lang w:val="en-US" w:eastAsia="zh-CN"/>
        </w:rPr>
      </w:pPr>
      <w:r>
        <w:rPr>
          <w:rFonts w:hint="eastAsia"/>
          <w:lang w:val="en-US" w:eastAsia="zh-CN"/>
        </w:rPr>
        <w:t>第一个地方是修改并行任务的数量，可以根据cpu的个数来定</w:t>
      </w:r>
    </w:p>
    <w:p>
      <w:pPr>
        <w:rPr>
          <w:rFonts w:hint="eastAsia"/>
          <w:lang w:val="en-US" w:eastAsia="zh-CN"/>
        </w:rPr>
      </w:pPr>
      <w:r>
        <w:rPr>
          <w:rFonts w:hint="eastAsia"/>
          <w:lang w:val="en-US" w:eastAsia="zh-CN"/>
        </w:rPr>
        <w:t>#n=4      #parallel jobs</w:t>
      </w:r>
    </w:p>
    <w:p>
      <w:pPr>
        <w:rPr>
          <w:rFonts w:hint="eastAsia"/>
          <w:lang w:val="en-US" w:eastAsia="zh-CN"/>
        </w:rPr>
      </w:pPr>
      <w:r>
        <w:rPr>
          <w:rFonts w:hint="eastAsia"/>
          <w:lang w:val="en-US" w:eastAsia="zh-CN"/>
        </w:rPr>
        <w:t>n=2      #parallel jobs</w:t>
      </w:r>
    </w:p>
    <w:p>
      <w:pPr>
        <w:rPr>
          <w:rFonts w:hint="eastAsia"/>
          <w:lang w:val="en-US" w:eastAsia="zh-CN"/>
        </w:rPr>
      </w:pPr>
      <w:r>
        <w:rPr>
          <w:rFonts w:hint="eastAsia"/>
          <w:lang w:val="en-US" w:eastAsia="zh-CN"/>
        </w:rPr>
        <w:t>第二个地方是修改数据集放的位置，例如我修改的为：</w:t>
      </w:r>
    </w:p>
    <w:p>
      <w:pPr>
        <w:rPr>
          <w:rFonts w:hint="eastAsia"/>
          <w:lang w:val="en-US" w:eastAsia="zh-CN"/>
        </w:rPr>
      </w:pPr>
      <w:r>
        <w:rPr>
          <w:rFonts w:hint="eastAsia"/>
          <w:lang w:val="en-US" w:eastAsia="zh-CN"/>
        </w:rPr>
        <w:t>#thchs=/nfs/public/materials/data/thchs30-openslr</w:t>
      </w:r>
    </w:p>
    <w:p>
      <w:pPr>
        <w:rPr>
          <w:rFonts w:hint="eastAsia"/>
          <w:lang w:val="en-US" w:eastAsia="zh-CN"/>
        </w:rPr>
      </w:pPr>
      <w:r>
        <w:rPr>
          <w:rFonts w:hint="eastAsia"/>
          <w:lang w:val="en-US" w:eastAsia="zh-CN"/>
        </w:rPr>
        <w:t>thchs=/root/kaldi-trunk/egs/thchs30/s5/thchs30-openslr</w:t>
      </w:r>
    </w:p>
    <w:p>
      <w:pPr>
        <w:rPr>
          <w:rFonts w:hint="eastAsia"/>
          <w:lang w:val="en-US" w:eastAsia="zh-CN"/>
        </w:rPr>
      </w:pPr>
      <w:r>
        <w:rPr>
          <w:rFonts w:hint="eastAsia"/>
          <w:lang w:val="en-US" w:eastAsia="zh-CN"/>
        </w:rPr>
        <w:t>三、运行</w:t>
      </w:r>
    </w:p>
    <w:p>
      <w:pPr>
        <w:rPr>
          <w:rFonts w:hint="eastAsia"/>
          <w:lang w:val="en-US" w:eastAsia="zh-CN"/>
        </w:rPr>
      </w:pPr>
      <w:r>
        <w:rPr>
          <w:rFonts w:hint="eastAsia"/>
          <w:lang w:val="en-US" w:eastAsia="zh-CN"/>
        </w:rPr>
        <w:t>在s5下执行./run.sh，就会开始运行。</w:t>
      </w:r>
    </w:p>
    <w:p>
      <w:pPr>
        <w:rPr>
          <w:rFonts w:hint="eastAsia"/>
          <w:lang w:val="en-US" w:eastAsia="zh-CN"/>
        </w:rPr>
      </w:pPr>
      <w:r>
        <w:rPr>
          <w:rFonts w:hint="eastAsia"/>
          <w:lang w:val="en-US" w:eastAsia="zh-CN"/>
        </w:rPr>
        <w:t>大概有几个过程：数据准备，monophone单音素训练， tri1三因素训练， trib2进行lda_mllt特征变换，trib3进行sat自然语言适应，trib4做quick（这个我也不懂），后面就是dnn了</w:t>
      </w:r>
    </w:p>
    <w:p>
      <w:pPr>
        <w:rPr>
          <w:rFonts w:hint="eastAsia"/>
          <w:lang w:val="en-US" w:eastAsia="zh-CN"/>
        </w:rPr>
      </w:pPr>
      <w:r>
        <w:rPr>
          <w:rFonts w:hint="eastAsia"/>
          <w:lang w:val="en-US" w:eastAsia="zh-CN"/>
        </w:rPr>
        <w:t>因为我是在虚拟机上运行的，所以运行的非常慢，建议大家尽量不要再虚拟机上运行，找一个配置好的机器，最好有GPU，这样运行速度比较快。</w:t>
      </w:r>
    </w:p>
    <w:p>
      <w:pPr>
        <w:rPr>
          <w:rFonts w:hint="eastAsia"/>
          <w:lang w:val="en-US" w:eastAsia="zh-CN"/>
        </w:rPr>
      </w:pPr>
      <w:r>
        <w:rPr>
          <w:rFonts w:hint="eastAsia"/>
          <w:lang w:val="en-US" w:eastAsia="zh-CN"/>
        </w:rPr>
        <w:t>当运行到dnn时候会报错，因为默认dnn都是用GPU来跑的。它会检查一下，发现只在CPU下，就终止了。这里建议不要跑dnn了，想跑dnn的话还是找GPU吧。</w:t>
      </w:r>
    </w:p>
    <w:p>
      <w:pPr>
        <w:rPr>
          <w:rFonts w:hint="eastAsia"/>
          <w:lang w:val="en-US" w:eastAsia="zh-CN"/>
        </w:rPr>
      </w:pPr>
      <w:r>
        <w:rPr>
          <w:rFonts w:hint="eastAsia"/>
          <w:lang w:val="en-US" w:eastAsia="zh-CN"/>
        </w:rPr>
        <w:t>四、其它</w:t>
      </w:r>
    </w:p>
    <w:p>
      <w:pPr>
        <w:rPr>
          <w:rFonts w:hint="eastAsia"/>
          <w:lang w:val="en-US" w:eastAsia="zh-CN"/>
        </w:rPr>
      </w:pPr>
      <w:r>
        <w:rPr>
          <w:rFonts w:hint="eastAsia"/>
          <w:lang w:val="en-US" w:eastAsia="zh-CN"/>
        </w:rPr>
        <w:t>算法流程</w:t>
      </w:r>
    </w:p>
    <w:p>
      <w:pPr>
        <w:rPr>
          <w:rFonts w:hint="eastAsia"/>
          <w:lang w:val="en-US" w:eastAsia="zh-CN"/>
        </w:rPr>
      </w:pPr>
      <w:r>
        <w:rPr>
          <w:rFonts w:hint="eastAsia"/>
          <w:lang w:val="en-US" w:eastAsia="zh-CN"/>
        </w:rPr>
        <w:t>1.首先用标准的13维MFCC加上一阶和二阶导数训练单音素GMM系统，采用倒谱均值归一化（CMN）来降低通道效应。然后基于具有由LDA和MLLT变换的特征的单音系统构造三音GMM系统，最后的GMM系统用于为随后的DNN训练生成状态对齐。</w:t>
      </w:r>
    </w:p>
    <w:p>
      <w:pPr>
        <w:rPr>
          <w:rFonts w:hint="eastAsia"/>
          <w:lang w:val="en-US" w:eastAsia="zh-CN"/>
        </w:rPr>
      </w:pPr>
      <w:r>
        <w:rPr>
          <w:rFonts w:hint="eastAsia"/>
          <w:lang w:val="en-US" w:eastAsia="zh-CN"/>
        </w:rPr>
        <w:t>2.基于GMM系统提供的对齐来训练DNN系统，特征是40维FBank，并且相邻的帧由11帧窗口（每侧5个窗口）连接。连接的特征被LDA转换，其中维度降低到200。然后应用全局均值和方差归一化以获得DNN输入。DNN架构由4个隐藏层组成，每个层由1200个单元组成，输出层由3386个单元组成。 基线DNN模型用交叉熵的标准训练。 使用随机梯度下降（SGD）算法来执行优化。 将迷你批量大小设定为256，初始学习率设定为0.008。</w:t>
      </w:r>
    </w:p>
    <w:p>
      <w:pPr>
        <w:rPr>
          <w:rFonts w:hint="eastAsia"/>
          <w:lang w:val="en-US" w:eastAsia="zh-CN"/>
        </w:rPr>
      </w:pPr>
      <w:r>
        <w:rPr>
          <w:rFonts w:hint="eastAsia"/>
          <w:lang w:val="en-US" w:eastAsia="zh-CN"/>
        </w:rPr>
        <w:t>3.被噪声干扰的语音可以使用基于深度自动编码器（DAE）的噪声消除方法。DAE是自动编码器（AE）的一种特殊实现，通过在模型训练中对输入特征引入随机破坏。已经表明，该模型学习低维度特征的能力非常强大，并且可以用于恢复被噪声破坏的信号。在实践中，DAE被用作前端管道的特定组件。输入是11维Fbank特征（在均值归一化之后），输出是对应于中心帧的噪声消除特征。然后对输出进行LDA变换，提取全局标准化的常规Fbank特征，然后送到DNN声学模型（用纯净语音进行训练）。</w:t>
      </w:r>
    </w:p>
    <w:p>
      <w:pPr>
        <w:rPr>
          <w:rFonts w:hint="eastAsia"/>
          <w:lang w:val="en-US" w:eastAsia="zh-CN"/>
        </w:rPr>
      </w:pPr>
      <w:r>
        <w:rPr>
          <w:rFonts w:hint="eastAsia"/>
          <w:lang w:val="en-US" w:eastAsia="zh-CN"/>
        </w:rPr>
        <w:t>训练与解码脚本解读</w:t>
      </w:r>
    </w:p>
    <w:p>
      <w:pPr>
        <w:rPr>
          <w:rFonts w:hint="eastAsia"/>
          <w:lang w:val="en-US" w:eastAsia="zh-CN"/>
        </w:rPr>
      </w:pPr>
      <w:r>
        <w:rPr>
          <w:rFonts w:hint="eastAsia"/>
          <w:lang w:val="en-US" w:eastAsia="zh-CN"/>
        </w:rPr>
        <w:t>本节结合官方文档对主要脚本进行解读。</w:t>
      </w:r>
    </w:p>
    <w:p>
      <w:pPr>
        <w:rPr>
          <w:rFonts w:hint="eastAsia"/>
          <w:lang w:val="en-US" w:eastAsia="zh-CN"/>
        </w:rPr>
      </w:pPr>
      <w:r>
        <w:rPr>
          <w:rFonts w:hint="eastAsia"/>
          <w:lang w:val="en-US" w:eastAsia="zh-CN"/>
        </w:rPr>
        <w:t xml:space="preserve">以下流程中的符号解释：-&gt;表示下一步，{}表示循环，[]表示括号内每一个都要进行一次，()表示不同分支下可能进行的操作 </w:t>
      </w:r>
    </w:p>
    <w:p>
      <w:pPr>
        <w:rPr>
          <w:rFonts w:hint="eastAsia"/>
          <w:lang w:val="en-US" w:eastAsia="zh-CN"/>
        </w:rPr>
      </w:pPr>
      <w:r>
        <w:rPr>
          <w:rFonts w:hint="eastAsia"/>
          <w:lang w:val="en-US" w:eastAsia="zh-CN"/>
        </w:rPr>
        <w:t>1.train_mono.sh 用来训练单音子隐马尔科夫模型，一共进行40次迭代，每两次迭代进行一次对齐操作</w:t>
      </w:r>
    </w:p>
    <w:p>
      <w:pPr>
        <w:rPr>
          <w:rFonts w:hint="eastAsia"/>
          <w:lang w:val="en-US" w:eastAsia="zh-CN"/>
        </w:rPr>
      </w:pPr>
      <w:r>
        <w:rPr>
          <w:rFonts w:hint="eastAsia"/>
          <w:lang w:val="en-US" w:eastAsia="zh-CN"/>
        </w:rPr>
        <w:t>gmm-init-mono-&gt;compile-train-graphs-&gt;align-equal-compiled-&gt;gmm-est-&gt;</w:t>
      </w:r>
    </w:p>
    <w:p>
      <w:pPr>
        <w:rPr>
          <w:rFonts w:hint="eastAsia"/>
          <w:lang w:val="en-US" w:eastAsia="zh-CN"/>
        </w:rPr>
      </w:pPr>
      <w:r>
        <w:rPr>
          <w:rFonts w:hint="eastAsia"/>
          <w:lang w:val="en-US" w:eastAsia="zh-CN"/>
        </w:rPr>
        <w:t>{gmm-align-compiled-&gt;gmm-acc-stats-ali-&gt;gmm-est}40-&gt;analyze_alignments.sh</w:t>
      </w:r>
    </w:p>
    <w:p>
      <w:pPr>
        <w:rPr>
          <w:rFonts w:hint="eastAsia"/>
          <w:lang w:val="en-US" w:eastAsia="zh-CN"/>
        </w:rPr>
      </w:pPr>
      <w:r>
        <w:rPr>
          <w:rFonts w:hint="eastAsia"/>
          <w:lang w:val="en-US" w:eastAsia="zh-CN"/>
        </w:rPr>
        <w:t>2.train_deltas.sh 用来训练与上下文相关的三音子模型</w:t>
      </w:r>
    </w:p>
    <w:p>
      <w:pPr>
        <w:rPr>
          <w:rFonts w:hint="eastAsia"/>
          <w:lang w:val="en-US" w:eastAsia="zh-CN"/>
        </w:rPr>
      </w:pPr>
      <w:r>
        <w:rPr>
          <w:rFonts w:hint="eastAsia"/>
          <w:lang w:val="en-US" w:eastAsia="zh-CN"/>
        </w:rPr>
        <w:t>check_phones_compatible.sh-&gt;acc-tree-stats-&gt;sum-tree-stats-&gt;cluster-phones-&gt;compile-questions-&gt;</w:t>
      </w:r>
    </w:p>
    <w:p>
      <w:pPr>
        <w:rPr>
          <w:rFonts w:hint="eastAsia"/>
          <w:lang w:val="en-US" w:eastAsia="zh-CN"/>
        </w:rPr>
      </w:pPr>
      <w:r>
        <w:rPr>
          <w:rFonts w:hint="eastAsia"/>
          <w:lang w:val="en-US" w:eastAsia="zh-CN"/>
        </w:rPr>
        <w:t>build-tree-&gt;gmm-init-model-&gt;gmm-mixup-&gt;convert-ali-&gt;compile-train-graphs-&gt;</w:t>
      </w:r>
    </w:p>
    <w:p>
      <w:pPr>
        <w:rPr>
          <w:rFonts w:hint="eastAsia"/>
          <w:lang w:val="en-US" w:eastAsia="zh-CN"/>
        </w:rPr>
      </w:pPr>
      <w:r>
        <w:rPr>
          <w:rFonts w:hint="eastAsia"/>
          <w:lang w:val="en-US" w:eastAsia="zh-CN"/>
        </w:rPr>
        <w:t>{gmm-align-compiled-&gt;gmm-acc-stats-ali-&gt;gmm-est}35-&gt;analyze_alignments.sh</w:t>
      </w:r>
    </w:p>
    <w:p>
      <w:pPr>
        <w:rPr>
          <w:rFonts w:hint="eastAsia"/>
          <w:lang w:val="en-US" w:eastAsia="zh-CN"/>
        </w:rPr>
      </w:pPr>
      <w:r>
        <w:rPr>
          <w:rFonts w:hint="eastAsia"/>
          <w:lang w:val="en-US" w:eastAsia="zh-CN"/>
        </w:rPr>
        <w:t>3.train_lda_mllt.sh 用来进行线性判别分析和最大似然线性转换</w:t>
      </w:r>
    </w:p>
    <w:p>
      <w:pPr>
        <w:rPr>
          <w:rFonts w:hint="eastAsia"/>
          <w:lang w:val="en-US" w:eastAsia="zh-CN"/>
        </w:rPr>
      </w:pPr>
      <w:r>
        <w:rPr>
          <w:rFonts w:hint="eastAsia"/>
          <w:lang w:val="en-US" w:eastAsia="zh-CN"/>
        </w:rPr>
        <w:t>check_phones_compatible.sh-&gt;split_data.sh-&gt;ali-to-post-&gt;est-lda-&gt;acc-tree-stats-&gt;sum-tree-stats-&gt;</w:t>
      </w:r>
    </w:p>
    <w:p>
      <w:pPr>
        <w:rPr>
          <w:rFonts w:hint="eastAsia"/>
          <w:lang w:val="en-US" w:eastAsia="zh-CN"/>
        </w:rPr>
      </w:pPr>
      <w:r>
        <w:rPr>
          <w:rFonts w:hint="eastAsia"/>
          <w:lang w:val="en-US" w:eastAsia="zh-CN"/>
        </w:rPr>
        <w:t>cluster-phones-&gt;compile-questions-&gt;build-tree-&gt;gmm-init-model-&gt;convert-ali-&gt;compile-train-graphs-&gt;</w:t>
      </w:r>
    </w:p>
    <w:p>
      <w:pPr>
        <w:rPr>
          <w:rFonts w:hint="eastAsia"/>
          <w:lang w:val="en-US" w:eastAsia="zh-CN"/>
        </w:rPr>
      </w:pPr>
      <w:r>
        <w:rPr>
          <w:rFonts w:hint="eastAsia"/>
          <w:lang w:val="en-US" w:eastAsia="zh-CN"/>
        </w:rPr>
        <w:t>{gmm-align-compiled-&gt;gmm-acc-stats-ali-&gt;gmm-est}35-&gt;analyze_alignments.sh</w:t>
      </w:r>
    </w:p>
    <w:p>
      <w:pPr>
        <w:rPr>
          <w:rFonts w:hint="eastAsia"/>
          <w:lang w:val="en-US" w:eastAsia="zh-CN"/>
        </w:rPr>
      </w:pPr>
      <w:r>
        <w:rPr>
          <w:rFonts w:hint="eastAsia"/>
          <w:lang w:val="en-US" w:eastAsia="zh-CN"/>
        </w:rPr>
        <w:t>4.train_sat.sh 用来训练发音人自适应，基于特征空间最大似然线性回归</w:t>
      </w:r>
    </w:p>
    <w:p>
      <w:pPr>
        <w:rPr>
          <w:rFonts w:hint="eastAsia"/>
          <w:lang w:val="en-US" w:eastAsia="zh-CN"/>
        </w:rPr>
      </w:pPr>
      <w:r>
        <w:rPr>
          <w:rFonts w:hint="eastAsia"/>
          <w:lang w:val="en-US" w:eastAsia="zh-CN"/>
        </w:rPr>
        <w:t>check_phones_compatible.sh-&gt;ali-to-post-&gt;acc-tree-stats-&gt;sum-tree-stats-&gt;cluster-phones-&gt;compile-questions-&gt;</w:t>
      </w:r>
    </w:p>
    <w:p>
      <w:pPr>
        <w:rPr>
          <w:rFonts w:hint="eastAsia"/>
          <w:lang w:val="en-US" w:eastAsia="zh-CN"/>
        </w:rPr>
      </w:pPr>
      <w:r>
        <w:rPr>
          <w:rFonts w:hint="eastAsia"/>
          <w:lang w:val="en-US" w:eastAsia="zh-CN"/>
        </w:rPr>
        <w:t>build-tree-&gt;gmm-init-model-&gt;gmm-mixup-&gt;convert-ali-&gt;compile-train-graphs-&gt;</w:t>
      </w:r>
    </w:p>
    <w:p>
      <w:pPr>
        <w:rPr>
          <w:rFonts w:hint="eastAsia"/>
          <w:lang w:val="en-US" w:eastAsia="zh-CN"/>
        </w:rPr>
      </w:pPr>
      <w:r>
        <w:rPr>
          <w:rFonts w:hint="eastAsia"/>
          <w:lang w:val="en-US" w:eastAsia="zh-CN"/>
        </w:rPr>
        <w:t>{gmm-align-compiled-&gt;(ali-to-post-&gt;)gmm-acc-stats-ali-&gt;gmm-est}35-&gt;ali-to-post-&gt;</w:t>
      </w:r>
    </w:p>
    <w:p>
      <w:pPr>
        <w:rPr>
          <w:rFonts w:hint="eastAsia"/>
          <w:lang w:val="en-US" w:eastAsia="zh-CN"/>
        </w:rPr>
      </w:pPr>
      <w:r>
        <w:rPr>
          <w:rFonts w:hint="eastAsia"/>
          <w:lang w:val="en-US" w:eastAsia="zh-CN"/>
        </w:rPr>
        <w:t>gmm-est-&gt;analyze_alignments.sh</w:t>
      </w:r>
    </w:p>
    <w:p>
      <w:pPr>
        <w:rPr>
          <w:rFonts w:hint="eastAsia"/>
          <w:lang w:val="en-US" w:eastAsia="zh-CN"/>
        </w:rPr>
      </w:pPr>
      <w:r>
        <w:rPr>
          <w:rFonts w:hint="eastAsia"/>
          <w:lang w:val="en-US" w:eastAsia="zh-CN"/>
        </w:rPr>
        <w:t>5.train_quick.sh 用来在现有特征上训练模型。</w:t>
      </w:r>
    </w:p>
    <w:p>
      <w:pPr>
        <w:rPr>
          <w:rFonts w:hint="eastAsia"/>
          <w:lang w:val="en-US" w:eastAsia="zh-CN"/>
        </w:rPr>
      </w:pPr>
      <w:r>
        <w:rPr>
          <w:rFonts w:hint="eastAsia"/>
          <w:lang w:val="en-US" w:eastAsia="zh-CN"/>
        </w:rPr>
        <w:t>对于当前模型中在树构建之后的每个状态，它基于树统计中的计数的重叠判断的相似性来选择旧模型中最接近的状态。</w:t>
      </w:r>
    </w:p>
    <w:p>
      <w:pPr>
        <w:rPr>
          <w:rFonts w:hint="eastAsia"/>
          <w:lang w:val="en-US" w:eastAsia="zh-CN"/>
        </w:rPr>
      </w:pPr>
      <w:r>
        <w:rPr>
          <w:rFonts w:hint="eastAsia"/>
          <w:lang w:val="en-US" w:eastAsia="zh-CN"/>
        </w:rPr>
        <w:t>check_phones_compatible.sh-&gt;ali-to-post-&gt;est-lda-&gt;acc-tree-stats-&gt;sum-tree-stats-&gt;</w:t>
      </w:r>
    </w:p>
    <w:p>
      <w:pPr>
        <w:rPr>
          <w:rFonts w:hint="eastAsia"/>
          <w:lang w:val="en-US" w:eastAsia="zh-CN"/>
        </w:rPr>
      </w:pPr>
      <w:r>
        <w:rPr>
          <w:rFonts w:hint="eastAsia"/>
          <w:lang w:val="en-US" w:eastAsia="zh-CN"/>
        </w:rPr>
        <w:t>cluster-phones-&gt;compile-questions-&gt;build-tree-&gt;gmm-init-model-&gt;convert-ali-&gt;compile-train-graphs-&gt;</w:t>
      </w:r>
    </w:p>
    <w:p>
      <w:pPr>
        <w:rPr>
          <w:rFonts w:hint="eastAsia"/>
          <w:lang w:val="en-US" w:eastAsia="zh-CN"/>
        </w:rPr>
      </w:pPr>
      <w:r>
        <w:rPr>
          <w:rFonts w:hint="eastAsia"/>
          <w:lang w:val="en-US" w:eastAsia="zh-CN"/>
        </w:rPr>
        <w:t>{gmm-align-compiled-&gt;gmm-acc-stats-ali-&gt;gmm-est}20-&gt;analyze_alignments.sh</w:t>
      </w:r>
    </w:p>
    <w:p>
      <w:pPr>
        <w:rPr>
          <w:rFonts w:hint="eastAsia"/>
          <w:lang w:val="en-US" w:eastAsia="zh-CN"/>
        </w:rPr>
      </w:pPr>
      <w:r>
        <w:rPr>
          <w:rFonts w:hint="eastAsia"/>
          <w:lang w:val="en-US" w:eastAsia="zh-CN"/>
        </w:rPr>
        <w:t>6.run_dnn.sh 用来训练DNN，包括xent和MPE，</w:t>
      </w:r>
    </w:p>
    <w:p>
      <w:pPr>
        <w:rPr>
          <w:rFonts w:hint="eastAsia"/>
          <w:lang w:val="en-US" w:eastAsia="zh-CN"/>
        </w:rPr>
      </w:pPr>
      <w:r>
        <w:rPr>
          <w:rFonts w:hint="eastAsia"/>
          <w:lang w:val="en-US" w:eastAsia="zh-CN"/>
        </w:rPr>
        <w:t>{make_fbank.sh-&gt;compute_cmvn_stats.sh}[train,dev,test]-&gt;train.sh-&gt;{decode.sh}[phone,word]-&gt;</w:t>
      </w:r>
    </w:p>
    <w:p>
      <w:pPr>
        <w:rPr>
          <w:rFonts w:hint="eastAsia"/>
          <w:lang w:val="en-US" w:eastAsia="zh-CN"/>
        </w:rPr>
      </w:pPr>
      <w:r>
        <w:rPr>
          <w:rFonts w:hint="eastAsia"/>
          <w:lang w:val="en-US" w:eastAsia="zh-CN"/>
        </w:rPr>
        <w:t>align.sh-&gt;make_denlats.sh-&gt;train_mpe.sh-&gt;{{decode.sh}[phone,word]}3</w:t>
      </w:r>
    </w:p>
    <w:p>
      <w:pPr>
        <w:rPr>
          <w:rFonts w:hint="eastAsia"/>
          <w:lang w:val="en-US" w:eastAsia="zh-CN"/>
        </w:rPr>
      </w:pPr>
      <w:r>
        <w:rPr>
          <w:rFonts w:hint="eastAsia"/>
          <w:lang w:val="en-US" w:eastAsia="zh-CN"/>
        </w:rPr>
        <w:t>7.train_mpe.sh 用来训练dnn的序列辨别MEP/sMBR。</w:t>
      </w:r>
    </w:p>
    <w:p>
      <w:pPr>
        <w:rPr>
          <w:rFonts w:hint="eastAsia"/>
          <w:lang w:val="en-US" w:eastAsia="zh-CN"/>
        </w:rPr>
      </w:pPr>
      <w:r>
        <w:rPr>
          <w:rFonts w:hint="eastAsia"/>
          <w:lang w:val="en-US" w:eastAsia="zh-CN"/>
        </w:rPr>
        <w:t>这个阶段训练神经网络以联合优化整个句子，这比帧级训练更接近于一般ASR目标。</w:t>
      </w:r>
    </w:p>
    <w:p>
      <w:pPr>
        <w:rPr>
          <w:rFonts w:hint="eastAsia"/>
          <w:lang w:val="en-US" w:eastAsia="zh-CN"/>
        </w:rPr>
      </w:pPr>
      <w:r>
        <w:rPr>
          <w:rFonts w:hint="eastAsia"/>
          <w:lang w:val="en-US" w:eastAsia="zh-CN"/>
        </w:rPr>
        <w:t>sMBR的目的是最大化从参考转录对齐导出的状态标签的期望正确率，而使用网格框架来表示竞争假设。</w:t>
      </w:r>
    </w:p>
    <w:p>
      <w:pPr>
        <w:rPr>
          <w:rFonts w:hint="eastAsia"/>
          <w:lang w:val="en-US" w:eastAsia="zh-CN"/>
        </w:rPr>
      </w:pPr>
      <w:r>
        <w:rPr>
          <w:rFonts w:hint="eastAsia"/>
          <w:lang w:val="en-US" w:eastAsia="zh-CN"/>
        </w:rPr>
        <w:t>训练使用每句迭代的随机梯度下降法。</w:t>
      </w:r>
    </w:p>
    <w:p>
      <w:pPr>
        <w:rPr>
          <w:rFonts w:hint="eastAsia"/>
          <w:lang w:val="en-US" w:eastAsia="zh-CN"/>
        </w:rPr>
      </w:pPr>
      <w:r>
        <w:rPr>
          <w:rFonts w:hint="eastAsia"/>
          <w:lang w:val="en-US" w:eastAsia="zh-CN"/>
        </w:rPr>
        <w:t>首先使用固定的低学习率1e-5（sigmoids）运行3-5轮。</w:t>
      </w:r>
    </w:p>
    <w:p>
      <w:pPr>
        <w:rPr>
          <w:rFonts w:hint="eastAsia"/>
          <w:lang w:val="en-US" w:eastAsia="zh-CN"/>
        </w:rPr>
      </w:pPr>
      <w:r>
        <w:rPr>
          <w:rFonts w:hint="eastAsia"/>
          <w:lang w:val="en-US" w:eastAsia="zh-CN"/>
        </w:rPr>
        <w:t>在第一轮迭代后重新生成词图，我们观察到快速收敛。</w:t>
      </w:r>
    </w:p>
    <w:p>
      <w:pPr>
        <w:rPr>
          <w:rFonts w:hint="eastAsia"/>
          <w:lang w:val="en-US" w:eastAsia="zh-CN"/>
        </w:rPr>
      </w:pPr>
      <w:r>
        <w:rPr>
          <w:rFonts w:hint="eastAsia"/>
          <w:lang w:val="en-US" w:eastAsia="zh-CN"/>
        </w:rPr>
        <w:t>我们支持MMI, BMMI, MPE 和sMBR训练。所有的技术在Switchboard 100h集上是相同的，仅仅在sMBR好一点点。</w:t>
      </w:r>
    </w:p>
    <w:p>
      <w:pPr>
        <w:rPr>
          <w:rFonts w:hint="eastAsia"/>
          <w:lang w:val="en-US" w:eastAsia="zh-CN"/>
        </w:rPr>
      </w:pPr>
      <w:r>
        <w:rPr>
          <w:rFonts w:hint="eastAsia"/>
          <w:lang w:val="en-US" w:eastAsia="zh-CN"/>
        </w:rPr>
        <w:t>在sMBR优化中，我们在计算近似正确率的时候忽略了静音帧。</w:t>
      </w:r>
    </w:p>
    <w:p>
      <w:pPr>
        <w:rPr>
          <w:rFonts w:hint="eastAsia"/>
          <w:lang w:val="en-US" w:eastAsia="zh-CN"/>
        </w:rPr>
      </w:pPr>
      <w:r>
        <w:rPr>
          <w:rFonts w:hint="eastAsia"/>
          <w:lang w:val="en-US" w:eastAsia="zh-CN"/>
        </w:rPr>
        <w:t>{nnet-train-mpe-sequential}3-&gt;make_priors.sh</w:t>
      </w:r>
    </w:p>
    <w:p>
      <w:pPr>
        <w:rPr>
          <w:rFonts w:hint="eastAsia"/>
          <w:lang w:val="en-US" w:eastAsia="zh-CN"/>
        </w:rPr>
      </w:pPr>
      <w:r>
        <w:rPr>
          <w:rFonts w:hint="eastAsia"/>
          <w:lang w:val="en-US" w:eastAsia="zh-CN"/>
        </w:rPr>
        <w:t>8.train_dae.sh 用来实验基于dae的去噪效果</w:t>
      </w:r>
    </w:p>
    <w:p>
      <w:pPr>
        <w:rPr>
          <w:rFonts w:hint="eastAsia"/>
          <w:lang w:val="en-US" w:eastAsia="zh-CN"/>
        </w:rPr>
      </w:pPr>
      <w:r>
        <w:rPr>
          <w:rFonts w:hint="eastAsia"/>
          <w:lang w:val="en-US" w:eastAsia="zh-CN"/>
        </w:rPr>
        <w:t>compute_cmvn_stats.sh-&gt;{add-noise-mod.py-&gt;make_fbank.sh-&gt;compute_cmvn_stats.sh}[train,dev,test]-&gt;</w:t>
      </w:r>
    </w:p>
    <w:p>
      <w:pPr>
        <w:rPr>
          <w:rFonts w:hint="eastAsia"/>
          <w:lang w:val="en-US" w:eastAsia="zh-CN"/>
        </w:rPr>
      </w:pPr>
      <w:r>
        <w:rPr>
          <w:rFonts w:hint="eastAsia"/>
          <w:lang w:val="en-US" w:eastAsia="zh-CN"/>
        </w:rPr>
        <w:t>train.sh-&gt;nnet-concat-&gt;{{decode.sh}[phone,word]}[train,dev,test]</w:t>
      </w:r>
    </w:p>
    <w:p>
      <w:pPr>
        <w:rPr>
          <w:rFonts w:hint="eastAsia"/>
          <w:lang w:val="en-US" w:eastAsia="zh-CN"/>
        </w:rPr>
      </w:pPr>
      <w:r>
        <w:rPr>
          <w:rFonts w:hint="eastAsia"/>
          <w:lang w:val="en-US" w:eastAsia="zh-CN"/>
        </w:rPr>
        <w:t>9.train.sh 用来训练深度神经网络模型，帧交叉熵训练，该相位训练将帧分类为三音状态的DNN。这是通过小批量随机梯度下降完成的。</w:t>
      </w:r>
    </w:p>
    <w:p>
      <w:pPr>
        <w:rPr>
          <w:rFonts w:hint="eastAsia"/>
          <w:lang w:val="en-US" w:eastAsia="zh-CN"/>
        </w:rPr>
      </w:pPr>
      <w:r>
        <w:rPr>
          <w:rFonts w:hint="eastAsia"/>
          <w:lang w:val="en-US" w:eastAsia="zh-CN"/>
        </w:rPr>
        <w:t>默认使用Sigmoid隐藏单元，Softmax输出单元和完全连接的AffineTransform层，学习率是0.008，小批量的大小为256。</w:t>
      </w:r>
    </w:p>
    <w:p>
      <w:pPr>
        <w:rPr>
          <w:rFonts w:hint="eastAsia"/>
          <w:lang w:val="en-US" w:eastAsia="zh-CN"/>
        </w:rPr>
      </w:pPr>
      <w:r>
        <w:rPr>
          <w:rFonts w:hint="eastAsia"/>
          <w:lang w:val="en-US" w:eastAsia="zh-CN"/>
        </w:rPr>
        <w:t>我们没有使用动量或正则化（注：最佳学习率和隐藏单元的类型不同，sigmoid的值为0.008,tanh为0.00001。</w:t>
      </w:r>
    </w:p>
    <w:p>
      <w:pPr>
        <w:rPr>
          <w:rFonts w:hint="eastAsia"/>
          <w:lang w:val="en-US" w:eastAsia="zh-CN"/>
        </w:rPr>
      </w:pPr>
      <w:r>
        <w:rPr>
          <w:rFonts w:hint="eastAsia"/>
          <w:lang w:val="en-US" w:eastAsia="zh-CN"/>
        </w:rPr>
        <w:t>通过‘–feature-transform’和‘-dbn’将input——transform和预训练的DBN传入此脚本，只有输出层被随机初始化。</w:t>
      </w:r>
    </w:p>
    <w:p>
      <w:pPr>
        <w:rPr>
          <w:rFonts w:hint="eastAsia"/>
          <w:lang w:val="en-US" w:eastAsia="zh-CN"/>
        </w:rPr>
      </w:pPr>
      <w:r>
        <w:rPr>
          <w:rFonts w:hint="eastAsia"/>
          <w:lang w:val="en-US" w:eastAsia="zh-CN"/>
        </w:rPr>
        <w:t>我们使用提前停止来防止过度拟合，为此我们测量交叉验证集合（即保持集合）上的目标函数，</w:t>
      </w:r>
    </w:p>
    <w:p>
      <w:pPr>
        <w:rPr>
          <w:rFonts w:hint="eastAsia"/>
          <w:lang w:val="en-US" w:eastAsia="zh-CN"/>
        </w:rPr>
      </w:pPr>
      <w:r>
        <w:rPr>
          <w:rFonts w:hint="eastAsia"/>
          <w:lang w:val="en-US" w:eastAsia="zh-CN"/>
        </w:rPr>
        <w:t>因此需要两对特征对齐dir来执行监督训练</w:t>
      </w:r>
    </w:p>
    <w:p>
      <w:pPr>
        <w:rPr>
          <w:rFonts w:hint="eastAsia"/>
          <w:lang w:val="en-US" w:eastAsia="zh-CN"/>
        </w:rPr>
      </w:pPr>
      <w:r>
        <w:rPr>
          <w:rFonts w:hint="eastAsia"/>
          <w:lang w:val="en-US" w:eastAsia="zh-CN"/>
        </w:rPr>
        <w:t>feat-to-dim-&gt;nnet-initialize-&gt;compute-cmvn-stats-&gt;nnet-forward-&gt;nnet-concat-&gt;cmvn-to-nnet-&gt;</w:t>
      </w:r>
    </w:p>
    <w:p>
      <w:pPr>
        <w:rPr>
          <w:rFonts w:hint="eastAsia"/>
          <w:lang w:val="en-US" w:eastAsia="zh-CN"/>
        </w:rPr>
      </w:pPr>
      <w:r>
        <w:rPr>
          <w:rFonts w:hint="eastAsia"/>
          <w:lang w:val="en-US" w:eastAsia="zh-CN"/>
        </w:rPr>
        <w:t>feat-to-dim-&gt;apply-cmvn-&gt;nnet-forward-&gt;nnet-initialize-&gt;train_scheduler.sh</w:t>
      </w:r>
    </w:p>
    <w:p>
      <w:pPr>
        <w:rPr>
          <w:rFonts w:hint="eastAsia"/>
          <w:lang w:val="en-US" w:eastAsia="zh-CN"/>
        </w:rPr>
      </w:pPr>
      <w:r>
        <w:rPr>
          <w:rFonts w:hint="eastAsia"/>
          <w:lang w:val="en-US" w:eastAsia="zh-CN"/>
        </w:rPr>
        <w:t>10.train_scheduler.sh 典型的情况就是，train_scheduler.sh被train.sh调用。</w:t>
      </w:r>
    </w:p>
    <w:p>
      <w:pPr>
        <w:rPr>
          <w:rFonts w:hint="eastAsia"/>
          <w:lang w:val="en-US" w:eastAsia="zh-CN"/>
        </w:rPr>
      </w:pPr>
      <w:r>
        <w:rPr>
          <w:rFonts w:hint="eastAsia"/>
          <w:lang w:val="en-US" w:eastAsia="zh-CN"/>
        </w:rPr>
        <w:t>一开始需要在交叉验证集上运行，主函数需要根据$iter来控制迭代次数和学习率。</w:t>
      </w:r>
    </w:p>
    <w:p>
      <w:pPr>
        <w:rPr>
          <w:rFonts w:hint="eastAsia"/>
          <w:lang w:val="en-US" w:eastAsia="zh-CN"/>
        </w:rPr>
      </w:pPr>
      <w:r>
        <w:rPr>
          <w:rFonts w:hint="eastAsia"/>
          <w:lang w:val="en-US" w:eastAsia="zh-CN"/>
        </w:rPr>
        <w:t>学习率会随着目标函数相对性的提高而变化：</w:t>
      </w:r>
    </w:p>
    <w:p>
      <w:pPr>
        <w:rPr>
          <w:rFonts w:hint="eastAsia"/>
          <w:lang w:val="en-US" w:eastAsia="zh-CN"/>
        </w:rPr>
      </w:pPr>
      <w:r>
        <w:rPr>
          <w:rFonts w:hint="eastAsia"/>
          <w:lang w:val="en-US" w:eastAsia="zh-CN"/>
        </w:rPr>
        <w:t>如果提高大于’start_halving_impr=0.01’，初始化学习率保持常数</w:t>
      </w:r>
    </w:p>
    <w:p>
      <w:pPr>
        <w:rPr>
          <w:rFonts w:hint="eastAsia"/>
          <w:lang w:val="en-US" w:eastAsia="zh-CN"/>
        </w:rPr>
      </w:pPr>
      <w:r>
        <w:rPr>
          <w:rFonts w:hint="eastAsia"/>
          <w:lang w:val="en-US" w:eastAsia="zh-CN"/>
        </w:rPr>
        <w:t>否则学习率在每次迭代中乘以’halving_factor=0.5’来缩小</w:t>
      </w:r>
    </w:p>
    <w:p>
      <w:pPr>
        <w:rPr>
          <w:rFonts w:hint="eastAsia"/>
          <w:lang w:val="en-US" w:eastAsia="zh-CN"/>
        </w:rPr>
      </w:pPr>
      <w:r>
        <w:rPr>
          <w:rFonts w:hint="eastAsia"/>
          <w:lang w:val="en-US" w:eastAsia="zh-CN"/>
        </w:rPr>
        <w:t>最后，如果提高小于’end_halving_impr=0.001’，训练终止。</w:t>
      </w:r>
    </w:p>
    <w:p>
      <w:pPr>
        <w:rPr>
          <w:rFonts w:hint="eastAsia"/>
          <w:lang w:val="en-US" w:eastAsia="zh-CN"/>
        </w:rPr>
      </w:pPr>
      <w:r>
        <w:rPr>
          <w:rFonts w:hint="eastAsia"/>
          <w:lang w:val="en-US" w:eastAsia="zh-CN"/>
        </w:rPr>
        <w:t xml:space="preserve">11.mkgraph.sh 用来建立一个完全的识别网络 </w:t>
      </w:r>
    </w:p>
    <w:p>
      <w:pPr>
        <w:rPr>
          <w:rFonts w:hint="eastAsia"/>
          <w:lang w:val="en-US" w:eastAsia="zh-CN"/>
        </w:rPr>
      </w:pPr>
      <w:r>
        <w:rPr>
          <w:rFonts w:hint="eastAsia"/>
          <w:lang w:val="en-US" w:eastAsia="zh-CN"/>
        </w:rPr>
        <w:t xml:space="preserve">12.decode.sh 用来解码并生成词错率结果 </w:t>
      </w:r>
    </w:p>
    <w:p>
      <w:pPr>
        <w:rPr>
          <w:rFonts w:hint="eastAsia"/>
          <w:lang w:val="en-US" w:eastAsia="zh-CN"/>
        </w:rPr>
      </w:pPr>
      <w:r>
        <w:rPr>
          <w:rFonts w:hint="eastAsia"/>
          <w:lang w:val="en-US" w:eastAsia="zh-CN"/>
        </w:rPr>
        <w:t xml:space="preserve">13.align_si.sh 对制定的数据进行对齐，作为新模型的输入 </w:t>
      </w:r>
    </w:p>
    <w:p>
      <w:pPr>
        <w:rPr>
          <w:rFonts w:hint="eastAsia"/>
          <w:lang w:val="en-US" w:eastAsia="zh-CN"/>
        </w:rPr>
      </w:pPr>
      <w:r>
        <w:rPr>
          <w:rFonts w:hint="eastAsia"/>
          <w:lang w:val="en-US" w:eastAsia="zh-CN"/>
        </w:rPr>
        <w:t xml:space="preserve">14.make_fmllr_feats.sh 用来保存FMLLR特征 </w:t>
      </w:r>
    </w:p>
    <w:p>
      <w:pPr>
        <w:rPr>
          <w:rFonts w:hint="eastAsia"/>
          <w:lang w:val="en-US" w:eastAsia="zh-CN"/>
        </w:rPr>
      </w:pPr>
      <w:r>
        <w:rPr>
          <w:rFonts w:hint="eastAsia"/>
          <w:lang w:val="en-US" w:eastAsia="zh-CN"/>
        </w:rPr>
        <w:t xml:space="preserve">15.pretrain_dbn.sh 深度神经网络预训练脚本 </w:t>
      </w:r>
    </w:p>
    <w:p>
      <w:pPr>
        <w:rPr>
          <w:rFonts w:hint="eastAsia"/>
          <w:lang w:val="en-US" w:eastAsia="zh-CN"/>
        </w:rPr>
      </w:pPr>
      <w:r>
        <w:rPr>
          <w:rFonts w:hint="eastAsia"/>
          <w:lang w:val="en-US" w:eastAsia="zh-CN"/>
        </w:rPr>
        <w:t xml:space="preserve">16.decode_fmllr.sh 对发音人自适应的模型进行解码操作 </w:t>
      </w:r>
    </w:p>
    <w:p>
      <w:pPr>
        <w:rPr>
          <w:rFonts w:hint="eastAsia"/>
          <w:lang w:val="en-US" w:eastAsia="zh-CN"/>
        </w:rPr>
      </w:pPr>
      <w:r>
        <w:rPr>
          <w:rFonts w:hint="eastAsia"/>
          <w:lang w:val="en-US" w:eastAsia="zh-CN"/>
        </w:rPr>
        <w:t>17.nnet-train-frmshuff.cc 最普遍使用的神经网络训练工具，执行一次迭代训练。过程：</w:t>
      </w:r>
    </w:p>
    <w:p>
      <w:pPr>
        <w:rPr>
          <w:rFonts w:hint="eastAsia"/>
          <w:lang w:val="en-US" w:eastAsia="zh-CN"/>
        </w:rPr>
      </w:pPr>
      <w:r>
        <w:rPr>
          <w:rFonts w:hint="eastAsia"/>
          <w:lang w:val="en-US" w:eastAsia="zh-CN"/>
        </w:rPr>
        <w:t>–feature-transform 即时特征扩展</w:t>
      </w:r>
    </w:p>
    <w:p>
      <w:pPr>
        <w:rPr>
          <w:rFonts w:hint="eastAsia"/>
          <w:lang w:val="en-US" w:eastAsia="zh-CN"/>
        </w:rPr>
      </w:pPr>
      <w:r>
        <w:rPr>
          <w:rFonts w:hint="eastAsia"/>
          <w:lang w:val="en-US" w:eastAsia="zh-CN"/>
        </w:rPr>
        <w:t>NN输入-目标对的每帧重排</w:t>
      </w:r>
    </w:p>
    <w:p>
      <w:pPr>
        <w:rPr>
          <w:rFonts w:hint="eastAsia"/>
          <w:lang w:val="en-US" w:eastAsia="zh-CN"/>
        </w:rPr>
      </w:pPr>
      <w:r>
        <w:rPr>
          <w:rFonts w:hint="eastAsia"/>
          <w:lang w:val="en-US" w:eastAsia="zh-CN"/>
        </w:rPr>
        <w:t>小批量随机梯度下降（SGD）训练</w:t>
      </w:r>
    </w:p>
    <w:p>
      <w:pPr>
        <w:rPr>
          <w:rFonts w:hint="eastAsia"/>
          <w:lang w:val="en-US" w:eastAsia="zh-CN"/>
        </w:rPr>
      </w:pPr>
      <w:r>
        <w:rPr>
          <w:rFonts w:hint="eastAsia"/>
          <w:lang w:val="en-US" w:eastAsia="zh-CN"/>
        </w:rPr>
        <w:t>支持的每帧目标函数（选项 - 对象函数）：</w:t>
      </w:r>
    </w:p>
    <w:p>
      <w:pPr>
        <w:rPr>
          <w:rFonts w:hint="eastAsia"/>
          <w:lang w:val="en-US" w:eastAsia="zh-CN"/>
        </w:rPr>
      </w:pPr>
      <w:r>
        <w:rPr>
          <w:rFonts w:hint="eastAsia"/>
          <w:lang w:val="en-US" w:eastAsia="zh-CN"/>
        </w:rPr>
        <w:t>Xent：每帧交叉熵</w:t>
      </w:r>
    </w:p>
    <w:p>
      <w:pPr>
        <w:rPr>
          <w:rFonts w:hint="eastAsia"/>
          <w:lang w:val="en-US" w:eastAsia="zh-CN"/>
        </w:rPr>
      </w:pPr>
      <w:r>
        <w:rPr>
          <w:rFonts w:hint="eastAsia"/>
          <w:lang w:val="en-US" w:eastAsia="zh-CN"/>
        </w:rPr>
        <w:t xml:space="preserve">Mse：每帧均方误差 </w:t>
      </w:r>
    </w:p>
    <w:p>
      <w:pPr>
        <w:rPr>
          <w:rFonts w:hint="eastAsia"/>
          <w:lang w:val="en-US" w:eastAsia="zh-CN"/>
        </w:rPr>
      </w:pPr>
      <w:r>
        <w:rPr>
          <w:rFonts w:hint="eastAsia"/>
          <w:lang w:val="en-US" w:eastAsia="zh-CN"/>
        </w:rPr>
        <w:t>18.nnet-forward.cc 通过神经网络转发数据，默认使用CPU。选项：</w:t>
      </w:r>
    </w:p>
    <w:p>
      <w:pPr>
        <w:rPr>
          <w:rFonts w:hint="eastAsia"/>
          <w:lang w:val="en-US" w:eastAsia="zh-CN"/>
        </w:rPr>
      </w:pPr>
      <w:r>
        <w:rPr>
          <w:rFonts w:hint="eastAsia"/>
          <w:lang w:val="en-US" w:eastAsia="zh-CN"/>
        </w:rPr>
        <w:t>–apply-log :产生神经网络的对数输出(比如：得到对数后验概率)</w:t>
      </w:r>
    </w:p>
    <w:p>
      <w:pPr>
        <w:rPr>
          <w:rFonts w:hint="eastAsia"/>
          <w:lang w:val="en-US" w:eastAsia="zh-CN"/>
        </w:rPr>
      </w:pPr>
      <w:r>
        <w:rPr>
          <w:rFonts w:hint="eastAsia"/>
          <w:lang w:val="en-US" w:eastAsia="zh-CN"/>
        </w:rPr>
        <w:t>–no-softmax :从模型中去掉soft-max层</w:t>
      </w:r>
    </w:p>
    <w:p>
      <w:pPr>
        <w:rPr>
          <w:rFonts w:hint="eastAsia"/>
          <w:lang w:val="en-US" w:eastAsia="zh-CN"/>
        </w:rPr>
      </w:pPr>
      <w:r>
        <w:rPr>
          <w:rFonts w:hint="eastAsia"/>
          <w:lang w:val="en-US" w:eastAsia="zh-CN"/>
        </w:rPr>
        <w:t>—class-frame-counts：从声学得分中减去计算对数的计数</w:t>
      </w:r>
    </w:p>
    <w:p>
      <w:pPr>
        <w:rPr>
          <w:rFonts w:hint="eastAsia"/>
          <w:lang w:val="en-US" w:eastAsia="zh-CN"/>
        </w:rPr>
      </w:pPr>
      <w:r>
        <w:rPr>
          <w:rFonts w:hint="eastAsia"/>
          <w:lang w:val="en-US" w:eastAsia="zh-CN"/>
        </w:rPr>
        <w:t>专有缩写中文解释</w:t>
      </w:r>
    </w:p>
    <w:p>
      <w:pPr>
        <w:rPr>
          <w:rFonts w:hint="eastAsia"/>
          <w:lang w:val="en-US" w:eastAsia="zh-CN"/>
        </w:rPr>
      </w:pPr>
      <w:r>
        <w:rPr>
          <w:rFonts w:hint="eastAsia"/>
          <w:lang w:val="en-US" w:eastAsia="zh-CN"/>
        </w:rPr>
        <w:t>cmvn：倒谱均值和方差归一化</w:t>
      </w:r>
    </w:p>
    <w:p>
      <w:pPr>
        <w:rPr>
          <w:rFonts w:hint="eastAsia"/>
          <w:lang w:val="en-US" w:eastAsia="zh-CN"/>
        </w:rPr>
      </w:pPr>
      <w:r>
        <w:rPr>
          <w:rFonts w:hint="eastAsia"/>
          <w:lang w:val="en-US" w:eastAsia="zh-CN"/>
        </w:rPr>
        <w:t>fft：快速傅里叶变换</w:t>
      </w:r>
    </w:p>
    <w:p>
      <w:pPr>
        <w:rPr>
          <w:rFonts w:hint="eastAsia"/>
          <w:lang w:val="en-US" w:eastAsia="zh-CN"/>
        </w:rPr>
      </w:pPr>
      <w:r>
        <w:rPr>
          <w:rFonts w:hint="eastAsia"/>
          <w:lang w:val="en-US" w:eastAsia="zh-CN"/>
        </w:rPr>
        <w:t>GMM：高斯混合模型</w:t>
      </w:r>
    </w:p>
    <w:p>
      <w:pPr>
        <w:rPr>
          <w:rFonts w:hint="eastAsia"/>
          <w:lang w:val="en-US" w:eastAsia="zh-CN"/>
        </w:rPr>
      </w:pPr>
      <w:r>
        <w:rPr>
          <w:rFonts w:hint="eastAsia"/>
          <w:lang w:val="en-US" w:eastAsia="zh-CN"/>
        </w:rPr>
        <w:t>MFCC：梅尔倒谱系数</w:t>
      </w:r>
    </w:p>
    <w:p>
      <w:pPr>
        <w:rPr>
          <w:rFonts w:hint="eastAsia"/>
          <w:lang w:val="en-US" w:eastAsia="zh-CN"/>
        </w:rPr>
      </w:pPr>
      <w:r>
        <w:rPr>
          <w:rFonts w:hint="eastAsia"/>
          <w:lang w:val="en-US" w:eastAsia="zh-CN"/>
        </w:rPr>
        <w:t>pcm：脉冲编码调制</w:t>
      </w:r>
    </w:p>
    <w:p>
      <w:pPr>
        <w:rPr>
          <w:rFonts w:hint="eastAsia"/>
          <w:lang w:val="en-US" w:eastAsia="zh-CN"/>
        </w:rPr>
      </w:pPr>
      <w:r>
        <w:rPr>
          <w:rFonts w:hint="eastAsia"/>
          <w:lang w:val="en-US" w:eastAsia="zh-CN"/>
        </w:rPr>
        <w:t>pdf：概率分布函数</w:t>
      </w:r>
    </w:p>
    <w:p>
      <w:pPr>
        <w:rPr>
          <w:rFonts w:hint="eastAsia"/>
          <w:lang w:val="en-US" w:eastAsia="zh-CN"/>
        </w:rPr>
      </w:pPr>
      <w:r>
        <w:rPr>
          <w:rFonts w:hint="eastAsia"/>
          <w:lang w:val="en-US" w:eastAsia="zh-CN"/>
        </w:rPr>
        <w:t>PLP：感知线性预测系数</w:t>
      </w:r>
    </w:p>
    <w:p>
      <w:pPr>
        <w:rPr>
          <w:rFonts w:hint="eastAsia"/>
          <w:lang w:val="en-US" w:eastAsia="zh-CN"/>
        </w:rPr>
      </w:pPr>
      <w:r>
        <w:rPr>
          <w:rFonts w:hint="eastAsia"/>
          <w:lang w:val="en-US" w:eastAsia="zh-CN"/>
        </w:rPr>
        <w:t>SGMM：子空间高斯混合模型</w:t>
      </w:r>
    </w:p>
    <w:p>
      <w:pPr>
        <w:rPr>
          <w:rFonts w:hint="eastAsia"/>
          <w:lang w:val="en-US" w:eastAsia="zh-CN"/>
        </w:rPr>
      </w:pPr>
      <w:r>
        <w:rPr>
          <w:rFonts w:hint="eastAsia"/>
          <w:lang w:val="en-US" w:eastAsia="zh-CN"/>
        </w:rPr>
        <w:t>UBM：通用背景模型</w:t>
      </w:r>
    </w:p>
    <w:p>
      <w:pPr>
        <w:rPr>
          <w:rFonts w:hint="eastAsia"/>
          <w:lang w:val="en-US" w:eastAsia="zh-CN"/>
        </w:rPr>
      </w:pPr>
      <w:r>
        <w:rPr>
          <w:rFonts w:hint="eastAsia"/>
          <w:lang w:val="en-US" w:eastAsia="zh-CN"/>
        </w:rPr>
        <w:t>VTLN：特征级声道长度归一化</w:t>
      </w:r>
    </w:p>
    <w:p>
      <w:pPr>
        <w:pStyle w:val="3"/>
        <w:numPr>
          <w:ilvl w:val="1"/>
          <w:numId w:val="0"/>
        </w:numPr>
        <w:bidi w:val="0"/>
        <w:ind w:leftChars="0"/>
        <w:rPr>
          <w:rFonts w:hint="eastAsia"/>
          <w:lang w:val="en-US" w:eastAsia="zh-CN"/>
        </w:rPr>
      </w:pPr>
      <w:bookmarkStart w:id="45" w:name="_Toc21704"/>
      <w:r>
        <w:rPr>
          <w:rFonts w:hint="eastAsia"/>
          <w:lang w:val="en-US" w:eastAsia="zh-CN"/>
        </w:rPr>
        <w:t>4.3 网络检测模块设计与实现</w:t>
      </w:r>
      <w:bookmarkEnd w:id="45"/>
    </w:p>
    <w:p>
      <w:pPr>
        <w:rPr>
          <w:rFonts w:hint="default"/>
          <w:lang w:val="en-US" w:eastAsia="zh-CN"/>
        </w:rPr>
      </w:pPr>
      <w:r>
        <w:rPr>
          <w:rFonts w:hint="eastAsia"/>
          <w:lang w:val="en-US" w:eastAsia="zh-CN"/>
        </w:rPr>
        <w:t>4.4 离在线识别</w:t>
      </w:r>
    </w:p>
    <w:p>
      <w:pPr>
        <w:pStyle w:val="3"/>
        <w:numPr>
          <w:ilvl w:val="1"/>
          <w:numId w:val="0"/>
        </w:numPr>
        <w:bidi w:val="0"/>
        <w:ind w:leftChars="0"/>
        <w:rPr>
          <w:rFonts w:hint="eastAsia"/>
          <w:lang w:val="en-US" w:eastAsia="zh-CN"/>
        </w:rPr>
      </w:pPr>
      <w:bookmarkStart w:id="46" w:name="_Toc21854"/>
      <w:r>
        <w:rPr>
          <w:rFonts w:hint="eastAsia"/>
          <w:lang w:val="en-US" w:eastAsia="zh-CN"/>
        </w:rPr>
        <w:t>4.4 关键技术和解决方案</w:t>
      </w:r>
      <w:bookmarkEnd w:id="46"/>
    </w:p>
    <w:p>
      <w:pPr>
        <w:pStyle w:val="3"/>
        <w:numPr>
          <w:ilvl w:val="1"/>
          <w:numId w:val="0"/>
        </w:numPr>
        <w:bidi w:val="0"/>
        <w:ind w:leftChars="0"/>
        <w:rPr>
          <w:rFonts w:hint="eastAsia"/>
          <w:lang w:val="en-US" w:eastAsia="zh-CN"/>
        </w:rPr>
      </w:pPr>
      <w:bookmarkStart w:id="47" w:name="_Toc23591"/>
      <w:r>
        <w:rPr>
          <w:rFonts w:hint="eastAsia"/>
          <w:lang w:val="en-US" w:eastAsia="zh-CN"/>
        </w:rPr>
        <w:t>4.5 本章小结</w:t>
      </w:r>
      <w:bookmarkEnd w:id="47"/>
    </w:p>
    <w:p>
      <w:pPr>
        <w:pStyle w:val="2"/>
        <w:numPr>
          <w:ilvl w:val="0"/>
          <w:numId w:val="0"/>
        </w:numPr>
        <w:bidi w:val="0"/>
        <w:ind w:leftChars="0"/>
        <w:jc w:val="center"/>
        <w:rPr>
          <w:rFonts w:hint="eastAsia"/>
          <w:lang w:val="en-US" w:eastAsia="zh-CN"/>
        </w:rPr>
      </w:pPr>
      <w:bookmarkStart w:id="48" w:name="_Toc14046"/>
      <w:r>
        <w:rPr>
          <w:rFonts w:hint="eastAsia"/>
          <w:lang w:val="en-US" w:eastAsia="zh-CN"/>
        </w:rPr>
        <w:t>第五章 系统测试分析</w:t>
      </w:r>
      <w:bookmarkEnd w:id="48"/>
    </w:p>
    <w:p>
      <w:pPr>
        <w:pStyle w:val="3"/>
        <w:numPr>
          <w:ilvl w:val="1"/>
          <w:numId w:val="0"/>
        </w:numPr>
        <w:bidi w:val="0"/>
        <w:ind w:leftChars="0"/>
        <w:rPr>
          <w:rFonts w:hint="eastAsia"/>
          <w:lang w:val="en-US" w:eastAsia="zh-CN"/>
        </w:rPr>
      </w:pPr>
      <w:bookmarkStart w:id="49" w:name="_Toc32632"/>
      <w:r>
        <w:rPr>
          <w:rFonts w:hint="eastAsia"/>
          <w:lang w:val="en-US" w:eastAsia="zh-CN"/>
        </w:rPr>
        <w:t>5.1 测试概述</w:t>
      </w:r>
      <w:bookmarkEnd w:id="49"/>
    </w:p>
    <w:p>
      <w:pPr>
        <w:ind w:firstLine="480" w:firstLineChars="200"/>
        <w:rPr>
          <w:rFonts w:hint="eastAsia"/>
          <w:lang w:val="en-US" w:eastAsia="zh-CN"/>
        </w:rPr>
      </w:pPr>
      <w:r>
        <w:rPr>
          <w:rFonts w:hint="eastAsia"/>
          <w:lang w:val="en-US" w:eastAsia="zh-CN"/>
        </w:rPr>
        <w:t>系统测试指的是将已确认的软件、计算机硬件、网络、外设等元素结合在一起，进而系统的组装测试和确认测试，目的是为了与系统的需求进行比较，从而找出所开发的系统是否与用户的需求有不符或者是矛盾的情况，从而提出更加完善的方案.。它的任务是尽可能彻底地检查出程序中的错误，提高软件系统的可靠性，其目的是检验系统做的效果。系统测试是作为计算机系统的一部分，为保证系统正常运行，在实际运行环境下对计算机系统进行的一系列严格而有效的测试。系统测试的目的是验证最终的软件系统是否满足用户规定的要求。</w:t>
      </w:r>
    </w:p>
    <w:p>
      <w:pPr>
        <w:ind w:firstLine="480" w:firstLineChars="200"/>
        <w:rPr>
          <w:rFonts w:hint="eastAsia"/>
          <w:lang w:val="en-US" w:eastAsia="zh-CN"/>
        </w:rPr>
      </w:pPr>
      <w:r>
        <w:rPr>
          <w:rFonts w:hint="eastAsia"/>
          <w:lang w:val="en-US" w:eastAsia="zh-CN"/>
        </w:rPr>
        <w:t>主要内容包括：</w:t>
      </w:r>
    </w:p>
    <w:p>
      <w:pPr>
        <w:ind w:firstLine="480" w:firstLineChars="200"/>
        <w:rPr>
          <w:rFonts w:hint="eastAsia"/>
          <w:lang w:val="en-US" w:eastAsia="zh-CN"/>
        </w:rPr>
      </w:pPr>
      <w:r>
        <w:rPr>
          <w:rFonts w:hint="eastAsia"/>
          <w:lang w:val="en-US" w:eastAsia="zh-CN"/>
        </w:rPr>
        <w:t>功能测试。 即测试软件系统的功能是否正确，依据是需求文档。 由于正确性是软件最重要的质量因素，因此功能测试必不可少。</w:t>
      </w:r>
    </w:p>
    <w:p>
      <w:pPr>
        <w:ind w:firstLine="480" w:firstLineChars="200"/>
        <w:rPr>
          <w:rFonts w:hint="eastAsia"/>
          <w:lang w:val="en-US" w:eastAsia="zh-CN"/>
        </w:rPr>
      </w:pPr>
      <w:r>
        <w:rPr>
          <w:rFonts w:hint="eastAsia"/>
          <w:lang w:val="en-US" w:eastAsia="zh-CN"/>
        </w:rPr>
        <w:t>稳健性测试。 即测试软件系统在异常情况下正常运行的能力。 健壮性有两个含义：一是容错能力，二是恢复能力系统测试分为功能测试对于我们的智能家居语音控制系统，软件部分即使满足功能要求，也未必能够满足性能要求，虽然从单元测试起，每一测试步骤都包含性能测试，领测认为只有当系统真正集成之后，在真实环境中才能全面、可靠地测试运行性能系统性能测试是为了完成这一任务。</w:t>
      </w:r>
    </w:p>
    <w:p>
      <w:pPr>
        <w:pStyle w:val="3"/>
        <w:numPr>
          <w:ilvl w:val="1"/>
          <w:numId w:val="0"/>
        </w:numPr>
        <w:bidi w:val="0"/>
        <w:ind w:leftChars="0"/>
        <w:rPr>
          <w:rFonts w:hint="eastAsia"/>
          <w:lang w:val="en-US" w:eastAsia="zh-CN"/>
        </w:rPr>
      </w:pPr>
      <w:bookmarkStart w:id="50" w:name="_Toc27040"/>
      <w:r>
        <w:rPr>
          <w:rFonts w:hint="eastAsia"/>
          <w:lang w:val="en-US" w:eastAsia="zh-CN"/>
        </w:rPr>
        <w:t>5.2 测试工具及测试环境</w:t>
      </w:r>
      <w:bookmarkEnd w:id="50"/>
    </w:p>
    <w:p>
      <w:pPr>
        <w:ind w:firstLine="480" w:firstLineChars="200"/>
        <w:rPr>
          <w:rFonts w:hint="eastAsia"/>
          <w:lang w:val="en-US" w:eastAsia="zh-CN"/>
        </w:rPr>
      </w:pPr>
      <w:r>
        <w:rPr>
          <w:rFonts w:hint="eastAsia"/>
          <w:lang w:val="en-US" w:eastAsia="zh-CN"/>
        </w:rPr>
        <w:t>测试工具包括：Linux下录音工具arecord，程序异常定位工具gdb等gnu开发套件，网络性能测试工具netperf，unix系统性能工具unixbench，</w:t>
      </w:r>
      <w:r>
        <w:rPr>
          <w:rFonts w:hint="default"/>
          <w:lang w:val="en-US" w:eastAsia="zh-CN"/>
        </w:rPr>
        <w:t>噪音检测</w:t>
      </w:r>
      <w:r>
        <w:rPr>
          <w:rFonts w:hint="eastAsia"/>
          <w:lang w:val="en-US" w:eastAsia="zh-CN"/>
        </w:rPr>
        <w:t>手机APP，WIFI路由器，蓝牙音响，个人电脑等。</w:t>
      </w:r>
    </w:p>
    <w:p>
      <w:pPr>
        <w:ind w:firstLine="480" w:firstLineChars="200"/>
        <w:rPr>
          <w:rFonts w:hint="eastAsia"/>
          <w:lang w:val="en-US" w:eastAsia="zh-CN"/>
        </w:rPr>
      </w:pPr>
      <w:r>
        <w:rPr>
          <w:rFonts w:hint="eastAsia"/>
          <w:lang w:val="en-US" w:eastAsia="zh-CN"/>
        </w:rPr>
        <w:t>测试环境：唤醒识别测试会从如下几个场景进行测试评估。</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tcPr>
          <w:p>
            <w:pPr>
              <w:rPr>
                <w:rFonts w:hint="default"/>
                <w:vertAlign w:val="baseline"/>
                <w:lang w:val="en-US" w:eastAsia="zh-CN"/>
              </w:rPr>
            </w:pPr>
            <w:r>
              <w:rPr>
                <w:rFonts w:hint="eastAsia"/>
                <w:vertAlign w:val="baseline"/>
                <w:lang w:val="en-US" w:eastAsia="zh-CN"/>
              </w:rPr>
              <w:t>安静</w:t>
            </w:r>
          </w:p>
        </w:tc>
        <w:tc>
          <w:tcPr>
            <w:tcW w:w="2322" w:type="dxa"/>
          </w:tcPr>
          <w:p>
            <w:pPr>
              <w:rPr>
                <w:rFonts w:hint="default"/>
                <w:vertAlign w:val="baseline"/>
                <w:lang w:val="en-US" w:eastAsia="zh-CN"/>
              </w:rPr>
            </w:pPr>
            <w:r>
              <w:rPr>
                <w:rFonts w:hint="eastAsia"/>
                <w:vertAlign w:val="baseline"/>
                <w:lang w:val="en-US" w:eastAsia="zh-CN"/>
              </w:rPr>
              <w:t>一米</w:t>
            </w:r>
          </w:p>
        </w:tc>
        <w:tc>
          <w:tcPr>
            <w:tcW w:w="2322" w:type="dxa"/>
          </w:tcPr>
          <w:p>
            <w:pPr>
              <w:rPr>
                <w:rFonts w:hint="default"/>
                <w:vertAlign w:val="baseline"/>
                <w:lang w:val="en-US" w:eastAsia="zh-CN"/>
              </w:rPr>
            </w:pPr>
            <w:r>
              <w:rPr>
                <w:rFonts w:hint="eastAsia"/>
                <w:vertAlign w:val="baseline"/>
                <w:lang w:val="en-US" w:eastAsia="zh-CN"/>
              </w:rPr>
              <w:t>三米</w:t>
            </w:r>
          </w:p>
        </w:tc>
        <w:tc>
          <w:tcPr>
            <w:tcW w:w="2322" w:type="dxa"/>
          </w:tcPr>
          <w:p>
            <w:pPr>
              <w:rPr>
                <w:rFonts w:hint="default"/>
                <w:vertAlign w:val="baseline"/>
                <w:lang w:val="en-US" w:eastAsia="zh-CN"/>
              </w:rPr>
            </w:pPr>
            <w:r>
              <w:rPr>
                <w:rFonts w:hint="eastAsia"/>
                <w:vertAlign w:val="baseline"/>
                <w:lang w:val="en-US" w:eastAsia="zh-CN"/>
              </w:rPr>
              <w:t>五米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pPr>
              <w:rPr>
                <w:rFonts w:hint="default"/>
                <w:vertAlign w:val="baseline"/>
                <w:lang w:val="en-US" w:eastAsia="zh-CN"/>
              </w:rPr>
            </w:pPr>
            <w:r>
              <w:rPr>
                <w:rFonts w:hint="eastAsia"/>
                <w:vertAlign w:val="baseline"/>
                <w:lang w:val="en-US" w:eastAsia="zh-CN"/>
              </w:rPr>
              <w:t>噪音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一米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三米</w:t>
            </w:r>
          </w:p>
        </w:tc>
        <w:tc>
          <w:tcPr>
            <w:tcW w:w="2322" w:type="dxa"/>
            <w:vAlign w:val="top"/>
          </w:tcPr>
          <w:p>
            <w:pPr>
              <w:rPr>
                <w:rFonts w:hint="default" w:ascii="宋体" w:hAnsi="宋体" w:eastAsia="宋体" w:cs="宋体"/>
                <w:kern w:val="0"/>
                <w:sz w:val="24"/>
                <w:szCs w:val="24"/>
                <w:vertAlign w:val="baseline"/>
                <w:lang w:val="en-US" w:eastAsia="zh-CN" w:bidi="ar-SA"/>
              </w:rPr>
            </w:pPr>
            <w:r>
              <w:rPr>
                <w:rFonts w:hint="eastAsia"/>
                <w:vertAlign w:val="baseline"/>
                <w:lang w:val="en-US" w:eastAsia="zh-CN"/>
              </w:rPr>
              <w:t>五米</w:t>
            </w:r>
          </w:p>
        </w:tc>
      </w:tr>
    </w:tbl>
    <w:p>
      <w:pPr>
        <w:rPr>
          <w:rFonts w:hint="default"/>
          <w:lang w:val="en-US" w:eastAsia="zh-CN"/>
        </w:rPr>
      </w:pPr>
      <w:r>
        <w:rPr>
          <w:rFonts w:hint="eastAsia"/>
          <w:lang w:val="en-US" w:eastAsia="zh-CN"/>
        </w:rPr>
        <w:t>由于我们主要的应用场景为家居控制，因此需要基本的家庭环境和一些测试用的必须家居设备，如家用红外空调，蓝牙开关，家用WIFI冰箱等。</w:t>
      </w:r>
    </w:p>
    <w:p>
      <w:pPr>
        <w:ind w:firstLine="420" w:firstLineChars="0"/>
        <w:rPr>
          <w:rFonts w:hint="eastAsia"/>
          <w:lang w:val="en-US" w:eastAsia="zh-CN"/>
        </w:rPr>
      </w:pPr>
      <w:r>
        <w:rPr>
          <w:rFonts w:hint="eastAsia"/>
          <w:lang w:val="en-US" w:eastAsia="zh-CN"/>
        </w:rPr>
        <w:t>需要说明的是，对于我们的系统测试场景，需要有噪音检测工具，精度较高的工具价格相对较高，因此采取比较折中的办法，使用低精度的手机噪音检测APP，</w:t>
      </w:r>
      <w:r>
        <w:rPr>
          <w:rFonts w:hint="default"/>
          <w:lang w:val="en-US" w:eastAsia="zh-CN"/>
        </w:rPr>
        <w:t>这是一款噪音分贝检测应用，通过对</w:t>
      </w:r>
      <w:r>
        <w:rPr>
          <w:rFonts w:hint="eastAsia"/>
          <w:lang w:val="en-US" w:eastAsia="zh-CN"/>
        </w:rPr>
        <w:t>环境</w:t>
      </w:r>
      <w:r>
        <w:rPr>
          <w:rFonts w:hint="default"/>
          <w:lang w:val="en-US" w:eastAsia="zh-CN"/>
        </w:rPr>
        <w:t>中的声音进行计算得出具体的实时噪音变化分贝</w:t>
      </w:r>
      <w:r>
        <w:rPr>
          <w:rFonts w:hint="eastAsia"/>
          <w:lang w:val="en-US" w:eastAsia="zh-CN"/>
        </w:rPr>
        <w:t>，以提供我们噪音场景下的测试。另外，本系统对计算和网络能力要求较高，需要有一定的评估手段，因此借用开源工具Unixbench，unixbench是一个用于测试unix系统性能的工具，也是一个比较通用的benchmark， 此测试的目的是对我们的只能家居语音控制系统提供一个基本的性能指示，很多测试用于系统性能的不同方面，这些测试的结果是一个指数值（index value，如520），这个值是测试系统的测试结果与一个基线系统测试结果比较得到的指数值，这样比原始值更容易得到参考价值，测试集合里面所有的测试得到的指数值结合起来得到整个系统的指数值。</w:t>
      </w:r>
    </w:p>
    <w:p>
      <w:pPr>
        <w:numPr>
          <w:ilvl w:val="0"/>
          <w:numId w:val="14"/>
        </w:numPr>
        <w:ind w:left="420" w:leftChars="0" w:hanging="420" w:firstLineChars="0"/>
        <w:rPr>
          <w:rFonts w:hint="eastAsia"/>
          <w:lang w:val="en-US" w:eastAsia="zh-CN"/>
        </w:rPr>
      </w:pPr>
      <w:r>
        <w:rPr>
          <w:rFonts w:hint="eastAsia"/>
          <w:lang w:val="en-US" w:eastAsia="zh-CN"/>
        </w:rPr>
        <w:t>测试系统的单任务性能</w:t>
      </w:r>
    </w:p>
    <w:p>
      <w:pPr>
        <w:numPr>
          <w:ilvl w:val="0"/>
          <w:numId w:val="14"/>
        </w:numPr>
        <w:ind w:left="420" w:leftChars="0" w:hanging="420" w:firstLineChars="0"/>
        <w:rPr>
          <w:rFonts w:hint="eastAsia"/>
          <w:lang w:val="en-US" w:eastAsia="zh-CN"/>
        </w:rPr>
      </w:pPr>
      <w:r>
        <w:rPr>
          <w:rFonts w:hint="eastAsia"/>
          <w:lang w:val="en-US" w:eastAsia="zh-CN"/>
        </w:rPr>
        <w:t>测试系统的多任务性能</w:t>
      </w:r>
    </w:p>
    <w:p>
      <w:pPr>
        <w:numPr>
          <w:ilvl w:val="0"/>
          <w:numId w:val="14"/>
        </w:numPr>
        <w:ind w:left="420" w:leftChars="0" w:hanging="420" w:firstLineChars="0"/>
        <w:rPr>
          <w:rFonts w:hint="eastAsia"/>
          <w:lang w:val="en-US" w:eastAsia="zh-CN"/>
        </w:rPr>
      </w:pPr>
      <w:r>
        <w:rPr>
          <w:rFonts w:hint="eastAsia"/>
          <w:lang w:val="en-US" w:eastAsia="zh-CN"/>
        </w:rPr>
        <w:t>测试系统并行处理的能力</w:t>
      </w:r>
    </w:p>
    <w:p>
      <w:pPr>
        <w:rPr>
          <w:rFonts w:hint="default"/>
          <w:lang w:val="en-US" w:eastAsia="zh-CN"/>
        </w:rPr>
      </w:pPr>
      <w:r>
        <w:rPr>
          <w:rFonts w:hint="eastAsia"/>
          <w:lang w:val="en-US" w:eastAsia="zh-CN"/>
        </w:rPr>
        <w:t>另一个</w:t>
      </w:r>
      <w:r>
        <w:rPr>
          <w:rFonts w:hint="default"/>
          <w:lang w:val="en-US" w:eastAsia="zh-CN"/>
        </w:rPr>
        <w:t>Netperf</w:t>
      </w:r>
      <w:r>
        <w:rPr>
          <w:rFonts w:hint="eastAsia"/>
          <w:lang w:val="en-US" w:eastAsia="zh-CN"/>
        </w:rPr>
        <w:t>是一</w:t>
      </w:r>
      <w:r>
        <w:rPr>
          <w:rFonts w:hint="default"/>
          <w:lang w:val="en-US" w:eastAsia="zh-CN"/>
        </w:rPr>
        <w:t>种网络性能测量工具，主要基于TCP或UDP的传输。Netperf根据应用的不同，可以进行不同模式的网络性能测试，即批量数据传输（bulk data transfer）模式和请求/应答（request/reponse）模式。Netperf 工具以 client/server 方式工作。server 端是 netserver，用来侦听来自 client 端的连接，client 端是 netperf ，用来向 server 发起网络测试。</w:t>
      </w:r>
    </w:p>
    <w:p>
      <w:pPr>
        <w:pStyle w:val="3"/>
        <w:numPr>
          <w:ilvl w:val="1"/>
          <w:numId w:val="0"/>
        </w:numPr>
        <w:bidi w:val="0"/>
        <w:ind w:leftChars="0"/>
        <w:rPr>
          <w:rFonts w:hint="eastAsia"/>
          <w:lang w:val="en-US" w:eastAsia="zh-CN"/>
        </w:rPr>
      </w:pPr>
      <w:bookmarkStart w:id="51" w:name="_Toc13490"/>
      <w:r>
        <w:rPr>
          <w:rFonts w:hint="eastAsia"/>
          <w:lang w:val="en-US" w:eastAsia="zh-CN"/>
        </w:rPr>
        <w:t>5.3 测试方法及流程</w:t>
      </w:r>
      <w:bookmarkEnd w:id="51"/>
    </w:p>
    <w:p>
      <w:pPr>
        <w:widowControl w:val="0"/>
        <w:spacing w:line="360" w:lineRule="auto"/>
        <w:ind w:firstLine="480" w:firstLineChars="200"/>
        <w:rPr>
          <w:color w:val="000000"/>
        </w:rPr>
      </w:pPr>
      <w:r>
        <w:rPr>
          <w:rFonts w:hint="eastAsia"/>
          <w:color w:val="000000"/>
          <w:lang w:val="en-US" w:eastAsia="zh-CN"/>
        </w:rPr>
        <w:t>系统</w:t>
      </w:r>
      <w:r>
        <w:rPr>
          <w:color w:val="000000"/>
        </w:rPr>
        <w:t>测试</w:t>
      </w:r>
      <w:r>
        <w:rPr>
          <w:rFonts w:hint="eastAsia"/>
          <w:color w:val="000000"/>
          <w:lang w:val="en-US" w:eastAsia="zh-CN"/>
        </w:rPr>
        <w:t>要</w:t>
      </w:r>
      <w:r>
        <w:rPr>
          <w:rFonts w:hint="eastAsia"/>
          <w:color w:val="000000"/>
        </w:rPr>
        <w:t>包括</w:t>
      </w:r>
      <w:r>
        <w:rPr>
          <w:rFonts w:hint="eastAsia"/>
          <w:color w:val="000000"/>
          <w:lang w:val="en-US" w:eastAsia="zh-CN"/>
        </w:rPr>
        <w:t>基本的</w:t>
      </w:r>
      <w:r>
        <w:rPr>
          <w:color w:val="000000"/>
        </w:rPr>
        <w:t>功能测试、</w:t>
      </w:r>
      <w:r>
        <w:rPr>
          <w:rFonts w:hint="eastAsia"/>
          <w:color w:val="000000"/>
          <w:lang w:val="en-US" w:eastAsia="zh-CN"/>
        </w:rPr>
        <w:t>性能测试，可靠性测试，安全性测试，</w:t>
      </w:r>
      <w:r>
        <w:rPr>
          <w:color w:val="000000"/>
        </w:rPr>
        <w:t>兼容性测试、安装卸载测试、安全性</w:t>
      </w:r>
      <w:r>
        <w:rPr>
          <w:rFonts w:hint="eastAsia"/>
          <w:color w:val="000000"/>
        </w:rPr>
        <w:t>测试、</w:t>
      </w:r>
      <w:r>
        <w:rPr>
          <w:color w:val="000000"/>
        </w:rPr>
        <w:t>访问控制测试、故障转移</w:t>
      </w:r>
      <w:r>
        <w:rPr>
          <w:rFonts w:hint="eastAsia"/>
          <w:color w:val="000000"/>
        </w:rPr>
        <w:t>测试、故障</w:t>
      </w:r>
      <w:r>
        <w:rPr>
          <w:color w:val="000000"/>
        </w:rPr>
        <w:t>恢复测试、分布测试、性能测试</w:t>
      </w:r>
      <w:r>
        <w:rPr>
          <w:rFonts w:hint="eastAsia"/>
          <w:color w:val="000000"/>
        </w:rPr>
        <w:t>的几个方面</w:t>
      </w:r>
      <w:r>
        <w:rPr>
          <w:color w:val="000000"/>
        </w:rPr>
        <w:t>。</w:t>
      </w:r>
    </w:p>
    <w:p>
      <w:pPr>
        <w:widowControl w:val="0"/>
        <w:spacing w:line="360" w:lineRule="auto"/>
        <w:ind w:firstLine="480" w:firstLineChars="200"/>
        <w:rPr>
          <w:color w:val="000000"/>
        </w:rPr>
      </w:pPr>
      <w:r>
        <w:rPr>
          <w:rFonts w:hint="eastAsia"/>
          <w:color w:val="000000"/>
        </w:rPr>
        <w:t>一、</w:t>
      </w:r>
      <w:r>
        <w:rPr>
          <w:color w:val="000000"/>
        </w:rPr>
        <w:t>功能测试：测试软件各个功能模块是否</w:t>
      </w:r>
      <w:r>
        <w:rPr>
          <w:rFonts w:hint="eastAsia"/>
          <w:color w:val="000000"/>
        </w:rPr>
        <w:t>能够正确运行</w:t>
      </w:r>
      <w:r>
        <w:rPr>
          <w:color w:val="000000"/>
        </w:rPr>
        <w:t>，业务逻辑</w:t>
      </w:r>
      <w:r>
        <w:rPr>
          <w:rFonts w:hint="eastAsia"/>
          <w:color w:val="000000"/>
        </w:rPr>
        <w:t>是否符合预期，</w:t>
      </w:r>
      <w:r>
        <w:rPr>
          <w:color w:val="000000"/>
        </w:rPr>
        <w:t>数据流转、呈现、处理和存储</w:t>
      </w:r>
      <w:r>
        <w:rPr>
          <w:rFonts w:hint="eastAsia"/>
          <w:color w:val="000000"/>
        </w:rPr>
        <w:t>和预期一致</w:t>
      </w:r>
      <w:r>
        <w:rPr>
          <w:color w:val="000000"/>
        </w:rPr>
        <w:t>。</w:t>
      </w:r>
    </w:p>
    <w:p>
      <w:pPr>
        <w:spacing w:line="360" w:lineRule="auto"/>
        <w:ind w:firstLine="480" w:firstLineChars="200"/>
        <w:rPr>
          <w:rFonts w:hint="eastAsia"/>
          <w:color w:val="000000"/>
          <w:lang w:val="en-US" w:eastAsia="zh-CN"/>
        </w:rPr>
      </w:pPr>
      <w:r>
        <w:rPr>
          <w:rFonts w:hint="eastAsia"/>
          <w:color w:val="000000"/>
        </w:rPr>
        <w:t>二、</w:t>
      </w:r>
      <w:r>
        <w:rPr>
          <w:rFonts w:hint="eastAsia"/>
          <w:color w:val="000000"/>
          <w:lang w:val="en-US" w:eastAsia="zh-CN"/>
        </w:rPr>
        <w:t>性能</w:t>
      </w:r>
      <w:r>
        <w:rPr>
          <w:color w:val="000000"/>
        </w:rPr>
        <w:t>测试</w:t>
      </w:r>
      <w:r>
        <w:rPr>
          <w:rFonts w:hint="eastAsia"/>
          <w:color w:val="000000"/>
        </w:rPr>
        <w:t>：</w:t>
      </w:r>
      <w:r>
        <w:rPr>
          <w:color w:val="000000"/>
        </w:rPr>
        <w:t>测试</w:t>
      </w:r>
      <w:r>
        <w:rPr>
          <w:rFonts w:hint="eastAsia"/>
          <w:color w:val="000000"/>
          <w:lang w:val="en-US" w:eastAsia="zh-CN"/>
        </w:rPr>
        <w:t>系统整体的性能，是否能达到基本的使用指标，系统计算及网络的能力是否满足顺畅可用，可支持全部功能的系统的依赖等。</w:t>
      </w:r>
    </w:p>
    <w:p>
      <w:pPr>
        <w:spacing w:line="360" w:lineRule="auto"/>
        <w:ind w:firstLine="480" w:firstLineChars="200"/>
        <w:rPr>
          <w:color w:val="000000"/>
        </w:rPr>
      </w:pPr>
      <w:r>
        <w:rPr>
          <w:rFonts w:hint="eastAsia"/>
          <w:color w:val="000000"/>
        </w:rPr>
        <w:t>三、</w:t>
      </w:r>
      <w:r>
        <w:rPr>
          <w:rFonts w:hint="eastAsia"/>
          <w:color w:val="000000"/>
          <w:lang w:val="en-US" w:eastAsia="zh-CN"/>
        </w:rPr>
        <w:t>可靠性测试</w:t>
      </w:r>
      <w:r>
        <w:rPr>
          <w:color w:val="000000"/>
        </w:rPr>
        <w:t>：</w:t>
      </w:r>
      <w:r>
        <w:rPr>
          <w:rFonts w:hint="eastAsia"/>
          <w:color w:val="000000"/>
        </w:rPr>
        <w:t>根据产品可靠性结构、寿命类型和各单元的可靠性试验信息，利用概率统计方法，评估出产品的可靠性特征量。软件可靠性是软件系统在规定的时间内以及规定的环境条件下，完成规定功能的能力。一般情况下，只能通过对软件系统进行测试来度量其可靠性。测试可靠性是指运行应用程序，以便在部署系统之前发现并移除失败。因为通过应用程序的可选路径的不同组合非常多，所以在一个复杂应用程序中不可能找到所有的潜在失败。但是，可测试在正常使用情况下最可能的方案，然后验证该应用程序是否提供预期的服务。如果时间允许，可采用更复杂的测试以揭示更微小的缺陷。</w:t>
      </w:r>
      <w:r>
        <w:rPr>
          <w:rFonts w:hint="eastAsia"/>
          <w:color w:val="000000"/>
          <w:lang w:val="en-US" w:eastAsia="zh-CN"/>
        </w:rPr>
        <w:t>可靠性测试的方法包括</w:t>
      </w:r>
      <w:r>
        <w:rPr>
          <w:rFonts w:hint="eastAsia"/>
          <w:color w:val="000000"/>
        </w:rPr>
        <w:t>组件压力测试</w:t>
      </w:r>
      <w:r>
        <w:rPr>
          <w:rFonts w:hint="eastAsia"/>
          <w:color w:val="000000"/>
          <w:lang w:eastAsia="zh-CN"/>
        </w:rPr>
        <w:t>，</w:t>
      </w:r>
      <w:r>
        <w:rPr>
          <w:rFonts w:hint="eastAsia"/>
          <w:color w:val="000000"/>
          <w:lang w:val="en-US" w:eastAsia="zh-CN"/>
        </w:rPr>
        <w:t>针对智能家居语音控制系统的压测测试，首先对各个组件包括网络探活，录音，唤醒，离线语音识别，在线语音识别，外设控制，TTS等模块进行单元化的压力测试，可通过自动化脚本进行辅助以节省人力。</w:t>
      </w:r>
      <w:r>
        <w:rPr>
          <w:rFonts w:hint="eastAsia"/>
          <w:color w:val="000000"/>
        </w:rPr>
        <w:t>集中压力测试</w:t>
      </w:r>
      <w:r>
        <w:rPr>
          <w:rFonts w:hint="eastAsia"/>
          <w:color w:val="000000"/>
          <w:lang w:eastAsia="zh-CN"/>
        </w:rPr>
        <w:t>，</w:t>
      </w:r>
      <w:r>
        <w:rPr>
          <w:rFonts w:hint="eastAsia"/>
          <w:color w:val="000000"/>
          <w:lang w:val="en-US" w:eastAsia="zh-CN"/>
        </w:rPr>
        <w:t>对智能家居语音控制系统进行整体的压力测试，可通过录制的音频进行播放测试，提前录制好唤醒词加语音控制的音频，在本阶段通过蓝牙音箱进行播放，对系统进行整体的压力测试。</w:t>
      </w:r>
      <w:r>
        <w:rPr>
          <w:rFonts w:hint="eastAsia"/>
          <w:color w:val="000000"/>
        </w:rPr>
        <w:t>真实环境测试</w:t>
      </w:r>
      <w:r>
        <w:rPr>
          <w:rFonts w:hint="eastAsia"/>
          <w:color w:val="000000"/>
          <w:lang w:val="en-US" w:eastAsia="zh-CN"/>
        </w:rPr>
        <w:t>环节，在播测等压力测试进行过后，要进行真实的人力环境测试，人声唤醒加语音控制，控制端也由log辅助判断结果改为真实家居设备。</w:t>
      </w:r>
      <w:r>
        <w:rPr>
          <w:rFonts w:hint="eastAsia"/>
          <w:color w:val="000000"/>
        </w:rPr>
        <w:t>随机破坏测试</w:t>
      </w:r>
      <w:r>
        <w:rPr>
          <w:rFonts w:hint="eastAsia"/>
          <w:color w:val="000000"/>
          <w:lang w:val="en-US" w:eastAsia="zh-CN"/>
        </w:rPr>
        <w:t>环节，可适当对网络限速，遮挡设备的红外发射模块等。</w:t>
      </w:r>
    </w:p>
    <w:p>
      <w:pPr>
        <w:spacing w:line="360" w:lineRule="auto"/>
        <w:ind w:firstLine="480" w:firstLineChars="200"/>
        <w:rPr>
          <w:rFonts w:hint="eastAsia" w:eastAsia="宋体"/>
          <w:color w:val="000000"/>
          <w:lang w:val="en-US" w:eastAsia="zh-CN"/>
        </w:rPr>
      </w:pPr>
      <w:r>
        <w:rPr>
          <w:rFonts w:hint="eastAsia"/>
          <w:color w:val="000000"/>
        </w:rPr>
        <w:t>四、</w:t>
      </w:r>
      <w:r>
        <w:rPr>
          <w:rFonts w:hint="eastAsia"/>
          <w:color w:val="000000"/>
          <w:lang w:val="en-US" w:eastAsia="zh-CN"/>
        </w:rPr>
        <w:t>安全性测试</w:t>
      </w:r>
      <w:r>
        <w:rPr>
          <w:color w:val="000000"/>
        </w:rPr>
        <w:t>：</w:t>
      </w:r>
      <w:r>
        <w:rPr>
          <w:rFonts w:hint="eastAsia"/>
          <w:color w:val="000000"/>
        </w:rPr>
        <w:t>安全性测试方法</w:t>
      </w:r>
      <w:r>
        <w:rPr>
          <w:rFonts w:hint="eastAsia"/>
          <w:color w:val="000000"/>
          <w:lang w:val="en-US" w:eastAsia="zh-CN"/>
        </w:rPr>
        <w:t>主要</w:t>
      </w:r>
    </w:p>
    <w:p>
      <w:pPr>
        <w:spacing w:line="360" w:lineRule="auto"/>
        <w:ind w:firstLine="480" w:firstLineChars="200"/>
        <w:rPr>
          <w:rFonts w:hint="eastAsia"/>
          <w:color w:val="000000"/>
        </w:rPr>
      </w:pPr>
      <w:r>
        <w:rPr>
          <w:rFonts w:hint="eastAsia"/>
          <w:color w:val="000000"/>
        </w:rPr>
        <w:t xml:space="preserve">   1.功能验证</w:t>
      </w:r>
    </w:p>
    <w:p>
      <w:pPr>
        <w:spacing w:line="360" w:lineRule="auto"/>
        <w:ind w:firstLine="420" w:firstLineChars="0"/>
        <w:rPr>
          <w:rFonts w:hint="eastAsia"/>
          <w:color w:val="000000"/>
        </w:rPr>
      </w:pPr>
      <w:r>
        <w:rPr>
          <w:rFonts w:hint="eastAsia"/>
          <w:color w:val="000000"/>
        </w:rPr>
        <w:t>功能验证是采用软件测试当中的黑盒测试方法,对涉及安全的软件功能,如：用户管理模块，权限管理，加密系统，认证系统等进行测试，主要验证上述功能是否有效。</w:t>
      </w:r>
    </w:p>
    <w:p>
      <w:pPr>
        <w:spacing w:line="360" w:lineRule="auto"/>
        <w:ind w:firstLine="480" w:firstLineChars="200"/>
        <w:rPr>
          <w:rFonts w:hint="eastAsia"/>
          <w:color w:val="000000"/>
        </w:rPr>
      </w:pPr>
      <w:r>
        <w:rPr>
          <w:rFonts w:hint="eastAsia"/>
          <w:color w:val="000000"/>
        </w:rPr>
        <w:t xml:space="preserve">   2.漏洞扫描</w:t>
      </w:r>
    </w:p>
    <w:p>
      <w:pPr>
        <w:spacing w:line="360" w:lineRule="auto"/>
        <w:ind w:firstLine="480" w:firstLineChars="200"/>
        <w:rPr>
          <w:rFonts w:hint="eastAsia"/>
          <w:color w:val="000000"/>
        </w:rPr>
      </w:pPr>
      <w:r>
        <w:rPr>
          <w:rFonts w:hint="eastAsia"/>
          <w:color w:val="000000"/>
        </w:rPr>
        <w:t>安全漏洞扫描主要是借助于特定的漏洞扫描器完成的。通过使用漏洞扫描器，系统管理员能够发现系统存在的安全漏洞，从而在系统安全中及时修补漏洞的措施。一般漏洞扫描分为两种类型：主机漏洞扫描器是指在系统本地运行检测系统漏洞的程序。网络漏洞扫描器是指基于网络远程检测目标网络和主机系统漏洞的程序。</w:t>
      </w:r>
    </w:p>
    <w:p>
      <w:pPr>
        <w:spacing w:line="360" w:lineRule="auto"/>
        <w:ind w:left="420" w:leftChars="0" w:firstLine="420" w:firstLineChars="0"/>
        <w:rPr>
          <w:rFonts w:hint="eastAsia"/>
          <w:color w:val="000000"/>
        </w:rPr>
      </w:pPr>
      <w:r>
        <w:rPr>
          <w:rFonts w:hint="eastAsia"/>
          <w:color w:val="000000"/>
          <w:lang w:val="en-US" w:eastAsia="zh-CN"/>
        </w:rPr>
        <w:t>3.</w:t>
      </w:r>
      <w:r>
        <w:rPr>
          <w:rFonts w:hint="eastAsia"/>
          <w:color w:val="000000"/>
        </w:rPr>
        <w:t>模拟攻击</w:t>
      </w:r>
    </w:p>
    <w:p>
      <w:pPr>
        <w:spacing w:line="360" w:lineRule="auto"/>
        <w:ind w:firstLine="480" w:firstLineChars="200"/>
        <w:rPr>
          <w:rFonts w:hint="eastAsia"/>
        </w:rPr>
      </w:pPr>
      <w:r>
        <w:rPr>
          <w:rFonts w:hint="eastAsia"/>
          <w:color w:val="000000"/>
        </w:rPr>
        <w:t xml:space="preserve"> 对于安全测试来说，模拟攻击测试是一组特殊的极端的测试方法，我们以模拟攻击来验证软件系统的安全防护能力。</w:t>
      </w:r>
      <w:r>
        <w:rPr>
          <w:rFonts w:hint="eastAsia"/>
        </w:rPr>
        <w:t>系统安全测试的内容：它主要包括</w:t>
      </w:r>
    </w:p>
    <w:p>
      <w:pPr>
        <w:rPr>
          <w:rFonts w:hint="eastAsia"/>
        </w:rPr>
      </w:pPr>
      <w:r>
        <w:rPr>
          <w:rFonts w:hint="eastAsia"/>
        </w:rPr>
        <w:t>1.应用程序安全测试</w:t>
      </w:r>
    </w:p>
    <w:p>
      <w:pPr>
        <w:rPr>
          <w:rFonts w:hint="eastAsia"/>
        </w:rPr>
      </w:pPr>
      <w:r>
        <w:rPr>
          <w:rFonts w:hint="eastAsia"/>
        </w:rPr>
        <w:t>2.操作系统安全测试</w:t>
      </w:r>
    </w:p>
    <w:p>
      <w:pPr>
        <w:rPr>
          <w:rFonts w:hint="eastAsia"/>
        </w:rPr>
      </w:pPr>
      <w:r>
        <w:rPr>
          <w:rFonts w:hint="eastAsia"/>
        </w:rPr>
        <w:t>3.数据库安全测试</w:t>
      </w:r>
    </w:p>
    <w:p>
      <w:pPr>
        <w:rPr>
          <w:rFonts w:hint="eastAsia"/>
        </w:rPr>
      </w:pPr>
      <w:r>
        <w:rPr>
          <w:rFonts w:hint="eastAsia"/>
          <w:lang w:val="en-US" w:eastAsia="zh-CN"/>
        </w:rPr>
        <w:t>4</w:t>
      </w:r>
      <w:r>
        <w:rPr>
          <w:rFonts w:hint="eastAsia"/>
        </w:rPr>
        <w:t>.网络环境安全测试</w:t>
      </w:r>
    </w:p>
    <w:p>
      <w:pPr>
        <w:spacing w:line="360" w:lineRule="auto"/>
        <w:ind w:firstLine="200"/>
        <w:rPr>
          <w:rFonts w:hint="eastAsia"/>
          <w:lang w:val="en-US" w:eastAsia="zh-CN"/>
        </w:rPr>
      </w:pPr>
      <w:r>
        <w:rPr>
          <w:color w:val="000000"/>
        </w:rPr>
        <w:tab/>
      </w:r>
      <w:r>
        <w:rPr>
          <w:rFonts w:hint="eastAsia"/>
          <w:color w:val="000000"/>
        </w:rPr>
        <w:t>本文将针对上述的测试方式</w:t>
      </w:r>
      <w:r>
        <w:rPr>
          <w:rFonts w:hint="eastAsia"/>
          <w:color w:val="000000"/>
          <w:lang w:val="en-US" w:eastAsia="zh-CN"/>
        </w:rPr>
        <w:t>制定和</w:t>
      </w:r>
      <w:r>
        <w:rPr>
          <w:rFonts w:hint="eastAsia"/>
          <w:color w:val="000000"/>
        </w:rPr>
        <w:t>设计测试用例</w:t>
      </w:r>
      <w:r>
        <w:rPr>
          <w:rFonts w:hint="eastAsia"/>
          <w:color w:val="000000"/>
          <w:lang w:eastAsia="zh-CN"/>
        </w:rPr>
        <w:t>，</w:t>
      </w:r>
      <w:r>
        <w:rPr>
          <w:rFonts w:hint="eastAsia"/>
          <w:color w:val="000000"/>
          <w:lang w:val="en-US" w:eastAsia="zh-CN"/>
        </w:rPr>
        <w:t>更换</w:t>
      </w:r>
      <w:r>
        <w:rPr>
          <w:rFonts w:hint="eastAsia"/>
          <w:color w:val="000000"/>
        </w:rPr>
        <w:t>测试</w:t>
      </w:r>
      <w:r>
        <w:rPr>
          <w:rFonts w:hint="eastAsia"/>
          <w:color w:val="000000"/>
          <w:lang w:val="en-US" w:eastAsia="zh-CN"/>
        </w:rPr>
        <w:t>场景，并进行有效的性能和压力测试等</w:t>
      </w:r>
      <w:r>
        <w:rPr>
          <w:rFonts w:hint="eastAsia"/>
          <w:color w:val="000000"/>
        </w:rPr>
        <w:t>手段来进行系统测试工作</w:t>
      </w:r>
      <w:r>
        <w:rPr>
          <w:rFonts w:hint="eastAsia"/>
          <w:color w:val="000000"/>
          <w:lang w:val="en-US" w:eastAsia="zh-CN"/>
        </w:rPr>
        <w:t>，以发现更多的系统问题促使系统更加完善。</w:t>
      </w:r>
    </w:p>
    <w:p>
      <w:pPr>
        <w:pStyle w:val="3"/>
        <w:numPr>
          <w:ilvl w:val="1"/>
          <w:numId w:val="0"/>
        </w:numPr>
        <w:bidi w:val="0"/>
        <w:ind w:leftChars="0"/>
        <w:rPr>
          <w:rFonts w:hint="eastAsia"/>
          <w:lang w:val="en-US" w:eastAsia="zh-CN"/>
        </w:rPr>
      </w:pPr>
      <w:bookmarkStart w:id="52" w:name="_Toc30344"/>
      <w:r>
        <w:rPr>
          <w:rFonts w:hint="eastAsia"/>
          <w:lang w:val="en-US" w:eastAsia="zh-CN"/>
        </w:rPr>
        <w:t>5.4 系统功能测试</w:t>
      </w:r>
      <w:bookmarkEnd w:id="52"/>
    </w:p>
    <w:p>
      <w:pPr>
        <w:pStyle w:val="23"/>
        <w:keepNext w:val="0"/>
        <w:keepLines w:val="0"/>
        <w:widowControl/>
        <w:suppressLineNumbers w:val="0"/>
        <w:rPr>
          <w:rStyle w:val="28"/>
        </w:rPr>
      </w:pPr>
      <w:r>
        <w:rPr>
          <w:rStyle w:val="28"/>
        </w:rPr>
        <w:t>测试方法</w:t>
      </w:r>
    </w:p>
    <w:p>
      <w:r>
        <w:t>1、 用白牌音响进行录音（安静和餐厅噪音的1、3、5米）</w:t>
      </w:r>
    </w:p>
    <w:p>
      <w:r>
        <w:t>2、 将录制的音频通过工具灌入进行识别测试</w:t>
      </w:r>
    </w:p>
    <w:p>
      <w:r>
        <w:t>3、 根据识别结果利用wer工具计算字准和句准</w:t>
      </w:r>
      <w:r>
        <w:br w:type="textWrapping"/>
      </w:r>
      <w:r>
        <w:t>   播测，播放一条唤醒词之后播放识别query,使用人声校准音调节调节播放query高保真音量为70dbc。噪音源为电视剧“人民的名义”、音乐“下雨天”、扫地机器人、办公室噪音。将噪音源放在距待测设备2M150度并调节音量使得在待测设备出测得噪音音量为60dbc。记录音箱识别结果计算字准句准。</w:t>
      </w:r>
    </w:p>
    <w:p>
      <w:pPr>
        <w:pStyle w:val="23"/>
        <w:keepNext w:val="0"/>
        <w:keepLines w:val="0"/>
        <w:widowControl/>
        <w:suppressLineNumbers w:val="0"/>
      </w:pPr>
      <w:r>
        <w:t>播测用query：远场标准V2.0对内识别100。</w:t>
      </w:r>
    </w:p>
    <w:p>
      <w:pPr>
        <w:keepNext w:val="0"/>
        <w:keepLines w:val="0"/>
        <w:widowControl/>
        <w:suppressLineNumbers w:val="0"/>
        <w:jc w:val="left"/>
      </w:pPr>
      <w:r>
        <w:rPr>
          <w:rFonts w:ascii="宋体" w:hAnsi="宋体" w:eastAsia="宋体" w:cs="宋体"/>
          <w:sz w:val="24"/>
          <w:szCs w:val="24"/>
        </w:rPr>
        <w:t xml:space="preserve">软件环境： </w:t>
      </w:r>
    </w:p>
    <w:p>
      <w:pPr>
        <w:keepNext w:val="0"/>
        <w:keepLines w:val="0"/>
        <w:widowControl/>
        <w:suppressLineNumbers w:val="0"/>
        <w:jc w:val="left"/>
      </w:pPr>
      <w:r>
        <w:rPr>
          <w:rFonts w:ascii="宋体" w:hAnsi="宋体" w:eastAsia="宋体" w:cs="宋体"/>
          <w:sz w:val="24"/>
          <w:szCs w:val="24"/>
        </w:rPr>
        <w:t xml:space="preserve">{ </w:t>
      </w:r>
    </w:p>
    <w:p>
      <w:pPr>
        <w:keepNext w:val="0"/>
        <w:keepLines w:val="0"/>
        <w:widowControl/>
        <w:suppressLineNumbers w:val="0"/>
        <w:ind w:firstLine="420" w:firstLineChars="0"/>
        <w:jc w:val="left"/>
      </w:pPr>
      <w:r>
        <w:rPr>
          <w:rFonts w:ascii="宋体" w:hAnsi="宋体" w:eastAsia="宋体" w:cs="宋体"/>
          <w:sz w:val="24"/>
          <w:szCs w:val="24"/>
        </w:rPr>
        <w:t>"voice_</w:t>
      </w:r>
      <w:r>
        <w:rPr>
          <w:rFonts w:hint="eastAsia" w:cs="宋体"/>
          <w:sz w:val="24"/>
          <w:szCs w:val="24"/>
          <w:lang w:val="en-US" w:eastAsia="zh-CN"/>
        </w:rPr>
        <w:t>hi_</w:t>
      </w:r>
      <w:r>
        <w:rPr>
          <w:rFonts w:ascii="宋体" w:hAnsi="宋体" w:eastAsia="宋体" w:cs="宋体"/>
          <w:sz w:val="24"/>
          <w:szCs w:val="24"/>
        </w:rPr>
        <w:t>pid": "</w:t>
      </w:r>
      <w:r>
        <w:rPr>
          <w:rFonts w:hint="eastAsia" w:cs="宋体"/>
          <w:sz w:val="24"/>
          <w:szCs w:val="24"/>
          <w:lang w:val="en-US" w:eastAsia="zh-CN"/>
        </w:rPr>
        <w:t>hi_211</w:t>
      </w:r>
      <w:r>
        <w:rPr>
          <w:rFonts w:ascii="宋体" w:hAnsi="宋体" w:eastAsia="宋体" w:cs="宋体"/>
          <w:sz w:val="24"/>
          <w:szCs w:val="24"/>
        </w:rPr>
        <w:t xml:space="preserve">", </w:t>
      </w:r>
    </w:p>
    <w:p>
      <w:pPr>
        <w:keepNext w:val="0"/>
        <w:keepLines w:val="0"/>
        <w:widowControl/>
        <w:suppressLineNumbers w:val="0"/>
        <w:ind w:firstLine="420" w:firstLineChars="0"/>
        <w:jc w:val="left"/>
      </w:pPr>
      <w:r>
        <w:rPr>
          <w:rFonts w:ascii="宋体" w:hAnsi="宋体" w:eastAsia="宋体" w:cs="宋体"/>
          <w:sz w:val="24"/>
          <w:szCs w:val="24"/>
        </w:rPr>
        <w:t>"voice_</w:t>
      </w:r>
      <w:r>
        <w:rPr>
          <w:rFonts w:hint="eastAsia" w:cs="宋体"/>
          <w:sz w:val="24"/>
          <w:szCs w:val="24"/>
          <w:lang w:val="en-US" w:eastAsia="zh-CN"/>
        </w:rPr>
        <w:t>hi_</w:t>
      </w:r>
      <w:r>
        <w:rPr>
          <w:rFonts w:ascii="宋体" w:hAnsi="宋体" w:eastAsia="宋体" w:cs="宋体"/>
          <w:sz w:val="24"/>
          <w:szCs w:val="24"/>
        </w:rPr>
        <w:t>package": "com.</w:t>
      </w:r>
      <w:r>
        <w:rPr>
          <w:rFonts w:hint="eastAsia" w:cs="宋体"/>
          <w:sz w:val="24"/>
          <w:szCs w:val="24"/>
          <w:lang w:val="en-US" w:eastAsia="zh-CN"/>
        </w:rPr>
        <w:t>hi.intell</w:t>
      </w:r>
      <w:r>
        <w:rPr>
          <w:rFonts w:ascii="宋体" w:hAnsi="宋体" w:eastAsia="宋体" w:cs="宋体"/>
          <w:sz w:val="24"/>
          <w:szCs w:val="24"/>
        </w:rPr>
        <w:t xml:space="preserve">", </w:t>
      </w:r>
    </w:p>
    <w:p>
      <w:pPr>
        <w:keepNext w:val="0"/>
        <w:keepLines w:val="0"/>
        <w:widowControl/>
        <w:suppressLineNumbers w:val="0"/>
        <w:ind w:firstLine="420" w:firstLineChars="0"/>
        <w:jc w:val="left"/>
      </w:pPr>
      <w:r>
        <w:rPr>
          <w:rFonts w:ascii="宋体" w:hAnsi="宋体" w:eastAsia="宋体" w:cs="宋体"/>
          <w:sz w:val="24"/>
          <w:szCs w:val="24"/>
        </w:rPr>
        <w:t>"voice_</w:t>
      </w:r>
      <w:r>
        <w:rPr>
          <w:rFonts w:hint="eastAsia" w:cs="宋体"/>
          <w:sz w:val="24"/>
          <w:szCs w:val="24"/>
          <w:lang w:val="en-US" w:eastAsia="zh-CN"/>
        </w:rPr>
        <w:t>hi_</w:t>
      </w:r>
      <w:r>
        <w:rPr>
          <w:rFonts w:ascii="宋体" w:hAnsi="宋体" w:eastAsia="宋体" w:cs="宋体"/>
          <w:sz w:val="24"/>
          <w:szCs w:val="24"/>
        </w:rPr>
        <w:t xml:space="preserve">server_url": " </w:t>
      </w:r>
      <w:r>
        <w:fldChar w:fldCharType="begin"/>
      </w:r>
      <w:r>
        <w:instrText xml:space="preserve"> HYPERLINK "https://email.baidu.com/owa/redir.aspx?C=ACnnrt6SLT8twSH5uUk2IirbtaPcbNml2qG0399JdwN-H51xnDXVCA..&amp;URL=https://vse.baidu.com/v2" </w:instrText>
      </w:r>
      <w:r>
        <w:fldChar w:fldCharType="separate"/>
      </w:r>
      <w:r>
        <w:t>https://</w:t>
      </w:r>
      <w:r>
        <w:rPr>
          <w:rFonts w:hint="eastAsia"/>
          <w:lang w:val="en-US" w:eastAsia="zh-CN"/>
        </w:rPr>
        <w:t>hi</w:t>
      </w:r>
      <w:r>
        <w:t>.baidu.com/</w:t>
      </w:r>
      <w:r>
        <w:rPr>
          <w:rFonts w:hint="eastAsia"/>
          <w:lang w:val="en-US" w:eastAsia="zh-CN"/>
        </w:rPr>
        <w:t>intell</w:t>
      </w:r>
      <w:r>
        <w:fldChar w:fldCharType="end"/>
      </w:r>
      <w:r>
        <w:rPr>
          <w:rFonts w:ascii="宋体" w:hAnsi="宋体" w:eastAsia="宋体" w:cs="宋体"/>
          <w:sz w:val="24"/>
          <w:szCs w:val="24"/>
        </w:rPr>
        <w:t xml:space="preserve"> ", </w:t>
      </w:r>
    </w:p>
    <w:p>
      <w:pPr>
        <w:keepNext w:val="0"/>
        <w:keepLines w:val="0"/>
        <w:widowControl/>
        <w:suppressLineNumbers w:val="0"/>
        <w:ind w:firstLine="420" w:firstLineChars="0"/>
        <w:jc w:val="left"/>
      </w:pPr>
      <w:r>
        <w:rPr>
          <w:rFonts w:ascii="宋体" w:hAnsi="宋体" w:eastAsia="宋体" w:cs="宋体"/>
          <w:sz w:val="24"/>
          <w:szCs w:val="24"/>
        </w:rPr>
        <w:t>"debug_</w:t>
      </w:r>
      <w:r>
        <w:rPr>
          <w:rFonts w:hint="eastAsia" w:cs="宋体"/>
          <w:sz w:val="24"/>
          <w:szCs w:val="24"/>
          <w:lang w:val="en-US" w:eastAsia="zh-CN"/>
        </w:rPr>
        <w:t>hi_</w:t>
      </w:r>
      <w:r>
        <w:rPr>
          <w:rFonts w:ascii="宋体" w:hAnsi="宋体" w:eastAsia="宋体" w:cs="宋体"/>
          <w:sz w:val="24"/>
          <w:szCs w:val="24"/>
        </w:rPr>
        <w:t xml:space="preserve">switch": "1", </w:t>
      </w:r>
    </w:p>
    <w:p>
      <w:pPr>
        <w:keepNext w:val="0"/>
        <w:keepLines w:val="0"/>
        <w:widowControl/>
        <w:suppressLineNumbers w:val="0"/>
        <w:ind w:firstLine="420" w:firstLineChars="0"/>
        <w:jc w:val="left"/>
      </w:pPr>
      <w:r>
        <w:rPr>
          <w:rFonts w:ascii="宋体" w:hAnsi="宋体" w:eastAsia="宋体" w:cs="宋体"/>
          <w:sz w:val="24"/>
          <w:szCs w:val="24"/>
        </w:rPr>
        <w:t>"sdk_</w:t>
      </w:r>
      <w:r>
        <w:rPr>
          <w:rFonts w:hint="eastAsia" w:cs="宋体"/>
          <w:sz w:val="24"/>
          <w:szCs w:val="24"/>
          <w:lang w:val="en-US" w:eastAsia="zh-CN"/>
        </w:rPr>
        <w:t>hi_</w:t>
      </w:r>
      <w:r>
        <w:rPr>
          <w:rFonts w:ascii="宋体" w:hAnsi="宋体" w:eastAsia="宋体" w:cs="宋体"/>
          <w:sz w:val="24"/>
          <w:szCs w:val="24"/>
        </w:rPr>
        <w:t>version": "</w:t>
      </w:r>
      <w:r>
        <w:rPr>
          <w:rFonts w:hint="eastAsia" w:cs="宋体"/>
          <w:sz w:val="24"/>
          <w:szCs w:val="24"/>
          <w:lang w:val="en-US" w:eastAsia="zh-CN"/>
        </w:rPr>
        <w:t>intell_speech</w:t>
      </w:r>
      <w:r>
        <w:rPr>
          <w:rFonts w:ascii="宋体" w:hAnsi="宋体" w:eastAsia="宋体" w:cs="宋体"/>
          <w:sz w:val="24"/>
          <w:szCs w:val="24"/>
        </w:rPr>
        <w:t xml:space="preserve">", </w:t>
      </w:r>
    </w:p>
    <w:p>
      <w:pPr>
        <w:keepNext w:val="0"/>
        <w:keepLines w:val="0"/>
        <w:widowControl/>
        <w:suppressLineNumbers w:val="0"/>
        <w:ind w:firstLine="420" w:firstLineChars="0"/>
        <w:jc w:val="left"/>
      </w:pPr>
      <w:r>
        <w:rPr>
          <w:rFonts w:ascii="宋体" w:hAnsi="宋体" w:eastAsia="宋体" w:cs="宋体"/>
          <w:sz w:val="24"/>
          <w:szCs w:val="24"/>
        </w:rPr>
        <w:t>"clicklog_</w:t>
      </w:r>
      <w:r>
        <w:rPr>
          <w:rFonts w:hint="eastAsia" w:cs="宋体"/>
          <w:sz w:val="24"/>
          <w:szCs w:val="24"/>
          <w:lang w:val="en-US" w:eastAsia="zh-CN"/>
        </w:rPr>
        <w:t>hi_</w:t>
      </w:r>
      <w:r>
        <w:rPr>
          <w:rFonts w:ascii="宋体" w:hAnsi="宋体" w:eastAsia="宋体" w:cs="宋体"/>
          <w:sz w:val="24"/>
          <w:szCs w:val="24"/>
        </w:rPr>
        <w:t xml:space="preserve">version":"2.0.5", </w:t>
      </w:r>
    </w:p>
    <w:p>
      <w:pPr>
        <w:keepNext w:val="0"/>
        <w:keepLines w:val="0"/>
        <w:widowControl/>
        <w:suppressLineNumbers w:val="0"/>
        <w:ind w:firstLine="420" w:firstLineChars="0"/>
        <w:jc w:val="left"/>
      </w:pPr>
      <w:r>
        <w:rPr>
          <w:rFonts w:ascii="宋体" w:hAnsi="宋体" w:eastAsia="宋体" w:cs="宋体"/>
          <w:sz w:val="24"/>
          <w:szCs w:val="24"/>
        </w:rPr>
        <w:t>"event_</w:t>
      </w:r>
      <w:r>
        <w:rPr>
          <w:rFonts w:hint="eastAsia" w:cs="宋体"/>
          <w:sz w:val="24"/>
          <w:szCs w:val="24"/>
          <w:lang w:val="en-US" w:eastAsia="zh-CN"/>
        </w:rPr>
        <w:t>hi_</w:t>
      </w:r>
      <w:r>
        <w:rPr>
          <w:rFonts w:ascii="宋体" w:hAnsi="宋体" w:eastAsia="宋体" w:cs="宋体"/>
          <w:sz w:val="24"/>
          <w:szCs w:val="24"/>
        </w:rPr>
        <w:t xml:space="preserve">server_url":" </w:t>
      </w:r>
      <w:r>
        <w:fldChar w:fldCharType="begin"/>
      </w:r>
      <w:r>
        <w:instrText xml:space="preserve"> HYPERLINK "https://email.baidu.com/owa/redir.aspx?C=RldHZcR-YMvRzVdDVOD2DAZL6_raAJd3zSYDAE8NY5x-H51xnDXVCA..&amp;URL=https://xiaodu.baidu.com:443/saiya/ws" </w:instrText>
      </w:r>
      <w:r>
        <w:fldChar w:fldCharType="separate"/>
      </w:r>
      <w:r>
        <w:t>https://</w:t>
      </w:r>
      <w:r>
        <w:rPr>
          <w:rFonts w:hint="eastAsia"/>
          <w:lang w:val="en-US" w:eastAsia="zh-CN"/>
        </w:rPr>
        <w:t>hi</w:t>
      </w:r>
      <w:r>
        <w:t>.baidu.com:443/saiya/ws</w:t>
      </w:r>
      <w:r>
        <w:fldChar w:fldCharType="end"/>
      </w:r>
      <w:r>
        <w:rPr>
          <w:rFonts w:ascii="宋体" w:hAnsi="宋体" w:eastAsia="宋体" w:cs="宋体"/>
          <w:sz w:val="24"/>
          <w:szCs w:val="24"/>
        </w:rPr>
        <w:t xml:space="preserve"> ", </w:t>
      </w:r>
    </w:p>
    <w:p>
      <w:pPr>
        <w:keepNext w:val="0"/>
        <w:keepLines w:val="0"/>
        <w:widowControl/>
        <w:suppressLineNumbers w:val="0"/>
        <w:ind w:firstLine="420" w:firstLineChars="0"/>
        <w:jc w:val="left"/>
      </w:pPr>
      <w:r>
        <w:rPr>
          <w:rFonts w:ascii="宋体" w:hAnsi="宋体" w:eastAsia="宋体" w:cs="宋体"/>
          <w:sz w:val="24"/>
          <w:szCs w:val="24"/>
        </w:rPr>
        <w:t>"outputlog_</w:t>
      </w:r>
      <w:r>
        <w:rPr>
          <w:rFonts w:hint="eastAsia" w:cs="宋体"/>
          <w:sz w:val="24"/>
          <w:szCs w:val="24"/>
          <w:lang w:val="en-US" w:eastAsia="zh-CN"/>
        </w:rPr>
        <w:t>hi_</w:t>
      </w:r>
      <w:r>
        <w:rPr>
          <w:rFonts w:ascii="宋体" w:hAnsi="宋体" w:eastAsia="宋体" w:cs="宋体"/>
          <w:sz w:val="24"/>
          <w:szCs w:val="24"/>
        </w:rPr>
        <w:t xml:space="preserve">console":"0", </w:t>
      </w:r>
    </w:p>
    <w:p>
      <w:pPr>
        <w:keepNext w:val="0"/>
        <w:keepLines w:val="0"/>
        <w:widowControl/>
        <w:suppressLineNumbers w:val="0"/>
        <w:ind w:firstLine="420" w:firstLineChars="0"/>
        <w:jc w:val="left"/>
      </w:pPr>
      <w:r>
        <w:rPr>
          <w:rFonts w:ascii="宋体" w:hAnsi="宋体" w:eastAsia="宋体" w:cs="宋体"/>
          <w:sz w:val="24"/>
          <w:szCs w:val="24"/>
        </w:rPr>
        <w:t>"clicklog_</w:t>
      </w:r>
      <w:r>
        <w:rPr>
          <w:rFonts w:hint="eastAsia" w:cs="宋体"/>
          <w:sz w:val="24"/>
          <w:szCs w:val="24"/>
          <w:lang w:val="en-US" w:eastAsia="zh-CN"/>
        </w:rPr>
        <w:t>hi_</w:t>
      </w:r>
      <w:r>
        <w:rPr>
          <w:rFonts w:ascii="宋体" w:hAnsi="宋体" w:eastAsia="宋体" w:cs="宋体"/>
          <w:sz w:val="24"/>
          <w:szCs w:val="24"/>
        </w:rPr>
        <w:t xml:space="preserve">url":" </w:t>
      </w:r>
      <w:r>
        <w:fldChar w:fldCharType="begin"/>
      </w:r>
      <w:r>
        <w:instrText xml:space="preserve"> HYPERLINK "https://email.baidu.com/owa/redir.aspx?C=HZzFikHn-OBdYBgq2HDU5nSzsMXvDzAesooG3u7jIaF-H51xnDXVCA..&amp;URL=https://xiaodu.baidu.com/saiya/log?" </w:instrText>
      </w:r>
      <w:r>
        <w:fldChar w:fldCharType="separate"/>
      </w:r>
      <w:r>
        <w:t>https://</w:t>
      </w:r>
      <w:r>
        <w:rPr>
          <w:rFonts w:hint="eastAsia"/>
          <w:lang w:val="en-US" w:eastAsia="zh-CN"/>
        </w:rPr>
        <w:t>hi</w:t>
      </w:r>
      <w:r>
        <w:t>.baidu.com/saiya/log?</w:t>
      </w:r>
      <w:r>
        <w:fldChar w:fldCharType="end"/>
      </w:r>
      <w:r>
        <w:rPr>
          <w:rFonts w:ascii="宋体" w:hAnsi="宋体" w:eastAsia="宋体" w:cs="宋体"/>
          <w:sz w:val="24"/>
          <w:szCs w:val="24"/>
        </w:rPr>
        <w:t xml:space="preserve"> ", </w:t>
      </w:r>
    </w:p>
    <w:p>
      <w:pPr>
        <w:keepNext w:val="0"/>
        <w:keepLines w:val="0"/>
        <w:widowControl/>
        <w:suppressLineNumbers w:val="0"/>
        <w:ind w:firstLine="420" w:firstLineChars="0"/>
        <w:jc w:val="left"/>
      </w:pPr>
      <w:r>
        <w:rPr>
          <w:rFonts w:ascii="宋体" w:hAnsi="宋体" w:eastAsia="宋体" w:cs="宋体"/>
          <w:sz w:val="24"/>
          <w:szCs w:val="24"/>
        </w:rPr>
        <w:t>"asr_</w:t>
      </w:r>
      <w:r>
        <w:rPr>
          <w:rFonts w:hint="eastAsia" w:cs="宋体"/>
          <w:sz w:val="24"/>
          <w:szCs w:val="24"/>
          <w:lang w:val="en-US" w:eastAsia="zh-CN"/>
        </w:rPr>
        <w:t>hi_</w:t>
      </w:r>
      <w:r>
        <w:rPr>
          <w:rFonts w:ascii="宋体" w:hAnsi="宋体" w:eastAsia="宋体" w:cs="宋体"/>
          <w:sz w:val="24"/>
          <w:szCs w:val="24"/>
        </w:rPr>
        <w:t xml:space="preserve">two_in_one":"1", </w:t>
      </w:r>
    </w:p>
    <w:p>
      <w:pPr>
        <w:keepNext w:val="0"/>
        <w:keepLines w:val="0"/>
        <w:widowControl/>
        <w:suppressLineNumbers w:val="0"/>
        <w:ind w:firstLine="420" w:firstLineChars="0"/>
        <w:jc w:val="left"/>
      </w:pPr>
      <w:r>
        <w:rPr>
          <w:rFonts w:ascii="宋体" w:hAnsi="宋体" w:eastAsia="宋体" w:cs="宋体"/>
          <w:sz w:val="24"/>
          <w:szCs w:val="24"/>
        </w:rPr>
        <w:t>"ais_</w:t>
      </w:r>
      <w:r>
        <w:rPr>
          <w:rFonts w:hint="eastAsia" w:cs="宋体"/>
          <w:sz w:val="24"/>
          <w:szCs w:val="24"/>
          <w:lang w:val="en-US" w:eastAsia="zh-CN"/>
        </w:rPr>
        <w:t>hi_</w:t>
      </w:r>
      <w:r>
        <w:rPr>
          <w:rFonts w:ascii="宋体" w:hAnsi="宋体" w:eastAsia="宋体" w:cs="宋体"/>
          <w:sz w:val="24"/>
          <w:szCs w:val="24"/>
        </w:rPr>
        <w:t xml:space="preserve">switch":"1", </w:t>
      </w:r>
    </w:p>
    <w:p>
      <w:pPr>
        <w:keepNext w:val="0"/>
        <w:keepLines w:val="0"/>
        <w:widowControl/>
        <w:suppressLineNumbers w:val="0"/>
        <w:ind w:firstLine="420" w:firstLineChars="0"/>
        <w:jc w:val="left"/>
      </w:pPr>
      <w:r>
        <w:rPr>
          <w:rFonts w:ascii="宋体" w:hAnsi="宋体" w:eastAsia="宋体" w:cs="宋体"/>
          <w:sz w:val="24"/>
          <w:szCs w:val="24"/>
        </w:rPr>
        <w:t>"wakeup_</w:t>
      </w:r>
      <w:r>
        <w:rPr>
          <w:rFonts w:hint="eastAsia" w:cs="宋体"/>
          <w:sz w:val="24"/>
          <w:szCs w:val="24"/>
          <w:lang w:val="en-US" w:eastAsia="zh-CN"/>
        </w:rPr>
        <w:t>hi_</w:t>
      </w:r>
      <w:r>
        <w:rPr>
          <w:rFonts w:ascii="宋体" w:hAnsi="宋体" w:eastAsia="宋体" w:cs="宋体"/>
          <w:sz w:val="24"/>
          <w:szCs w:val="24"/>
        </w:rPr>
        <w:t xml:space="preserve">dnn":"0", </w:t>
      </w:r>
    </w:p>
    <w:p>
      <w:pPr>
        <w:keepNext w:val="0"/>
        <w:keepLines w:val="0"/>
        <w:widowControl/>
        <w:suppressLineNumbers w:val="0"/>
        <w:ind w:firstLine="420" w:firstLineChars="0"/>
        <w:jc w:val="left"/>
      </w:pPr>
      <w:r>
        <w:rPr>
          <w:rFonts w:ascii="宋体" w:hAnsi="宋体" w:eastAsia="宋体" w:cs="宋体"/>
          <w:sz w:val="24"/>
          <w:szCs w:val="24"/>
        </w:rPr>
        <w:t>"voice_</w:t>
      </w:r>
      <w:r>
        <w:rPr>
          <w:rFonts w:hint="eastAsia" w:cs="宋体"/>
          <w:sz w:val="24"/>
          <w:szCs w:val="24"/>
          <w:lang w:val="en-US" w:eastAsia="zh-CN"/>
        </w:rPr>
        <w:t>hi_</w:t>
      </w:r>
      <w:r>
        <w:rPr>
          <w:rFonts w:ascii="宋体" w:hAnsi="宋体" w:eastAsia="宋体" w:cs="宋体"/>
          <w:sz w:val="24"/>
          <w:szCs w:val="24"/>
        </w:rPr>
        <w:t xml:space="preserve">debug_log_on":"0", </w:t>
      </w:r>
    </w:p>
    <w:p>
      <w:pPr>
        <w:keepNext w:val="0"/>
        <w:keepLines w:val="0"/>
        <w:widowControl/>
        <w:suppressLineNumbers w:val="0"/>
        <w:ind w:firstLine="420" w:firstLineChars="0"/>
        <w:jc w:val="left"/>
      </w:pPr>
      <w:r>
        <w:rPr>
          <w:rFonts w:ascii="宋体" w:hAnsi="宋体" w:eastAsia="宋体" w:cs="宋体"/>
          <w:sz w:val="24"/>
          <w:szCs w:val="24"/>
        </w:rPr>
        <w:t>"voice_</w:t>
      </w:r>
      <w:r>
        <w:rPr>
          <w:rFonts w:hint="eastAsia" w:cs="宋体"/>
          <w:sz w:val="24"/>
          <w:szCs w:val="24"/>
          <w:lang w:val="en-US" w:eastAsia="zh-CN"/>
        </w:rPr>
        <w:t>hi_</w:t>
      </w:r>
      <w:r>
        <w:rPr>
          <w:rFonts w:ascii="宋体" w:hAnsi="宋体" w:eastAsia="宋体" w:cs="宋体"/>
          <w:sz w:val="24"/>
          <w:szCs w:val="24"/>
        </w:rPr>
        <w:t xml:space="preserve">speech_sdk_version":"3.0.6.15c6ba8-20170714-181721", </w:t>
      </w:r>
    </w:p>
    <w:p>
      <w:pPr>
        <w:keepNext w:val="0"/>
        <w:keepLines w:val="0"/>
        <w:widowControl/>
        <w:suppressLineNumbers w:val="0"/>
        <w:ind w:firstLine="420" w:firstLineChars="0"/>
        <w:jc w:val="left"/>
      </w:pPr>
      <w:r>
        <w:rPr>
          <w:rFonts w:ascii="宋体" w:hAnsi="宋体" w:eastAsia="宋体" w:cs="宋体"/>
          <w:sz w:val="24"/>
          <w:szCs w:val="24"/>
        </w:rPr>
        <w:t>"asr_</w:t>
      </w:r>
      <w:r>
        <w:rPr>
          <w:rFonts w:hint="eastAsia" w:cs="宋体"/>
          <w:sz w:val="24"/>
          <w:szCs w:val="24"/>
          <w:lang w:val="en-US" w:eastAsia="zh-CN"/>
        </w:rPr>
        <w:t>hi_</w:t>
      </w:r>
      <w:r>
        <w:rPr>
          <w:rFonts w:ascii="宋体" w:hAnsi="宋体" w:eastAsia="宋体" w:cs="宋体"/>
          <w:sz w:val="24"/>
          <w:szCs w:val="24"/>
        </w:rPr>
        <w:t>confirm_request_url":"</w:t>
      </w:r>
      <w:r>
        <w:t xml:space="preserve"> </w:t>
      </w:r>
      <w:r>
        <w:fldChar w:fldCharType="begin"/>
      </w:r>
      <w:r>
        <w:instrText xml:space="preserve"> HYPERLINK "https://email.baidu.com/owa/redir.aspx?C=r5qeRkhaS_R6hNXR1_xYIbaQTWntoJ6wWq_atzOdbQp-H51xnDXVCA..&amp;URL=https://xiaodu.baidu.com/ws" </w:instrText>
      </w:r>
      <w:r>
        <w:fldChar w:fldCharType="separate"/>
      </w:r>
      <w:r>
        <w:t>https://</w:t>
      </w:r>
      <w:r>
        <w:rPr>
          <w:rFonts w:hint="eastAsia"/>
          <w:lang w:val="en-US" w:eastAsia="zh-CN"/>
        </w:rPr>
        <w:t>hi</w:t>
      </w:r>
      <w:r>
        <w:t>.baidu.com/ws</w:t>
      </w:r>
      <w:r>
        <w:fldChar w:fldCharType="end"/>
      </w:r>
      <w:r>
        <w:rPr>
          <w:rFonts w:ascii="宋体" w:hAnsi="宋体" w:eastAsia="宋体" w:cs="宋体"/>
          <w:sz w:val="24"/>
          <w:szCs w:val="24"/>
        </w:rPr>
        <w:t xml:space="preserve"> ", </w:t>
      </w:r>
    </w:p>
    <w:p>
      <w:pPr>
        <w:keepNext w:val="0"/>
        <w:keepLines w:val="0"/>
        <w:widowControl/>
        <w:suppressLineNumbers w:val="0"/>
        <w:ind w:firstLine="420" w:firstLineChars="0"/>
        <w:jc w:val="left"/>
      </w:pPr>
      <w:r>
        <w:rPr>
          <w:rFonts w:ascii="宋体" w:hAnsi="宋体" w:eastAsia="宋体" w:cs="宋体"/>
          <w:sz w:val="24"/>
          <w:szCs w:val="24"/>
        </w:rPr>
        <w:t>"debug_</w:t>
      </w:r>
      <w:r>
        <w:rPr>
          <w:rFonts w:hint="eastAsia" w:cs="宋体"/>
          <w:sz w:val="24"/>
          <w:szCs w:val="24"/>
          <w:lang w:val="en-US" w:eastAsia="zh-CN"/>
        </w:rPr>
        <w:t>hi_</w:t>
      </w:r>
      <w:r>
        <w:rPr>
          <w:rFonts w:ascii="宋体" w:hAnsi="宋体" w:eastAsia="宋体" w:cs="宋体"/>
          <w:sz w:val="24"/>
          <w:szCs w:val="24"/>
        </w:rPr>
        <w:t xml:space="preserve">ws_url":"", </w:t>
      </w:r>
    </w:p>
    <w:p>
      <w:pPr>
        <w:keepNext w:val="0"/>
        <w:keepLines w:val="0"/>
        <w:widowControl/>
        <w:suppressLineNumbers w:val="0"/>
        <w:ind w:firstLine="420" w:firstLineChars="0"/>
        <w:jc w:val="left"/>
      </w:pPr>
      <w:r>
        <w:rPr>
          <w:rFonts w:ascii="宋体" w:hAnsi="宋体" w:eastAsia="宋体" w:cs="宋体"/>
          <w:sz w:val="24"/>
          <w:szCs w:val="24"/>
        </w:rPr>
        <w:t>"debug_</w:t>
      </w:r>
      <w:r>
        <w:rPr>
          <w:rFonts w:hint="eastAsia" w:cs="宋体"/>
          <w:sz w:val="24"/>
          <w:szCs w:val="24"/>
          <w:lang w:val="en-US" w:eastAsia="zh-CN"/>
        </w:rPr>
        <w:t>hi_</w:t>
      </w:r>
      <w:r>
        <w:rPr>
          <w:rFonts w:ascii="宋体" w:hAnsi="宋体" w:eastAsia="宋体" w:cs="宋体"/>
          <w:sz w:val="24"/>
          <w:szCs w:val="24"/>
        </w:rPr>
        <w:t xml:space="preserve">token":"", </w:t>
      </w:r>
    </w:p>
    <w:p>
      <w:pPr>
        <w:ind w:firstLine="420" w:firstLineChars="0"/>
      </w:pPr>
      <w:r>
        <w:t>"request_</w:t>
      </w:r>
      <w:r>
        <w:rPr>
          <w:rFonts w:hint="eastAsia"/>
          <w:lang w:val="en-US" w:eastAsia="zh-CN"/>
        </w:rPr>
        <w:t>hi_</w:t>
      </w:r>
      <w:r>
        <w:t xml:space="preserve">login_token_url":" </w:t>
      </w:r>
      <w:r>
        <w:fldChar w:fldCharType="begin"/>
      </w:r>
      <w:r>
        <w:instrText xml:space="preserve"> HYPERLINK "https://email.baidu.com/owa/redir.aspx?C=1doA1O9xAXumBWhV70ajwWcweR_Mqr_IwImSOLZK2hR-H51xnDXVCA..&amp;URL=https://xiaodu.baidu.com:443/saiya/device/token" </w:instrText>
      </w:r>
      <w:r>
        <w:fldChar w:fldCharType="separate"/>
      </w:r>
      <w:r>
        <w:t>https:/</w:t>
      </w:r>
      <w:r>
        <w:rPr>
          <w:rFonts w:hint="eastAsia"/>
          <w:lang w:val="en-US" w:eastAsia="zh-CN"/>
        </w:rPr>
        <w:t>/hi</w:t>
      </w:r>
      <w:r>
        <w:t>.baidu.com:443/saiya/device/token</w:t>
      </w:r>
      <w:r>
        <w:fldChar w:fldCharType="end"/>
      </w:r>
      <w:r>
        <w:t xml:space="preserve"> " </w:t>
      </w:r>
    </w:p>
    <w:p>
      <w:pPr>
        <w:pStyle w:val="23"/>
        <w:keepNext w:val="0"/>
        <w:keepLines w:val="0"/>
        <w:widowControl/>
        <w:suppressLineNumbers w:val="0"/>
      </w:pPr>
      <w:r>
        <w:rPr>
          <w:rFonts w:ascii="宋体" w:hAnsi="宋体" w:eastAsia="宋体" w:cs="宋体"/>
          <w:sz w:val="24"/>
          <w:szCs w:val="24"/>
        </w:rPr>
        <w:t>}</w:t>
      </w:r>
    </w:p>
    <w:p>
      <w:pPr>
        <w:pStyle w:val="23"/>
        <w:keepNext w:val="0"/>
        <w:keepLines w:val="0"/>
        <w:widowControl/>
        <w:suppressLineNumbers w:val="0"/>
      </w:pPr>
      <w:r>
        <w:rPr>
          <w:rStyle w:val="28"/>
        </w:rPr>
        <w:t>识别测试数据</w:t>
      </w:r>
    </w:p>
    <w:p>
      <w:r>
        <w:t>播测识别测试数据</w:t>
      </w: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安静</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98.37%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98.72%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93.00%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96.97%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95.92%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w:t>
            </w:r>
          </w:p>
        </w:tc>
      </w:tr>
    </w:tbl>
    <w:p>
      <w:pPr>
        <w:pStyle w:val="23"/>
        <w:keepNext w:val="0"/>
        <w:keepLines w:val="0"/>
        <w:widowControl/>
        <w:suppressLineNumbers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办公噪音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97.67%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98.02%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92.00%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87.87%</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66.00%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65.93%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42.00%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2</w:t>
            </w:r>
          </w:p>
        </w:tc>
      </w:tr>
    </w:tbl>
    <w:p>
      <w:pPr>
        <w:pStyle w:val="23"/>
        <w:keepNext w:val="0"/>
        <w:keepLines w:val="0"/>
        <w:widowControl/>
        <w:suppressLineNumbers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音乐噪音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95.45%</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97.55%</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89.00%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92.18%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76.00%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69.20%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42.00%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w:t>
            </w:r>
          </w:p>
        </w:tc>
      </w:tr>
    </w:tbl>
    <w:p>
      <w:pPr>
        <w:pStyle w:val="23"/>
        <w:keepNext w:val="0"/>
        <w:keepLines w:val="0"/>
        <w:widowControl/>
        <w:suppressLineNumbers w:val="0"/>
      </w:pPr>
      <w:r>
        <w:rPr>
          <w:rStyle w:val="28"/>
        </w:rPr>
        <w:t> </w:t>
      </w: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扫地机器人噪音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96.03%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98.02%</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88.00%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78.88%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51.00%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69.78%</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49.00%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w:t>
            </w:r>
          </w:p>
        </w:tc>
      </w:tr>
    </w:tbl>
    <w:p>
      <w:pPr>
        <w:pStyle w:val="23"/>
        <w:keepNext w:val="0"/>
        <w:keepLines w:val="0"/>
        <w:widowControl/>
        <w:suppressLineNumbers w:val="0"/>
      </w:pPr>
    </w:p>
    <w:tbl>
      <w:tblPr>
        <w:tblStyle w:val="25"/>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0"/>
        <w:gridCol w:w="870"/>
        <w:gridCol w:w="870"/>
        <w:gridCol w:w="990"/>
        <w:gridCol w:w="153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gridSpan w:val="4"/>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电视剧噪音</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　</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字准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句准</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asr_err个数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1m60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80.86%</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53.00%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1m90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68.03%</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56.00%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3m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57.06%</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37.00%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5m</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29.41%</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right"/>
            </w:pPr>
            <w:r>
              <w:t>29.00%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0.00%</w:t>
            </w:r>
          </w:p>
        </w:tc>
        <w:tc>
          <w:tcPr>
            <w:tcW w:w="0" w:type="auto"/>
            <w:tcBorders>
              <w:top w:val="single" w:color="auto" w:sz="6" w:space="0"/>
              <w:left w:val="single" w:color="auto" w:sz="6" w:space="0"/>
              <w:bottom w:val="single" w:color="auto" w:sz="6" w:space="0"/>
              <w:right w:val="single" w:color="auto" w:sz="6" w:space="0"/>
            </w:tcBorders>
            <w:shd w:val="clear" w:color="auto" w:fill="auto"/>
            <w:tcMar>
              <w:top w:w="75" w:type="dxa"/>
              <w:left w:w="75" w:type="dxa"/>
              <w:bottom w:w="75" w:type="dxa"/>
              <w:right w:w="75" w:type="dxa"/>
            </w:tcMar>
            <w:vAlign w:val="center"/>
          </w:tcPr>
          <w:p>
            <w:pPr>
              <w:pStyle w:val="23"/>
              <w:keepNext w:val="0"/>
              <w:keepLines w:val="0"/>
              <w:widowControl/>
              <w:suppressLineNumbers w:val="0"/>
              <w:jc w:val="center"/>
            </w:pPr>
            <w:r>
              <w:t>0</w:t>
            </w:r>
          </w:p>
        </w:tc>
      </w:tr>
    </w:tbl>
    <w:p>
      <w:pPr>
        <w:keepNext w:val="0"/>
        <w:keepLines w:val="0"/>
        <w:widowControl/>
        <w:suppressLineNumbers w:val="0"/>
        <w:jc w:val="left"/>
      </w:pPr>
      <w:r>
        <w:rPr>
          <w:rFonts w:ascii="宋体" w:hAnsi="宋体" w:eastAsia="宋体" w:cs="宋体"/>
          <w:sz w:val="24"/>
          <w:szCs w:val="24"/>
        </w:rPr>
        <w:t xml:space="preserve"> </w:t>
      </w:r>
    </w:p>
    <w:p>
      <w:pPr>
        <w:pStyle w:val="3"/>
        <w:numPr>
          <w:ilvl w:val="1"/>
          <w:numId w:val="0"/>
        </w:numPr>
        <w:bidi w:val="0"/>
        <w:ind w:leftChars="0"/>
        <w:rPr>
          <w:rFonts w:hint="eastAsia"/>
          <w:lang w:val="en-US" w:eastAsia="zh-CN"/>
        </w:rPr>
      </w:pPr>
      <w:bookmarkStart w:id="53" w:name="_Toc18645"/>
      <w:r>
        <w:rPr>
          <w:rFonts w:hint="eastAsia"/>
          <w:lang w:val="en-US" w:eastAsia="zh-CN"/>
        </w:rPr>
        <w:t>5.5 系统运行效果评估</w:t>
      </w:r>
      <w:bookmarkEnd w:id="53"/>
    </w:p>
    <w:p>
      <w:pPr>
        <w:rPr>
          <w:rFonts w:hint="eastAsia"/>
          <w:lang w:val="en-US" w:eastAsia="zh-CN"/>
        </w:rPr>
      </w:pPr>
      <w:bookmarkStart w:id="59" w:name="_GoBack"/>
      <w:bookmarkEnd w:id="59"/>
    </w:p>
    <w:p>
      <w:pPr>
        <w:pStyle w:val="3"/>
        <w:numPr>
          <w:ilvl w:val="1"/>
          <w:numId w:val="0"/>
        </w:numPr>
        <w:bidi w:val="0"/>
        <w:ind w:leftChars="0"/>
        <w:rPr>
          <w:rFonts w:hint="eastAsia"/>
          <w:lang w:val="en-US" w:eastAsia="zh-CN"/>
        </w:rPr>
      </w:pPr>
      <w:bookmarkStart w:id="54" w:name="_Toc18358"/>
      <w:r>
        <w:rPr>
          <w:rFonts w:hint="eastAsia"/>
          <w:lang w:val="en-US" w:eastAsia="zh-CN"/>
        </w:rPr>
        <w:t>5.6 本章小结</w:t>
      </w:r>
      <w:bookmarkEnd w:id="54"/>
    </w:p>
    <w:p>
      <w:pPr>
        <w:pStyle w:val="2"/>
        <w:numPr>
          <w:ilvl w:val="0"/>
          <w:numId w:val="0"/>
        </w:numPr>
        <w:bidi w:val="0"/>
        <w:ind w:leftChars="0"/>
        <w:rPr>
          <w:rFonts w:hint="eastAsia"/>
          <w:lang w:val="en-US" w:eastAsia="zh-CN"/>
        </w:rPr>
      </w:pPr>
      <w:bookmarkStart w:id="55" w:name="_Toc29228"/>
      <w:r>
        <w:rPr>
          <w:rFonts w:hint="eastAsia"/>
          <w:lang w:val="en-US" w:eastAsia="zh-CN"/>
        </w:rPr>
        <w:t>总结与展望</w:t>
      </w:r>
      <w:bookmarkEnd w:id="55"/>
    </w:p>
    <w:p>
      <w:pPr>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展望</w:t>
      </w:r>
    </w:p>
    <w:p>
      <w:pPr>
        <w:rPr>
          <w:rFonts w:hint="eastAsia"/>
          <w:lang w:val="en-US" w:eastAsia="zh-CN"/>
        </w:rPr>
      </w:pPr>
      <w:r>
        <w:rPr>
          <w:rFonts w:hint="eastAsia"/>
          <w:lang w:val="en-US" w:eastAsia="zh-CN"/>
        </w:rPr>
        <w:t>参考文献</w:t>
      </w:r>
    </w:p>
    <w:p>
      <w:pPr>
        <w:rPr>
          <w:rFonts w:hint="default"/>
          <w:lang w:val="en-US" w:eastAsia="zh-CN"/>
        </w:rPr>
      </w:pPr>
      <w:r>
        <w:rPr>
          <w:rFonts w:hint="eastAsia"/>
          <w:lang w:val="en-US" w:eastAsia="zh-CN"/>
        </w:rPr>
        <w:t>致 谢</w:t>
      </w:r>
    </w:p>
    <w:p>
      <w:pPr>
        <w:rPr>
          <w:rFonts w:hint="default"/>
          <w:lang w:val="en-US" w:eastAsia="zh-CN"/>
        </w:rPr>
      </w:pPr>
    </w:p>
    <w:p>
      <w:pPr>
        <w:pStyle w:val="2"/>
        <w:numPr>
          <w:numId w:val="0"/>
        </w:numPr>
        <w:bidi w:val="0"/>
        <w:ind w:leftChars="0"/>
        <w:jc w:val="center"/>
        <w:rPr>
          <w:rFonts w:hint="default"/>
          <w:lang w:val="en-US" w:eastAsia="zh-CN"/>
        </w:rPr>
      </w:pPr>
      <w:bookmarkStart w:id="56" w:name="_Toc9260"/>
      <w:r>
        <w:rPr>
          <w:rFonts w:hint="eastAsia"/>
          <w:lang w:val="en-US" w:eastAsia="zh-CN"/>
        </w:rPr>
        <w:t>图清单</w:t>
      </w:r>
      <w:bookmarkEnd w:id="56"/>
    </w:p>
    <w:p>
      <w:pPr>
        <w:rPr>
          <w:rFonts w:hint="eastAsia"/>
          <w:lang w:val="en-US" w:eastAsia="zh-CN"/>
        </w:rPr>
      </w:pPr>
      <w:r>
        <w:rPr>
          <w:rFonts w:hint="eastAsia"/>
          <w:lang w:val="en-US" w:eastAsia="zh-CN"/>
        </w:rPr>
        <w:t xml:space="preserve"> 图1 流程业务图</w:t>
      </w:r>
    </w:p>
    <w:p>
      <w:pPr>
        <w:rPr>
          <w:rFonts w:hint="eastAsia"/>
          <w:lang w:val="en-US" w:eastAsia="zh-CN"/>
        </w:rPr>
      </w:pPr>
      <w:r>
        <w:rPr>
          <w:rFonts w:hint="eastAsia"/>
          <w:lang w:val="en-US" w:eastAsia="zh-CN"/>
        </w:rPr>
        <w:t>图2 。。示意图</w:t>
      </w:r>
    </w:p>
    <w:p>
      <w:pPr>
        <w:pStyle w:val="2"/>
        <w:numPr>
          <w:numId w:val="0"/>
        </w:numPr>
        <w:bidi w:val="0"/>
        <w:ind w:leftChars="0"/>
        <w:jc w:val="center"/>
        <w:rPr>
          <w:rFonts w:hint="default"/>
          <w:lang w:val="en-US" w:eastAsia="zh-CN"/>
        </w:rPr>
      </w:pPr>
      <w:bookmarkStart w:id="57" w:name="_Toc17909"/>
      <w:r>
        <w:rPr>
          <w:rFonts w:hint="eastAsia"/>
          <w:lang w:val="en-US" w:eastAsia="zh-CN"/>
        </w:rPr>
        <w:t>表清单</w:t>
      </w:r>
      <w:bookmarkEnd w:id="57"/>
    </w:p>
    <w:p>
      <w:pPr>
        <w:rPr>
          <w:rFonts w:hint="default"/>
          <w:lang w:val="en-US" w:eastAsia="zh-CN"/>
        </w:rPr>
      </w:pPr>
    </w:p>
    <w:p>
      <w:pPr>
        <w:ind w:firstLine="480" w:firstLineChars="200"/>
      </w:pPr>
    </w:p>
    <w:p>
      <w:pPr>
        <w:numPr>
          <w:ilvl w:val="0"/>
          <w:numId w:val="0"/>
        </w:numPr>
        <w:tabs>
          <w:tab w:val="left" w:pos="312"/>
        </w:tabs>
        <w:spacing w:line="360" w:lineRule="auto"/>
        <w:rPr>
          <w:rFonts w:hint="eastAsia"/>
          <w:lang w:val="en-US" w:eastAsia="zh-CN"/>
        </w:rPr>
      </w:pPr>
    </w:p>
    <w:p>
      <w:pPr>
        <w:pStyle w:val="2"/>
        <w:spacing w:before="163" w:after="163"/>
      </w:pPr>
      <w:bookmarkStart w:id="58" w:name="_Toc12462"/>
      <w:r>
        <w:rPr>
          <w:rFonts w:hint="eastAsia"/>
        </w:rPr>
        <w:t>参考文献</w:t>
      </w:r>
      <w:bookmarkEnd w:id="58"/>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微软雅黑"/>
    <w:panose1 w:val="020B0604020202020204"/>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Neue">
    <w:altName w:val="Times New Roman"/>
    <w:panose1 w:val="02000503000000020004"/>
    <w:charset w:val="00"/>
    <w:family w:val="auto"/>
    <w:pitch w:val="default"/>
    <w:sig w:usb0="00000000" w:usb1="00000000" w:usb2="00000010" w:usb3="00000000" w:csb0="0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9"/>
      </w:rPr>
      <w:id w:val="322474768"/>
      <w:docPartObj>
        <w:docPartGallery w:val="autotext"/>
      </w:docPartObj>
    </w:sdtPr>
    <w:sdtEndPr>
      <w:rPr>
        <w:rStyle w:val="29"/>
      </w:rPr>
    </w:sdtEndPr>
    <w:sdtContent>
      <w:p>
        <w:pPr>
          <w:pStyle w:val="14"/>
          <w:framePr w:wrap="auto" w:vAnchor="text" w:hAnchor="margin" w:xAlign="center" w:y="1"/>
          <w:rPr>
            <w:rStyle w:val="29"/>
          </w:rPr>
        </w:pP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71F0"/>
    <w:multiLevelType w:val="singleLevel"/>
    <w:tmpl w:val="9B9071F0"/>
    <w:lvl w:ilvl="0" w:tentative="0">
      <w:start w:val="1"/>
      <w:numFmt w:val="chineseCounting"/>
      <w:suff w:val="space"/>
      <w:lvlText w:val="第%1章"/>
      <w:lvlJc w:val="left"/>
      <w:rPr>
        <w:rFonts w:hint="eastAsia"/>
      </w:rPr>
    </w:lvl>
  </w:abstractNum>
  <w:abstractNum w:abstractNumId="1">
    <w:nsid w:val="B46746CA"/>
    <w:multiLevelType w:val="multilevel"/>
    <w:tmpl w:val="B46746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38917B"/>
    <w:multiLevelType w:val="multilevel"/>
    <w:tmpl w:val="C4389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F0CDD9"/>
    <w:multiLevelType w:val="singleLevel"/>
    <w:tmpl w:val="C7F0CDD9"/>
    <w:lvl w:ilvl="0" w:tentative="0">
      <w:start w:val="4"/>
      <w:numFmt w:val="decimal"/>
      <w:suff w:val="space"/>
      <w:lvlText w:val="%1)"/>
      <w:lvlJc w:val="left"/>
    </w:lvl>
  </w:abstractNum>
  <w:abstractNum w:abstractNumId="4">
    <w:nsid w:val="CDDE75FE"/>
    <w:multiLevelType w:val="singleLevel"/>
    <w:tmpl w:val="CDDE75FE"/>
    <w:lvl w:ilvl="0" w:tentative="0">
      <w:start w:val="1"/>
      <w:numFmt w:val="chineseCounting"/>
      <w:suff w:val="nothing"/>
      <w:lvlText w:val="%1、"/>
      <w:lvlJc w:val="left"/>
      <w:rPr>
        <w:rFonts w:hint="eastAsia"/>
      </w:rPr>
    </w:lvl>
  </w:abstractNum>
  <w:abstractNum w:abstractNumId="5">
    <w:nsid w:val="E8C35CCA"/>
    <w:multiLevelType w:val="singleLevel"/>
    <w:tmpl w:val="E8C35CCA"/>
    <w:lvl w:ilvl="0" w:tentative="0">
      <w:start w:val="5"/>
      <w:numFmt w:val="decimal"/>
      <w:lvlText w:val="%1)"/>
      <w:lvlJc w:val="left"/>
      <w:pPr>
        <w:tabs>
          <w:tab w:val="left" w:pos="312"/>
        </w:tabs>
      </w:pPr>
    </w:lvl>
  </w:abstractNum>
  <w:abstractNum w:abstractNumId="6">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7">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8">
    <w:nsid w:val="1AD87A79"/>
    <w:multiLevelType w:val="singleLevel"/>
    <w:tmpl w:val="1AD87A79"/>
    <w:lvl w:ilvl="0" w:tentative="0">
      <w:start w:val="2"/>
      <w:numFmt w:val="decimal"/>
      <w:suff w:val="space"/>
      <w:lvlText w:val="%1)"/>
      <w:lvlJc w:val="left"/>
    </w:lvl>
  </w:abstractNum>
  <w:abstractNum w:abstractNumId="9">
    <w:nsid w:val="24F328B1"/>
    <w:multiLevelType w:val="multilevel"/>
    <w:tmpl w:val="24F32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65DB5CD"/>
    <w:multiLevelType w:val="singleLevel"/>
    <w:tmpl w:val="465DB5CD"/>
    <w:lvl w:ilvl="0" w:tentative="0">
      <w:start w:val="1"/>
      <w:numFmt w:val="bullet"/>
      <w:lvlText w:val=""/>
      <w:lvlJc w:val="left"/>
      <w:pPr>
        <w:ind w:left="420" w:hanging="420"/>
      </w:pPr>
      <w:rPr>
        <w:rFonts w:hint="default" w:ascii="Wingdings" w:hAnsi="Wingdings"/>
      </w:rPr>
    </w:lvl>
  </w:abstractNum>
  <w:abstractNum w:abstractNumId="11">
    <w:nsid w:val="49466C04"/>
    <w:multiLevelType w:val="singleLevel"/>
    <w:tmpl w:val="49466C04"/>
    <w:lvl w:ilvl="0" w:tentative="0">
      <w:start w:val="3"/>
      <w:numFmt w:val="decimal"/>
      <w:suff w:val="space"/>
      <w:lvlText w:val="%1)"/>
      <w:lvlJc w:val="left"/>
    </w:lvl>
  </w:abstractNum>
  <w:abstractNum w:abstractNumId="12">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772A2F9D"/>
    <w:multiLevelType w:val="singleLevel"/>
    <w:tmpl w:val="772A2F9D"/>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7"/>
  </w:num>
  <w:num w:numId="4">
    <w:abstractNumId w:val="4"/>
  </w:num>
  <w:num w:numId="5">
    <w:abstractNumId w:val="12"/>
  </w:num>
  <w:num w:numId="6">
    <w:abstractNumId w:val="8"/>
  </w:num>
  <w:num w:numId="7">
    <w:abstractNumId w:val="11"/>
  </w:num>
  <w:num w:numId="8">
    <w:abstractNumId w:val="3"/>
  </w:num>
  <w:num w:numId="9">
    <w:abstractNumId w:val="5"/>
  </w:num>
  <w:num w:numId="10">
    <w:abstractNumId w:val="13"/>
  </w:num>
  <w:num w:numId="11">
    <w:abstractNumId w:val="1"/>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01CE0E74"/>
    <w:rsid w:val="18503985"/>
    <w:rsid w:val="217F0DF5"/>
    <w:rsid w:val="263A7128"/>
    <w:rsid w:val="2CEB6B68"/>
    <w:rsid w:val="313C7598"/>
    <w:rsid w:val="35884DE4"/>
    <w:rsid w:val="384E4C0A"/>
    <w:rsid w:val="440C5197"/>
    <w:rsid w:val="47D8306C"/>
    <w:rsid w:val="4CDB3E0D"/>
    <w:rsid w:val="4F180940"/>
    <w:rsid w:val="5BD7708C"/>
    <w:rsid w:val="5F5B7FF7"/>
    <w:rsid w:val="62F04D8A"/>
    <w:rsid w:val="667A6436"/>
    <w:rsid w:val="7D9C4D98"/>
    <w:rsid w:val="7FEF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9"/>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43"/>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41"/>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7">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unhideWhenUsed/>
    <w:qFormat/>
    <w:uiPriority w:val="39"/>
    <w:pPr>
      <w:ind w:left="1440"/>
    </w:pPr>
    <w:rPr>
      <w:rFonts w:asciiTheme="minorHAnsi" w:hAnsiTheme="minorHAnsi" w:cstheme="minorHAnsi"/>
      <w:sz w:val="18"/>
      <w:szCs w:val="18"/>
    </w:rPr>
  </w:style>
  <w:style w:type="paragraph" w:styleId="8">
    <w:name w:val="Body Text Indent"/>
    <w:basedOn w:val="1"/>
    <w:qFormat/>
    <w:uiPriority w:val="0"/>
    <w:pPr>
      <w:ind w:firstLine="567"/>
    </w:pPr>
    <w:rPr>
      <w:sz w:val="24"/>
      <w:szCs w:val="20"/>
    </w:rPr>
  </w:style>
  <w:style w:type="paragraph" w:styleId="9">
    <w:name w:val="toc 5"/>
    <w:basedOn w:val="1"/>
    <w:next w:val="1"/>
    <w:semiHidden/>
    <w:unhideWhenUsed/>
    <w:qFormat/>
    <w:uiPriority w:val="39"/>
    <w:pPr>
      <w:ind w:left="960"/>
    </w:pPr>
    <w:rPr>
      <w:rFonts w:asciiTheme="minorHAnsi" w:hAnsiTheme="minorHAnsi" w:cstheme="minorHAnsi"/>
      <w:sz w:val="18"/>
      <w:szCs w:val="18"/>
    </w:rPr>
  </w:style>
  <w:style w:type="paragraph" w:styleId="10">
    <w:name w:val="toc 3"/>
    <w:basedOn w:val="1"/>
    <w:next w:val="1"/>
    <w:unhideWhenUsed/>
    <w:qFormat/>
    <w:uiPriority w:val="39"/>
    <w:pPr>
      <w:ind w:left="480"/>
    </w:pPr>
    <w:rPr>
      <w:rFonts w:asciiTheme="minorHAnsi" w:hAnsiTheme="minorHAnsi" w:cstheme="minorHAnsi"/>
      <w:i/>
      <w:iCs/>
      <w:sz w:val="20"/>
      <w:szCs w:val="20"/>
    </w:rPr>
  </w:style>
  <w:style w:type="paragraph" w:styleId="11">
    <w:name w:val="toc 8"/>
    <w:basedOn w:val="1"/>
    <w:next w:val="1"/>
    <w:semiHidden/>
    <w:unhideWhenUsed/>
    <w:uiPriority w:val="39"/>
    <w:pPr>
      <w:ind w:left="1680"/>
    </w:pPr>
    <w:rPr>
      <w:rFonts w:asciiTheme="minorHAnsi" w:hAnsiTheme="minorHAnsi" w:cstheme="minorHAnsi"/>
      <w:sz w:val="18"/>
      <w:szCs w:val="18"/>
    </w:rPr>
  </w:style>
  <w:style w:type="paragraph" w:styleId="12">
    <w:name w:val="Body Text Indent 2"/>
    <w:basedOn w:val="1"/>
    <w:qFormat/>
    <w:uiPriority w:val="0"/>
    <w:pPr>
      <w:tabs>
        <w:tab w:val="left" w:pos="0"/>
      </w:tabs>
      <w:ind w:firstLine="630"/>
    </w:pPr>
    <w:rPr>
      <w:sz w:val="24"/>
      <w:szCs w:val="20"/>
    </w:rPr>
  </w:style>
  <w:style w:type="paragraph" w:styleId="13">
    <w:name w:val="Balloon Text"/>
    <w:basedOn w:val="1"/>
    <w:link w:val="36"/>
    <w:semiHidden/>
    <w:unhideWhenUsed/>
    <w:qFormat/>
    <w:uiPriority w:val="99"/>
    <w:rPr>
      <w:sz w:val="18"/>
      <w:szCs w:val="18"/>
    </w:rPr>
  </w:style>
  <w:style w:type="paragraph" w:styleId="14">
    <w:name w:val="footer"/>
    <w:basedOn w:val="1"/>
    <w:link w:val="37"/>
    <w:unhideWhenUsed/>
    <w:qFormat/>
    <w:uiPriority w:val="99"/>
    <w:pPr>
      <w:tabs>
        <w:tab w:val="center" w:pos="4153"/>
        <w:tab w:val="right" w:pos="8306"/>
      </w:tabs>
      <w:snapToGrid w:val="0"/>
    </w:pPr>
    <w:rPr>
      <w:sz w:val="18"/>
      <w:szCs w:val="18"/>
    </w:rPr>
  </w:style>
  <w:style w:type="paragraph" w:styleId="15">
    <w:name w:val="header"/>
    <w:basedOn w:val="1"/>
    <w:link w:val="35"/>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4"/>
    <w:basedOn w:val="1"/>
    <w:next w:val="1"/>
    <w:semiHidden/>
    <w:unhideWhenUsed/>
    <w:qFormat/>
    <w:uiPriority w:val="39"/>
    <w:pPr>
      <w:ind w:left="720"/>
    </w:pPr>
    <w:rPr>
      <w:rFonts w:asciiTheme="minorHAnsi" w:hAnsiTheme="minorHAnsi" w:cstheme="minorHAnsi"/>
      <w:sz w:val="18"/>
      <w:szCs w:val="18"/>
    </w:rPr>
  </w:style>
  <w:style w:type="paragraph" w:styleId="18">
    <w:name w:val="Subtitle"/>
    <w:basedOn w:val="1"/>
    <w:next w:val="1"/>
    <w:link w:val="46"/>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semiHidden/>
    <w:unhideWhenUsed/>
    <w:qFormat/>
    <w:uiPriority w:val="39"/>
    <w:pPr>
      <w:ind w:left="1200"/>
    </w:pPr>
    <w:rPr>
      <w:rFonts w:asciiTheme="minorHAnsi" w:hAnsiTheme="minorHAnsi" w:cstheme="minorHAnsi"/>
      <w:sz w:val="18"/>
      <w:szCs w:val="18"/>
    </w:rPr>
  </w:style>
  <w:style w:type="paragraph" w:styleId="20">
    <w:name w:val="toc 2"/>
    <w:basedOn w:val="1"/>
    <w:next w:val="1"/>
    <w:unhideWhenUsed/>
    <w:qFormat/>
    <w:uiPriority w:val="39"/>
    <w:pPr>
      <w:ind w:left="240"/>
    </w:pPr>
    <w:rPr>
      <w:rFonts w:asciiTheme="minorHAnsi" w:hAnsiTheme="minorHAnsi" w:cstheme="minorHAnsi"/>
      <w:smallCaps/>
      <w:sz w:val="20"/>
      <w:szCs w:val="20"/>
    </w:rPr>
  </w:style>
  <w:style w:type="paragraph" w:styleId="21">
    <w:name w:val="toc 9"/>
    <w:basedOn w:val="1"/>
    <w:next w:val="1"/>
    <w:semiHidden/>
    <w:unhideWhenUsed/>
    <w:qFormat/>
    <w:uiPriority w:val="39"/>
    <w:pPr>
      <w:ind w:left="1920"/>
    </w:pPr>
    <w:rPr>
      <w:rFonts w:asciiTheme="minorHAnsi" w:hAnsiTheme="minorHAnsi" w:cstheme="minorHAnsi"/>
      <w:sz w:val="18"/>
      <w:szCs w:val="18"/>
    </w:rPr>
  </w:style>
  <w:style w:type="paragraph" w:styleId="2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semiHidden/>
    <w:unhideWhenUsed/>
    <w:qFormat/>
    <w:uiPriority w:val="99"/>
    <w:pPr>
      <w:spacing w:before="100" w:beforeAutospacing="1" w:after="100" w:afterAutospacing="1"/>
    </w:pPr>
  </w:style>
  <w:style w:type="paragraph" w:styleId="24">
    <w:name w:val="Title"/>
    <w:basedOn w:val="1"/>
    <w:next w:val="1"/>
    <w:link w:val="45"/>
    <w:qFormat/>
    <w:uiPriority w:val="10"/>
    <w:pPr>
      <w:spacing w:before="240" w:after="60"/>
      <w:jc w:val="center"/>
      <w:outlineLvl w:val="0"/>
    </w:pPr>
    <w:rPr>
      <w:rFonts w:asciiTheme="majorHAnsi" w:hAnsiTheme="majorHAnsi" w:eastAsiaTheme="majorEastAsia" w:cstheme="majorBidi"/>
      <w:b/>
      <w:bCs/>
      <w:sz w:val="32"/>
      <w:szCs w:val="32"/>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rPr>
  </w:style>
  <w:style w:type="character" w:styleId="29">
    <w:name w:val="page number"/>
    <w:basedOn w:val="27"/>
    <w:semiHidden/>
    <w:unhideWhenUsed/>
    <w:qFormat/>
    <w:uiPriority w:val="99"/>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Emphasis"/>
    <w:basedOn w:val="27"/>
    <w:qFormat/>
    <w:uiPriority w:val="20"/>
    <w:rPr>
      <w:i/>
      <w:iCs/>
    </w:rPr>
  </w:style>
  <w:style w:type="character" w:styleId="32">
    <w:name w:val="Hyperlink"/>
    <w:basedOn w:val="27"/>
    <w:unhideWhenUsed/>
    <w:qFormat/>
    <w:uiPriority w:val="99"/>
    <w:rPr>
      <w:color w:val="0000FF"/>
      <w:u w:val="single"/>
    </w:rPr>
  </w:style>
  <w:style w:type="character" w:styleId="33">
    <w:name w:val="HTML Code"/>
    <w:basedOn w:val="27"/>
    <w:semiHidden/>
    <w:unhideWhenUsed/>
    <w:uiPriority w:val="99"/>
    <w:rPr>
      <w:rFonts w:ascii="Courier New" w:hAnsi="Courier New"/>
      <w:sz w:val="20"/>
    </w:rPr>
  </w:style>
  <w:style w:type="character" w:customStyle="1" w:styleId="34">
    <w:name w:val="页眉 Char"/>
    <w:basedOn w:val="27"/>
    <w:semiHidden/>
    <w:qFormat/>
    <w:uiPriority w:val="99"/>
    <w:rPr>
      <w:rFonts w:ascii="Times New Roman" w:hAnsi="Times New Roman" w:eastAsia="宋体" w:cs="Times New Roman"/>
      <w:sz w:val="18"/>
      <w:szCs w:val="18"/>
    </w:rPr>
  </w:style>
  <w:style w:type="character" w:customStyle="1" w:styleId="35">
    <w:name w:val="页眉 字符"/>
    <w:link w:val="15"/>
    <w:semiHidden/>
    <w:qFormat/>
    <w:locked/>
    <w:uiPriority w:val="99"/>
    <w:rPr>
      <w:rFonts w:ascii="Calibri" w:hAnsi="Calibri" w:eastAsia="宋体" w:cs="Times New Roman"/>
      <w:kern w:val="0"/>
      <w:sz w:val="18"/>
      <w:szCs w:val="18"/>
    </w:rPr>
  </w:style>
  <w:style w:type="character" w:customStyle="1" w:styleId="36">
    <w:name w:val="批注框文本 字符"/>
    <w:basedOn w:val="27"/>
    <w:link w:val="13"/>
    <w:semiHidden/>
    <w:qFormat/>
    <w:uiPriority w:val="99"/>
    <w:rPr>
      <w:rFonts w:ascii="Times New Roman" w:hAnsi="Times New Roman" w:eastAsia="宋体" w:cs="Times New Roman"/>
      <w:sz w:val="18"/>
      <w:szCs w:val="18"/>
    </w:rPr>
  </w:style>
  <w:style w:type="character" w:customStyle="1" w:styleId="37">
    <w:name w:val="页脚 字符"/>
    <w:basedOn w:val="27"/>
    <w:link w:val="14"/>
    <w:qFormat/>
    <w:uiPriority w:val="99"/>
    <w:rPr>
      <w:rFonts w:ascii="Times New Roman" w:hAnsi="Times New Roman" w:eastAsia="宋体" w:cs="Times New Roman"/>
      <w:sz w:val="18"/>
      <w:szCs w:val="18"/>
    </w:rPr>
  </w:style>
  <w:style w:type="paragraph" w:styleId="38">
    <w:name w:val="List Paragraph"/>
    <w:basedOn w:val="1"/>
    <w:qFormat/>
    <w:uiPriority w:val="34"/>
    <w:pPr>
      <w:ind w:firstLine="420" w:firstLineChars="200"/>
    </w:pPr>
  </w:style>
  <w:style w:type="character" w:customStyle="1" w:styleId="39">
    <w:name w:val="标题 1 字符"/>
    <w:basedOn w:val="27"/>
    <w:link w:val="2"/>
    <w:qFormat/>
    <w:uiPriority w:val="9"/>
    <w:rPr>
      <w:rFonts w:ascii="宋体" w:hAnsi="宋体" w:eastAsia="黑体" w:cs="宋体"/>
      <w:bCs/>
      <w:kern w:val="36"/>
      <w:sz w:val="28"/>
      <w:szCs w:val="48"/>
    </w:rPr>
  </w:style>
  <w:style w:type="character" w:customStyle="1" w:styleId="40">
    <w:name w:val="标题 4 字符"/>
    <w:basedOn w:val="27"/>
    <w:link w:val="5"/>
    <w:qFormat/>
    <w:uiPriority w:val="9"/>
    <w:rPr>
      <w:rFonts w:asciiTheme="majorHAnsi" w:hAnsiTheme="majorHAnsi" w:eastAsiaTheme="majorEastAsia" w:cstheme="majorBidi"/>
      <w:b/>
      <w:bCs/>
      <w:kern w:val="0"/>
      <w:sz w:val="28"/>
      <w:szCs w:val="28"/>
    </w:rPr>
  </w:style>
  <w:style w:type="character" w:customStyle="1" w:styleId="41">
    <w:name w:val="标题 3 字符"/>
    <w:basedOn w:val="27"/>
    <w:link w:val="4"/>
    <w:qFormat/>
    <w:uiPriority w:val="9"/>
    <w:rPr>
      <w:rFonts w:ascii="宋体" w:hAnsi="宋体" w:eastAsia="黑体" w:cs="宋体"/>
      <w:bCs/>
      <w:kern w:val="0"/>
      <w:sz w:val="24"/>
      <w:szCs w:val="32"/>
    </w:rPr>
  </w:style>
  <w:style w:type="paragraph" w:customStyle="1" w:styleId="4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43">
    <w:name w:val="标题 2 字符"/>
    <w:basedOn w:val="27"/>
    <w:link w:val="3"/>
    <w:qFormat/>
    <w:uiPriority w:val="9"/>
    <w:rPr>
      <w:rFonts w:eastAsia="黑体" w:asciiTheme="majorHAnsi" w:hAnsiTheme="majorHAnsi" w:cstheme="majorBidi"/>
      <w:bCs/>
      <w:kern w:val="0"/>
      <w:sz w:val="24"/>
      <w:szCs w:val="32"/>
    </w:rPr>
  </w:style>
  <w:style w:type="paragraph" w:styleId="44">
    <w:name w:val="No Spacing"/>
    <w:qFormat/>
    <w:uiPriority w:val="1"/>
    <w:rPr>
      <w:rFonts w:ascii="宋体" w:hAnsi="宋体" w:eastAsia="宋体" w:cs="宋体"/>
      <w:kern w:val="0"/>
      <w:sz w:val="24"/>
      <w:szCs w:val="24"/>
      <w:lang w:val="en-US" w:eastAsia="zh-CN" w:bidi="ar-SA"/>
    </w:rPr>
  </w:style>
  <w:style w:type="character" w:customStyle="1" w:styleId="45">
    <w:name w:val="标题 字符"/>
    <w:basedOn w:val="27"/>
    <w:link w:val="24"/>
    <w:qFormat/>
    <w:uiPriority w:val="10"/>
    <w:rPr>
      <w:rFonts w:asciiTheme="majorHAnsi" w:hAnsiTheme="majorHAnsi" w:eastAsiaTheme="majorEastAsia" w:cstheme="majorBidi"/>
      <w:b/>
      <w:bCs/>
      <w:kern w:val="0"/>
      <w:sz w:val="32"/>
      <w:szCs w:val="32"/>
    </w:rPr>
  </w:style>
  <w:style w:type="character" w:customStyle="1" w:styleId="46">
    <w:name w:val="副标题 字符"/>
    <w:basedOn w:val="27"/>
    <w:link w:val="18"/>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29</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2021-09-28T00:35:28Z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E3D102B87ED04BF7927592253F72BC53</vt:lpwstr>
  </property>
</Properties>
</file>