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5926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5926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028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028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芯片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Kaldi as a solution for the speech recognition module. Kaldi's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目录</w:t>
          </w:r>
        </w:p>
        <w:p>
          <w:pPr>
            <w:pStyle w:val="16"/>
            <w:tabs>
              <w:tab w:val="left" w:pos="480"/>
              <w:tab w:val="right" w:leader="dot" w:pos="9061"/>
            </w:tabs>
            <w:rPr>
              <w:rFonts w:eastAsiaTheme="minorEastAsia" w:cstheme="minorBidi"/>
              <w:b w:val="0"/>
              <w:bCs w:val="0"/>
              <w:caps w:val="0"/>
              <w:kern w:val="2"/>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"_Toc56462362" </w:instrText>
          </w:r>
          <w:r>
            <w:fldChar w:fldCharType="separate"/>
          </w:r>
          <w:r>
            <w:rPr>
              <w:rStyle w:val="32"/>
              <w:rFonts w:ascii="黑体" w:hAnsi="黑体"/>
            </w:rPr>
            <w:t>1.</w:t>
          </w:r>
          <w:r>
            <w:rPr>
              <w:rFonts w:eastAsiaTheme="minorEastAsia" w:cstheme="minorBidi"/>
              <w:b w:val="0"/>
              <w:bCs w:val="0"/>
              <w:caps w:val="0"/>
              <w:kern w:val="2"/>
              <w:sz w:val="21"/>
              <w:szCs w:val="24"/>
            </w:rPr>
            <w:tab/>
          </w:r>
          <w:r>
            <w:rPr>
              <w:rStyle w:val="32"/>
            </w:rPr>
            <w:t>课题来源和意义</w:t>
          </w:r>
          <w:r>
            <w:tab/>
          </w:r>
          <w:r>
            <w:fldChar w:fldCharType="begin"/>
          </w:r>
          <w:r>
            <w:instrText xml:space="preserve"> PAGEREF _Toc56462362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"_Toc56462363" </w:instrText>
          </w:r>
          <w:r>
            <w:fldChar w:fldCharType="separate"/>
          </w:r>
          <w:r>
            <w:rPr>
              <w:rStyle w:val="32"/>
            </w:rPr>
            <w:t>1.1</w:t>
          </w:r>
          <w:r>
            <w:rPr>
              <w:rFonts w:eastAsiaTheme="minorEastAsia" w:cstheme="minorBidi"/>
              <w:smallCaps w:val="0"/>
              <w:kern w:val="2"/>
              <w:sz w:val="21"/>
              <w:szCs w:val="24"/>
            </w:rPr>
            <w:tab/>
          </w:r>
          <w:r>
            <w:rPr>
              <w:rStyle w:val="32"/>
            </w:rPr>
            <w:t>课题来源</w:t>
          </w:r>
          <w:r>
            <w:tab/>
          </w:r>
          <w:r>
            <w:fldChar w:fldCharType="begin"/>
          </w:r>
          <w:r>
            <w:instrText xml:space="preserve"> PAGEREF _Toc56462363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"_Toc56462364" </w:instrText>
          </w:r>
          <w:r>
            <w:fldChar w:fldCharType="separate"/>
          </w:r>
          <w:r>
            <w:rPr>
              <w:rStyle w:val="32"/>
            </w:rPr>
            <w:t>1.2</w:t>
          </w:r>
          <w:r>
            <w:rPr>
              <w:rFonts w:eastAsiaTheme="minorEastAsia" w:cstheme="minorBidi"/>
              <w:smallCaps w:val="0"/>
              <w:kern w:val="2"/>
              <w:sz w:val="21"/>
              <w:szCs w:val="24"/>
            </w:rPr>
            <w:tab/>
          </w:r>
          <w:r>
            <w:rPr>
              <w:rStyle w:val="32"/>
            </w:rPr>
            <w:t>课题背景</w:t>
          </w:r>
          <w:r>
            <w:tab/>
          </w:r>
          <w:r>
            <w:fldChar w:fldCharType="begin"/>
          </w:r>
          <w:r>
            <w:instrText xml:space="preserve"> PAGEREF _Toc56462364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"_Toc56462365" </w:instrText>
          </w:r>
          <w:r>
            <w:fldChar w:fldCharType="separate"/>
          </w:r>
          <w:r>
            <w:rPr>
              <w:rStyle w:val="32"/>
            </w:rPr>
            <w:t>1.3</w:t>
          </w:r>
          <w:r>
            <w:rPr>
              <w:rFonts w:eastAsiaTheme="minorEastAsia" w:cstheme="minorBidi"/>
              <w:smallCaps w:val="0"/>
              <w:kern w:val="2"/>
              <w:sz w:val="21"/>
              <w:szCs w:val="24"/>
            </w:rPr>
            <w:tab/>
          </w:r>
          <w:r>
            <w:rPr>
              <w:rStyle w:val="32"/>
            </w:rPr>
            <w:t>选题意义</w:t>
          </w:r>
          <w:r>
            <w:tab/>
          </w:r>
          <w:r>
            <w:fldChar w:fldCharType="begin"/>
          </w:r>
          <w:r>
            <w:instrText xml:space="preserve"> PAGEREF _Toc56462365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"_Toc56462366" </w:instrText>
          </w:r>
          <w:r>
            <w:fldChar w:fldCharType="separate"/>
          </w:r>
          <w:r>
            <w:rPr>
              <w:rStyle w:val="32"/>
              <w:rFonts w:ascii="黑体" w:hAnsi="黑体"/>
            </w:rPr>
            <w:t>2.</w:t>
          </w:r>
          <w:r>
            <w:rPr>
              <w:rFonts w:eastAsiaTheme="minorEastAsia" w:cstheme="minorBidi"/>
              <w:b w:val="0"/>
              <w:bCs w:val="0"/>
              <w:caps w:val="0"/>
              <w:kern w:val="2"/>
              <w:sz w:val="21"/>
              <w:szCs w:val="24"/>
            </w:rPr>
            <w:tab/>
          </w:r>
          <w:r>
            <w:rPr>
              <w:rStyle w:val="32"/>
            </w:rPr>
            <w:t>国内外相关研究现状</w:t>
          </w:r>
          <w:r>
            <w:tab/>
          </w:r>
          <w:r>
            <w:fldChar w:fldCharType="begin"/>
          </w:r>
          <w:r>
            <w:instrText xml:space="preserve"> PAGEREF _Toc56462366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"_Toc56462367" </w:instrText>
          </w:r>
          <w:r>
            <w:fldChar w:fldCharType="separate"/>
          </w:r>
          <w:r>
            <w:rPr>
              <w:rStyle w:val="32"/>
            </w:rPr>
            <w:t>2.1</w:t>
          </w:r>
          <w:r>
            <w:rPr>
              <w:rFonts w:eastAsiaTheme="minorEastAsia" w:cstheme="minorBidi"/>
              <w:smallCaps w:val="0"/>
              <w:kern w:val="2"/>
              <w:sz w:val="21"/>
              <w:szCs w:val="24"/>
            </w:rPr>
            <w:tab/>
          </w:r>
          <w:r>
            <w:rPr>
              <w:rStyle w:val="32"/>
            </w:rPr>
            <w:t>国外研究现状</w:t>
          </w:r>
          <w:r>
            <w:tab/>
          </w:r>
          <w:r>
            <w:fldChar w:fldCharType="begin"/>
          </w:r>
          <w:r>
            <w:instrText xml:space="preserve"> PAGEREF _Toc56462367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"_Toc56462368" </w:instrText>
          </w:r>
          <w:r>
            <w:fldChar w:fldCharType="separate"/>
          </w:r>
          <w:r>
            <w:rPr>
              <w:rStyle w:val="32"/>
            </w:rPr>
            <w:t>2.2</w:t>
          </w:r>
          <w:r>
            <w:rPr>
              <w:rFonts w:eastAsiaTheme="minorEastAsia" w:cstheme="minorBidi"/>
              <w:smallCaps w:val="0"/>
              <w:kern w:val="2"/>
              <w:sz w:val="21"/>
              <w:szCs w:val="24"/>
            </w:rPr>
            <w:tab/>
          </w:r>
          <w:r>
            <w:rPr>
              <w:rStyle w:val="32"/>
            </w:rPr>
            <w:t>国内研究现状</w:t>
          </w:r>
          <w:r>
            <w:tab/>
          </w:r>
          <w:r>
            <w:fldChar w:fldCharType="begin"/>
          </w:r>
          <w:r>
            <w:instrText xml:space="preserve"> PAGEREF _Toc56462368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"_Toc56462369" </w:instrText>
          </w:r>
          <w:r>
            <w:fldChar w:fldCharType="separate"/>
          </w:r>
          <w:r>
            <w:rPr>
              <w:rStyle w:val="32"/>
              <w:rFonts w:ascii="黑体" w:hAnsi="黑体"/>
            </w:rPr>
            <w:t>3.</w:t>
          </w:r>
          <w:r>
            <w:rPr>
              <w:rFonts w:eastAsiaTheme="minorEastAsia" w:cstheme="minorBidi"/>
              <w:b w:val="0"/>
              <w:bCs w:val="0"/>
              <w:caps w:val="0"/>
              <w:kern w:val="2"/>
              <w:sz w:val="21"/>
              <w:szCs w:val="24"/>
            </w:rPr>
            <w:tab/>
          </w:r>
          <w:r>
            <w:rPr>
              <w:rStyle w:val="32"/>
            </w:rPr>
            <w:t>研究目标及内容</w:t>
          </w:r>
          <w:r>
            <w:tab/>
          </w:r>
          <w:r>
            <w:fldChar w:fldCharType="begin"/>
          </w:r>
          <w:r>
            <w:instrText xml:space="preserve"> PAGEREF _Toc56462369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"_Toc56462370" </w:instrText>
          </w:r>
          <w:r>
            <w:fldChar w:fldCharType="separate"/>
          </w:r>
          <w:r>
            <w:rPr>
              <w:rStyle w:val="32"/>
            </w:rPr>
            <w:t>3.1</w:t>
          </w:r>
          <w:r>
            <w:rPr>
              <w:rFonts w:eastAsiaTheme="minorEastAsia" w:cstheme="minorBidi"/>
              <w:smallCaps w:val="0"/>
              <w:kern w:val="2"/>
              <w:sz w:val="21"/>
              <w:szCs w:val="24"/>
            </w:rPr>
            <w:tab/>
          </w:r>
          <w:r>
            <w:rPr>
              <w:rStyle w:val="32"/>
            </w:rPr>
            <w:t>研究目标</w:t>
          </w:r>
          <w:r>
            <w:tab/>
          </w:r>
          <w:r>
            <w:fldChar w:fldCharType="begin"/>
          </w:r>
          <w:r>
            <w:instrText xml:space="preserve"> PAGEREF _Toc56462370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"_Toc56462371" </w:instrText>
          </w:r>
          <w:r>
            <w:fldChar w:fldCharType="separate"/>
          </w:r>
          <w:r>
            <w:rPr>
              <w:rStyle w:val="32"/>
            </w:rPr>
            <w:t>3.2</w:t>
          </w:r>
          <w:r>
            <w:rPr>
              <w:rFonts w:eastAsiaTheme="minorEastAsia" w:cstheme="minorBidi"/>
              <w:smallCaps w:val="0"/>
              <w:kern w:val="2"/>
              <w:sz w:val="21"/>
              <w:szCs w:val="24"/>
            </w:rPr>
            <w:tab/>
          </w:r>
          <w:r>
            <w:rPr>
              <w:rStyle w:val="32"/>
            </w:rPr>
            <w:t>研究内容</w:t>
          </w:r>
          <w:r>
            <w:tab/>
          </w:r>
          <w:r>
            <w:fldChar w:fldCharType="begin"/>
          </w:r>
          <w:r>
            <w:instrText xml:space="preserve"> PAGEREF _Toc56462371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"_Toc56462372" </w:instrText>
          </w:r>
          <w:r>
            <w:fldChar w:fldCharType="separate"/>
          </w:r>
          <w:r>
            <w:rPr>
              <w:rStyle w:val="32"/>
            </w:rPr>
            <w:t>3.2.1</w:t>
          </w:r>
          <w:r>
            <w:rPr>
              <w:rFonts w:eastAsiaTheme="minorEastAsia" w:cstheme="minorBidi"/>
              <w:i w:val="0"/>
              <w:iCs w:val="0"/>
              <w:kern w:val="2"/>
              <w:sz w:val="21"/>
              <w:szCs w:val="24"/>
            </w:rPr>
            <w:tab/>
          </w:r>
          <w:r>
            <w:rPr>
              <w:rStyle w:val="32"/>
            </w:rPr>
            <w:t>嵌入式芯片和系统的选型</w:t>
          </w:r>
          <w:r>
            <w:tab/>
          </w:r>
          <w:r>
            <w:fldChar w:fldCharType="begin"/>
          </w:r>
          <w:r>
            <w:instrText xml:space="preserve"> PAGEREF _Toc56462372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"_Toc56462373" </w:instrText>
          </w:r>
          <w:r>
            <w:fldChar w:fldCharType="separate"/>
          </w:r>
          <w:r>
            <w:rPr>
              <w:rStyle w:val="32"/>
            </w:rPr>
            <w:t>3.2.2</w:t>
          </w:r>
          <w:r>
            <w:rPr>
              <w:rFonts w:eastAsiaTheme="minorEastAsia" w:cstheme="minorBidi"/>
              <w:i w:val="0"/>
              <w:iCs w:val="0"/>
              <w:kern w:val="2"/>
              <w:sz w:val="21"/>
              <w:szCs w:val="24"/>
            </w:rPr>
            <w:tab/>
          </w:r>
          <w:r>
            <w:rPr>
              <w:rStyle w:val="32"/>
            </w:rPr>
            <w:t>语音唤醒功能</w:t>
          </w:r>
          <w:r>
            <w:tab/>
          </w:r>
          <w:r>
            <w:fldChar w:fldCharType="begin"/>
          </w:r>
          <w:r>
            <w:instrText xml:space="preserve"> PAGEREF _Toc56462373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"_Toc56462374" </w:instrText>
          </w:r>
          <w:r>
            <w:fldChar w:fldCharType="separate"/>
          </w:r>
          <w:r>
            <w:rPr>
              <w:rStyle w:val="32"/>
            </w:rPr>
            <w:t>3.2.3</w:t>
          </w:r>
          <w:r>
            <w:rPr>
              <w:rFonts w:eastAsiaTheme="minorEastAsia" w:cstheme="minorBidi"/>
              <w:i w:val="0"/>
              <w:iCs w:val="0"/>
              <w:kern w:val="2"/>
              <w:sz w:val="21"/>
              <w:szCs w:val="24"/>
            </w:rPr>
            <w:tab/>
          </w:r>
          <w:r>
            <w:rPr>
              <w:rStyle w:val="32"/>
              <w:shd w:val="clear" w:color="auto" w:fill="FFFFFF"/>
            </w:rPr>
            <w:t>语音识别</w:t>
          </w:r>
          <w:r>
            <w:tab/>
          </w:r>
          <w:r>
            <w:fldChar w:fldCharType="begin"/>
          </w:r>
          <w:r>
            <w:instrText xml:space="preserve"> PAGEREF _Toc56462374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"_Toc56462375" </w:instrText>
          </w:r>
          <w:r>
            <w:fldChar w:fldCharType="separate"/>
          </w:r>
          <w:r>
            <w:rPr>
              <w:rStyle w:val="32"/>
            </w:rPr>
            <w:t>3.2.4</w:t>
          </w:r>
          <w:r>
            <w:rPr>
              <w:rFonts w:eastAsiaTheme="minorEastAsia" w:cstheme="minorBidi"/>
              <w:i w:val="0"/>
              <w:iCs w:val="0"/>
              <w:kern w:val="2"/>
              <w:sz w:val="21"/>
              <w:szCs w:val="24"/>
            </w:rPr>
            <w:tab/>
          </w:r>
          <w:r>
            <w:rPr>
              <w:rStyle w:val="32"/>
              <w:shd w:val="clear" w:color="auto" w:fill="FFFFFF"/>
            </w:rPr>
            <w:t>控制系统</w:t>
          </w:r>
          <w:r>
            <w:tab/>
          </w:r>
          <w:r>
            <w:fldChar w:fldCharType="begin"/>
          </w:r>
          <w:r>
            <w:instrText xml:space="preserve"> PAGEREF _Toc56462375 \h </w:instrText>
          </w:r>
          <w:r>
            <w:fldChar w:fldCharType="separate"/>
          </w:r>
          <w:r>
            <w:t>6</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"_Toc56462376" </w:instrText>
          </w:r>
          <w:r>
            <w:fldChar w:fldCharType="separate"/>
          </w:r>
          <w:r>
            <w:rPr>
              <w:rStyle w:val="32"/>
            </w:rPr>
            <w:t>3.3</w:t>
          </w:r>
          <w:r>
            <w:rPr>
              <w:rFonts w:eastAsiaTheme="minorEastAsia" w:cstheme="minorBidi"/>
              <w:smallCaps w:val="0"/>
              <w:kern w:val="2"/>
              <w:sz w:val="21"/>
              <w:szCs w:val="24"/>
            </w:rPr>
            <w:tab/>
          </w:r>
          <w:r>
            <w:rPr>
              <w:rStyle w:val="32"/>
            </w:rPr>
            <w:t>研究方法与技术线路</w:t>
          </w:r>
          <w:r>
            <w:tab/>
          </w:r>
          <w:r>
            <w:fldChar w:fldCharType="begin"/>
          </w:r>
          <w:r>
            <w:instrText xml:space="preserve"> PAGEREF _Toc56462376 \h </w:instrText>
          </w:r>
          <w:r>
            <w:fldChar w:fldCharType="separate"/>
          </w:r>
          <w:r>
            <w:t>6</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"_Toc56462377" </w:instrText>
          </w:r>
          <w:r>
            <w:fldChar w:fldCharType="separate"/>
          </w:r>
          <w:r>
            <w:rPr>
              <w:rStyle w:val="32"/>
              <w:rFonts w:ascii="黑体" w:hAnsi="黑体"/>
            </w:rPr>
            <w:t>4.</w:t>
          </w:r>
          <w:r>
            <w:rPr>
              <w:rFonts w:eastAsiaTheme="minorEastAsia" w:cstheme="minorBidi"/>
              <w:b w:val="0"/>
              <w:bCs w:val="0"/>
              <w:caps w:val="0"/>
              <w:kern w:val="2"/>
              <w:sz w:val="21"/>
              <w:szCs w:val="24"/>
            </w:rPr>
            <w:tab/>
          </w:r>
          <w:r>
            <w:rPr>
              <w:rStyle w:val="32"/>
            </w:rPr>
            <w:t>关键技术难点和技术解决方案</w:t>
          </w:r>
          <w:r>
            <w:tab/>
          </w:r>
          <w:r>
            <w:fldChar w:fldCharType="begin"/>
          </w:r>
          <w:r>
            <w:instrText xml:space="preserve"> PAGEREF _Toc56462377 \h </w:instrText>
          </w:r>
          <w:r>
            <w:fldChar w:fldCharType="separate"/>
          </w:r>
          <w:r>
            <w:t>7</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"_Toc56462378" </w:instrText>
          </w:r>
          <w:r>
            <w:fldChar w:fldCharType="separate"/>
          </w:r>
          <w:r>
            <w:rPr>
              <w:rStyle w:val="32"/>
            </w:rPr>
            <w:t>4.1</w:t>
          </w:r>
          <w:r>
            <w:rPr>
              <w:rFonts w:eastAsiaTheme="minorEastAsia" w:cstheme="minorBidi"/>
              <w:smallCaps w:val="0"/>
              <w:kern w:val="2"/>
              <w:sz w:val="21"/>
              <w:szCs w:val="24"/>
            </w:rPr>
            <w:tab/>
          </w:r>
          <w:r>
            <w:rPr>
              <w:rStyle w:val="32"/>
            </w:rPr>
            <w:t>系统需求分析</w:t>
          </w:r>
          <w:r>
            <w:tab/>
          </w:r>
          <w:r>
            <w:fldChar w:fldCharType="begin"/>
          </w:r>
          <w:r>
            <w:instrText xml:space="preserve"> PAGEREF _Toc56462378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"_Toc56462379" </w:instrText>
          </w:r>
          <w:r>
            <w:fldChar w:fldCharType="separate"/>
          </w:r>
          <w:r>
            <w:rPr>
              <w:rStyle w:val="32"/>
            </w:rPr>
            <w:t>4.1.1功能需求分析</w:t>
          </w:r>
          <w:r>
            <w:tab/>
          </w:r>
          <w:r>
            <w:fldChar w:fldCharType="begin"/>
          </w:r>
          <w:r>
            <w:instrText xml:space="preserve"> PAGEREF _Toc56462379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"_Toc56462380" </w:instrText>
          </w:r>
          <w:r>
            <w:fldChar w:fldCharType="separate"/>
          </w:r>
          <w:r>
            <w:rPr>
              <w:rStyle w:val="32"/>
            </w:rPr>
            <w:t>4.1.2 非功能需求分析</w:t>
          </w:r>
          <w:r>
            <w:tab/>
          </w:r>
          <w:r>
            <w:fldChar w:fldCharType="begin"/>
          </w:r>
          <w:r>
            <w:instrText xml:space="preserve"> PAGEREF _Toc56462380 \h </w:instrText>
          </w:r>
          <w:r>
            <w:fldChar w:fldCharType="separate"/>
          </w:r>
          <w:r>
            <w:t>10</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"_Toc56462381" </w:instrText>
          </w:r>
          <w:r>
            <w:fldChar w:fldCharType="separate"/>
          </w:r>
          <w:r>
            <w:rPr>
              <w:rStyle w:val="32"/>
            </w:rPr>
            <w:t>4.2</w:t>
          </w:r>
          <w:r>
            <w:rPr>
              <w:rFonts w:eastAsiaTheme="minorEastAsia" w:cstheme="minorBidi"/>
              <w:smallCaps w:val="0"/>
              <w:kern w:val="2"/>
              <w:sz w:val="21"/>
              <w:szCs w:val="24"/>
            </w:rPr>
            <w:tab/>
          </w:r>
          <w:r>
            <w:rPr>
              <w:rStyle w:val="32"/>
            </w:rPr>
            <w:t>系统架构初步方案设计</w:t>
          </w:r>
          <w:r>
            <w:tab/>
          </w:r>
          <w:r>
            <w:fldChar w:fldCharType="begin"/>
          </w:r>
          <w:r>
            <w:instrText xml:space="preserve"> PAGEREF _Toc56462381 \h </w:instrText>
          </w:r>
          <w:r>
            <w:fldChar w:fldCharType="separate"/>
          </w:r>
          <w:r>
            <w:t>11</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"_Toc56462382" </w:instrText>
          </w:r>
          <w:r>
            <w:fldChar w:fldCharType="separate"/>
          </w:r>
          <w:r>
            <w:rPr>
              <w:rStyle w:val="32"/>
            </w:rPr>
            <w:t>4.3</w:t>
          </w:r>
          <w:r>
            <w:rPr>
              <w:rFonts w:eastAsiaTheme="minorEastAsia" w:cstheme="minorBidi"/>
              <w:smallCaps w:val="0"/>
              <w:kern w:val="2"/>
              <w:sz w:val="21"/>
              <w:szCs w:val="24"/>
            </w:rPr>
            <w:tab/>
          </w:r>
          <w:r>
            <w:rPr>
              <w:rStyle w:val="32"/>
            </w:rPr>
            <w:t>系统功能结构初步方案设计</w:t>
          </w:r>
          <w:r>
            <w:tab/>
          </w:r>
          <w:r>
            <w:fldChar w:fldCharType="begin"/>
          </w:r>
          <w:r>
            <w:instrText xml:space="preserve"> PAGEREF _Toc56462382 \h </w:instrText>
          </w:r>
          <w:r>
            <w:fldChar w:fldCharType="separate"/>
          </w:r>
          <w:r>
            <w:t>12</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"_Toc56462383" </w:instrText>
          </w:r>
          <w:r>
            <w:fldChar w:fldCharType="separate"/>
          </w:r>
          <w:r>
            <w:rPr>
              <w:rStyle w:val="32"/>
            </w:rPr>
            <w:t>4.4</w:t>
          </w:r>
          <w:r>
            <w:rPr>
              <w:rFonts w:eastAsiaTheme="minorEastAsia" w:cstheme="minorBidi"/>
              <w:smallCaps w:val="0"/>
              <w:kern w:val="2"/>
              <w:sz w:val="21"/>
              <w:szCs w:val="24"/>
            </w:rPr>
            <w:tab/>
          </w:r>
          <w:r>
            <w:rPr>
              <w:rStyle w:val="32"/>
            </w:rPr>
            <w:t>关键技术难点和解决方案</w:t>
          </w:r>
          <w:r>
            <w:tab/>
          </w:r>
          <w:r>
            <w:fldChar w:fldCharType="begin"/>
          </w:r>
          <w:r>
            <w:instrText xml:space="preserve"> PAGEREF _Toc56462383 \h </w:instrText>
          </w:r>
          <w:r>
            <w:fldChar w:fldCharType="separate"/>
          </w:r>
          <w:r>
            <w:t>13</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"_Toc56462384" </w:instrText>
          </w:r>
          <w:r>
            <w:fldChar w:fldCharType="separate"/>
          </w:r>
          <w:r>
            <w:rPr>
              <w:rStyle w:val="32"/>
              <w:rFonts w:ascii="黑体" w:hAnsi="黑体"/>
            </w:rPr>
            <w:t>5.</w:t>
          </w:r>
          <w:r>
            <w:rPr>
              <w:rFonts w:eastAsiaTheme="minorEastAsia" w:cstheme="minorBidi"/>
              <w:b w:val="0"/>
              <w:bCs w:val="0"/>
              <w:caps w:val="0"/>
              <w:kern w:val="2"/>
              <w:sz w:val="21"/>
              <w:szCs w:val="24"/>
            </w:rPr>
            <w:tab/>
          </w:r>
          <w:r>
            <w:rPr>
              <w:rStyle w:val="32"/>
            </w:rPr>
            <w:t>预期成果及可能的创新点</w:t>
          </w:r>
          <w:r>
            <w:tab/>
          </w:r>
          <w:r>
            <w:fldChar w:fldCharType="begin"/>
          </w:r>
          <w:r>
            <w:instrText xml:space="preserve"> PAGEREF _Toc56462384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"_Toc56462385" </w:instrText>
          </w:r>
          <w:r>
            <w:fldChar w:fldCharType="separate"/>
          </w:r>
          <w:r>
            <w:rPr>
              <w:rStyle w:val="32"/>
              <w:rFonts w:ascii="黑体" w:hAnsi="黑体"/>
            </w:rPr>
            <w:t>6.</w:t>
          </w:r>
          <w:r>
            <w:rPr>
              <w:rFonts w:eastAsiaTheme="minorEastAsia" w:cstheme="minorBidi"/>
              <w:b w:val="0"/>
              <w:bCs w:val="0"/>
              <w:caps w:val="0"/>
              <w:kern w:val="2"/>
              <w:sz w:val="21"/>
              <w:szCs w:val="24"/>
            </w:rPr>
            <w:tab/>
          </w:r>
          <w:r>
            <w:rPr>
              <w:rStyle w:val="32"/>
            </w:rPr>
            <w:t>论文工作计划</w:t>
          </w:r>
          <w:r>
            <w:tab/>
          </w:r>
          <w:r>
            <w:fldChar w:fldCharType="begin"/>
          </w:r>
          <w:r>
            <w:instrText xml:space="preserve"> PAGEREF _Toc56462385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"_Toc56462386" </w:instrText>
          </w:r>
          <w:r>
            <w:fldChar w:fldCharType="separate"/>
          </w:r>
          <w:r>
            <w:rPr>
              <w:rStyle w:val="32"/>
              <w:rFonts w:ascii="黑体" w:hAnsi="黑体"/>
            </w:rPr>
            <w:t>7.</w:t>
          </w:r>
          <w:r>
            <w:rPr>
              <w:rFonts w:eastAsiaTheme="minorEastAsia" w:cstheme="minorBidi"/>
              <w:b w:val="0"/>
              <w:bCs w:val="0"/>
              <w:caps w:val="0"/>
              <w:kern w:val="2"/>
              <w:sz w:val="21"/>
              <w:szCs w:val="24"/>
            </w:rPr>
            <w:tab/>
          </w:r>
          <w:r>
            <w:rPr>
              <w:rStyle w:val="32"/>
            </w:rPr>
            <w:t>参考文献</w:t>
          </w:r>
          <w:r>
            <w:tab/>
          </w:r>
          <w:r>
            <w:fldChar w:fldCharType="begin"/>
          </w:r>
          <w:r>
            <w:instrText xml:space="preserve"> PAGEREF _Toc56462386 \h </w:instrText>
          </w:r>
          <w:r>
            <w:fldChar w:fldCharType="separate"/>
          </w:r>
          <w:r>
            <w:t>15</w:t>
          </w:r>
          <w:r>
            <w:fldChar w:fldCharType="end"/>
          </w:r>
          <w:r>
            <w:fldChar w:fldCharType="end"/>
          </w:r>
        </w:p>
        <w:p>
          <w:r>
            <w:rPr>
              <w:b/>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绪论</w:t>
      </w:r>
    </w:p>
    <w:p>
      <w:pPr>
        <w:pStyle w:val="3"/>
        <w:bidi w:val="0"/>
        <w:rPr>
          <w:rFonts w:hint="eastAsia"/>
          <w:lang w:val="en-US" w:eastAsia="zh-CN"/>
        </w:rPr>
      </w:pPr>
      <w:r>
        <w:rPr>
          <w:rFonts w:hint="eastAsia"/>
          <w:lang w:val="en-US" w:eastAsia="zh-CN"/>
        </w:rPr>
        <w:t>研究背景及意义</w:t>
      </w:r>
    </w:p>
    <w:p>
      <w:pPr>
        <w:ind w:firstLine="480" w:firstLineChars="20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）等放在云端，音箱端仅负责数据采集和TTS（</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研究背景</w:t>
      </w:r>
    </w:p>
    <w:p>
      <w:pPr>
        <w:ind w:firstLine="480" w:firstLineChars="200"/>
        <w:rPr>
          <w:rFonts w:cs="Arial" w:asciiTheme="minorEastAsia" w:hAnsiTheme="minorEastAsia" w:eastAsiaTheme="minorEastAsia"/>
          <w:color w:val="333333"/>
          <w:shd w:val="clear" w:color="auto" w:fill="FFFFFF"/>
        </w:rPr>
      </w:pPr>
      <w:r>
        <w:rPr>
          <w:rFonts w:cs="Arial" w:asciiTheme="minorEastAsia" w:hAnsiTheme="minorEastAsia" w:eastAsiaTheme="minorEastAsia"/>
          <w:color w:val="333333"/>
          <w:shd w:val="clear" w:color="auto" w:fill="FFFFFF"/>
        </w:rP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w:t>
      </w:r>
      <w:r>
        <w:rPr>
          <w:color w:val="000000"/>
        </w:rPr>
        <w:t>语音交互的智能音箱已经走入千家万户，越来越多的人们习惯于用口语化的指令查询和播放音乐，和智能音箱聊天对话来获取了解天气情况、设置日程提醒、预订机票酒店等实用的生活</w:t>
      </w:r>
      <w:r>
        <w:rPr>
          <w:rFonts w:cs="Arial" w:asciiTheme="minorEastAsia" w:hAnsiTheme="minorEastAsia" w:eastAsiaTheme="minorEastAsia"/>
          <w:color w:val="333333"/>
          <w:shd w:val="clear" w:color="auto" w:fill="FFFFFF"/>
        </w:rPr>
        <w:t>服务。</w:t>
      </w:r>
      <w:r>
        <w:rPr>
          <w:rFonts w:hint="eastAsia" w:cs="Arial" w:asciiTheme="minorEastAsia" w:hAnsiTheme="minorEastAsia" w:eastAsiaTheme="minorEastAsia"/>
          <w:color w:val="333333"/>
          <w:shd w:val="clear" w:color="auto" w:fill="FFFFFF"/>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研究意义</w:t>
      </w:r>
    </w:p>
    <w:p>
      <w:pPr>
        <w:ind w:firstLine="480" w:firstLineChars="20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t>国内外相关研究现状</w:t>
      </w:r>
      <w:r>
        <w:rPr>
          <w:rFonts w:hint="eastAsia"/>
          <w:lang w:val="en-US" w:eastAsia="zh-CN"/>
        </w:rPr>
        <w:t>及对比分析</w:t>
      </w:r>
    </w:p>
    <w:p>
      <w:pPr>
        <w:pStyle w:val="4"/>
        <w:bidi w:val="0"/>
        <w:rPr>
          <w:rFonts w:hint="eastAsia"/>
          <w:lang w:val="en-US" w:eastAsia="zh-CN"/>
        </w:rPr>
      </w:pPr>
      <w:r>
        <w:rPr>
          <w:rFonts w:hint="eastAsia"/>
          <w:lang w:val="en-US" w:eastAsia="zh-CN"/>
        </w:rPr>
        <w:t>国外研究现状</w:t>
      </w:r>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国内研究现状</w:t>
      </w:r>
    </w:p>
    <w:p>
      <w:pPr>
        <w:numPr>
          <w:ilvl w:val="0"/>
          <w:numId w:val="0"/>
        </w:numPr>
        <w:ind w:leftChars="0" w:firstLine="480" w:firstLineChars="20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对比分析</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全球范围内智能音箱销量都在持续增长，据报告显示，智能音箱全球市场规模突破3000万。中国已经成为仅次于美国的全球第二大智能产品消费市场，其中国产的智能音箱更是占据了大头。</w:t>
      </w:r>
    </w:p>
    <w:p>
      <w:pPr>
        <w:ind w:firstLine="480" w:firstLineChars="20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研究目标及研究内容</w:t>
      </w:r>
    </w:p>
    <w:p>
      <w:pPr>
        <w:pStyle w:val="4"/>
        <w:bidi w:val="0"/>
        <w:rPr>
          <w:rFonts w:hint="eastAsia"/>
          <w:lang w:val="en-US" w:eastAsia="zh-CN"/>
        </w:rPr>
      </w:pPr>
      <w:r>
        <w:rPr>
          <w:rFonts w:hint="eastAsia"/>
        </w:rPr>
        <w:t>研究目标</w:t>
      </w:r>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eastAsia="黑体"/>
        </w:rPr>
      </w:pPr>
      <w:r>
        <w:rPr>
          <w:rFonts w:hint="eastAsia" w:eastAsia="黑体"/>
        </w:rPr>
        <w:t>嵌入式芯片和控制系统的选型和可行性分析</w:t>
      </w:r>
    </w:p>
    <w:p>
      <w:pPr>
        <w:pStyle w:val="38"/>
        <w:numPr>
          <w:ilvl w:val="0"/>
          <w:numId w:val="3"/>
        </w:numPr>
        <w:ind w:firstLineChars="0"/>
        <w:rPr>
          <w:rFonts w:eastAsia="黑体"/>
        </w:rPr>
      </w:pPr>
      <w:r>
        <w:rPr>
          <w:rFonts w:hint="eastAsia" w:ascii=".PingFang SC" w:eastAsia=".PingFang SC" w:cs=".PingFang SC" w:hAnsiTheme="minorHAnsi"/>
        </w:rPr>
        <w:t>关键词</w:t>
      </w:r>
      <w:r>
        <w:rPr>
          <w:rFonts w:hint="eastAsia" w:eastAsia="黑体"/>
        </w:rPr>
        <w:t>唤醒功能设计实现</w:t>
      </w:r>
    </w:p>
    <w:p>
      <w:pPr>
        <w:pStyle w:val="38"/>
        <w:numPr>
          <w:ilvl w:val="0"/>
          <w:numId w:val="3"/>
        </w:numPr>
        <w:ind w:firstLineChars="0"/>
        <w:rPr>
          <w:rFonts w:eastAsia="黑体"/>
        </w:rPr>
      </w:pPr>
      <w:r>
        <w:rPr>
          <w:rFonts w:hint="eastAsia" w:eastAsia="黑体"/>
        </w:rPr>
        <w:t>自动语音识别ASR的设计实现</w:t>
      </w:r>
    </w:p>
    <w:p>
      <w:pPr>
        <w:pStyle w:val="38"/>
        <w:numPr>
          <w:ilvl w:val="0"/>
          <w:numId w:val="3"/>
        </w:numPr>
        <w:ind w:firstLineChars="0"/>
        <w:rPr>
          <w:rFonts w:eastAsia="黑体"/>
        </w:rPr>
      </w:pPr>
      <w:r>
        <w:rPr>
          <w:rFonts w:hint="eastAsia" w:eastAsia="黑体"/>
        </w:rPr>
        <w:t>控制系统的设计实现</w:t>
      </w:r>
    </w:p>
    <w:p>
      <w:pPr>
        <w:pStyle w:val="38"/>
        <w:numPr>
          <w:ilvl w:val="0"/>
          <w:numId w:val="3"/>
        </w:numPr>
        <w:ind w:firstLineChars="0"/>
        <w:rPr>
          <w:rFonts w:eastAsia="黑体"/>
        </w:rPr>
      </w:pPr>
      <w:r>
        <w:rPr>
          <w:rFonts w:hint="eastAsia" w:eastAsia="黑体"/>
        </w:rPr>
        <w:t>语音合成TT</w:t>
      </w:r>
      <w:r>
        <w:rPr>
          <w:rFonts w:hint="eastAsia"/>
        </w:rPr>
        <w:t>S</w:t>
      </w:r>
      <w:r>
        <w:rPr>
          <w:rFonts w:hint="eastAsia" w:eastAsia="黑体"/>
        </w:rPr>
        <w:t>功能设计实现</w:t>
      </w:r>
    </w:p>
    <w:p>
      <w:pPr>
        <w:pStyle w:val="4"/>
        <w:bidi w:val="0"/>
      </w:pPr>
      <w:r>
        <w:rPr>
          <w:rFonts w:hint="eastAsia"/>
        </w:rPr>
        <w:t>研究内容</w:t>
      </w:r>
    </w:p>
    <w:p>
      <w:pPr>
        <w:ind w:firstLine="480" w:firstLineChars="200"/>
      </w:pPr>
      <w:r>
        <w:rPr>
          <w:rFonts w:hint="eastAsia"/>
        </w:rPr>
        <w:t>该智能语音控制系统的研究内容根据研究目标可分为具体下列几个方面:</w:t>
      </w:r>
    </w:p>
    <w:p>
      <w:pPr>
        <w:bidi w:val="0"/>
      </w:pPr>
      <w:r>
        <w:rPr>
          <w:rFonts w:hint="eastAsia"/>
          <w:lang w:val="en-US" w:eastAsia="zh-CN"/>
        </w:rPr>
        <w:t>1）</w:t>
      </w:r>
      <w:r>
        <w:rPr>
          <w:rFonts w:hint="eastAsia"/>
        </w:rPr>
        <w:t>嵌入式芯片和系统的选型</w:t>
      </w:r>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bidi w:val="0"/>
      </w:pPr>
      <w:r>
        <w:rPr>
          <w:rFonts w:hint="eastAsia"/>
          <w:lang w:val="en-US" w:eastAsia="zh-CN"/>
        </w:rPr>
        <w:t>4）</w:t>
      </w:r>
      <w:r>
        <w:rPr>
          <w:rFonts w:hint="eastAsia"/>
        </w:rPr>
        <w:t>控制系统</w:t>
      </w:r>
    </w:p>
    <w:p>
      <w:pPr>
        <w:ind w:firstLine="480" w:firstLineChars="200"/>
        <w:rPr>
          <w:rFonts w:hint="eastAsia"/>
          <w:lang w:val="en-US" w:eastAsia="zh-CN"/>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bidi w:val="0"/>
        <w:rPr>
          <w:rFonts w:hint="default"/>
          <w:lang w:val="en-US" w:eastAsia="zh-CN"/>
        </w:rPr>
      </w:pPr>
      <w:r>
        <w:rPr>
          <w:rFonts w:hint="eastAsia"/>
          <w:lang w:val="en-US" w:eastAsia="zh-CN"/>
        </w:rPr>
        <w:t>本文组织结构</w:t>
      </w:r>
      <w:bookmarkStart w:id="10" w:name="_GoBack"/>
      <w:bookmarkEnd w:id="10"/>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color w:val="000000"/>
        </w:rPr>
      </w:pPr>
      <w:r>
        <w:rPr>
          <w:rFonts w:hint="eastAsia"/>
          <w:color w:val="000000"/>
        </w:rPr>
        <w:t>第二章是系统需求分析。本章</w:t>
      </w:r>
      <w:r>
        <w:rPr>
          <w:rFonts w:hint="eastAsia"/>
          <w:color w:val="000000"/>
          <w:lang w:val="en-US" w:eastAsia="zh-CN"/>
        </w:rPr>
        <w:t>主要阐述了</w:t>
      </w:r>
      <w:r>
        <w:rPr>
          <w:rFonts w:hint="eastAsia"/>
          <w:color w:val="000000"/>
        </w:rPr>
        <w:t>系统</w:t>
      </w:r>
      <w:r>
        <w:rPr>
          <w:rFonts w:hint="eastAsia"/>
          <w:color w:val="000000"/>
          <w:lang w:val="en-US" w:eastAsia="zh-CN"/>
        </w:rPr>
        <w:t>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w:t>
      </w:r>
      <w:r>
        <w:rPr>
          <w:rFonts w:hint="eastAsia"/>
          <w:color w:val="000000"/>
        </w:rPr>
        <w:t>企业分析、企业查看、政策管理等模块，建立功能用例并分析功能性需求，最后说明非功能性需求。</w:t>
      </w:r>
    </w:p>
    <w:p>
      <w:pPr>
        <w:widowControl w:val="0"/>
        <w:spacing w:line="360" w:lineRule="auto"/>
        <w:ind w:firstLine="480" w:firstLineChars="200"/>
        <w:rPr>
          <w:rFonts w:hint="eastAsia"/>
          <w:color w:val="000000"/>
        </w:rPr>
      </w:pP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r>
        <w:rPr>
          <w:rFonts w:hint="eastAsia"/>
          <w:lang w:val="en-US" w:eastAsia="zh-CN"/>
        </w:rPr>
        <w:t>第二章 系统需求分析</w:t>
      </w:r>
    </w:p>
    <w:p>
      <w:pPr>
        <w:pStyle w:val="3"/>
        <w:numPr>
          <w:ilvl w:val="1"/>
          <w:numId w:val="0"/>
        </w:numPr>
        <w:bidi w:val="0"/>
        <w:ind w:leftChars="0"/>
        <w:rPr>
          <w:rFonts w:hint="eastAsia"/>
          <w:lang w:val="en-US" w:eastAsia="zh-CN"/>
        </w:rPr>
      </w:pPr>
      <w:bookmarkStart w:id="0" w:name="_Toc56462362"/>
      <w:r>
        <w:rPr>
          <w:rFonts w:hint="eastAsia"/>
          <w:lang w:val="en-US" w:eastAsia="zh-CN"/>
        </w:rPr>
        <w:t>2.1 现状分析</w:t>
      </w:r>
      <w:bookmarkEnd w:id="0"/>
    </w:p>
    <w:p>
      <w:pPr>
        <w:rPr>
          <w:rFonts w:hint="default"/>
          <w:lang w:val="en-US" w:eastAsia="zh-CN"/>
        </w:rPr>
      </w:pPr>
      <w:r>
        <w:rPr>
          <w:rFonts w:hint="eastAsia"/>
          <w:lang w:val="en-US" w:eastAsia="zh-CN"/>
        </w:rPr>
        <w:t>本控制系统目前</w:t>
      </w:r>
    </w:p>
    <w:p>
      <w:pPr>
        <w:pStyle w:val="3"/>
        <w:numPr>
          <w:ilvl w:val="1"/>
          <w:numId w:val="0"/>
        </w:numPr>
        <w:bidi w:val="0"/>
        <w:ind w:leftChars="0"/>
        <w:rPr>
          <w:rFonts w:hint="eastAsia"/>
          <w:lang w:val="en-US" w:eastAsia="zh-CN"/>
        </w:rPr>
      </w:pPr>
      <w:r>
        <w:rPr>
          <w:rFonts w:hint="eastAsia"/>
          <w:lang w:val="en-US" w:eastAsia="zh-CN"/>
        </w:rPr>
        <w:t>2.2 功能性需求分析</w:t>
      </w:r>
    </w:p>
    <w:p>
      <w:pPr>
        <w:pStyle w:val="38"/>
        <w:numPr>
          <w:ilvl w:val="0"/>
          <w:numId w:val="4"/>
        </w:numPr>
        <w:ind w:firstLineChars="0"/>
      </w:pPr>
      <w:r>
        <w:rPr>
          <w:rFonts w:hint="eastAsia"/>
        </w:rPr>
        <w:t>外围通信控制功能</w:t>
      </w:r>
    </w:p>
    <w:p>
      <w:pPr>
        <w:ind w:firstLine="480" w:firstLineChars="200"/>
      </w:pPr>
      <w:r>
        <w:rPr>
          <w:rFonts w:hint="eastAsia"/>
        </w:rPr>
        <w:t>该系统硬件上应具备最基本的控制功能模组，如红外，蓝牙，WIFI。芯片选型时应当注意。</w:t>
      </w:r>
    </w:p>
    <w:p>
      <w:pPr>
        <w:pStyle w:val="38"/>
        <w:numPr>
          <w:ilvl w:val="0"/>
          <w:numId w:val="4"/>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4"/>
        </w:numPr>
        <w:ind w:firstLineChars="0"/>
      </w:pPr>
      <w:r>
        <w:rPr>
          <w:rFonts w:hint="eastAsia"/>
        </w:rPr>
        <w:t xml:space="preserve">唤醒功能 </w:t>
      </w:r>
    </w:p>
    <w:p>
      <w:pPr>
        <w:ind w:firstLine="480" w:firstLineChars="200"/>
      </w:pPr>
      <w:r>
        <w:rPr>
          <w:rFonts w:hint="eastAsia"/>
        </w:rPr>
        <w:t>当用户喊出关键词时可以唤醒系统。含有关键词的音频经训练好的唤醒引擎后，触发唤醒，系统唤醒后，继续将录音结果送入下一阶段，进行ASR识别。</w:t>
      </w:r>
    </w:p>
    <w:p>
      <w:pPr>
        <w:pStyle w:val="38"/>
        <w:numPr>
          <w:ilvl w:val="0"/>
          <w:numId w:val="4"/>
        </w:numPr>
        <w:ind w:firstLineChars="0"/>
      </w:pPr>
      <w:r>
        <w:rPr>
          <w:rFonts w:hint="eastAsia"/>
        </w:rPr>
        <w:t>网络检测功能</w:t>
      </w:r>
    </w:p>
    <w:p>
      <w:pPr>
        <w:ind w:firstLine="480" w:firstLineChars="200"/>
      </w:pPr>
      <w:r>
        <w:rPr>
          <w:rFonts w:hint="eastAsia"/>
        </w:rPr>
        <w:t>该功能可以是一个独立任务，每隔一分钟进行网络状态判断并设置网络状态标志位。</w:t>
      </w:r>
    </w:p>
    <w:p>
      <w:pPr>
        <w:pStyle w:val="38"/>
        <w:numPr>
          <w:ilvl w:val="0"/>
          <w:numId w:val="4"/>
        </w:numPr>
        <w:ind w:firstLineChars="0"/>
      </w:pPr>
      <w:r>
        <w:rPr>
          <w:rFonts w:hint="eastAsia"/>
        </w:rPr>
        <w:t>在线语音识别功能</w:t>
      </w:r>
    </w:p>
    <w:p>
      <w:pPr>
        <w:ind w:firstLine="480" w:firstLineChars="200"/>
      </w:pPr>
      <w:r>
        <w:rPr>
          <w:rFonts w:hint="eastAsia"/>
        </w:rPr>
        <w:t>进行语音到文字转化，可以接入百度的在线语音识别服务，百度提供了API接口。</w:t>
      </w:r>
    </w:p>
    <w:p>
      <w:pPr>
        <w:pStyle w:val="38"/>
        <w:numPr>
          <w:ilvl w:val="0"/>
          <w:numId w:val="4"/>
        </w:numPr>
        <w:ind w:firstLineChars="0"/>
      </w:pPr>
      <w:r>
        <w:rPr>
          <w:rFonts w:hint="eastAsia"/>
        </w:rPr>
        <w:t>离线识别功能</w:t>
      </w:r>
    </w:p>
    <w:p>
      <w:pPr>
        <w:ind w:firstLine="480" w:firstLineChars="200"/>
      </w:pPr>
      <w:r>
        <w:rPr>
          <w:rFonts w:hint="eastAsia"/>
        </w:rPr>
        <w:t>该系统应同时支持在网络状况不好或未接入网络的情况下选择离线识别引擎。该离线识别引擎基于深度学习，通过采集语料训练识别模型。语音识别系统框架如图4-1</w:t>
      </w:r>
    </w:p>
    <w:p>
      <w:pPr>
        <w:ind w:firstLine="480" w:firstLineChars="200"/>
      </w:pPr>
      <w:r>
        <w:rPr>
          <w:rFonts w:hint="eastAsia"/>
        </w:rPr>
        <w:drawing>
          <wp:inline distT="0" distB="0" distL="0" distR="0">
            <wp:extent cx="5760085" cy="4319905"/>
            <wp:effectExtent l="0" t="0" r="1206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pPr>
        <w:ind w:firstLine="422" w:firstLineChars="200"/>
        <w:jc w:val="center"/>
        <w:rPr>
          <w:b/>
          <w:sz w:val="21"/>
          <w:szCs w:val="21"/>
        </w:rPr>
      </w:pPr>
      <w:r>
        <w:rPr>
          <w:rFonts w:hint="eastAsia"/>
          <w:b/>
          <w:sz w:val="21"/>
          <w:szCs w:val="21"/>
        </w:rPr>
        <w:t>图4-1 语音识别系统框架图</w:t>
      </w:r>
    </w:p>
    <w:p>
      <w:pPr>
        <w:pStyle w:val="38"/>
        <w:numPr>
          <w:ilvl w:val="0"/>
          <w:numId w:val="4"/>
        </w:numPr>
        <w:ind w:firstLineChars="0"/>
      </w:pPr>
      <w:r>
        <w:rPr>
          <w:rFonts w:hint="eastAsia"/>
        </w:rPr>
        <w:t>识别结果关键词分类和匹配功能</w:t>
      </w:r>
    </w:p>
    <w:p>
      <w:pPr>
        <w:ind w:firstLine="480" w:firstLineChars="200"/>
      </w:pPr>
      <w:r>
        <w:rPr>
          <w:rFonts w:hint="eastAsia"/>
        </w:rPr>
        <w:t>系统应对转化后的文字进行有限的关键词分类和匹配，匹配到可控制设备关键词和动作关键词后查找对应设备的控制指令，这一块可通过预先设置字典记录设备关键词，关键动作和控制指令。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4"/>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控制模块可以接受外部设备发送回来的状态，同样的通过字典的形式匹配对应状态文本。结合唤醒与外设控制，用户可以使用的功能如图4-2所示</w:t>
      </w:r>
    </w:p>
    <w:p>
      <w:pPr>
        <w:ind w:firstLine="480" w:firstLineChars="200"/>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图4-2 使用控制用例图</w:t>
      </w:r>
    </w:p>
    <w:p>
      <w:pPr>
        <w:pStyle w:val="38"/>
        <w:numPr>
          <w:ilvl w:val="0"/>
          <w:numId w:val="4"/>
        </w:numPr>
        <w:ind w:firstLineChars="0"/>
      </w:pPr>
      <w:r>
        <w:rPr>
          <w:rFonts w:hint="eastAsia"/>
        </w:rPr>
        <w:t>离线在线TTS文本转音频功能</w:t>
      </w:r>
    </w:p>
    <w:p>
      <w:pPr>
        <w:ind w:firstLine="480" w:firstLineChars="200"/>
      </w:pPr>
      <w:r>
        <w:rPr>
          <w:rFonts w:hint="eastAsia"/>
        </w:rPr>
        <w:t>在处理状态文本时可以通过判断网络状态选择在线或离线TTS将文本转化为可播放的音频文件。在线TTS同样可接入百度的TTS服务器，离线TTS需要通过深度学习训练TTS模型。控制结果以TTS音频与用户交互，如图4-3</w:t>
      </w:r>
    </w:p>
    <w:p>
      <w:pPr>
        <w:ind w:firstLine="480" w:firstLineChars="200"/>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图4-3 控制结果返回图</w:t>
      </w:r>
    </w:p>
    <w:p>
      <w:pPr>
        <w:pStyle w:val="38"/>
        <w:numPr>
          <w:ilvl w:val="0"/>
          <w:numId w:val="4"/>
        </w:numPr>
        <w:ind w:firstLineChars="0"/>
      </w:pPr>
      <w:r>
        <w:rPr>
          <w:rFonts w:hint="eastAsia"/>
        </w:rPr>
        <w:t>音频播放功能</w:t>
      </w:r>
    </w:p>
    <w:p>
      <w:pPr>
        <w:ind w:firstLine="480" w:firstLineChars="200"/>
      </w:pPr>
      <w:r>
        <w:rPr>
          <w:rFonts w:hint="eastAsia"/>
        </w:rPr>
        <w:t>系统将音频文件送入Audio驱动，通过喇叭播放音频数据。</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2.3 非功能性需求分析</w:t>
      </w:r>
    </w:p>
    <w:p>
      <w:pPr>
        <w:pStyle w:val="38"/>
        <w:numPr>
          <w:ilvl w:val="0"/>
          <w:numId w:val="4"/>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4"/>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4"/>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4"/>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4"/>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4"/>
        </w:numPr>
        <w:ind w:firstLineChars="0"/>
      </w:pPr>
      <w:r>
        <w:rPr>
          <w:rFonts w:hint="eastAsia"/>
        </w:rPr>
        <w:t>可扩展性需求</w:t>
      </w:r>
    </w:p>
    <w:p>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2.4 本章小结</w:t>
      </w:r>
    </w:p>
    <w:p>
      <w:pPr>
        <w:pStyle w:val="2"/>
        <w:numPr>
          <w:ilvl w:val="0"/>
          <w:numId w:val="0"/>
        </w:numPr>
        <w:bidi w:val="0"/>
        <w:ind w:leftChars="0"/>
        <w:jc w:val="center"/>
        <w:rPr>
          <w:rFonts w:hint="eastAsia"/>
          <w:lang w:val="en-US" w:eastAsia="zh-CN"/>
        </w:rPr>
      </w:pPr>
      <w:r>
        <w:rPr>
          <w:rFonts w:hint="eastAsia"/>
          <w:lang w:val="en-US" w:eastAsia="zh-CN"/>
        </w:rPr>
        <w:t>第三章 系统总体设计</w:t>
      </w:r>
    </w:p>
    <w:p>
      <w:pPr>
        <w:pStyle w:val="3"/>
        <w:numPr>
          <w:ilvl w:val="1"/>
          <w:numId w:val="0"/>
        </w:numPr>
        <w:bidi w:val="0"/>
        <w:ind w:leftChars="0"/>
        <w:rPr>
          <w:rFonts w:hint="eastAsia"/>
          <w:lang w:val="en-US" w:eastAsia="zh-CN"/>
        </w:rPr>
      </w:pPr>
      <w:r>
        <w:rPr>
          <w:rFonts w:hint="eastAsia"/>
          <w:lang w:val="en-US" w:eastAsia="zh-CN"/>
        </w:rPr>
        <w:t>3.1 系统设计原则</w:t>
      </w:r>
    </w:p>
    <w:p>
      <w:pPr>
        <w:rPr>
          <w:rFonts w:hint="eastAsia"/>
          <w:lang w:val="en-US" w:eastAsia="zh-CN"/>
        </w:rPr>
      </w:pPr>
      <w:r>
        <w:rPr>
          <w:rFonts w:ascii="微软雅黑" w:hAnsi="微软雅黑" w:eastAsia="微软雅黑" w:cs="微软雅黑"/>
          <w:i w:val="0"/>
          <w:iCs w:val="0"/>
          <w:caps w:val="0"/>
          <w:color w:val="4B4B4B"/>
          <w:spacing w:val="0"/>
          <w:sz w:val="19"/>
          <w:szCs w:val="19"/>
          <w:shd w:val="clear" w:fill="FFFFFF"/>
        </w:rPr>
        <w:t>（1）系统性原则。在</w:t>
      </w:r>
      <w:r>
        <w:rPr>
          <w:rFonts w:hint="eastAsia" w:ascii="微软雅黑" w:hAnsi="微软雅黑" w:eastAsia="微软雅黑" w:cs="微软雅黑"/>
          <w:i w:val="0"/>
          <w:iCs w:val="0"/>
          <w:caps w:val="0"/>
          <w:color w:val="4B4B4B"/>
          <w:spacing w:val="0"/>
          <w:sz w:val="19"/>
          <w:szCs w:val="19"/>
          <w:shd w:val="clear" w:fill="FFFFFF"/>
          <w:lang w:val="en-US" w:eastAsia="zh-CN"/>
        </w:rPr>
        <w:t>本控制</w:t>
      </w:r>
      <w:r>
        <w:rPr>
          <w:rFonts w:ascii="微软雅黑" w:hAnsi="微软雅黑" w:eastAsia="微软雅黑" w:cs="微软雅黑"/>
          <w:i w:val="0"/>
          <w:iCs w:val="0"/>
          <w:caps w:val="0"/>
          <w:color w:val="4B4B4B"/>
          <w:spacing w:val="0"/>
          <w:sz w:val="19"/>
          <w:szCs w:val="19"/>
          <w:shd w:val="clear" w:fill="FFFFFF"/>
        </w:rPr>
        <w:t>系统设计中</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遵循系统性的原则，</w:t>
      </w:r>
      <w:r>
        <w:rPr>
          <w:rFonts w:ascii="微软雅黑" w:hAnsi="微软雅黑" w:eastAsia="微软雅黑" w:cs="微软雅黑"/>
          <w:i w:val="0"/>
          <w:iCs w:val="0"/>
          <w:caps w:val="0"/>
          <w:color w:val="4B4B4B"/>
          <w:spacing w:val="0"/>
          <w:sz w:val="19"/>
          <w:szCs w:val="19"/>
          <w:shd w:val="clear" w:fill="FFFFFF"/>
        </w:rPr>
        <w:t>从整个</w:t>
      </w:r>
      <w:r>
        <w:rPr>
          <w:rFonts w:hint="eastAsia" w:ascii="微软雅黑" w:hAnsi="微软雅黑" w:eastAsia="微软雅黑" w:cs="微软雅黑"/>
          <w:i w:val="0"/>
          <w:iCs w:val="0"/>
          <w:caps w:val="0"/>
          <w:color w:val="4B4B4B"/>
          <w:spacing w:val="0"/>
          <w:sz w:val="19"/>
          <w:szCs w:val="19"/>
          <w:shd w:val="clear" w:fill="FFFFFF"/>
          <w:lang w:val="en-US" w:eastAsia="zh-CN"/>
        </w:rPr>
        <w:t>控制</w:t>
      </w:r>
      <w:r>
        <w:rPr>
          <w:rFonts w:ascii="微软雅黑" w:hAnsi="微软雅黑" w:eastAsia="微软雅黑" w:cs="微软雅黑"/>
          <w:i w:val="0"/>
          <w:iCs w:val="0"/>
          <w:caps w:val="0"/>
          <w:color w:val="4B4B4B"/>
          <w:spacing w:val="0"/>
          <w:sz w:val="19"/>
          <w:szCs w:val="19"/>
          <w:shd w:val="clear" w:fill="FFFFFF"/>
        </w:rPr>
        <w:t>系统的角度进行考虑，</w:t>
      </w:r>
      <w:r>
        <w:rPr>
          <w:rFonts w:hint="eastAsia" w:ascii="微软雅黑" w:hAnsi="微软雅黑" w:eastAsia="微软雅黑" w:cs="微软雅黑"/>
          <w:i w:val="0"/>
          <w:iCs w:val="0"/>
          <w:caps w:val="0"/>
          <w:color w:val="4B4B4B"/>
          <w:spacing w:val="0"/>
          <w:sz w:val="19"/>
          <w:szCs w:val="19"/>
          <w:shd w:val="clear" w:fill="FFFFFF"/>
          <w:lang w:val="en-US" w:eastAsia="zh-CN"/>
        </w:rPr>
        <w:t>各个模块要相互配合，</w:t>
      </w:r>
      <w:r>
        <w:rPr>
          <w:rFonts w:ascii="微软雅黑" w:hAnsi="微软雅黑" w:eastAsia="微软雅黑" w:cs="微软雅黑"/>
          <w:i w:val="0"/>
          <w:iCs w:val="0"/>
          <w:caps w:val="0"/>
          <w:color w:val="4B4B4B"/>
          <w:spacing w:val="0"/>
          <w:sz w:val="19"/>
          <w:szCs w:val="19"/>
          <w:shd w:val="clear" w:fill="FFFFFF"/>
        </w:rPr>
        <w:t>保证系统的</w:t>
      </w:r>
      <w:r>
        <w:rPr>
          <w:rFonts w:ascii="微软雅黑" w:hAnsi="微软雅黑" w:eastAsia="微软雅黑" w:cs="微软雅黑"/>
          <w:i w:val="0"/>
          <w:iCs w:val="0"/>
          <w:caps w:val="0"/>
          <w:color w:val="4B4B4B"/>
          <w:spacing w:val="0"/>
          <w:sz w:val="19"/>
          <w:szCs w:val="19"/>
          <w:shd w:val="clear" w:fill="FFFFFF"/>
        </w:rPr>
        <w:t>完整性</w:t>
      </w:r>
      <w:r>
        <w:rPr>
          <w:rFonts w:ascii="微软雅黑" w:hAnsi="微软雅黑" w:eastAsia="微软雅黑" w:cs="微软雅黑"/>
          <w:i w:val="0"/>
          <w:iCs w:val="0"/>
          <w:caps w:val="0"/>
          <w:color w:val="4B4B4B"/>
          <w:spacing w:val="0"/>
          <w:sz w:val="19"/>
          <w:szCs w:val="19"/>
          <w:shd w:val="clear" w:fill="FFFFFF"/>
        </w:rPr>
        <w:t>一致性</w:t>
      </w:r>
      <w:r>
        <w:rPr>
          <w:rFonts w:hint="eastAsia" w:ascii="微软雅黑" w:hAnsi="微软雅黑" w:eastAsia="微软雅黑" w:cs="微软雅黑"/>
          <w:i w:val="0"/>
          <w:iCs w:val="0"/>
          <w:caps w:val="0"/>
          <w:color w:val="4B4B4B"/>
          <w:spacing w:val="0"/>
          <w:sz w:val="19"/>
          <w:szCs w:val="19"/>
          <w:shd w:val="clear" w:fill="FFFFFF"/>
          <w:lang w:val="en-US" w:eastAsia="zh-CN"/>
        </w:rPr>
        <w:t>等</w:t>
      </w:r>
      <w:r>
        <w:rPr>
          <w:rFonts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（2）灵活性及可变性原则。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本控制系统要有一定的灵活性，随着可控制外设的增加，要有一定的灵活性和扩展性，能够对</w:t>
      </w:r>
      <w:r>
        <w:rPr>
          <w:rFonts w:hint="eastAsia" w:ascii="微软雅黑" w:hAnsi="微软雅黑" w:eastAsia="微软雅黑" w:cs="微软雅黑"/>
          <w:i w:val="0"/>
          <w:iCs w:val="0"/>
          <w:caps w:val="0"/>
          <w:color w:val="4B4B4B"/>
          <w:spacing w:val="0"/>
          <w:sz w:val="19"/>
          <w:szCs w:val="19"/>
          <w:shd w:val="clear" w:fill="FFFFFF"/>
        </w:rPr>
        <w:t>外界环境变化的适应能力</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比如在网络可用的情况下支持在线功能，在网络不稳定或断连的情况下支持离线模式</w:t>
      </w:r>
      <w:r>
        <w:rPr>
          <w:rFonts w:hint="eastAsia"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（3）可靠性原则。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ascii="微软雅黑" w:hAnsi="微软雅黑" w:eastAsia="微软雅黑" w:cs="微软雅黑"/>
          <w:i w:val="0"/>
          <w:iCs w:val="0"/>
          <w:caps w:val="0"/>
          <w:color w:val="4B4B4B"/>
          <w:spacing w:val="0"/>
          <w:sz w:val="19"/>
          <w:szCs w:val="19"/>
          <w:shd w:val="clear" w:fill="FFFFFF"/>
        </w:rPr>
        <w:t>抵御外界干扰</w:t>
      </w:r>
      <w:r>
        <w:rPr>
          <w:rFonts w:hint="eastAsia" w:ascii="微软雅黑" w:hAnsi="微软雅黑" w:eastAsia="微软雅黑" w:cs="微软雅黑"/>
          <w:i w:val="0"/>
          <w:iCs w:val="0"/>
          <w:caps w:val="0"/>
          <w:color w:val="4B4B4B"/>
          <w:spacing w:val="0"/>
          <w:sz w:val="19"/>
          <w:szCs w:val="19"/>
          <w:shd w:val="clear" w:fill="FFFFFF"/>
          <w:lang w:val="en-US" w:eastAsia="zh-CN"/>
        </w:rPr>
        <w:t>和</w:t>
      </w:r>
      <w:r>
        <w:rPr>
          <w:rFonts w:hint="eastAsia" w:ascii="微软雅黑" w:hAnsi="微软雅黑" w:eastAsia="微软雅黑" w:cs="微软雅黑"/>
          <w:i w:val="0"/>
          <w:iCs w:val="0"/>
          <w:caps w:val="0"/>
          <w:color w:val="4B4B4B"/>
          <w:spacing w:val="0"/>
          <w:sz w:val="19"/>
          <w:szCs w:val="19"/>
          <w:shd w:val="clear" w:fill="FFFFFF"/>
        </w:rPr>
        <w:t>受外界干扰时的恢复能力。</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（4）经济性原则。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本控制系统硬件上在能够满足性能开销的基础上尽量采用</w:t>
      </w:r>
      <w:r>
        <w:rPr>
          <w:rFonts w:hint="eastAsia" w:ascii="微软雅黑" w:hAnsi="微软雅黑" w:eastAsia="微软雅黑" w:cs="微软雅黑"/>
          <w:i w:val="0"/>
          <w:iCs w:val="0"/>
          <w:caps w:val="0"/>
          <w:color w:val="4B4B4B"/>
          <w:spacing w:val="0"/>
          <w:sz w:val="19"/>
          <w:szCs w:val="19"/>
          <w:shd w:val="clear" w:fill="FFFFFF"/>
        </w:rPr>
        <w:t>经济性</w:t>
      </w:r>
      <w:r>
        <w:rPr>
          <w:rFonts w:hint="eastAsia" w:ascii="微软雅黑" w:hAnsi="微软雅黑" w:eastAsia="微软雅黑" w:cs="微软雅黑"/>
          <w:i w:val="0"/>
          <w:iCs w:val="0"/>
          <w:caps w:val="0"/>
          <w:color w:val="4B4B4B"/>
          <w:spacing w:val="0"/>
          <w:sz w:val="19"/>
          <w:szCs w:val="19"/>
          <w:shd w:val="clear" w:fill="FFFFFF"/>
          <w:lang w:val="en-US" w:eastAsia="zh-CN"/>
        </w:rPr>
        <w:t>的芯片和外网控制模组，这样可适当节约成本，</w:t>
      </w:r>
      <w:r>
        <w:rPr>
          <w:rFonts w:hint="eastAsia" w:ascii="微软雅黑" w:hAnsi="微软雅黑" w:eastAsia="微软雅黑" w:cs="微软雅黑"/>
          <w:i w:val="0"/>
          <w:iCs w:val="0"/>
          <w:caps w:val="0"/>
          <w:color w:val="4B4B4B"/>
          <w:spacing w:val="0"/>
          <w:sz w:val="19"/>
          <w:szCs w:val="19"/>
          <w:shd w:val="clear" w:fill="FFFFFF"/>
        </w:rPr>
        <w:t>减少系统不必要的开销</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提高性价比，为以后商业提供基础。</w:t>
      </w:r>
    </w:p>
    <w:p>
      <w:pPr>
        <w:pStyle w:val="3"/>
        <w:numPr>
          <w:ilvl w:val="1"/>
          <w:numId w:val="0"/>
        </w:numPr>
        <w:bidi w:val="0"/>
        <w:ind w:leftChars="0"/>
        <w:rPr>
          <w:rFonts w:hint="eastAsia"/>
          <w:lang w:val="en-US" w:eastAsia="zh-CN"/>
        </w:rPr>
      </w:pPr>
      <w:r>
        <w:rPr>
          <w:rFonts w:hint="eastAsia"/>
          <w:lang w:val="en-US" w:eastAsia="zh-CN"/>
        </w:rPr>
        <w:t>3.2 系统架构设计</w:t>
      </w:r>
    </w:p>
    <w:p>
      <w:pPr>
        <w:ind w:firstLine="480" w:firstLineChars="200"/>
      </w:pPr>
      <w:r>
        <w:rPr>
          <w:rFonts w:hint="eastAsia"/>
        </w:rPr>
        <w:t>如图4</w:t>
      </w:r>
      <w:r>
        <w:t>-4</w:t>
      </w:r>
      <w:r>
        <w:rPr>
          <w:rFonts w:hint="eastAsia"/>
        </w:rPr>
        <w:t>是整个语音控制系统的方案设计图，示例音频为用户通过</w:t>
      </w:r>
      <w:r>
        <w:t>”</w:t>
      </w:r>
      <w:r>
        <w:rPr>
          <w:rFonts w:hint="eastAsia"/>
        </w:rPr>
        <w:t>小贾小贾</w:t>
      </w:r>
      <w:r>
        <w:t>”</w:t>
      </w:r>
      <w:r>
        <w:rPr>
          <w:rFonts w:hint="eastAsia"/>
        </w:rPr>
        <w:t>唤醒系统，指令是</w:t>
      </w:r>
      <w:r>
        <w:t>”</w:t>
      </w:r>
      <w:r>
        <w:rPr>
          <w:rFonts w:hint="eastAsia"/>
        </w:rPr>
        <w:t>打开空调</w:t>
      </w:r>
      <w:r>
        <w:t>”</w:t>
      </w:r>
      <w:r>
        <w:rPr>
          <w:rFonts w:hint="eastAsia"/>
        </w:rPr>
        <w:t>，系统将空调打开后播放</w:t>
      </w:r>
      <w:r>
        <w:t>”</w:t>
      </w:r>
      <w:r>
        <w:rPr>
          <w:rFonts w:hint="eastAsia"/>
        </w:rPr>
        <w:t>空调已打开</w:t>
      </w:r>
      <w:r>
        <w:t>”</w:t>
      </w:r>
      <w:r>
        <w:rPr>
          <w:rFonts w:hint="eastAsia"/>
        </w:rPr>
        <w:t>。</w:t>
      </w:r>
    </w:p>
    <w:p>
      <w:pPr>
        <w:rPr>
          <w:rFonts w:eastAsia="黑体"/>
        </w:rPr>
      </w:pPr>
      <w:r>
        <w:rPr>
          <w:rFonts w:hint="eastAsia" w:eastAsia="黑体"/>
        </w:rPr>
        <w:drawing>
          <wp:inline distT="0" distB="0" distL="0" distR="0">
            <wp:extent cx="5760085" cy="42164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4216400"/>
                    </a:xfrm>
                    <a:prstGeom prst="rect">
                      <a:avLst/>
                    </a:prstGeom>
                  </pic:spPr>
                </pic:pic>
              </a:graphicData>
            </a:graphic>
          </wp:inline>
        </w:drawing>
      </w:r>
    </w:p>
    <w:p>
      <w:pPr>
        <w:jc w:val="center"/>
        <w:rPr>
          <w:b/>
          <w:sz w:val="21"/>
          <w:szCs w:val="21"/>
        </w:rPr>
      </w:pPr>
      <w:r>
        <w:rPr>
          <w:rFonts w:hint="eastAsia"/>
          <w:b/>
          <w:sz w:val="21"/>
          <w:szCs w:val="21"/>
        </w:rPr>
        <w:t>图</w:t>
      </w:r>
      <w:r>
        <w:rPr>
          <w:b/>
          <w:sz w:val="21"/>
          <w:szCs w:val="21"/>
        </w:rPr>
        <w:t>4-4</w:t>
      </w:r>
      <w:r>
        <w:rPr>
          <w:rFonts w:hint="eastAsia"/>
          <w:b/>
          <w:sz w:val="21"/>
          <w:szCs w:val="21"/>
        </w:rPr>
        <w:t xml:space="preserve"> 智能家居语音控制系统方案设计图</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3.3 系统功能结构设计</w:t>
      </w:r>
    </w:p>
    <w:p>
      <w:r>
        <w:rPr>
          <w:rFonts w:hint="eastAsia"/>
        </w:rPr>
        <w:t>结合语音控制和智能家居的实际情况，并通过对该系统的需求分析设计出的系统的功能结构如图4-</w:t>
      </w:r>
      <w:r>
        <w:t>5</w:t>
      </w:r>
      <w:r>
        <w:rPr>
          <w:rFonts w:hint="eastAsia"/>
        </w:rPr>
        <w:t>所示</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图4-</w:t>
      </w:r>
      <w:r>
        <w:rPr>
          <w:b/>
          <w:sz w:val="21"/>
          <w:szCs w:val="21"/>
        </w:rPr>
        <w:t>5</w:t>
      </w:r>
      <w:r>
        <w:rPr>
          <w:rFonts w:hint="eastAsia"/>
          <w:b/>
          <w:sz w:val="21"/>
          <w:szCs w:val="21"/>
        </w:rPr>
        <w:t xml:space="preserve"> 系统功能结构图</w:t>
      </w:r>
    </w:p>
    <w:p>
      <w:pPr>
        <w:ind w:left="480" w:hanging="480" w:hangingChars="200"/>
        <w:jc w:val="both"/>
      </w:pPr>
      <w:r>
        <w:rPr>
          <w:rFonts w:hint="eastAsia"/>
        </w:rPr>
        <w:t>唤醒模块：该模块包含麦克风数据采集并通过生效算法模块进行处理，最终将数据送入唤醒引擎</w:t>
      </w:r>
    </w:p>
    <w:p>
      <w:pPr>
        <w:ind w:left="480" w:hanging="480" w:hangingChars="200"/>
        <w:jc w:val="both"/>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ind w:left="480" w:hanging="480" w:hangingChars="200"/>
        <w:jc w:val="both"/>
      </w:pPr>
      <w:r>
        <w:rPr>
          <w:rFonts w:hint="eastAsia"/>
        </w:rPr>
        <w:t>控制模块：主要包含文字指令匹配，外设的驱动控制和指令发送，另外该模块还接受外设的指令执行结果，最终用来通知用户指令的执行情况。</w:t>
      </w:r>
    </w:p>
    <w:p>
      <w:pPr>
        <w:rPr>
          <w:rFonts w:hint="eastAsia"/>
          <w:lang w:val="en-US" w:eastAsia="zh-CN"/>
        </w:rPr>
      </w:pPr>
      <w:r>
        <w:rPr>
          <w:rFonts w:hint="eastAsia"/>
        </w:rPr>
        <w:t>文字转音频模块：该模块包含离线文字转语音模块，在线文字转语音模块和音频数据播放</w:t>
      </w:r>
    </w:p>
    <w:p>
      <w:pPr>
        <w:pStyle w:val="3"/>
        <w:numPr>
          <w:ilvl w:val="1"/>
          <w:numId w:val="0"/>
        </w:numPr>
        <w:bidi w:val="0"/>
        <w:ind w:leftChars="0"/>
        <w:rPr>
          <w:rFonts w:hint="eastAsia"/>
          <w:lang w:val="en-US" w:eastAsia="zh-CN"/>
        </w:rPr>
      </w:pPr>
      <w:r>
        <w:rPr>
          <w:rFonts w:hint="eastAsia"/>
          <w:lang w:val="en-US" w:eastAsia="zh-CN"/>
        </w:rPr>
        <w:t>3.4 系统网络拓扑</w:t>
      </w:r>
    </w:p>
    <w:p>
      <w:pPr>
        <w:rPr>
          <w:rFonts w:hint="eastAsia"/>
          <w:lang w:val="en-US" w:eastAsia="zh-CN"/>
        </w:rPr>
      </w:pPr>
      <w:r>
        <w:rPr>
          <w:rFonts w:hint="eastAsia"/>
          <w:lang w:val="en-US" w:eastAsia="zh-CN"/>
        </w:rPr>
        <w:t>整体网络拓扑如图</w:t>
      </w:r>
    </w:p>
    <w:p>
      <w:pPr>
        <w:rPr>
          <w:rFonts w:hint="default"/>
          <w:lang w:val="en-US" w:eastAsia="zh-CN"/>
        </w:rPr>
      </w:pPr>
      <w:r>
        <w:rPr>
          <w:rFonts w:hint="eastAsia"/>
          <w:lang w:val="en-US" w:eastAsia="zh-CN"/>
        </w:rPr>
        <w:t>其中家中智能家电报活冰箱，蓝牙开关，空调，手机等，这些智能设备均通过无线wifi模组与家中路由器wifki相连，同路由器下的设备组成局域网，本控制系统通过wifi局域网与冰箱连接。本控制系统支持红外发射，可充当空调遥控器开关。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常的测试地址。ai.baidu.com这个server提供了我们在线模式下的asr语音识别功能，我们可通过api接口访问这个server并实现在线的asr识别。与sina.com相同的一个作用是ai.baidu.com也同样作为外网探测地址。</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3.5 系统数据库设计</w:t>
      </w:r>
    </w:p>
    <w:p>
      <w:pPr>
        <w:pStyle w:val="4"/>
        <w:numPr>
          <w:numId w:val="0"/>
        </w:numPr>
        <w:bidi w:val="0"/>
        <w:ind w:leftChars="0"/>
        <w:rPr>
          <w:rFonts w:hint="eastAsia"/>
          <w:lang w:val="en-US" w:eastAsia="zh-CN"/>
        </w:rPr>
      </w:pPr>
      <w:r>
        <w:rPr>
          <w:rFonts w:hint="eastAsia"/>
          <w:lang w:val="en-US" w:eastAsia="zh-CN"/>
        </w:rPr>
        <w:t>3.5.1数据模型结构</w:t>
      </w:r>
    </w:p>
    <w:p>
      <w:pPr>
        <w:pStyle w:val="4"/>
        <w:numPr>
          <w:ilvl w:val="2"/>
          <w:numId w:val="0"/>
        </w:numPr>
        <w:bidi w:val="0"/>
        <w:ind w:leftChars="0"/>
        <w:rPr>
          <w:rFonts w:hint="eastAsia"/>
          <w:lang w:val="en-US" w:eastAsia="zh-CN"/>
        </w:rPr>
      </w:pPr>
      <w:r>
        <w:rPr>
          <w:rFonts w:hint="eastAsia"/>
          <w:lang w:val="en-US" w:eastAsia="zh-CN"/>
        </w:rPr>
        <w:t>3.5.2 关键数据库表结构设计</w:t>
      </w:r>
    </w:p>
    <w:p>
      <w:pPr>
        <w:pStyle w:val="3"/>
        <w:numPr>
          <w:ilvl w:val="1"/>
          <w:numId w:val="0"/>
        </w:numPr>
        <w:bidi w:val="0"/>
        <w:ind w:leftChars="0"/>
        <w:rPr>
          <w:rFonts w:hint="eastAsia"/>
          <w:lang w:val="en-US" w:eastAsia="zh-CN"/>
        </w:rPr>
      </w:pPr>
      <w:r>
        <w:rPr>
          <w:rFonts w:hint="eastAsia"/>
          <w:lang w:val="en-US" w:eastAsia="zh-CN"/>
        </w:rPr>
        <w:t>3.6 接口设计</w:t>
      </w:r>
    </w:p>
    <w:p>
      <w:pPr>
        <w:rPr>
          <w:rFonts w:hint="eastAsia"/>
          <w:lang w:val="en-US" w:eastAsia="zh-CN"/>
        </w:rPr>
      </w:pPr>
      <w:r>
        <w:rPr>
          <w:rFonts w:hint="eastAsia"/>
          <w:lang w:val="en-US" w:eastAsia="zh-CN"/>
        </w:rPr>
        <w:t>1.音频采集</w:t>
      </w:r>
    </w:p>
    <w:p>
      <w:pPr>
        <w:rPr>
          <w:rFonts w:hint="eastAsia"/>
          <w:lang w:val="en-US" w:eastAsia="zh-CN"/>
        </w:rPr>
      </w:pPr>
    </w:p>
    <w:p>
      <w:pPr>
        <w:rPr>
          <w:rFonts w:hint="eastAsia"/>
          <w:lang w:val="en-US" w:eastAsia="zh-CN"/>
        </w:rPr>
      </w:pPr>
      <w:r>
        <w:rPr>
          <w:rFonts w:hint="eastAsia"/>
          <w:lang w:val="en-US" w:eastAsia="zh-CN"/>
        </w:rPr>
        <w:t>2.降噪接口</w:t>
      </w:r>
    </w:p>
    <w:p>
      <w:pPr>
        <w:rPr>
          <w:rFonts w:hint="eastAsia"/>
          <w:lang w:val="en-US" w:eastAsia="zh-CN"/>
        </w:rPr>
      </w:pPr>
      <w:r>
        <w:rPr>
          <w:rFonts w:hint="eastAsia"/>
          <w:lang w:val="en-US" w:eastAsia="zh-CN"/>
        </w:rPr>
        <w:t>3.网络探活</w:t>
      </w:r>
    </w:p>
    <w:p>
      <w:pPr>
        <w:rPr>
          <w:rFonts w:hint="eastAsia"/>
          <w:lang w:val="en-US" w:eastAsia="zh-CN"/>
        </w:rPr>
      </w:pPr>
      <w:r>
        <w:rPr>
          <w:rFonts w:hint="eastAsia"/>
          <w:lang w:val="en-US" w:eastAsia="zh-CN"/>
        </w:rPr>
        <w:t>4.ASR接口</w:t>
      </w:r>
    </w:p>
    <w:p>
      <w:pPr>
        <w:rPr>
          <w:rFonts w:hint="eastAsia"/>
          <w:lang w:val="en-US" w:eastAsia="zh-CN"/>
        </w:rPr>
      </w:pPr>
      <w:r>
        <w:rPr>
          <w:rFonts w:hint="eastAsia"/>
          <w:lang w:val="en-US" w:eastAsia="zh-CN"/>
        </w:rPr>
        <w:t>1）离线ASR请求</w:t>
      </w:r>
    </w:p>
    <w:p>
      <w:pPr>
        <w:rPr>
          <w:rFonts w:hint="eastAsia"/>
          <w:lang w:val="en-US" w:eastAsia="zh-CN"/>
        </w:rPr>
      </w:pPr>
      <w:r>
        <w:rPr>
          <w:rFonts w:hint="eastAsia"/>
          <w:lang w:val="en-US" w:eastAsia="zh-CN"/>
        </w:rPr>
        <w:t>2）在线ASR请求</w:t>
      </w:r>
    </w:p>
    <w:p>
      <w:pPr>
        <w:rPr>
          <w:rFonts w:hint="eastAsia"/>
          <w:lang w:val="en-US" w:eastAsia="zh-CN"/>
        </w:rPr>
      </w:pPr>
      <w:r>
        <w:rPr>
          <w:rFonts w:hint="eastAsia"/>
          <w:lang w:val="en-US" w:eastAsia="zh-CN"/>
        </w:rPr>
        <w:t>5.结果解析</w:t>
      </w:r>
    </w:p>
    <w:p>
      <w:pPr>
        <w:rPr>
          <w:rFonts w:hint="eastAsia"/>
          <w:lang w:val="en-US" w:eastAsia="zh-CN"/>
        </w:rPr>
      </w:pPr>
      <w:r>
        <w:rPr>
          <w:rFonts w:hint="eastAsia"/>
          <w:lang w:val="en-US" w:eastAsia="zh-CN"/>
        </w:rPr>
        <w:t>6.控制指令发送</w:t>
      </w:r>
    </w:p>
    <w:p>
      <w:pPr>
        <w:rPr>
          <w:rFonts w:hint="eastAsia"/>
          <w:lang w:val="en-US" w:eastAsia="zh-CN"/>
        </w:rPr>
      </w:pPr>
      <w:r>
        <w:rPr>
          <w:rFonts w:hint="eastAsia"/>
          <w:lang w:val="en-US" w:eastAsia="zh-CN"/>
        </w:rPr>
        <w:t>7.TTS接口</w:t>
      </w:r>
    </w:p>
    <w:p>
      <w:pPr>
        <w:rPr>
          <w:rFonts w:hint="eastAsia"/>
          <w:lang w:val="en-US" w:eastAsia="zh-CN"/>
        </w:rPr>
      </w:pPr>
      <w:r>
        <w:rPr>
          <w:rFonts w:hint="eastAsia"/>
          <w:lang w:val="en-US" w:eastAsia="zh-CN"/>
        </w:rPr>
        <w:t>在线TTS请求</w:t>
      </w:r>
    </w:p>
    <w:p>
      <w:pPr>
        <w:rPr>
          <w:rFonts w:hint="eastAsia"/>
          <w:lang w:val="en-US" w:eastAsia="zh-CN"/>
        </w:rPr>
      </w:pPr>
      <w:r>
        <w:rPr>
          <w:rFonts w:hint="eastAsia"/>
          <w:lang w:val="en-US" w:eastAsia="zh-CN"/>
        </w:rPr>
        <w:t>离线TTS请求</w:t>
      </w:r>
    </w:p>
    <w:p>
      <w:pPr>
        <w:rPr>
          <w:rFonts w:hint="default"/>
          <w:lang w:val="en-US" w:eastAsia="zh-CN"/>
        </w:rPr>
      </w:pPr>
      <w:r>
        <w:rPr>
          <w:rFonts w:hint="eastAsia"/>
          <w:lang w:val="en-US" w:eastAsia="zh-CN"/>
        </w:rPr>
        <w:t>8.音频播放接口</w:t>
      </w:r>
    </w:p>
    <w:p>
      <w:pPr>
        <w:rPr>
          <w:rFonts w:hint="default"/>
          <w:lang w:val="en-US" w:eastAsia="zh-CN"/>
        </w:rPr>
      </w:pPr>
      <w:r>
        <w:rPr>
          <w:rFonts w:hint="eastAsia"/>
          <w:lang w:val="en-US" w:eastAsia="zh-CN"/>
        </w:rPr>
        <w:t>本控制系统从音频采集到降噪，唤醒，网络探活</w:t>
      </w:r>
    </w:p>
    <w:p>
      <w:pPr>
        <w:pStyle w:val="3"/>
        <w:numPr>
          <w:ilvl w:val="1"/>
          <w:numId w:val="0"/>
        </w:numPr>
        <w:bidi w:val="0"/>
        <w:ind w:leftChars="0"/>
        <w:rPr>
          <w:rFonts w:hint="eastAsia"/>
          <w:lang w:val="en-US" w:eastAsia="zh-CN"/>
        </w:rPr>
      </w:pPr>
      <w:r>
        <w:rPr>
          <w:rFonts w:hint="eastAsia"/>
          <w:lang w:val="en-US" w:eastAsia="zh-CN"/>
        </w:rPr>
        <w:t>3.7 系统采用的关键技术、难点</w:t>
      </w:r>
    </w:p>
    <w:p>
      <w:pPr>
        <w:ind w:firstLine="480" w:firstLineChars="200"/>
      </w:pPr>
      <w:r>
        <w:rPr>
          <w:rFonts w:hint="eastAsia"/>
        </w:rPr>
        <w:t>本课题的关键技术难点在于离线语音识别模块。</w:t>
      </w:r>
    </w:p>
    <w:p>
      <w:pPr>
        <w:ind w:firstLine="480" w:firstLineChars="20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Maximum A Posteriori，MAP）估计得到最优的输出序列W*。其中条件概率P(O|W) 表示模型生成观察序列的概率，对应语音识别系统的声学模型（Acoustic Model，AM）。似然值P(W)则表示序列W出现的一个先验概率，称之为语言模型（Language Model，LM）。如图4-6是一个标注的语音识别系统的结构框图，其主要由前端处理，声学模型，语言模型，解码器四个模块组成。解码的过程主要是利用所训练的声学模型和语言模型，搜索得到最佳的输出序列。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rPr>
          <w:rFonts w:hint="eastAsia"/>
          <w:lang w:val="en-US" w:eastAsia="zh-CN"/>
        </w:rPr>
      </w:pPr>
      <w:r>
        <w:rPr>
          <w:rFonts w:hint="eastAsia"/>
          <w:b/>
          <w:sz w:val="21"/>
          <w:szCs w:val="21"/>
        </w:rPr>
        <w:t>图4-</w:t>
      </w:r>
      <w:r>
        <w:rPr>
          <w:b/>
          <w:sz w:val="21"/>
          <w:szCs w:val="21"/>
        </w:rPr>
        <w:t>6</w:t>
      </w:r>
      <w:r>
        <w:rPr>
          <w:rFonts w:hint="eastAsia"/>
          <w:b/>
          <w:sz w:val="21"/>
          <w:szCs w:val="21"/>
        </w:rPr>
        <w:t xml:space="preserve"> 语音识别系统结构图</w:t>
      </w:r>
    </w:p>
    <w:p>
      <w:pPr>
        <w:pStyle w:val="3"/>
        <w:numPr>
          <w:ilvl w:val="1"/>
          <w:numId w:val="0"/>
        </w:numPr>
        <w:bidi w:val="0"/>
        <w:ind w:leftChars="0"/>
        <w:rPr>
          <w:rFonts w:hint="eastAsia"/>
          <w:lang w:val="en-US" w:eastAsia="zh-CN"/>
        </w:rPr>
      </w:pPr>
      <w:r>
        <w:rPr>
          <w:rFonts w:hint="eastAsia"/>
          <w:lang w:val="en-US" w:eastAsia="zh-CN"/>
        </w:rPr>
        <w:t>3.8 本章小结</w:t>
      </w:r>
    </w:p>
    <w:p>
      <w:pPr>
        <w:pStyle w:val="2"/>
        <w:numPr>
          <w:ilvl w:val="0"/>
          <w:numId w:val="0"/>
        </w:numPr>
        <w:bidi w:val="0"/>
        <w:ind w:leftChars="0"/>
        <w:jc w:val="center"/>
        <w:rPr>
          <w:rFonts w:hint="eastAsia"/>
          <w:lang w:val="en-US" w:eastAsia="zh-CN"/>
        </w:rPr>
      </w:pPr>
      <w:r>
        <w:rPr>
          <w:rFonts w:hint="eastAsia"/>
          <w:lang w:val="en-US" w:eastAsia="zh-CN"/>
        </w:rPr>
        <w:t>第四章 系统详细设计与实现</w:t>
      </w:r>
    </w:p>
    <w:p>
      <w:pPr>
        <w:pStyle w:val="3"/>
        <w:numPr>
          <w:numId w:val="0"/>
        </w:numPr>
        <w:bidi w:val="0"/>
        <w:ind w:leftChars="0"/>
        <w:rPr>
          <w:rFonts w:hint="eastAsia"/>
          <w:lang w:val="en-US" w:eastAsia="zh-CN"/>
        </w:rPr>
      </w:pPr>
      <w:r>
        <w:rPr>
          <w:rFonts w:hint="eastAsia"/>
          <w:lang w:val="en-US" w:eastAsia="zh-CN"/>
        </w:rPr>
        <w:t>4.1 底层控制系统的设计与实现</w:t>
      </w:r>
    </w:p>
    <w:p>
      <w:pPr>
        <w:pStyle w:val="4"/>
        <w:bidi w:val="0"/>
        <w:rPr>
          <w:rFonts w:hint="default"/>
          <w:lang w:val="en-US" w:eastAsia="zh-CN"/>
        </w:rPr>
      </w:pPr>
      <w:r>
        <w:rPr>
          <w:rFonts w:hint="eastAsia"/>
          <w:lang w:val="en-US" w:eastAsia="zh-CN"/>
        </w:rPr>
        <w:t>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我们都知道智能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的“智能”主要依靠它的心脏，主控芯片</w:t>
      </w:r>
      <w:r>
        <w:rPr>
          <w:rFonts w:hint="eastAsia" w:ascii="Arial" w:hAnsi="Arial" w:cs="Arial"/>
          <w:i w:val="0"/>
          <w:iCs w:val="0"/>
          <w:caps w:val="0"/>
          <w:color w:val="676F78"/>
          <w:spacing w:val="0"/>
          <w:sz w:val="18"/>
          <w:szCs w:val="18"/>
          <w:lang w:val="en-US" w:eastAsia="zh-CN"/>
        </w:rPr>
        <w:t>提供算力</w:t>
      </w:r>
      <w:r>
        <w:rPr>
          <w:rFonts w:hint="default" w:ascii="Arial" w:hAnsi="Arial" w:cs="Arial"/>
          <w:i w:val="0"/>
          <w:iCs w:val="0"/>
          <w:caps w:val="0"/>
          <w:color w:val="676F78"/>
          <w:spacing w:val="0"/>
          <w:sz w:val="18"/>
          <w:szCs w:val="18"/>
        </w:rPr>
        <w:t>。据了解以及拆解分析，国内大多数智能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都采用了来自全志的主控芯片。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的主控芯片以支持视频格式众多、功耗低而受到欢迎。全志科技是领先的智能应用处理器SoC、高性能模拟器件和无线互联芯片设计厂商。在超高清视频编解码、高性能CPU/GPU/AI多核整合、先进工艺的高集成度、超低功耗、全栈集成平台等方面提供具有市场突出竞争力的系统解决方案，产品广泛适用于智能硬件、平板电脑、智能家电、车联网、机器人、虚拟现实、网络机顶盒以及电源模拟器件、无线通信模组、智能物联网等多个产品领域。</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下面，我们来一起看看有哪些智能音箱采用了全志解决方案。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r>
        <w:rPr>
          <w:rFonts w:hint="eastAsia" w:ascii="Arial" w:hAnsi="Arial" w:eastAsia="宋体" w:cs="Arial"/>
          <w:i w:val="0"/>
          <w:iCs w:val="0"/>
          <w:caps w:val="0"/>
          <w:color w:val="676F78"/>
          <w:spacing w:val="0"/>
          <w:sz w:val="18"/>
          <w:szCs w:val="18"/>
          <w:lang w:eastAsia="zh-CN"/>
        </w:rPr>
        <w:drawing>
          <wp:inline distT="0" distB="0" distL="114300" distR="114300">
            <wp:extent cx="5748655" cy="3477895"/>
            <wp:effectExtent l="0" t="0" r="4445" b="8255"/>
            <wp:docPr id="8" name="图片 8" descr="全志裸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全志裸板"/>
                    <pic:cNvPicPr>
                      <a:picLocks noChangeAspect="1"/>
                    </pic:cNvPicPr>
                  </pic:nvPicPr>
                  <pic:blipFill>
                    <a:blip r:embed="rId16"/>
                    <a:stretch>
                      <a:fillRect/>
                    </a:stretch>
                  </pic:blipFill>
                  <pic:spPr>
                    <a:xfrm>
                      <a:off x="0" y="0"/>
                      <a:ext cx="5748655" cy="3477895"/>
                    </a:xfrm>
                    <a:prstGeom prst="rect">
                      <a:avLst/>
                    </a:prstGeom>
                  </pic:spPr>
                </pic:pic>
              </a:graphicData>
            </a:graphic>
          </wp:inline>
        </w:drawing>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全志R58的方案。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这是一颗高性能的八核心智能硬件处理器，其具有以太网接口，USB主机从机，两个SPI接口，四个TWI接口，六个UART接口，三个SD卡接口，两个I2S/PCM数字音频接口。</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全志R58CPU采用八核cortex-A7处理器，SGX544 GPU，支持60帧的1080P视频播放，采用HawkView ISP，最高支持800万像素摄像头。</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全志R58内存方面支持DDR3/DDR3L/LPDDR3/LPDDR2多种规格，满足不同成本定位应用。存储支持EMMC4.5，全志R58采用FCBGA封装，345pin，14*14mm面积。</w:t>
      </w:r>
    </w:p>
    <w:p>
      <w:pPr>
        <w:numPr>
          <w:ilvl w:val="0"/>
          <w:numId w:val="0"/>
        </w:numPr>
        <w:rPr>
          <w:rFonts w:hint="eastAsia"/>
          <w:lang w:val="en-US" w:eastAsia="zh-CN"/>
        </w:rPr>
      </w:pPr>
    </w:p>
    <w:p>
      <w:pPr>
        <w:bidi w:val="0"/>
      </w:pPr>
      <w:r>
        <w:rPr>
          <w:rFonts w:hint="default"/>
        </w:rPr>
        <w:t>开发板套件基本参数介绍</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CPU：</w:t>
      </w:r>
      <w:r>
        <w:rPr>
          <w:rFonts w:hint="default" w:ascii="Arial" w:hAnsi="Arial" w:cs="Arial"/>
          <w:i w:val="0"/>
          <w:iCs w:val="0"/>
          <w:caps w:val="0"/>
          <w:color w:val="676F78"/>
          <w:spacing w:val="0"/>
          <w:sz w:val="24"/>
          <w:szCs w:val="24"/>
        </w:rPr>
        <w:t> Amlogic A113X A53x4 up to 1.5Ghz</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Memory：</w:t>
      </w:r>
      <w:r>
        <w:rPr>
          <w:rFonts w:hint="default" w:ascii="Arial" w:hAnsi="Arial" w:cs="Arial"/>
          <w:i w:val="0"/>
          <w:iCs w:val="0"/>
          <w:caps w:val="0"/>
          <w:color w:val="676F78"/>
          <w:spacing w:val="0"/>
          <w:sz w:val="24"/>
          <w:szCs w:val="24"/>
        </w:rPr>
        <w:t> 256MB DDR3 + 512MB Nand Flash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Mic Array：</w:t>
      </w:r>
      <w:r>
        <w:rPr>
          <w:rFonts w:hint="default" w:ascii="Arial" w:hAnsi="Arial" w:cs="Arial"/>
          <w:i w:val="0"/>
          <w:iCs w:val="0"/>
          <w:caps w:val="0"/>
          <w:color w:val="676F78"/>
          <w:spacing w:val="0"/>
          <w:sz w:val="24"/>
          <w:szCs w:val="24"/>
        </w:rPr>
        <w:t> PDM mic x 4</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Audio：</w:t>
      </w:r>
      <w:r>
        <w:rPr>
          <w:rFonts w:hint="default" w:ascii="Arial" w:hAnsi="Arial" w:cs="Arial"/>
          <w:i w:val="0"/>
          <w:iCs w:val="0"/>
          <w:caps w:val="0"/>
          <w:color w:val="676F78"/>
          <w:spacing w:val="0"/>
          <w:sz w:val="24"/>
          <w:szCs w:val="24"/>
        </w:rPr>
        <w:t>line out 3.5mm</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Network：</w:t>
      </w:r>
      <w:r>
        <w:rPr>
          <w:rFonts w:hint="default" w:ascii="Arial" w:hAnsi="Arial" w:cs="Arial"/>
          <w:i w:val="0"/>
          <w:iCs w:val="0"/>
          <w:caps w:val="0"/>
          <w:color w:val="676F78"/>
          <w:spacing w:val="0"/>
          <w:sz w:val="24"/>
          <w:szCs w:val="24"/>
        </w:rPr>
        <w:t>802.11 a/b/g/n/ac</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Bluetooth: </w:t>
      </w:r>
      <w:r>
        <w:rPr>
          <w:rFonts w:hint="default" w:ascii="Arial" w:hAnsi="Arial" w:cs="Arial"/>
          <w:i w:val="0"/>
          <w:iCs w:val="0"/>
          <w:caps w:val="0"/>
          <w:color w:val="676F78"/>
          <w:spacing w:val="0"/>
          <w:sz w:val="24"/>
          <w:szCs w:val="24"/>
        </w:rPr>
        <w:t>BT 4.1/BLE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LED: </w:t>
      </w:r>
      <w:r>
        <w:rPr>
          <w:rFonts w:hint="default" w:ascii="Arial" w:hAnsi="Arial" w:cs="Arial"/>
          <w:i w:val="0"/>
          <w:iCs w:val="0"/>
          <w:caps w:val="0"/>
          <w:color w:val="676F78"/>
          <w:spacing w:val="0"/>
          <w:sz w:val="24"/>
          <w:szCs w:val="24"/>
        </w:rPr>
        <w:t>RGB LED x 12</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i w:val="0"/>
          <w:iCs w:val="0"/>
          <w:caps w:val="0"/>
          <w:color w:val="676F78"/>
          <w:spacing w:val="0"/>
          <w:sz w:val="24"/>
          <w:szCs w:val="24"/>
        </w:rPr>
      </w:pPr>
      <w:r>
        <w:rPr>
          <w:rFonts w:hint="default" w:ascii="Arial" w:hAnsi="Arial" w:cs="Arial"/>
          <w:b/>
          <w:bCs/>
          <w:i w:val="0"/>
          <w:iCs w:val="0"/>
          <w:caps w:val="0"/>
          <w:color w:val="676F78"/>
          <w:spacing w:val="0"/>
          <w:sz w:val="24"/>
          <w:szCs w:val="24"/>
        </w:rPr>
        <w:t>DC in：</w:t>
      </w:r>
      <w:r>
        <w:rPr>
          <w:rFonts w:hint="default" w:ascii="Arial" w:hAnsi="Arial" w:cs="Arial"/>
          <w:i w:val="0"/>
          <w:iCs w:val="0"/>
          <w:caps w:val="0"/>
          <w:color w:val="676F78"/>
          <w:spacing w:val="0"/>
          <w:sz w:val="24"/>
          <w:szCs w:val="24"/>
        </w:rPr>
        <w:t>USB-Type C 5V</w:t>
      </w:r>
    </w:p>
    <w:p>
      <w:pPr>
        <w:pStyle w:val="4"/>
        <w:bidi w:val="0"/>
        <w:rPr>
          <w:rFonts w:hint="default"/>
          <w:lang w:val="en-US" w:eastAsia="zh-CN"/>
        </w:rPr>
      </w:pPr>
      <w:r>
        <w:rPr>
          <w:rFonts w:hint="eastAsia"/>
          <w:lang w:val="en-US" w:eastAsia="zh-CN"/>
        </w:rPr>
        <w:t>系统</w:t>
      </w:r>
    </w:p>
    <w:p>
      <w:pPr>
        <w:bidi w:val="0"/>
      </w:pPr>
      <w:r>
        <w:rPr>
          <w:rFonts w:hint="default"/>
        </w:rPr>
        <w:t>代码获取</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是Google官方版本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是Rokid 修正版本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 --repo-url=ssh://your-account@openai.rokid.com:29418/tools/repo --no-repo-verify</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下载代码树</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676F78"/>
          <w:spacing w:val="0"/>
        </w:rPr>
        <w:t>repo sync</w:t>
      </w:r>
    </w:p>
    <w:p>
      <w:pPr>
        <w:bidi w:val="0"/>
      </w:pPr>
      <w:r>
        <w:rPr>
          <w:rFonts w:hint="default"/>
        </w:rPr>
        <w:t>U-Boot</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修改了厂商代码，支持Rokid的板级配置目录</w:t>
      </w:r>
    </w:p>
    <w:p>
      <w:pPr>
        <w:bidi w:val="0"/>
        <w:rPr>
          <w:rFonts w:hint="default"/>
        </w:rPr>
      </w:pPr>
      <w:r>
        <w:rPr>
          <w:rFonts w:hint="default"/>
        </w:rPr>
        <w:t>Kernel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修改了厂商代码，支持Rokid多型号板子的DST配置目录</w:t>
      </w:r>
    </w:p>
    <w:p>
      <w:pPr>
        <w:bidi w:val="0"/>
        <w:rPr>
          <w:rFonts w:hint="default"/>
        </w:rPr>
      </w:pPr>
      <w:r>
        <w:rPr>
          <w:rFonts w:hint="default"/>
        </w:rPr>
        <w:t>编译指令</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目前仅支持64位版本。</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编译A113请选择'banban_m_a113_release'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source rokid_br_external/build/setenv.sh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Environment setting is OK!</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Just type 'lunch' and you will get a list of choices, or you can type 'lunch [choice]' to lunch directly.</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lunch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You are building on Linux</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echo Lunch menu... pick a combo:</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1. nana_t_s905d_release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2. nana_l_a112_release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3. rm101_s905d_release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4. rp102_s905d_release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5. 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6. nana_t2_s905d_release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7. banban_m2_a113_release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8. banban_m3_a113_release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Which would you like?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其中</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banban_m_a113_release:为 A113 6mic v1.0 麦克风板，版本号 v1.0 在麦克风板正中央丝印上</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banban_m2_a113_release: 为 A113 4mic 麦克风板</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banban_m3_a113_release: 为 A113 6mic v1.1 麦克风板, 版本号 v1.1 在麦克风板正中央丝印上</w:t>
      </w:r>
    </w:p>
    <w:p>
      <w:pPr>
        <w:bidi w:val="0"/>
      </w:pPr>
      <w:r>
        <w:rPr>
          <w:rFonts w:hint="default"/>
        </w:rPr>
        <w:t>编译代码</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make</w:t>
      </w:r>
    </w:p>
    <w:p>
      <w:pPr>
        <w:pStyle w:val="4"/>
        <w:bidi w:val="0"/>
        <w:rPr>
          <w:rFonts w:hint="eastAsia"/>
          <w:lang w:val="en-US" w:eastAsia="zh-CN"/>
        </w:rPr>
      </w:pPr>
      <w:r>
        <w:rPr>
          <w:rFonts w:hint="eastAsia"/>
          <w:lang w:val="en-US" w:eastAsia="zh-CN"/>
        </w:rPr>
        <w:t>外设和驱动</w:t>
      </w:r>
    </w:p>
    <w:p>
      <w:pPr>
        <w:rPr>
          <w:rFonts w:hint="eastAsia"/>
          <w:lang w:val="en-US" w:eastAsia="zh-CN"/>
        </w:rPr>
      </w:pPr>
      <w:r>
        <w:rPr>
          <w:rFonts w:hint="eastAsia"/>
          <w:lang w:val="en-US" w:eastAsia="zh-CN"/>
        </w:rPr>
        <w:t>这三个模块都有相应的driver. Platform driver是cpu侧的音频驱动，主要由CPU芯片厂商负责编写，主要作用是完成音频数据的管理，通过CPU的数字音频接口（DAI）把音频数据传送给Codec进行处理，最终由Codec输出驱动耳机或者是喇叭的音信信号。在具体实现上，ASoC把Platform驱动分为两个部分：snd_soc_platform_driver和snd_soc_dai_driver。其中，platform_driver负责管理音频数据，把音频数据通过dma或其他操作传送至cpu dai中，dai_driver则主要完成cpu一侧的dai的参数配置，同时也会通过一定的途径把必要的dma等参数与snd_soc_platform_driver进行交互。</w:t>
      </w:r>
    </w:p>
    <w:p>
      <w:pPr>
        <w:rPr>
          <w:rFonts w:hint="eastAsia"/>
          <w:lang w:val="en-US" w:eastAsia="zh-CN"/>
        </w:rPr>
      </w:pPr>
      <w:r>
        <w:rPr>
          <w:rFonts w:hint="eastAsia"/>
          <w:lang w:val="en-US" w:eastAsia="zh-CN"/>
        </w:rPr>
        <w:drawing>
          <wp:inline distT="0" distB="0" distL="114300" distR="114300">
            <wp:extent cx="3800475" cy="1504950"/>
            <wp:effectExtent l="0" t="0" r="9525" b="0"/>
            <wp:docPr id="24" name="图片 24" descr="record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record_arch"/>
                    <pic:cNvPicPr>
                      <a:picLocks noChangeAspect="1"/>
                    </pic:cNvPicPr>
                  </pic:nvPicPr>
                  <pic:blipFill>
                    <a:blip r:embed="rId17"/>
                    <a:stretch>
                      <a:fillRect/>
                    </a:stretch>
                  </pic:blipFill>
                  <pic:spPr>
                    <a:xfrm>
                      <a:off x="0" y="0"/>
                      <a:ext cx="3800475" cy="1504950"/>
                    </a:xfrm>
                    <a:prstGeom prst="rect">
                      <a:avLst/>
                    </a:prstGeom>
                  </pic:spPr>
                </pic:pic>
              </a:graphicData>
            </a:graphic>
          </wp:inline>
        </w:drawing>
      </w:r>
    </w:p>
    <w:p>
      <w:pPr>
        <w:rPr>
          <w:rFonts w:hint="eastAsia"/>
          <w:lang w:val="en-US" w:eastAsia="zh-CN"/>
        </w:rPr>
      </w:pPr>
      <w:r>
        <w:rPr>
          <w:rFonts w:hint="eastAsia"/>
          <w:lang w:val="en-US" w:eastAsia="zh-CN"/>
        </w:rPr>
        <w:t>codec driver是codec芯片侧的音频驱动，主要由codec芯片厂商负责编写</w:t>
      </w:r>
    </w:p>
    <w:p>
      <w:pPr>
        <w:pStyle w:val="4"/>
        <w:bidi w:val="0"/>
        <w:rPr>
          <w:rFonts w:hint="eastAsia"/>
          <w:lang w:val="en-US" w:eastAsia="zh-CN"/>
        </w:rPr>
      </w:pPr>
      <w:r>
        <w:rPr>
          <w:rFonts w:hint="eastAsia"/>
          <w:lang w:val="en-US" w:eastAsia="zh-CN"/>
        </w:rPr>
        <w:t>网络</w:t>
      </w:r>
    </w:p>
    <w:p>
      <w:pPr>
        <w:pStyle w:val="4"/>
        <w:bidi w:val="0"/>
        <w:rPr>
          <w:rFonts w:hint="default"/>
          <w:lang w:val="en-US" w:eastAsia="zh-CN"/>
        </w:rPr>
      </w:pPr>
      <w:r>
        <w:rPr>
          <w:rFonts w:hint="eastAsia"/>
          <w:lang w:val="en-US" w:eastAsia="zh-CN"/>
        </w:rPr>
        <w:t>控制协议</w:t>
      </w:r>
    </w:p>
    <w:p>
      <w:pPr>
        <w:rPr>
          <w:rFonts w:hint="eastAsia"/>
          <w:lang w:val="en-US" w:eastAsia="zh-CN"/>
        </w:rPr>
      </w:pPr>
      <w:r>
        <w:rPr>
          <w:rFonts w:hint="eastAsia"/>
          <w:lang w:val="en-US" w:eastAsia="zh-CN"/>
        </w:rPr>
        <w:t>音频采集</w:t>
      </w:r>
    </w:p>
    <w:p>
      <w:pPr>
        <w:rPr>
          <w:rFonts w:hint="default"/>
          <w:lang w:val="en-US" w:eastAsia="zh-CN"/>
        </w:rPr>
      </w:pPr>
      <w:r>
        <w:rPr>
          <w:rFonts w:hint="default"/>
          <w:lang w:val="en-US" w:eastAsia="zh-CN"/>
        </w:rPr>
        <w:drawing>
          <wp:inline distT="0" distB="0" distL="114300" distR="114300">
            <wp:extent cx="5752465" cy="5490210"/>
            <wp:effectExtent l="0" t="0" r="635" b="15240"/>
            <wp:docPr id="23" name="图片 23" descr="录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录音"/>
                    <pic:cNvPicPr>
                      <a:picLocks noChangeAspect="1"/>
                    </pic:cNvPicPr>
                  </pic:nvPicPr>
                  <pic:blipFill>
                    <a:blip r:embed="rId18"/>
                    <a:stretch>
                      <a:fillRect/>
                    </a:stretch>
                  </pic:blipFill>
                  <pic:spPr>
                    <a:xfrm>
                      <a:off x="0" y="0"/>
                      <a:ext cx="5752465" cy="5490210"/>
                    </a:xfrm>
                    <a:prstGeom prst="rect">
                      <a:avLst/>
                    </a:prstGeom>
                  </pic:spPr>
                </pic:pic>
              </a:graphicData>
            </a:graphic>
          </wp:inline>
        </w:drawing>
      </w:r>
    </w:p>
    <w:p>
      <w:pPr>
        <w:pStyle w:val="3"/>
        <w:numPr>
          <w:ilvl w:val="1"/>
          <w:numId w:val="0"/>
        </w:numPr>
        <w:bidi w:val="0"/>
        <w:ind w:leftChars="0"/>
        <w:rPr>
          <w:rFonts w:hint="eastAsia"/>
          <w:lang w:val="en-US" w:eastAsia="zh-CN"/>
        </w:rPr>
      </w:pPr>
      <w:r>
        <w:rPr>
          <w:rFonts w:hint="eastAsia"/>
          <w:lang w:val="en-US" w:eastAsia="zh-CN"/>
        </w:rPr>
        <w:t>4.1 音频处理模块设计与实现</w:t>
      </w:r>
    </w:p>
    <w:p>
      <w:pPr>
        <w:pStyle w:val="4"/>
        <w:bidi w:val="0"/>
        <w:rPr>
          <w:rFonts w:hint="eastAsia"/>
          <w:lang w:val="en-US" w:eastAsia="zh-CN"/>
        </w:rPr>
      </w:pPr>
      <w:r>
        <w:rPr>
          <w:rFonts w:hint="eastAsia"/>
          <w:lang w:val="en-US" w:eastAsia="zh-CN"/>
        </w:rPr>
        <w:t>降噪</w:t>
      </w:r>
    </w:p>
    <w:p>
      <w:pPr>
        <w:rPr>
          <w:rFonts w:hint="default"/>
          <w:lang w:val="en-US" w:eastAsia="zh-CN"/>
        </w:rPr>
      </w:pPr>
      <w:r>
        <w:rPr>
          <w:rFonts w:hint="eastAsia"/>
          <w:lang w:val="en-US" w:eastAsia="zh-CN"/>
        </w:rPr>
        <w:t>Aec</w:t>
      </w:r>
    </w:p>
    <w:p>
      <w:pPr>
        <w:pStyle w:val="4"/>
        <w:bidi w:val="0"/>
        <w:rPr>
          <w:rFonts w:hint="default"/>
          <w:lang w:val="en-US" w:eastAsia="zh-CN"/>
        </w:rPr>
      </w:pPr>
      <w:r>
        <w:rPr>
          <w:rFonts w:hint="eastAsia"/>
          <w:lang w:val="en-US" w:eastAsia="zh-CN"/>
        </w:rPr>
        <w:t>增强</w:t>
      </w:r>
    </w:p>
    <w:p>
      <w:pPr>
        <w:rPr>
          <w:rFonts w:hint="default"/>
          <w:lang w:val="en-US" w:eastAsia="zh-CN"/>
        </w:rPr>
      </w:pPr>
      <w:r>
        <w:rPr>
          <w:rFonts w:hint="eastAsia"/>
          <w:lang w:val="en-US" w:eastAsia="zh-CN"/>
        </w:rPr>
        <w:t>Wpe</w:t>
      </w:r>
    </w:p>
    <w:p>
      <w:pPr>
        <w:pStyle w:val="3"/>
        <w:numPr>
          <w:ilvl w:val="1"/>
          <w:numId w:val="0"/>
        </w:numPr>
        <w:bidi w:val="0"/>
        <w:ind w:leftChars="0"/>
        <w:rPr>
          <w:rFonts w:hint="eastAsia"/>
          <w:lang w:val="en-US" w:eastAsia="zh-CN"/>
        </w:rPr>
      </w:pPr>
      <w:r>
        <w:rPr>
          <w:rFonts w:hint="eastAsia"/>
          <w:lang w:val="en-US" w:eastAsia="zh-CN"/>
        </w:rPr>
        <w:t>4.2 唤醒模块设计与实现</w:t>
      </w:r>
    </w:p>
    <w:p>
      <w:pPr>
        <w:pStyle w:val="23"/>
        <w:keepNext w:val="0"/>
        <w:keepLines w:val="0"/>
        <w:widowControl/>
        <w:suppressLineNumbers w:val="0"/>
        <w:ind w:firstLine="480" w:firstLineChars="200"/>
      </w:pPr>
      <w:r>
        <w:rPr>
          <w:rFonts w:hint="eastAsia"/>
        </w:rPr>
        <w:t>语音唤醒算是语音识别领域里最基础的应用，具体的场景如 Android 手机里的 “OK, Google” 或者苹果设备里的 “Hey, Siri”。</w:t>
      </w:r>
      <w:r>
        <w:rPr>
          <w:rFonts w:hint="eastAsia"/>
        </w:rPr>
        <w:br w:type="textWrapping"/>
      </w:r>
      <w:r>
        <w:rPr>
          <w:rFonts w:hint="eastAsia"/>
        </w:rPr>
        <w:t>简单来说就是在后台静默地运行着一个占用较少系统资源的服务（语音识别组件），该组件一直处于监视麦克风输入的状态，如果有检测到特定的语音输入（即唤醒词或“热词”），则激活与之绑定的某个程序“开关”。</w:t>
      </w:r>
      <w:r>
        <w:rPr>
          <w:rFonts w:hint="eastAsia"/>
        </w:rPr>
        <w:br w:type="textWrapping"/>
      </w:r>
      <w:r>
        <w:rPr>
          <w:rFonts w:hint="eastAsia"/>
        </w:rPr>
        <w:t>相当于一个简化版的语音助手吧，只对某一个特定的词汇进行响应，识别后也只完成某一件指定的任务。如果说同语音助手的交互是一段持续的交流，那么语音唤醒即可作为这种连续交流的入口（打招呼）。</w:t>
      </w:r>
    </w:p>
    <w:p>
      <w:pPr>
        <w:pStyle w:val="23"/>
        <w:keepNext w:val="0"/>
        <w:keepLines w:val="0"/>
        <w:widowControl/>
        <w:suppressLineNumbers w:val="0"/>
      </w:pPr>
      <w:r>
        <w:fldChar w:fldCharType="begin"/>
      </w:r>
      <w:r>
        <w:instrText xml:space="preserve"> HYPERLINK "https://links.jianshu.com/go?to=https://snowboy.kitt.ai/" \t "_blank" </w:instrText>
      </w:r>
      <w:r>
        <w:fldChar w:fldCharType="separate"/>
      </w:r>
      <w:r>
        <w:rPr>
          <w:rStyle w:val="32"/>
        </w:rPr>
        <w:t>snowboy</w:t>
      </w:r>
      <w:r>
        <w:fldChar w:fldCharType="end"/>
      </w:r>
      <w:r>
        <w:t xml:space="preserve"> 是一个开源的、轻量级语音唤醒引擎，可以通过它很轻松地创建属于自己的类似“hey, Siri” 的唤醒词。它的主要特性如下：</w:t>
      </w:r>
    </w:p>
    <w:p>
      <w:pPr>
        <w:keepNext w:val="0"/>
        <w:keepLines w:val="0"/>
        <w:widowControl/>
        <w:numPr>
          <w:ilvl w:val="0"/>
          <w:numId w:val="5"/>
        </w:numPr>
        <w:suppressLineNumbers w:val="0"/>
        <w:spacing w:before="0" w:beforeAutospacing="1" w:after="0" w:afterAutospacing="1"/>
        <w:ind w:left="720" w:hanging="360"/>
      </w:pPr>
      <w:r>
        <w:t>高度可定制性。可自由创建和训练属于自己的唤醒词</w:t>
      </w:r>
    </w:p>
    <w:p>
      <w:pPr>
        <w:keepNext w:val="0"/>
        <w:keepLines w:val="0"/>
        <w:widowControl/>
        <w:numPr>
          <w:ilvl w:val="0"/>
          <w:numId w:val="5"/>
        </w:numPr>
        <w:suppressLineNumbers w:val="0"/>
        <w:spacing w:before="0" w:beforeAutospacing="1" w:after="0" w:afterAutospacing="1"/>
        <w:ind w:left="720" w:hanging="360"/>
      </w:pPr>
      <w:r>
        <w:t>始终倾听。可</w:t>
      </w:r>
      <w:r>
        <w:rPr>
          <w:rStyle w:val="28"/>
        </w:rPr>
        <w:t>离线</w:t>
      </w:r>
      <w:r>
        <w:t>使用，无需联网，保护隐私。精确度高，低延迟</w:t>
      </w:r>
    </w:p>
    <w:p>
      <w:pPr>
        <w:keepNext w:val="0"/>
        <w:keepLines w:val="0"/>
        <w:widowControl/>
        <w:numPr>
          <w:ilvl w:val="0"/>
          <w:numId w:val="5"/>
        </w:numPr>
        <w:suppressLineNumbers w:val="0"/>
        <w:spacing w:before="0" w:beforeAutospacing="1" w:after="0" w:afterAutospacing="1"/>
        <w:ind w:left="720" w:hanging="360"/>
      </w:pPr>
      <w:r>
        <w:t>轻量可嵌入。耗费资源非常低（单核 700MHz 树莓派只占用 10% CPU）</w:t>
      </w:r>
    </w:p>
    <w:p>
      <w:pPr>
        <w:keepNext w:val="0"/>
        <w:keepLines w:val="0"/>
        <w:widowControl/>
        <w:numPr>
          <w:ilvl w:val="0"/>
          <w:numId w:val="5"/>
        </w:numPr>
        <w:suppressLineNumbers w:val="0"/>
        <w:spacing w:before="0" w:beforeAutospacing="1" w:after="0" w:afterAutospacing="1"/>
        <w:ind w:left="720" w:hanging="360"/>
      </w:pPr>
      <w:r>
        <w:t>开源跨平台。开放源代码，支持多种操作系统和硬件平台，可绑定多种编程语言</w:t>
      </w:r>
    </w:p>
    <w:p>
      <w:pPr>
        <w:pStyle w:val="23"/>
        <w:keepNext w:val="0"/>
        <w:keepLines w:val="0"/>
        <w:widowControl/>
        <w:suppressLineNumbers w:val="0"/>
      </w:pPr>
      <w:r>
        <w:t>详细看了官网提供的安装配置教程（已经很久没更新，有点过于繁琐了），几番尝试之后，</w:t>
      </w:r>
      <w:r>
        <w:rPr>
          <w:rFonts w:hint="eastAsia"/>
          <w:lang w:val="en-US" w:eastAsia="zh-CN"/>
        </w:rPr>
        <w:t>整理成</w:t>
      </w:r>
      <w:r>
        <w:t>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23"/>
        <w:keepNext w:val="0"/>
        <w:keepLines w:val="0"/>
        <w:widowControl/>
        <w:suppressLineNumbers w:val="0"/>
      </w:pPr>
      <w:r>
        <w:rPr>
          <w:rStyle w:val="28"/>
        </w:rPr>
        <w:t>PS</w:t>
      </w:r>
      <w:r>
        <w:t xml:space="preserve">：只针对 Linux 系统（包含树莓派），其他平台可参考 </w:t>
      </w:r>
      <w:r>
        <w:fldChar w:fldCharType="begin"/>
      </w:r>
      <w:r>
        <w:instrText xml:space="preserve"> HYPERLINK "https://links.jianshu.com/go?to=https://github.com/Kitt-AI/snowboy" \t "_blank" </w:instrText>
      </w:r>
      <w:r>
        <w:fldChar w:fldCharType="separate"/>
      </w:r>
      <w:r>
        <w:rPr>
          <w:rStyle w:val="32"/>
        </w:rPr>
        <w:t>Github</w:t>
      </w:r>
      <w:r>
        <w:fldChar w:fldCharType="end"/>
      </w:r>
    </w:p>
    <w:p>
      <w:pPr>
        <w:pStyle w:val="5"/>
        <w:keepNext w:val="0"/>
        <w:keepLines w:val="0"/>
        <w:widowControl/>
        <w:suppressLineNumbers w:val="0"/>
      </w:pPr>
      <w:r>
        <w:t>一、获取源代码并编译</w:t>
      </w:r>
    </w:p>
    <w:p>
      <w:pPr>
        <w:pStyle w:val="6"/>
        <w:keepNext w:val="0"/>
        <w:keepLines w:val="0"/>
        <w:widowControl/>
        <w:suppressLineNumbers w:val="0"/>
      </w:pPr>
      <w:r>
        <w:t>安装依赖</w:t>
      </w:r>
    </w:p>
    <w:p>
      <w:pPr>
        <w:pStyle w:val="23"/>
        <w:keepNext w:val="0"/>
        <w:keepLines w:val="0"/>
        <w:widowControl/>
        <w:suppressLineNumbers w:val="0"/>
      </w:pPr>
      <w:r>
        <w:t>树莓派原生的音频设备是不支持语音输入的（无法录音），需要在网上购买一支免驱动的</w:t>
      </w:r>
      <w:r>
        <w:rPr>
          <w:rStyle w:val="28"/>
        </w:rPr>
        <w:t>USB音频驱动</w:t>
      </w:r>
      <w:r>
        <w:t>（便携式的和 U 盘差不多），一般插上即可直接使用。</w:t>
      </w:r>
      <w:r>
        <w:br w:type="textWrapping"/>
      </w:r>
      <w:r>
        <w:t xml:space="preserve">建议安装下 </w:t>
      </w:r>
      <w:r>
        <w:rPr>
          <w:rStyle w:val="33"/>
        </w:rPr>
        <w:t>pulseaudio</w:t>
      </w:r>
      <w:r>
        <w:t xml:space="preserve"> 软件，减少音频配置的步骤：</w:t>
      </w:r>
      <w:r>
        <w:br w:type="textWrapping"/>
      </w:r>
      <w:r>
        <w:rPr>
          <w:rStyle w:val="33"/>
        </w:rPr>
        <w:t>$ sudo apt-get install pulseaudio</w:t>
      </w:r>
    </w:p>
    <w:p>
      <w:pPr>
        <w:pStyle w:val="23"/>
        <w:keepNext w:val="0"/>
        <w:keepLines w:val="0"/>
        <w:widowControl/>
        <w:suppressLineNumbers w:val="0"/>
      </w:pPr>
      <w:r>
        <w:t xml:space="preserve">安装 </w:t>
      </w:r>
      <w:r>
        <w:rPr>
          <w:rStyle w:val="33"/>
        </w:rPr>
        <w:t>sox</w:t>
      </w:r>
      <w:r>
        <w:t xml:space="preserve"> 软件测试录音与播放功能：</w:t>
      </w:r>
      <w:r>
        <w:br w:type="textWrapping"/>
      </w:r>
      <w:r>
        <w:rPr>
          <w:rStyle w:val="33"/>
        </w:rPr>
        <w:t>$ sudo apt-get install sox</w:t>
      </w:r>
    </w:p>
    <w:p>
      <w:pPr>
        <w:pStyle w:val="23"/>
        <w:keepNext w:val="0"/>
        <w:keepLines w:val="0"/>
        <w:widowControl/>
        <w:suppressLineNumbers w:val="0"/>
      </w:pPr>
      <w:r>
        <w:t xml:space="preserve">安装完成后运行 </w:t>
      </w:r>
      <w:r>
        <w:rPr>
          <w:rStyle w:val="33"/>
        </w:rPr>
        <w:t>sox -d -d</w:t>
      </w:r>
      <w:r>
        <w:t xml:space="preserve"> 命令，对着麦克风说话，确认可以听到自己的声音。</w:t>
      </w:r>
    </w:p>
    <w:p>
      <w:pPr>
        <w:pStyle w:val="23"/>
        <w:keepNext w:val="0"/>
        <w:keepLines w:val="0"/>
        <w:widowControl/>
        <w:suppressLineNumbers w:val="0"/>
      </w:pPr>
      <w:r>
        <w:rPr>
          <w:rStyle w:val="28"/>
        </w:rPr>
        <w:t>安装其他软件依赖</w:t>
      </w:r>
      <w:r>
        <w:t>：</w:t>
      </w:r>
    </w:p>
    <w:p>
      <w:pPr>
        <w:keepNext w:val="0"/>
        <w:keepLines w:val="0"/>
        <w:widowControl/>
        <w:numPr>
          <w:ilvl w:val="0"/>
          <w:numId w:val="6"/>
        </w:numPr>
        <w:suppressLineNumbers w:val="0"/>
        <w:spacing w:before="0" w:beforeAutospacing="1" w:after="0" w:afterAutospacing="1"/>
        <w:ind w:left="720" w:hanging="360"/>
      </w:pPr>
      <w:r>
        <w:t>安装 PyAudio：</w:t>
      </w:r>
      <w:r>
        <w:rPr>
          <w:rStyle w:val="33"/>
        </w:rPr>
        <w:t>$ sudo apt-get install python3-pyaudio</w:t>
      </w:r>
      <w:r>
        <w:t xml:space="preserve"> </w:t>
      </w:r>
    </w:p>
    <w:p>
      <w:pPr>
        <w:keepNext w:val="0"/>
        <w:keepLines w:val="0"/>
        <w:widowControl/>
        <w:numPr>
          <w:ilvl w:val="0"/>
          <w:numId w:val="6"/>
        </w:numPr>
        <w:suppressLineNumbers w:val="0"/>
        <w:spacing w:before="0" w:beforeAutospacing="1" w:after="0" w:afterAutospacing="1"/>
        <w:ind w:left="720" w:hanging="360"/>
      </w:pPr>
      <w:r>
        <w:t>安装 SWIG（&gt;3.0.10)：</w:t>
      </w:r>
      <w:r>
        <w:rPr>
          <w:rStyle w:val="33"/>
        </w:rPr>
        <w:t>$ sudo apt-get install swig</w:t>
      </w:r>
      <w:r>
        <w:t xml:space="preserve"> </w:t>
      </w:r>
    </w:p>
    <w:p>
      <w:pPr>
        <w:keepNext w:val="0"/>
        <w:keepLines w:val="0"/>
        <w:widowControl/>
        <w:numPr>
          <w:ilvl w:val="0"/>
          <w:numId w:val="6"/>
        </w:numPr>
        <w:suppressLineNumbers w:val="0"/>
        <w:spacing w:before="0" w:beforeAutospacing="1" w:after="0" w:afterAutospacing="1"/>
        <w:ind w:left="720" w:hanging="360"/>
      </w:pPr>
      <w:r>
        <w:t>安装 ATLAS：</w:t>
      </w:r>
      <w:r>
        <w:rPr>
          <w:rStyle w:val="33"/>
        </w:rPr>
        <w:t>$ sudo apt-get install libatlas-base-dev</w:t>
      </w:r>
      <w:r>
        <w:t xml:space="preserve"> </w:t>
      </w:r>
    </w:p>
    <w:p>
      <w:pPr>
        <w:pStyle w:val="6"/>
        <w:keepNext w:val="0"/>
        <w:keepLines w:val="0"/>
        <w:widowControl/>
        <w:suppressLineNumbers w:val="0"/>
      </w:pPr>
      <w:r>
        <w:t>编译源代码</w:t>
      </w:r>
    </w:p>
    <w:p>
      <w:pPr>
        <w:pStyle w:val="23"/>
        <w:keepNext w:val="0"/>
        <w:keepLines w:val="0"/>
        <w:widowControl/>
        <w:suppressLineNumbers w:val="0"/>
      </w:pPr>
      <w:r>
        <w:t>获取源代码：</w:t>
      </w:r>
      <w:r>
        <w:rPr>
          <w:rStyle w:val="33"/>
        </w:rPr>
        <w:t>$ git clone https://github.com/Kitt-AI/snowboy.git</w:t>
      </w:r>
      <w:r>
        <w:br w:type="textWrapping"/>
      </w:r>
      <w:r>
        <w:t>编译 Python3 绑定：</w:t>
      </w:r>
      <w:r>
        <w:rPr>
          <w:rStyle w:val="33"/>
        </w:rPr>
        <w:t>$ cd snowboy/swig/Python3 &amp;&amp; make</w:t>
      </w:r>
    </w:p>
    <w:p>
      <w:pPr>
        <w:pStyle w:val="23"/>
        <w:keepNext w:val="0"/>
        <w:keepLines w:val="0"/>
        <w:widowControl/>
        <w:suppressLineNumbers w:val="0"/>
      </w:pPr>
      <w:r>
        <w:rPr>
          <w:rStyle w:val="28"/>
        </w:rPr>
        <w:t>测试</w:t>
      </w:r>
      <w:r>
        <w:t>：</w:t>
      </w:r>
      <w:r>
        <w:br w:type="textWrapping"/>
      </w:r>
      <w:r>
        <w:t xml:space="preserve">进入官方示例目录 </w:t>
      </w:r>
      <w:r>
        <w:rPr>
          <w:rStyle w:val="33"/>
        </w:rPr>
        <w:t>snowboy/examples/Python3</w:t>
      </w:r>
      <w:r>
        <w:t xml:space="preserve"> 并运行以下命令：</w:t>
      </w:r>
      <w:r>
        <w:br w:type="textWrapping"/>
      </w:r>
      <w:r>
        <w:rPr>
          <w:rStyle w:val="33"/>
        </w:rPr>
        <w:t>$ python3 demo.py resources/models/snowboy.umdl</w:t>
      </w:r>
      <w:r>
        <w:br w:type="textWrapping"/>
      </w:r>
      <w:r>
        <w:t xml:space="preserve">（ 命令中的 </w:t>
      </w:r>
      <w:r>
        <w:rPr>
          <w:rStyle w:val="33"/>
        </w:rPr>
        <w:t>snowboy.umdl</w:t>
      </w:r>
      <w:r>
        <w:t xml:space="preserve"> 文件即</w:t>
      </w:r>
      <w:r>
        <w:rPr>
          <w:rStyle w:val="28"/>
        </w:rPr>
        <w:t>语音识别模型</w:t>
      </w:r>
      <w:r>
        <w:t>）</w:t>
      </w:r>
    </w:p>
    <w:p>
      <w:pPr>
        <w:pStyle w:val="23"/>
        <w:keepNext w:val="0"/>
        <w:keepLines w:val="0"/>
        <w:widowControl/>
        <w:suppressLineNumbers w:val="0"/>
      </w:pPr>
      <w:r>
        <w:t>然后对着麦克风清晰地讲出</w:t>
      </w:r>
      <w:r>
        <w:rPr>
          <w:rStyle w:val="28"/>
        </w:rPr>
        <w:t>“snowboy”</w:t>
      </w:r>
      <w:r>
        <w:t>，如果可以听到“滴”的声音，则安装配置成功。命令行输出如下：</w:t>
      </w:r>
    </w:p>
    <w:p>
      <w:pPr>
        <w:keepNext w:val="0"/>
        <w:keepLines w:val="0"/>
        <w:widowControl/>
        <w:suppressLineNumbers w:val="0"/>
        <w:jc w:val="left"/>
      </w:pPr>
      <w:r>
        <w:rPr>
          <w:rFonts w:ascii="宋体" w:hAnsi="宋体" w:eastAsia="宋体" w:cs="宋体"/>
          <w:kern w:val="0"/>
          <w:sz w:val="24"/>
          <w:szCs w:val="24"/>
          <w:lang w:val="en-US" w:eastAsia="zh-CN" w:bidi="ar"/>
        </w:rPr>
        <w:t>snowboy test</w:t>
      </w:r>
    </w:p>
    <w:p>
      <w:pPr>
        <w:pStyle w:val="23"/>
        <w:keepNext w:val="0"/>
        <w:keepLines w:val="0"/>
        <w:widowControl/>
        <w:suppressLineNumbers w:val="0"/>
      </w:pPr>
      <w:r>
        <w:rPr>
          <w:rStyle w:val="28"/>
        </w:rPr>
        <w:t>PS</w:t>
      </w:r>
      <w:r>
        <w:t xml:space="preserve">：官方源代码使用 Python3 测试有报错，经测试需修改 </w:t>
      </w:r>
      <w:r>
        <w:rPr>
          <w:rStyle w:val="33"/>
        </w:rPr>
        <w:t>snowboy/examples/Python3</w:t>
      </w:r>
      <w:r>
        <w:t xml:space="preserve"> 目录下的 </w:t>
      </w:r>
      <w:r>
        <w:rPr>
          <w:rStyle w:val="33"/>
        </w:rPr>
        <w:t>snowboydecoder.py</w:t>
      </w:r>
      <w:r>
        <w:t xml:space="preserve"> 文件。</w:t>
      </w:r>
      <w:r>
        <w:br w:type="textWrapping"/>
      </w:r>
      <w:r>
        <w:t xml:space="preserve">将第 5 行代码 </w:t>
      </w:r>
      <w:r>
        <w:rPr>
          <w:rStyle w:val="33"/>
        </w:rPr>
        <w:t>from * import snowboydetect</w:t>
      </w:r>
      <w:r>
        <w:t xml:space="preserve"> 改为 </w:t>
      </w:r>
      <w:r>
        <w:rPr>
          <w:rStyle w:val="33"/>
        </w:rPr>
        <w:t>import snowboydetect</w:t>
      </w:r>
      <w:r>
        <w:t xml:space="preserve"> 即可直接运行。</w:t>
      </w:r>
    </w:p>
    <w:p>
      <w:pPr>
        <w:pStyle w:val="5"/>
        <w:keepNext w:val="0"/>
        <w:keepLines w:val="0"/>
        <w:widowControl/>
        <w:suppressLineNumbers w:val="0"/>
      </w:pPr>
      <w:r>
        <w:t>二、设置自己的唤醒词</w:t>
      </w:r>
    </w:p>
    <w:p>
      <w:pPr>
        <w:pStyle w:val="23"/>
        <w:keepNext w:val="0"/>
        <w:keepLines w:val="0"/>
        <w:widowControl/>
        <w:suppressLineNumbers w:val="0"/>
      </w:pPr>
      <w:r>
        <w:t xml:space="preserve">可将包含自定义唤醒词的音频文件上传至 snowboy </w:t>
      </w:r>
      <w:r>
        <w:fldChar w:fldCharType="begin"/>
      </w:r>
      <w:r>
        <w:instrText xml:space="preserve"> HYPERLINK "https://links.jianshu.com/go?to=https://snowboy.kitt.ai/dashboard" \t "_blank" </w:instrText>
      </w:r>
      <w:r>
        <w:fldChar w:fldCharType="separate"/>
      </w:r>
      <w:r>
        <w:rPr>
          <w:rStyle w:val="32"/>
        </w:rPr>
        <w:t>官网</w:t>
      </w:r>
      <w:r>
        <w:fldChar w:fldCharType="end"/>
      </w:r>
      <w:r>
        <w:t>（需要登录），以训练生成自己喜欢的</w:t>
      </w:r>
      <w:r>
        <w:rPr>
          <w:rStyle w:val="28"/>
        </w:rPr>
        <w:t>语音模型</w:t>
      </w:r>
      <w:r>
        <w:t>。</w:t>
      </w:r>
      <w:r>
        <w:br w:type="textWrapping"/>
      </w:r>
      <w:r>
        <w:t>需要上传的音频文件</w:t>
      </w:r>
      <w:r>
        <w:rPr>
          <w:rStyle w:val="28"/>
        </w:rPr>
        <w:t>数量为 3 个，wav 格式</w:t>
      </w:r>
      <w:r>
        <w:t>。我试过直接在线录制，有</w:t>
      </w:r>
      <w:r>
        <w:rPr>
          <w:rFonts w:hint="eastAsia"/>
          <w:lang w:val="en-US" w:eastAsia="zh-CN"/>
        </w:rPr>
        <w:t>一些问题</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19"/>
                    <a:stretch>
                      <a:fillRect/>
                    </a:stretch>
                  </pic:blipFill>
                  <pic:spPr>
                    <a:xfrm>
                      <a:off x="0" y="0"/>
                      <a:ext cx="5753100" cy="189166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record</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6910" cy="2917190"/>
            <wp:effectExtent l="0" t="0" r="15240" b="16510"/>
            <wp:docPr id="18" name="图片 18" descr="snowboy_custom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owboy_customize1"/>
                    <pic:cNvPicPr>
                      <a:picLocks noChangeAspect="1"/>
                    </pic:cNvPicPr>
                  </pic:nvPicPr>
                  <pic:blipFill>
                    <a:blip r:embed="rId20"/>
                    <a:stretch>
                      <a:fillRect/>
                    </a:stretch>
                  </pic:blipFill>
                  <pic:spPr>
                    <a:xfrm>
                      <a:off x="0" y="0"/>
                      <a:ext cx="5756910" cy="291719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5640" cy="3581400"/>
            <wp:effectExtent l="0" t="0" r="16510" b="0"/>
            <wp:docPr id="19" name="图片 19" descr="snowboy_custom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owboy_customize2"/>
                    <pic:cNvPicPr>
                      <a:picLocks noChangeAspect="1"/>
                    </pic:cNvPicPr>
                  </pic:nvPicPr>
                  <pic:blipFill>
                    <a:blip r:embed="rId21"/>
                    <a:stretch>
                      <a:fillRect/>
                    </a:stretch>
                  </pic:blipFill>
                  <pic:spPr>
                    <a:xfrm>
                      <a:off x="0" y="0"/>
                      <a:ext cx="5755640" cy="358140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upload</w:t>
      </w:r>
    </w:p>
    <w:p>
      <w:pPr>
        <w:pStyle w:val="23"/>
        <w:keepNext w:val="0"/>
        <w:keepLines w:val="0"/>
        <w:widowControl/>
        <w:suppressLineNumbers w:val="0"/>
      </w:pPr>
      <w:r>
        <w:t>训练完成并测试通过后，即可下载 PMDL 后缀的模型文件了。</w:t>
      </w:r>
    </w:p>
    <w:p>
      <w:pPr>
        <w:pStyle w:val="6"/>
        <w:keepNext w:val="0"/>
        <w:keepLines w:val="0"/>
        <w:widowControl/>
        <w:suppressLineNumbers w:val="0"/>
      </w:pPr>
      <w:r>
        <w:t>测试</w:t>
      </w:r>
    </w:p>
    <w:p>
      <w:pPr>
        <w:pStyle w:val="23"/>
        <w:keepNext w:val="0"/>
        <w:keepLines w:val="0"/>
        <w:widowControl/>
        <w:suppressLineNumbers w:val="0"/>
      </w:pPr>
      <w:r>
        <w:t>将以下文件复制到自己的项目目录下：</w:t>
      </w:r>
    </w:p>
    <w:p>
      <w:pPr>
        <w:keepNext w:val="0"/>
        <w:keepLines w:val="0"/>
        <w:widowControl/>
        <w:numPr>
          <w:ilvl w:val="0"/>
          <w:numId w:val="7"/>
        </w:numPr>
        <w:suppressLineNumbers w:val="0"/>
        <w:spacing w:before="0" w:beforeAutospacing="1" w:after="0" w:afterAutospacing="1"/>
        <w:ind w:left="720" w:hanging="360"/>
      </w:pPr>
      <w:r>
        <w:t>上一步中下载好的 model.pmdl 模型文件</w:t>
      </w:r>
    </w:p>
    <w:p>
      <w:pPr>
        <w:keepNext w:val="0"/>
        <w:keepLines w:val="0"/>
        <w:widowControl/>
        <w:numPr>
          <w:ilvl w:val="0"/>
          <w:numId w:val="7"/>
        </w:numPr>
        <w:suppressLineNumbers w:val="0"/>
        <w:spacing w:before="0" w:beforeAutospacing="1" w:after="0" w:afterAutospacing="1"/>
        <w:ind w:left="720" w:hanging="360"/>
      </w:pPr>
      <w:r>
        <w:t xml:space="preserve">之前 </w:t>
      </w:r>
      <w:r>
        <w:rPr>
          <w:rStyle w:val="33"/>
        </w:rPr>
        <w:t>snowboy/swig/Python3</w:t>
      </w:r>
      <w:r>
        <w:t xml:space="preserve"> 目录下编译好的 </w:t>
      </w:r>
      <w:r>
        <w:rPr>
          <w:rStyle w:val="33"/>
        </w:rPr>
        <w:t>_snowboydetect.so</w:t>
      </w:r>
      <w:r>
        <w:t xml:space="preserve"> 库</w:t>
      </w:r>
    </w:p>
    <w:p>
      <w:pPr>
        <w:keepNext w:val="0"/>
        <w:keepLines w:val="0"/>
        <w:widowControl/>
        <w:numPr>
          <w:ilvl w:val="0"/>
          <w:numId w:val="7"/>
        </w:numPr>
        <w:suppressLineNumbers w:val="0"/>
        <w:spacing w:before="0" w:beforeAutospacing="1" w:after="0" w:afterAutospacing="1"/>
        <w:ind w:left="720" w:hanging="360"/>
      </w:pPr>
      <w:r>
        <w:rPr>
          <w:rStyle w:val="33"/>
        </w:rPr>
        <w:t>snowboy/examples/Python3</w:t>
      </w:r>
      <w:r>
        <w:t xml:space="preserve"> 目录下的 </w:t>
      </w:r>
      <w:r>
        <w:rPr>
          <w:rStyle w:val="33"/>
        </w:rPr>
        <w:t>demo.py</w:t>
      </w:r>
      <w:r>
        <w:t>、</w:t>
      </w:r>
      <w:r>
        <w:rPr>
          <w:rStyle w:val="33"/>
        </w:rPr>
        <w:t>snowboydecoder.py</w:t>
      </w:r>
      <w:r>
        <w:t>、</w:t>
      </w:r>
      <w:r>
        <w:rPr>
          <w:rStyle w:val="33"/>
        </w:rPr>
        <w:t>snowboydetect.py</w:t>
      </w:r>
      <w:r>
        <w:t xml:space="preserve"> 文件以及 </w:t>
      </w:r>
      <w:r>
        <w:rPr>
          <w:rStyle w:val="33"/>
        </w:rPr>
        <w:t>resources</w:t>
      </w:r>
      <w:r>
        <w:t xml:space="preserve"> 目录</w:t>
      </w:r>
    </w:p>
    <w:p>
      <w:pPr>
        <w:keepNext w:val="0"/>
        <w:keepLines w:val="0"/>
        <w:widowControl/>
        <w:numPr>
          <w:ilvl w:val="0"/>
          <w:numId w:val="7"/>
        </w:numPr>
        <w:suppressLineNumbers w:val="0"/>
        <w:spacing w:before="0" w:beforeAutospacing="1" w:after="0" w:afterAutospacing="1"/>
        <w:ind w:left="720" w:hanging="360"/>
      </w:pPr>
      <w:r>
        <w:t xml:space="preserve">在项目目录下执行 </w:t>
      </w:r>
      <w:r>
        <w:rPr>
          <w:rStyle w:val="33"/>
        </w:rPr>
        <w:t>$ python3 demo.py model.pmdl</w:t>
      </w:r>
      <w:r>
        <w:t xml:space="preserve"> 并使用自己的唤醒词进行测试</w:t>
      </w:r>
    </w:p>
    <w:p>
      <w:pPr>
        <w:pStyle w:val="5"/>
        <w:keepNext w:val="0"/>
        <w:keepLines w:val="0"/>
        <w:widowControl/>
        <w:suppressLineNumbers w:val="0"/>
      </w:pPr>
      <w:r>
        <w:t>三、自定义响应</w:t>
      </w:r>
    </w:p>
    <w:p>
      <w:pPr>
        <w:pStyle w:val="23"/>
        <w:keepNext w:val="0"/>
        <w:keepLines w:val="0"/>
        <w:widowControl/>
        <w:suppressLineNumbers w:val="0"/>
      </w:pPr>
      <w:r>
        <w:t xml:space="preserve">官方提供的示例 </w:t>
      </w:r>
      <w:r>
        <w:rPr>
          <w:rStyle w:val="33"/>
        </w:rPr>
        <w:t>demo.py</w:t>
      </w:r>
      <w:r>
        <w:t xml:space="preserve"> 文件的源代码如下：</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ind w:firstLine="400"/>
        <w:rPr>
          <w:rStyle w:val="33"/>
        </w:rPr>
      </w:pP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snowboydecoder</w:t>
      </w:r>
      <w:r>
        <w:t>.</w:t>
      </w:r>
      <w:r>
        <w:rPr>
          <w:rStyle w:val="33"/>
        </w:rPr>
        <w:t>play_audio_file</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t xml:space="preserve">通过阅读代码，可以看出唤醒词识别成功以后，程序响应的具体内容由程序末尾 </w:t>
      </w:r>
      <w:r>
        <w:rPr>
          <w:rStyle w:val="33"/>
        </w:rPr>
        <w:t>detector.start()</w:t>
      </w:r>
      <w:r>
        <w:t xml:space="preserve"> 函数的 </w:t>
      </w:r>
      <w:r>
        <w:rPr>
          <w:rStyle w:val="33"/>
        </w:rPr>
        <w:t>detected_callback</w:t>
      </w:r>
      <w:r>
        <w:t xml:space="preserve"> 参数指定。</w:t>
      </w:r>
      <w:r>
        <w:br w:type="textWrapping"/>
      </w:r>
      <w:r>
        <w:t xml:space="preserve">即重新绑定 </w:t>
      </w:r>
      <w:r>
        <w:rPr>
          <w:rStyle w:val="33"/>
        </w:rPr>
        <w:t>detected_callback</w:t>
      </w:r>
      <w:r>
        <w:t xml:space="preserve"> 对应的函数，可改变程序最终的响应。如：</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w:t>
      </w: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detected():</w:t>
      </w:r>
    </w:p>
    <w:p>
      <w:pPr>
        <w:pStyle w:val="22"/>
        <w:keepNext w:val="0"/>
        <w:keepLines w:val="0"/>
        <w:widowControl/>
        <w:suppressLineNumbers w:val="0"/>
        <w:rPr>
          <w:rStyle w:val="33"/>
        </w:rPr>
      </w:pPr>
      <w:r>
        <w:rPr>
          <w:rStyle w:val="33"/>
        </w:rPr>
        <w:t xml:space="preserve">    </w:t>
      </w:r>
      <w:r>
        <w:t>print("Great! I have recognized your words.\n")</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detected</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rPr>
          <w:rStyle w:val="28"/>
        </w:rPr>
        <w:t>注意</w:t>
      </w:r>
      <w:r>
        <w:t xml:space="preserve">添加的 </w:t>
      </w:r>
      <w:r>
        <w:rPr>
          <w:rStyle w:val="33"/>
        </w:rPr>
        <w:t>detected</w:t>
      </w:r>
      <w:r>
        <w:t xml:space="preserve"> 函数。</w:t>
      </w:r>
    </w:p>
    <w:p>
      <w:pPr>
        <w:keepNext w:val="0"/>
        <w:keepLines w:val="0"/>
        <w:widowControl/>
        <w:suppressLineNumbers w:val="0"/>
        <w:jc w:val="left"/>
      </w:pPr>
      <w:r>
        <w:rPr>
          <w:rFonts w:ascii="宋体" w:hAnsi="宋体" w:eastAsia="宋体" w:cs="宋体"/>
          <w:kern w:val="0"/>
          <w:sz w:val="24"/>
          <w:szCs w:val="24"/>
          <w:lang w:val="en-US" w:eastAsia="zh-CN" w:bidi="ar"/>
        </w:rPr>
        <w:t>效果如下：</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2"/>
                    <a:stretch>
                      <a:fillRect/>
                    </a:stretch>
                  </pic:blipFill>
                  <pic:spPr>
                    <a:xfrm>
                      <a:off x="0" y="0"/>
                      <a:ext cx="5757545" cy="1996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personal behavior</w:t>
      </w:r>
    </w:p>
    <w:p>
      <w:pPr>
        <w:pStyle w:val="23"/>
        <w:keepNext w:val="0"/>
        <w:keepLines w:val="0"/>
        <w:widowControl/>
        <w:suppressLineNumbers w:val="0"/>
      </w:pPr>
      <w:r>
        <w:t>更复杂的应用形式（如控制 LED 小灯等）也是基本上一样的思路，具体示例代码可参考</w:t>
      </w:r>
      <w:r>
        <w:fldChar w:fldCharType="begin"/>
      </w:r>
      <w:r>
        <w:instrText xml:space="preserve"> HYPERLINK "https://links.jianshu.com/go?to=http://docs.kitt.ai/snowboy/" \t "_blank" </w:instrText>
      </w:r>
      <w:r>
        <w:fldChar w:fldCharType="separate"/>
      </w:r>
      <w:r>
        <w:rPr>
          <w:rStyle w:val="32"/>
        </w:rPr>
        <w:t>官方文档</w:t>
      </w:r>
      <w:r>
        <w:fldChar w:fldCharType="end"/>
      </w:r>
      <w:r>
        <w:t>。</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4.2 语音识别模块设计与实现</w:t>
      </w:r>
    </w:p>
    <w:p>
      <w:pPr>
        <w:pStyle w:val="23"/>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Kaldi是当前最流行的开源语音识别工具(Toolkit)，它使用WFST来实现解码算法。Kaldi的主要代码是C++编写，在此之上使用bash和</w:t>
      </w:r>
      <w:r>
        <w:rPr>
          <w:rFonts w:hint="eastAsia" w:ascii="微软雅黑" w:hAnsi="微软雅黑" w:eastAsia="微软雅黑" w:cs="微软雅黑"/>
          <w:i w:val="0"/>
          <w:iCs w:val="0"/>
          <w:caps w:val="0"/>
          <w:spacing w:val="0"/>
          <w:sz w:val="27"/>
          <w:szCs w:val="27"/>
          <w:u w:val="none"/>
          <w:shd w:val="clear" w:fill="FFFFFF"/>
        </w:rPr>
        <w:fldChar w:fldCharType="begin"/>
      </w:r>
      <w:r>
        <w:rPr>
          <w:rFonts w:hint="eastAsia" w:ascii="微软雅黑" w:hAnsi="微软雅黑" w:eastAsia="微软雅黑" w:cs="微软雅黑"/>
          <w:i w:val="0"/>
          <w:iCs w:val="0"/>
          <w:caps w:val="0"/>
          <w:spacing w:val="0"/>
          <w:sz w:val="27"/>
          <w:szCs w:val="27"/>
          <w:u w:val="none"/>
          <w:shd w:val="clear" w:fill="FFFFFF"/>
        </w:rPr>
        <w:instrText xml:space="preserve"> HYPERLINK "https://link.zhihu.com/?target=http://www.codercto.com/category/python.html" \t "https://zhuanlan.zhihu.com/p/_blank" </w:instrText>
      </w:r>
      <w:r>
        <w:rPr>
          <w:rFonts w:hint="eastAsia" w:ascii="微软雅黑" w:hAnsi="微软雅黑" w:eastAsia="微软雅黑" w:cs="微软雅黑"/>
          <w:i w:val="0"/>
          <w:iCs w:val="0"/>
          <w:caps w:val="0"/>
          <w:spacing w:val="0"/>
          <w:sz w:val="27"/>
          <w:szCs w:val="27"/>
          <w:u w:val="none"/>
          <w:shd w:val="clear" w:fill="FFFFFF"/>
        </w:rPr>
        <w:fldChar w:fldCharType="separate"/>
      </w:r>
      <w:r>
        <w:rPr>
          <w:rStyle w:val="32"/>
          <w:rFonts w:hint="eastAsia" w:ascii="微软雅黑" w:hAnsi="微软雅黑" w:eastAsia="微软雅黑" w:cs="微软雅黑"/>
          <w:i w:val="0"/>
          <w:iCs w:val="0"/>
          <w:caps w:val="0"/>
          <w:spacing w:val="0"/>
          <w:sz w:val="27"/>
          <w:szCs w:val="27"/>
          <w:u w:val="none"/>
          <w:shd w:val="clear" w:fill="FFFFFF"/>
        </w:rPr>
        <w:t>python</w:t>
      </w:r>
      <w:r>
        <w:rPr>
          <w:rFonts w:hint="eastAsia" w:ascii="微软雅黑" w:hAnsi="微软雅黑" w:eastAsia="微软雅黑" w:cs="微软雅黑"/>
          <w:i w:val="0"/>
          <w:iCs w:val="0"/>
          <w:caps w:val="0"/>
          <w:spacing w:val="0"/>
          <w:sz w:val="27"/>
          <w:szCs w:val="27"/>
          <w:u w:val="none"/>
          <w:shd w:val="clear" w:fill="FFFFFF"/>
        </w:rPr>
        <w:fldChar w:fldCharType="end"/>
      </w:r>
      <w:r>
        <w:rPr>
          <w:rFonts w:hint="eastAsia" w:ascii="微软雅黑" w:hAnsi="微软雅黑" w:eastAsia="微软雅黑" w:cs="微软雅黑"/>
          <w:i w:val="0"/>
          <w:iCs w:val="0"/>
          <w:caps w:val="0"/>
          <w:color w:val="121212"/>
          <w:spacing w:val="0"/>
          <w:sz w:val="27"/>
          <w:szCs w:val="27"/>
          <w:shd w:val="clear" w:fill="FFFFFF"/>
        </w:rPr>
        <w:t>脚本做了一些工具.</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r>
        <w:rPr>
          <w:rFonts w:hint="eastAsia" w:ascii="微软雅黑" w:hAnsi="微软雅黑" w:eastAsia="微软雅黑" w:cs="微软雅黑"/>
          <w:i w:val="0"/>
          <w:iCs w:val="0"/>
          <w:caps w:val="0"/>
          <w:color w:val="121212"/>
          <w:spacing w:val="0"/>
          <w:sz w:val="27"/>
          <w:szCs w:val="27"/>
          <w:shd w:val="clear" w:fill="FFFFFF"/>
        </w:rPr>
        <w:t>语音识别，大体可分为</w:t>
      </w:r>
      <w:r>
        <w:rPr>
          <w:rFonts w:hint="eastAsia" w:ascii="微软雅黑" w:hAnsi="微软雅黑" w:eastAsia="微软雅黑" w:cs="微软雅黑"/>
          <w:b/>
          <w:bCs/>
          <w:i w:val="0"/>
          <w:iCs w:val="0"/>
          <w:caps w:val="0"/>
          <w:color w:val="121212"/>
          <w:spacing w:val="0"/>
          <w:sz w:val="27"/>
          <w:szCs w:val="27"/>
          <w:shd w:val="clear" w:fill="FFFFFF"/>
        </w:rPr>
        <w:t>“传统”识别方式</w:t>
      </w:r>
      <w:r>
        <w:rPr>
          <w:rFonts w:hint="eastAsia" w:ascii="微软雅黑" w:hAnsi="微软雅黑" w:eastAsia="微软雅黑" w:cs="微软雅黑"/>
          <w:i w:val="0"/>
          <w:iCs w:val="0"/>
          <w:caps w:val="0"/>
          <w:color w:val="121212"/>
          <w:spacing w:val="0"/>
          <w:sz w:val="27"/>
          <w:szCs w:val="27"/>
          <w:shd w:val="clear" w:fill="FFFFFF"/>
        </w:rPr>
        <w:t>与“</w:t>
      </w:r>
      <w:r>
        <w:rPr>
          <w:rFonts w:hint="eastAsia" w:ascii="微软雅黑" w:hAnsi="微软雅黑" w:eastAsia="微软雅黑" w:cs="微软雅黑"/>
          <w:b/>
          <w:bCs/>
          <w:i w:val="0"/>
          <w:iCs w:val="0"/>
          <w:caps w:val="0"/>
          <w:color w:val="121212"/>
          <w:spacing w:val="0"/>
          <w:sz w:val="27"/>
          <w:szCs w:val="27"/>
          <w:shd w:val="clear" w:fill="FFFFFF"/>
        </w:rPr>
        <w:t>端到端”识别方式</w:t>
      </w:r>
      <w:r>
        <w:rPr>
          <w:rFonts w:hint="eastAsia" w:ascii="微软雅黑" w:hAnsi="微软雅黑" w:eastAsia="微软雅黑" w:cs="微软雅黑"/>
          <w:i w:val="0"/>
          <w:iCs w:val="0"/>
          <w:caps w:val="0"/>
          <w:color w:val="121212"/>
          <w:spacing w:val="0"/>
          <w:sz w:val="27"/>
          <w:szCs w:val="27"/>
          <w:shd w:val="clear" w:fill="FFFFFF"/>
        </w:rPr>
        <w:t>，其主要差异就体现在</w:t>
      </w:r>
      <w:r>
        <w:rPr>
          <w:rFonts w:hint="eastAsia" w:ascii="微软雅黑" w:hAnsi="微软雅黑" w:eastAsia="微软雅黑" w:cs="微软雅黑"/>
          <w:b/>
          <w:bCs/>
          <w:i w:val="0"/>
          <w:iCs w:val="0"/>
          <w:caps w:val="0"/>
          <w:color w:val="121212"/>
          <w:spacing w:val="0"/>
          <w:sz w:val="27"/>
          <w:szCs w:val="27"/>
          <w:shd w:val="clear" w:fill="FFFFFF"/>
        </w:rPr>
        <w:t>声学模型上</w:t>
      </w:r>
      <w:r>
        <w:rPr>
          <w:rFonts w:hint="eastAsia" w:ascii="微软雅黑" w:hAnsi="微软雅黑" w:eastAsia="微软雅黑" w:cs="微软雅黑"/>
          <w:i w:val="0"/>
          <w:iCs w:val="0"/>
          <w:caps w:val="0"/>
          <w:color w:val="121212"/>
          <w:spacing w:val="0"/>
          <w:sz w:val="27"/>
          <w:szCs w:val="27"/>
          <w:shd w:val="clear" w:fill="FFFFFF"/>
        </w:rPr>
        <w:t>。</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lang w:eastAsia="zh-CN"/>
        </w:rPr>
      </w:pPr>
      <w:r>
        <w:rPr>
          <w:rFonts w:hint="eastAsia" w:ascii="微软雅黑" w:hAnsi="微软雅黑" w:eastAsia="微软雅黑" w:cs="微软雅黑"/>
          <w:i w:val="0"/>
          <w:iCs w:val="0"/>
          <w:caps w:val="0"/>
          <w:color w:val="121212"/>
          <w:spacing w:val="0"/>
          <w:sz w:val="27"/>
          <w:szCs w:val="27"/>
          <w:shd w:val="clear" w:fill="FFFFFF"/>
          <w:lang w:eastAsia="zh-CN"/>
        </w:rPr>
        <w:drawing>
          <wp:inline distT="0" distB="0" distL="114300" distR="114300">
            <wp:extent cx="4143375" cy="3438525"/>
            <wp:effectExtent l="0" t="0" r="9525" b="9525"/>
            <wp:docPr id="9" name="图片 9" descr="kaldi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aldi_arch"/>
                    <pic:cNvPicPr>
                      <a:picLocks noChangeAspect="1"/>
                    </pic:cNvPicPr>
                  </pic:nvPicPr>
                  <pic:blipFill>
                    <a:blip r:embed="rId23"/>
                    <a:stretch>
                      <a:fillRect/>
                    </a:stretch>
                  </pic:blipFill>
                  <pic:spPr>
                    <a:xfrm>
                      <a:off x="0" y="0"/>
                      <a:ext cx="4143375" cy="3438525"/>
                    </a:xfrm>
                    <a:prstGeom prst="rect">
                      <a:avLst/>
                    </a:prstGeom>
                  </pic:spPr>
                </pic:pic>
              </a:graphicData>
            </a:graphic>
          </wp:inline>
        </w:drawing>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“传统”方式的声学模型一般采用</w:t>
      </w:r>
      <w:r>
        <w:rPr>
          <w:rFonts w:hint="eastAsia" w:ascii="微软雅黑" w:hAnsi="微软雅黑" w:eastAsia="微软雅黑" w:cs="微软雅黑"/>
          <w:b/>
          <w:bCs/>
          <w:i w:val="0"/>
          <w:iCs w:val="0"/>
          <w:caps w:val="0"/>
          <w:color w:val="121212"/>
          <w:spacing w:val="0"/>
          <w:sz w:val="27"/>
          <w:szCs w:val="27"/>
          <w:shd w:val="clear" w:fill="FFFFFF"/>
        </w:rPr>
        <w:t>隐马尔可夫模型（HMM）</w:t>
      </w:r>
      <w:r>
        <w:rPr>
          <w:rFonts w:hint="eastAsia" w:ascii="微软雅黑" w:hAnsi="微软雅黑" w:eastAsia="微软雅黑" w:cs="微软雅黑"/>
          <w:i w:val="0"/>
          <w:iCs w:val="0"/>
          <w:caps w:val="0"/>
          <w:color w:val="121212"/>
          <w:spacing w:val="0"/>
          <w:sz w:val="27"/>
          <w:szCs w:val="27"/>
          <w:shd w:val="clear" w:fill="FFFFFF"/>
        </w:rPr>
        <w:t>，而“端到端”方式一般采用</w:t>
      </w:r>
      <w:r>
        <w:rPr>
          <w:rFonts w:hint="eastAsia" w:ascii="微软雅黑" w:hAnsi="微软雅黑" w:eastAsia="微软雅黑" w:cs="微软雅黑"/>
          <w:b/>
          <w:bCs/>
          <w:i w:val="0"/>
          <w:iCs w:val="0"/>
          <w:caps w:val="0"/>
          <w:color w:val="121212"/>
          <w:spacing w:val="0"/>
          <w:sz w:val="27"/>
          <w:szCs w:val="27"/>
          <w:shd w:val="clear" w:fill="FFFFFF"/>
        </w:rPr>
        <w:t>深度神经网络（DNN）</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这个数字当然是越低越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一、docker 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因环境复杂性，选择使用docker环境，综合网上资料和个人习惯选择ubuntu，怕20.04太新，选择18.04作为基础环境。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二、kaldi环境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代码下载</w:t>
      </w:r>
    </w:p>
    <w:p>
      <w:pPr>
        <w:keepNext w:val="0"/>
        <w:keepLines w:val="0"/>
        <w:widowControl/>
        <w:suppressLineNumbers w:val="0"/>
        <w:jc w:val="left"/>
      </w:pPr>
      <w:r>
        <w:rPr>
          <w:rFonts w:ascii="宋体" w:hAnsi="宋体" w:eastAsia="宋体" w:cs="宋体"/>
          <w:kern w:val="0"/>
          <w:sz w:val="24"/>
          <w:szCs w:val="24"/>
          <w:lang w:val="en-US" w:eastAsia="zh-CN" w:bidi="ar"/>
        </w:rPr>
        <w:t xml:space="preserve">git clone https://github.com/kaldi-asr/kaldi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执行依赖检查</w:t>
      </w:r>
    </w:p>
    <w:p>
      <w:pPr>
        <w:keepNext w:val="0"/>
        <w:keepLines w:val="0"/>
        <w:widowControl/>
        <w:suppressLineNumbers w:val="0"/>
        <w:jc w:val="left"/>
      </w:pPr>
      <w:r>
        <w:rPr>
          <w:rFonts w:ascii="宋体" w:hAnsi="宋体" w:eastAsia="宋体" w:cs="宋体"/>
          <w:kern w:val="0"/>
          <w:sz w:val="24"/>
          <w:szCs w:val="24"/>
          <w:lang w:val="en-US" w:eastAsia="zh-CN" w:bidi="ar"/>
        </w:rPr>
        <w:t xml:space="preserve">kaldi# tools/extras/check_dependencies.sh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按提示安装依赖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按INSTALL说明，有两个方式进行构建，可选择其中之一</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1）bash + Makefile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tools目录下按INSTALL执行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①extras/check_dependencies.sh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②make 这个地方编译三方包时会出现killed问题，需要内存&gt;4G ，修改docker启动参数如下</w:t>
      </w:r>
    </w:p>
    <w:p>
      <w:pPr>
        <w:keepNext w:val="0"/>
        <w:keepLines w:val="0"/>
        <w:widowControl/>
        <w:suppressLineNumbers w:val="0"/>
        <w:jc w:val="left"/>
      </w:pPr>
      <w:r>
        <w:rPr>
          <w:rFonts w:ascii="宋体" w:hAnsi="宋体" w:eastAsia="宋体" w:cs="宋体"/>
          <w:kern w:val="0"/>
          <w:sz w:val="24"/>
          <w:szCs w:val="24"/>
          <w:lang w:val="en-US" w:eastAsia="zh-CN" w:bidi="ar"/>
        </w:rPr>
        <w:t xml:space="preserve">docker run -it -d -m 4G fengzhishang/kaldi_env:1 /bin/bash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src 目录下按INSTALL执行</w:t>
      </w:r>
    </w:p>
    <w:p>
      <w:pPr>
        <w:keepNext w:val="0"/>
        <w:keepLines w:val="0"/>
        <w:widowControl/>
        <w:suppressLineNumbers w:val="0"/>
        <w:jc w:val="left"/>
      </w:pPr>
      <w:r>
        <w:rPr>
          <w:rFonts w:ascii="宋体" w:hAnsi="宋体" w:eastAsia="宋体" w:cs="宋体"/>
          <w:kern w:val="0"/>
          <w:sz w:val="24"/>
          <w:szCs w:val="24"/>
          <w:lang w:val="en-US" w:eastAsia="zh-CN" w:bidi="ar"/>
        </w:rPr>
        <w:t xml:space="preserve">./configure --shared make depend -j 8 make -j 8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编译过程极其吃内存，多线程更</w:t>
      </w:r>
      <w:r>
        <w:rPr>
          <w:rFonts w:hint="eastAsia" w:cs="宋体"/>
          <w:kern w:val="0"/>
          <w:sz w:val="21"/>
          <w:szCs w:val="21"/>
          <w:lang w:val="en-US" w:eastAsia="zh-CN" w:bidi="ar"/>
        </w:rPr>
        <w:t>严重</w:t>
      </w:r>
      <w:r>
        <w:rPr>
          <w:rFonts w:ascii="宋体" w:hAnsi="宋体" w:eastAsia="宋体" w:cs="宋体"/>
          <w:kern w:val="0"/>
          <w:sz w:val="21"/>
          <w:szCs w:val="21"/>
          <w:lang w:val="en-US" w:eastAsia="zh-CN" w:bidi="ar"/>
        </w:rPr>
        <w:t>，4个G的内存基本都要被吃掉，没办法改成make编译了好久。</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2）cmake（提示该方式未完整测试，不建议，</w:t>
      </w:r>
      <w:r>
        <w:rPr>
          <w:rFonts w:hint="eastAsia" w:cs="宋体"/>
          <w:kern w:val="0"/>
          <w:sz w:val="21"/>
          <w:szCs w:val="21"/>
          <w:lang w:val="en-US" w:eastAsia="zh-CN" w:bidi="ar"/>
        </w:rPr>
        <w:t>故</w:t>
      </w:r>
      <w:r>
        <w:rPr>
          <w:rFonts w:ascii="宋体" w:hAnsi="宋体" w:eastAsia="宋体" w:cs="宋体"/>
          <w:kern w:val="0"/>
          <w:sz w:val="21"/>
          <w:szCs w:val="21"/>
          <w:lang w:val="en-US" w:eastAsia="zh-CN" w:bidi="ar"/>
        </w:rPr>
        <w:t>采用1）</w:t>
      </w:r>
    </w:p>
    <w:p>
      <w:pPr>
        <w:ind w:firstLine="420" w:firstLineChars="0"/>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4.3网络检测模块设计与实现</w:t>
      </w:r>
    </w:p>
    <w:p>
      <w:pPr>
        <w:rPr>
          <w:rFonts w:hint="default"/>
          <w:lang w:val="en-US" w:eastAsia="zh-CN"/>
        </w:rPr>
      </w:pPr>
      <w:r>
        <w:rPr>
          <w:rFonts w:hint="eastAsia"/>
          <w:lang w:val="en-US" w:eastAsia="zh-CN"/>
        </w:rPr>
        <w:t>4.4 离在线识别</w:t>
      </w:r>
    </w:p>
    <w:p>
      <w:pPr>
        <w:pStyle w:val="3"/>
        <w:numPr>
          <w:ilvl w:val="1"/>
          <w:numId w:val="0"/>
        </w:numPr>
        <w:bidi w:val="0"/>
        <w:ind w:leftChars="0"/>
        <w:rPr>
          <w:rFonts w:hint="eastAsia"/>
          <w:lang w:val="en-US" w:eastAsia="zh-CN"/>
        </w:rPr>
      </w:pPr>
      <w:r>
        <w:rPr>
          <w:rFonts w:hint="eastAsia"/>
          <w:lang w:val="en-US" w:eastAsia="zh-CN"/>
        </w:rPr>
        <w:t>4.4 关键技术和解决方案</w:t>
      </w:r>
    </w:p>
    <w:p>
      <w:pPr>
        <w:pStyle w:val="3"/>
        <w:numPr>
          <w:ilvl w:val="1"/>
          <w:numId w:val="0"/>
        </w:numPr>
        <w:bidi w:val="0"/>
        <w:ind w:leftChars="0"/>
        <w:rPr>
          <w:rFonts w:hint="eastAsia"/>
          <w:lang w:val="en-US" w:eastAsia="zh-CN"/>
        </w:rPr>
      </w:pPr>
      <w:r>
        <w:rPr>
          <w:rFonts w:hint="eastAsia"/>
          <w:lang w:val="en-US" w:eastAsia="zh-CN"/>
        </w:rPr>
        <w:t>4.5 本章小结</w:t>
      </w:r>
    </w:p>
    <w:p>
      <w:pPr>
        <w:pStyle w:val="2"/>
        <w:numPr>
          <w:ilvl w:val="0"/>
          <w:numId w:val="0"/>
        </w:numPr>
        <w:bidi w:val="0"/>
        <w:ind w:leftChars="0"/>
        <w:jc w:val="center"/>
        <w:rPr>
          <w:rFonts w:hint="eastAsia"/>
          <w:lang w:val="en-US" w:eastAsia="zh-CN"/>
        </w:rPr>
      </w:pPr>
      <w:r>
        <w:rPr>
          <w:rFonts w:hint="eastAsia"/>
          <w:lang w:val="en-US" w:eastAsia="zh-CN"/>
        </w:rPr>
        <w:t>第五章 系统测试分析</w:t>
      </w:r>
    </w:p>
    <w:p>
      <w:pPr>
        <w:pStyle w:val="3"/>
        <w:numPr>
          <w:ilvl w:val="1"/>
          <w:numId w:val="0"/>
        </w:numPr>
        <w:bidi w:val="0"/>
        <w:ind w:leftChars="0"/>
        <w:rPr>
          <w:rFonts w:hint="eastAsia"/>
          <w:lang w:val="en-US" w:eastAsia="zh-CN"/>
        </w:rPr>
      </w:pPr>
      <w:r>
        <w:rPr>
          <w:rFonts w:hint="eastAsia"/>
          <w:lang w:val="en-US" w:eastAsia="zh-CN"/>
        </w:rPr>
        <w:t>5.1 测试概述</w:t>
      </w:r>
    </w:p>
    <w:p>
      <w:pPr>
        <w:pStyle w:val="3"/>
        <w:numPr>
          <w:ilvl w:val="1"/>
          <w:numId w:val="0"/>
        </w:numPr>
        <w:bidi w:val="0"/>
        <w:ind w:leftChars="0"/>
        <w:rPr>
          <w:rFonts w:hint="eastAsia"/>
          <w:lang w:val="en-US" w:eastAsia="zh-CN"/>
        </w:rPr>
      </w:pPr>
      <w:r>
        <w:rPr>
          <w:rFonts w:hint="eastAsia"/>
          <w:lang w:val="en-US" w:eastAsia="zh-CN"/>
        </w:rPr>
        <w:t>5.2 测试工具及测试环境</w:t>
      </w:r>
    </w:p>
    <w:p>
      <w:pPr>
        <w:pStyle w:val="3"/>
        <w:numPr>
          <w:ilvl w:val="1"/>
          <w:numId w:val="0"/>
        </w:numPr>
        <w:bidi w:val="0"/>
        <w:ind w:leftChars="0"/>
        <w:rPr>
          <w:rFonts w:hint="eastAsia"/>
          <w:lang w:val="en-US" w:eastAsia="zh-CN"/>
        </w:rPr>
      </w:pPr>
      <w:r>
        <w:rPr>
          <w:rFonts w:hint="eastAsia"/>
          <w:lang w:val="en-US" w:eastAsia="zh-CN"/>
        </w:rPr>
        <w:t>5.3 测试方法及流程</w:t>
      </w:r>
    </w:p>
    <w:p>
      <w:pPr>
        <w:pStyle w:val="3"/>
        <w:numPr>
          <w:ilvl w:val="1"/>
          <w:numId w:val="0"/>
        </w:numPr>
        <w:bidi w:val="0"/>
        <w:ind w:leftChars="0"/>
        <w:rPr>
          <w:rFonts w:hint="eastAsia"/>
          <w:lang w:val="en-US" w:eastAsia="zh-CN"/>
        </w:rPr>
      </w:pPr>
      <w:r>
        <w:rPr>
          <w:rFonts w:hint="eastAsia"/>
          <w:lang w:val="en-US" w:eastAsia="zh-CN"/>
        </w:rPr>
        <w:t>5.4 系统功能测试</w:t>
      </w:r>
    </w:p>
    <w:p>
      <w:pPr>
        <w:pStyle w:val="3"/>
        <w:numPr>
          <w:ilvl w:val="1"/>
          <w:numId w:val="0"/>
        </w:numPr>
        <w:bidi w:val="0"/>
        <w:ind w:leftChars="0"/>
        <w:rPr>
          <w:rFonts w:hint="eastAsia"/>
          <w:lang w:val="en-US" w:eastAsia="zh-CN"/>
        </w:rPr>
      </w:pPr>
      <w:r>
        <w:rPr>
          <w:rFonts w:hint="eastAsia"/>
          <w:lang w:val="en-US" w:eastAsia="zh-CN"/>
        </w:rPr>
        <w:t>5.5 系统运行效果评估</w:t>
      </w:r>
    </w:p>
    <w:p>
      <w:pPr>
        <w:pStyle w:val="3"/>
        <w:numPr>
          <w:ilvl w:val="1"/>
          <w:numId w:val="0"/>
        </w:numPr>
        <w:bidi w:val="0"/>
        <w:ind w:leftChars="0"/>
        <w:rPr>
          <w:rFonts w:hint="eastAsia"/>
          <w:lang w:val="en-US" w:eastAsia="zh-CN"/>
        </w:rPr>
      </w:pPr>
      <w:r>
        <w:rPr>
          <w:rFonts w:hint="eastAsia"/>
          <w:lang w:val="en-US" w:eastAsia="zh-CN"/>
        </w:rPr>
        <w:t>5.6 本章小结</w:t>
      </w:r>
    </w:p>
    <w:p>
      <w:pPr>
        <w:pStyle w:val="2"/>
        <w:numPr>
          <w:ilvl w:val="0"/>
          <w:numId w:val="0"/>
        </w:numPr>
        <w:bidi w:val="0"/>
        <w:ind w:leftChars="0"/>
        <w:rPr>
          <w:rFonts w:hint="eastAsia"/>
          <w:lang w:val="en-US" w:eastAsia="zh-CN"/>
        </w:rPr>
      </w:pPr>
      <w:r>
        <w:rPr>
          <w:rFonts w:hint="eastAsia"/>
          <w:lang w:val="en-US" w:eastAsia="zh-CN"/>
        </w:rPr>
        <w:t>总结与展望</w:t>
      </w:r>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r>
        <w:rPr>
          <w:rFonts w:hint="eastAsia"/>
          <w:lang w:val="en-US" w:eastAsia="zh-CN"/>
        </w:rPr>
        <w:t>图清单</w:t>
      </w:r>
    </w:p>
    <w:p>
      <w:pPr>
        <w:rPr>
          <w:rFonts w:hint="eastAsia"/>
          <w:lang w:val="en-US" w:eastAsia="zh-CN"/>
        </w:rPr>
      </w:pPr>
      <w:r>
        <w:rPr>
          <w:rFonts w:hint="eastAsia"/>
          <w:lang w:val="en-US" w:eastAsia="zh-CN"/>
        </w:rPr>
        <w:t xml:space="preserve"> 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r>
        <w:rPr>
          <w:rFonts w:hint="eastAsia"/>
          <w:lang w:val="en-US" w:eastAsia="zh-CN"/>
        </w:rPr>
        <w:t>表清单</w:t>
      </w:r>
    </w:p>
    <w:p>
      <w:pPr>
        <w:rPr>
          <w:rFonts w:hint="default"/>
          <w:lang w:val="en-US" w:eastAsia="zh-CN"/>
        </w:rPr>
      </w:pPr>
    </w:p>
    <w:p>
      <w:pPr>
        <w:ind w:firstLine="480" w:firstLineChars="200"/>
      </w:pPr>
    </w:p>
    <w:p>
      <w:pPr>
        <w:pStyle w:val="3"/>
      </w:pPr>
      <w:bookmarkStart w:id="1" w:name="_Toc56462371"/>
      <w:r>
        <w:rPr>
          <w:rFonts w:hint="eastAsia"/>
        </w:rPr>
        <w:t>研究内容</w:t>
      </w:r>
      <w:bookmarkEnd w:id="1"/>
    </w:p>
    <w:p>
      <w:pPr>
        <w:ind w:firstLine="480" w:firstLineChars="200"/>
      </w:pPr>
      <w:r>
        <w:rPr>
          <w:rFonts w:hint="eastAsia"/>
        </w:rPr>
        <w:t>该智能语音控制系统的研究内容根据研究目标可分为具体下列几个方面:</w:t>
      </w:r>
    </w:p>
    <w:p>
      <w:pPr>
        <w:pStyle w:val="4"/>
        <w:spacing w:before="163" w:after="163"/>
      </w:pPr>
      <w:bookmarkStart w:id="2" w:name="_Toc56462372"/>
      <w:r>
        <w:rPr>
          <w:rFonts w:hint="eastAsia"/>
        </w:rPr>
        <w:t>嵌入式芯片和系统的选型</w:t>
      </w:r>
      <w:bookmarkEnd w:id="2"/>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pStyle w:val="4"/>
        <w:spacing w:before="163" w:after="163"/>
      </w:pPr>
      <w:bookmarkStart w:id="3" w:name="_Toc56462373"/>
      <w:r>
        <w:rPr>
          <w:rFonts w:hint="eastAsia"/>
        </w:rPr>
        <w:t>语音唤醒功能</w:t>
      </w:r>
      <w:bookmarkEnd w:id="3"/>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pStyle w:val="4"/>
        <w:spacing w:before="163" w:after="163"/>
        <w:rPr>
          <w:shd w:val="clear" w:color="auto" w:fill="FFFFFF"/>
        </w:rPr>
      </w:pPr>
      <w:bookmarkStart w:id="4" w:name="_Toc56462374"/>
      <w:r>
        <w:rPr>
          <w:rFonts w:hint="eastAsia"/>
          <w:shd w:val="clear" w:color="auto" w:fill="FFFFFF"/>
        </w:rPr>
        <w:t>语音识别</w:t>
      </w:r>
      <w:bookmarkEnd w:id="4"/>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pStyle w:val="4"/>
        <w:spacing w:before="163" w:after="163"/>
        <w:rPr>
          <w:shd w:val="clear" w:color="auto" w:fill="FFFFFF"/>
        </w:rPr>
      </w:pPr>
      <w:bookmarkStart w:id="5" w:name="_Toc56462375"/>
      <w:r>
        <w:rPr>
          <w:rFonts w:hint="eastAsia"/>
          <w:shd w:val="clear" w:color="auto" w:fill="FFFFFF"/>
        </w:rPr>
        <w:t>控制系统</w:t>
      </w:r>
      <w:bookmarkEnd w:id="5"/>
    </w:p>
    <w:p>
      <w:pPr>
        <w:ind w:firstLine="480" w:firstLineChars="200"/>
        <w:rPr>
          <w:shd w:val="clear" w:color="auto" w:fill="FFFFFF"/>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pPr>
      <w:bookmarkStart w:id="6" w:name="_Toc56462376"/>
      <w:r>
        <w:rPr>
          <w:rFonts w:hint="eastAsia"/>
        </w:rPr>
        <w:t>研究方法与技术线路</w:t>
      </w:r>
      <w:bookmarkEnd w:id="6"/>
    </w:p>
    <w:p>
      <w:pPr>
        <w:ind w:firstLine="480" w:firstLineChars="200"/>
      </w:pPr>
      <w:r>
        <w:rPr>
          <w:rFonts w:hint="eastAsia"/>
        </w:rPr>
        <w:t>基于百度现有音箱方案对比市场主流音箱，如百度的小度音箱，小米的小爱同学，阿里的天猫精灵等选择可支撑在嵌入式系统上实现唤醒和识别算法的能力芯片。由于当前主流音箱普遍性能偏低，以上现有方案只能作为参考，需要在彻底了解后进行性能评估。</w:t>
      </w:r>
    </w:p>
    <w:p>
      <w:pPr>
        <w:ind w:firstLine="480" w:firstLineChars="200"/>
      </w:pPr>
      <w:r>
        <w:rPr>
          <w:rFonts w:hint="eastAsia"/>
        </w:rPr>
        <w:t>论文前期主要通过</w:t>
      </w:r>
      <w:r>
        <w:t>文献调查法</w:t>
      </w:r>
      <w:r>
        <w:rPr>
          <w:rFonts w:hint="eastAsia"/>
        </w:rPr>
        <w:t>通过大量阅读人工智能相关材料和文献，结合比较研究法进行初期系统结构构造，根据研究目标形成理论基础，</w:t>
      </w:r>
      <w:r>
        <w:t>从而全面地、正确地了解掌握</w:t>
      </w:r>
      <w:r>
        <w:rPr>
          <w:rFonts w:hint="eastAsia"/>
        </w:rPr>
        <w:t>智能语音控制系统各个模块所需知识点并形成一个统一的整体，为后续高效准确完成目标打下基础。</w:t>
      </w:r>
    </w:p>
    <w:p>
      <w:pPr>
        <w:ind w:firstLine="480" w:firstLineChars="200"/>
      </w:pPr>
      <w:r>
        <w:rPr>
          <w:rFonts w:hint="eastAsia"/>
        </w:rPr>
        <w:t>论文中期主要通过</w:t>
      </w:r>
      <w:r>
        <w:t>统计分析法</w:t>
      </w:r>
      <w:r>
        <w:rPr>
          <w:rFonts w:hint="eastAsia"/>
        </w:rPr>
        <w:t>对唤醒，识别和语音合成模块进行量化调优，并通过模拟法在功能和性能上对比市面已有方案，进行对比研究不断改善升级</w:t>
      </w:r>
    </w:p>
    <w:p>
      <w:r>
        <w:rPr>
          <w:rFonts w:hint="eastAsia"/>
        </w:rPr>
        <w:t>技术路线如下图</w:t>
      </w:r>
      <w:r>
        <w:rPr>
          <w:rFonts w:ascii="Times New Roman" w:hAnsi="Times New Roman" w:cs="Times New Roman"/>
        </w:rPr>
        <w:t>3-2</w:t>
      </w:r>
      <w:r>
        <w:rPr>
          <w:rFonts w:hint="eastAsia"/>
        </w:rPr>
        <w:t>:</w:t>
      </w:r>
    </w:p>
    <w:p>
      <w:r>
        <w:rPr>
          <w:rFonts w:hint="eastAsia"/>
        </w:rPr>
        <w:drawing>
          <wp:inline distT="0" distB="0" distL="0" distR="0">
            <wp:extent cx="5274310" cy="6409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6409690"/>
                    </a:xfrm>
                    <a:prstGeom prst="rect">
                      <a:avLst/>
                    </a:prstGeom>
                  </pic:spPr>
                </pic:pic>
              </a:graphicData>
            </a:graphic>
          </wp:inline>
        </w:drawing>
      </w:r>
    </w:p>
    <w:p>
      <w:pPr>
        <w:jc w:val="center"/>
      </w:pPr>
      <w:r>
        <w:rPr>
          <w:rFonts w:hint="eastAsia"/>
          <w:b/>
          <w:sz w:val="21"/>
          <w:szCs w:val="21"/>
        </w:rPr>
        <w:t>图</w:t>
      </w:r>
      <w:r>
        <w:rPr>
          <w:rFonts w:ascii="Times New Roman" w:hAnsi="Times New Roman" w:cs="Times New Roman"/>
          <w:b/>
        </w:rPr>
        <w:t>3-2</w:t>
      </w:r>
      <w:r>
        <w:t xml:space="preserve"> </w:t>
      </w:r>
      <w:r>
        <w:rPr>
          <w:rFonts w:hint="eastAsia"/>
          <w:b/>
          <w:sz w:val="21"/>
          <w:szCs w:val="21"/>
        </w:rPr>
        <w:t>研究方法与技术路线</w:t>
      </w:r>
    </w:p>
    <w:p>
      <w:pPr>
        <w:pStyle w:val="2"/>
        <w:spacing w:before="163" w:after="163"/>
      </w:pPr>
      <w:bookmarkStart w:id="7" w:name="_Toc56462377"/>
      <w:r>
        <w:rPr>
          <w:rFonts w:hint="eastAsia"/>
        </w:rPr>
        <w:t>关键技术难点和技术解决方案</w:t>
      </w:r>
      <w:bookmarkEnd w:id="7"/>
    </w:p>
    <w:p>
      <w:pPr>
        <w:jc w:val="center"/>
        <w:rPr>
          <w:b/>
          <w:sz w:val="21"/>
          <w:szCs w:val="21"/>
        </w:rPr>
      </w:pPr>
    </w:p>
    <w:p>
      <w:pPr>
        <w:pStyle w:val="2"/>
        <w:spacing w:before="163" w:after="163"/>
      </w:pPr>
      <w:bookmarkStart w:id="8" w:name="_Toc56462384"/>
      <w:r>
        <w:rPr>
          <w:rFonts w:hint="eastAsia"/>
        </w:rPr>
        <w:t>预期成果及可能的创新点</w:t>
      </w:r>
      <w:bookmarkEnd w:id="8"/>
    </w:p>
    <w:p>
      <w:pPr>
        <w:ind w:firstLine="480" w:firstLineChars="200"/>
      </w:pPr>
      <w:r>
        <w:rPr>
          <w:rFonts w:hint="eastAsia"/>
        </w:rPr>
        <w:t>通过本系统的研究，预期达到的目标如下：</w:t>
      </w:r>
    </w:p>
    <w:p>
      <w:pPr>
        <w:pStyle w:val="38"/>
        <w:numPr>
          <w:ilvl w:val="0"/>
          <w:numId w:val="8"/>
        </w:numPr>
        <w:ind w:firstLineChars="0"/>
      </w:pPr>
      <w:r>
        <w:rPr>
          <w:rFonts w:hint="eastAsia"/>
        </w:rPr>
        <w:t>完整系统可通过语音控制智能设备，如开关，家电，窗帘，汽车空调等。</w:t>
      </w:r>
    </w:p>
    <w:p>
      <w:pPr>
        <w:pStyle w:val="38"/>
        <w:numPr>
          <w:ilvl w:val="0"/>
          <w:numId w:val="8"/>
        </w:numPr>
        <w:ind w:firstLineChars="0"/>
      </w:pPr>
      <w:r>
        <w:rPr>
          <w:rFonts w:hint="eastAsia"/>
        </w:rPr>
        <w:t>支持离线语音唤醒、离线语音识别和离线TTS功能</w:t>
      </w:r>
    </w:p>
    <w:p>
      <w:pPr>
        <w:pStyle w:val="38"/>
        <w:numPr>
          <w:ilvl w:val="0"/>
          <w:numId w:val="8"/>
        </w:numPr>
        <w:ind w:firstLineChars="0"/>
      </w:pPr>
      <w:r>
        <w:rPr>
          <w:rFonts w:hint="eastAsia"/>
        </w:rPr>
        <w:t>可根据实际需求出具具体的系统解决方案等。</w:t>
      </w:r>
    </w:p>
    <w:p>
      <w:pPr>
        <w:pStyle w:val="2"/>
        <w:spacing w:before="163" w:after="163"/>
      </w:pPr>
      <w:r>
        <w:rPr>
          <w:rFonts w:hint="eastAsia"/>
          <w:lang w:val="en-US" w:eastAsia="zh-CN"/>
        </w:rPr>
        <w:t>芯片选型和系统搭建</w:t>
      </w:r>
    </w:p>
    <w:p>
      <w:pPr>
        <w:numPr>
          <w:ilvl w:val="0"/>
          <w:numId w:val="0"/>
        </w:numPr>
        <w:tabs>
          <w:tab w:val="left" w:pos="312"/>
        </w:tabs>
        <w:spacing w:line="360" w:lineRule="auto"/>
        <w:rPr>
          <w:rFonts w:hint="eastAsia"/>
          <w:lang w:val="en-US" w:eastAsia="zh-CN"/>
        </w:rPr>
      </w:pPr>
    </w:p>
    <w:p>
      <w:pPr>
        <w:numPr>
          <w:ilvl w:val="0"/>
          <w:numId w:val="0"/>
        </w:numPr>
        <w:rPr>
          <w:rFonts w:hint="eastAsia"/>
          <w:lang w:val="en-US" w:eastAsia="zh-CN"/>
        </w:rPr>
      </w:pPr>
      <w:r>
        <w:rPr>
          <w:rFonts w:hint="eastAsia"/>
          <w:lang w:val="en-US" w:eastAsia="zh-CN"/>
        </w:rPr>
        <w:t>Wifi 蓝牙 红外</w:t>
      </w:r>
    </w:p>
    <w:p>
      <w:pPr>
        <w:numPr>
          <w:ilvl w:val="0"/>
          <w:numId w:val="0"/>
        </w:numPr>
        <w:rPr>
          <w:rFonts w:hint="default"/>
          <w:lang w:val="en-US" w:eastAsia="zh-CN"/>
        </w:rPr>
      </w:pPr>
      <w:r>
        <w:rPr>
          <w:rFonts w:hint="eastAsia"/>
          <w:lang w:val="en-US" w:eastAsia="zh-CN"/>
        </w:rPr>
        <w:t>性能 存储</w:t>
      </w:r>
    </w:p>
    <w:p>
      <w:pPr>
        <w:numPr>
          <w:ilvl w:val="0"/>
          <w:numId w:val="9"/>
        </w:numPr>
        <w:rPr>
          <w:rFonts w:hint="default"/>
          <w:lang w:val="en-US" w:eastAsia="zh-CN"/>
        </w:rPr>
      </w:pPr>
      <w:r>
        <w:rPr>
          <w:rFonts w:hint="eastAsia"/>
          <w:lang w:val="en-US" w:eastAsia="zh-CN"/>
        </w:rPr>
        <w:t>系统选型</w:t>
      </w:r>
    </w:p>
    <w:p>
      <w:pPr>
        <w:numPr>
          <w:ilvl w:val="0"/>
          <w:numId w:val="0"/>
        </w:numPr>
        <w:rPr>
          <w:rFonts w:hint="default"/>
          <w:lang w:val="en-US" w:eastAsia="zh-CN"/>
        </w:rPr>
      </w:pPr>
      <w:r>
        <w:rPr>
          <w:rFonts w:hint="eastAsia"/>
          <w:lang w:val="en-US" w:eastAsia="zh-CN"/>
        </w:rPr>
        <w:t>驱动 开发环境</w:t>
      </w:r>
    </w:p>
    <w:p>
      <w:pPr>
        <w:numPr>
          <w:ilvl w:val="0"/>
          <w:numId w:val="9"/>
        </w:numPr>
        <w:rPr>
          <w:rFonts w:hint="default"/>
          <w:lang w:val="en-US" w:eastAsia="zh-CN"/>
        </w:rPr>
      </w:pPr>
      <w:r>
        <w:rPr>
          <w:rFonts w:hint="eastAsia"/>
          <w:lang w:val="en-US" w:eastAsia="zh-CN"/>
        </w:rPr>
        <w:t>开发板</w:t>
      </w:r>
    </w:p>
    <w:p>
      <w:pPr>
        <w:pStyle w:val="2"/>
        <w:bidi w:val="0"/>
        <w:ind w:left="425" w:leftChars="0" w:hanging="425" w:firstLineChars="0"/>
        <w:rPr>
          <w:rFonts w:hint="default"/>
          <w:lang w:val="en-US" w:eastAsia="zh-CN"/>
        </w:rPr>
      </w:pPr>
      <w:r>
        <w:rPr>
          <w:rFonts w:hint="eastAsia"/>
          <w:lang w:val="en-US" w:eastAsia="zh-CN"/>
        </w:rPr>
        <w:t>降噪</w:t>
      </w:r>
    </w:p>
    <w:p>
      <w:pPr>
        <w:pStyle w:val="2"/>
        <w:bidi w:val="0"/>
        <w:ind w:left="425" w:leftChars="0" w:hanging="425" w:firstLineChars="0"/>
        <w:rPr>
          <w:rFonts w:hint="default"/>
          <w:lang w:val="en-US" w:eastAsia="zh-CN"/>
        </w:rPr>
      </w:pPr>
      <w:r>
        <w:rPr>
          <w:rFonts w:hint="eastAsia"/>
          <w:lang w:val="en-US" w:eastAsia="zh-CN"/>
        </w:rPr>
        <w:t>语音唤醒</w:t>
      </w:r>
    </w:p>
    <w:p>
      <w:pPr>
        <w:pStyle w:val="2"/>
        <w:bidi w:val="0"/>
        <w:ind w:left="425" w:leftChars="0" w:hanging="425" w:firstLineChars="0"/>
        <w:rPr>
          <w:rFonts w:hint="default"/>
          <w:lang w:val="en-US" w:eastAsia="zh-CN"/>
        </w:rPr>
      </w:pPr>
      <w:r>
        <w:rPr>
          <w:rFonts w:hint="eastAsia"/>
          <w:lang w:val="en-US" w:eastAsia="zh-CN"/>
        </w:rPr>
        <w:t>语音识别</w:t>
      </w:r>
    </w:p>
    <w:p>
      <w:pPr>
        <w:pStyle w:val="2"/>
        <w:bidi w:val="0"/>
        <w:ind w:left="425" w:leftChars="0" w:hanging="425" w:firstLineChars="0"/>
        <w:rPr>
          <w:rFonts w:hint="default"/>
          <w:lang w:val="en-US" w:eastAsia="zh-CN"/>
        </w:rPr>
      </w:pPr>
      <w:r>
        <w:rPr>
          <w:rFonts w:hint="eastAsia"/>
          <w:lang w:val="en-US" w:eastAsia="zh-CN"/>
        </w:rPr>
        <w:t>控制</w:t>
      </w:r>
    </w:p>
    <w:p>
      <w:pPr>
        <w:pStyle w:val="2"/>
        <w:bidi w:val="0"/>
        <w:ind w:left="425" w:leftChars="0" w:hanging="425" w:firstLineChars="0"/>
        <w:rPr>
          <w:rFonts w:hint="default"/>
          <w:lang w:val="en-US" w:eastAsia="zh-CN"/>
        </w:rPr>
      </w:pPr>
      <w:r>
        <w:rPr>
          <w:rFonts w:hint="eastAsia"/>
          <w:lang w:val="en-US" w:eastAsia="zh-CN"/>
        </w:rPr>
        <w:t>测试与效果评估</w:t>
      </w:r>
    </w:p>
    <w:p>
      <w:pPr>
        <w:pStyle w:val="2"/>
        <w:spacing w:before="163" w:after="163"/>
      </w:pPr>
      <w:bookmarkStart w:id="9" w:name="_Toc56462386"/>
      <w:r>
        <w:rPr>
          <w:rFonts w:hint="eastAsia"/>
        </w:rPr>
        <w:t>参考文献</w:t>
      </w:r>
      <w:bookmarkEnd w:id="9"/>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B46746CA"/>
    <w:multiLevelType w:val="multilevel"/>
    <w:tmpl w:val="B46746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438917B"/>
    <w:multiLevelType w:val="multilevel"/>
    <w:tmpl w:val="C4389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5">
    <w:nsid w:val="24F328B1"/>
    <w:multiLevelType w:val="multilevel"/>
    <w:tmpl w:val="24F328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C04A8D3"/>
    <w:multiLevelType w:val="singleLevel"/>
    <w:tmpl w:val="3C04A8D3"/>
    <w:lvl w:ilvl="0" w:tentative="0">
      <w:start w:val="1"/>
      <w:numFmt w:val="decimal"/>
      <w:lvlText w:val="%1."/>
      <w:lvlJc w:val="left"/>
      <w:pPr>
        <w:tabs>
          <w:tab w:val="left" w:pos="312"/>
        </w:tabs>
      </w:pPr>
    </w:lvl>
  </w:abstractNum>
  <w:abstractNum w:abstractNumId="7">
    <w:nsid w:val="69FE7381"/>
    <w:multiLevelType w:val="multilevel"/>
    <w:tmpl w:val="69FE738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3"/>
  </w:num>
  <w:num w:numId="2">
    <w:abstractNumId w:val="0"/>
  </w:num>
  <w:num w:numId="3">
    <w:abstractNumId w:val="4"/>
  </w:num>
  <w:num w:numId="4">
    <w:abstractNumId w:val="8"/>
  </w:num>
  <w:num w:numId="5">
    <w:abstractNumId w:val="1"/>
  </w:num>
  <w:num w:numId="6">
    <w:abstractNumId w:val="5"/>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FC"/>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217F0DF5"/>
    <w:rsid w:val="2CEB6B68"/>
    <w:rsid w:val="313C7598"/>
    <w:rsid w:val="384E4C0A"/>
    <w:rsid w:val="47D8306C"/>
    <w:rsid w:val="4CDB3E0D"/>
    <w:rsid w:val="4F180940"/>
    <w:rsid w:val="5F5B7FF7"/>
    <w:rsid w:val="62F04D8A"/>
    <w:rsid w:val="667A643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163" w:beforeLines="50" w:after="163" w:afterLines="50"/>
      <w:outlineLvl w:val="1"/>
    </w:pPr>
    <w:rPr>
      <w:rFonts w:eastAsia="黑体" w:asciiTheme="majorHAnsi" w:hAnsiTheme="majorHAns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asciiTheme="majorHAnsi" w:hAnsiTheme="majorHAnsi" w:eastAsiaTheme="majorEastAsia" w:cstheme="majorBidi"/>
      <w:b/>
      <w:bCs/>
      <w:kern w:val="0"/>
      <w:sz w:val="28"/>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HAnsi" w:hAnsiTheme="majorHAns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5</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2021-09-25T15:13:14Z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