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6D47" w:rsidRDefault="00000000">
      <w:pPr>
        <w:rPr>
          <w:color w:val="1155CC"/>
        </w:rPr>
      </w:pPr>
      <w:r>
        <w:rPr>
          <w:color w:val="3C78D8"/>
        </w:rPr>
        <w:t>F</w:t>
      </w:r>
      <w:r>
        <w:rPr>
          <w:color w:val="1155CC"/>
        </w:rPr>
        <w:t xml:space="preserve">ile: Data Identitas Pencipta TTO ITS </w:t>
      </w:r>
    </w:p>
    <w:p w14:paraId="00000002" w14:textId="77777777" w:rsidR="00D66D47" w:rsidRDefault="00000000">
      <w:pPr>
        <w:numPr>
          <w:ilvl w:val="0"/>
          <w:numId w:val="1"/>
        </w:numPr>
        <w:tabs>
          <w:tab w:val="left" w:pos="709"/>
          <w:tab w:val="left" w:pos="2127"/>
          <w:tab w:val="left" w:pos="255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NIK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3573030810830006</w:t>
      </w:r>
    </w:p>
    <w:p w14:paraId="00000003" w14:textId="77777777" w:rsidR="00D66D47" w:rsidRDefault="00000000">
      <w:pPr>
        <w:tabs>
          <w:tab w:val="left" w:pos="709"/>
          <w:tab w:val="left" w:pos="2160"/>
          <w:tab w:val="left" w:pos="720"/>
        </w:tabs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+ Gelar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Ir. Dwi Oktavianto Wahyu Nugroho, S.T., M.T.</w:t>
      </w:r>
    </w:p>
    <w:p w14:paraId="00000004" w14:textId="77777777" w:rsidR="00D66D47" w:rsidRDefault="00000000">
      <w:pPr>
        <w:tabs>
          <w:tab w:val="left" w:pos="709"/>
          <w:tab w:val="left" w:pos="2127"/>
        </w:tabs>
        <w:spacing w:after="0"/>
        <w:ind w:left="2267" w:hanging="21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Alamat KTP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Jl. Medokan Sawah Timur II D/4 Kel. Medokan Ayu, Kec. Rungkut, Kota Surabaya, Jawa Timur</w:t>
      </w:r>
    </w:p>
    <w:p w14:paraId="00000005" w14:textId="77777777" w:rsidR="00D66D47" w:rsidRDefault="00000000">
      <w:pP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E-mail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hyperlink r:id="rId6">
        <w:r w:rsidR="00D66D47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Oktavianto_2wn@its.ac.id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6" w14:textId="77777777" w:rsidR="00D66D47" w:rsidRDefault="00000000">
      <w:pP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Nomor HP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081233946404</w:t>
      </w:r>
    </w:p>
    <w:p w14:paraId="00000007" w14:textId="77777777" w:rsidR="00D66D47" w:rsidRDefault="00000000">
      <w:pP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Kode Pos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60295</w:t>
      </w:r>
    </w:p>
    <w:p w14:paraId="00000008" w14:textId="77777777" w:rsidR="00D66D47" w:rsidRDefault="00000000">
      <w:pP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Departemen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Teknik Instrumentasi</w:t>
      </w:r>
    </w:p>
    <w:p w14:paraId="00000009" w14:textId="77777777" w:rsidR="00D66D47" w:rsidRDefault="00000000">
      <w:pP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Keterangan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Dosen ITS</w:t>
      </w:r>
    </w:p>
    <w:p w14:paraId="0000000A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55720228" w:rsidR="00D66D47" w:rsidRDefault="00000000">
      <w:pPr>
        <w:numPr>
          <w:ilvl w:val="0"/>
          <w:numId w:val="1"/>
        </w:numPr>
        <w:tabs>
          <w:tab w:val="left" w:pos="709"/>
          <w:tab w:val="left" w:pos="2127"/>
          <w:tab w:val="left" w:pos="255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NIK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12547B">
        <w:rPr>
          <w:rFonts w:ascii="Times New Roman" w:eastAsia="Times New Roman" w:hAnsi="Times New Roman" w:cs="Times New Roman"/>
          <w:sz w:val="24"/>
          <w:szCs w:val="24"/>
        </w:rPr>
        <w:t xml:space="preserve"> 1571020307070081</w:t>
      </w:r>
    </w:p>
    <w:p w14:paraId="0000000C" w14:textId="2E9A3EF8" w:rsidR="00D66D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60"/>
          <w:tab w:val="left" w:pos="720"/>
        </w:tabs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Gelar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12547B">
        <w:rPr>
          <w:rFonts w:ascii="Times New Roman" w:eastAsia="Times New Roman" w:hAnsi="Times New Roman" w:cs="Times New Roman"/>
          <w:sz w:val="24"/>
          <w:szCs w:val="24"/>
        </w:rPr>
        <w:t>Muhammad Daviq `Athoittohman</w:t>
      </w:r>
    </w:p>
    <w:p w14:paraId="0000000D" w14:textId="1DED9042" w:rsidR="00D66D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27"/>
          <w:tab w:val="left" w:pos="2552"/>
        </w:tabs>
        <w:spacing w:after="0"/>
        <w:ind w:left="2267" w:hanging="21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Alamat KTP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47B">
        <w:rPr>
          <w:rFonts w:ascii="Times New Roman" w:eastAsia="Times New Roman" w:hAnsi="Times New Roman" w:cs="Times New Roman"/>
          <w:sz w:val="24"/>
          <w:szCs w:val="24"/>
        </w:rPr>
        <w:t>Dusun Sindon Rt I/Rw IV, Kel. Trasan, Kec. Bandongan. Kab. Magelang, Jawa Tengah</w:t>
      </w:r>
    </w:p>
    <w:p w14:paraId="0000000E" w14:textId="4F78C0F1" w:rsidR="00D66D47" w:rsidRDefault="00000000" w:rsidP="005C20A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E-mail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hyperlink r:id="rId7" w:history="1">
        <w:r w:rsidR="0012547B" w:rsidRPr="00FC72E1">
          <w:rPr>
            <w:rStyle w:val="Hyperlink"/>
          </w:rPr>
          <w:t>daviqzx@gmail.com</w:t>
        </w:r>
      </w:hyperlink>
      <w:r w:rsidR="005C20A7"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F" w14:textId="3990CB8B" w:rsidR="00D66D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Nomor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HP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12547B">
        <w:rPr>
          <w:rFonts w:ascii="Times New Roman" w:eastAsia="Times New Roman" w:hAnsi="Times New Roman" w:cs="Times New Roman"/>
          <w:sz w:val="24"/>
          <w:szCs w:val="24"/>
        </w:rPr>
        <w:t>82210713377</w:t>
      </w:r>
    </w:p>
    <w:p w14:paraId="00000010" w14:textId="42E9D9A0" w:rsidR="00D66D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Kode Pos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12547B">
        <w:rPr>
          <w:rFonts w:ascii="Times New Roman" w:eastAsia="Times New Roman" w:hAnsi="Times New Roman" w:cs="Times New Roman"/>
          <w:sz w:val="24"/>
          <w:szCs w:val="24"/>
        </w:rPr>
        <w:t>56151</w:t>
      </w:r>
    </w:p>
    <w:p w14:paraId="00000011" w14:textId="77777777" w:rsidR="00D66D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Departemen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Teknik Instrumentasi</w:t>
      </w:r>
    </w:p>
    <w:p w14:paraId="00000012" w14:textId="77777777" w:rsidR="00D66D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Keterangan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Mahasiswa ITS </w:t>
      </w:r>
    </w:p>
    <w:p w14:paraId="00000013" w14:textId="77777777" w:rsidR="00D66D47" w:rsidRDefault="00D66D4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127"/>
          <w:tab w:val="left" w:pos="2552"/>
        </w:tabs>
        <w:spacing w:after="0"/>
        <w:ind w:left="2552" w:hanging="2192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2552" w:hanging="2192"/>
      </w:pPr>
    </w:p>
    <w:p w14:paraId="00000015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2552" w:hanging="2192"/>
      </w:pPr>
    </w:p>
    <w:p w14:paraId="00000016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2552" w:hanging="2192"/>
      </w:pPr>
    </w:p>
    <w:p w14:paraId="00000017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2552" w:hanging="2192"/>
      </w:pPr>
    </w:p>
    <w:p w14:paraId="00000018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2552" w:hanging="2192"/>
      </w:pPr>
    </w:p>
    <w:p w14:paraId="00000019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2552" w:hanging="2192"/>
      </w:pPr>
    </w:p>
    <w:p w14:paraId="0000001A" w14:textId="77777777" w:rsidR="00D66D47" w:rsidRDefault="00D66D47">
      <w:pPr>
        <w:tabs>
          <w:tab w:val="left" w:pos="709"/>
          <w:tab w:val="left" w:pos="2127"/>
          <w:tab w:val="left" w:pos="2552"/>
        </w:tabs>
        <w:spacing w:after="0"/>
        <w:ind w:left="2552" w:hanging="2192"/>
      </w:pPr>
    </w:p>
    <w:p w14:paraId="0000001B" w14:textId="77777777" w:rsidR="00D66D47" w:rsidRDefault="00D66D4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1C" w14:textId="77777777" w:rsidR="00D66D47" w:rsidRDefault="00D66D4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D66D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A8E75B-E3CD-4CDE-9148-A9B94DAE674C}"/>
    <w:embedBold r:id="rId2" w:fontKey="{B93A8C34-AAF9-4DA9-AA32-F2688407CE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8D9E4C-58C3-416C-95D5-64B439B10B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1F58B1-8FED-4C7E-945D-E440A8FC6E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D16"/>
    <w:multiLevelType w:val="multilevel"/>
    <w:tmpl w:val="54A0D242"/>
    <w:lvl w:ilvl="0">
      <w:start w:val="1"/>
      <w:numFmt w:val="decimal"/>
      <w:lvlText w:val="%1."/>
      <w:lvlJc w:val="left"/>
      <w:pPr>
        <w:ind w:left="720" w:hanging="360"/>
      </w:pPr>
      <w:rPr>
        <w:color w:val="3D85C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30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D47"/>
    <w:rsid w:val="0012547B"/>
    <w:rsid w:val="005C20A7"/>
    <w:rsid w:val="006444D8"/>
    <w:rsid w:val="00BD4B97"/>
    <w:rsid w:val="00D6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10ECB"/>
  <w15:docId w15:val="{C49346F3-0AA4-4347-ADCE-EFB99837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C20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aviqzx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ktavianto_2wn@its.ac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xWAAxpS8pxHAir4mgRR5smW/Wg==">CgMxLjA4AHIhMVZIcHBkVnJQQ0h3QU1UQTFwaEZZR04xX0EyYnh2U1JR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Dawafata</dc:creator>
  <cp:lastModifiedBy>yuyun wahyu astuti s.pd</cp:lastModifiedBy>
  <cp:revision>2</cp:revision>
  <dcterms:created xsi:type="dcterms:W3CDTF">2026-06-26T00:10:00Z</dcterms:created>
  <dcterms:modified xsi:type="dcterms:W3CDTF">2026-06-26T00:10:00Z</dcterms:modified>
</cp:coreProperties>
</file>