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09135" w14:textId="77777777" w:rsidR="00C24CA5" w:rsidRPr="006341BA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  <w:r w:rsidRPr="006341BA">
        <w:rPr>
          <w:rFonts w:cs="Calibri"/>
          <w:b/>
          <w:bCs/>
        </w:rPr>
        <w:t>ANALISIS Y DESAROLLO DE SOFTWARE</w:t>
      </w:r>
    </w:p>
    <w:p w14:paraId="07BF8DD3" w14:textId="77777777" w:rsidR="00C24CA5" w:rsidRPr="006341BA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  <w:r w:rsidRPr="006341BA">
        <w:rPr>
          <w:rFonts w:cs="Calibri"/>
          <w:b/>
          <w:bCs/>
        </w:rPr>
        <w:t>FICHA 3229648</w:t>
      </w:r>
    </w:p>
    <w:p w14:paraId="5AB09CE3" w14:textId="77777777" w:rsidR="00C24CA5" w:rsidRPr="006341BA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447F8403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6AF82EDE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4E2AFB4D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61F78E2A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7115CF40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6CBCBCF6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1FAA2D2B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5E939194" w14:textId="77777777" w:rsidR="00C24CA5" w:rsidRPr="006341BA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5E44B521" w14:textId="77777777" w:rsidR="00C24CA5" w:rsidRPr="006341BA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5DAEAECE" w14:textId="41DF357C" w:rsidR="00C24CA5" w:rsidRP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  <w:r w:rsidRPr="00C24CA5">
        <w:rPr>
          <w:rFonts w:cs="Calibri"/>
          <w:b/>
          <w:bCs/>
        </w:rPr>
        <w:t>ENSAYO SOBRE EL SISTEMA NACIONAL DE CIENCIA TECNOLOGIA E INNOVACÍON.</w:t>
      </w:r>
    </w:p>
    <w:p w14:paraId="11750C0D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525C01D3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2EBED0D9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695EDC76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773C8D94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69106A7D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35D223D7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59B5AE32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29E88BC2" w14:textId="77777777" w:rsidR="00C24CA5" w:rsidRPr="006341BA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594651EA" w14:textId="77777777" w:rsidR="00C24CA5" w:rsidRPr="006341BA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  <w:r w:rsidRPr="006341BA">
        <w:rPr>
          <w:rFonts w:cs="Calibri"/>
          <w:b/>
          <w:bCs/>
        </w:rPr>
        <w:t>J</w:t>
      </w:r>
      <w:r>
        <w:rPr>
          <w:rFonts w:cs="Calibri"/>
          <w:b/>
          <w:bCs/>
        </w:rPr>
        <w:t>ESUS DAVID ROMERO BUSTOS</w:t>
      </w:r>
    </w:p>
    <w:p w14:paraId="79C15FF0" w14:textId="77777777" w:rsidR="00C24CA5" w:rsidRPr="006341BA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0A8A638A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7A196797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3BA8107B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398D05A4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721E3EF0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0D617FA4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706A7331" w14:textId="77777777" w:rsidR="00C24CA5" w:rsidRDefault="00C24CA5" w:rsidP="00C24CA5">
      <w:pPr>
        <w:spacing w:after="0" w:line="240" w:lineRule="auto"/>
        <w:rPr>
          <w:rFonts w:cs="Calibri"/>
          <w:b/>
          <w:bCs/>
        </w:rPr>
      </w:pPr>
    </w:p>
    <w:p w14:paraId="3ED21CFB" w14:textId="77777777" w:rsidR="00C24CA5" w:rsidRPr="006341BA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28583D4F" w14:textId="31F512C7" w:rsidR="00C24CA5" w:rsidRPr="006341BA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  <w:r w:rsidRPr="006341BA">
        <w:rPr>
          <w:rFonts w:cs="Calibri"/>
          <w:b/>
          <w:bCs/>
        </w:rPr>
        <w:t>INSTRUCTOR:</w:t>
      </w:r>
      <w:r>
        <w:rPr>
          <w:rFonts w:cs="Calibri"/>
          <w:b/>
          <w:bCs/>
        </w:rPr>
        <w:t xml:space="preserve"> JERRY COLORADO</w:t>
      </w:r>
    </w:p>
    <w:p w14:paraId="4F04769C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79472924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3A024E8D" w14:textId="77777777" w:rsidR="00C24CA5" w:rsidRDefault="00C24CA5" w:rsidP="00C24CA5">
      <w:pPr>
        <w:spacing w:after="0" w:line="240" w:lineRule="auto"/>
        <w:rPr>
          <w:rFonts w:cs="Calibri"/>
          <w:b/>
          <w:bCs/>
        </w:rPr>
      </w:pPr>
    </w:p>
    <w:p w14:paraId="058C5676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73DD9B2C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1796CA91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0EE5DF97" w14:textId="77777777" w:rsidR="00C24CA5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23BF5F33" w14:textId="77777777" w:rsidR="00C24CA5" w:rsidRPr="006341BA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7FB3FBF8" w14:textId="77777777" w:rsidR="00C24CA5" w:rsidRPr="006341BA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</w:p>
    <w:p w14:paraId="36D64E22" w14:textId="77777777" w:rsidR="00C24CA5" w:rsidRPr="006341BA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  <w:r w:rsidRPr="006341BA">
        <w:rPr>
          <w:rFonts w:cs="Calibri"/>
          <w:b/>
          <w:bCs/>
        </w:rPr>
        <w:t>CENTRO INDUSTRIAL Y DEL DESAROLLO TECNOLOGICO – CIDT</w:t>
      </w:r>
    </w:p>
    <w:p w14:paraId="56803DB3" w14:textId="77777777" w:rsidR="00C24CA5" w:rsidRPr="006341BA" w:rsidRDefault="00C24CA5" w:rsidP="00C24CA5">
      <w:pPr>
        <w:spacing w:after="0" w:line="240" w:lineRule="auto"/>
        <w:jc w:val="center"/>
        <w:rPr>
          <w:rFonts w:cs="Calibri"/>
          <w:b/>
          <w:bCs/>
        </w:rPr>
      </w:pPr>
      <w:r w:rsidRPr="006341BA">
        <w:rPr>
          <w:rFonts w:cs="Calibri"/>
          <w:b/>
          <w:bCs/>
        </w:rPr>
        <w:t>BARRANCABERMEJA</w:t>
      </w:r>
    </w:p>
    <w:p w14:paraId="10CBE395" w14:textId="77777777" w:rsidR="00C24CA5" w:rsidRDefault="00C24CA5" w:rsidP="00C24CA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2025</w:t>
      </w:r>
    </w:p>
    <w:p w14:paraId="6D3C3C5C" w14:textId="77777777" w:rsidR="00C24CA5" w:rsidRDefault="00C24CA5" w:rsidP="00C24CA5">
      <w:pPr>
        <w:spacing w:after="0" w:line="240" w:lineRule="auto"/>
        <w:jc w:val="center"/>
        <w:rPr>
          <w:b/>
          <w:bCs/>
        </w:rPr>
      </w:pPr>
    </w:p>
    <w:p w14:paraId="7C5C2F1A" w14:textId="77777777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</w:rPr>
        <w:pict w14:anchorId="6EA01CCA">
          <v:rect id="_x0000_i1067" style="width:0;height:.75pt" o:hralign="center" o:hrstd="t" o:hrnoshade="t" o:hr="t" fillcolor="#f8faff" stroked="f"/>
        </w:pict>
      </w:r>
    </w:p>
    <w:p w14:paraId="778800D0" w14:textId="61D0F4DD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lastRenderedPageBreak/>
        <w:t>Introducción: Un sistema que nació cojo</w:t>
      </w:r>
    </w:p>
    <w:p w14:paraId="37941BE1" w14:textId="77777777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</w:rPr>
        <w:t>Cuando en 2019 sacaron pecho con la </w:t>
      </w:r>
      <w:r w:rsidRPr="00C24CA5">
        <w:rPr>
          <w:rFonts w:ascii="Arial" w:hAnsi="Arial" w:cs="Arial"/>
          <w:b/>
          <w:bCs/>
        </w:rPr>
        <w:t>Ley 1951</w:t>
      </w:r>
      <w:r w:rsidRPr="00C24CA5">
        <w:rPr>
          <w:rFonts w:ascii="Arial" w:hAnsi="Arial" w:cs="Arial"/>
        </w:rPr>
        <w:t> que creaba el Ministerio de Ciencia, muchos creyeron que por fin Colombia le apostaría en serio a la investigación. Cuatro años después, la realidad es otra: </w:t>
      </w:r>
      <w:r w:rsidRPr="00C24CA5">
        <w:rPr>
          <w:rFonts w:ascii="Arial" w:hAnsi="Arial" w:cs="Arial"/>
          <w:b/>
          <w:bCs/>
        </w:rPr>
        <w:t>un ministerio sin dientes</w:t>
      </w:r>
      <w:r w:rsidRPr="00C24CA5">
        <w:rPr>
          <w:rFonts w:ascii="Arial" w:hAnsi="Arial" w:cs="Arial"/>
        </w:rPr>
        <w:t>, presupuestos risibles y una burocracia que ahoga cualquier proyecto. Este ensayo no es otro discurso bonito – es un repaso sin filtros de cómo el Sistema Nacional de CTI </w:t>
      </w:r>
      <w:r w:rsidRPr="00C24CA5">
        <w:rPr>
          <w:rFonts w:ascii="Arial" w:hAnsi="Arial" w:cs="Arial"/>
          <w:b/>
          <w:bCs/>
        </w:rPr>
        <w:t>promete mucho y cumple poco</w:t>
      </w:r>
      <w:r w:rsidRPr="00C24CA5">
        <w:rPr>
          <w:rFonts w:ascii="Arial" w:hAnsi="Arial" w:cs="Arial"/>
        </w:rPr>
        <w:t>.</w:t>
      </w:r>
    </w:p>
    <w:p w14:paraId="47FE6B5E" w14:textId="77777777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</w:rPr>
        <w:pict w14:anchorId="0F7D6D3E">
          <v:rect id="_x0000_i1068" style="width:0;height:.75pt" o:hralign="center" o:hrstd="t" o:hrnoshade="t" o:hr="t" fillcolor="#f8faff" stroked="f"/>
        </w:pict>
      </w:r>
    </w:p>
    <w:p w14:paraId="0669CCD2" w14:textId="49F733AE" w:rsidR="00C24CA5" w:rsidRPr="00C24CA5" w:rsidRDefault="00C24CA5" w:rsidP="00C24CA5">
      <w:pPr>
        <w:rPr>
          <w:rFonts w:ascii="Arial" w:hAnsi="Arial" w:cs="Arial"/>
        </w:rPr>
      </w:pPr>
      <w:proofErr w:type="gramStart"/>
      <w:r w:rsidRPr="00C24CA5">
        <w:rPr>
          <w:rFonts w:ascii="Arial" w:hAnsi="Arial" w:cs="Arial"/>
          <w:b/>
          <w:bCs/>
        </w:rPr>
        <w:t>Qué tan "nacional" es el sistema?</w:t>
      </w:r>
      <w:proofErr w:type="gramEnd"/>
    </w:p>
    <w:p w14:paraId="23E33556" w14:textId="77777777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</w:rPr>
        <w:t>El papel lo aguanta todo, y las leyes colombianas son expertas en eso. Según el gobierno, el SNCTI está integrado por:</w:t>
      </w:r>
    </w:p>
    <w:p w14:paraId="5E81DBB0" w14:textId="77777777" w:rsidR="00C24CA5" w:rsidRPr="00C24CA5" w:rsidRDefault="00C24CA5" w:rsidP="00C24CA5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24CA5">
        <w:rPr>
          <w:rFonts w:ascii="Arial" w:hAnsi="Arial" w:cs="Arial"/>
          <w:b/>
          <w:bCs/>
        </w:rPr>
        <w:t>MinCiencias</w:t>
      </w:r>
      <w:proofErr w:type="spellEnd"/>
      <w:r w:rsidRPr="00C24CA5">
        <w:rPr>
          <w:rFonts w:ascii="Arial" w:hAnsi="Arial" w:cs="Arial"/>
        </w:rPr>
        <w:t> (con un presupuesto que no llega ni al 0.5% del PIB)</w:t>
      </w:r>
    </w:p>
    <w:p w14:paraId="36D5D8AA" w14:textId="77777777" w:rsidR="00C24CA5" w:rsidRPr="00C24CA5" w:rsidRDefault="00C24CA5" w:rsidP="00C24CA5">
      <w:pPr>
        <w:numPr>
          <w:ilvl w:val="0"/>
          <w:numId w:val="1"/>
        </w:num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t>Universidades públicas</w:t>
      </w:r>
      <w:r w:rsidRPr="00C24CA5">
        <w:rPr>
          <w:rFonts w:ascii="Arial" w:hAnsi="Arial" w:cs="Arial"/>
        </w:rPr>
        <w:t> (la mayoría ahogadas en deudas)</w:t>
      </w:r>
    </w:p>
    <w:p w14:paraId="44E5B08C" w14:textId="77777777" w:rsidR="00C24CA5" w:rsidRPr="00C24CA5" w:rsidRDefault="00C24CA5" w:rsidP="00C24CA5">
      <w:pPr>
        <w:numPr>
          <w:ilvl w:val="0"/>
          <w:numId w:val="1"/>
        </w:num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t>Empresas privadas</w:t>
      </w:r>
      <w:r w:rsidRPr="00C24CA5">
        <w:rPr>
          <w:rFonts w:ascii="Arial" w:hAnsi="Arial" w:cs="Arial"/>
        </w:rPr>
        <w:t> (que solo invierten en I+D si les dan jugosas deducciones fiscales)</w:t>
      </w:r>
    </w:p>
    <w:p w14:paraId="3AB2CCF1" w14:textId="77777777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t>Lo que no dicen</w:t>
      </w:r>
      <w:r w:rsidRPr="00C24CA5">
        <w:rPr>
          <w:rFonts w:ascii="Arial" w:hAnsi="Arial" w:cs="Arial"/>
        </w:rPr>
        <w:t>:</w:t>
      </w:r>
    </w:p>
    <w:p w14:paraId="786D0A78" w14:textId="77777777" w:rsidR="00C24CA5" w:rsidRPr="00C24CA5" w:rsidRDefault="00C24CA5" w:rsidP="00C24CA5">
      <w:pPr>
        <w:numPr>
          <w:ilvl w:val="0"/>
          <w:numId w:val="2"/>
        </w:numPr>
        <w:rPr>
          <w:rFonts w:ascii="Arial" w:hAnsi="Arial" w:cs="Arial"/>
        </w:rPr>
      </w:pPr>
      <w:r w:rsidRPr="00C24CA5">
        <w:rPr>
          <w:rFonts w:ascii="Arial" w:hAnsi="Arial" w:cs="Arial"/>
        </w:rPr>
        <w:t>El 80% de los </w:t>
      </w:r>
      <w:r w:rsidRPr="00C24CA5">
        <w:rPr>
          <w:rFonts w:ascii="Arial" w:hAnsi="Arial" w:cs="Arial"/>
          <w:b/>
          <w:bCs/>
        </w:rPr>
        <w:t>grupos de investigación reconocidos</w:t>
      </w:r>
      <w:r w:rsidRPr="00C24CA5">
        <w:rPr>
          <w:rFonts w:ascii="Arial" w:hAnsi="Arial" w:cs="Arial"/>
        </w:rPr>
        <w:t> están en Bogotá, Medellín y Cali. El resto del país parece no existir.</w:t>
      </w:r>
    </w:p>
    <w:p w14:paraId="0A37A465" w14:textId="77777777" w:rsidR="00C24CA5" w:rsidRPr="00C24CA5" w:rsidRDefault="00C24CA5" w:rsidP="00C24CA5">
      <w:pPr>
        <w:numPr>
          <w:ilvl w:val="0"/>
          <w:numId w:val="2"/>
        </w:numPr>
        <w:rPr>
          <w:rFonts w:ascii="Arial" w:hAnsi="Arial" w:cs="Arial"/>
        </w:rPr>
      </w:pPr>
      <w:r w:rsidRPr="00C24CA5">
        <w:rPr>
          <w:rFonts w:ascii="Arial" w:hAnsi="Arial" w:cs="Arial"/>
        </w:rPr>
        <w:t>Las famosas </w:t>
      </w:r>
      <w:r w:rsidRPr="00C24CA5">
        <w:rPr>
          <w:rFonts w:ascii="Arial" w:hAnsi="Arial" w:cs="Arial"/>
          <w:b/>
          <w:bCs/>
        </w:rPr>
        <w:t>regalías para ciencia</w:t>
      </w:r>
      <w:r w:rsidRPr="00C24CA5">
        <w:rPr>
          <w:rFonts w:ascii="Arial" w:hAnsi="Arial" w:cs="Arial"/>
        </w:rPr>
        <w:t> se pierden en trámites eternos. En 2023, </w:t>
      </w:r>
      <w:r w:rsidRPr="00C24CA5">
        <w:rPr>
          <w:rFonts w:ascii="Arial" w:hAnsi="Arial" w:cs="Arial"/>
          <w:b/>
          <w:bCs/>
        </w:rPr>
        <w:t>la Contraloría encontró que el 42% de los proyectos ni siquiera habían empezado</w:t>
      </w:r>
      <w:r w:rsidRPr="00C24CA5">
        <w:rPr>
          <w:rFonts w:ascii="Arial" w:hAnsi="Arial" w:cs="Arial"/>
        </w:rPr>
        <w:t>.</w:t>
      </w:r>
    </w:p>
    <w:p w14:paraId="13AA617A" w14:textId="77777777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  <w:i/>
          <w:iCs/>
        </w:rPr>
        <w:t>(Dato clave: Un estudio de la Universidad del Valle demostró que un investigador en Chocó tarda 3 veces más en conseguir aprobación para un proyecto que uno en Bogotá).</w:t>
      </w:r>
    </w:p>
    <w:p w14:paraId="0A6A544C" w14:textId="60961355" w:rsidR="00C24CA5" w:rsidRPr="00C24CA5" w:rsidRDefault="00C24CA5" w:rsidP="00C24CA5">
      <w:pPr>
        <w:rPr>
          <w:rFonts w:ascii="Arial" w:hAnsi="Arial" w:cs="Arial"/>
        </w:rPr>
      </w:pPr>
    </w:p>
    <w:p w14:paraId="2C30AC52" w14:textId="643F0455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t>La plata no alcanza… y la que hay, se pierde</w:t>
      </w:r>
    </w:p>
    <w:p w14:paraId="624F8EEB" w14:textId="77777777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</w:rPr>
        <w:t>Colombia gasta </w:t>
      </w:r>
      <w:r w:rsidRPr="00C24CA5">
        <w:rPr>
          <w:rFonts w:ascii="Arial" w:hAnsi="Arial" w:cs="Arial"/>
          <w:b/>
          <w:bCs/>
        </w:rPr>
        <w:t>30 veces menos en ciencia que Corea del Sur</w:t>
      </w:r>
      <w:r w:rsidRPr="00C24CA5">
        <w:rPr>
          <w:rFonts w:ascii="Arial" w:hAnsi="Arial" w:cs="Arial"/>
        </w:rPr>
        <w:t> (y eso que somos más pobres en PIB per cápita). Pero el problema no es solo la falta de plata, sino cómo se usa:</w:t>
      </w:r>
    </w:p>
    <w:p w14:paraId="212AB201" w14:textId="77777777" w:rsidR="00C24CA5" w:rsidRPr="00C24CA5" w:rsidRDefault="00C24CA5" w:rsidP="00C24CA5">
      <w:pPr>
        <w:numPr>
          <w:ilvl w:val="0"/>
          <w:numId w:val="3"/>
        </w:num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t>Los investigadores senior</w:t>
      </w:r>
      <w:r w:rsidRPr="00C24CA5">
        <w:rPr>
          <w:rFonts w:ascii="Arial" w:hAnsi="Arial" w:cs="Arial"/>
        </w:rPr>
        <w:t> ganan en promedio </w:t>
      </w:r>
      <w:r w:rsidRPr="00C24CA5">
        <w:rPr>
          <w:rFonts w:ascii="Arial" w:hAnsi="Arial" w:cs="Arial"/>
          <w:b/>
          <w:bCs/>
        </w:rPr>
        <w:t>$4 millones mensuales</w:t>
      </w:r>
      <w:r w:rsidRPr="00C24CA5">
        <w:rPr>
          <w:rFonts w:ascii="Arial" w:hAnsi="Arial" w:cs="Arial"/>
        </w:rPr>
        <w:t> (menos que un gerente de McDonald's).</w:t>
      </w:r>
    </w:p>
    <w:p w14:paraId="7DFB81AA" w14:textId="77777777" w:rsidR="00C24CA5" w:rsidRPr="00C24CA5" w:rsidRDefault="00C24CA5" w:rsidP="00C24CA5">
      <w:pPr>
        <w:numPr>
          <w:ilvl w:val="0"/>
          <w:numId w:val="3"/>
        </w:num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t>Las convocatorias</w:t>
      </w:r>
      <w:r w:rsidRPr="00C24CA5">
        <w:rPr>
          <w:rFonts w:ascii="Arial" w:hAnsi="Arial" w:cs="Arial"/>
        </w:rPr>
        <w:t> exigen tantos requisitos que solo las universidades grandes pueden competir.</w:t>
      </w:r>
    </w:p>
    <w:p w14:paraId="34AA4487" w14:textId="77777777" w:rsidR="00C24CA5" w:rsidRPr="00C24CA5" w:rsidRDefault="00C24CA5" w:rsidP="00C24CA5">
      <w:pPr>
        <w:numPr>
          <w:ilvl w:val="0"/>
          <w:numId w:val="3"/>
        </w:num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t>Casos emblemáticos</w:t>
      </w:r>
      <w:r w:rsidRPr="00C24CA5">
        <w:rPr>
          <w:rFonts w:ascii="Arial" w:hAnsi="Arial" w:cs="Arial"/>
        </w:rPr>
        <w:t>: En 2022, $12.000 millones de regalías para CTI en Córdoba </w:t>
      </w:r>
      <w:r w:rsidRPr="00C24CA5">
        <w:rPr>
          <w:rFonts w:ascii="Arial" w:hAnsi="Arial" w:cs="Arial"/>
          <w:b/>
          <w:bCs/>
        </w:rPr>
        <w:t>se esfumaron</w:t>
      </w:r>
      <w:r w:rsidRPr="00C24CA5">
        <w:rPr>
          <w:rFonts w:ascii="Arial" w:hAnsi="Arial" w:cs="Arial"/>
        </w:rPr>
        <w:t> en contratos fantasmas.</w:t>
      </w:r>
    </w:p>
    <w:p w14:paraId="0313CCEF" w14:textId="77777777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  <w:i/>
          <w:iCs/>
        </w:rPr>
        <w:t>(Aquí cabría una cita de un investigador anónimo: "Nos hacen saltar mil aros para financiar proyectos que en otros países aprobarían en semanas").</w:t>
      </w:r>
    </w:p>
    <w:p w14:paraId="29A990CB" w14:textId="77777777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</w:rPr>
        <w:pict w14:anchorId="4D275BDC">
          <v:rect id="_x0000_i1070" style="width:0;height:.75pt" o:hralign="center" o:hrstd="t" o:hrnoshade="t" o:hr="t" fillcolor="#f8faff" stroked="f"/>
        </w:pict>
      </w:r>
    </w:p>
    <w:p w14:paraId="6924766A" w14:textId="44538501" w:rsidR="00C24CA5" w:rsidRPr="00C24CA5" w:rsidRDefault="00C24CA5" w:rsidP="00C24CA5">
      <w:pPr>
        <w:rPr>
          <w:rFonts w:ascii="Arial" w:hAnsi="Arial" w:cs="Arial"/>
        </w:rPr>
      </w:pPr>
      <w:proofErr w:type="gramStart"/>
      <w:r w:rsidRPr="00C24CA5">
        <w:rPr>
          <w:rFonts w:ascii="Arial" w:hAnsi="Arial" w:cs="Arial"/>
          <w:b/>
          <w:bCs/>
        </w:rPr>
        <w:lastRenderedPageBreak/>
        <w:t>Dónde están los resultados?</w:t>
      </w:r>
      <w:proofErr w:type="gramEnd"/>
    </w:p>
    <w:p w14:paraId="36DFB9F8" w14:textId="77777777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</w:rPr>
        <w:t>El gobierno repite como loro que </w:t>
      </w:r>
      <w:r w:rsidRPr="00C24CA5">
        <w:rPr>
          <w:rFonts w:ascii="Arial" w:hAnsi="Arial" w:cs="Arial"/>
          <w:b/>
          <w:bCs/>
        </w:rPr>
        <w:t>"Colombia es líder en publicaciones científicas"</w:t>
      </w:r>
      <w:r w:rsidRPr="00C24CA5">
        <w:rPr>
          <w:rFonts w:ascii="Arial" w:hAnsi="Arial" w:cs="Arial"/>
        </w:rPr>
        <w:t>, pero:</w:t>
      </w:r>
    </w:p>
    <w:p w14:paraId="3FEE236E" w14:textId="77777777" w:rsidR="00C24CA5" w:rsidRPr="00C24CA5" w:rsidRDefault="00C24CA5" w:rsidP="00C24CA5">
      <w:pPr>
        <w:numPr>
          <w:ilvl w:val="0"/>
          <w:numId w:val="4"/>
        </w:numPr>
        <w:rPr>
          <w:rFonts w:ascii="Arial" w:hAnsi="Arial" w:cs="Arial"/>
        </w:rPr>
      </w:pPr>
      <w:r w:rsidRPr="00C24CA5">
        <w:rPr>
          <w:rFonts w:ascii="Arial" w:hAnsi="Arial" w:cs="Arial"/>
        </w:rPr>
        <w:t xml:space="preserve">El 60% de esos </w:t>
      </w:r>
      <w:proofErr w:type="spellStart"/>
      <w:r w:rsidRPr="00C24CA5">
        <w:rPr>
          <w:rFonts w:ascii="Arial" w:hAnsi="Arial" w:cs="Arial"/>
        </w:rPr>
        <w:t>papers</w:t>
      </w:r>
      <w:proofErr w:type="spellEnd"/>
      <w:r w:rsidRPr="00C24CA5">
        <w:rPr>
          <w:rFonts w:ascii="Arial" w:hAnsi="Arial" w:cs="Arial"/>
        </w:rPr>
        <w:t> </w:t>
      </w:r>
      <w:r w:rsidRPr="00C24CA5">
        <w:rPr>
          <w:rFonts w:ascii="Arial" w:hAnsi="Arial" w:cs="Arial"/>
          <w:b/>
          <w:bCs/>
        </w:rPr>
        <w:t>nunca se aplican</w:t>
      </w:r>
      <w:r w:rsidRPr="00C24CA5">
        <w:rPr>
          <w:rFonts w:ascii="Arial" w:hAnsi="Arial" w:cs="Arial"/>
        </w:rPr>
        <w:t> en la industria (datos de Colciencias 2022).</w:t>
      </w:r>
    </w:p>
    <w:p w14:paraId="2DD1FF9D" w14:textId="77777777" w:rsidR="00C24CA5" w:rsidRPr="00C24CA5" w:rsidRDefault="00C24CA5" w:rsidP="00C24CA5">
      <w:pPr>
        <w:numPr>
          <w:ilvl w:val="0"/>
          <w:numId w:val="4"/>
        </w:numPr>
        <w:rPr>
          <w:rFonts w:ascii="Arial" w:hAnsi="Arial" w:cs="Arial"/>
        </w:rPr>
      </w:pPr>
      <w:proofErr w:type="gramStart"/>
      <w:r w:rsidRPr="00C24CA5">
        <w:rPr>
          <w:rFonts w:ascii="Arial" w:hAnsi="Arial" w:cs="Arial"/>
          <w:b/>
          <w:bCs/>
        </w:rPr>
        <w:t>Startups tecnológicas</w:t>
      </w:r>
      <w:proofErr w:type="gramEnd"/>
      <w:r w:rsidRPr="00C24CA5">
        <w:rPr>
          <w:rFonts w:ascii="Arial" w:hAnsi="Arial" w:cs="Arial"/>
        </w:rPr>
        <w:t xml:space="preserve"> como </w:t>
      </w:r>
      <w:proofErr w:type="spellStart"/>
      <w:r w:rsidRPr="00C24CA5">
        <w:rPr>
          <w:rFonts w:ascii="Arial" w:hAnsi="Arial" w:cs="Arial"/>
        </w:rPr>
        <w:t>Rappi</w:t>
      </w:r>
      <w:proofErr w:type="spellEnd"/>
      <w:r w:rsidRPr="00C24CA5">
        <w:rPr>
          <w:rFonts w:ascii="Arial" w:hAnsi="Arial" w:cs="Arial"/>
        </w:rPr>
        <w:t xml:space="preserve"> o </w:t>
      </w:r>
      <w:proofErr w:type="spellStart"/>
      <w:r w:rsidRPr="00C24CA5">
        <w:rPr>
          <w:rFonts w:ascii="Arial" w:hAnsi="Arial" w:cs="Arial"/>
        </w:rPr>
        <w:t>Lifepet</w:t>
      </w:r>
      <w:proofErr w:type="spellEnd"/>
      <w:r w:rsidRPr="00C24CA5">
        <w:rPr>
          <w:rFonts w:ascii="Arial" w:hAnsi="Arial" w:cs="Arial"/>
        </w:rPr>
        <w:t xml:space="preserve"> son excepciones – la mayoría quiebra antes de lograr algo.</w:t>
      </w:r>
    </w:p>
    <w:p w14:paraId="6C47FCE7" w14:textId="77777777" w:rsidR="00C24CA5" w:rsidRPr="00C24CA5" w:rsidRDefault="00C24CA5" w:rsidP="00C24CA5">
      <w:pPr>
        <w:numPr>
          <w:ilvl w:val="0"/>
          <w:numId w:val="4"/>
        </w:num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t>Inventos "revolucionarios"</w:t>
      </w:r>
      <w:r w:rsidRPr="00C24CA5">
        <w:rPr>
          <w:rFonts w:ascii="Arial" w:hAnsi="Arial" w:cs="Arial"/>
        </w:rPr>
        <w:t> como el famoso </w:t>
      </w:r>
      <w:r w:rsidRPr="00C24CA5">
        <w:rPr>
          <w:rFonts w:ascii="Arial" w:hAnsi="Arial" w:cs="Arial"/>
          <w:b/>
          <w:bCs/>
        </w:rPr>
        <w:t>"E-purificador" de EPM</w:t>
      </w:r>
      <w:r w:rsidRPr="00C24CA5">
        <w:rPr>
          <w:rFonts w:ascii="Arial" w:hAnsi="Arial" w:cs="Arial"/>
        </w:rPr>
        <w:t> (que costó $20 mil millones) hoy acumulan polvo en un almacén.</w:t>
      </w:r>
    </w:p>
    <w:p w14:paraId="20BE2614" w14:textId="77777777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</w:rPr>
        <w:pict w14:anchorId="79FBE1A8">
          <v:rect id="_x0000_i1071" style="width:0;height:.75pt" o:hralign="center" o:hrstd="t" o:hrnoshade="t" o:hr="t" fillcolor="#f8faff" stroked="f"/>
        </w:pict>
      </w:r>
    </w:p>
    <w:p w14:paraId="39C77FFE" w14:textId="280A4417" w:rsidR="00C24CA5" w:rsidRPr="00C24CA5" w:rsidRDefault="00C24CA5" w:rsidP="00C24CA5">
      <w:pPr>
        <w:rPr>
          <w:rFonts w:ascii="Arial" w:hAnsi="Arial" w:cs="Arial"/>
        </w:rPr>
      </w:pPr>
      <w:proofErr w:type="gramStart"/>
      <w:r w:rsidRPr="00C24CA5">
        <w:rPr>
          <w:rFonts w:ascii="Arial" w:hAnsi="Arial" w:cs="Arial"/>
          <w:b/>
          <w:bCs/>
        </w:rPr>
        <w:t>Cómo salvamos este desastre?</w:t>
      </w:r>
      <w:proofErr w:type="gramEnd"/>
      <w:r w:rsidRPr="00C24CA5">
        <w:rPr>
          <w:rFonts w:ascii="Arial" w:hAnsi="Arial" w:cs="Arial"/>
          <w:b/>
          <w:bCs/>
        </w:rPr>
        <w:t xml:space="preserve"> (Si es que se puede)</w:t>
      </w:r>
    </w:p>
    <w:p w14:paraId="35860BFD" w14:textId="77777777" w:rsidR="00C24CA5" w:rsidRPr="00C24CA5" w:rsidRDefault="00C24CA5" w:rsidP="00C24CA5">
      <w:pPr>
        <w:numPr>
          <w:ilvl w:val="0"/>
          <w:numId w:val="5"/>
        </w:num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t>Dejar de robarse la plata</w:t>
      </w:r>
      <w:r w:rsidRPr="00C24CA5">
        <w:rPr>
          <w:rFonts w:ascii="Arial" w:hAnsi="Arial" w:cs="Arial"/>
        </w:rPr>
        <w:t>: Auditorías reales a los fondos de CTI.</w:t>
      </w:r>
    </w:p>
    <w:p w14:paraId="7286C525" w14:textId="77777777" w:rsidR="00C24CA5" w:rsidRPr="00C24CA5" w:rsidRDefault="00C24CA5" w:rsidP="00C24CA5">
      <w:pPr>
        <w:numPr>
          <w:ilvl w:val="0"/>
          <w:numId w:val="5"/>
        </w:num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t>Paguen decentemente a los investigadores</w:t>
      </w:r>
      <w:r w:rsidRPr="00C24CA5">
        <w:rPr>
          <w:rFonts w:ascii="Arial" w:hAnsi="Arial" w:cs="Arial"/>
        </w:rPr>
        <w:t xml:space="preserve">: ¿Cómo esperan retener talento si un doctor gana menos que un </w:t>
      </w:r>
      <w:proofErr w:type="spellStart"/>
      <w:r w:rsidRPr="00C24CA5">
        <w:rPr>
          <w:rFonts w:ascii="Arial" w:hAnsi="Arial" w:cs="Arial"/>
        </w:rPr>
        <w:t>call</w:t>
      </w:r>
      <w:proofErr w:type="spellEnd"/>
      <w:r w:rsidRPr="00C24CA5">
        <w:rPr>
          <w:rFonts w:ascii="Arial" w:hAnsi="Arial" w:cs="Arial"/>
        </w:rPr>
        <w:t xml:space="preserve"> center bilingüe?</w:t>
      </w:r>
    </w:p>
    <w:p w14:paraId="37460D49" w14:textId="77777777" w:rsidR="00C24CA5" w:rsidRPr="00C24CA5" w:rsidRDefault="00C24CA5" w:rsidP="00C24CA5">
      <w:pPr>
        <w:numPr>
          <w:ilvl w:val="0"/>
          <w:numId w:val="5"/>
        </w:num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t>Menos trámites, más acción</w:t>
      </w:r>
      <w:r w:rsidRPr="00C24CA5">
        <w:rPr>
          <w:rFonts w:ascii="Arial" w:hAnsi="Arial" w:cs="Arial"/>
        </w:rPr>
        <w:t>: Burocracia es lo que sobra.</w:t>
      </w:r>
    </w:p>
    <w:p w14:paraId="15787247" w14:textId="77777777" w:rsidR="00C24CA5" w:rsidRPr="00C24CA5" w:rsidRDefault="00C24CA5" w:rsidP="00C24CA5">
      <w:pPr>
        <w:numPr>
          <w:ilvl w:val="0"/>
          <w:numId w:val="5"/>
        </w:num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t>Que las empresas pongan plata de verdad</w:t>
      </w:r>
      <w:r w:rsidRPr="00C24CA5">
        <w:rPr>
          <w:rFonts w:ascii="Arial" w:hAnsi="Arial" w:cs="Arial"/>
        </w:rPr>
        <w:t>: No solo cuando les den beneficios fiscales.</w:t>
      </w:r>
    </w:p>
    <w:p w14:paraId="48C4CF94" w14:textId="77777777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</w:rPr>
        <w:pict w14:anchorId="4F0CE8F6">
          <v:rect id="_x0000_i1072" style="width:0;height:.75pt" o:hralign="center" o:hrstd="t" o:hrnoshade="t" o:hr="t" fillcolor="#f8faff" stroked="f"/>
        </w:pict>
      </w:r>
    </w:p>
    <w:p w14:paraId="415C4D0A" w14:textId="4523E0A8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t>Conclusión: Mucho show, pocos resultados</w:t>
      </w:r>
    </w:p>
    <w:p w14:paraId="0D043E2B" w14:textId="77777777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</w:rPr>
        <w:t>El SNCTI es como un carro lujoso… pero sin motor. Tiene leyes bonitas, discursos inspiradores y hasta un ministerio, pero </w:t>
      </w:r>
      <w:r w:rsidRPr="00C24CA5">
        <w:rPr>
          <w:rFonts w:ascii="Arial" w:hAnsi="Arial" w:cs="Arial"/>
          <w:b/>
          <w:bCs/>
        </w:rPr>
        <w:t>le falta lo esencial: voluntad política y plata bien invertida</w:t>
      </w:r>
      <w:r w:rsidRPr="00C24CA5">
        <w:rPr>
          <w:rFonts w:ascii="Arial" w:hAnsi="Arial" w:cs="Arial"/>
        </w:rPr>
        <w:t>. Mientras no cambie eso, seguiremos viendo cómo </w:t>
      </w:r>
      <w:r w:rsidRPr="00C24CA5">
        <w:rPr>
          <w:rFonts w:ascii="Arial" w:hAnsi="Arial" w:cs="Arial"/>
          <w:b/>
          <w:bCs/>
        </w:rPr>
        <w:t xml:space="preserve">el talento se va y la ciencia se queda en </w:t>
      </w:r>
      <w:proofErr w:type="spellStart"/>
      <w:r w:rsidRPr="00C24CA5">
        <w:rPr>
          <w:rFonts w:ascii="Arial" w:hAnsi="Arial" w:cs="Arial"/>
          <w:b/>
          <w:bCs/>
        </w:rPr>
        <w:t>papers</w:t>
      </w:r>
      <w:proofErr w:type="spellEnd"/>
      <w:r w:rsidRPr="00C24CA5">
        <w:rPr>
          <w:rFonts w:ascii="Arial" w:hAnsi="Arial" w:cs="Arial"/>
          <w:b/>
          <w:bCs/>
        </w:rPr>
        <w:t xml:space="preserve"> que nadie lee</w:t>
      </w:r>
      <w:r w:rsidRPr="00C24CA5">
        <w:rPr>
          <w:rFonts w:ascii="Arial" w:hAnsi="Arial" w:cs="Arial"/>
        </w:rPr>
        <w:t>.</w:t>
      </w:r>
    </w:p>
    <w:p w14:paraId="76D1C0AC" w14:textId="77777777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</w:rPr>
        <w:pict w14:anchorId="3D51F3D1">
          <v:rect id="_x0000_i1073" style="width:0;height:.75pt" o:hralign="center" o:hrstd="t" o:hrnoshade="t" o:hr="t" fillcolor="#f8faff" stroked="f"/>
        </w:pict>
      </w:r>
    </w:p>
    <w:p w14:paraId="67D98A82" w14:textId="3F6E0BD0" w:rsidR="00C24CA5" w:rsidRPr="00C24CA5" w:rsidRDefault="00C24CA5" w:rsidP="00C24CA5">
      <w:p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t>Fuentes</w:t>
      </w:r>
    </w:p>
    <w:p w14:paraId="1FA3792A" w14:textId="77777777" w:rsidR="00C24CA5" w:rsidRPr="00C24CA5" w:rsidRDefault="00C24CA5" w:rsidP="00C24CA5">
      <w:pPr>
        <w:numPr>
          <w:ilvl w:val="0"/>
          <w:numId w:val="6"/>
        </w:num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t>Contraloría General</w:t>
      </w:r>
      <w:r w:rsidRPr="00C24CA5">
        <w:rPr>
          <w:rFonts w:ascii="Arial" w:hAnsi="Arial" w:cs="Arial"/>
        </w:rPr>
        <w:t> (2023). </w:t>
      </w:r>
      <w:r w:rsidRPr="00C24CA5">
        <w:rPr>
          <w:rFonts w:ascii="Arial" w:hAnsi="Arial" w:cs="Arial"/>
          <w:i/>
          <w:iCs/>
        </w:rPr>
        <w:t>Informe de fiscalización a regalías para CTI</w:t>
      </w:r>
      <w:r w:rsidRPr="00C24CA5">
        <w:rPr>
          <w:rFonts w:ascii="Arial" w:hAnsi="Arial" w:cs="Arial"/>
        </w:rPr>
        <w:t>.</w:t>
      </w:r>
    </w:p>
    <w:p w14:paraId="5D6C153A" w14:textId="77777777" w:rsidR="00C24CA5" w:rsidRPr="00C24CA5" w:rsidRDefault="00C24CA5" w:rsidP="00C24CA5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C24CA5">
        <w:rPr>
          <w:rFonts w:ascii="Arial" w:hAnsi="Arial" w:cs="Arial"/>
          <w:b/>
          <w:bCs/>
        </w:rPr>
        <w:t>MinCiencias</w:t>
      </w:r>
      <w:proofErr w:type="spellEnd"/>
      <w:r w:rsidRPr="00C24CA5">
        <w:rPr>
          <w:rFonts w:ascii="Arial" w:hAnsi="Arial" w:cs="Arial"/>
        </w:rPr>
        <w:t> (2022). </w:t>
      </w:r>
      <w:r w:rsidRPr="00C24CA5">
        <w:rPr>
          <w:rFonts w:ascii="Arial" w:hAnsi="Arial" w:cs="Arial"/>
          <w:i/>
          <w:iCs/>
        </w:rPr>
        <w:t>Estudio sobre impacto de publicaciones científicas</w:t>
      </w:r>
      <w:r w:rsidRPr="00C24CA5">
        <w:rPr>
          <w:rFonts w:ascii="Arial" w:hAnsi="Arial" w:cs="Arial"/>
        </w:rPr>
        <w:t>.</w:t>
      </w:r>
    </w:p>
    <w:p w14:paraId="16772B2A" w14:textId="77777777" w:rsidR="00C24CA5" w:rsidRPr="00C24CA5" w:rsidRDefault="00C24CA5" w:rsidP="00C24CA5">
      <w:pPr>
        <w:numPr>
          <w:ilvl w:val="0"/>
          <w:numId w:val="6"/>
        </w:num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t>Periódico El Tiempo</w:t>
      </w:r>
      <w:r w:rsidRPr="00C24CA5">
        <w:rPr>
          <w:rFonts w:ascii="Arial" w:hAnsi="Arial" w:cs="Arial"/>
        </w:rPr>
        <w:t> (2023). </w:t>
      </w:r>
      <w:r w:rsidRPr="00C24CA5">
        <w:rPr>
          <w:rFonts w:ascii="Arial" w:hAnsi="Arial" w:cs="Arial"/>
          <w:i/>
          <w:iCs/>
        </w:rPr>
        <w:t>"Los $12 mil millones que desaparecieron en Córdoba"</w:t>
      </w:r>
      <w:r w:rsidRPr="00C24CA5">
        <w:rPr>
          <w:rFonts w:ascii="Arial" w:hAnsi="Arial" w:cs="Arial"/>
        </w:rPr>
        <w:t>.</w:t>
      </w:r>
    </w:p>
    <w:p w14:paraId="74BF9C9B" w14:textId="77777777" w:rsidR="00C24CA5" w:rsidRPr="00C24CA5" w:rsidRDefault="00C24CA5" w:rsidP="00C24CA5">
      <w:pPr>
        <w:numPr>
          <w:ilvl w:val="0"/>
          <w:numId w:val="6"/>
        </w:numPr>
        <w:rPr>
          <w:rFonts w:ascii="Arial" w:hAnsi="Arial" w:cs="Arial"/>
        </w:rPr>
      </w:pPr>
      <w:r w:rsidRPr="00C24CA5">
        <w:rPr>
          <w:rFonts w:ascii="Arial" w:hAnsi="Arial" w:cs="Arial"/>
          <w:b/>
          <w:bCs/>
        </w:rPr>
        <w:t>Entrevista a investigador anónimo</w:t>
      </w:r>
      <w:r w:rsidRPr="00C24CA5">
        <w:rPr>
          <w:rFonts w:ascii="Arial" w:hAnsi="Arial" w:cs="Arial"/>
        </w:rPr>
        <w:t> (2024). </w:t>
      </w:r>
      <w:r w:rsidRPr="00C24CA5">
        <w:rPr>
          <w:rFonts w:ascii="Arial" w:hAnsi="Arial" w:cs="Arial"/>
          <w:i/>
          <w:iCs/>
        </w:rPr>
        <w:t>(Sí, me dio miedo poner su nombre)</w:t>
      </w:r>
      <w:r w:rsidRPr="00C24CA5">
        <w:rPr>
          <w:rFonts w:ascii="Arial" w:hAnsi="Arial" w:cs="Arial"/>
        </w:rPr>
        <w:t>.</w:t>
      </w:r>
    </w:p>
    <w:p w14:paraId="747CABD4" w14:textId="77777777" w:rsidR="005B13AB" w:rsidRPr="00C24CA5" w:rsidRDefault="005B13AB">
      <w:pPr>
        <w:rPr>
          <w:rFonts w:ascii="Arial" w:hAnsi="Arial" w:cs="Arial"/>
        </w:rPr>
      </w:pPr>
    </w:p>
    <w:sectPr w:rsidR="005B13AB" w:rsidRPr="00C24CA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DAE41" w14:textId="77777777" w:rsidR="00C24CA5" w:rsidRDefault="00C24CA5" w:rsidP="00C24CA5">
      <w:pPr>
        <w:spacing w:after="0" w:line="240" w:lineRule="auto"/>
      </w:pPr>
      <w:r>
        <w:separator/>
      </w:r>
    </w:p>
  </w:endnote>
  <w:endnote w:type="continuationSeparator" w:id="0">
    <w:p w14:paraId="2A703D8F" w14:textId="77777777" w:rsidR="00C24CA5" w:rsidRDefault="00C24CA5" w:rsidP="00C2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70CCB" w14:textId="77777777" w:rsidR="00C24CA5" w:rsidRDefault="00C24CA5" w:rsidP="00C24CA5">
      <w:pPr>
        <w:spacing w:after="0" w:line="240" w:lineRule="auto"/>
      </w:pPr>
      <w:r>
        <w:separator/>
      </w:r>
    </w:p>
  </w:footnote>
  <w:footnote w:type="continuationSeparator" w:id="0">
    <w:p w14:paraId="3233D1ED" w14:textId="77777777" w:rsidR="00C24CA5" w:rsidRDefault="00C24CA5" w:rsidP="00C24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3F5C3" w14:textId="2C390A3F" w:rsidR="00C24CA5" w:rsidRDefault="00C24CA5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234AEBC1" wp14:editId="510C84A8">
          <wp:simplePos x="0" y="0"/>
          <wp:positionH relativeFrom="margin">
            <wp:align>center</wp:align>
          </wp:positionH>
          <wp:positionV relativeFrom="paragraph">
            <wp:posOffset>-278130</wp:posOffset>
          </wp:positionV>
          <wp:extent cx="592455" cy="561340"/>
          <wp:effectExtent l="0" t="0" r="0" b="0"/>
          <wp:wrapNone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93964"/>
    <w:multiLevelType w:val="multilevel"/>
    <w:tmpl w:val="D520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12125"/>
    <w:multiLevelType w:val="multilevel"/>
    <w:tmpl w:val="9978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22E7B"/>
    <w:multiLevelType w:val="multilevel"/>
    <w:tmpl w:val="C3CA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02E79"/>
    <w:multiLevelType w:val="multilevel"/>
    <w:tmpl w:val="3752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67168"/>
    <w:multiLevelType w:val="multilevel"/>
    <w:tmpl w:val="C0F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41EC9"/>
    <w:multiLevelType w:val="multilevel"/>
    <w:tmpl w:val="91A4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431643">
    <w:abstractNumId w:val="4"/>
  </w:num>
  <w:num w:numId="2" w16cid:durableId="1997296994">
    <w:abstractNumId w:val="5"/>
  </w:num>
  <w:num w:numId="3" w16cid:durableId="1642689978">
    <w:abstractNumId w:val="3"/>
  </w:num>
  <w:num w:numId="4" w16cid:durableId="1300375702">
    <w:abstractNumId w:val="2"/>
  </w:num>
  <w:num w:numId="5" w16cid:durableId="740253933">
    <w:abstractNumId w:val="0"/>
  </w:num>
  <w:num w:numId="6" w16cid:durableId="35006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A5"/>
    <w:rsid w:val="005B13AB"/>
    <w:rsid w:val="006001D5"/>
    <w:rsid w:val="006D53E6"/>
    <w:rsid w:val="007711FF"/>
    <w:rsid w:val="00C2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3A6C"/>
  <w15:chartTrackingRefBased/>
  <w15:docId w15:val="{CEC7C449-C45C-4C6D-A578-CA27FC9D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4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4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C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C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C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C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C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C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4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4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4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4C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4C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4C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C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4CA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24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4CA5"/>
  </w:style>
  <w:style w:type="paragraph" w:styleId="Piedepgina">
    <w:name w:val="footer"/>
    <w:basedOn w:val="Normal"/>
    <w:link w:val="PiedepginaCar"/>
    <w:uiPriority w:val="99"/>
    <w:unhideWhenUsed/>
    <w:rsid w:val="00C24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Fernanda Romero Bustos</dc:creator>
  <cp:keywords/>
  <dc:description/>
  <cp:lastModifiedBy>Marian Fernanda Romero Bustos</cp:lastModifiedBy>
  <cp:revision>1</cp:revision>
  <dcterms:created xsi:type="dcterms:W3CDTF">2025-08-11T04:37:00Z</dcterms:created>
  <dcterms:modified xsi:type="dcterms:W3CDTF">2025-08-11T04:49:00Z</dcterms:modified>
</cp:coreProperties>
</file>