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977FB" w14:textId="77777777" w:rsidR="004463F7" w:rsidRDefault="004463F7" w:rsidP="004463F7">
      <w:pPr>
        <w:spacing w:line="480" w:lineRule="auto"/>
        <w:rPr>
          <w:rFonts w:ascii="Times New Roman" w:hAnsi="Times New Roman" w:cs="Times New Roman"/>
        </w:rPr>
      </w:pPr>
    </w:p>
    <w:p w14:paraId="4173E367" w14:textId="77777777" w:rsidR="004463F7" w:rsidRDefault="004463F7" w:rsidP="004463F7">
      <w:pPr>
        <w:spacing w:line="480" w:lineRule="auto"/>
        <w:rPr>
          <w:rFonts w:ascii="Times New Roman" w:hAnsi="Times New Roman" w:cs="Times New Roman"/>
        </w:rPr>
      </w:pPr>
    </w:p>
    <w:p w14:paraId="45FFFE79" w14:textId="458CB120" w:rsidR="004463F7" w:rsidRDefault="004463F7" w:rsidP="004463F7">
      <w:pPr>
        <w:spacing w:line="480" w:lineRule="auto"/>
        <w:rPr>
          <w:rFonts w:ascii="Times New Roman" w:hAnsi="Times New Roman" w:cs="Times New Roman"/>
        </w:rPr>
      </w:pPr>
      <w:r>
        <w:rPr>
          <w:rFonts w:ascii="Times New Roman" w:hAnsi="Times New Roman" w:cs="Times New Roman"/>
        </w:rPr>
        <w:t>MANAGING DIRECTOR</w:t>
      </w:r>
    </w:p>
    <w:p w14:paraId="08D240FA" w14:textId="07DCEB40" w:rsidR="004463F7" w:rsidRDefault="004463F7" w:rsidP="004463F7">
      <w:pPr>
        <w:spacing w:line="480" w:lineRule="auto"/>
        <w:rPr>
          <w:rFonts w:ascii="Times New Roman" w:hAnsi="Times New Roman" w:cs="Times New Roman"/>
        </w:rPr>
      </w:pPr>
      <w:r>
        <w:rPr>
          <w:rFonts w:ascii="Times New Roman" w:hAnsi="Times New Roman" w:cs="Times New Roman"/>
        </w:rPr>
        <w:t>ACUTE ENERGIES LIMITED</w:t>
      </w:r>
    </w:p>
    <w:p w14:paraId="05136235" w14:textId="77777777" w:rsidR="004463F7" w:rsidRDefault="004463F7" w:rsidP="004463F7">
      <w:pPr>
        <w:spacing w:line="480" w:lineRule="auto"/>
        <w:rPr>
          <w:rFonts w:ascii="Times New Roman" w:hAnsi="Times New Roman" w:cs="Times New Roman"/>
        </w:rPr>
      </w:pPr>
      <w:r>
        <w:rPr>
          <w:rFonts w:ascii="Times New Roman" w:hAnsi="Times New Roman" w:cs="Times New Roman"/>
        </w:rPr>
        <w:t>P.O.BOX 123456</w:t>
      </w:r>
    </w:p>
    <w:p w14:paraId="53AB453F" w14:textId="77777777" w:rsidR="004463F7" w:rsidRDefault="004463F7" w:rsidP="004463F7">
      <w:pPr>
        <w:spacing w:line="480" w:lineRule="auto"/>
        <w:rPr>
          <w:rFonts w:ascii="Times New Roman" w:hAnsi="Times New Roman" w:cs="Times New Roman"/>
        </w:rPr>
      </w:pPr>
      <w:r>
        <w:rPr>
          <w:rFonts w:ascii="Times New Roman" w:hAnsi="Times New Roman" w:cs="Times New Roman"/>
        </w:rPr>
        <w:t>SOMEWHERE</w:t>
      </w:r>
    </w:p>
    <w:p w14:paraId="6C8C725A" w14:textId="77777777" w:rsidR="004463F7" w:rsidRDefault="004463F7" w:rsidP="004463F7">
      <w:pPr>
        <w:rPr>
          <w:rFonts w:ascii="Times New Roman" w:hAnsi="Times New Roman" w:cs="Times New Roman"/>
          <w:sz w:val="28"/>
          <w:szCs w:val="28"/>
        </w:rPr>
      </w:pPr>
      <w:r>
        <w:rPr>
          <w:rFonts w:ascii="Times New Roman" w:hAnsi="Times New Roman" w:cs="Times New Roman"/>
          <w:sz w:val="28"/>
          <w:szCs w:val="28"/>
        </w:rPr>
        <w:t>Dear Sir, Madam,</w:t>
      </w:r>
    </w:p>
    <w:p w14:paraId="630BD92F" w14:textId="77777777" w:rsidR="004463F7" w:rsidRDefault="004463F7" w:rsidP="004463F7">
      <w:pPr>
        <w:rPr>
          <w:rFonts w:ascii="Times New Roman" w:hAnsi="Times New Roman" w:cs="Times New Roman"/>
          <w:b/>
          <w:sz w:val="28"/>
          <w:szCs w:val="28"/>
          <w:u w:val="single"/>
        </w:rPr>
      </w:pPr>
      <w:r>
        <w:rPr>
          <w:rFonts w:ascii="Times New Roman" w:hAnsi="Times New Roman" w:cs="Times New Roman"/>
          <w:b/>
          <w:sz w:val="28"/>
          <w:szCs w:val="28"/>
          <w:u w:val="single"/>
        </w:rPr>
        <w:t>RE: SOMETHING ABOUT NOTHING AND MANY OTHER THINGS</w:t>
      </w:r>
    </w:p>
    <w:p w14:paraId="5897CEE4" w14:textId="77777777" w:rsidR="004463F7" w:rsidRDefault="004463F7" w:rsidP="004463F7">
      <w:pPr>
        <w:rPr>
          <w:rFonts w:ascii="Times New Roman" w:hAnsi="Times New Roman" w:cs="Times New Roman"/>
          <w:color w:val="000000"/>
          <w:sz w:val="28"/>
          <w:szCs w:val="28"/>
          <w:shd w:val="clear" w:color="auto" w:fill="FFFFFF"/>
        </w:rPr>
      </w:pPr>
      <w:r>
        <w:rPr>
          <w:rStyle w:val="Strong"/>
          <w:color w:val="000000"/>
          <w:sz w:val="28"/>
          <w:szCs w:val="28"/>
          <w:shd w:val="clear" w:color="auto" w:fill="FFFFFF"/>
        </w:rPr>
        <w:t>Lorem Ipsum</w:t>
      </w:r>
      <w:r>
        <w:rPr>
          <w:rFonts w:ascii="Times New Roman" w:hAnsi="Times New Roman" w:cs="Times New Roman"/>
          <w:color w:val="000000"/>
          <w:sz w:val="28"/>
          <w:szCs w:val="28"/>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p w14:paraId="52E8F378" w14:textId="77777777" w:rsidR="004463F7" w:rsidRDefault="004463F7" w:rsidP="004463F7">
      <w:pPr>
        <w:rPr>
          <w:rFonts w:ascii="Times New Roman" w:hAnsi="Times New Roman" w:cs="Times New Roman"/>
        </w:rPr>
      </w:pPr>
    </w:p>
    <w:p w14:paraId="4DD118FC" w14:textId="77777777" w:rsidR="004463F7" w:rsidRDefault="004463F7" w:rsidP="004463F7">
      <w:pPr>
        <w:rPr>
          <w:rFonts w:ascii="Times New Roman" w:hAnsi="Times New Roman" w:cs="Times New Roman"/>
        </w:rPr>
      </w:pPr>
      <w:r>
        <w:rPr>
          <w:rFonts w:ascii="Times New Roman" w:hAnsi="Times New Roman" w:cs="Times New Roman"/>
        </w:rPr>
        <w:t xml:space="preserve">Regards: </w:t>
      </w:r>
    </w:p>
    <w:p w14:paraId="69B865F1" w14:textId="7ADBADD0" w:rsidR="004463F7" w:rsidRDefault="004463F7" w:rsidP="004463F7">
      <w:pPr>
        <w:spacing w:line="480" w:lineRule="auto"/>
        <w:rPr>
          <w:rFonts w:ascii="Times New Roman" w:hAnsi="Times New Roman" w:cs="Times New Roman"/>
        </w:rPr>
      </w:pPr>
      <w:r>
        <w:rPr>
          <w:rFonts w:ascii="Times New Roman" w:hAnsi="Times New Roman" w:cs="Times New Roman"/>
        </w:rPr>
        <w:t>ACUTE ENERGIES LIMITED</w:t>
      </w:r>
      <w:r>
        <w:rPr>
          <w:rFonts w:ascii="Times New Roman" w:hAnsi="Times New Roman" w:cs="Times New Roman"/>
        </w:rPr>
        <w:t xml:space="preserve"> </w:t>
      </w:r>
      <w:r>
        <w:rPr>
          <w:rFonts w:ascii="Times New Roman" w:hAnsi="Times New Roman" w:cs="Times New Roman"/>
        </w:rPr>
        <w:t>CEO,</w:t>
      </w:r>
    </w:p>
    <w:p w14:paraId="622BCC0E" w14:textId="6433ACDF" w:rsidR="004463F7" w:rsidRDefault="004463F7" w:rsidP="004463F7">
      <w:pPr>
        <w:spacing w:line="480" w:lineRule="auto"/>
        <w:rPr>
          <w:rFonts w:ascii="Times New Roman" w:hAnsi="Times New Roman" w:cs="Times New Roman"/>
        </w:rPr>
      </w:pPr>
      <w:r w:rsidRPr="004463F7">
        <w:drawing>
          <wp:anchor distT="0" distB="0" distL="114300" distR="114300" simplePos="0" relativeHeight="251660288" behindDoc="0" locked="0" layoutInCell="1" allowOverlap="1" wp14:anchorId="17D8627E" wp14:editId="3B8DF605">
            <wp:simplePos x="0" y="0"/>
            <wp:positionH relativeFrom="page">
              <wp:posOffset>10406</wp:posOffset>
            </wp:positionH>
            <wp:positionV relativeFrom="page">
              <wp:posOffset>8528050</wp:posOffset>
            </wp:positionV>
            <wp:extent cx="8133715" cy="1574800"/>
            <wp:effectExtent l="0" t="0" r="635" b="6350"/>
            <wp:wrapNone/>
            <wp:docPr id="1286069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33715"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Team Leader </w:t>
      </w:r>
      <w:r>
        <w:rPr>
          <w:rFonts w:ascii="Times New Roman" w:hAnsi="Times New Roman" w:cs="Times New Roman"/>
        </w:rPr>
        <w:t>Acute Energies Limited</w:t>
      </w:r>
    </w:p>
    <w:p w14:paraId="4F77BAF9" w14:textId="48FE70A1" w:rsidR="001F710C" w:rsidRDefault="004463F7">
      <w:r w:rsidRPr="004463F7">
        <w:drawing>
          <wp:anchor distT="0" distB="0" distL="114300" distR="114300" simplePos="0" relativeHeight="251659264" behindDoc="1" locked="0" layoutInCell="1" allowOverlap="1" wp14:anchorId="7EEA08D0" wp14:editId="09F2F1C1">
            <wp:simplePos x="0" y="0"/>
            <wp:positionH relativeFrom="margin">
              <wp:align>right</wp:align>
            </wp:positionH>
            <wp:positionV relativeFrom="page">
              <wp:posOffset>1054100</wp:posOffset>
            </wp:positionV>
            <wp:extent cx="5943600" cy="1029970"/>
            <wp:effectExtent l="0" t="0" r="0" b="0"/>
            <wp:wrapTight wrapText="bothSides">
              <wp:wrapPolygon edited="0">
                <wp:start x="0" y="0"/>
                <wp:lineTo x="0" y="21174"/>
                <wp:lineTo x="21531" y="21174"/>
                <wp:lineTo x="21531" y="0"/>
                <wp:lineTo x="0" y="0"/>
              </wp:wrapPolygon>
            </wp:wrapTight>
            <wp:docPr id="98717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29970"/>
                    </a:xfrm>
                    <a:prstGeom prst="rect">
                      <a:avLst/>
                    </a:prstGeom>
                    <a:noFill/>
                    <a:ln>
                      <a:noFill/>
                    </a:ln>
                  </pic:spPr>
                </pic:pic>
              </a:graphicData>
            </a:graphic>
          </wp:anchor>
        </w:drawing>
      </w:r>
      <w:r w:rsidRPr="004463F7">
        <w:drawing>
          <wp:anchor distT="0" distB="0" distL="114300" distR="114300" simplePos="0" relativeHeight="251658240" behindDoc="1" locked="0" layoutInCell="1" allowOverlap="1" wp14:anchorId="0EF46EDF" wp14:editId="53685225">
            <wp:simplePos x="0" y="0"/>
            <wp:positionH relativeFrom="margin">
              <wp:posOffset>-1564640</wp:posOffset>
            </wp:positionH>
            <wp:positionV relativeFrom="margin">
              <wp:posOffset>-1879600</wp:posOffset>
            </wp:positionV>
            <wp:extent cx="9072491" cy="2959100"/>
            <wp:effectExtent l="0" t="0" r="0" b="0"/>
            <wp:wrapTight wrapText="bothSides">
              <wp:wrapPolygon edited="0">
                <wp:start x="0" y="0"/>
                <wp:lineTo x="0" y="21415"/>
                <wp:lineTo x="21544" y="21415"/>
                <wp:lineTo x="21544" y="0"/>
                <wp:lineTo x="0" y="0"/>
              </wp:wrapPolygon>
            </wp:wrapTight>
            <wp:docPr id="137820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72491"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F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F7"/>
    <w:rsid w:val="001F710C"/>
    <w:rsid w:val="004463F7"/>
    <w:rsid w:val="005A13C7"/>
    <w:rsid w:val="00AD0639"/>
    <w:rsid w:val="00C66867"/>
    <w:rsid w:val="00D5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4772"/>
  <w15:chartTrackingRefBased/>
  <w15:docId w15:val="{A123A227-E370-497E-8518-7D35140B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F7"/>
    <w:pPr>
      <w:spacing w:line="254" w:lineRule="auto"/>
    </w:pPr>
    <w:rPr>
      <w:kern w:val="0"/>
      <w:sz w:val="22"/>
      <w:szCs w:val="22"/>
      <w14:ligatures w14:val="none"/>
    </w:rPr>
  </w:style>
  <w:style w:type="paragraph" w:styleId="Heading1">
    <w:name w:val="heading 1"/>
    <w:basedOn w:val="Normal"/>
    <w:next w:val="Normal"/>
    <w:link w:val="Heading1Char"/>
    <w:uiPriority w:val="9"/>
    <w:qFormat/>
    <w:rsid w:val="004463F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463F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463F7"/>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463F7"/>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463F7"/>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463F7"/>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463F7"/>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463F7"/>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463F7"/>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3F7"/>
    <w:rPr>
      <w:rFonts w:eastAsiaTheme="majorEastAsia" w:cstheme="majorBidi"/>
      <w:color w:val="272727" w:themeColor="text1" w:themeTint="D8"/>
    </w:rPr>
  </w:style>
  <w:style w:type="paragraph" w:styleId="Title">
    <w:name w:val="Title"/>
    <w:basedOn w:val="Normal"/>
    <w:next w:val="Normal"/>
    <w:link w:val="TitleChar"/>
    <w:uiPriority w:val="10"/>
    <w:qFormat/>
    <w:rsid w:val="004463F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46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3F7"/>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46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3F7"/>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463F7"/>
    <w:rPr>
      <w:i/>
      <w:iCs/>
      <w:color w:val="404040" w:themeColor="text1" w:themeTint="BF"/>
    </w:rPr>
  </w:style>
  <w:style w:type="paragraph" w:styleId="ListParagraph">
    <w:name w:val="List Paragraph"/>
    <w:basedOn w:val="Normal"/>
    <w:uiPriority w:val="34"/>
    <w:qFormat/>
    <w:rsid w:val="004463F7"/>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463F7"/>
    <w:rPr>
      <w:i/>
      <w:iCs/>
      <w:color w:val="2F5496" w:themeColor="accent1" w:themeShade="BF"/>
    </w:rPr>
  </w:style>
  <w:style w:type="paragraph" w:styleId="IntenseQuote">
    <w:name w:val="Intense Quote"/>
    <w:basedOn w:val="Normal"/>
    <w:next w:val="Normal"/>
    <w:link w:val="IntenseQuoteChar"/>
    <w:uiPriority w:val="30"/>
    <w:qFormat/>
    <w:rsid w:val="004463F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463F7"/>
    <w:rPr>
      <w:i/>
      <w:iCs/>
      <w:color w:val="2F5496" w:themeColor="accent1" w:themeShade="BF"/>
    </w:rPr>
  </w:style>
  <w:style w:type="character" w:styleId="IntenseReference">
    <w:name w:val="Intense Reference"/>
    <w:basedOn w:val="DefaultParagraphFont"/>
    <w:uiPriority w:val="32"/>
    <w:qFormat/>
    <w:rsid w:val="004463F7"/>
    <w:rPr>
      <w:b/>
      <w:bCs/>
      <w:smallCaps/>
      <w:color w:val="2F5496" w:themeColor="accent1" w:themeShade="BF"/>
      <w:spacing w:val="5"/>
    </w:rPr>
  </w:style>
  <w:style w:type="character" w:styleId="Strong">
    <w:name w:val="Strong"/>
    <w:basedOn w:val="DefaultParagraphFont"/>
    <w:uiPriority w:val="22"/>
    <w:qFormat/>
    <w:rsid w:val="00446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2025-02-24T21:12:00Z</dcterms:created>
  <dcterms:modified xsi:type="dcterms:W3CDTF">2025-02-24T21:19:00Z</dcterms:modified>
</cp:coreProperties>
</file>