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1F96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</w:pPr>
      <w:r w:rsidRPr="002D3D03">
        <w:rPr>
          <w:rFonts w:eastAsia="Times New Roman" w:cs="Times New Roman"/>
          <w:b/>
          <w:bCs/>
          <w:kern w:val="36"/>
          <w:sz w:val="48"/>
          <w:szCs w:val="48"/>
          <w:lang w:eastAsia="en-US"/>
        </w:rPr>
        <w:t>Davis Kolakowski</w:t>
      </w:r>
    </w:p>
    <w:p w14:paraId="70A9839F" w14:textId="6586CE29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.NET Software Engineer</w:t>
      </w:r>
      <w:r w:rsidRPr="002D3D03">
        <w:rPr>
          <w:rFonts w:eastAsia="Times New Roman" w:cs="Times New Roman"/>
          <w:sz w:val="24"/>
          <w:szCs w:val="24"/>
          <w:lang w:eastAsia="en-US"/>
        </w:rPr>
        <w:br/>
        <w:t xml:space="preserve">Williamsport, PA | </w:t>
      </w:r>
      <w:r w:rsidR="009820FE">
        <w:rPr>
          <w:rFonts w:eastAsia="Times New Roman" w:cs="Times New Roman"/>
          <w:sz w:val="24"/>
          <w:szCs w:val="24"/>
          <w:lang w:eastAsia="en-US"/>
        </w:rPr>
        <w:t>contact@daviskolakowski.com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www.linkedin.com/in/davis-kolakowski</w:t>
      </w:r>
    </w:p>
    <w:p w14:paraId="322B6B91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Summary</w:t>
      </w:r>
    </w:p>
    <w:p w14:paraId="46CA5671" w14:textId="561A478C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Experienced Software Engineer with over eight years of expertise in full-stack development, specializing in web technologies like React, TypeScript, and .NET. Passionate about driving user growth through innovative, user-centric solutions, with a proven track record of optimizing performance and automating processes to enhance user experiences. Skilled in collaborating with cross-functional teams to deliver scalable features that acquire, activate, and retain users.</w:t>
      </w:r>
    </w:p>
    <w:p w14:paraId="5B6312CD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Technical Skills</w:t>
      </w:r>
    </w:p>
    <w:p w14:paraId="02D535F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Programming Languages</w:t>
      </w:r>
      <w:r w:rsidRPr="002D3D03">
        <w:rPr>
          <w:rFonts w:eastAsia="Times New Roman" w:cs="Times New Roman"/>
          <w:sz w:val="24"/>
          <w:szCs w:val="24"/>
          <w:lang w:eastAsia="en-US"/>
        </w:rPr>
        <w:t>: JavaScript, TypeScript, C#, TSQL, HTML, CSS</w:t>
      </w:r>
    </w:p>
    <w:p w14:paraId="48830E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Frameworks &amp; Libraries</w:t>
      </w:r>
      <w:r w:rsidRPr="002D3D03">
        <w:rPr>
          <w:rFonts w:eastAsia="Times New Roman" w:cs="Times New Roman"/>
          <w:sz w:val="24"/>
          <w:szCs w:val="24"/>
          <w:lang w:eastAsia="en-US"/>
        </w:rPr>
        <w:t>: React, ASP.NET Core, .NET 8, .NET Framework 4.6+, Vue.js, Blazor</w:t>
      </w:r>
    </w:p>
    <w:p w14:paraId="66D04E4B" w14:textId="6640EDF1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Databases</w:t>
      </w:r>
      <w:r w:rsidRPr="002D3D03">
        <w:rPr>
          <w:rFonts w:eastAsia="Times New Roman" w:cs="Times New Roman"/>
          <w:sz w:val="24"/>
          <w:szCs w:val="24"/>
          <w:lang w:eastAsia="en-US"/>
        </w:rPr>
        <w:t>: SQL Server</w:t>
      </w:r>
      <w:r w:rsidR="00FF37DF">
        <w:rPr>
          <w:rFonts w:eastAsia="Times New Roman" w:cs="Times New Roman"/>
          <w:sz w:val="24"/>
          <w:szCs w:val="24"/>
          <w:lang w:eastAsia="en-US"/>
        </w:rPr>
        <w:t>, PostgreSQL</w:t>
      </w:r>
      <w:r w:rsidRPr="002D3D03">
        <w:rPr>
          <w:rFonts w:eastAsia="Times New Roman" w:cs="Times New Roman"/>
          <w:sz w:val="24"/>
          <w:szCs w:val="24"/>
          <w:lang w:eastAsia="en-US"/>
        </w:rPr>
        <w:t>, Stored Procedures, Views, Performance Optimization</w:t>
      </w:r>
    </w:p>
    <w:p w14:paraId="60588583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Architecture</w:t>
      </w:r>
      <w:r w:rsidRPr="002D3D03">
        <w:rPr>
          <w:rFonts w:eastAsia="Times New Roman" w:cs="Times New Roman"/>
          <w:sz w:val="24"/>
          <w:szCs w:val="24"/>
          <w:lang w:eastAsia="en-US"/>
        </w:rPr>
        <w:t>: RESTful APIs, Microservices, Authentication Systems, ETL Pipelines</w:t>
      </w:r>
    </w:p>
    <w:p w14:paraId="3F06CC8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DevOps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 DevOps, CI/CD Pipelines, Automated Testing</w:t>
      </w:r>
    </w:p>
    <w:p w14:paraId="02E04982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Cloud Platforms</w:t>
      </w:r>
      <w:r w:rsidRPr="002D3D03">
        <w:rPr>
          <w:rFonts w:eastAsia="Times New Roman" w:cs="Times New Roman"/>
          <w:sz w:val="24"/>
          <w:szCs w:val="24"/>
          <w:lang w:eastAsia="en-US"/>
        </w:rPr>
        <w:t>: Azure, AWS</w:t>
      </w:r>
    </w:p>
    <w:p w14:paraId="7170AF21" w14:textId="77777777" w:rsidR="002D3D03" w:rsidRPr="002D3D03" w:rsidRDefault="002D3D03" w:rsidP="002D3D0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Tools</w:t>
      </w:r>
      <w:r w:rsidRPr="002D3D03">
        <w:rPr>
          <w:rFonts w:eastAsia="Times New Roman" w:cs="Times New Roman"/>
          <w:sz w:val="24"/>
          <w:szCs w:val="24"/>
          <w:lang w:eastAsia="en-US"/>
        </w:rPr>
        <w:t>: Visual Studio, VS Code, Azure Data Factory, Tableau Integration</w:t>
      </w:r>
    </w:p>
    <w:p w14:paraId="0AFB79F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US"/>
        </w:rPr>
      </w:pPr>
      <w:r w:rsidRPr="002D3D03">
        <w:rPr>
          <w:rFonts w:eastAsia="Times New Roman" w:cs="Times New Roman"/>
          <w:b/>
          <w:bCs/>
          <w:sz w:val="36"/>
          <w:szCs w:val="36"/>
          <w:lang w:eastAsia="en-US"/>
        </w:rPr>
        <w:t>Professional Experience</w:t>
      </w:r>
    </w:p>
    <w:p w14:paraId="6C8264D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Software Engineer III</w:t>
      </w:r>
    </w:p>
    <w:p w14:paraId="6164BA0B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Comcast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Dec 2017 – Apr 2025</w:t>
      </w:r>
    </w:p>
    <w:p w14:paraId="70421BB9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scalable web applications and microservices using .NET, React, and TypeScript for digital advertising platforms, focusing on performance and user engagement.</w:t>
      </w:r>
    </w:p>
    <w:p w14:paraId="332E7F58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Led the integration of Azure Data Factory for ETL processes, streamlining data workflows to enable real-time analytics for operational growth.</w:t>
      </w:r>
    </w:p>
    <w:p w14:paraId="19D8259E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Mentored junior developers in modern web and cloud technologies, promoting a culture of experimentation and improvement.</w:t>
      </w:r>
    </w:p>
    <w:p w14:paraId="1427DF4A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Migrated legacy systems to .NET 8 and cloud-native architectures, enhancing scalability and reducing maintenance overhead.</w:t>
      </w:r>
    </w:p>
    <w:p w14:paraId="58ADD8E5" w14:textId="77777777" w:rsidR="002D3D03" w:rsidRPr="002D3D03" w:rsidRDefault="002D3D03" w:rsidP="002D3D0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Standardized deployment processes with Azure DevOps, cutting release cycles by 30% and improving feature delivery speed.</w:t>
      </w:r>
    </w:p>
    <w:p w14:paraId="2066C0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Accomplishments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20E76946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a manual 18-hour content validation process to 27 minutes (97% efficiency gain) through custom C# automation, eliminating cross-team bottlenecks and reducing overtime costs.</w:t>
      </w:r>
    </w:p>
    <w:p w14:paraId="68BE5D9F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Decreased report development time from days to under an hour (95%+ efficiency gain) by creating a reusable React data grid framework integrated with MSSQL.</w:t>
      </w:r>
    </w:p>
    <w:p w14:paraId="6A1A89A1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lastRenderedPageBreak/>
        <w:t>Led the successful migration to Okta identity management after a previous 2-year failure, ensuring seamless authentication across diverse application stacks.</w:t>
      </w:r>
    </w:p>
    <w:p w14:paraId="171EE2C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executive dashboards that enabled data-driven decision-making for senior leadership, integrating disparate data sources for unified reporting.</w:t>
      </w:r>
    </w:p>
    <w:p w14:paraId="16EE6E05" w14:textId="77777777" w:rsidR="002D3D03" w:rsidRPr="002D3D03" w:rsidRDefault="002D3D03" w:rsidP="002D3D0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ETL solutions that unified disparate data sources, enhancing operational insights and user-facing analytics.</w:t>
      </w:r>
    </w:p>
    <w:p w14:paraId="53FF701C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Key Projects</w:t>
      </w:r>
      <w:r w:rsidRPr="002D3D03">
        <w:rPr>
          <w:rFonts w:eastAsia="Times New Roman" w:cs="Times New Roman"/>
          <w:sz w:val="24"/>
          <w:szCs w:val="24"/>
          <w:lang w:eastAsia="en-US"/>
        </w:rPr>
        <w:t>:</w:t>
      </w:r>
    </w:p>
    <w:p w14:paraId="097CC827" w14:textId="696CC0BD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Linear Content Automation Platform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https://github.com/DavisKolakowski/Linear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13173BD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Architected and developed a C#/.NET application with a CSS/HTML frontend that automated critical linear advertising content validation.</w:t>
      </w:r>
    </w:p>
    <w:p w14:paraId="7D5E6483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nightly quality control process from 18 person-hours (4 people × 4.5 hours) to 27 minutes (97% reduction).</w:t>
      </w:r>
    </w:p>
    <w:p w14:paraId="29430082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Implemented fault-tolerant validation algorithms to ensure zero on-air commercial errors.</w:t>
      </w:r>
    </w:p>
    <w:p w14:paraId="14B942BE" w14:textId="77777777" w:rsidR="004D7733" w:rsidRDefault="002D3D0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CSS, HTML, SQL Server integration.</w:t>
      </w:r>
    </w:p>
    <w:p w14:paraId="67E0CE5C" w14:textId="5F05EC5E" w:rsidR="004D7733" w:rsidRPr="004D7733" w:rsidRDefault="004D7733" w:rsidP="004D773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proofErr w:type="spellStart"/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XLReportBook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</w:t>
      </w:r>
      <w:r>
        <w:rPr>
          <w:rFonts w:eastAsia="Times New Roman" w:cs="Times New Roman"/>
          <w:sz w:val="24"/>
          <w:szCs w:val="24"/>
          <w:lang w:eastAsia="en-US"/>
        </w:rPr>
        <w:t>(</w:t>
      </w:r>
      <w:r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https://github.com/DavisKolakowski/XLReportBook</w:t>
      </w:r>
      <w:r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365981F4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 xml:space="preserve">Developed a .NET Standard library to streamline Excel report creation, ensuring compatibility with .NET Framework 4.6.1 using </w:t>
      </w:r>
      <w:proofErr w:type="spellStart"/>
      <w:r w:rsidRPr="004D7733">
        <w:rPr>
          <w:rFonts w:eastAsia="Times New Roman" w:cs="Times New Roman"/>
          <w:sz w:val="24"/>
          <w:szCs w:val="24"/>
          <w:lang w:eastAsia="en-US"/>
        </w:rPr>
        <w:t>DocumentFormat.OpenXml</w:t>
      </w:r>
      <w:proofErr w:type="spellEnd"/>
      <w:r w:rsidRPr="004D7733">
        <w:rPr>
          <w:rFonts w:eastAsia="Times New Roman" w:cs="Times New Roman"/>
          <w:sz w:val="24"/>
          <w:szCs w:val="24"/>
          <w:lang w:eastAsia="en-US"/>
        </w:rPr>
        <w:t xml:space="preserve"> (v2.14.0).</w:t>
      </w:r>
    </w:p>
    <w:p w14:paraId="22DB4203" w14:textId="77777777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Designed an extensible framework with custom attributes for defining report schemas and manipulating data.</w:t>
      </w:r>
    </w:p>
    <w:p w14:paraId="2862DD8E" w14:textId="05F67204" w:rsidR="004D7733" w:rsidRPr="004D7733" w:rsidRDefault="004D7733" w:rsidP="004D773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4D7733">
        <w:rPr>
          <w:rFonts w:eastAsia="Times New Roman" w:cs="Times New Roman"/>
          <w:sz w:val="24"/>
          <w:szCs w:val="24"/>
          <w:lang w:eastAsia="en-US"/>
        </w:rPr>
        <w:t>Ensured reliability through comprehensive testing.</w:t>
      </w:r>
    </w:p>
    <w:p w14:paraId="1DAE4E5F" w14:textId="21A686AC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MSSQL Data Grid Reporting Service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4D7733" w:rsidRPr="004D7733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https://github.com/DavisKolakowski/ReportingServices</w:t>
      </w:r>
      <w:r w:rsidR="004D7733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301415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a comprehensive reporting framework for a legacy .NET 4.6.1 advertising platform.</w:t>
      </w:r>
    </w:p>
    <w:p w14:paraId="2234949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Created an extensible architecture allowing developers to expose database views/stored procedures as </w:t>
      </w:r>
      <w:proofErr w:type="gramStart"/>
      <w:r w:rsidRPr="002D3D03">
        <w:rPr>
          <w:rFonts w:eastAsia="Times New Roman" w:cs="Times New Roman"/>
          <w:sz w:val="24"/>
          <w:szCs w:val="24"/>
          <w:lang w:eastAsia="en-US"/>
        </w:rPr>
        <w:t>fully-featured</w:t>
      </w:r>
      <w:proofErr w:type="gram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React data grids.</w:t>
      </w:r>
    </w:p>
    <w:p w14:paraId="5635A44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Reduced report creation time from several days to under an hour (95%+ efficiency gain).</w:t>
      </w:r>
    </w:p>
    <w:p w14:paraId="62ECD4F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JavaScript, TypeScript, TSQL, React, .NET Framework 4.6.1.</w:t>
      </w:r>
    </w:p>
    <w:p w14:paraId="32B3145F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Identity Broker Migration</w:t>
      </w:r>
    </w:p>
    <w:p w14:paraId="1B2158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authentication middleware and integration patterns for diverse application stacks.</w:t>
      </w:r>
    </w:p>
    <w:p w14:paraId="693AE460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comprehensive documentation and implementation guides for .NET, React, Angular, and Vue applications.</w:t>
      </w:r>
    </w:p>
    <w:p w14:paraId="13581CEE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Okta, OAuth/OIDC, .NET Core, .NET Framework, JavaScript frameworks.</w:t>
      </w:r>
    </w:p>
    <w:p w14:paraId="365A9913" w14:textId="02B8D4EF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AQC Manifestly ETL 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 xml:space="preserve"> (</w:t>
      </w:r>
      <w:r w:rsidR="0083051A" w:rsidRPr="0083051A">
        <w:rPr>
          <w:rFonts w:eastAsia="Times New Roman" w:cs="Times New Roman"/>
          <w:b/>
          <w:bCs/>
          <w:sz w:val="24"/>
          <w:szCs w:val="24"/>
          <w:lang w:eastAsia="en-US"/>
        </w:rPr>
        <w:t>https://github.com/DavisKolakowski/AQC.Manifestly-ETL-Toolkit</w:t>
      </w:r>
      <w:r w:rsidR="0083051A">
        <w:rPr>
          <w:rFonts w:eastAsia="Times New Roman" w:cs="Times New Roman"/>
          <w:b/>
          <w:bCs/>
          <w:sz w:val="24"/>
          <w:szCs w:val="24"/>
          <w:lang w:eastAsia="en-US"/>
        </w:rPr>
        <w:t>)</w:t>
      </w:r>
    </w:p>
    <w:p w14:paraId="4CAF33BC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Engineered a C# ETL solution to integrate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Manifestly’s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RESTful API data with internal SQL databases.</w:t>
      </w:r>
    </w:p>
    <w:p w14:paraId="78609839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Developed for the Senior Director of Advertising Quality Assurance to enable KPI-based management through Tableau.</w:t>
      </w:r>
    </w:p>
    <w:p w14:paraId="2CBCB63F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RESTful APIs, SQL Server, ETL patterns.</w:t>
      </w:r>
    </w:p>
    <w:p w14:paraId="5EA86C52" w14:textId="77777777" w:rsidR="002D3D03" w:rsidRPr="002D3D03" w:rsidRDefault="002D3D03" w:rsidP="002D3D0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Aha! to Tableau Data Pipeline</w:t>
      </w:r>
    </w:p>
    <w:p w14:paraId="7E507308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 xml:space="preserve">Developed a C# application to extract product roadmap data from </w:t>
      </w:r>
      <w:proofErr w:type="spellStart"/>
      <w:r w:rsidRPr="002D3D03">
        <w:rPr>
          <w:rFonts w:eastAsia="Times New Roman" w:cs="Times New Roman"/>
          <w:sz w:val="24"/>
          <w:szCs w:val="24"/>
          <w:lang w:eastAsia="en-US"/>
        </w:rPr>
        <w:t>Aha!’s</w:t>
      </w:r>
      <w:proofErr w:type="spellEnd"/>
      <w:r w:rsidRPr="002D3D03">
        <w:rPr>
          <w:rFonts w:eastAsia="Times New Roman" w:cs="Times New Roman"/>
          <w:sz w:val="24"/>
          <w:szCs w:val="24"/>
          <w:lang w:eastAsia="en-US"/>
        </w:rPr>
        <w:t xml:space="preserve"> REST API and transform it for analytics.</w:t>
      </w:r>
    </w:p>
    <w:p w14:paraId="6F59F3A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Created a normalized MSSQL database schema optimized for performance metrics reporting.</w:t>
      </w:r>
    </w:p>
    <w:p w14:paraId="68E5A10A" w14:textId="77777777" w:rsidR="002D3D03" w:rsidRPr="002D3D03" w:rsidRDefault="002D3D03" w:rsidP="002D3D03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i/>
          <w:iCs/>
          <w:sz w:val="24"/>
          <w:szCs w:val="24"/>
          <w:lang w:eastAsia="en-US"/>
        </w:rPr>
        <w:t>Technologies</w:t>
      </w:r>
      <w:r w:rsidRPr="002D3D03">
        <w:rPr>
          <w:rFonts w:eastAsia="Times New Roman" w:cs="Times New Roman"/>
          <w:sz w:val="24"/>
          <w:szCs w:val="24"/>
          <w:lang w:eastAsia="en-US"/>
        </w:rPr>
        <w:t>: C#, .NET, MSSQL, RESTful APIs, ETL patterns.</w:t>
      </w:r>
    </w:p>
    <w:p w14:paraId="4C5FE635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lastRenderedPageBreak/>
        <w:t>Front End Developer</w:t>
      </w:r>
    </w:p>
    <w:p w14:paraId="160F5679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Contractor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Aug 2015 – Dec 2017</w:t>
      </w:r>
    </w:p>
    <w:p w14:paraId="657523EA" w14:textId="3858A7BC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Designed and implemented responsive, cross-browser compatible web interfaces using HTML5, CSS3,</w:t>
      </w:r>
      <w:r w:rsidR="000C50AF">
        <w:rPr>
          <w:rFonts w:eastAsia="Times New Roman" w:cs="Times New Roman"/>
          <w:sz w:val="24"/>
          <w:szCs w:val="24"/>
          <w:lang w:eastAsia="en-US"/>
        </w:rPr>
        <w:t xml:space="preserve"> and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JavaScript, boosting user engagement.</w:t>
      </w:r>
    </w:p>
    <w:p w14:paraId="59EFBE8B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Built custom interactive UI components and data visualizations to simplify workflows and enhance user experience.</w:t>
      </w:r>
    </w:p>
    <w:p w14:paraId="5D6DC1F8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Optimized site performance through code minification, image optimization, and lazy loading, achieving a 25% reduction in load times.</w:t>
      </w:r>
    </w:p>
    <w:p w14:paraId="56B74160" w14:textId="77777777" w:rsidR="002D3D03" w:rsidRPr="002D3D03" w:rsidRDefault="002D3D03" w:rsidP="002D3D0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Collaborated with backend developers to design and consume RESTful APIs, ensuring seamless data integration and analytics for UX improvements.</w:t>
      </w:r>
    </w:p>
    <w:p w14:paraId="4F53EA7F" w14:textId="77777777" w:rsidR="002D3D03" w:rsidRPr="002D3D03" w:rsidRDefault="002D3D03" w:rsidP="002D3D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US"/>
        </w:rPr>
      </w:pPr>
      <w:r w:rsidRPr="002D3D03">
        <w:rPr>
          <w:rFonts w:eastAsia="Times New Roman" w:cs="Times New Roman"/>
          <w:b/>
          <w:bCs/>
          <w:sz w:val="27"/>
          <w:szCs w:val="27"/>
          <w:lang w:eastAsia="en-US"/>
        </w:rPr>
        <w:t>Operations Agent</w:t>
      </w:r>
    </w:p>
    <w:p w14:paraId="6157F62E" w14:textId="77777777" w:rsidR="002D3D03" w:rsidRPr="002D3D03" w:rsidRDefault="002D3D03" w:rsidP="002D3D0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b/>
          <w:bCs/>
          <w:sz w:val="24"/>
          <w:szCs w:val="24"/>
          <w:lang w:eastAsia="en-US"/>
        </w:rPr>
        <w:t>Geek Squad</w:t>
      </w:r>
      <w:r w:rsidRPr="002D3D03">
        <w:rPr>
          <w:rFonts w:eastAsia="Times New Roman" w:cs="Times New Roman"/>
          <w:sz w:val="24"/>
          <w:szCs w:val="24"/>
          <w:lang w:eastAsia="en-US"/>
        </w:rPr>
        <w:t xml:space="preserve"> | Mar 2015 – Aug 2015</w:t>
      </w:r>
    </w:p>
    <w:p w14:paraId="068C4012" w14:textId="77777777" w:rsidR="002D3D03" w:rsidRPr="002D3D03" w:rsidRDefault="002D3D03" w:rsidP="002D3D0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D3D03">
        <w:rPr>
          <w:rFonts w:eastAsia="Times New Roman" w:cs="Times New Roman"/>
          <w:sz w:val="24"/>
          <w:szCs w:val="24"/>
          <w:lang w:eastAsia="en-US"/>
        </w:rPr>
        <w:t>Provided technical support for hardware and software issues, achieving a 90% customer satisfaction rate through effective troubleshooting and problem resolution.</w:t>
      </w:r>
    </w:p>
    <w:p w14:paraId="1A283499" w14:textId="29B7C12F" w:rsidR="00BE1F79" w:rsidRPr="006C05BE" w:rsidRDefault="00BE1F79" w:rsidP="00BE1A29">
      <w:pPr>
        <w:pStyle w:val="NoSpacing"/>
      </w:pPr>
    </w:p>
    <w:sectPr w:rsidR="00BE1F79" w:rsidRPr="006C05BE" w:rsidSect="00CD4E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354"/>
    <w:multiLevelType w:val="multilevel"/>
    <w:tmpl w:val="53F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792"/>
    <w:multiLevelType w:val="hybridMultilevel"/>
    <w:tmpl w:val="C11E49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4A9"/>
    <w:multiLevelType w:val="hybridMultilevel"/>
    <w:tmpl w:val="7DFE18D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4763"/>
    <w:multiLevelType w:val="hybridMultilevel"/>
    <w:tmpl w:val="DEE6C0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67A6"/>
    <w:multiLevelType w:val="multilevel"/>
    <w:tmpl w:val="4A6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601F4"/>
    <w:multiLevelType w:val="multilevel"/>
    <w:tmpl w:val="5CB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33452"/>
    <w:multiLevelType w:val="hybridMultilevel"/>
    <w:tmpl w:val="C3DA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711CC1"/>
    <w:multiLevelType w:val="multilevel"/>
    <w:tmpl w:val="9C1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7F8D"/>
    <w:multiLevelType w:val="multilevel"/>
    <w:tmpl w:val="227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F69BF"/>
    <w:multiLevelType w:val="hybridMultilevel"/>
    <w:tmpl w:val="2FFA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BB347A"/>
    <w:multiLevelType w:val="multilevel"/>
    <w:tmpl w:val="D59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6A27E8"/>
    <w:multiLevelType w:val="multilevel"/>
    <w:tmpl w:val="730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F0474"/>
    <w:multiLevelType w:val="hybridMultilevel"/>
    <w:tmpl w:val="0552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94B0E"/>
    <w:multiLevelType w:val="hybridMultilevel"/>
    <w:tmpl w:val="5D28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954C49"/>
    <w:multiLevelType w:val="hybridMultilevel"/>
    <w:tmpl w:val="83A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F2F"/>
    <w:multiLevelType w:val="multilevel"/>
    <w:tmpl w:val="614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92865"/>
    <w:multiLevelType w:val="hybridMultilevel"/>
    <w:tmpl w:val="AB7A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D024B9"/>
    <w:multiLevelType w:val="multilevel"/>
    <w:tmpl w:val="2F5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62B0F"/>
    <w:multiLevelType w:val="hybridMultilevel"/>
    <w:tmpl w:val="0EE6F57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A7ADF"/>
    <w:multiLevelType w:val="hybridMultilevel"/>
    <w:tmpl w:val="063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E2748"/>
    <w:multiLevelType w:val="multilevel"/>
    <w:tmpl w:val="54C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AB00D0"/>
    <w:multiLevelType w:val="hybridMultilevel"/>
    <w:tmpl w:val="A3F0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575B1F"/>
    <w:multiLevelType w:val="multilevel"/>
    <w:tmpl w:val="129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C541B"/>
    <w:multiLevelType w:val="hybridMultilevel"/>
    <w:tmpl w:val="ABF2E37C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0432A"/>
    <w:multiLevelType w:val="multilevel"/>
    <w:tmpl w:val="EF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11BC8"/>
    <w:multiLevelType w:val="hybridMultilevel"/>
    <w:tmpl w:val="5E5C50C6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267BF"/>
    <w:multiLevelType w:val="multilevel"/>
    <w:tmpl w:val="A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7005C"/>
    <w:multiLevelType w:val="hybridMultilevel"/>
    <w:tmpl w:val="115EBAB6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34D2F"/>
    <w:multiLevelType w:val="multilevel"/>
    <w:tmpl w:val="A9D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0D203A"/>
    <w:multiLevelType w:val="hybridMultilevel"/>
    <w:tmpl w:val="1F0A3BCA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0F9"/>
    <w:multiLevelType w:val="hybridMultilevel"/>
    <w:tmpl w:val="0B84198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C22C34"/>
    <w:multiLevelType w:val="hybridMultilevel"/>
    <w:tmpl w:val="0DF26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4063BE"/>
    <w:multiLevelType w:val="multilevel"/>
    <w:tmpl w:val="894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71049"/>
    <w:multiLevelType w:val="hybridMultilevel"/>
    <w:tmpl w:val="D004DA1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A24CEB"/>
    <w:multiLevelType w:val="hybridMultilevel"/>
    <w:tmpl w:val="24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A04C53"/>
    <w:multiLevelType w:val="hybridMultilevel"/>
    <w:tmpl w:val="9678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C263FD1"/>
    <w:multiLevelType w:val="multilevel"/>
    <w:tmpl w:val="065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7468FD"/>
    <w:multiLevelType w:val="multilevel"/>
    <w:tmpl w:val="026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9149F3"/>
    <w:multiLevelType w:val="hybridMultilevel"/>
    <w:tmpl w:val="4230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160179"/>
    <w:multiLevelType w:val="hybridMultilevel"/>
    <w:tmpl w:val="7B7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4642BF"/>
    <w:multiLevelType w:val="hybridMultilevel"/>
    <w:tmpl w:val="A4FCE39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6752BB"/>
    <w:multiLevelType w:val="hybridMultilevel"/>
    <w:tmpl w:val="2BAA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7D2549"/>
    <w:multiLevelType w:val="multilevel"/>
    <w:tmpl w:val="3F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AB1077"/>
    <w:multiLevelType w:val="multilevel"/>
    <w:tmpl w:val="B44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28A63ED"/>
    <w:multiLevelType w:val="hybridMultilevel"/>
    <w:tmpl w:val="7630780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9F7D75"/>
    <w:multiLevelType w:val="multilevel"/>
    <w:tmpl w:val="73C2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D766FC"/>
    <w:multiLevelType w:val="multilevel"/>
    <w:tmpl w:val="27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A2202"/>
    <w:multiLevelType w:val="multilevel"/>
    <w:tmpl w:val="9CE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CF2737"/>
    <w:multiLevelType w:val="hybridMultilevel"/>
    <w:tmpl w:val="3A3EE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7E31BE5"/>
    <w:multiLevelType w:val="hybridMultilevel"/>
    <w:tmpl w:val="C4E4D1B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0" w15:restartNumberingAfterBreak="0">
    <w:nsid w:val="481D3D02"/>
    <w:multiLevelType w:val="multilevel"/>
    <w:tmpl w:val="5FC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5811BD"/>
    <w:multiLevelType w:val="hybridMultilevel"/>
    <w:tmpl w:val="7300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8843740"/>
    <w:multiLevelType w:val="hybridMultilevel"/>
    <w:tmpl w:val="B5BC897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3" w15:restartNumberingAfterBreak="0">
    <w:nsid w:val="496C712A"/>
    <w:multiLevelType w:val="multilevel"/>
    <w:tmpl w:val="479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91814"/>
    <w:multiLevelType w:val="hybridMultilevel"/>
    <w:tmpl w:val="CBACFB2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44105A"/>
    <w:multiLevelType w:val="hybridMultilevel"/>
    <w:tmpl w:val="DFF8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C6177AD"/>
    <w:multiLevelType w:val="multilevel"/>
    <w:tmpl w:val="FA0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701CB3"/>
    <w:multiLevelType w:val="multilevel"/>
    <w:tmpl w:val="86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3C3E35"/>
    <w:multiLevelType w:val="multilevel"/>
    <w:tmpl w:val="5BB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893D47"/>
    <w:multiLevelType w:val="multilevel"/>
    <w:tmpl w:val="3A0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A906DC"/>
    <w:multiLevelType w:val="hybridMultilevel"/>
    <w:tmpl w:val="C6B6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E1138D4"/>
    <w:multiLevelType w:val="hybridMultilevel"/>
    <w:tmpl w:val="CB6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0B1047"/>
    <w:multiLevelType w:val="hybridMultilevel"/>
    <w:tmpl w:val="6D20E7AA"/>
    <w:lvl w:ilvl="0" w:tplc="E314039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A47808"/>
    <w:multiLevelType w:val="hybridMultilevel"/>
    <w:tmpl w:val="C5388CF0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486186"/>
    <w:multiLevelType w:val="multilevel"/>
    <w:tmpl w:val="41A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C33B3D"/>
    <w:multiLevelType w:val="multilevel"/>
    <w:tmpl w:val="85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2849E6"/>
    <w:multiLevelType w:val="multilevel"/>
    <w:tmpl w:val="8F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9B03F9"/>
    <w:multiLevelType w:val="hybridMultilevel"/>
    <w:tmpl w:val="2312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734A99"/>
    <w:multiLevelType w:val="hybridMultilevel"/>
    <w:tmpl w:val="4472157A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2B66FE"/>
    <w:multiLevelType w:val="hybridMultilevel"/>
    <w:tmpl w:val="A802BE3C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0F7E9A"/>
    <w:multiLevelType w:val="hybridMultilevel"/>
    <w:tmpl w:val="771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A04828"/>
    <w:multiLevelType w:val="hybridMultilevel"/>
    <w:tmpl w:val="F7DC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919605D"/>
    <w:multiLevelType w:val="hybridMultilevel"/>
    <w:tmpl w:val="52AC0668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B8245F"/>
    <w:multiLevelType w:val="multilevel"/>
    <w:tmpl w:val="22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C40EDB"/>
    <w:multiLevelType w:val="hybridMultilevel"/>
    <w:tmpl w:val="4CF4AFBE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C835C1"/>
    <w:multiLevelType w:val="multilevel"/>
    <w:tmpl w:val="B72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3B78E3"/>
    <w:multiLevelType w:val="hybridMultilevel"/>
    <w:tmpl w:val="BF2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FBD1C1F"/>
    <w:multiLevelType w:val="hybridMultilevel"/>
    <w:tmpl w:val="CC56A2F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8" w15:restartNumberingAfterBreak="0">
    <w:nsid w:val="60A14CFA"/>
    <w:multiLevelType w:val="hybridMultilevel"/>
    <w:tmpl w:val="D2E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2CF5FAE"/>
    <w:multiLevelType w:val="hybridMultilevel"/>
    <w:tmpl w:val="9D1CB8D4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E66ECF"/>
    <w:multiLevelType w:val="hybridMultilevel"/>
    <w:tmpl w:val="73FA974E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2F808B2"/>
    <w:multiLevelType w:val="multilevel"/>
    <w:tmpl w:val="683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3A67CC"/>
    <w:multiLevelType w:val="multilevel"/>
    <w:tmpl w:val="753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9F1048"/>
    <w:multiLevelType w:val="hybridMultilevel"/>
    <w:tmpl w:val="81203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482EA7"/>
    <w:multiLevelType w:val="hybridMultilevel"/>
    <w:tmpl w:val="D47E7B0E"/>
    <w:lvl w:ilvl="0" w:tplc="D8023EF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3997B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170E8A"/>
    <w:multiLevelType w:val="hybridMultilevel"/>
    <w:tmpl w:val="10F6FE1C"/>
    <w:lvl w:ilvl="0" w:tplc="960E395C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  <w:u w:color="3997B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D7846"/>
    <w:multiLevelType w:val="multilevel"/>
    <w:tmpl w:val="B55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F954B1"/>
    <w:multiLevelType w:val="multilevel"/>
    <w:tmpl w:val="AB0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F0CCA"/>
    <w:multiLevelType w:val="multilevel"/>
    <w:tmpl w:val="A08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555842"/>
    <w:multiLevelType w:val="hybridMultilevel"/>
    <w:tmpl w:val="DA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8A4524"/>
    <w:multiLevelType w:val="hybridMultilevel"/>
    <w:tmpl w:val="CEFC364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D192778"/>
    <w:multiLevelType w:val="hybridMultilevel"/>
    <w:tmpl w:val="AA8A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D911C29"/>
    <w:multiLevelType w:val="hybridMultilevel"/>
    <w:tmpl w:val="EF6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03507"/>
    <w:multiLevelType w:val="multilevel"/>
    <w:tmpl w:val="00D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5C520C"/>
    <w:multiLevelType w:val="multilevel"/>
    <w:tmpl w:val="BD7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6002F58"/>
    <w:multiLevelType w:val="multilevel"/>
    <w:tmpl w:val="17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7041FF9"/>
    <w:multiLevelType w:val="multilevel"/>
    <w:tmpl w:val="A94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ED7849"/>
    <w:multiLevelType w:val="hybridMultilevel"/>
    <w:tmpl w:val="94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D12129"/>
    <w:multiLevelType w:val="hybridMultilevel"/>
    <w:tmpl w:val="B0DED180"/>
    <w:lvl w:ilvl="0" w:tplc="6F6034DE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A4D1E25"/>
    <w:multiLevelType w:val="multilevel"/>
    <w:tmpl w:val="777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7C6E81"/>
    <w:multiLevelType w:val="hybridMultilevel"/>
    <w:tmpl w:val="13646122"/>
    <w:lvl w:ilvl="0" w:tplc="E19472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D2832D3"/>
    <w:multiLevelType w:val="multilevel"/>
    <w:tmpl w:val="123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D16AE"/>
    <w:multiLevelType w:val="hybridMultilevel"/>
    <w:tmpl w:val="269C99F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441806639">
    <w:abstractNumId w:val="98"/>
  </w:num>
  <w:num w:numId="2" w16cid:durableId="497038963">
    <w:abstractNumId w:val="80"/>
  </w:num>
  <w:num w:numId="3" w16cid:durableId="252132499">
    <w:abstractNumId w:val="90"/>
  </w:num>
  <w:num w:numId="4" w16cid:durableId="1476794458">
    <w:abstractNumId w:val="40"/>
  </w:num>
  <w:num w:numId="5" w16cid:durableId="1790586021">
    <w:abstractNumId w:val="62"/>
  </w:num>
  <w:num w:numId="6" w16cid:durableId="1310593804">
    <w:abstractNumId w:val="69"/>
  </w:num>
  <w:num w:numId="7" w16cid:durableId="42796299">
    <w:abstractNumId w:val="25"/>
  </w:num>
  <w:num w:numId="8" w16cid:durableId="15235479">
    <w:abstractNumId w:val="85"/>
  </w:num>
  <w:num w:numId="9" w16cid:durableId="469252065">
    <w:abstractNumId w:val="63"/>
  </w:num>
  <w:num w:numId="10" w16cid:durableId="2014065326">
    <w:abstractNumId w:val="84"/>
  </w:num>
  <w:num w:numId="11" w16cid:durableId="1378164286">
    <w:abstractNumId w:val="1"/>
  </w:num>
  <w:num w:numId="12" w16cid:durableId="747383473">
    <w:abstractNumId w:val="18"/>
  </w:num>
  <w:num w:numId="13" w16cid:durableId="491146499">
    <w:abstractNumId w:val="29"/>
  </w:num>
  <w:num w:numId="14" w16cid:durableId="1150705575">
    <w:abstractNumId w:val="57"/>
  </w:num>
  <w:num w:numId="15" w16cid:durableId="83231638">
    <w:abstractNumId w:val="58"/>
  </w:num>
  <w:num w:numId="16" w16cid:durableId="781651835">
    <w:abstractNumId w:val="65"/>
  </w:num>
  <w:num w:numId="17" w16cid:durableId="1138183127">
    <w:abstractNumId w:val="20"/>
  </w:num>
  <w:num w:numId="18" w16cid:durableId="1799520062">
    <w:abstractNumId w:val="43"/>
  </w:num>
  <w:num w:numId="19" w16cid:durableId="1792553761">
    <w:abstractNumId w:val="59"/>
  </w:num>
  <w:num w:numId="20" w16cid:durableId="745424484">
    <w:abstractNumId w:val="42"/>
  </w:num>
  <w:num w:numId="21" w16cid:durableId="1852062254">
    <w:abstractNumId w:val="0"/>
  </w:num>
  <w:num w:numId="22" w16cid:durableId="853764375">
    <w:abstractNumId w:val="36"/>
  </w:num>
  <w:num w:numId="23" w16cid:durableId="688219504">
    <w:abstractNumId w:val="94"/>
  </w:num>
  <w:num w:numId="24" w16cid:durableId="416482784">
    <w:abstractNumId w:val="47"/>
  </w:num>
  <w:num w:numId="25" w16cid:durableId="1796950080">
    <w:abstractNumId w:val="11"/>
  </w:num>
  <w:num w:numId="26" w16cid:durableId="482353529">
    <w:abstractNumId w:val="4"/>
  </w:num>
  <w:num w:numId="27" w16cid:durableId="45104825">
    <w:abstractNumId w:val="56"/>
  </w:num>
  <w:num w:numId="28" w16cid:durableId="1209613212">
    <w:abstractNumId w:val="96"/>
  </w:num>
  <w:num w:numId="29" w16cid:durableId="1657417522">
    <w:abstractNumId w:val="73"/>
  </w:num>
  <w:num w:numId="30" w16cid:durableId="933171312">
    <w:abstractNumId w:val="75"/>
  </w:num>
  <w:num w:numId="31" w16cid:durableId="1350764305">
    <w:abstractNumId w:val="37"/>
  </w:num>
  <w:num w:numId="32" w16cid:durableId="1865289454">
    <w:abstractNumId w:val="45"/>
  </w:num>
  <w:num w:numId="33" w16cid:durableId="410853785">
    <w:abstractNumId w:val="95"/>
  </w:num>
  <w:num w:numId="34" w16cid:durableId="1912422555">
    <w:abstractNumId w:val="10"/>
  </w:num>
  <w:num w:numId="35" w16cid:durableId="1749881933">
    <w:abstractNumId w:val="28"/>
  </w:num>
  <w:num w:numId="36" w16cid:durableId="1846167652">
    <w:abstractNumId w:val="76"/>
  </w:num>
  <w:num w:numId="37" w16cid:durableId="3867382">
    <w:abstractNumId w:val="41"/>
  </w:num>
  <w:num w:numId="38" w16cid:durableId="1954939324">
    <w:abstractNumId w:val="31"/>
  </w:num>
  <w:num w:numId="39" w16cid:durableId="2043020836">
    <w:abstractNumId w:val="67"/>
  </w:num>
  <w:num w:numId="40" w16cid:durableId="2108690994">
    <w:abstractNumId w:val="38"/>
  </w:num>
  <w:num w:numId="41" w16cid:durableId="1730305449">
    <w:abstractNumId w:val="83"/>
  </w:num>
  <w:num w:numId="42" w16cid:durableId="986476477">
    <w:abstractNumId w:val="5"/>
  </w:num>
  <w:num w:numId="43" w16cid:durableId="337537954">
    <w:abstractNumId w:val="86"/>
  </w:num>
  <w:num w:numId="44" w16cid:durableId="1873810450">
    <w:abstractNumId w:val="88"/>
  </w:num>
  <w:num w:numId="45" w16cid:durableId="1167555587">
    <w:abstractNumId w:val="78"/>
  </w:num>
  <w:num w:numId="46" w16cid:durableId="1711294954">
    <w:abstractNumId w:val="61"/>
  </w:num>
  <w:num w:numId="47" w16cid:durableId="1090466621">
    <w:abstractNumId w:val="89"/>
  </w:num>
  <w:num w:numId="48" w16cid:durableId="1286232612">
    <w:abstractNumId w:val="70"/>
  </w:num>
  <w:num w:numId="49" w16cid:durableId="1778675605">
    <w:abstractNumId w:val="102"/>
  </w:num>
  <w:num w:numId="50" w16cid:durableId="2007779119">
    <w:abstractNumId w:val="12"/>
  </w:num>
  <w:num w:numId="51" w16cid:durableId="1715352554">
    <w:abstractNumId w:val="52"/>
  </w:num>
  <w:num w:numId="52" w16cid:durableId="9334184">
    <w:abstractNumId w:val="13"/>
  </w:num>
  <w:num w:numId="53" w16cid:durableId="38939661">
    <w:abstractNumId w:val="21"/>
  </w:num>
  <w:num w:numId="54" w16cid:durableId="757210432">
    <w:abstractNumId w:val="60"/>
  </w:num>
  <w:num w:numId="55" w16cid:durableId="713235599">
    <w:abstractNumId w:val="77"/>
  </w:num>
  <w:num w:numId="56" w16cid:durableId="1676179058">
    <w:abstractNumId w:val="35"/>
  </w:num>
  <w:num w:numId="57" w16cid:durableId="275217040">
    <w:abstractNumId w:val="49"/>
  </w:num>
  <w:num w:numId="58" w16cid:durableId="666714287">
    <w:abstractNumId w:val="51"/>
  </w:num>
  <w:num w:numId="59" w16cid:durableId="1080104926">
    <w:abstractNumId w:val="48"/>
  </w:num>
  <w:num w:numId="60" w16cid:durableId="2063602894">
    <w:abstractNumId w:val="71"/>
  </w:num>
  <w:num w:numId="61" w16cid:durableId="1400977309">
    <w:abstractNumId w:val="55"/>
  </w:num>
  <w:num w:numId="62" w16cid:durableId="564267535">
    <w:abstractNumId w:val="16"/>
  </w:num>
  <w:num w:numId="63" w16cid:durableId="1240486396">
    <w:abstractNumId w:val="6"/>
  </w:num>
  <w:num w:numId="64" w16cid:durableId="1539122518">
    <w:abstractNumId w:val="9"/>
  </w:num>
  <w:num w:numId="65" w16cid:durableId="469784298">
    <w:abstractNumId w:val="14"/>
  </w:num>
  <w:num w:numId="66" w16cid:durableId="130636143">
    <w:abstractNumId w:val="39"/>
  </w:num>
  <w:num w:numId="67" w16cid:durableId="478108397">
    <w:abstractNumId w:val="91"/>
  </w:num>
  <w:num w:numId="68" w16cid:durableId="1584802859">
    <w:abstractNumId w:val="34"/>
  </w:num>
  <w:num w:numId="69" w16cid:durableId="2086144638">
    <w:abstractNumId w:val="19"/>
  </w:num>
  <w:num w:numId="70" w16cid:durableId="1427726558">
    <w:abstractNumId w:val="92"/>
  </w:num>
  <w:num w:numId="71" w16cid:durableId="219024664">
    <w:abstractNumId w:val="97"/>
  </w:num>
  <w:num w:numId="72" w16cid:durableId="791899746">
    <w:abstractNumId w:val="100"/>
  </w:num>
  <w:num w:numId="73" w16cid:durableId="1118446369">
    <w:abstractNumId w:val="79"/>
  </w:num>
  <w:num w:numId="74" w16cid:durableId="890069230">
    <w:abstractNumId w:val="26"/>
  </w:num>
  <w:num w:numId="75" w16cid:durableId="1926455600">
    <w:abstractNumId w:val="33"/>
  </w:num>
  <w:num w:numId="76" w16cid:durableId="1048643776">
    <w:abstractNumId w:val="87"/>
  </w:num>
  <w:num w:numId="77" w16cid:durableId="654916738">
    <w:abstractNumId w:val="64"/>
  </w:num>
  <w:num w:numId="78" w16cid:durableId="1182360673">
    <w:abstractNumId w:val="99"/>
  </w:num>
  <w:num w:numId="79" w16cid:durableId="2080400153">
    <w:abstractNumId w:val="32"/>
  </w:num>
  <w:num w:numId="80" w16cid:durableId="1659920301">
    <w:abstractNumId w:val="101"/>
  </w:num>
  <w:num w:numId="81" w16cid:durableId="219368226">
    <w:abstractNumId w:val="50"/>
  </w:num>
  <w:num w:numId="82" w16cid:durableId="1256864591">
    <w:abstractNumId w:val="8"/>
  </w:num>
  <w:num w:numId="83" w16cid:durableId="1995404266">
    <w:abstractNumId w:val="7"/>
  </w:num>
  <w:num w:numId="84" w16cid:durableId="1133258562">
    <w:abstractNumId w:val="24"/>
  </w:num>
  <w:num w:numId="85" w16cid:durableId="1358041900">
    <w:abstractNumId w:val="53"/>
  </w:num>
  <w:num w:numId="86" w16cid:durableId="2102724553">
    <w:abstractNumId w:val="22"/>
  </w:num>
  <w:num w:numId="87" w16cid:durableId="1399129365">
    <w:abstractNumId w:val="30"/>
  </w:num>
  <w:num w:numId="88" w16cid:durableId="1849757257">
    <w:abstractNumId w:val="27"/>
  </w:num>
  <w:num w:numId="89" w16cid:durableId="1586838520">
    <w:abstractNumId w:val="54"/>
  </w:num>
  <w:num w:numId="90" w16cid:durableId="1852529510">
    <w:abstractNumId w:val="23"/>
  </w:num>
  <w:num w:numId="91" w16cid:durableId="532305460">
    <w:abstractNumId w:val="68"/>
  </w:num>
  <w:num w:numId="92" w16cid:durableId="1420328353">
    <w:abstractNumId w:val="74"/>
  </w:num>
  <w:num w:numId="93" w16cid:durableId="1642614224">
    <w:abstractNumId w:val="72"/>
  </w:num>
  <w:num w:numId="94" w16cid:durableId="1226602008">
    <w:abstractNumId w:val="44"/>
  </w:num>
  <w:num w:numId="95" w16cid:durableId="687218512">
    <w:abstractNumId w:val="3"/>
  </w:num>
  <w:num w:numId="96" w16cid:durableId="620914014">
    <w:abstractNumId w:val="2"/>
  </w:num>
  <w:num w:numId="97" w16cid:durableId="1252202054">
    <w:abstractNumId w:val="66"/>
  </w:num>
  <w:num w:numId="98" w16cid:durableId="598374132">
    <w:abstractNumId w:val="15"/>
  </w:num>
  <w:num w:numId="99" w16cid:durableId="2119786913">
    <w:abstractNumId w:val="46"/>
  </w:num>
  <w:num w:numId="100" w16cid:durableId="1451582529">
    <w:abstractNumId w:val="17"/>
  </w:num>
  <w:num w:numId="101" w16cid:durableId="1556042172">
    <w:abstractNumId w:val="93"/>
  </w:num>
  <w:num w:numId="102" w16cid:durableId="1170096642">
    <w:abstractNumId w:val="81"/>
  </w:num>
  <w:num w:numId="103" w16cid:durableId="64435383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LI0MDQxtjQwNrdU0lEKTi0uzszPAykwqwUAfReu8ywAAAA="/>
  </w:docVars>
  <w:rsids>
    <w:rsidRoot w:val="00B145FB"/>
    <w:rsid w:val="000035E0"/>
    <w:rsid w:val="000064F1"/>
    <w:rsid w:val="00012C4C"/>
    <w:rsid w:val="0001411B"/>
    <w:rsid w:val="00023656"/>
    <w:rsid w:val="00055D6B"/>
    <w:rsid w:val="0005778D"/>
    <w:rsid w:val="000A0180"/>
    <w:rsid w:val="000A5EFE"/>
    <w:rsid w:val="000A7735"/>
    <w:rsid w:val="000C50AF"/>
    <w:rsid w:val="000D7B7C"/>
    <w:rsid w:val="000E3994"/>
    <w:rsid w:val="0011475B"/>
    <w:rsid w:val="00122BA3"/>
    <w:rsid w:val="001362C4"/>
    <w:rsid w:val="00143ABD"/>
    <w:rsid w:val="001565BB"/>
    <w:rsid w:val="00165EF3"/>
    <w:rsid w:val="001A4ABC"/>
    <w:rsid w:val="001A7442"/>
    <w:rsid w:val="001B3D0B"/>
    <w:rsid w:val="001B58C4"/>
    <w:rsid w:val="001F2817"/>
    <w:rsid w:val="001F3DB2"/>
    <w:rsid w:val="00213BD9"/>
    <w:rsid w:val="002144E8"/>
    <w:rsid w:val="00221A98"/>
    <w:rsid w:val="00253FB7"/>
    <w:rsid w:val="00275659"/>
    <w:rsid w:val="002C095C"/>
    <w:rsid w:val="002D3D03"/>
    <w:rsid w:val="002F1913"/>
    <w:rsid w:val="00372F1F"/>
    <w:rsid w:val="003C3998"/>
    <w:rsid w:val="003C5740"/>
    <w:rsid w:val="003E17F7"/>
    <w:rsid w:val="003F7B3A"/>
    <w:rsid w:val="004023FD"/>
    <w:rsid w:val="00416874"/>
    <w:rsid w:val="00440114"/>
    <w:rsid w:val="00467769"/>
    <w:rsid w:val="00481771"/>
    <w:rsid w:val="0049570A"/>
    <w:rsid w:val="004D71A8"/>
    <w:rsid w:val="004D7733"/>
    <w:rsid w:val="00501C84"/>
    <w:rsid w:val="005049CD"/>
    <w:rsid w:val="00506AF7"/>
    <w:rsid w:val="005D46A1"/>
    <w:rsid w:val="005E0827"/>
    <w:rsid w:val="00600592"/>
    <w:rsid w:val="0062777D"/>
    <w:rsid w:val="006C05BE"/>
    <w:rsid w:val="006C5169"/>
    <w:rsid w:val="006E099B"/>
    <w:rsid w:val="00712470"/>
    <w:rsid w:val="00717EC8"/>
    <w:rsid w:val="0073670C"/>
    <w:rsid w:val="00741DED"/>
    <w:rsid w:val="007957A8"/>
    <w:rsid w:val="007A38AA"/>
    <w:rsid w:val="007B4269"/>
    <w:rsid w:val="007B7EE1"/>
    <w:rsid w:val="00810FB6"/>
    <w:rsid w:val="00822219"/>
    <w:rsid w:val="0083051A"/>
    <w:rsid w:val="00847748"/>
    <w:rsid w:val="00852AF1"/>
    <w:rsid w:val="00885291"/>
    <w:rsid w:val="008E084F"/>
    <w:rsid w:val="009134B0"/>
    <w:rsid w:val="009314EA"/>
    <w:rsid w:val="00961040"/>
    <w:rsid w:val="009820FE"/>
    <w:rsid w:val="009870D5"/>
    <w:rsid w:val="009A075F"/>
    <w:rsid w:val="009A725E"/>
    <w:rsid w:val="009B2DB0"/>
    <w:rsid w:val="009C60F8"/>
    <w:rsid w:val="00A030DE"/>
    <w:rsid w:val="00A730BB"/>
    <w:rsid w:val="00A867B2"/>
    <w:rsid w:val="00A90898"/>
    <w:rsid w:val="00AB496D"/>
    <w:rsid w:val="00AB704F"/>
    <w:rsid w:val="00AC3BAB"/>
    <w:rsid w:val="00AF5327"/>
    <w:rsid w:val="00B145FB"/>
    <w:rsid w:val="00B32369"/>
    <w:rsid w:val="00B468D8"/>
    <w:rsid w:val="00B57514"/>
    <w:rsid w:val="00B94434"/>
    <w:rsid w:val="00BB06DA"/>
    <w:rsid w:val="00BB6A2B"/>
    <w:rsid w:val="00BE18BF"/>
    <w:rsid w:val="00BE1A29"/>
    <w:rsid w:val="00BE1F79"/>
    <w:rsid w:val="00C04FE0"/>
    <w:rsid w:val="00C27947"/>
    <w:rsid w:val="00C4535E"/>
    <w:rsid w:val="00C517A9"/>
    <w:rsid w:val="00C87D56"/>
    <w:rsid w:val="00C90BC1"/>
    <w:rsid w:val="00CB10BA"/>
    <w:rsid w:val="00CB4568"/>
    <w:rsid w:val="00CC52AA"/>
    <w:rsid w:val="00CD1BEF"/>
    <w:rsid w:val="00CD4ED8"/>
    <w:rsid w:val="00CE3A4A"/>
    <w:rsid w:val="00CF0DF2"/>
    <w:rsid w:val="00D02798"/>
    <w:rsid w:val="00D064AA"/>
    <w:rsid w:val="00D07F0F"/>
    <w:rsid w:val="00D2413A"/>
    <w:rsid w:val="00D44BD3"/>
    <w:rsid w:val="00D914C1"/>
    <w:rsid w:val="00DC2D91"/>
    <w:rsid w:val="00DD48CC"/>
    <w:rsid w:val="00DF6625"/>
    <w:rsid w:val="00E00872"/>
    <w:rsid w:val="00E32369"/>
    <w:rsid w:val="00E34F64"/>
    <w:rsid w:val="00E40D11"/>
    <w:rsid w:val="00E66072"/>
    <w:rsid w:val="00E878BB"/>
    <w:rsid w:val="00E943BA"/>
    <w:rsid w:val="00EA10AE"/>
    <w:rsid w:val="00EB46FF"/>
    <w:rsid w:val="00ED33CE"/>
    <w:rsid w:val="00F30612"/>
    <w:rsid w:val="00F7585C"/>
    <w:rsid w:val="00F80EF0"/>
    <w:rsid w:val="00F91C3E"/>
    <w:rsid w:val="00F91CC5"/>
    <w:rsid w:val="00FA73F7"/>
    <w:rsid w:val="00FB296C"/>
    <w:rsid w:val="00FD22CF"/>
    <w:rsid w:val="00FF37DF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8A"/>
  <w15:chartTrackingRefBased/>
  <w15:docId w15:val="{3CD72EA2-C166-4E3F-AE23-7EE7ECE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F"/>
  </w:style>
  <w:style w:type="paragraph" w:styleId="Heading1">
    <w:name w:val="heading 1"/>
    <w:basedOn w:val="Normal"/>
    <w:next w:val="Normal"/>
    <w:link w:val="Heading1Char"/>
    <w:uiPriority w:val="9"/>
    <w:qFormat/>
    <w:rsid w:val="00AB704F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04F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4F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04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4F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AB70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4F"/>
    <w:pPr>
      <w:spacing w:before="240" w:after="60" w:line="240" w:lineRule="auto"/>
      <w:outlineLvl w:val="6"/>
    </w:pPr>
    <w:rPr>
      <w:rFonts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4F"/>
    <w:pPr>
      <w:spacing w:before="240" w:after="60" w:line="240" w:lineRule="auto"/>
      <w:outlineLvl w:val="7"/>
    </w:pPr>
    <w:rPr>
      <w:rFonts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4F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F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87D5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-font-bold">
    <w:name w:val="t-font-bold"/>
    <w:basedOn w:val="DefaultParagraphFont"/>
    <w:rsid w:val="00C87D56"/>
  </w:style>
  <w:style w:type="paragraph" w:styleId="ListParagraph">
    <w:name w:val="List Paragraph"/>
    <w:basedOn w:val="Normal"/>
    <w:uiPriority w:val="34"/>
    <w:qFormat/>
    <w:rsid w:val="00C8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1F79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704F"/>
    <w:rPr>
      <w:rFonts w:asciiTheme="majorHAnsi" w:eastAsiaTheme="majorEastAsia" w:hAnsiTheme="majorHAns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704F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704F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B704F"/>
    <w:rPr>
      <w:rFonts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4F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4F"/>
    <w:rPr>
      <w:rFonts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4F"/>
    <w:rPr>
      <w:rFonts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4F"/>
    <w:rPr>
      <w:rFonts w:asciiTheme="majorHAnsi" w:eastAsiaTheme="majorEastAsia" w:hAnsiTheme="majorHAnsi" w:cs="Times New Roman"/>
      <w:lang w:eastAsia="en-US"/>
    </w:rPr>
  </w:style>
  <w:style w:type="paragraph" w:styleId="NoSpacing">
    <w:name w:val="No Spacing"/>
    <w:basedOn w:val="Normal"/>
    <w:uiPriority w:val="1"/>
    <w:qFormat/>
    <w:rsid w:val="00AB704F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704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704F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4F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704F"/>
    <w:rPr>
      <w:rFonts w:asciiTheme="majorHAnsi" w:eastAsiaTheme="majorEastAsia" w:hAnsiTheme="majorHAnsi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B704F"/>
    <w:rPr>
      <w:b/>
      <w:bCs/>
    </w:rPr>
  </w:style>
  <w:style w:type="character" w:styleId="Emphasis">
    <w:name w:val="Emphasis"/>
    <w:basedOn w:val="DefaultParagraphFont"/>
    <w:uiPriority w:val="20"/>
    <w:qFormat/>
    <w:rsid w:val="00AB704F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B704F"/>
    <w:pPr>
      <w:spacing w:after="0" w:line="240" w:lineRule="auto"/>
    </w:pPr>
    <w:rPr>
      <w:rFonts w:cs="Times New Roman"/>
      <w:i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B704F"/>
    <w:rPr>
      <w:rFonts w:cs="Times New Roman"/>
      <w:i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4F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4F"/>
    <w:rPr>
      <w:rFonts w:cs="Times New Roman"/>
      <w:b/>
      <w:i/>
      <w:sz w:val="24"/>
      <w:lang w:eastAsia="en-US"/>
    </w:rPr>
  </w:style>
  <w:style w:type="character" w:styleId="SubtleEmphasis">
    <w:name w:val="Subtle Emphasis"/>
    <w:uiPriority w:val="19"/>
    <w:qFormat/>
    <w:rsid w:val="00AB70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0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0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0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0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04F"/>
    <w:pPr>
      <w:outlineLvl w:val="9"/>
    </w:pPr>
  </w:style>
  <w:style w:type="paragraph" w:styleId="NormalWeb">
    <w:name w:val="Normal (Web)"/>
    <w:basedOn w:val="Normal"/>
    <w:uiPriority w:val="99"/>
    <w:unhideWhenUsed/>
    <w:rsid w:val="00AB704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Davis Kolakowski</cp:lastModifiedBy>
  <cp:revision>4</cp:revision>
  <cp:lastPrinted>2023-06-07T15:22:00Z</cp:lastPrinted>
  <dcterms:created xsi:type="dcterms:W3CDTF">2025-05-25T14:55:00Z</dcterms:created>
  <dcterms:modified xsi:type="dcterms:W3CDTF">2025-05-29T13:49:00Z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9964927012c371182350d5dfb73ddfc8c448c25a17b962eada0c548dd0e15b1e</vt:lpwstr>
  </property>
  <property fmtid="{D5CDD505-2E9C-101B-9397-08002B2CF9AE}" pid="3" name="MSIP_Label_7ec73f6c-70eb-4b84-9ffa-39fe698bd292_Enabled">
    <vt:lpwstr>true</vt:lpwstr>
  </property>
  <property fmtid="{D5CDD505-2E9C-101B-9397-08002B2CF9AE}" pid="4" name="MSIP_Label_7ec73f6c-70eb-4b84-9ffa-39fe698bd292_SetDate">
    <vt:lpwstr>2024-02-21T22:56:42Z</vt:lpwstr>
  </property>
  <property fmtid="{D5CDD505-2E9C-101B-9397-08002B2CF9AE}" pid="5" name="MSIP_Label_7ec73f6c-70eb-4b84-9ffa-39fe698bd292_Method">
    <vt:lpwstr>Privileged</vt:lpwstr>
  </property>
  <property fmtid="{D5CDD505-2E9C-101B-9397-08002B2CF9AE}" pid="6" name="MSIP_Label_7ec73f6c-70eb-4b84-9ffa-39fe698bd292_Name">
    <vt:lpwstr>Non-Business Information (NB)</vt:lpwstr>
  </property>
  <property fmtid="{D5CDD505-2E9C-101B-9397-08002B2CF9AE}" pid="7" name="MSIP_Label_7ec73f6c-70eb-4b84-9ffa-39fe698bd292_SiteId">
    <vt:lpwstr>906aefe9-76a7-4f65-b82d-5ec20775d5aa</vt:lpwstr>
  </property>
  <property fmtid="{D5CDD505-2E9C-101B-9397-08002B2CF9AE}" pid="8" name="MSIP_Label_7ec73f6c-70eb-4b84-9ffa-39fe698bd292_ActionId">
    <vt:lpwstr>f457b9ec-dc7a-416a-bdb2-906fd4ebfe3e</vt:lpwstr>
  </property>
  <property fmtid="{D5CDD505-2E9C-101B-9397-08002B2CF9AE}" pid="9" name="MSIP_Label_7ec73f6c-70eb-4b84-9ffa-39fe698bd292_ContentBits">
    <vt:lpwstr>0</vt:lpwstr>
  </property>
  <property fmtid="{D5CDD505-2E9C-101B-9397-08002B2CF9AE}" pid="10" name="RS_STAMP_ID">
    <vt:lpwstr>2z7j1OPoOIxZshGK//gc28AazcNh776pyi+evu/6K5o=</vt:lpwstr>
  </property>
</Properties>
</file>