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Hi Suzanne,</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The sheet is attached for your reference. Colours are from left to right.</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HEX values are prefixed with #</w:t>
      </w: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RGB are within the parenthesis</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b/>
          <w:bCs/>
          <w:sz w:val="24"/>
          <w:szCs w:val="24"/>
        </w:rPr>
        <w:t>CORE COLOURS</w:t>
      </w: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i/>
          <w:iCs/>
          <w:sz w:val="24"/>
          <w:szCs w:val="24"/>
        </w:rPr>
        <w:t xml:space="preserve">These colours are from the Bionic Turtle Character. Used for actions like "Buttons" or certain treatments </w:t>
      </w:r>
      <w:proofErr w:type="gramStart"/>
      <w:r w:rsidRPr="008F3AAA">
        <w:rPr>
          <w:rFonts w:ascii="Times New Roman" w:eastAsia="Times New Roman" w:hAnsi="Times New Roman" w:cs="Times New Roman"/>
          <w:i/>
          <w:iCs/>
          <w:sz w:val="24"/>
          <w:szCs w:val="24"/>
        </w:rPr>
        <w:t>that require</w:t>
      </w:r>
      <w:proofErr w:type="gramEnd"/>
      <w:r w:rsidRPr="008F3AAA">
        <w:rPr>
          <w:rFonts w:ascii="Times New Roman" w:eastAsia="Times New Roman" w:hAnsi="Times New Roman" w:cs="Times New Roman"/>
          <w:i/>
          <w:iCs/>
          <w:sz w:val="24"/>
          <w:szCs w:val="24"/>
        </w:rPr>
        <w:t xml:space="preserve"> attention such as the header titles (Lime Green, Vibrant). These are used in conjunction with the Support Colours, which make these colours "Pop".</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b/>
          <w:bCs/>
          <w:sz w:val="24"/>
          <w:szCs w:val="24"/>
        </w:rPr>
        <w:t>Lime Green (Dark): #548433 (84, 132, 51)</w:t>
      </w:r>
    </w:p>
    <w:p w:rsidR="008F3AAA" w:rsidRPr="008F3AAA" w:rsidRDefault="008F3AAA" w:rsidP="008F3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Lime Green (Vibrant): </w:t>
      </w:r>
      <w:r w:rsidRPr="008F3AAA">
        <w:rPr>
          <w:rFonts w:ascii="Times New Roman" w:eastAsia="Times New Roman" w:hAnsi="Times New Roman" w:cs="Times New Roman"/>
          <w:b/>
          <w:bCs/>
          <w:sz w:val="24"/>
          <w:szCs w:val="24"/>
        </w:rPr>
        <w:t>#dfe21c</w:t>
      </w:r>
      <w:r w:rsidRPr="008F3AAA">
        <w:rPr>
          <w:rFonts w:ascii="Times New Roman" w:eastAsia="Times New Roman" w:hAnsi="Times New Roman" w:cs="Times New Roman"/>
          <w:sz w:val="24"/>
          <w:szCs w:val="24"/>
        </w:rPr>
        <w:t xml:space="preserve"> (223, 226, 28)</w:t>
      </w:r>
    </w:p>
    <w:p w:rsidR="008F3AAA" w:rsidRPr="008F3AAA" w:rsidRDefault="008F3AAA" w:rsidP="008F3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Light Green: </w:t>
      </w:r>
      <w:r w:rsidRPr="008F3AAA">
        <w:rPr>
          <w:rFonts w:ascii="Times New Roman" w:eastAsia="Times New Roman" w:hAnsi="Times New Roman" w:cs="Times New Roman"/>
          <w:b/>
          <w:bCs/>
          <w:sz w:val="24"/>
          <w:szCs w:val="24"/>
        </w:rPr>
        <w:t>#9cd351</w:t>
      </w:r>
      <w:r w:rsidRPr="008F3AAA">
        <w:rPr>
          <w:rFonts w:ascii="Times New Roman" w:eastAsia="Times New Roman" w:hAnsi="Times New Roman" w:cs="Times New Roman"/>
          <w:sz w:val="24"/>
          <w:szCs w:val="24"/>
        </w:rPr>
        <w:t xml:space="preserve"> (156, 211, 81)</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b/>
          <w:bCs/>
          <w:sz w:val="24"/>
          <w:szCs w:val="24"/>
        </w:rPr>
        <w:t>Support Colours</w:t>
      </w: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i/>
          <w:iCs/>
          <w:sz w:val="24"/>
          <w:szCs w:val="24"/>
        </w:rPr>
        <w:t>Used for background and primary elements meant to strengthen the CORE colours</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Slate BlueGreen: </w:t>
      </w:r>
      <w:r w:rsidRPr="008F3AAA">
        <w:rPr>
          <w:rFonts w:ascii="Times New Roman" w:eastAsia="Times New Roman" w:hAnsi="Times New Roman" w:cs="Times New Roman"/>
          <w:b/>
          <w:bCs/>
          <w:sz w:val="24"/>
          <w:szCs w:val="24"/>
        </w:rPr>
        <w:t>#2c4446</w:t>
      </w:r>
      <w:r w:rsidRPr="008F3AAA">
        <w:rPr>
          <w:rFonts w:ascii="Times New Roman" w:eastAsia="Times New Roman" w:hAnsi="Times New Roman" w:cs="Times New Roman"/>
          <w:sz w:val="24"/>
          <w:szCs w:val="24"/>
        </w:rPr>
        <w:t xml:space="preserve"> (44, 68, 70)</w:t>
      </w:r>
    </w:p>
    <w:p w:rsidR="008F3AAA" w:rsidRPr="008F3AAA" w:rsidRDefault="008F3AAA" w:rsidP="008F3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Gray Teal: </w:t>
      </w:r>
      <w:r w:rsidRPr="008F3AAA">
        <w:rPr>
          <w:rFonts w:ascii="Times New Roman" w:eastAsia="Times New Roman" w:hAnsi="Times New Roman" w:cs="Times New Roman"/>
          <w:b/>
          <w:bCs/>
          <w:sz w:val="24"/>
          <w:szCs w:val="24"/>
        </w:rPr>
        <w:t>#789e98</w:t>
      </w:r>
      <w:r w:rsidRPr="008F3AAA">
        <w:rPr>
          <w:rFonts w:ascii="Times New Roman" w:eastAsia="Times New Roman" w:hAnsi="Times New Roman" w:cs="Times New Roman"/>
          <w:sz w:val="24"/>
          <w:szCs w:val="24"/>
        </w:rPr>
        <w:t xml:space="preserve"> (120, 158, 152)</w:t>
      </w:r>
    </w:p>
    <w:p w:rsidR="008F3AAA" w:rsidRPr="008F3AAA" w:rsidRDefault="008F3AAA" w:rsidP="008F3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Seafoam Teal: </w:t>
      </w:r>
      <w:r w:rsidRPr="008F3AAA">
        <w:rPr>
          <w:rFonts w:ascii="Times New Roman" w:eastAsia="Times New Roman" w:hAnsi="Times New Roman" w:cs="Times New Roman"/>
          <w:b/>
          <w:bCs/>
          <w:sz w:val="24"/>
          <w:szCs w:val="24"/>
        </w:rPr>
        <w:t>#699987</w:t>
      </w:r>
      <w:r w:rsidRPr="008F3AAA">
        <w:rPr>
          <w:rFonts w:ascii="Times New Roman" w:eastAsia="Times New Roman" w:hAnsi="Times New Roman" w:cs="Times New Roman"/>
          <w:sz w:val="24"/>
          <w:szCs w:val="24"/>
        </w:rPr>
        <w:t xml:space="preserve"> (105, 153, 135)</w:t>
      </w:r>
    </w:p>
    <w:p w:rsidR="008F3AAA" w:rsidRPr="008F3AAA" w:rsidRDefault="008F3AAA" w:rsidP="008F3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Cave Brown: </w:t>
      </w:r>
      <w:r w:rsidRPr="008F3AAA">
        <w:rPr>
          <w:rFonts w:ascii="Times New Roman" w:eastAsia="Times New Roman" w:hAnsi="Times New Roman" w:cs="Times New Roman"/>
          <w:b/>
          <w:bCs/>
          <w:sz w:val="24"/>
          <w:szCs w:val="24"/>
        </w:rPr>
        <w:t>#201e1a</w:t>
      </w:r>
      <w:r w:rsidRPr="008F3AAA">
        <w:rPr>
          <w:rFonts w:ascii="Times New Roman" w:eastAsia="Times New Roman" w:hAnsi="Times New Roman" w:cs="Times New Roman"/>
          <w:sz w:val="24"/>
          <w:szCs w:val="24"/>
        </w:rPr>
        <w:t xml:space="preserve"> (32, 30, 26)</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b/>
          <w:bCs/>
          <w:sz w:val="24"/>
          <w:szCs w:val="24"/>
        </w:rPr>
        <w:t>Accent Colours</w:t>
      </w: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i/>
          <w:iCs/>
          <w:sz w:val="24"/>
          <w:szCs w:val="24"/>
        </w:rPr>
        <w:t>These colours are meant to be used as white or black substitutes. The first three colours are for treatments with more than one element that varies in either content or purpose. These can be used for pull-outs, quotations.</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Cake Yellow: </w:t>
      </w:r>
      <w:r w:rsidRPr="008F3AAA">
        <w:rPr>
          <w:rFonts w:ascii="Times New Roman" w:eastAsia="Times New Roman" w:hAnsi="Times New Roman" w:cs="Times New Roman"/>
          <w:b/>
          <w:bCs/>
          <w:sz w:val="24"/>
          <w:szCs w:val="24"/>
        </w:rPr>
        <w:t>#f2f3a4</w:t>
      </w:r>
      <w:r w:rsidRPr="008F3AAA">
        <w:rPr>
          <w:rFonts w:ascii="Times New Roman" w:eastAsia="Times New Roman" w:hAnsi="Times New Roman" w:cs="Times New Roman"/>
          <w:sz w:val="24"/>
          <w:szCs w:val="24"/>
        </w:rPr>
        <w:t xml:space="preserve"> (242, 243, 164)</w:t>
      </w:r>
    </w:p>
    <w:p w:rsidR="008F3AAA" w:rsidRPr="008F3AAA" w:rsidRDefault="008F3AAA" w:rsidP="008F3A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Matcha Light Green: </w:t>
      </w:r>
      <w:r w:rsidRPr="008F3AAA">
        <w:rPr>
          <w:rFonts w:ascii="Times New Roman" w:eastAsia="Times New Roman" w:hAnsi="Times New Roman" w:cs="Times New Roman"/>
          <w:b/>
          <w:bCs/>
          <w:sz w:val="24"/>
          <w:szCs w:val="24"/>
        </w:rPr>
        <w:t>#bdcfb0</w:t>
      </w:r>
      <w:r w:rsidRPr="008F3AAA">
        <w:rPr>
          <w:rFonts w:ascii="Times New Roman" w:eastAsia="Times New Roman" w:hAnsi="Times New Roman" w:cs="Times New Roman"/>
          <w:sz w:val="24"/>
          <w:szCs w:val="24"/>
        </w:rPr>
        <w:t xml:space="preserve"> (189, 207, 176)</w:t>
      </w:r>
    </w:p>
    <w:p w:rsidR="008F3AAA" w:rsidRPr="008F3AAA" w:rsidRDefault="008F3AAA" w:rsidP="008F3A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Soap Light Blue: </w:t>
      </w:r>
      <w:r w:rsidRPr="008F3AAA">
        <w:rPr>
          <w:rFonts w:ascii="Times New Roman" w:eastAsia="Times New Roman" w:hAnsi="Times New Roman" w:cs="Times New Roman"/>
          <w:b/>
          <w:bCs/>
          <w:sz w:val="24"/>
          <w:szCs w:val="24"/>
        </w:rPr>
        <w:t>#bfdfe0</w:t>
      </w:r>
      <w:r w:rsidRPr="008F3AAA">
        <w:rPr>
          <w:rFonts w:ascii="Times New Roman" w:eastAsia="Times New Roman" w:hAnsi="Times New Roman" w:cs="Times New Roman"/>
          <w:sz w:val="24"/>
          <w:szCs w:val="24"/>
        </w:rPr>
        <w:t xml:space="preserve"> (191, 223, 224)</w:t>
      </w:r>
    </w:p>
    <w:p w:rsidR="008F3AAA" w:rsidRPr="008F3AAA" w:rsidRDefault="008F3AAA" w:rsidP="008F3A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Faint Slate Blue: </w:t>
      </w:r>
      <w:r w:rsidRPr="008F3AAA">
        <w:rPr>
          <w:rFonts w:ascii="Times New Roman" w:eastAsia="Times New Roman" w:hAnsi="Times New Roman" w:cs="Times New Roman"/>
          <w:b/>
          <w:bCs/>
          <w:sz w:val="24"/>
          <w:szCs w:val="24"/>
        </w:rPr>
        <w:t>#364b4d</w:t>
      </w:r>
      <w:r w:rsidRPr="008F3AAA">
        <w:rPr>
          <w:rFonts w:ascii="Times New Roman" w:eastAsia="Times New Roman" w:hAnsi="Times New Roman" w:cs="Times New Roman"/>
          <w:sz w:val="24"/>
          <w:szCs w:val="24"/>
        </w:rPr>
        <w:t xml:space="preserve"> (54, 75, 77)</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b/>
          <w:bCs/>
          <w:sz w:val="24"/>
          <w:szCs w:val="24"/>
        </w:rPr>
        <w:t>Element Colours</w:t>
      </w:r>
    </w:p>
    <w:p w:rsidR="008F3AAA" w:rsidRPr="008F3AAA" w:rsidRDefault="008F3AAA" w:rsidP="008F3AAA">
      <w:pPr>
        <w:spacing w:after="0" w:line="240" w:lineRule="auto"/>
        <w:rPr>
          <w:rFonts w:ascii="Times New Roman" w:eastAsia="Times New Roman" w:hAnsi="Times New Roman" w:cs="Times New Roman"/>
          <w:sz w:val="24"/>
          <w:szCs w:val="24"/>
        </w:rPr>
      </w:pPr>
    </w:p>
    <w:p w:rsidR="008F3AAA" w:rsidRPr="008F3AAA" w:rsidRDefault="008F3AAA" w:rsidP="008F3AAA">
      <w:pPr>
        <w:spacing w:after="0"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b/>
          <w:bCs/>
          <w:sz w:val="24"/>
          <w:szCs w:val="24"/>
        </w:rPr>
        <w:t>Study Planner Todo</w:t>
      </w:r>
    </w:p>
    <w:p w:rsidR="008F3AAA" w:rsidRPr="008F3AAA" w:rsidRDefault="008F3AAA" w:rsidP="008F3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 xml:space="preserve">Notepad Yellow: </w:t>
      </w:r>
      <w:r w:rsidRPr="008F3AAA">
        <w:rPr>
          <w:rFonts w:ascii="Times New Roman" w:eastAsia="Times New Roman" w:hAnsi="Times New Roman" w:cs="Times New Roman"/>
          <w:b/>
          <w:bCs/>
          <w:sz w:val="24"/>
          <w:szCs w:val="24"/>
        </w:rPr>
        <w:t>#ffffda</w:t>
      </w:r>
      <w:r w:rsidRPr="008F3AAA">
        <w:rPr>
          <w:rFonts w:ascii="Times New Roman" w:eastAsia="Times New Roman" w:hAnsi="Times New Roman" w:cs="Times New Roman"/>
          <w:sz w:val="24"/>
          <w:szCs w:val="24"/>
        </w:rPr>
        <w:t xml:space="preserve"> (255, 255, 218)</w:t>
      </w:r>
    </w:p>
    <w:p w:rsidR="008F3AAA" w:rsidRPr="008F3AAA" w:rsidRDefault="008F3AAA" w:rsidP="008F3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AAA">
        <w:rPr>
          <w:rFonts w:ascii="Times New Roman" w:eastAsia="Times New Roman" w:hAnsi="Times New Roman" w:cs="Times New Roman"/>
          <w:sz w:val="24"/>
          <w:szCs w:val="24"/>
        </w:rPr>
        <w:t>Notepad Brown:</w:t>
      </w:r>
      <w:r w:rsidRPr="008F3AAA">
        <w:rPr>
          <w:rFonts w:ascii="Times New Roman" w:eastAsia="Times New Roman" w:hAnsi="Times New Roman" w:cs="Times New Roman"/>
          <w:b/>
          <w:bCs/>
          <w:sz w:val="24"/>
          <w:szCs w:val="24"/>
        </w:rPr>
        <w:t xml:space="preserve"> #4d4636</w:t>
      </w:r>
      <w:r w:rsidRPr="008F3AAA">
        <w:rPr>
          <w:rFonts w:ascii="Times New Roman" w:eastAsia="Times New Roman" w:hAnsi="Times New Roman" w:cs="Times New Roman"/>
          <w:sz w:val="24"/>
          <w:szCs w:val="24"/>
        </w:rPr>
        <w:t xml:space="preserve"> (77, 70, 54)</w:t>
      </w:r>
    </w:p>
    <w:p w:rsidR="007D2311" w:rsidRDefault="008F3AAA">
      <w:r>
        <w:rPr>
          <w:noProof/>
        </w:rPr>
        <w:lastRenderedPageBreak/>
        <w:drawing>
          <wp:inline distT="0" distB="0" distL="0" distR="0" wp14:anchorId="7F499628" wp14:editId="705974B3">
            <wp:extent cx="3917020" cy="598221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7020" cy="5982219"/>
                    </a:xfrm>
                    <a:prstGeom prst="rect">
                      <a:avLst/>
                    </a:prstGeom>
                  </pic:spPr>
                </pic:pic>
              </a:graphicData>
            </a:graphic>
          </wp:inline>
        </w:drawing>
      </w:r>
      <w:bookmarkStart w:id="0" w:name="_GoBack"/>
      <w:bookmarkEnd w:id="0"/>
    </w:p>
    <w:sectPr w:rsidR="007D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B2F75"/>
    <w:multiLevelType w:val="multilevel"/>
    <w:tmpl w:val="A5E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96C2A"/>
    <w:multiLevelType w:val="multilevel"/>
    <w:tmpl w:val="C26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6080A"/>
    <w:multiLevelType w:val="multilevel"/>
    <w:tmpl w:val="567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7B04A0"/>
    <w:multiLevelType w:val="multilevel"/>
    <w:tmpl w:val="2EFC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AA"/>
    <w:rsid w:val="00024F42"/>
    <w:rsid w:val="000256A0"/>
    <w:rsid w:val="0003095D"/>
    <w:rsid w:val="000330FB"/>
    <w:rsid w:val="000449BE"/>
    <w:rsid w:val="00044DE3"/>
    <w:rsid w:val="00056930"/>
    <w:rsid w:val="0006342A"/>
    <w:rsid w:val="000755EF"/>
    <w:rsid w:val="00083BE6"/>
    <w:rsid w:val="00083D6C"/>
    <w:rsid w:val="00095969"/>
    <w:rsid w:val="000A31DD"/>
    <w:rsid w:val="000B0A0D"/>
    <w:rsid w:val="000D7A14"/>
    <w:rsid w:val="000E61E3"/>
    <w:rsid w:val="00107FE8"/>
    <w:rsid w:val="00123013"/>
    <w:rsid w:val="001320DB"/>
    <w:rsid w:val="00140106"/>
    <w:rsid w:val="00143B81"/>
    <w:rsid w:val="001535D1"/>
    <w:rsid w:val="00161173"/>
    <w:rsid w:val="00166792"/>
    <w:rsid w:val="001752C8"/>
    <w:rsid w:val="001810DE"/>
    <w:rsid w:val="001B4A7A"/>
    <w:rsid w:val="001D4A7F"/>
    <w:rsid w:val="00202094"/>
    <w:rsid w:val="002025F0"/>
    <w:rsid w:val="00203474"/>
    <w:rsid w:val="002209BF"/>
    <w:rsid w:val="00231717"/>
    <w:rsid w:val="00233FCC"/>
    <w:rsid w:val="00244711"/>
    <w:rsid w:val="00252195"/>
    <w:rsid w:val="00265BB4"/>
    <w:rsid w:val="002774BD"/>
    <w:rsid w:val="00280CB1"/>
    <w:rsid w:val="00281740"/>
    <w:rsid w:val="002C2440"/>
    <w:rsid w:val="002E2F2F"/>
    <w:rsid w:val="002E7892"/>
    <w:rsid w:val="002F6BA5"/>
    <w:rsid w:val="00304AE7"/>
    <w:rsid w:val="00335AD6"/>
    <w:rsid w:val="003541A2"/>
    <w:rsid w:val="00366FB8"/>
    <w:rsid w:val="00374793"/>
    <w:rsid w:val="00381A0B"/>
    <w:rsid w:val="00387A59"/>
    <w:rsid w:val="00394DAF"/>
    <w:rsid w:val="003B411B"/>
    <w:rsid w:val="003C040C"/>
    <w:rsid w:val="003D0162"/>
    <w:rsid w:val="003D11D8"/>
    <w:rsid w:val="003D4088"/>
    <w:rsid w:val="003D69FE"/>
    <w:rsid w:val="003E0C6B"/>
    <w:rsid w:val="003F35E1"/>
    <w:rsid w:val="003F3C47"/>
    <w:rsid w:val="003F47D4"/>
    <w:rsid w:val="00405A2C"/>
    <w:rsid w:val="00410E33"/>
    <w:rsid w:val="00423588"/>
    <w:rsid w:val="00430A4D"/>
    <w:rsid w:val="00446595"/>
    <w:rsid w:val="00470D86"/>
    <w:rsid w:val="004C2155"/>
    <w:rsid w:val="004F66D5"/>
    <w:rsid w:val="00520D55"/>
    <w:rsid w:val="005415AE"/>
    <w:rsid w:val="005439DD"/>
    <w:rsid w:val="00550B0E"/>
    <w:rsid w:val="00551CB0"/>
    <w:rsid w:val="005B56C3"/>
    <w:rsid w:val="005E3FF5"/>
    <w:rsid w:val="00600F1C"/>
    <w:rsid w:val="00615C60"/>
    <w:rsid w:val="00635F64"/>
    <w:rsid w:val="00663140"/>
    <w:rsid w:val="006635CB"/>
    <w:rsid w:val="00687BA3"/>
    <w:rsid w:val="00692579"/>
    <w:rsid w:val="006C06D2"/>
    <w:rsid w:val="006C30B3"/>
    <w:rsid w:val="006E013C"/>
    <w:rsid w:val="007005ED"/>
    <w:rsid w:val="00724B1F"/>
    <w:rsid w:val="00740A42"/>
    <w:rsid w:val="00746B33"/>
    <w:rsid w:val="00772B29"/>
    <w:rsid w:val="00773433"/>
    <w:rsid w:val="00780C25"/>
    <w:rsid w:val="00786CE6"/>
    <w:rsid w:val="00790B0C"/>
    <w:rsid w:val="00797C76"/>
    <w:rsid w:val="007B25C9"/>
    <w:rsid w:val="007C2005"/>
    <w:rsid w:val="007D07FC"/>
    <w:rsid w:val="007D11A9"/>
    <w:rsid w:val="007D2311"/>
    <w:rsid w:val="007F64A4"/>
    <w:rsid w:val="007F6D20"/>
    <w:rsid w:val="00802679"/>
    <w:rsid w:val="008053DA"/>
    <w:rsid w:val="00832ADD"/>
    <w:rsid w:val="00840DD2"/>
    <w:rsid w:val="00867042"/>
    <w:rsid w:val="00877C76"/>
    <w:rsid w:val="00891F11"/>
    <w:rsid w:val="0089450A"/>
    <w:rsid w:val="008A2472"/>
    <w:rsid w:val="008A4808"/>
    <w:rsid w:val="008B5EBC"/>
    <w:rsid w:val="008C101A"/>
    <w:rsid w:val="008C4CCC"/>
    <w:rsid w:val="008C7D32"/>
    <w:rsid w:val="008F3AAA"/>
    <w:rsid w:val="009006D5"/>
    <w:rsid w:val="00905543"/>
    <w:rsid w:val="00913093"/>
    <w:rsid w:val="00921E03"/>
    <w:rsid w:val="00932CFE"/>
    <w:rsid w:val="00936139"/>
    <w:rsid w:val="009437C0"/>
    <w:rsid w:val="00952E28"/>
    <w:rsid w:val="00960DA9"/>
    <w:rsid w:val="00967594"/>
    <w:rsid w:val="009743A8"/>
    <w:rsid w:val="009758C2"/>
    <w:rsid w:val="009934FD"/>
    <w:rsid w:val="0099372C"/>
    <w:rsid w:val="00994600"/>
    <w:rsid w:val="009A5692"/>
    <w:rsid w:val="009C1A8F"/>
    <w:rsid w:val="009C5EDC"/>
    <w:rsid w:val="009D6ACE"/>
    <w:rsid w:val="009E0158"/>
    <w:rsid w:val="009F1A88"/>
    <w:rsid w:val="00A17E7F"/>
    <w:rsid w:val="00A3382F"/>
    <w:rsid w:val="00A401FC"/>
    <w:rsid w:val="00A4621D"/>
    <w:rsid w:val="00A53DF7"/>
    <w:rsid w:val="00A6010F"/>
    <w:rsid w:val="00A83D8A"/>
    <w:rsid w:val="00AA3BB3"/>
    <w:rsid w:val="00AC4686"/>
    <w:rsid w:val="00AD5216"/>
    <w:rsid w:val="00B207FC"/>
    <w:rsid w:val="00B30EA8"/>
    <w:rsid w:val="00B313B5"/>
    <w:rsid w:val="00B34E1F"/>
    <w:rsid w:val="00B41521"/>
    <w:rsid w:val="00B41861"/>
    <w:rsid w:val="00B45657"/>
    <w:rsid w:val="00B51052"/>
    <w:rsid w:val="00B60433"/>
    <w:rsid w:val="00B8147A"/>
    <w:rsid w:val="00BA64F5"/>
    <w:rsid w:val="00BC4580"/>
    <w:rsid w:val="00BC4698"/>
    <w:rsid w:val="00BD1469"/>
    <w:rsid w:val="00BD151A"/>
    <w:rsid w:val="00BD224B"/>
    <w:rsid w:val="00BD7A9E"/>
    <w:rsid w:val="00BE0201"/>
    <w:rsid w:val="00C05102"/>
    <w:rsid w:val="00C10341"/>
    <w:rsid w:val="00C165B6"/>
    <w:rsid w:val="00C17221"/>
    <w:rsid w:val="00C200A5"/>
    <w:rsid w:val="00C82A54"/>
    <w:rsid w:val="00CA43D8"/>
    <w:rsid w:val="00CF076D"/>
    <w:rsid w:val="00D03340"/>
    <w:rsid w:val="00D3759F"/>
    <w:rsid w:val="00DC7E8E"/>
    <w:rsid w:val="00DE38AD"/>
    <w:rsid w:val="00DE5103"/>
    <w:rsid w:val="00E3498A"/>
    <w:rsid w:val="00E36FFA"/>
    <w:rsid w:val="00E60582"/>
    <w:rsid w:val="00E649D4"/>
    <w:rsid w:val="00E7268C"/>
    <w:rsid w:val="00E8530A"/>
    <w:rsid w:val="00E87869"/>
    <w:rsid w:val="00E90A21"/>
    <w:rsid w:val="00E94AB2"/>
    <w:rsid w:val="00EB2D61"/>
    <w:rsid w:val="00ED0AA0"/>
    <w:rsid w:val="00EE3DF3"/>
    <w:rsid w:val="00EE6DAB"/>
    <w:rsid w:val="00F056A7"/>
    <w:rsid w:val="00F2476A"/>
    <w:rsid w:val="00F3498A"/>
    <w:rsid w:val="00F35490"/>
    <w:rsid w:val="00F557B8"/>
    <w:rsid w:val="00F61A7F"/>
    <w:rsid w:val="00F656B2"/>
    <w:rsid w:val="00FA7716"/>
    <w:rsid w:val="00FC129E"/>
    <w:rsid w:val="00FC3E39"/>
    <w:rsid w:val="00FD4653"/>
    <w:rsid w:val="00FE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AAA"/>
    <w:rPr>
      <w:b/>
      <w:bCs/>
    </w:rPr>
  </w:style>
  <w:style w:type="character" w:styleId="Emphasis">
    <w:name w:val="Emphasis"/>
    <w:basedOn w:val="DefaultParagraphFont"/>
    <w:uiPriority w:val="20"/>
    <w:qFormat/>
    <w:rsid w:val="008F3AAA"/>
    <w:rPr>
      <w:i/>
      <w:iCs/>
    </w:rPr>
  </w:style>
  <w:style w:type="paragraph" w:styleId="BalloonText">
    <w:name w:val="Balloon Text"/>
    <w:basedOn w:val="Normal"/>
    <w:link w:val="BalloonTextChar"/>
    <w:uiPriority w:val="99"/>
    <w:semiHidden/>
    <w:unhideWhenUsed/>
    <w:rsid w:val="008F3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AAA"/>
    <w:rPr>
      <w:b/>
      <w:bCs/>
    </w:rPr>
  </w:style>
  <w:style w:type="character" w:styleId="Emphasis">
    <w:name w:val="Emphasis"/>
    <w:basedOn w:val="DefaultParagraphFont"/>
    <w:uiPriority w:val="20"/>
    <w:qFormat/>
    <w:rsid w:val="008F3AAA"/>
    <w:rPr>
      <w:i/>
      <w:iCs/>
    </w:rPr>
  </w:style>
  <w:style w:type="paragraph" w:styleId="BalloonText">
    <w:name w:val="Balloon Text"/>
    <w:basedOn w:val="Normal"/>
    <w:link w:val="BalloonTextChar"/>
    <w:uiPriority w:val="99"/>
    <w:semiHidden/>
    <w:unhideWhenUsed/>
    <w:rsid w:val="008F3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973555">
      <w:bodyDiv w:val="1"/>
      <w:marLeft w:val="0"/>
      <w:marRight w:val="0"/>
      <w:marTop w:val="0"/>
      <w:marBottom w:val="0"/>
      <w:divBdr>
        <w:top w:val="none" w:sz="0" w:space="0" w:color="auto"/>
        <w:left w:val="none" w:sz="0" w:space="0" w:color="auto"/>
        <w:bottom w:val="none" w:sz="0" w:space="0" w:color="auto"/>
        <w:right w:val="none" w:sz="0" w:space="0" w:color="auto"/>
      </w:divBdr>
      <w:divsChild>
        <w:div w:id="758673592">
          <w:marLeft w:val="0"/>
          <w:marRight w:val="0"/>
          <w:marTop w:val="0"/>
          <w:marBottom w:val="0"/>
          <w:divBdr>
            <w:top w:val="none" w:sz="0" w:space="0" w:color="auto"/>
            <w:left w:val="none" w:sz="0" w:space="0" w:color="auto"/>
            <w:bottom w:val="none" w:sz="0" w:space="0" w:color="auto"/>
            <w:right w:val="none" w:sz="0" w:space="0" w:color="auto"/>
          </w:divBdr>
          <w:divsChild>
            <w:div w:id="840043178">
              <w:marLeft w:val="0"/>
              <w:marRight w:val="0"/>
              <w:marTop w:val="0"/>
              <w:marBottom w:val="0"/>
              <w:divBdr>
                <w:top w:val="none" w:sz="0" w:space="0" w:color="auto"/>
                <w:left w:val="none" w:sz="0" w:space="0" w:color="auto"/>
                <w:bottom w:val="none" w:sz="0" w:space="0" w:color="auto"/>
                <w:right w:val="none" w:sz="0" w:space="0" w:color="auto"/>
              </w:divBdr>
              <w:divsChild>
                <w:div w:id="1883252266">
                  <w:marLeft w:val="0"/>
                  <w:marRight w:val="0"/>
                  <w:marTop w:val="0"/>
                  <w:marBottom w:val="0"/>
                  <w:divBdr>
                    <w:top w:val="none" w:sz="0" w:space="0" w:color="auto"/>
                    <w:left w:val="none" w:sz="0" w:space="0" w:color="auto"/>
                    <w:bottom w:val="none" w:sz="0" w:space="0" w:color="auto"/>
                    <w:right w:val="none" w:sz="0" w:space="0" w:color="auto"/>
                  </w:divBdr>
                  <w:divsChild>
                    <w:div w:id="1668168134">
                      <w:marLeft w:val="0"/>
                      <w:marRight w:val="0"/>
                      <w:marTop w:val="0"/>
                      <w:marBottom w:val="0"/>
                      <w:divBdr>
                        <w:top w:val="none" w:sz="0" w:space="0" w:color="auto"/>
                        <w:left w:val="none" w:sz="0" w:space="0" w:color="auto"/>
                        <w:bottom w:val="none" w:sz="0" w:space="0" w:color="auto"/>
                        <w:right w:val="none" w:sz="0" w:space="0" w:color="auto"/>
                      </w:divBdr>
                      <w:divsChild>
                        <w:div w:id="261646499">
                          <w:marLeft w:val="0"/>
                          <w:marRight w:val="0"/>
                          <w:marTop w:val="0"/>
                          <w:marBottom w:val="0"/>
                          <w:divBdr>
                            <w:top w:val="none" w:sz="0" w:space="0" w:color="auto"/>
                            <w:left w:val="none" w:sz="0" w:space="0" w:color="auto"/>
                            <w:bottom w:val="none" w:sz="0" w:space="0" w:color="auto"/>
                            <w:right w:val="none" w:sz="0" w:space="0" w:color="auto"/>
                          </w:divBdr>
                          <w:divsChild>
                            <w:div w:id="59250757">
                              <w:marLeft w:val="0"/>
                              <w:marRight w:val="0"/>
                              <w:marTop w:val="0"/>
                              <w:marBottom w:val="0"/>
                              <w:divBdr>
                                <w:top w:val="none" w:sz="0" w:space="0" w:color="auto"/>
                                <w:left w:val="none" w:sz="0" w:space="0" w:color="auto"/>
                                <w:bottom w:val="none" w:sz="0" w:space="0" w:color="auto"/>
                                <w:right w:val="none" w:sz="0" w:space="0" w:color="auto"/>
                              </w:divBdr>
                              <w:divsChild>
                                <w:div w:id="1197542868">
                                  <w:marLeft w:val="0"/>
                                  <w:marRight w:val="0"/>
                                  <w:marTop w:val="0"/>
                                  <w:marBottom w:val="0"/>
                                  <w:divBdr>
                                    <w:top w:val="none" w:sz="0" w:space="0" w:color="auto"/>
                                    <w:left w:val="none" w:sz="0" w:space="0" w:color="auto"/>
                                    <w:bottom w:val="none" w:sz="0" w:space="0" w:color="auto"/>
                                    <w:right w:val="none" w:sz="0" w:space="0" w:color="auto"/>
                                  </w:divBdr>
                                  <w:divsChild>
                                    <w:div w:id="760293697">
                                      <w:marLeft w:val="0"/>
                                      <w:marRight w:val="0"/>
                                      <w:marTop w:val="0"/>
                                      <w:marBottom w:val="0"/>
                                      <w:divBdr>
                                        <w:top w:val="none" w:sz="0" w:space="0" w:color="auto"/>
                                        <w:left w:val="none" w:sz="0" w:space="0" w:color="auto"/>
                                        <w:bottom w:val="none" w:sz="0" w:space="0" w:color="auto"/>
                                        <w:right w:val="none" w:sz="0" w:space="0" w:color="auto"/>
                                      </w:divBdr>
                                      <w:divsChild>
                                        <w:div w:id="1893996790">
                                          <w:marLeft w:val="0"/>
                                          <w:marRight w:val="0"/>
                                          <w:marTop w:val="0"/>
                                          <w:marBottom w:val="0"/>
                                          <w:divBdr>
                                            <w:top w:val="none" w:sz="0" w:space="0" w:color="auto"/>
                                            <w:left w:val="none" w:sz="0" w:space="0" w:color="auto"/>
                                            <w:bottom w:val="none" w:sz="0" w:space="0" w:color="auto"/>
                                            <w:right w:val="none" w:sz="0" w:space="0" w:color="auto"/>
                                          </w:divBdr>
                                          <w:divsChild>
                                            <w:div w:id="620771705">
                                              <w:marLeft w:val="0"/>
                                              <w:marRight w:val="0"/>
                                              <w:marTop w:val="0"/>
                                              <w:marBottom w:val="0"/>
                                              <w:divBdr>
                                                <w:top w:val="none" w:sz="0" w:space="0" w:color="auto"/>
                                                <w:left w:val="none" w:sz="0" w:space="0" w:color="auto"/>
                                                <w:bottom w:val="none" w:sz="0" w:space="0" w:color="auto"/>
                                                <w:right w:val="none" w:sz="0" w:space="0" w:color="auto"/>
                                              </w:divBdr>
                                              <w:divsChild>
                                                <w:div w:id="344475367">
                                                  <w:marLeft w:val="0"/>
                                                  <w:marRight w:val="0"/>
                                                  <w:marTop w:val="0"/>
                                                  <w:marBottom w:val="0"/>
                                                  <w:divBdr>
                                                    <w:top w:val="none" w:sz="0" w:space="0" w:color="auto"/>
                                                    <w:left w:val="none" w:sz="0" w:space="0" w:color="auto"/>
                                                    <w:bottom w:val="none" w:sz="0" w:space="0" w:color="auto"/>
                                                    <w:right w:val="none" w:sz="0" w:space="0" w:color="auto"/>
                                                  </w:divBdr>
                                                  <w:divsChild>
                                                    <w:div w:id="2055344860">
                                                      <w:marLeft w:val="0"/>
                                                      <w:marRight w:val="0"/>
                                                      <w:marTop w:val="0"/>
                                                      <w:marBottom w:val="0"/>
                                                      <w:divBdr>
                                                        <w:top w:val="none" w:sz="0" w:space="0" w:color="auto"/>
                                                        <w:left w:val="none" w:sz="0" w:space="0" w:color="auto"/>
                                                        <w:bottom w:val="none" w:sz="0" w:space="0" w:color="auto"/>
                                                        <w:right w:val="none" w:sz="0" w:space="0" w:color="auto"/>
                                                      </w:divBdr>
                                                      <w:divsChild>
                                                        <w:div w:id="1952585464">
                                                          <w:marLeft w:val="0"/>
                                                          <w:marRight w:val="0"/>
                                                          <w:marTop w:val="0"/>
                                                          <w:marBottom w:val="0"/>
                                                          <w:divBdr>
                                                            <w:top w:val="none" w:sz="0" w:space="0" w:color="auto"/>
                                                            <w:left w:val="none" w:sz="0" w:space="0" w:color="auto"/>
                                                            <w:bottom w:val="none" w:sz="0" w:space="0" w:color="auto"/>
                                                            <w:right w:val="none" w:sz="0" w:space="0" w:color="auto"/>
                                                          </w:divBdr>
                                                        </w:div>
                                                        <w:div w:id="660888048">
                                                          <w:marLeft w:val="0"/>
                                                          <w:marRight w:val="0"/>
                                                          <w:marTop w:val="0"/>
                                                          <w:marBottom w:val="0"/>
                                                          <w:divBdr>
                                                            <w:top w:val="none" w:sz="0" w:space="0" w:color="auto"/>
                                                            <w:left w:val="none" w:sz="0" w:space="0" w:color="auto"/>
                                                            <w:bottom w:val="none" w:sz="0" w:space="0" w:color="auto"/>
                                                            <w:right w:val="none" w:sz="0" w:space="0" w:color="auto"/>
                                                          </w:divBdr>
                                                        </w:div>
                                                        <w:div w:id="1731803016">
                                                          <w:marLeft w:val="0"/>
                                                          <w:marRight w:val="0"/>
                                                          <w:marTop w:val="0"/>
                                                          <w:marBottom w:val="0"/>
                                                          <w:divBdr>
                                                            <w:top w:val="none" w:sz="0" w:space="0" w:color="auto"/>
                                                            <w:left w:val="none" w:sz="0" w:space="0" w:color="auto"/>
                                                            <w:bottom w:val="none" w:sz="0" w:space="0" w:color="auto"/>
                                                            <w:right w:val="none" w:sz="0" w:space="0" w:color="auto"/>
                                                          </w:divBdr>
                                                        </w:div>
                                                        <w:div w:id="1857617923">
                                                          <w:marLeft w:val="0"/>
                                                          <w:marRight w:val="0"/>
                                                          <w:marTop w:val="0"/>
                                                          <w:marBottom w:val="0"/>
                                                          <w:divBdr>
                                                            <w:top w:val="none" w:sz="0" w:space="0" w:color="auto"/>
                                                            <w:left w:val="none" w:sz="0" w:space="0" w:color="auto"/>
                                                            <w:bottom w:val="none" w:sz="0" w:space="0" w:color="auto"/>
                                                            <w:right w:val="none" w:sz="0" w:space="0" w:color="auto"/>
                                                          </w:divBdr>
                                                        </w:div>
                                                        <w:div w:id="1914856309">
                                                          <w:marLeft w:val="0"/>
                                                          <w:marRight w:val="0"/>
                                                          <w:marTop w:val="0"/>
                                                          <w:marBottom w:val="0"/>
                                                          <w:divBdr>
                                                            <w:top w:val="none" w:sz="0" w:space="0" w:color="auto"/>
                                                            <w:left w:val="none" w:sz="0" w:space="0" w:color="auto"/>
                                                            <w:bottom w:val="none" w:sz="0" w:space="0" w:color="auto"/>
                                                            <w:right w:val="none" w:sz="0" w:space="0" w:color="auto"/>
                                                          </w:divBdr>
                                                        </w:div>
                                                        <w:div w:id="669068166">
                                                          <w:marLeft w:val="0"/>
                                                          <w:marRight w:val="0"/>
                                                          <w:marTop w:val="0"/>
                                                          <w:marBottom w:val="0"/>
                                                          <w:divBdr>
                                                            <w:top w:val="none" w:sz="0" w:space="0" w:color="auto"/>
                                                            <w:left w:val="none" w:sz="0" w:space="0" w:color="auto"/>
                                                            <w:bottom w:val="none" w:sz="0" w:space="0" w:color="auto"/>
                                                            <w:right w:val="none" w:sz="0" w:space="0" w:color="auto"/>
                                                          </w:divBdr>
                                                        </w:div>
                                                        <w:div w:id="957444036">
                                                          <w:marLeft w:val="0"/>
                                                          <w:marRight w:val="0"/>
                                                          <w:marTop w:val="0"/>
                                                          <w:marBottom w:val="0"/>
                                                          <w:divBdr>
                                                            <w:top w:val="none" w:sz="0" w:space="0" w:color="auto"/>
                                                            <w:left w:val="none" w:sz="0" w:space="0" w:color="auto"/>
                                                            <w:bottom w:val="none" w:sz="0" w:space="0" w:color="auto"/>
                                                            <w:right w:val="none" w:sz="0" w:space="0" w:color="auto"/>
                                                          </w:divBdr>
                                                        </w:div>
                                                        <w:div w:id="1362828806">
                                                          <w:marLeft w:val="0"/>
                                                          <w:marRight w:val="0"/>
                                                          <w:marTop w:val="0"/>
                                                          <w:marBottom w:val="0"/>
                                                          <w:divBdr>
                                                            <w:top w:val="none" w:sz="0" w:space="0" w:color="auto"/>
                                                            <w:left w:val="none" w:sz="0" w:space="0" w:color="auto"/>
                                                            <w:bottom w:val="none" w:sz="0" w:space="0" w:color="auto"/>
                                                            <w:right w:val="none" w:sz="0" w:space="0" w:color="auto"/>
                                                          </w:divBdr>
                                                        </w:div>
                                                        <w:div w:id="1401252962">
                                                          <w:marLeft w:val="0"/>
                                                          <w:marRight w:val="0"/>
                                                          <w:marTop w:val="0"/>
                                                          <w:marBottom w:val="0"/>
                                                          <w:divBdr>
                                                            <w:top w:val="none" w:sz="0" w:space="0" w:color="auto"/>
                                                            <w:left w:val="none" w:sz="0" w:space="0" w:color="auto"/>
                                                            <w:bottom w:val="none" w:sz="0" w:space="0" w:color="auto"/>
                                                            <w:right w:val="none" w:sz="0" w:space="0" w:color="auto"/>
                                                          </w:divBdr>
                                                        </w:div>
                                                        <w:div w:id="214657111">
                                                          <w:marLeft w:val="0"/>
                                                          <w:marRight w:val="0"/>
                                                          <w:marTop w:val="0"/>
                                                          <w:marBottom w:val="0"/>
                                                          <w:divBdr>
                                                            <w:top w:val="none" w:sz="0" w:space="0" w:color="auto"/>
                                                            <w:left w:val="none" w:sz="0" w:space="0" w:color="auto"/>
                                                            <w:bottom w:val="none" w:sz="0" w:space="0" w:color="auto"/>
                                                            <w:right w:val="none" w:sz="0" w:space="0" w:color="auto"/>
                                                          </w:divBdr>
                                                        </w:div>
                                                        <w:div w:id="1662004310">
                                                          <w:marLeft w:val="0"/>
                                                          <w:marRight w:val="0"/>
                                                          <w:marTop w:val="0"/>
                                                          <w:marBottom w:val="0"/>
                                                          <w:divBdr>
                                                            <w:top w:val="none" w:sz="0" w:space="0" w:color="auto"/>
                                                            <w:left w:val="none" w:sz="0" w:space="0" w:color="auto"/>
                                                            <w:bottom w:val="none" w:sz="0" w:space="0" w:color="auto"/>
                                                            <w:right w:val="none" w:sz="0" w:space="0" w:color="auto"/>
                                                          </w:divBdr>
                                                        </w:div>
                                                        <w:div w:id="1676806329">
                                                          <w:marLeft w:val="0"/>
                                                          <w:marRight w:val="0"/>
                                                          <w:marTop w:val="0"/>
                                                          <w:marBottom w:val="0"/>
                                                          <w:divBdr>
                                                            <w:top w:val="none" w:sz="0" w:space="0" w:color="auto"/>
                                                            <w:left w:val="none" w:sz="0" w:space="0" w:color="auto"/>
                                                            <w:bottom w:val="none" w:sz="0" w:space="0" w:color="auto"/>
                                                            <w:right w:val="none" w:sz="0" w:space="0" w:color="auto"/>
                                                          </w:divBdr>
                                                        </w:div>
                                                        <w:div w:id="607738569">
                                                          <w:marLeft w:val="0"/>
                                                          <w:marRight w:val="0"/>
                                                          <w:marTop w:val="0"/>
                                                          <w:marBottom w:val="0"/>
                                                          <w:divBdr>
                                                            <w:top w:val="none" w:sz="0" w:space="0" w:color="auto"/>
                                                            <w:left w:val="none" w:sz="0" w:space="0" w:color="auto"/>
                                                            <w:bottom w:val="none" w:sz="0" w:space="0" w:color="auto"/>
                                                            <w:right w:val="none" w:sz="0" w:space="0" w:color="auto"/>
                                                          </w:divBdr>
                                                        </w:div>
                                                        <w:div w:id="20253372">
                                                          <w:marLeft w:val="0"/>
                                                          <w:marRight w:val="0"/>
                                                          <w:marTop w:val="0"/>
                                                          <w:marBottom w:val="0"/>
                                                          <w:divBdr>
                                                            <w:top w:val="none" w:sz="0" w:space="0" w:color="auto"/>
                                                            <w:left w:val="none" w:sz="0" w:space="0" w:color="auto"/>
                                                            <w:bottom w:val="none" w:sz="0" w:space="0" w:color="auto"/>
                                                            <w:right w:val="none" w:sz="0" w:space="0" w:color="auto"/>
                                                          </w:divBdr>
                                                        </w:div>
                                                        <w:div w:id="738791899">
                                                          <w:marLeft w:val="0"/>
                                                          <w:marRight w:val="0"/>
                                                          <w:marTop w:val="0"/>
                                                          <w:marBottom w:val="0"/>
                                                          <w:divBdr>
                                                            <w:top w:val="none" w:sz="0" w:space="0" w:color="auto"/>
                                                            <w:left w:val="none" w:sz="0" w:space="0" w:color="auto"/>
                                                            <w:bottom w:val="none" w:sz="0" w:space="0" w:color="auto"/>
                                                            <w:right w:val="none" w:sz="0" w:space="0" w:color="auto"/>
                                                          </w:divBdr>
                                                        </w:div>
                                                        <w:div w:id="2117553184">
                                                          <w:marLeft w:val="0"/>
                                                          <w:marRight w:val="0"/>
                                                          <w:marTop w:val="0"/>
                                                          <w:marBottom w:val="0"/>
                                                          <w:divBdr>
                                                            <w:top w:val="none" w:sz="0" w:space="0" w:color="auto"/>
                                                            <w:left w:val="none" w:sz="0" w:space="0" w:color="auto"/>
                                                            <w:bottom w:val="none" w:sz="0" w:space="0" w:color="auto"/>
                                                            <w:right w:val="none" w:sz="0" w:space="0" w:color="auto"/>
                                                          </w:divBdr>
                                                        </w:div>
                                                        <w:div w:id="1944067871">
                                                          <w:marLeft w:val="0"/>
                                                          <w:marRight w:val="0"/>
                                                          <w:marTop w:val="0"/>
                                                          <w:marBottom w:val="0"/>
                                                          <w:divBdr>
                                                            <w:top w:val="none" w:sz="0" w:space="0" w:color="auto"/>
                                                            <w:left w:val="none" w:sz="0" w:space="0" w:color="auto"/>
                                                            <w:bottom w:val="none" w:sz="0" w:space="0" w:color="auto"/>
                                                            <w:right w:val="none" w:sz="0" w:space="0" w:color="auto"/>
                                                          </w:divBdr>
                                                        </w:div>
                                                        <w:div w:id="2005619251">
                                                          <w:marLeft w:val="0"/>
                                                          <w:marRight w:val="0"/>
                                                          <w:marTop w:val="0"/>
                                                          <w:marBottom w:val="0"/>
                                                          <w:divBdr>
                                                            <w:top w:val="none" w:sz="0" w:space="0" w:color="auto"/>
                                                            <w:left w:val="none" w:sz="0" w:space="0" w:color="auto"/>
                                                            <w:bottom w:val="none" w:sz="0" w:space="0" w:color="auto"/>
                                                            <w:right w:val="none" w:sz="0" w:space="0" w:color="auto"/>
                                                          </w:divBdr>
                                                        </w:div>
                                                        <w:div w:id="890262165">
                                                          <w:marLeft w:val="0"/>
                                                          <w:marRight w:val="0"/>
                                                          <w:marTop w:val="0"/>
                                                          <w:marBottom w:val="0"/>
                                                          <w:divBdr>
                                                            <w:top w:val="none" w:sz="0" w:space="0" w:color="auto"/>
                                                            <w:left w:val="none" w:sz="0" w:space="0" w:color="auto"/>
                                                            <w:bottom w:val="none" w:sz="0" w:space="0" w:color="auto"/>
                                                            <w:right w:val="none" w:sz="0" w:space="0" w:color="auto"/>
                                                          </w:divBdr>
                                                        </w:div>
                                                        <w:div w:id="1173715994">
                                                          <w:marLeft w:val="0"/>
                                                          <w:marRight w:val="0"/>
                                                          <w:marTop w:val="0"/>
                                                          <w:marBottom w:val="0"/>
                                                          <w:divBdr>
                                                            <w:top w:val="none" w:sz="0" w:space="0" w:color="auto"/>
                                                            <w:left w:val="none" w:sz="0" w:space="0" w:color="auto"/>
                                                            <w:bottom w:val="none" w:sz="0" w:space="0" w:color="auto"/>
                                                            <w:right w:val="none" w:sz="0" w:space="0" w:color="auto"/>
                                                          </w:divBdr>
                                                        </w:div>
                                                        <w:div w:id="695694843">
                                                          <w:marLeft w:val="0"/>
                                                          <w:marRight w:val="0"/>
                                                          <w:marTop w:val="0"/>
                                                          <w:marBottom w:val="0"/>
                                                          <w:divBdr>
                                                            <w:top w:val="none" w:sz="0" w:space="0" w:color="auto"/>
                                                            <w:left w:val="none" w:sz="0" w:space="0" w:color="auto"/>
                                                            <w:bottom w:val="none" w:sz="0" w:space="0" w:color="auto"/>
                                                            <w:right w:val="none" w:sz="0" w:space="0" w:color="auto"/>
                                                          </w:divBdr>
                                                        </w:div>
                                                        <w:div w:id="15462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dc:creator>
  <cp:lastModifiedBy>Suzanne</cp:lastModifiedBy>
  <cp:revision>1</cp:revision>
  <dcterms:created xsi:type="dcterms:W3CDTF">2013-01-30T01:17:00Z</dcterms:created>
  <dcterms:modified xsi:type="dcterms:W3CDTF">2013-01-30T01:19:00Z</dcterms:modified>
</cp:coreProperties>
</file>