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8D8" w:rsidRDefault="00314D28" w:rsidP="00314D28">
      <w:pPr>
        <w:pStyle w:val="NoSpacing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Breakdown of RS for a t distribution</w:t>
      </w:r>
    </w:p>
    <w:p w:rsidR="00314D28" w:rsidRDefault="00314D28" w:rsidP="00314D28">
      <w:pPr>
        <w:pStyle w:val="NoSpacing"/>
        <w:jc w:val="center"/>
        <w:rPr>
          <w:rFonts w:ascii="Georgia" w:hAnsi="Georgia"/>
          <w:sz w:val="28"/>
          <w:szCs w:val="28"/>
        </w:rPr>
      </w:pP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Let X</w:t>
      </w:r>
      <m:oMath>
        <m:r>
          <w:rPr>
            <w:rFonts w:ascii="Cambria Math" w:hAnsi="Cambria Math"/>
            <w:sz w:val="28"/>
            <w:szCs w:val="28"/>
          </w:rPr>
          <m:t>~N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Georgia" w:eastAsiaTheme="minorEastAsia" w:hAnsi="Georgia"/>
          <w:sz w:val="28"/>
          <w:szCs w:val="28"/>
        </w:rPr>
        <w:t xml:space="preserve">  Then </w:t>
      </w: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14D28" w:rsidRP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+…+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~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 Chi-square with d degrees of freedom</m:t>
          </m:r>
        </m:oMath>
      </m:oMathPara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Now suppose that </w:t>
      </w: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14D28" w:rsidRP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Y, Y~N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sub>
              </m:sSub>
            </m:e>
          </m:d>
        </m:oMath>
      </m:oMathPara>
    </w:p>
    <w:p w:rsidR="00314D28" w:rsidRP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W~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</m:e>
          </m:d>
        </m:oMath>
      </m:oMathPara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Now</w:t>
      </w: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14D28" w:rsidRP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ν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>Then</w:t>
      </w:r>
    </w:p>
    <w:p w:rsid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314D28" w:rsidRP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=W⋅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14D28" w:rsidRPr="00314D28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</m:oMath>
      </m:oMathPara>
    </w:p>
    <w:p w:rsidR="00314D28" w:rsidRPr="00716FAD" w:rsidRDefault="00314D28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ν⋅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den>
          </m:f>
        </m:oMath>
      </m:oMathPara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Top of fraction is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>
        <w:rPr>
          <w:rFonts w:ascii="Georgia" w:eastAsiaTheme="minorEastAsia" w:hAnsi="Georgia"/>
          <w:sz w:val="28"/>
          <w:szCs w:val="28"/>
        </w:rPr>
        <w:t xml:space="preserve"> bottom </w:t>
      </w:r>
      <w:proofErr w:type="gramStart"/>
      <w:r>
        <w:rPr>
          <w:rFonts w:ascii="Georgia" w:eastAsiaTheme="minorEastAsia" w:hAnsi="Georgia"/>
          <w:sz w:val="28"/>
          <w:szCs w:val="28"/>
        </w:rPr>
        <w:t xml:space="preserve">is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ν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ascii="Georgia" w:eastAsiaTheme="minorEastAsia" w:hAnsi="Georgia"/>
          <w:sz w:val="28"/>
          <w:szCs w:val="28"/>
        </w:rPr>
        <w:t xml:space="preserve">.  Thus </w:t>
      </w:r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16FAD" w:rsidRP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=d⋅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ν</m:t>
                  </m:r>
                </m:den>
              </m:f>
            </m:den>
          </m:f>
        </m:oMath>
      </m:oMathPara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Thus </w:t>
      </w:r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16FAD" w:rsidRP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~F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d,ν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.</m:t>
          </m:r>
        </m:oMath>
      </m:oMathPara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716FAD" w:rsidRDefault="00716FAD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This is the </w:t>
      </w:r>
      <w:r>
        <w:rPr>
          <w:rFonts w:ascii="Georgia" w:eastAsiaTheme="minorEastAsia" w:hAnsi="Georgia"/>
          <w:i/>
          <w:sz w:val="28"/>
          <w:szCs w:val="28"/>
        </w:rPr>
        <w:t xml:space="preserve">F distribution, </w:t>
      </w:r>
      <w:r>
        <w:rPr>
          <w:rFonts w:ascii="Georgia" w:eastAsiaTheme="minorEastAsia" w:hAnsi="Georgia"/>
          <w:sz w:val="28"/>
          <w:szCs w:val="28"/>
        </w:rPr>
        <w:t>and it has density</w:t>
      </w:r>
    </w:p>
    <w:p w:rsidR="00A61AD4" w:rsidRDefault="00A61AD4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61AD4" w:rsidRPr="00A61AD4" w:rsidRDefault="00A61AD4" w:rsidP="00314D28">
      <w:pPr>
        <w:pStyle w:val="NoSpacing"/>
        <w:rPr>
          <w:rFonts w:ascii="Georgia" w:eastAsiaTheme="minorEastAsia" w:hAnsi="Georg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x;d,ν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  <m:nary>
                <m:nary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dt</m:t>
                  </m:r>
                </m:e>
              </m:nary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⋅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ν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dx+ν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d+ν</m:t>
                      </m:r>
                    </m:sup>
                  </m:sSup>
                </m:den>
              </m:f>
            </m:e>
          </m:rad>
        </m:oMath>
      </m:oMathPara>
    </w:p>
    <w:p w:rsidR="00A61AD4" w:rsidRDefault="00A61AD4" w:rsidP="00314D28">
      <w:pPr>
        <w:pStyle w:val="NoSpacing"/>
        <w:rPr>
          <w:rFonts w:ascii="Georgia" w:eastAsiaTheme="minorEastAsia" w:hAnsi="Georgia"/>
          <w:sz w:val="28"/>
          <w:szCs w:val="28"/>
        </w:rPr>
      </w:pPr>
    </w:p>
    <w:p w:rsidR="00A61AD4" w:rsidRPr="00A61AD4" w:rsidRDefault="00A61AD4" w:rsidP="00314D28">
      <w:pPr>
        <w:pStyle w:val="NoSpacing"/>
        <w:rPr>
          <w:rFonts w:ascii="Georgia" w:eastAsiaTheme="minorEastAsia" w:hAnsi="Georgia"/>
          <w:sz w:val="28"/>
          <w:szCs w:val="28"/>
        </w:rPr>
      </w:pPr>
      <w:r>
        <w:rPr>
          <w:rFonts w:ascii="Georgia" w:eastAsiaTheme="minorEastAsia" w:hAnsi="Georgia"/>
          <w:sz w:val="28"/>
          <w:szCs w:val="28"/>
        </w:rPr>
        <w:t xml:space="preserve">The integral at the bottom is known as the </w:t>
      </w:r>
      <w:r>
        <w:rPr>
          <w:rFonts w:ascii="Georgia" w:eastAsiaTheme="minorEastAsia" w:hAnsi="Georgia"/>
          <w:i/>
          <w:sz w:val="28"/>
          <w:szCs w:val="28"/>
        </w:rPr>
        <w:t xml:space="preserve">beta </w:t>
      </w:r>
      <w:r>
        <w:rPr>
          <w:rFonts w:ascii="Georgia" w:eastAsiaTheme="minorEastAsia" w:hAnsi="Georgia"/>
          <w:sz w:val="28"/>
          <w:szCs w:val="28"/>
        </w:rPr>
        <w:t xml:space="preserve">function </w:t>
      </w:r>
      <m:oMath>
        <m:r>
          <w:rPr>
            <w:rFonts w:ascii="Cambria Math" w:eastAsiaTheme="minorEastAsia" w:hAnsi="Cambria Math"/>
            <w:sz w:val="28"/>
            <w:szCs w:val="28"/>
          </w:rPr>
          <m:t>β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d,ν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bookmarkStart w:id="0" w:name="_GoBack"/>
      <w:bookmarkEnd w:id="0"/>
    </w:p>
    <w:sectPr w:rsidR="00A61AD4" w:rsidRPr="00A6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AD"/>
    <w:rsid w:val="00314D28"/>
    <w:rsid w:val="003A3675"/>
    <w:rsid w:val="004F2CAD"/>
    <w:rsid w:val="0052375A"/>
    <w:rsid w:val="00716FAD"/>
    <w:rsid w:val="00941099"/>
    <w:rsid w:val="00A61AD4"/>
    <w:rsid w:val="00D11D8A"/>
    <w:rsid w:val="00D27D90"/>
    <w:rsid w:val="00F4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D0E0D-3FBE-4570-A595-E9FF4B4C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D2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314D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DeMeo</dc:creator>
  <cp:keywords/>
  <dc:description/>
  <cp:lastModifiedBy>Roy DeMeo</cp:lastModifiedBy>
  <cp:revision>2</cp:revision>
  <dcterms:created xsi:type="dcterms:W3CDTF">2017-01-30T01:37:00Z</dcterms:created>
  <dcterms:modified xsi:type="dcterms:W3CDTF">2017-02-02T02:59:00Z</dcterms:modified>
</cp:coreProperties>
</file>