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B79" w:rsidRDefault="00AB6C94" w:rsidP="00AB6C94">
      <w:pPr>
        <w:pStyle w:val="NoSpacing"/>
        <w:jc w:val="center"/>
        <w:rPr>
          <w:rFonts w:ascii="Georgia" w:hAnsi="Georgia"/>
          <w:b/>
          <w:sz w:val="28"/>
          <w:szCs w:val="28"/>
        </w:rPr>
      </w:pPr>
      <w:r w:rsidRPr="00AB6C94">
        <w:rPr>
          <w:rFonts w:ascii="Georgia" w:hAnsi="Georgia"/>
          <w:b/>
          <w:sz w:val="28"/>
          <w:szCs w:val="28"/>
        </w:rPr>
        <w:t>Formula for Up and Out Call</w:t>
      </w:r>
    </w:p>
    <w:p w:rsidR="00AB6C94" w:rsidRDefault="00AB6C94" w:rsidP="00AB6C94">
      <w:pPr>
        <w:pStyle w:val="NoSpacing"/>
        <w:jc w:val="center"/>
        <w:rPr>
          <w:rFonts w:ascii="Georgia" w:hAnsi="Georgia"/>
          <w:b/>
          <w:sz w:val="28"/>
          <w:szCs w:val="28"/>
        </w:rPr>
      </w:pPr>
    </w:p>
    <w:p w:rsidR="00AB6C94" w:rsidRDefault="00AB6C94" w:rsidP="00AB6C94">
      <w:pPr>
        <w:pStyle w:val="NoSpacing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Let</w:t>
      </w:r>
    </w:p>
    <w:p w:rsidR="00AB6C94" w:rsidRDefault="00AB6C94" w:rsidP="00AB6C94">
      <w:pPr>
        <w:pStyle w:val="NoSpacing"/>
        <w:rPr>
          <w:rFonts w:ascii="Georgia" w:hAnsi="Georgia"/>
          <w:sz w:val="28"/>
          <w:szCs w:val="28"/>
        </w:rPr>
      </w:pPr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r=risk free rate</m:t>
          </m:r>
        </m:oMath>
      </m:oMathPara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y=dividend yield</m:t>
          </m:r>
        </m:oMath>
      </m:oMathPara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K=strike price</m:t>
          </m:r>
        </m:oMath>
      </m:oMathPara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S=current spot price</m:t>
          </m:r>
        </m:oMath>
      </m:oMathPara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B=barrier level</m:t>
          </m:r>
        </m:oMath>
      </m:oMathPara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σ=volatility</m:t>
          </m:r>
        </m:oMath>
      </m:oMathPara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T=time to expiration</m:t>
          </m:r>
        </m:oMath>
      </m:oMathPara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S,K,σ,T,r,y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=European call value</m:t>
          </m:r>
        </m:oMath>
      </m:oMathPara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S,K,σ,T,r,y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=digital call value</m:t>
          </m:r>
        </m:oMath>
      </m:oMathPara>
    </w:p>
    <w:p w:rsid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Since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σ,T,r,y </m:t>
        </m:r>
      </m:oMath>
      <w:r>
        <w:rPr>
          <w:rFonts w:ascii="Georgia" w:eastAsiaTheme="minorEastAsia" w:hAnsi="Georgia"/>
          <w:sz w:val="28"/>
          <w:szCs w:val="28"/>
        </w:rPr>
        <w:t xml:space="preserve">do not change in this exposition, we can use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S,K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(S,K)</m:t>
        </m:r>
      </m:oMath>
      <w:r>
        <w:rPr>
          <w:rFonts w:ascii="Georgia" w:eastAsiaTheme="minorEastAsia" w:hAnsi="Georgia"/>
          <w:sz w:val="28"/>
          <w:szCs w:val="28"/>
        </w:rPr>
        <w:t xml:space="preserve"> for short.  Next, let</w:t>
      </w:r>
    </w:p>
    <w:p w:rsid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α=-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r-y-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Then the formula for the up and out call is </w:t>
      </w:r>
    </w:p>
    <w:p w:rsid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V=C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S,K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S,B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B-K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S,B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</m:oMath>
      </m:oMathPara>
    </w:p>
    <w:p w:rsidR="00AB6C94" w:rsidRPr="00655D51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2α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,K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,B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(B-K)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655D51" w:rsidRDefault="00655D51" w:rsidP="00AB6C94">
      <w:pPr>
        <w:pStyle w:val="NoSpacing"/>
        <w:rPr>
          <w:rFonts w:ascii="Georgia" w:eastAsiaTheme="minorEastAsia" w:hAnsi="Georgia"/>
          <w:sz w:val="28"/>
          <w:szCs w:val="28"/>
        </w:rPr>
      </w:pPr>
      <w:bookmarkStart w:id="0" w:name="_GoBack"/>
      <w:bookmarkEnd w:id="0"/>
    </w:p>
    <w:p w:rsidR="00655D51" w:rsidRDefault="00655D51" w:rsidP="00AB6C94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Recall that the value of the digital call is </w:t>
      </w:r>
    </w:p>
    <w:p w:rsidR="00655D51" w:rsidRDefault="00655D51" w:rsidP="00AB6C94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655D51" w:rsidRPr="00AB6C94" w:rsidRDefault="00655D51" w:rsidP="00AB6C94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S,K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-rT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r-y-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AB6C94" w:rsidRPr="00AB6C94" w:rsidRDefault="00AB6C94" w:rsidP="00AB6C94">
      <w:pPr>
        <w:pStyle w:val="NoSpacing"/>
        <w:rPr>
          <w:rFonts w:ascii="Georgia" w:eastAsiaTheme="minorEastAsia" w:hAnsi="Georgia"/>
          <w:sz w:val="28"/>
          <w:szCs w:val="28"/>
        </w:rPr>
      </w:pPr>
    </w:p>
    <w:sectPr w:rsidR="00AB6C94" w:rsidRPr="00AB6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94"/>
    <w:rsid w:val="00655D51"/>
    <w:rsid w:val="00AB6C94"/>
    <w:rsid w:val="00E77504"/>
    <w:rsid w:val="00FA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0CB58-5AD8-4533-923F-C4297D52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C9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B6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2</cp:revision>
  <dcterms:created xsi:type="dcterms:W3CDTF">2017-01-15T00:48:00Z</dcterms:created>
  <dcterms:modified xsi:type="dcterms:W3CDTF">2017-01-15T01:05:00Z</dcterms:modified>
</cp:coreProperties>
</file>