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99" w:rsidRPr="00D446ED" w:rsidRDefault="007A682C">
      <w:pPr>
        <w:rPr>
          <w:rFonts w:ascii="Georgia" w:hAnsi="Georgia"/>
          <w:b/>
          <w:sz w:val="28"/>
          <w:szCs w:val="28"/>
        </w:rPr>
      </w:pPr>
      <w:r w:rsidRPr="00D446ED">
        <w:rPr>
          <w:rFonts w:ascii="Georgia" w:hAnsi="Georgia"/>
          <w:b/>
          <w:sz w:val="28"/>
          <w:szCs w:val="28"/>
        </w:rPr>
        <w:t>Spearman’s rho for empirical distributions</w:t>
      </w:r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We want to consider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 t=1,…,n.</m:t>
        </m:r>
      </m:oMath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Then</w:t>
      </w:r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A682C" w:rsidRP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⋅(# of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s such that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A682C" w:rsidRP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⋅(# of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s such that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Let the </w:t>
      </w:r>
      <w:r>
        <w:rPr>
          <w:rFonts w:ascii="Georgia" w:eastAsiaTheme="minorEastAsia" w:hAnsi="Georgia"/>
          <w:i/>
          <w:sz w:val="28"/>
          <w:szCs w:val="28"/>
        </w:rPr>
        <w:t xml:space="preserve">ranks </w:t>
      </w:r>
      <w:r>
        <w:rPr>
          <w:rFonts w:ascii="Georgia" w:eastAsiaTheme="minorEastAsia" w:hAnsi="Georgia"/>
          <w:sz w:val="28"/>
          <w:szCs w:val="28"/>
        </w:rPr>
        <w:t xml:space="preserve">be </w:t>
      </w:r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A682C" w:rsidRP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=(# of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s such that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A682C" w:rsidRP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=(# of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s such that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Then </w:t>
      </w:r>
    </w:p>
    <w:p w:rsidR="007A682C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A682C" w:rsidRPr="0033004F" w:rsidRDefault="007A682C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2,t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1,t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2,t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3004F" w:rsidRPr="0033004F" w:rsidRDefault="0033004F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1,t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2,t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33004F" w:rsidRPr="00F444AA" w:rsidRDefault="0033004F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444AA" w:rsidRP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444AA" w:rsidRP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444AA" w:rsidRP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444AA" w:rsidRP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Therefore,</w:t>
      </w:r>
    </w:p>
    <w:p w:rsid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F444AA" w:rsidRP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2,t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den>
              </m:f>
            </m:den>
          </m:f>
        </m:oMath>
      </m:oMathPara>
    </w:p>
    <w:p w:rsidR="00F444AA" w:rsidRP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-3⋅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F444AA" w:rsidRPr="00D446ED" w:rsidRDefault="00F444AA" w:rsidP="007A682C">
      <w:pPr>
        <w:pStyle w:val="NoSpacing"/>
        <w:rPr>
          <w:rFonts w:ascii="Georgia" w:eastAsiaTheme="minorEastAsia" w:hAnsi="Georgia"/>
          <w:b/>
          <w:sz w:val="28"/>
          <w:szCs w:val="28"/>
        </w:rPr>
      </w:pPr>
      <w:r w:rsidRPr="00D446ED">
        <w:rPr>
          <w:rFonts w:ascii="Georgia" w:eastAsiaTheme="minorEastAsia" w:hAnsi="Georgia"/>
          <w:b/>
          <w:sz w:val="28"/>
          <w:szCs w:val="28"/>
        </w:rPr>
        <w:t>Kendall’s Tau:</w:t>
      </w:r>
    </w:p>
    <w:p w:rsidR="00F444AA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F444AA" w:rsidRPr="00AF3A10" w:rsidRDefault="00F444AA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1≤t≤s≤n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AF3A10" w:rsidRPr="00073728" w:rsidRDefault="00AF3A10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1≤t≤s≤n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1,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1,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2,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2,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Pr="00D446ED" w:rsidRDefault="00073728" w:rsidP="007A682C">
      <w:pPr>
        <w:pStyle w:val="NoSpacing"/>
        <w:rPr>
          <w:rFonts w:ascii="Georgia" w:eastAsiaTheme="minorEastAsia" w:hAnsi="Georgia"/>
          <w:b/>
          <w:sz w:val="28"/>
          <w:szCs w:val="28"/>
        </w:rPr>
      </w:pPr>
      <w:r w:rsidRPr="00D446ED">
        <w:rPr>
          <w:rFonts w:ascii="Georgia" w:eastAsiaTheme="minorEastAsia" w:hAnsi="Georgia"/>
          <w:b/>
          <w:sz w:val="28"/>
          <w:szCs w:val="28"/>
        </w:rPr>
        <w:t>Creating a Gauss Copula using Spearman’s rho</w:t>
      </w: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Suppose we have distributions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in the form of empirical data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can compute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like before.</w:t>
      </w: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Now create joint standard normal random variables</w:t>
      </w: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P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Y</m:t>
          </m:r>
          <m:r>
            <w:rPr>
              <w:rFonts w:ascii="Cambria Math" w:eastAsiaTheme="minorEastAsia" w:hAnsi="Cambria Math"/>
              <w:sz w:val="28"/>
              <w:szCs w:val="28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where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Georgia" w:eastAsiaTheme="minorEastAsia" w:hAnsi="Georgia"/>
          <w:sz w:val="28"/>
          <w:szCs w:val="28"/>
        </w:rPr>
        <w:t xml:space="preserve"> is a correlation matrix with entries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Georgia" w:eastAsiaTheme="minorEastAsia" w:hAnsi="Georgia"/>
          <w:sz w:val="28"/>
          <w:szCs w:val="28"/>
        </w:rPr>
        <w:t>such that</w:t>
      </w: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P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Since usually for a Gaussian distribution, </w:t>
      </w: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P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we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can let C be the copula of </w:t>
      </w:r>
      <w:r w:rsidRPr="00073728">
        <w:rPr>
          <w:rFonts w:ascii="Georgia" w:eastAsiaTheme="minorEastAsia" w:hAnsi="Georgia"/>
          <w:b/>
          <w:sz w:val="28"/>
          <w:szCs w:val="28"/>
        </w:rPr>
        <w:t>Y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and let </w:t>
      </w: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P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073728" w:rsidRDefault="00073728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We are essentially matching the rank correlations.</w:t>
      </w:r>
    </w:p>
    <w:p w:rsidR="00D446ED" w:rsidRDefault="00D446E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bookmarkStart w:id="0" w:name="_GoBack"/>
      <w:bookmarkEnd w:id="0"/>
    </w:p>
    <w:p w:rsidR="00D446ED" w:rsidRPr="00D446ED" w:rsidRDefault="00D446ED" w:rsidP="007A682C">
      <w:pPr>
        <w:pStyle w:val="NoSpacing"/>
        <w:rPr>
          <w:rFonts w:ascii="Georgia" w:eastAsiaTheme="minorEastAsia" w:hAnsi="Georgia"/>
          <w:b/>
          <w:sz w:val="28"/>
          <w:szCs w:val="28"/>
        </w:rPr>
      </w:pPr>
      <w:r w:rsidRPr="00D446ED">
        <w:rPr>
          <w:rFonts w:ascii="Georgia" w:eastAsiaTheme="minorEastAsia" w:hAnsi="Georgia"/>
          <w:b/>
          <w:sz w:val="28"/>
          <w:szCs w:val="28"/>
        </w:rPr>
        <w:lastRenderedPageBreak/>
        <w:t>Creating a t copula using Kendall’s Tau:</w:t>
      </w:r>
    </w:p>
    <w:p w:rsidR="00413B37" w:rsidRDefault="00413B37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D446ED" w:rsidRDefault="00D446E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consider empirical data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with marginal distributions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and choose degrees of freedom parameter </w:t>
      </w:r>
      <m:oMath>
        <m:r>
          <w:rPr>
            <w:rFonts w:ascii="Cambria Math" w:eastAsiaTheme="minorEastAsia" w:hAnsi="Cambria Math"/>
            <w:sz w:val="28"/>
            <w:szCs w:val="28"/>
          </w:rPr>
          <m:t>ν.</m:t>
        </m:r>
      </m:oMath>
      <w:r w:rsidR="00383E7D">
        <w:rPr>
          <w:rFonts w:ascii="Georgia" w:eastAsiaTheme="minorEastAsia" w:hAnsi="Georgia"/>
          <w:sz w:val="28"/>
          <w:szCs w:val="28"/>
        </w:rPr>
        <w:t xml:space="preserve">  </w:t>
      </w:r>
      <w:proofErr w:type="gramStart"/>
      <w:r w:rsidR="00383E7D">
        <w:rPr>
          <w:rFonts w:ascii="Georgia" w:eastAsiaTheme="minorEastAsia" w:hAnsi="Georgia"/>
          <w:sz w:val="28"/>
          <w:szCs w:val="28"/>
        </w:rPr>
        <w:t>We</w:t>
      </w:r>
      <w:proofErr w:type="gramEnd"/>
      <w:r w:rsidR="00383E7D">
        <w:rPr>
          <w:rFonts w:ascii="Georgia" w:eastAsiaTheme="minorEastAsia" w:hAnsi="Georgia"/>
          <w:sz w:val="28"/>
          <w:szCs w:val="28"/>
        </w:rPr>
        <w:t xml:space="preserve"> can compute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i≠j, </m:t>
        </m:r>
      </m:oMath>
      <w:r w:rsidR="00383E7D">
        <w:rPr>
          <w:rFonts w:ascii="Georgia" w:eastAsiaTheme="minorEastAsia" w:hAnsi="Georgia"/>
          <w:sz w:val="28"/>
          <w:szCs w:val="28"/>
        </w:rPr>
        <w:t xml:space="preserve">as shown earlier.  </w:t>
      </w: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if </w:t>
      </w:r>
      <w:r w:rsidRPr="00383E7D">
        <w:rPr>
          <w:rFonts w:ascii="Georgia" w:eastAsiaTheme="minorEastAsia" w:hAnsi="Georgia"/>
          <w:b/>
          <w:sz w:val="28"/>
          <w:szCs w:val="28"/>
        </w:rPr>
        <w:t>X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had a t distribution, we would have </w:t>
      </w: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P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i,j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t>where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is the correlation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Thus we could create a t distribution </w:t>
      </w:r>
      <w:r w:rsidRPr="00383E7D">
        <w:rPr>
          <w:rFonts w:ascii="Georgia" w:eastAsiaTheme="minorEastAsia" w:hAnsi="Georgia"/>
          <w:b/>
          <w:sz w:val="28"/>
          <w:szCs w:val="28"/>
        </w:rPr>
        <w:t>Y</w:t>
      </w: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 xml:space="preserve">such that </w:t>
      </w: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P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corr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</m:e>
          </m:func>
        </m:oMath>
      </m:oMathPara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Let C be the copula for </w:t>
      </w:r>
      <w:r w:rsidRPr="00383E7D">
        <w:rPr>
          <w:rFonts w:ascii="Georgia" w:eastAsiaTheme="minorEastAsia" w:hAnsi="Georgia"/>
          <w:b/>
          <w:sz w:val="28"/>
          <w:szCs w:val="28"/>
        </w:rPr>
        <w:t>Y</w:t>
      </w:r>
      <w:r>
        <w:rPr>
          <w:rFonts w:ascii="Georgia" w:eastAsiaTheme="minorEastAsia" w:hAnsi="Georgia"/>
          <w:b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and let </w:t>
      </w:r>
    </w:p>
    <w:p w:rsid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83E7D" w:rsidRPr="00073728" w:rsidRDefault="00383E7D" w:rsidP="00383E7D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383E7D" w:rsidRPr="00383E7D" w:rsidRDefault="00383E7D" w:rsidP="007A682C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A682C" w:rsidRPr="007A682C" w:rsidRDefault="007A682C" w:rsidP="007A682C">
      <w:pPr>
        <w:pStyle w:val="NoSpacing"/>
        <w:rPr>
          <w:rFonts w:ascii="Georgia" w:hAnsi="Georgia"/>
          <w:sz w:val="28"/>
          <w:szCs w:val="28"/>
        </w:rPr>
      </w:pPr>
    </w:p>
    <w:p w:rsidR="007A682C" w:rsidRPr="007A682C" w:rsidRDefault="007A682C" w:rsidP="007A682C">
      <w:pPr>
        <w:pStyle w:val="NoSpacing"/>
        <w:rPr>
          <w:rFonts w:ascii="Georgia" w:hAnsi="Georgia"/>
          <w:sz w:val="28"/>
          <w:szCs w:val="28"/>
        </w:rPr>
      </w:pPr>
    </w:p>
    <w:sectPr w:rsidR="007A682C" w:rsidRPr="007A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2C"/>
    <w:rsid w:val="00073728"/>
    <w:rsid w:val="00191399"/>
    <w:rsid w:val="0033004F"/>
    <w:rsid w:val="00383E7D"/>
    <w:rsid w:val="00413B37"/>
    <w:rsid w:val="007A682C"/>
    <w:rsid w:val="00AF3A10"/>
    <w:rsid w:val="00D446ED"/>
    <w:rsid w:val="00F4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5E997-6931-4AEA-90BE-6DAC695C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82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A6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5</cp:revision>
  <dcterms:created xsi:type="dcterms:W3CDTF">2016-02-23T01:30:00Z</dcterms:created>
  <dcterms:modified xsi:type="dcterms:W3CDTF">2016-02-23T01:50:00Z</dcterms:modified>
</cp:coreProperties>
</file>