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20E" w:rsidRDefault="00C52E77" w:rsidP="00C52E77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White Noise that is not Strict White Noise</w:t>
      </w:r>
    </w:p>
    <w:p w:rsidR="00C52E77" w:rsidRDefault="00C52E77" w:rsidP="00C52E77">
      <w:pPr>
        <w:jc w:val="center"/>
        <w:rPr>
          <w:rFonts w:ascii="Georgia" w:hAnsi="Georgia"/>
          <w:b/>
          <w:sz w:val="32"/>
          <w:szCs w:val="32"/>
        </w:rPr>
      </w:pPr>
    </w:p>
    <w:p w:rsidR="00C52E77" w:rsidRDefault="00C52E77" w:rsidP="00C52E7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Start with 2 random variables X and Y, defined as follows:</w:t>
      </w:r>
    </w:p>
    <w:p w:rsidR="00C52E77" w:rsidRPr="00C52E77" w:rsidRDefault="00C52E77" w:rsidP="00C52E77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X∼U(0,1)</m:t>
          </m:r>
        </m:oMath>
      </m:oMathPara>
    </w:p>
    <w:p w:rsidR="00C52E77" w:rsidRPr="00C52E77" w:rsidRDefault="00C52E77" w:rsidP="00C52E77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Y=X with probability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C52E77" w:rsidRPr="00C52E77" w:rsidRDefault="00C52E77" w:rsidP="00C52E77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Y=1-X with probability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C52E77" w:rsidRPr="00C52E77" w:rsidRDefault="00C52E77" w:rsidP="00C52E77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Y∼U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independent of X, with probability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C52E77" w:rsidRDefault="00C52E77" w:rsidP="00C52E7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First, Y is uniform:</w:t>
      </w:r>
    </w:p>
    <w:p w:rsidR="00C52E77" w:rsidRPr="00C52E77" w:rsidRDefault="00C52E77" w:rsidP="00C52E77">
      <w:pPr>
        <w:rPr>
          <w:rFonts w:ascii="Georgia" w:eastAsiaTheme="minorEastAsia" w:hAnsi="Georg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Y≤u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X≤u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X≥1-u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U≤u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=u</m:t>
          </m:r>
        </m:oMath>
      </m:oMathPara>
    </w:p>
    <w:p w:rsidR="00C52E77" w:rsidRDefault="00C52E77" w:rsidP="00C52E7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Next</w:t>
      </w:r>
    </w:p>
    <w:p w:rsidR="00C52E77" w:rsidRPr="00C52E77" w:rsidRDefault="00C52E77" w:rsidP="00C52E77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C52E77" w:rsidRPr="002646EB" w:rsidRDefault="00C52E77" w:rsidP="00C52E77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</m:oMath>
      </m:oMathPara>
    </w:p>
    <w:p w:rsidR="002646EB" w:rsidRPr="002646EB" w:rsidRDefault="002646EB" w:rsidP="00C52E77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⇒Corr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:rsidR="002646EB" w:rsidRDefault="002646EB" w:rsidP="00C52E7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But X and Y are clearly not independent.</w:t>
      </w:r>
    </w:p>
    <w:p w:rsidR="002646EB" w:rsidRDefault="002646EB" w:rsidP="00C52E7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consider a process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>
        <w:rPr>
          <w:rFonts w:ascii="Georgia" w:eastAsiaTheme="minorEastAsia" w:hAnsi="Georgia"/>
          <w:sz w:val="28"/>
          <w:szCs w:val="28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derived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as follows:</w:t>
      </w:r>
    </w:p>
    <w:p w:rsidR="00ED5023" w:rsidRDefault="002646EB" w:rsidP="00C52E7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Randomly choose one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-1,0,1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with</w:t>
      </w:r>
    </w:p>
    <w:p w:rsidR="002646EB" w:rsidRDefault="002646EB" w:rsidP="00C52E77">
      <w:pPr>
        <w:rPr>
          <w:rFonts w:ascii="Georgia" w:eastAsiaTheme="minorEastAsia" w:hAnsi="Georgia"/>
          <w:sz w:val="28"/>
          <w:szCs w:val="28"/>
        </w:rPr>
      </w:pPr>
      <w:bookmarkStart w:id="0" w:name="_GoBack"/>
      <w:bookmarkEnd w:id="0"/>
      <w:r>
        <w:rPr>
          <w:rFonts w:ascii="Georgia" w:eastAsiaTheme="minorEastAsia" w:hAnsi="Georgia"/>
          <w:sz w:val="28"/>
          <w:szCs w:val="28"/>
        </w:rPr>
        <w:t xml:space="preserve"> equal probability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ascii="Georgia" w:eastAsiaTheme="minorEastAsia" w:hAnsi="Georgia"/>
          <w:sz w:val="28"/>
          <w:szCs w:val="28"/>
        </w:rPr>
        <w:t xml:space="preserve"> Let this random variable be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>
        <w:rPr>
          <w:rFonts w:ascii="Georgia" w:eastAsiaTheme="minorEastAsia" w:hAnsi="Georgia"/>
          <w:sz w:val="28"/>
          <w:szCs w:val="28"/>
        </w:rPr>
        <w:t xml:space="preserve">  Now let </w:t>
      </w:r>
    </w:p>
    <w:p w:rsidR="002646EB" w:rsidRPr="002646EB" w:rsidRDefault="002646EB" w:rsidP="00C52E77">
      <w:pPr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2646EB" w:rsidRPr="002646EB" w:rsidRDefault="002646EB" w:rsidP="00C52E77">
      <w:pPr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=-1</m:t>
          </m:r>
        </m:oMath>
      </m:oMathPara>
    </w:p>
    <w:p w:rsidR="00ED5023" w:rsidRPr="00ED5023" w:rsidRDefault="002646EB" w:rsidP="00C52E77">
      <w:pPr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∼U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new and independent, 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2646EB" w:rsidRPr="002646EB" w:rsidRDefault="002646EB" w:rsidP="00C52E77">
      <w:pPr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2646EB" w:rsidRDefault="002646EB" w:rsidP="002646EB">
      <w:pPr>
        <w:pStyle w:val="ListParagraph"/>
        <w:numPr>
          <w:ilvl w:val="0"/>
          <w:numId w:val="1"/>
        </w:num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This is clearly NOT strict white noise, because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are not independent.</w:t>
      </w:r>
    </w:p>
    <w:p w:rsidR="002646EB" w:rsidRDefault="002646EB" w:rsidP="002646EB">
      <w:pPr>
        <w:pStyle w:val="ListParagraph"/>
        <w:numPr>
          <w:ilvl w:val="0"/>
          <w:numId w:val="1"/>
        </w:num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We have </w:t>
      </w:r>
      <m:oMath>
        <m:r>
          <w:rPr>
            <w:rFonts w:ascii="Cambria Math" w:eastAsiaTheme="minorEastAsia" w:hAnsi="Cambria Math"/>
            <w:sz w:val="28"/>
            <w:szCs w:val="28"/>
          </w:rPr>
          <m:t>Corr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ascii="Georgia" w:eastAsiaTheme="minorEastAsia" w:hAnsi="Georgia"/>
          <w:sz w:val="28"/>
          <w:szCs w:val="28"/>
        </w:rPr>
        <w:t xml:space="preserve"> from the calculations above.</w:t>
      </w:r>
    </w:p>
    <w:p w:rsidR="002646EB" w:rsidRDefault="002646EB" w:rsidP="002646EB">
      <w:pPr>
        <w:pStyle w:val="ListParagraph"/>
        <w:numPr>
          <w:ilvl w:val="0"/>
          <w:numId w:val="1"/>
        </w:num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We claim that </w:t>
      </w:r>
      <m:oMath>
        <m:r>
          <w:rPr>
            <w:rFonts w:ascii="Cambria Math" w:eastAsiaTheme="minorEastAsia" w:hAnsi="Cambria Math"/>
            <w:sz w:val="28"/>
            <w:szCs w:val="28"/>
          </w:rPr>
          <m:t>Corr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i+h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ascii="Georgia" w:eastAsiaTheme="minorEastAsia" w:hAnsi="Georgia"/>
          <w:sz w:val="28"/>
          <w:szCs w:val="28"/>
        </w:rPr>
        <w:t xml:space="preserve"> also.  To see this, note that </w:t>
      </w:r>
    </w:p>
    <w:p w:rsidR="002646EB" w:rsidRPr="0075720E" w:rsidRDefault="002646EB" w:rsidP="002646EB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Pr⁡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i+h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Pr⁡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i+h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75720E" w:rsidRPr="0075720E" w:rsidRDefault="0075720E" w:rsidP="002646EB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independent of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75720E" w:rsidRDefault="0075720E" w:rsidP="002646EB">
      <w:pPr>
        <w:pStyle w:val="ListParagrap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By a very similar calculation to (2), the correlation is 0.</w:t>
      </w:r>
    </w:p>
    <w:p w:rsidR="0075720E" w:rsidRDefault="0075720E" w:rsidP="002646EB">
      <w:pPr>
        <w:pStyle w:val="ListParagraph"/>
        <w:rPr>
          <w:rFonts w:ascii="Georgia" w:eastAsiaTheme="minorEastAsia" w:hAnsi="Georgia"/>
          <w:sz w:val="28"/>
          <w:szCs w:val="28"/>
        </w:rPr>
      </w:pPr>
    </w:p>
    <w:p w:rsidR="0075720E" w:rsidRPr="002646EB" w:rsidRDefault="0075720E" w:rsidP="002646EB">
      <w:pPr>
        <w:pStyle w:val="ListParagraph"/>
        <w:rPr>
          <w:rFonts w:ascii="Georgia" w:eastAsiaTheme="minorEastAsia" w:hAnsi="Georgia"/>
          <w:sz w:val="28"/>
          <w:szCs w:val="28"/>
        </w:rPr>
      </w:pPr>
    </w:p>
    <w:p w:rsidR="002646EB" w:rsidRPr="00C52E77" w:rsidRDefault="002646EB" w:rsidP="00C52E7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75720E">
        <w:rPr>
          <w:rFonts w:ascii="Georgia" w:hAnsi="Georgia"/>
          <w:sz w:val="28"/>
          <w:szCs w:val="28"/>
        </w:rPr>
        <w:t xml:space="preserve">Thus we have a process that is White Noise, but not Strict White Noise.  </w:t>
      </w:r>
    </w:p>
    <w:sectPr w:rsidR="002646EB" w:rsidRPr="00C5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D75C0"/>
    <w:multiLevelType w:val="hybridMultilevel"/>
    <w:tmpl w:val="A8B4B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77"/>
    <w:rsid w:val="002646EB"/>
    <w:rsid w:val="0075720E"/>
    <w:rsid w:val="007E420E"/>
    <w:rsid w:val="00C52E77"/>
    <w:rsid w:val="00E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41723-D229-426D-B940-D7638EBE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E77"/>
    <w:rPr>
      <w:color w:val="808080"/>
    </w:rPr>
  </w:style>
  <w:style w:type="paragraph" w:styleId="ListParagraph">
    <w:name w:val="List Paragraph"/>
    <w:basedOn w:val="Normal"/>
    <w:uiPriority w:val="34"/>
    <w:qFormat/>
    <w:rsid w:val="0026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3</cp:revision>
  <dcterms:created xsi:type="dcterms:W3CDTF">2015-03-14T02:47:00Z</dcterms:created>
  <dcterms:modified xsi:type="dcterms:W3CDTF">2015-03-14T20:36:00Z</dcterms:modified>
</cp:coreProperties>
</file>