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9532A" w14:textId="3F54E5C2" w:rsidR="00883E12" w:rsidRDefault="00254116" w:rsidP="00254116">
      <w:pPr>
        <w:jc w:val="center"/>
        <w:rPr>
          <w:b/>
          <w:bCs/>
          <w:u w:val="single"/>
        </w:rPr>
      </w:pPr>
      <w:r w:rsidRPr="00254116">
        <w:rPr>
          <w:b/>
          <w:bCs/>
          <w:u w:val="single"/>
        </w:rPr>
        <w:t>REPORTE COVID 19</w:t>
      </w:r>
    </w:p>
    <w:p w14:paraId="37BCA359" w14:textId="77777777" w:rsidR="00254116" w:rsidRPr="00254116" w:rsidRDefault="00254116" w:rsidP="00254116">
      <w:r w:rsidRPr="00254116">
        <w:t>Obtener las estadísticas :</w:t>
      </w:r>
    </w:p>
    <w:p w14:paraId="6C7719CB" w14:textId="0FCAC593" w:rsidR="00254116" w:rsidRDefault="00254116" w:rsidP="00254116">
      <w:pPr>
        <w:numPr>
          <w:ilvl w:val="0"/>
          <w:numId w:val="1"/>
        </w:numPr>
      </w:pPr>
      <w:r w:rsidRPr="00254116">
        <w:t>Moda, mediana y media de la edad por entidad de residencia.</w:t>
      </w:r>
    </w:p>
    <w:tbl>
      <w:tblPr>
        <w:tblW w:w="9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3"/>
        <w:gridCol w:w="1797"/>
        <w:gridCol w:w="1840"/>
        <w:gridCol w:w="1460"/>
        <w:gridCol w:w="2320"/>
      </w:tblGrid>
      <w:tr w:rsidR="00254116" w:rsidRPr="00254116" w14:paraId="2164661D" w14:textId="77777777" w:rsidTr="00254116">
        <w:trPr>
          <w:trHeight w:val="576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2F9BD6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ENTIDAD_FEDERATIVA</w:t>
            </w: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7A30FE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ABREVIATURA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B6485A" w14:textId="77777777" w:rsidR="00254116" w:rsidRPr="00254116" w:rsidRDefault="00254116" w:rsidP="002541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Promedio de EDAD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029ADC" w14:textId="77777777" w:rsidR="00254116" w:rsidRPr="00254116" w:rsidRDefault="00254116" w:rsidP="002541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MEDIANA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FBAE8F" w14:textId="77777777" w:rsidR="00254116" w:rsidRPr="00254116" w:rsidRDefault="00254116" w:rsidP="002541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Moda</w:t>
            </w:r>
          </w:p>
        </w:tc>
      </w:tr>
      <w:tr w:rsidR="00254116" w:rsidRPr="00254116" w14:paraId="792C4029" w14:textId="77777777" w:rsidTr="00254116">
        <w:trPr>
          <w:trHeight w:val="288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AE28EC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AGUASCALIENTES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64BD06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AS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8079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37.34615385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6E03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2A93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254116" w:rsidRPr="00254116" w14:paraId="794BAF31" w14:textId="77777777" w:rsidTr="00254116">
        <w:trPr>
          <w:trHeight w:val="288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A6615A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BAJA CALIFORNIA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1884B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BC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93D8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38.58454106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7CD8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26DC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254116" w:rsidRPr="00254116" w14:paraId="6505B21B" w14:textId="77777777" w:rsidTr="00254116">
        <w:trPr>
          <w:trHeight w:val="288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CF2DE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BAJA CALIFORNIA SUR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E2975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BS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3C2E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37.36413043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7FEA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36.5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E743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254116" w:rsidRPr="00254116" w14:paraId="012C67D0" w14:textId="77777777" w:rsidTr="00254116">
        <w:trPr>
          <w:trHeight w:val="288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8E9B90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CAMPECHE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F2B06A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CC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A8D3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36.51785714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8A15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37.5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22E4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254116" w:rsidRPr="00254116" w14:paraId="737623DB" w14:textId="77777777" w:rsidTr="00254116">
        <w:trPr>
          <w:trHeight w:val="576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974818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COAHUILA DE ZARAGOZA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B576AC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CL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5B13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37.6779661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94AC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35.5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657B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254116" w:rsidRPr="00254116" w14:paraId="632314EA" w14:textId="77777777" w:rsidTr="00254116">
        <w:trPr>
          <w:trHeight w:val="288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4A7249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COLIMA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0F1962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CM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ADA6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38.38181818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AC78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587A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254116" w:rsidRPr="00254116" w14:paraId="7B225B6F" w14:textId="77777777" w:rsidTr="00254116">
        <w:trPr>
          <w:trHeight w:val="288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E6319E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CHIAPAS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0A67B8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CS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D835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36.90625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4558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FD83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254116" w:rsidRPr="00254116" w14:paraId="57C7E322" w14:textId="77777777" w:rsidTr="00254116">
        <w:trPr>
          <w:trHeight w:val="288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1AB126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CHIHUAHUA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0AFA83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CH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493B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41.23493976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4DE0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6483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254116" w:rsidRPr="00254116" w14:paraId="639D7CA6" w14:textId="77777777" w:rsidTr="00254116">
        <w:trPr>
          <w:trHeight w:val="288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617E9F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CIUDAD DE MÉXICO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43697B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9E14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38.63673215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2B9F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621B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254116" w:rsidRPr="00254116" w14:paraId="3BEB5947" w14:textId="77777777" w:rsidTr="00254116">
        <w:trPr>
          <w:trHeight w:val="288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C3DA27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DURANGO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94C896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DG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E1BB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40.36936937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A877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956D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254116" w:rsidRPr="00254116" w14:paraId="7CE97568" w14:textId="77777777" w:rsidTr="00254116">
        <w:trPr>
          <w:trHeight w:val="288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CCDB19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GUANAJUATO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FE33E9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GT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45B6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37.5323741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4FAE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83A8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254116" w:rsidRPr="00254116" w14:paraId="553FFE5A" w14:textId="77777777" w:rsidTr="00254116">
        <w:trPr>
          <w:trHeight w:val="288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4A0B86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GUERRERO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A8C727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GR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1B33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39.45517241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7349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85F62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254116" w:rsidRPr="00254116" w14:paraId="28A7F265" w14:textId="77777777" w:rsidTr="00254116">
        <w:trPr>
          <w:trHeight w:val="288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0DB50A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HIDALGO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E6FB28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HG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DBB0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39.4516129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C494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38.5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5335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</w:tr>
      <w:tr w:rsidR="00254116" w:rsidRPr="00254116" w14:paraId="6BB82D34" w14:textId="77777777" w:rsidTr="00254116">
        <w:trPr>
          <w:trHeight w:val="288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0AD3DF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JALISCO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6F0149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JC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0F6E2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38.17125382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F9C5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C0DA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254116" w:rsidRPr="00254116" w14:paraId="0ECF6503" w14:textId="77777777" w:rsidTr="00254116">
        <w:trPr>
          <w:trHeight w:val="288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AB2512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MÉXICO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B9DCB6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MC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FC4C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37.25354778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C2B4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5E17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254116" w:rsidRPr="00254116" w14:paraId="3893B3F2" w14:textId="77777777" w:rsidTr="00254116">
        <w:trPr>
          <w:trHeight w:val="576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62D099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MICHOACÁN DE OCAMPO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E9535F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MN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62E3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38.57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9694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65C2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254116" w:rsidRPr="00254116" w14:paraId="640526C8" w14:textId="77777777" w:rsidTr="00254116">
        <w:trPr>
          <w:trHeight w:val="288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6B171E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MORELOS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62A952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MS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9D50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39.82464455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B677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DA1C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254116" w:rsidRPr="00254116" w14:paraId="4326D6A8" w14:textId="77777777" w:rsidTr="00254116">
        <w:trPr>
          <w:trHeight w:val="288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ADB2DB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NAYARIT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B33A21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NT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AACE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33.65151515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57C2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8CCA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254116" w:rsidRPr="00254116" w14:paraId="37CE9570" w14:textId="77777777" w:rsidTr="00254116">
        <w:trPr>
          <w:trHeight w:val="288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05CA7D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NUEVO LEÓN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3606FC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NL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C8C4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37.38589212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CB29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DA6E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254116" w:rsidRPr="00254116" w14:paraId="57967760" w14:textId="77777777" w:rsidTr="00254116">
        <w:trPr>
          <w:trHeight w:val="288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47BD9C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OAXACA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41CDEE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OC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0F82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36.31818182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C539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CAC4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254116" w:rsidRPr="00254116" w14:paraId="0DA2D2CD" w14:textId="77777777" w:rsidTr="00254116">
        <w:trPr>
          <w:trHeight w:val="288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6E843A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PUEBLA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D3838F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PL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BA4C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39.70815451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DC09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2ABA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254116" w:rsidRPr="00254116" w14:paraId="20A111C9" w14:textId="77777777" w:rsidTr="00254116">
        <w:trPr>
          <w:trHeight w:val="288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7DC2E9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QUERÉTARO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AB4694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QT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5EC1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36.42384106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D46D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29EB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254116" w:rsidRPr="00254116" w14:paraId="4BDF6F45" w14:textId="77777777" w:rsidTr="00254116">
        <w:trPr>
          <w:trHeight w:val="288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3417C5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QUINTANA ROO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80D2E9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QR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EF2A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36.20149254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F2C8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91EF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254116" w:rsidRPr="00254116" w14:paraId="1CBFA7B0" w14:textId="77777777" w:rsidTr="00254116">
        <w:trPr>
          <w:trHeight w:val="288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BC74C5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SAN LUIS POTOSÍ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D88714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SP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D81E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37.85113269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C62C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6690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254116" w:rsidRPr="00254116" w14:paraId="6E9FFC3D" w14:textId="77777777" w:rsidTr="00254116">
        <w:trPr>
          <w:trHeight w:val="288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90CAB3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SINALOA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BD24F8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SL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2652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36.43243243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E4BD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33.5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1568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</w:tr>
      <w:tr w:rsidR="00254116" w:rsidRPr="00254116" w14:paraId="24C65C80" w14:textId="77777777" w:rsidTr="00254116">
        <w:trPr>
          <w:trHeight w:val="288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9C989D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SONORA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77A9B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SR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4F4C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42.12796209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D8EB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A60F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254116" w:rsidRPr="00254116" w14:paraId="5CE5283B" w14:textId="77777777" w:rsidTr="00254116">
        <w:trPr>
          <w:trHeight w:val="288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D7662D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TABASCO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77B7B9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TC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F2D9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36.68838527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42FA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49FC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254116" w:rsidRPr="00254116" w14:paraId="2BE55FF6" w14:textId="77777777" w:rsidTr="00254116">
        <w:trPr>
          <w:trHeight w:val="288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45378C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TAMAULIPAS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70E714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AF5A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42.44907407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D54D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41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E15C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254116" w:rsidRPr="00254116" w14:paraId="4DEBDE2C" w14:textId="77777777" w:rsidTr="00254116">
        <w:trPr>
          <w:trHeight w:val="288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9F3C88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TLAXCALA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E1F0EC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TL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3419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38.25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7CED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3B68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254116" w:rsidRPr="00254116" w14:paraId="6A2D84CA" w14:textId="77777777" w:rsidTr="00254116">
        <w:trPr>
          <w:trHeight w:val="576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B70C35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VERACRUZ DE IGNACIO DE LA LLAVE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5C3F5F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VZ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EB8F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40.27860697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DB2B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AACF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</w:tr>
      <w:tr w:rsidR="00254116" w:rsidRPr="00254116" w14:paraId="7DC2E810" w14:textId="77777777" w:rsidTr="00254116">
        <w:trPr>
          <w:trHeight w:val="288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4C1F0F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YUCATÁN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506EF2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YN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145A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36.3537415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A3BF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DB8A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254116" w:rsidRPr="00254116" w14:paraId="35B689A7" w14:textId="77777777" w:rsidTr="00254116">
        <w:trPr>
          <w:trHeight w:val="288"/>
        </w:trPr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4DB116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ZACATECAS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8F7BD2" w14:textId="77777777" w:rsidR="00254116" w:rsidRPr="00254116" w:rsidRDefault="00254116" w:rsidP="00254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ZS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1788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41.85294118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9A24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39D5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</w:tbl>
    <w:p w14:paraId="710A51B8" w14:textId="17E5672C" w:rsidR="00254116" w:rsidRPr="00254116" w:rsidRDefault="00254116" w:rsidP="00254116"/>
    <w:p w14:paraId="795DE958" w14:textId="720DD17D" w:rsidR="00254116" w:rsidRDefault="00254116" w:rsidP="00254116">
      <w:pPr>
        <w:numPr>
          <w:ilvl w:val="0"/>
          <w:numId w:val="1"/>
        </w:numPr>
      </w:pPr>
      <w:r w:rsidRPr="00254116">
        <w:lastRenderedPageBreak/>
        <w:t>Moda, mediana y media de los días que transcurren entre que se muestran los síntomas y las fecha de ingreso, por sexo. </w:t>
      </w:r>
    </w:p>
    <w:tbl>
      <w:tblPr>
        <w:tblW w:w="7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2960"/>
        <w:gridCol w:w="1240"/>
        <w:gridCol w:w="1240"/>
      </w:tblGrid>
      <w:tr w:rsidR="00254116" w:rsidRPr="00254116" w14:paraId="0AC1AE65" w14:textId="77777777" w:rsidTr="00254116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DD568" w14:textId="77777777" w:rsidR="00254116" w:rsidRPr="00254116" w:rsidRDefault="00254116" w:rsidP="00254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SEXO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C0CD8C" w14:textId="77777777" w:rsidR="00254116" w:rsidRPr="00254116" w:rsidRDefault="00254116" w:rsidP="002541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Promedio de Diferencia de días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9A5ABD" w14:textId="77777777" w:rsidR="00254116" w:rsidRPr="00254116" w:rsidRDefault="00254116" w:rsidP="002541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Mediana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97C732" w14:textId="77777777" w:rsidR="00254116" w:rsidRPr="00254116" w:rsidRDefault="00254116" w:rsidP="002541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Moda</w:t>
            </w:r>
          </w:p>
        </w:tc>
      </w:tr>
      <w:tr w:rsidR="00254116" w:rsidRPr="00254116" w14:paraId="0EBA52B6" w14:textId="77777777" w:rsidTr="00254116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1B61" w14:textId="77777777" w:rsidR="00254116" w:rsidRPr="00254116" w:rsidRDefault="00254116" w:rsidP="00254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Mujer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250A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2.71541651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D171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A99A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254116" w:rsidRPr="00254116" w14:paraId="59DDF22E" w14:textId="77777777" w:rsidTr="00254116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DAD3" w14:textId="77777777" w:rsidR="00254116" w:rsidRPr="00254116" w:rsidRDefault="00254116" w:rsidP="00254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Hombre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87CD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3.021090754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9152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EC6E" w14:textId="77777777" w:rsidR="00254116" w:rsidRPr="00254116" w:rsidRDefault="00254116" w:rsidP="0025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116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</w:tbl>
    <w:p w14:paraId="172AAAA3" w14:textId="77777777" w:rsidR="00254116" w:rsidRPr="00254116" w:rsidRDefault="00254116" w:rsidP="00254116">
      <w:pPr>
        <w:ind w:left="360"/>
      </w:pPr>
    </w:p>
    <w:p w14:paraId="22CDDBEB" w14:textId="77777777" w:rsidR="00254116" w:rsidRPr="00254116" w:rsidRDefault="00254116" w:rsidP="00254116">
      <w:r w:rsidRPr="00254116">
        <w:t>Responder las siguientes preguntas:</w:t>
      </w:r>
    </w:p>
    <w:p w14:paraId="4E7A7F17" w14:textId="47FAF079" w:rsidR="00254116" w:rsidRDefault="00254116" w:rsidP="00254116">
      <w:r w:rsidRPr="00254116">
        <w:t>¿Cuál es la probabilidad, de acuerdo a los datos otorgados, de salir positivo a la prueba de antígenos?</w:t>
      </w:r>
    </w:p>
    <w:p w14:paraId="053916D9" w14:textId="5B8153E0" w:rsidR="00254116" w:rsidRPr="00254116" w:rsidRDefault="00254116" w:rsidP="00254116">
      <w:pPr>
        <w:rPr>
          <w:rFonts w:ascii="Calibri" w:eastAsia="Times New Roman" w:hAnsi="Calibri" w:cs="Calibri"/>
          <w:color w:val="000000"/>
          <w:lang w:eastAsia="es-MX"/>
        </w:rPr>
      </w:pPr>
      <w:r>
        <w:t xml:space="preserve">R: A las personas a quienes se les tomó la prueba de antígenos resulta que la probabilidad de salir positivo es de </w:t>
      </w:r>
      <w:r w:rsidRPr="00254116">
        <w:rPr>
          <w:rFonts w:ascii="Calibri" w:eastAsia="Times New Roman" w:hAnsi="Calibri" w:cs="Calibri"/>
          <w:i/>
          <w:iCs/>
          <w:color w:val="000000"/>
          <w:lang w:eastAsia="es-MX"/>
        </w:rPr>
        <w:t>0.17874225</w:t>
      </w:r>
      <w:r>
        <w:rPr>
          <w:rFonts w:ascii="Calibri" w:eastAsia="Times New Roman" w:hAnsi="Calibri" w:cs="Calibri"/>
          <w:color w:val="000000"/>
          <w:lang w:eastAsia="es-MX"/>
        </w:rPr>
        <w:t>.</w:t>
      </w:r>
    </w:p>
    <w:p w14:paraId="4C6A8273" w14:textId="6B789A46" w:rsidR="00254116" w:rsidRDefault="00254116" w:rsidP="00254116">
      <w:r w:rsidRPr="00254116">
        <w:t>¿Cuál es la probabilidad de salir positivo a la prueba de antígenos, dado que el paciente estuvo en contacto con algún otro caso diagnosticado con SARS CoV-2?</w:t>
      </w:r>
    </w:p>
    <w:p w14:paraId="60E1F8E6" w14:textId="78CF1907" w:rsidR="00930942" w:rsidRPr="00930942" w:rsidRDefault="00930942" w:rsidP="00930942">
      <w:pPr>
        <w:rPr>
          <w:rFonts w:ascii="Calibri" w:eastAsia="Times New Roman" w:hAnsi="Calibri" w:cs="Calibri"/>
          <w:color w:val="000000"/>
          <w:lang w:eastAsia="es-MX"/>
        </w:rPr>
      </w:pPr>
      <w:r>
        <w:t>R</w:t>
      </w:r>
      <w:r w:rsidRPr="00930942">
        <w:rPr>
          <w:i/>
          <w:iCs/>
        </w:rPr>
        <w:t>:</w:t>
      </w:r>
      <w:r w:rsidRPr="00930942">
        <w:t xml:space="preserve"> </w:t>
      </w:r>
      <w:r>
        <w:t>A las personas a quienes se les tomó la prueba de antígenos</w:t>
      </w:r>
      <w:r>
        <w:t xml:space="preserve"> y que además están asociadas a que tuvieron contacto con alguna persona que tuviera COVID</w:t>
      </w:r>
      <w:r>
        <w:t xml:space="preserve"> resulta </w:t>
      </w:r>
      <w:r>
        <w:t>en que</w:t>
      </w:r>
      <w:r>
        <w:t xml:space="preserve"> la probabilidad de salir positivo es de</w:t>
      </w:r>
      <w:r w:rsidRPr="00930942">
        <w:rPr>
          <w:i/>
          <w:iCs/>
        </w:rPr>
        <w:t xml:space="preserve"> </w:t>
      </w:r>
      <w:r w:rsidRPr="00930942">
        <w:rPr>
          <w:rFonts w:ascii="Calibri" w:eastAsia="Times New Roman" w:hAnsi="Calibri" w:cs="Calibri"/>
          <w:i/>
          <w:iCs/>
          <w:color w:val="000000"/>
          <w:lang w:eastAsia="es-MX"/>
        </w:rPr>
        <w:t>0.17820324</w:t>
      </w:r>
      <w:r w:rsidR="00776275">
        <w:rPr>
          <w:rFonts w:ascii="Calibri" w:eastAsia="Times New Roman" w:hAnsi="Calibri" w:cs="Calibri"/>
          <w:i/>
          <w:iCs/>
          <w:color w:val="000000"/>
          <w:lang w:eastAsia="es-MX"/>
        </w:rPr>
        <w:t>.</w:t>
      </w:r>
    </w:p>
    <w:p w14:paraId="0CC372B5" w14:textId="39E0AEC6" w:rsidR="00930942" w:rsidRPr="00254116" w:rsidRDefault="00930942" w:rsidP="00254116"/>
    <w:p w14:paraId="2D1B619A" w14:textId="77777777" w:rsidR="00254116" w:rsidRPr="00254116" w:rsidRDefault="00254116" w:rsidP="00254116">
      <w:pPr>
        <w:numPr>
          <w:ilvl w:val="0"/>
          <w:numId w:val="2"/>
        </w:numPr>
      </w:pPr>
      <w:r w:rsidRPr="00254116">
        <w:t>Utilizar adecuadamente las funciones de Excel adecuadas.</w:t>
      </w:r>
    </w:p>
    <w:p w14:paraId="0E7C1309" w14:textId="77777777" w:rsidR="00254116" w:rsidRPr="00254116" w:rsidRDefault="00254116" w:rsidP="00254116">
      <w:pPr>
        <w:numPr>
          <w:ilvl w:val="0"/>
          <w:numId w:val="2"/>
        </w:numPr>
      </w:pPr>
      <w:r w:rsidRPr="00254116">
        <w:t>Las estadísticas y las respuestas a las preguntas deberán de ser entregadas en un reporte.</w:t>
      </w:r>
    </w:p>
    <w:p w14:paraId="36FF1633" w14:textId="77777777" w:rsidR="00254116" w:rsidRPr="00254116" w:rsidRDefault="00254116" w:rsidP="00254116"/>
    <w:sectPr w:rsidR="00254116" w:rsidRPr="002541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371A5"/>
    <w:multiLevelType w:val="multilevel"/>
    <w:tmpl w:val="0C0A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393826"/>
    <w:multiLevelType w:val="multilevel"/>
    <w:tmpl w:val="7756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830702">
    <w:abstractNumId w:val="1"/>
  </w:num>
  <w:num w:numId="2" w16cid:durableId="97637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16"/>
    <w:rsid w:val="00254116"/>
    <w:rsid w:val="00776275"/>
    <w:rsid w:val="00883E12"/>
    <w:rsid w:val="0093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700F"/>
  <w15:chartTrackingRefBased/>
  <w15:docId w15:val="{3E0395F1-788E-4D50-B80A-F2D67046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3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85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94393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662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1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1849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67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6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26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29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64944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4983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3853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25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81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451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344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López</dc:creator>
  <cp:keywords/>
  <dc:description/>
  <cp:lastModifiedBy>David López</cp:lastModifiedBy>
  <cp:revision>3</cp:revision>
  <dcterms:created xsi:type="dcterms:W3CDTF">2022-08-18T01:16:00Z</dcterms:created>
  <dcterms:modified xsi:type="dcterms:W3CDTF">2022-08-18T01:26:00Z</dcterms:modified>
</cp:coreProperties>
</file>