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77AE6" w14:textId="1441D127" w:rsidR="00502A86" w:rsidRPr="00844A19" w:rsidRDefault="00502A86" w:rsidP="00502A86">
      <w:pPr>
        <w:shd w:val="clear" w:color="auto" w:fill="E6E6E6"/>
        <w:jc w:val="center"/>
        <w:rPr>
          <w:rFonts w:ascii="Sylfaen" w:hAnsi="Sylfaen"/>
          <w:b/>
          <w:noProof/>
          <w:sz w:val="24"/>
          <w:szCs w:val="24"/>
        </w:rPr>
      </w:pP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ხ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ე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ლ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შ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ე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კ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რ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უ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ლ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ე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ბ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fr-FR"/>
        </w:rPr>
        <w:t>ა</w:t>
      </w:r>
      <w:r w:rsidRPr="00844A19">
        <w:rPr>
          <w:rFonts w:ascii="Sylfaen" w:hAnsi="Sylfaen"/>
          <w:b/>
          <w:noProof/>
          <w:sz w:val="24"/>
          <w:szCs w:val="24"/>
          <w:lang w:val="fr-FR"/>
        </w:rPr>
        <w:t xml:space="preserve"> </w:t>
      </w:r>
      <w:r w:rsidR="00A875AB" w:rsidRPr="00844A19">
        <w:rPr>
          <w:rFonts w:ascii="Sylfaen" w:hAnsi="Sylfaen"/>
          <w:b/>
          <w:noProof/>
          <w:sz w:val="24"/>
          <w:szCs w:val="24"/>
          <w:lang w:val="fr-FR"/>
        </w:rPr>
        <w:t>№</w:t>
      </w:r>
      <w:r w:rsidR="00B233A9" w:rsidRPr="00B233A9">
        <w:rPr>
          <w:rFonts w:ascii="Sylfaen" w:hAnsi="Sylfaen"/>
          <w:b/>
          <w:noProof/>
          <w:sz w:val="24"/>
          <w:szCs w:val="24"/>
        </w:rPr>
        <w:t>{contractNumber}</w:t>
      </w:r>
    </w:p>
    <w:p w14:paraId="59128678" w14:textId="77777777" w:rsidR="00502A86" w:rsidRPr="00844A19" w:rsidRDefault="00502A86" w:rsidP="00502A86">
      <w:pPr>
        <w:shd w:val="clear" w:color="auto" w:fill="E6E6E6"/>
        <w:jc w:val="center"/>
        <w:rPr>
          <w:rFonts w:ascii="Sylfaen" w:hAnsi="Sylfaen"/>
          <w:b/>
          <w:noProof/>
          <w:sz w:val="24"/>
          <w:szCs w:val="24"/>
        </w:rPr>
      </w:pPr>
      <w:r w:rsidRPr="00844A19">
        <w:rPr>
          <w:rFonts w:ascii="Sylfaen" w:hAnsi="Sylfaen"/>
          <w:noProof/>
          <w:sz w:val="24"/>
          <w:szCs w:val="24"/>
          <w:lang w:val="ka-GE"/>
        </w:rPr>
        <w:t>(უძრავი ქონების ნასყიდობის შესახებ)</w:t>
      </w:r>
    </w:p>
    <w:p w14:paraId="36BD9D49" w14:textId="6FD4B049" w:rsidR="00502A86" w:rsidRPr="00844A19" w:rsidRDefault="00502A86" w:rsidP="00502A86">
      <w:pPr>
        <w:jc w:val="both"/>
        <w:rPr>
          <w:rFonts w:ascii="Sylfaen" w:hAnsi="Sylfaen" w:cs="Sylfaen"/>
          <w:noProof/>
          <w:sz w:val="24"/>
          <w:szCs w:val="24"/>
        </w:rPr>
      </w:pPr>
      <w:r w:rsidRPr="00844A19">
        <w:rPr>
          <w:rFonts w:ascii="Sylfaen" w:hAnsi="Sylfaen" w:cs="Sylfaen"/>
          <w:noProof/>
          <w:sz w:val="24"/>
          <w:szCs w:val="24"/>
          <w:lang w:val="fr-FR"/>
        </w:rPr>
        <w:t>ქ</w:t>
      </w:r>
      <w:r w:rsidRPr="00844A19">
        <w:rPr>
          <w:rFonts w:ascii="Sylfaen" w:hAnsi="Sylfaen"/>
          <w:noProof/>
          <w:sz w:val="24"/>
          <w:szCs w:val="24"/>
          <w:lang w:val="fr-FR"/>
        </w:rPr>
        <w:t xml:space="preserve">. </w:t>
      </w:r>
      <w:r w:rsidRPr="00844A19">
        <w:rPr>
          <w:rFonts w:ascii="Sylfaen" w:hAnsi="Sylfaen" w:cs="Sylfaen"/>
          <w:noProof/>
          <w:sz w:val="24"/>
          <w:szCs w:val="24"/>
          <w:lang w:val="fr-FR"/>
        </w:rPr>
        <w:t>თბილისი</w:t>
      </w:r>
      <w:r w:rsidRPr="00844A19">
        <w:rPr>
          <w:rFonts w:ascii="Sylfaen" w:hAnsi="Sylfaen"/>
          <w:noProof/>
          <w:sz w:val="24"/>
          <w:szCs w:val="24"/>
          <w:lang w:val="fr-FR"/>
        </w:rPr>
        <w:t xml:space="preserve"> </w:t>
      </w:r>
      <w:r w:rsidRPr="00844A19">
        <w:rPr>
          <w:rFonts w:ascii="Sylfaen" w:hAnsi="Sylfaen"/>
          <w:noProof/>
          <w:sz w:val="24"/>
          <w:szCs w:val="24"/>
          <w:lang w:val="fr-FR"/>
        </w:rPr>
        <w:tab/>
        <w:t xml:space="preserve">       </w:t>
      </w:r>
      <w:r w:rsidRPr="00844A19">
        <w:rPr>
          <w:rFonts w:ascii="Sylfaen" w:hAnsi="Sylfaen"/>
          <w:noProof/>
          <w:sz w:val="24"/>
          <w:szCs w:val="24"/>
          <w:lang w:val="fr-FR"/>
        </w:rPr>
        <w:tab/>
      </w:r>
      <w:r w:rsidRPr="00844A19">
        <w:rPr>
          <w:rFonts w:ascii="Sylfaen" w:hAnsi="Sylfaen"/>
          <w:noProof/>
          <w:sz w:val="24"/>
          <w:szCs w:val="24"/>
          <w:lang w:val="fr-FR"/>
        </w:rPr>
        <w:tab/>
      </w:r>
      <w:r w:rsidRPr="00844A19">
        <w:rPr>
          <w:rFonts w:ascii="Sylfaen" w:hAnsi="Sylfaen"/>
          <w:noProof/>
          <w:sz w:val="24"/>
          <w:szCs w:val="24"/>
          <w:lang w:val="fr-FR"/>
        </w:rPr>
        <w:tab/>
      </w:r>
      <w:r w:rsidRPr="00844A19">
        <w:rPr>
          <w:rFonts w:ascii="Sylfaen" w:hAnsi="Sylfaen"/>
          <w:noProof/>
          <w:sz w:val="24"/>
          <w:szCs w:val="24"/>
          <w:lang w:val="fr-FR"/>
        </w:rPr>
        <w:tab/>
      </w:r>
      <w:r w:rsidRPr="00844A19">
        <w:rPr>
          <w:rFonts w:ascii="Sylfaen" w:hAnsi="Sylfaen"/>
          <w:noProof/>
          <w:sz w:val="24"/>
          <w:szCs w:val="24"/>
          <w:lang w:val="fr-FR"/>
        </w:rPr>
        <w:tab/>
      </w:r>
      <w:r w:rsidRPr="00844A19">
        <w:rPr>
          <w:rFonts w:ascii="Sylfaen" w:hAnsi="Sylfaen"/>
          <w:noProof/>
          <w:sz w:val="24"/>
          <w:szCs w:val="24"/>
          <w:lang w:val="fr-FR"/>
        </w:rPr>
        <w:tab/>
        <w:t xml:space="preserve">                 </w:t>
      </w:r>
      <w:r w:rsidR="00902E4C" w:rsidRPr="00844A19">
        <w:rPr>
          <w:rFonts w:ascii="Sylfaen" w:hAnsi="Sylfaen"/>
          <w:noProof/>
          <w:sz w:val="24"/>
          <w:szCs w:val="24"/>
          <w:lang w:val="ka-GE"/>
        </w:rPr>
        <w:t xml:space="preserve">                    </w:t>
      </w:r>
      <w:r w:rsidRPr="00844A19">
        <w:rPr>
          <w:rFonts w:ascii="Sylfaen" w:hAnsi="Sylfaen"/>
          <w:noProof/>
          <w:sz w:val="24"/>
          <w:szCs w:val="24"/>
          <w:lang w:val="fr-FR"/>
        </w:rPr>
        <w:t xml:space="preserve"> </w:t>
      </w:r>
      <w:r w:rsidR="00B233A9" w:rsidRPr="00B233A9">
        <w:rPr>
          <w:rFonts w:ascii="Sylfaen" w:hAnsi="Sylfaen"/>
          <w:noProof/>
          <w:sz w:val="24"/>
          <w:szCs w:val="24"/>
          <w:lang w:val="ka-GE"/>
        </w:rPr>
        <w:t>{contractDateText}</w:t>
      </w:r>
    </w:p>
    <w:p w14:paraId="2347BE61" w14:textId="77777777" w:rsidR="00502A86" w:rsidRPr="00844A19" w:rsidRDefault="00502A86" w:rsidP="00502A86">
      <w:pPr>
        <w:jc w:val="both"/>
        <w:rPr>
          <w:rFonts w:ascii="Sylfaen" w:hAnsi="Sylfaen" w:cs="Sylfaen"/>
          <w:noProof/>
          <w:sz w:val="24"/>
          <w:szCs w:val="24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>წინამდებარე ხელშეკრულების მხარეები:</w:t>
      </w:r>
    </w:p>
    <w:p w14:paraId="125F664F" w14:textId="6939E50D" w:rsidR="00502A86" w:rsidRDefault="00502A86" w:rsidP="00B233A9">
      <w:pPr>
        <w:ind w:left="720" w:hanging="720"/>
        <w:rPr>
          <w:rFonts w:ascii="Sylfaen" w:hAnsi="Sylfaen"/>
          <w:b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>გამყიდველ</w:t>
      </w:r>
      <w:r w:rsidR="00B233A9">
        <w:rPr>
          <w:rFonts w:ascii="Sylfaen" w:hAnsi="Sylfaen" w:cs="Sylfaen"/>
          <w:b/>
          <w:noProof/>
          <w:sz w:val="24"/>
          <w:szCs w:val="24"/>
          <w:lang w:val="ka-GE"/>
        </w:rPr>
        <w:t>(ებ)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>ი</w:t>
      </w:r>
      <w:r w:rsidRPr="00844A19">
        <w:rPr>
          <w:rFonts w:ascii="Sylfaen" w:hAnsi="Sylfaen"/>
          <w:b/>
          <w:noProof/>
          <w:sz w:val="24"/>
          <w:szCs w:val="24"/>
          <w:lang w:val="fr-FR"/>
        </w:rPr>
        <w:t>:</w:t>
      </w:r>
    </w:p>
    <w:p w14:paraId="6D150760" w14:textId="4EAED46F" w:rsidR="00B233A9" w:rsidRDefault="00B233A9" w:rsidP="00B233A9">
      <w:pPr>
        <w:ind w:left="720" w:hanging="720"/>
        <w:rPr>
          <w:rFonts w:ascii="Sylfaen" w:hAnsi="Sylfaen"/>
          <w:b/>
          <w:noProof/>
          <w:sz w:val="24"/>
          <w:szCs w:val="24"/>
          <w:lang w:val="ka-GE"/>
        </w:rPr>
      </w:pPr>
      <w:r w:rsidRPr="00B233A9">
        <w:rPr>
          <w:rFonts w:ascii="Sylfaen" w:hAnsi="Sylfaen"/>
          <w:b/>
          <w:noProof/>
          <w:sz w:val="24"/>
          <w:szCs w:val="24"/>
          <w:lang w:val="ka-GE"/>
        </w:rPr>
        <w:t>{sellerBlock}</w:t>
      </w:r>
    </w:p>
    <w:p w14:paraId="24188FFA" w14:textId="77777777" w:rsidR="00B233A9" w:rsidRPr="00844A19" w:rsidRDefault="00B233A9" w:rsidP="00B233A9">
      <w:pPr>
        <w:ind w:left="720" w:hanging="720"/>
        <w:rPr>
          <w:rFonts w:ascii="Sylfaen" w:hAnsi="Sylfaen"/>
          <w:b/>
          <w:noProof/>
          <w:sz w:val="24"/>
          <w:szCs w:val="24"/>
          <w:lang w:val="ka-GE"/>
        </w:rPr>
      </w:pPr>
    </w:p>
    <w:p w14:paraId="739305B2" w14:textId="0E28B995" w:rsidR="008C0395" w:rsidRDefault="00502A86" w:rsidP="00B233A9">
      <w:pPr>
        <w:ind w:left="720" w:hanging="720"/>
        <w:rPr>
          <w:rFonts w:ascii="Sylfaen" w:hAnsi="Sylfaen"/>
          <w:b/>
          <w:noProof/>
          <w:sz w:val="24"/>
          <w:szCs w:val="24"/>
          <w:lang w:val="ka-GE"/>
        </w:rPr>
      </w:pPr>
      <w:r w:rsidRPr="00844A19">
        <w:rPr>
          <w:rFonts w:ascii="Sylfaen" w:hAnsi="Sylfaen"/>
          <w:b/>
          <w:noProof/>
          <w:sz w:val="24"/>
          <w:szCs w:val="24"/>
          <w:lang w:val="ka-GE"/>
        </w:rPr>
        <w:t>მყიდველ</w:t>
      </w:r>
      <w:r w:rsidR="00B233A9">
        <w:rPr>
          <w:rFonts w:ascii="Sylfaen" w:hAnsi="Sylfaen"/>
          <w:b/>
          <w:noProof/>
          <w:sz w:val="24"/>
          <w:szCs w:val="24"/>
          <w:lang w:val="ka-GE"/>
        </w:rPr>
        <w:t>(ებ)</w:t>
      </w:r>
      <w:r w:rsidRPr="00844A19">
        <w:rPr>
          <w:rFonts w:ascii="Sylfaen" w:hAnsi="Sylfaen"/>
          <w:b/>
          <w:noProof/>
          <w:sz w:val="24"/>
          <w:szCs w:val="24"/>
          <w:lang w:val="ka-GE"/>
        </w:rPr>
        <w:t>ი:</w:t>
      </w:r>
    </w:p>
    <w:p w14:paraId="4B64533C" w14:textId="7FB1C0D8" w:rsidR="00B233A9" w:rsidRPr="00844A19" w:rsidRDefault="00B233A9" w:rsidP="00B233A9">
      <w:pPr>
        <w:ind w:left="720" w:hanging="720"/>
        <w:rPr>
          <w:rFonts w:ascii="Sylfaen" w:hAnsi="Sylfaen"/>
          <w:b/>
          <w:noProof/>
          <w:sz w:val="24"/>
          <w:szCs w:val="24"/>
          <w:lang w:val="ka-GE"/>
        </w:rPr>
      </w:pPr>
      <w:r w:rsidRPr="00B233A9">
        <w:rPr>
          <w:rFonts w:ascii="Sylfaen" w:hAnsi="Sylfaen"/>
          <w:b/>
          <w:noProof/>
          <w:sz w:val="24"/>
          <w:szCs w:val="24"/>
          <w:lang w:val="ka-GE"/>
        </w:rPr>
        <w:t>{buyerBlock}</w:t>
      </w:r>
    </w:p>
    <w:p w14:paraId="6A4E6D15" w14:textId="77777777" w:rsidR="00502A86" w:rsidRPr="00844A19" w:rsidRDefault="00502A86" w:rsidP="00502A86">
      <w:pPr>
        <w:jc w:val="both"/>
        <w:rPr>
          <w:rFonts w:ascii="Sylfaen" w:hAnsi="Sylfaen"/>
          <w:b/>
          <w:noProof/>
          <w:color w:val="FF0000"/>
          <w:sz w:val="24"/>
          <w:szCs w:val="24"/>
          <w:lang w:val="ka-GE"/>
        </w:rPr>
      </w:pPr>
    </w:p>
    <w:p w14:paraId="5DBB9C5D" w14:textId="057AE947" w:rsidR="00502A86" w:rsidRPr="00844A19" w:rsidRDefault="004614AA" w:rsidP="00502A86">
      <w:pPr>
        <w:jc w:val="both"/>
        <w:rPr>
          <w:rFonts w:ascii="Sylfaen" w:hAnsi="Sylfaen"/>
          <w:noProof/>
          <w:sz w:val="24"/>
          <w:szCs w:val="24"/>
        </w:rPr>
      </w:pP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სააგენტო: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საქართველოს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ოკუპირებული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ტერიტორიებიდან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დევნილთა, შრომის, ჯანმრთელობისა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სოციალური დაცვის სამინისტროს სახელმწიფო კონტროლს დაქვემდებარებული </w:t>
      </w:r>
      <w:r w:rsidR="005C2B3C" w:rsidRPr="00844A19">
        <w:rPr>
          <w:rFonts w:ascii="Sylfaen" w:hAnsi="Sylfaen"/>
          <w:noProof/>
          <w:sz w:val="24"/>
          <w:szCs w:val="24"/>
          <w:lang w:val="ka-GE"/>
        </w:rPr>
        <w:t xml:space="preserve">სსიპ - </w:t>
      </w:r>
      <w:r w:rsidRPr="00844A19">
        <w:rPr>
          <w:rFonts w:ascii="Sylfaen" w:hAnsi="Sylfaen"/>
          <w:noProof/>
          <w:sz w:val="24"/>
          <w:szCs w:val="24"/>
          <w:lang w:val="ka-GE"/>
        </w:rPr>
        <w:t>დევნილთა, ეკომიგრანტთა და საარსებო წ</w:t>
      </w:r>
      <w:r w:rsidR="005C2B3C" w:rsidRPr="00844A19">
        <w:rPr>
          <w:rFonts w:ascii="Sylfaen" w:hAnsi="Sylfaen"/>
          <w:noProof/>
          <w:sz w:val="24"/>
          <w:szCs w:val="24"/>
          <w:lang w:val="ka-GE"/>
        </w:rPr>
        <w:t>ყაროებით უზრუნველყოფის სააგენტო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(მისამართი: საქართველო, </w:t>
      </w:r>
      <w:r w:rsidR="005C2B3C" w:rsidRPr="00844A19">
        <w:rPr>
          <w:rFonts w:ascii="Sylfaen" w:hAnsi="Sylfaen"/>
          <w:noProof/>
          <w:sz w:val="24"/>
          <w:szCs w:val="24"/>
          <w:lang w:val="ka-GE"/>
        </w:rPr>
        <w:t xml:space="preserve">ქ. </w:t>
      </w:r>
      <w:proofErr w:type="spellStart"/>
      <w:proofErr w:type="gramStart"/>
      <w:r w:rsidRPr="00844A19">
        <w:rPr>
          <w:rFonts w:ascii="Sylfaen" w:hAnsi="Sylfaen"/>
          <w:sz w:val="24"/>
          <w:szCs w:val="24"/>
          <w:lang w:val="fr-FR"/>
        </w:rPr>
        <w:t>თბილისი</w:t>
      </w:r>
      <w:proofErr w:type="spellEnd"/>
      <w:proofErr w:type="gramEnd"/>
      <w:r w:rsidRPr="00844A19">
        <w:rPr>
          <w:rFonts w:ascii="Sylfaen" w:hAnsi="Sylfaen"/>
          <w:sz w:val="24"/>
          <w:szCs w:val="24"/>
          <w:lang w:val="fr-FR"/>
        </w:rPr>
        <w:t xml:space="preserve">, </w:t>
      </w:r>
      <w:r w:rsidRPr="00844A19">
        <w:rPr>
          <w:rFonts w:ascii="Sylfaen" w:hAnsi="Sylfaen"/>
          <w:sz w:val="24"/>
          <w:szCs w:val="24"/>
          <w:lang w:val="ka-GE"/>
        </w:rPr>
        <w:t xml:space="preserve">თამარაშვილის ქ. </w:t>
      </w:r>
      <w:r w:rsidR="00A875AB" w:rsidRPr="00844A19">
        <w:rPr>
          <w:rFonts w:ascii="Sylfaen" w:hAnsi="Sylfaen"/>
          <w:sz w:val="24"/>
          <w:szCs w:val="24"/>
          <w:lang w:val="ka-GE"/>
        </w:rPr>
        <w:t>№</w:t>
      </w:r>
      <w:r w:rsidRPr="00844A19">
        <w:rPr>
          <w:rFonts w:ascii="Sylfaen" w:hAnsi="Sylfaen"/>
          <w:sz w:val="24"/>
          <w:szCs w:val="24"/>
          <w:lang w:val="ka-GE"/>
        </w:rPr>
        <w:t>15ა</w:t>
      </w:r>
      <w:r w:rsidR="00A875AB" w:rsidRPr="00844A19">
        <w:rPr>
          <w:rFonts w:ascii="Sylfaen" w:hAnsi="Sylfaen"/>
          <w:sz w:val="24"/>
          <w:szCs w:val="24"/>
        </w:rPr>
        <w:t>,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ს/კ</w:t>
      </w:r>
      <w:r w:rsidR="00A875AB" w:rsidRPr="00844A19">
        <w:rPr>
          <w:rFonts w:ascii="Sylfaen" w:hAnsi="Sylfaen"/>
          <w:noProof/>
          <w:sz w:val="24"/>
          <w:szCs w:val="24"/>
          <w:lang w:val="ka-GE"/>
        </w:rPr>
        <w:t xml:space="preserve">: </w:t>
      </w:r>
      <w:r w:rsidRPr="00844A19">
        <w:rPr>
          <w:rFonts w:ascii="Sylfaen" w:hAnsi="Sylfaen"/>
          <w:color w:val="000000"/>
          <w:sz w:val="24"/>
          <w:szCs w:val="24"/>
        </w:rPr>
        <w:t>200293324</w:t>
      </w:r>
      <w:r w:rsidRPr="00844A19">
        <w:rPr>
          <w:rFonts w:ascii="Sylfaen" w:hAnsi="Sylfaen"/>
          <w:noProof/>
          <w:sz w:val="24"/>
          <w:szCs w:val="24"/>
          <w:lang w:val="ka-GE"/>
        </w:rPr>
        <w:t>)</w:t>
      </w:r>
      <w:r w:rsidR="005C2B3C" w:rsidRPr="00844A19">
        <w:rPr>
          <w:rFonts w:ascii="Sylfaen" w:hAnsi="Sylfaen"/>
          <w:noProof/>
          <w:sz w:val="24"/>
          <w:szCs w:val="24"/>
          <w:lang w:val="ka-GE"/>
        </w:rPr>
        <w:t>,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წარმოდგენილი </w:t>
      </w:r>
      <w:r w:rsidR="00B233A9" w:rsidRPr="00B233A9">
        <w:rPr>
          <w:rFonts w:ascii="Sylfaen" w:hAnsi="Sylfaen"/>
          <w:b/>
          <w:bCs/>
          <w:noProof/>
          <w:sz w:val="24"/>
          <w:szCs w:val="24"/>
          <w:lang w:val="ka-GE"/>
        </w:rPr>
        <w:t>{authorizedPersonPosition}</w:t>
      </w:r>
      <w:r w:rsidR="007F1516" w:rsidRPr="00B233A9">
        <w:rPr>
          <w:rFonts w:ascii="Sylfaen" w:hAnsi="Sylfaen"/>
          <w:b/>
          <w:bCs/>
          <w:noProof/>
          <w:sz w:val="24"/>
          <w:szCs w:val="24"/>
          <w:lang w:val="ka-GE"/>
        </w:rPr>
        <w:t>ს</w:t>
      </w:r>
      <w:r w:rsidR="007F1516"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="00B233A9" w:rsidRPr="00B233A9">
        <w:rPr>
          <w:rFonts w:ascii="Sylfaen" w:hAnsi="Sylfaen"/>
          <w:b/>
          <w:bCs/>
          <w:noProof/>
          <w:sz w:val="24"/>
          <w:szCs w:val="24"/>
          <w:lang w:val="ka-GE"/>
        </w:rPr>
        <w:t>{authorizedPersonFullName}</w:t>
      </w:r>
      <w:r w:rsidR="00A875AB" w:rsidRPr="00B233A9">
        <w:rPr>
          <w:rFonts w:ascii="Sylfaen" w:hAnsi="Sylfaen"/>
          <w:b/>
          <w:bCs/>
          <w:noProof/>
          <w:sz w:val="24"/>
          <w:szCs w:val="24"/>
          <w:lang w:val="ka-GE"/>
        </w:rPr>
        <w:t>ს</w:t>
      </w:r>
      <w:r w:rsidR="00A875AB"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="007F1516" w:rsidRPr="00B233A9">
        <w:rPr>
          <w:rFonts w:ascii="Sylfaen" w:hAnsi="Sylfaen"/>
          <w:b/>
          <w:bCs/>
          <w:noProof/>
          <w:sz w:val="24"/>
          <w:szCs w:val="24"/>
          <w:lang w:val="ka-GE"/>
        </w:rPr>
        <w:t>(პ/ნ</w:t>
      </w:r>
      <w:r w:rsidR="00A875AB" w:rsidRPr="00B233A9">
        <w:rPr>
          <w:rFonts w:ascii="Sylfaen" w:hAnsi="Sylfaen"/>
          <w:b/>
          <w:bCs/>
          <w:noProof/>
          <w:sz w:val="24"/>
          <w:szCs w:val="24"/>
          <w:lang w:val="ka-GE"/>
        </w:rPr>
        <w:t xml:space="preserve">: </w:t>
      </w:r>
      <w:r w:rsidR="00B233A9" w:rsidRPr="00B233A9">
        <w:rPr>
          <w:rFonts w:ascii="Sylfaen" w:hAnsi="Sylfaen"/>
          <w:b/>
          <w:bCs/>
          <w:noProof/>
          <w:sz w:val="24"/>
          <w:szCs w:val="24"/>
          <w:lang w:val="ka-GE"/>
        </w:rPr>
        <w:t>{authorizedPersonPersonalNumber}</w:t>
      </w:r>
      <w:r w:rsidR="007F1516" w:rsidRPr="00B233A9">
        <w:rPr>
          <w:rFonts w:ascii="Sylfaen" w:hAnsi="Sylfaen"/>
          <w:b/>
          <w:bCs/>
          <w:noProof/>
          <w:sz w:val="24"/>
          <w:szCs w:val="24"/>
          <w:lang w:val="ka-GE"/>
        </w:rPr>
        <w:t>)</w:t>
      </w:r>
      <w:r w:rsidR="00A875AB"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="005C2B3C" w:rsidRPr="00844A19">
        <w:rPr>
          <w:rFonts w:ascii="Sylfaen" w:hAnsi="Sylfaen"/>
          <w:noProof/>
          <w:sz w:val="24"/>
          <w:szCs w:val="24"/>
          <w:lang w:val="ka-GE"/>
        </w:rPr>
        <w:t xml:space="preserve">სახით (სსიპ- </w:t>
      </w:r>
      <w:r w:rsidRPr="00844A19">
        <w:rPr>
          <w:rFonts w:ascii="Sylfaen" w:hAnsi="Sylfaen"/>
          <w:noProof/>
          <w:sz w:val="24"/>
          <w:szCs w:val="24"/>
          <w:lang w:val="ka-GE"/>
        </w:rPr>
        <w:t>დევნილთა, ეკომიგრანტთა და საარსებო წყ</w:t>
      </w:r>
      <w:r w:rsidR="005C2B3C" w:rsidRPr="00844A19">
        <w:rPr>
          <w:rFonts w:ascii="Sylfaen" w:hAnsi="Sylfaen"/>
          <w:noProof/>
          <w:sz w:val="24"/>
          <w:szCs w:val="24"/>
          <w:lang w:val="ka-GE"/>
        </w:rPr>
        <w:t xml:space="preserve">აროებით უზრუნველყოფის სააგენტოს 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დირექტორის </w:t>
      </w:r>
      <w:r w:rsidR="00B233A9" w:rsidRPr="00B233A9">
        <w:rPr>
          <w:rFonts w:ascii="Sylfaen" w:hAnsi="Sylfaen"/>
          <w:noProof/>
          <w:sz w:val="24"/>
          <w:szCs w:val="24"/>
          <w:lang w:val="ka-GE"/>
        </w:rPr>
        <w:t>{orderDateText}</w:t>
      </w:r>
      <w:r w:rsidR="00B233A9">
        <w:rPr>
          <w:rFonts w:ascii="Sylfaen" w:hAnsi="Sylfaen"/>
          <w:noProof/>
          <w:sz w:val="24"/>
          <w:szCs w:val="24"/>
          <w:lang w:val="ka-GE"/>
        </w:rPr>
        <w:t xml:space="preserve">ს </w:t>
      </w:r>
      <w:r w:rsidR="00A875AB" w:rsidRPr="00844A19">
        <w:rPr>
          <w:rFonts w:ascii="Sylfaen" w:hAnsi="Sylfaen"/>
          <w:noProof/>
          <w:sz w:val="24"/>
          <w:szCs w:val="24"/>
          <w:lang w:val="ka-GE"/>
        </w:rPr>
        <w:t>№</w:t>
      </w:r>
      <w:r w:rsidR="00B233A9" w:rsidRPr="00B233A9">
        <w:rPr>
          <w:rFonts w:ascii="Sylfaen" w:hAnsi="Sylfaen"/>
          <w:noProof/>
          <w:sz w:val="24"/>
          <w:szCs w:val="24"/>
          <w:lang w:val="ka-GE"/>
        </w:rPr>
        <w:t>{orderNumber}</w:t>
      </w:r>
      <w:r w:rsidR="009F2F62"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/>
          <w:noProof/>
          <w:sz w:val="24"/>
          <w:szCs w:val="24"/>
          <w:lang w:val="ka-GE"/>
        </w:rPr>
        <w:t>ბრძანება),</w:t>
      </w:r>
      <w:r w:rsidR="005C2B3C" w:rsidRPr="00844A19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="00B84E09" w:rsidRPr="00844A19">
        <w:rPr>
          <w:rFonts w:ascii="Sylfaen" w:hAnsi="Sylfaen" w:cstheme="minorHAnsi"/>
          <w:sz w:val="24"/>
          <w:szCs w:val="24"/>
        </w:rPr>
        <w:t>„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დევნილთა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საცხოვრებლით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უზრუნველყოფის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წესი</w:t>
      </w:r>
      <w:proofErr w:type="spellEnd"/>
      <w:r w:rsidR="00B84E09" w:rsidRPr="00844A19">
        <w:rPr>
          <w:rFonts w:ascii="Sylfaen" w:hAnsi="Sylfaen" w:cs="Sylfaen"/>
          <w:sz w:val="24"/>
          <w:szCs w:val="24"/>
          <w:lang w:val="ka-GE"/>
        </w:rPr>
        <w:t>ს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>დამტკიცების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>შესახებ</w:t>
      </w:r>
      <w:r w:rsidR="00B84E09" w:rsidRPr="00844A19">
        <w:rPr>
          <w:rFonts w:ascii="Sylfaen" w:hAnsi="Sylfaen" w:cstheme="minorHAnsi"/>
          <w:sz w:val="24"/>
          <w:szCs w:val="24"/>
        </w:rPr>
        <w:t xml:space="preserve">“ </w:t>
      </w:r>
      <w:r w:rsidR="00B84E09" w:rsidRPr="00844A19">
        <w:rPr>
          <w:rFonts w:ascii="Sylfaen" w:hAnsi="Sylfaen" w:cs="Sylfaen"/>
          <w:sz w:val="24"/>
          <w:szCs w:val="24"/>
        </w:rPr>
        <w:t>საქართველოს</w:t>
      </w:r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ოკუპირებული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ტერიტორიებიდან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დევნილთა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>,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>შრომის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,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>ჯანმრთელობისა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>და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>სოციალური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>დაცვის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მინისტრის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2021 </w:t>
      </w:r>
      <w:r w:rsidR="00B84E09" w:rsidRPr="00844A19">
        <w:rPr>
          <w:rFonts w:ascii="Sylfaen" w:hAnsi="Sylfaen" w:cs="Sylfaen"/>
          <w:sz w:val="24"/>
          <w:szCs w:val="24"/>
        </w:rPr>
        <w:t>წლის</w:t>
      </w:r>
      <w:r w:rsidR="00B84E09" w:rsidRPr="00844A19">
        <w:rPr>
          <w:rFonts w:ascii="Sylfaen" w:hAnsi="Sylfaen" w:cstheme="minorHAnsi"/>
          <w:sz w:val="24"/>
          <w:szCs w:val="24"/>
        </w:rPr>
        <w:t xml:space="preserve"> 8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>აპრილის</w:t>
      </w:r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r w:rsidR="00A875AB" w:rsidRPr="00844A19">
        <w:rPr>
          <w:rFonts w:ascii="Sylfaen" w:hAnsi="Sylfaen"/>
          <w:sz w:val="24"/>
          <w:szCs w:val="24"/>
        </w:rPr>
        <w:t>№</w:t>
      </w:r>
      <w:r w:rsidR="00B84E09" w:rsidRPr="00844A19">
        <w:rPr>
          <w:rFonts w:ascii="Sylfaen" w:hAnsi="Sylfaen" w:cstheme="minorHAnsi"/>
          <w:sz w:val="24"/>
          <w:szCs w:val="24"/>
        </w:rPr>
        <w:t>01-30/</w:t>
      </w:r>
      <w:r w:rsidR="00B84E09" w:rsidRPr="00844A19">
        <w:rPr>
          <w:rFonts w:ascii="Sylfaen" w:hAnsi="Sylfaen" w:cs="Sylfaen"/>
          <w:sz w:val="24"/>
          <w:szCs w:val="24"/>
        </w:rPr>
        <w:t>ნ</w:t>
      </w:r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ბრძანების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პირველი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მუხლის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პირველი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პუნქტით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დამტკიცებული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„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დევნილთა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საცხოვრებლით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უზრუნველყოფის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წესის</w:t>
      </w:r>
      <w:proofErr w:type="spellEnd"/>
      <w:r w:rsidR="00B84E09" w:rsidRPr="00844A19">
        <w:rPr>
          <w:rFonts w:ascii="Sylfaen" w:hAnsi="Sylfaen" w:cstheme="minorHAnsi"/>
          <w:sz w:val="24"/>
          <w:szCs w:val="24"/>
        </w:rPr>
        <w:t xml:space="preserve">“ </w:t>
      </w:r>
      <w:r w:rsidR="00B84E09" w:rsidRPr="00844A19">
        <w:rPr>
          <w:rFonts w:ascii="Sylfaen" w:hAnsi="Sylfaen" w:cs="Sylfaen"/>
          <w:sz w:val="24"/>
          <w:szCs w:val="24"/>
        </w:rPr>
        <w:t>მე</w:t>
      </w:r>
      <w:r w:rsidR="00B84E09" w:rsidRPr="00844A19">
        <w:rPr>
          <w:rFonts w:ascii="Sylfaen" w:hAnsi="Sylfaen" w:cstheme="minorHAnsi"/>
          <w:sz w:val="24"/>
          <w:szCs w:val="24"/>
        </w:rPr>
        <w:t xml:space="preserve">-3 </w:t>
      </w:r>
      <w:proofErr w:type="spellStart"/>
      <w:r w:rsidR="00B84E09" w:rsidRPr="00844A19">
        <w:rPr>
          <w:rFonts w:ascii="Sylfaen" w:hAnsi="Sylfaen" w:cs="Sylfaen"/>
          <w:sz w:val="24"/>
          <w:szCs w:val="24"/>
        </w:rPr>
        <w:t>მუხლის</w:t>
      </w:r>
      <w:proofErr w:type="spellEnd"/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 </w:t>
      </w:r>
      <w:r w:rsidR="00D84619" w:rsidRPr="00844A19">
        <w:rPr>
          <w:rFonts w:ascii="Sylfaen" w:hAnsi="Sylfaen" w:cstheme="minorHAnsi"/>
          <w:sz w:val="24"/>
          <w:szCs w:val="24"/>
          <w:lang w:val="ka-GE"/>
        </w:rPr>
        <w:t xml:space="preserve">მე-17,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>მე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>-</w:t>
      </w:r>
      <w:r w:rsidR="00B84E09" w:rsidRPr="00844A19">
        <w:rPr>
          <w:rFonts w:ascii="Sylfaen" w:hAnsi="Sylfaen" w:cstheme="minorHAnsi"/>
          <w:sz w:val="24"/>
          <w:szCs w:val="24"/>
        </w:rPr>
        <w:t xml:space="preserve">20 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>და 21</w:t>
      </w:r>
      <w:r w:rsidR="00D84619" w:rsidRPr="00844A19">
        <w:rPr>
          <w:rFonts w:ascii="Sylfaen" w:hAnsi="Sylfaen" w:cstheme="minorHAnsi"/>
          <w:sz w:val="24"/>
          <w:szCs w:val="24"/>
          <w:lang w:val="ka-GE"/>
        </w:rPr>
        <w:t>-ე</w:t>
      </w:r>
      <w:r w:rsidR="00B84E09" w:rsidRPr="00844A19">
        <w:rPr>
          <w:rFonts w:ascii="Sylfaen" w:hAnsi="Sylfaen" w:cstheme="minorHAnsi"/>
          <w:sz w:val="24"/>
          <w:szCs w:val="24"/>
          <w:lang w:val="ka-GE"/>
        </w:rPr>
        <w:t xml:space="preserve"> პუნქტებისა და </w:t>
      </w:r>
      <w:r w:rsidR="00B84E09" w:rsidRPr="00844A19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502A86"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საქართველოს კანონმდებლობის საფუძველზე, </w:t>
      </w:r>
      <w:r w:rsidR="00502A86" w:rsidRPr="00844A19">
        <w:rPr>
          <w:rFonts w:ascii="Sylfaen" w:hAnsi="Sylfaen" w:cs="Sylfaen"/>
          <w:noProof/>
          <w:sz w:val="24"/>
          <w:szCs w:val="24"/>
          <w:lang w:val="fr-FR"/>
        </w:rPr>
        <w:t>დებენ</w:t>
      </w:r>
      <w:r w:rsidR="00502A86" w:rsidRPr="00844A19">
        <w:rPr>
          <w:rFonts w:ascii="Sylfaen" w:hAnsi="Sylfaen"/>
          <w:noProof/>
          <w:sz w:val="24"/>
          <w:szCs w:val="24"/>
          <w:lang w:val="fr-FR"/>
        </w:rPr>
        <w:t xml:space="preserve"> </w:t>
      </w:r>
      <w:r w:rsidR="00502A86" w:rsidRPr="00844A19">
        <w:rPr>
          <w:rFonts w:ascii="Sylfaen" w:hAnsi="Sylfaen"/>
          <w:noProof/>
          <w:sz w:val="24"/>
          <w:szCs w:val="24"/>
          <w:lang w:val="ka-GE"/>
        </w:rPr>
        <w:t xml:space="preserve">ამ </w:t>
      </w:r>
      <w:r w:rsidR="00502A86" w:rsidRPr="00844A19">
        <w:rPr>
          <w:rFonts w:ascii="Sylfaen" w:hAnsi="Sylfaen" w:cs="Sylfaen"/>
          <w:noProof/>
          <w:sz w:val="24"/>
          <w:szCs w:val="24"/>
          <w:lang w:val="fr-FR"/>
        </w:rPr>
        <w:t>ხელშეკრულებას</w:t>
      </w:r>
      <w:r w:rsidR="00502A86" w:rsidRPr="00844A19">
        <w:rPr>
          <w:rFonts w:ascii="Sylfaen" w:hAnsi="Sylfaen"/>
          <w:noProof/>
          <w:sz w:val="24"/>
          <w:szCs w:val="24"/>
          <w:lang w:val="fr-FR"/>
        </w:rPr>
        <w:t xml:space="preserve"> </w:t>
      </w:r>
      <w:r w:rsidR="00502A86" w:rsidRPr="00844A19">
        <w:rPr>
          <w:rFonts w:ascii="Sylfaen" w:hAnsi="Sylfaen" w:cs="Sylfaen"/>
          <w:noProof/>
          <w:sz w:val="24"/>
          <w:szCs w:val="24"/>
          <w:lang w:val="fr-FR"/>
        </w:rPr>
        <w:t>შემდეგზე</w:t>
      </w:r>
      <w:r w:rsidR="00502A86" w:rsidRPr="00844A19">
        <w:rPr>
          <w:rFonts w:ascii="Sylfaen" w:hAnsi="Sylfaen"/>
          <w:noProof/>
          <w:sz w:val="24"/>
          <w:szCs w:val="24"/>
          <w:lang w:val="fr-FR"/>
        </w:rPr>
        <w:t>:</w:t>
      </w:r>
    </w:p>
    <w:p w14:paraId="016A7E8B" w14:textId="77777777" w:rsidR="00502A86" w:rsidRPr="00844A19" w:rsidRDefault="00502A86" w:rsidP="00502A86">
      <w:pPr>
        <w:shd w:val="clear" w:color="auto" w:fill="E6E6E6"/>
        <w:jc w:val="center"/>
        <w:rPr>
          <w:rFonts w:ascii="Sylfaen" w:hAnsi="Sylfaen" w:cs="Sylfaen"/>
          <w:b/>
          <w:noProof/>
          <w:sz w:val="24"/>
          <w:szCs w:val="24"/>
        </w:rPr>
      </w:pPr>
      <w:r w:rsidRPr="00844A19">
        <w:rPr>
          <w:rFonts w:ascii="Sylfaen" w:hAnsi="Sylfaen"/>
          <w:b/>
          <w:noProof/>
          <w:sz w:val="24"/>
          <w:szCs w:val="24"/>
          <w:lang w:val="ka-GE"/>
        </w:rPr>
        <w:t>მუხლი 1.</w:t>
      </w:r>
      <w:r w:rsidRPr="00844A19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de-DE"/>
        </w:rPr>
        <w:t>ხელშეკრულების</w:t>
      </w:r>
      <w:r w:rsidRPr="00844A19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de-DE"/>
        </w:rPr>
        <w:t>საგანი</w:t>
      </w:r>
    </w:p>
    <w:p w14:paraId="6D855D68" w14:textId="77777777" w:rsidR="00502A86" w:rsidRPr="00844A19" w:rsidRDefault="00502A86" w:rsidP="00502A86">
      <w:pPr>
        <w:ind w:firstLine="540"/>
        <w:jc w:val="both"/>
        <w:rPr>
          <w:rFonts w:ascii="Sylfaen" w:hAnsi="Sylfaen"/>
          <w:noProof/>
          <w:sz w:val="24"/>
          <w:szCs w:val="24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წინამდებარე ხელშეკრულების საფუძველზე, გამყიდველი მყიდველს გადასცემს საკუთრების უფლებას ამ ხელშეკრულების მე–2 მუხლში აღნიშნულ უძრავ ქონებაზე (შემდგომში 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>„ნასყიდობის საგანი“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), ხოლო სააგენტო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კისრულობს</w:t>
      </w:r>
      <w:r w:rsidRPr="00844A19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ვალდებულებას</w:t>
      </w:r>
      <w:r w:rsidRPr="00844A19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გადაუხადოს</w:t>
      </w:r>
      <w:r w:rsidRPr="00844A19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გამყიდველს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მყიდველის სასარგებლოდ უძრავი ქონების ღირებულება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წინამდებარე</w:t>
      </w:r>
      <w:r w:rsidRPr="00844A19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ხელშეკრულები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ს 3.1 პუნქტით</w:t>
      </w:r>
      <w:r w:rsidRPr="00844A19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განსაზღვრული ოდენობით, ხოლო მყიდველი კისრულობს ვალდებულებას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მიიღოს</w:t>
      </w:r>
      <w:r w:rsidRPr="00844A19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ნა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სყიდობის საგანი</w:t>
      </w:r>
      <w:r w:rsidRPr="00844A19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ხელშეკრულებით</w:t>
      </w:r>
      <w:r w:rsidRPr="00844A19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დადგენილი</w:t>
      </w:r>
      <w:r w:rsidRPr="00844A19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pl-PL"/>
        </w:rPr>
        <w:t>წესით</w:t>
      </w:r>
      <w:r w:rsidRPr="00844A19">
        <w:rPr>
          <w:rFonts w:ascii="Sylfaen" w:hAnsi="Sylfaen"/>
          <w:noProof/>
          <w:sz w:val="24"/>
          <w:szCs w:val="24"/>
          <w:lang w:val="pl-PL"/>
        </w:rPr>
        <w:t>.</w:t>
      </w:r>
    </w:p>
    <w:p w14:paraId="305D407D" w14:textId="77777777" w:rsidR="00502A86" w:rsidRPr="00844A19" w:rsidRDefault="00502A86" w:rsidP="00502A86">
      <w:pPr>
        <w:shd w:val="clear" w:color="auto" w:fill="E6E6E6"/>
        <w:rPr>
          <w:rFonts w:ascii="Sylfaen" w:hAnsi="Sylfaen"/>
          <w:b/>
          <w:noProof/>
          <w:sz w:val="24"/>
          <w:szCs w:val="24"/>
        </w:rPr>
      </w:pPr>
      <w:r w:rsidRPr="00844A19">
        <w:rPr>
          <w:rFonts w:ascii="Sylfaen" w:hAnsi="Sylfaen"/>
          <w:b/>
          <w:noProof/>
          <w:sz w:val="24"/>
          <w:szCs w:val="24"/>
        </w:rPr>
        <w:t xml:space="preserve">                                                 </w:t>
      </w:r>
      <w:r w:rsidRPr="00844A19">
        <w:rPr>
          <w:rFonts w:ascii="Sylfaen" w:hAnsi="Sylfaen"/>
          <w:b/>
          <w:noProof/>
          <w:sz w:val="24"/>
          <w:szCs w:val="24"/>
          <w:lang w:val="ka-GE"/>
        </w:rPr>
        <w:t xml:space="preserve"> მუხლი 2.</w:t>
      </w:r>
      <w:r w:rsidRPr="00844A19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844A19">
        <w:rPr>
          <w:rFonts w:ascii="Sylfaen" w:hAnsi="Sylfaen"/>
          <w:b/>
          <w:noProof/>
          <w:sz w:val="24"/>
          <w:szCs w:val="24"/>
          <w:lang w:val="ka-GE"/>
        </w:rPr>
        <w:t xml:space="preserve">ნასყიდობის საგანი </w:t>
      </w:r>
    </w:p>
    <w:p w14:paraId="047FDB66" w14:textId="21789BD4" w:rsidR="00502A86" w:rsidRPr="00844A19" w:rsidRDefault="00502A86" w:rsidP="00502A86">
      <w:pPr>
        <w:ind w:firstLine="426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>2.1. ნასყიდობის საგანს წარმოადგენს</w:t>
      </w:r>
      <w:r w:rsidR="006062AE"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</w:t>
      </w:r>
      <w:proofErr w:type="spellStart"/>
      <w:r w:rsidR="006062AE" w:rsidRPr="00844A19">
        <w:rPr>
          <w:rFonts w:ascii="Sylfaen" w:hAnsi="Sylfaen"/>
          <w:sz w:val="24"/>
          <w:szCs w:val="24"/>
        </w:rPr>
        <w:t>მრავალბინიან</w:t>
      </w:r>
      <w:proofErr w:type="spellEnd"/>
      <w:r w:rsidR="006062AE" w:rsidRPr="00844A19">
        <w:rPr>
          <w:rFonts w:ascii="Sylfaen" w:hAnsi="Sylfaen"/>
          <w:sz w:val="24"/>
          <w:szCs w:val="24"/>
        </w:rPr>
        <w:t xml:space="preserve"> </w:t>
      </w:r>
      <w:proofErr w:type="spellStart"/>
      <w:r w:rsidR="006062AE" w:rsidRPr="00844A19">
        <w:rPr>
          <w:rFonts w:ascii="Sylfaen" w:hAnsi="Sylfaen"/>
          <w:sz w:val="24"/>
          <w:szCs w:val="24"/>
        </w:rPr>
        <w:t>საცხოვრებელ</w:t>
      </w:r>
      <w:proofErr w:type="spellEnd"/>
      <w:r w:rsidR="006062AE" w:rsidRPr="00844A19">
        <w:rPr>
          <w:rFonts w:ascii="Sylfaen" w:hAnsi="Sylfaen"/>
          <w:sz w:val="24"/>
          <w:szCs w:val="24"/>
        </w:rPr>
        <w:t xml:space="preserve"> </w:t>
      </w:r>
      <w:proofErr w:type="spellStart"/>
      <w:r w:rsidR="006062AE" w:rsidRPr="00844A19">
        <w:rPr>
          <w:rFonts w:ascii="Sylfaen" w:hAnsi="Sylfaen"/>
          <w:sz w:val="24"/>
          <w:szCs w:val="24"/>
        </w:rPr>
        <w:t>სახლში</w:t>
      </w:r>
      <w:proofErr w:type="spellEnd"/>
      <w:r w:rsidR="006062AE" w:rsidRPr="00844A19">
        <w:rPr>
          <w:rFonts w:ascii="Sylfaen" w:hAnsi="Sylfaen"/>
          <w:sz w:val="24"/>
          <w:szCs w:val="24"/>
        </w:rPr>
        <w:t xml:space="preserve"> </w:t>
      </w:r>
      <w:proofErr w:type="spellStart"/>
      <w:r w:rsidR="006062AE" w:rsidRPr="00844A19">
        <w:rPr>
          <w:rFonts w:ascii="Sylfaen" w:hAnsi="Sylfaen"/>
          <w:sz w:val="24"/>
          <w:szCs w:val="24"/>
        </w:rPr>
        <w:t>ინდივიდუალურ</w:t>
      </w:r>
      <w:proofErr w:type="spellEnd"/>
      <w:r w:rsidR="006062AE" w:rsidRPr="00844A19">
        <w:rPr>
          <w:rFonts w:ascii="Sylfaen" w:hAnsi="Sylfaen"/>
          <w:sz w:val="24"/>
          <w:szCs w:val="24"/>
        </w:rPr>
        <w:t xml:space="preserve"> </w:t>
      </w:r>
      <w:proofErr w:type="spellStart"/>
      <w:r w:rsidR="006062AE" w:rsidRPr="00844A19">
        <w:rPr>
          <w:rFonts w:ascii="Sylfaen" w:hAnsi="Sylfaen"/>
          <w:sz w:val="24"/>
          <w:szCs w:val="24"/>
        </w:rPr>
        <w:t>უძრავ</w:t>
      </w:r>
      <w:proofErr w:type="spellEnd"/>
      <w:r w:rsidR="006062AE" w:rsidRPr="00844A19">
        <w:rPr>
          <w:rFonts w:ascii="Sylfaen" w:hAnsi="Sylfaen"/>
          <w:sz w:val="24"/>
          <w:szCs w:val="24"/>
        </w:rPr>
        <w:t xml:space="preserve"> </w:t>
      </w:r>
      <w:proofErr w:type="spellStart"/>
      <w:r w:rsidR="006062AE" w:rsidRPr="00844A19">
        <w:rPr>
          <w:rFonts w:ascii="Sylfaen" w:hAnsi="Sylfaen"/>
          <w:sz w:val="24"/>
          <w:szCs w:val="24"/>
        </w:rPr>
        <w:t>ქონებად</w:t>
      </w:r>
      <w:proofErr w:type="spellEnd"/>
      <w:r w:rsidR="006062AE" w:rsidRPr="00844A19">
        <w:rPr>
          <w:rFonts w:ascii="Sylfaen" w:hAnsi="Sylfaen"/>
          <w:sz w:val="24"/>
          <w:szCs w:val="24"/>
        </w:rPr>
        <w:t xml:space="preserve"> </w:t>
      </w:r>
      <w:proofErr w:type="spellStart"/>
      <w:r w:rsidR="006062AE" w:rsidRPr="00844A19">
        <w:rPr>
          <w:rFonts w:ascii="Sylfaen" w:hAnsi="Sylfaen"/>
          <w:sz w:val="24"/>
          <w:szCs w:val="24"/>
        </w:rPr>
        <w:t>რეგისტრირებული</w:t>
      </w:r>
      <w:proofErr w:type="spellEnd"/>
      <w:r w:rsidR="006062AE" w:rsidRPr="00844A19">
        <w:rPr>
          <w:rFonts w:ascii="Sylfaen" w:hAnsi="Sylfaen"/>
          <w:sz w:val="24"/>
          <w:szCs w:val="24"/>
        </w:rPr>
        <w:t xml:space="preserve"> </w:t>
      </w:r>
      <w:proofErr w:type="spellStart"/>
      <w:r w:rsidR="006062AE" w:rsidRPr="00844A19">
        <w:rPr>
          <w:rFonts w:ascii="Sylfaen" w:hAnsi="Sylfaen"/>
          <w:sz w:val="24"/>
          <w:szCs w:val="24"/>
        </w:rPr>
        <w:t>ფართი</w:t>
      </w:r>
      <w:proofErr w:type="spellEnd"/>
      <w:r w:rsidR="006062AE" w:rsidRPr="00844A19">
        <w:rPr>
          <w:rFonts w:ascii="Sylfaen" w:hAnsi="Sylfaen"/>
          <w:sz w:val="24"/>
          <w:szCs w:val="24"/>
        </w:rPr>
        <w:t xml:space="preserve"> (</w:t>
      </w:r>
      <w:proofErr w:type="spellStart"/>
      <w:r w:rsidR="006062AE" w:rsidRPr="00844A19">
        <w:rPr>
          <w:rFonts w:ascii="Sylfaen" w:hAnsi="Sylfaen"/>
          <w:sz w:val="24"/>
          <w:szCs w:val="24"/>
        </w:rPr>
        <w:t>ბინა</w:t>
      </w:r>
      <w:proofErr w:type="spellEnd"/>
      <w:r w:rsidR="006062AE" w:rsidRPr="00844A19">
        <w:rPr>
          <w:rFonts w:ascii="Sylfaen" w:hAnsi="Sylfaen"/>
          <w:sz w:val="24"/>
          <w:szCs w:val="24"/>
        </w:rPr>
        <w:t>)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</w:t>
      </w:r>
      <w:r w:rsidR="006062AE"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მდებარე </w:t>
      </w:r>
      <w:r w:rsidR="006062AE"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მისამართზე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</w:t>
      </w:r>
      <w:r w:rsidR="007853E0"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</w:t>
      </w:r>
      <w:r w:rsidR="00B233A9" w:rsidRPr="00B233A9">
        <w:rPr>
          <w:rFonts w:ascii="Sylfaen" w:hAnsi="Sylfaen" w:cs="Sylfaen"/>
          <w:b/>
          <w:noProof/>
          <w:sz w:val="24"/>
          <w:szCs w:val="24"/>
          <w:lang w:val="ka-GE"/>
        </w:rPr>
        <w:t>{propertyAddress}</w:t>
      </w:r>
      <w:r w:rsidR="009F2F62"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- </w:t>
      </w:r>
      <w:r w:rsidRPr="00844A19">
        <w:rPr>
          <w:rFonts w:ascii="Sylfaen" w:hAnsi="Sylfaen" w:cs="Sylfaen"/>
          <w:b/>
          <w:noProof/>
          <w:sz w:val="24"/>
          <w:szCs w:val="24"/>
          <w:lang w:val="de-DE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/>
          <w:noProof/>
          <w:sz w:val="24"/>
          <w:szCs w:val="24"/>
          <w:lang w:val="ka-GE"/>
        </w:rPr>
        <w:t>(შემდგომში „</w:t>
      </w:r>
      <w:r w:rsidRPr="00844A19">
        <w:rPr>
          <w:rFonts w:ascii="Sylfaen" w:hAnsi="Sylfaen"/>
          <w:b/>
          <w:noProof/>
          <w:sz w:val="24"/>
          <w:szCs w:val="24"/>
          <w:lang w:val="ka-GE"/>
        </w:rPr>
        <w:t>ნასყიდობის საგანი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“), </w:t>
      </w:r>
      <w:r w:rsidRPr="00844A19">
        <w:rPr>
          <w:rFonts w:ascii="Sylfaen" w:hAnsi="Sylfaen"/>
          <w:sz w:val="24"/>
          <w:szCs w:val="24"/>
          <w:lang w:val="ka-GE"/>
        </w:rPr>
        <w:t xml:space="preserve">რომლის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სარეგისტრაციო მახასიათებლებია:</w:t>
      </w:r>
    </w:p>
    <w:p w14:paraId="38107F51" w14:textId="057CF40F" w:rsidR="00502A86" w:rsidRPr="00844A19" w:rsidRDefault="00502A86" w:rsidP="00502A86">
      <w:pPr>
        <w:ind w:firstLine="426"/>
        <w:jc w:val="both"/>
        <w:rPr>
          <w:rFonts w:ascii="Sylfaen" w:hAnsi="Sylfaen" w:cs="Sylfaen"/>
          <w:b/>
          <w:noProof/>
          <w:sz w:val="24"/>
          <w:szCs w:val="24"/>
        </w:rPr>
      </w:pP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>2.1.1.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მისამართი: </w:t>
      </w:r>
      <w:r w:rsidR="00B233A9" w:rsidRPr="00B233A9">
        <w:rPr>
          <w:rFonts w:ascii="Sylfaen" w:hAnsi="Sylfaen" w:cs="Sylfaen"/>
          <w:b/>
          <w:noProof/>
          <w:sz w:val="24"/>
          <w:szCs w:val="24"/>
          <w:lang w:val="ka-GE"/>
        </w:rPr>
        <w:t>{propertyAddress}</w:t>
      </w:r>
      <w:r w:rsidR="009F2F62"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(საკადასტრო კოდი: </w:t>
      </w:r>
      <w:r w:rsidR="00B233A9" w:rsidRPr="00B233A9">
        <w:rPr>
          <w:rFonts w:ascii="Sylfaen" w:hAnsi="Sylfaen" w:cs="Sylfaen"/>
          <w:b/>
          <w:noProof/>
          <w:sz w:val="24"/>
          <w:szCs w:val="24"/>
          <w:lang w:val="ka-GE"/>
        </w:rPr>
        <w:t>{cadastralCode}</w:t>
      </w:r>
      <w:r w:rsidR="007853E0"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>)</w:t>
      </w:r>
    </w:p>
    <w:p w14:paraId="6BF12728" w14:textId="77777777" w:rsidR="00502A86" w:rsidRPr="00844A19" w:rsidRDefault="00502A86" w:rsidP="00502A86">
      <w:pPr>
        <w:ind w:firstLine="426"/>
        <w:jc w:val="both"/>
        <w:rPr>
          <w:rFonts w:ascii="Sylfaen" w:hAnsi="Sylfaen"/>
          <w:sz w:val="24"/>
          <w:szCs w:val="24"/>
          <w:lang w:val="ka-GE"/>
        </w:rPr>
      </w:pPr>
      <w:r w:rsidRPr="00844A19">
        <w:rPr>
          <w:rFonts w:ascii="Sylfaen" w:hAnsi="Sylfaen"/>
          <w:sz w:val="24"/>
          <w:szCs w:val="24"/>
          <w:lang w:val="ka-GE"/>
        </w:rPr>
        <w:t xml:space="preserve">2.2. ამ ხელშეკრულებით გამყიდველი მყიდველზე ყიდის „2.1.1.“ პუნქტში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მითითებულ მის საკუთრებაში არსებულ უძრავ ქონებას სრულად.</w:t>
      </w:r>
    </w:p>
    <w:p w14:paraId="1D78167B" w14:textId="77777777" w:rsidR="00397D7D" w:rsidRDefault="00397D7D" w:rsidP="00397D7D">
      <w:pPr>
        <w:ind w:firstLine="426"/>
        <w:jc w:val="both"/>
        <w:rPr>
          <w:rFonts w:ascii="Sylfaen" w:hAnsi="Sylfaen" w:cs="Sylfaen"/>
          <w:noProof/>
          <w:sz w:val="24"/>
          <w:szCs w:val="24"/>
        </w:rPr>
      </w:pPr>
      <w:r>
        <w:rPr>
          <w:rFonts w:ascii="Sylfaen" w:hAnsi="Sylfaen" w:cs="Sylfaen"/>
          <w:noProof/>
          <w:sz w:val="24"/>
          <w:szCs w:val="24"/>
          <w:lang w:val="ka-GE"/>
        </w:rPr>
        <w:t>2.3. ნასყიდობის საგანი არის გამყიდველის საკუთრება და იგი ნივთობრივად და უფლებრივად უნაკლოა, რაც დასტურდება ამონაწერით საჯარო რეესტრიდან.</w:t>
      </w:r>
    </w:p>
    <w:p w14:paraId="2303245B" w14:textId="77777777" w:rsidR="00502A86" w:rsidRPr="00844A19" w:rsidRDefault="00502A86" w:rsidP="00502A86">
      <w:pPr>
        <w:shd w:val="clear" w:color="auto" w:fill="E6E6E6"/>
        <w:jc w:val="center"/>
        <w:rPr>
          <w:rFonts w:ascii="Sylfaen" w:hAnsi="Sylfaen" w:cs="Sylfaen"/>
          <w:b/>
          <w:noProof/>
          <w:sz w:val="24"/>
          <w:szCs w:val="24"/>
        </w:rPr>
      </w:pPr>
      <w:r w:rsidRPr="00844A19">
        <w:rPr>
          <w:rFonts w:ascii="Sylfaen" w:hAnsi="Sylfaen"/>
          <w:b/>
          <w:noProof/>
          <w:sz w:val="24"/>
          <w:szCs w:val="24"/>
          <w:lang w:val="ka-GE"/>
        </w:rPr>
        <w:t>მუხლი 3</w:t>
      </w:r>
      <w:r w:rsidRPr="00844A19">
        <w:rPr>
          <w:rFonts w:ascii="Sylfaen" w:hAnsi="Sylfaen"/>
          <w:b/>
          <w:noProof/>
          <w:sz w:val="24"/>
          <w:szCs w:val="24"/>
          <w:lang w:val="de-DE"/>
        </w:rPr>
        <w:t>.</w:t>
      </w:r>
      <w:r w:rsidRPr="00844A19">
        <w:rPr>
          <w:rFonts w:ascii="Sylfaen" w:hAnsi="Sylfaen"/>
          <w:b/>
          <w:noProof/>
          <w:sz w:val="24"/>
          <w:szCs w:val="24"/>
          <w:lang w:val="ka-GE"/>
        </w:rPr>
        <w:t xml:space="preserve"> ქონების ღირებულება, 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>ანგარიშსწორების წესი და პირობები</w:t>
      </w:r>
    </w:p>
    <w:p w14:paraId="4A968F53" w14:textId="7581577D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3.1. მხარეთა შეთანხმებით ნასყიდობის ფასი შეადგენს </w:t>
      </w:r>
      <w:r w:rsidR="00B233A9" w:rsidRPr="00B233A9">
        <w:rPr>
          <w:rFonts w:ascii="Sylfaen" w:hAnsi="Sylfaen" w:cs="Sylfaen"/>
          <w:b/>
          <w:noProof/>
          <w:sz w:val="24"/>
          <w:szCs w:val="24"/>
        </w:rPr>
        <w:t>{purchaseAmount}</w:t>
      </w:r>
      <w:r w:rsidR="0079761A" w:rsidRPr="00110BBF">
        <w:rPr>
          <w:rFonts w:ascii="Sylfaen" w:hAnsi="Sylfaen" w:cs="Sylfaen"/>
          <w:b/>
          <w:noProof/>
          <w:sz w:val="24"/>
          <w:szCs w:val="24"/>
        </w:rPr>
        <w:t xml:space="preserve"> </w:t>
      </w:r>
      <w:r w:rsidRPr="00110BBF">
        <w:rPr>
          <w:rFonts w:ascii="Sylfaen" w:hAnsi="Sylfaen" w:cs="Sylfaen"/>
          <w:b/>
          <w:noProof/>
          <w:sz w:val="24"/>
          <w:szCs w:val="24"/>
          <w:lang w:val="ka-GE"/>
        </w:rPr>
        <w:t>(</w:t>
      </w:r>
      <w:r w:rsidR="00B233A9" w:rsidRPr="00B233A9">
        <w:rPr>
          <w:rFonts w:ascii="Sylfaen" w:hAnsi="Sylfaen" w:cs="Sylfaen"/>
          <w:b/>
          <w:noProof/>
          <w:sz w:val="24"/>
          <w:szCs w:val="24"/>
          <w:lang w:val="ka-GE"/>
        </w:rPr>
        <w:t>{purchaseAmountWords}</w:t>
      </w:r>
      <w:r w:rsidRPr="00110BBF">
        <w:rPr>
          <w:rFonts w:ascii="Sylfaen" w:hAnsi="Sylfaen" w:cs="Sylfaen"/>
          <w:b/>
          <w:noProof/>
          <w:sz w:val="24"/>
          <w:szCs w:val="24"/>
          <w:lang w:val="ka-GE"/>
        </w:rPr>
        <w:t>)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ლარს, (შემდგომში „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>ნასყიდობის ფასი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“), საქართველოს კანონმდებლობით გათვალისწინებული გადასახადების ჩათვლით. </w:t>
      </w:r>
    </w:p>
    <w:p w14:paraId="0D053BF2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3.2. სააგენტო ვალდებულია გადაუხადოს გამყიდველს ნასყიდობის ფასი მყიდველის სასარგებლოდ წინამდებარე ხელშეკრულების ხელმოწერის, მისი საჯარო რეესტრში რეგისტრაციის, მყიდველსა და გამყიდველს შორის შესაბამისი მიღება-ჩაბარების აქტის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lastRenderedPageBreak/>
        <w:t>გაფორმების, ამ მიღება-ჩაბარების აქტის სააგენტოში წარმოდგენისა და მე-2 მუხლის 2.1.1. ქვეპუნქტში მოცემული ნასყიდობის საგნის მყიდველის საკუთრებაში რეგისტრაციის შემდგომ, 20 (ოცი) საბანკო დღის განმავლობაში.</w:t>
      </w:r>
    </w:p>
    <w:p w14:paraId="1CD96FC2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>3.3. ნასყიდობის ფასის გადახდა წარმოებს უნაღდო ანგარიშსწორების ფორმით, გამყიდველის  საბანკო ანგარიშზე ჩარიცხვით, რომლის რეკვიზიტებია:</w:t>
      </w:r>
    </w:p>
    <w:p w14:paraId="5CA12BD5" w14:textId="26FE204D" w:rsidR="00502A86" w:rsidRPr="00B233A9" w:rsidRDefault="00502A86" w:rsidP="00B233A9">
      <w:pPr>
        <w:rPr>
          <w:rFonts w:ascii="Sylfaen" w:hAnsi="Sylfaen"/>
          <w:b/>
          <w:bCs/>
          <w:iCs/>
          <w:sz w:val="24"/>
          <w:szCs w:val="24"/>
        </w:rPr>
      </w:pPr>
      <w:r w:rsidRPr="00B233A9">
        <w:rPr>
          <w:rFonts w:ascii="Sylfaen" w:hAnsi="Sylfaen"/>
          <w:b/>
          <w:bCs/>
          <w:iCs/>
          <w:sz w:val="24"/>
          <w:szCs w:val="24"/>
          <w:lang w:val="ka-GE"/>
        </w:rPr>
        <w:t xml:space="preserve">მიმღების ბანკი: </w:t>
      </w:r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{</w:t>
      </w:r>
      <w:proofErr w:type="spellStart"/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bankName</w:t>
      </w:r>
      <w:proofErr w:type="spellEnd"/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}</w:t>
      </w:r>
    </w:p>
    <w:p w14:paraId="2E1B79B9" w14:textId="2C98D7E6" w:rsidR="00502A86" w:rsidRPr="00B233A9" w:rsidRDefault="00502A86" w:rsidP="00B233A9">
      <w:pPr>
        <w:rPr>
          <w:rFonts w:ascii="Sylfaen" w:hAnsi="Sylfaen"/>
          <w:b/>
          <w:bCs/>
          <w:iCs/>
          <w:sz w:val="24"/>
          <w:szCs w:val="24"/>
        </w:rPr>
      </w:pPr>
      <w:r w:rsidRPr="00B233A9">
        <w:rPr>
          <w:rFonts w:ascii="Sylfaen" w:hAnsi="Sylfaen"/>
          <w:b/>
          <w:bCs/>
          <w:iCs/>
          <w:sz w:val="24"/>
          <w:szCs w:val="24"/>
          <w:lang w:val="ka-GE"/>
        </w:rPr>
        <w:t>ბანკის კოდი:</w:t>
      </w:r>
      <w:r w:rsidR="007853E0" w:rsidRPr="00B233A9">
        <w:rPr>
          <w:rFonts w:ascii="Sylfaen" w:hAnsi="Sylfaen"/>
          <w:b/>
          <w:bCs/>
          <w:iCs/>
          <w:sz w:val="24"/>
          <w:szCs w:val="24"/>
          <w:lang w:val="ka-GE"/>
        </w:rPr>
        <w:t xml:space="preserve"> </w:t>
      </w:r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{</w:t>
      </w:r>
      <w:proofErr w:type="spellStart"/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bankCode</w:t>
      </w:r>
      <w:proofErr w:type="spellEnd"/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}</w:t>
      </w:r>
    </w:p>
    <w:p w14:paraId="6F1984E6" w14:textId="190F878B" w:rsidR="00502A86" w:rsidRPr="00B233A9" w:rsidRDefault="00502A86" w:rsidP="00B233A9">
      <w:pPr>
        <w:ind w:left="720" w:hanging="720"/>
        <w:rPr>
          <w:rFonts w:ascii="Sylfaen" w:hAnsi="Sylfaen"/>
          <w:b/>
          <w:bCs/>
          <w:noProof/>
          <w:sz w:val="24"/>
          <w:szCs w:val="24"/>
        </w:rPr>
      </w:pPr>
      <w:r w:rsidRPr="00B233A9">
        <w:rPr>
          <w:rFonts w:ascii="Sylfaen" w:hAnsi="Sylfaen"/>
          <w:b/>
          <w:bCs/>
          <w:iCs/>
          <w:sz w:val="24"/>
          <w:szCs w:val="24"/>
          <w:lang w:val="ka-GE"/>
        </w:rPr>
        <w:t xml:space="preserve">მიმღები: </w:t>
      </w:r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{</w:t>
      </w:r>
      <w:proofErr w:type="spellStart"/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bankRecipient</w:t>
      </w:r>
      <w:proofErr w:type="spellEnd"/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}</w:t>
      </w:r>
    </w:p>
    <w:p w14:paraId="410C4B77" w14:textId="07CC5279" w:rsidR="00502A86" w:rsidRPr="00B233A9" w:rsidRDefault="00502A86" w:rsidP="00B233A9">
      <w:pPr>
        <w:rPr>
          <w:rFonts w:ascii="Sylfaen" w:hAnsi="Sylfaen"/>
          <w:b/>
          <w:bCs/>
          <w:iCs/>
          <w:sz w:val="24"/>
          <w:szCs w:val="24"/>
        </w:rPr>
      </w:pPr>
      <w:r w:rsidRPr="00B233A9">
        <w:rPr>
          <w:rFonts w:ascii="Sylfaen" w:hAnsi="Sylfaen"/>
          <w:b/>
          <w:bCs/>
          <w:noProof/>
          <w:sz w:val="24"/>
          <w:szCs w:val="24"/>
          <w:lang w:val="ka-GE"/>
        </w:rPr>
        <w:t xml:space="preserve"> </w:t>
      </w:r>
      <w:r w:rsidRPr="00B233A9">
        <w:rPr>
          <w:rFonts w:ascii="Sylfaen" w:hAnsi="Sylfaen"/>
          <w:b/>
          <w:bCs/>
          <w:iCs/>
          <w:sz w:val="24"/>
          <w:szCs w:val="24"/>
          <w:lang w:val="ka-GE"/>
        </w:rPr>
        <w:t xml:space="preserve">ა/ა: </w:t>
      </w:r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{</w:t>
      </w:r>
      <w:proofErr w:type="spellStart"/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bankAccount</w:t>
      </w:r>
      <w:proofErr w:type="spellEnd"/>
      <w:r w:rsidR="00B233A9" w:rsidRPr="00B233A9">
        <w:rPr>
          <w:rFonts w:ascii="Sylfaen" w:hAnsi="Sylfaen"/>
          <w:b/>
          <w:bCs/>
          <w:iCs/>
          <w:sz w:val="24"/>
          <w:szCs w:val="24"/>
          <w:lang w:val="ka-GE"/>
        </w:rPr>
        <w:t>}</w:t>
      </w:r>
    </w:p>
    <w:p w14:paraId="0FB7DAE4" w14:textId="77777777" w:rsidR="00502A86" w:rsidRPr="00844A19" w:rsidRDefault="00502A86" w:rsidP="00502A86">
      <w:pPr>
        <w:jc w:val="both"/>
        <w:rPr>
          <w:rFonts w:ascii="Sylfaen" w:hAnsi="Sylfaen" w:cs="Sylfaen"/>
          <w:noProof/>
          <w:sz w:val="24"/>
          <w:szCs w:val="24"/>
        </w:rPr>
      </w:pPr>
      <w:r w:rsidRPr="00844A19">
        <w:rPr>
          <w:rFonts w:ascii="Sylfaen" w:hAnsi="Sylfaen"/>
          <w:iCs/>
          <w:sz w:val="24"/>
          <w:szCs w:val="24"/>
          <w:lang w:val="de-DE"/>
        </w:rPr>
        <w:t xml:space="preserve"> 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3.4. გამყიდველი ვალდებულია მიიღოს ნასყიდობის ფასი</w:t>
      </w:r>
      <w:r w:rsidR="006217F0" w:rsidRPr="00844A19">
        <w:rPr>
          <w:rFonts w:ascii="Sylfaen" w:hAnsi="Sylfaen" w:cs="Sylfaen"/>
          <w:noProof/>
          <w:sz w:val="24"/>
          <w:szCs w:val="24"/>
          <w:lang w:val="ka-GE"/>
        </w:rPr>
        <w:t>.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</w:t>
      </w:r>
    </w:p>
    <w:p w14:paraId="1B551B52" w14:textId="77777777" w:rsidR="00502A86" w:rsidRPr="00844A19" w:rsidRDefault="00502A86" w:rsidP="00502A86">
      <w:pPr>
        <w:shd w:val="clear" w:color="auto" w:fill="E6E6E6"/>
        <w:jc w:val="center"/>
        <w:rPr>
          <w:rFonts w:ascii="Sylfaen" w:hAnsi="Sylfaen"/>
          <w:b/>
          <w:sz w:val="24"/>
          <w:szCs w:val="24"/>
        </w:rPr>
      </w:pPr>
      <w:r w:rsidRPr="00844A19">
        <w:rPr>
          <w:rFonts w:ascii="Sylfaen" w:hAnsi="Sylfaen"/>
          <w:b/>
          <w:noProof/>
          <w:sz w:val="24"/>
          <w:szCs w:val="24"/>
          <w:lang w:val="ka-GE"/>
        </w:rPr>
        <w:t>მუხლი 4</w:t>
      </w:r>
      <w:r w:rsidRPr="00844A19">
        <w:rPr>
          <w:rFonts w:ascii="Sylfaen" w:hAnsi="Sylfaen"/>
          <w:b/>
          <w:noProof/>
          <w:sz w:val="24"/>
          <w:szCs w:val="24"/>
          <w:lang w:val="de-DE"/>
        </w:rPr>
        <w:t xml:space="preserve">. </w:t>
      </w:r>
      <w:r w:rsidRPr="00844A19">
        <w:rPr>
          <w:rFonts w:ascii="Sylfaen" w:hAnsi="Sylfaen"/>
          <w:b/>
          <w:sz w:val="24"/>
          <w:szCs w:val="24"/>
          <w:lang w:val="ka-GE"/>
        </w:rPr>
        <w:t>ნასყიდობის საგნის გადაცემა საკუთრებაში</w:t>
      </w:r>
    </w:p>
    <w:p w14:paraId="2B05DF00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4.1. გამყიდველი ვალდებულია მყიდველს ნასყიდობის საგანი საკუთრებაში გადასცეს ამ ხელშეკრულების საჯარო რეესტრში რეგისტრაციისთანავე, რის შემდეგაც  სააგენტო, ამ ხელშეკრულების მე-3 მუხლის 3.2 პუნქტის გათვალიწინებით, სრულად გადაუხდის გამყიდველს ნასყიდობის ფასს. </w:t>
      </w:r>
    </w:p>
    <w:p w14:paraId="1B48BE0C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4.2. </w:t>
      </w:r>
      <w:r w:rsidR="008E406A" w:rsidRPr="00844A19">
        <w:rPr>
          <w:rFonts w:ascii="Sylfaen" w:hAnsi="Sylfaen" w:cs="Sylfaen"/>
          <w:noProof/>
          <w:sz w:val="24"/>
          <w:szCs w:val="24"/>
          <w:lang w:val="ka-GE"/>
        </w:rPr>
        <w:t>მიღება-ჩაბარების აქტზე ხელმოწ</w:t>
      </w:r>
      <w:r w:rsidR="006217F0" w:rsidRPr="00844A19">
        <w:rPr>
          <w:rFonts w:ascii="Sylfaen" w:hAnsi="Sylfaen" w:cs="Sylfaen"/>
          <w:noProof/>
          <w:sz w:val="24"/>
          <w:szCs w:val="24"/>
          <w:lang w:val="ka-GE"/>
        </w:rPr>
        <w:t>ერ</w:t>
      </w:r>
      <w:r w:rsidR="008E406A"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ით მყიდველი გამოხატავს თანხმობას მიიღოს ნასყიდობის საგანი  ხელშეკრულების პირობების გათვალისწინებით და    არსებული ნივთობრივი </w:t>
      </w:r>
      <w:r w:rsidR="006F6961" w:rsidRPr="00844A19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="008E406A"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უფლებრივი მდგომარეობი</w:t>
      </w:r>
      <w:r w:rsidR="006F6961" w:rsidRPr="00844A19">
        <w:rPr>
          <w:rFonts w:ascii="Sylfaen" w:hAnsi="Sylfaen" w:cs="Sylfaen"/>
          <w:noProof/>
          <w:sz w:val="24"/>
          <w:szCs w:val="24"/>
          <w:lang w:val="ka-GE"/>
        </w:rPr>
        <w:t>თ.</w:t>
      </w:r>
      <w:r w:rsidR="008E406A"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  </w:t>
      </w:r>
      <w:r w:rsidRPr="00844A19">
        <w:rPr>
          <w:rFonts w:ascii="Sylfaen" w:hAnsi="Sylfaen" w:cs="Sylfaen"/>
          <w:noProof/>
          <w:sz w:val="24"/>
          <w:szCs w:val="24"/>
          <w:lang w:val="ka-GE"/>
        </w:rPr>
        <w:t>აქტზე ხელმოწერის შემდეგ, მყიდველზე გადადის ქონების დაზიანების ან დაღუპვის რისკი.</w:t>
      </w:r>
    </w:p>
    <w:p w14:paraId="50AF8AEE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4.3. ნასყიდობის საგანი </w:t>
      </w:r>
      <w:r w:rsidRPr="00844A19">
        <w:rPr>
          <w:rFonts w:ascii="Sylfaen" w:hAnsi="Sylfaen" w:cs="Sylfaen"/>
          <w:sz w:val="24"/>
          <w:szCs w:val="24"/>
          <w:lang w:val="ka-GE"/>
        </w:rPr>
        <w:t xml:space="preserve">რეგისტრირდება ხელშეკრულებაში მოცემული დევნილი ოჯახის სრულწლოვანი და არასრულწლოვანი წევრების </w:t>
      </w:r>
      <w:proofErr w:type="spellStart"/>
      <w:r w:rsidRPr="00844A19">
        <w:rPr>
          <w:rFonts w:ascii="Sylfaen" w:hAnsi="Sylfaen" w:cs="Sylfaen"/>
          <w:sz w:val="24"/>
          <w:szCs w:val="24"/>
          <w:lang w:val="ka-GE"/>
        </w:rPr>
        <w:t>თანასაკუთრებად</w:t>
      </w:r>
      <w:proofErr w:type="spellEnd"/>
      <w:r w:rsidRPr="00844A19">
        <w:rPr>
          <w:rFonts w:ascii="Sylfaen" w:hAnsi="Sylfaen" w:cs="Sylfaen"/>
          <w:sz w:val="24"/>
          <w:szCs w:val="24"/>
          <w:lang w:val="ka-GE"/>
        </w:rPr>
        <w:t>. ამ ხელშეკრულებას მყიდველის მხრიდან ხელს აწერენ ხელშეკრულებაში მოცემული დევნილი ოჯახის სრულწლოვანი წევრები ან მათი ნოტარიული თანხმობით ერთ-ერთი მათგანი, ხოლო არასრულწლოვანის შემთხვევაში - მისი კანონიერი წარმომადგენელი.</w:t>
      </w:r>
    </w:p>
    <w:p w14:paraId="7971AB9E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sz w:val="24"/>
          <w:szCs w:val="24"/>
          <w:lang w:val="ka-GE"/>
        </w:rPr>
      </w:pPr>
      <w:r w:rsidRPr="00844A19">
        <w:rPr>
          <w:rFonts w:ascii="Sylfaen" w:hAnsi="Sylfaen" w:cs="Sylfaen"/>
          <w:sz w:val="24"/>
          <w:szCs w:val="24"/>
          <w:lang w:val="ka-GE"/>
        </w:rPr>
        <w:t>4.4. ნასყიდობის საგანი მყიდველს გადაეცემა საკუთრების უფლებით და მასზე არ მოითხოვება რაიმე ვალდებულების რეგისტრაცია ნასყიდობის ფასის გადახდის უზრუნველყოფის მიზნით.</w:t>
      </w:r>
    </w:p>
    <w:p w14:paraId="18D1C077" w14:textId="77777777" w:rsidR="001B3DBB" w:rsidRDefault="001B3DBB" w:rsidP="001B3DBB">
      <w:pPr>
        <w:jc w:val="both"/>
        <w:rPr>
          <w:rFonts w:ascii="Sylfaen" w:hAnsi="Sylfaen"/>
          <w:sz w:val="24"/>
          <w:szCs w:val="24"/>
          <w:lang w:val="ka-GE"/>
        </w:rPr>
      </w:pPr>
      <w:r w:rsidRPr="00844A19">
        <w:rPr>
          <w:rFonts w:ascii="Sylfaen" w:hAnsi="Sylfaen" w:cs="Sylfaen"/>
          <w:sz w:val="24"/>
          <w:szCs w:val="24"/>
          <w:lang w:val="ka-GE"/>
        </w:rPr>
        <w:t xml:space="preserve">      </w:t>
      </w:r>
      <w:r w:rsidR="004166AC" w:rsidRPr="00844A19">
        <w:rPr>
          <w:rFonts w:ascii="Sylfaen" w:hAnsi="Sylfaen" w:cs="Sylfaen"/>
          <w:sz w:val="24"/>
          <w:szCs w:val="24"/>
          <w:lang w:val="ka-GE"/>
        </w:rPr>
        <w:t xml:space="preserve">4.5 </w:t>
      </w:r>
      <w:r w:rsidRPr="00844A19">
        <w:rPr>
          <w:rFonts w:ascii="Sylfaen" w:hAnsi="Sylfaen" w:cs="Sylfaen"/>
          <w:sz w:val="24"/>
          <w:szCs w:val="24"/>
          <w:lang w:val="ka-GE"/>
        </w:rPr>
        <w:t xml:space="preserve"> </w:t>
      </w:r>
      <w:r w:rsidRPr="00110BBF">
        <w:rPr>
          <w:rFonts w:ascii="Sylfaen" w:hAnsi="Sylfaen" w:cs="Sylfaen"/>
          <w:b/>
          <w:sz w:val="24"/>
          <w:szCs w:val="24"/>
          <w:lang w:val="ka-GE"/>
        </w:rPr>
        <w:t xml:space="preserve">ნასყიდობის საგნის </w:t>
      </w:r>
      <w:r w:rsidR="004166AC" w:rsidRPr="00110BBF">
        <w:rPr>
          <w:rFonts w:ascii="Sylfaen" w:hAnsi="Sylfaen" w:cs="Sylfaen"/>
          <w:b/>
          <w:sz w:val="24"/>
          <w:szCs w:val="24"/>
          <w:lang w:val="ka-GE"/>
        </w:rPr>
        <w:t>მყიდველ</w:t>
      </w:r>
      <w:r w:rsidRPr="00110BBF">
        <w:rPr>
          <w:rFonts w:ascii="Sylfaen" w:hAnsi="Sylfaen" w:cs="Sylfaen"/>
          <w:b/>
          <w:sz w:val="24"/>
          <w:szCs w:val="24"/>
          <w:lang w:val="ka-GE"/>
        </w:rPr>
        <w:t>ი</w:t>
      </w:r>
      <w:r w:rsidR="004166AC" w:rsidRPr="00110BBF">
        <w:rPr>
          <w:rFonts w:ascii="Sylfaen" w:hAnsi="Sylfaen" w:cs="Sylfaen"/>
          <w:b/>
          <w:sz w:val="24"/>
          <w:szCs w:val="24"/>
          <w:lang w:val="ka-GE"/>
        </w:rPr>
        <w:t xml:space="preserve">ს </w:t>
      </w:r>
      <w:r w:rsidRPr="00110BBF">
        <w:rPr>
          <w:rFonts w:ascii="Sylfaen" w:hAnsi="Sylfaen"/>
          <w:b/>
          <w:sz w:val="24"/>
          <w:szCs w:val="24"/>
          <w:lang w:val="ka-GE"/>
        </w:rPr>
        <w:t>საკუთრებად რეგისტრაციის შემდგომ მას ეკრძალება  ამ ნასყიდობის საგნის  3 წლის განმავლობაში გასხვისება</w:t>
      </w:r>
      <w:r w:rsidR="00511508" w:rsidRPr="00110BBF">
        <w:rPr>
          <w:rFonts w:ascii="Sylfaen" w:hAnsi="Sylfaen"/>
          <w:b/>
          <w:sz w:val="24"/>
          <w:szCs w:val="24"/>
          <w:lang w:val="ka-GE"/>
        </w:rPr>
        <w:t>.</w:t>
      </w:r>
      <w:r w:rsidRPr="00110BBF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AA06BE" w:rsidRPr="00110BBF">
        <w:rPr>
          <w:rFonts w:ascii="Sylfaen" w:hAnsi="Sylfaen"/>
          <w:b/>
          <w:sz w:val="24"/>
          <w:szCs w:val="24"/>
          <w:lang w:val="ka-GE"/>
        </w:rPr>
        <w:t xml:space="preserve">სახელმწიფოს სასარგებლოდ არსებული </w:t>
      </w:r>
      <w:r w:rsidR="00511508" w:rsidRPr="00110BBF">
        <w:rPr>
          <w:rFonts w:ascii="Sylfaen" w:hAnsi="Sylfaen"/>
          <w:b/>
          <w:sz w:val="24"/>
          <w:szCs w:val="24"/>
          <w:lang w:val="ka-GE"/>
        </w:rPr>
        <w:t xml:space="preserve">ეს შეზღუდვა </w:t>
      </w:r>
      <w:r w:rsidRPr="00110BBF">
        <w:rPr>
          <w:rFonts w:ascii="Sylfaen" w:hAnsi="Sylfaen"/>
          <w:b/>
          <w:sz w:val="24"/>
          <w:szCs w:val="24"/>
          <w:lang w:val="ka-GE"/>
        </w:rPr>
        <w:t>აისახება შესაბამისი უძრავი ქონების ამონაწერში.</w:t>
      </w:r>
      <w:r w:rsidRPr="00844A19">
        <w:rPr>
          <w:rFonts w:ascii="Sylfaen" w:hAnsi="Sylfaen"/>
          <w:sz w:val="24"/>
          <w:szCs w:val="24"/>
          <w:lang w:val="ka-GE"/>
        </w:rPr>
        <w:t xml:space="preserve"> </w:t>
      </w:r>
    </w:p>
    <w:p w14:paraId="41D156A5" w14:textId="77777777" w:rsidR="00445057" w:rsidRPr="00844A19" w:rsidRDefault="00445057" w:rsidP="001B3DBB">
      <w:pPr>
        <w:jc w:val="both"/>
        <w:rPr>
          <w:rFonts w:ascii="Sylfaen" w:hAnsi="Sylfaen" w:cs="Sylfaen"/>
          <w:sz w:val="24"/>
          <w:szCs w:val="24"/>
          <w:lang w:val="ka-GE"/>
        </w:rPr>
      </w:pPr>
    </w:p>
    <w:p w14:paraId="16F5C160" w14:textId="77777777" w:rsidR="00502A86" w:rsidRPr="00844A19" w:rsidRDefault="00502A86" w:rsidP="00502A86">
      <w:pPr>
        <w:pStyle w:val="BodyText"/>
        <w:shd w:val="pct10" w:color="auto" w:fill="auto"/>
        <w:rPr>
          <w:rFonts w:ascii="Sylfaen" w:hAnsi="Sylfaen"/>
          <w:noProof/>
          <w:sz w:val="24"/>
          <w:szCs w:val="24"/>
        </w:rPr>
      </w:pPr>
      <w:r w:rsidRPr="00844A19">
        <w:rPr>
          <w:rFonts w:ascii="Sylfaen" w:hAnsi="Sylfaen"/>
          <w:sz w:val="24"/>
          <w:szCs w:val="24"/>
          <w:lang w:val="ka-GE"/>
        </w:rPr>
        <w:t>მუხლი 5</w:t>
      </w:r>
      <w:r w:rsidRPr="00844A19">
        <w:rPr>
          <w:rFonts w:ascii="Sylfaen" w:hAnsi="Sylfaen"/>
          <w:sz w:val="24"/>
          <w:szCs w:val="24"/>
          <w:lang w:val="es-ES_tradnl"/>
        </w:rPr>
        <w:t xml:space="preserve">. </w:t>
      </w:r>
      <w:r w:rsidRPr="00844A19">
        <w:rPr>
          <w:rFonts w:ascii="Sylfaen" w:hAnsi="Sylfaen" w:cs="Sylfaen"/>
          <w:noProof/>
          <w:sz w:val="24"/>
          <w:szCs w:val="24"/>
          <w:lang w:val="es-ES_tradnl"/>
        </w:rPr>
        <w:t>ხელშეკრულების</w:t>
      </w:r>
      <w:r w:rsidRPr="00844A19">
        <w:rPr>
          <w:rFonts w:ascii="Sylfaen" w:hAnsi="Sylfaen"/>
          <w:noProof/>
          <w:sz w:val="24"/>
          <w:szCs w:val="24"/>
          <w:lang w:val="es-ES_tradnl"/>
        </w:rPr>
        <w:t xml:space="preserve"> </w:t>
      </w:r>
      <w:r w:rsidRPr="00844A19">
        <w:rPr>
          <w:rFonts w:ascii="Sylfaen" w:hAnsi="Sylfaen" w:cs="Sylfaen"/>
          <w:noProof/>
          <w:sz w:val="24"/>
          <w:szCs w:val="24"/>
          <w:lang w:val="es-ES_tradnl"/>
        </w:rPr>
        <w:t>მოქმედება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და შეწყვეტა</w:t>
      </w:r>
    </w:p>
    <w:p w14:paraId="6D0833A6" w14:textId="77777777" w:rsidR="00502A86" w:rsidRPr="00844A19" w:rsidRDefault="00502A86" w:rsidP="00502A86">
      <w:pPr>
        <w:ind w:firstLine="360"/>
        <w:jc w:val="both"/>
        <w:rPr>
          <w:rFonts w:ascii="Sylfaen" w:hAnsi="Sylfaen"/>
          <w:noProof/>
          <w:sz w:val="24"/>
          <w:szCs w:val="24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>ხელშეკრულება ძალაში შედის მასზე ხელმოწერის შემდეგ და მოქმედებს მხარეთა მიერ ნაკისრი ვალდებულებების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სრულად შესრულებამდე.</w:t>
      </w:r>
    </w:p>
    <w:p w14:paraId="6EB254D9" w14:textId="77777777" w:rsidR="00502A86" w:rsidRPr="00844A19" w:rsidRDefault="00502A86" w:rsidP="00502A86">
      <w:pPr>
        <w:shd w:val="clear" w:color="auto" w:fill="E6E6E6"/>
        <w:jc w:val="center"/>
        <w:rPr>
          <w:rFonts w:ascii="Sylfaen" w:hAnsi="Sylfaen" w:cs="Sylfaen"/>
          <w:b/>
          <w:noProof/>
          <w:sz w:val="24"/>
          <w:szCs w:val="24"/>
        </w:rPr>
      </w:pP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მუხლი </w:t>
      </w:r>
      <w:r w:rsidRPr="00844A19">
        <w:rPr>
          <w:rFonts w:ascii="Sylfaen" w:hAnsi="Sylfaen"/>
          <w:b/>
          <w:noProof/>
          <w:sz w:val="24"/>
          <w:szCs w:val="24"/>
          <w:lang w:val="ka-GE"/>
        </w:rPr>
        <w:t>6</w:t>
      </w:r>
      <w:r w:rsidRPr="00844A19">
        <w:rPr>
          <w:rFonts w:ascii="Sylfaen" w:hAnsi="Sylfaen"/>
          <w:b/>
          <w:sz w:val="24"/>
          <w:szCs w:val="24"/>
          <w:lang w:val="de-DE"/>
        </w:rPr>
        <w:t xml:space="preserve">. </w:t>
      </w:r>
      <w:r w:rsidRPr="00844A19">
        <w:rPr>
          <w:rFonts w:ascii="Sylfaen" w:hAnsi="Sylfaen" w:cs="Sylfaen"/>
          <w:b/>
          <w:noProof/>
          <w:sz w:val="24"/>
          <w:szCs w:val="24"/>
          <w:lang w:val="de-DE"/>
        </w:rPr>
        <w:t>დავის</w:t>
      </w:r>
      <w:r w:rsidRPr="00844A19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de-DE"/>
        </w:rPr>
        <w:t>განხილვა</w:t>
      </w:r>
    </w:p>
    <w:p w14:paraId="4A6DF840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>6.1. მხარეები კისრულობენ ვალდებულებას ურთიერთშეთანხმების გზით მოაგვარონ წინამდებარე ხელშეკრულებიდან წარმოშობილი ყოველგვარი სადაო საკითხი.</w:t>
      </w:r>
    </w:p>
    <w:p w14:paraId="77D98CFB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6.2. თუ დავის განხილვა არ მოხერხდება ურთიერთშეთანხმების გზით 10 (ათი) დღის ვადაში, მხარეებს უფლება აქვთ მიმართოს საქართველოს სასამართლოს კანონმდებლობით დადგენილი წესით. </w:t>
      </w:r>
    </w:p>
    <w:p w14:paraId="7002824D" w14:textId="77777777" w:rsidR="00502A86" w:rsidRPr="00844A19" w:rsidRDefault="00E22B86" w:rsidP="00502A86">
      <w:pPr>
        <w:shd w:val="clear" w:color="auto" w:fill="E6E6E6"/>
        <w:jc w:val="center"/>
        <w:rPr>
          <w:rFonts w:ascii="Sylfaen" w:hAnsi="Sylfaen" w:cs="Sylfaen"/>
          <w:b/>
          <w:sz w:val="24"/>
          <w:szCs w:val="24"/>
        </w:rPr>
      </w:pP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მუხლი </w:t>
      </w:r>
      <w:r w:rsidR="00502A86" w:rsidRPr="00844A19">
        <w:rPr>
          <w:rFonts w:ascii="Sylfaen" w:hAnsi="Sylfaen"/>
          <w:b/>
          <w:sz w:val="24"/>
          <w:szCs w:val="24"/>
          <w:lang w:val="ka-GE"/>
        </w:rPr>
        <w:t xml:space="preserve">7.  </w:t>
      </w:r>
      <w:r w:rsidR="00502A86" w:rsidRPr="00844A19">
        <w:rPr>
          <w:rFonts w:ascii="Sylfaen" w:hAnsi="Sylfaen" w:cs="Sylfaen"/>
          <w:b/>
          <w:sz w:val="24"/>
          <w:szCs w:val="24"/>
          <w:lang w:val="ka-GE"/>
        </w:rPr>
        <w:t>მხარეთა პასუხისმგებლობა</w:t>
      </w:r>
    </w:p>
    <w:p w14:paraId="2B4DAD66" w14:textId="77777777" w:rsidR="00502A86" w:rsidRPr="00844A19" w:rsidRDefault="00502A86" w:rsidP="00502A86">
      <w:pPr>
        <w:pStyle w:val="Default"/>
        <w:jc w:val="both"/>
        <w:rPr>
          <w:rFonts w:ascii="Sylfaen" w:hAnsi="Sylfaen" w:cs="Sylfaen"/>
          <w:color w:val="auto"/>
          <w:lang w:val="ka-GE"/>
        </w:rPr>
      </w:pPr>
      <w:r w:rsidRPr="00844A19">
        <w:rPr>
          <w:rFonts w:ascii="Sylfaen" w:hAnsi="Sylfaen" w:cs="Sylfaen"/>
          <w:color w:val="auto"/>
          <w:lang w:val="ka-GE"/>
        </w:rPr>
        <w:t xml:space="preserve">       7.1. მხარეებს, ამ ხელშეკრულებით ნაკისრი ვალდებულებების შეუსრულებლობის შემთხვევაში, დაეკისრებათ პასუხისმგებლობა კანონმდებლობით გათვალისწინებული წესით.</w:t>
      </w:r>
    </w:p>
    <w:p w14:paraId="5E01EB68" w14:textId="77777777" w:rsidR="00502A86" w:rsidRPr="00782362" w:rsidRDefault="00502A86" w:rsidP="00502A86">
      <w:pPr>
        <w:pStyle w:val="Default"/>
        <w:jc w:val="both"/>
        <w:rPr>
          <w:rFonts w:ascii="Sylfaen" w:hAnsi="Sylfaen" w:cs="Sylfaen"/>
          <w:color w:val="auto"/>
          <w:lang w:val="ka-GE"/>
        </w:rPr>
      </w:pPr>
      <w:r w:rsidRPr="00844A19">
        <w:rPr>
          <w:rFonts w:ascii="Sylfaen" w:hAnsi="Sylfaen" w:cs="Sylfaen"/>
          <w:color w:val="auto"/>
          <w:lang w:val="ka-GE"/>
        </w:rPr>
        <w:t xml:space="preserve">       </w:t>
      </w:r>
      <w:r w:rsidRPr="00782362">
        <w:rPr>
          <w:rFonts w:ascii="Sylfaen" w:hAnsi="Sylfaen" w:cs="Sylfaen"/>
          <w:color w:val="auto"/>
          <w:lang w:val="ka-GE"/>
        </w:rPr>
        <w:t xml:space="preserve">7.2. გამყიდველისა ან/და მყიდველის მიერ, ამ ხელშეკრულების პირობების შესაბამისად ხელმოწერის შემდგომ, მათ მიერ ნაკისრი ვალდებულებების შეუსრულებლობის შემთხვევაში, </w:t>
      </w:r>
      <w:r w:rsidRPr="00782362">
        <w:rPr>
          <w:rFonts w:ascii="Sylfaen" w:hAnsi="Sylfaen" w:cs="Sylfaen"/>
          <w:color w:val="auto"/>
          <w:lang w:val="ka-GE"/>
        </w:rPr>
        <w:lastRenderedPageBreak/>
        <w:t>დამრღვევ მხარეს ჯარიმის სახით შესაძლოა დაეკისროს სააგენტოს სასარგებლოდ 500 (ხუთასი) ლარის გადახდა.</w:t>
      </w:r>
    </w:p>
    <w:p w14:paraId="0AB0EE52" w14:textId="77777777" w:rsidR="008B6108" w:rsidRPr="00782362" w:rsidRDefault="008B6108" w:rsidP="008B6108">
      <w:pPr>
        <w:pStyle w:val="Default"/>
        <w:ind w:firstLine="450"/>
        <w:jc w:val="both"/>
        <w:rPr>
          <w:rFonts w:ascii="Sylfaen" w:hAnsi="Sylfaen"/>
        </w:rPr>
      </w:pPr>
      <w:r w:rsidRPr="00782362">
        <w:rPr>
          <w:rFonts w:ascii="Sylfaen" w:hAnsi="Sylfaen" w:cs="Sylfaen"/>
          <w:color w:val="auto"/>
        </w:rPr>
        <w:t xml:space="preserve">7.3. </w:t>
      </w:r>
      <w:r w:rsidRPr="00782362">
        <w:rPr>
          <w:rFonts w:ascii="Sylfaen" w:hAnsi="Sylfaen" w:cs="Sylfaen"/>
          <w:color w:val="auto"/>
          <w:lang w:val="ka-GE"/>
        </w:rPr>
        <w:t xml:space="preserve">ამ ხელშეკრულებაზე ხელმოწერით, მყიდველი ადასტურებს, რომ მას დევნილის სტატუსიდან გამომდინარე, დევნილთა </w:t>
      </w:r>
      <w:proofErr w:type="spellStart"/>
      <w:r w:rsidRPr="00782362">
        <w:rPr>
          <w:rFonts w:ascii="Sylfaen" w:hAnsi="Sylfaen"/>
        </w:rPr>
        <w:t>გრძელვადიანი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საცხოვრებლით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უზრუნველყოფ</w:t>
      </w:r>
      <w:proofErr w:type="spellEnd"/>
      <w:r w:rsidRPr="00782362">
        <w:rPr>
          <w:rFonts w:ascii="Sylfaen" w:hAnsi="Sylfaen"/>
          <w:lang w:val="ka-GE"/>
        </w:rPr>
        <w:t xml:space="preserve">ის ღონისძიებების ფარგლებში, </w:t>
      </w:r>
      <w:proofErr w:type="spellStart"/>
      <w:r w:rsidRPr="00782362">
        <w:rPr>
          <w:rFonts w:ascii="Sylfaen" w:hAnsi="Sylfaen" w:cs="Sylfaen"/>
        </w:rPr>
        <w:t>სახელმწიფო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ორგანოების</w:t>
      </w:r>
      <w:proofErr w:type="spellEnd"/>
      <w:r w:rsidRPr="00782362">
        <w:rPr>
          <w:rFonts w:ascii="Sylfaen" w:hAnsi="Sylfaen"/>
        </w:rPr>
        <w:t xml:space="preserve">, </w:t>
      </w:r>
      <w:proofErr w:type="spellStart"/>
      <w:r w:rsidRPr="00782362">
        <w:rPr>
          <w:rFonts w:ascii="Sylfaen" w:hAnsi="Sylfaen" w:cs="Sylfaen"/>
        </w:rPr>
        <w:t>მუნიციპალიტეტების</w:t>
      </w:r>
      <w:proofErr w:type="spellEnd"/>
      <w:r w:rsidRPr="00782362">
        <w:rPr>
          <w:rFonts w:ascii="Sylfaen" w:hAnsi="Sylfaen"/>
        </w:rPr>
        <w:t xml:space="preserve">, </w:t>
      </w:r>
      <w:r w:rsidRPr="00782362">
        <w:rPr>
          <w:rFonts w:ascii="Sylfaen" w:hAnsi="Sylfaen" w:cs="Sylfaen"/>
        </w:rPr>
        <w:t>საერთაშორისო</w:t>
      </w:r>
      <w:r w:rsidRPr="00782362">
        <w:rPr>
          <w:rFonts w:ascii="Sylfaen" w:hAnsi="Sylfaen"/>
        </w:rPr>
        <w:t xml:space="preserve">, </w:t>
      </w:r>
      <w:proofErr w:type="spellStart"/>
      <w:r w:rsidRPr="00782362">
        <w:rPr>
          <w:rFonts w:ascii="Sylfaen" w:hAnsi="Sylfaen" w:cs="Sylfaen"/>
        </w:rPr>
        <w:t>დონორი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ან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ადგილობრივი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ორგანიზაციების</w:t>
      </w:r>
      <w:proofErr w:type="spellEnd"/>
      <w:r w:rsidRPr="00782362">
        <w:rPr>
          <w:rFonts w:ascii="Sylfaen" w:hAnsi="Sylfaen"/>
        </w:rPr>
        <w:t xml:space="preserve">, </w:t>
      </w:r>
      <w:proofErr w:type="spellStart"/>
      <w:r w:rsidRPr="00782362">
        <w:rPr>
          <w:rFonts w:ascii="Sylfaen" w:hAnsi="Sylfaen" w:cs="Sylfaen"/>
        </w:rPr>
        <w:t>ფიზიკური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ან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კერძო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სამართლის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იურიდიული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პირების</w:t>
      </w:r>
      <w:proofErr w:type="spellEnd"/>
      <w:r w:rsidRPr="00782362">
        <w:rPr>
          <w:rFonts w:ascii="Sylfaen" w:hAnsi="Sylfaen"/>
        </w:rPr>
        <w:t xml:space="preserve"> </w:t>
      </w:r>
      <w:r w:rsidRPr="00782362">
        <w:rPr>
          <w:rFonts w:ascii="Sylfaen" w:hAnsi="Sylfaen" w:cs="Sylfaen"/>
        </w:rPr>
        <w:t>მიერ</w:t>
      </w:r>
      <w:r w:rsidRPr="00782362">
        <w:rPr>
          <w:rFonts w:ascii="Sylfaen" w:hAnsi="Sylfaen"/>
        </w:rPr>
        <w:t xml:space="preserve"> </w:t>
      </w:r>
      <w:r w:rsidRPr="00782362">
        <w:rPr>
          <w:rFonts w:ascii="Sylfaen" w:hAnsi="Sylfaen" w:cs="Sylfaen"/>
          <w:lang w:val="ka-GE"/>
        </w:rPr>
        <w:t xml:space="preserve">საკუთრებაში არ მიუღია საცხოვრებელი ფართობი </w:t>
      </w:r>
      <w:proofErr w:type="spellStart"/>
      <w:r w:rsidRPr="00782362">
        <w:rPr>
          <w:rFonts w:ascii="Sylfaen" w:hAnsi="Sylfaen"/>
        </w:rPr>
        <w:t>ან</w:t>
      </w:r>
      <w:proofErr w:type="spellEnd"/>
      <w:r w:rsidRPr="00782362">
        <w:rPr>
          <w:rFonts w:ascii="Sylfaen" w:hAnsi="Sylfaen"/>
        </w:rPr>
        <w:t xml:space="preserve"> </w:t>
      </w:r>
      <w:r w:rsidRPr="00782362">
        <w:rPr>
          <w:rFonts w:ascii="Sylfaen" w:hAnsi="Sylfaen"/>
          <w:lang w:val="ka-GE"/>
        </w:rPr>
        <w:t xml:space="preserve">მის </w:t>
      </w:r>
      <w:proofErr w:type="spellStart"/>
      <w:r w:rsidRPr="00782362">
        <w:rPr>
          <w:rFonts w:ascii="Sylfaen" w:hAnsi="Sylfaen"/>
        </w:rPr>
        <w:t>სანაცვლოდ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სათანადო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ფულადი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ან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სხვა</w:t>
      </w:r>
      <w:proofErr w:type="spellEnd"/>
      <w:r w:rsidRPr="00782362">
        <w:rPr>
          <w:rFonts w:ascii="Sylfaen" w:hAnsi="Sylfaen"/>
        </w:rPr>
        <w:t> </w:t>
      </w:r>
      <w:proofErr w:type="spellStart"/>
      <w:r w:rsidRPr="00782362">
        <w:rPr>
          <w:rFonts w:ascii="Sylfaen" w:hAnsi="Sylfaen"/>
        </w:rPr>
        <w:t>სახის</w:t>
      </w:r>
      <w:proofErr w:type="spellEnd"/>
      <w:r w:rsidRPr="00782362">
        <w:rPr>
          <w:rFonts w:ascii="Sylfaen" w:hAnsi="Sylfaen"/>
        </w:rPr>
        <w:t> </w:t>
      </w:r>
      <w:proofErr w:type="spellStart"/>
      <w:r w:rsidRPr="00782362">
        <w:rPr>
          <w:rFonts w:ascii="Sylfaen" w:hAnsi="Sylfaen"/>
        </w:rPr>
        <w:t>დახმარებ</w:t>
      </w:r>
      <w:proofErr w:type="spellEnd"/>
      <w:r w:rsidRPr="00782362">
        <w:rPr>
          <w:rFonts w:ascii="Sylfaen" w:hAnsi="Sylfaen"/>
          <w:lang w:val="ka-GE"/>
        </w:rPr>
        <w:t xml:space="preserve">ა. </w:t>
      </w:r>
      <w:r w:rsidRPr="00782362">
        <w:rPr>
          <w:rFonts w:ascii="Sylfaen" w:hAnsi="Sylfaen" w:cs="Sylfaen"/>
          <w:color w:val="auto"/>
          <w:lang w:val="ka-GE"/>
        </w:rPr>
        <w:t>იმ შემთხვევაში</w:t>
      </w:r>
      <w:r w:rsidRPr="00782362">
        <w:rPr>
          <w:rFonts w:ascii="Sylfaen" w:hAnsi="Sylfaen" w:cs="Sylfaen"/>
          <w:color w:val="auto"/>
        </w:rPr>
        <w:t>,</w:t>
      </w:r>
      <w:r w:rsidRPr="00782362">
        <w:rPr>
          <w:rFonts w:ascii="Sylfaen" w:hAnsi="Sylfaen" w:cs="Sylfaen"/>
          <w:color w:val="auto"/>
          <w:lang w:val="ka-GE"/>
        </w:rPr>
        <w:t xml:space="preserve"> თუ ამ ხელშეკრულების გაფორმების შემდგომ, აღმოჩნდება, რომ მყიდველს დევნილის სტატუსიდან გამომდინარე, დევნილთა </w:t>
      </w:r>
      <w:proofErr w:type="spellStart"/>
      <w:r w:rsidRPr="00782362">
        <w:rPr>
          <w:rFonts w:ascii="Sylfaen" w:hAnsi="Sylfaen"/>
        </w:rPr>
        <w:t>გრძელვადიანი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საცხოვრებლით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უზრუნველყოფ</w:t>
      </w:r>
      <w:proofErr w:type="spellEnd"/>
      <w:r w:rsidRPr="00782362">
        <w:rPr>
          <w:rFonts w:ascii="Sylfaen" w:hAnsi="Sylfaen"/>
          <w:lang w:val="ka-GE"/>
        </w:rPr>
        <w:t xml:space="preserve">ის ღონისძიებების ფარგლებში, </w:t>
      </w:r>
      <w:proofErr w:type="spellStart"/>
      <w:r w:rsidRPr="00782362">
        <w:rPr>
          <w:rFonts w:ascii="Sylfaen" w:hAnsi="Sylfaen" w:cs="Sylfaen"/>
        </w:rPr>
        <w:t>სახელმწიფო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ორგანოების</w:t>
      </w:r>
      <w:proofErr w:type="spellEnd"/>
      <w:r w:rsidRPr="00782362">
        <w:rPr>
          <w:rFonts w:ascii="Sylfaen" w:hAnsi="Sylfaen"/>
        </w:rPr>
        <w:t xml:space="preserve">, </w:t>
      </w:r>
      <w:proofErr w:type="spellStart"/>
      <w:r w:rsidRPr="00782362">
        <w:rPr>
          <w:rFonts w:ascii="Sylfaen" w:hAnsi="Sylfaen" w:cs="Sylfaen"/>
        </w:rPr>
        <w:t>მუნიციპალიტეტების</w:t>
      </w:r>
      <w:proofErr w:type="spellEnd"/>
      <w:r w:rsidRPr="00782362">
        <w:rPr>
          <w:rFonts w:ascii="Sylfaen" w:hAnsi="Sylfaen"/>
        </w:rPr>
        <w:t xml:space="preserve">, </w:t>
      </w:r>
      <w:r w:rsidRPr="00782362">
        <w:rPr>
          <w:rFonts w:ascii="Sylfaen" w:hAnsi="Sylfaen" w:cs="Sylfaen"/>
        </w:rPr>
        <w:t>საერთაშორისო</w:t>
      </w:r>
      <w:r w:rsidRPr="00782362">
        <w:rPr>
          <w:rFonts w:ascii="Sylfaen" w:hAnsi="Sylfaen"/>
        </w:rPr>
        <w:t xml:space="preserve">, </w:t>
      </w:r>
      <w:proofErr w:type="spellStart"/>
      <w:r w:rsidRPr="00782362">
        <w:rPr>
          <w:rFonts w:ascii="Sylfaen" w:hAnsi="Sylfaen" w:cs="Sylfaen"/>
        </w:rPr>
        <w:t>დონორი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ან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ადგილობრივი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ორგანიზაციების</w:t>
      </w:r>
      <w:proofErr w:type="spellEnd"/>
      <w:r w:rsidRPr="00782362">
        <w:rPr>
          <w:rFonts w:ascii="Sylfaen" w:hAnsi="Sylfaen"/>
        </w:rPr>
        <w:t xml:space="preserve">, </w:t>
      </w:r>
      <w:proofErr w:type="spellStart"/>
      <w:r w:rsidRPr="00782362">
        <w:rPr>
          <w:rFonts w:ascii="Sylfaen" w:hAnsi="Sylfaen" w:cs="Sylfaen"/>
        </w:rPr>
        <w:t>ფიზიკური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ან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კერძო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სამართლის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იურიდიული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 w:cs="Sylfaen"/>
        </w:rPr>
        <w:t>პირების</w:t>
      </w:r>
      <w:proofErr w:type="spellEnd"/>
      <w:r w:rsidRPr="00782362">
        <w:rPr>
          <w:rFonts w:ascii="Sylfaen" w:hAnsi="Sylfaen"/>
        </w:rPr>
        <w:t xml:space="preserve"> </w:t>
      </w:r>
      <w:r w:rsidRPr="00782362">
        <w:rPr>
          <w:rFonts w:ascii="Sylfaen" w:hAnsi="Sylfaen" w:cs="Sylfaen"/>
        </w:rPr>
        <w:t xml:space="preserve">მიერ </w:t>
      </w:r>
      <w:r w:rsidRPr="00782362">
        <w:rPr>
          <w:rFonts w:ascii="Sylfaen" w:hAnsi="Sylfaen" w:cs="Sylfaen"/>
          <w:color w:val="auto"/>
          <w:lang w:val="ka-GE"/>
        </w:rPr>
        <w:t xml:space="preserve">საკუთრებაში მიღებული აქვს </w:t>
      </w:r>
      <w:r w:rsidRPr="00782362">
        <w:rPr>
          <w:rFonts w:ascii="Sylfaen" w:hAnsi="Sylfaen" w:cs="Sylfaen"/>
          <w:lang w:val="ka-GE"/>
        </w:rPr>
        <w:t xml:space="preserve">საცხოვრებელი ფართობი </w:t>
      </w:r>
      <w:proofErr w:type="spellStart"/>
      <w:r w:rsidRPr="00782362">
        <w:rPr>
          <w:rFonts w:ascii="Sylfaen" w:hAnsi="Sylfaen"/>
        </w:rPr>
        <w:t>ან</w:t>
      </w:r>
      <w:proofErr w:type="spellEnd"/>
      <w:r w:rsidRPr="00782362">
        <w:rPr>
          <w:rFonts w:ascii="Sylfaen" w:hAnsi="Sylfaen"/>
        </w:rPr>
        <w:t xml:space="preserve"> </w:t>
      </w:r>
      <w:r w:rsidRPr="00782362">
        <w:rPr>
          <w:rFonts w:ascii="Sylfaen" w:hAnsi="Sylfaen"/>
          <w:lang w:val="ka-GE"/>
        </w:rPr>
        <w:t xml:space="preserve">მის </w:t>
      </w:r>
      <w:proofErr w:type="spellStart"/>
      <w:r w:rsidRPr="00782362">
        <w:rPr>
          <w:rFonts w:ascii="Sylfaen" w:hAnsi="Sylfaen"/>
        </w:rPr>
        <w:t>სანაცვლოდ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სათანადო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ფულადი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ან</w:t>
      </w:r>
      <w:proofErr w:type="spellEnd"/>
      <w:r w:rsidRPr="00782362">
        <w:rPr>
          <w:rFonts w:ascii="Sylfaen" w:hAnsi="Sylfaen"/>
        </w:rPr>
        <w:t xml:space="preserve"> </w:t>
      </w:r>
      <w:proofErr w:type="spellStart"/>
      <w:r w:rsidRPr="00782362">
        <w:rPr>
          <w:rFonts w:ascii="Sylfaen" w:hAnsi="Sylfaen"/>
        </w:rPr>
        <w:t>სხვა</w:t>
      </w:r>
      <w:proofErr w:type="spellEnd"/>
      <w:r w:rsidRPr="00782362">
        <w:rPr>
          <w:rFonts w:ascii="Sylfaen" w:hAnsi="Sylfaen"/>
        </w:rPr>
        <w:t> </w:t>
      </w:r>
      <w:proofErr w:type="spellStart"/>
      <w:r w:rsidRPr="00782362">
        <w:rPr>
          <w:rFonts w:ascii="Sylfaen" w:hAnsi="Sylfaen"/>
        </w:rPr>
        <w:t>სახის</w:t>
      </w:r>
      <w:proofErr w:type="spellEnd"/>
      <w:r w:rsidRPr="00782362">
        <w:rPr>
          <w:rFonts w:ascii="Sylfaen" w:hAnsi="Sylfaen"/>
        </w:rPr>
        <w:t> </w:t>
      </w:r>
      <w:proofErr w:type="spellStart"/>
      <w:r w:rsidRPr="00782362">
        <w:rPr>
          <w:rFonts w:ascii="Sylfaen" w:hAnsi="Sylfaen"/>
        </w:rPr>
        <w:t>დახმარებ</w:t>
      </w:r>
      <w:proofErr w:type="spellEnd"/>
      <w:r w:rsidRPr="00782362">
        <w:rPr>
          <w:rFonts w:ascii="Sylfaen" w:hAnsi="Sylfaen"/>
          <w:lang w:val="ka-GE"/>
        </w:rPr>
        <w:t xml:space="preserve">ა, </w:t>
      </w:r>
      <w:r w:rsidRPr="00782362">
        <w:rPr>
          <w:rFonts w:ascii="Sylfaen" w:hAnsi="Sylfaen" w:cs="Sylfaen"/>
          <w:color w:val="auto"/>
          <w:lang w:val="ka-GE"/>
        </w:rPr>
        <w:t>წინამდებარე ხელშეკრულება ბათილია და მხარეთა მიმართ აღდგენილ უნდა იქნეს ამ ხელშეკრულების გაფორმებამდე არსებული მდგომარეობა.</w:t>
      </w:r>
    </w:p>
    <w:p w14:paraId="40B364BB" w14:textId="77777777" w:rsidR="00C034C9" w:rsidRPr="00844A19" w:rsidRDefault="00C034C9" w:rsidP="00502A86">
      <w:pPr>
        <w:pStyle w:val="Default"/>
        <w:jc w:val="both"/>
        <w:rPr>
          <w:rFonts w:ascii="Sylfaen" w:hAnsi="Sylfaen" w:cs="Sylfaen"/>
          <w:color w:val="auto"/>
        </w:rPr>
      </w:pPr>
    </w:p>
    <w:p w14:paraId="3D2C2277" w14:textId="77777777" w:rsidR="00502A86" w:rsidRPr="00844A19" w:rsidRDefault="00502A86" w:rsidP="00502A86">
      <w:pPr>
        <w:pStyle w:val="PlainText"/>
        <w:shd w:val="pct10" w:color="auto" w:fill="auto"/>
        <w:jc w:val="center"/>
        <w:rPr>
          <w:rFonts w:ascii="Sylfaen" w:hAnsi="Sylfaen" w:cs="Sylfaen"/>
          <w:b/>
          <w:noProof/>
          <w:sz w:val="24"/>
          <w:szCs w:val="24"/>
        </w:rPr>
      </w:pP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მუხლი </w:t>
      </w:r>
      <w:r w:rsidRPr="00844A19">
        <w:rPr>
          <w:rFonts w:ascii="Sylfaen" w:hAnsi="Sylfaen"/>
          <w:b/>
          <w:noProof/>
          <w:sz w:val="24"/>
          <w:szCs w:val="24"/>
          <w:lang w:val="ka-GE"/>
        </w:rPr>
        <w:t>8</w:t>
      </w:r>
      <w:r w:rsidRPr="00844A19">
        <w:rPr>
          <w:rFonts w:ascii="Sylfaen" w:hAnsi="Sylfaen"/>
          <w:b/>
          <w:noProof/>
          <w:sz w:val="24"/>
          <w:szCs w:val="24"/>
          <w:lang w:val="es-ES_tradnl"/>
        </w:rPr>
        <w:t xml:space="preserve">. 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 xml:space="preserve">სხვა </w:t>
      </w:r>
      <w:r w:rsidRPr="00844A19">
        <w:rPr>
          <w:rFonts w:ascii="Sylfaen" w:hAnsi="Sylfaen" w:cs="Sylfaen"/>
          <w:b/>
          <w:noProof/>
          <w:sz w:val="24"/>
          <w:szCs w:val="24"/>
          <w:lang w:val="es-ES_tradnl"/>
        </w:rPr>
        <w:t>დებულებები</w:t>
      </w:r>
    </w:p>
    <w:p w14:paraId="61330279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8.1. წინამდებარე ხელშეკრულების დამოწმებისა და აგრეთვე საკუთრების უფლების სათანადო ორგანოში რეგისტრაციის ხარჯებს გაიღებს მყიდველი ან გამყიდველი. </w:t>
      </w:r>
    </w:p>
    <w:p w14:paraId="7CF2D497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>8.2. ხელშეკრულების საგანთან დაკავშირებული მხარეთა ურთიერთობა რეგულირდება მხოლოდ წინამდებარე ხელშეკრულებით და ყველა სახის ზეპირ მოლაპარაკებას ხელშეკრულების საგანთან დაკავშირებით არ აქვს იურიდიული ძალა.</w:t>
      </w:r>
    </w:p>
    <w:p w14:paraId="0AD28FA2" w14:textId="77777777" w:rsidR="00502A86" w:rsidRPr="00844A19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 xml:space="preserve">8.3. ხელშეკრულების ყოველი დამატება, ცვლილება ან შესწორება ფორმდება წერილობითი ფორმით და ხელმოწერილი უნდა იქნას მხარეთა უფლებამოსილი წარმომადგენლის მიერ. </w:t>
      </w:r>
    </w:p>
    <w:p w14:paraId="4ADCE72F" w14:textId="77777777" w:rsidR="00502A86" w:rsidRPr="00844A19" w:rsidRDefault="00502A86" w:rsidP="00502A86">
      <w:pPr>
        <w:ind w:firstLine="360"/>
        <w:jc w:val="both"/>
        <w:rPr>
          <w:rFonts w:ascii="Sylfaen" w:hAnsi="Sylfaen"/>
          <w:noProof/>
          <w:sz w:val="24"/>
          <w:szCs w:val="24"/>
        </w:rPr>
      </w:pPr>
      <w:r w:rsidRPr="00844A19">
        <w:rPr>
          <w:rFonts w:ascii="Sylfaen" w:hAnsi="Sylfaen" w:cs="Sylfaen"/>
          <w:noProof/>
          <w:sz w:val="24"/>
          <w:szCs w:val="24"/>
          <w:lang w:val="ka-GE"/>
        </w:rPr>
        <w:t>8.4. ხელშეკრულება შედგენილია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ქართულ ენაზე, თანაბარი იურიდიული ძალის მქონე </w:t>
      </w:r>
      <w:r w:rsidR="00095959">
        <w:rPr>
          <w:rFonts w:ascii="Sylfaen" w:hAnsi="Sylfaen"/>
          <w:noProof/>
          <w:sz w:val="24"/>
          <w:szCs w:val="24"/>
          <w:lang w:val="ka-GE"/>
        </w:rPr>
        <w:t>4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 (</w:t>
      </w:r>
      <w:r w:rsidR="00095959">
        <w:rPr>
          <w:rFonts w:ascii="Sylfaen" w:hAnsi="Sylfaen"/>
          <w:noProof/>
          <w:sz w:val="24"/>
          <w:szCs w:val="24"/>
          <w:lang w:val="ka-GE"/>
        </w:rPr>
        <w:t>ოთხ</w:t>
      </w:r>
      <w:r w:rsidR="007F3D8E" w:rsidRPr="00844A19">
        <w:rPr>
          <w:rFonts w:ascii="Sylfaen" w:hAnsi="Sylfaen"/>
          <w:noProof/>
          <w:sz w:val="24"/>
          <w:szCs w:val="24"/>
          <w:lang w:val="ka-GE"/>
        </w:rPr>
        <w:t>ი</w:t>
      </w:r>
      <w:r w:rsidRPr="00844A19">
        <w:rPr>
          <w:rFonts w:ascii="Sylfaen" w:hAnsi="Sylfaen"/>
          <w:noProof/>
          <w:sz w:val="24"/>
          <w:szCs w:val="24"/>
          <w:lang w:val="ka-GE"/>
        </w:rPr>
        <w:t xml:space="preserve">) ეგზემპლარად. </w:t>
      </w:r>
    </w:p>
    <w:p w14:paraId="179DCBCC" w14:textId="77777777" w:rsidR="00502A86" w:rsidRPr="00844A19" w:rsidRDefault="00502A86" w:rsidP="00502A86">
      <w:pPr>
        <w:shd w:val="clear" w:color="auto" w:fill="E6E6E6"/>
        <w:jc w:val="center"/>
        <w:rPr>
          <w:rFonts w:ascii="Sylfaen" w:hAnsi="Sylfaen"/>
          <w:b/>
          <w:noProof/>
          <w:sz w:val="24"/>
          <w:szCs w:val="24"/>
          <w:lang w:val="ka-GE"/>
        </w:rPr>
      </w:pPr>
      <w:r w:rsidRPr="00844A19">
        <w:rPr>
          <w:rFonts w:ascii="Sylfaen" w:hAnsi="Sylfaen"/>
          <w:b/>
          <w:noProof/>
          <w:sz w:val="24"/>
          <w:szCs w:val="24"/>
          <w:lang w:val="ka-GE"/>
        </w:rPr>
        <w:t>მუხლი 9</w:t>
      </w:r>
      <w:r w:rsidRPr="00844A19">
        <w:rPr>
          <w:rFonts w:ascii="Sylfaen" w:hAnsi="Sylfaen"/>
          <w:b/>
          <w:noProof/>
          <w:sz w:val="24"/>
          <w:szCs w:val="24"/>
          <w:lang w:val="de-DE"/>
        </w:rPr>
        <w:t xml:space="preserve">. </w:t>
      </w:r>
      <w:r w:rsidRPr="00844A19">
        <w:rPr>
          <w:rFonts w:ascii="Sylfaen" w:hAnsi="Sylfaen" w:cs="Sylfaen"/>
          <w:b/>
          <w:noProof/>
          <w:sz w:val="24"/>
          <w:szCs w:val="24"/>
          <w:lang w:val="de-DE"/>
        </w:rPr>
        <w:t>მხარეთა</w:t>
      </w:r>
      <w:r w:rsidRPr="00844A19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844A19">
        <w:rPr>
          <w:rFonts w:ascii="Sylfaen" w:hAnsi="Sylfaen" w:cs="Sylfaen"/>
          <w:b/>
          <w:noProof/>
          <w:sz w:val="24"/>
          <w:szCs w:val="24"/>
          <w:lang w:val="ka-GE"/>
        </w:rPr>
        <w:t>ხელმოწერები</w:t>
      </w:r>
    </w:p>
    <w:p w14:paraId="2035DE05" w14:textId="2CC1F71E" w:rsidR="00317FBD" w:rsidRDefault="00AA6E70">
      <w:pPr>
        <w:rPr>
          <w:rFonts w:ascii="Sylfaen" w:hAnsi="Sylfaen"/>
          <w:sz w:val="24"/>
          <w:szCs w:val="24"/>
        </w:rPr>
      </w:pPr>
    </w:p>
    <w:p w14:paraId="2309B865" w14:textId="77777777" w:rsidR="00B233A9" w:rsidRPr="005663B0" w:rsidRDefault="00B233A9" w:rsidP="009E0D5F">
      <w:pPr>
        <w:spacing w:line="276" w:lineRule="auto"/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გამყიდველ(ებ)ი:</w:t>
      </w:r>
    </w:p>
    <w:p w14:paraId="46F3CE50" w14:textId="77777777" w:rsidR="00B233A9" w:rsidRPr="005663B0" w:rsidRDefault="00B233A9" w:rsidP="009E0D5F">
      <w:pPr>
        <w:spacing w:line="276" w:lineRule="auto"/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{sellerSignatureBlock}</w:t>
      </w:r>
    </w:p>
    <w:p w14:paraId="123EA1D1" w14:textId="77777777" w:rsidR="00B233A9" w:rsidRPr="005663B0" w:rsidRDefault="00B233A9" w:rsidP="009E0D5F">
      <w:pPr>
        <w:rPr>
          <w:b/>
        </w:rPr>
      </w:pPr>
    </w:p>
    <w:p w14:paraId="07D27EBC" w14:textId="77777777" w:rsidR="00B233A9" w:rsidRPr="005663B0" w:rsidRDefault="00B233A9" w:rsidP="009E0D5F">
      <w:pPr>
        <w:spacing w:line="276" w:lineRule="auto"/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მყიდველ(ებ)ი:</w:t>
      </w:r>
    </w:p>
    <w:p w14:paraId="3154A16E" w14:textId="77777777" w:rsidR="00B233A9" w:rsidRDefault="00B233A9" w:rsidP="009E0D5F">
      <w:pPr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{signatureBuyerBlock}</w:t>
      </w:r>
    </w:p>
    <w:p w14:paraId="16C1B61B" w14:textId="77777777" w:rsidR="00B233A9" w:rsidRDefault="00B233A9" w:rsidP="00B233A9">
      <w:pPr>
        <w:rPr>
          <w:rFonts w:ascii="Sylfaen" w:hAnsi="Sylfaen"/>
          <w:b/>
          <w:noProof/>
          <w:sz w:val="24"/>
          <w:szCs w:val="24"/>
          <w:lang w:val="ka-GE"/>
        </w:rPr>
      </w:pPr>
    </w:p>
    <w:p w14:paraId="2073E5AE" w14:textId="77777777" w:rsidR="00B233A9" w:rsidRDefault="00B233A9" w:rsidP="00B233A9">
      <w:pPr>
        <w:ind w:left="720" w:hanging="720"/>
        <w:jc w:val="both"/>
        <w:rPr>
          <w:rFonts w:ascii="Sylfaen" w:hAnsi="Sylfaen"/>
          <w:b/>
          <w:noProof/>
          <w:sz w:val="24"/>
          <w:szCs w:val="24"/>
        </w:rPr>
      </w:pPr>
      <w:r>
        <w:rPr>
          <w:rFonts w:ascii="Sylfaen" w:hAnsi="Sylfaen"/>
          <w:b/>
          <w:noProof/>
          <w:sz w:val="24"/>
          <w:szCs w:val="24"/>
          <w:lang w:val="ka-GE"/>
        </w:rPr>
        <w:t>სააგენტო:</w:t>
      </w:r>
    </w:p>
    <w:p w14:paraId="193EFCB6" w14:textId="77777777" w:rsidR="00B233A9" w:rsidRDefault="00B233A9" w:rsidP="00B233A9">
      <w:pPr>
        <w:autoSpaceDE w:val="0"/>
        <w:autoSpaceDN w:val="0"/>
        <w:adjustRightInd w:val="0"/>
        <w:spacing w:line="276" w:lineRule="auto"/>
        <w:rPr>
          <w:rFonts w:ascii="Sylfaen" w:hAnsi="Sylfaen"/>
          <w:noProof/>
          <w:sz w:val="24"/>
          <w:szCs w:val="24"/>
        </w:rPr>
      </w:pPr>
      <w:r>
        <w:rPr>
          <w:rFonts w:ascii="Sylfaen" w:hAnsi="Sylfaen" w:cs="Sylfaen"/>
          <w:noProof/>
          <w:sz w:val="24"/>
          <w:szCs w:val="24"/>
          <w:lang w:val="ka-GE"/>
        </w:rPr>
        <w:t>საქართველოს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ოკუპირებული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ტერიტორიებიდან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დევნილთა, შრომის, ჯანმრთელობისა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და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სოციალური დაცვის სამინისტრო</w:t>
      </w:r>
      <w:r>
        <w:rPr>
          <w:rFonts w:ascii="Sylfaen" w:hAnsi="Sylfaen"/>
          <w:noProof/>
          <w:sz w:val="24"/>
          <w:szCs w:val="24"/>
          <w:lang w:val="ka-GE"/>
        </w:rPr>
        <w:t>ს სახელმწიფო კონტროლს დაქვემდებარებული სსიპ</w:t>
      </w:r>
      <w:r>
        <w:rPr>
          <w:rFonts w:ascii="Sylfaen" w:hAnsi="Sylfaen"/>
          <w:noProof/>
          <w:sz w:val="24"/>
          <w:szCs w:val="24"/>
        </w:rPr>
        <w:t xml:space="preserve"> -</w:t>
      </w:r>
      <w:r>
        <w:rPr>
          <w:rFonts w:ascii="Sylfaen" w:hAnsi="Sylfaen"/>
          <w:noProof/>
          <w:sz w:val="24"/>
          <w:szCs w:val="24"/>
          <w:lang w:val="ka-GE"/>
        </w:rPr>
        <w:t xml:space="preserve"> დევნილთა, ეკომიგრანტთა და საარსებო წყაროებით უზრუნველყოფის სააგენტო</w:t>
      </w:r>
    </w:p>
    <w:p w14:paraId="207183F2" w14:textId="1AE64D2E" w:rsidR="00B233A9" w:rsidRDefault="00B233A9" w:rsidP="00B233A9">
      <w:pPr>
        <w:autoSpaceDE w:val="0"/>
        <w:autoSpaceDN w:val="0"/>
        <w:adjustRightInd w:val="0"/>
        <w:spacing w:line="276" w:lineRule="auto"/>
        <w:rPr>
          <w:rFonts w:ascii="Sylfaen" w:hAnsi="Sylfaen"/>
          <w:color w:val="000000"/>
          <w:sz w:val="24"/>
          <w:szCs w:val="24"/>
        </w:rPr>
      </w:pPr>
      <w:r>
        <w:rPr>
          <w:rFonts w:ascii="Sylfaen" w:hAnsi="Sylfaen"/>
          <w:noProof/>
          <w:sz w:val="24"/>
          <w:szCs w:val="24"/>
          <w:lang w:val="ka-GE"/>
        </w:rPr>
        <w:t xml:space="preserve">მის: საქართველო, ქ. </w:t>
      </w:r>
      <w:proofErr w:type="spellStart"/>
      <w:proofErr w:type="gramStart"/>
      <w:r>
        <w:rPr>
          <w:rFonts w:ascii="Sylfaen" w:hAnsi="Sylfaen"/>
          <w:sz w:val="24"/>
          <w:szCs w:val="24"/>
          <w:lang w:val="fr-FR"/>
        </w:rPr>
        <w:t>თბილისი</w:t>
      </w:r>
      <w:proofErr w:type="spellEnd"/>
      <w:proofErr w:type="gramEnd"/>
      <w:r>
        <w:rPr>
          <w:rFonts w:ascii="Sylfaen" w:hAnsi="Sylfaen"/>
          <w:sz w:val="24"/>
          <w:szCs w:val="24"/>
          <w:lang w:val="fr-FR"/>
        </w:rPr>
        <w:t xml:space="preserve">, </w:t>
      </w:r>
      <w:r>
        <w:rPr>
          <w:rFonts w:ascii="Sylfaen" w:hAnsi="Sylfaen"/>
          <w:sz w:val="24"/>
          <w:szCs w:val="24"/>
          <w:lang w:val="ka-GE"/>
        </w:rPr>
        <w:t>თამარაშვილის ქ. №15ა</w:t>
      </w:r>
      <w:r>
        <w:rPr>
          <w:rFonts w:ascii="Sylfaen" w:hAnsi="Sylfaen"/>
          <w:noProof/>
          <w:sz w:val="24"/>
          <w:szCs w:val="24"/>
          <w:lang w:val="ka-GE"/>
        </w:rPr>
        <w:t xml:space="preserve">, ს/კ: </w:t>
      </w:r>
      <w:r>
        <w:rPr>
          <w:rFonts w:ascii="Sylfaen" w:hAnsi="Sylfaen"/>
          <w:color w:val="000000"/>
          <w:sz w:val="24"/>
          <w:szCs w:val="24"/>
        </w:rPr>
        <w:t>200293324</w:t>
      </w:r>
    </w:p>
    <w:p w14:paraId="102B9469" w14:textId="77777777" w:rsidR="009E0D5F" w:rsidRPr="005663B0" w:rsidRDefault="009E0D5F" w:rsidP="00B233A9">
      <w:pPr>
        <w:autoSpaceDE w:val="0"/>
        <w:autoSpaceDN w:val="0"/>
        <w:adjustRightInd w:val="0"/>
        <w:spacing w:line="276" w:lineRule="auto"/>
        <w:rPr>
          <w:rFonts w:ascii="Sylfaen" w:hAnsi="Sylfaen"/>
          <w:color w:val="000000"/>
          <w:sz w:val="24"/>
          <w:szCs w:val="24"/>
        </w:rPr>
      </w:pPr>
    </w:p>
    <w:p w14:paraId="28320C2C" w14:textId="72E94A8C" w:rsidR="00B233A9" w:rsidRDefault="00B233A9">
      <w:pPr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{authorizedPersonFullName}</w:t>
      </w:r>
    </w:p>
    <w:p w14:paraId="7ADDC4DB" w14:textId="28D60A42" w:rsidR="009E0D5F" w:rsidRDefault="009E0D5F">
      <w:pPr>
        <w:rPr>
          <w:rFonts w:ascii="Sylfaen" w:hAnsi="Sylfaen"/>
          <w:b/>
          <w:noProof/>
          <w:sz w:val="24"/>
          <w:szCs w:val="24"/>
          <w:lang w:val="ka-GE"/>
        </w:rPr>
      </w:pPr>
    </w:p>
    <w:p w14:paraId="365453D4" w14:textId="31A34CCC" w:rsidR="009E0D5F" w:rsidRPr="009E0D5F" w:rsidRDefault="009E0D5F" w:rsidP="009E0D5F">
      <w:pPr>
        <w:autoSpaceDE w:val="0"/>
        <w:autoSpaceDN w:val="0"/>
        <w:adjustRightInd w:val="0"/>
        <w:rPr>
          <w:rFonts w:ascii="Sylfaen" w:hAnsi="Sylfaen"/>
          <w:b/>
          <w:noProof/>
          <w:lang w:val="ka-GE"/>
        </w:rPr>
      </w:pPr>
      <w:r>
        <w:rPr>
          <w:rFonts w:ascii="Sylfaen" w:hAnsi="Sylfaen"/>
          <w:b/>
          <w:noProof/>
          <w:lang w:val="ka-GE"/>
        </w:rPr>
        <w:t>------------------------------------------</w:t>
      </w:r>
    </w:p>
    <w:sectPr w:rsidR="009E0D5F" w:rsidRPr="009E0D5F" w:rsidSect="009D1A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09103" w14:textId="77777777" w:rsidR="00AA6E70" w:rsidRDefault="00AA6E70" w:rsidP="00F44E7E">
      <w:r>
        <w:separator/>
      </w:r>
    </w:p>
  </w:endnote>
  <w:endnote w:type="continuationSeparator" w:id="0">
    <w:p w14:paraId="7512A9A1" w14:textId="77777777" w:rsidR="00AA6E70" w:rsidRDefault="00AA6E70" w:rsidP="00F44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lkhet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F1459" w14:textId="77777777" w:rsidR="00AA6E70" w:rsidRDefault="00AA6E70" w:rsidP="00F44E7E">
      <w:r>
        <w:separator/>
      </w:r>
    </w:p>
  </w:footnote>
  <w:footnote w:type="continuationSeparator" w:id="0">
    <w:p w14:paraId="4DA0EBEB" w14:textId="77777777" w:rsidR="00AA6E70" w:rsidRDefault="00AA6E70" w:rsidP="00F44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F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es-ES_tradnl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E18"/>
    <w:rsid w:val="0009260A"/>
    <w:rsid w:val="00095959"/>
    <w:rsid w:val="000E76C4"/>
    <w:rsid w:val="00110BBF"/>
    <w:rsid w:val="00114057"/>
    <w:rsid w:val="00132A8F"/>
    <w:rsid w:val="0016121A"/>
    <w:rsid w:val="00162F24"/>
    <w:rsid w:val="00194C74"/>
    <w:rsid w:val="001B3DBB"/>
    <w:rsid w:val="001C2E26"/>
    <w:rsid w:val="001D106E"/>
    <w:rsid w:val="001E3389"/>
    <w:rsid w:val="001F7640"/>
    <w:rsid w:val="00220DB5"/>
    <w:rsid w:val="002248AB"/>
    <w:rsid w:val="00257A8D"/>
    <w:rsid w:val="0027467A"/>
    <w:rsid w:val="00275056"/>
    <w:rsid w:val="002E4D58"/>
    <w:rsid w:val="0030249A"/>
    <w:rsid w:val="00305142"/>
    <w:rsid w:val="00346010"/>
    <w:rsid w:val="00370D1C"/>
    <w:rsid w:val="00397D7D"/>
    <w:rsid w:val="003D160E"/>
    <w:rsid w:val="003E32E1"/>
    <w:rsid w:val="003E5132"/>
    <w:rsid w:val="004166AC"/>
    <w:rsid w:val="00420F6E"/>
    <w:rsid w:val="0042472A"/>
    <w:rsid w:val="00432080"/>
    <w:rsid w:val="004358AA"/>
    <w:rsid w:val="00445057"/>
    <w:rsid w:val="004521E6"/>
    <w:rsid w:val="004539A6"/>
    <w:rsid w:val="004614AA"/>
    <w:rsid w:val="00474C1E"/>
    <w:rsid w:val="0048000A"/>
    <w:rsid w:val="00492CAF"/>
    <w:rsid w:val="004C68F5"/>
    <w:rsid w:val="0050191C"/>
    <w:rsid w:val="00502A86"/>
    <w:rsid w:val="005034C7"/>
    <w:rsid w:val="00511508"/>
    <w:rsid w:val="005318DB"/>
    <w:rsid w:val="005335DD"/>
    <w:rsid w:val="00597FC3"/>
    <w:rsid w:val="005B020B"/>
    <w:rsid w:val="005C2B3C"/>
    <w:rsid w:val="005D7589"/>
    <w:rsid w:val="005E29AB"/>
    <w:rsid w:val="005F2AC9"/>
    <w:rsid w:val="006062AE"/>
    <w:rsid w:val="006217F0"/>
    <w:rsid w:val="00694041"/>
    <w:rsid w:val="006B1438"/>
    <w:rsid w:val="006B4814"/>
    <w:rsid w:val="006C488A"/>
    <w:rsid w:val="006D0D1B"/>
    <w:rsid w:val="006D1E3D"/>
    <w:rsid w:val="006D665F"/>
    <w:rsid w:val="006F6961"/>
    <w:rsid w:val="00703A6A"/>
    <w:rsid w:val="00716519"/>
    <w:rsid w:val="007242CD"/>
    <w:rsid w:val="007525D0"/>
    <w:rsid w:val="00782362"/>
    <w:rsid w:val="007853E0"/>
    <w:rsid w:val="0079761A"/>
    <w:rsid w:val="007C705B"/>
    <w:rsid w:val="007E60C8"/>
    <w:rsid w:val="007F1516"/>
    <w:rsid w:val="007F3D8E"/>
    <w:rsid w:val="00800936"/>
    <w:rsid w:val="00817726"/>
    <w:rsid w:val="00844A19"/>
    <w:rsid w:val="008475A0"/>
    <w:rsid w:val="008928DD"/>
    <w:rsid w:val="008956FE"/>
    <w:rsid w:val="008B6108"/>
    <w:rsid w:val="008C0395"/>
    <w:rsid w:val="008E406A"/>
    <w:rsid w:val="008F6578"/>
    <w:rsid w:val="008F7940"/>
    <w:rsid w:val="00902E4C"/>
    <w:rsid w:val="00930159"/>
    <w:rsid w:val="00956CBA"/>
    <w:rsid w:val="00964D45"/>
    <w:rsid w:val="00987911"/>
    <w:rsid w:val="0099337A"/>
    <w:rsid w:val="009B29F6"/>
    <w:rsid w:val="009D127A"/>
    <w:rsid w:val="009D1A40"/>
    <w:rsid w:val="009E0D5F"/>
    <w:rsid w:val="009F2F62"/>
    <w:rsid w:val="00A04CA0"/>
    <w:rsid w:val="00A3235E"/>
    <w:rsid w:val="00A32D79"/>
    <w:rsid w:val="00A33956"/>
    <w:rsid w:val="00A44C85"/>
    <w:rsid w:val="00A56823"/>
    <w:rsid w:val="00A75CE3"/>
    <w:rsid w:val="00A85C07"/>
    <w:rsid w:val="00A875AB"/>
    <w:rsid w:val="00AA06BE"/>
    <w:rsid w:val="00AA1493"/>
    <w:rsid w:val="00AA6E70"/>
    <w:rsid w:val="00AD4E42"/>
    <w:rsid w:val="00AF7F3D"/>
    <w:rsid w:val="00B21361"/>
    <w:rsid w:val="00B233A9"/>
    <w:rsid w:val="00B4615D"/>
    <w:rsid w:val="00B71485"/>
    <w:rsid w:val="00B717BF"/>
    <w:rsid w:val="00B836B0"/>
    <w:rsid w:val="00B84E09"/>
    <w:rsid w:val="00B85B63"/>
    <w:rsid w:val="00BB087F"/>
    <w:rsid w:val="00BB5E96"/>
    <w:rsid w:val="00BC0D2F"/>
    <w:rsid w:val="00BC30B4"/>
    <w:rsid w:val="00C034C9"/>
    <w:rsid w:val="00C21BE1"/>
    <w:rsid w:val="00C3572C"/>
    <w:rsid w:val="00C369BC"/>
    <w:rsid w:val="00C64E0D"/>
    <w:rsid w:val="00C76E18"/>
    <w:rsid w:val="00C90C24"/>
    <w:rsid w:val="00CB2D6D"/>
    <w:rsid w:val="00CC56EF"/>
    <w:rsid w:val="00CE0268"/>
    <w:rsid w:val="00CE6433"/>
    <w:rsid w:val="00D01CA5"/>
    <w:rsid w:val="00D02DDF"/>
    <w:rsid w:val="00D0693F"/>
    <w:rsid w:val="00D4600E"/>
    <w:rsid w:val="00D73DB0"/>
    <w:rsid w:val="00D84619"/>
    <w:rsid w:val="00DA1D6C"/>
    <w:rsid w:val="00DB1F17"/>
    <w:rsid w:val="00DF46AF"/>
    <w:rsid w:val="00DF7E86"/>
    <w:rsid w:val="00DF7F59"/>
    <w:rsid w:val="00E22B86"/>
    <w:rsid w:val="00E56567"/>
    <w:rsid w:val="00E77B47"/>
    <w:rsid w:val="00E8720C"/>
    <w:rsid w:val="00F2275E"/>
    <w:rsid w:val="00F44E7E"/>
    <w:rsid w:val="00F51069"/>
    <w:rsid w:val="00F66F3C"/>
    <w:rsid w:val="00FE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D075F"/>
  <w15:docId w15:val="{0A3AD9E9-1292-41F0-80DD-7FA937ED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E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1C2E26"/>
    <w:pPr>
      <w:jc w:val="center"/>
    </w:pPr>
    <w:rPr>
      <w:rFonts w:ascii="Kolkheti" w:hAnsi="Kolkheti"/>
      <w:b/>
      <w:sz w:val="28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1C2E26"/>
    <w:rPr>
      <w:rFonts w:ascii="Kolkheti" w:eastAsia="Times New Roman" w:hAnsi="Kolkheti" w:cs="Times New Roman"/>
      <w:b/>
      <w:sz w:val="28"/>
      <w:szCs w:val="20"/>
    </w:rPr>
  </w:style>
  <w:style w:type="paragraph" w:styleId="PlainText">
    <w:name w:val="Plain Text"/>
    <w:basedOn w:val="Normal"/>
    <w:link w:val="PlainTextChar"/>
    <w:semiHidden/>
    <w:unhideWhenUsed/>
    <w:rsid w:val="001C2E26"/>
    <w:rPr>
      <w:rFonts w:ascii="Courier New" w:hAnsi="Courier New"/>
      <w:lang w:eastAsia="en-US"/>
    </w:rPr>
  </w:style>
  <w:style w:type="character" w:customStyle="1" w:styleId="PlainTextChar">
    <w:name w:val="Plain Text Char"/>
    <w:basedOn w:val="DefaultParagraphFont"/>
    <w:link w:val="PlainText"/>
    <w:semiHidden/>
    <w:rsid w:val="001C2E26"/>
    <w:rPr>
      <w:rFonts w:ascii="Courier New" w:eastAsia="Times New Roman" w:hAnsi="Courier New" w:cs="Times New Roman"/>
      <w:sz w:val="20"/>
      <w:szCs w:val="20"/>
    </w:rPr>
  </w:style>
  <w:style w:type="paragraph" w:customStyle="1" w:styleId="Default">
    <w:name w:val="Default"/>
    <w:rsid w:val="001C2E26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E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E3D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F44E7E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E7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F44E7E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E7E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Roin Mchedlidze</dc:creator>
  <cp:keywords/>
  <dc:description/>
  <cp:lastModifiedBy>Davit kaikatsishvili</cp:lastModifiedBy>
  <cp:revision>35</cp:revision>
  <cp:lastPrinted>2019-12-11T12:42:00Z</cp:lastPrinted>
  <dcterms:created xsi:type="dcterms:W3CDTF">2021-12-14T09:49:00Z</dcterms:created>
  <dcterms:modified xsi:type="dcterms:W3CDTF">2026-07-05T21:37:00Z</dcterms:modified>
</cp:coreProperties>
</file>