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ind w:firstLine="0"/>
        <w:jc w:val="center"/>
        <w:rPr>
          <w:rFonts w:ascii="Times New Roman" w:cs="Times New Roman" w:eastAsia="Times New Roman" w:hAnsi="Times New Roman"/>
          <w:b w:val="1"/>
          <w:smallCaps w:val="1"/>
          <w:color w:val="191919"/>
          <w:sz w:val="28"/>
          <w:szCs w:val="28"/>
        </w:rPr>
      </w:pPr>
      <w:r w:rsidDel="00000000" w:rsidR="00000000" w:rsidRPr="00000000">
        <w:rPr>
          <w:rFonts w:ascii="Times New Roman" w:cs="Times New Roman" w:eastAsia="Times New Roman" w:hAnsi="Times New Roman"/>
          <w:b w:val="1"/>
          <w:smallCaps w:val="1"/>
          <w:color w:val="191919"/>
          <w:sz w:val="28"/>
          <w:szCs w:val="28"/>
          <w:rtl w:val="0"/>
        </w:rPr>
        <w:t xml:space="preserve">ОФЕРТА ОТ 01.08.2024 (РЕДАКЦИЯ 17.03.2025)</w:t>
      </w:r>
    </w:p>
    <w:p w:rsidR="00000000" w:rsidDel="00000000" w:rsidP="00000000" w:rsidRDefault="00000000" w:rsidRPr="00000000" w14:paraId="00000002">
      <w:pPr>
        <w:spacing w:line="360" w:lineRule="auto"/>
        <w:ind w:firstLine="0"/>
        <w:jc w:val="center"/>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ПУБЛИЧНАЯ ОФЕРТА СЕРВИСА «БЛЕКЛИСТ»</w:t>
      </w:r>
      <w:r w:rsidDel="00000000" w:rsidR="00000000" w:rsidRPr="00000000">
        <w:rPr>
          <w:rtl w:val="0"/>
        </w:rPr>
      </w:r>
    </w:p>
    <w:p w:rsidR="00000000" w:rsidDel="00000000" w:rsidP="00000000" w:rsidRDefault="00000000" w:rsidRPr="00000000" w14:paraId="00000003">
      <w:pPr>
        <w:spacing w:line="360" w:lineRule="auto"/>
        <w:ind w:firstLine="0"/>
        <w:rPr>
          <w:rFonts w:ascii="Times New Roman" w:cs="Times New Roman" w:eastAsia="Times New Roman" w:hAnsi="Times New Roman"/>
          <w:color w:val="333333"/>
          <w:sz w:val="28"/>
          <w:szCs w:val="28"/>
        </w:rPr>
      </w:pPr>
      <w:r w:rsidDel="00000000" w:rsidR="00000000" w:rsidRPr="00000000">
        <w:rPr>
          <w:rFonts w:ascii="Gungsuh" w:cs="Gungsuh" w:eastAsia="Gungsuh" w:hAnsi="Gungsuh"/>
          <w:color w:val="333333"/>
          <w:sz w:val="28"/>
          <w:szCs w:val="28"/>
          <w:rtl w:val="0"/>
        </w:rPr>
        <w:t xml:space="preserve">Настоящая оферта является предложением Индивидуального предпринимателя ГЛУХОВА РОМАНА ВАЛЕРЬЕВИЧА (ОГРНИП: 3 2 5 3 3 0 0 0 0 0 0 5 8 0 1, ИНН: 3 3 0 8 0 1 7 0 5 6 0 2) (далее − «</w:t>
      </w:r>
      <w:r w:rsidDel="00000000" w:rsidR="00000000" w:rsidRPr="00000000">
        <w:rPr>
          <w:rFonts w:ascii="Times New Roman" w:cs="Times New Roman" w:eastAsia="Times New Roman" w:hAnsi="Times New Roman"/>
          <w:b w:val="1"/>
          <w:color w:val="333333"/>
          <w:sz w:val="28"/>
          <w:szCs w:val="28"/>
          <w:rtl w:val="0"/>
        </w:rPr>
        <w:t xml:space="preserve">Администрация</w:t>
      </w:r>
      <w:r w:rsidDel="00000000" w:rsidR="00000000" w:rsidRPr="00000000">
        <w:rPr>
          <w:rFonts w:ascii="Gungsuh" w:cs="Gungsuh" w:eastAsia="Gungsuh" w:hAnsi="Gungsuh"/>
          <w:color w:val="333333"/>
          <w:sz w:val="28"/>
          <w:szCs w:val="28"/>
          <w:rtl w:val="0"/>
        </w:rPr>
        <w:t xml:space="preserve">») к любым заинтересованным пользователям (далее − «</w:t>
      </w:r>
      <w:r w:rsidDel="00000000" w:rsidR="00000000" w:rsidRPr="00000000">
        <w:rPr>
          <w:rFonts w:ascii="Times New Roman" w:cs="Times New Roman" w:eastAsia="Times New Roman" w:hAnsi="Times New Roman"/>
          <w:b w:val="1"/>
          <w:color w:val="333333"/>
          <w:sz w:val="28"/>
          <w:szCs w:val="28"/>
          <w:rtl w:val="0"/>
        </w:rPr>
        <w:t xml:space="preserve">Пользователь</w:t>
      </w:r>
      <w:r w:rsidDel="00000000" w:rsidR="00000000" w:rsidRPr="00000000">
        <w:rPr>
          <w:rFonts w:ascii="Gungsuh" w:cs="Gungsuh" w:eastAsia="Gungsuh" w:hAnsi="Gungsuh"/>
          <w:color w:val="333333"/>
          <w:sz w:val="28"/>
          <w:szCs w:val="28"/>
          <w:rtl w:val="0"/>
        </w:rPr>
        <w:t xml:space="preserve">») заключить лицензионный договор (далее − «</w:t>
      </w:r>
      <w:r w:rsidDel="00000000" w:rsidR="00000000" w:rsidRPr="00000000">
        <w:rPr>
          <w:rFonts w:ascii="Times New Roman" w:cs="Times New Roman" w:eastAsia="Times New Roman" w:hAnsi="Times New Roman"/>
          <w:b w:val="1"/>
          <w:color w:val="333333"/>
          <w:sz w:val="28"/>
          <w:szCs w:val="28"/>
          <w:rtl w:val="0"/>
        </w:rPr>
        <w:t xml:space="preserve">Соглашение</w:t>
      </w:r>
      <w:r w:rsidDel="00000000" w:rsidR="00000000" w:rsidRPr="00000000">
        <w:rPr>
          <w:rFonts w:ascii="Times New Roman" w:cs="Times New Roman" w:eastAsia="Times New Roman" w:hAnsi="Times New Roman"/>
          <w:color w:val="333333"/>
          <w:sz w:val="28"/>
          <w:szCs w:val="28"/>
          <w:rtl w:val="0"/>
        </w:rPr>
        <w:t xml:space="preserve">») по предоставлению доступа к сервису «БЛЕКЛИСТ», размещенному в сети Интернет по сетевому адресу </w:t>
      </w:r>
      <w:r w:rsidDel="00000000" w:rsidR="00000000" w:rsidRPr="00000000">
        <w:rPr>
          <w:rFonts w:ascii="Times New Roman" w:cs="Times New Roman" w:eastAsia="Times New Roman" w:hAnsi="Times New Roman"/>
          <w:sz w:val="28"/>
          <w:szCs w:val="28"/>
          <w:rtl w:val="0"/>
        </w:rPr>
        <w:t xml:space="preserve">https://t.me/blacklistonebot </w:t>
      </w:r>
      <w:r w:rsidDel="00000000" w:rsidR="00000000" w:rsidRPr="00000000">
        <w:rPr>
          <w:rFonts w:ascii="Gungsuh" w:cs="Gungsuh" w:eastAsia="Gungsuh" w:hAnsi="Gungsuh"/>
          <w:color w:val="333333"/>
          <w:sz w:val="28"/>
          <w:szCs w:val="28"/>
          <w:rtl w:val="0"/>
        </w:rPr>
        <w:t xml:space="preserve">(далее − «</w:t>
      </w:r>
      <w:r w:rsidDel="00000000" w:rsidR="00000000" w:rsidRPr="00000000">
        <w:rPr>
          <w:rFonts w:ascii="Times New Roman" w:cs="Times New Roman" w:eastAsia="Times New Roman" w:hAnsi="Times New Roman"/>
          <w:b w:val="1"/>
          <w:color w:val="333333"/>
          <w:sz w:val="28"/>
          <w:szCs w:val="28"/>
          <w:rtl w:val="0"/>
        </w:rPr>
        <w:t xml:space="preserve">Сервис</w:t>
      </w:r>
      <w:r w:rsidDel="00000000" w:rsidR="00000000" w:rsidRPr="00000000">
        <w:rPr>
          <w:rFonts w:ascii="Times New Roman" w:cs="Times New Roman" w:eastAsia="Times New Roman" w:hAnsi="Times New Roman"/>
          <w:color w:val="333333"/>
          <w:sz w:val="28"/>
          <w:szCs w:val="28"/>
          <w:rtl w:val="0"/>
        </w:rPr>
        <w:t xml:space="preserve">») за плату на изложенных ниже условиях:</w:t>
      </w:r>
    </w:p>
    <w:p w:rsidR="00000000" w:rsidDel="00000000" w:rsidP="00000000" w:rsidRDefault="00000000" w:rsidRPr="00000000" w14:paraId="00000004">
      <w:pPr>
        <w:spacing w:line="360" w:lineRule="auto"/>
        <w:ind w:firstLine="0"/>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1. ТЕРМИНЫ И ОПРЕДЕЛЕНИЯ </w:t>
      </w:r>
      <w:r w:rsidDel="00000000" w:rsidR="00000000" w:rsidRPr="00000000">
        <w:rPr>
          <w:rtl w:val="0"/>
        </w:rPr>
      </w:r>
    </w:p>
    <w:p w:rsidR="00000000" w:rsidDel="00000000" w:rsidP="00000000" w:rsidRDefault="00000000" w:rsidRPr="00000000" w14:paraId="00000005">
      <w:pPr>
        <w:spacing w:line="360" w:lineRule="auto"/>
        <w:ind w:firstLine="0"/>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Для целей Соглашения используются следующие термины и определения:</w:t>
      </w:r>
    </w:p>
    <w:p w:rsidR="00000000" w:rsidDel="00000000" w:rsidP="00000000" w:rsidRDefault="00000000" w:rsidRPr="00000000" w14:paraId="00000006">
      <w:pPr>
        <w:spacing w:line="360" w:lineRule="auto"/>
        <w:ind w:firstLine="0"/>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1.1.Сервис</w:t>
      </w:r>
      <w:r w:rsidDel="00000000" w:rsidR="00000000" w:rsidRPr="00000000">
        <w:rPr>
          <w:rFonts w:ascii="Times New Roman" w:cs="Times New Roman" w:eastAsia="Times New Roman" w:hAnsi="Times New Roman"/>
          <w:color w:val="333333"/>
          <w:sz w:val="28"/>
          <w:szCs w:val="28"/>
          <w:rtl w:val="0"/>
        </w:rPr>
        <w:t xml:space="preserve"> – поисковая платформа «</w:t>
      </w:r>
      <w:r w:rsidDel="00000000" w:rsidR="00000000" w:rsidRPr="00000000">
        <w:rPr>
          <w:rFonts w:ascii="Times New Roman" w:cs="Times New Roman" w:eastAsia="Times New Roman" w:hAnsi="Times New Roman"/>
          <w:b w:val="1"/>
          <w:color w:val="333333"/>
          <w:sz w:val="28"/>
          <w:szCs w:val="28"/>
          <w:rtl w:val="0"/>
        </w:rPr>
        <w:t xml:space="preserve">БЛЕКЛИСТ</w:t>
      </w:r>
      <w:r w:rsidDel="00000000" w:rsidR="00000000" w:rsidRPr="00000000">
        <w:rPr>
          <w:rFonts w:ascii="Times New Roman" w:cs="Times New Roman" w:eastAsia="Times New Roman" w:hAnsi="Times New Roman"/>
          <w:color w:val="333333"/>
          <w:sz w:val="28"/>
          <w:szCs w:val="28"/>
          <w:rtl w:val="0"/>
        </w:rPr>
        <w:t xml:space="preserve">», размещенная в сети Интернет по сетевому адресу </w:t>
      </w:r>
      <w:r w:rsidDel="00000000" w:rsidR="00000000" w:rsidRPr="00000000">
        <w:rPr>
          <w:rFonts w:ascii="Times New Roman" w:cs="Times New Roman" w:eastAsia="Times New Roman" w:hAnsi="Times New Roman"/>
          <w:sz w:val="28"/>
          <w:szCs w:val="28"/>
          <w:rtl w:val="0"/>
        </w:rPr>
        <w:t xml:space="preserve">https://t.me/blacklistonebot</w:t>
      </w:r>
      <w:r w:rsidDel="00000000" w:rsidR="00000000" w:rsidRPr="00000000">
        <w:rPr>
          <w:rFonts w:ascii="Times New Roman" w:cs="Times New Roman" w:eastAsia="Times New Roman" w:hAnsi="Times New Roman"/>
          <w:color w:val="333333"/>
          <w:sz w:val="28"/>
          <w:szCs w:val="28"/>
          <w:rtl w:val="0"/>
        </w:rPr>
        <w:t xml:space="preserve">, предназначенная для получения автоматизированного ответа на Поисковой запрос по заданным Пользователем параметрам.</w:t>
        <w:br w:type="textWrapping"/>
      </w:r>
      <w:r w:rsidDel="00000000" w:rsidR="00000000" w:rsidRPr="00000000">
        <w:rPr>
          <w:rFonts w:ascii="Times New Roman" w:cs="Times New Roman" w:eastAsia="Times New Roman" w:hAnsi="Times New Roman"/>
          <w:b w:val="1"/>
          <w:color w:val="333333"/>
          <w:sz w:val="28"/>
          <w:szCs w:val="28"/>
          <w:rtl w:val="0"/>
        </w:rPr>
        <w:t xml:space="preserve">1.2.Пользователь</w:t>
      </w:r>
      <w:r w:rsidDel="00000000" w:rsidR="00000000" w:rsidRPr="00000000">
        <w:rPr>
          <w:rFonts w:ascii="Times New Roman" w:cs="Times New Roman" w:eastAsia="Times New Roman" w:hAnsi="Times New Roman"/>
          <w:color w:val="333333"/>
          <w:sz w:val="28"/>
          <w:szCs w:val="28"/>
          <w:rtl w:val="0"/>
        </w:rPr>
        <w:t xml:space="preserve"> – любое физическое лицо, зарегистрированное в Сервисе и оплатившее доступ к функциям Сервиса согласно Тарифам.</w:t>
        <w:br w:type="textWrapping"/>
      </w:r>
      <w:r w:rsidDel="00000000" w:rsidR="00000000" w:rsidRPr="00000000">
        <w:rPr>
          <w:rFonts w:ascii="Times New Roman" w:cs="Times New Roman" w:eastAsia="Times New Roman" w:hAnsi="Times New Roman"/>
          <w:b w:val="1"/>
          <w:color w:val="333333"/>
          <w:sz w:val="28"/>
          <w:szCs w:val="28"/>
          <w:rtl w:val="0"/>
        </w:rPr>
        <w:t xml:space="preserve">1.3.Администрация </w:t>
      </w:r>
      <w:r w:rsidDel="00000000" w:rsidR="00000000" w:rsidRPr="00000000">
        <w:rPr>
          <w:rFonts w:ascii="Times New Roman" w:cs="Times New Roman" w:eastAsia="Times New Roman" w:hAnsi="Times New Roman"/>
          <w:color w:val="333333"/>
          <w:sz w:val="28"/>
          <w:szCs w:val="28"/>
          <w:rtl w:val="0"/>
        </w:rPr>
        <w:t xml:space="preserve">– индивидуальный предприниматель ГЛУХОВ РОМАН ВАЛЕРЬЕВИЧ (ОГРНИП: 3 2 5 3 3 0 0 0 0 0 0 5 8 0 1, ИНН: 3 3 0 8 0 1 7 0 5 6 0 2), являющийся обладателем всех прав на Сервис, а также уполномоченные лица, осуществляющие управление Сервисом от его имени. </w:t>
        <w:br w:type="textWrapping"/>
      </w:r>
      <w:r w:rsidDel="00000000" w:rsidR="00000000" w:rsidRPr="00000000">
        <w:rPr>
          <w:rFonts w:ascii="Times New Roman" w:cs="Times New Roman" w:eastAsia="Times New Roman" w:hAnsi="Times New Roman"/>
          <w:b w:val="1"/>
          <w:color w:val="333333"/>
          <w:sz w:val="28"/>
          <w:szCs w:val="28"/>
          <w:rtl w:val="0"/>
        </w:rPr>
        <w:t xml:space="preserve">1.4. Тариф </w:t>
      </w:r>
      <w:r w:rsidDel="00000000" w:rsidR="00000000" w:rsidRPr="00000000">
        <w:rPr>
          <w:rFonts w:ascii="Times New Roman" w:cs="Times New Roman" w:eastAsia="Times New Roman" w:hAnsi="Times New Roman"/>
          <w:color w:val="333333"/>
          <w:sz w:val="28"/>
          <w:szCs w:val="28"/>
          <w:rtl w:val="0"/>
        </w:rPr>
        <w:t xml:space="preserve">– стоимость доступа к функционалу Сервиса. Информация о тарифах указана в сети Интернет по адресу: </w:t>
      </w:r>
      <w:r w:rsidDel="00000000" w:rsidR="00000000" w:rsidRPr="00000000">
        <w:rPr>
          <w:rFonts w:ascii="Times New Roman" w:cs="Times New Roman" w:eastAsia="Times New Roman" w:hAnsi="Times New Roman"/>
          <w:sz w:val="28"/>
          <w:szCs w:val="28"/>
          <w:rtl w:val="0"/>
        </w:rPr>
        <w:t xml:space="preserve">https://t.me/blacklistonebot.</w:t>
      </w:r>
      <w:r w:rsidDel="00000000" w:rsidR="00000000" w:rsidRPr="00000000">
        <w:rPr>
          <w:rFonts w:ascii="Times New Roman" w:cs="Times New Roman" w:eastAsia="Times New Roman" w:hAnsi="Times New Roman"/>
          <w:color w:val="333333"/>
          <w:sz w:val="28"/>
          <w:szCs w:val="28"/>
          <w:rtl w:val="0"/>
        </w:rPr>
        <w:br w:type="textWrapping"/>
      </w:r>
      <w:r w:rsidDel="00000000" w:rsidR="00000000" w:rsidRPr="00000000">
        <w:rPr>
          <w:rFonts w:ascii="Times New Roman" w:cs="Times New Roman" w:eastAsia="Times New Roman" w:hAnsi="Times New Roman"/>
          <w:b w:val="1"/>
          <w:color w:val="333333"/>
          <w:sz w:val="28"/>
          <w:szCs w:val="28"/>
          <w:rtl w:val="0"/>
        </w:rPr>
        <w:t xml:space="preserve">1.5. ID Аккаунта Пользователя </w:t>
      </w:r>
      <w:r w:rsidDel="00000000" w:rsidR="00000000" w:rsidRPr="00000000">
        <w:rPr>
          <w:rFonts w:ascii="Times New Roman" w:cs="Times New Roman" w:eastAsia="Times New Roman" w:hAnsi="Times New Roman"/>
          <w:color w:val="333333"/>
          <w:sz w:val="28"/>
          <w:szCs w:val="28"/>
          <w:rtl w:val="0"/>
        </w:rPr>
        <w:t xml:space="preserve">(далее</w:t>
      </w:r>
      <w:r w:rsidDel="00000000" w:rsidR="00000000" w:rsidRPr="00000000">
        <w:rPr>
          <w:rFonts w:ascii="Times New Roman" w:cs="Times New Roman" w:eastAsia="Times New Roman" w:hAnsi="Times New Roman"/>
          <w:b w:val="1"/>
          <w:color w:val="333333"/>
          <w:sz w:val="28"/>
          <w:szCs w:val="28"/>
          <w:rtl w:val="0"/>
        </w:rPr>
        <w:t xml:space="preserve"> –  «Аккаунт ID»</w:t>
      </w:r>
      <w:r w:rsidDel="00000000" w:rsidR="00000000" w:rsidRPr="00000000">
        <w:rPr>
          <w:rFonts w:ascii="Times New Roman" w:cs="Times New Roman" w:eastAsia="Times New Roman" w:hAnsi="Times New Roman"/>
          <w:color w:val="333333"/>
          <w:sz w:val="28"/>
          <w:szCs w:val="28"/>
          <w:rtl w:val="0"/>
        </w:rPr>
        <w:t xml:space="preserve">) – индивидуальный уникальный</w:t>
      </w:r>
      <w:r w:rsidDel="00000000" w:rsidR="00000000" w:rsidRPr="00000000">
        <w:rPr>
          <w:rFonts w:ascii="Times New Roman" w:cs="Times New Roman" w:eastAsia="Times New Roman" w:hAnsi="Times New Roman"/>
          <w:color w:val="ff0000"/>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номер</w:t>
      </w:r>
      <w:r w:rsidDel="00000000" w:rsidR="00000000" w:rsidRPr="00000000">
        <w:rPr>
          <w:rFonts w:ascii="Times New Roman" w:cs="Times New Roman" w:eastAsia="Times New Roman" w:hAnsi="Times New Roman"/>
          <w:color w:val="333333"/>
          <w:sz w:val="28"/>
          <w:szCs w:val="28"/>
          <w:rtl w:val="0"/>
        </w:rPr>
        <w:t xml:space="preserve">, создаваемый для конкретного Пользователя после регистрации через Телеграм – бота и доступный ему после авторизации в Сервисе путем запуска приложения.</w:t>
        <w:br w:type="textWrapping"/>
      </w:r>
      <w:r w:rsidDel="00000000" w:rsidR="00000000" w:rsidRPr="00000000">
        <w:rPr>
          <w:rFonts w:ascii="Times New Roman" w:cs="Times New Roman" w:eastAsia="Times New Roman" w:hAnsi="Times New Roman"/>
          <w:b w:val="1"/>
          <w:color w:val="333333"/>
          <w:sz w:val="28"/>
          <w:szCs w:val="28"/>
          <w:rtl w:val="0"/>
        </w:rPr>
        <w:t xml:space="preserve">1.6. Поисковой запрос</w:t>
      </w:r>
      <w:r w:rsidDel="00000000" w:rsidR="00000000" w:rsidRPr="00000000">
        <w:rPr>
          <w:rFonts w:ascii="Times New Roman" w:cs="Times New Roman" w:eastAsia="Times New Roman" w:hAnsi="Times New Roman"/>
          <w:color w:val="333333"/>
          <w:sz w:val="28"/>
          <w:szCs w:val="28"/>
          <w:rtl w:val="0"/>
        </w:rPr>
        <w:t xml:space="preserve"> – это данные, которую Пользователь вводит в поисковую строку Сервиса, для получения интересующее его информации. </w:t>
        <w:br w:type="textWrapping"/>
        <w:br w:type="textWrapping"/>
      </w:r>
      <w:r w:rsidDel="00000000" w:rsidR="00000000" w:rsidRPr="00000000">
        <w:rPr>
          <w:rFonts w:ascii="Times New Roman" w:cs="Times New Roman" w:eastAsia="Times New Roman" w:hAnsi="Times New Roman"/>
          <w:b w:val="1"/>
          <w:color w:val="333333"/>
          <w:sz w:val="28"/>
          <w:szCs w:val="28"/>
          <w:rtl w:val="0"/>
        </w:rPr>
        <w:t xml:space="preserve">2.ОБЩИЕ ПОЛОЖЕНИЯ</w:t>
        <w:br w:type="textWrapping"/>
      </w:r>
      <w:r w:rsidDel="00000000" w:rsidR="00000000" w:rsidRPr="00000000">
        <w:rPr>
          <w:rFonts w:ascii="Times New Roman" w:cs="Times New Roman" w:eastAsia="Times New Roman" w:hAnsi="Times New Roman"/>
          <w:color w:val="333333"/>
          <w:sz w:val="28"/>
          <w:szCs w:val="28"/>
          <w:rtl w:val="0"/>
        </w:rPr>
        <w:br w:type="textWrapping"/>
      </w:r>
      <w:r w:rsidDel="00000000" w:rsidR="00000000" w:rsidRPr="00000000">
        <w:rPr>
          <w:rFonts w:ascii="Times New Roman" w:cs="Times New Roman" w:eastAsia="Times New Roman" w:hAnsi="Times New Roman"/>
          <w:b w:val="1"/>
          <w:color w:val="333333"/>
          <w:sz w:val="28"/>
          <w:szCs w:val="28"/>
          <w:rtl w:val="0"/>
        </w:rPr>
        <w:t xml:space="preserve">2.1.</w:t>
      </w:r>
      <w:r w:rsidDel="00000000" w:rsidR="00000000" w:rsidRPr="00000000">
        <w:rPr>
          <w:rFonts w:ascii="Times New Roman" w:cs="Times New Roman" w:eastAsia="Times New Roman" w:hAnsi="Times New Roman"/>
          <w:color w:val="333333"/>
          <w:sz w:val="28"/>
          <w:szCs w:val="28"/>
          <w:rtl w:val="0"/>
        </w:rPr>
        <w:t xml:space="preserve">Соглашение регулирует отношения между Администрацией и Пользователем, возникающие при использовании Сервиса на указанных в Соглашении условиях.</w:t>
        <w:br w:type="textWrapping"/>
      </w:r>
      <w:r w:rsidDel="00000000" w:rsidR="00000000" w:rsidRPr="00000000">
        <w:rPr>
          <w:rFonts w:ascii="Times New Roman" w:cs="Times New Roman" w:eastAsia="Times New Roman" w:hAnsi="Times New Roman"/>
          <w:b w:val="1"/>
          <w:color w:val="333333"/>
          <w:sz w:val="28"/>
          <w:szCs w:val="28"/>
          <w:rtl w:val="0"/>
        </w:rPr>
        <w:t xml:space="preserve">2.2.</w:t>
      </w:r>
      <w:r w:rsidDel="00000000" w:rsidR="00000000" w:rsidRPr="00000000">
        <w:rPr>
          <w:rFonts w:ascii="Times New Roman" w:cs="Times New Roman" w:eastAsia="Times New Roman" w:hAnsi="Times New Roman"/>
          <w:color w:val="333333"/>
          <w:sz w:val="28"/>
          <w:szCs w:val="28"/>
          <w:rtl w:val="0"/>
        </w:rPr>
        <w:t xml:space="preserve">Соглашение является публичной офертой в соответствии со ст. 437 Гражданского кодекса Российской Федерации и представляет собой предложение, содержащее все существенные условия договора, из которого усматривается воля Администрации на заключение лицензионного договора в отношении использования Сервиса и Контента на предложенных Администрацией условиях.</w:t>
        <w:br w:type="textWrapping"/>
      </w:r>
      <w:r w:rsidDel="00000000" w:rsidR="00000000" w:rsidRPr="00000000">
        <w:rPr>
          <w:rFonts w:ascii="Times New Roman" w:cs="Times New Roman" w:eastAsia="Times New Roman" w:hAnsi="Times New Roman"/>
          <w:b w:val="1"/>
          <w:color w:val="333333"/>
          <w:sz w:val="28"/>
          <w:szCs w:val="28"/>
          <w:rtl w:val="0"/>
        </w:rPr>
        <w:t xml:space="preserve">2.3.</w:t>
      </w:r>
      <w:r w:rsidDel="00000000" w:rsidR="00000000" w:rsidRPr="00000000">
        <w:rPr>
          <w:rFonts w:ascii="Times New Roman" w:cs="Times New Roman" w:eastAsia="Times New Roman" w:hAnsi="Times New Roman"/>
          <w:color w:val="333333"/>
          <w:sz w:val="28"/>
          <w:szCs w:val="28"/>
          <w:rtl w:val="0"/>
        </w:rPr>
        <w:t xml:space="preserve">Полное и безоговорочное принятие Соглашения со стороны Пользователя осуществляется Пользователем при регистрации в Сервисе. В случае акцепта настоящей оферты между Сторонами заключается лицензионный договор в электронной форме на основании п. 2 ст. 434 и п. 3 ст. 438 Гражданского кодекса Российской Федерации.</w:t>
        <w:br w:type="textWrapping"/>
      </w:r>
      <w:r w:rsidDel="00000000" w:rsidR="00000000" w:rsidRPr="00000000">
        <w:rPr>
          <w:rFonts w:ascii="Times New Roman" w:cs="Times New Roman" w:eastAsia="Times New Roman" w:hAnsi="Times New Roman"/>
          <w:b w:val="1"/>
          <w:color w:val="333333"/>
          <w:sz w:val="28"/>
          <w:szCs w:val="28"/>
          <w:rtl w:val="0"/>
        </w:rPr>
        <w:t xml:space="preserve">2.4. </w:t>
      </w:r>
      <w:r w:rsidDel="00000000" w:rsidR="00000000" w:rsidRPr="00000000">
        <w:rPr>
          <w:rFonts w:ascii="Times New Roman" w:cs="Times New Roman" w:eastAsia="Times New Roman" w:hAnsi="Times New Roman"/>
          <w:color w:val="333333"/>
          <w:sz w:val="28"/>
          <w:szCs w:val="28"/>
          <w:rtl w:val="0"/>
        </w:rPr>
        <w:t xml:space="preserve">Осуществляя доступ к Сервису и заключая таким образом Соглашение, Пользователь гарантирует, что обладает всеми правами и полномочиями, необходимыми для заключения и исполнения Соглашения. </w:t>
        <w:br w:type="textWrapping"/>
      </w:r>
      <w:r w:rsidDel="00000000" w:rsidR="00000000" w:rsidRPr="00000000">
        <w:rPr>
          <w:rFonts w:ascii="Times New Roman" w:cs="Times New Roman" w:eastAsia="Times New Roman" w:hAnsi="Times New Roman"/>
          <w:b w:val="1"/>
          <w:color w:val="333333"/>
          <w:sz w:val="28"/>
          <w:szCs w:val="28"/>
          <w:rtl w:val="0"/>
        </w:rPr>
        <w:t xml:space="preserve">2.5. </w:t>
      </w:r>
      <w:r w:rsidDel="00000000" w:rsidR="00000000" w:rsidRPr="00000000">
        <w:rPr>
          <w:rFonts w:ascii="Times New Roman" w:cs="Times New Roman" w:eastAsia="Times New Roman" w:hAnsi="Times New Roman"/>
          <w:color w:val="333333"/>
          <w:sz w:val="28"/>
          <w:szCs w:val="28"/>
          <w:rtl w:val="0"/>
        </w:rPr>
        <w:t xml:space="preserve">Соглашение может быть изменено Администрацией в любое время без какого-либо специального уведомления об этом Пользователя. Новая редакция Соглашения вступает в силу с момента ее размещения в сети Интернет по адресу</w:t>
      </w:r>
      <w:r w:rsidDel="00000000" w:rsidR="00000000" w:rsidRPr="00000000">
        <w:rPr>
          <w:rFonts w:ascii="Times New Roman" w:cs="Times New Roman" w:eastAsia="Times New Roman" w:hAnsi="Times New Roman"/>
          <w:sz w:val="28"/>
          <w:szCs w:val="28"/>
          <w:rtl w:val="0"/>
        </w:rPr>
        <w:t xml:space="preserve">: https://t.me/blacklistonebot, если </w:t>
      </w:r>
      <w:r w:rsidDel="00000000" w:rsidR="00000000" w:rsidRPr="00000000">
        <w:rPr>
          <w:rFonts w:ascii="Times New Roman" w:cs="Times New Roman" w:eastAsia="Times New Roman" w:hAnsi="Times New Roman"/>
          <w:color w:val="333333"/>
          <w:sz w:val="28"/>
          <w:szCs w:val="28"/>
          <w:rtl w:val="0"/>
        </w:rPr>
        <w:t xml:space="preserve">Администрацией прямо не указано иное. Регулярное ознакомление с действующей редакцией Соглашения является обязанностью Пользователя. Изменения, вносимые в Тарифы, вступают в силу с момента истечения срока действия оплаченного Тарифа.</w:t>
        <w:br w:type="textWrapping"/>
        <w:br w:type="textWrapping"/>
      </w:r>
      <w:r w:rsidDel="00000000" w:rsidR="00000000" w:rsidRPr="00000000">
        <w:rPr>
          <w:rFonts w:ascii="Times New Roman" w:cs="Times New Roman" w:eastAsia="Times New Roman" w:hAnsi="Times New Roman"/>
          <w:b w:val="1"/>
          <w:color w:val="333333"/>
          <w:sz w:val="28"/>
          <w:szCs w:val="28"/>
          <w:rtl w:val="0"/>
        </w:rPr>
        <w:t xml:space="preserve">3. ПРЕДМЕТ СОГЛАШЕНИЯ</w:t>
      </w:r>
      <w:r w:rsidDel="00000000" w:rsidR="00000000" w:rsidRPr="00000000">
        <w:rPr>
          <w:rFonts w:ascii="Times New Roman" w:cs="Times New Roman" w:eastAsia="Times New Roman" w:hAnsi="Times New Roman"/>
          <w:color w:val="333333"/>
          <w:sz w:val="28"/>
          <w:szCs w:val="28"/>
          <w:rtl w:val="0"/>
        </w:rPr>
        <w:br w:type="textWrapping"/>
      </w:r>
      <w:r w:rsidDel="00000000" w:rsidR="00000000" w:rsidRPr="00000000">
        <w:rPr>
          <w:rFonts w:ascii="Times New Roman" w:cs="Times New Roman" w:eastAsia="Times New Roman" w:hAnsi="Times New Roman"/>
          <w:b w:val="1"/>
          <w:color w:val="333333"/>
          <w:sz w:val="28"/>
          <w:szCs w:val="28"/>
          <w:rtl w:val="0"/>
        </w:rPr>
        <w:br w:type="textWrapping"/>
        <w:t xml:space="preserve">3.1. </w:t>
      </w:r>
      <w:r w:rsidDel="00000000" w:rsidR="00000000" w:rsidRPr="00000000">
        <w:rPr>
          <w:rFonts w:ascii="Times New Roman" w:cs="Times New Roman" w:eastAsia="Times New Roman" w:hAnsi="Times New Roman"/>
          <w:color w:val="333333"/>
          <w:sz w:val="28"/>
          <w:szCs w:val="28"/>
          <w:rtl w:val="0"/>
        </w:rPr>
        <w:t xml:space="preserve">Предметом настоящего Соглашения является предоставление Администрацией Пользователю за плату доступа к использованию функционала Сервиса.</w:t>
        <w:br w:type="textWrapping"/>
      </w:r>
      <w:r w:rsidDel="00000000" w:rsidR="00000000" w:rsidRPr="00000000">
        <w:rPr>
          <w:rFonts w:ascii="Times New Roman" w:cs="Times New Roman" w:eastAsia="Times New Roman" w:hAnsi="Times New Roman"/>
          <w:b w:val="1"/>
          <w:color w:val="333333"/>
          <w:sz w:val="28"/>
          <w:szCs w:val="28"/>
          <w:rtl w:val="0"/>
        </w:rPr>
        <w:t xml:space="preserve">3.2.</w:t>
      </w:r>
      <w:r w:rsidDel="00000000" w:rsidR="00000000" w:rsidRPr="00000000">
        <w:rPr>
          <w:rFonts w:ascii="Times New Roman" w:cs="Times New Roman" w:eastAsia="Times New Roman" w:hAnsi="Times New Roman"/>
          <w:color w:val="333333"/>
          <w:sz w:val="28"/>
          <w:szCs w:val="28"/>
          <w:rtl w:val="0"/>
        </w:rPr>
        <w:t xml:space="preserve">Администрация обеспечивает поддержание следующих платных функций Сервиса:</w:t>
      </w:r>
    </w:p>
    <w:p w:rsidR="00000000" w:rsidDel="00000000" w:rsidP="00000000" w:rsidRDefault="00000000" w:rsidRPr="00000000" w14:paraId="00000007">
      <w:pPr>
        <w:numPr>
          <w:ilvl w:val="0"/>
          <w:numId w:val="1"/>
        </w:numPr>
        <w:spacing w:line="360" w:lineRule="auto"/>
        <w:ind w:left="720" w:hanging="360"/>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Направление Поисковых запросов;</w:t>
      </w:r>
    </w:p>
    <w:p w:rsidR="00000000" w:rsidDel="00000000" w:rsidP="00000000" w:rsidRDefault="00000000" w:rsidRPr="00000000" w14:paraId="00000008">
      <w:pPr>
        <w:numPr>
          <w:ilvl w:val="0"/>
          <w:numId w:val="1"/>
        </w:numPr>
        <w:spacing w:before="60" w:line="360" w:lineRule="auto"/>
        <w:ind w:left="720" w:hanging="360"/>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Аналитика поисковой выдачи;</w:t>
      </w:r>
    </w:p>
    <w:p w:rsidR="00000000" w:rsidDel="00000000" w:rsidP="00000000" w:rsidRDefault="00000000" w:rsidRPr="00000000" w14:paraId="00000009">
      <w:pPr>
        <w:numPr>
          <w:ilvl w:val="0"/>
          <w:numId w:val="1"/>
        </w:numPr>
        <w:spacing w:before="60" w:line="360" w:lineRule="auto"/>
        <w:ind w:left="720" w:hanging="360"/>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Аналитика аккаунтов в социальных сетях;</w:t>
      </w:r>
    </w:p>
    <w:p w:rsidR="00000000" w:rsidDel="00000000" w:rsidP="00000000" w:rsidRDefault="00000000" w:rsidRPr="00000000" w14:paraId="0000000A">
      <w:pPr>
        <w:numPr>
          <w:ilvl w:val="0"/>
          <w:numId w:val="1"/>
        </w:numPr>
        <w:spacing w:before="60" w:line="360" w:lineRule="auto"/>
        <w:ind w:left="720" w:hanging="360"/>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Мониторинг поисковой выдачи;</w:t>
      </w:r>
    </w:p>
    <w:p w:rsidR="00000000" w:rsidDel="00000000" w:rsidP="00000000" w:rsidRDefault="00000000" w:rsidRPr="00000000" w14:paraId="0000000B">
      <w:pPr>
        <w:numPr>
          <w:ilvl w:val="0"/>
          <w:numId w:val="1"/>
        </w:numPr>
        <w:spacing w:before="60" w:line="360" w:lineRule="auto"/>
        <w:ind w:left="720" w:hanging="360"/>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Отслеживание упоминаний ключевых слов;</w:t>
      </w:r>
    </w:p>
    <w:p w:rsidR="00000000" w:rsidDel="00000000" w:rsidP="00000000" w:rsidRDefault="00000000" w:rsidRPr="00000000" w14:paraId="0000000C">
      <w:pPr>
        <w:spacing w:line="360" w:lineRule="auto"/>
        <w:ind w:firstLine="0"/>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3.3.</w:t>
      </w:r>
      <w:r w:rsidDel="00000000" w:rsidR="00000000" w:rsidRPr="00000000">
        <w:rPr>
          <w:rFonts w:ascii="Times New Roman" w:cs="Times New Roman" w:eastAsia="Times New Roman" w:hAnsi="Times New Roman"/>
          <w:color w:val="333333"/>
          <w:sz w:val="28"/>
          <w:szCs w:val="28"/>
          <w:rtl w:val="0"/>
        </w:rPr>
        <w:t xml:space="preserve">Настоящее Соглашение по смыслу ст. 1235 Гражданского кодекса Российской Федерации является лицензионным договором.</w:t>
        <w:br w:type="textWrapping"/>
      </w:r>
      <w:r w:rsidDel="00000000" w:rsidR="00000000" w:rsidRPr="00000000">
        <w:rPr>
          <w:rFonts w:ascii="Times New Roman" w:cs="Times New Roman" w:eastAsia="Times New Roman" w:hAnsi="Times New Roman"/>
          <w:b w:val="1"/>
          <w:color w:val="333333"/>
          <w:sz w:val="28"/>
          <w:szCs w:val="28"/>
          <w:rtl w:val="0"/>
        </w:rPr>
        <w:t xml:space="preserve">3.4.</w:t>
      </w:r>
      <w:r w:rsidDel="00000000" w:rsidR="00000000" w:rsidRPr="00000000">
        <w:rPr>
          <w:rFonts w:ascii="Times New Roman" w:cs="Times New Roman" w:eastAsia="Times New Roman" w:hAnsi="Times New Roman"/>
          <w:color w:val="333333"/>
          <w:sz w:val="28"/>
          <w:szCs w:val="28"/>
          <w:rtl w:val="0"/>
        </w:rPr>
        <w:t xml:space="preserve">Пользователь понимает и принимает, что Сервис носит исключительно информационно-развлекательный характер. </w:t>
        <w:br w:type="textWrapping"/>
      </w:r>
      <w:r w:rsidDel="00000000" w:rsidR="00000000" w:rsidRPr="00000000">
        <w:rPr>
          <w:rFonts w:ascii="Times New Roman" w:cs="Times New Roman" w:eastAsia="Times New Roman" w:hAnsi="Times New Roman"/>
          <w:b w:val="1"/>
          <w:color w:val="333333"/>
          <w:sz w:val="28"/>
          <w:szCs w:val="28"/>
          <w:rtl w:val="0"/>
        </w:rPr>
        <w:t xml:space="preserve">3.5.</w:t>
      </w:r>
      <w:r w:rsidDel="00000000" w:rsidR="00000000" w:rsidRPr="00000000">
        <w:rPr>
          <w:rFonts w:ascii="Times New Roman" w:cs="Times New Roman" w:eastAsia="Times New Roman" w:hAnsi="Times New Roman"/>
          <w:color w:val="333333"/>
          <w:sz w:val="28"/>
          <w:szCs w:val="28"/>
          <w:rtl w:val="0"/>
        </w:rPr>
        <w:t xml:space="preserve">Согласно условиям настоящего Соглашения, Администрация за вознаграждение предоставляет доступ к Сервису, который способен осуществлять для получения автоматизированного ответа на Поисковой запрос по заданным Пользователем параметрам.</w:t>
        <w:br w:type="textWrapping"/>
        <w:br w:type="textWrapping"/>
      </w:r>
      <w:r w:rsidDel="00000000" w:rsidR="00000000" w:rsidRPr="00000000">
        <w:rPr>
          <w:rFonts w:ascii="Times New Roman" w:cs="Times New Roman" w:eastAsia="Times New Roman" w:hAnsi="Times New Roman"/>
          <w:b w:val="1"/>
          <w:color w:val="333333"/>
          <w:sz w:val="28"/>
          <w:szCs w:val="28"/>
          <w:rtl w:val="0"/>
        </w:rPr>
        <w:t xml:space="preserve">4. ИНТЕЛЛЕКТУАЛЬНАЯ СОБСТВЕННОСТЬ</w:t>
      </w:r>
      <w:r w:rsidDel="00000000" w:rsidR="00000000" w:rsidRPr="00000000">
        <w:rPr>
          <w:rFonts w:ascii="Times New Roman" w:cs="Times New Roman" w:eastAsia="Times New Roman" w:hAnsi="Times New Roman"/>
          <w:color w:val="333333"/>
          <w:sz w:val="28"/>
          <w:szCs w:val="28"/>
          <w:rtl w:val="0"/>
        </w:rPr>
        <w:br w:type="textWrapping"/>
        <w:br w:type="textWrapping"/>
      </w:r>
      <w:r w:rsidDel="00000000" w:rsidR="00000000" w:rsidRPr="00000000">
        <w:rPr>
          <w:rFonts w:ascii="Times New Roman" w:cs="Times New Roman" w:eastAsia="Times New Roman" w:hAnsi="Times New Roman"/>
          <w:b w:val="1"/>
          <w:color w:val="333333"/>
          <w:sz w:val="28"/>
          <w:szCs w:val="28"/>
          <w:rtl w:val="0"/>
        </w:rPr>
        <w:t xml:space="preserve">4.1.</w:t>
      </w:r>
      <w:r w:rsidDel="00000000" w:rsidR="00000000" w:rsidRPr="00000000">
        <w:rPr>
          <w:rFonts w:ascii="Times New Roman" w:cs="Times New Roman" w:eastAsia="Times New Roman" w:hAnsi="Times New Roman"/>
          <w:color w:val="333333"/>
          <w:sz w:val="28"/>
          <w:szCs w:val="28"/>
          <w:rtl w:val="0"/>
        </w:rPr>
        <w:t xml:space="preserve">Все объекты, составляющие Сервис и/или доступные при помощи Сервиса, включая без ограничений информацию, тексты, материалы, графические элементы, дизайн, изображения, фото и видеоматериалы, музыку, скрипты, программы для ЭВМ, сервисы, структуру, являются результатами интеллектуальной деятельности, все права на которые принадлежат Администрации или иным правообладателям.</w:t>
        <w:br w:type="textWrapping"/>
      </w:r>
      <w:r w:rsidDel="00000000" w:rsidR="00000000" w:rsidRPr="00000000">
        <w:rPr>
          <w:rFonts w:ascii="Times New Roman" w:cs="Times New Roman" w:eastAsia="Times New Roman" w:hAnsi="Times New Roman"/>
          <w:b w:val="1"/>
          <w:color w:val="333333"/>
          <w:sz w:val="28"/>
          <w:szCs w:val="28"/>
          <w:rtl w:val="0"/>
        </w:rPr>
        <w:t xml:space="preserve">4.2.</w:t>
      </w:r>
      <w:r w:rsidDel="00000000" w:rsidR="00000000" w:rsidRPr="00000000">
        <w:rPr>
          <w:rFonts w:ascii="Times New Roman" w:cs="Times New Roman" w:eastAsia="Times New Roman" w:hAnsi="Times New Roman"/>
          <w:color w:val="333333"/>
          <w:sz w:val="28"/>
          <w:szCs w:val="28"/>
          <w:rtl w:val="0"/>
        </w:rPr>
        <w:t xml:space="preserve">Использование Сервиса Пользователем допускается только в личных некоммерческих целях в рамках функционала Сервиса на условиях и в пределах, предусмотренных настоящим Соглашением.</w:t>
        <w:br w:type="textWrapping"/>
      </w:r>
      <w:r w:rsidDel="00000000" w:rsidR="00000000" w:rsidRPr="00000000">
        <w:rPr>
          <w:rFonts w:ascii="Times New Roman" w:cs="Times New Roman" w:eastAsia="Times New Roman" w:hAnsi="Times New Roman"/>
          <w:b w:val="1"/>
          <w:color w:val="333333"/>
          <w:sz w:val="28"/>
          <w:szCs w:val="28"/>
          <w:rtl w:val="0"/>
        </w:rPr>
        <w:t xml:space="preserve">4.3.</w:t>
      </w:r>
      <w:r w:rsidDel="00000000" w:rsidR="00000000" w:rsidRPr="00000000">
        <w:rPr>
          <w:rFonts w:ascii="Times New Roman" w:cs="Times New Roman" w:eastAsia="Times New Roman" w:hAnsi="Times New Roman"/>
          <w:color w:val="333333"/>
          <w:sz w:val="28"/>
          <w:szCs w:val="28"/>
          <w:rtl w:val="0"/>
        </w:rPr>
        <w:t xml:space="preserve">Любое использование Сервиса иным образом, чем предусмотрено функционалом Сервиса, в том числе их воспроизведение (копирование любым способом), любое распространение, доведение до всеобщего сведения и/или публичный показ/исполнение, модификация, переработка, дополнение, создание производных и составных произведений, а также использование иным образом, в том числе для осуществления коммерческой деятельности (в целях извлечения прибыли) не допускается без предварительного письменного разрешения Администрации. За несанкционированное использование Сервиса и/или информационного наполнения Сервиса устанавливается ответственность, предусмотренная ст. ст. 1301, 1311, 1515 Гражданского кодекса Российской Федерации, ст. ст. 7.12, 14.33 Кодекса об административных правонарушениях Российской Федерации, ст. 146 Уголовного кодекса Российской Федерации.</w:t>
        <w:br w:type="textWrapping"/>
      </w:r>
      <w:r w:rsidDel="00000000" w:rsidR="00000000" w:rsidRPr="00000000">
        <w:rPr>
          <w:rFonts w:ascii="Times New Roman" w:cs="Times New Roman" w:eastAsia="Times New Roman" w:hAnsi="Times New Roman"/>
          <w:b w:val="1"/>
          <w:color w:val="333333"/>
          <w:sz w:val="28"/>
          <w:szCs w:val="28"/>
          <w:rtl w:val="0"/>
        </w:rPr>
        <w:t xml:space="preserve">4.4.</w:t>
      </w:r>
      <w:r w:rsidDel="00000000" w:rsidR="00000000" w:rsidRPr="00000000">
        <w:rPr>
          <w:rFonts w:ascii="Gungsuh" w:cs="Gungsuh" w:eastAsia="Gungsuh" w:hAnsi="Gungsuh"/>
          <w:color w:val="333333"/>
          <w:sz w:val="28"/>
          <w:szCs w:val="28"/>
          <w:rtl w:val="0"/>
        </w:rPr>
        <w:t xml:space="preserve">В целях недопущения/пресечения несанкционированного использования Сервиса, Администрация вправе применять любые технические средства защиты − технологии, технические устройства или их компоненты, контролирующие доступ к Сервису, предотвращающие либо ограничивающие осуществление действий, которые не разрешены Администрацией в отношении Сервиса. В частности, Администрация вправе ограничить количество устройств Пользователя, с которых может осуществляться доступ к Сервису в одно и тоже время.</w:t>
        <w:br w:type="textWrapping"/>
        <w:br w:type="textWrapping"/>
      </w:r>
      <w:r w:rsidDel="00000000" w:rsidR="00000000" w:rsidRPr="00000000">
        <w:rPr>
          <w:rFonts w:ascii="Times New Roman" w:cs="Times New Roman" w:eastAsia="Times New Roman" w:hAnsi="Times New Roman"/>
          <w:b w:val="1"/>
          <w:color w:val="333333"/>
          <w:sz w:val="28"/>
          <w:szCs w:val="28"/>
          <w:rtl w:val="0"/>
        </w:rPr>
        <w:t xml:space="preserve">5. РЕГИСТРАЦИЯ ПОЛЬЗОВАТЕЛЯ</w:t>
      </w:r>
      <w:r w:rsidDel="00000000" w:rsidR="00000000" w:rsidRPr="00000000">
        <w:rPr>
          <w:rFonts w:ascii="Times New Roman" w:cs="Times New Roman" w:eastAsia="Times New Roman" w:hAnsi="Times New Roman"/>
          <w:color w:val="333333"/>
          <w:sz w:val="28"/>
          <w:szCs w:val="28"/>
          <w:rtl w:val="0"/>
        </w:rPr>
        <w:br w:type="textWrapping"/>
        <w:br w:type="textWrapping"/>
      </w:r>
      <w:r w:rsidDel="00000000" w:rsidR="00000000" w:rsidRPr="00000000">
        <w:rPr>
          <w:rFonts w:ascii="Times New Roman" w:cs="Times New Roman" w:eastAsia="Times New Roman" w:hAnsi="Times New Roman"/>
          <w:b w:val="1"/>
          <w:color w:val="333333"/>
          <w:sz w:val="28"/>
          <w:szCs w:val="28"/>
          <w:rtl w:val="0"/>
        </w:rPr>
        <w:t xml:space="preserve">5.1.</w:t>
      </w:r>
      <w:r w:rsidDel="00000000" w:rsidR="00000000" w:rsidRPr="00000000">
        <w:rPr>
          <w:rFonts w:ascii="Times New Roman" w:cs="Times New Roman" w:eastAsia="Times New Roman" w:hAnsi="Times New Roman"/>
          <w:color w:val="333333"/>
          <w:sz w:val="28"/>
          <w:szCs w:val="28"/>
          <w:rtl w:val="0"/>
        </w:rPr>
        <w:t xml:space="preserve">Для использования функций Сервиса Пользователю необходимо пройти процедуру регистрации путем нажатия кнопки «СТАРТ» в телеграм-боте и последующим запуском приложения по кнопке «ОТКРЫТЬ». </w:t>
        <w:br w:type="textWrapping"/>
      </w:r>
      <w:r w:rsidDel="00000000" w:rsidR="00000000" w:rsidRPr="00000000">
        <w:rPr>
          <w:rFonts w:ascii="Times New Roman" w:cs="Times New Roman" w:eastAsia="Times New Roman" w:hAnsi="Times New Roman"/>
          <w:b w:val="1"/>
          <w:color w:val="333333"/>
          <w:sz w:val="28"/>
          <w:szCs w:val="28"/>
          <w:rtl w:val="0"/>
        </w:rPr>
        <w:t xml:space="preserve">5.3.</w:t>
      </w:r>
      <w:r w:rsidDel="00000000" w:rsidR="00000000" w:rsidRPr="00000000">
        <w:rPr>
          <w:rFonts w:ascii="Times New Roman" w:cs="Times New Roman" w:eastAsia="Times New Roman" w:hAnsi="Times New Roman"/>
          <w:color w:val="333333"/>
          <w:sz w:val="28"/>
          <w:szCs w:val="28"/>
          <w:rtl w:val="0"/>
        </w:rPr>
        <w:t xml:space="preserve"> Регистрация Пользователя в Сервисе является бесплатной, добровольной. </w:t>
        <w:br w:type="textWrapping"/>
      </w:r>
      <w:r w:rsidDel="00000000" w:rsidR="00000000" w:rsidRPr="00000000">
        <w:rPr>
          <w:rFonts w:ascii="Times New Roman" w:cs="Times New Roman" w:eastAsia="Times New Roman" w:hAnsi="Times New Roman"/>
          <w:b w:val="1"/>
          <w:color w:val="333333"/>
          <w:sz w:val="28"/>
          <w:szCs w:val="28"/>
          <w:rtl w:val="0"/>
        </w:rPr>
        <w:t xml:space="preserve">5.4.</w:t>
      </w:r>
      <w:r w:rsidDel="00000000" w:rsidR="00000000" w:rsidRPr="00000000">
        <w:rPr>
          <w:rFonts w:ascii="Times New Roman" w:cs="Times New Roman" w:eastAsia="Times New Roman" w:hAnsi="Times New Roman"/>
          <w:color w:val="333333"/>
          <w:sz w:val="28"/>
          <w:szCs w:val="28"/>
          <w:rtl w:val="0"/>
        </w:rPr>
        <w:t xml:space="preserve"> Пользователь не вправе передавать свои Учетные данные третьим лицам, а также прямо или косвенно разрешать третьим лицам использовать его Учетные данные для доступа к Личному кабинету Пользователя.</w:t>
        <w:br w:type="textWrapping"/>
      </w:r>
      <w:r w:rsidDel="00000000" w:rsidR="00000000" w:rsidRPr="00000000">
        <w:rPr>
          <w:rFonts w:ascii="Times New Roman" w:cs="Times New Roman" w:eastAsia="Times New Roman" w:hAnsi="Times New Roman"/>
          <w:b w:val="1"/>
          <w:color w:val="333333"/>
          <w:sz w:val="28"/>
          <w:szCs w:val="28"/>
          <w:rtl w:val="0"/>
        </w:rPr>
        <w:t xml:space="preserve">5.5.</w:t>
      </w:r>
      <w:r w:rsidDel="00000000" w:rsidR="00000000" w:rsidRPr="00000000">
        <w:rPr>
          <w:rFonts w:ascii="Times New Roman" w:cs="Times New Roman" w:eastAsia="Times New Roman" w:hAnsi="Times New Roman"/>
          <w:color w:val="333333"/>
          <w:sz w:val="28"/>
          <w:szCs w:val="28"/>
          <w:rtl w:val="0"/>
        </w:rPr>
        <w:t xml:space="preserve">Любое действие, совершенное из Личного кабинета Пользователя с использованием Учетных данных Пользователя, считается действием, совершенным самим Пользователем или уполномоченным им лицом, и устанавливает обязанности и ответственность для Пользователя в отношении таких действий, включая ответственность за нарушение настоящего Соглашения.</w:t>
        <w:br w:type="textWrapping"/>
      </w:r>
      <w:r w:rsidDel="00000000" w:rsidR="00000000" w:rsidRPr="00000000">
        <w:rPr>
          <w:rFonts w:ascii="Times New Roman" w:cs="Times New Roman" w:eastAsia="Times New Roman" w:hAnsi="Times New Roman"/>
          <w:b w:val="1"/>
          <w:color w:val="333333"/>
          <w:sz w:val="28"/>
          <w:szCs w:val="28"/>
          <w:rtl w:val="0"/>
        </w:rPr>
        <w:t xml:space="preserve">5.7.</w:t>
      </w:r>
      <w:r w:rsidDel="00000000" w:rsidR="00000000" w:rsidRPr="00000000">
        <w:rPr>
          <w:rFonts w:ascii="Times New Roman" w:cs="Times New Roman" w:eastAsia="Times New Roman" w:hAnsi="Times New Roman"/>
          <w:color w:val="333333"/>
          <w:sz w:val="28"/>
          <w:szCs w:val="28"/>
          <w:rtl w:val="0"/>
        </w:rPr>
        <w:t xml:space="preserve">Пользователь обязан немедленно изменить Учетные данные, если у него есть причины подозревать, что доступ к таким данным был получен третьими лицами.</w:t>
        <w:br w:type="textWrapping"/>
        <w:br w:type="textWrapping"/>
      </w:r>
      <w:r w:rsidDel="00000000" w:rsidR="00000000" w:rsidRPr="00000000">
        <w:rPr>
          <w:rFonts w:ascii="Times New Roman" w:cs="Times New Roman" w:eastAsia="Times New Roman" w:hAnsi="Times New Roman"/>
          <w:b w:val="1"/>
          <w:color w:val="333333"/>
          <w:sz w:val="28"/>
          <w:szCs w:val="28"/>
          <w:rtl w:val="0"/>
        </w:rPr>
        <w:t xml:space="preserve">6. УСЛОВИЯ ИСПОЛЬЗОВАНИЯ СЕРВИСА</w:t>
      </w:r>
      <w:r w:rsidDel="00000000" w:rsidR="00000000" w:rsidRPr="00000000">
        <w:rPr>
          <w:rFonts w:ascii="Times New Roman" w:cs="Times New Roman" w:eastAsia="Times New Roman" w:hAnsi="Times New Roman"/>
          <w:color w:val="333333"/>
          <w:sz w:val="28"/>
          <w:szCs w:val="28"/>
          <w:rtl w:val="0"/>
        </w:rPr>
        <w:br w:type="textWrapping"/>
        <w:br w:type="textWrapping"/>
      </w:r>
      <w:r w:rsidDel="00000000" w:rsidR="00000000" w:rsidRPr="00000000">
        <w:rPr>
          <w:rFonts w:ascii="Times New Roman" w:cs="Times New Roman" w:eastAsia="Times New Roman" w:hAnsi="Times New Roman"/>
          <w:b w:val="1"/>
          <w:color w:val="333333"/>
          <w:sz w:val="28"/>
          <w:szCs w:val="28"/>
          <w:rtl w:val="0"/>
        </w:rPr>
        <w:t xml:space="preserve">6.1.</w:t>
      </w:r>
      <w:r w:rsidDel="00000000" w:rsidR="00000000" w:rsidRPr="00000000">
        <w:rPr>
          <w:rFonts w:ascii="Times New Roman" w:cs="Times New Roman" w:eastAsia="Times New Roman" w:hAnsi="Times New Roman"/>
          <w:color w:val="333333"/>
          <w:sz w:val="28"/>
          <w:szCs w:val="28"/>
          <w:rtl w:val="0"/>
        </w:rPr>
        <w:t xml:space="preserve">Пользователь понимает и соглашается с тем, что Сервис предоставляется «как есть» (включая любое дальнейшее его развитие и изменение) и что Правообладатель не несет ответственность ни за какие задержки, сбои, неверную или несвоевременную доставку, удаление или не сохранность какой-либо пользовательской персональной информации.</w:t>
        <w:br w:type="textWrapping"/>
      </w:r>
      <w:r w:rsidDel="00000000" w:rsidR="00000000" w:rsidRPr="00000000">
        <w:rPr>
          <w:rFonts w:ascii="Times New Roman" w:cs="Times New Roman" w:eastAsia="Times New Roman" w:hAnsi="Times New Roman"/>
          <w:b w:val="1"/>
          <w:color w:val="333333"/>
          <w:sz w:val="28"/>
          <w:szCs w:val="28"/>
          <w:rtl w:val="0"/>
        </w:rPr>
        <w:t xml:space="preserve">6.2.</w:t>
      </w:r>
      <w:r w:rsidDel="00000000" w:rsidR="00000000" w:rsidRPr="00000000">
        <w:rPr>
          <w:rFonts w:ascii="Times New Roman" w:cs="Times New Roman" w:eastAsia="Times New Roman" w:hAnsi="Times New Roman"/>
          <w:color w:val="333333"/>
          <w:sz w:val="28"/>
          <w:szCs w:val="28"/>
          <w:rtl w:val="0"/>
        </w:rPr>
        <w:t xml:space="preserve">Доступ предоставляется исключительно в пределах предварительно оплаченного периода времени в соответствии с Тарифами. По истечении данного срока и при отсутствии письменной претензии Пользователя, обязательства Администрации по предоставлению доступа к Сервису и поддержанию функционирования Сервиса считаются исполненными надлежащим образом.</w:t>
        <w:br w:type="textWrapping"/>
      </w:r>
      <w:r w:rsidDel="00000000" w:rsidR="00000000" w:rsidRPr="00000000">
        <w:rPr>
          <w:rFonts w:ascii="Times New Roman" w:cs="Times New Roman" w:eastAsia="Times New Roman" w:hAnsi="Times New Roman"/>
          <w:b w:val="1"/>
          <w:color w:val="333333"/>
          <w:sz w:val="28"/>
          <w:szCs w:val="28"/>
          <w:rtl w:val="0"/>
        </w:rPr>
        <w:t xml:space="preserve">6.3.</w:t>
      </w:r>
      <w:r w:rsidDel="00000000" w:rsidR="00000000" w:rsidRPr="00000000">
        <w:rPr>
          <w:rFonts w:ascii="Times New Roman" w:cs="Times New Roman" w:eastAsia="Times New Roman" w:hAnsi="Times New Roman"/>
          <w:color w:val="333333"/>
          <w:sz w:val="28"/>
          <w:szCs w:val="28"/>
          <w:rtl w:val="0"/>
        </w:rPr>
        <w:t xml:space="preserve">При осуществлении доступа к Сервису запрещается нарушать информационную безопасность Сервиса, включая:</w:t>
      </w:r>
    </w:p>
    <w:p w:rsidR="00000000" w:rsidDel="00000000" w:rsidP="00000000" w:rsidRDefault="00000000" w:rsidRPr="00000000" w14:paraId="0000000D">
      <w:pPr>
        <w:numPr>
          <w:ilvl w:val="0"/>
          <w:numId w:val="2"/>
        </w:numPr>
        <w:spacing w:line="360" w:lineRule="auto"/>
        <w:ind w:left="720" w:hanging="360"/>
        <w:rPr>
          <w:color w:val="333333"/>
        </w:rPr>
      </w:pPr>
      <w:r w:rsidDel="00000000" w:rsidR="00000000" w:rsidRPr="00000000">
        <w:rPr>
          <w:rFonts w:ascii="Times New Roman" w:cs="Times New Roman" w:eastAsia="Times New Roman" w:hAnsi="Times New Roman"/>
          <w:color w:val="333333"/>
          <w:sz w:val="28"/>
          <w:szCs w:val="28"/>
          <w:rtl w:val="0"/>
        </w:rPr>
        <w:t xml:space="preserve">пакетную выгрузку (парсинг) данных;</w:t>
      </w:r>
    </w:p>
    <w:p w:rsidR="00000000" w:rsidDel="00000000" w:rsidP="00000000" w:rsidRDefault="00000000" w:rsidRPr="00000000" w14:paraId="0000000E">
      <w:pPr>
        <w:numPr>
          <w:ilvl w:val="0"/>
          <w:numId w:val="2"/>
        </w:numPr>
        <w:spacing w:before="60" w:line="360" w:lineRule="auto"/>
        <w:ind w:left="720" w:hanging="360"/>
        <w:rPr>
          <w:color w:val="333333"/>
        </w:rPr>
      </w:pPr>
      <w:r w:rsidDel="00000000" w:rsidR="00000000" w:rsidRPr="00000000">
        <w:rPr>
          <w:rFonts w:ascii="Times New Roman" w:cs="Times New Roman" w:eastAsia="Times New Roman" w:hAnsi="Times New Roman"/>
          <w:color w:val="333333"/>
          <w:sz w:val="28"/>
          <w:szCs w:val="28"/>
          <w:rtl w:val="0"/>
        </w:rPr>
        <w:t xml:space="preserve">попытку проверить уязвимость системы безопасности без разрешения Администрации;</w:t>
      </w:r>
    </w:p>
    <w:p w:rsidR="00000000" w:rsidDel="00000000" w:rsidP="00000000" w:rsidRDefault="00000000" w:rsidRPr="00000000" w14:paraId="0000000F">
      <w:pPr>
        <w:numPr>
          <w:ilvl w:val="0"/>
          <w:numId w:val="2"/>
        </w:numPr>
        <w:spacing w:before="60" w:line="360" w:lineRule="auto"/>
        <w:ind w:left="720" w:hanging="360"/>
        <w:rPr>
          <w:color w:val="333333"/>
        </w:rPr>
      </w:pPr>
      <w:r w:rsidDel="00000000" w:rsidR="00000000" w:rsidRPr="00000000">
        <w:rPr>
          <w:rFonts w:ascii="Times New Roman" w:cs="Times New Roman" w:eastAsia="Times New Roman" w:hAnsi="Times New Roman"/>
          <w:color w:val="333333"/>
          <w:sz w:val="28"/>
          <w:szCs w:val="28"/>
          <w:rtl w:val="0"/>
        </w:rPr>
        <w:t xml:space="preserve">нарушение процедуры регистрации и авторизации </w:t>
      </w:r>
    </w:p>
    <w:p w:rsidR="00000000" w:rsidDel="00000000" w:rsidP="00000000" w:rsidRDefault="00000000" w:rsidRPr="00000000" w14:paraId="00000010">
      <w:pPr>
        <w:numPr>
          <w:ilvl w:val="0"/>
          <w:numId w:val="2"/>
        </w:numPr>
        <w:spacing w:before="60" w:line="360" w:lineRule="auto"/>
        <w:ind w:left="720" w:hanging="360"/>
        <w:rPr>
          <w:color w:val="333333"/>
        </w:rPr>
      </w:pPr>
      <w:r w:rsidDel="00000000" w:rsidR="00000000" w:rsidRPr="00000000">
        <w:rPr>
          <w:rFonts w:ascii="Times New Roman" w:cs="Times New Roman" w:eastAsia="Times New Roman" w:hAnsi="Times New Roman"/>
          <w:color w:val="333333"/>
          <w:sz w:val="28"/>
          <w:szCs w:val="28"/>
          <w:rtl w:val="0"/>
        </w:rPr>
        <w:t xml:space="preserve">имитацию и/или подделку любого заголовка пакета TCP/IP или любой части заголовка в любом электронном письме или размещенном на сервисе материале;</w:t>
      </w:r>
    </w:p>
    <w:p w:rsidR="00000000" w:rsidDel="00000000" w:rsidP="00000000" w:rsidRDefault="00000000" w:rsidRPr="00000000" w14:paraId="00000011">
      <w:pPr>
        <w:numPr>
          <w:ilvl w:val="0"/>
          <w:numId w:val="2"/>
        </w:numPr>
        <w:spacing w:before="60" w:line="360" w:lineRule="auto"/>
        <w:ind w:left="720" w:hanging="360"/>
        <w:rPr>
          <w:color w:val="333333"/>
        </w:rPr>
      </w:pPr>
      <w:r w:rsidDel="00000000" w:rsidR="00000000" w:rsidRPr="00000000">
        <w:rPr>
          <w:rFonts w:ascii="Times New Roman" w:cs="Times New Roman" w:eastAsia="Times New Roman" w:hAnsi="Times New Roman"/>
          <w:color w:val="333333"/>
          <w:sz w:val="28"/>
          <w:szCs w:val="28"/>
          <w:rtl w:val="0"/>
        </w:rPr>
        <w:t xml:space="preserve">доступ, использование, копирование, адаптацию, модификацию, выполнение производных работ, распространение, передача, показ, исполнение или иное использование Сервиса недопустимыми или несанкционированными способами либо способами, которые создают нагрузку на сервисы, ухудшают их работу либо вредят другим Пользователям или иным лицам;</w:t>
      </w:r>
    </w:p>
    <w:p w:rsidR="00000000" w:rsidDel="00000000" w:rsidP="00000000" w:rsidRDefault="00000000" w:rsidRPr="00000000" w14:paraId="00000012">
      <w:pPr>
        <w:numPr>
          <w:ilvl w:val="0"/>
          <w:numId w:val="2"/>
        </w:numPr>
        <w:spacing w:before="60" w:line="360" w:lineRule="auto"/>
        <w:ind w:left="720" w:hanging="360"/>
        <w:rPr>
          <w:color w:val="333333"/>
        </w:rPr>
      </w:pPr>
      <w:r w:rsidDel="00000000" w:rsidR="00000000" w:rsidRPr="00000000">
        <w:rPr>
          <w:rFonts w:ascii="Times New Roman" w:cs="Times New Roman" w:eastAsia="Times New Roman" w:hAnsi="Times New Roman"/>
          <w:color w:val="333333"/>
          <w:sz w:val="28"/>
          <w:szCs w:val="28"/>
          <w:rtl w:val="0"/>
        </w:rPr>
        <w:t xml:space="preserve">обратное проектирование, изменение, модификацию, создание производных работ, декомпиляция или извлечение кода Сервиса;</w:t>
      </w:r>
    </w:p>
    <w:p w:rsidR="00000000" w:rsidDel="00000000" w:rsidP="00000000" w:rsidRDefault="00000000" w:rsidRPr="00000000" w14:paraId="00000013">
      <w:pPr>
        <w:numPr>
          <w:ilvl w:val="0"/>
          <w:numId w:val="2"/>
        </w:numPr>
        <w:spacing w:before="60" w:line="360" w:lineRule="auto"/>
        <w:ind w:left="720" w:hanging="360"/>
        <w:rPr>
          <w:color w:val="333333"/>
        </w:rPr>
      </w:pPr>
      <w:r w:rsidDel="00000000" w:rsidR="00000000" w:rsidRPr="00000000">
        <w:rPr>
          <w:rFonts w:ascii="Times New Roman" w:cs="Times New Roman" w:eastAsia="Times New Roman" w:hAnsi="Times New Roman"/>
          <w:color w:val="333333"/>
          <w:sz w:val="28"/>
          <w:szCs w:val="28"/>
          <w:rtl w:val="0"/>
        </w:rPr>
        <w:t xml:space="preserve">отправку, хранение или передачу вирусов, или иного компьютерного кода;</w:t>
      </w:r>
    </w:p>
    <w:p w:rsidR="00000000" w:rsidDel="00000000" w:rsidP="00000000" w:rsidRDefault="00000000" w:rsidRPr="00000000" w14:paraId="00000014">
      <w:pPr>
        <w:numPr>
          <w:ilvl w:val="0"/>
          <w:numId w:val="2"/>
        </w:numPr>
        <w:spacing w:before="60" w:line="360" w:lineRule="auto"/>
        <w:ind w:left="720" w:hanging="360"/>
        <w:rPr>
          <w:color w:val="333333"/>
        </w:rPr>
      </w:pPr>
      <w:r w:rsidDel="00000000" w:rsidR="00000000" w:rsidRPr="00000000">
        <w:rPr>
          <w:rFonts w:ascii="Times New Roman" w:cs="Times New Roman" w:eastAsia="Times New Roman" w:hAnsi="Times New Roman"/>
          <w:color w:val="333333"/>
          <w:sz w:val="28"/>
          <w:szCs w:val="28"/>
          <w:rtl w:val="0"/>
        </w:rPr>
        <w:t xml:space="preserve">получение или попытки получения несанкционированного доступа к Сервису;</w:t>
      </w:r>
    </w:p>
    <w:p w:rsidR="00000000" w:rsidDel="00000000" w:rsidP="00000000" w:rsidRDefault="00000000" w:rsidRPr="00000000" w14:paraId="00000015">
      <w:pPr>
        <w:numPr>
          <w:ilvl w:val="0"/>
          <w:numId w:val="2"/>
        </w:numPr>
        <w:spacing w:before="60" w:line="360" w:lineRule="auto"/>
        <w:ind w:left="720" w:hanging="360"/>
        <w:rPr>
          <w:color w:val="333333"/>
        </w:rPr>
      </w:pPr>
      <w:r w:rsidDel="00000000" w:rsidR="00000000" w:rsidRPr="00000000">
        <w:rPr>
          <w:rFonts w:ascii="Times New Roman" w:cs="Times New Roman" w:eastAsia="Times New Roman" w:hAnsi="Times New Roman"/>
          <w:color w:val="333333"/>
          <w:sz w:val="28"/>
          <w:szCs w:val="28"/>
          <w:rtl w:val="0"/>
        </w:rPr>
        <w:t xml:space="preserve">вмешательство в работу либо нарушение целостности или работы Сервиса;</w:t>
      </w:r>
    </w:p>
    <w:p w:rsidR="00000000" w:rsidDel="00000000" w:rsidP="00000000" w:rsidRDefault="00000000" w:rsidRPr="00000000" w14:paraId="00000016">
      <w:pPr>
        <w:numPr>
          <w:ilvl w:val="0"/>
          <w:numId w:val="2"/>
        </w:numPr>
        <w:spacing w:before="60" w:line="360" w:lineRule="auto"/>
        <w:ind w:left="720" w:hanging="360"/>
        <w:rPr>
          <w:color w:val="333333"/>
        </w:rPr>
      </w:pPr>
      <w:r w:rsidDel="00000000" w:rsidR="00000000" w:rsidRPr="00000000">
        <w:rPr>
          <w:rFonts w:ascii="Times New Roman" w:cs="Times New Roman" w:eastAsia="Times New Roman" w:hAnsi="Times New Roman"/>
          <w:color w:val="333333"/>
          <w:sz w:val="28"/>
          <w:szCs w:val="28"/>
          <w:rtl w:val="0"/>
        </w:rPr>
        <w:t xml:space="preserve">получение информации от пользователей или о пользователях Сервиса недопустимыми или неразрешенными способами;</w:t>
      </w:r>
    </w:p>
    <w:p w:rsidR="00000000" w:rsidDel="00000000" w:rsidP="00000000" w:rsidRDefault="00000000" w:rsidRPr="00000000" w14:paraId="00000017">
      <w:pPr>
        <w:numPr>
          <w:ilvl w:val="0"/>
          <w:numId w:val="2"/>
        </w:numPr>
        <w:spacing w:before="60" w:line="360" w:lineRule="auto"/>
        <w:ind w:left="720" w:hanging="360"/>
        <w:rPr>
          <w:color w:val="333333"/>
        </w:rPr>
      </w:pPr>
      <w:r w:rsidDel="00000000" w:rsidR="00000000" w:rsidRPr="00000000">
        <w:rPr>
          <w:rFonts w:ascii="Times New Roman" w:cs="Times New Roman" w:eastAsia="Times New Roman" w:hAnsi="Times New Roman"/>
          <w:color w:val="333333"/>
          <w:sz w:val="28"/>
          <w:szCs w:val="28"/>
          <w:rtl w:val="0"/>
        </w:rPr>
        <w:t xml:space="preserve">продажу, перепродажу, сдачу в аренду Личного аккаунта Пользователя в Сервисе, иные действия, осуществляемые с целью извлечения прибыли в результате распространения персонального доступа к Сервису;</w:t>
      </w:r>
    </w:p>
    <w:p w:rsidR="00000000" w:rsidDel="00000000" w:rsidP="00000000" w:rsidRDefault="00000000" w:rsidRPr="00000000" w14:paraId="00000018">
      <w:pPr>
        <w:numPr>
          <w:ilvl w:val="0"/>
          <w:numId w:val="2"/>
        </w:numPr>
        <w:spacing w:before="60" w:line="360" w:lineRule="auto"/>
        <w:ind w:left="720" w:hanging="360"/>
        <w:rPr>
          <w:color w:val="333333"/>
        </w:rPr>
      </w:pPr>
      <w:r w:rsidDel="00000000" w:rsidR="00000000" w:rsidRPr="00000000">
        <w:rPr>
          <w:rFonts w:ascii="Times New Roman" w:cs="Times New Roman" w:eastAsia="Times New Roman" w:hAnsi="Times New Roman"/>
          <w:color w:val="333333"/>
          <w:sz w:val="28"/>
          <w:szCs w:val="28"/>
          <w:rtl w:val="0"/>
        </w:rPr>
        <w:t xml:space="preserve">создание программного обеспечения или API, функции которых по сути совпадают с функциями Сервиса, и предложение их к использованию третьим лицам.</w:t>
      </w:r>
    </w:p>
    <w:p w:rsidR="00000000" w:rsidDel="00000000" w:rsidP="00000000" w:rsidRDefault="00000000" w:rsidRPr="00000000" w14:paraId="00000019">
      <w:pPr>
        <w:spacing w:line="360" w:lineRule="auto"/>
        <w:ind w:firstLine="0"/>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6.4.</w:t>
      </w:r>
      <w:r w:rsidDel="00000000" w:rsidR="00000000" w:rsidRPr="00000000">
        <w:rPr>
          <w:rFonts w:ascii="Times New Roman" w:cs="Times New Roman" w:eastAsia="Times New Roman" w:hAnsi="Times New Roman"/>
          <w:color w:val="333333"/>
          <w:sz w:val="28"/>
          <w:szCs w:val="28"/>
          <w:rtl w:val="0"/>
        </w:rPr>
        <w:t xml:space="preserve"> Техническая поддержка и консультации предоставляются по адресу электронной почты: </w:t>
      </w:r>
      <w:hyperlink r:id="rId6">
        <w:r w:rsidDel="00000000" w:rsidR="00000000" w:rsidRPr="00000000">
          <w:rPr>
            <w:rFonts w:ascii="Times New Roman" w:cs="Times New Roman" w:eastAsia="Times New Roman" w:hAnsi="Times New Roman"/>
            <w:color w:val="0000ff"/>
            <w:sz w:val="28"/>
            <w:szCs w:val="28"/>
            <w:u w:val="single"/>
            <w:rtl w:val="0"/>
          </w:rPr>
          <w:t xml:space="preserve">redflag.robot@rambler.ru</w:t>
        </w:r>
      </w:hyperlink>
      <w:r w:rsidDel="00000000" w:rsidR="00000000" w:rsidRPr="00000000">
        <w:rPr>
          <w:rFonts w:ascii="Times New Roman" w:cs="Times New Roman" w:eastAsia="Times New Roman" w:hAnsi="Times New Roman"/>
          <w:color w:val="333333"/>
          <w:sz w:val="28"/>
          <w:szCs w:val="28"/>
          <w:rtl w:val="0"/>
        </w:rPr>
        <w:t xml:space="preserve"> </w:t>
      </w:r>
    </w:p>
    <w:p w:rsidR="00000000" w:rsidDel="00000000" w:rsidP="00000000" w:rsidRDefault="00000000" w:rsidRPr="00000000" w14:paraId="0000001A">
      <w:pPr>
        <w:spacing w:line="360" w:lineRule="auto"/>
        <w:ind w:firstLine="0"/>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6.5.</w:t>
      </w:r>
      <w:r w:rsidDel="00000000" w:rsidR="00000000" w:rsidRPr="00000000">
        <w:rPr>
          <w:rFonts w:ascii="Times New Roman" w:cs="Times New Roman" w:eastAsia="Times New Roman" w:hAnsi="Times New Roman"/>
          <w:color w:val="333333"/>
          <w:sz w:val="28"/>
          <w:szCs w:val="28"/>
          <w:rtl w:val="0"/>
        </w:rPr>
        <w:t xml:space="preserve">Пользователь признает, что все права на Сервис принадлежат Администрации, а Пользователь и иные лица не вправе:</w:t>
      </w:r>
    </w:p>
    <w:p w:rsidR="00000000" w:rsidDel="00000000" w:rsidP="00000000" w:rsidRDefault="00000000" w:rsidRPr="00000000" w14:paraId="0000001B">
      <w:pPr>
        <w:numPr>
          <w:ilvl w:val="0"/>
          <w:numId w:val="3"/>
        </w:numPr>
        <w:spacing w:line="360" w:lineRule="auto"/>
        <w:ind w:left="720" w:hanging="360"/>
        <w:rPr>
          <w:color w:val="333333"/>
        </w:rPr>
      </w:pPr>
      <w:r w:rsidDel="00000000" w:rsidR="00000000" w:rsidRPr="00000000">
        <w:rPr>
          <w:rFonts w:ascii="Times New Roman" w:cs="Times New Roman" w:eastAsia="Times New Roman" w:hAnsi="Times New Roman"/>
          <w:color w:val="333333"/>
          <w:sz w:val="28"/>
          <w:szCs w:val="28"/>
          <w:rtl w:val="0"/>
        </w:rPr>
        <w:t xml:space="preserve">копировать или изменять Сервис и его компоненты;</w:t>
      </w:r>
    </w:p>
    <w:p w:rsidR="00000000" w:rsidDel="00000000" w:rsidP="00000000" w:rsidRDefault="00000000" w:rsidRPr="00000000" w14:paraId="0000001C">
      <w:pPr>
        <w:numPr>
          <w:ilvl w:val="0"/>
          <w:numId w:val="3"/>
        </w:numPr>
        <w:spacing w:before="60" w:line="360" w:lineRule="auto"/>
        <w:ind w:left="720" w:hanging="360"/>
        <w:rPr>
          <w:color w:val="333333"/>
        </w:rPr>
      </w:pPr>
      <w:r w:rsidDel="00000000" w:rsidR="00000000" w:rsidRPr="00000000">
        <w:rPr>
          <w:rFonts w:ascii="Times New Roman" w:cs="Times New Roman" w:eastAsia="Times New Roman" w:hAnsi="Times New Roman"/>
          <w:color w:val="333333"/>
          <w:sz w:val="28"/>
          <w:szCs w:val="28"/>
          <w:rtl w:val="0"/>
        </w:rPr>
        <w:t xml:space="preserve">создавать программы, производные Сервису;</w:t>
      </w:r>
    </w:p>
    <w:p w:rsidR="00000000" w:rsidDel="00000000" w:rsidP="00000000" w:rsidRDefault="00000000" w:rsidRPr="00000000" w14:paraId="0000001D">
      <w:pPr>
        <w:numPr>
          <w:ilvl w:val="0"/>
          <w:numId w:val="3"/>
        </w:numPr>
        <w:spacing w:before="60" w:line="360" w:lineRule="auto"/>
        <w:ind w:left="720" w:hanging="360"/>
        <w:rPr>
          <w:color w:val="333333"/>
        </w:rPr>
      </w:pPr>
      <w:r w:rsidDel="00000000" w:rsidR="00000000" w:rsidRPr="00000000">
        <w:rPr>
          <w:rFonts w:ascii="Times New Roman" w:cs="Times New Roman" w:eastAsia="Times New Roman" w:hAnsi="Times New Roman"/>
          <w:color w:val="333333"/>
          <w:sz w:val="28"/>
          <w:szCs w:val="28"/>
          <w:rtl w:val="0"/>
        </w:rPr>
        <w:t xml:space="preserve">проникать в программное обеспечение Сервиса;</w:t>
      </w:r>
    </w:p>
    <w:p w:rsidR="00000000" w:rsidDel="00000000" w:rsidP="00000000" w:rsidRDefault="00000000" w:rsidRPr="00000000" w14:paraId="0000001E">
      <w:pPr>
        <w:numPr>
          <w:ilvl w:val="0"/>
          <w:numId w:val="3"/>
        </w:numPr>
        <w:spacing w:before="60" w:line="360" w:lineRule="auto"/>
        <w:ind w:left="720" w:hanging="360"/>
        <w:rPr>
          <w:color w:val="333333"/>
        </w:rPr>
      </w:pPr>
      <w:r w:rsidDel="00000000" w:rsidR="00000000" w:rsidRPr="00000000">
        <w:rPr>
          <w:rFonts w:ascii="Times New Roman" w:cs="Times New Roman" w:eastAsia="Times New Roman" w:hAnsi="Times New Roman"/>
          <w:color w:val="333333"/>
          <w:sz w:val="28"/>
          <w:szCs w:val="28"/>
          <w:rtl w:val="0"/>
        </w:rPr>
        <w:t xml:space="preserve">использовать Сервис в иных целях, чем предусмотрено в настоящем Соглашении;</w:t>
      </w:r>
    </w:p>
    <w:p w:rsidR="00000000" w:rsidDel="00000000" w:rsidP="00000000" w:rsidRDefault="00000000" w:rsidRPr="00000000" w14:paraId="0000001F">
      <w:pPr>
        <w:numPr>
          <w:ilvl w:val="0"/>
          <w:numId w:val="3"/>
        </w:numPr>
        <w:spacing w:before="60" w:line="360" w:lineRule="auto"/>
        <w:ind w:left="720" w:hanging="360"/>
        <w:rPr>
          <w:color w:val="333333"/>
        </w:rPr>
      </w:pPr>
      <w:r w:rsidDel="00000000" w:rsidR="00000000" w:rsidRPr="00000000">
        <w:rPr>
          <w:rFonts w:ascii="Times New Roman" w:cs="Times New Roman" w:eastAsia="Times New Roman" w:hAnsi="Times New Roman"/>
          <w:color w:val="333333"/>
          <w:sz w:val="28"/>
          <w:szCs w:val="28"/>
          <w:rtl w:val="0"/>
        </w:rPr>
        <w:t xml:space="preserve">модифицировать Сервис, в том числе с целью получения несанкционированного доступа.</w:t>
      </w:r>
    </w:p>
    <w:p w:rsidR="00000000" w:rsidDel="00000000" w:rsidP="00000000" w:rsidRDefault="00000000" w:rsidRPr="00000000" w14:paraId="00000020">
      <w:pPr>
        <w:spacing w:line="360" w:lineRule="auto"/>
        <w:ind w:firstLine="0"/>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6.6.</w:t>
      </w:r>
      <w:r w:rsidDel="00000000" w:rsidR="00000000" w:rsidRPr="00000000">
        <w:rPr>
          <w:rFonts w:ascii="Times New Roman" w:cs="Times New Roman" w:eastAsia="Times New Roman" w:hAnsi="Times New Roman"/>
          <w:color w:val="333333"/>
          <w:sz w:val="28"/>
          <w:szCs w:val="28"/>
          <w:rtl w:val="0"/>
        </w:rPr>
        <w:t xml:space="preserve">После прохождения процедуры регистрации в Сервисе Пользователь получает доступ ко вкладке «Информация». Во вкладке «Информация» содержится персональная информация Пользователя, а также сведения об использовании им Сервиса.</w:t>
        <w:br w:type="textWrapping"/>
      </w:r>
      <w:r w:rsidDel="00000000" w:rsidR="00000000" w:rsidRPr="00000000">
        <w:rPr>
          <w:rFonts w:ascii="Times New Roman" w:cs="Times New Roman" w:eastAsia="Times New Roman" w:hAnsi="Times New Roman"/>
          <w:b w:val="1"/>
          <w:color w:val="333333"/>
          <w:sz w:val="28"/>
          <w:szCs w:val="28"/>
          <w:rtl w:val="0"/>
        </w:rPr>
        <w:t xml:space="preserve">6.7.</w:t>
      </w:r>
      <w:r w:rsidDel="00000000" w:rsidR="00000000" w:rsidRPr="00000000">
        <w:rPr>
          <w:rFonts w:ascii="Times New Roman" w:cs="Times New Roman" w:eastAsia="Times New Roman" w:hAnsi="Times New Roman"/>
          <w:color w:val="333333"/>
          <w:sz w:val="28"/>
          <w:szCs w:val="28"/>
          <w:rtl w:val="0"/>
        </w:rPr>
        <w:t xml:space="preserve"> Сервис не предназначен для коллективного использования и может быть использован Пользователем сугубо в индивидуальном порядке.</w:t>
        <w:br w:type="textWrapping"/>
      </w:r>
      <w:r w:rsidDel="00000000" w:rsidR="00000000" w:rsidRPr="00000000">
        <w:rPr>
          <w:rFonts w:ascii="Times New Roman" w:cs="Times New Roman" w:eastAsia="Times New Roman" w:hAnsi="Times New Roman"/>
          <w:b w:val="1"/>
          <w:color w:val="333333"/>
          <w:sz w:val="28"/>
          <w:szCs w:val="28"/>
          <w:rtl w:val="0"/>
        </w:rPr>
        <w:t xml:space="preserve">6.8.</w:t>
      </w:r>
      <w:r w:rsidDel="00000000" w:rsidR="00000000" w:rsidRPr="00000000">
        <w:rPr>
          <w:rFonts w:ascii="Times New Roman" w:cs="Times New Roman" w:eastAsia="Times New Roman" w:hAnsi="Times New Roman"/>
          <w:color w:val="333333"/>
          <w:sz w:val="28"/>
          <w:szCs w:val="28"/>
          <w:rtl w:val="0"/>
        </w:rPr>
        <w:t xml:space="preserve">Пользователю запрещается нарушать нормальную работу Сервиса, загружать, направлять, передавать или любым другим способом распространять материалы, содержащие вирусы или другие компьютерные коды, файлы, программы, предназначенные для нарушения, уничтожения либо ограничения функциональности Сервиса, либо для осуществления несанкционированного доступа к Сервису.</w:t>
        <w:br w:type="textWrapping"/>
      </w:r>
      <w:r w:rsidDel="00000000" w:rsidR="00000000" w:rsidRPr="00000000">
        <w:rPr>
          <w:rFonts w:ascii="Times New Roman" w:cs="Times New Roman" w:eastAsia="Times New Roman" w:hAnsi="Times New Roman"/>
          <w:b w:val="1"/>
          <w:color w:val="333333"/>
          <w:sz w:val="28"/>
          <w:szCs w:val="28"/>
          <w:rtl w:val="0"/>
        </w:rPr>
        <w:t xml:space="preserve">6.9.</w:t>
      </w:r>
      <w:r w:rsidDel="00000000" w:rsidR="00000000" w:rsidRPr="00000000">
        <w:rPr>
          <w:rFonts w:ascii="Times New Roman" w:cs="Times New Roman" w:eastAsia="Times New Roman" w:hAnsi="Times New Roman"/>
          <w:color w:val="333333"/>
          <w:sz w:val="28"/>
          <w:szCs w:val="28"/>
          <w:rtl w:val="0"/>
        </w:rPr>
        <w:t xml:space="preserve">В случае если в Поисковом запросе содержатся персональные данные третьих лиц Пользователь обязан получить от третьих лиц согласие на обработку Сервисом их персональных данных и предоставить по запросу Администрации копию согласия третьего лица на обработку персональных данных.</w:t>
        <w:br w:type="textWrapping"/>
      </w:r>
      <w:r w:rsidDel="00000000" w:rsidR="00000000" w:rsidRPr="00000000">
        <w:rPr>
          <w:rFonts w:ascii="Times New Roman" w:cs="Times New Roman" w:eastAsia="Times New Roman" w:hAnsi="Times New Roman"/>
          <w:b w:val="1"/>
          <w:color w:val="333333"/>
          <w:sz w:val="28"/>
          <w:szCs w:val="28"/>
          <w:rtl w:val="0"/>
        </w:rPr>
        <w:t xml:space="preserve">6.10.</w:t>
      </w:r>
      <w:r w:rsidDel="00000000" w:rsidR="00000000" w:rsidRPr="00000000">
        <w:rPr>
          <w:rFonts w:ascii="Times New Roman" w:cs="Times New Roman" w:eastAsia="Times New Roman" w:hAnsi="Times New Roman"/>
          <w:color w:val="333333"/>
          <w:sz w:val="28"/>
          <w:szCs w:val="28"/>
          <w:rtl w:val="0"/>
        </w:rPr>
        <w:t xml:space="preserve">Администратор вправе направлять Пользователю сообщения рекламного и информационного характера на адрес электронной почты, указанной Пользователем при регистрации в Сервисе и/или Личном кабинете.</w:t>
      </w:r>
    </w:p>
    <w:p w:rsidR="00000000" w:rsidDel="00000000" w:rsidP="00000000" w:rsidRDefault="00000000" w:rsidRPr="00000000" w14:paraId="00000021">
      <w:pPr>
        <w:spacing w:line="360" w:lineRule="auto"/>
        <w:ind w:firstLine="0"/>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7. СТОИМОСТЬ ДОСТУПА К СЕРВИСУ </w:t>
      </w:r>
      <w:r w:rsidDel="00000000" w:rsidR="00000000" w:rsidRPr="00000000">
        <w:rPr>
          <w:rFonts w:ascii="Times New Roman" w:cs="Times New Roman" w:eastAsia="Times New Roman" w:hAnsi="Times New Roman"/>
          <w:color w:val="333333"/>
          <w:sz w:val="28"/>
          <w:szCs w:val="28"/>
          <w:rtl w:val="0"/>
        </w:rPr>
        <w:br w:type="textWrapping"/>
        <w:br w:type="textWrapping"/>
      </w:r>
      <w:r w:rsidDel="00000000" w:rsidR="00000000" w:rsidRPr="00000000">
        <w:rPr>
          <w:rFonts w:ascii="Times New Roman" w:cs="Times New Roman" w:eastAsia="Times New Roman" w:hAnsi="Times New Roman"/>
          <w:b w:val="1"/>
          <w:color w:val="333333"/>
          <w:sz w:val="28"/>
          <w:szCs w:val="28"/>
          <w:rtl w:val="0"/>
        </w:rPr>
        <w:t xml:space="preserve">7.1.</w:t>
      </w:r>
      <w:r w:rsidDel="00000000" w:rsidR="00000000" w:rsidRPr="00000000">
        <w:rPr>
          <w:rFonts w:ascii="Times New Roman" w:cs="Times New Roman" w:eastAsia="Times New Roman" w:hAnsi="Times New Roman"/>
          <w:color w:val="333333"/>
          <w:sz w:val="28"/>
          <w:szCs w:val="28"/>
          <w:rtl w:val="0"/>
        </w:rPr>
        <w:t xml:space="preserve">Пользователь оплачивает Администрации доступ к Сервису в соответствии с Тарифами. Администрация в одностороннем порядке устанавливает стоимость и условия предоставления доступа по всем тарифным планам через размещение информации о них на Сервисе с учетом положения п. 2.5 Соглашения.</w:t>
        <w:br w:type="textWrapping"/>
      </w:r>
      <w:r w:rsidDel="00000000" w:rsidR="00000000" w:rsidRPr="00000000">
        <w:rPr>
          <w:rFonts w:ascii="Times New Roman" w:cs="Times New Roman" w:eastAsia="Times New Roman" w:hAnsi="Times New Roman"/>
          <w:b w:val="1"/>
          <w:color w:val="333333"/>
          <w:sz w:val="28"/>
          <w:szCs w:val="28"/>
          <w:rtl w:val="0"/>
        </w:rPr>
        <w:t xml:space="preserve">7.2.</w:t>
      </w:r>
      <w:r w:rsidDel="00000000" w:rsidR="00000000" w:rsidRPr="00000000">
        <w:rPr>
          <w:rFonts w:ascii="Times New Roman" w:cs="Times New Roman" w:eastAsia="Times New Roman" w:hAnsi="Times New Roman"/>
          <w:color w:val="333333"/>
          <w:sz w:val="28"/>
          <w:szCs w:val="28"/>
          <w:rtl w:val="0"/>
        </w:rPr>
        <w:t xml:space="preserve">Оплата доступа производится Пользователем в российских рублях в безналичном порядке путем безналичного перевода на расчетный счет Администрации посредством предоставления платежной системе данных своей банковской карты с последующим подтверждением перевода в пользу Администрации.</w:t>
        <w:br w:type="textWrapping"/>
      </w:r>
      <w:r w:rsidDel="00000000" w:rsidR="00000000" w:rsidRPr="00000000">
        <w:rPr>
          <w:rFonts w:ascii="Times New Roman" w:cs="Times New Roman" w:eastAsia="Times New Roman" w:hAnsi="Times New Roman"/>
          <w:b w:val="1"/>
          <w:color w:val="333333"/>
          <w:sz w:val="28"/>
          <w:szCs w:val="28"/>
          <w:rtl w:val="0"/>
        </w:rPr>
        <w:t xml:space="preserve">7.3.</w:t>
      </w:r>
      <w:r w:rsidDel="00000000" w:rsidR="00000000" w:rsidRPr="00000000">
        <w:rPr>
          <w:rFonts w:ascii="Times New Roman" w:cs="Times New Roman" w:eastAsia="Times New Roman" w:hAnsi="Times New Roman"/>
          <w:color w:val="333333"/>
          <w:sz w:val="28"/>
          <w:szCs w:val="28"/>
          <w:rtl w:val="0"/>
        </w:rPr>
        <w:t xml:space="preserve"> На Сервисе реализованы следующие Тарифы:</w:t>
      </w:r>
    </w:p>
    <w:p w:rsidR="00000000" w:rsidDel="00000000" w:rsidP="00000000" w:rsidRDefault="00000000" w:rsidRPr="00000000" w14:paraId="00000022">
      <w:pPr>
        <w:numPr>
          <w:ilvl w:val="0"/>
          <w:numId w:val="4"/>
        </w:numPr>
        <w:spacing w:line="360" w:lineRule="auto"/>
        <w:ind w:left="720" w:hanging="360"/>
        <w:rPr>
          <w:rFonts w:ascii="Times New Roman" w:cs="Times New Roman" w:eastAsia="Times New Roman" w:hAnsi="Times New Roman"/>
          <w:color w:val="333333"/>
          <w:sz w:val="28"/>
          <w:szCs w:val="28"/>
        </w:rPr>
      </w:pPr>
      <w:r w:rsidDel="00000000" w:rsidR="00000000" w:rsidRPr="00000000">
        <w:rPr>
          <w:rFonts w:ascii="Gungsuh" w:cs="Gungsuh" w:eastAsia="Gungsuh" w:hAnsi="Gungsuh"/>
          <w:color w:val="333333"/>
          <w:sz w:val="28"/>
          <w:szCs w:val="28"/>
          <w:rtl w:val="0"/>
        </w:rPr>
        <w:t xml:space="preserve">«Пробный» − стоимость 14 (четырнадцать) руб., доступ предоставляется на 2 (два) календарных дня Далее происходит автоматическое подключение тарифа «Премиум» стоимостью 999 (девятьсот девяносто девять) руб. за каждые 10 (десять) дней использования. При невозможности подключения тарифа «Премиум» производится попытка подключения тарифа «VIP» стоимостью 349 (триста сорок девять) руб. за каждые 4 (четыре) дня использования. При невозможности подключения тарифа «VIP» производится попытка подключения тарифа «Эконом» стоимостью 199 (сто девяносто девять) руб. за каждые 2 (два) дня использования.</w:t>
      </w:r>
    </w:p>
    <w:p w:rsidR="00000000" w:rsidDel="00000000" w:rsidP="00000000" w:rsidRDefault="00000000" w:rsidRPr="00000000" w14:paraId="00000023">
      <w:pPr>
        <w:numPr>
          <w:ilvl w:val="0"/>
          <w:numId w:val="4"/>
        </w:numPr>
        <w:spacing w:before="60" w:line="360" w:lineRule="auto"/>
        <w:ind w:left="720" w:hanging="360"/>
        <w:rPr>
          <w:rFonts w:ascii="Times New Roman" w:cs="Times New Roman" w:eastAsia="Times New Roman" w:hAnsi="Times New Roman"/>
          <w:color w:val="333333"/>
          <w:sz w:val="28"/>
          <w:szCs w:val="28"/>
        </w:rPr>
      </w:pPr>
      <w:r w:rsidDel="00000000" w:rsidR="00000000" w:rsidRPr="00000000">
        <w:rPr>
          <w:rFonts w:ascii="Gungsuh" w:cs="Gungsuh" w:eastAsia="Gungsuh" w:hAnsi="Gungsuh"/>
          <w:color w:val="333333"/>
          <w:sz w:val="28"/>
          <w:szCs w:val="28"/>
          <w:rtl w:val="0"/>
        </w:rPr>
        <w:t xml:space="preserve">«Премиум» − стоимость 999 (девятьсот девяносто девять) руб., доступ предоставляется на 10 (десять) календарных дней.</w:t>
      </w:r>
    </w:p>
    <w:p w:rsidR="00000000" w:rsidDel="00000000" w:rsidP="00000000" w:rsidRDefault="00000000" w:rsidRPr="00000000" w14:paraId="00000024">
      <w:pPr>
        <w:numPr>
          <w:ilvl w:val="0"/>
          <w:numId w:val="4"/>
        </w:numPr>
        <w:spacing w:before="60" w:line="360" w:lineRule="auto"/>
        <w:ind w:left="720" w:hanging="360"/>
        <w:rPr>
          <w:rFonts w:ascii="Times New Roman" w:cs="Times New Roman" w:eastAsia="Times New Roman" w:hAnsi="Times New Roman"/>
          <w:color w:val="333333"/>
          <w:sz w:val="28"/>
          <w:szCs w:val="28"/>
        </w:rPr>
      </w:pPr>
      <w:r w:rsidDel="00000000" w:rsidR="00000000" w:rsidRPr="00000000">
        <w:rPr>
          <w:rFonts w:ascii="Gungsuh" w:cs="Gungsuh" w:eastAsia="Gungsuh" w:hAnsi="Gungsuh"/>
          <w:color w:val="333333"/>
          <w:sz w:val="28"/>
          <w:szCs w:val="28"/>
          <w:rtl w:val="0"/>
        </w:rPr>
        <w:t xml:space="preserve">«VIP» − тариф - 349 (триста сорок девять) руб., доступ предоставляется на 4 (четыре) календарных дня.</w:t>
      </w:r>
    </w:p>
    <w:p w:rsidR="00000000" w:rsidDel="00000000" w:rsidP="00000000" w:rsidRDefault="00000000" w:rsidRPr="00000000" w14:paraId="00000025">
      <w:pPr>
        <w:numPr>
          <w:ilvl w:val="0"/>
          <w:numId w:val="4"/>
        </w:numPr>
        <w:spacing w:before="60" w:line="360" w:lineRule="auto"/>
        <w:ind w:left="720" w:hanging="360"/>
        <w:rPr>
          <w:rFonts w:ascii="Times New Roman" w:cs="Times New Roman" w:eastAsia="Times New Roman" w:hAnsi="Times New Roman"/>
          <w:color w:val="333333"/>
          <w:sz w:val="28"/>
          <w:szCs w:val="28"/>
        </w:rPr>
      </w:pPr>
      <w:r w:rsidDel="00000000" w:rsidR="00000000" w:rsidRPr="00000000">
        <w:rPr>
          <w:rFonts w:ascii="Gungsuh" w:cs="Gungsuh" w:eastAsia="Gungsuh" w:hAnsi="Gungsuh"/>
          <w:color w:val="333333"/>
          <w:sz w:val="28"/>
          <w:szCs w:val="28"/>
          <w:rtl w:val="0"/>
        </w:rPr>
        <w:t xml:space="preserve">«Эконом» − тариф - 199 (сто девяносто девять) руб., доступ предоставляется на 2 (два) календарных дня.</w:t>
      </w:r>
    </w:p>
    <w:p w:rsidR="00000000" w:rsidDel="00000000" w:rsidP="00000000" w:rsidRDefault="00000000" w:rsidRPr="00000000" w14:paraId="00000026">
      <w:pPr>
        <w:numPr>
          <w:ilvl w:val="0"/>
          <w:numId w:val="4"/>
        </w:numPr>
        <w:spacing w:before="60" w:line="360" w:lineRule="auto"/>
        <w:ind w:left="720" w:hanging="360"/>
        <w:rPr>
          <w:rFonts w:ascii="Times New Roman" w:cs="Times New Roman" w:eastAsia="Times New Roman" w:hAnsi="Times New Roman"/>
          <w:color w:val="333333"/>
          <w:sz w:val="28"/>
          <w:szCs w:val="28"/>
        </w:rPr>
      </w:pPr>
      <w:r w:rsidDel="00000000" w:rsidR="00000000" w:rsidRPr="00000000">
        <w:rPr>
          <w:rFonts w:ascii="Gungsuh" w:cs="Gungsuh" w:eastAsia="Gungsuh" w:hAnsi="Gungsuh"/>
          <w:color w:val="333333"/>
          <w:sz w:val="28"/>
          <w:szCs w:val="28"/>
          <w:rtl w:val="0"/>
        </w:rPr>
        <w:t xml:space="preserve">«Разовый» − тариф с единоразовой оплатой – 499р (четыреста девяносто девять) руб., доступ предоставляется на 1 (один) календарный день. </w:t>
      </w:r>
    </w:p>
    <w:p w:rsidR="00000000" w:rsidDel="00000000" w:rsidP="00000000" w:rsidRDefault="00000000" w:rsidRPr="00000000" w14:paraId="00000027">
      <w:pPr>
        <w:numPr>
          <w:ilvl w:val="0"/>
          <w:numId w:val="4"/>
        </w:numPr>
        <w:spacing w:before="60" w:line="360" w:lineRule="auto"/>
        <w:ind w:left="720" w:hanging="360"/>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«Lite» - тариф с единоразовой оплатой -  799 (семьсот девяносто девять) рублей – доступ предоставляется на 7 (семь) календарных дней. </w:t>
      </w:r>
    </w:p>
    <w:p w:rsidR="00000000" w:rsidDel="00000000" w:rsidP="00000000" w:rsidRDefault="00000000" w:rsidRPr="00000000" w14:paraId="00000028">
      <w:pPr>
        <w:numPr>
          <w:ilvl w:val="0"/>
          <w:numId w:val="4"/>
        </w:numPr>
        <w:spacing w:before="60" w:line="360" w:lineRule="auto"/>
        <w:ind w:left="720" w:hanging="360"/>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«Lite» - тариф с единоразовой оплатой -  1299 (одна тысяча двести девяносто девять) рублей – доступ предоставляется на 14 (четырнадцать) календарных дней. </w:t>
      </w:r>
    </w:p>
    <w:p w:rsidR="00000000" w:rsidDel="00000000" w:rsidP="00000000" w:rsidRDefault="00000000" w:rsidRPr="00000000" w14:paraId="00000029">
      <w:pPr>
        <w:numPr>
          <w:ilvl w:val="0"/>
          <w:numId w:val="4"/>
        </w:numPr>
        <w:spacing w:before="60" w:line="360" w:lineRule="auto"/>
        <w:ind w:left="720" w:hanging="360"/>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«Lite» - тариф с единоразовой оплатой -  1799 (одна тысяча семьсот девяносто девять) рублей – доступ предоставляется на 21 (двадцать один) календарный день. </w:t>
      </w:r>
    </w:p>
    <w:p w:rsidR="00000000" w:rsidDel="00000000" w:rsidP="00000000" w:rsidRDefault="00000000" w:rsidRPr="00000000" w14:paraId="0000002A">
      <w:pPr>
        <w:spacing w:line="360" w:lineRule="auto"/>
        <w:ind w:firstLine="0"/>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br w:type="textWrapping"/>
      </w:r>
      <w:r w:rsidDel="00000000" w:rsidR="00000000" w:rsidRPr="00000000">
        <w:rPr>
          <w:rFonts w:ascii="Times New Roman" w:cs="Times New Roman" w:eastAsia="Times New Roman" w:hAnsi="Times New Roman"/>
          <w:b w:val="1"/>
          <w:color w:val="333333"/>
          <w:sz w:val="28"/>
          <w:szCs w:val="28"/>
          <w:rtl w:val="0"/>
        </w:rPr>
        <w:t xml:space="preserve">7.4. </w:t>
      </w:r>
      <w:r w:rsidDel="00000000" w:rsidR="00000000" w:rsidRPr="00000000">
        <w:rPr>
          <w:rFonts w:ascii="Times New Roman" w:cs="Times New Roman" w:eastAsia="Times New Roman" w:hAnsi="Times New Roman"/>
          <w:color w:val="333333"/>
          <w:sz w:val="28"/>
          <w:szCs w:val="28"/>
          <w:rtl w:val="0"/>
        </w:rPr>
        <w:t xml:space="preserve">Доступ предоставляется Пользователю на условиях предварительной 100 % оплаты. </w:t>
        <w:br w:type="textWrapping"/>
      </w:r>
      <w:r w:rsidDel="00000000" w:rsidR="00000000" w:rsidRPr="00000000">
        <w:rPr>
          <w:rFonts w:ascii="Times New Roman" w:cs="Times New Roman" w:eastAsia="Times New Roman" w:hAnsi="Times New Roman"/>
          <w:b w:val="1"/>
          <w:color w:val="333333"/>
          <w:sz w:val="28"/>
          <w:szCs w:val="28"/>
          <w:rtl w:val="0"/>
        </w:rPr>
        <w:t xml:space="preserve">7.5. </w:t>
      </w:r>
      <w:r w:rsidDel="00000000" w:rsidR="00000000" w:rsidRPr="00000000">
        <w:rPr>
          <w:rFonts w:ascii="Times New Roman" w:cs="Times New Roman" w:eastAsia="Times New Roman" w:hAnsi="Times New Roman"/>
          <w:color w:val="333333"/>
          <w:sz w:val="28"/>
          <w:szCs w:val="28"/>
          <w:rtl w:val="0"/>
        </w:rPr>
        <w:t xml:space="preserve">После проведения первой оплаты Пользователь предоставляется услуга автоплатежа, от которой Пользователь вправе в любой момент отказаться посредством функционала Сервиса. До момента отказа Пользователя денежные средства, предназначенные для оплаты доступа по Тарифу, выбранному Пользователем на следующий период, будут списываться со счета карты Пользователя, привязанной к его Личному кабинету, в размере стоимости выбранного Тарифа автоматически (без дополнительного подтверждения со стороны Пользователя) за 1 (один) календарный день до даты истечения срока действия, предыдущего оплаченного периода. В случае, если размер денежных средств на счете банковской карты Пользователя, привязанной к Личному кабинету, окажется недостаточной, доступ к Сервису приостанавливается.</w:t>
        <w:br w:type="textWrapping"/>
        <w:t xml:space="preserve">7.6.После проведения первой оплаты по тарифу "Пробный" Пользователь в автоматическом режиме переводится на тариф «Премиум» и ему предоставляется услуга автоплатежа, от которой Пользователь вправе в любой момент отказаться посредством функционала Сервиса. При невозможности подключения тарифа «Премиум» пользователь в автоматическом режиме переводится на более дешевый тариф «VIP», При невозможности подключения тарифа «VIP».  пользователь в автоматическом режиме переводится на более дешевый тариф «Эконом». </w:t>
      </w:r>
    </w:p>
    <w:p w:rsidR="00000000" w:rsidDel="00000000" w:rsidP="00000000" w:rsidRDefault="00000000" w:rsidRPr="00000000" w14:paraId="0000002B">
      <w:pPr>
        <w:spacing w:line="360" w:lineRule="auto"/>
        <w:ind w:firstLine="0"/>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02C">
      <w:pPr>
        <w:spacing w:line="360" w:lineRule="auto"/>
        <w:ind w:firstLine="0"/>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333333"/>
          <w:sz w:val="28"/>
          <w:szCs w:val="28"/>
          <w:rtl w:val="0"/>
        </w:rPr>
        <w:t xml:space="preserve">7.7. В случае возникновения ошибки с проведением оплаты тарифа «Премиум», Пользователь в автоматическом режиме без уведомления переводится на более дешевый тариф «VIP», </w:t>
      </w:r>
      <w:r w:rsidDel="00000000" w:rsidR="00000000" w:rsidRPr="00000000">
        <w:rPr>
          <w:rFonts w:ascii="Times New Roman" w:cs="Times New Roman" w:eastAsia="Times New Roman" w:hAnsi="Times New Roman"/>
          <w:color w:val="0d0d0d"/>
          <w:sz w:val="28"/>
          <w:szCs w:val="28"/>
          <w:rtl w:val="0"/>
        </w:rPr>
        <w:t xml:space="preserve">к которому применяются аналогичные положения как и к тарифу «Премиум». </w:t>
      </w:r>
    </w:p>
    <w:p w:rsidR="00000000" w:rsidDel="00000000" w:rsidP="00000000" w:rsidRDefault="00000000" w:rsidRPr="00000000" w14:paraId="0000002D">
      <w:pPr>
        <w:spacing w:line="360" w:lineRule="auto"/>
        <w:ind w:firstLine="0"/>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333333"/>
          <w:sz w:val="28"/>
          <w:szCs w:val="28"/>
          <w:rtl w:val="0"/>
        </w:rPr>
        <w:t xml:space="preserve">В случае возникновения ошибки с проведением оплаты тарифа «VIP», Пользователь в автоматическом режиме без уведомления переводится на более дешевый тариф «Эконом», </w:t>
      </w:r>
      <w:r w:rsidDel="00000000" w:rsidR="00000000" w:rsidRPr="00000000">
        <w:rPr>
          <w:rFonts w:ascii="Times New Roman" w:cs="Times New Roman" w:eastAsia="Times New Roman" w:hAnsi="Times New Roman"/>
          <w:color w:val="0d0d0d"/>
          <w:sz w:val="28"/>
          <w:szCs w:val="28"/>
          <w:rtl w:val="0"/>
        </w:rPr>
        <w:t xml:space="preserve">к которому применяются аналогичные положения как и к тарифу </w:t>
      </w:r>
      <w:r w:rsidDel="00000000" w:rsidR="00000000" w:rsidRPr="00000000">
        <w:rPr>
          <w:rFonts w:ascii="Times New Roman" w:cs="Times New Roman" w:eastAsia="Times New Roman" w:hAnsi="Times New Roman"/>
          <w:color w:val="333333"/>
          <w:sz w:val="28"/>
          <w:szCs w:val="28"/>
          <w:rtl w:val="0"/>
        </w:rPr>
        <w:t xml:space="preserve">«VIP».</w:t>
      </w:r>
      <w:r w:rsidDel="00000000" w:rsidR="00000000" w:rsidRPr="00000000">
        <w:rPr>
          <w:rtl w:val="0"/>
        </w:rPr>
      </w:r>
    </w:p>
    <w:p w:rsidR="00000000" w:rsidDel="00000000" w:rsidP="00000000" w:rsidRDefault="00000000" w:rsidRPr="00000000" w14:paraId="0000002E">
      <w:pPr>
        <w:shd w:fill="ffffff" w:val="clear"/>
        <w:spacing w:line="360" w:lineRule="auto"/>
        <w:ind w:firstLine="0"/>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7.8. Отказаться от услуг и отменить подписку Вы можете следующими способами:</w:t>
      </w:r>
    </w:p>
    <w:p w:rsidR="00000000" w:rsidDel="00000000" w:rsidP="00000000" w:rsidRDefault="00000000" w:rsidRPr="00000000" w14:paraId="0000002F">
      <w:pPr>
        <w:shd w:fill="ffffff" w:val="clear"/>
        <w:spacing w:line="360" w:lineRule="auto"/>
        <w:ind w:firstLine="0"/>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030">
      <w:pPr>
        <w:shd w:fill="ffffff" w:val="clear"/>
        <w:spacing w:line="360" w:lineRule="auto"/>
        <w:ind w:firstLine="0"/>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 Самостоятельно в разделе «Информация», перейдя по соответствующей ссылке «Отмена подписки»</w:t>
      </w:r>
    </w:p>
    <w:p w:rsidR="00000000" w:rsidDel="00000000" w:rsidP="00000000" w:rsidRDefault="00000000" w:rsidRPr="00000000" w14:paraId="00000031">
      <w:pPr>
        <w:shd w:fill="ffffff" w:val="clear"/>
        <w:spacing w:line="360" w:lineRule="auto"/>
        <w:ind w:firstLine="0"/>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 </w:t>
      </w:r>
    </w:p>
    <w:p w:rsidR="00000000" w:rsidDel="00000000" w:rsidP="00000000" w:rsidRDefault="00000000" w:rsidRPr="00000000" w14:paraId="00000032">
      <w:pPr>
        <w:spacing w:line="360" w:lineRule="auto"/>
        <w:ind w:firstLine="0"/>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 Направив заявление по эл. почте: </w:t>
      </w:r>
      <w:hyperlink r:id="rId7">
        <w:r w:rsidDel="00000000" w:rsidR="00000000" w:rsidRPr="00000000">
          <w:rPr>
            <w:rFonts w:ascii="Times New Roman" w:cs="Times New Roman" w:eastAsia="Times New Roman" w:hAnsi="Times New Roman"/>
            <w:color w:val="0000ff"/>
            <w:sz w:val="28"/>
            <w:szCs w:val="28"/>
            <w:u w:val="single"/>
            <w:rtl w:val="0"/>
          </w:rPr>
          <w:t xml:space="preserve">redflag.robot@rambler.ru</w:t>
        </w:r>
      </w:hyperlink>
      <w:r w:rsidDel="00000000" w:rsidR="00000000" w:rsidRPr="00000000">
        <w:rPr>
          <w:rFonts w:ascii="Times New Roman" w:cs="Times New Roman" w:eastAsia="Times New Roman" w:hAnsi="Times New Roman"/>
          <w:color w:val="0000ff"/>
          <w:sz w:val="28"/>
          <w:szCs w:val="28"/>
          <w:u w:val="single"/>
          <w:rtl w:val="0"/>
        </w:rPr>
        <w:t xml:space="preserve"> </w:t>
      </w:r>
      <w:r w:rsidDel="00000000" w:rsidR="00000000" w:rsidRPr="00000000">
        <w:rPr>
          <w:rFonts w:ascii="Times New Roman" w:cs="Times New Roman" w:eastAsia="Times New Roman" w:hAnsi="Times New Roman"/>
          <w:color w:val="000000"/>
          <w:sz w:val="28"/>
          <w:szCs w:val="28"/>
          <w:u w:val="none"/>
          <w:rtl w:val="0"/>
        </w:rPr>
        <w:t xml:space="preserve">с</w:t>
      </w:r>
      <w:r w:rsidDel="00000000" w:rsidR="00000000" w:rsidRPr="00000000">
        <w:rPr>
          <w:rFonts w:ascii="Times New Roman" w:cs="Times New Roman" w:eastAsia="Times New Roman" w:hAnsi="Times New Roman"/>
          <w:color w:val="0000ff"/>
          <w:sz w:val="28"/>
          <w:szCs w:val="28"/>
          <w:u w:val="none"/>
          <w:rtl w:val="0"/>
        </w:rPr>
        <w:t xml:space="preserve"> </w:t>
      </w:r>
      <w:r w:rsidDel="00000000" w:rsidR="00000000" w:rsidRPr="00000000">
        <w:rPr>
          <w:rFonts w:ascii="Times New Roman" w:cs="Times New Roman" w:eastAsia="Times New Roman" w:hAnsi="Times New Roman"/>
          <w:color w:val="333333"/>
          <w:sz w:val="28"/>
          <w:szCs w:val="28"/>
          <w:rtl w:val="0"/>
        </w:rPr>
        <w:t xml:space="preserve">пометкой «Отменить подписку». Заявление предоставляется в форме скан-копии подписанного заявления и должно содержать указание фамилии, имени и отчества пользователя, данные его аккаунта в приложении «РЕДФЛАГ» (ID аккаунта, который можно увидеть во вкладке «Информация» (крайняя правая вкладка в меню), а также ID в мессенджере Telegram (тот же ID, что и от аккаунта в приложении «РЕДФЛАГ»). Договор считается расторгнутым на следующий день после получения соответствующего извещения.</w:t>
      </w:r>
    </w:p>
    <w:p w:rsidR="00000000" w:rsidDel="00000000" w:rsidP="00000000" w:rsidRDefault="00000000" w:rsidRPr="00000000" w14:paraId="00000033">
      <w:pPr>
        <w:shd w:fill="ffffff" w:val="clear"/>
        <w:spacing w:line="360" w:lineRule="auto"/>
        <w:ind w:firstLine="0"/>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034">
      <w:pPr>
        <w:shd w:fill="ffffff" w:val="clear"/>
        <w:spacing w:line="360" w:lineRule="auto"/>
        <w:ind w:firstLine="0"/>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000000"/>
          <w:sz w:val="28"/>
          <w:szCs w:val="28"/>
          <w:rtl w:val="0"/>
        </w:rPr>
        <w:t xml:space="preserve">7. 9. </w:t>
      </w:r>
      <w:r w:rsidDel="00000000" w:rsidR="00000000" w:rsidRPr="00000000">
        <w:rPr>
          <w:rFonts w:ascii="Times New Roman" w:cs="Times New Roman" w:eastAsia="Times New Roman" w:hAnsi="Times New Roman"/>
          <w:color w:val="000000"/>
          <w:sz w:val="28"/>
          <w:szCs w:val="28"/>
          <w:highlight w:val="white"/>
          <w:rtl w:val="0"/>
        </w:rPr>
        <w:t xml:space="preserve">Пользователю, оформившему Подписку в соответствии с Условиями, может быть доступна функциональная возможность по приостановке Подписки на срок не менее чем 7 (семь) календарных дней и не чаще одного раза в шесть месяцев. После истечения срока приостановки Подписки Подписка возобновляется на срок действия ранее не использованного бесплатного или предоплаченного периода Подписки с условием автоматического её продления в соответствии с п.7.1 Договора Оферты. После активации функции приостановки подписки функция отмены подписки станет неактивной. Для полного отказа от услуг и отмены подписки необходимо сначала восстановить подписку и далее следовать пункту 7.8. настоящего договора. </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333333"/>
          <w:sz w:val="28"/>
          <w:szCs w:val="28"/>
          <w:rtl w:val="0"/>
        </w:rPr>
        <w:br w:type="textWrapping"/>
      </w:r>
      <w:r w:rsidDel="00000000" w:rsidR="00000000" w:rsidRPr="00000000">
        <w:rPr>
          <w:rFonts w:ascii="Times New Roman" w:cs="Times New Roman" w:eastAsia="Times New Roman" w:hAnsi="Times New Roman"/>
          <w:b w:val="1"/>
          <w:color w:val="333333"/>
          <w:sz w:val="28"/>
          <w:szCs w:val="28"/>
          <w:rtl w:val="0"/>
        </w:rPr>
        <w:t xml:space="preserve">Обязательства Администрации по предоставлению доступа к Сервису считаются исполненными с момента начала периода предоставления доступа. Неиспользование Сервиса в оплаченный период, а также отказ от использования Сервиса в дальнейшем не влечет изменение стоимости оплаченного Тарифа и возврата денежных средств.</w:t>
      </w:r>
      <w:r w:rsidDel="00000000" w:rsidR="00000000" w:rsidRPr="00000000">
        <w:rPr>
          <w:rFonts w:ascii="Times New Roman" w:cs="Times New Roman" w:eastAsia="Times New Roman" w:hAnsi="Times New Roman"/>
          <w:color w:val="333333"/>
          <w:sz w:val="28"/>
          <w:szCs w:val="28"/>
          <w:rtl w:val="0"/>
        </w:rPr>
        <w:br w:type="textWrapping"/>
        <w:br w:type="textWrapping"/>
      </w:r>
      <w:r w:rsidDel="00000000" w:rsidR="00000000" w:rsidRPr="00000000">
        <w:rPr>
          <w:rFonts w:ascii="Times New Roman" w:cs="Times New Roman" w:eastAsia="Times New Roman" w:hAnsi="Times New Roman"/>
          <w:b w:val="1"/>
          <w:color w:val="333333"/>
          <w:sz w:val="28"/>
          <w:szCs w:val="28"/>
          <w:rtl w:val="0"/>
        </w:rPr>
        <w:t xml:space="preserve">8. ГАРАНТИИ И ОТВЕТСТВЕННОСТЬ</w:t>
      </w:r>
      <w:r w:rsidDel="00000000" w:rsidR="00000000" w:rsidRPr="00000000">
        <w:rPr>
          <w:rFonts w:ascii="Times New Roman" w:cs="Times New Roman" w:eastAsia="Times New Roman" w:hAnsi="Times New Roman"/>
          <w:color w:val="333333"/>
          <w:sz w:val="28"/>
          <w:szCs w:val="28"/>
          <w:rtl w:val="0"/>
        </w:rPr>
        <w:br w:type="textWrapping"/>
        <w:br w:type="textWrapping"/>
      </w:r>
      <w:r w:rsidDel="00000000" w:rsidR="00000000" w:rsidRPr="00000000">
        <w:rPr>
          <w:rFonts w:ascii="Times New Roman" w:cs="Times New Roman" w:eastAsia="Times New Roman" w:hAnsi="Times New Roman"/>
          <w:b w:val="1"/>
          <w:color w:val="333333"/>
          <w:sz w:val="28"/>
          <w:szCs w:val="28"/>
          <w:rtl w:val="0"/>
        </w:rPr>
        <w:t xml:space="preserve">8.1.</w:t>
      </w:r>
      <w:r w:rsidDel="00000000" w:rsidR="00000000" w:rsidRPr="00000000">
        <w:rPr>
          <w:rFonts w:ascii="Times New Roman" w:cs="Times New Roman" w:eastAsia="Times New Roman" w:hAnsi="Times New Roman"/>
          <w:color w:val="333333"/>
          <w:sz w:val="28"/>
          <w:szCs w:val="28"/>
          <w:rtl w:val="0"/>
        </w:rPr>
        <w:t xml:space="preserve">Сервис предоставляется по принципу «как есть». Администрация не гарантирует, что Сервис не содержит ошибок, а также не несет ответственности за прямые или косвенные убытки (ущерб), включая упущенную выгоду, потерю конфиденциальной информации, возникшие у Пользователя в результате использования Сервиса, в том числе из-за возможных ошибок или опечаток в Сервисе.</w:t>
        <w:br w:type="textWrapping"/>
      </w:r>
      <w:r w:rsidDel="00000000" w:rsidR="00000000" w:rsidRPr="00000000">
        <w:rPr>
          <w:rFonts w:ascii="Times New Roman" w:cs="Times New Roman" w:eastAsia="Times New Roman" w:hAnsi="Times New Roman"/>
          <w:b w:val="1"/>
          <w:color w:val="333333"/>
          <w:sz w:val="28"/>
          <w:szCs w:val="28"/>
          <w:rtl w:val="0"/>
        </w:rPr>
        <w:t xml:space="preserve">8.2.</w:t>
      </w:r>
      <w:r w:rsidDel="00000000" w:rsidR="00000000" w:rsidRPr="00000000">
        <w:rPr>
          <w:rFonts w:ascii="Times New Roman" w:cs="Times New Roman" w:eastAsia="Times New Roman" w:hAnsi="Times New Roman"/>
          <w:color w:val="333333"/>
          <w:sz w:val="28"/>
          <w:szCs w:val="28"/>
          <w:rtl w:val="0"/>
        </w:rPr>
        <w:t xml:space="preserve">Администрация ни при каких условиях не несет ответственность за действия Пользователей в Сервисе, в том числе за нарушения законодательства о персональных данных.</w:t>
        <w:br w:type="textWrapping"/>
      </w:r>
      <w:r w:rsidDel="00000000" w:rsidR="00000000" w:rsidRPr="00000000">
        <w:rPr>
          <w:rFonts w:ascii="Times New Roman" w:cs="Times New Roman" w:eastAsia="Times New Roman" w:hAnsi="Times New Roman"/>
          <w:b w:val="1"/>
          <w:color w:val="333333"/>
          <w:sz w:val="28"/>
          <w:szCs w:val="28"/>
          <w:rtl w:val="0"/>
        </w:rPr>
        <w:t xml:space="preserve">8.3.</w:t>
      </w:r>
      <w:r w:rsidDel="00000000" w:rsidR="00000000" w:rsidRPr="00000000">
        <w:rPr>
          <w:rFonts w:ascii="Times New Roman" w:cs="Times New Roman" w:eastAsia="Times New Roman" w:hAnsi="Times New Roman"/>
          <w:color w:val="333333"/>
          <w:sz w:val="28"/>
          <w:szCs w:val="28"/>
          <w:rtl w:val="0"/>
        </w:rPr>
        <w:t xml:space="preserve">Пользователь гарантирует, что при введении в Сервисе персональных данных третьих лиц Пользователь получил от третьих лиц согласие на обработку Сервисом их персональных данных и готов предоставить по запросу Администрации копию согласия третьего лица на обработку персональных данных. </w:t>
        <w:br w:type="textWrapping"/>
      </w:r>
      <w:r w:rsidDel="00000000" w:rsidR="00000000" w:rsidRPr="00000000">
        <w:rPr>
          <w:rFonts w:ascii="Times New Roman" w:cs="Times New Roman" w:eastAsia="Times New Roman" w:hAnsi="Times New Roman"/>
          <w:b w:val="1"/>
          <w:color w:val="333333"/>
          <w:sz w:val="28"/>
          <w:szCs w:val="28"/>
          <w:rtl w:val="0"/>
        </w:rPr>
        <w:t xml:space="preserve">8.4.</w:t>
      </w:r>
      <w:r w:rsidDel="00000000" w:rsidR="00000000" w:rsidRPr="00000000">
        <w:rPr>
          <w:rFonts w:ascii="Times New Roman" w:cs="Times New Roman" w:eastAsia="Times New Roman" w:hAnsi="Times New Roman"/>
          <w:color w:val="333333"/>
          <w:sz w:val="28"/>
          <w:szCs w:val="28"/>
          <w:rtl w:val="0"/>
        </w:rPr>
        <w:t xml:space="preserve">Администратор не гарантирует, что:</w:t>
      </w:r>
    </w:p>
    <w:p w:rsidR="00000000" w:rsidDel="00000000" w:rsidP="00000000" w:rsidRDefault="00000000" w:rsidRPr="00000000" w14:paraId="00000035">
      <w:pPr>
        <w:numPr>
          <w:ilvl w:val="0"/>
          <w:numId w:val="5"/>
        </w:numPr>
        <w:spacing w:line="360" w:lineRule="auto"/>
        <w:ind w:left="720" w:hanging="360"/>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Сервис будут соответствовать требованиям Пользователя;</w:t>
      </w:r>
    </w:p>
    <w:p w:rsidR="00000000" w:rsidDel="00000000" w:rsidP="00000000" w:rsidRDefault="00000000" w:rsidRPr="00000000" w14:paraId="00000036">
      <w:pPr>
        <w:numPr>
          <w:ilvl w:val="0"/>
          <w:numId w:val="5"/>
        </w:numPr>
        <w:spacing w:before="60" w:line="360" w:lineRule="auto"/>
        <w:ind w:left="720" w:hanging="360"/>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Доступ к будет предоставляться непрерывно, быстро, надежно и без ошибок. В случае наличия ошибок и неисправностей Администрация обязуется устранить их в возможно кратчайшие сроки;</w:t>
      </w:r>
    </w:p>
    <w:p w:rsidR="00000000" w:rsidDel="00000000" w:rsidP="00000000" w:rsidRDefault="00000000" w:rsidRPr="00000000" w14:paraId="00000037">
      <w:pPr>
        <w:spacing w:line="360" w:lineRule="auto"/>
        <w:ind w:firstLine="0"/>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Результаты, которые будут получены в поисковой выдаче после направления Поискового запроса с помощью Сервиса, будут точными, надежными и могут быть использованы для каких-либо целей или в каком-либо качестве;</w:t>
        <w:br w:type="textWrapping"/>
      </w:r>
      <w:r w:rsidDel="00000000" w:rsidR="00000000" w:rsidRPr="00000000">
        <w:rPr>
          <w:rFonts w:ascii="Times New Roman" w:cs="Times New Roman" w:eastAsia="Times New Roman" w:hAnsi="Times New Roman"/>
          <w:b w:val="1"/>
          <w:color w:val="333333"/>
          <w:sz w:val="28"/>
          <w:szCs w:val="28"/>
          <w:rtl w:val="0"/>
        </w:rPr>
        <w:t xml:space="preserve">8.5.</w:t>
      </w:r>
      <w:r w:rsidDel="00000000" w:rsidR="00000000" w:rsidRPr="00000000">
        <w:rPr>
          <w:rFonts w:ascii="Times New Roman" w:cs="Times New Roman" w:eastAsia="Times New Roman" w:hAnsi="Times New Roman"/>
          <w:color w:val="333333"/>
          <w:sz w:val="28"/>
          <w:szCs w:val="28"/>
          <w:rtl w:val="0"/>
        </w:rPr>
        <w:t xml:space="preserve">Пользователь соглашается с тем, что любая передача любой информации по сети Интернет, в том числе по защищенным каналам связи в зашифрованном виде, не может быть гарантированно защищена от несанкционированного доступа к ней третьих лиц. В связи с этим, Сервис не несет ответственности за любой ущерб, причиненный Пользователю вследствие несанкционированного доступа третьих лиц к информации Пользователя.</w:t>
        <w:br w:type="textWrapping"/>
      </w:r>
      <w:r w:rsidDel="00000000" w:rsidR="00000000" w:rsidRPr="00000000">
        <w:rPr>
          <w:rFonts w:ascii="Times New Roman" w:cs="Times New Roman" w:eastAsia="Times New Roman" w:hAnsi="Times New Roman"/>
          <w:b w:val="1"/>
          <w:color w:val="333333"/>
          <w:sz w:val="28"/>
          <w:szCs w:val="28"/>
          <w:rtl w:val="0"/>
        </w:rPr>
        <w:t xml:space="preserve">8.6.</w:t>
      </w:r>
      <w:r w:rsidDel="00000000" w:rsidR="00000000" w:rsidRPr="00000000">
        <w:rPr>
          <w:rFonts w:ascii="Times New Roman" w:cs="Times New Roman" w:eastAsia="Times New Roman" w:hAnsi="Times New Roman"/>
          <w:color w:val="333333"/>
          <w:sz w:val="28"/>
          <w:szCs w:val="28"/>
          <w:rtl w:val="0"/>
        </w:rPr>
        <w:t xml:space="preserve">Администрация имеет право распоряжаться статистической информацией, связанной с функционированием Сервиса, а также информацией Пользователей для обеспечения адресного показа рекламной информации различным аудиториям Пользователей. Для целей организации функционирования и технической поддержки Сервиса и исполнения Соглашения Администрация имеет техническую возможность доступа к персональным страницам Пользователей, которую реализует только в случаях, установленных Соглашением.</w:t>
        <w:br w:type="textWrapping"/>
      </w:r>
      <w:r w:rsidDel="00000000" w:rsidR="00000000" w:rsidRPr="00000000">
        <w:rPr>
          <w:rFonts w:ascii="Times New Roman" w:cs="Times New Roman" w:eastAsia="Times New Roman" w:hAnsi="Times New Roman"/>
          <w:b w:val="1"/>
          <w:color w:val="333333"/>
          <w:sz w:val="28"/>
          <w:szCs w:val="28"/>
          <w:rtl w:val="0"/>
        </w:rPr>
        <w:t xml:space="preserve">8.7.</w:t>
      </w:r>
      <w:r w:rsidDel="00000000" w:rsidR="00000000" w:rsidRPr="00000000">
        <w:rPr>
          <w:rFonts w:ascii="Times New Roman" w:cs="Times New Roman" w:eastAsia="Times New Roman" w:hAnsi="Times New Roman"/>
          <w:color w:val="333333"/>
          <w:sz w:val="28"/>
          <w:szCs w:val="28"/>
          <w:rtl w:val="0"/>
        </w:rPr>
        <w:t xml:space="preserve">Администрация имеет право направлять Пользователю информацию о развитии Сервиса и его функционала, а также рекламировать собственную деятельность.</w:t>
        <w:br w:type="textWrapping"/>
      </w:r>
      <w:r w:rsidDel="00000000" w:rsidR="00000000" w:rsidRPr="00000000">
        <w:rPr>
          <w:rFonts w:ascii="Times New Roman" w:cs="Times New Roman" w:eastAsia="Times New Roman" w:hAnsi="Times New Roman"/>
          <w:b w:val="1"/>
          <w:color w:val="333333"/>
          <w:sz w:val="28"/>
          <w:szCs w:val="28"/>
          <w:rtl w:val="0"/>
        </w:rPr>
        <w:t xml:space="preserve">8.8.</w:t>
      </w:r>
      <w:r w:rsidDel="00000000" w:rsidR="00000000" w:rsidRPr="00000000">
        <w:rPr>
          <w:rFonts w:ascii="Times New Roman" w:cs="Times New Roman" w:eastAsia="Times New Roman" w:hAnsi="Times New Roman"/>
          <w:color w:val="333333"/>
          <w:sz w:val="28"/>
          <w:szCs w:val="28"/>
          <w:rtl w:val="0"/>
        </w:rPr>
        <w:t xml:space="preserve">Администрация не несет ответственности перед Пользователем или перед любыми третьими лицами за сбой, косвенный, случайный или неумышленный ущерб, включая упущенную выгоду или потерянные данные, вред чести, достоинству или деловой репутации, вызванный в связи с использованием Сервиса, Контента или иных материалов, к которым Пользователи или иные лица получили доступ с помощью Сервиса.</w:t>
        <w:br w:type="textWrapping"/>
      </w:r>
      <w:r w:rsidDel="00000000" w:rsidR="00000000" w:rsidRPr="00000000">
        <w:rPr>
          <w:rFonts w:ascii="Times New Roman" w:cs="Times New Roman" w:eastAsia="Times New Roman" w:hAnsi="Times New Roman"/>
          <w:b w:val="1"/>
          <w:color w:val="333333"/>
          <w:sz w:val="28"/>
          <w:szCs w:val="28"/>
          <w:rtl w:val="0"/>
        </w:rPr>
        <w:t xml:space="preserve">8.9.</w:t>
      </w:r>
      <w:r w:rsidDel="00000000" w:rsidR="00000000" w:rsidRPr="00000000">
        <w:rPr>
          <w:rFonts w:ascii="Times New Roman" w:cs="Times New Roman" w:eastAsia="Times New Roman" w:hAnsi="Times New Roman"/>
          <w:color w:val="333333"/>
          <w:sz w:val="28"/>
          <w:szCs w:val="28"/>
          <w:rtl w:val="0"/>
        </w:rPr>
        <w:t xml:space="preserve">Сервис может содержать ссылки на сайты третьих лиц в сети Интернет. Данные ссылки не являются рекомендацией или одобрением Администрации указанных сайтов или продукции, предлагаемой на таких сайтах. Лица, которым принадлежат такие сайты, и их контент не проверяются Администрацией на соответствие требованиям законодательства. Администрация не несет ответственности за информацию и материалы, размещенные на сайтах третьих лиц, к которым Пользователь получает доступ посредством Сервиса, а также за доступность таких сайтов, контента, содержание рекламы, мнений и утверждений на данных сайтах и последствия их использования Пользователем.</w:t>
        <w:br w:type="textWrapping"/>
      </w:r>
      <w:r w:rsidDel="00000000" w:rsidR="00000000" w:rsidRPr="00000000">
        <w:rPr>
          <w:rFonts w:ascii="Times New Roman" w:cs="Times New Roman" w:eastAsia="Times New Roman" w:hAnsi="Times New Roman"/>
          <w:b w:val="1"/>
          <w:color w:val="333333"/>
          <w:sz w:val="28"/>
          <w:szCs w:val="28"/>
          <w:rtl w:val="0"/>
        </w:rPr>
        <w:t xml:space="preserve">8.10.Администрация не несет ответственности за:</w:t>
      </w:r>
      <w:r w:rsidDel="00000000" w:rsidR="00000000" w:rsidRPr="00000000">
        <w:rPr>
          <w:rtl w:val="0"/>
        </w:rPr>
      </w:r>
    </w:p>
    <w:p w:rsidR="00000000" w:rsidDel="00000000" w:rsidP="00000000" w:rsidRDefault="00000000" w:rsidRPr="00000000" w14:paraId="00000038">
      <w:pPr>
        <w:numPr>
          <w:ilvl w:val="0"/>
          <w:numId w:val="6"/>
        </w:numPr>
        <w:spacing w:line="360" w:lineRule="auto"/>
        <w:ind w:left="720" w:hanging="360"/>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Функционирование ЭВМ и программ Пользователя.</w:t>
      </w:r>
    </w:p>
    <w:p w:rsidR="00000000" w:rsidDel="00000000" w:rsidP="00000000" w:rsidRDefault="00000000" w:rsidRPr="00000000" w14:paraId="00000039">
      <w:pPr>
        <w:numPr>
          <w:ilvl w:val="0"/>
          <w:numId w:val="6"/>
        </w:numPr>
        <w:spacing w:before="60" w:line="360" w:lineRule="auto"/>
        <w:ind w:left="720" w:hanging="360"/>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Причинение вреда, ущерба и любых других убытков любым лицам, которые возникли при использовании Пользователем Сервиса.</w:t>
      </w:r>
    </w:p>
    <w:p w:rsidR="00000000" w:rsidDel="00000000" w:rsidP="00000000" w:rsidRDefault="00000000" w:rsidRPr="00000000" w14:paraId="0000003A">
      <w:pPr>
        <w:numPr>
          <w:ilvl w:val="0"/>
          <w:numId w:val="6"/>
        </w:numPr>
        <w:spacing w:before="60" w:line="360" w:lineRule="auto"/>
        <w:ind w:left="720" w:hanging="360"/>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Действия других Пользователей внутри Сервиса или за его пределами. </w:t>
      </w:r>
    </w:p>
    <w:p w:rsidR="00000000" w:rsidDel="00000000" w:rsidP="00000000" w:rsidRDefault="00000000" w:rsidRPr="00000000" w14:paraId="0000003B">
      <w:pPr>
        <w:numPr>
          <w:ilvl w:val="0"/>
          <w:numId w:val="6"/>
        </w:numPr>
        <w:spacing w:before="60" w:line="360" w:lineRule="auto"/>
        <w:ind w:left="720" w:hanging="360"/>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Задержки или сбои в процессе совершения операции, возникшие вследствие непреодолимой силы, а также любые другие случаи неполадок в информационно-телекоммуникационных сетях, ЭВМ, электрических и иных смежных системах.</w:t>
      </w:r>
    </w:p>
    <w:p w:rsidR="00000000" w:rsidDel="00000000" w:rsidP="00000000" w:rsidRDefault="00000000" w:rsidRPr="00000000" w14:paraId="0000003C">
      <w:pPr>
        <w:numPr>
          <w:ilvl w:val="0"/>
          <w:numId w:val="6"/>
        </w:numPr>
        <w:spacing w:before="60" w:line="360" w:lineRule="auto"/>
        <w:ind w:left="720" w:hanging="360"/>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Действия систем переводов, банков, платежных систем и за задержки, связанные с их работой.</w:t>
      </w:r>
    </w:p>
    <w:p w:rsidR="00000000" w:rsidDel="00000000" w:rsidP="00000000" w:rsidRDefault="00000000" w:rsidRPr="00000000" w14:paraId="0000003D">
      <w:pPr>
        <w:numPr>
          <w:ilvl w:val="0"/>
          <w:numId w:val="6"/>
        </w:numPr>
        <w:spacing w:before="60" w:line="360" w:lineRule="auto"/>
        <w:ind w:left="720" w:hanging="360"/>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Функционирование Сервиса в случае, если Пользователь не имеет необходимого технического и/или программного оборудования для его использования, а также Администрация не несет никаких обязательств по обеспечению Пользователя таким оборудованием.</w:t>
      </w:r>
    </w:p>
    <w:p w:rsidR="00000000" w:rsidDel="00000000" w:rsidP="00000000" w:rsidRDefault="00000000" w:rsidRPr="00000000" w14:paraId="0000003E">
      <w:pPr>
        <w:numPr>
          <w:ilvl w:val="0"/>
          <w:numId w:val="6"/>
        </w:numPr>
        <w:spacing w:before="60" w:line="360" w:lineRule="auto"/>
        <w:ind w:left="720" w:hanging="360"/>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Нарушение Пользователем обязанностей и запретов, установленных настоящим Соглашением.</w:t>
      </w:r>
    </w:p>
    <w:p w:rsidR="00000000" w:rsidDel="00000000" w:rsidP="00000000" w:rsidRDefault="00000000" w:rsidRPr="00000000" w14:paraId="0000003F">
      <w:pPr>
        <w:spacing w:line="360" w:lineRule="auto"/>
        <w:ind w:firstLine="0"/>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8.11.</w:t>
      </w:r>
      <w:r w:rsidDel="00000000" w:rsidR="00000000" w:rsidRPr="00000000">
        <w:rPr>
          <w:rFonts w:ascii="Times New Roman" w:cs="Times New Roman" w:eastAsia="Times New Roman" w:hAnsi="Times New Roman"/>
          <w:color w:val="333333"/>
          <w:sz w:val="28"/>
          <w:szCs w:val="28"/>
          <w:rtl w:val="0"/>
        </w:rPr>
        <w:t xml:space="preserve">При привлечении Администрации к ответственности за действия Пользователя с использованием Сервиса, Пользователь обязуется компенсировать Администрации все понесенные Администрацией расходы (в том числе и на оказание услуг представителя), наложенные штрафы и иные понесенные Администрацией убытки.</w:t>
        <w:br w:type="textWrapping"/>
      </w:r>
      <w:r w:rsidDel="00000000" w:rsidR="00000000" w:rsidRPr="00000000">
        <w:rPr>
          <w:rFonts w:ascii="Times New Roman" w:cs="Times New Roman" w:eastAsia="Times New Roman" w:hAnsi="Times New Roman"/>
          <w:b w:val="1"/>
          <w:color w:val="333333"/>
          <w:sz w:val="28"/>
          <w:szCs w:val="28"/>
          <w:rtl w:val="0"/>
        </w:rPr>
        <w:t xml:space="preserve">8.12.</w:t>
      </w:r>
      <w:r w:rsidDel="00000000" w:rsidR="00000000" w:rsidRPr="00000000">
        <w:rPr>
          <w:rFonts w:ascii="Times New Roman" w:cs="Times New Roman" w:eastAsia="Times New Roman" w:hAnsi="Times New Roman"/>
          <w:color w:val="333333"/>
          <w:sz w:val="28"/>
          <w:szCs w:val="28"/>
          <w:rtl w:val="0"/>
        </w:rPr>
        <w:t xml:space="preserve">Возмещение любых убытков, которые Пользователь может понести в случае умышленного или неосторожного нарушения любого положения настоящего Соглашения, Администрацией не может превышать 1000 (одной тысячи) рублей.</w:t>
        <w:br w:type="textWrapping"/>
        <w:br w:type="textWrapping"/>
      </w:r>
      <w:r w:rsidDel="00000000" w:rsidR="00000000" w:rsidRPr="00000000">
        <w:rPr>
          <w:rFonts w:ascii="Times New Roman" w:cs="Times New Roman" w:eastAsia="Times New Roman" w:hAnsi="Times New Roman"/>
          <w:b w:val="1"/>
          <w:color w:val="333333"/>
          <w:sz w:val="28"/>
          <w:szCs w:val="28"/>
          <w:rtl w:val="0"/>
        </w:rPr>
        <w:t xml:space="preserve">9.УДАЛЕНИЕ АККАУНТА И РАСТОРЖЕНИЕ СОГЛАШЕНИЯ</w:t>
      </w:r>
      <w:r w:rsidDel="00000000" w:rsidR="00000000" w:rsidRPr="00000000">
        <w:rPr>
          <w:rFonts w:ascii="Times New Roman" w:cs="Times New Roman" w:eastAsia="Times New Roman" w:hAnsi="Times New Roman"/>
          <w:color w:val="333333"/>
          <w:sz w:val="28"/>
          <w:szCs w:val="28"/>
          <w:rtl w:val="0"/>
        </w:rPr>
        <w:br w:type="textWrapping"/>
        <w:br w:type="textWrapping"/>
      </w:r>
      <w:r w:rsidDel="00000000" w:rsidR="00000000" w:rsidRPr="00000000">
        <w:rPr>
          <w:rFonts w:ascii="Times New Roman" w:cs="Times New Roman" w:eastAsia="Times New Roman" w:hAnsi="Times New Roman"/>
          <w:b w:val="1"/>
          <w:color w:val="333333"/>
          <w:sz w:val="28"/>
          <w:szCs w:val="28"/>
          <w:rtl w:val="0"/>
        </w:rPr>
        <w:t xml:space="preserve">9.1.</w:t>
      </w:r>
      <w:r w:rsidDel="00000000" w:rsidR="00000000" w:rsidRPr="00000000">
        <w:rPr>
          <w:rFonts w:ascii="Times New Roman" w:cs="Times New Roman" w:eastAsia="Times New Roman" w:hAnsi="Times New Roman"/>
          <w:color w:val="333333"/>
          <w:sz w:val="28"/>
          <w:szCs w:val="28"/>
          <w:rtl w:val="0"/>
        </w:rPr>
        <w:t xml:space="preserve">В случае, нарушения Пользователем условий настоящего Соглашения Администрация вправе в одностороннем порядке отказаться от исполнения Соглашения и удалить АККАУНТ Пользователя, а также направить Пользователю соответствующее уведомление в Telegram боте на аккаунт, указанный Пользователем при регистрации и авторизации в Сервисе, при этом пересчет либо возврат оплаченных денежных средств за предоставленный, согласно Тарифам, доступ не производится.</w:t>
        <w:br w:type="textWrapping"/>
      </w:r>
      <w:r w:rsidDel="00000000" w:rsidR="00000000" w:rsidRPr="00000000">
        <w:rPr>
          <w:rFonts w:ascii="Times New Roman" w:cs="Times New Roman" w:eastAsia="Times New Roman" w:hAnsi="Times New Roman"/>
          <w:b w:val="1"/>
          <w:color w:val="333333"/>
          <w:sz w:val="28"/>
          <w:szCs w:val="28"/>
          <w:rtl w:val="0"/>
        </w:rPr>
        <w:t xml:space="preserve">9.2.</w:t>
      </w:r>
      <w:r w:rsidDel="00000000" w:rsidR="00000000" w:rsidRPr="00000000">
        <w:rPr>
          <w:rFonts w:ascii="Times New Roman" w:cs="Times New Roman" w:eastAsia="Times New Roman" w:hAnsi="Times New Roman"/>
          <w:color w:val="333333"/>
          <w:sz w:val="28"/>
          <w:szCs w:val="28"/>
          <w:rtl w:val="0"/>
        </w:rPr>
        <w:t xml:space="preserve">Пользователь может в одностороннем порядке расторгнуть настоящее Соглашение, направив соответствующее заявление на адрес электронной почты: </w:t>
      </w:r>
      <w:hyperlink r:id="rId8">
        <w:r w:rsidDel="00000000" w:rsidR="00000000" w:rsidRPr="00000000">
          <w:rPr>
            <w:rFonts w:ascii="Times New Roman" w:cs="Times New Roman" w:eastAsia="Times New Roman" w:hAnsi="Times New Roman"/>
            <w:color w:val="0000ff"/>
            <w:sz w:val="28"/>
            <w:szCs w:val="28"/>
            <w:u w:val="single"/>
            <w:rtl w:val="0"/>
          </w:rPr>
          <w:t xml:space="preserve">redflag.robot@rambler.ru</w:t>
        </w:r>
      </w:hyperlink>
      <w:r w:rsidDel="00000000" w:rsidR="00000000" w:rsidRPr="00000000">
        <w:rPr>
          <w:rFonts w:ascii="Times New Roman" w:cs="Times New Roman" w:eastAsia="Times New Roman" w:hAnsi="Times New Roman"/>
          <w:color w:val="333333"/>
          <w:sz w:val="28"/>
          <w:szCs w:val="28"/>
          <w:rtl w:val="0"/>
        </w:rPr>
        <w:t xml:space="preserve"> Соглашение считается расторгнутым по истечении 7 (семи) дней с момента получения соответствующего извещения Администрацией. При этом пересчет либо возврат оплаченных денежных средств за предоставленный согласно Тарифам, доступ не производится.</w:t>
        <w:br w:type="textWrapping"/>
      </w:r>
      <w:r w:rsidDel="00000000" w:rsidR="00000000" w:rsidRPr="00000000">
        <w:rPr>
          <w:rFonts w:ascii="Times New Roman" w:cs="Times New Roman" w:eastAsia="Times New Roman" w:hAnsi="Times New Roman"/>
          <w:b w:val="1"/>
          <w:color w:val="333333"/>
          <w:sz w:val="28"/>
          <w:szCs w:val="28"/>
          <w:rtl w:val="0"/>
        </w:rPr>
        <w:t xml:space="preserve">9.3.</w:t>
      </w:r>
      <w:r w:rsidDel="00000000" w:rsidR="00000000" w:rsidRPr="00000000">
        <w:rPr>
          <w:rFonts w:ascii="Times New Roman" w:cs="Times New Roman" w:eastAsia="Times New Roman" w:hAnsi="Times New Roman"/>
          <w:color w:val="333333"/>
          <w:sz w:val="28"/>
          <w:szCs w:val="28"/>
          <w:rtl w:val="0"/>
        </w:rPr>
        <w:t xml:space="preserve">В случае несогласия Пользователя с изменением условий Соглашения согласно п. 2.5 настоящего Соглашения, Пользователь имеет право в течение 3 (трех) календарных дней с момента размещения новой редакции Соглашения на Сайте в одностороннем порядке отказаться от исполнения Соглашения путем прекращения использования Сервиса. Использование Сервиса по истечении указанного срока подтверждает согласие Пользователя с новой редакцией Соглашения.</w:t>
        <w:br w:type="textWrapping"/>
        <w:br w:type="textWrapping"/>
      </w:r>
      <w:r w:rsidDel="00000000" w:rsidR="00000000" w:rsidRPr="00000000">
        <w:rPr>
          <w:rFonts w:ascii="Times New Roman" w:cs="Times New Roman" w:eastAsia="Times New Roman" w:hAnsi="Times New Roman"/>
          <w:b w:val="1"/>
          <w:color w:val="333333"/>
          <w:sz w:val="28"/>
          <w:szCs w:val="28"/>
          <w:rtl w:val="0"/>
        </w:rPr>
        <w:t xml:space="preserve">10.РАЗРЕШЕНИЕ СПОРОВ</w:t>
      </w:r>
      <w:r w:rsidDel="00000000" w:rsidR="00000000" w:rsidRPr="00000000">
        <w:rPr>
          <w:rFonts w:ascii="Times New Roman" w:cs="Times New Roman" w:eastAsia="Times New Roman" w:hAnsi="Times New Roman"/>
          <w:color w:val="333333"/>
          <w:sz w:val="28"/>
          <w:szCs w:val="28"/>
          <w:rtl w:val="0"/>
        </w:rPr>
        <w:br w:type="textWrapping"/>
        <w:br w:type="textWrapping"/>
      </w:r>
      <w:r w:rsidDel="00000000" w:rsidR="00000000" w:rsidRPr="00000000">
        <w:rPr>
          <w:rFonts w:ascii="Times New Roman" w:cs="Times New Roman" w:eastAsia="Times New Roman" w:hAnsi="Times New Roman"/>
          <w:b w:val="1"/>
          <w:color w:val="333333"/>
          <w:sz w:val="28"/>
          <w:szCs w:val="28"/>
          <w:rtl w:val="0"/>
        </w:rPr>
        <w:t xml:space="preserve">10.1.</w:t>
      </w:r>
      <w:r w:rsidDel="00000000" w:rsidR="00000000" w:rsidRPr="00000000">
        <w:rPr>
          <w:rFonts w:ascii="Times New Roman" w:cs="Times New Roman" w:eastAsia="Times New Roman" w:hAnsi="Times New Roman"/>
          <w:color w:val="333333"/>
          <w:sz w:val="28"/>
          <w:szCs w:val="28"/>
          <w:rtl w:val="0"/>
        </w:rPr>
        <w:t xml:space="preserve">В случае возникновения споров или разногласий, связанных с настоящим Договором, Стороны приложат все усилия, чтобы решить их с помощью переговоров. Сторона, у которой возникли претензии и/или разногласия, направляет другой Стороне сообщение с указанием возникших претензий и/или разногласий.</w:t>
        <w:br w:type="textWrapping"/>
      </w:r>
      <w:r w:rsidDel="00000000" w:rsidR="00000000" w:rsidRPr="00000000">
        <w:rPr>
          <w:rFonts w:ascii="Times New Roman" w:cs="Times New Roman" w:eastAsia="Times New Roman" w:hAnsi="Times New Roman"/>
          <w:b w:val="1"/>
          <w:color w:val="333333"/>
          <w:sz w:val="28"/>
          <w:szCs w:val="28"/>
          <w:rtl w:val="0"/>
        </w:rPr>
        <w:t xml:space="preserve">10.2.</w:t>
      </w:r>
      <w:r w:rsidDel="00000000" w:rsidR="00000000" w:rsidRPr="00000000">
        <w:rPr>
          <w:rFonts w:ascii="Times New Roman" w:cs="Times New Roman" w:eastAsia="Times New Roman" w:hAnsi="Times New Roman"/>
          <w:color w:val="333333"/>
          <w:sz w:val="28"/>
          <w:szCs w:val="28"/>
          <w:rtl w:val="0"/>
        </w:rPr>
        <w:t xml:space="preserve">Получатель претензии в течение 30 (тридцати) календарных дней со дня ее получения письменно уведомляет заявителя претензии о результатах рассмотрения претензии.</w:t>
        <w:br w:type="textWrapping"/>
      </w:r>
      <w:r w:rsidDel="00000000" w:rsidR="00000000" w:rsidRPr="00000000">
        <w:rPr>
          <w:rFonts w:ascii="Times New Roman" w:cs="Times New Roman" w:eastAsia="Times New Roman" w:hAnsi="Times New Roman"/>
          <w:b w:val="1"/>
          <w:color w:val="333333"/>
          <w:sz w:val="28"/>
          <w:szCs w:val="28"/>
          <w:rtl w:val="0"/>
        </w:rPr>
        <w:t xml:space="preserve">10.3.</w:t>
      </w:r>
      <w:r w:rsidDel="00000000" w:rsidR="00000000" w:rsidRPr="00000000">
        <w:rPr>
          <w:rFonts w:ascii="Times New Roman" w:cs="Times New Roman" w:eastAsia="Times New Roman" w:hAnsi="Times New Roman"/>
          <w:color w:val="333333"/>
          <w:sz w:val="28"/>
          <w:szCs w:val="28"/>
          <w:rtl w:val="0"/>
        </w:rPr>
        <w:t xml:space="preserve">При невозможности разрешить спор в добровольном порядке, любая из Сторон вправе обратиться в суд за защитой нарушенных прав.</w:t>
        <w:br w:type="textWrapping"/>
      </w:r>
      <w:r w:rsidDel="00000000" w:rsidR="00000000" w:rsidRPr="00000000">
        <w:rPr>
          <w:rFonts w:ascii="Times New Roman" w:cs="Times New Roman" w:eastAsia="Times New Roman" w:hAnsi="Times New Roman"/>
          <w:b w:val="1"/>
          <w:color w:val="333333"/>
          <w:sz w:val="28"/>
          <w:szCs w:val="28"/>
          <w:rtl w:val="0"/>
        </w:rPr>
        <w:t xml:space="preserve">10.4.</w:t>
      </w:r>
      <w:r w:rsidDel="00000000" w:rsidR="00000000" w:rsidRPr="00000000">
        <w:rPr>
          <w:rFonts w:ascii="Times New Roman" w:cs="Times New Roman" w:eastAsia="Times New Roman" w:hAnsi="Times New Roman"/>
          <w:color w:val="333333"/>
          <w:sz w:val="28"/>
          <w:szCs w:val="28"/>
          <w:rtl w:val="0"/>
        </w:rPr>
        <w:t xml:space="preserve">Споры между Сторонами рассматриваются по месту нахождения Администрации.</w:t>
        <w:br w:type="textWrapping"/>
        <w:br w:type="textWrapping"/>
      </w:r>
      <w:r w:rsidDel="00000000" w:rsidR="00000000" w:rsidRPr="00000000">
        <w:rPr>
          <w:rFonts w:ascii="Times New Roman" w:cs="Times New Roman" w:eastAsia="Times New Roman" w:hAnsi="Times New Roman"/>
          <w:b w:val="1"/>
          <w:color w:val="333333"/>
          <w:sz w:val="28"/>
          <w:szCs w:val="28"/>
          <w:rtl w:val="0"/>
        </w:rPr>
        <w:t xml:space="preserve">11.ЗАКЛЮЧИТЕЛЬНЫЕ ПОЛОЖЕНИЯ</w:t>
      </w:r>
      <w:r w:rsidDel="00000000" w:rsidR="00000000" w:rsidRPr="00000000">
        <w:rPr>
          <w:rFonts w:ascii="Times New Roman" w:cs="Times New Roman" w:eastAsia="Times New Roman" w:hAnsi="Times New Roman"/>
          <w:color w:val="333333"/>
          <w:sz w:val="28"/>
          <w:szCs w:val="28"/>
          <w:rtl w:val="0"/>
        </w:rPr>
        <w:br w:type="textWrapping"/>
        <w:br w:type="textWrapping"/>
      </w:r>
      <w:r w:rsidDel="00000000" w:rsidR="00000000" w:rsidRPr="00000000">
        <w:rPr>
          <w:rFonts w:ascii="Times New Roman" w:cs="Times New Roman" w:eastAsia="Times New Roman" w:hAnsi="Times New Roman"/>
          <w:b w:val="1"/>
          <w:color w:val="333333"/>
          <w:sz w:val="28"/>
          <w:szCs w:val="28"/>
          <w:rtl w:val="0"/>
        </w:rPr>
        <w:t xml:space="preserve">11.1.</w:t>
      </w:r>
      <w:r w:rsidDel="00000000" w:rsidR="00000000" w:rsidRPr="00000000">
        <w:rPr>
          <w:rFonts w:ascii="Times New Roman" w:cs="Times New Roman" w:eastAsia="Times New Roman" w:hAnsi="Times New Roman"/>
          <w:color w:val="333333"/>
          <w:sz w:val="28"/>
          <w:szCs w:val="28"/>
          <w:rtl w:val="0"/>
        </w:rPr>
        <w:t xml:space="preserve">Соглашение вступает в силу с момента его акцепта Пользователем и действует до даты принятия новой редакции Соглашения.</w:t>
        <w:br w:type="textWrapping"/>
      </w:r>
      <w:r w:rsidDel="00000000" w:rsidR="00000000" w:rsidRPr="00000000">
        <w:rPr>
          <w:rFonts w:ascii="Times New Roman" w:cs="Times New Roman" w:eastAsia="Times New Roman" w:hAnsi="Times New Roman"/>
          <w:b w:val="1"/>
          <w:color w:val="333333"/>
          <w:sz w:val="28"/>
          <w:szCs w:val="28"/>
          <w:rtl w:val="0"/>
        </w:rPr>
        <w:t xml:space="preserve">11.2.</w:t>
      </w:r>
      <w:r w:rsidDel="00000000" w:rsidR="00000000" w:rsidRPr="00000000">
        <w:rPr>
          <w:rFonts w:ascii="Times New Roman" w:cs="Times New Roman" w:eastAsia="Times New Roman" w:hAnsi="Times New Roman"/>
          <w:color w:val="333333"/>
          <w:sz w:val="28"/>
          <w:szCs w:val="28"/>
          <w:rtl w:val="0"/>
        </w:rPr>
        <w:t xml:space="preserve">Соглашаясь с условиями настоящего Соглашения, Пользователь заверяет и гарантирует: достоверность сведений, указываемых им при регистрации на Сайте; добровольность заключения настоящего Соглашения, в том числе ознакомление со всеми условиями Соглашения, их понимание и полное и безоговорочное согласие с ними, а также ознакомление с функционалом выбранного им Сервиса; наличие согласия законных представителей, в случаях, предусмотренных действующим законодательством; даёт согласие на обработку своих персональных данных в соответствии с Федеральным законом от 27.07.2006 года №152-ФЗ «О персональных данных» и Политикой конфиденциальности как с использованием автоматизированных средств обработки персональных данных, так и без использования средств автоматизации; в соответствии со ст. 6 Федерального закона от 27.06.2011 №161-ФЗ «О национальной платежной системе» дает свое безусловное согласие (акцепт) на списание денежных средств с банковского счета Пользователя по требованию Администрации в случаях, предусмотренных настоящим Соглашением.</w:t>
      </w:r>
    </w:p>
    <w:p w:rsidR="00000000" w:rsidDel="00000000" w:rsidP="00000000" w:rsidRDefault="00000000" w:rsidRPr="00000000" w14:paraId="00000040">
      <w:pPr>
        <w:spacing w:line="360" w:lineRule="auto"/>
        <w:ind w:firstLine="0"/>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Администрация:</w:t>
      </w:r>
      <w:r w:rsidDel="00000000" w:rsidR="00000000" w:rsidRPr="00000000">
        <w:rPr>
          <w:rtl w:val="0"/>
        </w:rPr>
      </w:r>
    </w:p>
    <w:p w:rsidR="00000000" w:rsidDel="00000000" w:rsidP="00000000" w:rsidRDefault="00000000" w:rsidRPr="00000000" w14:paraId="00000041">
      <w:pPr>
        <w:spacing w:line="360" w:lineRule="auto"/>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ИНДИВИДУАЛЬНЫЙ ПРЕДПРИНИМАТЕЛЬ </w:t>
      </w:r>
      <w:r w:rsidDel="00000000" w:rsidR="00000000" w:rsidRPr="00000000">
        <w:rPr>
          <w:rFonts w:ascii="Times New Roman" w:cs="Times New Roman" w:eastAsia="Times New Roman" w:hAnsi="Times New Roman"/>
          <w:color w:val="333333"/>
          <w:sz w:val="28"/>
          <w:szCs w:val="28"/>
          <w:rtl w:val="0"/>
        </w:rPr>
        <w:t xml:space="preserve">ГЛУХОВ РОМАН ВАЛЕРЬЕВИЧ (ОГРНИП: 3 2 5 3 3 0 0 0 0 0 0 5 8 0 1, ИНН: 3 3 0 8 0 1 7 0 5 6 0 2)</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2">
      <w:pPr>
        <w:spacing w:line="360" w:lineRule="auto"/>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Юридический адрес организации</w:t>
      </w:r>
    </w:p>
    <w:p w:rsidR="00000000" w:rsidDel="00000000" w:rsidP="00000000" w:rsidRDefault="00000000" w:rsidRPr="00000000" w14:paraId="00000043">
      <w:pPr>
        <w:spacing w:line="360" w:lineRule="auto"/>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600910, РОССИЯ, ВЛАДИМИРСКАЯ ОБЛ, Г РАДУЖНЫЙ, КВ-Л 3-Й, Д 20, КВ 42</w:t>
      </w:r>
    </w:p>
    <w:p w:rsidR="00000000" w:rsidDel="00000000" w:rsidP="00000000" w:rsidRDefault="00000000" w:rsidRPr="00000000" w14:paraId="00000044">
      <w:pPr>
        <w:spacing w:line="360" w:lineRule="auto"/>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ИНН: </w:t>
      </w:r>
      <w:r w:rsidDel="00000000" w:rsidR="00000000" w:rsidRPr="00000000">
        <w:rPr>
          <w:rFonts w:ascii="Times New Roman" w:cs="Times New Roman" w:eastAsia="Times New Roman" w:hAnsi="Times New Roman"/>
          <w:color w:val="333333"/>
          <w:sz w:val="28"/>
          <w:szCs w:val="28"/>
          <w:rtl w:val="0"/>
        </w:rPr>
        <w:t xml:space="preserve">3 3 0 8 0 1 7 0 5 6 0 2</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5">
      <w:pPr>
        <w:spacing w:line="360" w:lineRule="auto"/>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ОГРН/ОГРНИП: 325330000005801,</w:t>
      </w:r>
    </w:p>
    <w:p w:rsidR="00000000" w:rsidDel="00000000" w:rsidP="00000000" w:rsidRDefault="00000000" w:rsidRPr="00000000" w14:paraId="00000046">
      <w:pPr>
        <w:spacing w:line="360" w:lineRule="auto"/>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Расчетный счет: </w:t>
      </w:r>
      <w:r w:rsidDel="00000000" w:rsidR="00000000" w:rsidRPr="00000000">
        <w:rPr>
          <w:rFonts w:ascii="Times New Roman" w:cs="Times New Roman" w:eastAsia="Times New Roman" w:hAnsi="Times New Roman"/>
          <w:color w:val="333333"/>
          <w:sz w:val="28"/>
          <w:szCs w:val="28"/>
          <w:rtl w:val="0"/>
        </w:rPr>
        <w:t xml:space="preserve">40802810300007974311</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7">
      <w:pPr>
        <w:spacing w:line="360" w:lineRule="auto"/>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Банк</w:t>
      </w:r>
    </w:p>
    <w:p w:rsidR="00000000" w:rsidDel="00000000" w:rsidP="00000000" w:rsidRDefault="00000000" w:rsidRPr="00000000" w14:paraId="0000004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АО «ТБанк»,</w:t>
      </w:r>
    </w:p>
    <w:p w:rsidR="00000000" w:rsidDel="00000000" w:rsidP="00000000" w:rsidRDefault="00000000" w:rsidRPr="00000000" w14:paraId="0000004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ИНН банка</w:t>
      </w:r>
    </w:p>
    <w:p w:rsidR="00000000" w:rsidDel="00000000" w:rsidP="00000000" w:rsidRDefault="00000000" w:rsidRPr="00000000" w14:paraId="0000004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7710140679,</w:t>
      </w:r>
    </w:p>
    <w:p w:rsidR="00000000" w:rsidDel="00000000" w:rsidP="00000000" w:rsidRDefault="00000000" w:rsidRPr="00000000" w14:paraId="0000004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БИК банка</w:t>
      </w:r>
    </w:p>
    <w:p w:rsidR="00000000" w:rsidDel="00000000" w:rsidP="00000000" w:rsidRDefault="00000000" w:rsidRPr="00000000" w14:paraId="0000004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044525974,</w:t>
      </w:r>
    </w:p>
    <w:p w:rsidR="00000000" w:rsidDel="00000000" w:rsidP="00000000" w:rsidRDefault="00000000" w:rsidRPr="00000000" w14:paraId="0000004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Корреспондентский счет банка</w:t>
      </w:r>
    </w:p>
    <w:p w:rsidR="00000000" w:rsidDel="00000000" w:rsidP="00000000" w:rsidRDefault="00000000" w:rsidRPr="00000000" w14:paraId="0000004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30101810145250000974,</w:t>
      </w:r>
    </w:p>
    <w:p w:rsidR="00000000" w:rsidDel="00000000" w:rsidP="00000000" w:rsidRDefault="00000000" w:rsidRPr="00000000" w14:paraId="0000004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Юридический адрес банка</w:t>
      </w:r>
    </w:p>
    <w:p w:rsidR="00000000" w:rsidDel="00000000" w:rsidP="00000000" w:rsidRDefault="00000000" w:rsidRPr="00000000" w14:paraId="0000005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127287, г. Москва, ул. Хуторская 2-я, д. 38А, стр. 26 </w:t>
      </w:r>
      <w:r w:rsidDel="00000000" w:rsidR="00000000" w:rsidRPr="00000000">
        <w:br w:type="page"/>
      </w:r>
      <w:r w:rsidDel="00000000" w:rsidR="00000000" w:rsidRPr="00000000">
        <w:rPr>
          <w:rtl w:val="0"/>
        </w:rPr>
      </w:r>
    </w:p>
    <w:p w:rsidR="00000000" w:rsidDel="00000000" w:rsidP="00000000" w:rsidRDefault="00000000" w:rsidRPr="00000000" w14:paraId="00000051">
      <w:pPr>
        <w:ind w:firstLine="0"/>
        <w:jc w:val="left"/>
        <w:rPr>
          <w:rFonts w:ascii="Times New Roman" w:cs="Times New Roman" w:eastAsia="Times New Roman" w:hAnsi="Times New Roman"/>
          <w:sz w:val="28"/>
          <w:szCs w:val="28"/>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ungsuh"/>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ru-RU"/>
      </w:rPr>
    </w:rPrDefault>
    <w:pPrDefault>
      <w:pPr>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Subtitle">
    <w:name w:val="Subtitle"/>
    <w:basedOn w:val="Normal"/>
    <w:next w:val="Normal"/>
    <w:pPr>
      <w:spacing w:after="160" w:lineRule="auto"/>
      <w:ind w:firstLine="709"/>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redflag.robot@rambler.ru" TargetMode="External"/><Relationship Id="rId7" Type="http://schemas.openxmlformats.org/officeDocument/2006/relationships/hyperlink" Target="mailto:redflag.robot@rambler.ru" TargetMode="External"/><Relationship Id="rId8" Type="http://schemas.openxmlformats.org/officeDocument/2006/relationships/hyperlink" Target="mailto:redflag.robot@rambler.r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