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exercicio_3.R</w:t>
      </w:r>
    </w:p>
    <w:p>
      <w:pPr>
        <w:pStyle w:val="Author"/>
      </w:pPr>
      <w:r>
        <w:t xml:space="preserve">davi-softplan</w:t>
      </w:r>
    </w:p>
    <w:p>
      <w:pPr>
        <w:pStyle w:val="Date"/>
      </w:pPr>
      <w:r>
        <w:t xml:space="preserve">2023-09-13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'mobile.csv'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touch_screen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(base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touch_screen,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'0:NAO'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'1:SIM'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(base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blue,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'0:NAO'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'1:SIM'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amostra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calc.valores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(variavel) {</w:t>
      </w:r>
      <w:r>
        <w:br/>
      </w:r>
      <w:r>
        <w:rPr>
          <w:rStyle w:val="NormalTok"/>
        </w:rPr>
        <w:t xml:space="preserve">  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(variavel)</w:t>
      </w:r>
      <w:r>
        <w:br/>
      </w:r>
      <w:r>
        <w:rPr>
          <w:rStyle w:val="NormalTok"/>
        </w:rPr>
        <w:t xml:space="preserve">  desvio.padrao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(variavel)</w:t>
      </w:r>
      <w:r>
        <w:br/>
      </w:r>
      <w:r>
        <w:rPr>
          <w:rStyle w:val="NormalTok"/>
        </w:rPr>
        <w:t xml:space="preserve">  coef.var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(desvio.padrao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media</w:t>
      </w:r>
      <w:r>
        <w:br/>
      </w:r>
      <w:r>
        <w:rPr>
          <w:rStyle w:val="NormalTok"/>
        </w:rPr>
        <w:t xml:space="preserve">  resultados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'Média:'</w:t>
      </w:r>
      <w:r>
        <w:rPr>
          <w:rStyle w:val="NormalTok"/>
        </w:rPr>
        <w:t xml:space="preserve">, media),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'Desvio Padrão:'</w:t>
      </w:r>
      <w:r>
        <w:rPr>
          <w:rStyle w:val="NormalTok"/>
        </w:rPr>
        <w:t xml:space="preserve">, desvio.padrao),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'Coeficiente de Variação:'</w:t>
      </w:r>
      <w:r>
        <w:rPr>
          <w:rStyle w:val="NormalTok"/>
        </w:rPr>
        <w:t xml:space="preserve">, coef.var)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resultados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Cálculo da média,  desvio padrão e coeficiente de variação para 'battery_power'</w:t>
      </w:r>
      <w:r>
        <w:br/>
      </w:r>
      <w:r>
        <w:rPr>
          <w:rStyle w:val="FunctionTok"/>
        </w:rPr>
        <w:t xml:space="preserve">by</w:t>
      </w:r>
      <w:r>
        <w:rPr>
          <w:rStyle w:val="NormalTok"/>
        </w:rPr>
        <w:t xml:space="preserve">(amostra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battery_power, amostra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touch_screen, calc.valores)</w:t>
      </w:r>
    </w:p>
    <w:p>
      <w:pPr>
        <w:pStyle w:val="SourceCode"/>
      </w:pPr>
      <w:r>
        <w:rPr>
          <w:rStyle w:val="VerbatimChar"/>
        </w:rPr>
        <w:t xml:space="preserve">## amostra$touch_screen: 0:NAO</w:t>
      </w:r>
      <w:r>
        <w:br/>
      </w:r>
      <w:r>
        <w:rPr>
          <w:rStyle w:val="VerbatimChar"/>
        </w:rPr>
        <w:t xml:space="preserve">## [1] "Média: 1290.84488448845"                  </w:t>
      </w:r>
      <w:r>
        <w:br/>
      </w:r>
      <w:r>
        <w:rPr>
          <w:rStyle w:val="VerbatimChar"/>
        </w:rPr>
        <w:t xml:space="preserve">## [2] "Desvio Padrão: 423.233781113229"          </w:t>
      </w:r>
      <w:r>
        <w:br/>
      </w:r>
      <w:r>
        <w:rPr>
          <w:rStyle w:val="VerbatimChar"/>
        </w:rPr>
        <w:t xml:space="preserve">## [3] "Coeficiente de Variação: 32.7873461946555"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amostra$touch_screen: 1:SIM</w:t>
      </w:r>
      <w:r>
        <w:br/>
      </w:r>
      <w:r>
        <w:rPr>
          <w:rStyle w:val="VerbatimChar"/>
        </w:rPr>
        <w:t xml:space="preserve">## [1] "Média: 1248.24579124579"                  </w:t>
      </w:r>
      <w:r>
        <w:br/>
      </w:r>
      <w:r>
        <w:rPr>
          <w:rStyle w:val="VerbatimChar"/>
        </w:rPr>
        <w:t xml:space="preserve">## [2] "Desvio Padrão: 422.709747461282"          </w:t>
      </w:r>
      <w:r>
        <w:br/>
      </w:r>
      <w:r>
        <w:rPr>
          <w:rStyle w:val="VerbatimChar"/>
        </w:rPr>
        <w:t xml:space="preserve">## [3] "Coeficiente de Variação: 33.8643038435085"</w:t>
      </w:r>
    </w:p>
    <w:p>
      <w:pPr>
        <w:pStyle w:val="SourceCode"/>
      </w:pPr>
      <w:r>
        <w:rPr>
          <w:rStyle w:val="CommentTok"/>
        </w:rPr>
        <w:t xml:space="preserve"># Cálculo da média,  desvio padrão e coeficiente de variação para 'm_dep'</w:t>
      </w:r>
      <w:r>
        <w:br/>
      </w:r>
      <w:r>
        <w:rPr>
          <w:rStyle w:val="FunctionTok"/>
        </w:rPr>
        <w:t xml:space="preserve">by</w:t>
      </w:r>
      <w:r>
        <w:rPr>
          <w:rStyle w:val="NormalTok"/>
        </w:rPr>
        <w:t xml:space="preserve">(amostra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m_dep, amostra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touch_screen, calc.valores)</w:t>
      </w:r>
    </w:p>
    <w:p>
      <w:pPr>
        <w:pStyle w:val="SourceCode"/>
      </w:pPr>
      <w:r>
        <w:rPr>
          <w:rStyle w:val="VerbatimChar"/>
        </w:rPr>
        <w:t xml:space="preserve">## amostra$touch_screen: 0:NAO</w:t>
      </w:r>
      <w:r>
        <w:br/>
      </w:r>
      <w:r>
        <w:rPr>
          <w:rStyle w:val="VerbatimChar"/>
        </w:rPr>
        <w:t xml:space="preserve">## [1] "Média: 0.504950495049505"                 </w:t>
      </w:r>
      <w:r>
        <w:br/>
      </w:r>
      <w:r>
        <w:rPr>
          <w:rStyle w:val="VerbatimChar"/>
        </w:rPr>
        <w:t xml:space="preserve">## [2] "Desvio Padrão: 0.292072828719558"         </w:t>
      </w:r>
      <w:r>
        <w:br/>
      </w:r>
      <w:r>
        <w:rPr>
          <w:rStyle w:val="VerbatimChar"/>
        </w:rPr>
        <w:t xml:space="preserve">## [3] "Coeficiente de Variação: 57.8418739228928"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amostra$touch_screen: 1:SIM</w:t>
      </w:r>
      <w:r>
        <w:br/>
      </w:r>
      <w:r>
        <w:rPr>
          <w:rStyle w:val="VerbatimChar"/>
        </w:rPr>
        <w:t xml:space="preserve">## [1] "Média: 0.486531986531987"               </w:t>
      </w:r>
      <w:r>
        <w:br/>
      </w:r>
      <w:r>
        <w:rPr>
          <w:rStyle w:val="VerbatimChar"/>
        </w:rPr>
        <w:t xml:space="preserve">## [2] "Desvio Padrão: 0.290770922803037"       </w:t>
      </w:r>
      <w:r>
        <w:br/>
      </w:r>
      <w:r>
        <w:rPr>
          <w:rStyle w:val="VerbatimChar"/>
        </w:rPr>
        <w:t xml:space="preserve">## [3] "Coeficiente de Variação: 59.76398897751"</w:t>
      </w:r>
    </w:p>
    <w:p>
      <w:pPr>
        <w:pStyle w:val="SourceCode"/>
      </w:pPr>
      <w:r>
        <w:rPr>
          <w:rStyle w:val="CommentTok"/>
        </w:rPr>
        <w:t xml:space="preserve"># Cálculo da média,  desvio padrão e coeficiente de variação para 'int_memory'</w:t>
      </w:r>
      <w:r>
        <w:br/>
      </w:r>
      <w:r>
        <w:rPr>
          <w:rStyle w:val="FunctionTok"/>
        </w:rPr>
        <w:t xml:space="preserve">by</w:t>
      </w:r>
      <w:r>
        <w:rPr>
          <w:rStyle w:val="NormalTok"/>
        </w:rPr>
        <w:t xml:space="preserve">(amostra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int_memory, amostra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blue, calc.valores)</w:t>
      </w:r>
    </w:p>
    <w:p>
      <w:pPr>
        <w:pStyle w:val="SourceCode"/>
      </w:pPr>
      <w:r>
        <w:rPr>
          <w:rStyle w:val="VerbatimChar"/>
        </w:rPr>
        <w:t xml:space="preserve">## amostra$blue: 0:NAO</w:t>
      </w:r>
      <w:r>
        <w:br/>
      </w:r>
      <w:r>
        <w:rPr>
          <w:rStyle w:val="VerbatimChar"/>
        </w:rPr>
        <w:t xml:space="preserve">## [1] "Média: 33.8581081081081"                  </w:t>
      </w:r>
      <w:r>
        <w:br/>
      </w:r>
      <w:r>
        <w:rPr>
          <w:rStyle w:val="VerbatimChar"/>
        </w:rPr>
        <w:t xml:space="preserve">## [2] "Desvio Padrão: 18.2162193086309"          </w:t>
      </w:r>
      <w:r>
        <w:br/>
      </w:r>
      <w:r>
        <w:rPr>
          <w:rStyle w:val="VerbatimChar"/>
        </w:rPr>
        <w:t xml:space="preserve">## [3] "Coeficiente de Variação: 53.8016455333741"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amostra$blue: 1:SIM</w:t>
      </w:r>
      <w:r>
        <w:br/>
      </w:r>
      <w:r>
        <w:rPr>
          <w:rStyle w:val="VerbatimChar"/>
        </w:rPr>
        <w:t xml:space="preserve">## [1] "Média: 34.9506578947368"                  </w:t>
      </w:r>
      <w:r>
        <w:br/>
      </w:r>
      <w:r>
        <w:rPr>
          <w:rStyle w:val="VerbatimChar"/>
        </w:rPr>
        <w:t xml:space="preserve">## [2] "Desvio Padrão: 18.2353752485885"          </w:t>
      </w:r>
      <w:r>
        <w:br/>
      </w:r>
      <w:r>
        <w:rPr>
          <w:rStyle w:val="VerbatimChar"/>
        </w:rPr>
        <w:t xml:space="preserve">## [3] "Coeficiente de Variação: 52.1746265936086"</w:t>
      </w:r>
    </w:p>
    <w:p>
      <w:pPr>
        <w:pStyle w:val="SourceCode"/>
      </w:pPr>
      <w:r>
        <w:rPr>
          <w:rStyle w:val="CommentTok"/>
        </w:rPr>
        <w:t xml:space="preserve"># Boxplot para 'battery_power'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battery_power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touch_screen,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amostra,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'Comparação da energia da bateria com a presença de touch screen'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 touch screen'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'Energia da bateria'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'darkgreen'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ercicio_3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Boxplot para 'm_dep'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m_dep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touch_screen,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amostra,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'Comparação da profundidade da tela com a presença de touch screen'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 touch screen'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'Profundidade da tela'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'lightblue'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ercicio_3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Boxplot para 'int_memory'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int_memory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blue,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amostra,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'Comparação da memória interna com a presença de bluetooth'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 bluetooth'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'Memória interna'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'purple'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ercicio_3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exercicio_3.R</dc:title>
  <dc:creator>davi-softplan</dc:creator>
  <cp:keywords/>
  <dcterms:created xsi:type="dcterms:W3CDTF">2023-09-14T00:35:24Z</dcterms:created>
  <dcterms:modified xsi:type="dcterms:W3CDTF">2023-09-14T00:35:24Z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2023-09-13</vt:lpwstr>
  </property>
</Properties>
</file>