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996" w:rsidRPr="00113FD9" w:rsidRDefault="00B76996" w:rsidP="00BC2518">
      <w:pPr>
        <w:spacing w:line="360" w:lineRule="auto"/>
      </w:pPr>
    </w:p>
    <w:p w:rsidR="00B76996" w:rsidRDefault="00B76996" w:rsidP="00BC2518">
      <w:pPr>
        <w:spacing w:line="360" w:lineRule="auto"/>
      </w:pPr>
    </w:p>
    <w:p w:rsidR="00B76996" w:rsidRDefault="00B76996" w:rsidP="00BC2518">
      <w:pPr>
        <w:spacing w:line="360" w:lineRule="auto"/>
      </w:pPr>
    </w:p>
    <w:p w:rsidR="00485BF5" w:rsidRDefault="00485BF5" w:rsidP="00BC2518">
      <w:pPr>
        <w:spacing w:line="360" w:lineRule="auto"/>
      </w:pPr>
    </w:p>
    <w:p w:rsidR="00485BF5" w:rsidRDefault="00485BF5" w:rsidP="00BC2518">
      <w:pPr>
        <w:spacing w:line="360" w:lineRule="auto"/>
      </w:pPr>
    </w:p>
    <w:p w:rsidR="00485BF5" w:rsidRDefault="00485BF5" w:rsidP="00BC2518">
      <w:pPr>
        <w:spacing w:line="360" w:lineRule="auto"/>
      </w:pPr>
    </w:p>
    <w:p w:rsidR="00485BF5" w:rsidRDefault="00485BF5" w:rsidP="00BC2518">
      <w:pPr>
        <w:spacing w:line="360" w:lineRule="auto"/>
      </w:pPr>
    </w:p>
    <w:p w:rsidR="00485BF5" w:rsidRPr="00B76996" w:rsidRDefault="00485BF5" w:rsidP="00BC2518">
      <w:pPr>
        <w:spacing w:line="360" w:lineRule="auto"/>
      </w:pPr>
    </w:p>
    <w:p w:rsidR="00D17371" w:rsidRPr="00B76996" w:rsidRDefault="00CD7678" w:rsidP="00BC2518">
      <w:pPr>
        <w:pStyle w:val="a9"/>
        <w:spacing w:line="360" w:lineRule="auto"/>
        <w:rPr>
          <w:sz w:val="52"/>
          <w:szCs w:val="52"/>
        </w:rPr>
      </w:pPr>
      <w:bookmarkStart w:id="0" w:name="_Toc426320145"/>
      <w:r>
        <w:rPr>
          <w:rFonts w:hint="eastAsia"/>
          <w:sz w:val="84"/>
          <w:szCs w:val="84"/>
        </w:rPr>
        <w:t>开店</w:t>
      </w:r>
      <w:proofErr w:type="spellStart"/>
      <w:r>
        <w:rPr>
          <w:rFonts w:hint="eastAsia"/>
          <w:sz w:val="84"/>
          <w:szCs w:val="84"/>
        </w:rPr>
        <w:t>ing</w:t>
      </w:r>
      <w:proofErr w:type="spellEnd"/>
      <w:r>
        <w:rPr>
          <w:rFonts w:hint="eastAsia"/>
          <w:sz w:val="84"/>
          <w:szCs w:val="84"/>
        </w:rPr>
        <w:t>平台</w:t>
      </w:r>
      <w:r w:rsidR="00BC2518" w:rsidRPr="00BC2518">
        <w:rPr>
          <w:sz w:val="52"/>
          <w:szCs w:val="52"/>
        </w:rPr>
        <w:br/>
      </w:r>
      <w:r w:rsidR="004D077A" w:rsidRPr="00421B92">
        <w:rPr>
          <w:rFonts w:hint="eastAsia"/>
          <w:b w:val="0"/>
          <w:sz w:val="36"/>
          <w:szCs w:val="36"/>
        </w:rPr>
        <w:t>需求说明书</w:t>
      </w:r>
      <w:bookmarkEnd w:id="0"/>
    </w:p>
    <w:p w:rsidR="0070535E" w:rsidRDefault="0070535E" w:rsidP="00BC2518">
      <w:pPr>
        <w:spacing w:line="360" w:lineRule="auto"/>
        <w:rPr>
          <w:b/>
        </w:rPr>
      </w:pPr>
    </w:p>
    <w:p w:rsidR="00485BF5" w:rsidRDefault="00485BF5" w:rsidP="00BC2518">
      <w:pPr>
        <w:spacing w:line="360" w:lineRule="auto"/>
        <w:rPr>
          <w:b/>
        </w:rPr>
      </w:pPr>
    </w:p>
    <w:p w:rsidR="00485BF5" w:rsidRDefault="00485BF5" w:rsidP="00BC2518">
      <w:pPr>
        <w:spacing w:line="360" w:lineRule="auto"/>
        <w:rPr>
          <w:b/>
        </w:rPr>
      </w:pPr>
    </w:p>
    <w:p w:rsidR="00485BF5" w:rsidRPr="00225C1F" w:rsidRDefault="00485BF5" w:rsidP="00BC2518">
      <w:pPr>
        <w:spacing w:line="360" w:lineRule="auto"/>
        <w:rPr>
          <w:b/>
        </w:rPr>
      </w:pPr>
    </w:p>
    <w:p w:rsidR="00B76996" w:rsidRDefault="00B76996" w:rsidP="00BC2518">
      <w:pPr>
        <w:spacing w:line="360" w:lineRule="auto"/>
        <w:rPr>
          <w:b/>
        </w:rPr>
      </w:pPr>
    </w:p>
    <w:tbl>
      <w:tblPr>
        <w:tblW w:w="9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1134"/>
        <w:gridCol w:w="1326"/>
        <w:gridCol w:w="850"/>
        <w:gridCol w:w="1368"/>
        <w:gridCol w:w="1134"/>
        <w:gridCol w:w="2409"/>
      </w:tblGrid>
      <w:tr w:rsidR="00B76996" w:rsidRPr="004C6949" w:rsidTr="004C6949">
        <w:trPr>
          <w:trHeight w:val="284"/>
          <w:jc w:val="center"/>
        </w:trPr>
        <w:tc>
          <w:tcPr>
            <w:tcW w:w="1518" w:type="dxa"/>
            <w:vMerge w:val="restart"/>
            <w:tcBorders>
              <w:top w:val="single" w:sz="4" w:space="0" w:color="auto"/>
              <w:left w:val="single" w:sz="4" w:space="0" w:color="auto"/>
              <w:bottom w:val="single" w:sz="4" w:space="0" w:color="auto"/>
              <w:right w:val="single" w:sz="4" w:space="0" w:color="auto"/>
            </w:tcBorders>
            <w:hideMark/>
          </w:tcPr>
          <w:p w:rsidR="00B76996" w:rsidRPr="004C6949" w:rsidRDefault="00B76996" w:rsidP="00BC2518">
            <w:pPr>
              <w:spacing w:line="360" w:lineRule="auto"/>
              <w:rPr>
                <w:rFonts w:ascii="华文细黑" w:hAnsi="华文细黑"/>
                <w:b/>
                <w:sz w:val="20"/>
                <w:szCs w:val="21"/>
              </w:rPr>
            </w:pPr>
            <w:r w:rsidRPr="004C6949">
              <w:rPr>
                <w:rFonts w:ascii="华文细黑" w:hAnsi="华文细黑" w:hint="eastAsia"/>
                <w:b/>
                <w:sz w:val="20"/>
                <w:szCs w:val="21"/>
              </w:rPr>
              <w:t>文件状态</w:t>
            </w:r>
          </w:p>
          <w:p w:rsidR="00B76996" w:rsidRPr="004C6949" w:rsidRDefault="003265F9" w:rsidP="00BC2518">
            <w:pPr>
              <w:spacing w:line="360" w:lineRule="auto"/>
              <w:rPr>
                <w:rFonts w:ascii="华文细黑" w:hAnsi="华文细黑"/>
                <w:sz w:val="20"/>
                <w:szCs w:val="21"/>
              </w:rPr>
            </w:pPr>
            <w:r w:rsidRPr="004C6949">
              <w:rPr>
                <w:rFonts w:ascii="华文细黑" w:hAnsi="华文细黑" w:hint="eastAsia"/>
                <w:b/>
                <w:sz w:val="20"/>
                <w:szCs w:val="21"/>
              </w:rPr>
              <w:fldChar w:fldCharType="begin">
                <w:ffData>
                  <w:name w:val="Check2"/>
                  <w:enabled/>
                  <w:calcOnExit w:val="0"/>
                  <w:checkBox>
                    <w:sizeAuto/>
                    <w:default w:val="0"/>
                    <w:checked w:val="0"/>
                  </w:checkBox>
                </w:ffData>
              </w:fldChar>
            </w:r>
            <w:r w:rsidR="00B76996" w:rsidRPr="004C6949">
              <w:rPr>
                <w:rFonts w:ascii="华文细黑" w:hAnsi="华文细黑" w:hint="eastAsia"/>
                <w:b/>
                <w:sz w:val="20"/>
                <w:szCs w:val="21"/>
              </w:rPr>
              <w:instrText xml:space="preserve"> FORMCHECKBOX </w:instrText>
            </w:r>
            <w:r w:rsidR="007E743F">
              <w:rPr>
                <w:rFonts w:ascii="华文细黑" w:hAnsi="华文细黑"/>
                <w:b/>
                <w:sz w:val="20"/>
                <w:szCs w:val="21"/>
              </w:rPr>
            </w:r>
            <w:r w:rsidR="007E743F">
              <w:rPr>
                <w:rFonts w:ascii="华文细黑" w:hAnsi="华文细黑"/>
                <w:b/>
                <w:sz w:val="20"/>
                <w:szCs w:val="21"/>
              </w:rPr>
              <w:fldChar w:fldCharType="separate"/>
            </w:r>
            <w:r w:rsidRPr="004C6949">
              <w:rPr>
                <w:rFonts w:ascii="华文细黑" w:hAnsi="华文细黑" w:hint="eastAsia"/>
                <w:b/>
                <w:sz w:val="20"/>
                <w:szCs w:val="21"/>
              </w:rPr>
              <w:fldChar w:fldCharType="end"/>
            </w:r>
            <w:r w:rsidR="00B76996" w:rsidRPr="004C6949">
              <w:rPr>
                <w:rFonts w:ascii="华文细黑" w:hAnsi="华文细黑" w:hint="eastAsia"/>
                <w:sz w:val="20"/>
                <w:szCs w:val="21"/>
              </w:rPr>
              <w:t xml:space="preserve"> 草稿</w:t>
            </w:r>
          </w:p>
          <w:p w:rsidR="00B76996" w:rsidRPr="004C6949" w:rsidRDefault="003265F9" w:rsidP="00BC2518">
            <w:pPr>
              <w:spacing w:line="360" w:lineRule="auto"/>
              <w:rPr>
                <w:rFonts w:ascii="华文细黑" w:hAnsi="华文细黑"/>
                <w:sz w:val="20"/>
                <w:szCs w:val="21"/>
              </w:rPr>
            </w:pPr>
            <w:r w:rsidRPr="004C6949">
              <w:rPr>
                <w:rFonts w:ascii="华文细黑" w:hAnsi="华文细黑" w:hint="eastAsia"/>
                <w:sz w:val="20"/>
                <w:szCs w:val="21"/>
              </w:rPr>
              <w:fldChar w:fldCharType="begin">
                <w:ffData>
                  <w:name w:val=""/>
                  <w:enabled/>
                  <w:calcOnExit w:val="0"/>
                  <w:checkBox>
                    <w:sizeAuto/>
                    <w:default w:val="1"/>
                    <w:checked/>
                  </w:checkBox>
                </w:ffData>
              </w:fldChar>
            </w:r>
            <w:r w:rsidR="00B76996" w:rsidRPr="004C6949">
              <w:rPr>
                <w:rFonts w:ascii="华文细黑" w:hAnsi="华文细黑" w:hint="eastAsia"/>
                <w:sz w:val="20"/>
                <w:szCs w:val="21"/>
              </w:rPr>
              <w:instrText xml:space="preserve"> FORMCHECKBOX </w:instrText>
            </w:r>
            <w:r w:rsidR="007E743F">
              <w:rPr>
                <w:rFonts w:ascii="华文细黑" w:hAnsi="华文细黑"/>
                <w:sz w:val="20"/>
                <w:szCs w:val="21"/>
              </w:rPr>
            </w:r>
            <w:r w:rsidR="007E743F">
              <w:rPr>
                <w:rFonts w:ascii="华文细黑" w:hAnsi="华文细黑"/>
                <w:sz w:val="20"/>
                <w:szCs w:val="21"/>
              </w:rPr>
              <w:fldChar w:fldCharType="separate"/>
            </w:r>
            <w:r w:rsidRPr="004C6949">
              <w:rPr>
                <w:rFonts w:ascii="华文细黑" w:hAnsi="华文细黑" w:hint="eastAsia"/>
                <w:sz w:val="20"/>
                <w:szCs w:val="21"/>
              </w:rPr>
              <w:fldChar w:fldCharType="end"/>
            </w:r>
            <w:r w:rsidR="00B76996" w:rsidRPr="004C6949">
              <w:rPr>
                <w:rFonts w:ascii="华文细黑" w:hAnsi="华文细黑" w:hint="eastAsia"/>
                <w:sz w:val="20"/>
                <w:szCs w:val="21"/>
              </w:rPr>
              <w:t xml:space="preserve"> 正式发布</w:t>
            </w:r>
          </w:p>
        </w:tc>
        <w:tc>
          <w:tcPr>
            <w:tcW w:w="1134" w:type="dxa"/>
            <w:tcBorders>
              <w:top w:val="single" w:sz="4" w:space="0" w:color="auto"/>
              <w:left w:val="single" w:sz="4" w:space="0" w:color="auto"/>
              <w:bottom w:val="single" w:sz="4" w:space="0" w:color="auto"/>
              <w:right w:val="single" w:sz="4" w:space="0" w:color="auto"/>
            </w:tcBorders>
            <w:vAlign w:val="center"/>
            <w:hideMark/>
          </w:tcPr>
          <w:p w:rsidR="00B76996" w:rsidRPr="004C6949" w:rsidRDefault="00B76996" w:rsidP="00BC2518">
            <w:pPr>
              <w:spacing w:line="360" w:lineRule="auto"/>
              <w:jc w:val="center"/>
              <w:rPr>
                <w:rFonts w:ascii="华文细黑" w:hAnsi="华文细黑"/>
                <w:b/>
                <w:sz w:val="20"/>
                <w:szCs w:val="21"/>
              </w:rPr>
            </w:pPr>
            <w:r w:rsidRPr="004C6949">
              <w:rPr>
                <w:rFonts w:ascii="华文细黑" w:hAnsi="华文细黑" w:hint="eastAsia"/>
                <w:b/>
                <w:sz w:val="20"/>
                <w:szCs w:val="21"/>
              </w:rPr>
              <w:t>文件标识</w:t>
            </w:r>
          </w:p>
        </w:tc>
        <w:tc>
          <w:tcPr>
            <w:tcW w:w="3544" w:type="dxa"/>
            <w:gridSpan w:val="3"/>
            <w:tcBorders>
              <w:top w:val="single" w:sz="4" w:space="0" w:color="auto"/>
              <w:left w:val="single" w:sz="4" w:space="0" w:color="auto"/>
              <w:bottom w:val="single" w:sz="4" w:space="0" w:color="auto"/>
              <w:right w:val="single" w:sz="4" w:space="0" w:color="auto"/>
            </w:tcBorders>
            <w:vAlign w:val="center"/>
          </w:tcPr>
          <w:p w:rsidR="00B76996" w:rsidRPr="004C6949" w:rsidRDefault="00B76996" w:rsidP="00BC2518">
            <w:pPr>
              <w:spacing w:line="360" w:lineRule="auto"/>
              <w:rPr>
                <w:rFonts w:ascii="华文细黑" w:hAnsi="华文细黑"/>
                <w:color w:val="0000FF"/>
                <w:sz w:val="20"/>
                <w:szCs w:val="21"/>
              </w:rPr>
            </w:pPr>
          </w:p>
        </w:tc>
        <w:tc>
          <w:tcPr>
            <w:tcW w:w="1134" w:type="dxa"/>
            <w:tcBorders>
              <w:top w:val="single" w:sz="4" w:space="0" w:color="auto"/>
              <w:left w:val="single" w:sz="4" w:space="0" w:color="auto"/>
              <w:bottom w:val="single" w:sz="4" w:space="0" w:color="auto"/>
              <w:right w:val="single" w:sz="4" w:space="0" w:color="auto"/>
            </w:tcBorders>
            <w:vAlign w:val="center"/>
            <w:hideMark/>
          </w:tcPr>
          <w:p w:rsidR="00B76996" w:rsidRPr="004C6949" w:rsidRDefault="00B76996" w:rsidP="00BC2518">
            <w:pPr>
              <w:spacing w:line="360" w:lineRule="auto"/>
              <w:rPr>
                <w:rFonts w:ascii="华文细黑" w:hAnsi="华文细黑"/>
                <w:sz w:val="20"/>
                <w:szCs w:val="21"/>
              </w:rPr>
            </w:pPr>
            <w:r w:rsidRPr="004C6949">
              <w:rPr>
                <w:rFonts w:ascii="华文细黑" w:hAnsi="华文细黑" w:hint="eastAsia"/>
                <w:b/>
                <w:sz w:val="20"/>
                <w:szCs w:val="21"/>
              </w:rPr>
              <w:t>当前版本</w:t>
            </w:r>
          </w:p>
        </w:tc>
        <w:tc>
          <w:tcPr>
            <w:tcW w:w="2409" w:type="dxa"/>
            <w:tcBorders>
              <w:top w:val="single" w:sz="4" w:space="0" w:color="auto"/>
              <w:left w:val="single" w:sz="4" w:space="0" w:color="auto"/>
              <w:bottom w:val="single" w:sz="4" w:space="0" w:color="auto"/>
              <w:right w:val="single" w:sz="4" w:space="0" w:color="auto"/>
            </w:tcBorders>
            <w:vAlign w:val="center"/>
            <w:hideMark/>
          </w:tcPr>
          <w:p w:rsidR="00B76996" w:rsidRPr="004D0D3D" w:rsidRDefault="00CD7678" w:rsidP="00BC2518">
            <w:pPr>
              <w:spacing w:line="360" w:lineRule="auto"/>
              <w:rPr>
                <w:rFonts w:ascii="华文细黑" w:hAnsi="华文细黑"/>
                <w:b/>
                <w:color w:val="0000FF"/>
                <w:sz w:val="20"/>
                <w:szCs w:val="21"/>
              </w:rPr>
            </w:pPr>
            <w:r>
              <w:rPr>
                <w:rFonts w:ascii="华文细黑" w:hAnsi="华文细黑" w:hint="eastAsia"/>
                <w:b/>
                <w:sz w:val="20"/>
                <w:szCs w:val="21"/>
              </w:rPr>
              <w:t>1.0</w:t>
            </w:r>
          </w:p>
        </w:tc>
      </w:tr>
      <w:tr w:rsidR="00B76996" w:rsidRPr="004C6949" w:rsidTr="001B6361">
        <w:trPr>
          <w:trHeight w:val="284"/>
          <w:jc w:val="center"/>
        </w:trPr>
        <w:tc>
          <w:tcPr>
            <w:tcW w:w="1518" w:type="dxa"/>
            <w:vMerge/>
            <w:tcBorders>
              <w:top w:val="single" w:sz="4" w:space="0" w:color="auto"/>
              <w:left w:val="single" w:sz="4" w:space="0" w:color="auto"/>
              <w:bottom w:val="single" w:sz="4" w:space="0" w:color="auto"/>
              <w:right w:val="single" w:sz="4" w:space="0" w:color="auto"/>
            </w:tcBorders>
            <w:vAlign w:val="center"/>
            <w:hideMark/>
          </w:tcPr>
          <w:p w:rsidR="00B76996" w:rsidRPr="004C6949" w:rsidRDefault="00B76996" w:rsidP="00BC2518">
            <w:pPr>
              <w:widowControl/>
              <w:spacing w:line="360" w:lineRule="auto"/>
              <w:jc w:val="left"/>
              <w:rPr>
                <w:rFonts w:ascii="华文细黑" w:hAnsi="华文细黑"/>
                <w:sz w:val="20"/>
                <w:szCs w:val="21"/>
              </w:rPr>
            </w:pPr>
          </w:p>
        </w:tc>
        <w:tc>
          <w:tcPr>
            <w:tcW w:w="1134" w:type="dxa"/>
            <w:tcBorders>
              <w:top w:val="single" w:sz="4" w:space="0" w:color="auto"/>
              <w:left w:val="single" w:sz="4" w:space="0" w:color="auto"/>
              <w:bottom w:val="single" w:sz="4" w:space="0" w:color="auto"/>
              <w:right w:val="single" w:sz="4" w:space="0" w:color="auto"/>
            </w:tcBorders>
            <w:vAlign w:val="center"/>
            <w:hideMark/>
          </w:tcPr>
          <w:p w:rsidR="00B76996" w:rsidRPr="004C6949" w:rsidRDefault="00B76996" w:rsidP="00BC2518">
            <w:pPr>
              <w:spacing w:line="360" w:lineRule="auto"/>
              <w:jc w:val="center"/>
              <w:rPr>
                <w:rFonts w:ascii="华文细黑" w:hAnsi="华文细黑"/>
                <w:b/>
                <w:sz w:val="20"/>
                <w:szCs w:val="21"/>
              </w:rPr>
            </w:pPr>
            <w:r w:rsidRPr="004C6949">
              <w:rPr>
                <w:rFonts w:ascii="华文细黑" w:hAnsi="华文细黑" w:hint="eastAsia"/>
                <w:b/>
                <w:sz w:val="20"/>
                <w:szCs w:val="21"/>
              </w:rPr>
              <w:t>作者</w:t>
            </w:r>
          </w:p>
        </w:tc>
        <w:tc>
          <w:tcPr>
            <w:tcW w:w="1326" w:type="dxa"/>
            <w:tcBorders>
              <w:top w:val="single" w:sz="4" w:space="0" w:color="auto"/>
              <w:left w:val="single" w:sz="4" w:space="0" w:color="auto"/>
              <w:bottom w:val="single" w:sz="4" w:space="0" w:color="auto"/>
              <w:right w:val="single" w:sz="4" w:space="0" w:color="auto"/>
            </w:tcBorders>
            <w:vAlign w:val="center"/>
            <w:hideMark/>
          </w:tcPr>
          <w:p w:rsidR="00B76996" w:rsidRPr="004C6949" w:rsidRDefault="00CD7678" w:rsidP="00BC2518">
            <w:pPr>
              <w:spacing w:line="360" w:lineRule="auto"/>
              <w:rPr>
                <w:rFonts w:ascii="华文细黑" w:hAnsi="华文细黑"/>
                <w:color w:val="0000FF"/>
                <w:sz w:val="20"/>
                <w:szCs w:val="21"/>
              </w:rPr>
            </w:pPr>
            <w:r>
              <w:rPr>
                <w:rFonts w:ascii="华文细黑" w:hAnsi="华文细黑" w:hint="eastAsia"/>
                <w:sz w:val="20"/>
                <w:szCs w:val="21"/>
              </w:rPr>
              <w:t>刘立峰</w:t>
            </w:r>
          </w:p>
        </w:tc>
        <w:tc>
          <w:tcPr>
            <w:tcW w:w="850" w:type="dxa"/>
            <w:tcBorders>
              <w:top w:val="single" w:sz="4" w:space="0" w:color="auto"/>
              <w:left w:val="single" w:sz="4" w:space="0" w:color="auto"/>
              <w:bottom w:val="single" w:sz="4" w:space="0" w:color="auto"/>
              <w:right w:val="single" w:sz="4" w:space="0" w:color="auto"/>
            </w:tcBorders>
            <w:vAlign w:val="center"/>
            <w:hideMark/>
          </w:tcPr>
          <w:p w:rsidR="00B76996" w:rsidRPr="004C6949" w:rsidRDefault="00B76996" w:rsidP="00BC2518">
            <w:pPr>
              <w:spacing w:line="360" w:lineRule="auto"/>
              <w:rPr>
                <w:rFonts w:ascii="华文细黑" w:hAnsi="华文细黑"/>
                <w:b/>
                <w:sz w:val="20"/>
                <w:szCs w:val="21"/>
              </w:rPr>
            </w:pPr>
            <w:r w:rsidRPr="004C6949">
              <w:rPr>
                <w:rFonts w:ascii="华文细黑" w:hAnsi="华文细黑" w:hint="eastAsia"/>
                <w:b/>
                <w:sz w:val="20"/>
                <w:szCs w:val="21"/>
              </w:rPr>
              <w:t>审核人</w:t>
            </w:r>
          </w:p>
        </w:tc>
        <w:tc>
          <w:tcPr>
            <w:tcW w:w="1368" w:type="dxa"/>
            <w:tcBorders>
              <w:top w:val="single" w:sz="4" w:space="0" w:color="auto"/>
              <w:left w:val="single" w:sz="4" w:space="0" w:color="auto"/>
              <w:bottom w:val="single" w:sz="4" w:space="0" w:color="auto"/>
              <w:right w:val="single" w:sz="4" w:space="0" w:color="auto"/>
            </w:tcBorders>
            <w:vAlign w:val="center"/>
            <w:hideMark/>
          </w:tcPr>
          <w:p w:rsidR="00B76996" w:rsidRPr="004C6949" w:rsidRDefault="00B76996" w:rsidP="00BC2518">
            <w:pPr>
              <w:spacing w:line="360" w:lineRule="auto"/>
              <w:rPr>
                <w:rFonts w:ascii="华文细黑" w:hAnsi="华文细黑"/>
                <w:sz w:val="20"/>
                <w:szCs w:val="21"/>
              </w:rPr>
            </w:pPr>
          </w:p>
        </w:tc>
        <w:tc>
          <w:tcPr>
            <w:tcW w:w="1134" w:type="dxa"/>
            <w:tcBorders>
              <w:top w:val="single" w:sz="4" w:space="0" w:color="auto"/>
              <w:left w:val="single" w:sz="4" w:space="0" w:color="auto"/>
              <w:bottom w:val="single" w:sz="4" w:space="0" w:color="auto"/>
              <w:right w:val="single" w:sz="4" w:space="0" w:color="auto"/>
            </w:tcBorders>
            <w:vAlign w:val="center"/>
            <w:hideMark/>
          </w:tcPr>
          <w:p w:rsidR="00B76996" w:rsidRPr="004C6949" w:rsidRDefault="00B76996" w:rsidP="00BC2518">
            <w:pPr>
              <w:spacing w:line="360" w:lineRule="auto"/>
              <w:rPr>
                <w:rFonts w:ascii="华文细黑" w:hAnsi="华文细黑"/>
                <w:b/>
                <w:sz w:val="20"/>
                <w:szCs w:val="21"/>
              </w:rPr>
            </w:pPr>
            <w:r w:rsidRPr="004C6949">
              <w:rPr>
                <w:rFonts w:ascii="华文细黑" w:hAnsi="华文细黑" w:hint="eastAsia"/>
                <w:b/>
                <w:sz w:val="20"/>
                <w:szCs w:val="21"/>
              </w:rPr>
              <w:t>使用范围</w:t>
            </w:r>
          </w:p>
        </w:tc>
        <w:tc>
          <w:tcPr>
            <w:tcW w:w="2409" w:type="dxa"/>
            <w:tcBorders>
              <w:top w:val="single" w:sz="4" w:space="0" w:color="auto"/>
              <w:left w:val="single" w:sz="4" w:space="0" w:color="auto"/>
              <w:bottom w:val="single" w:sz="4" w:space="0" w:color="auto"/>
              <w:right w:val="single" w:sz="4" w:space="0" w:color="auto"/>
            </w:tcBorders>
            <w:vAlign w:val="center"/>
            <w:hideMark/>
          </w:tcPr>
          <w:p w:rsidR="00B76996" w:rsidRPr="004C6949" w:rsidRDefault="00B76996" w:rsidP="00BC2518">
            <w:pPr>
              <w:spacing w:line="360" w:lineRule="auto"/>
              <w:rPr>
                <w:rFonts w:ascii="华文细黑" w:hAnsi="华文细黑"/>
                <w:sz w:val="20"/>
                <w:szCs w:val="21"/>
              </w:rPr>
            </w:pPr>
            <w:r w:rsidRPr="004C6949">
              <w:rPr>
                <w:rFonts w:ascii="华文细黑" w:hAnsi="华文细黑" w:hint="eastAsia"/>
                <w:sz w:val="20"/>
                <w:szCs w:val="21"/>
              </w:rPr>
              <w:t>平台产品团队、开发团队、运营团队</w:t>
            </w:r>
          </w:p>
        </w:tc>
      </w:tr>
      <w:tr w:rsidR="00B76996" w:rsidRPr="004C6949" w:rsidTr="004C6949">
        <w:trPr>
          <w:trHeight w:val="284"/>
          <w:jc w:val="center"/>
        </w:trPr>
        <w:tc>
          <w:tcPr>
            <w:tcW w:w="1518" w:type="dxa"/>
            <w:vMerge/>
            <w:tcBorders>
              <w:top w:val="single" w:sz="4" w:space="0" w:color="auto"/>
              <w:left w:val="single" w:sz="4" w:space="0" w:color="auto"/>
              <w:bottom w:val="single" w:sz="4" w:space="0" w:color="auto"/>
              <w:right w:val="single" w:sz="4" w:space="0" w:color="auto"/>
            </w:tcBorders>
            <w:vAlign w:val="center"/>
            <w:hideMark/>
          </w:tcPr>
          <w:p w:rsidR="00B76996" w:rsidRPr="004C6949" w:rsidRDefault="00B76996" w:rsidP="00BC2518">
            <w:pPr>
              <w:widowControl/>
              <w:spacing w:line="360" w:lineRule="auto"/>
              <w:jc w:val="left"/>
              <w:rPr>
                <w:rFonts w:ascii="华文细黑" w:hAnsi="华文细黑"/>
                <w:sz w:val="20"/>
                <w:szCs w:val="21"/>
              </w:rPr>
            </w:pPr>
          </w:p>
        </w:tc>
        <w:tc>
          <w:tcPr>
            <w:tcW w:w="1134" w:type="dxa"/>
            <w:tcBorders>
              <w:top w:val="single" w:sz="4" w:space="0" w:color="auto"/>
              <w:left w:val="single" w:sz="4" w:space="0" w:color="auto"/>
              <w:bottom w:val="single" w:sz="4" w:space="0" w:color="auto"/>
              <w:right w:val="single" w:sz="4" w:space="0" w:color="auto"/>
            </w:tcBorders>
            <w:vAlign w:val="center"/>
            <w:hideMark/>
          </w:tcPr>
          <w:p w:rsidR="00B76996" w:rsidRPr="004C6949" w:rsidRDefault="00B76996" w:rsidP="00BC2518">
            <w:pPr>
              <w:spacing w:line="360" w:lineRule="auto"/>
              <w:jc w:val="center"/>
              <w:rPr>
                <w:rFonts w:ascii="华文细黑" w:hAnsi="华文细黑"/>
                <w:b/>
                <w:sz w:val="20"/>
                <w:szCs w:val="21"/>
              </w:rPr>
            </w:pPr>
            <w:r w:rsidRPr="004C6949">
              <w:rPr>
                <w:rFonts w:ascii="华文细黑" w:hAnsi="华文细黑" w:hint="eastAsia"/>
                <w:b/>
                <w:sz w:val="20"/>
                <w:szCs w:val="21"/>
              </w:rPr>
              <w:t>创建日期</w:t>
            </w:r>
          </w:p>
        </w:tc>
        <w:tc>
          <w:tcPr>
            <w:tcW w:w="3544" w:type="dxa"/>
            <w:gridSpan w:val="3"/>
            <w:tcBorders>
              <w:top w:val="single" w:sz="4" w:space="0" w:color="auto"/>
              <w:left w:val="single" w:sz="4" w:space="0" w:color="auto"/>
              <w:bottom w:val="single" w:sz="4" w:space="0" w:color="auto"/>
              <w:right w:val="single" w:sz="4" w:space="0" w:color="auto"/>
            </w:tcBorders>
            <w:hideMark/>
          </w:tcPr>
          <w:p w:rsidR="00B76996" w:rsidRPr="004C6949" w:rsidRDefault="00CD7678" w:rsidP="00D23C44">
            <w:pPr>
              <w:spacing w:line="360" w:lineRule="auto"/>
              <w:rPr>
                <w:rFonts w:ascii="华文细黑" w:hAnsi="华文细黑"/>
                <w:sz w:val="20"/>
                <w:szCs w:val="21"/>
              </w:rPr>
            </w:pPr>
            <w:r>
              <w:rPr>
                <w:rFonts w:ascii="华文细黑" w:hAnsi="华文细黑" w:hint="eastAsia"/>
                <w:sz w:val="20"/>
                <w:szCs w:val="21"/>
              </w:rPr>
              <w:t>2015</w:t>
            </w:r>
            <w:r w:rsidR="00B76996" w:rsidRPr="004C6949">
              <w:rPr>
                <w:rFonts w:ascii="华文细黑" w:hAnsi="华文细黑" w:hint="eastAsia"/>
                <w:sz w:val="20"/>
                <w:szCs w:val="21"/>
              </w:rPr>
              <w:t>-</w:t>
            </w:r>
            <w:r>
              <w:rPr>
                <w:rFonts w:ascii="华文细黑" w:hAnsi="华文细黑" w:hint="eastAsia"/>
                <w:sz w:val="20"/>
                <w:szCs w:val="21"/>
              </w:rPr>
              <w:t>7</w:t>
            </w:r>
            <w:r w:rsidR="00B76996" w:rsidRPr="004C6949">
              <w:rPr>
                <w:rFonts w:ascii="华文细黑" w:hAnsi="华文细黑" w:hint="eastAsia"/>
                <w:sz w:val="20"/>
                <w:szCs w:val="21"/>
              </w:rPr>
              <w:t>-</w:t>
            </w:r>
            <w:r>
              <w:rPr>
                <w:rFonts w:ascii="华文细黑" w:hAnsi="华文细黑" w:hint="eastAsia"/>
                <w:sz w:val="20"/>
                <w:szCs w:val="21"/>
              </w:rPr>
              <w:t>23</w:t>
            </w:r>
          </w:p>
        </w:tc>
        <w:tc>
          <w:tcPr>
            <w:tcW w:w="1134" w:type="dxa"/>
            <w:tcBorders>
              <w:top w:val="single" w:sz="4" w:space="0" w:color="auto"/>
              <w:left w:val="single" w:sz="4" w:space="0" w:color="auto"/>
              <w:bottom w:val="single" w:sz="4" w:space="0" w:color="auto"/>
              <w:right w:val="single" w:sz="4" w:space="0" w:color="auto"/>
            </w:tcBorders>
            <w:vAlign w:val="center"/>
            <w:hideMark/>
          </w:tcPr>
          <w:p w:rsidR="00B76996" w:rsidRPr="004C6949" w:rsidRDefault="00B76996" w:rsidP="00BC2518">
            <w:pPr>
              <w:spacing w:line="360" w:lineRule="auto"/>
              <w:rPr>
                <w:rFonts w:ascii="华文细黑" w:hAnsi="华文细黑"/>
                <w:b/>
                <w:sz w:val="20"/>
                <w:szCs w:val="21"/>
              </w:rPr>
            </w:pPr>
            <w:r w:rsidRPr="004C6949">
              <w:rPr>
                <w:rFonts w:ascii="华文细黑" w:hAnsi="华文细黑" w:hint="eastAsia"/>
                <w:b/>
                <w:sz w:val="20"/>
                <w:szCs w:val="21"/>
              </w:rPr>
              <w:t>生效日期</w:t>
            </w:r>
          </w:p>
        </w:tc>
        <w:tc>
          <w:tcPr>
            <w:tcW w:w="2409" w:type="dxa"/>
            <w:tcBorders>
              <w:top w:val="single" w:sz="4" w:space="0" w:color="auto"/>
              <w:left w:val="single" w:sz="4" w:space="0" w:color="auto"/>
              <w:bottom w:val="single" w:sz="4" w:space="0" w:color="auto"/>
              <w:right w:val="single" w:sz="4" w:space="0" w:color="auto"/>
            </w:tcBorders>
          </w:tcPr>
          <w:p w:rsidR="00B76996" w:rsidRPr="004C6949" w:rsidRDefault="00B76996" w:rsidP="00BC2518">
            <w:pPr>
              <w:spacing w:line="360" w:lineRule="auto"/>
              <w:rPr>
                <w:rFonts w:ascii="华文细黑" w:hAnsi="华文细黑"/>
                <w:color w:val="0000FF"/>
                <w:sz w:val="20"/>
                <w:szCs w:val="21"/>
              </w:rPr>
            </w:pPr>
          </w:p>
        </w:tc>
      </w:tr>
    </w:tbl>
    <w:p w:rsidR="00B76996" w:rsidRDefault="00B76996" w:rsidP="00BC2518">
      <w:pPr>
        <w:spacing w:line="360" w:lineRule="auto"/>
        <w:rPr>
          <w:rFonts w:ascii="华文细黑" w:hAnsi="华文细黑"/>
        </w:rPr>
      </w:pPr>
    </w:p>
    <w:p w:rsidR="00B76996" w:rsidRDefault="00B76996" w:rsidP="00BC2518">
      <w:pPr>
        <w:spacing w:line="360" w:lineRule="auto"/>
        <w:rPr>
          <w:b/>
        </w:rPr>
      </w:pPr>
    </w:p>
    <w:p w:rsidR="00485BF5" w:rsidRDefault="00485BF5" w:rsidP="00BC2518">
      <w:pPr>
        <w:spacing w:line="360" w:lineRule="auto"/>
        <w:rPr>
          <w:b/>
        </w:rPr>
      </w:pPr>
    </w:p>
    <w:p w:rsidR="00485BF5" w:rsidRDefault="00485BF5" w:rsidP="00BC2518">
      <w:pPr>
        <w:spacing w:line="360" w:lineRule="auto"/>
        <w:rPr>
          <w:b/>
        </w:rPr>
      </w:pPr>
    </w:p>
    <w:p w:rsidR="00485BF5" w:rsidRDefault="00485BF5" w:rsidP="00BC2518">
      <w:pPr>
        <w:spacing w:line="360" w:lineRule="auto"/>
        <w:rPr>
          <w:b/>
        </w:rPr>
      </w:pPr>
    </w:p>
    <w:p w:rsidR="00485BF5" w:rsidRDefault="00485BF5" w:rsidP="00BC2518">
      <w:pPr>
        <w:spacing w:line="360" w:lineRule="auto"/>
        <w:rPr>
          <w:b/>
        </w:rPr>
      </w:pPr>
    </w:p>
    <w:p w:rsidR="00CD7678" w:rsidRDefault="00CD7678" w:rsidP="00BC2518">
      <w:pPr>
        <w:spacing w:line="360" w:lineRule="auto"/>
        <w:rPr>
          <w:b/>
        </w:rPr>
      </w:pPr>
    </w:p>
    <w:p w:rsidR="004C6949" w:rsidRDefault="004C6949" w:rsidP="00BC2518">
      <w:pPr>
        <w:spacing w:line="360" w:lineRule="auto"/>
        <w:rPr>
          <w:b/>
        </w:rPr>
      </w:pPr>
    </w:p>
    <w:p w:rsidR="00B76996" w:rsidRPr="00475165" w:rsidRDefault="00B76996" w:rsidP="00BC2518">
      <w:pPr>
        <w:spacing w:line="360" w:lineRule="auto"/>
        <w:jc w:val="left"/>
        <w:rPr>
          <w:rFonts w:ascii="华文细黑" w:hAnsi="华文细黑"/>
          <w:b/>
          <w:sz w:val="28"/>
        </w:rPr>
      </w:pPr>
      <w:r w:rsidRPr="00475165">
        <w:rPr>
          <w:rFonts w:ascii="华文细黑" w:hAnsi="华文细黑" w:hint="eastAsia"/>
          <w:b/>
          <w:sz w:val="28"/>
        </w:rPr>
        <w:lastRenderedPageBreak/>
        <w:t>版本历史</w:t>
      </w:r>
    </w:p>
    <w:tbl>
      <w:tblPr>
        <w:tblW w:w="0" w:type="auto"/>
        <w:jc w:val="center"/>
        <w:tblInd w:w="-299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900"/>
        <w:gridCol w:w="5043"/>
        <w:gridCol w:w="910"/>
        <w:gridCol w:w="1551"/>
      </w:tblGrid>
      <w:tr w:rsidR="00056AC3" w:rsidRPr="00475165" w:rsidTr="00056AC3">
        <w:trPr>
          <w:jc w:val="center"/>
        </w:trPr>
        <w:tc>
          <w:tcPr>
            <w:tcW w:w="900" w:type="dxa"/>
            <w:tcBorders>
              <w:top w:val="single" w:sz="12" w:space="0" w:color="000000"/>
              <w:left w:val="single" w:sz="12" w:space="0" w:color="000000"/>
              <w:bottom w:val="single" w:sz="4" w:space="0" w:color="auto"/>
              <w:right w:val="single" w:sz="6" w:space="0" w:color="000000"/>
            </w:tcBorders>
            <w:shd w:val="clear" w:color="auto" w:fill="DAEEF3" w:themeFill="accent5" w:themeFillTint="33"/>
            <w:hideMark/>
          </w:tcPr>
          <w:p w:rsidR="00056AC3" w:rsidRPr="00475165" w:rsidRDefault="00056AC3" w:rsidP="00BC2518">
            <w:pPr>
              <w:spacing w:line="360" w:lineRule="auto"/>
              <w:jc w:val="center"/>
              <w:rPr>
                <w:rFonts w:ascii="华文细黑" w:hAnsi="华文细黑"/>
                <w:b/>
              </w:rPr>
            </w:pPr>
            <w:r w:rsidRPr="00475165">
              <w:rPr>
                <w:rFonts w:ascii="华文细黑" w:hAnsi="华文细黑" w:hint="eastAsia"/>
                <w:b/>
              </w:rPr>
              <w:t>版本号</w:t>
            </w:r>
          </w:p>
        </w:tc>
        <w:tc>
          <w:tcPr>
            <w:tcW w:w="5043" w:type="dxa"/>
            <w:tcBorders>
              <w:top w:val="single" w:sz="12" w:space="0" w:color="000000"/>
              <w:left w:val="single" w:sz="6" w:space="0" w:color="000000"/>
              <w:bottom w:val="single" w:sz="4" w:space="0" w:color="auto"/>
              <w:right w:val="single" w:sz="6" w:space="0" w:color="000000"/>
            </w:tcBorders>
            <w:shd w:val="clear" w:color="auto" w:fill="DAEEF3" w:themeFill="accent5" w:themeFillTint="33"/>
            <w:hideMark/>
          </w:tcPr>
          <w:p w:rsidR="00056AC3" w:rsidRPr="00475165" w:rsidRDefault="00056AC3" w:rsidP="00BC2518">
            <w:pPr>
              <w:spacing w:line="360" w:lineRule="auto"/>
              <w:jc w:val="center"/>
              <w:rPr>
                <w:rFonts w:ascii="华文细黑" w:hAnsi="华文细黑"/>
                <w:b/>
              </w:rPr>
            </w:pPr>
            <w:r w:rsidRPr="00475165">
              <w:rPr>
                <w:rFonts w:ascii="华文细黑" w:hAnsi="华文细黑" w:hint="eastAsia"/>
                <w:b/>
              </w:rPr>
              <w:t>修改点说明</w:t>
            </w:r>
          </w:p>
        </w:tc>
        <w:tc>
          <w:tcPr>
            <w:tcW w:w="910" w:type="dxa"/>
            <w:tcBorders>
              <w:top w:val="single" w:sz="12" w:space="0" w:color="000000"/>
              <w:left w:val="single" w:sz="6" w:space="0" w:color="000000"/>
              <w:bottom w:val="single" w:sz="4" w:space="0" w:color="auto"/>
              <w:right w:val="single" w:sz="6" w:space="0" w:color="000000"/>
            </w:tcBorders>
            <w:shd w:val="clear" w:color="auto" w:fill="DAEEF3" w:themeFill="accent5" w:themeFillTint="33"/>
            <w:hideMark/>
          </w:tcPr>
          <w:p w:rsidR="00056AC3" w:rsidRPr="00475165" w:rsidRDefault="00056AC3" w:rsidP="00BC2518">
            <w:pPr>
              <w:spacing w:line="360" w:lineRule="auto"/>
              <w:jc w:val="center"/>
              <w:rPr>
                <w:rFonts w:ascii="华文细黑" w:hAnsi="华文细黑"/>
                <w:b/>
              </w:rPr>
            </w:pPr>
            <w:r w:rsidRPr="00475165">
              <w:rPr>
                <w:rFonts w:ascii="华文细黑" w:hAnsi="华文细黑" w:hint="eastAsia"/>
                <w:b/>
              </w:rPr>
              <w:t>变更人</w:t>
            </w:r>
          </w:p>
        </w:tc>
        <w:tc>
          <w:tcPr>
            <w:tcW w:w="1551" w:type="dxa"/>
            <w:tcBorders>
              <w:top w:val="single" w:sz="12" w:space="0" w:color="000000"/>
              <w:left w:val="single" w:sz="6" w:space="0" w:color="000000"/>
              <w:bottom w:val="single" w:sz="4" w:space="0" w:color="auto"/>
              <w:right w:val="single" w:sz="6" w:space="0" w:color="000000"/>
            </w:tcBorders>
            <w:shd w:val="clear" w:color="auto" w:fill="DAEEF3" w:themeFill="accent5" w:themeFillTint="33"/>
            <w:hideMark/>
          </w:tcPr>
          <w:p w:rsidR="00056AC3" w:rsidRPr="00475165" w:rsidRDefault="00056AC3" w:rsidP="00BC2518">
            <w:pPr>
              <w:spacing w:line="360" w:lineRule="auto"/>
              <w:jc w:val="center"/>
              <w:rPr>
                <w:rFonts w:ascii="华文细黑" w:hAnsi="华文细黑"/>
                <w:b/>
              </w:rPr>
            </w:pPr>
            <w:r w:rsidRPr="00475165">
              <w:rPr>
                <w:rFonts w:ascii="华文细黑" w:hAnsi="华文细黑" w:hint="eastAsia"/>
                <w:b/>
              </w:rPr>
              <w:t>变更日期</w:t>
            </w:r>
          </w:p>
        </w:tc>
      </w:tr>
      <w:tr w:rsidR="00056AC3" w:rsidRPr="00475165" w:rsidTr="00056AC3">
        <w:trPr>
          <w:trHeight w:hRule="exact" w:val="586"/>
          <w:jc w:val="center"/>
        </w:trPr>
        <w:tc>
          <w:tcPr>
            <w:tcW w:w="900" w:type="dxa"/>
            <w:tcBorders>
              <w:top w:val="single" w:sz="4" w:space="0" w:color="auto"/>
              <w:left w:val="single" w:sz="12" w:space="0" w:color="000000"/>
              <w:bottom w:val="single" w:sz="4" w:space="0" w:color="auto"/>
              <w:right w:val="single" w:sz="6" w:space="0" w:color="000000"/>
            </w:tcBorders>
            <w:vAlign w:val="bottom"/>
            <w:hideMark/>
          </w:tcPr>
          <w:p w:rsidR="00056AC3" w:rsidRPr="00475165" w:rsidRDefault="00056AC3" w:rsidP="00BC2518">
            <w:pPr>
              <w:spacing w:before="100" w:beforeAutospacing="1" w:after="100" w:afterAutospacing="1" w:line="360" w:lineRule="auto"/>
              <w:rPr>
                <w:rFonts w:ascii="华文细黑" w:hAnsi="华文细黑"/>
                <w:i/>
                <w:color w:val="0000FF"/>
              </w:rPr>
            </w:pPr>
            <w:r>
              <w:rPr>
                <w:rFonts w:ascii="华文细黑" w:hAnsi="华文细黑" w:hint="eastAsia"/>
              </w:rPr>
              <w:t>1.0</w:t>
            </w:r>
          </w:p>
        </w:tc>
        <w:tc>
          <w:tcPr>
            <w:tcW w:w="5043" w:type="dxa"/>
            <w:tcBorders>
              <w:top w:val="single" w:sz="4" w:space="0" w:color="auto"/>
              <w:left w:val="single" w:sz="6" w:space="0" w:color="000000"/>
              <w:bottom w:val="single" w:sz="4" w:space="0" w:color="auto"/>
              <w:right w:val="single" w:sz="6" w:space="0" w:color="000000"/>
            </w:tcBorders>
            <w:vAlign w:val="bottom"/>
            <w:hideMark/>
          </w:tcPr>
          <w:p w:rsidR="00056AC3" w:rsidRPr="00475165" w:rsidRDefault="00056AC3" w:rsidP="00BC2518">
            <w:pPr>
              <w:spacing w:before="100" w:beforeAutospacing="1" w:after="100" w:afterAutospacing="1" w:line="360" w:lineRule="auto"/>
              <w:rPr>
                <w:rFonts w:ascii="华文细黑" w:hAnsi="华文细黑"/>
                <w:i/>
                <w:color w:val="0000FF"/>
              </w:rPr>
            </w:pPr>
            <w:r w:rsidRPr="00475165">
              <w:rPr>
                <w:rFonts w:ascii="华文细黑" w:hAnsi="华文细黑" w:hint="eastAsia"/>
              </w:rPr>
              <w:t>创建初稿</w:t>
            </w:r>
          </w:p>
        </w:tc>
        <w:tc>
          <w:tcPr>
            <w:tcW w:w="910" w:type="dxa"/>
            <w:tcBorders>
              <w:top w:val="single" w:sz="4" w:space="0" w:color="auto"/>
              <w:left w:val="single" w:sz="6" w:space="0" w:color="000000"/>
              <w:bottom w:val="single" w:sz="4" w:space="0" w:color="auto"/>
              <w:right w:val="single" w:sz="6" w:space="0" w:color="000000"/>
            </w:tcBorders>
            <w:vAlign w:val="bottom"/>
            <w:hideMark/>
          </w:tcPr>
          <w:p w:rsidR="00056AC3" w:rsidRPr="00475165" w:rsidRDefault="00056AC3" w:rsidP="00BC2518">
            <w:pPr>
              <w:spacing w:before="100" w:beforeAutospacing="1" w:after="100" w:afterAutospacing="1" w:line="360" w:lineRule="auto"/>
              <w:rPr>
                <w:rFonts w:ascii="华文细黑" w:hAnsi="华文细黑"/>
              </w:rPr>
            </w:pPr>
            <w:r>
              <w:rPr>
                <w:rFonts w:ascii="华文细黑" w:hAnsi="华文细黑" w:hint="eastAsia"/>
              </w:rPr>
              <w:t>刘立峰</w:t>
            </w:r>
          </w:p>
        </w:tc>
        <w:tc>
          <w:tcPr>
            <w:tcW w:w="1551" w:type="dxa"/>
            <w:tcBorders>
              <w:top w:val="single" w:sz="4" w:space="0" w:color="auto"/>
              <w:left w:val="single" w:sz="6" w:space="0" w:color="000000"/>
              <w:bottom w:val="single" w:sz="4" w:space="0" w:color="auto"/>
              <w:right w:val="single" w:sz="6" w:space="0" w:color="000000"/>
            </w:tcBorders>
            <w:vAlign w:val="bottom"/>
            <w:hideMark/>
          </w:tcPr>
          <w:p w:rsidR="00056AC3" w:rsidRPr="00B76996" w:rsidRDefault="00056AC3" w:rsidP="00CD7678">
            <w:pPr>
              <w:spacing w:before="100" w:beforeAutospacing="1" w:after="100" w:afterAutospacing="1" w:line="360" w:lineRule="auto"/>
              <w:rPr>
                <w:rFonts w:ascii="华文细黑" w:hAnsi="华文细黑"/>
                <w:szCs w:val="24"/>
              </w:rPr>
            </w:pPr>
            <w:r w:rsidRPr="00B76996">
              <w:rPr>
                <w:rFonts w:ascii="华文细黑" w:hAnsi="华文细黑" w:hint="eastAsia"/>
                <w:szCs w:val="24"/>
              </w:rPr>
              <w:t>201</w:t>
            </w:r>
            <w:r>
              <w:rPr>
                <w:rFonts w:ascii="华文细黑" w:hAnsi="华文细黑" w:hint="eastAsia"/>
                <w:szCs w:val="24"/>
              </w:rPr>
              <w:t>5</w:t>
            </w:r>
            <w:r w:rsidRPr="00B76996">
              <w:rPr>
                <w:rFonts w:ascii="华文细黑" w:hAnsi="华文细黑" w:hint="eastAsia"/>
                <w:szCs w:val="24"/>
              </w:rPr>
              <w:t>-</w:t>
            </w:r>
            <w:r>
              <w:rPr>
                <w:rFonts w:ascii="华文细黑" w:hAnsi="华文细黑" w:hint="eastAsia"/>
                <w:szCs w:val="24"/>
              </w:rPr>
              <w:t>7-23</w:t>
            </w:r>
          </w:p>
        </w:tc>
      </w:tr>
      <w:tr w:rsidR="00056AC3" w:rsidRPr="00475165" w:rsidTr="00056AC3">
        <w:trPr>
          <w:trHeight w:hRule="exact" w:val="586"/>
          <w:jc w:val="center"/>
        </w:trPr>
        <w:tc>
          <w:tcPr>
            <w:tcW w:w="900" w:type="dxa"/>
            <w:tcBorders>
              <w:top w:val="single" w:sz="4" w:space="0" w:color="auto"/>
              <w:left w:val="single" w:sz="12" w:space="0" w:color="000000"/>
              <w:bottom w:val="single" w:sz="4" w:space="0" w:color="auto"/>
              <w:right w:val="single" w:sz="6" w:space="0" w:color="000000"/>
            </w:tcBorders>
            <w:vAlign w:val="bottom"/>
          </w:tcPr>
          <w:p w:rsidR="00056AC3" w:rsidRDefault="00056AC3" w:rsidP="00BC2518">
            <w:pPr>
              <w:spacing w:before="100" w:beforeAutospacing="1" w:after="100" w:afterAutospacing="1" w:line="360" w:lineRule="auto"/>
              <w:rPr>
                <w:rFonts w:ascii="华文细黑" w:hAnsi="华文细黑"/>
              </w:rPr>
            </w:pPr>
            <w:r>
              <w:rPr>
                <w:rFonts w:ascii="华文细黑" w:hAnsi="华文细黑" w:hint="eastAsia"/>
              </w:rPr>
              <w:t>1.1</w:t>
            </w:r>
          </w:p>
        </w:tc>
        <w:tc>
          <w:tcPr>
            <w:tcW w:w="5043" w:type="dxa"/>
            <w:tcBorders>
              <w:top w:val="single" w:sz="4" w:space="0" w:color="auto"/>
              <w:left w:val="single" w:sz="6" w:space="0" w:color="000000"/>
              <w:bottom w:val="single" w:sz="4" w:space="0" w:color="auto"/>
              <w:right w:val="single" w:sz="6" w:space="0" w:color="000000"/>
            </w:tcBorders>
            <w:vAlign w:val="bottom"/>
          </w:tcPr>
          <w:p w:rsidR="00056AC3" w:rsidRPr="00475165" w:rsidRDefault="00056AC3" w:rsidP="00BC2518">
            <w:pPr>
              <w:spacing w:before="100" w:beforeAutospacing="1" w:after="100" w:afterAutospacing="1" w:line="360" w:lineRule="auto"/>
              <w:rPr>
                <w:rFonts w:ascii="华文细黑" w:hAnsi="华文细黑"/>
              </w:rPr>
            </w:pPr>
            <w:r>
              <w:rPr>
                <w:rFonts w:ascii="华文细黑" w:hAnsi="华文细黑" w:hint="eastAsia"/>
              </w:rPr>
              <w:t>商品、订单模块修正</w:t>
            </w:r>
          </w:p>
        </w:tc>
        <w:tc>
          <w:tcPr>
            <w:tcW w:w="910" w:type="dxa"/>
            <w:tcBorders>
              <w:top w:val="single" w:sz="4" w:space="0" w:color="auto"/>
              <w:left w:val="single" w:sz="6" w:space="0" w:color="000000"/>
              <w:bottom w:val="single" w:sz="4" w:space="0" w:color="auto"/>
              <w:right w:val="single" w:sz="6" w:space="0" w:color="000000"/>
            </w:tcBorders>
            <w:vAlign w:val="bottom"/>
          </w:tcPr>
          <w:p w:rsidR="00056AC3" w:rsidRDefault="00056AC3" w:rsidP="00BC2518">
            <w:pPr>
              <w:spacing w:before="100" w:beforeAutospacing="1" w:after="100" w:afterAutospacing="1" w:line="360" w:lineRule="auto"/>
              <w:rPr>
                <w:rFonts w:ascii="华文细黑" w:hAnsi="华文细黑"/>
              </w:rPr>
            </w:pPr>
            <w:r>
              <w:rPr>
                <w:rFonts w:ascii="华文细黑" w:hAnsi="华文细黑" w:hint="eastAsia"/>
              </w:rPr>
              <w:t>孙健</w:t>
            </w:r>
          </w:p>
        </w:tc>
        <w:tc>
          <w:tcPr>
            <w:tcW w:w="1551" w:type="dxa"/>
            <w:tcBorders>
              <w:top w:val="single" w:sz="4" w:space="0" w:color="auto"/>
              <w:left w:val="single" w:sz="6" w:space="0" w:color="000000"/>
              <w:bottom w:val="single" w:sz="4" w:space="0" w:color="auto"/>
              <w:right w:val="single" w:sz="6" w:space="0" w:color="000000"/>
            </w:tcBorders>
            <w:vAlign w:val="bottom"/>
          </w:tcPr>
          <w:p w:rsidR="00056AC3" w:rsidRPr="00B76996" w:rsidRDefault="00056AC3" w:rsidP="00CD7678">
            <w:pPr>
              <w:spacing w:before="100" w:beforeAutospacing="1" w:after="100" w:afterAutospacing="1" w:line="360" w:lineRule="auto"/>
              <w:rPr>
                <w:rFonts w:ascii="华文细黑" w:hAnsi="华文细黑"/>
                <w:szCs w:val="24"/>
              </w:rPr>
            </w:pPr>
            <w:r>
              <w:rPr>
                <w:rFonts w:ascii="华文细黑" w:hAnsi="华文细黑" w:hint="eastAsia"/>
                <w:szCs w:val="24"/>
              </w:rPr>
              <w:t>2015-8-12</w:t>
            </w:r>
          </w:p>
        </w:tc>
      </w:tr>
      <w:tr w:rsidR="00056AC3" w:rsidRPr="00475165" w:rsidTr="00056AC3">
        <w:trPr>
          <w:trHeight w:hRule="exact" w:val="586"/>
          <w:jc w:val="center"/>
        </w:trPr>
        <w:tc>
          <w:tcPr>
            <w:tcW w:w="900" w:type="dxa"/>
            <w:tcBorders>
              <w:top w:val="single" w:sz="4" w:space="0" w:color="auto"/>
              <w:left w:val="single" w:sz="12" w:space="0" w:color="000000"/>
              <w:bottom w:val="single" w:sz="6" w:space="0" w:color="000000"/>
              <w:right w:val="single" w:sz="6" w:space="0" w:color="000000"/>
            </w:tcBorders>
            <w:vAlign w:val="bottom"/>
          </w:tcPr>
          <w:p w:rsidR="00056AC3" w:rsidRDefault="00056AC3" w:rsidP="00BC2518">
            <w:pPr>
              <w:spacing w:before="100" w:beforeAutospacing="1" w:after="100" w:afterAutospacing="1" w:line="360" w:lineRule="auto"/>
              <w:rPr>
                <w:rFonts w:ascii="华文细黑" w:hAnsi="华文细黑"/>
              </w:rPr>
            </w:pPr>
            <w:r>
              <w:rPr>
                <w:rFonts w:ascii="华文细黑" w:hAnsi="华文细黑" w:hint="eastAsia"/>
              </w:rPr>
              <w:t>1.2</w:t>
            </w:r>
          </w:p>
        </w:tc>
        <w:tc>
          <w:tcPr>
            <w:tcW w:w="5043" w:type="dxa"/>
            <w:tcBorders>
              <w:top w:val="single" w:sz="4" w:space="0" w:color="auto"/>
              <w:left w:val="single" w:sz="6" w:space="0" w:color="000000"/>
              <w:bottom w:val="single" w:sz="6" w:space="0" w:color="000000"/>
              <w:right w:val="single" w:sz="6" w:space="0" w:color="000000"/>
            </w:tcBorders>
            <w:vAlign w:val="bottom"/>
          </w:tcPr>
          <w:p w:rsidR="00056AC3" w:rsidRDefault="00056AC3" w:rsidP="00BC2518">
            <w:pPr>
              <w:spacing w:before="100" w:beforeAutospacing="1" w:after="100" w:afterAutospacing="1" w:line="360" w:lineRule="auto"/>
              <w:rPr>
                <w:rFonts w:ascii="华文细黑" w:hAnsi="华文细黑"/>
              </w:rPr>
            </w:pPr>
            <w:r>
              <w:rPr>
                <w:rFonts w:ascii="华文细黑" w:hAnsi="华文细黑" w:hint="eastAsia"/>
              </w:rPr>
              <w:t>用户中心、管理中心功能梳理</w:t>
            </w:r>
          </w:p>
        </w:tc>
        <w:tc>
          <w:tcPr>
            <w:tcW w:w="910" w:type="dxa"/>
            <w:tcBorders>
              <w:top w:val="single" w:sz="4" w:space="0" w:color="auto"/>
              <w:left w:val="single" w:sz="6" w:space="0" w:color="000000"/>
              <w:bottom w:val="single" w:sz="6" w:space="0" w:color="000000"/>
              <w:right w:val="single" w:sz="6" w:space="0" w:color="000000"/>
            </w:tcBorders>
            <w:vAlign w:val="bottom"/>
          </w:tcPr>
          <w:p w:rsidR="00056AC3" w:rsidRPr="00056AC3" w:rsidRDefault="00056AC3" w:rsidP="00BC2518">
            <w:pPr>
              <w:spacing w:before="100" w:beforeAutospacing="1" w:after="100" w:afterAutospacing="1" w:line="360" w:lineRule="auto"/>
              <w:rPr>
                <w:rFonts w:ascii="华文细黑" w:hAnsi="华文细黑"/>
              </w:rPr>
            </w:pPr>
            <w:r>
              <w:rPr>
                <w:rFonts w:ascii="华文细黑" w:hAnsi="华文细黑" w:hint="eastAsia"/>
              </w:rPr>
              <w:t>全体</w:t>
            </w:r>
          </w:p>
        </w:tc>
        <w:tc>
          <w:tcPr>
            <w:tcW w:w="1551" w:type="dxa"/>
            <w:tcBorders>
              <w:top w:val="single" w:sz="4" w:space="0" w:color="auto"/>
              <w:left w:val="single" w:sz="6" w:space="0" w:color="000000"/>
              <w:bottom w:val="single" w:sz="6" w:space="0" w:color="000000"/>
              <w:right w:val="single" w:sz="6" w:space="0" w:color="000000"/>
            </w:tcBorders>
            <w:vAlign w:val="bottom"/>
          </w:tcPr>
          <w:p w:rsidR="00056AC3" w:rsidRDefault="00056AC3" w:rsidP="00CD7678">
            <w:pPr>
              <w:spacing w:before="100" w:beforeAutospacing="1" w:after="100" w:afterAutospacing="1" w:line="360" w:lineRule="auto"/>
              <w:rPr>
                <w:rFonts w:ascii="华文细黑" w:hAnsi="华文细黑"/>
                <w:szCs w:val="24"/>
              </w:rPr>
            </w:pPr>
            <w:r>
              <w:rPr>
                <w:rFonts w:ascii="华文细黑" w:hAnsi="华文细黑" w:hint="eastAsia"/>
                <w:szCs w:val="24"/>
              </w:rPr>
              <w:t>2015-8-14</w:t>
            </w:r>
          </w:p>
        </w:tc>
      </w:tr>
    </w:tbl>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B76996" w:rsidRDefault="00B76996" w:rsidP="00BC2518">
      <w:pPr>
        <w:spacing w:line="360" w:lineRule="auto"/>
        <w:rPr>
          <w:b/>
        </w:rPr>
      </w:pPr>
    </w:p>
    <w:p w:rsidR="002401F6" w:rsidRDefault="002401F6" w:rsidP="006846D6">
      <w:pPr>
        <w:pStyle w:val="10"/>
      </w:pPr>
    </w:p>
    <w:p w:rsidR="004C6949" w:rsidRPr="004C6949" w:rsidRDefault="004C6949" w:rsidP="004C6949"/>
    <w:p w:rsidR="002401F6" w:rsidRPr="00225C1F" w:rsidRDefault="002401F6" w:rsidP="00BC2518">
      <w:pPr>
        <w:spacing w:line="360" w:lineRule="auto"/>
        <w:jc w:val="left"/>
        <w:rPr>
          <w:rFonts w:ascii="华文细黑" w:hAnsi="华文细黑"/>
          <w:b/>
          <w:sz w:val="28"/>
        </w:rPr>
      </w:pPr>
      <w:r w:rsidRPr="00225C1F">
        <w:rPr>
          <w:rFonts w:ascii="华文细黑" w:hAnsi="华文细黑" w:hint="eastAsia"/>
          <w:b/>
          <w:sz w:val="28"/>
        </w:rPr>
        <w:t>文档目录</w:t>
      </w:r>
    </w:p>
    <w:p w:rsidR="00B80DE4" w:rsidRDefault="003265F9">
      <w:pPr>
        <w:pStyle w:val="10"/>
        <w:rPr>
          <w:rFonts w:eastAsiaTheme="minorEastAsia"/>
          <w:noProof/>
        </w:rPr>
      </w:pPr>
      <w:r w:rsidRPr="002401F6">
        <w:rPr>
          <w:b/>
          <w:szCs w:val="21"/>
        </w:rPr>
        <w:fldChar w:fldCharType="begin"/>
      </w:r>
      <w:r w:rsidR="002401F6" w:rsidRPr="002401F6">
        <w:rPr>
          <w:b/>
          <w:szCs w:val="21"/>
        </w:rPr>
        <w:instrText xml:space="preserve"> </w:instrText>
      </w:r>
      <w:r w:rsidR="002401F6" w:rsidRPr="002401F6">
        <w:rPr>
          <w:rFonts w:hint="eastAsia"/>
          <w:b/>
          <w:szCs w:val="21"/>
        </w:rPr>
        <w:instrText>TOC \o "1-3" \h \z \u</w:instrText>
      </w:r>
      <w:r w:rsidR="002401F6" w:rsidRPr="002401F6">
        <w:rPr>
          <w:b/>
          <w:szCs w:val="21"/>
        </w:rPr>
        <w:instrText xml:space="preserve"> </w:instrText>
      </w:r>
      <w:r w:rsidRPr="002401F6">
        <w:rPr>
          <w:b/>
          <w:szCs w:val="21"/>
        </w:rPr>
        <w:fldChar w:fldCharType="separate"/>
      </w:r>
      <w:hyperlink w:anchor="_Toc426320145" w:history="1">
        <w:r w:rsidR="00B80DE4" w:rsidRPr="00AA3056">
          <w:rPr>
            <w:rStyle w:val="ac"/>
            <w:rFonts w:hint="eastAsia"/>
            <w:noProof/>
          </w:rPr>
          <w:t>开店</w:t>
        </w:r>
        <w:r w:rsidR="00B80DE4" w:rsidRPr="00AA3056">
          <w:rPr>
            <w:rStyle w:val="ac"/>
            <w:noProof/>
          </w:rPr>
          <w:t>ing</w:t>
        </w:r>
        <w:r w:rsidR="00B80DE4" w:rsidRPr="00AA3056">
          <w:rPr>
            <w:rStyle w:val="ac"/>
            <w:rFonts w:hint="eastAsia"/>
            <w:noProof/>
          </w:rPr>
          <w:t>平台</w:t>
        </w:r>
        <w:r w:rsidR="00B80DE4" w:rsidRPr="00AA3056">
          <w:rPr>
            <w:rStyle w:val="ac"/>
            <w:noProof/>
          </w:rPr>
          <w:t xml:space="preserve"> </w:t>
        </w:r>
        <w:r w:rsidR="00B80DE4" w:rsidRPr="00AA3056">
          <w:rPr>
            <w:rStyle w:val="ac"/>
            <w:rFonts w:hint="eastAsia"/>
            <w:noProof/>
          </w:rPr>
          <w:t>需求说明书</w:t>
        </w:r>
        <w:r w:rsidR="00B80DE4">
          <w:rPr>
            <w:noProof/>
            <w:webHidden/>
          </w:rPr>
          <w:tab/>
        </w:r>
        <w:r w:rsidR="00B80DE4">
          <w:rPr>
            <w:noProof/>
            <w:webHidden/>
          </w:rPr>
          <w:fldChar w:fldCharType="begin"/>
        </w:r>
        <w:r w:rsidR="00B80DE4">
          <w:rPr>
            <w:noProof/>
            <w:webHidden/>
          </w:rPr>
          <w:instrText xml:space="preserve"> PAGEREF _Toc426320145 \h </w:instrText>
        </w:r>
        <w:r w:rsidR="00B80DE4">
          <w:rPr>
            <w:noProof/>
            <w:webHidden/>
          </w:rPr>
        </w:r>
        <w:r w:rsidR="00B80DE4">
          <w:rPr>
            <w:noProof/>
            <w:webHidden/>
          </w:rPr>
          <w:fldChar w:fldCharType="separate"/>
        </w:r>
        <w:r w:rsidR="00B80DE4">
          <w:rPr>
            <w:noProof/>
            <w:webHidden/>
          </w:rPr>
          <w:t>1</w:t>
        </w:r>
        <w:r w:rsidR="00B80DE4">
          <w:rPr>
            <w:noProof/>
            <w:webHidden/>
          </w:rPr>
          <w:fldChar w:fldCharType="end"/>
        </w:r>
      </w:hyperlink>
    </w:p>
    <w:p w:rsidR="00B80DE4" w:rsidRDefault="007E743F">
      <w:pPr>
        <w:pStyle w:val="10"/>
        <w:rPr>
          <w:rFonts w:eastAsiaTheme="minorEastAsia"/>
          <w:noProof/>
        </w:rPr>
      </w:pPr>
      <w:hyperlink w:anchor="_Toc426320146" w:history="1">
        <w:r w:rsidR="00B80DE4" w:rsidRPr="00AA3056">
          <w:rPr>
            <w:rStyle w:val="ac"/>
            <w:noProof/>
          </w:rPr>
          <w:t>1</w:t>
        </w:r>
        <w:r w:rsidR="00B80DE4">
          <w:rPr>
            <w:rFonts w:eastAsiaTheme="minorEastAsia"/>
            <w:noProof/>
          </w:rPr>
          <w:tab/>
        </w:r>
        <w:r w:rsidR="00B80DE4" w:rsidRPr="00AA3056">
          <w:rPr>
            <w:rStyle w:val="ac"/>
            <w:rFonts w:hint="eastAsia"/>
            <w:noProof/>
          </w:rPr>
          <w:t>简介</w:t>
        </w:r>
        <w:r w:rsidR="00B80DE4">
          <w:rPr>
            <w:noProof/>
            <w:webHidden/>
          </w:rPr>
          <w:tab/>
        </w:r>
        <w:r w:rsidR="00B80DE4">
          <w:rPr>
            <w:noProof/>
            <w:webHidden/>
          </w:rPr>
          <w:fldChar w:fldCharType="begin"/>
        </w:r>
        <w:r w:rsidR="00B80DE4">
          <w:rPr>
            <w:noProof/>
            <w:webHidden/>
          </w:rPr>
          <w:instrText xml:space="preserve"> PAGEREF _Toc426320146 \h </w:instrText>
        </w:r>
        <w:r w:rsidR="00B80DE4">
          <w:rPr>
            <w:noProof/>
            <w:webHidden/>
          </w:rPr>
        </w:r>
        <w:r w:rsidR="00B80DE4">
          <w:rPr>
            <w:noProof/>
            <w:webHidden/>
          </w:rPr>
          <w:fldChar w:fldCharType="separate"/>
        </w:r>
        <w:r w:rsidR="00B80DE4">
          <w:rPr>
            <w:noProof/>
            <w:webHidden/>
          </w:rPr>
          <w:t>4</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47" w:history="1">
        <w:r w:rsidR="00B80DE4" w:rsidRPr="00AA3056">
          <w:rPr>
            <w:rStyle w:val="ac"/>
            <w:noProof/>
          </w:rPr>
          <w:t>1.1.</w:t>
        </w:r>
        <w:r w:rsidR="00B80DE4">
          <w:rPr>
            <w:rFonts w:eastAsiaTheme="minorEastAsia"/>
            <w:noProof/>
          </w:rPr>
          <w:tab/>
        </w:r>
        <w:r w:rsidR="00B80DE4" w:rsidRPr="00AA3056">
          <w:rPr>
            <w:rStyle w:val="ac"/>
            <w:rFonts w:hint="eastAsia"/>
            <w:noProof/>
          </w:rPr>
          <w:t>目的</w:t>
        </w:r>
        <w:r w:rsidR="00B80DE4">
          <w:rPr>
            <w:noProof/>
            <w:webHidden/>
          </w:rPr>
          <w:tab/>
        </w:r>
        <w:r w:rsidR="00B80DE4">
          <w:rPr>
            <w:noProof/>
            <w:webHidden/>
          </w:rPr>
          <w:fldChar w:fldCharType="begin"/>
        </w:r>
        <w:r w:rsidR="00B80DE4">
          <w:rPr>
            <w:noProof/>
            <w:webHidden/>
          </w:rPr>
          <w:instrText xml:space="preserve"> PAGEREF _Toc426320147 \h </w:instrText>
        </w:r>
        <w:r w:rsidR="00B80DE4">
          <w:rPr>
            <w:noProof/>
            <w:webHidden/>
          </w:rPr>
        </w:r>
        <w:r w:rsidR="00B80DE4">
          <w:rPr>
            <w:noProof/>
            <w:webHidden/>
          </w:rPr>
          <w:fldChar w:fldCharType="separate"/>
        </w:r>
        <w:r w:rsidR="00B80DE4">
          <w:rPr>
            <w:noProof/>
            <w:webHidden/>
          </w:rPr>
          <w:t>4</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48" w:history="1">
        <w:r w:rsidR="00B80DE4" w:rsidRPr="00AA3056">
          <w:rPr>
            <w:rStyle w:val="ac"/>
            <w:noProof/>
          </w:rPr>
          <w:t>1.2.</w:t>
        </w:r>
        <w:r w:rsidR="00B80DE4">
          <w:rPr>
            <w:rFonts w:eastAsiaTheme="minorEastAsia"/>
            <w:noProof/>
          </w:rPr>
          <w:tab/>
        </w:r>
        <w:r w:rsidR="00B80DE4" w:rsidRPr="00AA3056">
          <w:rPr>
            <w:rStyle w:val="ac"/>
            <w:rFonts w:hint="eastAsia"/>
            <w:noProof/>
          </w:rPr>
          <w:t>范围</w:t>
        </w:r>
        <w:r w:rsidR="00B80DE4">
          <w:rPr>
            <w:noProof/>
            <w:webHidden/>
          </w:rPr>
          <w:tab/>
        </w:r>
        <w:r w:rsidR="00B80DE4">
          <w:rPr>
            <w:noProof/>
            <w:webHidden/>
          </w:rPr>
          <w:fldChar w:fldCharType="begin"/>
        </w:r>
        <w:r w:rsidR="00B80DE4">
          <w:rPr>
            <w:noProof/>
            <w:webHidden/>
          </w:rPr>
          <w:instrText xml:space="preserve"> PAGEREF _Toc426320148 \h </w:instrText>
        </w:r>
        <w:r w:rsidR="00B80DE4">
          <w:rPr>
            <w:noProof/>
            <w:webHidden/>
          </w:rPr>
        </w:r>
        <w:r w:rsidR="00B80DE4">
          <w:rPr>
            <w:noProof/>
            <w:webHidden/>
          </w:rPr>
          <w:fldChar w:fldCharType="separate"/>
        </w:r>
        <w:r w:rsidR="00B80DE4">
          <w:rPr>
            <w:noProof/>
            <w:webHidden/>
          </w:rPr>
          <w:t>4</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49" w:history="1">
        <w:r w:rsidR="00B80DE4" w:rsidRPr="00AA3056">
          <w:rPr>
            <w:rStyle w:val="ac"/>
            <w:noProof/>
          </w:rPr>
          <w:t>1.3.</w:t>
        </w:r>
        <w:r w:rsidR="00B80DE4">
          <w:rPr>
            <w:rFonts w:eastAsiaTheme="minorEastAsia"/>
            <w:noProof/>
          </w:rPr>
          <w:tab/>
        </w:r>
        <w:r w:rsidR="00B80DE4" w:rsidRPr="00AA3056">
          <w:rPr>
            <w:rStyle w:val="ac"/>
            <w:rFonts w:hint="eastAsia"/>
            <w:noProof/>
          </w:rPr>
          <w:t>术语</w:t>
        </w:r>
        <w:r w:rsidR="00B80DE4" w:rsidRPr="00AA3056">
          <w:rPr>
            <w:rStyle w:val="ac"/>
            <w:noProof/>
          </w:rPr>
          <w:t>&amp;</w:t>
        </w:r>
        <w:r w:rsidR="00B80DE4" w:rsidRPr="00AA3056">
          <w:rPr>
            <w:rStyle w:val="ac"/>
            <w:rFonts w:hint="eastAsia"/>
            <w:noProof/>
          </w:rPr>
          <w:t>名词对照</w:t>
        </w:r>
        <w:r w:rsidR="00B80DE4">
          <w:rPr>
            <w:noProof/>
            <w:webHidden/>
          </w:rPr>
          <w:tab/>
        </w:r>
        <w:r w:rsidR="00B80DE4">
          <w:rPr>
            <w:noProof/>
            <w:webHidden/>
          </w:rPr>
          <w:fldChar w:fldCharType="begin"/>
        </w:r>
        <w:r w:rsidR="00B80DE4">
          <w:rPr>
            <w:noProof/>
            <w:webHidden/>
          </w:rPr>
          <w:instrText xml:space="preserve"> PAGEREF _Toc426320149 \h </w:instrText>
        </w:r>
        <w:r w:rsidR="00B80DE4">
          <w:rPr>
            <w:noProof/>
            <w:webHidden/>
          </w:rPr>
        </w:r>
        <w:r w:rsidR="00B80DE4">
          <w:rPr>
            <w:noProof/>
            <w:webHidden/>
          </w:rPr>
          <w:fldChar w:fldCharType="separate"/>
        </w:r>
        <w:r w:rsidR="00B80DE4">
          <w:rPr>
            <w:noProof/>
            <w:webHidden/>
          </w:rPr>
          <w:t>4</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50" w:history="1">
        <w:r w:rsidR="00B80DE4" w:rsidRPr="00AA3056">
          <w:rPr>
            <w:rStyle w:val="ac"/>
            <w:noProof/>
          </w:rPr>
          <w:t>1.4.</w:t>
        </w:r>
        <w:r w:rsidR="00B80DE4">
          <w:rPr>
            <w:rFonts w:eastAsiaTheme="minorEastAsia"/>
            <w:noProof/>
          </w:rPr>
          <w:tab/>
        </w:r>
        <w:r w:rsidR="00B80DE4" w:rsidRPr="00AA3056">
          <w:rPr>
            <w:rStyle w:val="ac"/>
            <w:rFonts w:hint="eastAsia"/>
            <w:noProof/>
          </w:rPr>
          <w:t>同类产品参考</w:t>
        </w:r>
        <w:r w:rsidR="00B80DE4">
          <w:rPr>
            <w:noProof/>
            <w:webHidden/>
          </w:rPr>
          <w:tab/>
        </w:r>
        <w:r w:rsidR="00B80DE4">
          <w:rPr>
            <w:noProof/>
            <w:webHidden/>
          </w:rPr>
          <w:fldChar w:fldCharType="begin"/>
        </w:r>
        <w:r w:rsidR="00B80DE4">
          <w:rPr>
            <w:noProof/>
            <w:webHidden/>
          </w:rPr>
          <w:instrText xml:space="preserve"> PAGEREF _Toc426320150 \h </w:instrText>
        </w:r>
        <w:r w:rsidR="00B80DE4">
          <w:rPr>
            <w:noProof/>
            <w:webHidden/>
          </w:rPr>
        </w:r>
        <w:r w:rsidR="00B80DE4">
          <w:rPr>
            <w:noProof/>
            <w:webHidden/>
          </w:rPr>
          <w:fldChar w:fldCharType="separate"/>
        </w:r>
        <w:r w:rsidR="00B80DE4">
          <w:rPr>
            <w:noProof/>
            <w:webHidden/>
          </w:rPr>
          <w:t>5</w:t>
        </w:r>
        <w:r w:rsidR="00B80DE4">
          <w:rPr>
            <w:noProof/>
            <w:webHidden/>
          </w:rPr>
          <w:fldChar w:fldCharType="end"/>
        </w:r>
      </w:hyperlink>
    </w:p>
    <w:p w:rsidR="00B80DE4" w:rsidRDefault="007E743F">
      <w:pPr>
        <w:pStyle w:val="10"/>
        <w:rPr>
          <w:rFonts w:eastAsiaTheme="minorEastAsia"/>
          <w:noProof/>
        </w:rPr>
      </w:pPr>
      <w:hyperlink w:anchor="_Toc426320151" w:history="1">
        <w:r w:rsidR="00B80DE4" w:rsidRPr="00AA3056">
          <w:rPr>
            <w:rStyle w:val="ac"/>
            <w:noProof/>
          </w:rPr>
          <w:t>2</w:t>
        </w:r>
        <w:r w:rsidR="00B80DE4">
          <w:rPr>
            <w:rFonts w:eastAsiaTheme="minorEastAsia"/>
            <w:noProof/>
          </w:rPr>
          <w:tab/>
        </w:r>
        <w:r w:rsidR="00B80DE4" w:rsidRPr="00AA3056">
          <w:rPr>
            <w:rStyle w:val="ac"/>
            <w:rFonts w:hint="eastAsia"/>
            <w:noProof/>
          </w:rPr>
          <w:t>产品概述</w:t>
        </w:r>
        <w:r w:rsidR="00B80DE4">
          <w:rPr>
            <w:noProof/>
            <w:webHidden/>
          </w:rPr>
          <w:tab/>
        </w:r>
        <w:r w:rsidR="00B80DE4">
          <w:rPr>
            <w:noProof/>
            <w:webHidden/>
          </w:rPr>
          <w:fldChar w:fldCharType="begin"/>
        </w:r>
        <w:r w:rsidR="00B80DE4">
          <w:rPr>
            <w:noProof/>
            <w:webHidden/>
          </w:rPr>
          <w:instrText xml:space="preserve"> PAGEREF _Toc426320151 \h </w:instrText>
        </w:r>
        <w:r w:rsidR="00B80DE4">
          <w:rPr>
            <w:noProof/>
            <w:webHidden/>
          </w:rPr>
        </w:r>
        <w:r w:rsidR="00B80DE4">
          <w:rPr>
            <w:noProof/>
            <w:webHidden/>
          </w:rPr>
          <w:fldChar w:fldCharType="separate"/>
        </w:r>
        <w:r w:rsidR="00B80DE4">
          <w:rPr>
            <w:noProof/>
            <w:webHidden/>
          </w:rPr>
          <w:t>5</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53" w:history="1">
        <w:r w:rsidR="00B80DE4" w:rsidRPr="00AA3056">
          <w:rPr>
            <w:rStyle w:val="ac"/>
            <w:noProof/>
          </w:rPr>
          <w:t>2.1.</w:t>
        </w:r>
        <w:r w:rsidR="00B80DE4">
          <w:rPr>
            <w:rFonts w:eastAsiaTheme="minorEastAsia"/>
            <w:noProof/>
          </w:rPr>
          <w:tab/>
        </w:r>
        <w:r w:rsidR="00B80DE4" w:rsidRPr="00AA3056">
          <w:rPr>
            <w:rStyle w:val="ac"/>
            <w:rFonts w:hint="eastAsia"/>
            <w:noProof/>
          </w:rPr>
          <w:t>定义</w:t>
        </w:r>
        <w:r w:rsidR="00B80DE4" w:rsidRPr="00AA3056">
          <w:rPr>
            <w:rStyle w:val="ac"/>
            <w:noProof/>
          </w:rPr>
          <w:t>&amp;</w:t>
        </w:r>
        <w:r w:rsidR="00B80DE4" w:rsidRPr="00AA3056">
          <w:rPr>
            <w:rStyle w:val="ac"/>
            <w:rFonts w:hint="eastAsia"/>
            <w:noProof/>
          </w:rPr>
          <w:t>特点</w:t>
        </w:r>
        <w:r w:rsidR="00B80DE4">
          <w:rPr>
            <w:noProof/>
            <w:webHidden/>
          </w:rPr>
          <w:tab/>
        </w:r>
        <w:r w:rsidR="00B80DE4">
          <w:rPr>
            <w:noProof/>
            <w:webHidden/>
          </w:rPr>
          <w:fldChar w:fldCharType="begin"/>
        </w:r>
        <w:r w:rsidR="00B80DE4">
          <w:rPr>
            <w:noProof/>
            <w:webHidden/>
          </w:rPr>
          <w:instrText xml:space="preserve"> PAGEREF _Toc426320153 \h </w:instrText>
        </w:r>
        <w:r w:rsidR="00B80DE4">
          <w:rPr>
            <w:noProof/>
            <w:webHidden/>
          </w:rPr>
        </w:r>
        <w:r w:rsidR="00B80DE4">
          <w:rPr>
            <w:noProof/>
            <w:webHidden/>
          </w:rPr>
          <w:fldChar w:fldCharType="separate"/>
        </w:r>
        <w:r w:rsidR="00B80DE4">
          <w:rPr>
            <w:noProof/>
            <w:webHidden/>
          </w:rPr>
          <w:t>5</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54" w:history="1">
        <w:r w:rsidR="00B80DE4" w:rsidRPr="00AA3056">
          <w:rPr>
            <w:rStyle w:val="ac"/>
            <w:noProof/>
          </w:rPr>
          <w:t>2.2.</w:t>
        </w:r>
        <w:r w:rsidR="00B80DE4">
          <w:rPr>
            <w:rFonts w:eastAsiaTheme="minorEastAsia"/>
            <w:noProof/>
          </w:rPr>
          <w:tab/>
        </w:r>
        <w:r w:rsidR="00B80DE4" w:rsidRPr="00AA3056">
          <w:rPr>
            <w:rStyle w:val="ac"/>
            <w:rFonts w:hint="eastAsia"/>
            <w:noProof/>
          </w:rPr>
          <w:t>服务人群</w:t>
        </w:r>
        <w:r w:rsidR="00B80DE4">
          <w:rPr>
            <w:noProof/>
            <w:webHidden/>
          </w:rPr>
          <w:tab/>
        </w:r>
        <w:r w:rsidR="00B80DE4">
          <w:rPr>
            <w:noProof/>
            <w:webHidden/>
          </w:rPr>
          <w:fldChar w:fldCharType="begin"/>
        </w:r>
        <w:r w:rsidR="00B80DE4">
          <w:rPr>
            <w:noProof/>
            <w:webHidden/>
          </w:rPr>
          <w:instrText xml:space="preserve"> PAGEREF _Toc426320154 \h </w:instrText>
        </w:r>
        <w:r w:rsidR="00B80DE4">
          <w:rPr>
            <w:noProof/>
            <w:webHidden/>
          </w:rPr>
        </w:r>
        <w:r w:rsidR="00B80DE4">
          <w:rPr>
            <w:noProof/>
            <w:webHidden/>
          </w:rPr>
          <w:fldChar w:fldCharType="separate"/>
        </w:r>
        <w:r w:rsidR="00B80DE4">
          <w:rPr>
            <w:noProof/>
            <w:webHidden/>
          </w:rPr>
          <w:t>6</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55" w:history="1">
        <w:r w:rsidR="00B80DE4" w:rsidRPr="00AA3056">
          <w:rPr>
            <w:rStyle w:val="ac"/>
            <w:noProof/>
          </w:rPr>
          <w:t>2.3.</w:t>
        </w:r>
        <w:r w:rsidR="00B80DE4">
          <w:rPr>
            <w:rFonts w:eastAsiaTheme="minorEastAsia"/>
            <w:noProof/>
          </w:rPr>
          <w:tab/>
        </w:r>
        <w:r w:rsidR="00B80DE4" w:rsidRPr="00AA3056">
          <w:rPr>
            <w:rStyle w:val="ac"/>
            <w:rFonts w:hint="eastAsia"/>
            <w:noProof/>
          </w:rPr>
          <w:t>盈利模式</w:t>
        </w:r>
        <w:r w:rsidR="00B80DE4">
          <w:rPr>
            <w:noProof/>
            <w:webHidden/>
          </w:rPr>
          <w:tab/>
        </w:r>
        <w:r w:rsidR="00B80DE4">
          <w:rPr>
            <w:noProof/>
            <w:webHidden/>
          </w:rPr>
          <w:fldChar w:fldCharType="begin"/>
        </w:r>
        <w:r w:rsidR="00B80DE4">
          <w:rPr>
            <w:noProof/>
            <w:webHidden/>
          </w:rPr>
          <w:instrText xml:space="preserve"> PAGEREF _Toc426320155 \h </w:instrText>
        </w:r>
        <w:r w:rsidR="00B80DE4">
          <w:rPr>
            <w:noProof/>
            <w:webHidden/>
          </w:rPr>
        </w:r>
        <w:r w:rsidR="00B80DE4">
          <w:rPr>
            <w:noProof/>
            <w:webHidden/>
          </w:rPr>
          <w:fldChar w:fldCharType="separate"/>
        </w:r>
        <w:r w:rsidR="00B80DE4">
          <w:rPr>
            <w:noProof/>
            <w:webHidden/>
          </w:rPr>
          <w:t>6</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56" w:history="1">
        <w:r w:rsidR="00B80DE4" w:rsidRPr="00AA3056">
          <w:rPr>
            <w:rStyle w:val="ac"/>
            <w:noProof/>
          </w:rPr>
          <w:t>2.4.</w:t>
        </w:r>
        <w:r w:rsidR="00B80DE4">
          <w:rPr>
            <w:rFonts w:eastAsiaTheme="minorEastAsia"/>
            <w:noProof/>
          </w:rPr>
          <w:tab/>
        </w:r>
        <w:r w:rsidR="00B80DE4" w:rsidRPr="00AA3056">
          <w:rPr>
            <w:rStyle w:val="ac"/>
            <w:rFonts w:hint="eastAsia"/>
            <w:noProof/>
          </w:rPr>
          <w:t>核心价值</w:t>
        </w:r>
        <w:r w:rsidR="00B80DE4">
          <w:rPr>
            <w:noProof/>
            <w:webHidden/>
          </w:rPr>
          <w:tab/>
        </w:r>
        <w:r w:rsidR="00B80DE4">
          <w:rPr>
            <w:noProof/>
            <w:webHidden/>
          </w:rPr>
          <w:fldChar w:fldCharType="begin"/>
        </w:r>
        <w:r w:rsidR="00B80DE4">
          <w:rPr>
            <w:noProof/>
            <w:webHidden/>
          </w:rPr>
          <w:instrText xml:space="preserve"> PAGEREF _Toc426320156 \h </w:instrText>
        </w:r>
        <w:r w:rsidR="00B80DE4">
          <w:rPr>
            <w:noProof/>
            <w:webHidden/>
          </w:rPr>
        </w:r>
        <w:r w:rsidR="00B80DE4">
          <w:rPr>
            <w:noProof/>
            <w:webHidden/>
          </w:rPr>
          <w:fldChar w:fldCharType="separate"/>
        </w:r>
        <w:r w:rsidR="00B80DE4">
          <w:rPr>
            <w:noProof/>
            <w:webHidden/>
          </w:rPr>
          <w:t>6</w:t>
        </w:r>
        <w:r w:rsidR="00B80DE4">
          <w:rPr>
            <w:noProof/>
            <w:webHidden/>
          </w:rPr>
          <w:fldChar w:fldCharType="end"/>
        </w:r>
      </w:hyperlink>
    </w:p>
    <w:p w:rsidR="00B80DE4" w:rsidRDefault="007E743F">
      <w:pPr>
        <w:pStyle w:val="10"/>
        <w:rPr>
          <w:rFonts w:eastAsiaTheme="minorEastAsia"/>
          <w:noProof/>
        </w:rPr>
      </w:pPr>
      <w:hyperlink w:anchor="_Toc426320157" w:history="1">
        <w:r w:rsidR="00B80DE4" w:rsidRPr="00AA3056">
          <w:rPr>
            <w:rStyle w:val="ac"/>
            <w:noProof/>
          </w:rPr>
          <w:t>3</w:t>
        </w:r>
        <w:r w:rsidR="00B80DE4">
          <w:rPr>
            <w:rFonts w:eastAsiaTheme="minorEastAsia"/>
            <w:noProof/>
          </w:rPr>
          <w:tab/>
        </w:r>
        <w:r w:rsidR="00B80DE4" w:rsidRPr="00AA3056">
          <w:rPr>
            <w:rStyle w:val="ac"/>
            <w:rFonts w:hint="eastAsia"/>
            <w:noProof/>
          </w:rPr>
          <w:t>系统概述</w:t>
        </w:r>
        <w:r w:rsidR="00B80DE4">
          <w:rPr>
            <w:noProof/>
            <w:webHidden/>
          </w:rPr>
          <w:tab/>
        </w:r>
        <w:r w:rsidR="00B80DE4">
          <w:rPr>
            <w:noProof/>
            <w:webHidden/>
          </w:rPr>
          <w:fldChar w:fldCharType="begin"/>
        </w:r>
        <w:r w:rsidR="00B80DE4">
          <w:rPr>
            <w:noProof/>
            <w:webHidden/>
          </w:rPr>
          <w:instrText xml:space="preserve"> PAGEREF _Toc426320157 \h </w:instrText>
        </w:r>
        <w:r w:rsidR="00B80DE4">
          <w:rPr>
            <w:noProof/>
            <w:webHidden/>
          </w:rPr>
        </w:r>
        <w:r w:rsidR="00B80DE4">
          <w:rPr>
            <w:noProof/>
            <w:webHidden/>
          </w:rPr>
          <w:fldChar w:fldCharType="separate"/>
        </w:r>
        <w:r w:rsidR="00B80DE4">
          <w:rPr>
            <w:noProof/>
            <w:webHidden/>
          </w:rPr>
          <w:t>6</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59" w:history="1">
        <w:r w:rsidR="00B80DE4" w:rsidRPr="00AA3056">
          <w:rPr>
            <w:rStyle w:val="ac"/>
            <w:noProof/>
          </w:rPr>
          <w:t>3.1.</w:t>
        </w:r>
        <w:r w:rsidR="00B80DE4">
          <w:rPr>
            <w:rFonts w:eastAsiaTheme="minorEastAsia"/>
            <w:noProof/>
          </w:rPr>
          <w:tab/>
        </w:r>
        <w:r w:rsidR="00B80DE4" w:rsidRPr="00AA3056">
          <w:rPr>
            <w:rStyle w:val="ac"/>
            <w:rFonts w:hint="eastAsia"/>
            <w:noProof/>
          </w:rPr>
          <w:t>开发目标</w:t>
        </w:r>
        <w:r w:rsidR="00B80DE4">
          <w:rPr>
            <w:noProof/>
            <w:webHidden/>
          </w:rPr>
          <w:tab/>
        </w:r>
        <w:r w:rsidR="00B80DE4">
          <w:rPr>
            <w:noProof/>
            <w:webHidden/>
          </w:rPr>
          <w:fldChar w:fldCharType="begin"/>
        </w:r>
        <w:r w:rsidR="00B80DE4">
          <w:rPr>
            <w:noProof/>
            <w:webHidden/>
          </w:rPr>
          <w:instrText xml:space="preserve"> PAGEREF _Toc426320159 \h </w:instrText>
        </w:r>
        <w:r w:rsidR="00B80DE4">
          <w:rPr>
            <w:noProof/>
            <w:webHidden/>
          </w:rPr>
        </w:r>
        <w:r w:rsidR="00B80DE4">
          <w:rPr>
            <w:noProof/>
            <w:webHidden/>
          </w:rPr>
          <w:fldChar w:fldCharType="separate"/>
        </w:r>
        <w:r w:rsidR="00B80DE4">
          <w:rPr>
            <w:noProof/>
            <w:webHidden/>
          </w:rPr>
          <w:t>6</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60" w:history="1">
        <w:r w:rsidR="00B80DE4" w:rsidRPr="00AA3056">
          <w:rPr>
            <w:rStyle w:val="ac"/>
            <w:noProof/>
          </w:rPr>
          <w:t>3.2.</w:t>
        </w:r>
        <w:r w:rsidR="00B80DE4">
          <w:rPr>
            <w:rFonts w:eastAsiaTheme="minorEastAsia"/>
            <w:noProof/>
          </w:rPr>
          <w:tab/>
        </w:r>
        <w:r w:rsidR="00B80DE4" w:rsidRPr="00AA3056">
          <w:rPr>
            <w:rStyle w:val="ac"/>
            <w:rFonts w:hint="eastAsia"/>
            <w:noProof/>
          </w:rPr>
          <w:t>平台框架</w:t>
        </w:r>
        <w:r w:rsidR="00B80DE4">
          <w:rPr>
            <w:noProof/>
            <w:webHidden/>
          </w:rPr>
          <w:tab/>
        </w:r>
        <w:r w:rsidR="00B80DE4">
          <w:rPr>
            <w:noProof/>
            <w:webHidden/>
          </w:rPr>
          <w:fldChar w:fldCharType="begin"/>
        </w:r>
        <w:r w:rsidR="00B80DE4">
          <w:rPr>
            <w:noProof/>
            <w:webHidden/>
          </w:rPr>
          <w:instrText xml:space="preserve"> PAGEREF _Toc426320160 \h </w:instrText>
        </w:r>
        <w:r w:rsidR="00B80DE4">
          <w:rPr>
            <w:noProof/>
            <w:webHidden/>
          </w:rPr>
        </w:r>
        <w:r w:rsidR="00B80DE4">
          <w:rPr>
            <w:noProof/>
            <w:webHidden/>
          </w:rPr>
          <w:fldChar w:fldCharType="separate"/>
        </w:r>
        <w:r w:rsidR="00B80DE4">
          <w:rPr>
            <w:noProof/>
            <w:webHidden/>
          </w:rPr>
          <w:t>7</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61" w:history="1">
        <w:r w:rsidR="00B80DE4" w:rsidRPr="00AA3056">
          <w:rPr>
            <w:rStyle w:val="ac"/>
            <w:noProof/>
          </w:rPr>
          <w:t>3.3.</w:t>
        </w:r>
        <w:r w:rsidR="00B80DE4">
          <w:rPr>
            <w:rFonts w:eastAsiaTheme="minorEastAsia"/>
            <w:noProof/>
          </w:rPr>
          <w:tab/>
        </w:r>
        <w:r w:rsidR="00B80DE4" w:rsidRPr="00AA3056">
          <w:rPr>
            <w:rStyle w:val="ac"/>
            <w:rFonts w:hint="eastAsia"/>
            <w:noProof/>
          </w:rPr>
          <w:t>实施阶段与优先级</w:t>
        </w:r>
        <w:r w:rsidR="00B80DE4">
          <w:rPr>
            <w:noProof/>
            <w:webHidden/>
          </w:rPr>
          <w:tab/>
        </w:r>
        <w:r w:rsidR="00B80DE4">
          <w:rPr>
            <w:noProof/>
            <w:webHidden/>
          </w:rPr>
          <w:fldChar w:fldCharType="begin"/>
        </w:r>
        <w:r w:rsidR="00B80DE4">
          <w:rPr>
            <w:noProof/>
            <w:webHidden/>
          </w:rPr>
          <w:instrText xml:space="preserve"> PAGEREF _Toc426320161 \h </w:instrText>
        </w:r>
        <w:r w:rsidR="00B80DE4">
          <w:rPr>
            <w:noProof/>
            <w:webHidden/>
          </w:rPr>
        </w:r>
        <w:r w:rsidR="00B80DE4">
          <w:rPr>
            <w:noProof/>
            <w:webHidden/>
          </w:rPr>
          <w:fldChar w:fldCharType="separate"/>
        </w:r>
        <w:r w:rsidR="00B80DE4">
          <w:rPr>
            <w:noProof/>
            <w:webHidden/>
          </w:rPr>
          <w:t>7</w:t>
        </w:r>
        <w:r w:rsidR="00B80DE4">
          <w:rPr>
            <w:noProof/>
            <w:webHidden/>
          </w:rPr>
          <w:fldChar w:fldCharType="end"/>
        </w:r>
      </w:hyperlink>
    </w:p>
    <w:p w:rsidR="00B80DE4" w:rsidRDefault="007E743F">
      <w:pPr>
        <w:pStyle w:val="10"/>
        <w:rPr>
          <w:rFonts w:eastAsiaTheme="minorEastAsia"/>
          <w:noProof/>
        </w:rPr>
      </w:pPr>
      <w:hyperlink w:anchor="_Toc426320162" w:history="1">
        <w:r w:rsidR="00B80DE4" w:rsidRPr="00AA3056">
          <w:rPr>
            <w:rStyle w:val="ac"/>
            <w:noProof/>
          </w:rPr>
          <w:t>4</w:t>
        </w:r>
        <w:r w:rsidR="00B80DE4">
          <w:rPr>
            <w:rFonts w:eastAsiaTheme="minorEastAsia"/>
            <w:noProof/>
          </w:rPr>
          <w:tab/>
        </w:r>
        <w:r w:rsidR="00B80DE4" w:rsidRPr="00AA3056">
          <w:rPr>
            <w:rStyle w:val="ac"/>
            <w:rFonts w:hint="eastAsia"/>
            <w:noProof/>
          </w:rPr>
          <w:t>系统功能性需求</w:t>
        </w:r>
        <w:r w:rsidR="00B80DE4">
          <w:rPr>
            <w:noProof/>
            <w:webHidden/>
          </w:rPr>
          <w:tab/>
        </w:r>
        <w:r w:rsidR="00B80DE4">
          <w:rPr>
            <w:noProof/>
            <w:webHidden/>
          </w:rPr>
          <w:fldChar w:fldCharType="begin"/>
        </w:r>
        <w:r w:rsidR="00B80DE4">
          <w:rPr>
            <w:noProof/>
            <w:webHidden/>
          </w:rPr>
          <w:instrText xml:space="preserve"> PAGEREF _Toc426320162 \h </w:instrText>
        </w:r>
        <w:r w:rsidR="00B80DE4">
          <w:rPr>
            <w:noProof/>
            <w:webHidden/>
          </w:rPr>
        </w:r>
        <w:r w:rsidR="00B80DE4">
          <w:rPr>
            <w:noProof/>
            <w:webHidden/>
          </w:rPr>
          <w:fldChar w:fldCharType="separate"/>
        </w:r>
        <w:r w:rsidR="00B80DE4">
          <w:rPr>
            <w:noProof/>
            <w:webHidden/>
          </w:rPr>
          <w:t>7</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64" w:history="1">
        <w:r w:rsidR="00B80DE4" w:rsidRPr="00AA3056">
          <w:rPr>
            <w:rStyle w:val="ac"/>
            <w:noProof/>
          </w:rPr>
          <w:t>4.1.</w:t>
        </w:r>
        <w:r w:rsidR="00B80DE4">
          <w:rPr>
            <w:rFonts w:eastAsiaTheme="minorEastAsia"/>
            <w:noProof/>
          </w:rPr>
          <w:tab/>
        </w:r>
        <w:r w:rsidR="00B80DE4" w:rsidRPr="00AA3056">
          <w:rPr>
            <w:rStyle w:val="ac"/>
            <w:rFonts w:hint="eastAsia"/>
            <w:noProof/>
          </w:rPr>
          <w:t>用户模块</w:t>
        </w:r>
        <w:r w:rsidR="00B80DE4">
          <w:rPr>
            <w:noProof/>
            <w:webHidden/>
          </w:rPr>
          <w:tab/>
        </w:r>
        <w:r w:rsidR="00B80DE4">
          <w:rPr>
            <w:noProof/>
            <w:webHidden/>
          </w:rPr>
          <w:fldChar w:fldCharType="begin"/>
        </w:r>
        <w:r w:rsidR="00B80DE4">
          <w:rPr>
            <w:noProof/>
            <w:webHidden/>
          </w:rPr>
          <w:instrText xml:space="preserve"> PAGEREF _Toc426320164 \h </w:instrText>
        </w:r>
        <w:r w:rsidR="00B80DE4">
          <w:rPr>
            <w:noProof/>
            <w:webHidden/>
          </w:rPr>
        </w:r>
        <w:r w:rsidR="00B80DE4">
          <w:rPr>
            <w:noProof/>
            <w:webHidden/>
          </w:rPr>
          <w:fldChar w:fldCharType="separate"/>
        </w:r>
        <w:r w:rsidR="00B80DE4">
          <w:rPr>
            <w:noProof/>
            <w:webHidden/>
          </w:rPr>
          <w:t>7</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65" w:history="1">
        <w:r w:rsidR="00B80DE4" w:rsidRPr="00AA3056">
          <w:rPr>
            <w:rStyle w:val="ac"/>
            <w:noProof/>
          </w:rPr>
          <w:t>4.1.1.</w:t>
        </w:r>
        <w:r w:rsidR="00B80DE4">
          <w:rPr>
            <w:rFonts w:eastAsiaTheme="minorEastAsia"/>
            <w:noProof/>
          </w:rPr>
          <w:tab/>
        </w:r>
        <w:r w:rsidR="00B80DE4" w:rsidRPr="00AA3056">
          <w:rPr>
            <w:rStyle w:val="ac"/>
            <w:rFonts w:hint="eastAsia"/>
            <w:noProof/>
          </w:rPr>
          <w:t>角色</w:t>
        </w:r>
        <w:r w:rsidR="00B80DE4">
          <w:rPr>
            <w:noProof/>
            <w:webHidden/>
          </w:rPr>
          <w:tab/>
        </w:r>
        <w:r w:rsidR="00B80DE4">
          <w:rPr>
            <w:noProof/>
            <w:webHidden/>
          </w:rPr>
          <w:fldChar w:fldCharType="begin"/>
        </w:r>
        <w:r w:rsidR="00B80DE4">
          <w:rPr>
            <w:noProof/>
            <w:webHidden/>
          </w:rPr>
          <w:instrText xml:space="preserve"> PAGEREF _Toc426320165 \h </w:instrText>
        </w:r>
        <w:r w:rsidR="00B80DE4">
          <w:rPr>
            <w:noProof/>
            <w:webHidden/>
          </w:rPr>
        </w:r>
        <w:r w:rsidR="00B80DE4">
          <w:rPr>
            <w:noProof/>
            <w:webHidden/>
          </w:rPr>
          <w:fldChar w:fldCharType="separate"/>
        </w:r>
        <w:r w:rsidR="00B80DE4">
          <w:rPr>
            <w:noProof/>
            <w:webHidden/>
          </w:rPr>
          <w:t>7</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66" w:history="1">
        <w:r w:rsidR="00B80DE4" w:rsidRPr="00AA3056">
          <w:rPr>
            <w:rStyle w:val="ac"/>
            <w:noProof/>
          </w:rPr>
          <w:t>4.1.2.</w:t>
        </w:r>
        <w:r w:rsidR="00B80DE4">
          <w:rPr>
            <w:rFonts w:eastAsiaTheme="minorEastAsia"/>
            <w:noProof/>
          </w:rPr>
          <w:tab/>
        </w:r>
        <w:r w:rsidR="00B80DE4" w:rsidRPr="00AA3056">
          <w:rPr>
            <w:rStyle w:val="ac"/>
            <w:rFonts w:hint="eastAsia"/>
            <w:noProof/>
          </w:rPr>
          <w:t>权限</w:t>
        </w:r>
        <w:r w:rsidR="00B80DE4">
          <w:rPr>
            <w:noProof/>
            <w:webHidden/>
          </w:rPr>
          <w:tab/>
        </w:r>
        <w:r w:rsidR="00B80DE4">
          <w:rPr>
            <w:noProof/>
            <w:webHidden/>
          </w:rPr>
          <w:fldChar w:fldCharType="begin"/>
        </w:r>
        <w:r w:rsidR="00B80DE4">
          <w:rPr>
            <w:noProof/>
            <w:webHidden/>
          </w:rPr>
          <w:instrText xml:space="preserve"> PAGEREF _Toc426320166 \h </w:instrText>
        </w:r>
        <w:r w:rsidR="00B80DE4">
          <w:rPr>
            <w:noProof/>
            <w:webHidden/>
          </w:rPr>
        </w:r>
        <w:r w:rsidR="00B80DE4">
          <w:rPr>
            <w:noProof/>
            <w:webHidden/>
          </w:rPr>
          <w:fldChar w:fldCharType="separate"/>
        </w:r>
        <w:r w:rsidR="00B80DE4">
          <w:rPr>
            <w:noProof/>
            <w:webHidden/>
          </w:rPr>
          <w:t>8</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67" w:history="1">
        <w:r w:rsidR="00B80DE4" w:rsidRPr="00AA3056">
          <w:rPr>
            <w:rStyle w:val="ac"/>
            <w:noProof/>
          </w:rPr>
          <w:t>4.1.3.</w:t>
        </w:r>
        <w:r w:rsidR="00B80DE4">
          <w:rPr>
            <w:rFonts w:eastAsiaTheme="minorEastAsia"/>
            <w:noProof/>
          </w:rPr>
          <w:tab/>
        </w:r>
        <w:r w:rsidR="00B80DE4" w:rsidRPr="00AA3056">
          <w:rPr>
            <w:rStyle w:val="ac"/>
            <w:rFonts w:hint="eastAsia"/>
            <w:noProof/>
          </w:rPr>
          <w:t>用户注册</w:t>
        </w:r>
        <w:r w:rsidR="00B80DE4" w:rsidRPr="00AA3056">
          <w:rPr>
            <w:rStyle w:val="ac"/>
            <w:noProof/>
          </w:rPr>
          <w:t>&amp;</w:t>
        </w:r>
        <w:r w:rsidR="00B80DE4" w:rsidRPr="00AA3056">
          <w:rPr>
            <w:rStyle w:val="ac"/>
            <w:rFonts w:hint="eastAsia"/>
            <w:noProof/>
          </w:rPr>
          <w:t>登录</w:t>
        </w:r>
        <w:r w:rsidR="00B80DE4" w:rsidRPr="00AA3056">
          <w:rPr>
            <w:rStyle w:val="ac"/>
            <w:noProof/>
          </w:rPr>
          <w:t>&amp;</w:t>
        </w:r>
        <w:r w:rsidR="00B80DE4" w:rsidRPr="00AA3056">
          <w:rPr>
            <w:rStyle w:val="ac"/>
            <w:rFonts w:hint="eastAsia"/>
            <w:noProof/>
          </w:rPr>
          <w:t>退出</w:t>
        </w:r>
        <w:r w:rsidR="00B80DE4">
          <w:rPr>
            <w:noProof/>
            <w:webHidden/>
          </w:rPr>
          <w:tab/>
        </w:r>
        <w:r w:rsidR="00B80DE4">
          <w:rPr>
            <w:noProof/>
            <w:webHidden/>
          </w:rPr>
          <w:fldChar w:fldCharType="begin"/>
        </w:r>
        <w:r w:rsidR="00B80DE4">
          <w:rPr>
            <w:noProof/>
            <w:webHidden/>
          </w:rPr>
          <w:instrText xml:space="preserve"> PAGEREF _Toc426320167 \h </w:instrText>
        </w:r>
        <w:r w:rsidR="00B80DE4">
          <w:rPr>
            <w:noProof/>
            <w:webHidden/>
          </w:rPr>
        </w:r>
        <w:r w:rsidR="00B80DE4">
          <w:rPr>
            <w:noProof/>
            <w:webHidden/>
          </w:rPr>
          <w:fldChar w:fldCharType="separate"/>
        </w:r>
        <w:r w:rsidR="00B80DE4">
          <w:rPr>
            <w:noProof/>
            <w:webHidden/>
          </w:rPr>
          <w:t>8</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68" w:history="1">
        <w:r w:rsidR="00B80DE4" w:rsidRPr="00AA3056">
          <w:rPr>
            <w:rStyle w:val="ac"/>
            <w:noProof/>
          </w:rPr>
          <w:t>4.1.4.</w:t>
        </w:r>
        <w:r w:rsidR="00B80DE4">
          <w:rPr>
            <w:rFonts w:eastAsiaTheme="minorEastAsia"/>
            <w:noProof/>
          </w:rPr>
          <w:tab/>
        </w:r>
        <w:r w:rsidR="00B80DE4" w:rsidRPr="00AA3056">
          <w:rPr>
            <w:rStyle w:val="ac"/>
            <w:rFonts w:hint="eastAsia"/>
            <w:noProof/>
          </w:rPr>
          <w:t>会员中心</w:t>
        </w:r>
        <w:r w:rsidR="00B80DE4">
          <w:rPr>
            <w:noProof/>
            <w:webHidden/>
          </w:rPr>
          <w:tab/>
        </w:r>
        <w:r w:rsidR="00B80DE4">
          <w:rPr>
            <w:noProof/>
            <w:webHidden/>
          </w:rPr>
          <w:fldChar w:fldCharType="begin"/>
        </w:r>
        <w:r w:rsidR="00B80DE4">
          <w:rPr>
            <w:noProof/>
            <w:webHidden/>
          </w:rPr>
          <w:instrText xml:space="preserve"> PAGEREF _Toc426320168 \h </w:instrText>
        </w:r>
        <w:r w:rsidR="00B80DE4">
          <w:rPr>
            <w:noProof/>
            <w:webHidden/>
          </w:rPr>
        </w:r>
        <w:r w:rsidR="00B80DE4">
          <w:rPr>
            <w:noProof/>
            <w:webHidden/>
          </w:rPr>
          <w:fldChar w:fldCharType="separate"/>
        </w:r>
        <w:r w:rsidR="00B80DE4">
          <w:rPr>
            <w:noProof/>
            <w:webHidden/>
          </w:rPr>
          <w:t>9</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69" w:history="1">
        <w:r w:rsidR="00B80DE4" w:rsidRPr="00AA3056">
          <w:rPr>
            <w:rStyle w:val="ac"/>
            <w:noProof/>
          </w:rPr>
          <w:t>4.1.5.</w:t>
        </w:r>
        <w:r w:rsidR="00B80DE4">
          <w:rPr>
            <w:rFonts w:eastAsiaTheme="minorEastAsia"/>
            <w:noProof/>
          </w:rPr>
          <w:tab/>
        </w:r>
        <w:r w:rsidR="00B80DE4" w:rsidRPr="00AA3056">
          <w:rPr>
            <w:rStyle w:val="ac"/>
            <w:rFonts w:hint="eastAsia"/>
            <w:noProof/>
          </w:rPr>
          <w:t>管理功能</w:t>
        </w:r>
        <w:r w:rsidR="00B80DE4">
          <w:rPr>
            <w:noProof/>
            <w:webHidden/>
          </w:rPr>
          <w:tab/>
        </w:r>
        <w:r w:rsidR="00B80DE4">
          <w:rPr>
            <w:noProof/>
            <w:webHidden/>
          </w:rPr>
          <w:fldChar w:fldCharType="begin"/>
        </w:r>
        <w:r w:rsidR="00B80DE4">
          <w:rPr>
            <w:noProof/>
            <w:webHidden/>
          </w:rPr>
          <w:instrText xml:space="preserve"> PAGEREF _Toc426320169 \h </w:instrText>
        </w:r>
        <w:r w:rsidR="00B80DE4">
          <w:rPr>
            <w:noProof/>
            <w:webHidden/>
          </w:rPr>
        </w:r>
        <w:r w:rsidR="00B80DE4">
          <w:rPr>
            <w:noProof/>
            <w:webHidden/>
          </w:rPr>
          <w:fldChar w:fldCharType="separate"/>
        </w:r>
        <w:r w:rsidR="00B80DE4">
          <w:rPr>
            <w:noProof/>
            <w:webHidden/>
          </w:rPr>
          <w:t>10</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70" w:history="1">
        <w:r w:rsidR="00B80DE4" w:rsidRPr="00AA3056">
          <w:rPr>
            <w:rStyle w:val="ac"/>
            <w:noProof/>
          </w:rPr>
          <w:t>4.2.</w:t>
        </w:r>
        <w:r w:rsidR="00B80DE4">
          <w:rPr>
            <w:rFonts w:eastAsiaTheme="minorEastAsia"/>
            <w:noProof/>
          </w:rPr>
          <w:tab/>
        </w:r>
        <w:r w:rsidR="00B80DE4" w:rsidRPr="00AA3056">
          <w:rPr>
            <w:rStyle w:val="ac"/>
            <w:rFonts w:hint="eastAsia"/>
            <w:noProof/>
          </w:rPr>
          <w:t>寻址模块</w:t>
        </w:r>
        <w:r w:rsidR="00B80DE4">
          <w:rPr>
            <w:noProof/>
            <w:webHidden/>
          </w:rPr>
          <w:tab/>
        </w:r>
        <w:r w:rsidR="00B80DE4">
          <w:rPr>
            <w:noProof/>
            <w:webHidden/>
          </w:rPr>
          <w:fldChar w:fldCharType="begin"/>
        </w:r>
        <w:r w:rsidR="00B80DE4">
          <w:rPr>
            <w:noProof/>
            <w:webHidden/>
          </w:rPr>
          <w:instrText xml:space="preserve"> PAGEREF _Toc426320170 \h </w:instrText>
        </w:r>
        <w:r w:rsidR="00B80DE4">
          <w:rPr>
            <w:noProof/>
            <w:webHidden/>
          </w:rPr>
        </w:r>
        <w:r w:rsidR="00B80DE4">
          <w:rPr>
            <w:noProof/>
            <w:webHidden/>
          </w:rPr>
          <w:fldChar w:fldCharType="separate"/>
        </w:r>
        <w:r w:rsidR="00B80DE4">
          <w:rPr>
            <w:noProof/>
            <w:webHidden/>
          </w:rPr>
          <w:t>14</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71" w:history="1">
        <w:r w:rsidR="00B80DE4" w:rsidRPr="00AA3056">
          <w:rPr>
            <w:rStyle w:val="ac"/>
            <w:noProof/>
          </w:rPr>
          <w:t>4.3.</w:t>
        </w:r>
        <w:r w:rsidR="00B80DE4">
          <w:rPr>
            <w:rFonts w:eastAsiaTheme="minorEastAsia"/>
            <w:noProof/>
          </w:rPr>
          <w:tab/>
        </w:r>
        <w:r w:rsidR="00B80DE4" w:rsidRPr="00AA3056">
          <w:rPr>
            <w:rStyle w:val="ac"/>
            <w:rFonts w:hint="eastAsia"/>
            <w:noProof/>
          </w:rPr>
          <w:t>任务模块</w:t>
        </w:r>
        <w:r w:rsidR="00B80DE4">
          <w:rPr>
            <w:noProof/>
            <w:webHidden/>
          </w:rPr>
          <w:tab/>
        </w:r>
        <w:r w:rsidR="00B80DE4">
          <w:rPr>
            <w:noProof/>
            <w:webHidden/>
          </w:rPr>
          <w:fldChar w:fldCharType="begin"/>
        </w:r>
        <w:r w:rsidR="00B80DE4">
          <w:rPr>
            <w:noProof/>
            <w:webHidden/>
          </w:rPr>
          <w:instrText xml:space="preserve"> PAGEREF _Toc426320171 \h </w:instrText>
        </w:r>
        <w:r w:rsidR="00B80DE4">
          <w:rPr>
            <w:noProof/>
            <w:webHidden/>
          </w:rPr>
        </w:r>
        <w:r w:rsidR="00B80DE4">
          <w:rPr>
            <w:noProof/>
            <w:webHidden/>
          </w:rPr>
          <w:fldChar w:fldCharType="separate"/>
        </w:r>
        <w:r w:rsidR="00B80DE4">
          <w:rPr>
            <w:noProof/>
            <w:webHidden/>
          </w:rPr>
          <w:t>14</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72" w:history="1">
        <w:r w:rsidR="00B80DE4" w:rsidRPr="00AA3056">
          <w:rPr>
            <w:rStyle w:val="ac"/>
            <w:noProof/>
          </w:rPr>
          <w:t>4.3.1.</w:t>
        </w:r>
        <w:r w:rsidR="00B80DE4">
          <w:rPr>
            <w:rFonts w:eastAsiaTheme="minorEastAsia"/>
            <w:noProof/>
          </w:rPr>
          <w:tab/>
        </w:r>
        <w:r w:rsidR="00B80DE4" w:rsidRPr="00AA3056">
          <w:rPr>
            <w:rStyle w:val="ac"/>
            <w:rFonts w:hint="eastAsia"/>
            <w:noProof/>
          </w:rPr>
          <w:t>任务状态</w:t>
        </w:r>
        <w:r w:rsidR="00B80DE4">
          <w:rPr>
            <w:noProof/>
            <w:webHidden/>
          </w:rPr>
          <w:tab/>
        </w:r>
        <w:r w:rsidR="00B80DE4">
          <w:rPr>
            <w:noProof/>
            <w:webHidden/>
          </w:rPr>
          <w:fldChar w:fldCharType="begin"/>
        </w:r>
        <w:r w:rsidR="00B80DE4">
          <w:rPr>
            <w:noProof/>
            <w:webHidden/>
          </w:rPr>
          <w:instrText xml:space="preserve"> PAGEREF _Toc426320172 \h </w:instrText>
        </w:r>
        <w:r w:rsidR="00B80DE4">
          <w:rPr>
            <w:noProof/>
            <w:webHidden/>
          </w:rPr>
        </w:r>
        <w:r w:rsidR="00B80DE4">
          <w:rPr>
            <w:noProof/>
            <w:webHidden/>
          </w:rPr>
          <w:fldChar w:fldCharType="separate"/>
        </w:r>
        <w:r w:rsidR="00B80DE4">
          <w:rPr>
            <w:noProof/>
            <w:webHidden/>
          </w:rPr>
          <w:t>14</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73" w:history="1">
        <w:r w:rsidR="00B80DE4" w:rsidRPr="00AA3056">
          <w:rPr>
            <w:rStyle w:val="ac"/>
            <w:noProof/>
          </w:rPr>
          <w:t>4.3.2.</w:t>
        </w:r>
        <w:r w:rsidR="00B80DE4">
          <w:rPr>
            <w:rFonts w:eastAsiaTheme="minorEastAsia"/>
            <w:noProof/>
          </w:rPr>
          <w:tab/>
        </w:r>
        <w:r w:rsidR="00B80DE4" w:rsidRPr="00AA3056">
          <w:rPr>
            <w:rStyle w:val="ac"/>
            <w:rFonts w:hint="eastAsia"/>
            <w:noProof/>
          </w:rPr>
          <w:t>创建</w:t>
        </w:r>
        <w:r w:rsidR="00B80DE4" w:rsidRPr="00AA3056">
          <w:rPr>
            <w:rStyle w:val="ac"/>
            <w:noProof/>
          </w:rPr>
          <w:t>&amp;</w:t>
        </w:r>
        <w:r w:rsidR="00B80DE4" w:rsidRPr="00AA3056">
          <w:rPr>
            <w:rStyle w:val="ac"/>
            <w:rFonts w:hint="eastAsia"/>
            <w:noProof/>
          </w:rPr>
          <w:t>支付任务</w:t>
        </w:r>
        <w:r w:rsidR="00B80DE4">
          <w:rPr>
            <w:noProof/>
            <w:webHidden/>
          </w:rPr>
          <w:tab/>
        </w:r>
        <w:r w:rsidR="00B80DE4">
          <w:rPr>
            <w:noProof/>
            <w:webHidden/>
          </w:rPr>
          <w:fldChar w:fldCharType="begin"/>
        </w:r>
        <w:r w:rsidR="00B80DE4">
          <w:rPr>
            <w:noProof/>
            <w:webHidden/>
          </w:rPr>
          <w:instrText xml:space="preserve"> PAGEREF _Toc426320173 \h </w:instrText>
        </w:r>
        <w:r w:rsidR="00B80DE4">
          <w:rPr>
            <w:noProof/>
            <w:webHidden/>
          </w:rPr>
        </w:r>
        <w:r w:rsidR="00B80DE4">
          <w:rPr>
            <w:noProof/>
            <w:webHidden/>
          </w:rPr>
          <w:fldChar w:fldCharType="separate"/>
        </w:r>
        <w:r w:rsidR="00B80DE4">
          <w:rPr>
            <w:noProof/>
            <w:webHidden/>
          </w:rPr>
          <w:t>14</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74" w:history="1">
        <w:r w:rsidR="00B80DE4" w:rsidRPr="00AA3056">
          <w:rPr>
            <w:rStyle w:val="ac"/>
            <w:noProof/>
          </w:rPr>
          <w:t>4.3.3.</w:t>
        </w:r>
        <w:r w:rsidR="00B80DE4">
          <w:rPr>
            <w:rFonts w:eastAsiaTheme="minorEastAsia"/>
            <w:noProof/>
          </w:rPr>
          <w:tab/>
        </w:r>
        <w:r w:rsidR="00B80DE4" w:rsidRPr="00AA3056">
          <w:rPr>
            <w:rStyle w:val="ac"/>
            <w:rFonts w:hint="eastAsia"/>
            <w:noProof/>
          </w:rPr>
          <w:t>查询任务</w:t>
        </w:r>
        <w:r w:rsidR="00B80DE4">
          <w:rPr>
            <w:noProof/>
            <w:webHidden/>
          </w:rPr>
          <w:tab/>
        </w:r>
        <w:r w:rsidR="00B80DE4">
          <w:rPr>
            <w:noProof/>
            <w:webHidden/>
          </w:rPr>
          <w:fldChar w:fldCharType="begin"/>
        </w:r>
        <w:r w:rsidR="00B80DE4">
          <w:rPr>
            <w:noProof/>
            <w:webHidden/>
          </w:rPr>
          <w:instrText xml:space="preserve"> PAGEREF _Toc426320174 \h </w:instrText>
        </w:r>
        <w:r w:rsidR="00B80DE4">
          <w:rPr>
            <w:noProof/>
            <w:webHidden/>
          </w:rPr>
        </w:r>
        <w:r w:rsidR="00B80DE4">
          <w:rPr>
            <w:noProof/>
            <w:webHidden/>
          </w:rPr>
          <w:fldChar w:fldCharType="separate"/>
        </w:r>
        <w:r w:rsidR="00B80DE4">
          <w:rPr>
            <w:noProof/>
            <w:webHidden/>
          </w:rPr>
          <w:t>14</w:t>
        </w:r>
        <w:r w:rsidR="00B80DE4">
          <w:rPr>
            <w:noProof/>
            <w:webHidden/>
          </w:rPr>
          <w:fldChar w:fldCharType="end"/>
        </w:r>
      </w:hyperlink>
    </w:p>
    <w:p w:rsidR="00B80DE4" w:rsidRDefault="007E743F">
      <w:pPr>
        <w:pStyle w:val="30"/>
        <w:tabs>
          <w:tab w:val="right" w:leader="dot" w:pos="8296"/>
        </w:tabs>
        <w:rPr>
          <w:rFonts w:eastAsiaTheme="minorEastAsia"/>
          <w:noProof/>
        </w:rPr>
      </w:pPr>
      <w:hyperlink w:anchor="_Toc426320181" w:history="1">
        <w:r w:rsidR="00B80DE4" w:rsidRPr="00AA3056">
          <w:rPr>
            <w:rStyle w:val="ac"/>
            <w:noProof/>
          </w:rPr>
          <w:t>3.4.</w:t>
        </w:r>
        <w:r w:rsidR="00B80DE4">
          <w:rPr>
            <w:noProof/>
            <w:webHidden/>
          </w:rPr>
          <w:tab/>
        </w:r>
        <w:r w:rsidR="00B80DE4">
          <w:rPr>
            <w:noProof/>
            <w:webHidden/>
          </w:rPr>
          <w:fldChar w:fldCharType="begin"/>
        </w:r>
        <w:r w:rsidR="00B80DE4">
          <w:rPr>
            <w:noProof/>
            <w:webHidden/>
          </w:rPr>
          <w:instrText xml:space="preserve"> PAGEREF _Toc426320181 \h </w:instrText>
        </w:r>
        <w:r w:rsidR="00B80DE4">
          <w:rPr>
            <w:noProof/>
            <w:webHidden/>
          </w:rPr>
        </w:r>
        <w:r w:rsidR="00B80DE4">
          <w:rPr>
            <w:noProof/>
            <w:webHidden/>
          </w:rPr>
          <w:fldChar w:fldCharType="separate"/>
        </w:r>
        <w:r w:rsidR="00B80DE4">
          <w:rPr>
            <w:noProof/>
            <w:webHidden/>
          </w:rPr>
          <w:t>15</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82" w:history="1">
        <w:r w:rsidR="00B80DE4" w:rsidRPr="00AA3056">
          <w:rPr>
            <w:rStyle w:val="ac"/>
            <w:noProof/>
          </w:rPr>
          <w:t>4.4.</w:t>
        </w:r>
        <w:r w:rsidR="00B80DE4">
          <w:rPr>
            <w:rFonts w:eastAsiaTheme="minorEastAsia"/>
            <w:noProof/>
          </w:rPr>
          <w:tab/>
        </w:r>
        <w:r w:rsidR="00B80DE4" w:rsidRPr="00AA3056">
          <w:rPr>
            <w:rStyle w:val="ac"/>
            <w:rFonts w:hint="eastAsia"/>
            <w:noProof/>
          </w:rPr>
          <w:t>商家模块</w:t>
        </w:r>
        <w:r w:rsidR="00B80DE4">
          <w:rPr>
            <w:noProof/>
            <w:webHidden/>
          </w:rPr>
          <w:tab/>
        </w:r>
        <w:r w:rsidR="00B80DE4">
          <w:rPr>
            <w:noProof/>
            <w:webHidden/>
          </w:rPr>
          <w:fldChar w:fldCharType="begin"/>
        </w:r>
        <w:r w:rsidR="00B80DE4">
          <w:rPr>
            <w:noProof/>
            <w:webHidden/>
          </w:rPr>
          <w:instrText xml:space="preserve"> PAGEREF _Toc426320182 \h </w:instrText>
        </w:r>
        <w:r w:rsidR="00B80DE4">
          <w:rPr>
            <w:noProof/>
            <w:webHidden/>
          </w:rPr>
        </w:r>
        <w:r w:rsidR="00B80DE4">
          <w:rPr>
            <w:noProof/>
            <w:webHidden/>
          </w:rPr>
          <w:fldChar w:fldCharType="separate"/>
        </w:r>
        <w:r w:rsidR="00B80DE4">
          <w:rPr>
            <w:noProof/>
            <w:webHidden/>
          </w:rPr>
          <w:t>15</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83" w:history="1">
        <w:r w:rsidR="00B80DE4" w:rsidRPr="00AA3056">
          <w:rPr>
            <w:rStyle w:val="ac"/>
            <w:noProof/>
          </w:rPr>
          <w:t>4.4.1.</w:t>
        </w:r>
        <w:r w:rsidR="00B80DE4">
          <w:rPr>
            <w:rFonts w:eastAsiaTheme="minorEastAsia"/>
            <w:noProof/>
          </w:rPr>
          <w:tab/>
        </w:r>
        <w:r w:rsidR="00B80DE4" w:rsidRPr="00AA3056">
          <w:rPr>
            <w:rStyle w:val="ac"/>
            <w:rFonts w:hint="eastAsia"/>
            <w:noProof/>
          </w:rPr>
          <w:t>创建商家账户</w:t>
        </w:r>
        <w:r w:rsidR="00B80DE4">
          <w:rPr>
            <w:noProof/>
            <w:webHidden/>
          </w:rPr>
          <w:tab/>
        </w:r>
        <w:r w:rsidR="00B80DE4">
          <w:rPr>
            <w:noProof/>
            <w:webHidden/>
          </w:rPr>
          <w:fldChar w:fldCharType="begin"/>
        </w:r>
        <w:r w:rsidR="00B80DE4">
          <w:rPr>
            <w:noProof/>
            <w:webHidden/>
          </w:rPr>
          <w:instrText xml:space="preserve"> PAGEREF _Toc426320183 \h </w:instrText>
        </w:r>
        <w:r w:rsidR="00B80DE4">
          <w:rPr>
            <w:noProof/>
            <w:webHidden/>
          </w:rPr>
        </w:r>
        <w:r w:rsidR="00B80DE4">
          <w:rPr>
            <w:noProof/>
            <w:webHidden/>
          </w:rPr>
          <w:fldChar w:fldCharType="separate"/>
        </w:r>
        <w:r w:rsidR="00B80DE4">
          <w:rPr>
            <w:noProof/>
            <w:webHidden/>
          </w:rPr>
          <w:t>15</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84" w:history="1">
        <w:r w:rsidR="00B80DE4" w:rsidRPr="00AA3056">
          <w:rPr>
            <w:rStyle w:val="ac"/>
            <w:noProof/>
          </w:rPr>
          <w:t>4.4.2.</w:t>
        </w:r>
        <w:r w:rsidR="00B80DE4">
          <w:rPr>
            <w:rFonts w:eastAsiaTheme="minorEastAsia"/>
            <w:noProof/>
          </w:rPr>
          <w:tab/>
        </w:r>
        <w:r w:rsidR="00B80DE4" w:rsidRPr="00AA3056">
          <w:rPr>
            <w:rStyle w:val="ac"/>
            <w:rFonts w:hint="eastAsia"/>
            <w:noProof/>
          </w:rPr>
          <w:t>商家后台</w:t>
        </w:r>
        <w:r w:rsidR="00B80DE4">
          <w:rPr>
            <w:noProof/>
            <w:webHidden/>
          </w:rPr>
          <w:tab/>
        </w:r>
        <w:r w:rsidR="00B80DE4">
          <w:rPr>
            <w:noProof/>
            <w:webHidden/>
          </w:rPr>
          <w:fldChar w:fldCharType="begin"/>
        </w:r>
        <w:r w:rsidR="00B80DE4">
          <w:rPr>
            <w:noProof/>
            <w:webHidden/>
          </w:rPr>
          <w:instrText xml:space="preserve"> PAGEREF _Toc426320184 \h </w:instrText>
        </w:r>
        <w:r w:rsidR="00B80DE4">
          <w:rPr>
            <w:noProof/>
            <w:webHidden/>
          </w:rPr>
        </w:r>
        <w:r w:rsidR="00B80DE4">
          <w:rPr>
            <w:noProof/>
            <w:webHidden/>
          </w:rPr>
          <w:fldChar w:fldCharType="separate"/>
        </w:r>
        <w:r w:rsidR="00B80DE4">
          <w:rPr>
            <w:noProof/>
            <w:webHidden/>
          </w:rPr>
          <w:t>16</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85" w:history="1">
        <w:r w:rsidR="00B80DE4" w:rsidRPr="00AA3056">
          <w:rPr>
            <w:rStyle w:val="ac"/>
            <w:noProof/>
          </w:rPr>
          <w:t>4.4.3.</w:t>
        </w:r>
        <w:r w:rsidR="00B80DE4">
          <w:rPr>
            <w:rFonts w:eastAsiaTheme="minorEastAsia"/>
            <w:noProof/>
          </w:rPr>
          <w:tab/>
        </w:r>
        <w:r w:rsidR="00B80DE4" w:rsidRPr="00AA3056">
          <w:rPr>
            <w:rStyle w:val="ac"/>
            <w:rFonts w:hint="eastAsia"/>
            <w:noProof/>
          </w:rPr>
          <w:t>管理任务</w:t>
        </w:r>
        <w:r w:rsidR="00B80DE4">
          <w:rPr>
            <w:noProof/>
            <w:webHidden/>
          </w:rPr>
          <w:tab/>
        </w:r>
        <w:r w:rsidR="00B80DE4">
          <w:rPr>
            <w:noProof/>
            <w:webHidden/>
          </w:rPr>
          <w:fldChar w:fldCharType="begin"/>
        </w:r>
        <w:r w:rsidR="00B80DE4">
          <w:rPr>
            <w:noProof/>
            <w:webHidden/>
          </w:rPr>
          <w:instrText xml:space="preserve"> PAGEREF _Toc426320185 \h </w:instrText>
        </w:r>
        <w:r w:rsidR="00B80DE4">
          <w:rPr>
            <w:noProof/>
            <w:webHidden/>
          </w:rPr>
        </w:r>
        <w:r w:rsidR="00B80DE4">
          <w:rPr>
            <w:noProof/>
            <w:webHidden/>
          </w:rPr>
          <w:fldChar w:fldCharType="separate"/>
        </w:r>
        <w:r w:rsidR="00B80DE4">
          <w:rPr>
            <w:noProof/>
            <w:webHidden/>
          </w:rPr>
          <w:t>16</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86" w:history="1">
        <w:r w:rsidR="00B80DE4" w:rsidRPr="00AA3056">
          <w:rPr>
            <w:rStyle w:val="ac"/>
            <w:noProof/>
          </w:rPr>
          <w:t>4.4.4.</w:t>
        </w:r>
        <w:r w:rsidR="00B80DE4">
          <w:rPr>
            <w:rFonts w:eastAsiaTheme="minorEastAsia"/>
            <w:noProof/>
          </w:rPr>
          <w:tab/>
        </w:r>
        <w:r w:rsidR="00B80DE4" w:rsidRPr="00AA3056">
          <w:rPr>
            <w:rStyle w:val="ac"/>
            <w:rFonts w:hint="eastAsia"/>
            <w:noProof/>
          </w:rPr>
          <w:t>管理商品</w:t>
        </w:r>
        <w:r w:rsidR="00B80DE4">
          <w:rPr>
            <w:noProof/>
            <w:webHidden/>
          </w:rPr>
          <w:tab/>
        </w:r>
        <w:r w:rsidR="00B80DE4">
          <w:rPr>
            <w:noProof/>
            <w:webHidden/>
          </w:rPr>
          <w:fldChar w:fldCharType="begin"/>
        </w:r>
        <w:r w:rsidR="00B80DE4">
          <w:rPr>
            <w:noProof/>
            <w:webHidden/>
          </w:rPr>
          <w:instrText xml:space="preserve"> PAGEREF _Toc426320186 \h </w:instrText>
        </w:r>
        <w:r w:rsidR="00B80DE4">
          <w:rPr>
            <w:noProof/>
            <w:webHidden/>
          </w:rPr>
        </w:r>
        <w:r w:rsidR="00B80DE4">
          <w:rPr>
            <w:noProof/>
            <w:webHidden/>
          </w:rPr>
          <w:fldChar w:fldCharType="separate"/>
        </w:r>
        <w:r w:rsidR="00B80DE4">
          <w:rPr>
            <w:noProof/>
            <w:webHidden/>
          </w:rPr>
          <w:t>16</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87" w:history="1">
        <w:r w:rsidR="00B80DE4" w:rsidRPr="00AA3056">
          <w:rPr>
            <w:rStyle w:val="ac"/>
            <w:noProof/>
          </w:rPr>
          <w:t>4.4.5.</w:t>
        </w:r>
        <w:r w:rsidR="00B80DE4">
          <w:rPr>
            <w:rFonts w:eastAsiaTheme="minorEastAsia"/>
            <w:noProof/>
          </w:rPr>
          <w:tab/>
        </w:r>
        <w:r w:rsidR="00B80DE4" w:rsidRPr="00AA3056">
          <w:rPr>
            <w:rStyle w:val="ac"/>
            <w:rFonts w:hint="eastAsia"/>
            <w:noProof/>
          </w:rPr>
          <w:t>费用结算</w:t>
        </w:r>
        <w:r w:rsidR="00B80DE4">
          <w:rPr>
            <w:noProof/>
            <w:webHidden/>
          </w:rPr>
          <w:tab/>
        </w:r>
        <w:r w:rsidR="00B80DE4">
          <w:rPr>
            <w:noProof/>
            <w:webHidden/>
          </w:rPr>
          <w:fldChar w:fldCharType="begin"/>
        </w:r>
        <w:r w:rsidR="00B80DE4">
          <w:rPr>
            <w:noProof/>
            <w:webHidden/>
          </w:rPr>
          <w:instrText xml:space="preserve"> PAGEREF _Toc426320187 \h </w:instrText>
        </w:r>
        <w:r w:rsidR="00B80DE4">
          <w:rPr>
            <w:noProof/>
            <w:webHidden/>
          </w:rPr>
        </w:r>
        <w:r w:rsidR="00B80DE4">
          <w:rPr>
            <w:noProof/>
            <w:webHidden/>
          </w:rPr>
          <w:fldChar w:fldCharType="separate"/>
        </w:r>
        <w:r w:rsidR="00B80DE4">
          <w:rPr>
            <w:noProof/>
            <w:webHidden/>
          </w:rPr>
          <w:t>17</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88" w:history="1">
        <w:r w:rsidR="00B80DE4" w:rsidRPr="00AA3056">
          <w:rPr>
            <w:rStyle w:val="ac"/>
            <w:noProof/>
          </w:rPr>
          <w:t>4.5.</w:t>
        </w:r>
        <w:r w:rsidR="00B80DE4">
          <w:rPr>
            <w:rFonts w:eastAsiaTheme="minorEastAsia"/>
            <w:noProof/>
          </w:rPr>
          <w:tab/>
        </w:r>
        <w:r w:rsidR="00B80DE4" w:rsidRPr="00AA3056">
          <w:rPr>
            <w:rStyle w:val="ac"/>
            <w:rFonts w:hint="eastAsia"/>
            <w:noProof/>
          </w:rPr>
          <w:t>商品模块</w:t>
        </w:r>
        <w:r w:rsidR="00B80DE4">
          <w:rPr>
            <w:noProof/>
            <w:webHidden/>
          </w:rPr>
          <w:tab/>
        </w:r>
        <w:r w:rsidR="00B80DE4">
          <w:rPr>
            <w:noProof/>
            <w:webHidden/>
          </w:rPr>
          <w:fldChar w:fldCharType="begin"/>
        </w:r>
        <w:r w:rsidR="00B80DE4">
          <w:rPr>
            <w:noProof/>
            <w:webHidden/>
          </w:rPr>
          <w:instrText xml:space="preserve"> PAGEREF _Toc426320188 \h </w:instrText>
        </w:r>
        <w:r w:rsidR="00B80DE4">
          <w:rPr>
            <w:noProof/>
            <w:webHidden/>
          </w:rPr>
        </w:r>
        <w:r w:rsidR="00B80DE4">
          <w:rPr>
            <w:noProof/>
            <w:webHidden/>
          </w:rPr>
          <w:fldChar w:fldCharType="separate"/>
        </w:r>
        <w:r w:rsidR="00B80DE4">
          <w:rPr>
            <w:noProof/>
            <w:webHidden/>
          </w:rPr>
          <w:t>17</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95" w:history="1">
        <w:r w:rsidR="00B80DE4" w:rsidRPr="00AA3056">
          <w:rPr>
            <w:rStyle w:val="ac"/>
            <w:noProof/>
          </w:rPr>
          <w:t>6.3.1.</w:t>
        </w:r>
        <w:r w:rsidR="00B80DE4">
          <w:rPr>
            <w:rFonts w:eastAsiaTheme="minorEastAsia"/>
            <w:noProof/>
          </w:rPr>
          <w:tab/>
        </w:r>
        <w:r w:rsidR="00B80DE4" w:rsidRPr="00AA3056">
          <w:rPr>
            <w:rStyle w:val="ac"/>
            <w:rFonts w:hint="eastAsia"/>
            <w:noProof/>
          </w:rPr>
          <w:t>商品状态</w:t>
        </w:r>
        <w:r w:rsidR="00B80DE4">
          <w:rPr>
            <w:noProof/>
            <w:webHidden/>
          </w:rPr>
          <w:tab/>
        </w:r>
        <w:r w:rsidR="00B80DE4">
          <w:rPr>
            <w:noProof/>
            <w:webHidden/>
          </w:rPr>
          <w:fldChar w:fldCharType="begin"/>
        </w:r>
        <w:r w:rsidR="00B80DE4">
          <w:rPr>
            <w:noProof/>
            <w:webHidden/>
          </w:rPr>
          <w:instrText xml:space="preserve"> PAGEREF _Toc426320195 \h </w:instrText>
        </w:r>
        <w:r w:rsidR="00B80DE4">
          <w:rPr>
            <w:noProof/>
            <w:webHidden/>
          </w:rPr>
        </w:r>
        <w:r w:rsidR="00B80DE4">
          <w:rPr>
            <w:noProof/>
            <w:webHidden/>
          </w:rPr>
          <w:fldChar w:fldCharType="separate"/>
        </w:r>
        <w:r w:rsidR="00B80DE4">
          <w:rPr>
            <w:noProof/>
            <w:webHidden/>
          </w:rPr>
          <w:t>18</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96" w:history="1">
        <w:r w:rsidR="00B80DE4" w:rsidRPr="00AA3056">
          <w:rPr>
            <w:rStyle w:val="ac"/>
            <w:noProof/>
          </w:rPr>
          <w:t>6.3.2.</w:t>
        </w:r>
        <w:r w:rsidR="00B80DE4">
          <w:rPr>
            <w:rFonts w:eastAsiaTheme="minorEastAsia"/>
            <w:noProof/>
          </w:rPr>
          <w:tab/>
        </w:r>
        <w:r w:rsidR="00B80DE4" w:rsidRPr="00AA3056">
          <w:rPr>
            <w:rStyle w:val="ac"/>
            <w:rFonts w:hint="eastAsia"/>
            <w:noProof/>
          </w:rPr>
          <w:t>创建</w:t>
        </w:r>
        <w:r w:rsidR="00B80DE4" w:rsidRPr="00AA3056">
          <w:rPr>
            <w:rStyle w:val="ac"/>
            <w:noProof/>
          </w:rPr>
          <w:t>&amp;</w:t>
        </w:r>
        <w:r w:rsidR="00B80DE4" w:rsidRPr="00AA3056">
          <w:rPr>
            <w:rStyle w:val="ac"/>
            <w:rFonts w:hint="eastAsia"/>
            <w:noProof/>
          </w:rPr>
          <w:t>管理商品</w:t>
        </w:r>
        <w:r w:rsidR="00B80DE4">
          <w:rPr>
            <w:noProof/>
            <w:webHidden/>
          </w:rPr>
          <w:tab/>
        </w:r>
        <w:r w:rsidR="00B80DE4">
          <w:rPr>
            <w:noProof/>
            <w:webHidden/>
          </w:rPr>
          <w:fldChar w:fldCharType="begin"/>
        </w:r>
        <w:r w:rsidR="00B80DE4">
          <w:rPr>
            <w:noProof/>
            <w:webHidden/>
          </w:rPr>
          <w:instrText xml:space="preserve"> PAGEREF _Toc426320196 \h </w:instrText>
        </w:r>
        <w:r w:rsidR="00B80DE4">
          <w:rPr>
            <w:noProof/>
            <w:webHidden/>
          </w:rPr>
        </w:r>
        <w:r w:rsidR="00B80DE4">
          <w:rPr>
            <w:noProof/>
            <w:webHidden/>
          </w:rPr>
          <w:fldChar w:fldCharType="separate"/>
        </w:r>
        <w:r w:rsidR="00B80DE4">
          <w:rPr>
            <w:noProof/>
            <w:webHidden/>
          </w:rPr>
          <w:t>18</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97" w:history="1">
        <w:r w:rsidR="00B80DE4" w:rsidRPr="00AA3056">
          <w:rPr>
            <w:rStyle w:val="ac"/>
            <w:noProof/>
          </w:rPr>
          <w:t>6.3.3.</w:t>
        </w:r>
        <w:r w:rsidR="00B80DE4">
          <w:rPr>
            <w:rFonts w:eastAsiaTheme="minorEastAsia"/>
            <w:noProof/>
          </w:rPr>
          <w:tab/>
        </w:r>
        <w:r w:rsidR="00B80DE4" w:rsidRPr="00AA3056">
          <w:rPr>
            <w:rStyle w:val="ac"/>
            <w:rFonts w:hint="eastAsia"/>
            <w:noProof/>
          </w:rPr>
          <w:t>商品展示</w:t>
        </w:r>
        <w:r w:rsidR="00B80DE4">
          <w:rPr>
            <w:noProof/>
            <w:webHidden/>
          </w:rPr>
          <w:tab/>
        </w:r>
        <w:r w:rsidR="00B80DE4">
          <w:rPr>
            <w:noProof/>
            <w:webHidden/>
          </w:rPr>
          <w:fldChar w:fldCharType="begin"/>
        </w:r>
        <w:r w:rsidR="00B80DE4">
          <w:rPr>
            <w:noProof/>
            <w:webHidden/>
          </w:rPr>
          <w:instrText xml:space="preserve"> PAGEREF _Toc426320197 \h </w:instrText>
        </w:r>
        <w:r w:rsidR="00B80DE4">
          <w:rPr>
            <w:noProof/>
            <w:webHidden/>
          </w:rPr>
        </w:r>
        <w:r w:rsidR="00B80DE4">
          <w:rPr>
            <w:noProof/>
            <w:webHidden/>
          </w:rPr>
          <w:fldChar w:fldCharType="separate"/>
        </w:r>
        <w:r w:rsidR="00B80DE4">
          <w:rPr>
            <w:noProof/>
            <w:webHidden/>
          </w:rPr>
          <w:t>19</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198" w:history="1">
        <w:r w:rsidR="00B80DE4" w:rsidRPr="00AA3056">
          <w:rPr>
            <w:rStyle w:val="ac"/>
            <w:noProof/>
          </w:rPr>
          <w:t>4.6.</w:t>
        </w:r>
        <w:r w:rsidR="00B80DE4">
          <w:rPr>
            <w:rFonts w:eastAsiaTheme="minorEastAsia"/>
            <w:noProof/>
          </w:rPr>
          <w:tab/>
        </w:r>
        <w:r w:rsidR="00B80DE4" w:rsidRPr="00AA3056">
          <w:rPr>
            <w:rStyle w:val="ac"/>
            <w:rFonts w:hint="eastAsia"/>
            <w:noProof/>
          </w:rPr>
          <w:t>订单模块</w:t>
        </w:r>
        <w:r w:rsidR="00B80DE4">
          <w:rPr>
            <w:noProof/>
            <w:webHidden/>
          </w:rPr>
          <w:tab/>
        </w:r>
        <w:r w:rsidR="00B80DE4">
          <w:rPr>
            <w:noProof/>
            <w:webHidden/>
          </w:rPr>
          <w:fldChar w:fldCharType="begin"/>
        </w:r>
        <w:r w:rsidR="00B80DE4">
          <w:rPr>
            <w:noProof/>
            <w:webHidden/>
          </w:rPr>
          <w:instrText xml:space="preserve"> PAGEREF _Toc426320198 \h </w:instrText>
        </w:r>
        <w:r w:rsidR="00B80DE4">
          <w:rPr>
            <w:noProof/>
            <w:webHidden/>
          </w:rPr>
        </w:r>
        <w:r w:rsidR="00B80DE4">
          <w:rPr>
            <w:noProof/>
            <w:webHidden/>
          </w:rPr>
          <w:fldChar w:fldCharType="separate"/>
        </w:r>
        <w:r w:rsidR="00B80DE4">
          <w:rPr>
            <w:noProof/>
            <w:webHidden/>
          </w:rPr>
          <w:t>19</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199" w:history="1">
        <w:r w:rsidR="00B80DE4" w:rsidRPr="00AA3056">
          <w:rPr>
            <w:rStyle w:val="ac"/>
            <w:noProof/>
          </w:rPr>
          <w:t>4.6.1.</w:t>
        </w:r>
        <w:r w:rsidR="00B80DE4">
          <w:rPr>
            <w:rFonts w:eastAsiaTheme="minorEastAsia"/>
            <w:noProof/>
          </w:rPr>
          <w:tab/>
        </w:r>
        <w:r w:rsidR="00B80DE4" w:rsidRPr="00AA3056">
          <w:rPr>
            <w:rStyle w:val="ac"/>
            <w:rFonts w:hint="eastAsia"/>
            <w:noProof/>
          </w:rPr>
          <w:t>订单状态</w:t>
        </w:r>
        <w:r w:rsidR="00B80DE4">
          <w:rPr>
            <w:noProof/>
            <w:webHidden/>
          </w:rPr>
          <w:tab/>
        </w:r>
        <w:r w:rsidR="00B80DE4">
          <w:rPr>
            <w:noProof/>
            <w:webHidden/>
          </w:rPr>
          <w:fldChar w:fldCharType="begin"/>
        </w:r>
        <w:r w:rsidR="00B80DE4">
          <w:rPr>
            <w:noProof/>
            <w:webHidden/>
          </w:rPr>
          <w:instrText xml:space="preserve"> PAGEREF _Toc426320199 \h </w:instrText>
        </w:r>
        <w:r w:rsidR="00B80DE4">
          <w:rPr>
            <w:noProof/>
            <w:webHidden/>
          </w:rPr>
        </w:r>
        <w:r w:rsidR="00B80DE4">
          <w:rPr>
            <w:noProof/>
            <w:webHidden/>
          </w:rPr>
          <w:fldChar w:fldCharType="separate"/>
        </w:r>
        <w:r w:rsidR="00B80DE4">
          <w:rPr>
            <w:noProof/>
            <w:webHidden/>
          </w:rPr>
          <w:t>19</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200" w:history="1">
        <w:r w:rsidR="00B80DE4" w:rsidRPr="00AA3056">
          <w:rPr>
            <w:rStyle w:val="ac"/>
            <w:noProof/>
          </w:rPr>
          <w:t>4.6.2.</w:t>
        </w:r>
        <w:r w:rsidR="00B80DE4">
          <w:rPr>
            <w:rFonts w:eastAsiaTheme="minorEastAsia"/>
            <w:noProof/>
          </w:rPr>
          <w:tab/>
        </w:r>
        <w:r w:rsidR="00B80DE4" w:rsidRPr="00AA3056">
          <w:rPr>
            <w:rStyle w:val="ac"/>
            <w:rFonts w:hint="eastAsia"/>
            <w:noProof/>
          </w:rPr>
          <w:t>创建</w:t>
        </w:r>
        <w:r w:rsidR="00B80DE4" w:rsidRPr="00AA3056">
          <w:rPr>
            <w:rStyle w:val="ac"/>
            <w:noProof/>
          </w:rPr>
          <w:t>&amp;</w:t>
        </w:r>
        <w:r w:rsidR="00B80DE4" w:rsidRPr="00AA3056">
          <w:rPr>
            <w:rStyle w:val="ac"/>
            <w:rFonts w:hint="eastAsia"/>
            <w:noProof/>
          </w:rPr>
          <w:t>支付订单</w:t>
        </w:r>
        <w:r w:rsidR="00B80DE4">
          <w:rPr>
            <w:noProof/>
            <w:webHidden/>
          </w:rPr>
          <w:tab/>
        </w:r>
        <w:r w:rsidR="00B80DE4">
          <w:rPr>
            <w:noProof/>
            <w:webHidden/>
          </w:rPr>
          <w:fldChar w:fldCharType="begin"/>
        </w:r>
        <w:r w:rsidR="00B80DE4">
          <w:rPr>
            <w:noProof/>
            <w:webHidden/>
          </w:rPr>
          <w:instrText xml:space="preserve"> PAGEREF _Toc426320200 \h </w:instrText>
        </w:r>
        <w:r w:rsidR="00B80DE4">
          <w:rPr>
            <w:noProof/>
            <w:webHidden/>
          </w:rPr>
        </w:r>
        <w:r w:rsidR="00B80DE4">
          <w:rPr>
            <w:noProof/>
            <w:webHidden/>
          </w:rPr>
          <w:fldChar w:fldCharType="separate"/>
        </w:r>
        <w:r w:rsidR="00B80DE4">
          <w:rPr>
            <w:noProof/>
            <w:webHidden/>
          </w:rPr>
          <w:t>20</w:t>
        </w:r>
        <w:r w:rsidR="00B80DE4">
          <w:rPr>
            <w:noProof/>
            <w:webHidden/>
          </w:rPr>
          <w:fldChar w:fldCharType="end"/>
        </w:r>
      </w:hyperlink>
    </w:p>
    <w:p w:rsidR="00B80DE4" w:rsidRDefault="007E743F">
      <w:pPr>
        <w:pStyle w:val="30"/>
        <w:tabs>
          <w:tab w:val="left" w:pos="1680"/>
          <w:tab w:val="right" w:leader="dot" w:pos="8296"/>
        </w:tabs>
        <w:rPr>
          <w:rFonts w:eastAsiaTheme="minorEastAsia"/>
          <w:noProof/>
        </w:rPr>
      </w:pPr>
      <w:hyperlink w:anchor="_Toc426320201" w:history="1">
        <w:r w:rsidR="00B80DE4" w:rsidRPr="00AA3056">
          <w:rPr>
            <w:rStyle w:val="ac"/>
            <w:noProof/>
          </w:rPr>
          <w:t>4.6.3.</w:t>
        </w:r>
        <w:r w:rsidR="00B80DE4">
          <w:rPr>
            <w:rFonts w:eastAsiaTheme="minorEastAsia"/>
            <w:noProof/>
          </w:rPr>
          <w:tab/>
        </w:r>
        <w:r w:rsidR="00B80DE4" w:rsidRPr="00AA3056">
          <w:rPr>
            <w:rStyle w:val="ac"/>
            <w:rFonts w:hint="eastAsia"/>
            <w:noProof/>
          </w:rPr>
          <w:t>查询订单</w:t>
        </w:r>
        <w:r w:rsidR="00B80DE4">
          <w:rPr>
            <w:noProof/>
            <w:webHidden/>
          </w:rPr>
          <w:tab/>
        </w:r>
        <w:r w:rsidR="00B80DE4">
          <w:rPr>
            <w:noProof/>
            <w:webHidden/>
          </w:rPr>
          <w:fldChar w:fldCharType="begin"/>
        </w:r>
        <w:r w:rsidR="00B80DE4">
          <w:rPr>
            <w:noProof/>
            <w:webHidden/>
          </w:rPr>
          <w:instrText xml:space="preserve"> PAGEREF _Toc426320201 \h </w:instrText>
        </w:r>
        <w:r w:rsidR="00B80DE4">
          <w:rPr>
            <w:noProof/>
            <w:webHidden/>
          </w:rPr>
        </w:r>
        <w:r w:rsidR="00B80DE4">
          <w:rPr>
            <w:noProof/>
            <w:webHidden/>
          </w:rPr>
          <w:fldChar w:fldCharType="separate"/>
        </w:r>
        <w:r w:rsidR="00B80DE4">
          <w:rPr>
            <w:noProof/>
            <w:webHidden/>
          </w:rPr>
          <w:t>21</w:t>
        </w:r>
        <w:r w:rsidR="00B80DE4">
          <w:rPr>
            <w:noProof/>
            <w:webHidden/>
          </w:rPr>
          <w:fldChar w:fldCharType="end"/>
        </w:r>
      </w:hyperlink>
    </w:p>
    <w:p w:rsidR="00B80DE4" w:rsidRDefault="007E743F">
      <w:pPr>
        <w:pStyle w:val="10"/>
        <w:rPr>
          <w:rFonts w:eastAsiaTheme="minorEastAsia"/>
          <w:noProof/>
        </w:rPr>
      </w:pPr>
      <w:hyperlink w:anchor="_Toc426320202" w:history="1">
        <w:r w:rsidR="00B80DE4" w:rsidRPr="00AA3056">
          <w:rPr>
            <w:rStyle w:val="ac"/>
            <w:noProof/>
          </w:rPr>
          <w:t>5</w:t>
        </w:r>
        <w:r w:rsidR="00B80DE4">
          <w:rPr>
            <w:rFonts w:eastAsiaTheme="minorEastAsia"/>
            <w:noProof/>
          </w:rPr>
          <w:tab/>
        </w:r>
        <w:r w:rsidR="00B80DE4" w:rsidRPr="00AA3056">
          <w:rPr>
            <w:rStyle w:val="ac"/>
            <w:rFonts w:hint="eastAsia"/>
            <w:noProof/>
          </w:rPr>
          <w:t>系统非功能性需求</w:t>
        </w:r>
        <w:r w:rsidR="00B80DE4">
          <w:rPr>
            <w:noProof/>
            <w:webHidden/>
          </w:rPr>
          <w:tab/>
        </w:r>
        <w:r w:rsidR="00B80DE4">
          <w:rPr>
            <w:noProof/>
            <w:webHidden/>
          </w:rPr>
          <w:fldChar w:fldCharType="begin"/>
        </w:r>
        <w:r w:rsidR="00B80DE4">
          <w:rPr>
            <w:noProof/>
            <w:webHidden/>
          </w:rPr>
          <w:instrText xml:space="preserve"> PAGEREF _Toc426320202 \h </w:instrText>
        </w:r>
        <w:r w:rsidR="00B80DE4">
          <w:rPr>
            <w:noProof/>
            <w:webHidden/>
          </w:rPr>
        </w:r>
        <w:r w:rsidR="00B80DE4">
          <w:rPr>
            <w:noProof/>
            <w:webHidden/>
          </w:rPr>
          <w:fldChar w:fldCharType="separate"/>
        </w:r>
        <w:r w:rsidR="00B80DE4">
          <w:rPr>
            <w:noProof/>
            <w:webHidden/>
          </w:rPr>
          <w:t>21</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206" w:history="1">
        <w:r w:rsidR="00B80DE4" w:rsidRPr="00AA3056">
          <w:rPr>
            <w:rStyle w:val="ac"/>
            <w:noProof/>
          </w:rPr>
          <w:t>5.1.</w:t>
        </w:r>
        <w:r w:rsidR="00B80DE4">
          <w:rPr>
            <w:rFonts w:eastAsiaTheme="minorEastAsia"/>
            <w:noProof/>
          </w:rPr>
          <w:tab/>
        </w:r>
        <w:r w:rsidR="00B80DE4" w:rsidRPr="00AA3056">
          <w:rPr>
            <w:rStyle w:val="ac"/>
            <w:rFonts w:hint="eastAsia"/>
            <w:noProof/>
          </w:rPr>
          <w:t>实施进度</w:t>
        </w:r>
        <w:r w:rsidR="00B80DE4">
          <w:rPr>
            <w:noProof/>
            <w:webHidden/>
          </w:rPr>
          <w:tab/>
        </w:r>
        <w:r w:rsidR="00B80DE4">
          <w:rPr>
            <w:noProof/>
            <w:webHidden/>
          </w:rPr>
          <w:fldChar w:fldCharType="begin"/>
        </w:r>
        <w:r w:rsidR="00B80DE4">
          <w:rPr>
            <w:noProof/>
            <w:webHidden/>
          </w:rPr>
          <w:instrText xml:space="preserve"> PAGEREF _Toc426320206 \h </w:instrText>
        </w:r>
        <w:r w:rsidR="00B80DE4">
          <w:rPr>
            <w:noProof/>
            <w:webHidden/>
          </w:rPr>
        </w:r>
        <w:r w:rsidR="00B80DE4">
          <w:rPr>
            <w:noProof/>
            <w:webHidden/>
          </w:rPr>
          <w:fldChar w:fldCharType="separate"/>
        </w:r>
        <w:r w:rsidR="00B80DE4">
          <w:rPr>
            <w:noProof/>
            <w:webHidden/>
          </w:rPr>
          <w:t>21</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207" w:history="1">
        <w:r w:rsidR="00B80DE4" w:rsidRPr="00AA3056">
          <w:rPr>
            <w:rStyle w:val="ac"/>
            <w:noProof/>
          </w:rPr>
          <w:t>5.2.</w:t>
        </w:r>
        <w:r w:rsidR="00B80DE4">
          <w:rPr>
            <w:rFonts w:eastAsiaTheme="minorEastAsia"/>
            <w:noProof/>
          </w:rPr>
          <w:tab/>
        </w:r>
        <w:r w:rsidR="00B80DE4" w:rsidRPr="00AA3056">
          <w:rPr>
            <w:rStyle w:val="ac"/>
            <w:rFonts w:hint="eastAsia"/>
            <w:noProof/>
          </w:rPr>
          <w:t>易用性需求</w:t>
        </w:r>
        <w:r w:rsidR="00B80DE4">
          <w:rPr>
            <w:noProof/>
            <w:webHidden/>
          </w:rPr>
          <w:tab/>
        </w:r>
        <w:r w:rsidR="00B80DE4">
          <w:rPr>
            <w:noProof/>
            <w:webHidden/>
          </w:rPr>
          <w:fldChar w:fldCharType="begin"/>
        </w:r>
        <w:r w:rsidR="00B80DE4">
          <w:rPr>
            <w:noProof/>
            <w:webHidden/>
          </w:rPr>
          <w:instrText xml:space="preserve"> PAGEREF _Toc426320207 \h </w:instrText>
        </w:r>
        <w:r w:rsidR="00B80DE4">
          <w:rPr>
            <w:noProof/>
            <w:webHidden/>
          </w:rPr>
        </w:r>
        <w:r w:rsidR="00B80DE4">
          <w:rPr>
            <w:noProof/>
            <w:webHidden/>
          </w:rPr>
          <w:fldChar w:fldCharType="separate"/>
        </w:r>
        <w:r w:rsidR="00B80DE4">
          <w:rPr>
            <w:noProof/>
            <w:webHidden/>
          </w:rPr>
          <w:t>22</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208" w:history="1">
        <w:r w:rsidR="00B80DE4" w:rsidRPr="00AA3056">
          <w:rPr>
            <w:rStyle w:val="ac"/>
            <w:noProof/>
          </w:rPr>
          <w:t>5.3.</w:t>
        </w:r>
        <w:r w:rsidR="00B80DE4">
          <w:rPr>
            <w:rFonts w:eastAsiaTheme="minorEastAsia"/>
            <w:noProof/>
          </w:rPr>
          <w:tab/>
        </w:r>
        <w:r w:rsidR="00B80DE4" w:rsidRPr="00AA3056">
          <w:rPr>
            <w:rStyle w:val="ac"/>
            <w:rFonts w:hint="eastAsia"/>
            <w:noProof/>
          </w:rPr>
          <w:t>执行性需求</w:t>
        </w:r>
        <w:r w:rsidR="00B80DE4">
          <w:rPr>
            <w:noProof/>
            <w:webHidden/>
          </w:rPr>
          <w:tab/>
        </w:r>
        <w:r w:rsidR="00B80DE4">
          <w:rPr>
            <w:noProof/>
            <w:webHidden/>
          </w:rPr>
          <w:fldChar w:fldCharType="begin"/>
        </w:r>
        <w:r w:rsidR="00B80DE4">
          <w:rPr>
            <w:noProof/>
            <w:webHidden/>
          </w:rPr>
          <w:instrText xml:space="preserve"> PAGEREF _Toc426320208 \h </w:instrText>
        </w:r>
        <w:r w:rsidR="00B80DE4">
          <w:rPr>
            <w:noProof/>
            <w:webHidden/>
          </w:rPr>
        </w:r>
        <w:r w:rsidR="00B80DE4">
          <w:rPr>
            <w:noProof/>
            <w:webHidden/>
          </w:rPr>
          <w:fldChar w:fldCharType="separate"/>
        </w:r>
        <w:r w:rsidR="00B80DE4">
          <w:rPr>
            <w:noProof/>
            <w:webHidden/>
          </w:rPr>
          <w:t>22</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209" w:history="1">
        <w:r w:rsidR="00B80DE4" w:rsidRPr="00AA3056">
          <w:rPr>
            <w:rStyle w:val="ac"/>
            <w:noProof/>
          </w:rPr>
          <w:t>5.4.</w:t>
        </w:r>
        <w:r w:rsidR="00B80DE4">
          <w:rPr>
            <w:rFonts w:eastAsiaTheme="minorEastAsia"/>
            <w:noProof/>
          </w:rPr>
          <w:tab/>
        </w:r>
        <w:r w:rsidR="00B80DE4" w:rsidRPr="00AA3056">
          <w:rPr>
            <w:rStyle w:val="ac"/>
            <w:rFonts w:hint="eastAsia"/>
            <w:noProof/>
          </w:rPr>
          <w:t>操作与环境需求</w:t>
        </w:r>
        <w:r w:rsidR="00B80DE4">
          <w:rPr>
            <w:noProof/>
            <w:webHidden/>
          </w:rPr>
          <w:tab/>
        </w:r>
        <w:r w:rsidR="00B80DE4">
          <w:rPr>
            <w:noProof/>
            <w:webHidden/>
          </w:rPr>
          <w:fldChar w:fldCharType="begin"/>
        </w:r>
        <w:r w:rsidR="00B80DE4">
          <w:rPr>
            <w:noProof/>
            <w:webHidden/>
          </w:rPr>
          <w:instrText xml:space="preserve"> PAGEREF _Toc426320209 \h </w:instrText>
        </w:r>
        <w:r w:rsidR="00B80DE4">
          <w:rPr>
            <w:noProof/>
            <w:webHidden/>
          </w:rPr>
        </w:r>
        <w:r w:rsidR="00B80DE4">
          <w:rPr>
            <w:noProof/>
            <w:webHidden/>
          </w:rPr>
          <w:fldChar w:fldCharType="separate"/>
        </w:r>
        <w:r w:rsidR="00B80DE4">
          <w:rPr>
            <w:noProof/>
            <w:webHidden/>
          </w:rPr>
          <w:t>22</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210" w:history="1">
        <w:r w:rsidR="00B80DE4" w:rsidRPr="00AA3056">
          <w:rPr>
            <w:rStyle w:val="ac"/>
            <w:noProof/>
          </w:rPr>
          <w:t>5.5.</w:t>
        </w:r>
        <w:r w:rsidR="00B80DE4">
          <w:rPr>
            <w:rFonts w:eastAsiaTheme="minorEastAsia"/>
            <w:noProof/>
          </w:rPr>
          <w:tab/>
        </w:r>
        <w:r w:rsidR="00B80DE4" w:rsidRPr="00AA3056">
          <w:rPr>
            <w:rStyle w:val="ac"/>
            <w:rFonts w:hint="eastAsia"/>
            <w:noProof/>
          </w:rPr>
          <w:t>安全性需求</w:t>
        </w:r>
        <w:r w:rsidR="00B80DE4">
          <w:rPr>
            <w:noProof/>
            <w:webHidden/>
          </w:rPr>
          <w:tab/>
        </w:r>
        <w:r w:rsidR="00B80DE4">
          <w:rPr>
            <w:noProof/>
            <w:webHidden/>
          </w:rPr>
          <w:fldChar w:fldCharType="begin"/>
        </w:r>
        <w:r w:rsidR="00B80DE4">
          <w:rPr>
            <w:noProof/>
            <w:webHidden/>
          </w:rPr>
          <w:instrText xml:space="preserve"> PAGEREF _Toc426320210 \h </w:instrText>
        </w:r>
        <w:r w:rsidR="00B80DE4">
          <w:rPr>
            <w:noProof/>
            <w:webHidden/>
          </w:rPr>
        </w:r>
        <w:r w:rsidR="00B80DE4">
          <w:rPr>
            <w:noProof/>
            <w:webHidden/>
          </w:rPr>
          <w:fldChar w:fldCharType="separate"/>
        </w:r>
        <w:r w:rsidR="00B80DE4">
          <w:rPr>
            <w:noProof/>
            <w:webHidden/>
          </w:rPr>
          <w:t>22</w:t>
        </w:r>
        <w:r w:rsidR="00B80DE4">
          <w:rPr>
            <w:noProof/>
            <w:webHidden/>
          </w:rPr>
          <w:fldChar w:fldCharType="end"/>
        </w:r>
      </w:hyperlink>
    </w:p>
    <w:p w:rsidR="00B80DE4" w:rsidRDefault="007E743F">
      <w:pPr>
        <w:pStyle w:val="20"/>
        <w:tabs>
          <w:tab w:val="left" w:pos="1050"/>
          <w:tab w:val="right" w:leader="dot" w:pos="8296"/>
        </w:tabs>
        <w:rPr>
          <w:rFonts w:eastAsiaTheme="minorEastAsia"/>
          <w:noProof/>
        </w:rPr>
      </w:pPr>
      <w:hyperlink w:anchor="_Toc426320211" w:history="1">
        <w:r w:rsidR="00B80DE4" w:rsidRPr="00AA3056">
          <w:rPr>
            <w:rStyle w:val="ac"/>
            <w:noProof/>
          </w:rPr>
          <w:t>5.6.</w:t>
        </w:r>
        <w:r w:rsidR="00B80DE4">
          <w:rPr>
            <w:rFonts w:eastAsiaTheme="minorEastAsia"/>
            <w:noProof/>
          </w:rPr>
          <w:tab/>
        </w:r>
        <w:r w:rsidR="00B80DE4" w:rsidRPr="00AA3056">
          <w:rPr>
            <w:rStyle w:val="ac"/>
            <w:rFonts w:hint="eastAsia"/>
            <w:noProof/>
          </w:rPr>
          <w:t>安全审计需求</w:t>
        </w:r>
        <w:r w:rsidR="00B80DE4">
          <w:rPr>
            <w:noProof/>
            <w:webHidden/>
          </w:rPr>
          <w:tab/>
        </w:r>
        <w:r w:rsidR="00B80DE4">
          <w:rPr>
            <w:noProof/>
            <w:webHidden/>
          </w:rPr>
          <w:fldChar w:fldCharType="begin"/>
        </w:r>
        <w:r w:rsidR="00B80DE4">
          <w:rPr>
            <w:noProof/>
            <w:webHidden/>
          </w:rPr>
          <w:instrText xml:space="preserve"> PAGEREF _Toc426320211 \h </w:instrText>
        </w:r>
        <w:r w:rsidR="00B80DE4">
          <w:rPr>
            <w:noProof/>
            <w:webHidden/>
          </w:rPr>
        </w:r>
        <w:r w:rsidR="00B80DE4">
          <w:rPr>
            <w:noProof/>
            <w:webHidden/>
          </w:rPr>
          <w:fldChar w:fldCharType="separate"/>
        </w:r>
        <w:r w:rsidR="00B80DE4">
          <w:rPr>
            <w:noProof/>
            <w:webHidden/>
          </w:rPr>
          <w:t>22</w:t>
        </w:r>
        <w:r w:rsidR="00B80DE4">
          <w:rPr>
            <w:noProof/>
            <w:webHidden/>
          </w:rPr>
          <w:fldChar w:fldCharType="end"/>
        </w:r>
      </w:hyperlink>
    </w:p>
    <w:p w:rsidR="00B80DE4" w:rsidRDefault="007E743F">
      <w:pPr>
        <w:pStyle w:val="10"/>
        <w:rPr>
          <w:rFonts w:eastAsiaTheme="minorEastAsia"/>
          <w:noProof/>
        </w:rPr>
      </w:pPr>
      <w:hyperlink w:anchor="_Toc426320212" w:history="1">
        <w:r w:rsidR="00B80DE4" w:rsidRPr="00AA3056">
          <w:rPr>
            <w:rStyle w:val="ac"/>
            <w:noProof/>
          </w:rPr>
          <w:t>6.</w:t>
        </w:r>
        <w:r w:rsidR="00B80DE4">
          <w:rPr>
            <w:rFonts w:eastAsiaTheme="minorEastAsia"/>
            <w:noProof/>
          </w:rPr>
          <w:tab/>
        </w:r>
        <w:r w:rsidR="00B80DE4" w:rsidRPr="00AA3056">
          <w:rPr>
            <w:rStyle w:val="ac"/>
            <w:rFonts w:hint="eastAsia"/>
            <w:noProof/>
          </w:rPr>
          <w:t>附件</w:t>
        </w:r>
        <w:r w:rsidR="00B80DE4">
          <w:rPr>
            <w:noProof/>
            <w:webHidden/>
          </w:rPr>
          <w:tab/>
        </w:r>
        <w:r w:rsidR="00B80DE4">
          <w:rPr>
            <w:noProof/>
            <w:webHidden/>
          </w:rPr>
          <w:fldChar w:fldCharType="begin"/>
        </w:r>
        <w:r w:rsidR="00B80DE4">
          <w:rPr>
            <w:noProof/>
            <w:webHidden/>
          </w:rPr>
          <w:instrText xml:space="preserve"> PAGEREF _Toc426320212 \h </w:instrText>
        </w:r>
        <w:r w:rsidR="00B80DE4">
          <w:rPr>
            <w:noProof/>
            <w:webHidden/>
          </w:rPr>
        </w:r>
        <w:r w:rsidR="00B80DE4">
          <w:rPr>
            <w:noProof/>
            <w:webHidden/>
          </w:rPr>
          <w:fldChar w:fldCharType="separate"/>
        </w:r>
        <w:r w:rsidR="00B80DE4">
          <w:rPr>
            <w:noProof/>
            <w:webHidden/>
          </w:rPr>
          <w:t>22</w:t>
        </w:r>
        <w:r w:rsidR="00B80DE4">
          <w:rPr>
            <w:noProof/>
            <w:webHidden/>
          </w:rPr>
          <w:fldChar w:fldCharType="end"/>
        </w:r>
      </w:hyperlink>
    </w:p>
    <w:p w:rsidR="00B80DE4" w:rsidRDefault="007E743F">
      <w:pPr>
        <w:pStyle w:val="10"/>
        <w:rPr>
          <w:rFonts w:eastAsiaTheme="minorEastAsia"/>
          <w:noProof/>
        </w:rPr>
      </w:pPr>
      <w:hyperlink w:anchor="_Toc426320213" w:history="1">
        <w:r w:rsidR="00B80DE4" w:rsidRPr="00AA3056">
          <w:rPr>
            <w:rStyle w:val="ac"/>
            <w:noProof/>
          </w:rPr>
          <w:t>7.</w:t>
        </w:r>
        <w:r w:rsidR="00B80DE4">
          <w:rPr>
            <w:rFonts w:eastAsiaTheme="minorEastAsia"/>
            <w:noProof/>
          </w:rPr>
          <w:tab/>
        </w:r>
        <w:r w:rsidR="00B80DE4" w:rsidRPr="00AA3056">
          <w:rPr>
            <w:rStyle w:val="ac"/>
            <w:rFonts w:hint="eastAsia"/>
            <w:noProof/>
          </w:rPr>
          <w:t>引用与参考文档</w:t>
        </w:r>
        <w:r w:rsidR="00B80DE4">
          <w:rPr>
            <w:noProof/>
            <w:webHidden/>
          </w:rPr>
          <w:tab/>
        </w:r>
        <w:r w:rsidR="00B80DE4">
          <w:rPr>
            <w:noProof/>
            <w:webHidden/>
          </w:rPr>
          <w:fldChar w:fldCharType="begin"/>
        </w:r>
        <w:r w:rsidR="00B80DE4">
          <w:rPr>
            <w:noProof/>
            <w:webHidden/>
          </w:rPr>
          <w:instrText xml:space="preserve"> PAGEREF _Toc426320213 \h </w:instrText>
        </w:r>
        <w:r w:rsidR="00B80DE4">
          <w:rPr>
            <w:noProof/>
            <w:webHidden/>
          </w:rPr>
        </w:r>
        <w:r w:rsidR="00B80DE4">
          <w:rPr>
            <w:noProof/>
            <w:webHidden/>
          </w:rPr>
          <w:fldChar w:fldCharType="separate"/>
        </w:r>
        <w:r w:rsidR="00B80DE4">
          <w:rPr>
            <w:noProof/>
            <w:webHidden/>
          </w:rPr>
          <w:t>23</w:t>
        </w:r>
        <w:r w:rsidR="00B80DE4">
          <w:rPr>
            <w:noProof/>
            <w:webHidden/>
          </w:rPr>
          <w:fldChar w:fldCharType="end"/>
        </w:r>
      </w:hyperlink>
    </w:p>
    <w:p w:rsidR="00B80DE4" w:rsidRDefault="007E743F">
      <w:pPr>
        <w:pStyle w:val="10"/>
        <w:rPr>
          <w:rFonts w:eastAsiaTheme="minorEastAsia"/>
          <w:noProof/>
        </w:rPr>
      </w:pPr>
      <w:hyperlink w:anchor="_Toc426320214" w:history="1">
        <w:r w:rsidR="00B80DE4" w:rsidRPr="00AA3056">
          <w:rPr>
            <w:rStyle w:val="ac"/>
            <w:noProof/>
          </w:rPr>
          <w:t>8.</w:t>
        </w:r>
        <w:r w:rsidR="00B80DE4">
          <w:rPr>
            <w:rFonts w:eastAsiaTheme="minorEastAsia"/>
            <w:noProof/>
          </w:rPr>
          <w:tab/>
        </w:r>
        <w:r w:rsidR="00B80DE4" w:rsidRPr="00AA3056">
          <w:rPr>
            <w:rStyle w:val="ac"/>
            <w:rFonts w:hint="eastAsia"/>
            <w:noProof/>
          </w:rPr>
          <w:t>备注</w:t>
        </w:r>
        <w:r w:rsidR="00B80DE4">
          <w:rPr>
            <w:noProof/>
            <w:webHidden/>
          </w:rPr>
          <w:tab/>
        </w:r>
        <w:r w:rsidR="00B80DE4">
          <w:rPr>
            <w:noProof/>
            <w:webHidden/>
          </w:rPr>
          <w:fldChar w:fldCharType="begin"/>
        </w:r>
        <w:r w:rsidR="00B80DE4">
          <w:rPr>
            <w:noProof/>
            <w:webHidden/>
          </w:rPr>
          <w:instrText xml:space="preserve"> PAGEREF _Toc426320214 \h </w:instrText>
        </w:r>
        <w:r w:rsidR="00B80DE4">
          <w:rPr>
            <w:noProof/>
            <w:webHidden/>
          </w:rPr>
        </w:r>
        <w:r w:rsidR="00B80DE4">
          <w:rPr>
            <w:noProof/>
            <w:webHidden/>
          </w:rPr>
          <w:fldChar w:fldCharType="separate"/>
        </w:r>
        <w:r w:rsidR="00B80DE4">
          <w:rPr>
            <w:noProof/>
            <w:webHidden/>
          </w:rPr>
          <w:t>23</w:t>
        </w:r>
        <w:r w:rsidR="00B80DE4">
          <w:rPr>
            <w:noProof/>
            <w:webHidden/>
          </w:rPr>
          <w:fldChar w:fldCharType="end"/>
        </w:r>
      </w:hyperlink>
    </w:p>
    <w:p w:rsidR="002401F6" w:rsidRDefault="003265F9" w:rsidP="006846D6">
      <w:pPr>
        <w:spacing w:line="360" w:lineRule="auto"/>
        <w:rPr>
          <w:b/>
        </w:rPr>
      </w:pPr>
      <w:r w:rsidRPr="002401F6">
        <w:rPr>
          <w:b/>
          <w:szCs w:val="21"/>
        </w:rPr>
        <w:fldChar w:fldCharType="end"/>
      </w:r>
    </w:p>
    <w:p w:rsidR="002401F6" w:rsidRDefault="002401F6" w:rsidP="00BC2518">
      <w:pPr>
        <w:spacing w:line="360" w:lineRule="auto"/>
        <w:rPr>
          <w:b/>
        </w:rPr>
      </w:pPr>
    </w:p>
    <w:p w:rsidR="002401F6" w:rsidRDefault="002401F6" w:rsidP="00BC2518">
      <w:pPr>
        <w:spacing w:line="360" w:lineRule="auto"/>
        <w:rPr>
          <w:b/>
        </w:rPr>
      </w:pPr>
    </w:p>
    <w:p w:rsidR="004C6949" w:rsidRDefault="004C6949" w:rsidP="00BC2518">
      <w:pPr>
        <w:spacing w:line="360" w:lineRule="auto"/>
        <w:rPr>
          <w:b/>
        </w:rPr>
      </w:pPr>
    </w:p>
    <w:p w:rsidR="004C6949" w:rsidRDefault="004C6949" w:rsidP="00BC2518">
      <w:pPr>
        <w:spacing w:line="360" w:lineRule="auto"/>
        <w:rPr>
          <w:b/>
        </w:rPr>
      </w:pPr>
    </w:p>
    <w:p w:rsidR="002512EB" w:rsidRDefault="002512EB" w:rsidP="00BC2518">
      <w:pPr>
        <w:pStyle w:val="1"/>
        <w:numPr>
          <w:ilvl w:val="0"/>
          <w:numId w:val="2"/>
        </w:numPr>
        <w:spacing w:line="360" w:lineRule="auto"/>
      </w:pPr>
      <w:bookmarkStart w:id="1" w:name="_Toc426320146"/>
      <w:r>
        <w:rPr>
          <w:rFonts w:hint="eastAsia"/>
        </w:rPr>
        <w:t>简介</w:t>
      </w:r>
      <w:bookmarkEnd w:id="1"/>
    </w:p>
    <w:p w:rsidR="002512EB" w:rsidRDefault="002512EB" w:rsidP="002512EB">
      <w:pPr>
        <w:pStyle w:val="2"/>
        <w:numPr>
          <w:ilvl w:val="1"/>
          <w:numId w:val="7"/>
        </w:numPr>
        <w:spacing w:line="360" w:lineRule="auto"/>
      </w:pPr>
      <w:bookmarkStart w:id="2" w:name="_Toc426320147"/>
      <w:r>
        <w:rPr>
          <w:rFonts w:hint="eastAsia"/>
        </w:rPr>
        <w:t>目的</w:t>
      </w:r>
      <w:bookmarkEnd w:id="2"/>
    </w:p>
    <w:p w:rsidR="00CF412D" w:rsidRPr="00CF412D" w:rsidRDefault="00CF412D" w:rsidP="00CF412D">
      <w:pPr>
        <w:widowControl/>
        <w:tabs>
          <w:tab w:val="left" w:pos="718"/>
        </w:tabs>
        <w:spacing w:line="360" w:lineRule="auto"/>
        <w:ind w:firstLineChars="200" w:firstLine="420"/>
        <w:jc w:val="left"/>
        <w:rPr>
          <w:rFonts w:ascii="华文细黑" w:hAnsi="华文细黑" w:cs="宋体"/>
          <w:kern w:val="0"/>
          <w:szCs w:val="21"/>
        </w:rPr>
      </w:pPr>
      <w:r w:rsidRPr="00CF412D">
        <w:rPr>
          <w:rFonts w:ascii="华文细黑" w:hAnsi="华文细黑" w:cs="宋体" w:hint="eastAsia"/>
          <w:kern w:val="0"/>
          <w:szCs w:val="21"/>
        </w:rPr>
        <w:t>此文档描述</w:t>
      </w:r>
      <w:r w:rsidR="00CD7678">
        <w:rPr>
          <w:rFonts w:ascii="华文细黑" w:hAnsi="华文细黑" w:cs="宋体" w:hint="eastAsia"/>
          <w:kern w:val="0"/>
          <w:szCs w:val="21"/>
        </w:rPr>
        <w:t>开店</w:t>
      </w:r>
      <w:proofErr w:type="spellStart"/>
      <w:r w:rsidR="00CD7678">
        <w:rPr>
          <w:rFonts w:ascii="华文细黑" w:hAnsi="华文细黑" w:cs="宋体" w:hint="eastAsia"/>
          <w:kern w:val="0"/>
          <w:szCs w:val="21"/>
        </w:rPr>
        <w:t>ing</w:t>
      </w:r>
      <w:proofErr w:type="spellEnd"/>
      <w:r w:rsidR="00CD7678">
        <w:rPr>
          <w:rFonts w:ascii="华文细黑" w:hAnsi="华文细黑" w:cs="宋体" w:hint="eastAsia"/>
          <w:kern w:val="0"/>
          <w:szCs w:val="21"/>
        </w:rPr>
        <w:t>平台的一期及二期需求，用于开店</w:t>
      </w:r>
      <w:proofErr w:type="spellStart"/>
      <w:r w:rsidR="00CD7678">
        <w:rPr>
          <w:rFonts w:ascii="华文细黑" w:hAnsi="华文细黑" w:cs="宋体" w:hint="eastAsia"/>
          <w:kern w:val="0"/>
          <w:szCs w:val="21"/>
        </w:rPr>
        <w:t>ing</w:t>
      </w:r>
      <w:proofErr w:type="spellEnd"/>
      <w:r w:rsidRPr="00CF412D">
        <w:rPr>
          <w:rFonts w:ascii="华文细黑" w:hAnsi="华文细黑" w:cs="宋体" w:hint="eastAsia"/>
          <w:kern w:val="0"/>
          <w:szCs w:val="21"/>
        </w:rPr>
        <w:t>产品的规划、明确和沟通需求，并以此为基础撰写</w:t>
      </w:r>
      <w:r w:rsidR="006846D6">
        <w:rPr>
          <w:rFonts w:ascii="华文细黑" w:hAnsi="华文细黑" w:cs="宋体" w:hint="eastAsia"/>
          <w:kern w:val="0"/>
          <w:szCs w:val="21"/>
        </w:rPr>
        <w:t>《</w:t>
      </w:r>
      <w:r w:rsidRPr="00CF412D">
        <w:rPr>
          <w:rFonts w:ascii="华文细黑" w:hAnsi="华文细黑" w:cs="宋体" w:hint="eastAsia"/>
          <w:kern w:val="0"/>
          <w:szCs w:val="21"/>
        </w:rPr>
        <w:t>需求规格说明书</w:t>
      </w:r>
      <w:r w:rsidR="006846D6">
        <w:rPr>
          <w:rFonts w:ascii="华文细黑" w:hAnsi="华文细黑" w:cs="宋体" w:hint="eastAsia"/>
          <w:kern w:val="0"/>
          <w:szCs w:val="21"/>
        </w:rPr>
        <w:t>》</w:t>
      </w:r>
      <w:r w:rsidRPr="00CF412D">
        <w:rPr>
          <w:rFonts w:ascii="华文细黑" w:hAnsi="华文细黑" w:cs="宋体" w:hint="eastAsia"/>
          <w:kern w:val="0"/>
          <w:szCs w:val="21"/>
        </w:rPr>
        <w:t>。</w:t>
      </w:r>
    </w:p>
    <w:p w:rsidR="002512EB" w:rsidRDefault="002512EB" w:rsidP="002512EB">
      <w:pPr>
        <w:pStyle w:val="2"/>
        <w:numPr>
          <w:ilvl w:val="1"/>
          <w:numId w:val="7"/>
        </w:numPr>
        <w:spacing w:line="360" w:lineRule="auto"/>
      </w:pPr>
      <w:bookmarkStart w:id="3" w:name="_Toc426320148"/>
      <w:r>
        <w:rPr>
          <w:rFonts w:hint="eastAsia"/>
        </w:rPr>
        <w:t>范围</w:t>
      </w:r>
      <w:bookmarkEnd w:id="3"/>
    </w:p>
    <w:p w:rsidR="00CF412D" w:rsidRPr="00CF412D" w:rsidRDefault="00CF412D" w:rsidP="00CF412D">
      <w:pPr>
        <w:pStyle w:val="aa"/>
        <w:widowControl/>
        <w:tabs>
          <w:tab w:val="left" w:pos="718"/>
        </w:tabs>
        <w:spacing w:line="360" w:lineRule="auto"/>
        <w:ind w:left="425" w:firstLineChars="0" w:firstLine="0"/>
        <w:jc w:val="left"/>
        <w:rPr>
          <w:rFonts w:ascii="华文细黑" w:hAnsi="华文细黑" w:cs="宋体"/>
          <w:kern w:val="0"/>
          <w:szCs w:val="21"/>
        </w:rPr>
      </w:pPr>
      <w:r w:rsidRPr="00CF412D">
        <w:rPr>
          <w:rFonts w:ascii="华文细黑" w:hAnsi="华文细黑" w:cs="宋体" w:hint="eastAsia"/>
          <w:kern w:val="0"/>
          <w:szCs w:val="21"/>
        </w:rPr>
        <w:t>产品规划人员、技术开发人员、及相关领导。</w:t>
      </w:r>
    </w:p>
    <w:p w:rsidR="002512EB" w:rsidRDefault="002512EB" w:rsidP="002512EB">
      <w:pPr>
        <w:pStyle w:val="2"/>
        <w:numPr>
          <w:ilvl w:val="1"/>
          <w:numId w:val="7"/>
        </w:numPr>
        <w:spacing w:line="360" w:lineRule="auto"/>
      </w:pPr>
      <w:bookmarkStart w:id="4" w:name="_Toc426320149"/>
      <w:r>
        <w:rPr>
          <w:rFonts w:hint="eastAsia"/>
        </w:rPr>
        <w:t>术语</w:t>
      </w:r>
      <w:r w:rsidR="00DD11AD">
        <w:rPr>
          <w:rFonts w:hint="eastAsia"/>
        </w:rPr>
        <w:t>&amp;</w:t>
      </w:r>
      <w:r w:rsidR="00DD11AD">
        <w:rPr>
          <w:rFonts w:hint="eastAsia"/>
        </w:rPr>
        <w:t>名词对照</w:t>
      </w:r>
      <w:bookmarkEnd w:id="4"/>
    </w:p>
    <w:tbl>
      <w:tblPr>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1261"/>
        <w:gridCol w:w="4995"/>
      </w:tblGrid>
      <w:tr w:rsidR="00CF412D" w:rsidRPr="0078498D" w:rsidTr="00CD7678">
        <w:trPr>
          <w:trHeight w:val="490"/>
        </w:trPr>
        <w:tc>
          <w:tcPr>
            <w:tcW w:w="2391" w:type="dxa"/>
            <w:shd w:val="clear" w:color="auto" w:fill="C0C0C0"/>
            <w:vAlign w:val="center"/>
          </w:tcPr>
          <w:p w:rsidR="00CF412D" w:rsidRPr="0078498D" w:rsidRDefault="00CF412D" w:rsidP="004A0C60">
            <w:pPr>
              <w:tabs>
                <w:tab w:val="left" w:pos="718"/>
              </w:tabs>
              <w:spacing w:line="360" w:lineRule="auto"/>
              <w:jc w:val="center"/>
              <w:rPr>
                <w:rFonts w:ascii="华文细黑" w:hAnsi="华文细黑" w:cs="Arial"/>
                <w:b/>
                <w:iCs/>
                <w:szCs w:val="21"/>
              </w:rPr>
            </w:pPr>
            <w:r w:rsidRPr="0078498D">
              <w:rPr>
                <w:rFonts w:ascii="华文细黑" w:hAnsi="华文细黑" w:cs="Arial" w:hint="eastAsia"/>
                <w:b/>
                <w:iCs/>
                <w:szCs w:val="21"/>
              </w:rPr>
              <w:t>术语全称</w:t>
            </w:r>
          </w:p>
        </w:tc>
        <w:tc>
          <w:tcPr>
            <w:tcW w:w="1261" w:type="dxa"/>
            <w:shd w:val="clear" w:color="auto" w:fill="C0C0C0"/>
            <w:vAlign w:val="center"/>
          </w:tcPr>
          <w:p w:rsidR="00CF412D" w:rsidRPr="0078498D" w:rsidRDefault="00CF412D" w:rsidP="004A0C60">
            <w:pPr>
              <w:tabs>
                <w:tab w:val="left" w:pos="718"/>
              </w:tabs>
              <w:spacing w:line="360" w:lineRule="auto"/>
              <w:jc w:val="center"/>
              <w:rPr>
                <w:rFonts w:ascii="华文细黑" w:hAnsi="华文细黑" w:cs="Arial"/>
                <w:b/>
                <w:iCs/>
                <w:szCs w:val="21"/>
              </w:rPr>
            </w:pPr>
            <w:r w:rsidRPr="0078498D">
              <w:rPr>
                <w:rFonts w:ascii="华文细黑" w:hAnsi="华文细黑" w:cs="Arial" w:hint="eastAsia"/>
                <w:b/>
                <w:iCs/>
                <w:szCs w:val="21"/>
              </w:rPr>
              <w:t>缩写</w:t>
            </w:r>
          </w:p>
        </w:tc>
        <w:tc>
          <w:tcPr>
            <w:tcW w:w="4995" w:type="dxa"/>
            <w:shd w:val="clear" w:color="auto" w:fill="C0C0C0"/>
            <w:vAlign w:val="center"/>
          </w:tcPr>
          <w:p w:rsidR="00CF412D" w:rsidRPr="0078498D" w:rsidRDefault="00CF412D" w:rsidP="004A0C60">
            <w:pPr>
              <w:tabs>
                <w:tab w:val="left" w:pos="718"/>
              </w:tabs>
              <w:spacing w:line="360" w:lineRule="auto"/>
              <w:jc w:val="center"/>
              <w:rPr>
                <w:rFonts w:ascii="华文细黑" w:hAnsi="华文细黑" w:cs="Arial"/>
                <w:b/>
                <w:iCs/>
                <w:szCs w:val="21"/>
              </w:rPr>
            </w:pPr>
            <w:r w:rsidRPr="0078498D">
              <w:rPr>
                <w:rFonts w:ascii="华文细黑" w:hAnsi="华文细黑" w:cs="Arial" w:hint="eastAsia"/>
                <w:b/>
                <w:iCs/>
                <w:szCs w:val="21"/>
              </w:rPr>
              <w:t>说明</w:t>
            </w:r>
          </w:p>
        </w:tc>
      </w:tr>
      <w:tr w:rsidR="00CF412D" w:rsidRPr="0078498D" w:rsidTr="00CD7678">
        <w:tc>
          <w:tcPr>
            <w:tcW w:w="2391" w:type="dxa"/>
            <w:vAlign w:val="center"/>
          </w:tcPr>
          <w:p w:rsidR="00CF412D" w:rsidRPr="004A0C60" w:rsidRDefault="00CD7678" w:rsidP="004A0C60">
            <w:pPr>
              <w:tabs>
                <w:tab w:val="left" w:pos="718"/>
              </w:tabs>
              <w:spacing w:line="360" w:lineRule="auto"/>
              <w:rPr>
                <w:rFonts w:ascii="华文细黑" w:hAnsi="华文细黑" w:cs="Arial"/>
                <w:iCs/>
                <w:szCs w:val="21"/>
              </w:rPr>
            </w:pPr>
            <w:r>
              <w:rPr>
                <w:rFonts w:ascii="华文细黑" w:hAnsi="华文细黑" w:cs="Arial" w:hint="eastAsia"/>
                <w:iCs/>
                <w:szCs w:val="21"/>
              </w:rPr>
              <w:t>开店</w:t>
            </w:r>
            <w:proofErr w:type="spellStart"/>
            <w:r>
              <w:rPr>
                <w:rFonts w:ascii="华文细黑" w:hAnsi="华文细黑" w:cs="Arial" w:hint="eastAsia"/>
                <w:iCs/>
                <w:szCs w:val="21"/>
              </w:rPr>
              <w:t>ing</w:t>
            </w:r>
            <w:proofErr w:type="spellEnd"/>
            <w:r>
              <w:rPr>
                <w:rFonts w:ascii="华文细黑" w:hAnsi="华文细黑" w:cs="Arial" w:hint="eastAsia"/>
                <w:iCs/>
                <w:szCs w:val="21"/>
              </w:rPr>
              <w:t>平台</w:t>
            </w:r>
          </w:p>
        </w:tc>
        <w:tc>
          <w:tcPr>
            <w:tcW w:w="1261" w:type="dxa"/>
            <w:vAlign w:val="center"/>
          </w:tcPr>
          <w:p w:rsidR="00CF412D" w:rsidRPr="004A0C60" w:rsidRDefault="00DD11AD" w:rsidP="004A0C60">
            <w:pPr>
              <w:tabs>
                <w:tab w:val="left" w:pos="718"/>
              </w:tabs>
              <w:spacing w:line="360" w:lineRule="auto"/>
              <w:jc w:val="center"/>
              <w:rPr>
                <w:rFonts w:ascii="华文细黑" w:hAnsi="华文细黑" w:cs="Arial"/>
                <w:iCs/>
                <w:szCs w:val="21"/>
              </w:rPr>
            </w:pPr>
            <w:r>
              <w:rPr>
                <w:rFonts w:ascii="华文细黑" w:hAnsi="华文细黑" w:cs="Arial" w:hint="eastAsia"/>
                <w:iCs/>
                <w:szCs w:val="21"/>
              </w:rPr>
              <w:t>平台</w:t>
            </w:r>
          </w:p>
        </w:tc>
        <w:tc>
          <w:tcPr>
            <w:tcW w:w="4995" w:type="dxa"/>
            <w:vAlign w:val="center"/>
          </w:tcPr>
          <w:p w:rsidR="00CF412D" w:rsidRPr="004A0C60" w:rsidRDefault="00CF412D" w:rsidP="00CD7678">
            <w:pPr>
              <w:tabs>
                <w:tab w:val="left" w:pos="718"/>
              </w:tabs>
              <w:spacing w:line="360" w:lineRule="auto"/>
              <w:rPr>
                <w:rFonts w:ascii="华文细黑" w:hAnsi="华文细黑" w:cs="Arial"/>
                <w:iCs/>
                <w:szCs w:val="21"/>
              </w:rPr>
            </w:pPr>
            <w:r w:rsidRPr="004A0C60">
              <w:rPr>
                <w:rFonts w:ascii="华文细黑" w:hAnsi="华文细黑" w:cs="Arial" w:hint="eastAsia"/>
                <w:iCs/>
                <w:szCs w:val="21"/>
              </w:rPr>
              <w:t>包含</w:t>
            </w:r>
            <w:r w:rsidR="00CD7678">
              <w:rPr>
                <w:rFonts w:ascii="华文细黑" w:hAnsi="华文细黑" w:cs="Arial" w:hint="eastAsia"/>
                <w:iCs/>
                <w:szCs w:val="21"/>
              </w:rPr>
              <w:t>平台网站、管理后台、</w:t>
            </w:r>
            <w:proofErr w:type="gramStart"/>
            <w:r w:rsidR="00CD7678">
              <w:rPr>
                <w:rFonts w:ascii="华文细黑" w:hAnsi="华文细黑" w:cs="Arial" w:hint="eastAsia"/>
                <w:iCs/>
                <w:szCs w:val="21"/>
              </w:rPr>
              <w:t>微信端</w:t>
            </w:r>
            <w:proofErr w:type="gramEnd"/>
          </w:p>
        </w:tc>
      </w:tr>
      <w:tr w:rsidR="004A0C60" w:rsidRPr="009B1114" w:rsidTr="00CD7678">
        <w:tc>
          <w:tcPr>
            <w:tcW w:w="2391" w:type="dxa"/>
            <w:vAlign w:val="center"/>
          </w:tcPr>
          <w:p w:rsidR="004A0C60" w:rsidRPr="004A0C60" w:rsidRDefault="00CD7678" w:rsidP="004A0C60">
            <w:pPr>
              <w:tabs>
                <w:tab w:val="left" w:pos="718"/>
              </w:tabs>
              <w:spacing w:line="360" w:lineRule="auto"/>
              <w:rPr>
                <w:rFonts w:ascii="华文细黑" w:hAnsi="华文细黑" w:cs="Arial"/>
                <w:iCs/>
                <w:szCs w:val="21"/>
              </w:rPr>
            </w:pPr>
            <w:r>
              <w:rPr>
                <w:rFonts w:ascii="华文细黑" w:hAnsi="华文细黑" w:cs="Arial" w:hint="eastAsia"/>
                <w:iCs/>
                <w:szCs w:val="21"/>
              </w:rPr>
              <w:lastRenderedPageBreak/>
              <w:t>网站前台</w:t>
            </w:r>
          </w:p>
        </w:tc>
        <w:tc>
          <w:tcPr>
            <w:tcW w:w="1261" w:type="dxa"/>
            <w:vAlign w:val="center"/>
          </w:tcPr>
          <w:p w:rsidR="004A0C60" w:rsidRPr="004A0C60" w:rsidRDefault="00DD11AD" w:rsidP="004A0C60">
            <w:pPr>
              <w:tabs>
                <w:tab w:val="left" w:pos="718"/>
              </w:tabs>
              <w:spacing w:line="360" w:lineRule="auto"/>
              <w:jc w:val="center"/>
              <w:rPr>
                <w:rFonts w:ascii="华文细黑" w:hAnsi="华文细黑" w:cs="Arial"/>
                <w:iCs/>
                <w:szCs w:val="21"/>
              </w:rPr>
            </w:pPr>
            <w:r>
              <w:rPr>
                <w:rFonts w:ascii="华文细黑" w:hAnsi="华文细黑" w:cs="Arial" w:hint="eastAsia"/>
                <w:iCs/>
                <w:szCs w:val="21"/>
              </w:rPr>
              <w:t>前台</w:t>
            </w:r>
          </w:p>
        </w:tc>
        <w:tc>
          <w:tcPr>
            <w:tcW w:w="4995" w:type="dxa"/>
            <w:vAlign w:val="center"/>
          </w:tcPr>
          <w:p w:rsidR="004A0C60" w:rsidRPr="004A0C60" w:rsidRDefault="009B1114" w:rsidP="009B1114">
            <w:pPr>
              <w:tabs>
                <w:tab w:val="left" w:pos="718"/>
              </w:tabs>
              <w:spacing w:line="360" w:lineRule="auto"/>
              <w:rPr>
                <w:rFonts w:ascii="华文细黑" w:hAnsi="华文细黑" w:cs="Arial"/>
                <w:iCs/>
                <w:szCs w:val="21"/>
              </w:rPr>
            </w:pPr>
            <w:r>
              <w:rPr>
                <w:rFonts w:ascii="华文细黑" w:hAnsi="华文细黑" w:cs="Arial" w:hint="eastAsia"/>
                <w:iCs/>
                <w:szCs w:val="21"/>
              </w:rPr>
              <w:t>任何</w:t>
            </w:r>
            <w:r w:rsidR="004A0C60" w:rsidRPr="004A0C60">
              <w:rPr>
                <w:rFonts w:ascii="华文细黑" w:hAnsi="华文细黑" w:cs="Arial" w:hint="eastAsia"/>
                <w:iCs/>
                <w:szCs w:val="21"/>
              </w:rPr>
              <w:t>用户</w:t>
            </w:r>
            <w:r w:rsidR="00CD7678">
              <w:rPr>
                <w:rFonts w:ascii="华文细黑" w:hAnsi="华文细黑" w:cs="Arial" w:hint="eastAsia"/>
                <w:iCs/>
                <w:szCs w:val="21"/>
              </w:rPr>
              <w:t>都可浏览的前台</w:t>
            </w:r>
            <w:r>
              <w:rPr>
                <w:rFonts w:ascii="华文细黑" w:hAnsi="华文细黑" w:cs="Arial" w:hint="eastAsia"/>
                <w:iCs/>
                <w:szCs w:val="21"/>
              </w:rPr>
              <w:t>网站，</w:t>
            </w:r>
            <w:r w:rsidR="00CD7678">
              <w:rPr>
                <w:rFonts w:ascii="华文细黑" w:hAnsi="华文细黑" w:cs="Arial" w:hint="eastAsia"/>
                <w:iCs/>
                <w:szCs w:val="21"/>
              </w:rPr>
              <w:t>根据业务需求确定是否</w:t>
            </w:r>
            <w:r>
              <w:rPr>
                <w:rFonts w:ascii="华文细黑" w:hAnsi="华文细黑" w:cs="Arial" w:hint="eastAsia"/>
                <w:iCs/>
                <w:szCs w:val="21"/>
              </w:rPr>
              <w:t>需登录</w:t>
            </w:r>
          </w:p>
        </w:tc>
      </w:tr>
      <w:tr w:rsidR="00CD7678" w:rsidRPr="009B1114" w:rsidTr="00CD7678">
        <w:tc>
          <w:tcPr>
            <w:tcW w:w="2391" w:type="dxa"/>
            <w:vAlign w:val="center"/>
          </w:tcPr>
          <w:p w:rsidR="00CD7678" w:rsidRDefault="00CD7678" w:rsidP="004A0C60">
            <w:pPr>
              <w:tabs>
                <w:tab w:val="left" w:pos="718"/>
              </w:tabs>
              <w:spacing w:line="360" w:lineRule="auto"/>
              <w:rPr>
                <w:rFonts w:ascii="华文细黑" w:hAnsi="华文细黑" w:cs="Arial"/>
                <w:iCs/>
                <w:szCs w:val="21"/>
              </w:rPr>
            </w:pPr>
            <w:r>
              <w:rPr>
                <w:rFonts w:ascii="华文细黑" w:hAnsi="华文细黑" w:cs="Arial" w:hint="eastAsia"/>
                <w:iCs/>
                <w:szCs w:val="21"/>
              </w:rPr>
              <w:t>网站用户中心</w:t>
            </w:r>
          </w:p>
        </w:tc>
        <w:tc>
          <w:tcPr>
            <w:tcW w:w="1261" w:type="dxa"/>
            <w:vAlign w:val="center"/>
          </w:tcPr>
          <w:p w:rsidR="00CD7678" w:rsidRDefault="00CD7678" w:rsidP="004A0C60">
            <w:pPr>
              <w:tabs>
                <w:tab w:val="left" w:pos="718"/>
              </w:tabs>
              <w:spacing w:line="360" w:lineRule="auto"/>
              <w:jc w:val="center"/>
              <w:rPr>
                <w:rFonts w:ascii="华文细黑" w:hAnsi="华文细黑" w:cs="Arial"/>
                <w:iCs/>
                <w:szCs w:val="21"/>
              </w:rPr>
            </w:pPr>
            <w:r>
              <w:rPr>
                <w:rFonts w:ascii="华文细黑" w:hAnsi="华文细黑" w:cs="Arial" w:hint="eastAsia"/>
                <w:iCs/>
                <w:szCs w:val="21"/>
              </w:rPr>
              <w:t>用户中心</w:t>
            </w:r>
          </w:p>
        </w:tc>
        <w:tc>
          <w:tcPr>
            <w:tcW w:w="4995" w:type="dxa"/>
            <w:vAlign w:val="center"/>
          </w:tcPr>
          <w:p w:rsidR="00CD7678" w:rsidRDefault="00CD7678" w:rsidP="009B1114">
            <w:pPr>
              <w:tabs>
                <w:tab w:val="left" w:pos="718"/>
              </w:tabs>
              <w:spacing w:line="360" w:lineRule="auto"/>
              <w:rPr>
                <w:rFonts w:ascii="华文细黑" w:hAnsi="华文细黑" w:cs="Arial"/>
                <w:iCs/>
                <w:szCs w:val="21"/>
              </w:rPr>
            </w:pPr>
            <w:r>
              <w:rPr>
                <w:rFonts w:ascii="华文细黑" w:hAnsi="华文细黑" w:cs="Arial" w:hint="eastAsia"/>
                <w:iCs/>
                <w:szCs w:val="21"/>
              </w:rPr>
              <w:t>网站用户登陆后进行自身业务的管理中心</w:t>
            </w:r>
          </w:p>
        </w:tc>
      </w:tr>
      <w:tr w:rsidR="004A0C60" w:rsidRPr="004A0C60" w:rsidTr="00CD7678">
        <w:tc>
          <w:tcPr>
            <w:tcW w:w="2391" w:type="dxa"/>
            <w:vAlign w:val="center"/>
          </w:tcPr>
          <w:p w:rsidR="004A0C60" w:rsidRPr="00BC5619" w:rsidRDefault="00BC5619" w:rsidP="004A0C60">
            <w:pPr>
              <w:tabs>
                <w:tab w:val="left" w:pos="718"/>
              </w:tabs>
              <w:spacing w:line="360" w:lineRule="auto"/>
              <w:rPr>
                <w:rFonts w:ascii="华文细黑" w:hAnsi="华文细黑" w:cs="Arial"/>
                <w:iCs/>
                <w:szCs w:val="21"/>
              </w:rPr>
            </w:pPr>
            <w:r w:rsidRPr="00BC5619">
              <w:rPr>
                <w:rFonts w:ascii="华文细黑" w:hAnsi="华文细黑" w:cs="Arial" w:hint="eastAsia"/>
                <w:iCs/>
                <w:szCs w:val="21"/>
              </w:rPr>
              <w:t>平台用户</w:t>
            </w:r>
          </w:p>
        </w:tc>
        <w:tc>
          <w:tcPr>
            <w:tcW w:w="1261" w:type="dxa"/>
            <w:vAlign w:val="center"/>
          </w:tcPr>
          <w:p w:rsidR="004A0C60" w:rsidRPr="00BC5619" w:rsidRDefault="00BC5619" w:rsidP="004A0C60">
            <w:pPr>
              <w:tabs>
                <w:tab w:val="left" w:pos="718"/>
              </w:tabs>
              <w:spacing w:line="360" w:lineRule="auto"/>
              <w:jc w:val="center"/>
              <w:rPr>
                <w:rFonts w:ascii="华文细黑" w:hAnsi="华文细黑" w:cs="Arial"/>
                <w:iCs/>
                <w:szCs w:val="21"/>
              </w:rPr>
            </w:pPr>
            <w:r w:rsidRPr="00BC5619">
              <w:rPr>
                <w:rFonts w:ascii="华文细黑" w:hAnsi="华文细黑" w:cs="Arial" w:hint="eastAsia"/>
                <w:iCs/>
                <w:szCs w:val="21"/>
              </w:rPr>
              <w:t>用户</w:t>
            </w:r>
          </w:p>
        </w:tc>
        <w:tc>
          <w:tcPr>
            <w:tcW w:w="4995" w:type="dxa"/>
            <w:vAlign w:val="center"/>
          </w:tcPr>
          <w:p w:rsidR="004A0C60" w:rsidRPr="00BC5619" w:rsidRDefault="00CD7678" w:rsidP="004A0C60">
            <w:pPr>
              <w:tabs>
                <w:tab w:val="left" w:pos="718"/>
              </w:tabs>
              <w:spacing w:line="360" w:lineRule="auto"/>
              <w:rPr>
                <w:rFonts w:ascii="华文细黑" w:hAnsi="华文细黑" w:cs="Arial"/>
                <w:iCs/>
                <w:szCs w:val="21"/>
              </w:rPr>
            </w:pPr>
            <w:r>
              <w:rPr>
                <w:rFonts w:ascii="华文细黑" w:hAnsi="华文细黑" w:cs="Arial" w:hint="eastAsia"/>
                <w:iCs/>
                <w:szCs w:val="21"/>
              </w:rPr>
              <w:t>泛指所有使用</w:t>
            </w:r>
            <w:r w:rsidR="00BC5619" w:rsidRPr="00BC5619">
              <w:rPr>
                <w:rFonts w:ascii="华文细黑" w:hAnsi="华文细黑" w:cs="Arial" w:hint="eastAsia"/>
                <w:iCs/>
                <w:szCs w:val="21"/>
              </w:rPr>
              <w:t>平台前台人群，包含</w:t>
            </w:r>
            <w:r>
              <w:rPr>
                <w:rFonts w:ascii="华文细黑" w:hAnsi="华文细黑" w:cs="Arial" w:hint="eastAsia"/>
                <w:iCs/>
                <w:szCs w:val="21"/>
              </w:rPr>
              <w:t>游客、会员与开店</w:t>
            </w:r>
            <w:proofErr w:type="gramStart"/>
            <w:r>
              <w:rPr>
                <w:rFonts w:ascii="华文细黑" w:hAnsi="华文细黑" w:cs="Arial" w:hint="eastAsia"/>
                <w:iCs/>
                <w:szCs w:val="21"/>
              </w:rPr>
              <w:t>帮会员</w:t>
            </w:r>
            <w:proofErr w:type="gramEnd"/>
          </w:p>
        </w:tc>
      </w:tr>
      <w:tr w:rsidR="00201574" w:rsidRPr="004A0C60" w:rsidTr="00CD7678">
        <w:tc>
          <w:tcPr>
            <w:tcW w:w="2391" w:type="dxa"/>
            <w:vAlign w:val="center"/>
          </w:tcPr>
          <w:p w:rsidR="00201574" w:rsidRPr="00BC5619" w:rsidRDefault="00201574" w:rsidP="004A0C60">
            <w:pPr>
              <w:tabs>
                <w:tab w:val="left" w:pos="718"/>
              </w:tabs>
              <w:spacing w:line="360" w:lineRule="auto"/>
              <w:rPr>
                <w:rFonts w:ascii="华文细黑" w:hAnsi="华文细黑" w:cs="Arial"/>
                <w:iCs/>
                <w:szCs w:val="21"/>
              </w:rPr>
            </w:pPr>
            <w:r>
              <w:rPr>
                <w:rFonts w:ascii="华文细黑" w:hAnsi="华文细黑" w:cs="Arial" w:hint="eastAsia"/>
                <w:iCs/>
                <w:szCs w:val="21"/>
              </w:rPr>
              <w:t>用户-开店者</w:t>
            </w:r>
          </w:p>
        </w:tc>
        <w:tc>
          <w:tcPr>
            <w:tcW w:w="1261" w:type="dxa"/>
            <w:vAlign w:val="center"/>
          </w:tcPr>
          <w:p w:rsidR="00201574" w:rsidRPr="00BC5619" w:rsidRDefault="00201574" w:rsidP="004A0C60">
            <w:pPr>
              <w:tabs>
                <w:tab w:val="left" w:pos="718"/>
              </w:tabs>
              <w:spacing w:line="360" w:lineRule="auto"/>
              <w:jc w:val="center"/>
              <w:rPr>
                <w:rFonts w:ascii="华文细黑" w:hAnsi="华文细黑" w:cs="Arial"/>
                <w:iCs/>
                <w:szCs w:val="21"/>
              </w:rPr>
            </w:pPr>
            <w:r>
              <w:rPr>
                <w:rFonts w:ascii="华文细黑" w:hAnsi="华文细黑" w:cs="Arial" w:hint="eastAsia"/>
                <w:iCs/>
                <w:szCs w:val="21"/>
              </w:rPr>
              <w:t>开店者</w:t>
            </w:r>
          </w:p>
        </w:tc>
        <w:tc>
          <w:tcPr>
            <w:tcW w:w="4995" w:type="dxa"/>
            <w:vAlign w:val="center"/>
          </w:tcPr>
          <w:p w:rsidR="00201574" w:rsidRDefault="00201574" w:rsidP="004A0C60">
            <w:pPr>
              <w:tabs>
                <w:tab w:val="left" w:pos="718"/>
              </w:tabs>
              <w:spacing w:line="360" w:lineRule="auto"/>
              <w:rPr>
                <w:rFonts w:ascii="华文细黑" w:hAnsi="华文细黑" w:cs="Arial"/>
                <w:iCs/>
                <w:szCs w:val="21"/>
              </w:rPr>
            </w:pPr>
            <w:r>
              <w:rPr>
                <w:rFonts w:ascii="华文细黑" w:hAnsi="华文细黑" w:cs="Arial" w:hint="eastAsia"/>
                <w:iCs/>
                <w:szCs w:val="21"/>
              </w:rPr>
              <w:t>有开店需求的意向用户人群</w:t>
            </w:r>
          </w:p>
        </w:tc>
      </w:tr>
      <w:tr w:rsidR="00595B7B" w:rsidRPr="004A0C60" w:rsidTr="00CD7678">
        <w:tc>
          <w:tcPr>
            <w:tcW w:w="2391" w:type="dxa"/>
            <w:vAlign w:val="center"/>
          </w:tcPr>
          <w:p w:rsidR="00595B7B" w:rsidRDefault="00595B7B" w:rsidP="004A0C60">
            <w:pPr>
              <w:tabs>
                <w:tab w:val="left" w:pos="718"/>
              </w:tabs>
              <w:spacing w:line="360" w:lineRule="auto"/>
              <w:rPr>
                <w:rFonts w:ascii="华文细黑" w:hAnsi="华文细黑" w:cs="Arial"/>
                <w:iCs/>
                <w:szCs w:val="21"/>
              </w:rPr>
            </w:pPr>
            <w:r>
              <w:rPr>
                <w:rFonts w:ascii="华文细黑" w:hAnsi="华文细黑" w:cs="Arial" w:hint="eastAsia"/>
                <w:iCs/>
                <w:szCs w:val="21"/>
              </w:rPr>
              <w:t>用户-开店者-品牌</w:t>
            </w:r>
          </w:p>
        </w:tc>
        <w:tc>
          <w:tcPr>
            <w:tcW w:w="1261" w:type="dxa"/>
            <w:vAlign w:val="center"/>
          </w:tcPr>
          <w:p w:rsidR="00595B7B" w:rsidRDefault="00595B7B" w:rsidP="004A0C60">
            <w:pPr>
              <w:tabs>
                <w:tab w:val="left" w:pos="718"/>
              </w:tabs>
              <w:spacing w:line="360" w:lineRule="auto"/>
              <w:jc w:val="center"/>
              <w:rPr>
                <w:rFonts w:ascii="华文细黑" w:hAnsi="华文细黑" w:cs="Arial"/>
                <w:iCs/>
                <w:szCs w:val="21"/>
              </w:rPr>
            </w:pPr>
            <w:r>
              <w:rPr>
                <w:rFonts w:ascii="华文细黑" w:hAnsi="华文细黑" w:cs="Arial" w:hint="eastAsia"/>
                <w:iCs/>
                <w:szCs w:val="21"/>
              </w:rPr>
              <w:t>品牌用户</w:t>
            </w:r>
          </w:p>
        </w:tc>
        <w:tc>
          <w:tcPr>
            <w:tcW w:w="4995" w:type="dxa"/>
            <w:vAlign w:val="center"/>
          </w:tcPr>
          <w:p w:rsidR="00595B7B" w:rsidRDefault="00595B7B" w:rsidP="004A0C60">
            <w:pPr>
              <w:tabs>
                <w:tab w:val="left" w:pos="718"/>
              </w:tabs>
              <w:spacing w:line="360" w:lineRule="auto"/>
              <w:rPr>
                <w:rFonts w:ascii="华文细黑" w:hAnsi="华文细黑" w:cs="Arial"/>
                <w:iCs/>
                <w:szCs w:val="21"/>
              </w:rPr>
            </w:pPr>
            <w:r>
              <w:rPr>
                <w:rFonts w:ascii="华文细黑" w:hAnsi="华文细黑" w:cs="Arial" w:hint="eastAsia"/>
                <w:iCs/>
                <w:szCs w:val="21"/>
              </w:rPr>
              <w:t>开店者中有</w:t>
            </w:r>
            <w:proofErr w:type="gramStart"/>
            <w:r>
              <w:rPr>
                <w:rFonts w:ascii="华文细黑" w:hAnsi="华文细黑" w:cs="Arial" w:hint="eastAsia"/>
                <w:iCs/>
                <w:szCs w:val="21"/>
              </w:rPr>
              <w:t>成熟业务</w:t>
            </w:r>
            <w:proofErr w:type="gramEnd"/>
            <w:r>
              <w:rPr>
                <w:rFonts w:ascii="华文细黑" w:hAnsi="华文细黑" w:cs="Arial" w:hint="eastAsia"/>
                <w:iCs/>
                <w:szCs w:val="21"/>
              </w:rPr>
              <w:t>的大中型可扩展的平台用户</w:t>
            </w:r>
          </w:p>
        </w:tc>
      </w:tr>
      <w:tr w:rsidR="00201574" w:rsidRPr="004A0C60" w:rsidTr="00CD7678">
        <w:tc>
          <w:tcPr>
            <w:tcW w:w="2391" w:type="dxa"/>
            <w:vAlign w:val="center"/>
          </w:tcPr>
          <w:p w:rsidR="00201574" w:rsidRDefault="00201574" w:rsidP="004A0C60">
            <w:pPr>
              <w:tabs>
                <w:tab w:val="left" w:pos="718"/>
              </w:tabs>
              <w:spacing w:line="360" w:lineRule="auto"/>
              <w:rPr>
                <w:rFonts w:ascii="华文细黑" w:hAnsi="华文细黑" w:cs="Arial"/>
                <w:iCs/>
                <w:szCs w:val="21"/>
              </w:rPr>
            </w:pPr>
            <w:r>
              <w:rPr>
                <w:rFonts w:ascii="华文细黑" w:hAnsi="华文细黑" w:cs="Arial" w:hint="eastAsia"/>
                <w:iCs/>
                <w:szCs w:val="21"/>
              </w:rPr>
              <w:t>用户-开店</w:t>
            </w:r>
            <w:proofErr w:type="gramStart"/>
            <w:r>
              <w:rPr>
                <w:rFonts w:ascii="华文细黑" w:hAnsi="华文细黑" w:cs="Arial" w:hint="eastAsia"/>
                <w:iCs/>
                <w:szCs w:val="21"/>
              </w:rPr>
              <w:t>帮会员</w:t>
            </w:r>
            <w:proofErr w:type="gramEnd"/>
          </w:p>
        </w:tc>
        <w:tc>
          <w:tcPr>
            <w:tcW w:w="1261" w:type="dxa"/>
            <w:vAlign w:val="center"/>
          </w:tcPr>
          <w:p w:rsidR="00201574" w:rsidRDefault="00201574" w:rsidP="004A0C60">
            <w:pPr>
              <w:tabs>
                <w:tab w:val="left" w:pos="718"/>
              </w:tabs>
              <w:spacing w:line="360" w:lineRule="auto"/>
              <w:jc w:val="center"/>
              <w:rPr>
                <w:rFonts w:ascii="华文细黑" w:hAnsi="华文细黑" w:cs="Arial"/>
                <w:iCs/>
                <w:szCs w:val="21"/>
              </w:rPr>
            </w:pPr>
            <w:r>
              <w:rPr>
                <w:rFonts w:ascii="华文细黑" w:hAnsi="华文细黑" w:cs="Arial" w:hint="eastAsia"/>
                <w:iCs/>
                <w:szCs w:val="21"/>
              </w:rPr>
              <w:t>商家</w:t>
            </w:r>
          </w:p>
        </w:tc>
        <w:tc>
          <w:tcPr>
            <w:tcW w:w="4995" w:type="dxa"/>
            <w:vAlign w:val="center"/>
          </w:tcPr>
          <w:p w:rsidR="00201574" w:rsidRDefault="00595B7B" w:rsidP="004A0C60">
            <w:pPr>
              <w:tabs>
                <w:tab w:val="left" w:pos="718"/>
              </w:tabs>
              <w:spacing w:line="360" w:lineRule="auto"/>
              <w:rPr>
                <w:rFonts w:ascii="华文细黑" w:hAnsi="华文细黑" w:cs="Arial"/>
                <w:iCs/>
                <w:szCs w:val="21"/>
              </w:rPr>
            </w:pPr>
            <w:r>
              <w:rPr>
                <w:rFonts w:ascii="华文细黑" w:hAnsi="华文细黑" w:cs="Arial" w:hint="eastAsia"/>
                <w:iCs/>
                <w:szCs w:val="21"/>
              </w:rPr>
              <w:t>开店帮企业会员</w:t>
            </w:r>
          </w:p>
        </w:tc>
      </w:tr>
      <w:tr w:rsidR="008D1390" w:rsidRPr="004A0C60" w:rsidTr="00CD7678">
        <w:tc>
          <w:tcPr>
            <w:tcW w:w="2391" w:type="dxa"/>
            <w:vAlign w:val="center"/>
          </w:tcPr>
          <w:p w:rsidR="008D1390" w:rsidRPr="00BC5619" w:rsidRDefault="008D1390" w:rsidP="004A0C60">
            <w:pPr>
              <w:tabs>
                <w:tab w:val="left" w:pos="718"/>
              </w:tabs>
              <w:spacing w:line="360" w:lineRule="auto"/>
              <w:rPr>
                <w:rFonts w:ascii="华文细黑" w:hAnsi="华文细黑" w:cs="Arial"/>
                <w:iCs/>
                <w:szCs w:val="21"/>
              </w:rPr>
            </w:pPr>
            <w:r>
              <w:rPr>
                <w:rFonts w:hint="eastAsia"/>
              </w:rPr>
              <w:t>网站管理员</w:t>
            </w:r>
          </w:p>
        </w:tc>
        <w:tc>
          <w:tcPr>
            <w:tcW w:w="1261" w:type="dxa"/>
            <w:vAlign w:val="center"/>
          </w:tcPr>
          <w:p w:rsidR="008D1390" w:rsidRPr="00BC5619" w:rsidRDefault="008D1390" w:rsidP="004A0C60">
            <w:pPr>
              <w:tabs>
                <w:tab w:val="left" w:pos="718"/>
              </w:tabs>
              <w:spacing w:line="360" w:lineRule="auto"/>
              <w:jc w:val="center"/>
              <w:rPr>
                <w:rFonts w:ascii="华文细黑" w:hAnsi="华文细黑" w:cs="Arial"/>
                <w:iCs/>
                <w:szCs w:val="21"/>
              </w:rPr>
            </w:pPr>
            <w:r>
              <w:rPr>
                <w:rFonts w:hint="eastAsia"/>
              </w:rPr>
              <w:t>管理员</w:t>
            </w:r>
          </w:p>
        </w:tc>
        <w:tc>
          <w:tcPr>
            <w:tcW w:w="4995" w:type="dxa"/>
            <w:vAlign w:val="center"/>
          </w:tcPr>
          <w:p w:rsidR="008D1390" w:rsidRPr="00BC5619" w:rsidRDefault="008D1390" w:rsidP="004A0C60">
            <w:pPr>
              <w:tabs>
                <w:tab w:val="left" w:pos="718"/>
              </w:tabs>
              <w:spacing w:line="360" w:lineRule="auto"/>
              <w:rPr>
                <w:rFonts w:ascii="华文细黑" w:hAnsi="华文细黑" w:cs="Arial"/>
                <w:iCs/>
                <w:szCs w:val="21"/>
              </w:rPr>
            </w:pPr>
            <w:r>
              <w:rPr>
                <w:rFonts w:ascii="华文细黑" w:hAnsi="华文细黑" w:cs="Arial" w:hint="eastAsia"/>
                <w:iCs/>
                <w:szCs w:val="21"/>
              </w:rPr>
              <w:t>平台运营方，拥有</w:t>
            </w:r>
            <w:r w:rsidR="009A7B8A">
              <w:rPr>
                <w:rFonts w:ascii="华文细黑" w:hAnsi="华文细黑" w:cs="Arial" w:hint="eastAsia"/>
                <w:iCs/>
                <w:szCs w:val="21"/>
              </w:rPr>
              <w:t>管理后台</w:t>
            </w:r>
            <w:r>
              <w:rPr>
                <w:rFonts w:ascii="华文细黑" w:hAnsi="华文细黑" w:cs="Arial" w:hint="eastAsia"/>
                <w:iCs/>
                <w:szCs w:val="21"/>
              </w:rPr>
              <w:t>账户的会员</w:t>
            </w:r>
          </w:p>
        </w:tc>
      </w:tr>
    </w:tbl>
    <w:p w:rsidR="00CF412D" w:rsidRPr="00CF412D" w:rsidRDefault="00CF412D" w:rsidP="00CF412D"/>
    <w:p w:rsidR="002512EB" w:rsidRDefault="002512EB" w:rsidP="002512EB">
      <w:pPr>
        <w:pStyle w:val="2"/>
        <w:numPr>
          <w:ilvl w:val="1"/>
          <w:numId w:val="7"/>
        </w:numPr>
        <w:spacing w:line="360" w:lineRule="auto"/>
      </w:pPr>
      <w:bookmarkStart w:id="5" w:name="_Toc426320150"/>
      <w:r>
        <w:rPr>
          <w:rFonts w:hint="eastAsia"/>
        </w:rPr>
        <w:t>同类产品参考</w:t>
      </w:r>
      <w:bookmarkEnd w:id="5"/>
    </w:p>
    <w:p w:rsidR="00CF412D" w:rsidRDefault="00CD7678" w:rsidP="00CF412D">
      <w:pPr>
        <w:pStyle w:val="aa"/>
        <w:spacing w:line="360" w:lineRule="auto"/>
        <w:ind w:left="425" w:firstLineChars="0" w:firstLine="0"/>
      </w:pPr>
      <w:r>
        <w:rPr>
          <w:rFonts w:hint="eastAsia"/>
        </w:rPr>
        <w:t>猪八戒</w:t>
      </w:r>
      <w:r w:rsidR="00CF412D">
        <w:rPr>
          <w:rFonts w:hint="eastAsia"/>
        </w:rPr>
        <w:t>：</w:t>
      </w:r>
      <w:r w:rsidRPr="00CD7678">
        <w:t>http://www.zbj.com</w:t>
      </w:r>
    </w:p>
    <w:p w:rsidR="008F294B" w:rsidRDefault="00CD7678" w:rsidP="008F294B">
      <w:pPr>
        <w:pStyle w:val="aa"/>
        <w:spacing w:line="360" w:lineRule="auto"/>
        <w:ind w:left="425" w:firstLineChars="0" w:firstLine="0"/>
      </w:pPr>
      <w:r>
        <w:rPr>
          <w:rFonts w:hint="eastAsia"/>
        </w:rPr>
        <w:t>链农</w:t>
      </w:r>
      <w:r w:rsidR="00CF412D">
        <w:rPr>
          <w:rFonts w:hint="eastAsia"/>
        </w:rPr>
        <w:t>：</w:t>
      </w:r>
      <w:r w:rsidR="00201574" w:rsidRPr="00201574">
        <w:t>http://www.farmlink.cn</w:t>
      </w:r>
    </w:p>
    <w:p w:rsidR="00CF412D" w:rsidRDefault="00CF412D" w:rsidP="00CF412D"/>
    <w:p w:rsidR="008F294B" w:rsidRPr="00CF412D" w:rsidRDefault="008F294B" w:rsidP="00CF412D"/>
    <w:p w:rsidR="00D87F10" w:rsidRDefault="00A67199" w:rsidP="00BC2518">
      <w:pPr>
        <w:pStyle w:val="1"/>
        <w:numPr>
          <w:ilvl w:val="0"/>
          <w:numId w:val="2"/>
        </w:numPr>
        <w:spacing w:line="360" w:lineRule="auto"/>
      </w:pPr>
      <w:bookmarkStart w:id="6" w:name="_Toc426320151"/>
      <w:r>
        <w:rPr>
          <w:rFonts w:hint="eastAsia"/>
        </w:rPr>
        <w:t>产品概述</w:t>
      </w:r>
      <w:bookmarkEnd w:id="6"/>
    </w:p>
    <w:p w:rsidR="002512EB" w:rsidRPr="002512EB" w:rsidRDefault="002512EB" w:rsidP="002512EB">
      <w:pPr>
        <w:pStyle w:val="aa"/>
        <w:keepNext/>
        <w:keepLines/>
        <w:numPr>
          <w:ilvl w:val="0"/>
          <w:numId w:val="7"/>
        </w:numPr>
        <w:spacing w:before="120" w:after="120" w:line="360" w:lineRule="auto"/>
        <w:ind w:firstLineChars="0"/>
        <w:outlineLvl w:val="1"/>
        <w:rPr>
          <w:rFonts w:asciiTheme="majorHAnsi" w:hAnsiTheme="majorHAnsi" w:cstheme="majorBidi"/>
          <w:b/>
          <w:bCs/>
          <w:vanish/>
          <w:sz w:val="24"/>
          <w:szCs w:val="32"/>
        </w:rPr>
      </w:pPr>
      <w:bookmarkStart w:id="7" w:name="_Toc273697207"/>
      <w:bookmarkStart w:id="8" w:name="_Toc273909967"/>
      <w:bookmarkStart w:id="9" w:name="_Toc274044143"/>
      <w:bookmarkStart w:id="10" w:name="_Toc426320152"/>
      <w:bookmarkEnd w:id="7"/>
      <w:bookmarkEnd w:id="8"/>
      <w:bookmarkEnd w:id="9"/>
      <w:bookmarkEnd w:id="10"/>
    </w:p>
    <w:p w:rsidR="00DA3F48" w:rsidRDefault="00DA3F48" w:rsidP="002512EB">
      <w:pPr>
        <w:pStyle w:val="2"/>
        <w:numPr>
          <w:ilvl w:val="1"/>
          <w:numId w:val="7"/>
        </w:numPr>
        <w:spacing w:line="360" w:lineRule="auto"/>
      </w:pPr>
      <w:bookmarkStart w:id="11" w:name="_Toc426320153"/>
      <w:r>
        <w:rPr>
          <w:rFonts w:hint="eastAsia"/>
        </w:rPr>
        <w:t>定义</w:t>
      </w:r>
      <w:r w:rsidR="00DF7438">
        <w:rPr>
          <w:rFonts w:hint="eastAsia"/>
        </w:rPr>
        <w:t>&amp;</w:t>
      </w:r>
      <w:r w:rsidR="00DF7438">
        <w:rPr>
          <w:rFonts w:hint="eastAsia"/>
        </w:rPr>
        <w:t>特点</w:t>
      </w:r>
      <w:bookmarkEnd w:id="11"/>
    </w:p>
    <w:p w:rsidR="00201574" w:rsidRDefault="00201574" w:rsidP="00BC2518">
      <w:pPr>
        <w:spacing w:line="360" w:lineRule="auto"/>
        <w:ind w:firstLineChars="200" w:firstLine="420"/>
      </w:pPr>
      <w:r>
        <w:rPr>
          <w:rFonts w:hint="eastAsia"/>
        </w:rPr>
        <w:t>开店</w:t>
      </w:r>
      <w:proofErr w:type="spellStart"/>
      <w:r>
        <w:rPr>
          <w:rFonts w:hint="eastAsia"/>
        </w:rPr>
        <w:t>ing</w:t>
      </w:r>
      <w:proofErr w:type="spellEnd"/>
      <w:r>
        <w:rPr>
          <w:rFonts w:hint="eastAsia"/>
        </w:rPr>
        <w:t>定位为服务于线下创业者（或有线下具体营业地址，侧重体验式消费类）的一站式服务整合平台，其具备以下特点</w:t>
      </w:r>
    </w:p>
    <w:p w:rsidR="00CA0F4D" w:rsidRPr="00142A14" w:rsidRDefault="00CA0F4D" w:rsidP="00DF7438">
      <w:pPr>
        <w:pStyle w:val="aa"/>
        <w:numPr>
          <w:ilvl w:val="0"/>
          <w:numId w:val="19"/>
        </w:numPr>
        <w:spacing w:line="360" w:lineRule="auto"/>
        <w:ind w:firstLineChars="0"/>
        <w:rPr>
          <w:b/>
          <w:u w:val="single"/>
        </w:rPr>
      </w:pPr>
      <w:r w:rsidRPr="00142A14">
        <w:rPr>
          <w:rFonts w:hint="eastAsia"/>
          <w:b/>
          <w:u w:val="single"/>
        </w:rPr>
        <w:t>服务对象以地域</w:t>
      </w:r>
      <w:r w:rsidR="00B73DFB" w:rsidRPr="00142A14">
        <w:rPr>
          <w:rFonts w:hint="eastAsia"/>
          <w:b/>
          <w:u w:val="single"/>
        </w:rPr>
        <w:t>为</w:t>
      </w:r>
      <w:r w:rsidRPr="00142A14">
        <w:rPr>
          <w:rFonts w:hint="eastAsia"/>
          <w:b/>
          <w:u w:val="single"/>
        </w:rPr>
        <w:t>单位</w:t>
      </w:r>
    </w:p>
    <w:p w:rsidR="00777DC6" w:rsidRDefault="00201574" w:rsidP="00AD20BB">
      <w:pPr>
        <w:spacing w:line="360" w:lineRule="auto"/>
        <w:ind w:firstLineChars="200" w:firstLine="420"/>
      </w:pPr>
      <w:r>
        <w:rPr>
          <w:rFonts w:hint="eastAsia"/>
        </w:rPr>
        <w:t>当前平台服务更多以</w:t>
      </w:r>
      <w:r w:rsidR="00B73DFB">
        <w:rPr>
          <w:rFonts w:hint="eastAsia"/>
        </w:rPr>
        <w:t>地域进行划分，实现不同地域</w:t>
      </w:r>
      <w:r w:rsidR="00CA0F4D">
        <w:rPr>
          <w:rFonts w:hint="eastAsia"/>
        </w:rPr>
        <w:t>消费者和</w:t>
      </w:r>
      <w:r w:rsidR="00B73DFB">
        <w:rPr>
          <w:rFonts w:hint="eastAsia"/>
        </w:rPr>
        <w:t>不同地域</w:t>
      </w:r>
      <w:r w:rsidR="008F294B">
        <w:rPr>
          <w:rFonts w:hint="eastAsia"/>
        </w:rPr>
        <w:t>商家之间的对接</w:t>
      </w:r>
      <w:r w:rsidR="00CA0F4D">
        <w:rPr>
          <w:rFonts w:hint="eastAsia"/>
        </w:rPr>
        <w:t>。</w:t>
      </w:r>
      <w:r>
        <w:rPr>
          <w:rFonts w:hint="eastAsia"/>
        </w:rPr>
        <w:t>平台不仅仅向开店者服务，同样也向商家</w:t>
      </w:r>
      <w:r w:rsidR="00B80DE4">
        <w:rPr>
          <w:rFonts w:hint="eastAsia"/>
        </w:rPr>
        <w:t>服务。</w:t>
      </w:r>
      <w:r w:rsidR="008F294B">
        <w:rPr>
          <w:rFonts w:hint="eastAsia"/>
        </w:rPr>
        <w:t>平台的最终目标</w:t>
      </w:r>
      <w:r>
        <w:rPr>
          <w:rFonts w:hint="eastAsia"/>
        </w:rPr>
        <w:t>是打造一个贯穿线下</w:t>
      </w:r>
      <w:proofErr w:type="gramStart"/>
      <w:r>
        <w:rPr>
          <w:rFonts w:hint="eastAsia"/>
        </w:rPr>
        <w:t>开店至线上</w:t>
      </w:r>
      <w:proofErr w:type="gramEnd"/>
      <w:r>
        <w:rPr>
          <w:rFonts w:hint="eastAsia"/>
        </w:rPr>
        <w:t>推广运营的完整产业链平台</w:t>
      </w:r>
      <w:r w:rsidR="008F294B">
        <w:rPr>
          <w:rFonts w:hint="eastAsia"/>
        </w:rPr>
        <w:t>。</w:t>
      </w:r>
    </w:p>
    <w:p w:rsidR="00201574" w:rsidRDefault="00201574" w:rsidP="00201574">
      <w:pPr>
        <w:pStyle w:val="aa"/>
        <w:numPr>
          <w:ilvl w:val="0"/>
          <w:numId w:val="19"/>
        </w:numPr>
        <w:spacing w:line="360" w:lineRule="auto"/>
        <w:ind w:firstLineChars="0"/>
        <w:rPr>
          <w:b/>
          <w:u w:val="single"/>
        </w:rPr>
      </w:pPr>
      <w:r w:rsidRPr="00201574">
        <w:rPr>
          <w:rFonts w:hint="eastAsia"/>
          <w:b/>
          <w:u w:val="single"/>
        </w:rPr>
        <w:t>服务内容一站化，模块化</w:t>
      </w:r>
    </w:p>
    <w:p w:rsidR="00201574" w:rsidRPr="00201574" w:rsidRDefault="00201574" w:rsidP="00595B7B">
      <w:pPr>
        <w:spacing w:line="360" w:lineRule="auto"/>
        <w:ind w:left="425"/>
      </w:pPr>
      <w:r>
        <w:rPr>
          <w:rFonts w:hint="eastAsia"/>
        </w:rPr>
        <w:t>平台提供开店一站式完整服务，也可根据开店者需求</w:t>
      </w:r>
      <w:r w:rsidR="00595B7B">
        <w:rPr>
          <w:rFonts w:hint="eastAsia"/>
        </w:rPr>
        <w:t>选择相关的各个节点进行服务。</w:t>
      </w:r>
    </w:p>
    <w:p w:rsidR="00595B7B" w:rsidRPr="00595B7B" w:rsidRDefault="00CA0F4D" w:rsidP="00595B7B">
      <w:pPr>
        <w:pStyle w:val="aa"/>
        <w:numPr>
          <w:ilvl w:val="0"/>
          <w:numId w:val="19"/>
        </w:numPr>
        <w:spacing w:line="360" w:lineRule="auto"/>
        <w:ind w:firstLineChars="0"/>
        <w:rPr>
          <w:b/>
          <w:u w:val="single"/>
        </w:rPr>
      </w:pPr>
      <w:r w:rsidRPr="00142A14">
        <w:rPr>
          <w:rFonts w:hint="eastAsia"/>
          <w:b/>
          <w:u w:val="single"/>
        </w:rPr>
        <w:t>传播方式以口碑为重点</w:t>
      </w:r>
      <w:r w:rsidR="00595B7B">
        <w:rPr>
          <w:rFonts w:hint="eastAsia"/>
          <w:b/>
          <w:u w:val="single"/>
        </w:rPr>
        <w:t>，活动推广为辅</w:t>
      </w:r>
    </w:p>
    <w:p w:rsidR="00AD20BB" w:rsidRDefault="00595B7B" w:rsidP="00595B7B">
      <w:pPr>
        <w:spacing w:line="360" w:lineRule="auto"/>
        <w:ind w:firstLine="420"/>
      </w:pPr>
      <w:r>
        <w:rPr>
          <w:rFonts w:hint="eastAsia"/>
        </w:rPr>
        <w:t>平台希望能够以一个服务完整的产业链的客户来检验流程，形成热点效应，</w:t>
      </w:r>
      <w:r w:rsidR="00CA0F4D" w:rsidRPr="00CA444E">
        <w:rPr>
          <w:rFonts w:hint="eastAsia"/>
        </w:rPr>
        <w:t>如</w:t>
      </w:r>
      <w:proofErr w:type="gramStart"/>
      <w:r w:rsidR="00CA0F4D">
        <w:rPr>
          <w:rFonts w:hint="eastAsia"/>
        </w:rPr>
        <w:t>淘宝团</w:t>
      </w:r>
      <w:proofErr w:type="gramEnd"/>
      <w:r w:rsidR="00CA0F4D">
        <w:rPr>
          <w:rFonts w:hint="eastAsia"/>
        </w:rPr>
        <w:t>购第一单就以奔驰</w:t>
      </w:r>
      <w:r w:rsidR="00CA0F4D">
        <w:rPr>
          <w:rFonts w:hint="eastAsia"/>
        </w:rPr>
        <w:t>smart</w:t>
      </w:r>
      <w:r w:rsidR="00AD20BB">
        <w:rPr>
          <w:rFonts w:hint="eastAsia"/>
        </w:rPr>
        <w:t>来吸引眼球，使得用户奔走相告，在</w:t>
      </w:r>
      <w:r w:rsidR="00AD20BB">
        <w:rPr>
          <w:rFonts w:hint="eastAsia"/>
        </w:rPr>
        <w:t>QQ</w:t>
      </w:r>
      <w:r w:rsidR="00AD20BB">
        <w:rPr>
          <w:rFonts w:hint="eastAsia"/>
        </w:rPr>
        <w:t>群、论坛、</w:t>
      </w:r>
      <w:proofErr w:type="gramStart"/>
      <w:r w:rsidR="00AD20BB">
        <w:rPr>
          <w:rFonts w:hint="eastAsia"/>
        </w:rPr>
        <w:t>微博等</w:t>
      </w:r>
      <w:proofErr w:type="gramEnd"/>
      <w:r w:rsidR="00AD20BB">
        <w:rPr>
          <w:rFonts w:hint="eastAsia"/>
        </w:rPr>
        <w:t>三方产品</w:t>
      </w:r>
      <w:r w:rsidR="00AD20BB">
        <w:rPr>
          <w:rFonts w:hint="eastAsia"/>
        </w:rPr>
        <w:lastRenderedPageBreak/>
        <w:t>上进行消息扩散。</w:t>
      </w:r>
      <w:r>
        <w:rPr>
          <w:rFonts w:hint="eastAsia"/>
        </w:rPr>
        <w:t>因平台针对用户的</w:t>
      </w:r>
      <w:r>
        <w:rPr>
          <w:rFonts w:hint="eastAsia"/>
        </w:rPr>
        <w:t>B</w:t>
      </w:r>
      <w:r>
        <w:rPr>
          <w:rFonts w:hint="eastAsia"/>
        </w:rPr>
        <w:t>属性，口碑</w:t>
      </w:r>
      <w:proofErr w:type="gramStart"/>
      <w:r>
        <w:rPr>
          <w:rFonts w:hint="eastAsia"/>
        </w:rPr>
        <w:t>效</w:t>
      </w:r>
      <w:proofErr w:type="gramEnd"/>
      <w:r>
        <w:rPr>
          <w:rFonts w:hint="eastAsia"/>
        </w:rPr>
        <w:t>更加清晰，配合一定的线下活动及线上推广，形成品牌效应。</w:t>
      </w:r>
    </w:p>
    <w:p w:rsidR="00CA0F4D" w:rsidRPr="00142A14" w:rsidRDefault="00595B7B" w:rsidP="00AD20BB">
      <w:pPr>
        <w:pStyle w:val="aa"/>
        <w:numPr>
          <w:ilvl w:val="0"/>
          <w:numId w:val="19"/>
        </w:numPr>
        <w:spacing w:line="360" w:lineRule="auto"/>
        <w:ind w:firstLineChars="0"/>
        <w:rPr>
          <w:b/>
          <w:u w:val="single"/>
        </w:rPr>
      </w:pPr>
      <w:r>
        <w:rPr>
          <w:rFonts w:hint="eastAsia"/>
          <w:b/>
          <w:u w:val="single"/>
        </w:rPr>
        <w:t>发布任务</w:t>
      </w:r>
      <w:r w:rsidR="00CA0F4D" w:rsidRPr="00142A14">
        <w:rPr>
          <w:rFonts w:hint="eastAsia"/>
          <w:b/>
          <w:u w:val="single"/>
        </w:rPr>
        <w:t>以推荐为核心</w:t>
      </w:r>
    </w:p>
    <w:p w:rsidR="00CA0F4D" w:rsidRDefault="00595B7B" w:rsidP="00913AA2">
      <w:pPr>
        <w:spacing w:line="360" w:lineRule="auto"/>
        <w:ind w:firstLineChars="200" w:firstLine="420"/>
      </w:pPr>
      <w:r>
        <w:rPr>
          <w:rFonts w:hint="eastAsia"/>
        </w:rPr>
        <w:t>平台的成功离不开运营方式的选择</w:t>
      </w:r>
      <w:r w:rsidR="00777DC6">
        <w:rPr>
          <w:rFonts w:hint="eastAsia"/>
        </w:rPr>
        <w:t>。</w:t>
      </w:r>
      <w:r>
        <w:rPr>
          <w:rFonts w:hint="eastAsia"/>
        </w:rPr>
        <w:t>在网站当前信任</w:t>
      </w:r>
      <w:proofErr w:type="gramStart"/>
      <w:r>
        <w:rPr>
          <w:rFonts w:hint="eastAsia"/>
        </w:rPr>
        <w:t>度尚未</w:t>
      </w:r>
      <w:proofErr w:type="gramEnd"/>
      <w:r>
        <w:rPr>
          <w:rFonts w:hint="eastAsia"/>
        </w:rPr>
        <w:t>建立的情况下，</w:t>
      </w:r>
      <w:r>
        <w:rPr>
          <w:rFonts w:hint="eastAsia"/>
        </w:rPr>
        <w:t>BD</w:t>
      </w:r>
      <w:r>
        <w:rPr>
          <w:rFonts w:hint="eastAsia"/>
        </w:rPr>
        <w:t>运营团队应根据用户的需求进行专项推荐，并持续跟进至签单，把握用户整体节奏，提升用户体验，同时梳理各个产品</w:t>
      </w:r>
      <w:proofErr w:type="gramStart"/>
      <w:r>
        <w:rPr>
          <w:rFonts w:hint="eastAsia"/>
        </w:rPr>
        <w:t>线真实</w:t>
      </w:r>
      <w:proofErr w:type="gramEnd"/>
      <w:r>
        <w:rPr>
          <w:rFonts w:hint="eastAsia"/>
        </w:rPr>
        <w:t>节点，为后续平台</w:t>
      </w:r>
      <w:r w:rsidR="00913AA2">
        <w:rPr>
          <w:rFonts w:hint="eastAsia"/>
        </w:rPr>
        <w:t>在产品线深挖积累需求基础。</w:t>
      </w:r>
    </w:p>
    <w:p w:rsidR="001465DA" w:rsidRPr="00142A14" w:rsidRDefault="00B73DFB" w:rsidP="001465DA">
      <w:pPr>
        <w:pStyle w:val="aa"/>
        <w:numPr>
          <w:ilvl w:val="0"/>
          <w:numId w:val="19"/>
        </w:numPr>
        <w:spacing w:line="360" w:lineRule="auto"/>
        <w:ind w:firstLineChars="0"/>
        <w:rPr>
          <w:b/>
          <w:u w:val="single"/>
        </w:rPr>
      </w:pPr>
      <w:r w:rsidRPr="00142A14">
        <w:rPr>
          <w:rFonts w:hint="eastAsia"/>
          <w:b/>
          <w:u w:val="single"/>
        </w:rPr>
        <w:t>产品缺陷</w:t>
      </w:r>
      <w:r w:rsidR="00913AA2">
        <w:rPr>
          <w:rFonts w:hint="eastAsia"/>
          <w:b/>
          <w:u w:val="single"/>
        </w:rPr>
        <w:t>为产品线过长</w:t>
      </w:r>
    </w:p>
    <w:p w:rsidR="00B73DFB" w:rsidRPr="00B73DFB" w:rsidRDefault="00913AA2" w:rsidP="00B73DFB">
      <w:pPr>
        <w:spacing w:line="360" w:lineRule="auto"/>
        <w:ind w:firstLineChars="200" w:firstLine="420"/>
      </w:pPr>
      <w:r>
        <w:rPr>
          <w:rFonts w:hint="eastAsia"/>
        </w:rPr>
        <w:t>当前平台以完整产业链为目的，造成单个产品线较多，应根据项目节奏建立长期及短期目标，有所侧重，深挖重点产品；同时产品线过长导致项目对资本的依赖度加大，对资源匹配的要求较高。</w:t>
      </w:r>
      <w:r w:rsidRPr="00B73DFB">
        <w:t xml:space="preserve"> </w:t>
      </w:r>
    </w:p>
    <w:p w:rsidR="00777DC6" w:rsidRPr="00212CF1" w:rsidRDefault="00777DC6" w:rsidP="00B73DFB">
      <w:pPr>
        <w:spacing w:line="360" w:lineRule="auto"/>
      </w:pPr>
    </w:p>
    <w:p w:rsidR="00967F4B" w:rsidRDefault="00967F4B" w:rsidP="00BC2518">
      <w:pPr>
        <w:pStyle w:val="2"/>
        <w:numPr>
          <w:ilvl w:val="1"/>
          <w:numId w:val="7"/>
        </w:numPr>
        <w:spacing w:line="360" w:lineRule="auto"/>
      </w:pPr>
      <w:bookmarkStart w:id="12" w:name="_Toc426320154"/>
      <w:r>
        <w:rPr>
          <w:rFonts w:hint="eastAsia"/>
        </w:rPr>
        <w:t>服务人群</w:t>
      </w:r>
      <w:bookmarkEnd w:id="12"/>
    </w:p>
    <w:p w:rsidR="003F61B3" w:rsidRDefault="00913AA2" w:rsidP="00BC2518">
      <w:pPr>
        <w:spacing w:line="360" w:lineRule="auto"/>
        <w:ind w:firstLineChars="200" w:firstLine="444"/>
        <w:rPr>
          <w:spacing w:val="6"/>
        </w:rPr>
      </w:pPr>
      <w:r>
        <w:rPr>
          <w:rFonts w:hint="eastAsia"/>
          <w:spacing w:val="6"/>
        </w:rPr>
        <w:t>平台主力用户分为</w:t>
      </w:r>
      <w:r>
        <w:rPr>
          <w:rFonts w:hint="eastAsia"/>
          <w:spacing w:val="6"/>
        </w:rPr>
        <w:t>3</w:t>
      </w:r>
      <w:r>
        <w:rPr>
          <w:rFonts w:hint="eastAsia"/>
          <w:spacing w:val="6"/>
        </w:rPr>
        <w:t>类：刚毕业不久的具备一定家庭经纪基础的大学生（初级开店者）；具备一技之长有明确目标或已经多次开店但未形成品牌影响力的开店者（成熟开店者）；形成具备影响力的品牌（品牌开店者）</w:t>
      </w:r>
      <w:r w:rsidR="003F61B3">
        <w:rPr>
          <w:rFonts w:hint="eastAsia"/>
          <w:spacing w:val="6"/>
        </w:rPr>
        <w:t>。</w:t>
      </w:r>
    </w:p>
    <w:p w:rsidR="00437BCB" w:rsidRDefault="00913AA2" w:rsidP="00BC2518">
      <w:pPr>
        <w:spacing w:line="360" w:lineRule="auto"/>
        <w:ind w:firstLineChars="200" w:firstLine="444"/>
        <w:rPr>
          <w:spacing w:val="6"/>
        </w:rPr>
      </w:pPr>
      <w:r>
        <w:rPr>
          <w:rFonts w:hint="eastAsia"/>
          <w:spacing w:val="6"/>
        </w:rPr>
        <w:t>根据开店者的分类不同对平台服务的依赖度呈递减效应</w:t>
      </w:r>
      <w:r w:rsidR="00437BCB">
        <w:rPr>
          <w:rFonts w:hint="eastAsia"/>
          <w:spacing w:val="6"/>
        </w:rPr>
        <w:t>。</w:t>
      </w:r>
    </w:p>
    <w:p w:rsidR="00CA0F4D" w:rsidRDefault="00CA0F4D" w:rsidP="00CA0F4D">
      <w:pPr>
        <w:pStyle w:val="2"/>
        <w:numPr>
          <w:ilvl w:val="1"/>
          <w:numId w:val="7"/>
        </w:numPr>
        <w:spacing w:line="360" w:lineRule="auto"/>
      </w:pPr>
      <w:bookmarkStart w:id="13" w:name="_Toc426320155"/>
      <w:r w:rsidRPr="00CA0F4D">
        <w:rPr>
          <w:rFonts w:hint="eastAsia"/>
        </w:rPr>
        <w:t>盈利模式</w:t>
      </w:r>
      <w:bookmarkEnd w:id="13"/>
    </w:p>
    <w:p w:rsidR="00CA0F4D" w:rsidRDefault="00C14C3B" w:rsidP="00CA0F4D">
      <w:pPr>
        <w:spacing w:line="360" w:lineRule="auto"/>
        <w:ind w:firstLineChars="200" w:firstLine="420"/>
      </w:pPr>
      <w:r>
        <w:rPr>
          <w:rFonts w:hint="eastAsia"/>
        </w:rPr>
        <w:t>商家成交的佣金收益；平台提供选址推广等服务的服务收益；商家的广告收益</w:t>
      </w:r>
      <w:r w:rsidR="00CA0F4D">
        <w:rPr>
          <w:rFonts w:hint="eastAsia"/>
        </w:rPr>
        <w:t>。</w:t>
      </w:r>
    </w:p>
    <w:p w:rsidR="00CA0F4D" w:rsidRDefault="00C14C3B" w:rsidP="00CA0F4D">
      <w:pPr>
        <w:spacing w:line="360" w:lineRule="auto"/>
        <w:ind w:firstLineChars="200" w:firstLine="420"/>
      </w:pPr>
      <w:r>
        <w:rPr>
          <w:rFonts w:hint="eastAsia"/>
        </w:rPr>
        <w:t>合同协议还需规定商家需提前支付保证金，来避免服务质量出现问题而导致的客户问责。这是为</w:t>
      </w:r>
      <w:r w:rsidR="00CA0F4D">
        <w:rPr>
          <w:rFonts w:hint="eastAsia"/>
        </w:rPr>
        <w:t>平台规避风险的必需手段。</w:t>
      </w:r>
    </w:p>
    <w:p w:rsidR="00CA0F4D" w:rsidRPr="00CA0F4D" w:rsidRDefault="00CA0F4D" w:rsidP="00CA0F4D"/>
    <w:p w:rsidR="00967F4B" w:rsidRDefault="00DA3F48" w:rsidP="00BC2518">
      <w:pPr>
        <w:pStyle w:val="2"/>
        <w:numPr>
          <w:ilvl w:val="1"/>
          <w:numId w:val="7"/>
        </w:numPr>
        <w:spacing w:line="360" w:lineRule="auto"/>
      </w:pPr>
      <w:bookmarkStart w:id="14" w:name="_Toc426320156"/>
      <w:r>
        <w:rPr>
          <w:rFonts w:hint="eastAsia"/>
        </w:rPr>
        <w:t>核心价值</w:t>
      </w:r>
      <w:bookmarkEnd w:id="14"/>
    </w:p>
    <w:p w:rsidR="00DA3F48" w:rsidRDefault="00C14C3B" w:rsidP="00C14C3B">
      <w:pPr>
        <w:spacing w:line="360" w:lineRule="auto"/>
        <w:ind w:firstLineChars="200" w:firstLine="420"/>
      </w:pPr>
      <w:r>
        <w:rPr>
          <w:rFonts w:hint="eastAsia"/>
        </w:rPr>
        <w:t>让开店者能够更简单的开店，让开店者更容易运营店面并盈利，形成</w:t>
      </w:r>
      <w:r>
        <w:rPr>
          <w:rFonts w:hint="eastAsia"/>
        </w:rPr>
        <w:t>B2B</w:t>
      </w:r>
      <w:r>
        <w:rPr>
          <w:rFonts w:hint="eastAsia"/>
        </w:rPr>
        <w:t>消费循环。商户数据，日常流水消费数据进行大量积累。</w:t>
      </w:r>
    </w:p>
    <w:p w:rsidR="002512EB" w:rsidRPr="008D7C03" w:rsidRDefault="002512EB" w:rsidP="002512EB">
      <w:pPr>
        <w:pStyle w:val="1"/>
        <w:numPr>
          <w:ilvl w:val="0"/>
          <w:numId w:val="2"/>
        </w:numPr>
        <w:spacing w:line="360" w:lineRule="auto"/>
      </w:pPr>
      <w:bookmarkStart w:id="15" w:name="_Toc426320157"/>
      <w:r>
        <w:rPr>
          <w:rFonts w:hint="eastAsia"/>
        </w:rPr>
        <w:lastRenderedPageBreak/>
        <w:t>系统概述</w:t>
      </w:r>
      <w:bookmarkEnd w:id="15"/>
    </w:p>
    <w:p w:rsidR="00CA0F4D" w:rsidRPr="00CA0F4D" w:rsidRDefault="00CA0F4D" w:rsidP="00CA0F4D">
      <w:pPr>
        <w:pStyle w:val="aa"/>
        <w:keepNext/>
        <w:keepLines/>
        <w:numPr>
          <w:ilvl w:val="0"/>
          <w:numId w:val="7"/>
        </w:numPr>
        <w:spacing w:before="120" w:after="120" w:line="360" w:lineRule="auto"/>
        <w:ind w:firstLineChars="0"/>
        <w:outlineLvl w:val="1"/>
        <w:rPr>
          <w:rFonts w:asciiTheme="majorHAnsi" w:hAnsiTheme="majorHAnsi" w:cstheme="majorBidi"/>
          <w:b/>
          <w:bCs/>
          <w:vanish/>
          <w:sz w:val="24"/>
          <w:szCs w:val="32"/>
        </w:rPr>
      </w:pPr>
      <w:bookmarkStart w:id="16" w:name="_Toc273697220"/>
      <w:bookmarkStart w:id="17" w:name="_Toc273909977"/>
      <w:bookmarkStart w:id="18" w:name="_Toc274044153"/>
      <w:bookmarkStart w:id="19" w:name="_Toc426320158"/>
      <w:bookmarkEnd w:id="16"/>
      <w:bookmarkEnd w:id="17"/>
      <w:bookmarkEnd w:id="18"/>
      <w:bookmarkEnd w:id="19"/>
    </w:p>
    <w:p w:rsidR="00D87F10" w:rsidRDefault="002512EB" w:rsidP="00CA0F4D">
      <w:pPr>
        <w:pStyle w:val="2"/>
        <w:numPr>
          <w:ilvl w:val="1"/>
          <w:numId w:val="7"/>
        </w:numPr>
        <w:spacing w:line="360" w:lineRule="auto"/>
      </w:pPr>
      <w:bookmarkStart w:id="20" w:name="_Toc426320159"/>
      <w:r w:rsidRPr="00CA0F4D">
        <w:rPr>
          <w:rFonts w:hint="eastAsia"/>
        </w:rPr>
        <w:t>开发目标</w:t>
      </w:r>
      <w:bookmarkEnd w:id="20"/>
    </w:p>
    <w:p w:rsidR="004B4487" w:rsidRDefault="004B4487" w:rsidP="004B4487">
      <w:pPr>
        <w:widowControl/>
        <w:tabs>
          <w:tab w:val="left" w:pos="718"/>
        </w:tabs>
        <w:spacing w:line="360" w:lineRule="auto"/>
        <w:ind w:firstLineChars="200" w:firstLine="420"/>
        <w:jc w:val="left"/>
        <w:rPr>
          <w:rFonts w:ascii="华文细黑" w:hAnsi="华文细黑" w:cs="宋体"/>
          <w:kern w:val="0"/>
          <w:szCs w:val="21"/>
        </w:rPr>
      </w:pPr>
      <w:r w:rsidRPr="004B4487">
        <w:rPr>
          <w:rFonts w:ascii="华文细黑" w:hAnsi="华文细黑" w:cs="宋体" w:hint="eastAsia"/>
          <w:kern w:val="0"/>
          <w:szCs w:val="21"/>
        </w:rPr>
        <w:t>平台</w:t>
      </w:r>
      <w:r w:rsidR="00D74C1C">
        <w:rPr>
          <w:rFonts w:ascii="华文细黑" w:hAnsi="华文细黑" w:cs="宋体" w:hint="eastAsia"/>
          <w:kern w:val="0"/>
          <w:szCs w:val="21"/>
        </w:rPr>
        <w:t>为用户提供</w:t>
      </w:r>
      <w:proofErr w:type="gramStart"/>
      <w:r w:rsidR="00D74C1C">
        <w:rPr>
          <w:rFonts w:ascii="华文细黑" w:hAnsi="华文细黑" w:cs="宋体" w:hint="eastAsia"/>
          <w:kern w:val="0"/>
          <w:szCs w:val="21"/>
        </w:rPr>
        <w:t>申请团</w:t>
      </w:r>
      <w:proofErr w:type="gramEnd"/>
      <w:r w:rsidR="00D74C1C">
        <w:rPr>
          <w:rFonts w:ascii="华文细黑" w:hAnsi="华文细黑" w:cs="宋体" w:hint="eastAsia"/>
          <w:kern w:val="0"/>
          <w:szCs w:val="21"/>
        </w:rPr>
        <w:t>购、申请加盟、发布任务并执行服务，为商家</w:t>
      </w:r>
      <w:r>
        <w:rPr>
          <w:rFonts w:ascii="华文细黑" w:hAnsi="华文细黑" w:cs="宋体" w:hint="eastAsia"/>
          <w:kern w:val="0"/>
          <w:szCs w:val="21"/>
        </w:rPr>
        <w:t>提供管理客户、商家</w:t>
      </w:r>
      <w:r w:rsidR="00D74C1C">
        <w:rPr>
          <w:rFonts w:ascii="华文细黑" w:hAnsi="华文细黑" w:cs="宋体" w:hint="eastAsia"/>
          <w:kern w:val="0"/>
          <w:szCs w:val="21"/>
        </w:rPr>
        <w:t>资料</w:t>
      </w:r>
      <w:r>
        <w:rPr>
          <w:rFonts w:ascii="华文细黑" w:hAnsi="华文细黑" w:cs="宋体" w:hint="eastAsia"/>
          <w:kern w:val="0"/>
          <w:szCs w:val="21"/>
        </w:rPr>
        <w:t>、商品、订单，以及统计分析等功能，并为运营方和商家提供分成盈利的机会。</w:t>
      </w:r>
    </w:p>
    <w:p w:rsidR="004B4487" w:rsidRPr="004B4487" w:rsidRDefault="004B4487" w:rsidP="004B4487">
      <w:pPr>
        <w:widowControl/>
        <w:tabs>
          <w:tab w:val="left" w:pos="718"/>
        </w:tabs>
        <w:spacing w:line="360" w:lineRule="auto"/>
        <w:ind w:firstLineChars="200" w:firstLine="420"/>
        <w:jc w:val="left"/>
        <w:rPr>
          <w:rFonts w:ascii="华文细黑" w:hAnsi="华文细黑" w:cs="宋体"/>
          <w:kern w:val="0"/>
          <w:szCs w:val="21"/>
        </w:rPr>
      </w:pPr>
      <w:r>
        <w:rPr>
          <w:rFonts w:ascii="华文细黑" w:hAnsi="华文细黑" w:cs="宋体" w:hint="eastAsia"/>
          <w:kern w:val="0"/>
          <w:szCs w:val="21"/>
        </w:rPr>
        <w:t>平台对客户、</w:t>
      </w:r>
      <w:proofErr w:type="gramStart"/>
      <w:r>
        <w:rPr>
          <w:rFonts w:ascii="华文细黑" w:hAnsi="华文细黑" w:cs="宋体" w:hint="eastAsia"/>
          <w:kern w:val="0"/>
          <w:szCs w:val="21"/>
        </w:rPr>
        <w:t>商家施行</w:t>
      </w:r>
      <w:proofErr w:type="gramEnd"/>
      <w:r>
        <w:rPr>
          <w:rFonts w:ascii="华文细黑" w:hAnsi="华文细黑" w:cs="宋体" w:hint="eastAsia"/>
          <w:kern w:val="0"/>
          <w:szCs w:val="21"/>
        </w:rPr>
        <w:t>系统化统一</w:t>
      </w:r>
      <w:r w:rsidR="00E63C4E">
        <w:rPr>
          <w:rFonts w:ascii="华文细黑" w:hAnsi="华文细黑" w:cs="宋体" w:hint="eastAsia"/>
          <w:kern w:val="0"/>
          <w:szCs w:val="21"/>
        </w:rPr>
        <w:t>线上</w:t>
      </w:r>
      <w:r>
        <w:rPr>
          <w:rFonts w:ascii="华文细黑" w:hAnsi="华文细黑" w:cs="宋体" w:hint="eastAsia"/>
          <w:kern w:val="0"/>
          <w:szCs w:val="21"/>
        </w:rPr>
        <w:t>管理模式</w:t>
      </w:r>
      <w:r w:rsidR="00E63C4E">
        <w:rPr>
          <w:rFonts w:ascii="华文细黑" w:hAnsi="华文细黑" w:cs="宋体" w:hint="eastAsia"/>
          <w:kern w:val="0"/>
          <w:szCs w:val="21"/>
        </w:rPr>
        <w:t>，最大限度降低运营产品成本，力争功能全面、服务优异、体验贴心。</w:t>
      </w:r>
    </w:p>
    <w:p w:rsidR="002512EB" w:rsidRDefault="002512EB" w:rsidP="00CA0F4D">
      <w:pPr>
        <w:pStyle w:val="2"/>
        <w:numPr>
          <w:ilvl w:val="1"/>
          <w:numId w:val="7"/>
        </w:numPr>
        <w:spacing w:line="360" w:lineRule="auto"/>
      </w:pPr>
      <w:bookmarkStart w:id="21" w:name="_Toc426320160"/>
      <w:r w:rsidRPr="00CA0F4D">
        <w:rPr>
          <w:rFonts w:hint="eastAsia"/>
        </w:rPr>
        <w:t>平台框架</w:t>
      </w:r>
      <w:bookmarkEnd w:id="21"/>
    </w:p>
    <w:p w:rsidR="002361ED" w:rsidRDefault="00D74C1C" w:rsidP="00A42E75">
      <w:pPr>
        <w:spacing w:line="360" w:lineRule="auto"/>
        <w:ind w:firstLineChars="200" w:firstLine="420"/>
      </w:pPr>
      <w:r>
        <w:rPr>
          <w:rFonts w:hint="eastAsia"/>
        </w:rPr>
        <w:t>平台由三部分组成：网站</w:t>
      </w:r>
      <w:r w:rsidR="002361ED">
        <w:rPr>
          <w:rFonts w:hint="eastAsia"/>
        </w:rPr>
        <w:t>前台、</w:t>
      </w:r>
      <w:r w:rsidR="009A7B8A">
        <w:rPr>
          <w:rFonts w:hint="eastAsia"/>
        </w:rPr>
        <w:t>管理后台</w:t>
      </w:r>
      <w:r w:rsidR="002361ED">
        <w:rPr>
          <w:rFonts w:hint="eastAsia"/>
        </w:rPr>
        <w:t>、</w:t>
      </w:r>
      <w:proofErr w:type="gramStart"/>
      <w:r>
        <w:rPr>
          <w:rFonts w:hint="eastAsia"/>
        </w:rPr>
        <w:t>微信端</w:t>
      </w:r>
      <w:proofErr w:type="gramEnd"/>
      <w:r>
        <w:rPr>
          <w:rFonts w:hint="eastAsia"/>
        </w:rPr>
        <w:t>。其中网站前台供用户进行浏览项目</w:t>
      </w:r>
      <w:r w:rsidR="002361ED">
        <w:rPr>
          <w:rFonts w:hint="eastAsia"/>
        </w:rPr>
        <w:t>、</w:t>
      </w:r>
      <w:r>
        <w:rPr>
          <w:rFonts w:hint="eastAsia"/>
        </w:rPr>
        <w:t>查阅开店帮商家、发布任务、</w:t>
      </w:r>
      <w:r w:rsidR="002361ED">
        <w:rPr>
          <w:rFonts w:hint="eastAsia"/>
        </w:rPr>
        <w:t>使用会员中心</w:t>
      </w:r>
      <w:r>
        <w:rPr>
          <w:rFonts w:hint="eastAsia"/>
        </w:rPr>
        <w:t>（个人中心、商家中心）</w:t>
      </w:r>
      <w:r w:rsidR="002361ED">
        <w:rPr>
          <w:rFonts w:hint="eastAsia"/>
        </w:rPr>
        <w:t>；</w:t>
      </w:r>
      <w:r w:rsidR="009A7B8A">
        <w:rPr>
          <w:rFonts w:hint="eastAsia"/>
        </w:rPr>
        <w:t>管理后台</w:t>
      </w:r>
      <w:r w:rsidR="002361ED">
        <w:rPr>
          <w:rFonts w:hint="eastAsia"/>
        </w:rPr>
        <w:t>供</w:t>
      </w:r>
      <w:r w:rsidR="00B009EA">
        <w:rPr>
          <w:rFonts w:hint="eastAsia"/>
        </w:rPr>
        <w:t>网站管理员</w:t>
      </w:r>
      <w:r w:rsidR="002361ED">
        <w:rPr>
          <w:rFonts w:hint="eastAsia"/>
        </w:rPr>
        <w:t>添加</w:t>
      </w:r>
      <w:r w:rsidR="002361ED">
        <w:rPr>
          <w:rFonts w:hint="eastAsia"/>
        </w:rPr>
        <w:t>/</w:t>
      </w:r>
      <w:r w:rsidR="002361ED">
        <w:rPr>
          <w:rFonts w:hint="eastAsia"/>
        </w:rPr>
        <w:t>管理</w:t>
      </w:r>
      <w:r>
        <w:rPr>
          <w:rFonts w:hint="eastAsia"/>
        </w:rPr>
        <w:t>项目</w:t>
      </w:r>
      <w:r w:rsidR="002361ED">
        <w:rPr>
          <w:rFonts w:hint="eastAsia"/>
        </w:rPr>
        <w:t>、</w:t>
      </w:r>
      <w:r w:rsidR="00A90740">
        <w:rPr>
          <w:rFonts w:hint="eastAsia"/>
        </w:rPr>
        <w:t>添加</w:t>
      </w:r>
      <w:r w:rsidR="00A90740">
        <w:rPr>
          <w:rFonts w:hint="eastAsia"/>
        </w:rPr>
        <w:t>/</w:t>
      </w:r>
      <w:r w:rsidR="00A90740">
        <w:rPr>
          <w:rFonts w:hint="eastAsia"/>
        </w:rPr>
        <w:t>管理广告、</w:t>
      </w:r>
      <w:r w:rsidR="002361ED">
        <w:rPr>
          <w:rFonts w:hint="eastAsia"/>
        </w:rPr>
        <w:t>管理用户、管理商家；</w:t>
      </w:r>
      <w:proofErr w:type="gramStart"/>
      <w:r w:rsidR="00A90740">
        <w:rPr>
          <w:rFonts w:hint="eastAsia"/>
        </w:rPr>
        <w:t>微信端针对微信</w:t>
      </w:r>
      <w:proofErr w:type="gramEnd"/>
      <w:r w:rsidR="00A90740">
        <w:rPr>
          <w:rFonts w:hint="eastAsia"/>
        </w:rPr>
        <w:t>订阅号适配展示</w:t>
      </w:r>
      <w:r w:rsidR="002361ED">
        <w:rPr>
          <w:rFonts w:hint="eastAsia"/>
        </w:rPr>
        <w:t>。</w:t>
      </w:r>
    </w:p>
    <w:p w:rsidR="00F71157" w:rsidRDefault="00A90740" w:rsidP="00A90740">
      <w:pPr>
        <w:spacing w:line="360" w:lineRule="auto"/>
        <w:ind w:firstLineChars="200" w:firstLine="420"/>
      </w:pPr>
      <w:r>
        <w:rPr>
          <w:rFonts w:hint="eastAsia"/>
        </w:rPr>
        <w:t>根据功能需求面向的对象不同，我们可以将平台所有功能需求细分成六个模块进行项目整体开发。六</w:t>
      </w:r>
      <w:r w:rsidR="002361ED">
        <w:rPr>
          <w:rFonts w:hint="eastAsia"/>
        </w:rPr>
        <w:t>个模块分别是用户模块、</w:t>
      </w:r>
      <w:r>
        <w:rPr>
          <w:rFonts w:hint="eastAsia"/>
        </w:rPr>
        <w:t>寻址模块、任务模块、</w:t>
      </w:r>
      <w:r w:rsidR="003E2AC6">
        <w:rPr>
          <w:rFonts w:hint="eastAsia"/>
        </w:rPr>
        <w:t>商品模块、订单模块、商家模块</w:t>
      </w:r>
      <w:r w:rsidR="003E2AC6">
        <w:rPr>
          <w:rFonts w:hint="eastAsia"/>
        </w:rPr>
        <w:t>.</w:t>
      </w:r>
      <w:r w:rsidR="003E2AC6">
        <w:rPr>
          <w:rFonts w:hint="eastAsia"/>
        </w:rPr>
        <w:t>。</w:t>
      </w:r>
    </w:p>
    <w:p w:rsidR="002361ED" w:rsidRDefault="00FC7BC4" w:rsidP="00F71157">
      <w:pPr>
        <w:spacing w:line="360" w:lineRule="auto"/>
        <w:ind w:firstLineChars="200" w:firstLine="420"/>
      </w:pPr>
      <w:r>
        <w:rPr>
          <w:rFonts w:hint="eastAsia"/>
        </w:rPr>
        <w:t>平台主要对象</w:t>
      </w:r>
      <w:r w:rsidR="00F71157">
        <w:rPr>
          <w:rFonts w:hint="eastAsia"/>
        </w:rPr>
        <w:t>是</w:t>
      </w:r>
      <w:r>
        <w:rPr>
          <w:rFonts w:hint="eastAsia"/>
        </w:rPr>
        <w:t>：会员、</w:t>
      </w:r>
      <w:r w:rsidR="00A90740">
        <w:rPr>
          <w:rFonts w:hint="eastAsia"/>
        </w:rPr>
        <w:t>项目、任务、商品、订单。平台的原始需求主要围绕以上对象进行针对性设计。由用户</w:t>
      </w:r>
      <w:r w:rsidR="00F71157">
        <w:rPr>
          <w:rFonts w:hint="eastAsia"/>
        </w:rPr>
        <w:t>及其衍生出的商家、管理员对</w:t>
      </w:r>
      <w:r w:rsidR="007369CB">
        <w:rPr>
          <w:rFonts w:hint="eastAsia"/>
        </w:rPr>
        <w:t>其他对象进行各种业务</w:t>
      </w:r>
      <w:r w:rsidR="00A90740">
        <w:rPr>
          <w:rFonts w:hint="eastAsia"/>
        </w:rPr>
        <w:t>操作，构成了</w:t>
      </w:r>
      <w:r w:rsidR="00F71157">
        <w:rPr>
          <w:rFonts w:hint="eastAsia"/>
        </w:rPr>
        <w:t>平台</w:t>
      </w:r>
      <w:r w:rsidR="007369CB">
        <w:rPr>
          <w:rFonts w:hint="eastAsia"/>
        </w:rPr>
        <w:t>主体。</w:t>
      </w:r>
    </w:p>
    <w:p w:rsidR="00F71157" w:rsidRPr="002361ED" w:rsidRDefault="00F71157" w:rsidP="00A90740">
      <w:pPr>
        <w:spacing w:line="360" w:lineRule="auto"/>
      </w:pPr>
    </w:p>
    <w:p w:rsidR="002512EB" w:rsidRDefault="002512EB" w:rsidP="00CA0F4D">
      <w:pPr>
        <w:pStyle w:val="2"/>
        <w:numPr>
          <w:ilvl w:val="1"/>
          <w:numId w:val="7"/>
        </w:numPr>
        <w:spacing w:line="360" w:lineRule="auto"/>
      </w:pPr>
      <w:bookmarkStart w:id="22" w:name="_Toc426320161"/>
      <w:r w:rsidRPr="00CA0F4D">
        <w:rPr>
          <w:rFonts w:hint="eastAsia"/>
        </w:rPr>
        <w:t>实施阶段与优先级</w:t>
      </w:r>
      <w:bookmarkEnd w:id="22"/>
    </w:p>
    <w:p w:rsidR="002A4292" w:rsidRDefault="002A4292" w:rsidP="002A4292">
      <w:pPr>
        <w:spacing w:line="360" w:lineRule="auto"/>
        <w:ind w:firstLine="405"/>
      </w:pPr>
      <w:r>
        <w:rPr>
          <w:rFonts w:hint="eastAsia"/>
        </w:rPr>
        <w:t>具体实施步骤请参见“</w:t>
      </w:r>
      <w:r>
        <w:rPr>
          <w:rFonts w:hint="eastAsia"/>
        </w:rPr>
        <w:t xml:space="preserve">5.1 </w:t>
      </w:r>
      <w:r>
        <w:rPr>
          <w:rFonts w:hint="eastAsia"/>
        </w:rPr>
        <w:t>实施进度”。</w:t>
      </w:r>
    </w:p>
    <w:p w:rsidR="002A4292" w:rsidRPr="002A4292" w:rsidRDefault="005017A3" w:rsidP="002A4292">
      <w:pPr>
        <w:spacing w:line="360" w:lineRule="auto"/>
        <w:ind w:firstLine="405"/>
      </w:pPr>
      <w:r>
        <w:rPr>
          <w:rFonts w:hint="eastAsia"/>
        </w:rPr>
        <w:t>模块开发优先级：用户</w:t>
      </w:r>
      <w:r w:rsidR="002A4292">
        <w:rPr>
          <w:rFonts w:hint="eastAsia"/>
        </w:rPr>
        <w:t>模块</w:t>
      </w:r>
      <w:r w:rsidR="002A4292">
        <w:rPr>
          <w:rFonts w:hint="eastAsia"/>
        </w:rPr>
        <w:t xml:space="preserve"> &gt; </w:t>
      </w:r>
      <w:r w:rsidR="00343BEB">
        <w:rPr>
          <w:rFonts w:hint="eastAsia"/>
        </w:rPr>
        <w:t>寻址</w:t>
      </w:r>
      <w:r w:rsidR="00A90740">
        <w:rPr>
          <w:rFonts w:hint="eastAsia"/>
        </w:rPr>
        <w:t>模块</w:t>
      </w:r>
      <w:r w:rsidR="00A90740">
        <w:rPr>
          <w:rFonts w:hint="eastAsia"/>
        </w:rPr>
        <w:t xml:space="preserve"> &gt; </w:t>
      </w:r>
      <w:r w:rsidR="00A90740">
        <w:rPr>
          <w:rFonts w:hint="eastAsia"/>
        </w:rPr>
        <w:t>商家模块</w:t>
      </w:r>
      <w:r w:rsidR="00A90740">
        <w:rPr>
          <w:rFonts w:hint="eastAsia"/>
        </w:rPr>
        <w:t xml:space="preserve"> &gt; </w:t>
      </w:r>
      <w:r w:rsidR="00A90740">
        <w:rPr>
          <w:rFonts w:hint="eastAsia"/>
        </w:rPr>
        <w:t>任务模块</w:t>
      </w:r>
      <w:r w:rsidR="00A90740">
        <w:rPr>
          <w:rFonts w:hint="eastAsia"/>
        </w:rPr>
        <w:t xml:space="preserve"> &gt; </w:t>
      </w:r>
      <w:r w:rsidR="002A4292">
        <w:rPr>
          <w:rFonts w:hint="eastAsia"/>
        </w:rPr>
        <w:t>商品模块</w:t>
      </w:r>
      <w:r w:rsidR="002A4292">
        <w:rPr>
          <w:rFonts w:hint="eastAsia"/>
        </w:rPr>
        <w:t xml:space="preserve"> &gt; </w:t>
      </w:r>
      <w:r w:rsidR="002A4292">
        <w:rPr>
          <w:rFonts w:hint="eastAsia"/>
        </w:rPr>
        <w:t>订单模块</w:t>
      </w:r>
    </w:p>
    <w:p w:rsidR="004B4487" w:rsidRPr="004B4487" w:rsidRDefault="004B4487" w:rsidP="004B4487">
      <w:r>
        <w:rPr>
          <w:rFonts w:hint="eastAsia"/>
        </w:rPr>
        <w:t xml:space="preserve">    </w:t>
      </w:r>
    </w:p>
    <w:p w:rsidR="00D87F10" w:rsidRDefault="00045375" w:rsidP="00BC2518">
      <w:pPr>
        <w:pStyle w:val="1"/>
        <w:numPr>
          <w:ilvl w:val="0"/>
          <w:numId w:val="2"/>
        </w:numPr>
        <w:spacing w:line="360" w:lineRule="auto"/>
      </w:pPr>
      <w:bookmarkStart w:id="23" w:name="_Toc426320162"/>
      <w:r>
        <w:rPr>
          <w:rFonts w:hint="eastAsia"/>
        </w:rPr>
        <w:lastRenderedPageBreak/>
        <w:t>系统</w:t>
      </w:r>
      <w:r w:rsidR="00D87F10">
        <w:rPr>
          <w:rFonts w:hint="eastAsia"/>
        </w:rPr>
        <w:t>功能</w:t>
      </w:r>
      <w:r w:rsidR="00F90BC1">
        <w:rPr>
          <w:rFonts w:hint="eastAsia"/>
        </w:rPr>
        <w:t>性</w:t>
      </w:r>
      <w:r w:rsidR="00EB453B">
        <w:rPr>
          <w:rFonts w:hint="eastAsia"/>
        </w:rPr>
        <w:t>需求</w:t>
      </w:r>
      <w:bookmarkEnd w:id="23"/>
    </w:p>
    <w:p w:rsidR="00CA0F4D" w:rsidRPr="00CA0F4D" w:rsidRDefault="00CA0F4D" w:rsidP="00CA0F4D">
      <w:pPr>
        <w:pStyle w:val="aa"/>
        <w:keepNext/>
        <w:keepLines/>
        <w:numPr>
          <w:ilvl w:val="0"/>
          <w:numId w:val="7"/>
        </w:numPr>
        <w:spacing w:before="120" w:after="120" w:line="360" w:lineRule="auto"/>
        <w:ind w:firstLineChars="0"/>
        <w:outlineLvl w:val="1"/>
        <w:rPr>
          <w:rFonts w:asciiTheme="majorHAnsi" w:hAnsiTheme="majorHAnsi" w:cstheme="majorBidi"/>
          <w:b/>
          <w:bCs/>
          <w:vanish/>
          <w:sz w:val="24"/>
          <w:szCs w:val="32"/>
        </w:rPr>
      </w:pPr>
      <w:bookmarkStart w:id="24" w:name="_Toc273191315"/>
      <w:bookmarkStart w:id="25" w:name="_Toc273477934"/>
      <w:bookmarkStart w:id="26" w:name="_Toc273697225"/>
      <w:bookmarkStart w:id="27" w:name="_Toc273909982"/>
      <w:bookmarkStart w:id="28" w:name="_Toc274044158"/>
      <w:bookmarkStart w:id="29" w:name="_Toc426320163"/>
      <w:bookmarkEnd w:id="24"/>
      <w:bookmarkEnd w:id="25"/>
      <w:bookmarkEnd w:id="26"/>
      <w:bookmarkEnd w:id="27"/>
      <w:bookmarkEnd w:id="28"/>
      <w:bookmarkEnd w:id="29"/>
    </w:p>
    <w:p w:rsidR="00D0503D" w:rsidRDefault="00D0503D" w:rsidP="00D0503D">
      <w:pPr>
        <w:pStyle w:val="2"/>
        <w:numPr>
          <w:ilvl w:val="1"/>
          <w:numId w:val="7"/>
        </w:numPr>
        <w:spacing w:line="360" w:lineRule="auto"/>
      </w:pPr>
      <w:bookmarkStart w:id="30" w:name="_Toc426320164"/>
      <w:r>
        <w:rPr>
          <w:rFonts w:hint="eastAsia"/>
        </w:rPr>
        <w:t>用户模块</w:t>
      </w:r>
      <w:bookmarkEnd w:id="30"/>
    </w:p>
    <w:p w:rsidR="00D0503D" w:rsidRDefault="00D0503D" w:rsidP="00D0503D">
      <w:pPr>
        <w:pStyle w:val="3"/>
        <w:numPr>
          <w:ilvl w:val="2"/>
          <w:numId w:val="7"/>
        </w:numPr>
        <w:spacing w:line="360" w:lineRule="auto"/>
      </w:pPr>
      <w:bookmarkStart w:id="31" w:name="_Toc426320165"/>
      <w:r>
        <w:rPr>
          <w:rFonts w:hint="eastAsia"/>
        </w:rPr>
        <w:t>角色</w:t>
      </w:r>
      <w:bookmarkEnd w:id="31"/>
    </w:p>
    <w:p w:rsidR="00D0503D" w:rsidRDefault="00D0503D" w:rsidP="00D0503D">
      <w:pPr>
        <w:spacing w:line="360" w:lineRule="auto"/>
        <w:ind w:firstLineChars="200" w:firstLine="420"/>
      </w:pPr>
      <w:r>
        <w:rPr>
          <w:rFonts w:hint="eastAsia"/>
        </w:rPr>
        <w:t>用户可以根据拥有权限的不同，分为以下几种角色。</w:t>
      </w:r>
    </w:p>
    <w:p w:rsidR="00D0503D" w:rsidRDefault="00D0503D" w:rsidP="00D0503D">
      <w:pPr>
        <w:spacing w:line="360" w:lineRule="auto"/>
        <w:ind w:firstLineChars="200" w:firstLine="420"/>
        <w:rPr>
          <w:u w:val="single"/>
        </w:rPr>
      </w:pPr>
      <w:r>
        <w:rPr>
          <w:rFonts w:hint="eastAsia"/>
          <w:u w:val="single"/>
        </w:rPr>
        <w:t>角色划分表：（会员组）</w:t>
      </w:r>
    </w:p>
    <w:tbl>
      <w:tblPr>
        <w:tblStyle w:val="a6"/>
        <w:tblW w:w="8221" w:type="dxa"/>
        <w:tblInd w:w="534" w:type="dxa"/>
        <w:tblLayout w:type="fixed"/>
        <w:tblLook w:val="04A0" w:firstRow="1" w:lastRow="0" w:firstColumn="1" w:lastColumn="0" w:noHBand="0" w:noVBand="1"/>
      </w:tblPr>
      <w:tblGrid>
        <w:gridCol w:w="1417"/>
        <w:gridCol w:w="992"/>
        <w:gridCol w:w="4161"/>
        <w:gridCol w:w="1651"/>
      </w:tblGrid>
      <w:tr w:rsidR="00D0503D" w:rsidTr="00D0503D">
        <w:tc>
          <w:tcPr>
            <w:tcW w:w="1417" w:type="dxa"/>
            <w:shd w:val="clear" w:color="auto" w:fill="DAEEF3"/>
          </w:tcPr>
          <w:p w:rsidR="00D0503D" w:rsidRDefault="00D0503D" w:rsidP="00D0503D">
            <w:pPr>
              <w:spacing w:line="360" w:lineRule="auto"/>
            </w:pPr>
            <w:r>
              <w:rPr>
                <w:rFonts w:hint="eastAsia"/>
              </w:rPr>
              <w:t>角色名称</w:t>
            </w:r>
          </w:p>
        </w:tc>
        <w:tc>
          <w:tcPr>
            <w:tcW w:w="992" w:type="dxa"/>
            <w:shd w:val="clear" w:color="auto" w:fill="DAEEF3"/>
          </w:tcPr>
          <w:p w:rsidR="00D0503D" w:rsidRDefault="00D0503D" w:rsidP="00D0503D">
            <w:pPr>
              <w:spacing w:line="360" w:lineRule="auto"/>
            </w:pPr>
            <w:r>
              <w:rPr>
                <w:rFonts w:hint="eastAsia"/>
              </w:rPr>
              <w:t>代号</w:t>
            </w:r>
          </w:p>
        </w:tc>
        <w:tc>
          <w:tcPr>
            <w:tcW w:w="4161" w:type="dxa"/>
            <w:shd w:val="clear" w:color="auto" w:fill="DAEEF3"/>
          </w:tcPr>
          <w:p w:rsidR="00D0503D" w:rsidRDefault="00D0503D" w:rsidP="00D0503D">
            <w:pPr>
              <w:spacing w:line="360" w:lineRule="auto"/>
            </w:pPr>
            <w:r>
              <w:rPr>
                <w:rFonts w:hint="eastAsia"/>
              </w:rPr>
              <w:t>定义</w:t>
            </w:r>
          </w:p>
        </w:tc>
        <w:tc>
          <w:tcPr>
            <w:tcW w:w="1651" w:type="dxa"/>
            <w:shd w:val="clear" w:color="auto" w:fill="DAEEF3"/>
          </w:tcPr>
          <w:p w:rsidR="00D0503D" w:rsidRDefault="00D0503D" w:rsidP="00D0503D">
            <w:pPr>
              <w:spacing w:line="360" w:lineRule="auto"/>
            </w:pPr>
            <w:r>
              <w:rPr>
                <w:rFonts w:hint="eastAsia"/>
              </w:rPr>
              <w:t>主要活动范围</w:t>
            </w:r>
          </w:p>
        </w:tc>
      </w:tr>
      <w:tr w:rsidR="00D0503D" w:rsidTr="00D0503D">
        <w:tc>
          <w:tcPr>
            <w:tcW w:w="1417" w:type="dxa"/>
          </w:tcPr>
          <w:p w:rsidR="00D0503D" w:rsidRDefault="00D0503D" w:rsidP="00D0503D">
            <w:pPr>
              <w:spacing w:line="360" w:lineRule="auto"/>
            </w:pPr>
            <w:r>
              <w:rPr>
                <w:rFonts w:hint="eastAsia"/>
              </w:rPr>
              <w:t>游客</w:t>
            </w:r>
          </w:p>
        </w:tc>
        <w:tc>
          <w:tcPr>
            <w:tcW w:w="992" w:type="dxa"/>
          </w:tcPr>
          <w:p w:rsidR="00D0503D" w:rsidRDefault="00D0503D" w:rsidP="00D0503D">
            <w:pPr>
              <w:spacing w:line="360" w:lineRule="auto"/>
            </w:pPr>
            <w:r>
              <w:rPr>
                <w:rFonts w:hint="eastAsia"/>
              </w:rPr>
              <w:t>0</w:t>
            </w:r>
          </w:p>
        </w:tc>
        <w:tc>
          <w:tcPr>
            <w:tcW w:w="4161" w:type="dxa"/>
          </w:tcPr>
          <w:p w:rsidR="00D0503D" w:rsidRDefault="00D0503D" w:rsidP="00D0503D">
            <w:pPr>
              <w:spacing w:line="360" w:lineRule="auto"/>
            </w:pPr>
            <w:r>
              <w:rPr>
                <w:rFonts w:hint="eastAsia"/>
              </w:rPr>
              <w:t>泛指所有使用平台前台人群，通常我们在本文档内称之为用户</w:t>
            </w:r>
          </w:p>
        </w:tc>
        <w:tc>
          <w:tcPr>
            <w:tcW w:w="1651" w:type="dxa"/>
          </w:tcPr>
          <w:p w:rsidR="00D0503D" w:rsidRDefault="00D0503D" w:rsidP="00D0503D">
            <w:pPr>
              <w:spacing w:line="360" w:lineRule="auto"/>
            </w:pPr>
            <w:r>
              <w:rPr>
                <w:rFonts w:hint="eastAsia"/>
              </w:rPr>
              <w:t>网站前台、</w:t>
            </w:r>
            <w:proofErr w:type="gramStart"/>
            <w:r>
              <w:rPr>
                <w:rFonts w:hint="eastAsia"/>
              </w:rPr>
              <w:t>微信端</w:t>
            </w:r>
            <w:proofErr w:type="gramEnd"/>
          </w:p>
        </w:tc>
      </w:tr>
      <w:tr w:rsidR="00D0503D" w:rsidTr="00D0503D">
        <w:tc>
          <w:tcPr>
            <w:tcW w:w="1417" w:type="dxa"/>
          </w:tcPr>
          <w:p w:rsidR="00D0503D" w:rsidRDefault="00D0503D" w:rsidP="00D0503D">
            <w:pPr>
              <w:spacing w:line="360" w:lineRule="auto"/>
            </w:pPr>
            <w:r>
              <w:rPr>
                <w:rFonts w:hint="eastAsia"/>
              </w:rPr>
              <w:t>会员</w:t>
            </w:r>
          </w:p>
        </w:tc>
        <w:tc>
          <w:tcPr>
            <w:tcW w:w="992" w:type="dxa"/>
          </w:tcPr>
          <w:p w:rsidR="00D0503D" w:rsidRDefault="00D0503D" w:rsidP="00D0503D">
            <w:pPr>
              <w:spacing w:line="360" w:lineRule="auto"/>
            </w:pPr>
            <w:r>
              <w:rPr>
                <w:rFonts w:hint="eastAsia"/>
              </w:rPr>
              <w:t>1</w:t>
            </w:r>
          </w:p>
        </w:tc>
        <w:tc>
          <w:tcPr>
            <w:tcW w:w="4161" w:type="dxa"/>
          </w:tcPr>
          <w:p w:rsidR="00D0503D" w:rsidRDefault="00D0503D" w:rsidP="00D0503D">
            <w:pPr>
              <w:spacing w:line="360" w:lineRule="auto"/>
            </w:pPr>
            <w:r>
              <w:rPr>
                <w:rFonts w:hint="eastAsia"/>
              </w:rPr>
              <w:t>已经注册用户</w:t>
            </w:r>
          </w:p>
        </w:tc>
        <w:tc>
          <w:tcPr>
            <w:tcW w:w="1651" w:type="dxa"/>
          </w:tcPr>
          <w:p w:rsidR="00D0503D" w:rsidRDefault="00D0503D" w:rsidP="00D0503D">
            <w:pPr>
              <w:spacing w:line="360" w:lineRule="auto"/>
            </w:pPr>
            <w:r>
              <w:rPr>
                <w:rFonts w:hint="eastAsia"/>
              </w:rPr>
              <w:t>网站前台、</w:t>
            </w:r>
            <w:proofErr w:type="gramStart"/>
            <w:r>
              <w:rPr>
                <w:rFonts w:hint="eastAsia"/>
              </w:rPr>
              <w:t>微信端</w:t>
            </w:r>
            <w:proofErr w:type="gramEnd"/>
            <w:r>
              <w:rPr>
                <w:rFonts w:hint="eastAsia"/>
              </w:rPr>
              <w:t>，用户中心</w:t>
            </w:r>
          </w:p>
        </w:tc>
      </w:tr>
      <w:tr w:rsidR="00D0503D" w:rsidTr="00D0503D">
        <w:tc>
          <w:tcPr>
            <w:tcW w:w="1417" w:type="dxa"/>
          </w:tcPr>
          <w:p w:rsidR="00D0503D" w:rsidRDefault="00D0503D" w:rsidP="00D0503D">
            <w:pPr>
              <w:spacing w:line="360" w:lineRule="auto"/>
            </w:pPr>
            <w:r>
              <w:rPr>
                <w:rFonts w:hint="eastAsia"/>
              </w:rPr>
              <w:t>管理员</w:t>
            </w:r>
          </w:p>
        </w:tc>
        <w:tc>
          <w:tcPr>
            <w:tcW w:w="992" w:type="dxa"/>
          </w:tcPr>
          <w:p w:rsidR="00D0503D" w:rsidRDefault="00D0503D" w:rsidP="00D0503D">
            <w:pPr>
              <w:spacing w:line="360" w:lineRule="auto"/>
            </w:pPr>
            <w:r>
              <w:rPr>
                <w:rFonts w:hint="eastAsia"/>
              </w:rPr>
              <w:t>2</w:t>
            </w:r>
          </w:p>
        </w:tc>
        <w:tc>
          <w:tcPr>
            <w:tcW w:w="4161" w:type="dxa"/>
          </w:tcPr>
          <w:p w:rsidR="00D0503D" w:rsidRDefault="00D0503D" w:rsidP="00D0503D">
            <w:pPr>
              <w:spacing w:line="360" w:lineRule="auto"/>
            </w:pPr>
            <w:r>
              <w:rPr>
                <w:rFonts w:hint="eastAsia"/>
              </w:rPr>
              <w:t>有管理员注册分配，拥有后台管理权限</w:t>
            </w:r>
          </w:p>
        </w:tc>
        <w:tc>
          <w:tcPr>
            <w:tcW w:w="1651" w:type="dxa"/>
          </w:tcPr>
          <w:p w:rsidR="00D0503D" w:rsidRDefault="00D0503D" w:rsidP="00D0503D">
            <w:pPr>
              <w:spacing w:line="360" w:lineRule="auto"/>
            </w:pPr>
            <w:r>
              <w:rPr>
                <w:rFonts w:hint="eastAsia"/>
              </w:rPr>
              <w:t>管理后台</w:t>
            </w:r>
          </w:p>
        </w:tc>
      </w:tr>
      <w:tr w:rsidR="00D0503D" w:rsidTr="00D0503D">
        <w:tc>
          <w:tcPr>
            <w:tcW w:w="1417" w:type="dxa"/>
          </w:tcPr>
          <w:p w:rsidR="00D0503D" w:rsidRDefault="00D0503D" w:rsidP="00D0503D">
            <w:pPr>
              <w:spacing w:line="360" w:lineRule="auto"/>
            </w:pPr>
            <w:r>
              <w:rPr>
                <w:rFonts w:hint="eastAsia"/>
              </w:rPr>
              <w:t>商家</w:t>
            </w:r>
          </w:p>
        </w:tc>
        <w:tc>
          <w:tcPr>
            <w:tcW w:w="992" w:type="dxa"/>
          </w:tcPr>
          <w:p w:rsidR="00D0503D" w:rsidRDefault="00D0503D" w:rsidP="00D0503D">
            <w:pPr>
              <w:spacing w:line="360" w:lineRule="auto"/>
            </w:pPr>
            <w:r>
              <w:rPr>
                <w:rFonts w:hint="eastAsia"/>
              </w:rPr>
              <w:t>3</w:t>
            </w:r>
          </w:p>
        </w:tc>
        <w:tc>
          <w:tcPr>
            <w:tcW w:w="4161" w:type="dxa"/>
          </w:tcPr>
          <w:p w:rsidR="00D0503D" w:rsidRDefault="00D0503D" w:rsidP="00D0503D">
            <w:pPr>
              <w:spacing w:line="360" w:lineRule="auto"/>
            </w:pPr>
            <w:r>
              <w:rPr>
                <w:rFonts w:hint="eastAsia"/>
              </w:rPr>
              <w:t>由管理员注册商家，拥有商家中心权限</w:t>
            </w:r>
          </w:p>
        </w:tc>
        <w:tc>
          <w:tcPr>
            <w:tcW w:w="1651" w:type="dxa"/>
          </w:tcPr>
          <w:p w:rsidR="00D0503D" w:rsidRDefault="00D0503D" w:rsidP="00D0503D">
            <w:pPr>
              <w:spacing w:line="360" w:lineRule="auto"/>
            </w:pPr>
            <w:r>
              <w:rPr>
                <w:rFonts w:hint="eastAsia"/>
              </w:rPr>
              <w:t>网站前台、</w:t>
            </w:r>
            <w:proofErr w:type="gramStart"/>
            <w:r>
              <w:rPr>
                <w:rFonts w:hint="eastAsia"/>
              </w:rPr>
              <w:t>微信端</w:t>
            </w:r>
            <w:proofErr w:type="gramEnd"/>
            <w:r>
              <w:rPr>
                <w:rFonts w:hint="eastAsia"/>
              </w:rPr>
              <w:t>、商家中心</w:t>
            </w:r>
          </w:p>
        </w:tc>
      </w:tr>
      <w:tr w:rsidR="00D0503D" w:rsidTr="00D0503D">
        <w:tc>
          <w:tcPr>
            <w:tcW w:w="1417" w:type="dxa"/>
          </w:tcPr>
          <w:p w:rsidR="00D0503D" w:rsidRDefault="00D0503D" w:rsidP="00D0503D">
            <w:pPr>
              <w:spacing w:line="360" w:lineRule="auto"/>
            </w:pPr>
            <w:r>
              <w:rPr>
                <w:rFonts w:hint="eastAsia"/>
              </w:rPr>
              <w:t>系统管理员</w:t>
            </w:r>
          </w:p>
        </w:tc>
        <w:tc>
          <w:tcPr>
            <w:tcW w:w="992" w:type="dxa"/>
          </w:tcPr>
          <w:p w:rsidR="00D0503D" w:rsidRDefault="00D0503D" w:rsidP="00D0503D">
            <w:pPr>
              <w:spacing w:line="360" w:lineRule="auto"/>
            </w:pPr>
          </w:p>
        </w:tc>
        <w:tc>
          <w:tcPr>
            <w:tcW w:w="4161" w:type="dxa"/>
          </w:tcPr>
          <w:p w:rsidR="00D0503D" w:rsidRDefault="00D0503D" w:rsidP="00D0503D">
            <w:pPr>
              <w:spacing w:line="360" w:lineRule="auto"/>
              <w:rPr>
                <w:rFonts w:ascii="华文细黑" w:hAnsi="华文细黑" w:cs="Arial"/>
                <w:iCs/>
                <w:szCs w:val="21"/>
              </w:rPr>
            </w:pPr>
            <w:r>
              <w:rPr>
                <w:rFonts w:ascii="华文细黑" w:hAnsi="华文细黑" w:cs="Arial" w:hint="eastAsia"/>
                <w:iCs/>
                <w:szCs w:val="21"/>
              </w:rPr>
              <w:t>数据优化， 信息处理和</w:t>
            </w:r>
            <w:proofErr w:type="gramStart"/>
            <w:r>
              <w:rPr>
                <w:rFonts w:ascii="华文细黑" w:hAnsi="华文细黑" w:cs="Arial" w:hint="eastAsia"/>
                <w:iCs/>
                <w:szCs w:val="21"/>
              </w:rPr>
              <w:t>可</w:t>
            </w:r>
            <w:proofErr w:type="gramEnd"/>
            <w:r>
              <w:rPr>
                <w:rFonts w:ascii="华文细黑" w:hAnsi="华文细黑" w:cs="Arial" w:hint="eastAsia"/>
                <w:iCs/>
                <w:szCs w:val="21"/>
              </w:rPr>
              <w:t>修改普通管理员的权限</w:t>
            </w:r>
          </w:p>
          <w:p w:rsidR="00D0503D" w:rsidRDefault="00D0503D" w:rsidP="00D0503D">
            <w:pPr>
              <w:spacing w:line="360" w:lineRule="auto"/>
            </w:pPr>
            <w:r>
              <w:rPr>
                <w:rFonts w:ascii="华文细黑" w:hAnsi="华文细黑" w:cs="Arial" w:hint="eastAsia"/>
                <w:b/>
                <w:bCs/>
                <w:iCs/>
                <w:color w:val="FF0000"/>
                <w:szCs w:val="21"/>
              </w:rPr>
              <w:t>注：</w:t>
            </w:r>
            <w:proofErr w:type="gramStart"/>
            <w:r>
              <w:rPr>
                <w:rFonts w:ascii="华文细黑" w:hAnsi="华文细黑" w:cs="Arial" w:hint="eastAsia"/>
                <w:b/>
                <w:bCs/>
                <w:iCs/>
                <w:color w:val="FF0000"/>
                <w:szCs w:val="21"/>
              </w:rPr>
              <w:t>不对业务</w:t>
            </w:r>
            <w:proofErr w:type="gramEnd"/>
            <w:r>
              <w:rPr>
                <w:rFonts w:ascii="华文细黑" w:hAnsi="华文细黑" w:cs="Arial" w:hint="eastAsia"/>
                <w:b/>
                <w:bCs/>
                <w:iCs/>
                <w:color w:val="FF0000"/>
                <w:szCs w:val="21"/>
              </w:rPr>
              <w:t>系列的信息进行处理</w:t>
            </w:r>
          </w:p>
        </w:tc>
        <w:tc>
          <w:tcPr>
            <w:tcW w:w="1651" w:type="dxa"/>
          </w:tcPr>
          <w:p w:rsidR="00D0503D" w:rsidRDefault="00D0503D" w:rsidP="00D0503D">
            <w:pPr>
              <w:spacing w:line="360" w:lineRule="auto"/>
            </w:pPr>
            <w:r>
              <w:rPr>
                <w:rFonts w:hint="eastAsia"/>
              </w:rPr>
              <w:t>系统后台用户</w:t>
            </w:r>
          </w:p>
        </w:tc>
      </w:tr>
    </w:tbl>
    <w:p w:rsidR="00D0503D" w:rsidRDefault="00D0503D" w:rsidP="00D0503D">
      <w:pPr>
        <w:spacing w:line="360" w:lineRule="auto"/>
      </w:pPr>
    </w:p>
    <w:p w:rsidR="00D0503D" w:rsidRDefault="00D0503D" w:rsidP="00D0503D">
      <w:pPr>
        <w:pStyle w:val="3"/>
        <w:numPr>
          <w:ilvl w:val="2"/>
          <w:numId w:val="7"/>
        </w:numPr>
        <w:spacing w:line="360" w:lineRule="auto"/>
      </w:pPr>
      <w:bookmarkStart w:id="32" w:name="_Toc426320166"/>
      <w:r>
        <w:rPr>
          <w:rFonts w:hint="eastAsia"/>
        </w:rPr>
        <w:t>权限</w:t>
      </w:r>
      <w:bookmarkEnd w:id="32"/>
    </w:p>
    <w:tbl>
      <w:tblPr>
        <w:tblStyle w:val="a6"/>
        <w:tblW w:w="8221" w:type="dxa"/>
        <w:tblInd w:w="534" w:type="dxa"/>
        <w:tblLayout w:type="fixed"/>
        <w:tblLook w:val="04A0" w:firstRow="1" w:lastRow="0" w:firstColumn="1" w:lastColumn="0" w:noHBand="0" w:noVBand="1"/>
      </w:tblPr>
      <w:tblGrid>
        <w:gridCol w:w="1275"/>
        <w:gridCol w:w="6946"/>
      </w:tblGrid>
      <w:tr w:rsidR="00D0503D" w:rsidTr="00D0503D">
        <w:tc>
          <w:tcPr>
            <w:tcW w:w="1275" w:type="dxa"/>
            <w:shd w:val="clear" w:color="auto" w:fill="DAEEF3"/>
          </w:tcPr>
          <w:p w:rsidR="00D0503D" w:rsidRDefault="00D0503D" w:rsidP="00D0503D">
            <w:pPr>
              <w:spacing w:line="360" w:lineRule="auto"/>
            </w:pPr>
            <w:r>
              <w:rPr>
                <w:rFonts w:hint="eastAsia"/>
              </w:rPr>
              <w:t>角色名称</w:t>
            </w:r>
          </w:p>
        </w:tc>
        <w:tc>
          <w:tcPr>
            <w:tcW w:w="6946" w:type="dxa"/>
            <w:shd w:val="clear" w:color="auto" w:fill="DAEEF3"/>
          </w:tcPr>
          <w:p w:rsidR="00D0503D" w:rsidRDefault="00D0503D" w:rsidP="00D0503D">
            <w:pPr>
              <w:spacing w:line="360" w:lineRule="auto"/>
            </w:pPr>
            <w:r>
              <w:rPr>
                <w:rFonts w:hint="eastAsia"/>
              </w:rPr>
              <w:t>主要权限</w:t>
            </w:r>
          </w:p>
        </w:tc>
      </w:tr>
      <w:tr w:rsidR="00D0503D" w:rsidTr="00D0503D">
        <w:tc>
          <w:tcPr>
            <w:tcW w:w="1275" w:type="dxa"/>
          </w:tcPr>
          <w:p w:rsidR="00D0503D" w:rsidRDefault="00D0503D" w:rsidP="00D0503D">
            <w:pPr>
              <w:spacing w:line="360" w:lineRule="auto"/>
            </w:pPr>
            <w:r>
              <w:rPr>
                <w:rFonts w:hint="eastAsia"/>
              </w:rPr>
              <w:t>游客</w:t>
            </w:r>
          </w:p>
        </w:tc>
        <w:tc>
          <w:tcPr>
            <w:tcW w:w="6946" w:type="dxa"/>
          </w:tcPr>
          <w:p w:rsidR="00D0503D" w:rsidRDefault="00D0503D" w:rsidP="00D0503D">
            <w:pPr>
              <w:spacing w:line="360" w:lineRule="auto"/>
            </w:pPr>
            <w:r>
              <w:rPr>
                <w:rFonts w:hint="eastAsia"/>
              </w:rPr>
              <w:t>浏览项目、商铺、商家资料、品牌资料，注册会员</w:t>
            </w:r>
          </w:p>
        </w:tc>
      </w:tr>
      <w:tr w:rsidR="00D0503D" w:rsidTr="00D0503D">
        <w:tc>
          <w:tcPr>
            <w:tcW w:w="1275" w:type="dxa"/>
          </w:tcPr>
          <w:p w:rsidR="00D0503D" w:rsidRDefault="00D0503D" w:rsidP="00D0503D">
            <w:pPr>
              <w:spacing w:line="360" w:lineRule="auto"/>
            </w:pPr>
            <w:r>
              <w:rPr>
                <w:rFonts w:hint="eastAsia"/>
              </w:rPr>
              <w:t>会员</w:t>
            </w:r>
          </w:p>
        </w:tc>
        <w:tc>
          <w:tcPr>
            <w:tcW w:w="6946" w:type="dxa"/>
          </w:tcPr>
          <w:p w:rsidR="00D0503D" w:rsidRDefault="00D0503D" w:rsidP="00D0503D">
            <w:pPr>
              <w:spacing w:line="360" w:lineRule="auto"/>
            </w:pPr>
            <w:r>
              <w:rPr>
                <w:rFonts w:hint="eastAsia"/>
              </w:rPr>
              <w:t>登录、退出；</w:t>
            </w:r>
          </w:p>
          <w:p w:rsidR="00D0503D" w:rsidRDefault="00D0503D" w:rsidP="00D0503D">
            <w:pPr>
              <w:spacing w:line="360" w:lineRule="auto"/>
            </w:pPr>
            <w:r>
              <w:rPr>
                <w:rFonts w:hint="eastAsia"/>
              </w:rPr>
              <w:t>参加项目团购、品牌加盟</w:t>
            </w:r>
          </w:p>
          <w:p w:rsidR="00D0503D" w:rsidRDefault="00D0503D" w:rsidP="00D0503D">
            <w:pPr>
              <w:spacing w:line="360" w:lineRule="auto"/>
            </w:pPr>
            <w:r>
              <w:rPr>
                <w:rFonts w:hint="eastAsia"/>
              </w:rPr>
              <w:t>发布任务、订购商品、创建订单、支付订单；</w:t>
            </w:r>
          </w:p>
          <w:p w:rsidR="00D0503D" w:rsidRDefault="00D0503D" w:rsidP="00D0503D">
            <w:pPr>
              <w:spacing w:line="360" w:lineRule="auto"/>
            </w:pPr>
            <w:r>
              <w:rPr>
                <w:rFonts w:hint="eastAsia"/>
              </w:rPr>
              <w:t>普通会员可申请为品牌会员；</w:t>
            </w:r>
          </w:p>
          <w:p w:rsidR="00D0503D" w:rsidRDefault="00D0503D" w:rsidP="00D0503D">
            <w:pPr>
              <w:spacing w:line="360" w:lineRule="auto"/>
            </w:pPr>
            <w:r>
              <w:rPr>
                <w:rFonts w:hint="eastAsia"/>
              </w:rPr>
              <w:t>使用个人中心；</w:t>
            </w:r>
          </w:p>
        </w:tc>
      </w:tr>
      <w:tr w:rsidR="00D0503D" w:rsidTr="00D0503D">
        <w:tc>
          <w:tcPr>
            <w:tcW w:w="1275" w:type="dxa"/>
          </w:tcPr>
          <w:p w:rsidR="00D0503D" w:rsidRDefault="00D0503D" w:rsidP="00D0503D">
            <w:pPr>
              <w:spacing w:line="360" w:lineRule="auto"/>
            </w:pPr>
            <w:r>
              <w:rPr>
                <w:rFonts w:hint="eastAsia"/>
              </w:rPr>
              <w:t>管理员</w:t>
            </w:r>
          </w:p>
        </w:tc>
        <w:tc>
          <w:tcPr>
            <w:tcW w:w="6946" w:type="dxa"/>
          </w:tcPr>
          <w:p w:rsidR="00D0503D" w:rsidRDefault="00D0503D" w:rsidP="00D0503D">
            <w:pPr>
              <w:spacing w:line="360" w:lineRule="auto"/>
            </w:pPr>
            <w:r>
              <w:rPr>
                <w:rFonts w:hint="eastAsia"/>
              </w:rPr>
              <w:t>使用管理后台功能：</w:t>
            </w:r>
          </w:p>
          <w:p w:rsidR="00D0503D" w:rsidRDefault="00D0503D" w:rsidP="00D0503D">
            <w:pPr>
              <w:spacing w:line="360" w:lineRule="auto"/>
            </w:pPr>
            <w:r>
              <w:rPr>
                <w:rFonts w:hint="eastAsia"/>
              </w:rPr>
              <w:lastRenderedPageBreak/>
              <w:t>包含管理项目</w:t>
            </w:r>
            <w:r>
              <w:rPr>
                <w:rFonts w:hint="eastAsia"/>
              </w:rPr>
              <w:t>/</w:t>
            </w:r>
            <w:r>
              <w:rPr>
                <w:rFonts w:hint="eastAsia"/>
              </w:rPr>
              <w:t>商铺</w:t>
            </w:r>
            <w:r>
              <w:rPr>
                <w:rFonts w:hint="eastAsia"/>
              </w:rPr>
              <w:t>/</w:t>
            </w:r>
            <w:r>
              <w:rPr>
                <w:rFonts w:hint="eastAsia"/>
              </w:rPr>
              <w:t>订单</w:t>
            </w:r>
            <w:r>
              <w:rPr>
                <w:rFonts w:hint="eastAsia"/>
              </w:rPr>
              <w:t>/</w:t>
            </w:r>
            <w:r>
              <w:rPr>
                <w:rFonts w:hint="eastAsia"/>
              </w:rPr>
              <w:t>会员账户</w:t>
            </w:r>
            <w:r>
              <w:rPr>
                <w:rFonts w:hint="eastAsia"/>
              </w:rPr>
              <w:t>/</w:t>
            </w:r>
            <w:r>
              <w:rPr>
                <w:rFonts w:hint="eastAsia"/>
              </w:rPr>
              <w:t>商家账户</w:t>
            </w:r>
            <w:r>
              <w:rPr>
                <w:rFonts w:hint="eastAsia"/>
              </w:rPr>
              <w:t>/</w:t>
            </w:r>
            <w:r>
              <w:rPr>
                <w:rFonts w:hint="eastAsia"/>
              </w:rPr>
              <w:t>商品</w:t>
            </w:r>
            <w:r>
              <w:rPr>
                <w:rFonts w:hint="eastAsia"/>
              </w:rPr>
              <w:t>/</w:t>
            </w:r>
            <w:r>
              <w:rPr>
                <w:rFonts w:hint="eastAsia"/>
              </w:rPr>
              <w:t>任务</w:t>
            </w:r>
            <w:r>
              <w:rPr>
                <w:rFonts w:hint="eastAsia"/>
              </w:rPr>
              <w:t>/</w:t>
            </w:r>
            <w:r>
              <w:rPr>
                <w:rFonts w:hint="eastAsia"/>
              </w:rPr>
              <w:t>团购</w:t>
            </w:r>
            <w:r>
              <w:rPr>
                <w:rFonts w:hint="eastAsia"/>
              </w:rPr>
              <w:t>/</w:t>
            </w:r>
            <w:r>
              <w:rPr>
                <w:rFonts w:hint="eastAsia"/>
              </w:rPr>
              <w:t>广告排期</w:t>
            </w:r>
            <w:r>
              <w:rPr>
                <w:rFonts w:hint="eastAsia"/>
              </w:rPr>
              <w:t>/</w:t>
            </w:r>
            <w:r>
              <w:rPr>
                <w:rFonts w:hint="eastAsia"/>
              </w:rPr>
              <w:t>基础参数等功能；</w:t>
            </w:r>
          </w:p>
        </w:tc>
      </w:tr>
      <w:tr w:rsidR="00D0503D" w:rsidTr="00D0503D">
        <w:tc>
          <w:tcPr>
            <w:tcW w:w="1275" w:type="dxa"/>
          </w:tcPr>
          <w:p w:rsidR="00D0503D" w:rsidRDefault="00D0503D" w:rsidP="00D0503D">
            <w:pPr>
              <w:spacing w:line="360" w:lineRule="auto"/>
            </w:pPr>
            <w:r>
              <w:rPr>
                <w:rFonts w:hint="eastAsia"/>
              </w:rPr>
              <w:lastRenderedPageBreak/>
              <w:t>商家</w:t>
            </w:r>
          </w:p>
        </w:tc>
        <w:tc>
          <w:tcPr>
            <w:tcW w:w="6946" w:type="dxa"/>
          </w:tcPr>
          <w:p w:rsidR="00D0503D" w:rsidRDefault="00D0503D" w:rsidP="00D0503D">
            <w:pPr>
              <w:spacing w:line="360" w:lineRule="auto"/>
            </w:pPr>
            <w:r>
              <w:rPr>
                <w:rFonts w:hint="eastAsia"/>
              </w:rPr>
              <w:t>管理账户</w:t>
            </w:r>
            <w:r>
              <w:rPr>
                <w:rFonts w:hint="eastAsia"/>
              </w:rPr>
              <w:t>/</w:t>
            </w:r>
            <w:r>
              <w:rPr>
                <w:rFonts w:hint="eastAsia"/>
              </w:rPr>
              <w:t>商家资料</w:t>
            </w:r>
            <w:r>
              <w:rPr>
                <w:rFonts w:hint="eastAsia"/>
              </w:rPr>
              <w:t>/</w:t>
            </w:r>
            <w:r>
              <w:rPr>
                <w:rFonts w:hint="eastAsia"/>
              </w:rPr>
              <w:t>商品</w:t>
            </w:r>
            <w:r>
              <w:rPr>
                <w:rFonts w:hint="eastAsia"/>
              </w:rPr>
              <w:t>/</w:t>
            </w:r>
            <w:r>
              <w:rPr>
                <w:rFonts w:hint="eastAsia"/>
              </w:rPr>
              <w:t>接受任务</w:t>
            </w:r>
            <w:r>
              <w:rPr>
                <w:rFonts w:hint="eastAsia"/>
              </w:rPr>
              <w:t>;</w:t>
            </w:r>
          </w:p>
          <w:p w:rsidR="00D0503D" w:rsidRDefault="00D0503D" w:rsidP="00D0503D">
            <w:pPr>
              <w:spacing w:line="360" w:lineRule="auto"/>
            </w:pPr>
            <w:r>
              <w:rPr>
                <w:rFonts w:hint="eastAsia"/>
              </w:rPr>
              <w:t>结算费用；</w:t>
            </w:r>
          </w:p>
        </w:tc>
      </w:tr>
      <w:tr w:rsidR="00D0503D" w:rsidTr="00D0503D">
        <w:tc>
          <w:tcPr>
            <w:tcW w:w="1275" w:type="dxa"/>
          </w:tcPr>
          <w:p w:rsidR="00D0503D" w:rsidRDefault="00D0503D" w:rsidP="00D0503D">
            <w:pPr>
              <w:spacing w:line="360" w:lineRule="auto"/>
            </w:pPr>
            <w:r>
              <w:rPr>
                <w:rFonts w:hint="eastAsia"/>
              </w:rPr>
              <w:t>超级管理员</w:t>
            </w:r>
          </w:p>
        </w:tc>
        <w:tc>
          <w:tcPr>
            <w:tcW w:w="6946" w:type="dxa"/>
          </w:tcPr>
          <w:p w:rsidR="00D0503D" w:rsidRDefault="00D0503D" w:rsidP="00D0503D">
            <w:pPr>
              <w:spacing w:line="360" w:lineRule="auto"/>
            </w:pPr>
            <w:r>
              <w:rPr>
                <w:rFonts w:hint="eastAsia"/>
              </w:rPr>
              <w:t>暂无功能</w:t>
            </w:r>
          </w:p>
        </w:tc>
      </w:tr>
    </w:tbl>
    <w:p w:rsidR="00D0503D" w:rsidRDefault="00D0503D" w:rsidP="00D0503D"/>
    <w:p w:rsidR="00D0503D" w:rsidRDefault="00D0503D" w:rsidP="00D0503D">
      <w:pPr>
        <w:pStyle w:val="3"/>
        <w:numPr>
          <w:ilvl w:val="2"/>
          <w:numId w:val="7"/>
        </w:numPr>
        <w:spacing w:line="360" w:lineRule="auto"/>
      </w:pPr>
      <w:bookmarkStart w:id="33" w:name="_Toc426320167"/>
      <w:r>
        <w:rPr>
          <w:rFonts w:hint="eastAsia"/>
        </w:rPr>
        <w:t>用户注册</w:t>
      </w:r>
      <w:r>
        <w:rPr>
          <w:rFonts w:hint="eastAsia"/>
        </w:rPr>
        <w:t>&amp;</w:t>
      </w:r>
      <w:r>
        <w:rPr>
          <w:rFonts w:hint="eastAsia"/>
        </w:rPr>
        <w:t>登录</w:t>
      </w:r>
      <w:r>
        <w:rPr>
          <w:rFonts w:hint="eastAsia"/>
        </w:rPr>
        <w:t>&amp;</w:t>
      </w:r>
      <w:r>
        <w:rPr>
          <w:rFonts w:hint="eastAsia"/>
        </w:rPr>
        <w:t>退出</w:t>
      </w:r>
      <w:bookmarkEnd w:id="33"/>
    </w:p>
    <w:p w:rsidR="00D0503D" w:rsidRDefault="00D0503D" w:rsidP="00D0503D">
      <w:pPr>
        <w:spacing w:line="360" w:lineRule="auto"/>
        <w:ind w:firstLineChars="200" w:firstLine="420"/>
      </w:pPr>
      <w:r>
        <w:rPr>
          <w:rFonts w:hint="eastAsia"/>
        </w:rPr>
        <w:t>游客可以通过平台注册功能成为网站会员。用户在注册时需要输入的注册信息包含：手机号码、用户名、密码、</w:t>
      </w:r>
      <w:r>
        <w:rPr>
          <w:rFonts w:hint="eastAsia"/>
        </w:rPr>
        <w:t>Email</w:t>
      </w:r>
      <w:r>
        <w:rPr>
          <w:rFonts w:hint="eastAsia"/>
        </w:rPr>
        <w:t>。用户在注册成功后需要对输入的手机号码进行验证，通过后方可在平台进行登录。用户可以使用</w:t>
      </w:r>
      <w:r>
        <w:rPr>
          <w:rFonts w:hint="eastAsia"/>
        </w:rPr>
        <w:t>Email/</w:t>
      </w:r>
      <w:r>
        <w:rPr>
          <w:rFonts w:hint="eastAsia"/>
        </w:rPr>
        <w:t>手机、用户名进行登录，且必需输入密码。</w:t>
      </w:r>
    </w:p>
    <w:p w:rsidR="00D0503D" w:rsidRDefault="00D0503D" w:rsidP="00D0503D">
      <w:pPr>
        <w:spacing w:line="360" w:lineRule="auto"/>
        <w:ind w:firstLineChars="200" w:firstLine="420"/>
      </w:pPr>
      <w:r>
        <w:rPr>
          <w:rFonts w:hint="eastAsia"/>
        </w:rPr>
        <w:t>网站提供使用第三方站点</w:t>
      </w:r>
      <w:r>
        <w:rPr>
          <w:rFonts w:hint="eastAsia"/>
        </w:rPr>
        <w:t>ID</w:t>
      </w:r>
      <w:r>
        <w:rPr>
          <w:rFonts w:hint="eastAsia"/>
        </w:rPr>
        <w:t>的登录方式（由第三方站点提供接口实现，包括微博、</w:t>
      </w:r>
      <w:r>
        <w:rPr>
          <w:rFonts w:hint="eastAsia"/>
        </w:rPr>
        <w:t>QQ</w:t>
      </w:r>
      <w:r>
        <w:rPr>
          <w:rFonts w:hint="eastAsia"/>
        </w:rPr>
        <w:t>、微信）。</w:t>
      </w:r>
    </w:p>
    <w:p w:rsidR="00D0503D" w:rsidRDefault="00D0503D" w:rsidP="00D0503D">
      <w:pPr>
        <w:spacing w:line="360" w:lineRule="auto"/>
        <w:ind w:firstLineChars="200" w:firstLine="420"/>
      </w:pPr>
      <w:r>
        <w:rPr>
          <w:rFonts w:hint="eastAsia"/>
        </w:rPr>
        <w:t>网站提供找回密码、自动登录等功能，帮助用户在登录时更好的管理自己的账户。自动登录功能通过记录当前用户的</w:t>
      </w:r>
      <w:r>
        <w:rPr>
          <w:rFonts w:hint="eastAsia"/>
        </w:rPr>
        <w:t>cookie</w:t>
      </w:r>
      <w:r>
        <w:rPr>
          <w:rFonts w:hint="eastAsia"/>
        </w:rPr>
        <w:t>来实现。处于登录状态的用户可以使用退出功能退出。</w:t>
      </w:r>
    </w:p>
    <w:p w:rsidR="00056AC3" w:rsidRDefault="00056AC3" w:rsidP="00D0503D">
      <w:pPr>
        <w:spacing w:line="360" w:lineRule="auto"/>
        <w:ind w:firstLineChars="200" w:firstLine="420"/>
      </w:pPr>
      <w:r w:rsidRPr="00056AC3">
        <w:rPr>
          <w:rFonts w:hint="eastAsia"/>
          <w:highlight w:val="yellow"/>
        </w:rPr>
        <w:t>开店帮商家通过开店</w:t>
      </w:r>
      <w:proofErr w:type="gramStart"/>
      <w:r w:rsidRPr="00056AC3">
        <w:rPr>
          <w:rFonts w:hint="eastAsia"/>
          <w:highlight w:val="yellow"/>
        </w:rPr>
        <w:t>帮会员</w:t>
      </w:r>
      <w:proofErr w:type="gramEnd"/>
      <w:r w:rsidRPr="00056AC3">
        <w:rPr>
          <w:rFonts w:hint="eastAsia"/>
          <w:highlight w:val="yellow"/>
        </w:rPr>
        <w:t>登录入口登录商家中心，与会员中心区分。</w:t>
      </w:r>
    </w:p>
    <w:p w:rsidR="00D0503D" w:rsidRDefault="00D0503D" w:rsidP="00D0503D">
      <w:pPr>
        <w:spacing w:line="360" w:lineRule="auto"/>
        <w:ind w:firstLineChars="200" w:firstLine="420"/>
      </w:pPr>
    </w:p>
    <w:p w:rsidR="00D0503D" w:rsidRDefault="00D0503D" w:rsidP="00D0503D">
      <w:pPr>
        <w:pStyle w:val="3"/>
        <w:numPr>
          <w:ilvl w:val="2"/>
          <w:numId w:val="7"/>
        </w:numPr>
        <w:spacing w:line="360" w:lineRule="auto"/>
      </w:pPr>
      <w:bookmarkStart w:id="34" w:name="_Toc426320168"/>
      <w:r>
        <w:rPr>
          <w:rFonts w:hint="eastAsia"/>
        </w:rPr>
        <w:t>会员中心</w:t>
      </w:r>
      <w:bookmarkEnd w:id="34"/>
    </w:p>
    <w:p w:rsidR="00D0503D" w:rsidRDefault="00D0503D" w:rsidP="00D0503D">
      <w:pPr>
        <w:spacing w:line="360" w:lineRule="auto"/>
        <w:ind w:firstLineChars="200" w:firstLine="420"/>
      </w:pPr>
      <w:r>
        <w:rPr>
          <w:rFonts w:hint="eastAsia"/>
        </w:rPr>
        <w:t>已登录的用户可以在会员中心查看到自己在平台的活动记录，以及查看、管理账户信息。活动记录包含：项目团购记录、任务记录、品牌加盟记录、订单记录、消费记录，用户与</w:t>
      </w:r>
      <w:r>
        <w:rPr>
          <w:rFonts w:hint="eastAsia"/>
        </w:rPr>
        <w:t>BD</w:t>
      </w:r>
      <w:r>
        <w:rPr>
          <w:rFonts w:hint="eastAsia"/>
        </w:rPr>
        <w:t>申请后，</w:t>
      </w:r>
      <w:r>
        <w:rPr>
          <w:rFonts w:hint="eastAsia"/>
        </w:rPr>
        <w:t>BD</w:t>
      </w:r>
      <w:r>
        <w:rPr>
          <w:rFonts w:hint="eastAsia"/>
        </w:rPr>
        <w:t>可在后台升级其为品牌用户，用户中心增加品牌资料修改、加盟申请管理（品牌加盟记录隐去）。</w:t>
      </w:r>
    </w:p>
    <w:p w:rsidR="00D0503D" w:rsidRDefault="00D0503D" w:rsidP="00D0503D">
      <w:pPr>
        <w:spacing w:line="360" w:lineRule="auto"/>
        <w:ind w:firstLineChars="200" w:firstLine="420"/>
      </w:pPr>
    </w:p>
    <w:p w:rsidR="00D0503D" w:rsidRDefault="00D0503D" w:rsidP="00D0503D">
      <w:pPr>
        <w:pStyle w:val="4"/>
        <w:numPr>
          <w:ilvl w:val="3"/>
          <w:numId w:val="7"/>
        </w:numPr>
        <w:spacing w:line="360" w:lineRule="auto"/>
      </w:pPr>
      <w:r>
        <w:rPr>
          <w:rFonts w:hint="eastAsia"/>
        </w:rPr>
        <w:t>查看项目团购</w:t>
      </w:r>
    </w:p>
    <w:p w:rsidR="00D0503D" w:rsidRDefault="00D0503D" w:rsidP="00D0503D">
      <w:pPr>
        <w:spacing w:line="360" w:lineRule="auto"/>
        <w:ind w:firstLineChars="200" w:firstLine="420"/>
      </w:pPr>
      <w:r>
        <w:rPr>
          <w:rFonts w:hint="eastAsia"/>
        </w:rPr>
        <w:t>用户可以在会员中心</w:t>
      </w:r>
      <w:r>
        <w:rPr>
          <w:rFonts w:hint="eastAsia"/>
        </w:rPr>
        <w:t>-</w:t>
      </w:r>
      <w:r>
        <w:rPr>
          <w:rFonts w:hint="eastAsia"/>
        </w:rPr>
        <w:t>我的团购下查看自己的项目团购记录。团购列表内按照下单时间降序排列显示。用户可以根据团</w:t>
      </w:r>
      <w:proofErr w:type="gramStart"/>
      <w:r>
        <w:rPr>
          <w:rFonts w:hint="eastAsia"/>
        </w:rPr>
        <w:t>购行为</w:t>
      </w:r>
      <w:proofErr w:type="gramEnd"/>
      <w:r>
        <w:rPr>
          <w:rFonts w:hint="eastAsia"/>
        </w:rPr>
        <w:t>是否已完成来筛选显示两类记录，默认显示该用户所有记录。</w:t>
      </w:r>
    </w:p>
    <w:p w:rsidR="00D0503D" w:rsidRDefault="00D0503D" w:rsidP="00D0503D">
      <w:pPr>
        <w:ind w:firstLineChars="250" w:firstLine="525"/>
      </w:pPr>
      <w:r>
        <w:rPr>
          <w:rFonts w:hint="eastAsia"/>
        </w:rPr>
        <w:t>团购列表包括：项目图片、项目名称、项目价格、团</w:t>
      </w:r>
      <w:proofErr w:type="gramStart"/>
      <w:r>
        <w:rPr>
          <w:rFonts w:hint="eastAsia"/>
        </w:rPr>
        <w:t>购开始</w:t>
      </w:r>
      <w:proofErr w:type="gramEnd"/>
      <w:r>
        <w:rPr>
          <w:rFonts w:hint="eastAsia"/>
        </w:rPr>
        <w:t>时间、团购人数，参团人数、当前进度、团购状态。</w:t>
      </w:r>
      <w:proofErr w:type="gramStart"/>
      <w:r>
        <w:rPr>
          <w:rFonts w:hint="eastAsia"/>
        </w:rPr>
        <w:t>点击团</w:t>
      </w:r>
      <w:proofErr w:type="gramEnd"/>
      <w:r>
        <w:rPr>
          <w:rFonts w:hint="eastAsia"/>
        </w:rPr>
        <w:t>购单项可打开项目详情。</w:t>
      </w:r>
    </w:p>
    <w:p w:rsidR="00D0503D" w:rsidRDefault="00D0503D" w:rsidP="00D0503D">
      <w:pPr>
        <w:pStyle w:val="4"/>
        <w:numPr>
          <w:ilvl w:val="3"/>
          <w:numId w:val="7"/>
        </w:numPr>
        <w:spacing w:line="360" w:lineRule="auto"/>
      </w:pPr>
      <w:r>
        <w:rPr>
          <w:rFonts w:hint="eastAsia"/>
        </w:rPr>
        <w:lastRenderedPageBreak/>
        <w:t>查看任务记录</w:t>
      </w:r>
    </w:p>
    <w:p w:rsidR="005D10DA" w:rsidRDefault="005D10DA" w:rsidP="005D10DA">
      <w:pPr>
        <w:ind w:firstLineChars="250" w:firstLine="525"/>
      </w:pPr>
      <w:r>
        <w:rPr>
          <w:rFonts w:hint="eastAsia"/>
        </w:rPr>
        <w:t>用户可以在会员中心</w:t>
      </w:r>
      <w:r>
        <w:rPr>
          <w:rFonts w:hint="eastAsia"/>
        </w:rPr>
        <w:t>-</w:t>
      </w:r>
      <w:r>
        <w:rPr>
          <w:rFonts w:hint="eastAsia"/>
        </w:rPr>
        <w:t>我的任务下查看自己的任务列表、任务详情。任务列表内按照发布时间降序排列显示。用户可以根据任务是否已完结来筛选显示两类订单，默认显示该用户所有订单。</w:t>
      </w:r>
    </w:p>
    <w:p w:rsidR="005D10DA" w:rsidRPr="005D10DA" w:rsidRDefault="005D10DA" w:rsidP="005D10DA">
      <w:pPr>
        <w:ind w:firstLineChars="250" w:firstLine="525"/>
      </w:pPr>
      <w:r>
        <w:rPr>
          <w:rFonts w:hint="eastAsia"/>
        </w:rPr>
        <w:t>任务记录包括：任务名称、金额、类别（对应</w:t>
      </w:r>
      <w:proofErr w:type="gramStart"/>
      <w:r>
        <w:rPr>
          <w:rFonts w:hint="eastAsia"/>
        </w:rPr>
        <w:t>开店帮列别</w:t>
      </w:r>
      <w:proofErr w:type="gramEnd"/>
      <w:r>
        <w:rPr>
          <w:rFonts w:hint="eastAsia"/>
        </w:rPr>
        <w:t>）、任务状态、发布时间。用户在选定任务后可查看该任务详情。任务详情包括：任务编号、发布时间、任务名称、类别、总价、状态、接单商家、接单时间、合同上传、款项说明（全款？分期？），款项状态、特殊说明。</w:t>
      </w:r>
    </w:p>
    <w:p w:rsidR="00056AC3" w:rsidRDefault="00056AC3" w:rsidP="005D10DA">
      <w:pPr>
        <w:ind w:firstLineChars="250" w:firstLine="525"/>
        <w:rPr>
          <w:highlight w:val="yellow"/>
        </w:rPr>
      </w:pPr>
      <w:r>
        <w:rPr>
          <w:rFonts w:hint="eastAsia"/>
          <w:highlight w:val="yellow"/>
        </w:rPr>
        <w:t>用户除浏览任务之外，在此页面可完成以下操作：</w:t>
      </w:r>
    </w:p>
    <w:p w:rsidR="00056AC3" w:rsidRDefault="00056AC3" w:rsidP="005D10DA">
      <w:pPr>
        <w:ind w:firstLineChars="250" w:firstLine="525"/>
        <w:rPr>
          <w:highlight w:val="yellow"/>
        </w:rPr>
      </w:pPr>
      <w:r>
        <w:rPr>
          <w:rFonts w:hint="eastAsia"/>
          <w:highlight w:val="yellow"/>
        </w:rPr>
        <w:t>1</w:t>
      </w:r>
      <w:r>
        <w:rPr>
          <w:rFonts w:hint="eastAsia"/>
          <w:highlight w:val="yellow"/>
        </w:rPr>
        <w:t>、</w:t>
      </w:r>
      <w:r>
        <w:rPr>
          <w:rFonts w:hint="eastAsia"/>
          <w:highlight w:val="yellow"/>
        </w:rPr>
        <w:t>BD</w:t>
      </w:r>
      <w:r>
        <w:rPr>
          <w:rFonts w:hint="eastAsia"/>
          <w:highlight w:val="yellow"/>
        </w:rPr>
        <w:t>上</w:t>
      </w:r>
      <w:proofErr w:type="gramStart"/>
      <w:r>
        <w:rPr>
          <w:rFonts w:hint="eastAsia"/>
          <w:highlight w:val="yellow"/>
        </w:rPr>
        <w:t>传服务</w:t>
      </w:r>
      <w:proofErr w:type="gramEnd"/>
      <w:r>
        <w:rPr>
          <w:rFonts w:hint="eastAsia"/>
          <w:highlight w:val="yellow"/>
        </w:rPr>
        <w:t>合同并约定付款方式后，会员如确认无误可根据约定付款方式进行支付相关款项至平台；</w:t>
      </w:r>
    </w:p>
    <w:p w:rsidR="005D10DA" w:rsidRPr="007A7DB6" w:rsidRDefault="00056AC3" w:rsidP="00CD2946">
      <w:pPr>
        <w:ind w:firstLineChars="250" w:firstLine="525"/>
        <w:rPr>
          <w:highlight w:val="yellow"/>
        </w:rPr>
      </w:pPr>
      <w:r>
        <w:rPr>
          <w:rFonts w:hint="eastAsia"/>
          <w:highlight w:val="yellow"/>
        </w:rPr>
        <w:t>2</w:t>
      </w:r>
      <w:r>
        <w:rPr>
          <w:rFonts w:hint="eastAsia"/>
          <w:highlight w:val="yellow"/>
        </w:rPr>
        <w:t>、商家根据完成进度不同申请付款确认后，会员可</w:t>
      </w:r>
      <w:r w:rsidR="00CD2946">
        <w:rPr>
          <w:rFonts w:hint="eastAsia"/>
          <w:highlight w:val="yellow"/>
        </w:rPr>
        <w:t>执行“确认付款”操作，款项直接支付至平台；也可执行投诉操作，延迟款项支付，由</w:t>
      </w:r>
      <w:r w:rsidR="00CD2946">
        <w:rPr>
          <w:rFonts w:hint="eastAsia"/>
          <w:highlight w:val="yellow"/>
        </w:rPr>
        <w:t>BD</w:t>
      </w:r>
      <w:r w:rsidR="00CD2946">
        <w:rPr>
          <w:rFonts w:hint="eastAsia"/>
          <w:highlight w:val="yellow"/>
        </w:rPr>
        <w:t>介入协调处理；</w:t>
      </w:r>
      <w:r w:rsidR="00CD2946" w:rsidRPr="007A7DB6">
        <w:rPr>
          <w:highlight w:val="yellow"/>
        </w:rPr>
        <w:t xml:space="preserve"> </w:t>
      </w:r>
    </w:p>
    <w:p w:rsidR="00D0503D" w:rsidRDefault="00CD2946" w:rsidP="005D10DA">
      <w:pPr>
        <w:ind w:firstLineChars="250" w:firstLine="525"/>
      </w:pPr>
      <w:r>
        <w:rPr>
          <w:rFonts w:hint="eastAsia"/>
          <w:highlight w:val="yellow"/>
        </w:rPr>
        <w:t>在会员未确认合同并付款之前</w:t>
      </w:r>
      <w:r w:rsidR="005D10DA" w:rsidRPr="007A7DB6">
        <w:rPr>
          <w:rFonts w:hint="eastAsia"/>
          <w:highlight w:val="yellow"/>
        </w:rPr>
        <w:t>，</w:t>
      </w:r>
      <w:r>
        <w:rPr>
          <w:rFonts w:hint="eastAsia"/>
          <w:highlight w:val="yellow"/>
        </w:rPr>
        <w:t>会员可</w:t>
      </w:r>
      <w:r w:rsidR="005D10DA" w:rsidRPr="007A7DB6">
        <w:rPr>
          <w:rFonts w:hint="eastAsia"/>
          <w:highlight w:val="yellow"/>
        </w:rPr>
        <w:t>取消任务</w:t>
      </w:r>
      <w:r>
        <w:rPr>
          <w:rFonts w:hint="eastAsia"/>
        </w:rPr>
        <w:t>。</w:t>
      </w:r>
    </w:p>
    <w:p w:rsidR="00D0503D" w:rsidRDefault="00D0503D" w:rsidP="00D0503D">
      <w:pPr>
        <w:pStyle w:val="4"/>
        <w:numPr>
          <w:ilvl w:val="3"/>
          <w:numId w:val="7"/>
        </w:numPr>
        <w:spacing w:line="360" w:lineRule="auto"/>
      </w:pPr>
      <w:r>
        <w:rPr>
          <w:rFonts w:hint="eastAsia"/>
        </w:rPr>
        <w:t>查看品牌加盟记录</w:t>
      </w:r>
    </w:p>
    <w:p w:rsidR="00D0503D" w:rsidRDefault="00D0503D" w:rsidP="00D0503D">
      <w:pPr>
        <w:spacing w:line="360" w:lineRule="auto"/>
        <w:ind w:firstLineChars="200" w:firstLine="420"/>
      </w:pPr>
      <w:r>
        <w:rPr>
          <w:rFonts w:hint="eastAsia"/>
        </w:rPr>
        <w:t>用户可以在会员中心</w:t>
      </w:r>
      <w:r>
        <w:rPr>
          <w:rFonts w:hint="eastAsia"/>
        </w:rPr>
        <w:t>-</w:t>
      </w:r>
      <w:r>
        <w:rPr>
          <w:rFonts w:hint="eastAsia"/>
        </w:rPr>
        <w:t>我的加盟下查看自己的品牌记录。加盟列表内按照申请时间降序排列显示。用户可以根据加盟是否已通过来筛选显示两类记录，默认显示该用户所有记录。</w:t>
      </w:r>
    </w:p>
    <w:p w:rsidR="00D0503D" w:rsidRDefault="00D0503D" w:rsidP="00D0503D">
      <w:pPr>
        <w:ind w:firstLineChars="200" w:firstLine="420"/>
      </w:pPr>
      <w:r>
        <w:rPr>
          <w:rFonts w:hint="eastAsia"/>
        </w:rPr>
        <w:t>加盟列表包括：品牌名称、申请时间、申请状态。点击品牌可进入品牌详情页。</w:t>
      </w:r>
    </w:p>
    <w:p w:rsidR="00D0503D" w:rsidRDefault="00D0503D" w:rsidP="00D0503D">
      <w:pPr>
        <w:pStyle w:val="4"/>
        <w:numPr>
          <w:ilvl w:val="3"/>
          <w:numId w:val="7"/>
        </w:numPr>
        <w:spacing w:line="360" w:lineRule="auto"/>
      </w:pPr>
      <w:r>
        <w:rPr>
          <w:rFonts w:hint="eastAsia"/>
        </w:rPr>
        <w:t>查看账户消费记录</w:t>
      </w:r>
    </w:p>
    <w:p w:rsidR="005D10DA" w:rsidRDefault="005D10DA" w:rsidP="005D10DA">
      <w:pPr>
        <w:ind w:firstLineChars="200" w:firstLine="420"/>
      </w:pPr>
      <w:r>
        <w:rPr>
          <w:rFonts w:hint="eastAsia"/>
        </w:rPr>
        <w:t>用户可以在会员中心</w:t>
      </w:r>
      <w:r>
        <w:rPr>
          <w:rFonts w:hint="eastAsia"/>
        </w:rPr>
        <w:t>-</w:t>
      </w:r>
      <w:r>
        <w:rPr>
          <w:rFonts w:hint="eastAsia"/>
        </w:rPr>
        <w:t>消费记录下查看自己的账户余额以及消费记录。用户可以对自己账户进行充值。账户额度以</w:t>
      </w:r>
      <w:r>
        <w:rPr>
          <w:rFonts w:hint="eastAsia"/>
        </w:rPr>
        <w:t>RMB</w:t>
      </w:r>
      <w:r>
        <w:rPr>
          <w:rFonts w:hint="eastAsia"/>
        </w:rPr>
        <w:t>为单位，最小单位：元，用户账户余额不可以小于</w:t>
      </w:r>
      <w:r>
        <w:rPr>
          <w:rFonts w:hint="eastAsia"/>
        </w:rPr>
        <w:t>0</w:t>
      </w:r>
      <w:r>
        <w:rPr>
          <w:rFonts w:hint="eastAsia"/>
        </w:rPr>
        <w:t>。</w:t>
      </w:r>
    </w:p>
    <w:p w:rsidR="005D10DA" w:rsidRDefault="005D10DA" w:rsidP="005D10DA">
      <w:pPr>
        <w:ind w:firstLineChars="200" w:firstLine="420"/>
      </w:pPr>
      <w:r>
        <w:rPr>
          <w:rFonts w:hint="eastAsia"/>
        </w:rPr>
        <w:t>消费记录包括：消费时间、消费类型、消费明细、金额。</w:t>
      </w:r>
    </w:p>
    <w:p w:rsidR="005D10DA" w:rsidRDefault="005D10DA" w:rsidP="005D10DA">
      <w:pPr>
        <w:ind w:firstLineChars="200" w:firstLine="420"/>
      </w:pPr>
      <w:r>
        <w:rPr>
          <w:rFonts w:hint="eastAsia"/>
        </w:rPr>
        <w:t>消费记录包括：消费时间、消费类型</w:t>
      </w:r>
      <w:r>
        <w:rPr>
          <w:rFonts w:hint="eastAsia"/>
        </w:rPr>
        <w:t>(</w:t>
      </w:r>
      <w:r>
        <w:rPr>
          <w:rFonts w:hint="eastAsia"/>
        </w:rPr>
        <w:t>商品，订单，任务，其他</w:t>
      </w:r>
      <w:r>
        <w:rPr>
          <w:rFonts w:hint="eastAsia"/>
        </w:rPr>
        <w:t>)</w:t>
      </w:r>
      <w:r>
        <w:rPr>
          <w:rFonts w:hint="eastAsia"/>
        </w:rPr>
        <w:t>、消费明细、金额。</w:t>
      </w:r>
    </w:p>
    <w:p w:rsidR="005D10DA" w:rsidRDefault="005D10DA" w:rsidP="005D10DA">
      <w:pPr>
        <w:ind w:firstLineChars="200" w:firstLine="420"/>
      </w:pPr>
      <w:r>
        <w:rPr>
          <w:rFonts w:hint="eastAsia"/>
        </w:rPr>
        <w:t>只能看自己的消费记录</w:t>
      </w:r>
      <w:r>
        <w:rPr>
          <w:rFonts w:hint="eastAsia"/>
        </w:rPr>
        <w:t xml:space="preserve"> </w:t>
      </w:r>
      <w:r>
        <w:rPr>
          <w:rFonts w:hint="eastAsia"/>
        </w:rPr>
        <w:t>按日期查询</w:t>
      </w:r>
      <w:r>
        <w:rPr>
          <w:rFonts w:hint="eastAsia"/>
        </w:rPr>
        <w:t xml:space="preserve"> </w:t>
      </w:r>
    </w:p>
    <w:p w:rsidR="005D10DA" w:rsidRDefault="005D10DA" w:rsidP="005D10DA">
      <w:pPr>
        <w:ind w:firstLineChars="200" w:firstLine="420"/>
      </w:pPr>
      <w:r>
        <w:rPr>
          <w:rFonts w:hint="eastAsia"/>
        </w:rPr>
        <w:t>根据时间节点生成消费曲线图。（按时间和金额添加生成曲线）</w:t>
      </w:r>
    </w:p>
    <w:p w:rsidR="00D0503D" w:rsidRPr="005D10DA" w:rsidRDefault="00D0503D" w:rsidP="00D0503D">
      <w:pPr>
        <w:spacing w:line="360" w:lineRule="auto"/>
        <w:ind w:firstLineChars="200" w:firstLine="420"/>
      </w:pPr>
    </w:p>
    <w:p w:rsidR="00D0503D" w:rsidRDefault="00D0503D" w:rsidP="00D0503D">
      <w:pPr>
        <w:pStyle w:val="4"/>
        <w:numPr>
          <w:ilvl w:val="3"/>
          <w:numId w:val="7"/>
        </w:numPr>
        <w:spacing w:line="360" w:lineRule="auto"/>
      </w:pPr>
      <w:r>
        <w:rPr>
          <w:rFonts w:hint="eastAsia"/>
        </w:rPr>
        <w:t>查看订单记录</w:t>
      </w:r>
    </w:p>
    <w:p w:rsidR="005D10DA" w:rsidRDefault="005D10DA" w:rsidP="005D10DA">
      <w:pPr>
        <w:ind w:firstLineChars="200" w:firstLine="420"/>
      </w:pPr>
      <w:r>
        <w:rPr>
          <w:rFonts w:hint="eastAsia"/>
        </w:rPr>
        <w:t>用户可以在会员中心</w:t>
      </w:r>
      <w:r>
        <w:rPr>
          <w:rFonts w:hint="eastAsia"/>
        </w:rPr>
        <w:t>-</w:t>
      </w:r>
      <w:r>
        <w:rPr>
          <w:rFonts w:hint="eastAsia"/>
        </w:rPr>
        <w:t>我的订单下查看自己的订单列表、订单详情。订单列表内按照下单时间降序排列显示。用户可以根据订单是否已付款来筛选显示两类订单，默认显示该用户所有订单。</w:t>
      </w:r>
    </w:p>
    <w:p w:rsidR="00D0503D" w:rsidRDefault="005D10DA" w:rsidP="005D10DA">
      <w:pPr>
        <w:ind w:firstLineChars="200" w:firstLine="420"/>
      </w:pPr>
      <w:r>
        <w:rPr>
          <w:rFonts w:hint="eastAsia"/>
        </w:rPr>
        <w:t>订单记录包括：商品名称、数量、总价、订单状态。用户在选定订单后可查看该订单详情。订单详情包括：订单编号、下单时间、商品名称、商品类型、单价、数量、总价、状态、快递名称、快递单号、收货人、联系电话、送货地址、送货时间、特殊说明。</w:t>
      </w:r>
    </w:p>
    <w:p w:rsidR="00CD2946" w:rsidRDefault="00CD2946" w:rsidP="005D10DA">
      <w:pPr>
        <w:ind w:firstLineChars="200" w:firstLine="420"/>
      </w:pPr>
      <w:r w:rsidRPr="00CD2946">
        <w:rPr>
          <w:rFonts w:hint="eastAsia"/>
          <w:highlight w:val="yellow"/>
        </w:rPr>
        <w:t>订单包括商品订单及任务订单，可分类显示。</w:t>
      </w:r>
    </w:p>
    <w:p w:rsidR="00D0503D" w:rsidRDefault="00D0503D" w:rsidP="00D0503D">
      <w:pPr>
        <w:pStyle w:val="4"/>
        <w:numPr>
          <w:ilvl w:val="3"/>
          <w:numId w:val="7"/>
        </w:numPr>
        <w:spacing w:line="360" w:lineRule="auto"/>
      </w:pPr>
      <w:r>
        <w:rPr>
          <w:rFonts w:hint="eastAsia"/>
        </w:rPr>
        <w:lastRenderedPageBreak/>
        <w:t>管理品牌资料</w:t>
      </w:r>
    </w:p>
    <w:p w:rsidR="00D0503D" w:rsidRDefault="00D0503D" w:rsidP="00D0503D">
      <w:pPr>
        <w:spacing w:line="360" w:lineRule="auto"/>
        <w:ind w:firstLineChars="200" w:firstLine="420"/>
      </w:pPr>
      <w:r>
        <w:rPr>
          <w:rFonts w:hint="eastAsia"/>
        </w:rPr>
        <w:t>用户升级为品牌用户后，可在用户中心</w:t>
      </w:r>
      <w:r>
        <w:rPr>
          <w:rFonts w:hint="eastAsia"/>
        </w:rPr>
        <w:t>-</w:t>
      </w:r>
      <w:r>
        <w:rPr>
          <w:rFonts w:hint="eastAsia"/>
        </w:rPr>
        <w:t>我的品牌下管理自己的品牌资料，我的品牌包括：品牌名称、简称、</w:t>
      </w:r>
      <w:r>
        <w:rPr>
          <w:rFonts w:hint="eastAsia"/>
        </w:rPr>
        <w:t>Logo</w:t>
      </w:r>
      <w:r>
        <w:rPr>
          <w:rFonts w:hint="eastAsia"/>
        </w:rPr>
        <w:t>、介绍、网址、视频地址、品牌图片、</w:t>
      </w:r>
      <w:proofErr w:type="gramStart"/>
      <w:r>
        <w:rPr>
          <w:rFonts w:hint="eastAsia"/>
        </w:rPr>
        <w:t>微信公众号</w:t>
      </w:r>
      <w:proofErr w:type="gramEnd"/>
      <w:r>
        <w:rPr>
          <w:rFonts w:hint="eastAsia"/>
        </w:rPr>
        <w:t>二维码、行业、是否可加盟、分店列表（分店名称、分店地址、分店电话）、联系人姓名、联系电话、认证所需资质资料（企业营业执照扫描件、组织机构代码证扫描件、开户许可证扫描件、法人身份证扫描件、审核认证书</w:t>
      </w:r>
      <w:r>
        <w:rPr>
          <w:rFonts w:hint="eastAsia"/>
        </w:rPr>
        <w:t>(</w:t>
      </w:r>
      <w:r>
        <w:rPr>
          <w:rFonts w:hint="eastAsia"/>
        </w:rPr>
        <w:t>需加盖公章</w:t>
      </w:r>
      <w:r>
        <w:rPr>
          <w:rFonts w:hint="eastAsia"/>
        </w:rPr>
        <w:t>)</w:t>
      </w:r>
      <w:r>
        <w:rPr>
          <w:rFonts w:hint="eastAsia"/>
        </w:rPr>
        <w:t>、税务登记证）。</w:t>
      </w:r>
    </w:p>
    <w:p w:rsidR="00CD2946" w:rsidRDefault="00CD2946" w:rsidP="00D0503D">
      <w:pPr>
        <w:spacing w:line="360" w:lineRule="auto"/>
        <w:ind w:firstLineChars="200" w:firstLine="420"/>
      </w:pPr>
      <w:r w:rsidRPr="00CD2946">
        <w:rPr>
          <w:rFonts w:hint="eastAsia"/>
          <w:highlight w:val="yellow"/>
        </w:rPr>
        <w:t>当品牌申请通过后，品牌只可修改品牌名称、认证资质以外的资料。</w:t>
      </w:r>
    </w:p>
    <w:p w:rsidR="00D0503D" w:rsidRDefault="00D0503D" w:rsidP="00D0503D">
      <w:pPr>
        <w:pStyle w:val="4"/>
        <w:numPr>
          <w:ilvl w:val="3"/>
          <w:numId w:val="7"/>
        </w:numPr>
        <w:spacing w:line="360" w:lineRule="auto"/>
      </w:pPr>
      <w:r>
        <w:rPr>
          <w:rFonts w:hint="eastAsia"/>
        </w:rPr>
        <w:t>查看品牌申请</w:t>
      </w:r>
    </w:p>
    <w:p w:rsidR="00D0503D" w:rsidRDefault="00D0503D" w:rsidP="00D0503D">
      <w:pPr>
        <w:spacing w:line="360" w:lineRule="auto"/>
        <w:ind w:firstLineChars="200" w:firstLine="420"/>
      </w:pPr>
      <w:r>
        <w:rPr>
          <w:rFonts w:hint="eastAsia"/>
        </w:rPr>
        <w:t>品牌用户可以在会员中心</w:t>
      </w:r>
      <w:r>
        <w:rPr>
          <w:rFonts w:hint="eastAsia"/>
        </w:rPr>
        <w:t>-</w:t>
      </w:r>
      <w:r>
        <w:rPr>
          <w:rFonts w:hint="eastAsia"/>
        </w:rPr>
        <w:t>我的品牌申请下查看申请加盟自己品牌的申请列表。申请列表内按照申请时间降序排列显示。品牌用户可以根据申请是否已通过来筛选显示两类申请，默认显示该用户所有申请。</w:t>
      </w:r>
    </w:p>
    <w:p w:rsidR="00D0503D" w:rsidRDefault="00D0503D" w:rsidP="00D0503D">
      <w:pPr>
        <w:spacing w:line="360" w:lineRule="auto"/>
        <w:ind w:firstLineChars="200" w:firstLine="420"/>
      </w:pPr>
      <w:r>
        <w:rPr>
          <w:rFonts w:hint="eastAsia"/>
        </w:rPr>
        <w:t>订单记录包括：申请人姓名，申请人联系方式，申请时间，申请状态。操作栏为通过、拒绝，拒绝需标注原因。</w:t>
      </w:r>
    </w:p>
    <w:p w:rsidR="00D0503D" w:rsidRDefault="00D0503D" w:rsidP="00D0503D">
      <w:pPr>
        <w:pStyle w:val="3"/>
        <w:numPr>
          <w:ilvl w:val="2"/>
          <w:numId w:val="7"/>
        </w:numPr>
        <w:spacing w:line="360" w:lineRule="auto"/>
      </w:pPr>
      <w:bookmarkStart w:id="35" w:name="_Toc426320169"/>
      <w:r>
        <w:rPr>
          <w:rFonts w:hint="eastAsia"/>
        </w:rPr>
        <w:t>管理功能</w:t>
      </w:r>
      <w:bookmarkEnd w:id="35"/>
    </w:p>
    <w:p w:rsidR="00D0503D" w:rsidRDefault="00D0503D" w:rsidP="00D0503D">
      <w:pPr>
        <w:spacing w:line="360" w:lineRule="auto"/>
        <w:ind w:firstLineChars="200" w:firstLine="420"/>
      </w:pPr>
      <w:r>
        <w:rPr>
          <w:rFonts w:hint="eastAsia"/>
        </w:rPr>
        <w:t>这里所指的管理功能专供管理员在管理后台使用，实质上是</w:t>
      </w:r>
      <w:r>
        <w:rPr>
          <w:rFonts w:hint="eastAsia"/>
          <w:b/>
        </w:rPr>
        <w:t>管理后台</w:t>
      </w:r>
      <w:r>
        <w:rPr>
          <w:rFonts w:hint="eastAsia"/>
        </w:rPr>
        <w:t>的需求描述。管理后台的设计目标是力争让管理员可以查询并管理平台内所有数据，真正起到统筹全局的作用。</w:t>
      </w:r>
    </w:p>
    <w:p w:rsidR="00D0503D" w:rsidRDefault="00D0503D" w:rsidP="00D0503D">
      <w:pPr>
        <w:pStyle w:val="4"/>
        <w:numPr>
          <w:ilvl w:val="3"/>
          <w:numId w:val="7"/>
        </w:numPr>
        <w:spacing w:line="360" w:lineRule="auto"/>
      </w:pPr>
      <w:r>
        <w:rPr>
          <w:rFonts w:hint="eastAsia"/>
        </w:rPr>
        <w:t>管理会员</w:t>
      </w:r>
    </w:p>
    <w:p w:rsidR="00D0503D" w:rsidRDefault="00D0503D" w:rsidP="00D0503D">
      <w:pPr>
        <w:spacing w:line="360" w:lineRule="auto"/>
        <w:ind w:firstLine="420"/>
      </w:pPr>
      <w:r>
        <w:rPr>
          <w:rFonts w:hint="eastAsia"/>
        </w:rPr>
        <w:t>管理员可以创建会员账户，修改会员信息，并对违规会员进行关停操作。被关停会员无法登录平台前台及</w:t>
      </w:r>
      <w:proofErr w:type="gramStart"/>
      <w:r>
        <w:rPr>
          <w:rFonts w:hint="eastAsia"/>
        </w:rPr>
        <w:t>微信端</w:t>
      </w:r>
      <w:proofErr w:type="gramEnd"/>
      <w:r>
        <w:rPr>
          <w:rFonts w:hint="eastAsia"/>
        </w:rPr>
        <w:t>，并可设置关停时长。创建会员账户时可以填写用户名、密码、</w:t>
      </w:r>
      <w:r>
        <w:rPr>
          <w:rFonts w:hint="eastAsia"/>
        </w:rPr>
        <w:t>Email</w:t>
      </w:r>
      <w:r>
        <w:rPr>
          <w:rFonts w:hint="eastAsia"/>
        </w:rPr>
        <w:t>、并选择会员组。如果创建的会员升级为品牌时还需要填写更加详尽的账户资料，参数见附件一《开店网上架资料清单》。</w:t>
      </w:r>
    </w:p>
    <w:p w:rsidR="00D0503D" w:rsidRDefault="00D0503D" w:rsidP="00D0503D">
      <w:pPr>
        <w:spacing w:line="360" w:lineRule="auto"/>
        <w:ind w:firstLine="420"/>
      </w:pPr>
      <w:r>
        <w:rPr>
          <w:rFonts w:hint="eastAsia"/>
        </w:rPr>
        <w:t>管理员可以进行查询会员操作，得到某个会员的全部信息，并对其进行更改（包括密码）。</w:t>
      </w:r>
    </w:p>
    <w:p w:rsidR="00CD2946" w:rsidRDefault="00CD2946" w:rsidP="00D0503D">
      <w:pPr>
        <w:spacing w:line="360" w:lineRule="auto"/>
        <w:ind w:firstLine="420"/>
      </w:pPr>
      <w:r w:rsidRPr="00CD2946">
        <w:rPr>
          <w:rFonts w:hint="eastAsia"/>
          <w:highlight w:val="yellow"/>
        </w:rPr>
        <w:t>会员当前分组为会员、品牌会员、开店帮商家、</w:t>
      </w:r>
      <w:r w:rsidRPr="00CD2946">
        <w:rPr>
          <w:rFonts w:hint="eastAsia"/>
          <w:highlight w:val="yellow"/>
        </w:rPr>
        <w:t>BD</w:t>
      </w:r>
      <w:r w:rsidRPr="00CD2946">
        <w:rPr>
          <w:rFonts w:hint="eastAsia"/>
          <w:highlight w:val="yellow"/>
        </w:rPr>
        <w:t>、管理员。</w:t>
      </w:r>
    </w:p>
    <w:p w:rsidR="00D0503D" w:rsidRDefault="00D0503D" w:rsidP="00D0503D">
      <w:pPr>
        <w:pStyle w:val="4"/>
        <w:numPr>
          <w:ilvl w:val="3"/>
          <w:numId w:val="7"/>
        </w:numPr>
        <w:spacing w:line="360" w:lineRule="auto"/>
      </w:pPr>
      <w:r>
        <w:rPr>
          <w:rFonts w:hint="eastAsia"/>
        </w:rPr>
        <w:t>管理商家</w:t>
      </w:r>
    </w:p>
    <w:p w:rsidR="00D0503D" w:rsidRDefault="00D0503D" w:rsidP="00D0503D">
      <w:pPr>
        <w:spacing w:line="360" w:lineRule="auto"/>
        <w:ind w:firstLine="420"/>
      </w:pPr>
      <w:r>
        <w:rPr>
          <w:rFonts w:hint="eastAsia"/>
        </w:rPr>
        <w:t>管理员可以对商家账户进行管理，也可以直接创建商家账户。商家是会员的一种，拥有会员一切权限。同时可对商家资料进行录入修改，创建商家时参见附件一《开店网上架资料</w:t>
      </w:r>
      <w:r>
        <w:rPr>
          <w:rFonts w:hint="eastAsia"/>
        </w:rPr>
        <w:lastRenderedPageBreak/>
        <w:t>清单》</w:t>
      </w:r>
    </w:p>
    <w:p w:rsidR="00D0503D" w:rsidRDefault="00D0503D" w:rsidP="00D0503D">
      <w:pPr>
        <w:pStyle w:val="4"/>
        <w:numPr>
          <w:ilvl w:val="3"/>
          <w:numId w:val="7"/>
        </w:numPr>
        <w:spacing w:line="360" w:lineRule="auto"/>
      </w:pPr>
      <w:r>
        <w:rPr>
          <w:rFonts w:hint="eastAsia"/>
        </w:rPr>
        <w:t>管理项目</w:t>
      </w:r>
    </w:p>
    <w:p w:rsidR="00D0503D" w:rsidRDefault="00D0503D" w:rsidP="00D0503D">
      <w:pPr>
        <w:spacing w:line="360" w:lineRule="auto"/>
        <w:ind w:firstLine="420"/>
      </w:pPr>
      <w:r>
        <w:rPr>
          <w:rFonts w:hint="eastAsia"/>
        </w:rPr>
        <w:t>管理员可以在后台添加修改删除项目资料，创建项目时参见附件二《开店网项目参数设置》，同时绑定项目管理团队对商家账户进行管理。</w:t>
      </w:r>
    </w:p>
    <w:p w:rsidR="00D0503D" w:rsidRDefault="00D0503D" w:rsidP="00D0503D">
      <w:pPr>
        <w:pStyle w:val="4"/>
        <w:numPr>
          <w:ilvl w:val="3"/>
          <w:numId w:val="7"/>
        </w:numPr>
        <w:spacing w:line="360" w:lineRule="auto"/>
      </w:pPr>
      <w:proofErr w:type="gramStart"/>
      <w:r>
        <w:rPr>
          <w:rFonts w:hint="eastAsia"/>
        </w:rPr>
        <w:t>管理团</w:t>
      </w:r>
      <w:proofErr w:type="gramEnd"/>
      <w:r>
        <w:rPr>
          <w:rFonts w:hint="eastAsia"/>
        </w:rPr>
        <w:t>购</w:t>
      </w:r>
    </w:p>
    <w:p w:rsidR="00D0503D" w:rsidRDefault="00D0503D" w:rsidP="00D0503D">
      <w:pPr>
        <w:spacing w:line="360" w:lineRule="auto"/>
        <w:ind w:firstLineChars="200" w:firstLine="420"/>
      </w:pPr>
      <w:r>
        <w:rPr>
          <w:rFonts w:hint="eastAsia"/>
        </w:rPr>
        <w:t>管理员可以在管理后台内对平台内的所有团</w:t>
      </w:r>
      <w:proofErr w:type="gramStart"/>
      <w:r>
        <w:rPr>
          <w:rFonts w:hint="eastAsia"/>
        </w:rPr>
        <w:t>购申请</w:t>
      </w:r>
      <w:proofErr w:type="gramEnd"/>
      <w:r>
        <w:rPr>
          <w:rFonts w:hint="eastAsia"/>
        </w:rPr>
        <w:t>进行管理，包括查询申请、修改申请状态。</w:t>
      </w:r>
    </w:p>
    <w:p w:rsidR="00D0503D" w:rsidRDefault="00D0503D" w:rsidP="00D0503D">
      <w:pPr>
        <w:spacing w:line="360" w:lineRule="auto"/>
        <w:ind w:firstLineChars="200" w:firstLine="420"/>
      </w:pPr>
      <w:r>
        <w:rPr>
          <w:rFonts w:hint="eastAsia"/>
        </w:rPr>
        <w:t>管理后台内可对申请进行分页列表显示，包含申请的项目名称、申请人姓名，申请人联系方式、申请日期、团购进度，团购状态。管理员可以进一步在列表中选定订单查看其详细信息，并对之进行管理。</w:t>
      </w:r>
    </w:p>
    <w:p w:rsidR="00D0503D" w:rsidRDefault="00D0503D" w:rsidP="00D0503D">
      <w:pPr>
        <w:spacing w:line="360" w:lineRule="auto"/>
        <w:ind w:firstLineChars="200" w:firstLine="420"/>
      </w:pPr>
      <w:r>
        <w:rPr>
          <w:rFonts w:hint="eastAsia"/>
        </w:rPr>
        <w:t>查询申请可根据项目名称、申请人姓名、申请人电话进行查询，这里不支持模糊匹配功能。</w:t>
      </w:r>
    </w:p>
    <w:p w:rsidR="00D0503D" w:rsidRDefault="00CD2946" w:rsidP="00D0503D">
      <w:pPr>
        <w:spacing w:line="360" w:lineRule="auto"/>
        <w:ind w:firstLineChars="200" w:firstLine="420"/>
      </w:pPr>
      <w:r w:rsidRPr="00CD2946">
        <w:rPr>
          <w:rFonts w:hint="eastAsia"/>
          <w:highlight w:val="yellow"/>
        </w:rPr>
        <w:t>管理员可根据项目名称及期数对团</w:t>
      </w:r>
      <w:proofErr w:type="gramStart"/>
      <w:r w:rsidRPr="00CD2946">
        <w:rPr>
          <w:rFonts w:hint="eastAsia"/>
          <w:highlight w:val="yellow"/>
        </w:rPr>
        <w:t>购状态</w:t>
      </w:r>
      <w:proofErr w:type="gramEnd"/>
      <w:r w:rsidRPr="00CD2946">
        <w:rPr>
          <w:rFonts w:hint="eastAsia"/>
          <w:highlight w:val="yellow"/>
        </w:rPr>
        <w:t>进行管理，</w:t>
      </w:r>
      <w:proofErr w:type="gramStart"/>
      <w:r w:rsidRPr="00CD2946">
        <w:rPr>
          <w:rFonts w:hint="eastAsia"/>
          <w:highlight w:val="yellow"/>
        </w:rPr>
        <w:t>发布团</w:t>
      </w:r>
      <w:proofErr w:type="gramEnd"/>
      <w:r w:rsidRPr="00CD2946">
        <w:rPr>
          <w:rFonts w:hint="eastAsia"/>
          <w:highlight w:val="yellow"/>
        </w:rPr>
        <w:t>购、</w:t>
      </w:r>
      <w:r w:rsidR="005D10DA" w:rsidRPr="00CD2946">
        <w:rPr>
          <w:rFonts w:hint="eastAsia"/>
          <w:highlight w:val="yellow"/>
        </w:rPr>
        <w:t>修改</w:t>
      </w:r>
      <w:proofErr w:type="gramStart"/>
      <w:r w:rsidR="005D10DA" w:rsidRPr="00CD2946">
        <w:rPr>
          <w:rFonts w:hint="eastAsia"/>
          <w:highlight w:val="yellow"/>
        </w:rPr>
        <w:t>更新</w:t>
      </w:r>
      <w:r w:rsidRPr="00CD2946">
        <w:rPr>
          <w:rFonts w:hint="eastAsia"/>
          <w:highlight w:val="yellow"/>
        </w:rPr>
        <w:t>团</w:t>
      </w:r>
      <w:proofErr w:type="gramEnd"/>
      <w:r w:rsidRPr="00CD2946">
        <w:rPr>
          <w:rFonts w:hint="eastAsia"/>
          <w:highlight w:val="yellow"/>
        </w:rPr>
        <w:t>购</w:t>
      </w:r>
      <w:r w:rsidR="005D10DA" w:rsidRPr="00CD2946">
        <w:rPr>
          <w:rFonts w:hint="eastAsia"/>
          <w:highlight w:val="yellow"/>
        </w:rPr>
        <w:t>的进度</w:t>
      </w:r>
      <w:r w:rsidRPr="00CD2946">
        <w:rPr>
          <w:rFonts w:hint="eastAsia"/>
          <w:highlight w:val="yellow"/>
        </w:rPr>
        <w:t>和团购</w:t>
      </w:r>
      <w:r w:rsidR="005D10DA" w:rsidRPr="00CD2946">
        <w:rPr>
          <w:rFonts w:hint="eastAsia"/>
          <w:highlight w:val="yellow"/>
        </w:rPr>
        <w:t>状态</w:t>
      </w:r>
      <w:r w:rsidRPr="00CD2946">
        <w:rPr>
          <w:rFonts w:hint="eastAsia"/>
          <w:highlight w:val="yellow"/>
        </w:rPr>
        <w:t>；</w:t>
      </w:r>
    </w:p>
    <w:p w:rsidR="00D0503D" w:rsidRDefault="00D0503D" w:rsidP="00D0503D">
      <w:pPr>
        <w:pStyle w:val="4"/>
        <w:numPr>
          <w:ilvl w:val="3"/>
          <w:numId w:val="7"/>
        </w:numPr>
        <w:spacing w:line="360" w:lineRule="auto"/>
      </w:pPr>
      <w:r>
        <w:rPr>
          <w:rFonts w:hint="eastAsia"/>
        </w:rPr>
        <w:t>管理商铺</w:t>
      </w:r>
    </w:p>
    <w:p w:rsidR="00D0503D" w:rsidRDefault="00D0503D" w:rsidP="00D0503D">
      <w:pPr>
        <w:spacing w:line="360" w:lineRule="auto"/>
        <w:ind w:firstLine="420"/>
      </w:pPr>
      <w:r>
        <w:rPr>
          <w:rFonts w:hint="eastAsia"/>
        </w:rPr>
        <w:t>管理员可以在后台修改</w:t>
      </w:r>
      <w:proofErr w:type="gramStart"/>
      <w:r>
        <w:rPr>
          <w:rFonts w:hint="eastAsia"/>
        </w:rPr>
        <w:t>删除商</w:t>
      </w:r>
      <w:proofErr w:type="gramEnd"/>
      <w:r>
        <w:rPr>
          <w:rFonts w:hint="eastAsia"/>
        </w:rPr>
        <w:t>铺资料，商</w:t>
      </w:r>
      <w:proofErr w:type="gramStart"/>
      <w:r>
        <w:rPr>
          <w:rFonts w:hint="eastAsia"/>
        </w:rPr>
        <w:t>铺数据</w:t>
      </w:r>
      <w:proofErr w:type="gramEnd"/>
      <w:r>
        <w:rPr>
          <w:rFonts w:hint="eastAsia"/>
        </w:rPr>
        <w:t>由抓取引擎统一抓取，管理员可对商</w:t>
      </w:r>
      <w:proofErr w:type="gramStart"/>
      <w:r>
        <w:rPr>
          <w:rFonts w:hint="eastAsia"/>
        </w:rPr>
        <w:t>铺数据</w:t>
      </w:r>
      <w:proofErr w:type="gramEnd"/>
      <w:r>
        <w:rPr>
          <w:rFonts w:hint="eastAsia"/>
        </w:rPr>
        <w:t>进行验证。</w:t>
      </w:r>
      <w:r w:rsidR="00CD2946" w:rsidRPr="00CD2946">
        <w:rPr>
          <w:rFonts w:hint="eastAsia"/>
          <w:highlight w:val="yellow"/>
        </w:rPr>
        <w:t>数据抓取时为未审核状态，</w:t>
      </w:r>
      <w:r w:rsidR="00CD2946" w:rsidRPr="00CD2946">
        <w:rPr>
          <w:rFonts w:hint="eastAsia"/>
          <w:highlight w:val="yellow"/>
        </w:rPr>
        <w:t>BD</w:t>
      </w:r>
      <w:r w:rsidR="00CD2946" w:rsidRPr="00CD2946">
        <w:rPr>
          <w:rFonts w:hint="eastAsia"/>
          <w:highlight w:val="yellow"/>
        </w:rPr>
        <w:t>进行线下电话审核，审核状态分为未审核、审核通过、审核未通过，前台只显示审核通过的商铺信息，并在</w:t>
      </w:r>
      <w:proofErr w:type="gramStart"/>
      <w:r w:rsidR="00CD2946" w:rsidRPr="00CD2946">
        <w:rPr>
          <w:rFonts w:hint="eastAsia"/>
          <w:highlight w:val="yellow"/>
        </w:rPr>
        <w:t>对应商</w:t>
      </w:r>
      <w:proofErr w:type="gramEnd"/>
      <w:r w:rsidR="00CD2946" w:rsidRPr="00CD2946">
        <w:rPr>
          <w:rFonts w:hint="eastAsia"/>
          <w:highlight w:val="yellow"/>
        </w:rPr>
        <w:t>铺详情</w:t>
      </w:r>
      <w:proofErr w:type="gramStart"/>
      <w:r w:rsidR="00CD2946" w:rsidRPr="00CD2946">
        <w:rPr>
          <w:rFonts w:hint="eastAsia"/>
          <w:highlight w:val="yellow"/>
        </w:rPr>
        <w:t>页显示</w:t>
      </w:r>
      <w:proofErr w:type="gramEnd"/>
      <w:r w:rsidR="00CD2946" w:rsidRPr="00CD2946">
        <w:rPr>
          <w:rFonts w:hint="eastAsia"/>
          <w:highlight w:val="yellow"/>
        </w:rPr>
        <w:t>该</w:t>
      </w:r>
      <w:r w:rsidR="00CD2946" w:rsidRPr="00CD2946">
        <w:rPr>
          <w:rFonts w:hint="eastAsia"/>
          <w:highlight w:val="yellow"/>
        </w:rPr>
        <w:t>BD</w:t>
      </w:r>
      <w:r w:rsidR="00CD2946" w:rsidRPr="00CD2946">
        <w:rPr>
          <w:rFonts w:hint="eastAsia"/>
          <w:highlight w:val="yellow"/>
        </w:rPr>
        <w:t>人员头像、联系电话更正为该</w:t>
      </w:r>
      <w:r w:rsidR="00CD2946" w:rsidRPr="00CD2946">
        <w:rPr>
          <w:rFonts w:hint="eastAsia"/>
          <w:highlight w:val="yellow"/>
        </w:rPr>
        <w:t>BD</w:t>
      </w:r>
      <w:r w:rsidR="00CD2946" w:rsidRPr="00CD2946">
        <w:rPr>
          <w:rFonts w:hint="eastAsia"/>
          <w:highlight w:val="yellow"/>
        </w:rPr>
        <w:t>电话。</w:t>
      </w:r>
    </w:p>
    <w:p w:rsidR="00D0503D" w:rsidRDefault="00D0503D" w:rsidP="00D0503D">
      <w:pPr>
        <w:pStyle w:val="4"/>
        <w:numPr>
          <w:ilvl w:val="3"/>
          <w:numId w:val="7"/>
        </w:numPr>
        <w:spacing w:line="360" w:lineRule="auto"/>
      </w:pPr>
      <w:r>
        <w:rPr>
          <w:rFonts w:hint="eastAsia"/>
        </w:rPr>
        <w:t>管理任务</w:t>
      </w:r>
    </w:p>
    <w:p w:rsidR="005D10DA" w:rsidRDefault="005D10DA" w:rsidP="005D10DA">
      <w:pPr>
        <w:spacing w:line="360" w:lineRule="auto"/>
        <w:ind w:firstLine="420"/>
      </w:pPr>
      <w:r>
        <w:rPr>
          <w:rFonts w:hint="eastAsia"/>
        </w:rPr>
        <w:t>管理员可以在管理后台内对网站内的所有任务进行管理，包括查询任务、修改任务款项状态。</w:t>
      </w:r>
    </w:p>
    <w:p w:rsidR="005D10DA" w:rsidRDefault="005D10DA" w:rsidP="005D10DA">
      <w:pPr>
        <w:spacing w:line="360" w:lineRule="auto"/>
        <w:ind w:firstLine="420"/>
      </w:pPr>
      <w:r>
        <w:rPr>
          <w:rFonts w:hint="eastAsia"/>
        </w:rPr>
        <w:t>管理后台内可对订单进行分页列表显示，包含订单的任务编号、任务名称、任务类别，发布人、发布人联系方式、总价、发布时间、任务状态。管理员可以进一步在列表中选定任务查看其详细信息，并对之进行管理。</w:t>
      </w:r>
    </w:p>
    <w:p w:rsidR="005D10DA" w:rsidRDefault="005D10DA" w:rsidP="005D10DA">
      <w:pPr>
        <w:spacing w:line="360" w:lineRule="auto"/>
        <w:ind w:firstLine="420"/>
      </w:pPr>
      <w:r>
        <w:rPr>
          <w:rFonts w:hint="eastAsia"/>
        </w:rPr>
        <w:t>查询任务可根据任务编号、任务列表，以及根据发布用户名及电话进行查询，这里不支</w:t>
      </w:r>
      <w:r>
        <w:rPr>
          <w:rFonts w:hint="eastAsia"/>
        </w:rPr>
        <w:lastRenderedPageBreak/>
        <w:t>持模糊匹配功能。</w:t>
      </w:r>
    </w:p>
    <w:p w:rsidR="00990DD2" w:rsidRDefault="00990DD2" w:rsidP="005D10DA">
      <w:pPr>
        <w:spacing w:line="360" w:lineRule="auto"/>
        <w:ind w:firstLine="420"/>
      </w:pPr>
      <w:r w:rsidRPr="00990DD2">
        <w:rPr>
          <w:rFonts w:hint="eastAsia"/>
          <w:highlight w:val="yellow"/>
        </w:rPr>
        <w:t>BD</w:t>
      </w:r>
      <w:r w:rsidRPr="00990DD2">
        <w:rPr>
          <w:rFonts w:hint="eastAsia"/>
          <w:highlight w:val="yellow"/>
        </w:rPr>
        <w:t>在此模块可进行接单操作、上</w:t>
      </w:r>
      <w:proofErr w:type="gramStart"/>
      <w:r w:rsidRPr="00990DD2">
        <w:rPr>
          <w:rFonts w:hint="eastAsia"/>
          <w:highlight w:val="yellow"/>
        </w:rPr>
        <w:t>传协议</w:t>
      </w:r>
      <w:proofErr w:type="gramEnd"/>
      <w:r w:rsidRPr="00990DD2">
        <w:rPr>
          <w:rFonts w:hint="eastAsia"/>
          <w:highlight w:val="yellow"/>
        </w:rPr>
        <w:t>并约定付款方式操作，</w:t>
      </w:r>
      <w:r>
        <w:rPr>
          <w:rFonts w:hint="eastAsia"/>
          <w:highlight w:val="yellow"/>
        </w:rPr>
        <w:t>后续任务出现纠纷时，</w:t>
      </w:r>
      <w:r>
        <w:rPr>
          <w:rFonts w:hint="eastAsia"/>
          <w:highlight w:val="yellow"/>
        </w:rPr>
        <w:t>BD</w:t>
      </w:r>
      <w:r>
        <w:rPr>
          <w:rFonts w:hint="eastAsia"/>
          <w:highlight w:val="yellow"/>
        </w:rPr>
        <w:t>可对任务进度进行修改</w:t>
      </w:r>
      <w:r w:rsidRPr="00990DD2">
        <w:rPr>
          <w:rFonts w:hint="eastAsia"/>
          <w:highlight w:val="yellow"/>
        </w:rPr>
        <w:t>。</w:t>
      </w:r>
    </w:p>
    <w:p w:rsidR="00D0503D" w:rsidRDefault="00D0503D" w:rsidP="00D0503D">
      <w:pPr>
        <w:spacing w:line="360" w:lineRule="auto"/>
        <w:ind w:firstLine="420"/>
      </w:pPr>
    </w:p>
    <w:p w:rsidR="00D0503D" w:rsidRDefault="00D0503D" w:rsidP="00D0503D">
      <w:pPr>
        <w:pStyle w:val="4"/>
        <w:numPr>
          <w:ilvl w:val="3"/>
          <w:numId w:val="7"/>
        </w:numPr>
        <w:spacing w:line="360" w:lineRule="auto"/>
      </w:pPr>
      <w:r>
        <w:rPr>
          <w:rFonts w:hint="eastAsia"/>
        </w:rPr>
        <w:t>管理商品</w:t>
      </w:r>
    </w:p>
    <w:p w:rsidR="0018200E" w:rsidRDefault="0018200E" w:rsidP="00990DD2">
      <w:pPr>
        <w:spacing w:line="360" w:lineRule="auto"/>
        <w:ind w:firstLine="420"/>
      </w:pPr>
      <w:r w:rsidRPr="0018200E">
        <w:rPr>
          <w:rFonts w:hint="eastAsia"/>
        </w:rPr>
        <w:t>商家可以在商家后台对其所有商品的价格进行修改，同时可发布新商品，但发布商品为未审核状态，管理员在管理后台审核通过后方可发布到前台。为防止出现商家异常操作，每次修改商品价格时都需要输入验证码（防注入）。管理后台自动记录价格修改记录，形成商品价格变动曲线，商家可以查阅。</w:t>
      </w:r>
    </w:p>
    <w:p w:rsidR="00990DD2" w:rsidRDefault="00990DD2" w:rsidP="00990DD2">
      <w:pPr>
        <w:spacing w:line="360" w:lineRule="auto"/>
        <w:ind w:firstLine="420"/>
      </w:pPr>
      <w:r w:rsidRPr="00990DD2">
        <w:rPr>
          <w:rFonts w:hint="eastAsia"/>
          <w:highlight w:val="yellow"/>
        </w:rPr>
        <w:t>BD</w:t>
      </w:r>
      <w:r w:rsidRPr="00990DD2">
        <w:rPr>
          <w:rFonts w:hint="eastAsia"/>
          <w:highlight w:val="yellow"/>
        </w:rPr>
        <w:t>在此模块审核商家新增商品，并根据商品具体情况决定是否增加商品品名及品名。</w:t>
      </w:r>
    </w:p>
    <w:p w:rsidR="00990DD2" w:rsidRPr="00990DD2" w:rsidRDefault="00990DD2" w:rsidP="00990DD2">
      <w:pPr>
        <w:pStyle w:val="4"/>
        <w:numPr>
          <w:ilvl w:val="3"/>
          <w:numId w:val="7"/>
        </w:numPr>
        <w:spacing w:line="360" w:lineRule="auto"/>
        <w:rPr>
          <w:highlight w:val="yellow"/>
        </w:rPr>
      </w:pPr>
      <w:r w:rsidRPr="00990DD2">
        <w:rPr>
          <w:rFonts w:hint="eastAsia"/>
          <w:highlight w:val="yellow"/>
        </w:rPr>
        <w:t>管理商品品类品名</w:t>
      </w:r>
    </w:p>
    <w:p w:rsidR="00990DD2" w:rsidRDefault="00990DD2" w:rsidP="00990DD2">
      <w:pPr>
        <w:spacing w:line="360" w:lineRule="auto"/>
        <w:ind w:firstLine="420"/>
      </w:pPr>
      <w:r w:rsidRPr="00990DD2">
        <w:rPr>
          <w:rFonts w:hint="eastAsia"/>
          <w:highlight w:val="yellow"/>
        </w:rPr>
        <w:t>BD</w:t>
      </w:r>
      <w:r w:rsidRPr="00990DD2">
        <w:rPr>
          <w:rFonts w:hint="eastAsia"/>
          <w:highlight w:val="yellow"/>
        </w:rPr>
        <w:t>在此模块对商品的品类品名进行初始化及相关增删查改操作，品名须有对应的默认图片，在商家中心新增商品选择品名时默认显示。</w:t>
      </w:r>
    </w:p>
    <w:p w:rsidR="00990DD2" w:rsidRPr="00990DD2" w:rsidRDefault="00990DD2" w:rsidP="00990DD2">
      <w:pPr>
        <w:spacing w:line="360" w:lineRule="auto"/>
        <w:ind w:firstLine="420"/>
      </w:pPr>
    </w:p>
    <w:p w:rsidR="00D0503D" w:rsidRDefault="00D0503D" w:rsidP="00D0503D">
      <w:pPr>
        <w:pStyle w:val="4"/>
        <w:numPr>
          <w:ilvl w:val="3"/>
          <w:numId w:val="7"/>
        </w:numPr>
        <w:spacing w:line="360" w:lineRule="auto"/>
      </w:pPr>
      <w:r>
        <w:rPr>
          <w:rFonts w:hint="eastAsia"/>
        </w:rPr>
        <w:t>管理订单</w:t>
      </w:r>
    </w:p>
    <w:p w:rsidR="00D0503D" w:rsidRDefault="0018200E" w:rsidP="00D0503D">
      <w:pPr>
        <w:spacing w:line="360" w:lineRule="auto"/>
        <w:ind w:firstLine="420"/>
      </w:pPr>
      <w:r>
        <w:rPr>
          <w:rFonts w:hint="eastAsia"/>
        </w:rPr>
        <w:t>BD</w:t>
      </w:r>
      <w:r>
        <w:rPr>
          <w:rFonts w:hint="eastAsia"/>
        </w:rPr>
        <w:t>和管理员可以查看订单信息和数据统计。</w:t>
      </w:r>
    </w:p>
    <w:p w:rsidR="00D0503D" w:rsidRDefault="00D0503D" w:rsidP="00D0503D">
      <w:pPr>
        <w:pStyle w:val="4"/>
        <w:numPr>
          <w:ilvl w:val="3"/>
          <w:numId w:val="7"/>
        </w:numPr>
        <w:spacing w:line="360" w:lineRule="auto"/>
      </w:pPr>
      <w:r>
        <w:rPr>
          <w:rFonts w:hint="eastAsia"/>
        </w:rPr>
        <w:t>管理广告排期</w:t>
      </w:r>
    </w:p>
    <w:p w:rsidR="00D0503D" w:rsidRDefault="00D0503D" w:rsidP="00D0503D">
      <w:pPr>
        <w:spacing w:line="360" w:lineRule="auto"/>
        <w:ind w:firstLine="420"/>
      </w:pPr>
      <w:r>
        <w:rPr>
          <w:rFonts w:hint="eastAsia"/>
        </w:rPr>
        <w:t>在管理后台，管理员可以前台模块分布添加管理广告排期，按照模块及时间点添加项目</w:t>
      </w:r>
      <w:r>
        <w:rPr>
          <w:rFonts w:hint="eastAsia"/>
        </w:rPr>
        <w:t>/</w:t>
      </w:r>
      <w:r>
        <w:rPr>
          <w:rFonts w:hint="eastAsia"/>
        </w:rPr>
        <w:t>商家</w:t>
      </w:r>
      <w:r>
        <w:rPr>
          <w:rFonts w:hint="eastAsia"/>
        </w:rPr>
        <w:t>/</w:t>
      </w:r>
      <w:r>
        <w:rPr>
          <w:rFonts w:hint="eastAsia"/>
        </w:rPr>
        <w:t>品牌展示，可对所有的广告排期进行添加删除修改。</w:t>
      </w:r>
    </w:p>
    <w:p w:rsidR="00D0503D" w:rsidRDefault="00D0503D" w:rsidP="00D0503D">
      <w:pPr>
        <w:pStyle w:val="4"/>
        <w:numPr>
          <w:ilvl w:val="3"/>
          <w:numId w:val="7"/>
        </w:numPr>
        <w:spacing w:line="360" w:lineRule="auto"/>
      </w:pPr>
      <w:r>
        <w:rPr>
          <w:rFonts w:hint="eastAsia"/>
        </w:rPr>
        <w:t>管理操作痕迹</w:t>
      </w:r>
    </w:p>
    <w:p w:rsidR="00D0503D" w:rsidRDefault="00D0503D" w:rsidP="00D0503D">
      <w:pPr>
        <w:spacing w:line="360" w:lineRule="auto"/>
        <w:ind w:firstLine="420"/>
      </w:pPr>
      <w:r>
        <w:rPr>
          <w:rFonts w:hint="eastAsia"/>
        </w:rPr>
        <w:t>平台所有用户、商家、管理进行的任何操作应在管理后台留下痕迹，包括且不限于访问页面、登陆注册、修改资料、查阅信息等，设置专用类录入数据库，管理员可进行分类查询。</w:t>
      </w:r>
    </w:p>
    <w:p w:rsidR="00D0503D" w:rsidRDefault="00D0503D" w:rsidP="00D0503D">
      <w:pPr>
        <w:pStyle w:val="4"/>
        <w:numPr>
          <w:ilvl w:val="3"/>
          <w:numId w:val="7"/>
        </w:numPr>
        <w:spacing w:line="360" w:lineRule="auto"/>
      </w:pPr>
      <w:r>
        <w:rPr>
          <w:rFonts w:hint="eastAsia"/>
        </w:rPr>
        <w:t>管理基础参数</w:t>
      </w:r>
    </w:p>
    <w:p w:rsidR="00D0503D" w:rsidRDefault="00D0503D" w:rsidP="00D0503D">
      <w:pPr>
        <w:spacing w:line="360" w:lineRule="auto"/>
        <w:ind w:firstLine="405"/>
      </w:pPr>
      <w:r>
        <w:rPr>
          <w:rFonts w:hint="eastAsia"/>
        </w:rPr>
        <w:t>管理员可对系统常用选择参数进行管理，包括不限于地区、商圈、地铁颜色、项目类型、</w:t>
      </w:r>
      <w:r>
        <w:rPr>
          <w:rFonts w:hint="eastAsia"/>
        </w:rPr>
        <w:lastRenderedPageBreak/>
        <w:t>订单状态等，视具体业务类型添加。</w:t>
      </w:r>
    </w:p>
    <w:p w:rsidR="00D0503D" w:rsidRDefault="00D0503D" w:rsidP="00D0503D">
      <w:pPr>
        <w:pStyle w:val="4"/>
        <w:numPr>
          <w:ilvl w:val="3"/>
          <w:numId w:val="7"/>
        </w:numPr>
        <w:spacing w:line="360" w:lineRule="auto"/>
      </w:pPr>
      <w:r>
        <w:rPr>
          <w:rFonts w:hint="eastAsia"/>
        </w:rPr>
        <w:t>系统设置</w:t>
      </w:r>
    </w:p>
    <w:p w:rsidR="00D0503D" w:rsidRDefault="00D0503D" w:rsidP="00D0503D">
      <w:pPr>
        <w:pStyle w:val="12"/>
        <w:numPr>
          <w:ilvl w:val="0"/>
          <w:numId w:val="22"/>
        </w:numPr>
        <w:spacing w:line="360" w:lineRule="auto"/>
        <w:ind w:firstLineChars="0"/>
        <w:rPr>
          <w:b/>
          <w:u w:val="single"/>
        </w:rPr>
      </w:pPr>
      <w:r>
        <w:rPr>
          <w:rFonts w:hint="eastAsia"/>
          <w:b/>
          <w:u w:val="single"/>
        </w:rPr>
        <w:t>内容过滤</w:t>
      </w:r>
    </w:p>
    <w:p w:rsidR="00D0503D" w:rsidRDefault="00D0503D" w:rsidP="00D0503D">
      <w:pPr>
        <w:spacing w:line="360" w:lineRule="auto"/>
        <w:ind w:left="405" w:firstLineChars="200" w:firstLine="420"/>
      </w:pPr>
      <w:r>
        <w:rPr>
          <w:rFonts w:hint="eastAsia"/>
        </w:rPr>
        <w:t>出于信息安全考虑，平台必须启用内容过滤功能。管理员可以添加并修改过滤词名单。平台前台不会显示在过滤词名单内的词语，采用</w:t>
      </w:r>
      <w:r>
        <w:rPr>
          <w:rFonts w:hint="eastAsia"/>
        </w:rPr>
        <w:t>*</w:t>
      </w:r>
      <w:r>
        <w:rPr>
          <w:rFonts w:hint="eastAsia"/>
        </w:rPr>
        <w:t>来进行代替。</w:t>
      </w:r>
    </w:p>
    <w:p w:rsidR="00D0503D" w:rsidRDefault="00D0503D" w:rsidP="00D0503D">
      <w:pPr>
        <w:pStyle w:val="12"/>
        <w:numPr>
          <w:ilvl w:val="0"/>
          <w:numId w:val="22"/>
        </w:numPr>
        <w:spacing w:line="360" w:lineRule="auto"/>
        <w:ind w:firstLineChars="0"/>
        <w:rPr>
          <w:b/>
          <w:u w:val="single"/>
        </w:rPr>
      </w:pPr>
      <w:r>
        <w:rPr>
          <w:rFonts w:hint="eastAsia"/>
          <w:b/>
          <w:u w:val="single"/>
        </w:rPr>
        <w:t>友情链接</w:t>
      </w:r>
    </w:p>
    <w:p w:rsidR="00D0503D" w:rsidRDefault="00D0503D" w:rsidP="00D0503D">
      <w:pPr>
        <w:pStyle w:val="12"/>
        <w:spacing w:line="360" w:lineRule="auto"/>
        <w:ind w:left="825" w:firstLineChars="0" w:firstLine="0"/>
      </w:pPr>
      <w:r>
        <w:rPr>
          <w:rFonts w:hint="eastAsia"/>
        </w:rPr>
        <w:t>管理员可以新增、删除友情链接。</w:t>
      </w:r>
    </w:p>
    <w:p w:rsidR="00D0503D" w:rsidRDefault="00D0503D" w:rsidP="00D0503D">
      <w:pPr>
        <w:spacing w:line="360" w:lineRule="auto"/>
        <w:ind w:left="405"/>
        <w:rPr>
          <w:u w:val="single"/>
        </w:rPr>
      </w:pPr>
      <w:r>
        <w:rPr>
          <w:rFonts w:hint="eastAsia"/>
          <w:u w:val="single"/>
        </w:rPr>
        <w:t>表：友情链接</w:t>
      </w:r>
    </w:p>
    <w:tbl>
      <w:tblPr>
        <w:tblStyle w:val="a6"/>
        <w:tblW w:w="7512" w:type="dxa"/>
        <w:tblInd w:w="534" w:type="dxa"/>
        <w:tblLayout w:type="fixed"/>
        <w:tblLook w:val="04A0" w:firstRow="1" w:lastRow="0" w:firstColumn="1" w:lastColumn="0" w:noHBand="0" w:noVBand="1"/>
      </w:tblPr>
      <w:tblGrid>
        <w:gridCol w:w="2065"/>
        <w:gridCol w:w="5447"/>
      </w:tblGrid>
      <w:tr w:rsidR="00D0503D" w:rsidTr="00D0503D">
        <w:tc>
          <w:tcPr>
            <w:tcW w:w="2065" w:type="dxa"/>
            <w:shd w:val="clear" w:color="auto" w:fill="DAEEF3"/>
          </w:tcPr>
          <w:p w:rsidR="00D0503D" w:rsidRDefault="00D0503D" w:rsidP="00D0503D">
            <w:pPr>
              <w:spacing w:line="360" w:lineRule="auto"/>
            </w:pPr>
            <w:r>
              <w:rPr>
                <w:rFonts w:hint="eastAsia"/>
              </w:rPr>
              <w:t>链接信息</w:t>
            </w:r>
          </w:p>
        </w:tc>
        <w:tc>
          <w:tcPr>
            <w:tcW w:w="5447" w:type="dxa"/>
            <w:shd w:val="clear" w:color="auto" w:fill="DAEEF3"/>
          </w:tcPr>
          <w:p w:rsidR="00D0503D" w:rsidRDefault="00D0503D" w:rsidP="00D0503D">
            <w:pPr>
              <w:spacing w:line="360" w:lineRule="auto"/>
            </w:pPr>
            <w:r>
              <w:rPr>
                <w:rFonts w:hint="eastAsia"/>
              </w:rPr>
              <w:t>说明</w:t>
            </w:r>
          </w:p>
        </w:tc>
      </w:tr>
      <w:tr w:rsidR="00D0503D" w:rsidTr="00D0503D">
        <w:tc>
          <w:tcPr>
            <w:tcW w:w="2065" w:type="dxa"/>
          </w:tcPr>
          <w:p w:rsidR="00D0503D" w:rsidRDefault="00D0503D" w:rsidP="00D0503D">
            <w:pPr>
              <w:spacing w:line="360" w:lineRule="auto"/>
            </w:pPr>
            <w:r>
              <w:rPr>
                <w:rFonts w:hint="eastAsia"/>
              </w:rPr>
              <w:t>站点名称</w:t>
            </w:r>
          </w:p>
        </w:tc>
        <w:tc>
          <w:tcPr>
            <w:tcW w:w="5447" w:type="dxa"/>
          </w:tcPr>
          <w:p w:rsidR="00D0503D" w:rsidRDefault="00D0503D" w:rsidP="00D0503D">
            <w:pPr>
              <w:spacing w:line="360" w:lineRule="auto"/>
            </w:pPr>
            <w:r>
              <w:rPr>
                <w:rFonts w:hint="eastAsia"/>
              </w:rPr>
              <w:t>友情链接的名称，显示在前台</w:t>
            </w:r>
          </w:p>
        </w:tc>
      </w:tr>
      <w:tr w:rsidR="00D0503D" w:rsidTr="00D0503D">
        <w:tc>
          <w:tcPr>
            <w:tcW w:w="2065" w:type="dxa"/>
          </w:tcPr>
          <w:p w:rsidR="00D0503D" w:rsidRDefault="00D0503D" w:rsidP="00D0503D">
            <w:pPr>
              <w:spacing w:line="360" w:lineRule="auto"/>
            </w:pPr>
            <w:r>
              <w:rPr>
                <w:rFonts w:hint="eastAsia"/>
              </w:rPr>
              <w:t>URL</w:t>
            </w:r>
          </w:p>
        </w:tc>
        <w:tc>
          <w:tcPr>
            <w:tcW w:w="5447" w:type="dxa"/>
          </w:tcPr>
          <w:p w:rsidR="00D0503D" w:rsidRDefault="00D0503D" w:rsidP="00D0503D">
            <w:pPr>
              <w:spacing w:line="360" w:lineRule="auto"/>
            </w:pPr>
            <w:r>
              <w:rPr>
                <w:rFonts w:hint="eastAsia"/>
              </w:rPr>
              <w:t>点击名称跳转到的站点</w:t>
            </w:r>
          </w:p>
        </w:tc>
      </w:tr>
      <w:tr w:rsidR="00D0503D" w:rsidTr="00D0503D">
        <w:tc>
          <w:tcPr>
            <w:tcW w:w="2065" w:type="dxa"/>
          </w:tcPr>
          <w:p w:rsidR="00D0503D" w:rsidRDefault="00D0503D" w:rsidP="00D0503D">
            <w:pPr>
              <w:spacing w:line="360" w:lineRule="auto"/>
            </w:pPr>
            <w:r>
              <w:rPr>
                <w:rFonts w:hint="eastAsia"/>
              </w:rPr>
              <w:t>LOGO</w:t>
            </w:r>
          </w:p>
        </w:tc>
        <w:tc>
          <w:tcPr>
            <w:tcW w:w="5447" w:type="dxa"/>
          </w:tcPr>
          <w:p w:rsidR="00D0503D" w:rsidRDefault="00D0503D" w:rsidP="00D0503D">
            <w:pPr>
              <w:spacing w:line="360" w:lineRule="auto"/>
            </w:pPr>
            <w:r>
              <w:rPr>
                <w:rFonts w:hint="eastAsia"/>
              </w:rPr>
              <w:t>有图片的话优先显示图片，可选</w:t>
            </w:r>
          </w:p>
        </w:tc>
      </w:tr>
      <w:tr w:rsidR="00D0503D" w:rsidTr="00D0503D">
        <w:tc>
          <w:tcPr>
            <w:tcW w:w="2065" w:type="dxa"/>
          </w:tcPr>
          <w:p w:rsidR="00D0503D" w:rsidRDefault="00D0503D" w:rsidP="00D0503D">
            <w:pPr>
              <w:spacing w:line="360" w:lineRule="auto"/>
            </w:pPr>
            <w:r>
              <w:rPr>
                <w:rFonts w:hint="eastAsia"/>
              </w:rPr>
              <w:t>顺序</w:t>
            </w:r>
          </w:p>
        </w:tc>
        <w:tc>
          <w:tcPr>
            <w:tcW w:w="5447" w:type="dxa"/>
          </w:tcPr>
          <w:p w:rsidR="00D0503D" w:rsidRDefault="00D0503D" w:rsidP="00D0503D">
            <w:pPr>
              <w:spacing w:line="360" w:lineRule="auto"/>
            </w:pPr>
            <w:proofErr w:type="spellStart"/>
            <w:r>
              <w:t>I</w:t>
            </w:r>
            <w:r>
              <w:rPr>
                <w:rFonts w:hint="eastAsia"/>
              </w:rPr>
              <w:t>nt</w:t>
            </w:r>
            <w:proofErr w:type="spellEnd"/>
            <w:r>
              <w:t> </w:t>
            </w:r>
            <w:r>
              <w:rPr>
                <w:rFonts w:hint="eastAsia"/>
              </w:rPr>
              <w:t>类型，从小到大升序排列</w:t>
            </w:r>
          </w:p>
        </w:tc>
      </w:tr>
    </w:tbl>
    <w:p w:rsidR="00D0503D" w:rsidRDefault="00D0503D" w:rsidP="00D0503D">
      <w:pPr>
        <w:spacing w:line="360" w:lineRule="auto"/>
      </w:pPr>
    </w:p>
    <w:p w:rsidR="00D0503D" w:rsidRDefault="00D0503D" w:rsidP="00D0503D">
      <w:pPr>
        <w:pStyle w:val="12"/>
        <w:numPr>
          <w:ilvl w:val="0"/>
          <w:numId w:val="22"/>
        </w:numPr>
        <w:spacing w:line="360" w:lineRule="auto"/>
        <w:ind w:firstLineChars="0"/>
        <w:rPr>
          <w:b/>
          <w:u w:val="single"/>
        </w:rPr>
      </w:pPr>
      <w:r>
        <w:rPr>
          <w:rFonts w:hint="eastAsia"/>
          <w:b/>
          <w:u w:val="single"/>
        </w:rPr>
        <w:t>IP</w:t>
      </w:r>
      <w:r>
        <w:rPr>
          <w:rFonts w:hint="eastAsia"/>
          <w:b/>
          <w:u w:val="single"/>
        </w:rPr>
        <w:t>访问控制</w:t>
      </w:r>
    </w:p>
    <w:p w:rsidR="00D0503D" w:rsidRDefault="00D0503D" w:rsidP="00D0503D">
      <w:pPr>
        <w:spacing w:line="360" w:lineRule="auto"/>
        <w:ind w:left="405" w:firstLineChars="200" w:firstLine="420"/>
      </w:pPr>
      <w:r>
        <w:rPr>
          <w:rFonts w:hint="eastAsia"/>
        </w:rPr>
        <w:t>为防止恶意访问，平台启用</w:t>
      </w:r>
      <w:r>
        <w:rPr>
          <w:rFonts w:hint="eastAsia"/>
        </w:rPr>
        <w:t>IP</w:t>
      </w:r>
      <w:r>
        <w:rPr>
          <w:rFonts w:hint="eastAsia"/>
        </w:rPr>
        <w:t>访问控制功能。注意：仅支持</w:t>
      </w:r>
      <w:r>
        <w:t>Ip</w:t>
      </w:r>
      <w:r>
        <w:rPr>
          <w:rFonts w:hint="eastAsia"/>
        </w:rPr>
        <w:t>v4</w:t>
      </w:r>
      <w:r>
        <w:rPr>
          <w:rFonts w:hint="eastAsia"/>
        </w:rPr>
        <w:t>即可。被添加到</w:t>
      </w:r>
      <w:r>
        <w:rPr>
          <w:rFonts w:hint="eastAsia"/>
        </w:rPr>
        <w:t>IP</w:t>
      </w:r>
      <w:r>
        <w:rPr>
          <w:rFonts w:hint="eastAsia"/>
        </w:rPr>
        <w:t>名单内的用户无法访问平台前台页面。</w:t>
      </w:r>
    </w:p>
    <w:p w:rsidR="00D0503D" w:rsidRDefault="00D0503D" w:rsidP="00D0503D">
      <w:pPr>
        <w:pStyle w:val="12"/>
        <w:numPr>
          <w:ilvl w:val="0"/>
          <w:numId w:val="22"/>
        </w:numPr>
        <w:spacing w:line="360" w:lineRule="auto"/>
        <w:ind w:firstLineChars="0"/>
        <w:rPr>
          <w:b/>
          <w:u w:val="single"/>
        </w:rPr>
      </w:pPr>
      <w:r>
        <w:rPr>
          <w:rFonts w:hint="eastAsia"/>
          <w:b/>
          <w:u w:val="single"/>
        </w:rPr>
        <w:t>修改管理员密码</w:t>
      </w:r>
    </w:p>
    <w:p w:rsidR="00D0503D" w:rsidRDefault="00D0503D" w:rsidP="00D0503D">
      <w:pPr>
        <w:pStyle w:val="12"/>
        <w:spacing w:line="360" w:lineRule="auto"/>
        <w:ind w:left="825" w:firstLineChars="0" w:firstLine="0"/>
      </w:pPr>
      <w:r>
        <w:rPr>
          <w:rFonts w:hint="eastAsia"/>
        </w:rPr>
        <w:t>管理员可以</w:t>
      </w:r>
      <w:proofErr w:type="gramStart"/>
      <w:r>
        <w:rPr>
          <w:rFonts w:hint="eastAsia"/>
        </w:rPr>
        <w:t>修改自</w:t>
      </w:r>
      <w:proofErr w:type="gramEnd"/>
      <w:r>
        <w:rPr>
          <w:rFonts w:hint="eastAsia"/>
        </w:rPr>
        <w:t>有账户密码，保障账户安全。</w:t>
      </w:r>
    </w:p>
    <w:p w:rsidR="00D0503D" w:rsidRDefault="00D0503D" w:rsidP="00D0503D">
      <w:pPr>
        <w:pStyle w:val="12"/>
        <w:numPr>
          <w:ilvl w:val="0"/>
          <w:numId w:val="22"/>
        </w:numPr>
        <w:spacing w:line="360" w:lineRule="auto"/>
        <w:ind w:firstLineChars="0"/>
        <w:rPr>
          <w:b/>
          <w:u w:val="single"/>
        </w:rPr>
      </w:pPr>
      <w:r>
        <w:rPr>
          <w:rFonts w:hint="eastAsia"/>
          <w:b/>
          <w:u w:val="single"/>
        </w:rPr>
        <w:t>设置地域</w:t>
      </w:r>
    </w:p>
    <w:p w:rsidR="00D0503D" w:rsidRDefault="00D0503D" w:rsidP="00D0503D">
      <w:pPr>
        <w:spacing w:line="360" w:lineRule="auto"/>
        <w:ind w:left="405" w:firstLineChars="200" w:firstLine="420"/>
      </w:pPr>
      <w:r>
        <w:rPr>
          <w:rFonts w:hint="eastAsia"/>
        </w:rPr>
        <w:t>管理员可以创建并修改、删除地域。在创建地域时，可以选择且只能选择一个其所属父地域。已成为子地域的地域无法再</w:t>
      </w:r>
      <w:proofErr w:type="gramStart"/>
      <w:r>
        <w:rPr>
          <w:rFonts w:hint="eastAsia"/>
        </w:rPr>
        <w:t>做为</w:t>
      </w:r>
      <w:proofErr w:type="gramEnd"/>
      <w:r>
        <w:rPr>
          <w:rFonts w:hint="eastAsia"/>
        </w:rPr>
        <w:t>其他地域的父地域。（有点拗口，呵呵）</w:t>
      </w:r>
    </w:p>
    <w:p w:rsidR="00D0503D" w:rsidRDefault="00D0503D" w:rsidP="00D0503D">
      <w:pPr>
        <w:pStyle w:val="12"/>
        <w:spacing w:line="360" w:lineRule="auto"/>
        <w:ind w:left="825" w:firstLineChars="0" w:firstLine="0"/>
      </w:pPr>
      <w:r>
        <w:rPr>
          <w:rFonts w:hint="eastAsia"/>
        </w:rPr>
        <w:t>不清空某个地域下（包含其子地域）所有商品，该地域无法被管理员删除。</w:t>
      </w:r>
    </w:p>
    <w:p w:rsidR="00D0503D" w:rsidRDefault="00D0503D" w:rsidP="00D0503D">
      <w:pPr>
        <w:pStyle w:val="12"/>
        <w:spacing w:line="360" w:lineRule="auto"/>
        <w:ind w:left="825" w:firstLineChars="0" w:firstLine="0"/>
      </w:pPr>
      <w:r>
        <w:rPr>
          <w:rFonts w:hint="eastAsia"/>
        </w:rPr>
        <w:t>已创建完毕的地域数据</w:t>
      </w:r>
      <w:proofErr w:type="gramStart"/>
      <w:r>
        <w:rPr>
          <w:rFonts w:hint="eastAsia"/>
        </w:rPr>
        <w:t>会以下拉</w:t>
      </w:r>
      <w:proofErr w:type="gramEnd"/>
      <w:r>
        <w:rPr>
          <w:rFonts w:hint="eastAsia"/>
        </w:rPr>
        <w:t>框的形式显示在管理员添加商品时。</w:t>
      </w:r>
    </w:p>
    <w:p w:rsidR="00937473" w:rsidRPr="00D0503D" w:rsidRDefault="00937473" w:rsidP="00784AA9">
      <w:pPr>
        <w:pStyle w:val="aa"/>
        <w:spacing w:line="360" w:lineRule="auto"/>
        <w:ind w:left="825" w:firstLineChars="0" w:firstLine="0"/>
      </w:pPr>
    </w:p>
    <w:p w:rsidR="000F72DD" w:rsidRDefault="000F72DD" w:rsidP="000F72DD">
      <w:pPr>
        <w:pStyle w:val="2"/>
        <w:numPr>
          <w:ilvl w:val="1"/>
          <w:numId w:val="7"/>
        </w:numPr>
        <w:spacing w:line="360" w:lineRule="auto"/>
      </w:pPr>
      <w:bookmarkStart w:id="36" w:name="_Toc426320170"/>
      <w:r>
        <w:rPr>
          <w:rFonts w:hint="eastAsia"/>
        </w:rPr>
        <w:t>寻址</w:t>
      </w:r>
      <w:r w:rsidRPr="00C706B1">
        <w:rPr>
          <w:rFonts w:hint="eastAsia"/>
        </w:rPr>
        <w:t>模块</w:t>
      </w:r>
      <w:bookmarkEnd w:id="36"/>
    </w:p>
    <w:p w:rsidR="000F72DD" w:rsidRDefault="000F72DD" w:rsidP="000F72DD">
      <w:pPr>
        <w:spacing w:line="360" w:lineRule="auto"/>
        <w:ind w:firstLine="420"/>
      </w:pPr>
      <w:r>
        <w:rPr>
          <w:rFonts w:hint="eastAsia"/>
        </w:rPr>
        <w:t>寻址模块分为项目及商铺，商铺两种，后台管理集成在管理员后台，参见</w:t>
      </w:r>
      <w:r>
        <w:rPr>
          <w:rFonts w:hint="eastAsia"/>
        </w:rPr>
        <w:t>4.1.5.3</w:t>
      </w:r>
      <w:r>
        <w:rPr>
          <w:rFonts w:hint="eastAsia"/>
        </w:rPr>
        <w:t>管理项目、</w:t>
      </w:r>
      <w:r>
        <w:rPr>
          <w:rFonts w:hint="eastAsia"/>
        </w:rPr>
        <w:t>4.1.5.4</w:t>
      </w:r>
      <w:proofErr w:type="gramStart"/>
      <w:r>
        <w:rPr>
          <w:rFonts w:hint="eastAsia"/>
        </w:rPr>
        <w:t>管理团</w:t>
      </w:r>
      <w:proofErr w:type="gramEnd"/>
      <w:r>
        <w:rPr>
          <w:rFonts w:hint="eastAsia"/>
        </w:rPr>
        <w:t>购、</w:t>
      </w:r>
      <w:r>
        <w:rPr>
          <w:rFonts w:hint="eastAsia"/>
        </w:rPr>
        <w:t>4.1.5.5</w:t>
      </w:r>
      <w:r>
        <w:rPr>
          <w:rFonts w:hint="eastAsia"/>
        </w:rPr>
        <w:t>管理商铺，为平台提供内容支撑。</w:t>
      </w:r>
    </w:p>
    <w:p w:rsidR="000F72DD" w:rsidRDefault="000F72DD" w:rsidP="000F72DD">
      <w:pPr>
        <w:spacing w:line="360" w:lineRule="auto"/>
        <w:ind w:firstLine="420"/>
      </w:pPr>
      <w:r>
        <w:rPr>
          <w:rFonts w:hint="eastAsia"/>
        </w:rPr>
        <w:lastRenderedPageBreak/>
        <w:t>当项目状态为上架，商</w:t>
      </w:r>
      <w:proofErr w:type="gramStart"/>
      <w:r>
        <w:rPr>
          <w:rFonts w:hint="eastAsia"/>
        </w:rPr>
        <w:t>铺数据</w:t>
      </w:r>
      <w:proofErr w:type="gramEnd"/>
      <w:r>
        <w:rPr>
          <w:rFonts w:hint="eastAsia"/>
        </w:rPr>
        <w:t>为已审核时，数据在前台展示。</w:t>
      </w:r>
      <w:proofErr w:type="gramStart"/>
      <w:r>
        <w:rPr>
          <w:rFonts w:hint="eastAsia"/>
        </w:rPr>
        <w:t>详细页会展示</w:t>
      </w:r>
      <w:proofErr w:type="gramEnd"/>
      <w:r>
        <w:rPr>
          <w:rFonts w:hint="eastAsia"/>
        </w:rPr>
        <w:t>项目</w:t>
      </w:r>
      <w:r>
        <w:rPr>
          <w:rFonts w:hint="eastAsia"/>
        </w:rPr>
        <w:t>/</w:t>
      </w:r>
      <w:r>
        <w:rPr>
          <w:rFonts w:hint="eastAsia"/>
        </w:rPr>
        <w:t>商铺详细信息；列表页内分</w:t>
      </w:r>
      <w:proofErr w:type="gramStart"/>
      <w:r>
        <w:rPr>
          <w:rFonts w:hint="eastAsia"/>
        </w:rPr>
        <w:t>页展示</w:t>
      </w:r>
      <w:proofErr w:type="gramEnd"/>
      <w:r>
        <w:rPr>
          <w:rFonts w:hint="eastAsia"/>
        </w:rPr>
        <w:t>所有项目</w:t>
      </w:r>
      <w:r>
        <w:rPr>
          <w:rFonts w:hint="eastAsia"/>
        </w:rPr>
        <w:t>/</w:t>
      </w:r>
      <w:r>
        <w:rPr>
          <w:rFonts w:hint="eastAsia"/>
        </w:rPr>
        <w:t>商铺，按照创建</w:t>
      </w:r>
      <w:proofErr w:type="gramStart"/>
      <w:r>
        <w:rPr>
          <w:rFonts w:hint="eastAsia"/>
        </w:rPr>
        <w:t>时间时间</w:t>
      </w:r>
      <w:proofErr w:type="gramEnd"/>
      <w:r>
        <w:rPr>
          <w:rFonts w:hint="eastAsia"/>
        </w:rPr>
        <w:t>降序排列，项目</w:t>
      </w:r>
      <w:proofErr w:type="gramStart"/>
      <w:r>
        <w:rPr>
          <w:rFonts w:hint="eastAsia"/>
        </w:rPr>
        <w:t>列表页可按照</w:t>
      </w:r>
      <w:proofErr w:type="gramEnd"/>
      <w:r>
        <w:rPr>
          <w:rFonts w:hint="eastAsia"/>
        </w:rPr>
        <w:t>支持行业、区域、地铁、物业类型、状态、开盘时间</w:t>
      </w:r>
      <w:r w:rsidR="00551176">
        <w:rPr>
          <w:rFonts w:hint="eastAsia"/>
        </w:rPr>
        <w:t>选项查询，同时支持关键字查询，匹配项目名称、地址参数，支持模糊查询；商铺</w:t>
      </w:r>
      <w:proofErr w:type="gramStart"/>
      <w:r w:rsidR="00551176">
        <w:rPr>
          <w:rFonts w:hint="eastAsia"/>
        </w:rPr>
        <w:t>列表页可按照</w:t>
      </w:r>
      <w:proofErr w:type="gramEnd"/>
      <w:r w:rsidR="00551176">
        <w:rPr>
          <w:rFonts w:hint="eastAsia"/>
        </w:rPr>
        <w:t>区域、状态、发布时间选项查询，同时支持关键字查询，</w:t>
      </w:r>
      <w:proofErr w:type="gramStart"/>
      <w:r w:rsidR="00551176">
        <w:rPr>
          <w:rFonts w:hint="eastAsia"/>
        </w:rPr>
        <w:t>匹配商铺信息</w:t>
      </w:r>
      <w:proofErr w:type="gramEnd"/>
      <w:r w:rsidR="00551176">
        <w:rPr>
          <w:rFonts w:hint="eastAsia"/>
        </w:rPr>
        <w:t>标题、地址参数，支持模糊查询。</w:t>
      </w:r>
    </w:p>
    <w:p w:rsidR="003F117D" w:rsidRDefault="003F117D" w:rsidP="00551176">
      <w:pPr>
        <w:pStyle w:val="2"/>
        <w:numPr>
          <w:ilvl w:val="1"/>
          <w:numId w:val="7"/>
        </w:numPr>
        <w:spacing w:line="360" w:lineRule="auto"/>
      </w:pPr>
      <w:bookmarkStart w:id="37" w:name="_Toc426320171"/>
      <w:r>
        <w:rPr>
          <w:rFonts w:hint="eastAsia"/>
        </w:rPr>
        <w:t>团购</w:t>
      </w:r>
    </w:p>
    <w:p w:rsidR="003F117D" w:rsidRDefault="003F117D" w:rsidP="003F117D">
      <w:pPr>
        <w:ind w:firstLine="420"/>
      </w:pPr>
      <w:r>
        <w:rPr>
          <w:rFonts w:hint="eastAsia"/>
        </w:rPr>
        <w:t>项目</w:t>
      </w:r>
      <w:proofErr w:type="gramStart"/>
      <w:r>
        <w:rPr>
          <w:rFonts w:hint="eastAsia"/>
        </w:rPr>
        <w:t>提供团</w:t>
      </w:r>
      <w:proofErr w:type="gramEnd"/>
      <w:r>
        <w:rPr>
          <w:rFonts w:hint="eastAsia"/>
        </w:rPr>
        <w:t>购功能。主要用于大楼盘集中租售。团购时有</w:t>
      </w:r>
      <w:r>
        <w:rPr>
          <w:rFonts w:hint="eastAsia"/>
        </w:rPr>
        <w:t>BD</w:t>
      </w:r>
      <w:r>
        <w:rPr>
          <w:rFonts w:hint="eastAsia"/>
        </w:rPr>
        <w:t>发布某项目的团购信息。然后开店者报名参与，随后</w:t>
      </w:r>
      <w:r>
        <w:rPr>
          <w:rFonts w:hint="eastAsia"/>
        </w:rPr>
        <w:t>BD</w:t>
      </w:r>
      <w:r>
        <w:rPr>
          <w:rFonts w:hint="eastAsia"/>
        </w:rPr>
        <w:t>线下带开店者看房、洽谈、签约。线上</w:t>
      </w:r>
      <w:r>
        <w:rPr>
          <w:rFonts w:hint="eastAsia"/>
        </w:rPr>
        <w:t>BD</w:t>
      </w:r>
      <w:r>
        <w:rPr>
          <w:rFonts w:hint="eastAsia"/>
        </w:rPr>
        <w:t>需要按该流程修改团购进度。团购的主要信息如下：</w:t>
      </w:r>
    </w:p>
    <w:tbl>
      <w:tblPr>
        <w:tblStyle w:val="a6"/>
        <w:tblpPr w:leftFromText="180" w:rightFromText="180" w:vertAnchor="text" w:horzAnchor="margin" w:tblpY="206"/>
        <w:tblW w:w="8472" w:type="dxa"/>
        <w:tblLook w:val="04A0" w:firstRow="1" w:lastRow="0" w:firstColumn="1" w:lastColumn="0" w:noHBand="0" w:noVBand="1"/>
      </w:tblPr>
      <w:tblGrid>
        <w:gridCol w:w="1526"/>
        <w:gridCol w:w="4961"/>
        <w:gridCol w:w="1985"/>
      </w:tblGrid>
      <w:tr w:rsidR="003F117D" w:rsidTr="001A1927">
        <w:tc>
          <w:tcPr>
            <w:tcW w:w="1526" w:type="dxa"/>
            <w:shd w:val="clear" w:color="auto" w:fill="DAEEF3" w:themeFill="accent5" w:themeFillTint="33"/>
          </w:tcPr>
          <w:p w:rsidR="003F117D" w:rsidRDefault="003F117D" w:rsidP="00E714EC">
            <w:pPr>
              <w:spacing w:line="360" w:lineRule="auto"/>
            </w:pPr>
            <w:r>
              <w:rPr>
                <w:rFonts w:hint="eastAsia"/>
              </w:rPr>
              <w:t>属性</w:t>
            </w:r>
          </w:p>
        </w:tc>
        <w:tc>
          <w:tcPr>
            <w:tcW w:w="4961" w:type="dxa"/>
            <w:shd w:val="clear" w:color="auto" w:fill="DAEEF3" w:themeFill="accent5" w:themeFillTint="33"/>
          </w:tcPr>
          <w:p w:rsidR="003F117D" w:rsidRDefault="003F117D" w:rsidP="00E714EC">
            <w:pPr>
              <w:spacing w:line="360" w:lineRule="auto"/>
            </w:pPr>
            <w:r>
              <w:rPr>
                <w:rFonts w:hint="eastAsia"/>
              </w:rPr>
              <w:t>说明</w:t>
            </w:r>
          </w:p>
        </w:tc>
        <w:tc>
          <w:tcPr>
            <w:tcW w:w="1985" w:type="dxa"/>
            <w:shd w:val="clear" w:color="auto" w:fill="DAEEF3" w:themeFill="accent5" w:themeFillTint="33"/>
          </w:tcPr>
          <w:p w:rsidR="003F117D" w:rsidRDefault="003F117D" w:rsidP="00E714EC">
            <w:pPr>
              <w:spacing w:line="360" w:lineRule="auto"/>
            </w:pPr>
            <w:r>
              <w:rPr>
                <w:rFonts w:hint="eastAsia"/>
              </w:rPr>
              <w:t>约束</w:t>
            </w:r>
          </w:p>
        </w:tc>
      </w:tr>
      <w:tr w:rsidR="003F117D" w:rsidTr="001A1927">
        <w:tc>
          <w:tcPr>
            <w:tcW w:w="1526" w:type="dxa"/>
          </w:tcPr>
          <w:p w:rsidR="003F117D" w:rsidRDefault="003F117D" w:rsidP="00E714EC">
            <w:pPr>
              <w:spacing w:line="360" w:lineRule="auto"/>
            </w:pPr>
            <w:r>
              <w:rPr>
                <w:rFonts w:hint="eastAsia"/>
              </w:rPr>
              <w:t>团购标题</w:t>
            </w:r>
          </w:p>
        </w:tc>
        <w:tc>
          <w:tcPr>
            <w:tcW w:w="4961" w:type="dxa"/>
          </w:tcPr>
          <w:p w:rsidR="003F117D" w:rsidRDefault="003F117D" w:rsidP="00E714EC">
            <w:pPr>
              <w:spacing w:line="360" w:lineRule="auto"/>
            </w:pPr>
          </w:p>
        </w:tc>
        <w:tc>
          <w:tcPr>
            <w:tcW w:w="1985" w:type="dxa"/>
          </w:tcPr>
          <w:p w:rsidR="003F117D" w:rsidRDefault="003F117D" w:rsidP="00E714EC">
            <w:pPr>
              <w:spacing w:line="360" w:lineRule="auto"/>
            </w:pPr>
            <w:r>
              <w:rPr>
                <w:rFonts w:hint="eastAsia"/>
              </w:rPr>
              <w:t>必填</w:t>
            </w:r>
          </w:p>
          <w:p w:rsidR="003F117D" w:rsidRDefault="003F117D" w:rsidP="003F117D">
            <w:pPr>
              <w:spacing w:line="360" w:lineRule="auto"/>
            </w:pPr>
            <w:r>
              <w:rPr>
                <w:rFonts w:hint="eastAsia"/>
              </w:rPr>
              <w:t>最多</w:t>
            </w:r>
            <w:r>
              <w:rPr>
                <w:rFonts w:hint="eastAsia"/>
              </w:rPr>
              <w:t>50</w:t>
            </w:r>
            <w:r>
              <w:rPr>
                <w:rFonts w:hint="eastAsia"/>
              </w:rPr>
              <w:t>字符</w:t>
            </w:r>
          </w:p>
        </w:tc>
      </w:tr>
      <w:tr w:rsidR="00951F5F" w:rsidTr="001A1927">
        <w:tc>
          <w:tcPr>
            <w:tcW w:w="1526" w:type="dxa"/>
          </w:tcPr>
          <w:p w:rsidR="00951F5F" w:rsidRDefault="00951F5F" w:rsidP="00E714EC">
            <w:pPr>
              <w:spacing w:line="360" w:lineRule="auto"/>
            </w:pPr>
            <w:r>
              <w:rPr>
                <w:rFonts w:hint="eastAsia"/>
              </w:rPr>
              <w:t>BD</w:t>
            </w:r>
          </w:p>
        </w:tc>
        <w:tc>
          <w:tcPr>
            <w:tcW w:w="4961" w:type="dxa"/>
          </w:tcPr>
          <w:p w:rsidR="00951F5F" w:rsidRDefault="00951F5F" w:rsidP="00E714EC">
            <w:pPr>
              <w:spacing w:line="360" w:lineRule="auto"/>
            </w:pPr>
            <w:proofErr w:type="gramStart"/>
            <w:r>
              <w:rPr>
                <w:rFonts w:hint="eastAsia"/>
              </w:rPr>
              <w:t>记录谁</w:t>
            </w:r>
            <w:proofErr w:type="gramEnd"/>
            <w:r>
              <w:rPr>
                <w:rFonts w:hint="eastAsia"/>
              </w:rPr>
              <w:t>发起的团购</w:t>
            </w:r>
          </w:p>
        </w:tc>
        <w:tc>
          <w:tcPr>
            <w:tcW w:w="1985" w:type="dxa"/>
          </w:tcPr>
          <w:p w:rsidR="00951F5F" w:rsidRDefault="00951F5F" w:rsidP="00E714EC">
            <w:pPr>
              <w:spacing w:line="360" w:lineRule="auto"/>
            </w:pPr>
            <w:r>
              <w:rPr>
                <w:rFonts w:hint="eastAsia"/>
              </w:rPr>
              <w:t>必填</w:t>
            </w:r>
          </w:p>
        </w:tc>
      </w:tr>
      <w:tr w:rsidR="003F117D" w:rsidTr="001A1927">
        <w:tc>
          <w:tcPr>
            <w:tcW w:w="1526" w:type="dxa"/>
          </w:tcPr>
          <w:p w:rsidR="003F117D" w:rsidRDefault="003F117D" w:rsidP="00E714EC">
            <w:pPr>
              <w:spacing w:line="360" w:lineRule="auto"/>
            </w:pPr>
            <w:r>
              <w:rPr>
                <w:rFonts w:hint="eastAsia"/>
              </w:rPr>
              <w:t>项目</w:t>
            </w:r>
          </w:p>
        </w:tc>
        <w:tc>
          <w:tcPr>
            <w:tcW w:w="4961" w:type="dxa"/>
          </w:tcPr>
          <w:p w:rsidR="003F117D" w:rsidRDefault="003F117D" w:rsidP="00E714EC">
            <w:pPr>
              <w:spacing w:line="360" w:lineRule="auto"/>
            </w:pPr>
          </w:p>
        </w:tc>
        <w:tc>
          <w:tcPr>
            <w:tcW w:w="1985" w:type="dxa"/>
          </w:tcPr>
          <w:p w:rsidR="003F117D" w:rsidRDefault="003F117D" w:rsidP="00E714EC">
            <w:pPr>
              <w:spacing w:line="360" w:lineRule="auto"/>
            </w:pPr>
            <w:r>
              <w:rPr>
                <w:rFonts w:hint="eastAsia"/>
              </w:rPr>
              <w:t>必填</w:t>
            </w:r>
          </w:p>
          <w:p w:rsidR="003F117D" w:rsidRPr="00BD2A9F" w:rsidRDefault="003F117D" w:rsidP="00E714EC">
            <w:pPr>
              <w:spacing w:line="360" w:lineRule="auto"/>
            </w:pPr>
            <w:r>
              <w:rPr>
                <w:rFonts w:hint="eastAsia"/>
              </w:rPr>
              <w:t>只能选择一个</w:t>
            </w:r>
          </w:p>
        </w:tc>
      </w:tr>
      <w:tr w:rsidR="003F117D" w:rsidTr="001A1927">
        <w:tc>
          <w:tcPr>
            <w:tcW w:w="1526" w:type="dxa"/>
          </w:tcPr>
          <w:p w:rsidR="003F117D" w:rsidRDefault="003F117D" w:rsidP="00E714EC">
            <w:pPr>
              <w:spacing w:line="360" w:lineRule="auto"/>
            </w:pPr>
            <w:r>
              <w:rPr>
                <w:rFonts w:hint="eastAsia"/>
              </w:rPr>
              <w:t>海报图片</w:t>
            </w:r>
          </w:p>
        </w:tc>
        <w:tc>
          <w:tcPr>
            <w:tcW w:w="4961" w:type="dxa"/>
          </w:tcPr>
          <w:p w:rsidR="003F117D" w:rsidRDefault="003F117D" w:rsidP="00E714EC">
            <w:pPr>
              <w:spacing w:line="360" w:lineRule="auto"/>
            </w:pPr>
            <w:r>
              <w:rPr>
                <w:rFonts w:hint="eastAsia"/>
              </w:rPr>
              <w:t>一个图片，</w:t>
            </w:r>
            <w:proofErr w:type="gramStart"/>
            <w:r>
              <w:rPr>
                <w:rFonts w:hint="eastAsia"/>
              </w:rPr>
              <w:t>展示团</w:t>
            </w:r>
            <w:proofErr w:type="gramEnd"/>
            <w:r>
              <w:rPr>
                <w:rFonts w:hint="eastAsia"/>
              </w:rPr>
              <w:t>购招募信息。</w:t>
            </w:r>
          </w:p>
        </w:tc>
        <w:tc>
          <w:tcPr>
            <w:tcW w:w="1985" w:type="dxa"/>
          </w:tcPr>
          <w:p w:rsidR="003F117D" w:rsidRDefault="003F117D" w:rsidP="00E714EC">
            <w:pPr>
              <w:spacing w:line="360" w:lineRule="auto"/>
            </w:pPr>
            <w:r>
              <w:rPr>
                <w:rFonts w:hint="eastAsia"/>
              </w:rPr>
              <w:t>必填</w:t>
            </w:r>
          </w:p>
        </w:tc>
      </w:tr>
      <w:tr w:rsidR="003F117D" w:rsidTr="001A1927">
        <w:tc>
          <w:tcPr>
            <w:tcW w:w="1526" w:type="dxa"/>
          </w:tcPr>
          <w:p w:rsidR="003F117D" w:rsidRDefault="003F117D" w:rsidP="00E714EC">
            <w:pPr>
              <w:spacing w:line="360" w:lineRule="auto"/>
            </w:pPr>
            <w:r>
              <w:rPr>
                <w:rFonts w:hint="eastAsia"/>
              </w:rPr>
              <w:t>备注</w:t>
            </w:r>
          </w:p>
        </w:tc>
        <w:tc>
          <w:tcPr>
            <w:tcW w:w="4961" w:type="dxa"/>
          </w:tcPr>
          <w:p w:rsidR="003F117D" w:rsidRDefault="003F117D" w:rsidP="00E714EC">
            <w:pPr>
              <w:spacing w:line="360" w:lineRule="auto"/>
            </w:pPr>
          </w:p>
        </w:tc>
        <w:tc>
          <w:tcPr>
            <w:tcW w:w="1985" w:type="dxa"/>
          </w:tcPr>
          <w:p w:rsidR="003F117D" w:rsidRDefault="003F117D" w:rsidP="00E714EC">
            <w:pPr>
              <w:spacing w:line="360" w:lineRule="auto"/>
            </w:pPr>
            <w:r>
              <w:rPr>
                <w:rFonts w:hint="eastAsia"/>
              </w:rPr>
              <w:t>400</w:t>
            </w:r>
            <w:proofErr w:type="gramStart"/>
            <w:r>
              <w:rPr>
                <w:rFonts w:hint="eastAsia"/>
              </w:rPr>
              <w:t>字纯文本</w:t>
            </w:r>
            <w:proofErr w:type="gramEnd"/>
            <w:r>
              <w:rPr>
                <w:rFonts w:hint="eastAsia"/>
              </w:rPr>
              <w:t>。</w:t>
            </w:r>
          </w:p>
        </w:tc>
      </w:tr>
      <w:tr w:rsidR="003F117D" w:rsidTr="001A1927">
        <w:tc>
          <w:tcPr>
            <w:tcW w:w="1526" w:type="dxa"/>
          </w:tcPr>
          <w:p w:rsidR="003F117D" w:rsidRDefault="003F117D" w:rsidP="00E714EC">
            <w:pPr>
              <w:spacing w:line="360" w:lineRule="auto"/>
            </w:pPr>
            <w:r>
              <w:rPr>
                <w:rFonts w:hint="eastAsia"/>
              </w:rPr>
              <w:t>人数限制</w:t>
            </w:r>
          </w:p>
        </w:tc>
        <w:tc>
          <w:tcPr>
            <w:tcW w:w="4961" w:type="dxa"/>
          </w:tcPr>
          <w:p w:rsidR="003F117D" w:rsidRDefault="003F117D" w:rsidP="00E714EC">
            <w:pPr>
              <w:spacing w:line="360" w:lineRule="auto"/>
            </w:pPr>
            <w:r>
              <w:rPr>
                <w:rFonts w:hint="eastAsia"/>
              </w:rPr>
              <w:t>人满停止报名</w:t>
            </w:r>
          </w:p>
        </w:tc>
        <w:tc>
          <w:tcPr>
            <w:tcW w:w="1985" w:type="dxa"/>
          </w:tcPr>
          <w:p w:rsidR="003F117D" w:rsidRPr="00A03461" w:rsidRDefault="003F117D" w:rsidP="00E714EC">
            <w:pPr>
              <w:spacing w:line="360" w:lineRule="auto"/>
            </w:pPr>
            <w:r>
              <w:rPr>
                <w:rFonts w:hint="eastAsia"/>
              </w:rPr>
              <w:t>报增时必填。</w:t>
            </w:r>
          </w:p>
        </w:tc>
      </w:tr>
      <w:tr w:rsidR="003F117D" w:rsidTr="001A1927">
        <w:tc>
          <w:tcPr>
            <w:tcW w:w="1526" w:type="dxa"/>
          </w:tcPr>
          <w:p w:rsidR="003F117D" w:rsidRDefault="001A1927" w:rsidP="00E714EC">
            <w:pPr>
              <w:spacing w:line="360" w:lineRule="auto"/>
            </w:pPr>
            <w:r>
              <w:rPr>
                <w:rFonts w:hint="eastAsia"/>
              </w:rPr>
              <w:t>状态</w:t>
            </w:r>
          </w:p>
        </w:tc>
        <w:tc>
          <w:tcPr>
            <w:tcW w:w="4961" w:type="dxa"/>
          </w:tcPr>
          <w:p w:rsidR="003F117D" w:rsidRDefault="001A1927" w:rsidP="00951F5F">
            <w:pPr>
              <w:spacing w:line="360" w:lineRule="auto"/>
            </w:pPr>
            <w:r>
              <w:rPr>
                <w:rFonts w:hint="eastAsia"/>
              </w:rPr>
              <w:t>团购状态。已创建（只有</w:t>
            </w:r>
            <w:r>
              <w:rPr>
                <w:rFonts w:hint="eastAsia"/>
              </w:rPr>
              <w:t>BD</w:t>
            </w:r>
            <w:r>
              <w:rPr>
                <w:rFonts w:hint="eastAsia"/>
              </w:rPr>
              <w:t>和管理员可见）、已发布（所有用户可见）、已报名（停止报名，报名开店者、</w:t>
            </w:r>
            <w:r>
              <w:rPr>
                <w:rFonts w:hint="eastAsia"/>
              </w:rPr>
              <w:t>BD</w:t>
            </w:r>
            <w:r>
              <w:rPr>
                <w:rFonts w:hint="eastAsia"/>
              </w:rPr>
              <w:t>和管理员可见）、已看房、已洽谈、已签约、团购结束</w:t>
            </w:r>
            <w:r w:rsidR="00951F5F">
              <w:rPr>
                <w:rFonts w:hint="eastAsia"/>
              </w:rPr>
              <w:t>、已取消</w:t>
            </w:r>
            <w:r>
              <w:rPr>
                <w:rFonts w:hint="eastAsia"/>
              </w:rPr>
              <w:t>。</w:t>
            </w:r>
          </w:p>
        </w:tc>
        <w:tc>
          <w:tcPr>
            <w:tcW w:w="1985" w:type="dxa"/>
          </w:tcPr>
          <w:p w:rsidR="003F117D" w:rsidRPr="004955CA" w:rsidRDefault="003F117D" w:rsidP="00E714EC">
            <w:pPr>
              <w:spacing w:line="360" w:lineRule="auto"/>
            </w:pPr>
          </w:p>
        </w:tc>
      </w:tr>
      <w:tr w:rsidR="001A1927" w:rsidTr="001A1927">
        <w:tc>
          <w:tcPr>
            <w:tcW w:w="1526" w:type="dxa"/>
          </w:tcPr>
          <w:p w:rsidR="001A1927" w:rsidRDefault="001A1927" w:rsidP="00E714EC">
            <w:pPr>
              <w:spacing w:line="360" w:lineRule="auto"/>
            </w:pPr>
            <w:r>
              <w:rPr>
                <w:rFonts w:hint="eastAsia"/>
              </w:rPr>
              <w:t>创建时间</w:t>
            </w:r>
          </w:p>
        </w:tc>
        <w:tc>
          <w:tcPr>
            <w:tcW w:w="4961" w:type="dxa"/>
          </w:tcPr>
          <w:p w:rsidR="001A1927" w:rsidRDefault="001A1927" w:rsidP="00E714EC">
            <w:pPr>
              <w:spacing w:line="360" w:lineRule="auto"/>
            </w:pPr>
          </w:p>
        </w:tc>
        <w:tc>
          <w:tcPr>
            <w:tcW w:w="1985" w:type="dxa"/>
          </w:tcPr>
          <w:p w:rsidR="001A1927" w:rsidRDefault="001A1927" w:rsidP="00E714EC">
            <w:pPr>
              <w:spacing w:line="360" w:lineRule="auto"/>
            </w:pPr>
            <w:r>
              <w:rPr>
                <w:rFonts w:hint="eastAsia"/>
              </w:rPr>
              <w:t>必填</w:t>
            </w:r>
          </w:p>
        </w:tc>
      </w:tr>
      <w:tr w:rsidR="001A1927" w:rsidTr="001A1927">
        <w:tc>
          <w:tcPr>
            <w:tcW w:w="1526" w:type="dxa"/>
          </w:tcPr>
          <w:p w:rsidR="001A1927" w:rsidRDefault="001A1927" w:rsidP="001A1927">
            <w:pPr>
              <w:spacing w:line="360" w:lineRule="auto"/>
            </w:pPr>
            <w:r>
              <w:rPr>
                <w:rFonts w:hint="eastAsia"/>
              </w:rPr>
              <w:t>报名截止时间</w:t>
            </w:r>
          </w:p>
        </w:tc>
        <w:tc>
          <w:tcPr>
            <w:tcW w:w="4961" w:type="dxa"/>
          </w:tcPr>
          <w:p w:rsidR="001A1927" w:rsidRDefault="001A1927" w:rsidP="001A1927">
            <w:pPr>
              <w:spacing w:line="360" w:lineRule="auto"/>
            </w:pPr>
          </w:p>
        </w:tc>
        <w:tc>
          <w:tcPr>
            <w:tcW w:w="1985" w:type="dxa"/>
          </w:tcPr>
          <w:p w:rsidR="001A1927" w:rsidRDefault="001A1927" w:rsidP="001A1927">
            <w:pPr>
              <w:spacing w:line="360" w:lineRule="auto"/>
            </w:pPr>
            <w:r>
              <w:rPr>
                <w:rFonts w:hint="eastAsia"/>
              </w:rPr>
              <w:t>必填</w:t>
            </w:r>
          </w:p>
        </w:tc>
      </w:tr>
      <w:tr w:rsidR="001A1927" w:rsidTr="001A1927">
        <w:tc>
          <w:tcPr>
            <w:tcW w:w="1526" w:type="dxa"/>
          </w:tcPr>
          <w:p w:rsidR="001A1927" w:rsidRDefault="001A1927" w:rsidP="00E714EC">
            <w:pPr>
              <w:spacing w:line="360" w:lineRule="auto"/>
            </w:pPr>
            <w:r>
              <w:rPr>
                <w:rFonts w:hint="eastAsia"/>
              </w:rPr>
              <w:t>发布时间</w:t>
            </w:r>
          </w:p>
        </w:tc>
        <w:tc>
          <w:tcPr>
            <w:tcW w:w="4961" w:type="dxa"/>
          </w:tcPr>
          <w:p w:rsidR="001A1927" w:rsidRDefault="001A1927" w:rsidP="00E714EC">
            <w:pPr>
              <w:spacing w:line="360" w:lineRule="auto"/>
            </w:pPr>
          </w:p>
        </w:tc>
        <w:tc>
          <w:tcPr>
            <w:tcW w:w="1985" w:type="dxa"/>
          </w:tcPr>
          <w:p w:rsidR="001A1927" w:rsidRDefault="001A1927" w:rsidP="00E714EC">
            <w:pPr>
              <w:spacing w:line="360" w:lineRule="auto"/>
            </w:pPr>
            <w:r>
              <w:rPr>
                <w:rFonts w:hint="eastAsia"/>
              </w:rPr>
              <w:t>必填</w:t>
            </w:r>
          </w:p>
        </w:tc>
      </w:tr>
      <w:tr w:rsidR="001A1927" w:rsidTr="001A1927">
        <w:tc>
          <w:tcPr>
            <w:tcW w:w="1526" w:type="dxa"/>
          </w:tcPr>
          <w:p w:rsidR="001A1927" w:rsidRDefault="001A1927" w:rsidP="00E714EC">
            <w:pPr>
              <w:spacing w:line="360" w:lineRule="auto"/>
            </w:pPr>
            <w:r>
              <w:rPr>
                <w:rFonts w:hint="eastAsia"/>
              </w:rPr>
              <w:t>报名结束时间</w:t>
            </w:r>
          </w:p>
        </w:tc>
        <w:tc>
          <w:tcPr>
            <w:tcW w:w="4961" w:type="dxa"/>
          </w:tcPr>
          <w:p w:rsidR="001A1927" w:rsidRDefault="001A1927" w:rsidP="00E714EC">
            <w:pPr>
              <w:spacing w:line="360" w:lineRule="auto"/>
            </w:pPr>
          </w:p>
        </w:tc>
        <w:tc>
          <w:tcPr>
            <w:tcW w:w="1985" w:type="dxa"/>
          </w:tcPr>
          <w:p w:rsidR="001A1927" w:rsidRDefault="001A1927" w:rsidP="00E714EC">
            <w:pPr>
              <w:spacing w:line="360" w:lineRule="auto"/>
            </w:pPr>
          </w:p>
        </w:tc>
      </w:tr>
      <w:tr w:rsidR="001A1927" w:rsidTr="001A1927">
        <w:tc>
          <w:tcPr>
            <w:tcW w:w="1526" w:type="dxa"/>
          </w:tcPr>
          <w:p w:rsidR="001A1927" w:rsidRDefault="001A1927" w:rsidP="00E714EC">
            <w:pPr>
              <w:spacing w:line="360" w:lineRule="auto"/>
            </w:pPr>
            <w:r>
              <w:rPr>
                <w:rFonts w:hint="eastAsia"/>
              </w:rPr>
              <w:t>看房结束时间</w:t>
            </w:r>
          </w:p>
        </w:tc>
        <w:tc>
          <w:tcPr>
            <w:tcW w:w="4961" w:type="dxa"/>
          </w:tcPr>
          <w:p w:rsidR="001A1927" w:rsidRDefault="001A1927" w:rsidP="00E714EC">
            <w:pPr>
              <w:spacing w:line="360" w:lineRule="auto"/>
            </w:pPr>
          </w:p>
        </w:tc>
        <w:tc>
          <w:tcPr>
            <w:tcW w:w="1985" w:type="dxa"/>
          </w:tcPr>
          <w:p w:rsidR="001A1927" w:rsidRDefault="001A1927" w:rsidP="00E714EC">
            <w:pPr>
              <w:spacing w:line="360" w:lineRule="auto"/>
            </w:pPr>
          </w:p>
        </w:tc>
      </w:tr>
      <w:tr w:rsidR="001A1927" w:rsidTr="001A1927">
        <w:tc>
          <w:tcPr>
            <w:tcW w:w="1526" w:type="dxa"/>
          </w:tcPr>
          <w:p w:rsidR="001A1927" w:rsidRDefault="001A1927" w:rsidP="00E714EC">
            <w:pPr>
              <w:spacing w:line="360" w:lineRule="auto"/>
            </w:pPr>
            <w:r>
              <w:rPr>
                <w:rFonts w:hint="eastAsia"/>
              </w:rPr>
              <w:t>洽谈结束时间</w:t>
            </w:r>
          </w:p>
        </w:tc>
        <w:tc>
          <w:tcPr>
            <w:tcW w:w="4961" w:type="dxa"/>
          </w:tcPr>
          <w:p w:rsidR="001A1927" w:rsidRDefault="001A1927" w:rsidP="00E714EC">
            <w:pPr>
              <w:spacing w:line="360" w:lineRule="auto"/>
            </w:pPr>
          </w:p>
        </w:tc>
        <w:tc>
          <w:tcPr>
            <w:tcW w:w="1985" w:type="dxa"/>
          </w:tcPr>
          <w:p w:rsidR="001A1927" w:rsidRDefault="001A1927" w:rsidP="00E714EC">
            <w:pPr>
              <w:spacing w:line="360" w:lineRule="auto"/>
            </w:pPr>
          </w:p>
        </w:tc>
      </w:tr>
      <w:tr w:rsidR="001A1927" w:rsidTr="001A1927">
        <w:tc>
          <w:tcPr>
            <w:tcW w:w="1526" w:type="dxa"/>
          </w:tcPr>
          <w:p w:rsidR="001A1927" w:rsidRDefault="001A1927" w:rsidP="00E714EC">
            <w:pPr>
              <w:spacing w:line="360" w:lineRule="auto"/>
            </w:pPr>
            <w:r>
              <w:rPr>
                <w:rFonts w:hint="eastAsia"/>
              </w:rPr>
              <w:t>签约结束时间</w:t>
            </w:r>
          </w:p>
        </w:tc>
        <w:tc>
          <w:tcPr>
            <w:tcW w:w="4961" w:type="dxa"/>
          </w:tcPr>
          <w:p w:rsidR="001A1927" w:rsidRDefault="001A1927" w:rsidP="00E714EC">
            <w:pPr>
              <w:spacing w:line="360" w:lineRule="auto"/>
            </w:pPr>
          </w:p>
        </w:tc>
        <w:tc>
          <w:tcPr>
            <w:tcW w:w="1985" w:type="dxa"/>
          </w:tcPr>
          <w:p w:rsidR="001A1927" w:rsidRDefault="001A1927" w:rsidP="00E714EC">
            <w:pPr>
              <w:spacing w:line="360" w:lineRule="auto"/>
            </w:pPr>
          </w:p>
        </w:tc>
      </w:tr>
      <w:tr w:rsidR="00951F5F" w:rsidTr="001A1927">
        <w:tc>
          <w:tcPr>
            <w:tcW w:w="1526" w:type="dxa"/>
          </w:tcPr>
          <w:p w:rsidR="00951F5F" w:rsidRDefault="00951F5F" w:rsidP="00E714EC">
            <w:pPr>
              <w:spacing w:line="360" w:lineRule="auto"/>
            </w:pPr>
            <w:r>
              <w:rPr>
                <w:rFonts w:hint="eastAsia"/>
              </w:rPr>
              <w:lastRenderedPageBreak/>
              <w:t>团</w:t>
            </w:r>
            <w:proofErr w:type="gramStart"/>
            <w:r>
              <w:rPr>
                <w:rFonts w:hint="eastAsia"/>
              </w:rPr>
              <w:t>购结束</w:t>
            </w:r>
            <w:proofErr w:type="gramEnd"/>
            <w:r>
              <w:rPr>
                <w:rFonts w:hint="eastAsia"/>
              </w:rPr>
              <w:t>时间</w:t>
            </w:r>
          </w:p>
        </w:tc>
        <w:tc>
          <w:tcPr>
            <w:tcW w:w="4961" w:type="dxa"/>
          </w:tcPr>
          <w:p w:rsidR="00951F5F" w:rsidRDefault="00951F5F" w:rsidP="00E714EC">
            <w:pPr>
              <w:spacing w:line="360" w:lineRule="auto"/>
            </w:pPr>
            <w:r>
              <w:rPr>
                <w:rFonts w:hint="eastAsia"/>
              </w:rPr>
              <w:t>签约结束时间</w:t>
            </w:r>
            <w:proofErr w:type="gramStart"/>
            <w:r>
              <w:rPr>
                <w:rFonts w:hint="eastAsia"/>
              </w:rPr>
              <w:t>即团购结束</w:t>
            </w:r>
            <w:proofErr w:type="gramEnd"/>
            <w:r>
              <w:rPr>
                <w:rFonts w:hint="eastAsia"/>
              </w:rPr>
              <w:t>时间，如无签约客户，由</w:t>
            </w:r>
            <w:r>
              <w:rPr>
                <w:rFonts w:hint="eastAsia"/>
              </w:rPr>
              <w:t>BD</w:t>
            </w:r>
            <w:r>
              <w:rPr>
                <w:rFonts w:hint="eastAsia"/>
              </w:rPr>
              <w:t>人员手动结束，记录时间。</w:t>
            </w:r>
          </w:p>
        </w:tc>
        <w:tc>
          <w:tcPr>
            <w:tcW w:w="1985" w:type="dxa"/>
          </w:tcPr>
          <w:p w:rsidR="00951F5F" w:rsidRDefault="00951F5F" w:rsidP="00E714EC">
            <w:pPr>
              <w:spacing w:line="360" w:lineRule="auto"/>
            </w:pPr>
          </w:p>
        </w:tc>
      </w:tr>
      <w:tr w:rsidR="00951F5F" w:rsidTr="001A1927">
        <w:tc>
          <w:tcPr>
            <w:tcW w:w="1526" w:type="dxa"/>
          </w:tcPr>
          <w:p w:rsidR="00951F5F" w:rsidRDefault="00951F5F" w:rsidP="00E714EC">
            <w:pPr>
              <w:spacing w:line="360" w:lineRule="auto"/>
            </w:pPr>
            <w:r>
              <w:rPr>
                <w:rFonts w:hint="eastAsia"/>
              </w:rPr>
              <w:t>报名者</w:t>
            </w:r>
          </w:p>
        </w:tc>
        <w:tc>
          <w:tcPr>
            <w:tcW w:w="4961" w:type="dxa"/>
          </w:tcPr>
          <w:p w:rsidR="00951F5F" w:rsidRDefault="00951F5F" w:rsidP="00E714EC">
            <w:pPr>
              <w:spacing w:line="360" w:lineRule="auto"/>
            </w:pPr>
            <w:r>
              <w:rPr>
                <w:rFonts w:hint="eastAsia"/>
              </w:rPr>
              <w:t>报名的开店者</w:t>
            </w:r>
          </w:p>
        </w:tc>
        <w:tc>
          <w:tcPr>
            <w:tcW w:w="1985" w:type="dxa"/>
          </w:tcPr>
          <w:p w:rsidR="00951F5F" w:rsidRDefault="00951F5F" w:rsidP="00E714EC">
            <w:pPr>
              <w:spacing w:line="360" w:lineRule="auto"/>
            </w:pPr>
          </w:p>
        </w:tc>
      </w:tr>
      <w:tr w:rsidR="00951F5F" w:rsidTr="001A1927">
        <w:tc>
          <w:tcPr>
            <w:tcW w:w="1526" w:type="dxa"/>
          </w:tcPr>
          <w:p w:rsidR="00951F5F" w:rsidRDefault="00951F5F" w:rsidP="00E714EC">
            <w:pPr>
              <w:spacing w:line="360" w:lineRule="auto"/>
            </w:pPr>
            <w:r>
              <w:rPr>
                <w:rFonts w:hint="eastAsia"/>
              </w:rPr>
              <w:t>取消原因</w:t>
            </w:r>
          </w:p>
        </w:tc>
        <w:tc>
          <w:tcPr>
            <w:tcW w:w="4961" w:type="dxa"/>
          </w:tcPr>
          <w:p w:rsidR="00951F5F" w:rsidRDefault="00951F5F" w:rsidP="00E714EC">
            <w:pPr>
              <w:spacing w:line="360" w:lineRule="auto"/>
            </w:pPr>
          </w:p>
        </w:tc>
        <w:tc>
          <w:tcPr>
            <w:tcW w:w="1985" w:type="dxa"/>
          </w:tcPr>
          <w:p w:rsidR="00951F5F" w:rsidRDefault="00951F5F" w:rsidP="00E714EC">
            <w:pPr>
              <w:spacing w:line="360" w:lineRule="auto"/>
            </w:pPr>
          </w:p>
        </w:tc>
      </w:tr>
    </w:tbl>
    <w:p w:rsidR="003F117D" w:rsidRDefault="00850EE2" w:rsidP="00850EE2">
      <w:pPr>
        <w:ind w:firstLine="420"/>
        <w:jc w:val="left"/>
      </w:pPr>
      <w:r>
        <w:rPr>
          <w:rFonts w:hint="eastAsia"/>
        </w:rPr>
        <w:t>报名信息：</w:t>
      </w:r>
    </w:p>
    <w:tbl>
      <w:tblPr>
        <w:tblStyle w:val="a6"/>
        <w:tblpPr w:leftFromText="180" w:rightFromText="180" w:vertAnchor="text" w:horzAnchor="margin" w:tblpY="206"/>
        <w:tblW w:w="8472" w:type="dxa"/>
        <w:tblLook w:val="04A0" w:firstRow="1" w:lastRow="0" w:firstColumn="1" w:lastColumn="0" w:noHBand="0" w:noVBand="1"/>
      </w:tblPr>
      <w:tblGrid>
        <w:gridCol w:w="1526"/>
        <w:gridCol w:w="4961"/>
        <w:gridCol w:w="1985"/>
      </w:tblGrid>
      <w:tr w:rsidR="00850EE2" w:rsidTr="00E714EC">
        <w:tc>
          <w:tcPr>
            <w:tcW w:w="1526" w:type="dxa"/>
            <w:shd w:val="clear" w:color="auto" w:fill="DAEEF3" w:themeFill="accent5" w:themeFillTint="33"/>
          </w:tcPr>
          <w:p w:rsidR="00850EE2" w:rsidRDefault="00850EE2" w:rsidP="00E714EC">
            <w:pPr>
              <w:spacing w:line="360" w:lineRule="auto"/>
            </w:pPr>
            <w:r>
              <w:rPr>
                <w:rFonts w:hint="eastAsia"/>
              </w:rPr>
              <w:t>属性</w:t>
            </w:r>
          </w:p>
        </w:tc>
        <w:tc>
          <w:tcPr>
            <w:tcW w:w="4961" w:type="dxa"/>
            <w:shd w:val="clear" w:color="auto" w:fill="DAEEF3" w:themeFill="accent5" w:themeFillTint="33"/>
          </w:tcPr>
          <w:p w:rsidR="00850EE2" w:rsidRDefault="00850EE2" w:rsidP="00E714EC">
            <w:pPr>
              <w:spacing w:line="360" w:lineRule="auto"/>
            </w:pPr>
            <w:r>
              <w:rPr>
                <w:rFonts w:hint="eastAsia"/>
              </w:rPr>
              <w:t>说明</w:t>
            </w:r>
          </w:p>
        </w:tc>
        <w:tc>
          <w:tcPr>
            <w:tcW w:w="1985" w:type="dxa"/>
            <w:shd w:val="clear" w:color="auto" w:fill="DAEEF3" w:themeFill="accent5" w:themeFillTint="33"/>
          </w:tcPr>
          <w:p w:rsidR="00850EE2" w:rsidRDefault="00850EE2" w:rsidP="00E714EC">
            <w:pPr>
              <w:spacing w:line="360" w:lineRule="auto"/>
            </w:pPr>
            <w:r>
              <w:rPr>
                <w:rFonts w:hint="eastAsia"/>
              </w:rPr>
              <w:t>约束</w:t>
            </w:r>
          </w:p>
        </w:tc>
      </w:tr>
      <w:tr w:rsidR="00850EE2" w:rsidTr="00E714EC">
        <w:tc>
          <w:tcPr>
            <w:tcW w:w="1526" w:type="dxa"/>
          </w:tcPr>
          <w:p w:rsidR="00850EE2" w:rsidRDefault="00850EE2" w:rsidP="00E714EC">
            <w:pPr>
              <w:spacing w:line="360" w:lineRule="auto"/>
            </w:pPr>
            <w:r>
              <w:rPr>
                <w:rFonts w:hint="eastAsia"/>
              </w:rPr>
              <w:t>团购</w:t>
            </w:r>
          </w:p>
        </w:tc>
        <w:tc>
          <w:tcPr>
            <w:tcW w:w="4961" w:type="dxa"/>
          </w:tcPr>
          <w:p w:rsidR="00850EE2" w:rsidRDefault="00850EE2" w:rsidP="00E714EC">
            <w:pPr>
              <w:spacing w:line="360" w:lineRule="auto"/>
            </w:pPr>
            <w:r>
              <w:rPr>
                <w:rFonts w:hint="eastAsia"/>
              </w:rPr>
              <w:t>记录哪个团购</w:t>
            </w:r>
          </w:p>
        </w:tc>
        <w:tc>
          <w:tcPr>
            <w:tcW w:w="1985" w:type="dxa"/>
          </w:tcPr>
          <w:p w:rsidR="00850EE2" w:rsidRDefault="00850EE2" w:rsidP="00E714EC">
            <w:pPr>
              <w:spacing w:line="360" w:lineRule="auto"/>
            </w:pPr>
            <w:r>
              <w:rPr>
                <w:rFonts w:hint="eastAsia"/>
              </w:rPr>
              <w:t>必填</w:t>
            </w:r>
          </w:p>
        </w:tc>
      </w:tr>
      <w:tr w:rsidR="00850EE2" w:rsidTr="00E714EC">
        <w:tc>
          <w:tcPr>
            <w:tcW w:w="1526" w:type="dxa"/>
          </w:tcPr>
          <w:p w:rsidR="00850EE2" w:rsidRDefault="00850EE2" w:rsidP="00E714EC">
            <w:pPr>
              <w:spacing w:line="360" w:lineRule="auto"/>
            </w:pPr>
            <w:r>
              <w:rPr>
                <w:rFonts w:hint="eastAsia"/>
              </w:rPr>
              <w:t>用户</w:t>
            </w:r>
          </w:p>
        </w:tc>
        <w:tc>
          <w:tcPr>
            <w:tcW w:w="4961" w:type="dxa"/>
          </w:tcPr>
          <w:p w:rsidR="00850EE2" w:rsidRDefault="00850EE2" w:rsidP="00E714EC">
            <w:pPr>
              <w:spacing w:line="360" w:lineRule="auto"/>
            </w:pPr>
            <w:proofErr w:type="gramStart"/>
            <w:r>
              <w:rPr>
                <w:rFonts w:hint="eastAsia"/>
              </w:rPr>
              <w:t>记录谁团</w:t>
            </w:r>
            <w:proofErr w:type="gramEnd"/>
            <w:r>
              <w:rPr>
                <w:rFonts w:hint="eastAsia"/>
              </w:rPr>
              <w:t>购的</w:t>
            </w:r>
          </w:p>
        </w:tc>
        <w:tc>
          <w:tcPr>
            <w:tcW w:w="1985" w:type="dxa"/>
          </w:tcPr>
          <w:p w:rsidR="00850EE2" w:rsidRDefault="00850EE2" w:rsidP="00E714EC">
            <w:pPr>
              <w:spacing w:line="360" w:lineRule="auto"/>
            </w:pPr>
            <w:r>
              <w:rPr>
                <w:rFonts w:hint="eastAsia"/>
              </w:rPr>
              <w:t>必填</w:t>
            </w:r>
          </w:p>
          <w:p w:rsidR="00850EE2" w:rsidRDefault="00850EE2" w:rsidP="00E714EC">
            <w:pPr>
              <w:spacing w:line="360" w:lineRule="auto"/>
            </w:pPr>
            <w:r>
              <w:rPr>
                <w:rFonts w:hint="eastAsia"/>
              </w:rPr>
              <w:t>与团购组合唯一</w:t>
            </w:r>
          </w:p>
        </w:tc>
      </w:tr>
      <w:tr w:rsidR="00850EE2" w:rsidTr="00E714EC">
        <w:tc>
          <w:tcPr>
            <w:tcW w:w="1526" w:type="dxa"/>
          </w:tcPr>
          <w:p w:rsidR="00850EE2" w:rsidRDefault="00850EE2" w:rsidP="00E714EC">
            <w:pPr>
              <w:spacing w:line="360" w:lineRule="auto"/>
            </w:pPr>
            <w:r>
              <w:rPr>
                <w:rFonts w:hint="eastAsia"/>
              </w:rPr>
              <w:t>联系人</w:t>
            </w:r>
          </w:p>
        </w:tc>
        <w:tc>
          <w:tcPr>
            <w:tcW w:w="4961" w:type="dxa"/>
          </w:tcPr>
          <w:p w:rsidR="00850EE2" w:rsidRDefault="00850EE2" w:rsidP="00BB0717">
            <w:pPr>
              <w:spacing w:line="360" w:lineRule="auto"/>
            </w:pPr>
            <w:r>
              <w:rPr>
                <w:rFonts w:hint="eastAsia"/>
              </w:rPr>
              <w:t>默认开</w:t>
            </w:r>
            <w:r w:rsidR="00BB0717">
              <w:rPr>
                <w:rFonts w:hint="eastAsia"/>
              </w:rPr>
              <w:t>店者</w:t>
            </w:r>
            <w:r>
              <w:rPr>
                <w:rFonts w:hint="eastAsia"/>
              </w:rPr>
              <w:t>姓名</w:t>
            </w:r>
          </w:p>
        </w:tc>
        <w:tc>
          <w:tcPr>
            <w:tcW w:w="1985" w:type="dxa"/>
          </w:tcPr>
          <w:p w:rsidR="00850EE2" w:rsidRPr="00BD2A9F" w:rsidRDefault="00850EE2" w:rsidP="00850EE2">
            <w:pPr>
              <w:spacing w:line="360" w:lineRule="auto"/>
            </w:pPr>
            <w:r>
              <w:rPr>
                <w:rFonts w:hint="eastAsia"/>
              </w:rPr>
              <w:t>必填</w:t>
            </w:r>
          </w:p>
        </w:tc>
      </w:tr>
      <w:tr w:rsidR="00850EE2" w:rsidTr="00E714EC">
        <w:tc>
          <w:tcPr>
            <w:tcW w:w="1526" w:type="dxa"/>
          </w:tcPr>
          <w:p w:rsidR="00850EE2" w:rsidRDefault="00BB0717" w:rsidP="00E714EC">
            <w:pPr>
              <w:spacing w:line="360" w:lineRule="auto"/>
            </w:pPr>
            <w:r>
              <w:rPr>
                <w:rFonts w:hint="eastAsia"/>
              </w:rPr>
              <w:t>联系方式</w:t>
            </w:r>
          </w:p>
        </w:tc>
        <w:tc>
          <w:tcPr>
            <w:tcW w:w="4961" w:type="dxa"/>
          </w:tcPr>
          <w:p w:rsidR="00850EE2" w:rsidRDefault="00BB0717" w:rsidP="00E714EC">
            <w:pPr>
              <w:spacing w:line="360" w:lineRule="auto"/>
            </w:pPr>
            <w:r>
              <w:rPr>
                <w:rFonts w:hint="eastAsia"/>
              </w:rPr>
              <w:t>默认开店者手机</w:t>
            </w:r>
          </w:p>
        </w:tc>
        <w:tc>
          <w:tcPr>
            <w:tcW w:w="1985" w:type="dxa"/>
          </w:tcPr>
          <w:p w:rsidR="00850EE2" w:rsidRDefault="00850EE2" w:rsidP="00E714EC">
            <w:pPr>
              <w:spacing w:line="360" w:lineRule="auto"/>
            </w:pPr>
            <w:r>
              <w:rPr>
                <w:rFonts w:hint="eastAsia"/>
              </w:rPr>
              <w:t>必填</w:t>
            </w:r>
          </w:p>
        </w:tc>
      </w:tr>
      <w:tr w:rsidR="00850EE2" w:rsidTr="00E714EC">
        <w:tc>
          <w:tcPr>
            <w:tcW w:w="1526" w:type="dxa"/>
          </w:tcPr>
          <w:p w:rsidR="00850EE2" w:rsidRDefault="00BB0717" w:rsidP="00E714EC">
            <w:pPr>
              <w:spacing w:line="360" w:lineRule="auto"/>
            </w:pPr>
            <w:r>
              <w:rPr>
                <w:rFonts w:hint="eastAsia"/>
              </w:rPr>
              <w:t>取消原因</w:t>
            </w:r>
          </w:p>
        </w:tc>
        <w:tc>
          <w:tcPr>
            <w:tcW w:w="4961" w:type="dxa"/>
          </w:tcPr>
          <w:p w:rsidR="00850EE2" w:rsidRDefault="00850EE2" w:rsidP="00E714EC">
            <w:pPr>
              <w:spacing w:line="360" w:lineRule="auto"/>
            </w:pPr>
          </w:p>
        </w:tc>
        <w:tc>
          <w:tcPr>
            <w:tcW w:w="1985" w:type="dxa"/>
          </w:tcPr>
          <w:p w:rsidR="00850EE2" w:rsidRDefault="00BB0717" w:rsidP="00E714EC">
            <w:pPr>
              <w:spacing w:line="360" w:lineRule="auto"/>
            </w:pPr>
            <w:r>
              <w:rPr>
                <w:rFonts w:hint="eastAsia"/>
              </w:rPr>
              <w:t>400</w:t>
            </w:r>
            <w:r>
              <w:rPr>
                <w:rFonts w:hint="eastAsia"/>
              </w:rPr>
              <w:t>字文本</w:t>
            </w:r>
          </w:p>
        </w:tc>
      </w:tr>
      <w:tr w:rsidR="00850EE2" w:rsidTr="00E714EC">
        <w:tc>
          <w:tcPr>
            <w:tcW w:w="1526" w:type="dxa"/>
          </w:tcPr>
          <w:p w:rsidR="00850EE2" w:rsidRDefault="00BB0717" w:rsidP="00E714EC">
            <w:pPr>
              <w:spacing w:line="360" w:lineRule="auto"/>
            </w:pPr>
            <w:r>
              <w:rPr>
                <w:rFonts w:hint="eastAsia"/>
              </w:rPr>
              <w:t>报名时间</w:t>
            </w:r>
          </w:p>
        </w:tc>
        <w:tc>
          <w:tcPr>
            <w:tcW w:w="4961" w:type="dxa"/>
          </w:tcPr>
          <w:p w:rsidR="00850EE2" w:rsidRDefault="00850EE2" w:rsidP="00E714EC">
            <w:pPr>
              <w:spacing w:line="360" w:lineRule="auto"/>
            </w:pPr>
          </w:p>
        </w:tc>
        <w:tc>
          <w:tcPr>
            <w:tcW w:w="1985" w:type="dxa"/>
          </w:tcPr>
          <w:p w:rsidR="00850EE2" w:rsidRPr="00A03461" w:rsidRDefault="00850EE2" w:rsidP="00E714EC">
            <w:pPr>
              <w:spacing w:line="360" w:lineRule="auto"/>
            </w:pPr>
          </w:p>
        </w:tc>
      </w:tr>
      <w:tr w:rsidR="00850EE2" w:rsidTr="00E714EC">
        <w:tc>
          <w:tcPr>
            <w:tcW w:w="1526" w:type="dxa"/>
          </w:tcPr>
          <w:p w:rsidR="00850EE2" w:rsidRDefault="00BB0717" w:rsidP="00E714EC">
            <w:pPr>
              <w:spacing w:line="360" w:lineRule="auto"/>
            </w:pPr>
            <w:r>
              <w:rPr>
                <w:rFonts w:hint="eastAsia"/>
              </w:rPr>
              <w:t>取消时间</w:t>
            </w:r>
          </w:p>
        </w:tc>
        <w:tc>
          <w:tcPr>
            <w:tcW w:w="4961" w:type="dxa"/>
          </w:tcPr>
          <w:p w:rsidR="00850EE2" w:rsidRDefault="00850EE2" w:rsidP="00E714EC">
            <w:pPr>
              <w:spacing w:line="360" w:lineRule="auto"/>
            </w:pPr>
          </w:p>
        </w:tc>
        <w:tc>
          <w:tcPr>
            <w:tcW w:w="1985" w:type="dxa"/>
          </w:tcPr>
          <w:p w:rsidR="00850EE2" w:rsidRPr="004955CA" w:rsidRDefault="00850EE2" w:rsidP="00E714EC">
            <w:pPr>
              <w:spacing w:line="360" w:lineRule="auto"/>
            </w:pPr>
          </w:p>
        </w:tc>
      </w:tr>
    </w:tbl>
    <w:p w:rsidR="00850EE2" w:rsidRDefault="00850EE2" w:rsidP="003F117D">
      <w:pPr>
        <w:ind w:firstLine="420"/>
        <w:jc w:val="center"/>
      </w:pPr>
    </w:p>
    <w:p w:rsidR="00951F5F" w:rsidRDefault="00951F5F" w:rsidP="00951F5F">
      <w:pPr>
        <w:pStyle w:val="3"/>
        <w:numPr>
          <w:ilvl w:val="2"/>
          <w:numId w:val="7"/>
        </w:numPr>
        <w:spacing w:line="360" w:lineRule="auto"/>
      </w:pPr>
      <w:r>
        <w:rPr>
          <w:rFonts w:hint="eastAsia"/>
        </w:rPr>
        <w:t>创建</w:t>
      </w:r>
      <w:r>
        <w:rPr>
          <w:rFonts w:hint="eastAsia"/>
        </w:rPr>
        <w:t>/</w:t>
      </w:r>
      <w:r>
        <w:rPr>
          <w:rFonts w:hint="eastAsia"/>
        </w:rPr>
        <w:t>编辑</w:t>
      </w:r>
      <w:r>
        <w:rPr>
          <w:rFonts w:hint="eastAsia"/>
        </w:rPr>
        <w:t>/</w:t>
      </w:r>
      <w:r>
        <w:rPr>
          <w:rFonts w:hint="eastAsia"/>
        </w:rPr>
        <w:t>删除</w:t>
      </w:r>
    </w:p>
    <w:p w:rsidR="00951F5F" w:rsidRDefault="00951F5F" w:rsidP="00951F5F">
      <w:pPr>
        <w:ind w:firstLine="420"/>
      </w:pPr>
      <w:r>
        <w:rPr>
          <w:rFonts w:hint="eastAsia"/>
        </w:rPr>
        <w:t>BD</w:t>
      </w:r>
      <w:r>
        <w:rPr>
          <w:rFonts w:hint="eastAsia"/>
        </w:rPr>
        <w:t>某个人或管理员可以创建、编辑、删除</w:t>
      </w:r>
      <w:proofErr w:type="gramStart"/>
      <w:r>
        <w:rPr>
          <w:rFonts w:hint="eastAsia"/>
        </w:rPr>
        <w:t>未发布</w:t>
      </w:r>
      <w:proofErr w:type="gramEnd"/>
      <w:r>
        <w:rPr>
          <w:rFonts w:hint="eastAsia"/>
        </w:rPr>
        <w:t>的团购信息。自己创建的信息自己管理，但不能更改发起人，管理员可以管理所有信息。</w:t>
      </w:r>
    </w:p>
    <w:p w:rsidR="00951F5F" w:rsidRDefault="00951F5F" w:rsidP="00951F5F">
      <w:pPr>
        <w:pStyle w:val="3"/>
        <w:numPr>
          <w:ilvl w:val="2"/>
          <w:numId w:val="7"/>
        </w:numPr>
        <w:spacing w:line="360" w:lineRule="auto"/>
      </w:pPr>
      <w:r>
        <w:rPr>
          <w:rFonts w:hint="eastAsia"/>
        </w:rPr>
        <w:t>发布</w:t>
      </w:r>
    </w:p>
    <w:p w:rsidR="00951F5F" w:rsidRPr="00951F5F" w:rsidRDefault="00951F5F" w:rsidP="00951F5F">
      <w:pPr>
        <w:ind w:left="420"/>
      </w:pPr>
      <w:r>
        <w:rPr>
          <w:rFonts w:hint="eastAsia"/>
        </w:rPr>
        <w:t>团</w:t>
      </w:r>
      <w:proofErr w:type="gramStart"/>
      <w:r>
        <w:rPr>
          <w:rFonts w:hint="eastAsia"/>
        </w:rPr>
        <w:t>购制作</w:t>
      </w:r>
      <w:proofErr w:type="gramEnd"/>
      <w:r>
        <w:rPr>
          <w:rFonts w:hint="eastAsia"/>
        </w:rPr>
        <w:t>完成，即可发布，发布后，公众都可以看到，选择性报名。</w:t>
      </w:r>
    </w:p>
    <w:p w:rsidR="00951F5F" w:rsidRDefault="00951F5F" w:rsidP="00951F5F">
      <w:pPr>
        <w:pStyle w:val="3"/>
        <w:numPr>
          <w:ilvl w:val="2"/>
          <w:numId w:val="7"/>
        </w:numPr>
        <w:spacing w:line="360" w:lineRule="auto"/>
      </w:pPr>
      <w:r>
        <w:rPr>
          <w:rFonts w:hint="eastAsia"/>
        </w:rPr>
        <w:t>公告取消</w:t>
      </w:r>
    </w:p>
    <w:p w:rsidR="00951F5F" w:rsidRPr="00951F5F" w:rsidRDefault="00951F5F" w:rsidP="00951F5F">
      <w:pPr>
        <w:ind w:firstLine="420"/>
      </w:pPr>
      <w:r>
        <w:rPr>
          <w:rFonts w:hint="eastAsia"/>
        </w:rPr>
        <w:t>团</w:t>
      </w:r>
      <w:proofErr w:type="gramStart"/>
      <w:r>
        <w:rPr>
          <w:rFonts w:hint="eastAsia"/>
        </w:rPr>
        <w:t>购发布</w:t>
      </w:r>
      <w:proofErr w:type="gramEnd"/>
      <w:r>
        <w:rPr>
          <w:rFonts w:hint="eastAsia"/>
        </w:rPr>
        <w:t>后，结束报名之前，由于特殊原因需要取消的。要对所有报名者发消息，通知其团</w:t>
      </w:r>
      <w:proofErr w:type="gramStart"/>
      <w:r>
        <w:rPr>
          <w:rFonts w:hint="eastAsia"/>
        </w:rPr>
        <w:t>购取消</w:t>
      </w:r>
      <w:proofErr w:type="gramEnd"/>
      <w:r>
        <w:rPr>
          <w:rFonts w:hint="eastAsia"/>
        </w:rPr>
        <w:t>和原因。并取消本团购。</w:t>
      </w:r>
    </w:p>
    <w:p w:rsidR="00951F5F" w:rsidRDefault="00951F5F" w:rsidP="00951F5F">
      <w:pPr>
        <w:pStyle w:val="3"/>
        <w:numPr>
          <w:ilvl w:val="2"/>
          <w:numId w:val="7"/>
        </w:numPr>
        <w:spacing w:line="360" w:lineRule="auto"/>
      </w:pPr>
      <w:r>
        <w:rPr>
          <w:rFonts w:hint="eastAsia"/>
        </w:rPr>
        <w:t>报名</w:t>
      </w:r>
    </w:p>
    <w:p w:rsidR="00951F5F" w:rsidRPr="00951F5F" w:rsidRDefault="00951F5F" w:rsidP="00951F5F">
      <w:pPr>
        <w:ind w:left="420"/>
      </w:pPr>
      <w:r>
        <w:rPr>
          <w:rFonts w:hint="eastAsia"/>
        </w:rPr>
        <w:t>用户</w:t>
      </w:r>
      <w:proofErr w:type="gramStart"/>
      <w:r>
        <w:rPr>
          <w:rFonts w:hint="eastAsia"/>
        </w:rPr>
        <w:t>看见团购信息</w:t>
      </w:r>
      <w:proofErr w:type="gramEnd"/>
      <w:r>
        <w:rPr>
          <w:rFonts w:hint="eastAsia"/>
        </w:rPr>
        <w:t>后，可以报名，报名时如果用户未登录，必须登录开店者会员。</w:t>
      </w:r>
    </w:p>
    <w:p w:rsidR="00850EE2" w:rsidRDefault="00850EE2" w:rsidP="00951F5F">
      <w:pPr>
        <w:pStyle w:val="3"/>
        <w:numPr>
          <w:ilvl w:val="2"/>
          <w:numId w:val="7"/>
        </w:numPr>
        <w:spacing w:line="360" w:lineRule="auto"/>
      </w:pPr>
      <w:r>
        <w:rPr>
          <w:rFonts w:hint="eastAsia"/>
        </w:rPr>
        <w:t>放弃</w:t>
      </w:r>
    </w:p>
    <w:p w:rsidR="00850EE2" w:rsidRPr="00850EE2" w:rsidRDefault="00850EE2" w:rsidP="00850EE2">
      <w:pPr>
        <w:ind w:left="420"/>
      </w:pPr>
      <w:r>
        <w:rPr>
          <w:rFonts w:hint="eastAsia"/>
        </w:rPr>
        <w:t>开店</w:t>
      </w:r>
      <w:proofErr w:type="gramStart"/>
      <w:r>
        <w:rPr>
          <w:rFonts w:hint="eastAsia"/>
        </w:rPr>
        <w:t>者用户</w:t>
      </w:r>
      <w:proofErr w:type="gramEnd"/>
      <w:r>
        <w:rPr>
          <w:rFonts w:hint="eastAsia"/>
        </w:rPr>
        <w:t>如果想</w:t>
      </w:r>
      <w:proofErr w:type="gramStart"/>
      <w:r>
        <w:rPr>
          <w:rFonts w:hint="eastAsia"/>
        </w:rPr>
        <w:t>放弃团</w:t>
      </w:r>
      <w:proofErr w:type="gramEnd"/>
      <w:r>
        <w:rPr>
          <w:rFonts w:hint="eastAsia"/>
        </w:rPr>
        <w:t>购，</w:t>
      </w:r>
      <w:r>
        <w:rPr>
          <w:rFonts w:hint="eastAsia"/>
        </w:rPr>
        <w:t>BD</w:t>
      </w:r>
      <w:r>
        <w:rPr>
          <w:rFonts w:hint="eastAsia"/>
        </w:rPr>
        <w:t>人员将不再联系该用户。</w:t>
      </w:r>
    </w:p>
    <w:p w:rsidR="00951F5F" w:rsidRDefault="00951F5F" w:rsidP="00951F5F">
      <w:pPr>
        <w:pStyle w:val="3"/>
        <w:numPr>
          <w:ilvl w:val="2"/>
          <w:numId w:val="7"/>
        </w:numPr>
        <w:spacing w:line="360" w:lineRule="auto"/>
      </w:pPr>
      <w:r>
        <w:rPr>
          <w:rFonts w:hint="eastAsia"/>
        </w:rPr>
        <w:lastRenderedPageBreak/>
        <w:t>结束报名</w:t>
      </w:r>
    </w:p>
    <w:p w:rsidR="00850EE2" w:rsidRPr="00850EE2" w:rsidRDefault="00850EE2" w:rsidP="0018200E">
      <w:pPr>
        <w:ind w:firstLine="420"/>
      </w:pPr>
      <w:r>
        <w:rPr>
          <w:rFonts w:hint="eastAsia"/>
        </w:rPr>
        <w:t>报名在设定的报名截止时间自动结束。如果中途报满或有其它原因需要结束，</w:t>
      </w:r>
      <w:r>
        <w:rPr>
          <w:rFonts w:hint="eastAsia"/>
        </w:rPr>
        <w:t>BD</w:t>
      </w:r>
      <w:r>
        <w:rPr>
          <w:rFonts w:hint="eastAsia"/>
        </w:rPr>
        <w:t>或管理员可以手动结束。</w:t>
      </w:r>
      <w:r w:rsidR="0018200E">
        <w:rPr>
          <w:rFonts w:hint="eastAsia"/>
        </w:rPr>
        <w:t>结束后不能再报名。</w:t>
      </w:r>
    </w:p>
    <w:p w:rsidR="00951F5F" w:rsidRDefault="00951F5F" w:rsidP="00951F5F">
      <w:pPr>
        <w:pStyle w:val="3"/>
        <w:numPr>
          <w:ilvl w:val="2"/>
          <w:numId w:val="7"/>
        </w:numPr>
        <w:spacing w:line="360" w:lineRule="auto"/>
      </w:pPr>
      <w:r>
        <w:rPr>
          <w:rFonts w:hint="eastAsia"/>
        </w:rPr>
        <w:t>看房完成</w:t>
      </w:r>
      <w:r w:rsidR="00850EE2">
        <w:rPr>
          <w:rFonts w:hint="eastAsia"/>
        </w:rPr>
        <w:t>、洽谈结束、签约结束</w:t>
      </w:r>
    </w:p>
    <w:p w:rsidR="00850EE2" w:rsidRPr="00850EE2" w:rsidRDefault="00850EE2" w:rsidP="00850EE2">
      <w:pPr>
        <w:ind w:firstLine="420"/>
      </w:pPr>
      <w:r>
        <w:rPr>
          <w:rFonts w:hint="eastAsia"/>
        </w:rPr>
        <w:t>线下看房、洽谈、签约每一步完成后，</w:t>
      </w:r>
      <w:r>
        <w:rPr>
          <w:rFonts w:hint="eastAsia"/>
        </w:rPr>
        <w:t>BD</w:t>
      </w:r>
      <w:r>
        <w:rPr>
          <w:rFonts w:hint="eastAsia"/>
        </w:rPr>
        <w:t>人员或管理员要</w:t>
      </w:r>
      <w:proofErr w:type="gramStart"/>
      <w:r>
        <w:rPr>
          <w:rFonts w:hint="eastAsia"/>
        </w:rPr>
        <w:t>更新团</w:t>
      </w:r>
      <w:proofErr w:type="gramEnd"/>
      <w:r>
        <w:rPr>
          <w:rFonts w:hint="eastAsia"/>
        </w:rPr>
        <w:t>购状态。</w:t>
      </w:r>
    </w:p>
    <w:p w:rsidR="00951F5F" w:rsidRDefault="00951F5F" w:rsidP="00951F5F">
      <w:pPr>
        <w:pStyle w:val="3"/>
        <w:numPr>
          <w:ilvl w:val="2"/>
          <w:numId w:val="7"/>
        </w:numPr>
        <w:spacing w:line="360" w:lineRule="auto"/>
      </w:pPr>
      <w:r>
        <w:rPr>
          <w:rFonts w:hint="eastAsia"/>
        </w:rPr>
        <w:t>团购结束</w:t>
      </w:r>
    </w:p>
    <w:p w:rsidR="00850EE2" w:rsidRPr="00850EE2" w:rsidRDefault="00850EE2" w:rsidP="00850EE2">
      <w:pPr>
        <w:ind w:firstLine="420"/>
      </w:pPr>
      <w:r>
        <w:rPr>
          <w:rFonts w:hint="eastAsia"/>
        </w:rPr>
        <w:t>团</w:t>
      </w:r>
      <w:proofErr w:type="gramStart"/>
      <w:r>
        <w:rPr>
          <w:rFonts w:hint="eastAsia"/>
        </w:rPr>
        <w:t>购结束</w:t>
      </w:r>
      <w:proofErr w:type="gramEnd"/>
      <w:r>
        <w:rPr>
          <w:rFonts w:hint="eastAsia"/>
        </w:rPr>
        <w:t>后，</w:t>
      </w:r>
      <w:r>
        <w:rPr>
          <w:rFonts w:hint="eastAsia"/>
        </w:rPr>
        <w:t>BD</w:t>
      </w:r>
      <w:r>
        <w:rPr>
          <w:rFonts w:hint="eastAsia"/>
        </w:rPr>
        <w:t>人员或管理员要</w:t>
      </w:r>
      <w:proofErr w:type="gramStart"/>
      <w:r>
        <w:rPr>
          <w:rFonts w:hint="eastAsia"/>
        </w:rPr>
        <w:t>结束团</w:t>
      </w:r>
      <w:proofErr w:type="gramEnd"/>
      <w:r>
        <w:rPr>
          <w:rFonts w:hint="eastAsia"/>
        </w:rPr>
        <w:t>购。结束后</w:t>
      </w:r>
      <w:r>
        <w:rPr>
          <w:rFonts w:hint="eastAsia"/>
        </w:rPr>
        <w:t>BD</w:t>
      </w:r>
      <w:r>
        <w:rPr>
          <w:rFonts w:hint="eastAsia"/>
        </w:rPr>
        <w:t>和管理员只能查看，不能进行其它操作。开店者会员可以</w:t>
      </w:r>
      <w:proofErr w:type="gramStart"/>
      <w:r>
        <w:rPr>
          <w:rFonts w:hint="eastAsia"/>
        </w:rPr>
        <w:t>删除团</w:t>
      </w:r>
      <w:proofErr w:type="gramEnd"/>
      <w:r>
        <w:rPr>
          <w:rFonts w:hint="eastAsia"/>
        </w:rPr>
        <w:t>购。</w:t>
      </w:r>
    </w:p>
    <w:p w:rsidR="00551176" w:rsidRDefault="00551176" w:rsidP="00551176">
      <w:pPr>
        <w:pStyle w:val="2"/>
        <w:numPr>
          <w:ilvl w:val="1"/>
          <w:numId w:val="7"/>
        </w:numPr>
        <w:spacing w:line="360" w:lineRule="auto"/>
      </w:pPr>
      <w:r>
        <w:rPr>
          <w:rFonts w:hint="eastAsia"/>
        </w:rPr>
        <w:t>任务</w:t>
      </w:r>
      <w:r w:rsidRPr="00C706B1">
        <w:rPr>
          <w:rFonts w:hint="eastAsia"/>
        </w:rPr>
        <w:t>模块</w:t>
      </w:r>
      <w:bookmarkEnd w:id="37"/>
    </w:p>
    <w:p w:rsidR="00551176" w:rsidRDefault="00551176" w:rsidP="00551176">
      <w:pPr>
        <w:spacing w:line="360" w:lineRule="auto"/>
        <w:ind w:firstLineChars="200" w:firstLine="420"/>
      </w:pPr>
      <w:r>
        <w:rPr>
          <w:rFonts w:hint="eastAsia"/>
        </w:rPr>
        <w:t>用户在开店过程中，核心环节皆采用发布任务的形式进行，当任务发布后，</w:t>
      </w:r>
      <w:proofErr w:type="gramStart"/>
      <w:r>
        <w:rPr>
          <w:rFonts w:hint="eastAsia"/>
        </w:rPr>
        <w:t>前期由</w:t>
      </w:r>
      <w:proofErr w:type="gramEnd"/>
      <w:r>
        <w:rPr>
          <w:rFonts w:hint="eastAsia"/>
        </w:rPr>
        <w:t>BD</w:t>
      </w:r>
      <w:r>
        <w:rPr>
          <w:rFonts w:hint="eastAsia"/>
        </w:rPr>
        <w:t>团队线下推荐接洽，管理后台直接更正任务状态（参见</w:t>
      </w:r>
      <w:r w:rsidR="00B42456">
        <w:rPr>
          <w:rFonts w:hint="eastAsia"/>
        </w:rPr>
        <w:t>4.1.5.6</w:t>
      </w:r>
      <w:r w:rsidR="00B42456">
        <w:rPr>
          <w:rFonts w:hint="eastAsia"/>
        </w:rPr>
        <w:t>管理任务</w:t>
      </w:r>
      <w:r>
        <w:rPr>
          <w:rFonts w:hint="eastAsia"/>
        </w:rPr>
        <w:t>），完成接单，直接对应商家任务模块显示。</w:t>
      </w:r>
      <w:r w:rsidR="00F53F9C">
        <w:rPr>
          <w:rFonts w:hint="eastAsia"/>
        </w:rPr>
        <w:t>总体流程如下图所示：</w:t>
      </w:r>
    </w:p>
    <w:p w:rsidR="00F53F9C" w:rsidRDefault="0063714A" w:rsidP="00F53F9C">
      <w:pPr>
        <w:spacing w:line="360" w:lineRule="auto"/>
        <w:ind w:firstLineChars="200" w:firstLine="420"/>
        <w:jc w:val="center"/>
      </w:pPr>
      <w:r>
        <w:object w:dxaOrig="7889" w:dyaOrig="11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15pt;height:559.25pt" o:ole="">
            <v:imagedata r:id="rId10" o:title=""/>
          </v:shape>
          <o:OLEObject Type="Embed" ProgID="Visio.Drawing.11" ShapeID="_x0000_i1025" DrawAspect="Content" ObjectID="_1501084719" r:id="rId11"/>
        </w:object>
      </w:r>
    </w:p>
    <w:p w:rsidR="00D900F7" w:rsidRDefault="00D900F7" w:rsidP="00D900F7">
      <w:pPr>
        <w:spacing w:line="360" w:lineRule="auto"/>
        <w:ind w:firstLineChars="200" w:firstLine="420"/>
        <w:jc w:val="left"/>
      </w:pPr>
      <w:r>
        <w:rPr>
          <w:rFonts w:hint="eastAsia"/>
        </w:rPr>
        <w:t>任务需要记录的信息如下：</w:t>
      </w:r>
    </w:p>
    <w:tbl>
      <w:tblPr>
        <w:tblStyle w:val="a6"/>
        <w:tblpPr w:leftFromText="180" w:rightFromText="180" w:vertAnchor="text" w:horzAnchor="margin" w:tblpY="206"/>
        <w:tblW w:w="8472" w:type="dxa"/>
        <w:tblLook w:val="04A0" w:firstRow="1" w:lastRow="0" w:firstColumn="1" w:lastColumn="0" w:noHBand="0" w:noVBand="1"/>
      </w:tblPr>
      <w:tblGrid>
        <w:gridCol w:w="1951"/>
        <w:gridCol w:w="4820"/>
        <w:gridCol w:w="1701"/>
      </w:tblGrid>
      <w:tr w:rsidR="00D900F7" w:rsidTr="007F5742">
        <w:tc>
          <w:tcPr>
            <w:tcW w:w="1951" w:type="dxa"/>
            <w:shd w:val="clear" w:color="auto" w:fill="DAEEF3" w:themeFill="accent5" w:themeFillTint="33"/>
          </w:tcPr>
          <w:p w:rsidR="00D900F7" w:rsidRDefault="00D900F7" w:rsidP="00E714EC">
            <w:pPr>
              <w:spacing w:line="360" w:lineRule="auto"/>
            </w:pPr>
            <w:r>
              <w:rPr>
                <w:rFonts w:hint="eastAsia"/>
              </w:rPr>
              <w:t>属性</w:t>
            </w:r>
          </w:p>
        </w:tc>
        <w:tc>
          <w:tcPr>
            <w:tcW w:w="4820" w:type="dxa"/>
            <w:shd w:val="clear" w:color="auto" w:fill="DAEEF3" w:themeFill="accent5" w:themeFillTint="33"/>
          </w:tcPr>
          <w:p w:rsidR="00D900F7" w:rsidRDefault="00D900F7" w:rsidP="00E714EC">
            <w:pPr>
              <w:spacing w:line="360" w:lineRule="auto"/>
            </w:pPr>
            <w:r>
              <w:rPr>
                <w:rFonts w:hint="eastAsia"/>
              </w:rPr>
              <w:t>说明</w:t>
            </w:r>
          </w:p>
        </w:tc>
        <w:tc>
          <w:tcPr>
            <w:tcW w:w="1701" w:type="dxa"/>
            <w:shd w:val="clear" w:color="auto" w:fill="DAEEF3" w:themeFill="accent5" w:themeFillTint="33"/>
          </w:tcPr>
          <w:p w:rsidR="00D900F7" w:rsidRDefault="00D900F7" w:rsidP="00E714EC">
            <w:pPr>
              <w:spacing w:line="360" w:lineRule="auto"/>
            </w:pPr>
            <w:r>
              <w:rPr>
                <w:rFonts w:hint="eastAsia"/>
              </w:rPr>
              <w:t>约束</w:t>
            </w:r>
          </w:p>
        </w:tc>
      </w:tr>
      <w:tr w:rsidR="00D900F7" w:rsidTr="007F5742">
        <w:tc>
          <w:tcPr>
            <w:tcW w:w="1951" w:type="dxa"/>
          </w:tcPr>
          <w:p w:rsidR="00D900F7" w:rsidRDefault="00D900F7" w:rsidP="00E714EC">
            <w:pPr>
              <w:spacing w:line="360" w:lineRule="auto"/>
            </w:pPr>
            <w:r>
              <w:rPr>
                <w:rFonts w:hint="eastAsia"/>
              </w:rPr>
              <w:t>类型</w:t>
            </w:r>
          </w:p>
        </w:tc>
        <w:tc>
          <w:tcPr>
            <w:tcW w:w="4820" w:type="dxa"/>
          </w:tcPr>
          <w:p w:rsidR="00D900F7" w:rsidRDefault="007F5742" w:rsidP="00E714EC">
            <w:pPr>
              <w:spacing w:line="360" w:lineRule="auto"/>
            </w:pPr>
            <w:r>
              <w:rPr>
                <w:rFonts w:hint="eastAsia"/>
              </w:rPr>
              <w:t>可自定义，例如寻址、装修等。</w:t>
            </w:r>
          </w:p>
        </w:tc>
        <w:tc>
          <w:tcPr>
            <w:tcW w:w="1701" w:type="dxa"/>
          </w:tcPr>
          <w:p w:rsidR="00D900F7" w:rsidRDefault="00D900F7" w:rsidP="00E714EC">
            <w:pPr>
              <w:spacing w:line="360" w:lineRule="auto"/>
            </w:pPr>
            <w:r>
              <w:rPr>
                <w:rFonts w:hint="eastAsia"/>
              </w:rPr>
              <w:t>必填</w:t>
            </w:r>
          </w:p>
        </w:tc>
      </w:tr>
      <w:tr w:rsidR="00D900F7" w:rsidTr="007F5742">
        <w:tc>
          <w:tcPr>
            <w:tcW w:w="1951" w:type="dxa"/>
          </w:tcPr>
          <w:p w:rsidR="00D900F7" w:rsidRDefault="007F5742" w:rsidP="00E714EC">
            <w:pPr>
              <w:spacing w:line="360" w:lineRule="auto"/>
            </w:pPr>
            <w:r>
              <w:rPr>
                <w:rFonts w:hint="eastAsia"/>
              </w:rPr>
              <w:t>标题</w:t>
            </w:r>
          </w:p>
        </w:tc>
        <w:tc>
          <w:tcPr>
            <w:tcW w:w="4820" w:type="dxa"/>
          </w:tcPr>
          <w:p w:rsidR="00D900F7" w:rsidRDefault="00D900F7" w:rsidP="00E714EC">
            <w:pPr>
              <w:spacing w:line="360" w:lineRule="auto"/>
            </w:pPr>
          </w:p>
        </w:tc>
        <w:tc>
          <w:tcPr>
            <w:tcW w:w="1701" w:type="dxa"/>
          </w:tcPr>
          <w:p w:rsidR="00D900F7" w:rsidRDefault="00D900F7" w:rsidP="007F5742">
            <w:pPr>
              <w:spacing w:line="360" w:lineRule="auto"/>
            </w:pPr>
            <w:r>
              <w:rPr>
                <w:rFonts w:hint="eastAsia"/>
              </w:rPr>
              <w:t>必填</w:t>
            </w:r>
          </w:p>
        </w:tc>
      </w:tr>
      <w:tr w:rsidR="00D900F7" w:rsidTr="007F5742">
        <w:tc>
          <w:tcPr>
            <w:tcW w:w="1951" w:type="dxa"/>
          </w:tcPr>
          <w:p w:rsidR="00D900F7" w:rsidRDefault="00D900F7" w:rsidP="00E714EC">
            <w:pPr>
              <w:spacing w:line="360" w:lineRule="auto"/>
            </w:pPr>
            <w:r>
              <w:rPr>
                <w:rFonts w:hint="eastAsia"/>
              </w:rPr>
              <w:lastRenderedPageBreak/>
              <w:t>发布人</w:t>
            </w:r>
          </w:p>
        </w:tc>
        <w:tc>
          <w:tcPr>
            <w:tcW w:w="4820" w:type="dxa"/>
          </w:tcPr>
          <w:p w:rsidR="00D900F7" w:rsidRDefault="00D900F7" w:rsidP="00E714EC">
            <w:pPr>
              <w:spacing w:line="360" w:lineRule="auto"/>
            </w:pPr>
            <w:r>
              <w:rPr>
                <w:rFonts w:hint="eastAsia"/>
              </w:rPr>
              <w:t>默认开店者姓名</w:t>
            </w:r>
          </w:p>
        </w:tc>
        <w:tc>
          <w:tcPr>
            <w:tcW w:w="1701" w:type="dxa"/>
          </w:tcPr>
          <w:p w:rsidR="00D900F7" w:rsidRPr="00BD2A9F" w:rsidRDefault="00D900F7" w:rsidP="00E714EC">
            <w:pPr>
              <w:spacing w:line="360" w:lineRule="auto"/>
            </w:pPr>
            <w:r>
              <w:rPr>
                <w:rFonts w:hint="eastAsia"/>
              </w:rPr>
              <w:t>必填</w:t>
            </w:r>
          </w:p>
        </w:tc>
      </w:tr>
      <w:tr w:rsidR="00D900F7" w:rsidTr="007F5742">
        <w:tc>
          <w:tcPr>
            <w:tcW w:w="1951" w:type="dxa"/>
          </w:tcPr>
          <w:p w:rsidR="00D900F7" w:rsidRDefault="00D900F7" w:rsidP="00E714EC">
            <w:pPr>
              <w:spacing w:line="360" w:lineRule="auto"/>
            </w:pPr>
            <w:r>
              <w:rPr>
                <w:rFonts w:hint="eastAsia"/>
              </w:rPr>
              <w:t>联系方式</w:t>
            </w:r>
          </w:p>
        </w:tc>
        <w:tc>
          <w:tcPr>
            <w:tcW w:w="4820" w:type="dxa"/>
          </w:tcPr>
          <w:p w:rsidR="00D900F7" w:rsidRDefault="007F5742" w:rsidP="00E714EC">
            <w:pPr>
              <w:spacing w:line="360" w:lineRule="auto"/>
            </w:pPr>
            <w:r>
              <w:rPr>
                <w:rFonts w:hint="eastAsia"/>
              </w:rPr>
              <w:t>默认开店者手机</w:t>
            </w:r>
          </w:p>
        </w:tc>
        <w:tc>
          <w:tcPr>
            <w:tcW w:w="1701" w:type="dxa"/>
          </w:tcPr>
          <w:p w:rsidR="00D900F7" w:rsidRDefault="002C0333" w:rsidP="00E714EC">
            <w:pPr>
              <w:spacing w:line="360" w:lineRule="auto"/>
            </w:pPr>
            <w:r>
              <w:rPr>
                <w:rFonts w:hint="eastAsia"/>
              </w:rPr>
              <w:t>必填</w:t>
            </w:r>
          </w:p>
        </w:tc>
      </w:tr>
      <w:tr w:rsidR="00D900F7" w:rsidTr="007F5742">
        <w:tc>
          <w:tcPr>
            <w:tcW w:w="1951" w:type="dxa"/>
          </w:tcPr>
          <w:p w:rsidR="00D900F7" w:rsidRDefault="00D900F7" w:rsidP="00E714EC">
            <w:pPr>
              <w:spacing w:line="360" w:lineRule="auto"/>
            </w:pPr>
            <w:r>
              <w:rPr>
                <w:rFonts w:hint="eastAsia"/>
              </w:rPr>
              <w:t>发布时间</w:t>
            </w:r>
          </w:p>
        </w:tc>
        <w:tc>
          <w:tcPr>
            <w:tcW w:w="4820" w:type="dxa"/>
          </w:tcPr>
          <w:p w:rsidR="00D900F7" w:rsidRDefault="00D900F7" w:rsidP="00E714EC">
            <w:pPr>
              <w:spacing w:line="360" w:lineRule="auto"/>
            </w:pPr>
          </w:p>
        </w:tc>
        <w:tc>
          <w:tcPr>
            <w:tcW w:w="1701" w:type="dxa"/>
          </w:tcPr>
          <w:p w:rsidR="00D900F7" w:rsidRDefault="00D900F7" w:rsidP="00E714EC">
            <w:pPr>
              <w:spacing w:line="360" w:lineRule="auto"/>
            </w:pPr>
          </w:p>
        </w:tc>
      </w:tr>
      <w:tr w:rsidR="00D900F7" w:rsidTr="007F5742">
        <w:tc>
          <w:tcPr>
            <w:tcW w:w="1951" w:type="dxa"/>
          </w:tcPr>
          <w:p w:rsidR="00D900F7" w:rsidRDefault="00D900F7" w:rsidP="00E714EC">
            <w:pPr>
              <w:spacing w:line="360" w:lineRule="auto"/>
            </w:pPr>
            <w:r>
              <w:rPr>
                <w:rFonts w:hint="eastAsia"/>
              </w:rPr>
              <w:t>接收人</w:t>
            </w:r>
          </w:p>
        </w:tc>
        <w:tc>
          <w:tcPr>
            <w:tcW w:w="4820" w:type="dxa"/>
          </w:tcPr>
          <w:p w:rsidR="00D900F7" w:rsidRDefault="007F5742" w:rsidP="00E714EC">
            <w:pPr>
              <w:spacing w:line="360" w:lineRule="auto"/>
            </w:pPr>
            <w:r>
              <w:rPr>
                <w:rFonts w:hint="eastAsia"/>
              </w:rPr>
              <w:t>BD</w:t>
            </w:r>
            <w:r>
              <w:rPr>
                <w:rFonts w:hint="eastAsia"/>
              </w:rPr>
              <w:t>选择开店帮</w:t>
            </w:r>
          </w:p>
        </w:tc>
        <w:tc>
          <w:tcPr>
            <w:tcW w:w="1701" w:type="dxa"/>
          </w:tcPr>
          <w:p w:rsidR="00D900F7" w:rsidRDefault="00D900F7" w:rsidP="00E714EC">
            <w:pPr>
              <w:spacing w:line="360" w:lineRule="auto"/>
            </w:pPr>
          </w:p>
        </w:tc>
      </w:tr>
      <w:tr w:rsidR="00D900F7" w:rsidTr="007F5742">
        <w:tc>
          <w:tcPr>
            <w:tcW w:w="1951" w:type="dxa"/>
          </w:tcPr>
          <w:p w:rsidR="00D900F7" w:rsidRDefault="00D900F7" w:rsidP="00E714EC">
            <w:pPr>
              <w:spacing w:line="360" w:lineRule="auto"/>
            </w:pPr>
            <w:r>
              <w:rPr>
                <w:rFonts w:hint="eastAsia"/>
              </w:rPr>
              <w:t>联系方式</w:t>
            </w:r>
          </w:p>
        </w:tc>
        <w:tc>
          <w:tcPr>
            <w:tcW w:w="4820" w:type="dxa"/>
          </w:tcPr>
          <w:p w:rsidR="00D900F7" w:rsidRDefault="007F5742" w:rsidP="00E714EC">
            <w:pPr>
              <w:spacing w:line="360" w:lineRule="auto"/>
            </w:pPr>
            <w:r>
              <w:rPr>
                <w:rFonts w:hint="eastAsia"/>
              </w:rPr>
              <w:t>默认开店</w:t>
            </w:r>
            <w:proofErr w:type="gramStart"/>
            <w:r>
              <w:rPr>
                <w:rFonts w:hint="eastAsia"/>
              </w:rPr>
              <w:t>帮手机</w:t>
            </w:r>
            <w:proofErr w:type="gramEnd"/>
          </w:p>
        </w:tc>
        <w:tc>
          <w:tcPr>
            <w:tcW w:w="1701" w:type="dxa"/>
          </w:tcPr>
          <w:p w:rsidR="00D900F7" w:rsidRDefault="00D900F7" w:rsidP="00E714EC">
            <w:pPr>
              <w:spacing w:line="360" w:lineRule="auto"/>
            </w:pPr>
          </w:p>
        </w:tc>
      </w:tr>
      <w:tr w:rsidR="00D900F7" w:rsidTr="007F5742">
        <w:tc>
          <w:tcPr>
            <w:tcW w:w="1951" w:type="dxa"/>
          </w:tcPr>
          <w:p w:rsidR="00D900F7" w:rsidRDefault="00D900F7" w:rsidP="00E714EC">
            <w:pPr>
              <w:spacing w:line="360" w:lineRule="auto"/>
            </w:pPr>
            <w:r>
              <w:rPr>
                <w:rFonts w:hint="eastAsia"/>
              </w:rPr>
              <w:t>接收时间</w:t>
            </w:r>
          </w:p>
        </w:tc>
        <w:tc>
          <w:tcPr>
            <w:tcW w:w="4820" w:type="dxa"/>
          </w:tcPr>
          <w:p w:rsidR="00D900F7" w:rsidRDefault="00D900F7" w:rsidP="00E714EC">
            <w:pPr>
              <w:spacing w:line="360" w:lineRule="auto"/>
            </w:pPr>
          </w:p>
        </w:tc>
        <w:tc>
          <w:tcPr>
            <w:tcW w:w="1701" w:type="dxa"/>
          </w:tcPr>
          <w:p w:rsidR="00D900F7" w:rsidRDefault="00D900F7" w:rsidP="00E714EC">
            <w:pPr>
              <w:spacing w:line="360" w:lineRule="auto"/>
            </w:pPr>
          </w:p>
        </w:tc>
      </w:tr>
      <w:tr w:rsidR="00D900F7" w:rsidTr="007F5742">
        <w:tc>
          <w:tcPr>
            <w:tcW w:w="1951" w:type="dxa"/>
          </w:tcPr>
          <w:p w:rsidR="00D900F7" w:rsidRDefault="00D900F7" w:rsidP="00E714EC">
            <w:pPr>
              <w:spacing w:line="360" w:lineRule="auto"/>
            </w:pPr>
            <w:r>
              <w:rPr>
                <w:rFonts w:hint="eastAsia"/>
              </w:rPr>
              <w:t>接洽人员</w:t>
            </w:r>
          </w:p>
        </w:tc>
        <w:tc>
          <w:tcPr>
            <w:tcW w:w="4820" w:type="dxa"/>
          </w:tcPr>
          <w:p w:rsidR="00D900F7" w:rsidRDefault="007F5742" w:rsidP="00E714EC">
            <w:pPr>
              <w:spacing w:line="360" w:lineRule="auto"/>
            </w:pPr>
            <w:r>
              <w:rPr>
                <w:rFonts w:hint="eastAsia"/>
              </w:rPr>
              <w:t>当前接洽的</w:t>
            </w:r>
            <w:r>
              <w:rPr>
                <w:rFonts w:hint="eastAsia"/>
              </w:rPr>
              <w:t>BD</w:t>
            </w:r>
            <w:r>
              <w:rPr>
                <w:rFonts w:hint="eastAsia"/>
              </w:rPr>
              <w:t>。</w:t>
            </w:r>
          </w:p>
        </w:tc>
        <w:tc>
          <w:tcPr>
            <w:tcW w:w="1701" w:type="dxa"/>
          </w:tcPr>
          <w:p w:rsidR="00D900F7" w:rsidRDefault="00D900F7" w:rsidP="00E714EC">
            <w:pPr>
              <w:spacing w:line="360" w:lineRule="auto"/>
            </w:pPr>
          </w:p>
        </w:tc>
      </w:tr>
      <w:tr w:rsidR="007F5742" w:rsidTr="007F5742">
        <w:tc>
          <w:tcPr>
            <w:tcW w:w="1951" w:type="dxa"/>
          </w:tcPr>
          <w:p w:rsidR="007F5742" w:rsidRDefault="007F5742" w:rsidP="00E714EC">
            <w:pPr>
              <w:spacing w:line="360" w:lineRule="auto"/>
            </w:pPr>
            <w:r>
              <w:rPr>
                <w:rFonts w:hint="eastAsia"/>
              </w:rPr>
              <w:t>合同图片</w:t>
            </w:r>
          </w:p>
        </w:tc>
        <w:tc>
          <w:tcPr>
            <w:tcW w:w="4820" w:type="dxa"/>
          </w:tcPr>
          <w:p w:rsidR="007F5742" w:rsidRDefault="007F5742" w:rsidP="00E714EC">
            <w:pPr>
              <w:spacing w:line="360" w:lineRule="auto"/>
            </w:pPr>
            <w:r>
              <w:rPr>
                <w:rFonts w:hint="eastAsia"/>
              </w:rPr>
              <w:t>作为任务依据，上</w:t>
            </w:r>
            <w:proofErr w:type="gramStart"/>
            <w:r>
              <w:rPr>
                <w:rFonts w:hint="eastAsia"/>
              </w:rPr>
              <w:t>传合同</w:t>
            </w:r>
            <w:proofErr w:type="gramEnd"/>
            <w:r>
              <w:rPr>
                <w:rFonts w:hint="eastAsia"/>
              </w:rPr>
              <w:t>图片。</w:t>
            </w:r>
          </w:p>
        </w:tc>
        <w:tc>
          <w:tcPr>
            <w:tcW w:w="1701" w:type="dxa"/>
          </w:tcPr>
          <w:p w:rsidR="007F5742" w:rsidRDefault="007F5742" w:rsidP="00E714EC">
            <w:pPr>
              <w:spacing w:line="360" w:lineRule="auto"/>
            </w:pPr>
          </w:p>
        </w:tc>
      </w:tr>
      <w:tr w:rsidR="007F5742" w:rsidTr="007F5742">
        <w:tc>
          <w:tcPr>
            <w:tcW w:w="1951" w:type="dxa"/>
          </w:tcPr>
          <w:p w:rsidR="007F5742" w:rsidRDefault="007F5742" w:rsidP="00E714EC">
            <w:pPr>
              <w:spacing w:line="360" w:lineRule="auto"/>
            </w:pPr>
            <w:r>
              <w:rPr>
                <w:rFonts w:hint="eastAsia"/>
              </w:rPr>
              <w:t>验收周期</w:t>
            </w:r>
          </w:p>
        </w:tc>
        <w:tc>
          <w:tcPr>
            <w:tcW w:w="4820" w:type="dxa"/>
            <w:vMerge w:val="restart"/>
          </w:tcPr>
          <w:p w:rsidR="007F5742" w:rsidRDefault="007F5742" w:rsidP="00E714EC">
            <w:pPr>
              <w:spacing w:line="360" w:lineRule="auto"/>
            </w:pPr>
            <w:r>
              <w:rPr>
                <w:rFonts w:hint="eastAsia"/>
              </w:rPr>
              <w:t>可以是一次验收，也可以是多次。记录每次验收的时间，标准，验收通过的项目款。</w:t>
            </w:r>
          </w:p>
          <w:p w:rsidR="007F5742" w:rsidRDefault="007F5742" w:rsidP="007F5742">
            <w:pPr>
              <w:spacing w:line="360" w:lineRule="auto"/>
            </w:pPr>
            <w:r>
              <w:rPr>
                <w:rFonts w:hint="eastAsia"/>
              </w:rPr>
              <w:t>该流程设定好以后，系统仅作为验收的标准。实际的验收线下进行。</w:t>
            </w:r>
          </w:p>
          <w:p w:rsidR="007F5742" w:rsidRDefault="007F5742" w:rsidP="007F5742">
            <w:pPr>
              <w:spacing w:line="360" w:lineRule="auto"/>
            </w:pPr>
            <w:proofErr w:type="gramStart"/>
            <w:r>
              <w:rPr>
                <w:rFonts w:hint="eastAsia"/>
              </w:rPr>
              <w:t>开店帮按该</w:t>
            </w:r>
            <w:proofErr w:type="gramEnd"/>
            <w:r>
              <w:rPr>
                <w:rFonts w:hint="eastAsia"/>
              </w:rPr>
              <w:t>周期分次提交验收申请，开店者验收通过后，到本平台确认验收结果，直至通过为止。</w:t>
            </w:r>
          </w:p>
          <w:p w:rsidR="007F5742" w:rsidRDefault="007F5742" w:rsidP="007F5742">
            <w:pPr>
              <w:spacing w:line="360" w:lineRule="auto"/>
            </w:pPr>
            <w:r>
              <w:rPr>
                <w:rFonts w:hint="eastAsia"/>
              </w:rPr>
              <w:t>验收通过，项目款划到开店帮账户。</w:t>
            </w:r>
          </w:p>
          <w:p w:rsidR="007F5742" w:rsidRPr="007F5742" w:rsidRDefault="007F5742" w:rsidP="007F5742">
            <w:pPr>
              <w:spacing w:line="360" w:lineRule="auto"/>
            </w:pPr>
            <w:r>
              <w:rPr>
                <w:rFonts w:hint="eastAsia"/>
              </w:rPr>
              <w:t>支付成功后通知开店帮在</w:t>
            </w:r>
            <w:r>
              <w:rPr>
                <w:rFonts w:hint="eastAsia"/>
              </w:rPr>
              <w:t>3</w:t>
            </w:r>
            <w:r>
              <w:rPr>
                <w:rFonts w:hint="eastAsia"/>
              </w:rPr>
              <w:t>日内确认，否则系统自动确认支付成功。</w:t>
            </w:r>
          </w:p>
        </w:tc>
        <w:tc>
          <w:tcPr>
            <w:tcW w:w="1701" w:type="dxa"/>
          </w:tcPr>
          <w:p w:rsidR="007F5742" w:rsidRDefault="007F5742" w:rsidP="00E714EC">
            <w:pPr>
              <w:spacing w:line="360" w:lineRule="auto"/>
            </w:pPr>
            <w:r>
              <w:rPr>
                <w:rFonts w:hint="eastAsia"/>
              </w:rPr>
              <w:t>400</w:t>
            </w:r>
            <w:r>
              <w:rPr>
                <w:rFonts w:hint="eastAsia"/>
              </w:rPr>
              <w:t>字文本</w:t>
            </w:r>
          </w:p>
        </w:tc>
      </w:tr>
      <w:tr w:rsidR="007F5742" w:rsidTr="007F5742">
        <w:tc>
          <w:tcPr>
            <w:tcW w:w="1951" w:type="dxa"/>
          </w:tcPr>
          <w:p w:rsidR="007F5742" w:rsidRDefault="007F5742" w:rsidP="00E714EC">
            <w:pPr>
              <w:spacing w:line="360" w:lineRule="auto"/>
            </w:pPr>
            <w:r>
              <w:rPr>
                <w:rFonts w:hint="eastAsia"/>
              </w:rPr>
              <w:t>每期款项</w:t>
            </w:r>
          </w:p>
        </w:tc>
        <w:tc>
          <w:tcPr>
            <w:tcW w:w="4820" w:type="dxa"/>
            <w:vMerge/>
          </w:tcPr>
          <w:p w:rsidR="007F5742" w:rsidRDefault="007F5742" w:rsidP="00E714EC">
            <w:pPr>
              <w:spacing w:line="360" w:lineRule="auto"/>
            </w:pPr>
          </w:p>
        </w:tc>
        <w:tc>
          <w:tcPr>
            <w:tcW w:w="1701" w:type="dxa"/>
          </w:tcPr>
          <w:p w:rsidR="007F5742" w:rsidRPr="00A03461" w:rsidRDefault="007F5742" w:rsidP="00E714EC">
            <w:pPr>
              <w:spacing w:line="360" w:lineRule="auto"/>
            </w:pPr>
          </w:p>
        </w:tc>
      </w:tr>
      <w:tr w:rsidR="007F5742" w:rsidTr="007F5742">
        <w:tc>
          <w:tcPr>
            <w:tcW w:w="1951" w:type="dxa"/>
          </w:tcPr>
          <w:p w:rsidR="007F5742" w:rsidRDefault="007F5742" w:rsidP="00E714EC">
            <w:pPr>
              <w:spacing w:line="360" w:lineRule="auto"/>
            </w:pPr>
            <w:r>
              <w:rPr>
                <w:rFonts w:hint="eastAsia"/>
              </w:rPr>
              <w:t>每期提交验收时间</w:t>
            </w:r>
          </w:p>
        </w:tc>
        <w:tc>
          <w:tcPr>
            <w:tcW w:w="4820" w:type="dxa"/>
            <w:vMerge/>
          </w:tcPr>
          <w:p w:rsidR="007F5742" w:rsidRDefault="007F5742" w:rsidP="00E714EC">
            <w:pPr>
              <w:spacing w:line="360" w:lineRule="auto"/>
            </w:pPr>
          </w:p>
        </w:tc>
        <w:tc>
          <w:tcPr>
            <w:tcW w:w="1701" w:type="dxa"/>
          </w:tcPr>
          <w:p w:rsidR="007F5742" w:rsidRPr="00A03461" w:rsidRDefault="007F5742" w:rsidP="00E714EC">
            <w:pPr>
              <w:spacing w:line="360" w:lineRule="auto"/>
            </w:pPr>
          </w:p>
        </w:tc>
      </w:tr>
      <w:tr w:rsidR="007F5742" w:rsidTr="007F5742">
        <w:tc>
          <w:tcPr>
            <w:tcW w:w="1951" w:type="dxa"/>
          </w:tcPr>
          <w:p w:rsidR="007F5742" w:rsidRDefault="007F5742" w:rsidP="00E714EC">
            <w:pPr>
              <w:spacing w:line="360" w:lineRule="auto"/>
            </w:pPr>
            <w:r>
              <w:rPr>
                <w:rFonts w:hint="eastAsia"/>
              </w:rPr>
              <w:t>每期验收结果</w:t>
            </w:r>
          </w:p>
        </w:tc>
        <w:tc>
          <w:tcPr>
            <w:tcW w:w="4820" w:type="dxa"/>
            <w:vMerge/>
          </w:tcPr>
          <w:p w:rsidR="007F5742" w:rsidRDefault="007F5742" w:rsidP="00E714EC">
            <w:pPr>
              <w:spacing w:line="360" w:lineRule="auto"/>
            </w:pPr>
          </w:p>
        </w:tc>
        <w:tc>
          <w:tcPr>
            <w:tcW w:w="1701" w:type="dxa"/>
          </w:tcPr>
          <w:p w:rsidR="007F5742" w:rsidRPr="00A03461" w:rsidRDefault="007F5742" w:rsidP="00E714EC">
            <w:pPr>
              <w:spacing w:line="360" w:lineRule="auto"/>
            </w:pPr>
          </w:p>
        </w:tc>
      </w:tr>
      <w:tr w:rsidR="007F5742" w:rsidTr="007F5742">
        <w:tc>
          <w:tcPr>
            <w:tcW w:w="1951" w:type="dxa"/>
          </w:tcPr>
          <w:p w:rsidR="007F5742" w:rsidRDefault="007F5742" w:rsidP="00E714EC">
            <w:pPr>
              <w:spacing w:line="360" w:lineRule="auto"/>
            </w:pPr>
            <w:r>
              <w:rPr>
                <w:rFonts w:hint="eastAsia"/>
              </w:rPr>
              <w:t>每期验收时间</w:t>
            </w:r>
          </w:p>
        </w:tc>
        <w:tc>
          <w:tcPr>
            <w:tcW w:w="4820" w:type="dxa"/>
            <w:vMerge/>
          </w:tcPr>
          <w:p w:rsidR="007F5742" w:rsidRDefault="007F5742" w:rsidP="00E714EC">
            <w:pPr>
              <w:spacing w:line="360" w:lineRule="auto"/>
            </w:pPr>
          </w:p>
        </w:tc>
        <w:tc>
          <w:tcPr>
            <w:tcW w:w="1701" w:type="dxa"/>
          </w:tcPr>
          <w:p w:rsidR="007F5742" w:rsidRPr="00A03461" w:rsidRDefault="007F5742" w:rsidP="00E714EC">
            <w:pPr>
              <w:spacing w:line="360" w:lineRule="auto"/>
            </w:pPr>
          </w:p>
        </w:tc>
      </w:tr>
      <w:tr w:rsidR="007F5742" w:rsidTr="007F5742">
        <w:tc>
          <w:tcPr>
            <w:tcW w:w="1951" w:type="dxa"/>
          </w:tcPr>
          <w:p w:rsidR="007F5742" w:rsidRDefault="007F5742" w:rsidP="00E714EC">
            <w:pPr>
              <w:spacing w:line="360" w:lineRule="auto"/>
            </w:pPr>
            <w:r>
              <w:rPr>
                <w:rFonts w:hint="eastAsia"/>
              </w:rPr>
              <w:t>每期验收通过时间</w:t>
            </w:r>
          </w:p>
        </w:tc>
        <w:tc>
          <w:tcPr>
            <w:tcW w:w="4820" w:type="dxa"/>
            <w:vMerge/>
          </w:tcPr>
          <w:p w:rsidR="007F5742" w:rsidRDefault="007F5742" w:rsidP="00E714EC">
            <w:pPr>
              <w:spacing w:line="360" w:lineRule="auto"/>
            </w:pPr>
          </w:p>
        </w:tc>
        <w:tc>
          <w:tcPr>
            <w:tcW w:w="1701" w:type="dxa"/>
          </w:tcPr>
          <w:p w:rsidR="007F5742" w:rsidRPr="00A03461" w:rsidRDefault="007F5742" w:rsidP="00E714EC">
            <w:pPr>
              <w:spacing w:line="360" w:lineRule="auto"/>
            </w:pPr>
          </w:p>
        </w:tc>
      </w:tr>
      <w:tr w:rsidR="007F5742" w:rsidTr="007F5742">
        <w:tc>
          <w:tcPr>
            <w:tcW w:w="1951" w:type="dxa"/>
          </w:tcPr>
          <w:p w:rsidR="007F5742" w:rsidRDefault="007F5742" w:rsidP="00E714EC">
            <w:pPr>
              <w:spacing w:line="360" w:lineRule="auto"/>
            </w:pPr>
            <w:r>
              <w:rPr>
                <w:rFonts w:hint="eastAsia"/>
              </w:rPr>
              <w:t>每期支付时间</w:t>
            </w:r>
          </w:p>
        </w:tc>
        <w:tc>
          <w:tcPr>
            <w:tcW w:w="4820" w:type="dxa"/>
            <w:vMerge/>
          </w:tcPr>
          <w:p w:rsidR="007F5742" w:rsidRDefault="007F5742" w:rsidP="00E714EC">
            <w:pPr>
              <w:spacing w:line="360" w:lineRule="auto"/>
            </w:pPr>
          </w:p>
        </w:tc>
        <w:tc>
          <w:tcPr>
            <w:tcW w:w="1701" w:type="dxa"/>
          </w:tcPr>
          <w:p w:rsidR="007F5742" w:rsidRPr="00A03461" w:rsidRDefault="007F5742" w:rsidP="00E714EC">
            <w:pPr>
              <w:spacing w:line="360" w:lineRule="auto"/>
            </w:pPr>
          </w:p>
        </w:tc>
      </w:tr>
      <w:tr w:rsidR="007F5742" w:rsidTr="007F5742">
        <w:tc>
          <w:tcPr>
            <w:tcW w:w="1951" w:type="dxa"/>
          </w:tcPr>
          <w:p w:rsidR="007F5742" w:rsidRDefault="007F5742" w:rsidP="00E714EC">
            <w:pPr>
              <w:spacing w:line="360" w:lineRule="auto"/>
            </w:pPr>
            <w:r>
              <w:rPr>
                <w:rFonts w:hint="eastAsia"/>
              </w:rPr>
              <w:t>每期确认支付时间</w:t>
            </w:r>
          </w:p>
        </w:tc>
        <w:tc>
          <w:tcPr>
            <w:tcW w:w="4820" w:type="dxa"/>
            <w:vMerge/>
          </w:tcPr>
          <w:p w:rsidR="007F5742" w:rsidRDefault="007F5742" w:rsidP="00E714EC">
            <w:pPr>
              <w:spacing w:line="360" w:lineRule="auto"/>
            </w:pPr>
          </w:p>
        </w:tc>
        <w:tc>
          <w:tcPr>
            <w:tcW w:w="1701" w:type="dxa"/>
          </w:tcPr>
          <w:p w:rsidR="007F5742" w:rsidRPr="00A03461" w:rsidRDefault="007F5742" w:rsidP="00E714EC">
            <w:pPr>
              <w:spacing w:line="360" w:lineRule="auto"/>
            </w:pPr>
          </w:p>
        </w:tc>
      </w:tr>
      <w:tr w:rsidR="00D900F7" w:rsidTr="007F5742">
        <w:tc>
          <w:tcPr>
            <w:tcW w:w="1951" w:type="dxa"/>
          </w:tcPr>
          <w:p w:rsidR="00D900F7" w:rsidRDefault="00D900F7" w:rsidP="00E714EC">
            <w:pPr>
              <w:spacing w:line="360" w:lineRule="auto"/>
            </w:pPr>
            <w:r>
              <w:rPr>
                <w:rFonts w:hint="eastAsia"/>
              </w:rPr>
              <w:t>总任务款</w:t>
            </w:r>
          </w:p>
        </w:tc>
        <w:tc>
          <w:tcPr>
            <w:tcW w:w="4820" w:type="dxa"/>
          </w:tcPr>
          <w:p w:rsidR="00D900F7" w:rsidRDefault="00D900F7" w:rsidP="00E714EC">
            <w:pPr>
              <w:spacing w:line="360" w:lineRule="auto"/>
            </w:pPr>
          </w:p>
        </w:tc>
        <w:tc>
          <w:tcPr>
            <w:tcW w:w="1701" w:type="dxa"/>
          </w:tcPr>
          <w:p w:rsidR="00D900F7" w:rsidRPr="004955CA" w:rsidRDefault="00E618F9" w:rsidP="00E714EC">
            <w:pPr>
              <w:spacing w:line="360" w:lineRule="auto"/>
            </w:pPr>
            <w:r>
              <w:rPr>
                <w:rFonts w:hint="eastAsia"/>
              </w:rPr>
              <w:t>必填</w:t>
            </w:r>
          </w:p>
        </w:tc>
      </w:tr>
      <w:tr w:rsidR="00E618F9" w:rsidTr="007F5742">
        <w:tc>
          <w:tcPr>
            <w:tcW w:w="1951" w:type="dxa"/>
          </w:tcPr>
          <w:p w:rsidR="00E618F9" w:rsidRDefault="00E618F9" w:rsidP="00E714EC">
            <w:pPr>
              <w:spacing w:line="360" w:lineRule="auto"/>
            </w:pPr>
            <w:r>
              <w:rPr>
                <w:rFonts w:hint="eastAsia"/>
              </w:rPr>
              <w:t>佣金比例</w:t>
            </w:r>
          </w:p>
        </w:tc>
        <w:tc>
          <w:tcPr>
            <w:tcW w:w="4820" w:type="dxa"/>
          </w:tcPr>
          <w:p w:rsidR="00E618F9" w:rsidRDefault="00E618F9" w:rsidP="00E714EC">
            <w:pPr>
              <w:spacing w:line="360" w:lineRule="auto"/>
            </w:pPr>
            <w:r>
              <w:rPr>
                <w:rFonts w:hint="eastAsia"/>
              </w:rPr>
              <w:t>任务的佣金比例默认按开店</w:t>
            </w:r>
            <w:proofErr w:type="gramStart"/>
            <w:r>
              <w:rPr>
                <w:rFonts w:hint="eastAsia"/>
              </w:rPr>
              <w:t>帮佣金</w:t>
            </w:r>
            <w:proofErr w:type="gramEnd"/>
            <w:r>
              <w:rPr>
                <w:rFonts w:hint="eastAsia"/>
              </w:rPr>
              <w:t>比例计算。但可由</w:t>
            </w:r>
            <w:r>
              <w:rPr>
                <w:rFonts w:hint="eastAsia"/>
              </w:rPr>
              <w:t>BD</w:t>
            </w:r>
            <w:r>
              <w:rPr>
                <w:rFonts w:hint="eastAsia"/>
              </w:rPr>
              <w:t>人员重新设定。</w:t>
            </w:r>
          </w:p>
        </w:tc>
        <w:tc>
          <w:tcPr>
            <w:tcW w:w="1701" w:type="dxa"/>
          </w:tcPr>
          <w:p w:rsidR="00E618F9" w:rsidRPr="004955CA" w:rsidRDefault="00E618F9" w:rsidP="00E714EC">
            <w:pPr>
              <w:spacing w:line="360" w:lineRule="auto"/>
            </w:pPr>
            <w:r>
              <w:rPr>
                <w:rFonts w:hint="eastAsia"/>
              </w:rPr>
              <w:t>必填</w:t>
            </w:r>
          </w:p>
        </w:tc>
      </w:tr>
      <w:tr w:rsidR="00D900F7" w:rsidTr="007F5742">
        <w:tc>
          <w:tcPr>
            <w:tcW w:w="1951" w:type="dxa"/>
          </w:tcPr>
          <w:p w:rsidR="00D900F7" w:rsidRDefault="00D900F7" w:rsidP="00E714EC">
            <w:pPr>
              <w:spacing w:line="360" w:lineRule="auto"/>
            </w:pPr>
            <w:r>
              <w:rPr>
                <w:rFonts w:hint="eastAsia"/>
              </w:rPr>
              <w:t>任务状态</w:t>
            </w:r>
          </w:p>
        </w:tc>
        <w:tc>
          <w:tcPr>
            <w:tcW w:w="4820" w:type="dxa"/>
          </w:tcPr>
          <w:p w:rsidR="00D900F7" w:rsidRDefault="007F5742" w:rsidP="00E714EC">
            <w:pPr>
              <w:spacing w:line="360" w:lineRule="auto"/>
            </w:pPr>
            <w:r>
              <w:rPr>
                <w:rFonts w:hint="eastAsia"/>
              </w:rPr>
              <w:t>任务状态包括</w:t>
            </w:r>
            <w:bookmarkStart w:id="38" w:name="OLE_LINK1"/>
            <w:bookmarkStart w:id="39" w:name="OLE_LINK2"/>
            <w:r>
              <w:rPr>
                <w:rFonts w:hint="eastAsia"/>
              </w:rPr>
              <w:t>新建、发起、接洽、</w:t>
            </w:r>
            <w:r w:rsidR="002C0333">
              <w:rPr>
                <w:rFonts w:hint="eastAsia"/>
              </w:rPr>
              <w:t>已</w:t>
            </w:r>
            <w:r>
              <w:rPr>
                <w:rFonts w:hint="eastAsia"/>
              </w:rPr>
              <w:t>确认、</w:t>
            </w:r>
            <w:r w:rsidR="002C0333">
              <w:rPr>
                <w:rFonts w:hint="eastAsia"/>
              </w:rPr>
              <w:t>已</w:t>
            </w:r>
            <w:r>
              <w:rPr>
                <w:rFonts w:hint="eastAsia"/>
              </w:rPr>
              <w:t>支付、</w:t>
            </w:r>
            <w:r w:rsidR="002C0333">
              <w:rPr>
                <w:rFonts w:hint="eastAsia"/>
              </w:rPr>
              <w:t>已确认支付、已竣工</w:t>
            </w:r>
            <w:r w:rsidR="00C87495">
              <w:rPr>
                <w:rFonts w:hint="eastAsia"/>
              </w:rPr>
              <w:t>、</w:t>
            </w:r>
            <w:bookmarkStart w:id="40" w:name="_GoBack"/>
            <w:bookmarkEnd w:id="40"/>
            <w:r w:rsidR="001A4052">
              <w:rPr>
                <w:rFonts w:hint="eastAsia"/>
              </w:rPr>
              <w:t>已申诉</w:t>
            </w:r>
            <w:r w:rsidR="002C0333">
              <w:rPr>
                <w:rFonts w:hint="eastAsia"/>
              </w:rPr>
              <w:t>、已结束。</w:t>
            </w:r>
            <w:bookmarkEnd w:id="38"/>
            <w:bookmarkEnd w:id="39"/>
          </w:p>
        </w:tc>
        <w:tc>
          <w:tcPr>
            <w:tcW w:w="1701" w:type="dxa"/>
          </w:tcPr>
          <w:p w:rsidR="00D900F7" w:rsidRPr="004955CA" w:rsidRDefault="00E618F9" w:rsidP="00E714EC">
            <w:pPr>
              <w:spacing w:line="360" w:lineRule="auto"/>
            </w:pPr>
            <w:r>
              <w:rPr>
                <w:rFonts w:hint="eastAsia"/>
              </w:rPr>
              <w:t>必填</w:t>
            </w:r>
          </w:p>
        </w:tc>
      </w:tr>
    </w:tbl>
    <w:p w:rsidR="00D900F7" w:rsidRPr="00D900F7" w:rsidRDefault="00D900F7" w:rsidP="00D900F7">
      <w:pPr>
        <w:spacing w:line="360" w:lineRule="auto"/>
        <w:ind w:firstLineChars="200" w:firstLine="420"/>
        <w:jc w:val="center"/>
      </w:pPr>
    </w:p>
    <w:p w:rsidR="000F72DD" w:rsidRDefault="00990DD2" w:rsidP="001A4052">
      <w:pPr>
        <w:pStyle w:val="3"/>
        <w:numPr>
          <w:ilvl w:val="2"/>
          <w:numId w:val="7"/>
        </w:numPr>
        <w:spacing w:line="360" w:lineRule="auto"/>
      </w:pPr>
      <w:bookmarkStart w:id="41" w:name="_Toc426320175"/>
      <w:bookmarkStart w:id="42" w:name="_Toc426320181"/>
      <w:bookmarkEnd w:id="41"/>
      <w:bookmarkEnd w:id="42"/>
      <w:r>
        <w:rPr>
          <w:rFonts w:hint="eastAsia"/>
        </w:rPr>
        <w:t>发布任务</w:t>
      </w:r>
    </w:p>
    <w:p w:rsidR="001A4052" w:rsidRPr="001D4A1C" w:rsidRDefault="00E714EC" w:rsidP="0063714A">
      <w:pPr>
        <w:ind w:firstLine="420"/>
      </w:pPr>
      <w:r>
        <w:rPr>
          <w:rFonts w:hint="eastAsia"/>
        </w:rPr>
        <w:t>开店</w:t>
      </w:r>
      <w:proofErr w:type="gramStart"/>
      <w:r>
        <w:rPr>
          <w:rFonts w:hint="eastAsia"/>
        </w:rPr>
        <w:t>者用户</w:t>
      </w:r>
      <w:proofErr w:type="gramEnd"/>
      <w:r>
        <w:rPr>
          <w:rFonts w:hint="eastAsia"/>
        </w:rPr>
        <w:t>可以创建、编辑、删除自己的任务。</w:t>
      </w:r>
      <w:r w:rsidR="00990DD2" w:rsidRPr="0063714A">
        <w:rPr>
          <w:rFonts w:hint="eastAsia"/>
        </w:rPr>
        <w:t>在任务款项未支付前，会员可对任务进行修改。</w:t>
      </w:r>
      <w:r w:rsidR="001D4A1C" w:rsidRPr="0063714A">
        <w:rPr>
          <w:rFonts w:hint="eastAsia"/>
        </w:rPr>
        <w:t>开店者发布自己的任务，可以被在管理后台被</w:t>
      </w:r>
      <w:r w:rsidR="001D4A1C" w:rsidRPr="0063714A">
        <w:rPr>
          <w:rFonts w:hint="eastAsia"/>
        </w:rPr>
        <w:t>BD</w:t>
      </w:r>
      <w:r w:rsidR="001D4A1C" w:rsidRPr="0063714A">
        <w:rPr>
          <w:rFonts w:hint="eastAsia"/>
        </w:rPr>
        <w:t>浏览。</w:t>
      </w:r>
    </w:p>
    <w:p w:rsidR="001A4052" w:rsidRPr="0063714A" w:rsidRDefault="00990DD2" w:rsidP="001A4052">
      <w:pPr>
        <w:pStyle w:val="3"/>
        <w:numPr>
          <w:ilvl w:val="2"/>
          <w:numId w:val="7"/>
        </w:numPr>
        <w:spacing w:line="360" w:lineRule="auto"/>
      </w:pPr>
      <w:r w:rsidRPr="0063714A">
        <w:rPr>
          <w:rFonts w:hint="eastAsia"/>
        </w:rPr>
        <w:t>接单</w:t>
      </w:r>
    </w:p>
    <w:p w:rsidR="00E714EC" w:rsidRPr="00E714EC" w:rsidRDefault="001D4A1C" w:rsidP="0063714A">
      <w:pPr>
        <w:ind w:firstLine="420"/>
      </w:pPr>
      <w:r w:rsidRPr="0063714A">
        <w:rPr>
          <w:rFonts w:hint="eastAsia"/>
        </w:rPr>
        <w:t>BD</w:t>
      </w:r>
      <w:r w:rsidRPr="0063714A">
        <w:rPr>
          <w:rFonts w:hint="eastAsia"/>
        </w:rPr>
        <w:t>在后台浏览任务后确认接单，该任务在管理后台只能由该</w:t>
      </w:r>
      <w:r w:rsidRPr="0063714A">
        <w:rPr>
          <w:rFonts w:hint="eastAsia"/>
        </w:rPr>
        <w:t>BD</w:t>
      </w:r>
      <w:r w:rsidRPr="0063714A">
        <w:rPr>
          <w:rFonts w:hint="eastAsia"/>
        </w:rPr>
        <w:t>浏览，管理员可</w:t>
      </w:r>
      <w:proofErr w:type="gramStart"/>
      <w:r w:rsidRPr="0063714A">
        <w:rPr>
          <w:rFonts w:hint="eastAsia"/>
        </w:rPr>
        <w:t>对</w:t>
      </w:r>
      <w:proofErr w:type="gramEnd"/>
      <w:r w:rsidRPr="0063714A">
        <w:rPr>
          <w:rFonts w:hint="eastAsia"/>
        </w:rPr>
        <w:t>对接</w:t>
      </w:r>
      <w:r w:rsidRPr="0063714A">
        <w:rPr>
          <w:rFonts w:hint="eastAsia"/>
        </w:rPr>
        <w:t>BD</w:t>
      </w:r>
      <w:r w:rsidRPr="0063714A">
        <w:rPr>
          <w:rFonts w:hint="eastAsia"/>
        </w:rPr>
        <w:t>人员进行调整</w:t>
      </w:r>
      <w:r w:rsidR="00E714EC" w:rsidRPr="0063714A">
        <w:rPr>
          <w:rFonts w:hint="eastAsia"/>
        </w:rPr>
        <w:t>。</w:t>
      </w:r>
    </w:p>
    <w:p w:rsidR="00CA58A7" w:rsidRPr="00CA58A7" w:rsidRDefault="00CA58A7" w:rsidP="00CA58A7">
      <w:pPr>
        <w:pStyle w:val="3"/>
        <w:numPr>
          <w:ilvl w:val="2"/>
          <w:numId w:val="7"/>
        </w:numPr>
        <w:spacing w:line="360" w:lineRule="auto"/>
      </w:pPr>
      <w:r>
        <w:rPr>
          <w:rFonts w:hint="eastAsia"/>
        </w:rPr>
        <w:lastRenderedPageBreak/>
        <w:t>BD</w:t>
      </w:r>
      <w:r>
        <w:rPr>
          <w:rFonts w:hint="eastAsia"/>
        </w:rPr>
        <w:t>录入合同信息</w:t>
      </w:r>
    </w:p>
    <w:p w:rsidR="00E714EC" w:rsidRPr="00E714EC" w:rsidRDefault="00E714EC" w:rsidP="00E714EC">
      <w:pPr>
        <w:ind w:firstLine="420"/>
      </w:pPr>
      <w:r>
        <w:rPr>
          <w:rFonts w:hint="eastAsia"/>
        </w:rPr>
        <w:t>项目谈妥，</w:t>
      </w:r>
      <w:r>
        <w:rPr>
          <w:rFonts w:hint="eastAsia"/>
        </w:rPr>
        <w:t>BD</w:t>
      </w:r>
      <w:r w:rsidR="00CA58A7">
        <w:rPr>
          <w:rFonts w:hint="eastAsia"/>
        </w:rPr>
        <w:t>人员</w:t>
      </w:r>
      <w:r>
        <w:rPr>
          <w:rFonts w:hint="eastAsia"/>
        </w:rPr>
        <w:t>上</w:t>
      </w:r>
      <w:proofErr w:type="gramStart"/>
      <w:r>
        <w:rPr>
          <w:rFonts w:hint="eastAsia"/>
        </w:rPr>
        <w:t>传合同</w:t>
      </w:r>
      <w:proofErr w:type="gramEnd"/>
      <w:r>
        <w:rPr>
          <w:rFonts w:hint="eastAsia"/>
        </w:rPr>
        <w:t>并录入项目周期。之后按设定的周期验收、支付。</w:t>
      </w:r>
    </w:p>
    <w:p w:rsidR="001A4052" w:rsidRPr="0063714A" w:rsidRDefault="001D4A1C" w:rsidP="001A4052">
      <w:pPr>
        <w:pStyle w:val="3"/>
        <w:numPr>
          <w:ilvl w:val="2"/>
          <w:numId w:val="7"/>
        </w:numPr>
        <w:spacing w:line="360" w:lineRule="auto"/>
      </w:pPr>
      <w:r w:rsidRPr="0063714A">
        <w:rPr>
          <w:rFonts w:hint="eastAsia"/>
        </w:rPr>
        <w:t>确认合同</w:t>
      </w:r>
      <w:r w:rsidR="001A4052" w:rsidRPr="0063714A">
        <w:rPr>
          <w:rFonts w:hint="eastAsia"/>
        </w:rPr>
        <w:t>支付</w:t>
      </w:r>
      <w:r w:rsidRPr="0063714A">
        <w:rPr>
          <w:rFonts w:hint="eastAsia"/>
        </w:rPr>
        <w:t>款项至平台</w:t>
      </w:r>
    </w:p>
    <w:p w:rsidR="00E714EC" w:rsidRPr="00E714EC" w:rsidRDefault="001D4A1C" w:rsidP="0063714A">
      <w:pPr>
        <w:ind w:left="420"/>
      </w:pPr>
      <w:r>
        <w:rPr>
          <w:rFonts w:hint="eastAsia"/>
        </w:rPr>
        <w:t>项目确认后，开店者按约定将项目款打到本平台账户，</w:t>
      </w:r>
      <w:r w:rsidRPr="0063714A">
        <w:rPr>
          <w:rFonts w:hint="eastAsia"/>
        </w:rPr>
        <w:t>短信通知接单商家。</w:t>
      </w:r>
    </w:p>
    <w:p w:rsidR="001A4052" w:rsidRDefault="001A4052" w:rsidP="001A4052">
      <w:pPr>
        <w:pStyle w:val="3"/>
        <w:numPr>
          <w:ilvl w:val="2"/>
          <w:numId w:val="7"/>
        </w:numPr>
        <w:spacing w:line="360" w:lineRule="auto"/>
      </w:pPr>
      <w:r>
        <w:rPr>
          <w:rFonts w:hint="eastAsia"/>
        </w:rPr>
        <w:t>提交验收</w:t>
      </w:r>
      <w:r w:rsidR="001D4A1C">
        <w:rPr>
          <w:rFonts w:hint="eastAsia"/>
        </w:rPr>
        <w:t>确认</w:t>
      </w:r>
    </w:p>
    <w:p w:rsidR="00E714EC" w:rsidRPr="00E714EC" w:rsidRDefault="001D4A1C" w:rsidP="00E714EC">
      <w:pPr>
        <w:ind w:left="420"/>
      </w:pPr>
      <w:r>
        <w:rPr>
          <w:rFonts w:hint="eastAsia"/>
        </w:rPr>
        <w:t>商家</w:t>
      </w:r>
      <w:r w:rsidR="00E714EC">
        <w:rPr>
          <w:rFonts w:hint="eastAsia"/>
        </w:rPr>
        <w:t>按约定完成某阶段或全部项目后，</w:t>
      </w:r>
      <w:r w:rsidRPr="0063714A">
        <w:rPr>
          <w:rFonts w:hint="eastAsia"/>
        </w:rPr>
        <w:t>发起验收确认</w:t>
      </w:r>
      <w:r w:rsidR="00E714EC" w:rsidRPr="0063714A">
        <w:rPr>
          <w:rFonts w:hint="eastAsia"/>
        </w:rPr>
        <w:t>告知开店者需要验收。</w:t>
      </w:r>
    </w:p>
    <w:p w:rsidR="001A4052" w:rsidRDefault="001A4052" w:rsidP="001A4052">
      <w:pPr>
        <w:pStyle w:val="3"/>
        <w:numPr>
          <w:ilvl w:val="2"/>
          <w:numId w:val="7"/>
        </w:numPr>
        <w:spacing w:line="360" w:lineRule="auto"/>
      </w:pPr>
      <w:r>
        <w:rPr>
          <w:rFonts w:hint="eastAsia"/>
        </w:rPr>
        <w:t>确认验收结果</w:t>
      </w:r>
    </w:p>
    <w:p w:rsidR="00E714EC" w:rsidRPr="00E714EC" w:rsidRDefault="00E714EC" w:rsidP="00E714EC">
      <w:pPr>
        <w:ind w:left="420"/>
      </w:pPr>
      <w:r>
        <w:rPr>
          <w:rFonts w:hint="eastAsia"/>
        </w:rPr>
        <w:t>开店者收到验收申请，验收项目并录入验收结果。</w:t>
      </w:r>
    </w:p>
    <w:p w:rsidR="00E714EC" w:rsidRDefault="00E714EC" w:rsidP="00E714EC">
      <w:pPr>
        <w:ind w:left="420"/>
      </w:pPr>
      <w:r>
        <w:rPr>
          <w:rFonts w:hint="eastAsia"/>
        </w:rPr>
        <w:t>如果本期验收通过，将预定的项目款打入开店帮账户。</w:t>
      </w:r>
    </w:p>
    <w:p w:rsidR="00E714EC" w:rsidRDefault="00E714EC" w:rsidP="00E714EC">
      <w:pPr>
        <w:ind w:left="420"/>
      </w:pPr>
      <w:r>
        <w:rPr>
          <w:rFonts w:hint="eastAsia"/>
        </w:rPr>
        <w:t>第一次向开店者打款，扣除总额的佣金，以后不再扣除。</w:t>
      </w:r>
    </w:p>
    <w:p w:rsidR="00E714EC" w:rsidRPr="00E714EC" w:rsidRDefault="00E714EC" w:rsidP="00E714EC">
      <w:pPr>
        <w:ind w:left="420"/>
      </w:pPr>
      <w:r>
        <w:rPr>
          <w:rFonts w:hint="eastAsia"/>
        </w:rPr>
        <w:t>如果验收不通过，需要重新提交验收。</w:t>
      </w:r>
    </w:p>
    <w:p w:rsidR="001A4052" w:rsidRDefault="001D4A1C" w:rsidP="001A4052">
      <w:pPr>
        <w:pStyle w:val="3"/>
        <w:numPr>
          <w:ilvl w:val="2"/>
          <w:numId w:val="7"/>
        </w:numPr>
        <w:spacing w:line="360" w:lineRule="auto"/>
      </w:pPr>
      <w:r>
        <w:rPr>
          <w:rFonts w:hint="eastAsia"/>
        </w:rPr>
        <w:t>任务关闭</w:t>
      </w:r>
    </w:p>
    <w:p w:rsidR="00E618F9" w:rsidRPr="00E618F9" w:rsidRDefault="00E618F9" w:rsidP="00E618F9">
      <w:pPr>
        <w:ind w:left="420"/>
      </w:pPr>
      <w:r>
        <w:rPr>
          <w:rFonts w:hint="eastAsia"/>
        </w:rPr>
        <w:t>项目全部验收完成，开店者确认竣工</w:t>
      </w:r>
      <w:r w:rsidR="001D4A1C">
        <w:rPr>
          <w:rFonts w:hint="eastAsia"/>
        </w:rPr>
        <w:t>，款项并全部支付至商家后，系统自动关闭该任务。</w:t>
      </w:r>
    </w:p>
    <w:p w:rsidR="001A4052" w:rsidRDefault="0063714A" w:rsidP="001A4052">
      <w:pPr>
        <w:pStyle w:val="3"/>
        <w:numPr>
          <w:ilvl w:val="2"/>
          <w:numId w:val="7"/>
        </w:numPr>
        <w:spacing w:line="360" w:lineRule="auto"/>
      </w:pPr>
      <w:r>
        <w:rPr>
          <w:rFonts w:hint="eastAsia"/>
        </w:rPr>
        <w:t>申</w:t>
      </w:r>
      <w:r w:rsidR="001D4A1C">
        <w:rPr>
          <w:rFonts w:hint="eastAsia"/>
        </w:rPr>
        <w:t>诉</w:t>
      </w:r>
    </w:p>
    <w:p w:rsidR="00E618F9" w:rsidRDefault="001D4A1C" w:rsidP="0063714A">
      <w:pPr>
        <w:ind w:firstLine="420"/>
      </w:pPr>
      <w:r w:rsidRPr="0063714A">
        <w:rPr>
          <w:rFonts w:hint="eastAsia"/>
        </w:rPr>
        <w:t>开店者</w:t>
      </w:r>
      <w:r w:rsidR="0063714A">
        <w:rPr>
          <w:rFonts w:hint="eastAsia"/>
        </w:rPr>
        <w:t>认为验收不合格，任务</w:t>
      </w:r>
      <w:proofErr w:type="gramStart"/>
      <w:r w:rsidR="0063714A">
        <w:rPr>
          <w:rFonts w:hint="eastAsia"/>
        </w:rPr>
        <w:t>款不会</w:t>
      </w:r>
      <w:proofErr w:type="gramEnd"/>
      <w:r w:rsidR="0063714A">
        <w:rPr>
          <w:rFonts w:hint="eastAsia"/>
        </w:rPr>
        <w:t>付给开店帮。开店</w:t>
      </w:r>
      <w:proofErr w:type="gramStart"/>
      <w:r w:rsidR="0063714A">
        <w:rPr>
          <w:rFonts w:hint="eastAsia"/>
        </w:rPr>
        <w:t>帮可以</w:t>
      </w:r>
      <w:proofErr w:type="gramEnd"/>
      <w:r w:rsidR="0063714A">
        <w:rPr>
          <w:rFonts w:hint="eastAsia"/>
        </w:rPr>
        <w:t>投诉。投诉时需要说明投诉原因。投诉后，</w:t>
      </w:r>
      <w:r w:rsidR="0063714A">
        <w:rPr>
          <w:rFonts w:hint="eastAsia"/>
        </w:rPr>
        <w:t>BD</w:t>
      </w:r>
      <w:r w:rsidR="0063714A">
        <w:rPr>
          <w:rFonts w:hint="eastAsia"/>
        </w:rPr>
        <w:t>人员线下协商解决方案。</w:t>
      </w:r>
    </w:p>
    <w:p w:rsidR="0063714A" w:rsidRDefault="0063714A" w:rsidP="0063714A">
      <w:pPr>
        <w:pStyle w:val="3"/>
        <w:numPr>
          <w:ilvl w:val="2"/>
          <w:numId w:val="7"/>
        </w:numPr>
        <w:spacing w:line="360" w:lineRule="auto"/>
      </w:pPr>
      <w:r>
        <w:rPr>
          <w:rFonts w:hint="eastAsia"/>
        </w:rPr>
        <w:t>裁决</w:t>
      </w:r>
    </w:p>
    <w:p w:rsidR="0063714A" w:rsidRPr="00E618F9" w:rsidRDefault="0063714A" w:rsidP="0063714A">
      <w:pPr>
        <w:ind w:firstLine="420"/>
      </w:pPr>
      <w:r>
        <w:rPr>
          <w:rFonts w:hint="eastAsia"/>
        </w:rPr>
        <w:t>线下协商好申诉的解决方案。</w:t>
      </w:r>
      <w:r>
        <w:rPr>
          <w:rFonts w:hint="eastAsia"/>
        </w:rPr>
        <w:t>BD</w:t>
      </w:r>
      <w:r>
        <w:rPr>
          <w:rFonts w:hint="eastAsia"/>
        </w:rPr>
        <w:t>人员裁决申诉。裁决时需要录入裁决结果，并可选择退款给开店者或付款给开店帮，并填写金额。</w:t>
      </w:r>
    </w:p>
    <w:p w:rsidR="00D74051" w:rsidRPr="003350E0" w:rsidRDefault="00551176" w:rsidP="00D74051">
      <w:pPr>
        <w:pStyle w:val="2"/>
        <w:numPr>
          <w:ilvl w:val="1"/>
          <w:numId w:val="7"/>
        </w:numPr>
        <w:spacing w:line="360" w:lineRule="auto"/>
      </w:pPr>
      <w:bookmarkStart w:id="43" w:name="_Toc426320182"/>
      <w:r>
        <w:rPr>
          <w:rFonts w:hint="eastAsia"/>
        </w:rPr>
        <w:t>商家</w:t>
      </w:r>
      <w:r w:rsidR="00D74051" w:rsidRPr="00FD6DE1">
        <w:rPr>
          <w:rFonts w:hint="eastAsia"/>
        </w:rPr>
        <w:t>模块</w:t>
      </w:r>
      <w:bookmarkEnd w:id="43"/>
    </w:p>
    <w:p w:rsidR="00D74051" w:rsidRPr="00FD51EC" w:rsidRDefault="00540E37" w:rsidP="00F16B9D">
      <w:pPr>
        <w:ind w:firstLine="420"/>
      </w:pPr>
      <w:r>
        <w:rPr>
          <w:rFonts w:hint="eastAsia"/>
        </w:rPr>
        <w:t>商家账户具备自己独立的管理后台，除具备会员中心一切功能之外，附加商家管理模块。</w:t>
      </w:r>
    </w:p>
    <w:p w:rsidR="00D74051" w:rsidRDefault="00D74051" w:rsidP="00D74051">
      <w:pPr>
        <w:pStyle w:val="3"/>
        <w:numPr>
          <w:ilvl w:val="2"/>
          <w:numId w:val="7"/>
        </w:numPr>
        <w:spacing w:line="360" w:lineRule="auto"/>
      </w:pPr>
      <w:bookmarkStart w:id="44" w:name="_Toc426320183"/>
      <w:r>
        <w:rPr>
          <w:rFonts w:hint="eastAsia"/>
        </w:rPr>
        <w:t>创建商家账户</w:t>
      </w:r>
      <w:bookmarkEnd w:id="44"/>
    </w:p>
    <w:p w:rsidR="00D74051" w:rsidRDefault="00D74051" w:rsidP="00D74051">
      <w:pPr>
        <w:spacing w:line="360" w:lineRule="auto"/>
        <w:ind w:firstLineChars="200" w:firstLine="420"/>
      </w:pPr>
      <w:r>
        <w:rPr>
          <w:rFonts w:hint="eastAsia"/>
        </w:rPr>
        <w:t>管理员在管理后台可创建商家账户，创建成功的账户被发送给线下商家，供其登录商家后台。商家实质上是会员的一种，详见“会员组”。</w:t>
      </w:r>
    </w:p>
    <w:p w:rsidR="00D74051" w:rsidRPr="000C6F60" w:rsidRDefault="00D74051" w:rsidP="00D74051">
      <w:pPr>
        <w:spacing w:line="360" w:lineRule="auto"/>
        <w:ind w:firstLineChars="200" w:firstLine="420"/>
        <w:rPr>
          <w:u w:val="single"/>
        </w:rPr>
      </w:pPr>
      <w:r w:rsidRPr="000C6F60">
        <w:rPr>
          <w:rFonts w:hint="eastAsia"/>
          <w:u w:val="single"/>
        </w:rPr>
        <w:t>表：商家账户信息</w:t>
      </w:r>
    </w:p>
    <w:tbl>
      <w:tblPr>
        <w:tblStyle w:val="a6"/>
        <w:tblW w:w="7202" w:type="dxa"/>
        <w:tblInd w:w="534" w:type="dxa"/>
        <w:tblLook w:val="04A0" w:firstRow="1" w:lastRow="0" w:firstColumn="1" w:lastColumn="0" w:noHBand="0" w:noVBand="1"/>
      </w:tblPr>
      <w:tblGrid>
        <w:gridCol w:w="1939"/>
        <w:gridCol w:w="3667"/>
        <w:gridCol w:w="810"/>
        <w:gridCol w:w="786"/>
      </w:tblGrid>
      <w:tr w:rsidR="00D74051" w:rsidTr="00DB0254">
        <w:tc>
          <w:tcPr>
            <w:tcW w:w="1939" w:type="dxa"/>
            <w:shd w:val="clear" w:color="auto" w:fill="DAEEF3" w:themeFill="accent5" w:themeFillTint="33"/>
          </w:tcPr>
          <w:p w:rsidR="00D74051" w:rsidRDefault="00D74051" w:rsidP="00DB0254">
            <w:pPr>
              <w:spacing w:line="360" w:lineRule="auto"/>
            </w:pPr>
            <w:r>
              <w:rPr>
                <w:rFonts w:hint="eastAsia"/>
              </w:rPr>
              <w:t>商品信息</w:t>
            </w:r>
          </w:p>
        </w:tc>
        <w:tc>
          <w:tcPr>
            <w:tcW w:w="3667" w:type="dxa"/>
            <w:shd w:val="clear" w:color="auto" w:fill="DAEEF3" w:themeFill="accent5" w:themeFillTint="33"/>
          </w:tcPr>
          <w:p w:rsidR="00D74051" w:rsidRDefault="00D74051" w:rsidP="00DB0254">
            <w:pPr>
              <w:spacing w:line="360" w:lineRule="auto"/>
            </w:pPr>
            <w:r>
              <w:rPr>
                <w:rFonts w:hint="eastAsia"/>
              </w:rPr>
              <w:t>简介</w:t>
            </w:r>
          </w:p>
        </w:tc>
        <w:tc>
          <w:tcPr>
            <w:tcW w:w="810" w:type="dxa"/>
            <w:shd w:val="clear" w:color="auto" w:fill="DAEEF3" w:themeFill="accent5" w:themeFillTint="33"/>
          </w:tcPr>
          <w:p w:rsidR="00D74051" w:rsidRDefault="00D74051" w:rsidP="00DB0254">
            <w:pPr>
              <w:spacing w:line="360" w:lineRule="auto"/>
            </w:pPr>
            <w:r>
              <w:rPr>
                <w:rFonts w:hint="eastAsia"/>
              </w:rPr>
              <w:t>发布</w:t>
            </w:r>
          </w:p>
        </w:tc>
        <w:tc>
          <w:tcPr>
            <w:tcW w:w="786" w:type="dxa"/>
            <w:shd w:val="clear" w:color="auto" w:fill="DAEEF3" w:themeFill="accent5" w:themeFillTint="33"/>
          </w:tcPr>
          <w:p w:rsidR="00D74051" w:rsidRDefault="00D74051" w:rsidP="00DB0254">
            <w:pPr>
              <w:spacing w:line="360" w:lineRule="auto"/>
            </w:pPr>
            <w:r>
              <w:rPr>
                <w:rFonts w:hint="eastAsia"/>
              </w:rPr>
              <w:t>修改</w:t>
            </w:r>
          </w:p>
        </w:tc>
      </w:tr>
      <w:tr w:rsidR="00D74051" w:rsidTr="00DB0254">
        <w:tc>
          <w:tcPr>
            <w:tcW w:w="1939" w:type="dxa"/>
          </w:tcPr>
          <w:p w:rsidR="00D74051" w:rsidRDefault="00D74051" w:rsidP="00DB0254">
            <w:pPr>
              <w:spacing w:line="360" w:lineRule="auto"/>
            </w:pPr>
            <w:r>
              <w:rPr>
                <w:rFonts w:hint="eastAsia"/>
              </w:rPr>
              <w:lastRenderedPageBreak/>
              <w:t>商家</w:t>
            </w:r>
            <w:r>
              <w:rPr>
                <w:rFonts w:hint="eastAsia"/>
              </w:rPr>
              <w:t>ID</w:t>
            </w:r>
          </w:p>
        </w:tc>
        <w:tc>
          <w:tcPr>
            <w:tcW w:w="3667" w:type="dxa"/>
          </w:tcPr>
          <w:p w:rsidR="00D74051" w:rsidRDefault="00D74051" w:rsidP="00DB0254">
            <w:pPr>
              <w:spacing w:line="360" w:lineRule="auto"/>
            </w:pPr>
            <w:r>
              <w:rPr>
                <w:rFonts w:hint="eastAsia"/>
              </w:rPr>
              <w:t>商家唯一标识</w:t>
            </w:r>
          </w:p>
        </w:tc>
        <w:tc>
          <w:tcPr>
            <w:tcW w:w="810" w:type="dxa"/>
          </w:tcPr>
          <w:p w:rsidR="00D74051" w:rsidRDefault="00D74051" w:rsidP="00DB0254">
            <w:pPr>
              <w:spacing w:line="360" w:lineRule="auto"/>
            </w:pPr>
            <w:r>
              <w:rPr>
                <w:rFonts w:hint="eastAsia"/>
              </w:rPr>
              <w:t>×</w:t>
            </w:r>
          </w:p>
        </w:tc>
        <w:tc>
          <w:tcPr>
            <w:tcW w:w="786" w:type="dxa"/>
            <w:vMerge w:val="restart"/>
          </w:tcPr>
          <w:p w:rsidR="00D74051" w:rsidRDefault="00D74051" w:rsidP="00DB0254">
            <w:pPr>
              <w:spacing w:line="360" w:lineRule="auto"/>
            </w:pPr>
            <w:r>
              <w:rPr>
                <w:rFonts w:hint="eastAsia"/>
              </w:rPr>
              <w:t>×</w:t>
            </w:r>
          </w:p>
          <w:p w:rsidR="00D74051" w:rsidRDefault="00D74051" w:rsidP="00DB0254">
            <w:pPr>
              <w:spacing w:line="360" w:lineRule="auto"/>
            </w:pPr>
          </w:p>
        </w:tc>
      </w:tr>
      <w:tr w:rsidR="00D74051" w:rsidTr="00DB0254">
        <w:tc>
          <w:tcPr>
            <w:tcW w:w="1939" w:type="dxa"/>
          </w:tcPr>
          <w:p w:rsidR="00D74051" w:rsidRDefault="00D74051" w:rsidP="00DB0254">
            <w:pPr>
              <w:spacing w:line="360" w:lineRule="auto"/>
            </w:pPr>
            <w:r>
              <w:rPr>
                <w:rFonts w:hint="eastAsia"/>
              </w:rPr>
              <w:t>商家登录名</w:t>
            </w:r>
          </w:p>
        </w:tc>
        <w:tc>
          <w:tcPr>
            <w:tcW w:w="3667" w:type="dxa"/>
          </w:tcPr>
          <w:p w:rsidR="00D74051" w:rsidRDefault="00D74051" w:rsidP="00DB0254">
            <w:pPr>
              <w:spacing w:line="360" w:lineRule="auto"/>
            </w:pPr>
            <w:r>
              <w:rPr>
                <w:rFonts w:hint="eastAsia"/>
              </w:rPr>
              <w:t>会员用户名，唯一</w:t>
            </w:r>
          </w:p>
        </w:tc>
        <w:tc>
          <w:tcPr>
            <w:tcW w:w="810" w:type="dxa"/>
          </w:tcPr>
          <w:p w:rsidR="00D74051" w:rsidRDefault="00D74051" w:rsidP="00DB0254">
            <w:pPr>
              <w:spacing w:line="360" w:lineRule="auto"/>
            </w:pPr>
            <w:r>
              <w:rPr>
                <w:rFonts w:hint="eastAsia"/>
              </w:rPr>
              <w:t>√</w:t>
            </w:r>
          </w:p>
        </w:tc>
        <w:tc>
          <w:tcPr>
            <w:tcW w:w="786" w:type="dxa"/>
            <w:vMerge/>
          </w:tcPr>
          <w:p w:rsidR="00D74051" w:rsidRDefault="00D74051" w:rsidP="00DB0254">
            <w:pPr>
              <w:spacing w:line="360" w:lineRule="auto"/>
            </w:pPr>
          </w:p>
        </w:tc>
      </w:tr>
      <w:tr w:rsidR="00D74051" w:rsidTr="00DB0254">
        <w:tc>
          <w:tcPr>
            <w:tcW w:w="1939" w:type="dxa"/>
          </w:tcPr>
          <w:p w:rsidR="00D74051" w:rsidRDefault="00D74051" w:rsidP="00DB0254">
            <w:pPr>
              <w:spacing w:line="360" w:lineRule="auto"/>
            </w:pPr>
            <w:r>
              <w:rPr>
                <w:rFonts w:hint="eastAsia"/>
              </w:rPr>
              <w:t>账户余额</w:t>
            </w:r>
          </w:p>
        </w:tc>
        <w:tc>
          <w:tcPr>
            <w:tcW w:w="3667" w:type="dxa"/>
          </w:tcPr>
          <w:p w:rsidR="00D74051" w:rsidRDefault="00D74051" w:rsidP="00DB0254">
            <w:pPr>
              <w:spacing w:line="360" w:lineRule="auto"/>
            </w:pPr>
            <w:r>
              <w:rPr>
                <w:rFonts w:hint="eastAsia"/>
              </w:rPr>
              <w:t>会员账户余额</w:t>
            </w:r>
          </w:p>
        </w:tc>
        <w:tc>
          <w:tcPr>
            <w:tcW w:w="810" w:type="dxa"/>
          </w:tcPr>
          <w:p w:rsidR="00D74051" w:rsidRDefault="00D74051" w:rsidP="00DB0254">
            <w:pPr>
              <w:spacing w:line="360" w:lineRule="auto"/>
            </w:pPr>
            <w:r>
              <w:rPr>
                <w:rFonts w:hint="eastAsia"/>
              </w:rPr>
              <w:t>√</w:t>
            </w:r>
          </w:p>
        </w:tc>
        <w:tc>
          <w:tcPr>
            <w:tcW w:w="786" w:type="dxa"/>
            <w:vMerge/>
          </w:tcPr>
          <w:p w:rsidR="00D74051" w:rsidRDefault="00D74051" w:rsidP="00DB0254">
            <w:pPr>
              <w:spacing w:line="360" w:lineRule="auto"/>
            </w:pPr>
          </w:p>
        </w:tc>
      </w:tr>
      <w:tr w:rsidR="00D74051" w:rsidTr="00DB0254">
        <w:tc>
          <w:tcPr>
            <w:tcW w:w="1939" w:type="dxa"/>
          </w:tcPr>
          <w:p w:rsidR="00D74051" w:rsidRDefault="00D74051" w:rsidP="00DB0254">
            <w:pPr>
              <w:spacing w:line="360" w:lineRule="auto"/>
            </w:pPr>
            <w:r>
              <w:rPr>
                <w:rFonts w:hint="eastAsia"/>
              </w:rPr>
              <w:t>商家邮箱地址</w:t>
            </w:r>
          </w:p>
        </w:tc>
        <w:tc>
          <w:tcPr>
            <w:tcW w:w="3667" w:type="dxa"/>
          </w:tcPr>
          <w:p w:rsidR="00D74051" w:rsidRDefault="00D74051" w:rsidP="00DB0254">
            <w:pPr>
              <w:spacing w:line="360" w:lineRule="auto"/>
            </w:pPr>
            <w:r>
              <w:rPr>
                <w:rFonts w:hint="eastAsia"/>
              </w:rPr>
              <w:t>商家填写，</w:t>
            </w:r>
            <w:proofErr w:type="gramStart"/>
            <w:r>
              <w:rPr>
                <w:rFonts w:hint="eastAsia"/>
              </w:rPr>
              <w:t>不</w:t>
            </w:r>
            <w:proofErr w:type="gramEnd"/>
            <w:r>
              <w:rPr>
                <w:rFonts w:hint="eastAsia"/>
              </w:rPr>
              <w:t>唯一，区别会员邮箱</w:t>
            </w:r>
          </w:p>
        </w:tc>
        <w:tc>
          <w:tcPr>
            <w:tcW w:w="810" w:type="dxa"/>
          </w:tcPr>
          <w:p w:rsidR="00D74051" w:rsidRDefault="00D74051" w:rsidP="00DB0254">
            <w:pPr>
              <w:spacing w:line="360" w:lineRule="auto"/>
            </w:pPr>
            <w:r>
              <w:rPr>
                <w:rFonts w:hint="eastAsia"/>
              </w:rPr>
              <w:t>√</w:t>
            </w:r>
          </w:p>
        </w:tc>
        <w:tc>
          <w:tcPr>
            <w:tcW w:w="786" w:type="dxa"/>
            <w:vMerge w:val="restart"/>
          </w:tcPr>
          <w:p w:rsidR="00D74051" w:rsidRDefault="00D74051" w:rsidP="00DB0254">
            <w:pPr>
              <w:spacing w:line="360" w:lineRule="auto"/>
            </w:pPr>
            <w:r>
              <w:rPr>
                <w:rFonts w:hint="eastAsia"/>
              </w:rPr>
              <w:t>√</w:t>
            </w:r>
          </w:p>
        </w:tc>
      </w:tr>
      <w:tr w:rsidR="00D74051" w:rsidTr="00DB0254">
        <w:tc>
          <w:tcPr>
            <w:tcW w:w="1939" w:type="dxa"/>
          </w:tcPr>
          <w:p w:rsidR="00D74051" w:rsidRDefault="00D74051" w:rsidP="00DB0254">
            <w:pPr>
              <w:spacing w:line="360" w:lineRule="auto"/>
            </w:pPr>
            <w:r>
              <w:rPr>
                <w:rFonts w:hint="eastAsia"/>
              </w:rPr>
              <w:t>商家简称</w:t>
            </w:r>
          </w:p>
        </w:tc>
        <w:tc>
          <w:tcPr>
            <w:tcW w:w="3667" w:type="dxa"/>
            <w:vMerge w:val="restart"/>
          </w:tcPr>
          <w:p w:rsidR="00D74051" w:rsidRDefault="00540E37" w:rsidP="00DB0254">
            <w:pPr>
              <w:spacing w:line="360" w:lineRule="auto"/>
            </w:pPr>
            <w:r>
              <w:rPr>
                <w:rFonts w:hint="eastAsia"/>
              </w:rPr>
              <w:t>管理员添加，商家可修改</w:t>
            </w:r>
          </w:p>
        </w:tc>
        <w:tc>
          <w:tcPr>
            <w:tcW w:w="810" w:type="dxa"/>
          </w:tcPr>
          <w:p w:rsidR="00D74051" w:rsidRDefault="00D74051" w:rsidP="00DB0254">
            <w:pPr>
              <w:spacing w:line="360" w:lineRule="auto"/>
            </w:pPr>
            <w:r>
              <w:rPr>
                <w:rFonts w:hint="eastAsia"/>
              </w:rPr>
              <w:t>√</w:t>
            </w:r>
          </w:p>
        </w:tc>
        <w:tc>
          <w:tcPr>
            <w:tcW w:w="786" w:type="dxa"/>
            <w:vMerge/>
          </w:tcPr>
          <w:p w:rsidR="00D74051" w:rsidRDefault="00D74051" w:rsidP="00DB0254">
            <w:pPr>
              <w:spacing w:line="360" w:lineRule="auto"/>
            </w:pPr>
          </w:p>
        </w:tc>
      </w:tr>
      <w:tr w:rsidR="00D74051" w:rsidTr="00DB0254">
        <w:tc>
          <w:tcPr>
            <w:tcW w:w="1939" w:type="dxa"/>
          </w:tcPr>
          <w:p w:rsidR="00D74051" w:rsidRDefault="00D74051" w:rsidP="00DB0254">
            <w:pPr>
              <w:spacing w:line="360" w:lineRule="auto"/>
            </w:pPr>
            <w:r>
              <w:rPr>
                <w:rFonts w:hint="eastAsia"/>
              </w:rPr>
              <w:t>商家全称</w:t>
            </w:r>
          </w:p>
        </w:tc>
        <w:tc>
          <w:tcPr>
            <w:tcW w:w="3667" w:type="dxa"/>
            <w:vMerge/>
          </w:tcPr>
          <w:p w:rsidR="00D74051" w:rsidRDefault="00D74051" w:rsidP="00DB0254">
            <w:pPr>
              <w:spacing w:line="360" w:lineRule="auto"/>
            </w:pPr>
          </w:p>
        </w:tc>
        <w:tc>
          <w:tcPr>
            <w:tcW w:w="810" w:type="dxa"/>
          </w:tcPr>
          <w:p w:rsidR="00D74051" w:rsidRDefault="00D74051" w:rsidP="00DB0254">
            <w:pPr>
              <w:spacing w:line="360" w:lineRule="auto"/>
            </w:pPr>
            <w:r>
              <w:rPr>
                <w:rFonts w:hint="eastAsia"/>
              </w:rPr>
              <w:t>√</w:t>
            </w:r>
          </w:p>
        </w:tc>
        <w:tc>
          <w:tcPr>
            <w:tcW w:w="786" w:type="dxa"/>
            <w:vMerge/>
          </w:tcPr>
          <w:p w:rsidR="00D74051" w:rsidRDefault="00D74051" w:rsidP="00DB0254">
            <w:pPr>
              <w:spacing w:line="360" w:lineRule="auto"/>
            </w:pPr>
          </w:p>
        </w:tc>
      </w:tr>
      <w:tr w:rsidR="00D74051" w:rsidTr="00DB0254">
        <w:tc>
          <w:tcPr>
            <w:tcW w:w="1939" w:type="dxa"/>
          </w:tcPr>
          <w:p w:rsidR="00D74051" w:rsidRDefault="00D74051" w:rsidP="00DB0254">
            <w:pPr>
              <w:spacing w:line="360" w:lineRule="auto"/>
            </w:pPr>
            <w:r>
              <w:rPr>
                <w:rFonts w:hint="eastAsia"/>
              </w:rPr>
              <w:t>商家地址</w:t>
            </w:r>
          </w:p>
        </w:tc>
        <w:tc>
          <w:tcPr>
            <w:tcW w:w="3667" w:type="dxa"/>
            <w:vMerge/>
          </w:tcPr>
          <w:p w:rsidR="00D74051" w:rsidRDefault="00D74051" w:rsidP="00DB0254">
            <w:pPr>
              <w:spacing w:line="360" w:lineRule="auto"/>
            </w:pPr>
          </w:p>
        </w:tc>
        <w:tc>
          <w:tcPr>
            <w:tcW w:w="810" w:type="dxa"/>
          </w:tcPr>
          <w:p w:rsidR="00D74051" w:rsidRDefault="00D74051" w:rsidP="00DB0254">
            <w:pPr>
              <w:spacing w:line="360" w:lineRule="auto"/>
            </w:pPr>
            <w:r>
              <w:rPr>
                <w:rFonts w:hint="eastAsia"/>
              </w:rPr>
              <w:t>√</w:t>
            </w:r>
          </w:p>
        </w:tc>
        <w:tc>
          <w:tcPr>
            <w:tcW w:w="786" w:type="dxa"/>
            <w:vMerge/>
          </w:tcPr>
          <w:p w:rsidR="00D74051" w:rsidRDefault="00D74051" w:rsidP="00DB0254">
            <w:pPr>
              <w:spacing w:line="360" w:lineRule="auto"/>
            </w:pPr>
          </w:p>
        </w:tc>
      </w:tr>
      <w:tr w:rsidR="00D74051" w:rsidTr="00DB0254">
        <w:tc>
          <w:tcPr>
            <w:tcW w:w="1939" w:type="dxa"/>
          </w:tcPr>
          <w:p w:rsidR="00D74051" w:rsidRDefault="00D74051" w:rsidP="00DB0254">
            <w:pPr>
              <w:spacing w:line="360" w:lineRule="auto"/>
            </w:pPr>
            <w:r>
              <w:rPr>
                <w:rFonts w:hint="eastAsia"/>
              </w:rPr>
              <w:t>商家电话</w:t>
            </w:r>
          </w:p>
        </w:tc>
        <w:tc>
          <w:tcPr>
            <w:tcW w:w="3667" w:type="dxa"/>
            <w:vMerge/>
          </w:tcPr>
          <w:p w:rsidR="00D74051" w:rsidRDefault="00D74051" w:rsidP="00DB0254">
            <w:pPr>
              <w:spacing w:line="360" w:lineRule="auto"/>
            </w:pPr>
          </w:p>
        </w:tc>
        <w:tc>
          <w:tcPr>
            <w:tcW w:w="810" w:type="dxa"/>
          </w:tcPr>
          <w:p w:rsidR="00D74051" w:rsidRDefault="00D74051" w:rsidP="00DB0254">
            <w:pPr>
              <w:spacing w:line="360" w:lineRule="auto"/>
            </w:pPr>
            <w:r>
              <w:rPr>
                <w:rFonts w:hint="eastAsia"/>
              </w:rPr>
              <w:t>√</w:t>
            </w:r>
          </w:p>
        </w:tc>
        <w:tc>
          <w:tcPr>
            <w:tcW w:w="786" w:type="dxa"/>
            <w:vMerge/>
          </w:tcPr>
          <w:p w:rsidR="00D74051" w:rsidRDefault="00D74051" w:rsidP="00DB0254">
            <w:pPr>
              <w:spacing w:line="360" w:lineRule="auto"/>
            </w:pPr>
          </w:p>
        </w:tc>
      </w:tr>
      <w:tr w:rsidR="00D74051" w:rsidTr="00DB0254">
        <w:tc>
          <w:tcPr>
            <w:tcW w:w="1939" w:type="dxa"/>
          </w:tcPr>
          <w:p w:rsidR="00D74051" w:rsidRDefault="00540E37" w:rsidP="00DB0254">
            <w:pPr>
              <w:spacing w:line="360" w:lineRule="auto"/>
            </w:pPr>
            <w:r>
              <w:rPr>
                <w:rFonts w:hint="eastAsia"/>
              </w:rPr>
              <w:t>商家类别（开店帮类别）</w:t>
            </w:r>
          </w:p>
        </w:tc>
        <w:tc>
          <w:tcPr>
            <w:tcW w:w="3667" w:type="dxa"/>
            <w:vMerge/>
          </w:tcPr>
          <w:p w:rsidR="00D74051" w:rsidRDefault="00D74051" w:rsidP="00DB0254">
            <w:pPr>
              <w:spacing w:line="360" w:lineRule="auto"/>
            </w:pPr>
          </w:p>
        </w:tc>
        <w:tc>
          <w:tcPr>
            <w:tcW w:w="810" w:type="dxa"/>
          </w:tcPr>
          <w:p w:rsidR="00D74051" w:rsidRDefault="00D74051" w:rsidP="00DB0254">
            <w:pPr>
              <w:spacing w:line="360" w:lineRule="auto"/>
            </w:pPr>
            <w:r>
              <w:rPr>
                <w:rFonts w:hint="eastAsia"/>
              </w:rPr>
              <w:t>√</w:t>
            </w:r>
          </w:p>
        </w:tc>
        <w:tc>
          <w:tcPr>
            <w:tcW w:w="786" w:type="dxa"/>
            <w:vMerge/>
          </w:tcPr>
          <w:p w:rsidR="00D74051" w:rsidRDefault="00D74051" w:rsidP="00DB0254">
            <w:pPr>
              <w:spacing w:line="360" w:lineRule="auto"/>
            </w:pPr>
          </w:p>
        </w:tc>
      </w:tr>
      <w:tr w:rsidR="00D74051" w:rsidTr="00DB0254">
        <w:tc>
          <w:tcPr>
            <w:tcW w:w="1939" w:type="dxa"/>
          </w:tcPr>
          <w:p w:rsidR="00D74051" w:rsidRDefault="00540E37" w:rsidP="00DB0254">
            <w:pPr>
              <w:spacing w:line="360" w:lineRule="auto"/>
            </w:pPr>
            <w:r>
              <w:rPr>
                <w:rFonts w:hint="eastAsia"/>
              </w:rPr>
              <w:t>其他参数参见附表</w:t>
            </w:r>
            <w:proofErr w:type="gramStart"/>
            <w:r>
              <w:rPr>
                <w:rFonts w:hint="eastAsia"/>
              </w:rPr>
              <w:t>一</w:t>
            </w:r>
            <w:proofErr w:type="gramEnd"/>
            <w:r>
              <w:rPr>
                <w:rFonts w:hint="eastAsia"/>
              </w:rPr>
              <w:t>附件一《</w:t>
            </w:r>
            <w:r w:rsidRPr="003E2AC6">
              <w:rPr>
                <w:rFonts w:hint="eastAsia"/>
              </w:rPr>
              <w:t>开店网上架资料清单</w:t>
            </w:r>
            <w:r>
              <w:rPr>
                <w:rFonts w:hint="eastAsia"/>
              </w:rPr>
              <w:t>》</w:t>
            </w:r>
          </w:p>
        </w:tc>
        <w:tc>
          <w:tcPr>
            <w:tcW w:w="3667" w:type="dxa"/>
            <w:vMerge/>
          </w:tcPr>
          <w:p w:rsidR="00D74051" w:rsidRDefault="00D74051" w:rsidP="00DB0254">
            <w:pPr>
              <w:spacing w:line="360" w:lineRule="auto"/>
            </w:pPr>
          </w:p>
        </w:tc>
        <w:tc>
          <w:tcPr>
            <w:tcW w:w="810" w:type="dxa"/>
          </w:tcPr>
          <w:p w:rsidR="00D74051" w:rsidRDefault="00D74051" w:rsidP="00DB0254">
            <w:pPr>
              <w:spacing w:line="360" w:lineRule="auto"/>
            </w:pPr>
            <w:r>
              <w:rPr>
                <w:rFonts w:hint="eastAsia"/>
              </w:rPr>
              <w:t>√</w:t>
            </w:r>
          </w:p>
        </w:tc>
        <w:tc>
          <w:tcPr>
            <w:tcW w:w="786" w:type="dxa"/>
            <w:vMerge/>
          </w:tcPr>
          <w:p w:rsidR="00D74051" w:rsidRDefault="00D74051" w:rsidP="00DB0254">
            <w:pPr>
              <w:spacing w:line="360" w:lineRule="auto"/>
            </w:pPr>
          </w:p>
        </w:tc>
      </w:tr>
      <w:tr w:rsidR="00D74051" w:rsidTr="00DB0254">
        <w:tc>
          <w:tcPr>
            <w:tcW w:w="1939" w:type="dxa"/>
          </w:tcPr>
          <w:p w:rsidR="00D74051" w:rsidRDefault="00D74051" w:rsidP="00DB0254">
            <w:pPr>
              <w:spacing w:line="360" w:lineRule="auto"/>
            </w:pPr>
            <w:r>
              <w:rPr>
                <w:rFonts w:hint="eastAsia"/>
              </w:rPr>
              <w:t>备注</w:t>
            </w:r>
          </w:p>
        </w:tc>
        <w:tc>
          <w:tcPr>
            <w:tcW w:w="3667" w:type="dxa"/>
            <w:vMerge/>
          </w:tcPr>
          <w:p w:rsidR="00D74051" w:rsidRDefault="00D74051" w:rsidP="00DB0254">
            <w:pPr>
              <w:spacing w:line="360" w:lineRule="auto"/>
            </w:pPr>
          </w:p>
        </w:tc>
        <w:tc>
          <w:tcPr>
            <w:tcW w:w="810" w:type="dxa"/>
          </w:tcPr>
          <w:p w:rsidR="00D74051" w:rsidRDefault="00D74051" w:rsidP="00DB0254">
            <w:pPr>
              <w:spacing w:line="360" w:lineRule="auto"/>
            </w:pPr>
            <w:r>
              <w:rPr>
                <w:rFonts w:hint="eastAsia"/>
              </w:rPr>
              <w:t>√</w:t>
            </w:r>
          </w:p>
        </w:tc>
        <w:tc>
          <w:tcPr>
            <w:tcW w:w="786" w:type="dxa"/>
            <w:vMerge/>
          </w:tcPr>
          <w:p w:rsidR="00D74051" w:rsidRDefault="00D74051" w:rsidP="00DB0254">
            <w:pPr>
              <w:spacing w:line="360" w:lineRule="auto"/>
            </w:pPr>
          </w:p>
        </w:tc>
      </w:tr>
      <w:tr w:rsidR="00D74051" w:rsidTr="00DB0254">
        <w:tc>
          <w:tcPr>
            <w:tcW w:w="1939" w:type="dxa"/>
          </w:tcPr>
          <w:p w:rsidR="00D74051" w:rsidRDefault="00D74051" w:rsidP="00DB0254">
            <w:pPr>
              <w:spacing w:line="360" w:lineRule="auto"/>
            </w:pPr>
            <w:r>
              <w:rPr>
                <w:rFonts w:hint="eastAsia"/>
              </w:rPr>
              <w:t>地图</w:t>
            </w:r>
          </w:p>
        </w:tc>
        <w:tc>
          <w:tcPr>
            <w:tcW w:w="3667" w:type="dxa"/>
          </w:tcPr>
          <w:p w:rsidR="00D74051" w:rsidRDefault="00D74051" w:rsidP="00DB0254">
            <w:pPr>
              <w:spacing w:line="360" w:lineRule="auto"/>
            </w:pPr>
            <w:r>
              <w:rPr>
                <w:rFonts w:hint="eastAsia"/>
              </w:rPr>
              <w:t>根据商家地址自动匹配，需要地图</w:t>
            </w:r>
            <w:r>
              <w:rPr>
                <w:rFonts w:hint="eastAsia"/>
              </w:rPr>
              <w:t>API</w:t>
            </w:r>
          </w:p>
        </w:tc>
        <w:tc>
          <w:tcPr>
            <w:tcW w:w="810" w:type="dxa"/>
          </w:tcPr>
          <w:p w:rsidR="00D74051" w:rsidRDefault="00D74051" w:rsidP="00DB0254">
            <w:pPr>
              <w:spacing w:line="360" w:lineRule="auto"/>
            </w:pPr>
            <w:r>
              <w:rPr>
                <w:rFonts w:hint="eastAsia"/>
              </w:rPr>
              <w:t>√</w:t>
            </w:r>
          </w:p>
        </w:tc>
        <w:tc>
          <w:tcPr>
            <w:tcW w:w="786" w:type="dxa"/>
          </w:tcPr>
          <w:p w:rsidR="00D74051" w:rsidRDefault="00D74051" w:rsidP="00DB0254">
            <w:pPr>
              <w:spacing w:line="360" w:lineRule="auto"/>
            </w:pPr>
            <w:r>
              <w:rPr>
                <w:rFonts w:hint="eastAsia"/>
              </w:rPr>
              <w:t>√</w:t>
            </w:r>
          </w:p>
        </w:tc>
      </w:tr>
    </w:tbl>
    <w:p w:rsidR="00D74051" w:rsidRPr="000C6F60" w:rsidRDefault="00D74051" w:rsidP="00D74051">
      <w:pPr>
        <w:spacing w:line="360" w:lineRule="auto"/>
      </w:pPr>
    </w:p>
    <w:p w:rsidR="00D74051" w:rsidRDefault="00D74051" w:rsidP="00D74051">
      <w:pPr>
        <w:pStyle w:val="3"/>
        <w:numPr>
          <w:ilvl w:val="2"/>
          <w:numId w:val="7"/>
        </w:numPr>
        <w:spacing w:line="360" w:lineRule="auto"/>
      </w:pPr>
      <w:bookmarkStart w:id="45" w:name="_Toc426320184"/>
      <w:r>
        <w:rPr>
          <w:rFonts w:hint="eastAsia"/>
        </w:rPr>
        <w:t>商家后台</w:t>
      </w:r>
      <w:bookmarkEnd w:id="45"/>
    </w:p>
    <w:p w:rsidR="00D74051" w:rsidRDefault="00D74051" w:rsidP="00D74051">
      <w:pPr>
        <w:spacing w:line="360" w:lineRule="auto"/>
        <w:ind w:firstLine="465"/>
      </w:pPr>
      <w:r>
        <w:rPr>
          <w:rFonts w:hint="eastAsia"/>
        </w:rPr>
        <w:t>商家得到账户后可登录到商家后台，查看账户信息并可对其进行修改。在商家后台，商家可以查看到与其关联的商品（</w:t>
      </w:r>
      <w:proofErr w:type="gramStart"/>
      <w:r>
        <w:rPr>
          <w:rFonts w:hint="eastAsia"/>
        </w:rPr>
        <w:t>未发布</w:t>
      </w:r>
      <w:proofErr w:type="gramEnd"/>
      <w:r>
        <w:rPr>
          <w:rFonts w:hint="eastAsia"/>
        </w:rPr>
        <w:t>的不可查看），并查看商品相关统计信息。</w:t>
      </w:r>
    </w:p>
    <w:p w:rsidR="00D74051" w:rsidRDefault="00D74051" w:rsidP="00D74051">
      <w:pPr>
        <w:spacing w:line="360" w:lineRule="auto"/>
        <w:ind w:firstLine="465"/>
      </w:pPr>
      <w:r>
        <w:rPr>
          <w:rFonts w:hint="eastAsia"/>
        </w:rPr>
        <w:t>有些商家拥有多个分销店面对顾客，需要多人共使用一套账户。在本版本内暂不需考虑子账户功能。但是商家后台最终的设计目标是实现商家账户分不同业务线（纵向）、分不同分销处（横向）。</w:t>
      </w:r>
    </w:p>
    <w:p w:rsidR="00D74051" w:rsidRDefault="00D74051" w:rsidP="00D74051">
      <w:pPr>
        <w:spacing w:line="360" w:lineRule="auto"/>
        <w:ind w:firstLine="465"/>
      </w:pPr>
      <w:r>
        <w:object w:dxaOrig="5777" w:dyaOrig="4874">
          <v:shape id="_x0000_i1026" type="#_x0000_t75" style="width:288.85pt;height:243.65pt" o:ole="">
            <v:imagedata r:id="rId12" o:title=""/>
          </v:shape>
          <o:OLEObject Type="Embed" ProgID="Visio.Drawing.11" ShapeID="_x0000_i1026" DrawAspect="Content" ObjectID="_1501084720" r:id="rId13"/>
        </w:object>
      </w:r>
    </w:p>
    <w:p w:rsidR="00D74051" w:rsidRDefault="00D74051" w:rsidP="00D74051">
      <w:pPr>
        <w:spacing w:line="360" w:lineRule="auto"/>
      </w:pPr>
    </w:p>
    <w:p w:rsidR="006A3F6B" w:rsidRDefault="006A3F6B" w:rsidP="006A3F6B">
      <w:pPr>
        <w:pStyle w:val="3"/>
        <w:numPr>
          <w:ilvl w:val="2"/>
          <w:numId w:val="7"/>
        </w:numPr>
        <w:spacing w:line="360" w:lineRule="auto"/>
      </w:pPr>
      <w:bookmarkStart w:id="46" w:name="_Toc426320185"/>
      <w:r>
        <w:rPr>
          <w:rFonts w:hint="eastAsia"/>
        </w:rPr>
        <w:t>管理任务</w:t>
      </w:r>
      <w:bookmarkEnd w:id="46"/>
    </w:p>
    <w:p w:rsidR="006A3F6B" w:rsidRDefault="006A3F6B" w:rsidP="006A3F6B">
      <w:pPr>
        <w:spacing w:line="360" w:lineRule="auto"/>
        <w:ind w:firstLine="420"/>
      </w:pPr>
      <w:r>
        <w:rPr>
          <w:rFonts w:hint="eastAsia"/>
        </w:rPr>
        <w:t>商家可以在商家管理后台内对其接受的所有任务进行管理，包括查询任务、发起任务完成确认。</w:t>
      </w:r>
    </w:p>
    <w:p w:rsidR="006A3F6B" w:rsidRDefault="006A3F6B" w:rsidP="006A3F6B">
      <w:pPr>
        <w:spacing w:line="360" w:lineRule="auto"/>
        <w:ind w:firstLine="420"/>
      </w:pPr>
      <w:r>
        <w:rPr>
          <w:rFonts w:hint="eastAsia"/>
        </w:rPr>
        <w:t>管理后台内可对订单进行分页列表显示，包含订单的任务编号、任务名称、任务类别发布人、发布人联系方式、总价、接单时间、任务状态。商家可以进一步在列表中选定任务查看其详细信息。</w:t>
      </w:r>
    </w:p>
    <w:p w:rsidR="006A3F6B" w:rsidRPr="006A3F6B" w:rsidRDefault="006A3F6B" w:rsidP="006A3F6B">
      <w:pPr>
        <w:spacing w:line="360" w:lineRule="auto"/>
        <w:ind w:firstLine="420"/>
      </w:pPr>
      <w:r>
        <w:rPr>
          <w:rFonts w:hint="eastAsia"/>
        </w:rPr>
        <w:t>查询任务可根据任务编号、任务列表，以及根据发布用户名及电话进行查询，这里不支持模糊匹配功能。</w:t>
      </w:r>
    </w:p>
    <w:p w:rsidR="00497654" w:rsidRDefault="00497654" w:rsidP="00BC2518">
      <w:pPr>
        <w:pStyle w:val="2"/>
        <w:numPr>
          <w:ilvl w:val="1"/>
          <w:numId w:val="7"/>
        </w:numPr>
        <w:spacing w:line="360" w:lineRule="auto"/>
      </w:pPr>
      <w:bookmarkStart w:id="47" w:name="_Toc426320188"/>
      <w:r>
        <w:rPr>
          <w:rFonts w:hint="eastAsia"/>
        </w:rPr>
        <w:t>商品管理</w:t>
      </w:r>
    </w:p>
    <w:p w:rsidR="0003123A" w:rsidRDefault="00BD2A9F" w:rsidP="0003123A">
      <w:pPr>
        <w:ind w:firstLine="420"/>
      </w:pPr>
      <w:r>
        <w:rPr>
          <w:rFonts w:hint="eastAsia"/>
        </w:rPr>
        <w:t>本模块主要用于商品相关信息的管理，包括</w:t>
      </w:r>
      <w:r w:rsidR="0003123A">
        <w:rPr>
          <w:rFonts w:hint="eastAsia"/>
        </w:rPr>
        <w:t>分类、品名、商品等。这些基础信息的管理是为了服务后续的交易的，也就是订单模块。</w:t>
      </w:r>
    </w:p>
    <w:p w:rsidR="00BD2A9F" w:rsidRDefault="0003123A" w:rsidP="00BD2A9F">
      <w:pPr>
        <w:ind w:firstLine="420"/>
      </w:pPr>
      <w:r>
        <w:rPr>
          <w:rFonts w:hint="eastAsia"/>
        </w:rPr>
        <w:t>商品管理本身只是商品本身信息和商品</w:t>
      </w:r>
      <w:r w:rsidR="00BD2A9F">
        <w:rPr>
          <w:rFonts w:hint="eastAsia"/>
        </w:rPr>
        <w:t>内部关联的信息的管理，这些概念都仅与商品相关，与其它模块没有直接联系。本模块</w:t>
      </w:r>
      <w:r>
        <w:rPr>
          <w:rFonts w:hint="eastAsia"/>
        </w:rPr>
        <w:t>不包含</w:t>
      </w:r>
      <w:r w:rsidR="00BD2A9F">
        <w:rPr>
          <w:rFonts w:hint="eastAsia"/>
        </w:rPr>
        <w:t>外部关联信息和其它流程的管理，例如进出货、供货商等。</w:t>
      </w:r>
    </w:p>
    <w:p w:rsidR="00BD2A9F" w:rsidRPr="00BD2A9F" w:rsidRDefault="0009587E" w:rsidP="00BD2A9F">
      <w:r>
        <w:object w:dxaOrig="10629" w:dyaOrig="17922">
          <v:shape id="_x0000_i1027" type="#_x0000_t75" style="width:413.6pt;height:697.4pt" o:ole="">
            <v:imagedata r:id="rId14" o:title=""/>
          </v:shape>
          <o:OLEObject Type="Embed" ProgID="Visio.Drawing.11" ShapeID="_x0000_i1027" DrawAspect="Content" ObjectID="_1501084721" r:id="rId15"/>
        </w:object>
      </w:r>
    </w:p>
    <w:p w:rsidR="00497654" w:rsidRDefault="00497654" w:rsidP="00497654">
      <w:pPr>
        <w:pStyle w:val="3"/>
        <w:numPr>
          <w:ilvl w:val="2"/>
          <w:numId w:val="7"/>
        </w:numPr>
        <w:spacing w:line="360" w:lineRule="auto"/>
      </w:pPr>
      <w:r>
        <w:rPr>
          <w:rFonts w:hint="eastAsia"/>
        </w:rPr>
        <w:lastRenderedPageBreak/>
        <w:t>商品分类</w:t>
      </w:r>
    </w:p>
    <w:p w:rsidR="000B3851" w:rsidRDefault="00A03461" w:rsidP="00497654">
      <w:pPr>
        <w:ind w:firstLine="420"/>
      </w:pPr>
      <w:r>
        <w:rPr>
          <w:rFonts w:hint="eastAsia"/>
        </w:rPr>
        <w:t>商品分类用于方便的管理</w:t>
      </w:r>
      <w:r w:rsidR="004D4AF0">
        <w:rPr>
          <w:rFonts w:hint="eastAsia"/>
        </w:rPr>
        <w:t>商品。创建商品时，为商品制定分类，可以使用户很好的管理和查看商品。</w:t>
      </w:r>
      <w:r w:rsidR="00497654">
        <w:rPr>
          <w:rFonts w:hint="eastAsia"/>
        </w:rPr>
        <w:t>管理员</w:t>
      </w:r>
      <w:r w:rsidR="004D4AF0">
        <w:rPr>
          <w:rFonts w:hint="eastAsia"/>
        </w:rPr>
        <w:t>和</w:t>
      </w:r>
      <w:r w:rsidR="004D4AF0">
        <w:rPr>
          <w:rFonts w:hint="eastAsia"/>
        </w:rPr>
        <w:t>BD</w:t>
      </w:r>
      <w:r w:rsidR="00497654">
        <w:rPr>
          <w:rFonts w:hint="eastAsia"/>
        </w:rPr>
        <w:t>可以</w:t>
      </w:r>
      <w:r w:rsidR="004D4AF0">
        <w:rPr>
          <w:rFonts w:hint="eastAsia"/>
        </w:rPr>
        <w:t>管理</w:t>
      </w:r>
      <w:r w:rsidR="00497654">
        <w:rPr>
          <w:rFonts w:hint="eastAsia"/>
        </w:rPr>
        <w:t>商品分类</w:t>
      </w:r>
      <w:r w:rsidR="004955CA">
        <w:rPr>
          <w:rFonts w:hint="eastAsia"/>
        </w:rPr>
        <w:t>。</w:t>
      </w:r>
      <w:proofErr w:type="gramStart"/>
      <w:r>
        <w:rPr>
          <w:rFonts w:hint="eastAsia"/>
        </w:rPr>
        <w:t>开店帮</w:t>
      </w:r>
      <w:r w:rsidR="004955CA">
        <w:rPr>
          <w:rFonts w:hint="eastAsia"/>
        </w:rPr>
        <w:t>如发现</w:t>
      </w:r>
      <w:proofErr w:type="gramEnd"/>
      <w:r w:rsidR="004955CA">
        <w:rPr>
          <w:rFonts w:hint="eastAsia"/>
        </w:rPr>
        <w:t>有缺失</w:t>
      </w:r>
      <w:r>
        <w:rPr>
          <w:rFonts w:hint="eastAsia"/>
        </w:rPr>
        <w:t>可以</w:t>
      </w:r>
      <w:r w:rsidR="004955CA">
        <w:rPr>
          <w:rFonts w:hint="eastAsia"/>
        </w:rPr>
        <w:t>报增</w:t>
      </w:r>
      <w:r>
        <w:rPr>
          <w:rFonts w:hint="eastAsia"/>
        </w:rPr>
        <w:t>，但需要审批</w:t>
      </w:r>
      <w:r w:rsidR="00497654">
        <w:rPr>
          <w:rFonts w:hint="eastAsia"/>
        </w:rPr>
        <w:t>。该分类以树结构呈现。同一个父节点下的分类名称不能重复。</w:t>
      </w:r>
    </w:p>
    <w:p w:rsidR="003320CE" w:rsidRDefault="000B3851" w:rsidP="003320CE">
      <w:pPr>
        <w:ind w:firstLine="420"/>
      </w:pPr>
      <w:r>
        <w:rPr>
          <w:rFonts w:hint="eastAsia"/>
        </w:rPr>
        <w:t>系统预先导入一部分商品分类，这些分类为固定分类，只有管理员可以操作</w:t>
      </w:r>
      <w:r w:rsidR="00A03461">
        <w:rPr>
          <w:rFonts w:hint="eastAsia"/>
        </w:rPr>
        <w:t>，而</w:t>
      </w:r>
      <w:r w:rsidR="00A03461">
        <w:rPr>
          <w:rFonts w:hint="eastAsia"/>
        </w:rPr>
        <w:t>BD</w:t>
      </w:r>
      <w:r w:rsidR="00A03461">
        <w:rPr>
          <w:rFonts w:hint="eastAsia"/>
        </w:rPr>
        <w:t>人员不能操作</w:t>
      </w:r>
      <w:r>
        <w:rPr>
          <w:rFonts w:hint="eastAsia"/>
        </w:rPr>
        <w:t>。</w:t>
      </w:r>
    </w:p>
    <w:p w:rsidR="00A03461" w:rsidRPr="000B3851" w:rsidRDefault="00A03461" w:rsidP="003320CE">
      <w:pPr>
        <w:ind w:firstLine="420"/>
      </w:pPr>
      <w:r>
        <w:rPr>
          <w:rFonts w:hint="eastAsia"/>
        </w:rPr>
        <w:t>管理员可以操作所有分类；</w:t>
      </w:r>
      <w:r>
        <w:rPr>
          <w:rFonts w:hint="eastAsia"/>
        </w:rPr>
        <w:t>BD</w:t>
      </w:r>
      <w:r>
        <w:rPr>
          <w:rFonts w:hint="eastAsia"/>
        </w:rPr>
        <w:t>人员可以操作除固定分类外的分类；开店</w:t>
      </w:r>
      <w:proofErr w:type="gramStart"/>
      <w:r>
        <w:rPr>
          <w:rFonts w:hint="eastAsia"/>
        </w:rPr>
        <w:t>帮可以</w:t>
      </w:r>
      <w:proofErr w:type="gramEnd"/>
      <w:r w:rsidR="004955CA">
        <w:rPr>
          <w:rFonts w:hint="eastAsia"/>
        </w:rPr>
        <w:t>报增</w:t>
      </w:r>
      <w:r>
        <w:rPr>
          <w:rFonts w:hint="eastAsia"/>
        </w:rPr>
        <w:t>；所有用户可以查看所有分类。</w:t>
      </w:r>
    </w:p>
    <w:p w:rsidR="000B3851" w:rsidRDefault="003320CE" w:rsidP="003320CE">
      <w:pPr>
        <w:ind w:firstLine="420"/>
      </w:pPr>
      <w:r>
        <w:rPr>
          <w:rFonts w:hint="eastAsia"/>
        </w:rPr>
        <w:t>商品分类包括如下信息：</w:t>
      </w:r>
    </w:p>
    <w:tbl>
      <w:tblPr>
        <w:tblStyle w:val="a6"/>
        <w:tblpPr w:leftFromText="180" w:rightFromText="180" w:vertAnchor="text" w:horzAnchor="margin" w:tblpY="206"/>
        <w:tblW w:w="8364" w:type="dxa"/>
        <w:tblLook w:val="04A0" w:firstRow="1" w:lastRow="0" w:firstColumn="1" w:lastColumn="0" w:noHBand="0" w:noVBand="1"/>
      </w:tblPr>
      <w:tblGrid>
        <w:gridCol w:w="1276"/>
        <w:gridCol w:w="4961"/>
        <w:gridCol w:w="2127"/>
      </w:tblGrid>
      <w:tr w:rsidR="003320CE" w:rsidTr="003320CE">
        <w:tc>
          <w:tcPr>
            <w:tcW w:w="1276" w:type="dxa"/>
            <w:shd w:val="clear" w:color="auto" w:fill="DAEEF3" w:themeFill="accent5" w:themeFillTint="33"/>
          </w:tcPr>
          <w:p w:rsidR="003320CE" w:rsidRDefault="003320CE" w:rsidP="003320CE">
            <w:pPr>
              <w:spacing w:line="360" w:lineRule="auto"/>
            </w:pPr>
            <w:r>
              <w:rPr>
                <w:rFonts w:hint="eastAsia"/>
              </w:rPr>
              <w:t>属性</w:t>
            </w:r>
          </w:p>
        </w:tc>
        <w:tc>
          <w:tcPr>
            <w:tcW w:w="4961" w:type="dxa"/>
            <w:shd w:val="clear" w:color="auto" w:fill="DAEEF3" w:themeFill="accent5" w:themeFillTint="33"/>
          </w:tcPr>
          <w:p w:rsidR="003320CE" w:rsidRDefault="003320CE" w:rsidP="003320CE">
            <w:pPr>
              <w:spacing w:line="360" w:lineRule="auto"/>
            </w:pPr>
            <w:r>
              <w:rPr>
                <w:rFonts w:hint="eastAsia"/>
              </w:rPr>
              <w:t>说明</w:t>
            </w:r>
          </w:p>
        </w:tc>
        <w:tc>
          <w:tcPr>
            <w:tcW w:w="2127" w:type="dxa"/>
            <w:shd w:val="clear" w:color="auto" w:fill="DAEEF3" w:themeFill="accent5" w:themeFillTint="33"/>
          </w:tcPr>
          <w:p w:rsidR="003320CE" w:rsidRDefault="003320CE" w:rsidP="003320CE">
            <w:pPr>
              <w:spacing w:line="360" w:lineRule="auto"/>
            </w:pPr>
            <w:r>
              <w:rPr>
                <w:rFonts w:hint="eastAsia"/>
              </w:rPr>
              <w:t>约束</w:t>
            </w:r>
          </w:p>
        </w:tc>
      </w:tr>
      <w:tr w:rsidR="003320CE" w:rsidTr="003320CE">
        <w:tc>
          <w:tcPr>
            <w:tcW w:w="1276" w:type="dxa"/>
          </w:tcPr>
          <w:p w:rsidR="003320CE" w:rsidRDefault="003320CE" w:rsidP="003320CE">
            <w:pPr>
              <w:spacing w:line="360" w:lineRule="auto"/>
            </w:pPr>
            <w:r>
              <w:rPr>
                <w:rFonts w:hint="eastAsia"/>
              </w:rPr>
              <w:t>分类名称</w:t>
            </w:r>
          </w:p>
        </w:tc>
        <w:tc>
          <w:tcPr>
            <w:tcW w:w="4961" w:type="dxa"/>
          </w:tcPr>
          <w:p w:rsidR="003320CE" w:rsidRDefault="003320CE" w:rsidP="003320CE">
            <w:pPr>
              <w:spacing w:line="360" w:lineRule="auto"/>
            </w:pPr>
          </w:p>
        </w:tc>
        <w:tc>
          <w:tcPr>
            <w:tcW w:w="2127" w:type="dxa"/>
          </w:tcPr>
          <w:p w:rsidR="003320CE" w:rsidRDefault="003320CE" w:rsidP="003320CE">
            <w:pPr>
              <w:spacing w:line="360" w:lineRule="auto"/>
            </w:pPr>
            <w:r>
              <w:rPr>
                <w:rFonts w:hint="eastAsia"/>
              </w:rPr>
              <w:t>必填</w:t>
            </w:r>
          </w:p>
          <w:p w:rsidR="003320CE" w:rsidRDefault="003320CE" w:rsidP="003320CE">
            <w:pPr>
              <w:spacing w:line="360" w:lineRule="auto"/>
            </w:pPr>
            <w:r>
              <w:rPr>
                <w:rFonts w:hint="eastAsia"/>
              </w:rPr>
              <w:t>最多</w:t>
            </w:r>
            <w:r>
              <w:rPr>
                <w:rFonts w:hint="eastAsia"/>
              </w:rPr>
              <w:t>50</w:t>
            </w:r>
            <w:r>
              <w:rPr>
                <w:rFonts w:hint="eastAsia"/>
              </w:rPr>
              <w:t>字符</w:t>
            </w:r>
          </w:p>
          <w:p w:rsidR="003320CE" w:rsidRDefault="003320CE" w:rsidP="003320CE">
            <w:pPr>
              <w:spacing w:line="360" w:lineRule="auto"/>
            </w:pPr>
            <w:r>
              <w:rPr>
                <w:rFonts w:hint="eastAsia"/>
              </w:rPr>
              <w:t>同一个父节点下唯一</w:t>
            </w:r>
          </w:p>
        </w:tc>
      </w:tr>
      <w:tr w:rsidR="003320CE" w:rsidTr="003320CE">
        <w:tc>
          <w:tcPr>
            <w:tcW w:w="1276" w:type="dxa"/>
          </w:tcPr>
          <w:p w:rsidR="003320CE" w:rsidRDefault="003320CE" w:rsidP="003320CE">
            <w:pPr>
              <w:spacing w:line="360" w:lineRule="auto"/>
            </w:pPr>
            <w:r>
              <w:rPr>
                <w:rFonts w:hint="eastAsia"/>
              </w:rPr>
              <w:t>所属分类</w:t>
            </w:r>
          </w:p>
        </w:tc>
        <w:tc>
          <w:tcPr>
            <w:tcW w:w="4961" w:type="dxa"/>
          </w:tcPr>
          <w:p w:rsidR="003320CE" w:rsidRDefault="004D5C93" w:rsidP="004D5C93">
            <w:pPr>
              <w:spacing w:line="360" w:lineRule="auto"/>
            </w:pPr>
            <w:r>
              <w:rPr>
                <w:rFonts w:hint="eastAsia"/>
              </w:rPr>
              <w:t>分类可以有多层级，创建子分类时需要制定其所属分类</w:t>
            </w:r>
            <w:r w:rsidR="003320CE">
              <w:rPr>
                <w:rFonts w:hint="eastAsia"/>
              </w:rPr>
              <w:t>。</w:t>
            </w:r>
          </w:p>
        </w:tc>
        <w:tc>
          <w:tcPr>
            <w:tcW w:w="2127" w:type="dxa"/>
          </w:tcPr>
          <w:p w:rsidR="003320CE" w:rsidRPr="00BD2A9F" w:rsidRDefault="004D5C93" w:rsidP="003320CE">
            <w:pPr>
              <w:spacing w:line="360" w:lineRule="auto"/>
            </w:pPr>
            <w:r>
              <w:rPr>
                <w:rFonts w:hint="eastAsia"/>
              </w:rPr>
              <w:t>只能选择一个或不选。</w:t>
            </w:r>
          </w:p>
        </w:tc>
      </w:tr>
      <w:tr w:rsidR="00666370" w:rsidTr="003320CE">
        <w:tc>
          <w:tcPr>
            <w:tcW w:w="1276" w:type="dxa"/>
          </w:tcPr>
          <w:p w:rsidR="00666370" w:rsidRDefault="00666370" w:rsidP="003320CE">
            <w:pPr>
              <w:spacing w:line="360" w:lineRule="auto"/>
            </w:pPr>
            <w:r>
              <w:rPr>
                <w:rFonts w:hint="eastAsia"/>
              </w:rPr>
              <w:t>描述</w:t>
            </w:r>
          </w:p>
        </w:tc>
        <w:tc>
          <w:tcPr>
            <w:tcW w:w="4961" w:type="dxa"/>
          </w:tcPr>
          <w:p w:rsidR="00666370" w:rsidRDefault="00666370" w:rsidP="004D5C93">
            <w:pPr>
              <w:spacing w:line="360" w:lineRule="auto"/>
            </w:pPr>
          </w:p>
        </w:tc>
        <w:tc>
          <w:tcPr>
            <w:tcW w:w="2127" w:type="dxa"/>
          </w:tcPr>
          <w:p w:rsidR="00666370" w:rsidRDefault="00666370" w:rsidP="003320CE">
            <w:pPr>
              <w:spacing w:line="360" w:lineRule="auto"/>
            </w:pPr>
            <w:r>
              <w:rPr>
                <w:rFonts w:hint="eastAsia"/>
              </w:rPr>
              <w:t>400</w:t>
            </w:r>
            <w:proofErr w:type="gramStart"/>
            <w:r>
              <w:rPr>
                <w:rFonts w:hint="eastAsia"/>
              </w:rPr>
              <w:t>字纯文本</w:t>
            </w:r>
            <w:proofErr w:type="gramEnd"/>
            <w:r>
              <w:rPr>
                <w:rFonts w:hint="eastAsia"/>
              </w:rPr>
              <w:t>。</w:t>
            </w:r>
          </w:p>
        </w:tc>
      </w:tr>
      <w:tr w:rsidR="00A03461" w:rsidTr="003320CE">
        <w:tc>
          <w:tcPr>
            <w:tcW w:w="1276" w:type="dxa"/>
          </w:tcPr>
          <w:p w:rsidR="00A03461" w:rsidRDefault="004955CA" w:rsidP="003320CE">
            <w:pPr>
              <w:spacing w:line="360" w:lineRule="auto"/>
            </w:pPr>
            <w:proofErr w:type="gramStart"/>
            <w:r>
              <w:rPr>
                <w:rFonts w:hint="eastAsia"/>
              </w:rPr>
              <w:t>报增</w:t>
            </w:r>
            <w:r w:rsidR="00A03461">
              <w:rPr>
                <w:rFonts w:hint="eastAsia"/>
              </w:rPr>
              <w:t>原因</w:t>
            </w:r>
            <w:proofErr w:type="gramEnd"/>
          </w:p>
        </w:tc>
        <w:tc>
          <w:tcPr>
            <w:tcW w:w="4961" w:type="dxa"/>
          </w:tcPr>
          <w:p w:rsidR="00A03461" w:rsidRDefault="007779FA" w:rsidP="004D5C93">
            <w:pPr>
              <w:spacing w:line="360" w:lineRule="auto"/>
            </w:pPr>
            <w:r>
              <w:rPr>
                <w:rFonts w:hint="eastAsia"/>
              </w:rPr>
              <w:t>描述</w:t>
            </w:r>
            <w:r w:rsidR="00A03461">
              <w:rPr>
                <w:rFonts w:hint="eastAsia"/>
              </w:rPr>
              <w:t>已有为何无法使用。</w:t>
            </w:r>
          </w:p>
        </w:tc>
        <w:tc>
          <w:tcPr>
            <w:tcW w:w="2127" w:type="dxa"/>
          </w:tcPr>
          <w:p w:rsidR="00A03461" w:rsidRPr="00A03461" w:rsidRDefault="004955CA" w:rsidP="004955CA">
            <w:pPr>
              <w:spacing w:line="360" w:lineRule="auto"/>
            </w:pPr>
            <w:r>
              <w:rPr>
                <w:rFonts w:hint="eastAsia"/>
              </w:rPr>
              <w:t>报增</w:t>
            </w:r>
            <w:r w:rsidR="00A03461">
              <w:rPr>
                <w:rFonts w:hint="eastAsia"/>
              </w:rPr>
              <w:t>时必填。</w:t>
            </w:r>
          </w:p>
        </w:tc>
      </w:tr>
      <w:tr w:rsidR="004955CA" w:rsidTr="003320CE">
        <w:tc>
          <w:tcPr>
            <w:tcW w:w="1276" w:type="dxa"/>
          </w:tcPr>
          <w:p w:rsidR="004955CA" w:rsidRDefault="004955CA" w:rsidP="003320CE">
            <w:pPr>
              <w:spacing w:line="360" w:lineRule="auto"/>
            </w:pPr>
            <w:r>
              <w:rPr>
                <w:rFonts w:hint="eastAsia"/>
              </w:rPr>
              <w:t>处理办法</w:t>
            </w:r>
          </w:p>
        </w:tc>
        <w:tc>
          <w:tcPr>
            <w:tcW w:w="4961" w:type="dxa"/>
          </w:tcPr>
          <w:p w:rsidR="004955CA" w:rsidRDefault="004955CA" w:rsidP="004D5C93">
            <w:pPr>
              <w:spacing w:line="360" w:lineRule="auto"/>
            </w:pPr>
            <w:r>
              <w:rPr>
                <w:rFonts w:hint="eastAsia"/>
              </w:rPr>
              <w:t>回复开店</w:t>
            </w:r>
            <w:proofErr w:type="gramStart"/>
            <w:r>
              <w:rPr>
                <w:rFonts w:hint="eastAsia"/>
              </w:rPr>
              <w:t>帮处理</w:t>
            </w:r>
            <w:proofErr w:type="gramEnd"/>
            <w:r>
              <w:rPr>
                <w:rFonts w:hint="eastAsia"/>
              </w:rPr>
              <w:t>结果。</w:t>
            </w:r>
          </w:p>
        </w:tc>
        <w:tc>
          <w:tcPr>
            <w:tcW w:w="2127" w:type="dxa"/>
          </w:tcPr>
          <w:p w:rsidR="004955CA" w:rsidRDefault="004955CA" w:rsidP="003320CE">
            <w:pPr>
              <w:spacing w:line="360" w:lineRule="auto"/>
            </w:pPr>
            <w:r>
              <w:rPr>
                <w:rFonts w:hint="eastAsia"/>
              </w:rPr>
              <w:t>审核时必填。</w:t>
            </w:r>
          </w:p>
          <w:p w:rsidR="004955CA" w:rsidRPr="004955CA" w:rsidRDefault="004955CA" w:rsidP="003320CE">
            <w:pPr>
              <w:spacing w:line="360" w:lineRule="auto"/>
            </w:pPr>
            <w:r>
              <w:rPr>
                <w:rFonts w:hint="eastAsia"/>
              </w:rPr>
              <w:t>默认为已添加。</w:t>
            </w:r>
          </w:p>
        </w:tc>
      </w:tr>
      <w:tr w:rsidR="004955CA" w:rsidTr="003320CE">
        <w:tc>
          <w:tcPr>
            <w:tcW w:w="1276" w:type="dxa"/>
          </w:tcPr>
          <w:p w:rsidR="004955CA" w:rsidRDefault="004955CA" w:rsidP="003320CE">
            <w:pPr>
              <w:spacing w:line="360" w:lineRule="auto"/>
            </w:pPr>
            <w:proofErr w:type="gramStart"/>
            <w:r>
              <w:rPr>
                <w:rFonts w:hint="eastAsia"/>
              </w:rPr>
              <w:t>报增时间</w:t>
            </w:r>
            <w:proofErr w:type="gramEnd"/>
          </w:p>
        </w:tc>
        <w:tc>
          <w:tcPr>
            <w:tcW w:w="4961" w:type="dxa"/>
          </w:tcPr>
          <w:p w:rsidR="004955CA" w:rsidRDefault="004955CA" w:rsidP="003320CE">
            <w:pPr>
              <w:spacing w:line="360" w:lineRule="auto"/>
            </w:pPr>
          </w:p>
        </w:tc>
        <w:tc>
          <w:tcPr>
            <w:tcW w:w="2127" w:type="dxa"/>
          </w:tcPr>
          <w:p w:rsidR="004955CA" w:rsidRDefault="004955CA" w:rsidP="003320CE">
            <w:pPr>
              <w:spacing w:line="360" w:lineRule="auto"/>
            </w:pPr>
          </w:p>
        </w:tc>
      </w:tr>
    </w:tbl>
    <w:p w:rsidR="003320CE" w:rsidRPr="003320CE" w:rsidRDefault="003320CE" w:rsidP="003320CE">
      <w:pPr>
        <w:pStyle w:val="aa"/>
        <w:numPr>
          <w:ilvl w:val="0"/>
          <w:numId w:val="24"/>
        </w:numPr>
        <w:ind w:firstLineChars="0"/>
        <w:rPr>
          <w:b/>
        </w:rPr>
      </w:pPr>
      <w:r w:rsidRPr="003320CE">
        <w:rPr>
          <w:rFonts w:hint="eastAsia"/>
          <w:b/>
        </w:rPr>
        <w:t>添加</w:t>
      </w:r>
    </w:p>
    <w:p w:rsidR="003320CE" w:rsidRDefault="004955CA" w:rsidP="003320CE">
      <w:pPr>
        <w:ind w:firstLine="420"/>
      </w:pPr>
      <w:r>
        <w:rPr>
          <w:rFonts w:hint="eastAsia"/>
        </w:rPr>
        <w:t>录</w:t>
      </w:r>
      <w:r w:rsidR="003320CE">
        <w:rPr>
          <w:rFonts w:hint="eastAsia"/>
        </w:rPr>
        <w:t>入所属分类、分类名称，系统默认为“非固定”。</w:t>
      </w:r>
    </w:p>
    <w:p w:rsidR="003320CE" w:rsidRDefault="00D97A06" w:rsidP="003320CE">
      <w:pPr>
        <w:pStyle w:val="aa"/>
        <w:numPr>
          <w:ilvl w:val="0"/>
          <w:numId w:val="24"/>
        </w:numPr>
        <w:ind w:firstLineChars="0"/>
        <w:rPr>
          <w:b/>
        </w:rPr>
      </w:pPr>
      <w:r>
        <w:rPr>
          <w:rFonts w:hint="eastAsia"/>
          <w:b/>
        </w:rPr>
        <w:t>修改</w:t>
      </w:r>
    </w:p>
    <w:p w:rsidR="000B3851" w:rsidRDefault="002434F1" w:rsidP="003320CE">
      <w:pPr>
        <w:ind w:firstLine="420"/>
      </w:pPr>
      <w:r>
        <w:rPr>
          <w:rFonts w:hint="eastAsia"/>
        </w:rPr>
        <w:t>修改</w:t>
      </w:r>
      <w:r w:rsidR="00165D94">
        <w:rPr>
          <w:rFonts w:hint="eastAsia"/>
        </w:rPr>
        <w:t>时只能修改名称。</w:t>
      </w:r>
      <w:r w:rsidR="00BF2AE0">
        <w:rPr>
          <w:rFonts w:hint="eastAsia"/>
        </w:rPr>
        <w:t>如果需要修改所属分类，请删除后重建。</w:t>
      </w:r>
    </w:p>
    <w:p w:rsidR="003320CE" w:rsidRDefault="000B3851" w:rsidP="003320CE">
      <w:pPr>
        <w:pStyle w:val="aa"/>
        <w:numPr>
          <w:ilvl w:val="0"/>
          <w:numId w:val="24"/>
        </w:numPr>
        <w:ind w:firstLineChars="0"/>
        <w:rPr>
          <w:b/>
        </w:rPr>
      </w:pPr>
      <w:r w:rsidRPr="003320CE">
        <w:rPr>
          <w:rFonts w:hint="eastAsia"/>
          <w:b/>
        </w:rPr>
        <w:t>删除</w:t>
      </w:r>
    </w:p>
    <w:p w:rsidR="00BD2A9F" w:rsidRDefault="00165D94" w:rsidP="003320CE">
      <w:pPr>
        <w:ind w:firstLine="420"/>
      </w:pPr>
      <w:r>
        <w:rPr>
          <w:rFonts w:hint="eastAsia"/>
        </w:rPr>
        <w:t>已经有品名关联的分类不能删除。固定分类只能由管理员删除。活动分类管理员和</w:t>
      </w:r>
      <w:r>
        <w:rPr>
          <w:rFonts w:hint="eastAsia"/>
        </w:rPr>
        <w:t>BD</w:t>
      </w:r>
      <w:r>
        <w:rPr>
          <w:rFonts w:hint="eastAsia"/>
        </w:rPr>
        <w:t>人员都可以删除。</w:t>
      </w:r>
    </w:p>
    <w:p w:rsidR="004955CA" w:rsidRDefault="004955CA" w:rsidP="00A735A1">
      <w:pPr>
        <w:pStyle w:val="aa"/>
        <w:numPr>
          <w:ilvl w:val="0"/>
          <w:numId w:val="24"/>
        </w:numPr>
        <w:ind w:firstLineChars="0"/>
        <w:rPr>
          <w:b/>
        </w:rPr>
      </w:pPr>
      <w:r>
        <w:rPr>
          <w:rFonts w:hint="eastAsia"/>
          <w:b/>
        </w:rPr>
        <w:t>报增</w:t>
      </w:r>
    </w:p>
    <w:p w:rsidR="004955CA" w:rsidRDefault="007779FA" w:rsidP="004955CA">
      <w:pPr>
        <w:ind w:firstLine="420"/>
      </w:pPr>
      <w:r>
        <w:rPr>
          <w:rFonts w:hint="eastAsia"/>
        </w:rPr>
        <w:t>如果有缺失的分类，开店</w:t>
      </w:r>
      <w:proofErr w:type="gramStart"/>
      <w:r>
        <w:rPr>
          <w:rFonts w:hint="eastAsia"/>
        </w:rPr>
        <w:t>帮可以</w:t>
      </w:r>
      <w:proofErr w:type="gramEnd"/>
      <w:r>
        <w:rPr>
          <w:rFonts w:hint="eastAsia"/>
        </w:rPr>
        <w:t>补充。</w:t>
      </w:r>
      <w:r w:rsidR="004955CA">
        <w:rPr>
          <w:rFonts w:hint="eastAsia"/>
        </w:rPr>
        <w:t>录入分类名称、</w:t>
      </w:r>
      <w:proofErr w:type="gramStart"/>
      <w:r w:rsidR="004955CA">
        <w:rPr>
          <w:rFonts w:hint="eastAsia"/>
        </w:rPr>
        <w:t>报增原因</w:t>
      </w:r>
      <w:proofErr w:type="gramEnd"/>
      <w:r w:rsidR="004955CA">
        <w:rPr>
          <w:rFonts w:hint="eastAsia"/>
        </w:rPr>
        <w:t>。</w:t>
      </w:r>
      <w:proofErr w:type="gramStart"/>
      <w:r w:rsidR="004955CA">
        <w:rPr>
          <w:rFonts w:hint="eastAsia"/>
        </w:rPr>
        <w:t>提交报增信息</w:t>
      </w:r>
      <w:proofErr w:type="gramEnd"/>
      <w:r w:rsidR="004955CA">
        <w:rPr>
          <w:rFonts w:hint="eastAsia"/>
        </w:rPr>
        <w:t>。</w:t>
      </w:r>
    </w:p>
    <w:p w:rsidR="00AB0664" w:rsidRDefault="00AB0664" w:rsidP="00A735A1">
      <w:pPr>
        <w:pStyle w:val="aa"/>
        <w:numPr>
          <w:ilvl w:val="0"/>
          <w:numId w:val="24"/>
        </w:numPr>
        <w:ind w:firstLineChars="0"/>
        <w:rPr>
          <w:b/>
        </w:rPr>
      </w:pPr>
      <w:r>
        <w:rPr>
          <w:rFonts w:hint="eastAsia"/>
          <w:b/>
        </w:rPr>
        <w:t>审核</w:t>
      </w:r>
    </w:p>
    <w:p w:rsidR="004C34E0" w:rsidRPr="004C34E0" w:rsidRDefault="004C34E0" w:rsidP="004C34E0">
      <w:pPr>
        <w:ind w:firstLine="420"/>
      </w:pPr>
      <w:r>
        <w:rPr>
          <w:rFonts w:hint="eastAsia"/>
        </w:rPr>
        <w:t>优先</w:t>
      </w:r>
      <w:r w:rsidR="004955CA">
        <w:rPr>
          <w:rFonts w:hint="eastAsia"/>
        </w:rPr>
        <w:t>显示</w:t>
      </w:r>
      <w:r>
        <w:rPr>
          <w:rFonts w:hint="eastAsia"/>
        </w:rPr>
        <w:t>更多的开店</w:t>
      </w:r>
      <w:proofErr w:type="gramStart"/>
      <w:r>
        <w:rPr>
          <w:rFonts w:hint="eastAsia"/>
        </w:rPr>
        <w:t>帮</w:t>
      </w:r>
      <w:r w:rsidR="006B3C11">
        <w:rPr>
          <w:rFonts w:hint="eastAsia"/>
        </w:rPr>
        <w:t>报增</w:t>
      </w:r>
      <w:proofErr w:type="gramEnd"/>
      <w:r>
        <w:rPr>
          <w:rFonts w:hint="eastAsia"/>
        </w:rPr>
        <w:t>的分类</w:t>
      </w:r>
      <w:r w:rsidR="004955CA">
        <w:rPr>
          <w:rFonts w:hint="eastAsia"/>
        </w:rPr>
        <w:t>，显示时，每个分类多个开店帮的</w:t>
      </w:r>
      <w:proofErr w:type="gramStart"/>
      <w:r w:rsidR="004955CA">
        <w:rPr>
          <w:rFonts w:hint="eastAsia"/>
        </w:rPr>
        <w:t>报增原因按报增时间</w:t>
      </w:r>
      <w:proofErr w:type="gramEnd"/>
      <w:r w:rsidR="006B3C11">
        <w:rPr>
          <w:rFonts w:hint="eastAsia"/>
        </w:rPr>
        <w:t>倒序</w:t>
      </w:r>
      <w:r w:rsidR="004955CA">
        <w:rPr>
          <w:rFonts w:hint="eastAsia"/>
        </w:rPr>
        <w:t>显示</w:t>
      </w:r>
      <w:r>
        <w:rPr>
          <w:rFonts w:hint="eastAsia"/>
        </w:rPr>
        <w:t>，通过开店</w:t>
      </w:r>
      <w:proofErr w:type="gramStart"/>
      <w:r>
        <w:rPr>
          <w:rFonts w:hint="eastAsia"/>
        </w:rPr>
        <w:t>帮提供</w:t>
      </w:r>
      <w:proofErr w:type="gramEnd"/>
      <w:r>
        <w:rPr>
          <w:rFonts w:hint="eastAsia"/>
        </w:rPr>
        <w:t>的信息，确定如何操作，统一或分别给出回复。</w:t>
      </w:r>
    </w:p>
    <w:p w:rsidR="00A735A1" w:rsidRPr="00A735A1" w:rsidRDefault="00A735A1" w:rsidP="00A735A1">
      <w:pPr>
        <w:pStyle w:val="aa"/>
        <w:numPr>
          <w:ilvl w:val="0"/>
          <w:numId w:val="24"/>
        </w:numPr>
        <w:ind w:firstLineChars="0"/>
        <w:rPr>
          <w:b/>
        </w:rPr>
      </w:pPr>
      <w:r w:rsidRPr="00A735A1">
        <w:rPr>
          <w:rFonts w:hint="eastAsia"/>
          <w:b/>
        </w:rPr>
        <w:t>查看</w:t>
      </w:r>
    </w:p>
    <w:p w:rsidR="00A735A1" w:rsidRDefault="00C71C6C" w:rsidP="004B446F">
      <w:pPr>
        <w:ind w:firstLine="420"/>
      </w:pPr>
      <w:r>
        <w:rPr>
          <w:rFonts w:hint="eastAsia"/>
        </w:rPr>
        <w:t>多根树结构</w:t>
      </w:r>
      <w:r w:rsidR="004B446F">
        <w:rPr>
          <w:rFonts w:hint="eastAsia"/>
        </w:rPr>
        <w:t>显示分类信息，</w:t>
      </w:r>
      <w:r>
        <w:rPr>
          <w:rFonts w:hint="eastAsia"/>
        </w:rPr>
        <w:t>对于管理员和</w:t>
      </w:r>
      <w:r>
        <w:rPr>
          <w:rFonts w:hint="eastAsia"/>
        </w:rPr>
        <w:t>BD</w:t>
      </w:r>
      <w:r>
        <w:rPr>
          <w:rFonts w:hint="eastAsia"/>
        </w:rPr>
        <w:t>人员，</w:t>
      </w:r>
      <w:r w:rsidR="004B446F">
        <w:rPr>
          <w:rFonts w:hint="eastAsia"/>
        </w:rPr>
        <w:t>固定</w:t>
      </w:r>
      <w:proofErr w:type="gramStart"/>
      <w:r>
        <w:rPr>
          <w:rFonts w:hint="eastAsia"/>
        </w:rPr>
        <w:t>分类高</w:t>
      </w:r>
      <w:proofErr w:type="gramEnd"/>
      <w:r>
        <w:rPr>
          <w:rFonts w:hint="eastAsia"/>
        </w:rPr>
        <w:t>亮显示</w:t>
      </w:r>
      <w:r w:rsidR="004B446F">
        <w:rPr>
          <w:rFonts w:hint="eastAsia"/>
        </w:rPr>
        <w:t>。</w:t>
      </w:r>
      <w:r>
        <w:rPr>
          <w:rFonts w:hint="eastAsia"/>
        </w:rPr>
        <w:t>可以按分类名称模糊查询。查询后，连同其上级直至根节点所有直系节点一同显示，按条件匹配出的节点高亮显示但要和固定分类的颜色区分开。首次加载和查询时</w:t>
      </w:r>
      <w:r w:rsidR="002D62E9">
        <w:rPr>
          <w:rFonts w:hint="eastAsia"/>
        </w:rPr>
        <w:t>，展开</w:t>
      </w:r>
      <w:r w:rsidR="002D62E9">
        <w:rPr>
          <w:rFonts w:hint="eastAsia"/>
        </w:rPr>
        <w:t>n</w:t>
      </w:r>
      <w:proofErr w:type="gramStart"/>
      <w:r w:rsidR="002D62E9">
        <w:rPr>
          <w:rFonts w:hint="eastAsia"/>
        </w:rPr>
        <w:t>个</w:t>
      </w:r>
      <w:proofErr w:type="gramEnd"/>
      <w:r w:rsidR="002D62E9">
        <w:rPr>
          <w:rFonts w:hint="eastAsia"/>
        </w:rPr>
        <w:t>层级，显示的总节点</w:t>
      </w:r>
      <w:r w:rsidR="002D62E9">
        <w:rPr>
          <w:rFonts w:hint="eastAsia"/>
        </w:rPr>
        <w:lastRenderedPageBreak/>
        <w:t>数以</w:t>
      </w:r>
      <w:r w:rsidR="002D62E9">
        <w:rPr>
          <w:rFonts w:hint="eastAsia"/>
        </w:rPr>
        <w:t>20</w:t>
      </w:r>
      <w:r w:rsidR="002D62E9">
        <w:rPr>
          <w:rFonts w:hint="eastAsia"/>
        </w:rPr>
        <w:t>个为上限</w:t>
      </w:r>
      <w:r>
        <w:rPr>
          <w:rFonts w:hint="eastAsia"/>
        </w:rPr>
        <w:t>。</w:t>
      </w:r>
    </w:p>
    <w:p w:rsidR="004B446F" w:rsidRDefault="004B446F" w:rsidP="004B446F">
      <w:pPr>
        <w:ind w:firstLine="420"/>
      </w:pPr>
      <w:r>
        <w:rPr>
          <w:rFonts w:hint="eastAsia"/>
        </w:rPr>
        <w:t>查看也是其它业务需要的功能</w:t>
      </w:r>
      <w:r w:rsidR="002434F1">
        <w:rPr>
          <w:rFonts w:hint="eastAsia"/>
        </w:rPr>
        <w:t>。</w:t>
      </w:r>
      <w:r>
        <w:rPr>
          <w:rFonts w:hint="eastAsia"/>
        </w:rPr>
        <w:t>例如创建品名时，需要选择对应的分类。</w:t>
      </w:r>
      <w:r w:rsidR="002D62E9">
        <w:rPr>
          <w:rFonts w:hint="eastAsia"/>
        </w:rPr>
        <w:t>但使用级联下</w:t>
      </w:r>
      <w:proofErr w:type="gramStart"/>
      <w:r w:rsidR="002D62E9">
        <w:rPr>
          <w:rFonts w:hint="eastAsia"/>
        </w:rPr>
        <w:t>拉方式</w:t>
      </w:r>
      <w:proofErr w:type="gramEnd"/>
      <w:r w:rsidR="002D62E9">
        <w:rPr>
          <w:rFonts w:hint="eastAsia"/>
        </w:rPr>
        <w:t>选取。</w:t>
      </w:r>
    </w:p>
    <w:p w:rsidR="00C673F9" w:rsidRPr="00C673F9" w:rsidRDefault="00C673F9" w:rsidP="004B446F">
      <w:pPr>
        <w:ind w:firstLine="420"/>
      </w:pPr>
      <w:proofErr w:type="gramStart"/>
      <w:r>
        <w:rPr>
          <w:rFonts w:hint="eastAsia"/>
        </w:rPr>
        <w:t>报增数据</w:t>
      </w:r>
      <w:proofErr w:type="gramEnd"/>
      <w:r>
        <w:rPr>
          <w:rFonts w:hint="eastAsia"/>
        </w:rPr>
        <w:t>以列表显示。每个开店帮用户可以查看自己</w:t>
      </w:r>
      <w:proofErr w:type="gramStart"/>
      <w:r>
        <w:rPr>
          <w:rFonts w:hint="eastAsia"/>
        </w:rPr>
        <w:t>的报增数据</w:t>
      </w:r>
      <w:proofErr w:type="gramEnd"/>
      <w:r>
        <w:rPr>
          <w:rFonts w:hint="eastAsia"/>
        </w:rPr>
        <w:t>，以时间倒叙排序，可以按</w:t>
      </w:r>
      <w:r w:rsidR="006B3C11">
        <w:rPr>
          <w:rFonts w:hint="eastAsia"/>
        </w:rPr>
        <w:t>是否回复</w:t>
      </w:r>
      <w:proofErr w:type="gramStart"/>
      <w:r>
        <w:rPr>
          <w:rFonts w:hint="eastAsia"/>
        </w:rPr>
        <w:t>和报增分类</w:t>
      </w:r>
      <w:proofErr w:type="gramEnd"/>
      <w:r>
        <w:rPr>
          <w:rFonts w:hint="eastAsia"/>
        </w:rPr>
        <w:t>名称查询。而管理员和</w:t>
      </w:r>
      <w:r>
        <w:rPr>
          <w:rFonts w:hint="eastAsia"/>
        </w:rPr>
        <w:t>BD</w:t>
      </w:r>
      <w:r>
        <w:rPr>
          <w:rFonts w:hint="eastAsia"/>
        </w:rPr>
        <w:t>人员可以查看</w:t>
      </w:r>
      <w:proofErr w:type="gramStart"/>
      <w:r>
        <w:rPr>
          <w:rFonts w:hint="eastAsia"/>
        </w:rPr>
        <w:t>所有报增数据</w:t>
      </w:r>
      <w:proofErr w:type="gramEnd"/>
      <w:r>
        <w:rPr>
          <w:rFonts w:hint="eastAsia"/>
        </w:rPr>
        <w:t>。按开店</w:t>
      </w:r>
      <w:proofErr w:type="gramStart"/>
      <w:r>
        <w:rPr>
          <w:rFonts w:hint="eastAsia"/>
        </w:rPr>
        <w:t>帮数量</w:t>
      </w:r>
      <w:proofErr w:type="gramEnd"/>
      <w:r>
        <w:rPr>
          <w:rFonts w:hint="eastAsia"/>
        </w:rPr>
        <w:t>倒叙排序，</w:t>
      </w:r>
      <w:proofErr w:type="gramStart"/>
      <w:r>
        <w:rPr>
          <w:rFonts w:hint="eastAsia"/>
        </w:rPr>
        <w:t>每个报增</w:t>
      </w:r>
      <w:proofErr w:type="gramEnd"/>
      <w:r>
        <w:rPr>
          <w:rFonts w:hint="eastAsia"/>
        </w:rPr>
        <w:t>分类中的开店帮名称和</w:t>
      </w:r>
      <w:proofErr w:type="gramStart"/>
      <w:r>
        <w:rPr>
          <w:rFonts w:hint="eastAsia"/>
        </w:rPr>
        <w:t>报增原因按报增时间</w:t>
      </w:r>
      <w:proofErr w:type="gramEnd"/>
      <w:r>
        <w:rPr>
          <w:rFonts w:hint="eastAsia"/>
        </w:rPr>
        <w:t>倒叙排序。</w:t>
      </w:r>
    </w:p>
    <w:p w:rsidR="00497654" w:rsidRDefault="0003123A" w:rsidP="00497654">
      <w:pPr>
        <w:pStyle w:val="3"/>
        <w:numPr>
          <w:ilvl w:val="2"/>
          <w:numId w:val="7"/>
        </w:numPr>
        <w:spacing w:line="360" w:lineRule="auto"/>
      </w:pPr>
      <w:r>
        <w:rPr>
          <w:rFonts w:hint="eastAsia"/>
        </w:rPr>
        <w:t>品名</w:t>
      </w:r>
    </w:p>
    <w:p w:rsidR="00A735A1" w:rsidRDefault="000B3851" w:rsidP="000B3851">
      <w:pPr>
        <w:ind w:firstLine="420"/>
      </w:pPr>
      <w:r>
        <w:rPr>
          <w:rFonts w:hint="eastAsia"/>
        </w:rPr>
        <w:t>品名是商品的名称，供货商新建商品时其不能创建品名，只能从现有品名中</w:t>
      </w:r>
      <w:r w:rsidR="00165D94">
        <w:rPr>
          <w:rFonts w:hint="eastAsia"/>
        </w:rPr>
        <w:t>选择</w:t>
      </w:r>
      <w:r>
        <w:rPr>
          <w:rFonts w:hint="eastAsia"/>
        </w:rPr>
        <w:t>。</w:t>
      </w:r>
    </w:p>
    <w:p w:rsidR="004B446F" w:rsidRDefault="00A735A1" w:rsidP="000B3851">
      <w:pPr>
        <w:ind w:firstLine="420"/>
      </w:pPr>
      <w:r>
        <w:rPr>
          <w:rFonts w:hint="eastAsia"/>
        </w:rPr>
        <w:t>品名由管理员和</w:t>
      </w:r>
      <w:r w:rsidR="004B446F">
        <w:rPr>
          <w:rFonts w:hint="eastAsia"/>
        </w:rPr>
        <w:t>BD</w:t>
      </w:r>
      <w:r w:rsidR="004B446F">
        <w:rPr>
          <w:rFonts w:hint="eastAsia"/>
        </w:rPr>
        <w:t>人员管理。</w:t>
      </w:r>
    </w:p>
    <w:p w:rsidR="000B3851" w:rsidRDefault="000B3851" w:rsidP="000B3851">
      <w:pPr>
        <w:ind w:firstLine="420"/>
      </w:pPr>
      <w:r>
        <w:rPr>
          <w:rFonts w:hint="eastAsia"/>
        </w:rPr>
        <w:t>品名包含如下信息：</w:t>
      </w:r>
    </w:p>
    <w:tbl>
      <w:tblPr>
        <w:tblStyle w:val="a6"/>
        <w:tblW w:w="8364" w:type="dxa"/>
        <w:tblInd w:w="108" w:type="dxa"/>
        <w:tblLook w:val="04A0" w:firstRow="1" w:lastRow="0" w:firstColumn="1" w:lastColumn="0" w:noHBand="0" w:noVBand="1"/>
      </w:tblPr>
      <w:tblGrid>
        <w:gridCol w:w="1276"/>
        <w:gridCol w:w="4961"/>
        <w:gridCol w:w="2127"/>
      </w:tblGrid>
      <w:tr w:rsidR="000B3851" w:rsidTr="000474C5">
        <w:tc>
          <w:tcPr>
            <w:tcW w:w="1276" w:type="dxa"/>
            <w:shd w:val="clear" w:color="auto" w:fill="DAEEF3" w:themeFill="accent5" w:themeFillTint="33"/>
          </w:tcPr>
          <w:p w:rsidR="000B3851" w:rsidRDefault="000B3851" w:rsidP="000474C5">
            <w:pPr>
              <w:spacing w:line="360" w:lineRule="auto"/>
            </w:pPr>
            <w:r>
              <w:rPr>
                <w:rFonts w:hint="eastAsia"/>
              </w:rPr>
              <w:t>属性</w:t>
            </w:r>
          </w:p>
        </w:tc>
        <w:tc>
          <w:tcPr>
            <w:tcW w:w="4961" w:type="dxa"/>
            <w:shd w:val="clear" w:color="auto" w:fill="DAEEF3" w:themeFill="accent5" w:themeFillTint="33"/>
          </w:tcPr>
          <w:p w:rsidR="000B3851" w:rsidRDefault="000B3851" w:rsidP="000474C5">
            <w:pPr>
              <w:spacing w:line="360" w:lineRule="auto"/>
            </w:pPr>
            <w:r>
              <w:rPr>
                <w:rFonts w:hint="eastAsia"/>
              </w:rPr>
              <w:t>说明</w:t>
            </w:r>
          </w:p>
        </w:tc>
        <w:tc>
          <w:tcPr>
            <w:tcW w:w="2127" w:type="dxa"/>
            <w:shd w:val="clear" w:color="auto" w:fill="DAEEF3" w:themeFill="accent5" w:themeFillTint="33"/>
          </w:tcPr>
          <w:p w:rsidR="000B3851" w:rsidRDefault="000B3851" w:rsidP="000474C5">
            <w:pPr>
              <w:spacing w:line="360" w:lineRule="auto"/>
            </w:pPr>
            <w:r>
              <w:rPr>
                <w:rFonts w:hint="eastAsia"/>
              </w:rPr>
              <w:t>约束</w:t>
            </w:r>
          </w:p>
        </w:tc>
      </w:tr>
      <w:tr w:rsidR="000B3851" w:rsidTr="000474C5">
        <w:tc>
          <w:tcPr>
            <w:tcW w:w="1276" w:type="dxa"/>
          </w:tcPr>
          <w:p w:rsidR="000B3851" w:rsidRDefault="000B3851" w:rsidP="000474C5">
            <w:pPr>
              <w:spacing w:line="360" w:lineRule="auto"/>
            </w:pPr>
            <w:r>
              <w:rPr>
                <w:rFonts w:hint="eastAsia"/>
              </w:rPr>
              <w:t>品名</w:t>
            </w:r>
          </w:p>
        </w:tc>
        <w:tc>
          <w:tcPr>
            <w:tcW w:w="4961" w:type="dxa"/>
          </w:tcPr>
          <w:p w:rsidR="000B3851" w:rsidRDefault="000B3851" w:rsidP="000474C5">
            <w:pPr>
              <w:spacing w:line="360" w:lineRule="auto"/>
            </w:pPr>
          </w:p>
        </w:tc>
        <w:tc>
          <w:tcPr>
            <w:tcW w:w="2127" w:type="dxa"/>
          </w:tcPr>
          <w:p w:rsidR="000B3851" w:rsidRDefault="000B3851" w:rsidP="000474C5">
            <w:pPr>
              <w:spacing w:line="360" w:lineRule="auto"/>
            </w:pPr>
            <w:r>
              <w:rPr>
                <w:rFonts w:hint="eastAsia"/>
              </w:rPr>
              <w:t>必填</w:t>
            </w:r>
          </w:p>
          <w:p w:rsidR="000B3851" w:rsidRDefault="000B3851" w:rsidP="00A735A1">
            <w:pPr>
              <w:spacing w:line="360" w:lineRule="auto"/>
            </w:pPr>
            <w:r>
              <w:rPr>
                <w:rFonts w:hint="eastAsia"/>
              </w:rPr>
              <w:t>最多</w:t>
            </w:r>
            <w:r>
              <w:rPr>
                <w:rFonts w:hint="eastAsia"/>
              </w:rPr>
              <w:t>50</w:t>
            </w:r>
            <w:r>
              <w:rPr>
                <w:rFonts w:hint="eastAsia"/>
              </w:rPr>
              <w:t>字符</w:t>
            </w:r>
          </w:p>
          <w:p w:rsidR="004B446F" w:rsidRDefault="004B446F" w:rsidP="00A735A1">
            <w:pPr>
              <w:spacing w:line="360" w:lineRule="auto"/>
            </w:pPr>
            <w:r>
              <w:rPr>
                <w:rFonts w:hint="eastAsia"/>
              </w:rPr>
              <w:t>唯一</w:t>
            </w:r>
          </w:p>
        </w:tc>
      </w:tr>
      <w:tr w:rsidR="000B3851" w:rsidTr="000474C5">
        <w:tc>
          <w:tcPr>
            <w:tcW w:w="1276" w:type="dxa"/>
          </w:tcPr>
          <w:p w:rsidR="000B3851" w:rsidRDefault="000B3851" w:rsidP="000B3851">
            <w:pPr>
              <w:spacing w:line="360" w:lineRule="auto"/>
            </w:pPr>
            <w:r>
              <w:rPr>
                <w:rFonts w:hint="eastAsia"/>
              </w:rPr>
              <w:t>分类</w:t>
            </w:r>
            <w:r w:rsidR="00A735A1">
              <w:rPr>
                <w:rFonts w:hint="eastAsia"/>
              </w:rPr>
              <w:t>列表</w:t>
            </w:r>
          </w:p>
        </w:tc>
        <w:tc>
          <w:tcPr>
            <w:tcW w:w="4961" w:type="dxa"/>
          </w:tcPr>
          <w:p w:rsidR="000B3851" w:rsidRDefault="000B3851" w:rsidP="000474C5">
            <w:pPr>
              <w:spacing w:line="360" w:lineRule="auto"/>
            </w:pPr>
          </w:p>
        </w:tc>
        <w:tc>
          <w:tcPr>
            <w:tcW w:w="2127" w:type="dxa"/>
          </w:tcPr>
          <w:p w:rsidR="000B3851" w:rsidRDefault="00A735A1" w:rsidP="000474C5">
            <w:pPr>
              <w:spacing w:line="360" w:lineRule="auto"/>
            </w:pPr>
            <w:r>
              <w:rPr>
                <w:rFonts w:hint="eastAsia"/>
              </w:rPr>
              <w:t>至少</w:t>
            </w:r>
            <w:r>
              <w:rPr>
                <w:rFonts w:hint="eastAsia"/>
              </w:rPr>
              <w:t>1</w:t>
            </w:r>
            <w:r>
              <w:rPr>
                <w:rFonts w:hint="eastAsia"/>
              </w:rPr>
              <w:t>个</w:t>
            </w:r>
          </w:p>
        </w:tc>
      </w:tr>
      <w:tr w:rsidR="00666370" w:rsidTr="000474C5">
        <w:tc>
          <w:tcPr>
            <w:tcW w:w="1276" w:type="dxa"/>
          </w:tcPr>
          <w:p w:rsidR="00666370" w:rsidRDefault="00666370" w:rsidP="000B3851">
            <w:pPr>
              <w:spacing w:line="360" w:lineRule="auto"/>
            </w:pPr>
            <w:r>
              <w:rPr>
                <w:rFonts w:hint="eastAsia"/>
              </w:rPr>
              <w:t>图片</w:t>
            </w:r>
          </w:p>
        </w:tc>
        <w:tc>
          <w:tcPr>
            <w:tcW w:w="4961" w:type="dxa"/>
          </w:tcPr>
          <w:p w:rsidR="00666370" w:rsidRDefault="00666370" w:rsidP="000474C5">
            <w:pPr>
              <w:spacing w:line="360" w:lineRule="auto"/>
            </w:pPr>
          </w:p>
        </w:tc>
        <w:tc>
          <w:tcPr>
            <w:tcW w:w="2127" w:type="dxa"/>
          </w:tcPr>
          <w:p w:rsidR="00666370" w:rsidRDefault="00666370" w:rsidP="000474C5">
            <w:pPr>
              <w:spacing w:line="360" w:lineRule="auto"/>
            </w:pPr>
            <w:r>
              <w:rPr>
                <w:rFonts w:hint="eastAsia"/>
              </w:rPr>
              <w:t>品名的图片默认用于供货商商品。但供货商还可以自己创建。</w:t>
            </w:r>
          </w:p>
        </w:tc>
      </w:tr>
      <w:tr w:rsidR="00666370" w:rsidTr="000474C5">
        <w:tc>
          <w:tcPr>
            <w:tcW w:w="1276" w:type="dxa"/>
          </w:tcPr>
          <w:p w:rsidR="00666370" w:rsidRDefault="00666370" w:rsidP="000B3851">
            <w:pPr>
              <w:spacing w:line="360" w:lineRule="auto"/>
            </w:pPr>
            <w:r>
              <w:rPr>
                <w:rFonts w:hint="eastAsia"/>
              </w:rPr>
              <w:t>描述</w:t>
            </w:r>
          </w:p>
        </w:tc>
        <w:tc>
          <w:tcPr>
            <w:tcW w:w="4961" w:type="dxa"/>
          </w:tcPr>
          <w:p w:rsidR="00666370" w:rsidRDefault="00666370" w:rsidP="000474C5">
            <w:pPr>
              <w:spacing w:line="360" w:lineRule="auto"/>
            </w:pPr>
          </w:p>
        </w:tc>
        <w:tc>
          <w:tcPr>
            <w:tcW w:w="2127" w:type="dxa"/>
          </w:tcPr>
          <w:p w:rsidR="00666370" w:rsidRDefault="00666370" w:rsidP="000474C5">
            <w:pPr>
              <w:spacing w:line="360" w:lineRule="auto"/>
            </w:pPr>
            <w:r>
              <w:rPr>
                <w:rFonts w:hint="eastAsia"/>
              </w:rPr>
              <w:t>400</w:t>
            </w:r>
            <w:proofErr w:type="gramStart"/>
            <w:r>
              <w:rPr>
                <w:rFonts w:hint="eastAsia"/>
              </w:rPr>
              <w:t>字纯文本</w:t>
            </w:r>
            <w:proofErr w:type="gramEnd"/>
          </w:p>
        </w:tc>
      </w:tr>
      <w:tr w:rsidR="00B65AB6" w:rsidTr="000474C5">
        <w:tc>
          <w:tcPr>
            <w:tcW w:w="1276" w:type="dxa"/>
          </w:tcPr>
          <w:p w:rsidR="00B65AB6" w:rsidRDefault="00B65AB6" w:rsidP="000B3851">
            <w:pPr>
              <w:spacing w:line="360" w:lineRule="auto"/>
            </w:pPr>
            <w:r>
              <w:rPr>
                <w:rFonts w:hint="eastAsia"/>
              </w:rPr>
              <w:t>计价单位</w:t>
            </w:r>
          </w:p>
        </w:tc>
        <w:tc>
          <w:tcPr>
            <w:tcW w:w="4961" w:type="dxa"/>
          </w:tcPr>
          <w:p w:rsidR="00B65AB6" w:rsidRDefault="00B65AB6" w:rsidP="000474C5">
            <w:pPr>
              <w:spacing w:line="360" w:lineRule="auto"/>
            </w:pPr>
            <w:r>
              <w:rPr>
                <w:rFonts w:hint="eastAsia"/>
              </w:rPr>
              <w:t>每个品名对应一个计价单位，同品名的商品统一单位。</w:t>
            </w:r>
          </w:p>
        </w:tc>
        <w:tc>
          <w:tcPr>
            <w:tcW w:w="2127" w:type="dxa"/>
          </w:tcPr>
          <w:p w:rsidR="00B65AB6" w:rsidRDefault="00B65AB6" w:rsidP="000474C5">
            <w:pPr>
              <w:spacing w:line="360" w:lineRule="auto"/>
            </w:pPr>
            <w:r>
              <w:rPr>
                <w:rFonts w:hint="eastAsia"/>
              </w:rPr>
              <w:t>必填</w:t>
            </w:r>
          </w:p>
          <w:p w:rsidR="00B65AB6" w:rsidRPr="00B65AB6" w:rsidRDefault="00B65AB6" w:rsidP="000474C5">
            <w:pPr>
              <w:spacing w:line="360" w:lineRule="auto"/>
            </w:pPr>
            <w:r>
              <w:rPr>
                <w:rFonts w:hint="eastAsia"/>
              </w:rPr>
              <w:t>默认“件”</w:t>
            </w:r>
          </w:p>
        </w:tc>
      </w:tr>
      <w:tr w:rsidR="007779FA" w:rsidTr="000474C5">
        <w:tc>
          <w:tcPr>
            <w:tcW w:w="1276" w:type="dxa"/>
          </w:tcPr>
          <w:p w:rsidR="007779FA" w:rsidRDefault="007779FA" w:rsidP="000B3851">
            <w:pPr>
              <w:spacing w:line="360" w:lineRule="auto"/>
            </w:pPr>
            <w:r>
              <w:rPr>
                <w:rFonts w:hint="eastAsia"/>
              </w:rPr>
              <w:t>处理办法</w:t>
            </w:r>
          </w:p>
        </w:tc>
        <w:tc>
          <w:tcPr>
            <w:tcW w:w="4961" w:type="dxa"/>
          </w:tcPr>
          <w:p w:rsidR="007779FA" w:rsidRDefault="007779FA" w:rsidP="000474C5">
            <w:pPr>
              <w:spacing w:line="360" w:lineRule="auto"/>
            </w:pPr>
          </w:p>
        </w:tc>
        <w:tc>
          <w:tcPr>
            <w:tcW w:w="2127" w:type="dxa"/>
          </w:tcPr>
          <w:p w:rsidR="007779FA" w:rsidRDefault="007779FA" w:rsidP="000474C5">
            <w:pPr>
              <w:spacing w:line="360" w:lineRule="auto"/>
            </w:pPr>
            <w:r>
              <w:rPr>
                <w:rFonts w:hint="eastAsia"/>
              </w:rPr>
              <w:t>审核时必填</w:t>
            </w:r>
          </w:p>
        </w:tc>
      </w:tr>
    </w:tbl>
    <w:p w:rsidR="00165D94" w:rsidRDefault="00165D94" w:rsidP="00165D94">
      <w:pPr>
        <w:pStyle w:val="aa"/>
        <w:numPr>
          <w:ilvl w:val="0"/>
          <w:numId w:val="24"/>
        </w:numPr>
        <w:ind w:firstLineChars="0"/>
        <w:rPr>
          <w:b/>
        </w:rPr>
      </w:pPr>
      <w:r w:rsidRPr="00165D94">
        <w:rPr>
          <w:rFonts w:hint="eastAsia"/>
          <w:b/>
        </w:rPr>
        <w:t>添加</w:t>
      </w:r>
    </w:p>
    <w:p w:rsidR="00165D94" w:rsidRPr="00165D94" w:rsidRDefault="00165D94" w:rsidP="00495E4B">
      <w:pPr>
        <w:ind w:firstLine="420"/>
      </w:pPr>
      <w:r>
        <w:rPr>
          <w:rFonts w:hint="eastAsia"/>
        </w:rPr>
        <w:t>录入品名、分类</w:t>
      </w:r>
      <w:r w:rsidR="00A735A1">
        <w:rPr>
          <w:rFonts w:hint="eastAsia"/>
        </w:rPr>
        <w:t>列表</w:t>
      </w:r>
      <w:r>
        <w:rPr>
          <w:rFonts w:hint="eastAsia"/>
        </w:rPr>
        <w:t>。</w:t>
      </w:r>
      <w:r w:rsidR="00A735A1">
        <w:rPr>
          <w:rFonts w:hint="eastAsia"/>
        </w:rPr>
        <w:t>系统</w:t>
      </w:r>
      <w:r w:rsidR="00D97A06">
        <w:rPr>
          <w:rFonts w:hint="eastAsia"/>
        </w:rPr>
        <w:t>将分类中重复的过滤掉</w:t>
      </w:r>
      <w:r w:rsidR="00A735A1">
        <w:rPr>
          <w:rFonts w:hint="eastAsia"/>
        </w:rPr>
        <w:t>。</w:t>
      </w:r>
    </w:p>
    <w:p w:rsidR="00165D94" w:rsidRDefault="00165D94" w:rsidP="00165D94">
      <w:pPr>
        <w:pStyle w:val="aa"/>
        <w:numPr>
          <w:ilvl w:val="0"/>
          <w:numId w:val="24"/>
        </w:numPr>
        <w:ind w:firstLineChars="0"/>
        <w:rPr>
          <w:b/>
        </w:rPr>
      </w:pPr>
      <w:r w:rsidRPr="00165D94">
        <w:rPr>
          <w:rFonts w:hint="eastAsia"/>
          <w:b/>
        </w:rPr>
        <w:t>修改</w:t>
      </w:r>
    </w:p>
    <w:p w:rsidR="00165D94" w:rsidRPr="00165D94" w:rsidRDefault="002434F1" w:rsidP="00165D94">
      <w:pPr>
        <w:ind w:left="420"/>
      </w:pPr>
      <w:r>
        <w:rPr>
          <w:rFonts w:hint="eastAsia"/>
        </w:rPr>
        <w:t>修改时可以修改品名、分类列表。</w:t>
      </w:r>
    </w:p>
    <w:p w:rsidR="00165D94" w:rsidRDefault="00165D94" w:rsidP="00165D94">
      <w:pPr>
        <w:pStyle w:val="aa"/>
        <w:numPr>
          <w:ilvl w:val="0"/>
          <w:numId w:val="24"/>
        </w:numPr>
        <w:ind w:firstLineChars="0"/>
        <w:rPr>
          <w:b/>
        </w:rPr>
      </w:pPr>
      <w:r w:rsidRPr="00165D94">
        <w:rPr>
          <w:rFonts w:hint="eastAsia"/>
          <w:b/>
        </w:rPr>
        <w:t>删除</w:t>
      </w:r>
    </w:p>
    <w:p w:rsidR="00AB0664" w:rsidRDefault="00D97A06" w:rsidP="00AB0664">
      <w:pPr>
        <w:ind w:firstLine="420"/>
      </w:pPr>
      <w:r>
        <w:rPr>
          <w:rFonts w:hint="eastAsia"/>
        </w:rPr>
        <w:t>修改时可以修改品名和分类列表。</w:t>
      </w:r>
    </w:p>
    <w:p w:rsidR="007779FA" w:rsidRDefault="007779FA" w:rsidP="00AB0664">
      <w:pPr>
        <w:pStyle w:val="aa"/>
        <w:numPr>
          <w:ilvl w:val="0"/>
          <w:numId w:val="24"/>
        </w:numPr>
        <w:ind w:firstLineChars="0"/>
        <w:rPr>
          <w:b/>
        </w:rPr>
      </w:pPr>
      <w:r>
        <w:rPr>
          <w:rFonts w:hint="eastAsia"/>
          <w:b/>
        </w:rPr>
        <w:t>报增</w:t>
      </w:r>
    </w:p>
    <w:p w:rsidR="007779FA" w:rsidRDefault="007779FA" w:rsidP="007779FA">
      <w:pPr>
        <w:ind w:left="420"/>
      </w:pPr>
      <w:r>
        <w:rPr>
          <w:rFonts w:hint="eastAsia"/>
        </w:rPr>
        <w:t>如果有缺失的品名，开店</w:t>
      </w:r>
      <w:proofErr w:type="gramStart"/>
      <w:r>
        <w:rPr>
          <w:rFonts w:hint="eastAsia"/>
        </w:rPr>
        <w:t>帮可以</w:t>
      </w:r>
      <w:proofErr w:type="gramEnd"/>
      <w:r>
        <w:rPr>
          <w:rFonts w:hint="eastAsia"/>
        </w:rPr>
        <w:t>补充。录入品名。</w:t>
      </w:r>
      <w:proofErr w:type="gramStart"/>
      <w:r>
        <w:rPr>
          <w:rFonts w:hint="eastAsia"/>
        </w:rPr>
        <w:t>提交报增申请</w:t>
      </w:r>
      <w:proofErr w:type="gramEnd"/>
      <w:r>
        <w:rPr>
          <w:rFonts w:hint="eastAsia"/>
        </w:rPr>
        <w:t>。</w:t>
      </w:r>
    </w:p>
    <w:p w:rsidR="00AB0664" w:rsidRDefault="00AB0664" w:rsidP="00AB0664">
      <w:pPr>
        <w:pStyle w:val="aa"/>
        <w:numPr>
          <w:ilvl w:val="0"/>
          <w:numId w:val="24"/>
        </w:numPr>
        <w:ind w:firstLineChars="0"/>
        <w:rPr>
          <w:b/>
        </w:rPr>
      </w:pPr>
      <w:r>
        <w:rPr>
          <w:rFonts w:hint="eastAsia"/>
          <w:b/>
        </w:rPr>
        <w:t>审核</w:t>
      </w:r>
    </w:p>
    <w:p w:rsidR="00165D94" w:rsidRPr="00165D94" w:rsidRDefault="00A801B4" w:rsidP="00A801B4">
      <w:pPr>
        <w:ind w:firstLine="420"/>
      </w:pPr>
      <w:r>
        <w:rPr>
          <w:rFonts w:hint="eastAsia"/>
        </w:rPr>
        <w:t>优先显示更多的开店</w:t>
      </w:r>
      <w:proofErr w:type="gramStart"/>
      <w:r>
        <w:rPr>
          <w:rFonts w:hint="eastAsia"/>
        </w:rPr>
        <w:t>帮</w:t>
      </w:r>
      <w:r w:rsidR="006B3C11">
        <w:rPr>
          <w:rFonts w:hint="eastAsia"/>
        </w:rPr>
        <w:t>报增</w:t>
      </w:r>
      <w:proofErr w:type="gramEnd"/>
      <w:r w:rsidR="006B3C11">
        <w:rPr>
          <w:rFonts w:hint="eastAsia"/>
        </w:rPr>
        <w:t>的品名</w:t>
      </w:r>
      <w:r>
        <w:rPr>
          <w:rFonts w:hint="eastAsia"/>
        </w:rPr>
        <w:t>，显示时，每个</w:t>
      </w:r>
      <w:r w:rsidR="006B3C11">
        <w:rPr>
          <w:rFonts w:hint="eastAsia"/>
        </w:rPr>
        <w:t>品名</w:t>
      </w:r>
      <w:r>
        <w:rPr>
          <w:rFonts w:hint="eastAsia"/>
        </w:rPr>
        <w:t>多个开店</w:t>
      </w:r>
      <w:proofErr w:type="gramStart"/>
      <w:r>
        <w:rPr>
          <w:rFonts w:hint="eastAsia"/>
        </w:rPr>
        <w:t>帮按报增时间</w:t>
      </w:r>
      <w:proofErr w:type="gramEnd"/>
      <w:r w:rsidR="006B3C11">
        <w:rPr>
          <w:rFonts w:hint="eastAsia"/>
        </w:rPr>
        <w:t>倒序</w:t>
      </w:r>
      <w:r>
        <w:rPr>
          <w:rFonts w:hint="eastAsia"/>
        </w:rPr>
        <w:t>显示，通过开店</w:t>
      </w:r>
      <w:proofErr w:type="gramStart"/>
      <w:r>
        <w:rPr>
          <w:rFonts w:hint="eastAsia"/>
        </w:rPr>
        <w:t>帮提供</w:t>
      </w:r>
      <w:proofErr w:type="gramEnd"/>
      <w:r>
        <w:rPr>
          <w:rFonts w:hint="eastAsia"/>
        </w:rPr>
        <w:t>的信息，确定如何操作，统一或分别给出回复。</w:t>
      </w:r>
    </w:p>
    <w:p w:rsidR="00165D94" w:rsidRDefault="00165D94" w:rsidP="00165D94">
      <w:pPr>
        <w:pStyle w:val="aa"/>
        <w:numPr>
          <w:ilvl w:val="0"/>
          <w:numId w:val="24"/>
        </w:numPr>
        <w:ind w:firstLineChars="0"/>
        <w:rPr>
          <w:b/>
        </w:rPr>
      </w:pPr>
      <w:r w:rsidRPr="00165D94">
        <w:rPr>
          <w:rFonts w:hint="eastAsia"/>
          <w:b/>
        </w:rPr>
        <w:t>查看</w:t>
      </w:r>
    </w:p>
    <w:p w:rsidR="00165D94" w:rsidRDefault="002434F1" w:rsidP="00FF356D">
      <w:pPr>
        <w:ind w:firstLine="420"/>
      </w:pPr>
      <w:r>
        <w:rPr>
          <w:rFonts w:hint="eastAsia"/>
        </w:rPr>
        <w:t>列表显示品名。包括品名、所属分类。可以按品名、分类查询。其中品名按模糊匹配。分类每次只能选一个查询，但不限于叶结点。查询时用户所选分类及其子类别全都计算在内。</w:t>
      </w:r>
      <w:r>
        <w:rPr>
          <w:rFonts w:hint="eastAsia"/>
        </w:rPr>
        <w:lastRenderedPageBreak/>
        <w:t>品名的分类列表中有其中一个，就算匹配到了。</w:t>
      </w:r>
    </w:p>
    <w:p w:rsidR="006B3C11" w:rsidRDefault="002434F1" w:rsidP="006B3C11">
      <w:pPr>
        <w:ind w:firstLine="420"/>
      </w:pPr>
      <w:r>
        <w:rPr>
          <w:rFonts w:hint="eastAsia"/>
        </w:rPr>
        <w:t>查看也是其它业务需要的功能。例如创建商品时，需要选择品名。</w:t>
      </w:r>
    </w:p>
    <w:p w:rsidR="002434F1" w:rsidRPr="006B3C11" w:rsidRDefault="006B3C11" w:rsidP="006B3C11">
      <w:pPr>
        <w:ind w:firstLine="420"/>
      </w:pPr>
      <w:proofErr w:type="gramStart"/>
      <w:r>
        <w:rPr>
          <w:rFonts w:hint="eastAsia"/>
        </w:rPr>
        <w:t>报增数据</w:t>
      </w:r>
      <w:proofErr w:type="gramEnd"/>
      <w:r>
        <w:rPr>
          <w:rFonts w:hint="eastAsia"/>
        </w:rPr>
        <w:t>以列表显示。每个开店帮用户可以查看自己</w:t>
      </w:r>
      <w:proofErr w:type="gramStart"/>
      <w:r>
        <w:rPr>
          <w:rFonts w:hint="eastAsia"/>
        </w:rPr>
        <w:t>的报增数据</w:t>
      </w:r>
      <w:proofErr w:type="gramEnd"/>
      <w:r>
        <w:rPr>
          <w:rFonts w:hint="eastAsia"/>
        </w:rPr>
        <w:t>，以时间倒叙排序，可以按是否回复</w:t>
      </w:r>
      <w:proofErr w:type="gramStart"/>
      <w:r>
        <w:rPr>
          <w:rFonts w:hint="eastAsia"/>
        </w:rPr>
        <w:t>和报增品名</w:t>
      </w:r>
      <w:proofErr w:type="gramEnd"/>
      <w:r>
        <w:rPr>
          <w:rFonts w:hint="eastAsia"/>
        </w:rPr>
        <w:t>查询。而管理员和</w:t>
      </w:r>
      <w:r>
        <w:rPr>
          <w:rFonts w:hint="eastAsia"/>
        </w:rPr>
        <w:t>BD</w:t>
      </w:r>
      <w:r>
        <w:rPr>
          <w:rFonts w:hint="eastAsia"/>
        </w:rPr>
        <w:t>人员可以查看</w:t>
      </w:r>
      <w:proofErr w:type="gramStart"/>
      <w:r>
        <w:rPr>
          <w:rFonts w:hint="eastAsia"/>
        </w:rPr>
        <w:t>所有报增数据</w:t>
      </w:r>
      <w:proofErr w:type="gramEnd"/>
      <w:r>
        <w:rPr>
          <w:rFonts w:hint="eastAsia"/>
        </w:rPr>
        <w:t>。按开店</w:t>
      </w:r>
      <w:proofErr w:type="gramStart"/>
      <w:r>
        <w:rPr>
          <w:rFonts w:hint="eastAsia"/>
        </w:rPr>
        <w:t>帮数量</w:t>
      </w:r>
      <w:proofErr w:type="gramEnd"/>
      <w:r>
        <w:rPr>
          <w:rFonts w:hint="eastAsia"/>
        </w:rPr>
        <w:t>倒叙排序，</w:t>
      </w:r>
      <w:proofErr w:type="gramStart"/>
      <w:r>
        <w:rPr>
          <w:rFonts w:hint="eastAsia"/>
        </w:rPr>
        <w:t>每个报增</w:t>
      </w:r>
      <w:proofErr w:type="gramEnd"/>
      <w:r>
        <w:rPr>
          <w:rFonts w:hint="eastAsia"/>
        </w:rPr>
        <w:t>品名中的开店帮名称</w:t>
      </w:r>
      <w:proofErr w:type="gramStart"/>
      <w:r>
        <w:rPr>
          <w:rFonts w:hint="eastAsia"/>
        </w:rPr>
        <w:t>按报增时间</w:t>
      </w:r>
      <w:proofErr w:type="gramEnd"/>
      <w:r>
        <w:rPr>
          <w:rFonts w:hint="eastAsia"/>
        </w:rPr>
        <w:t>倒叙排序。</w:t>
      </w:r>
    </w:p>
    <w:p w:rsidR="00497654" w:rsidRDefault="00497654" w:rsidP="00497654">
      <w:pPr>
        <w:pStyle w:val="3"/>
        <w:numPr>
          <w:ilvl w:val="2"/>
          <w:numId w:val="7"/>
        </w:numPr>
        <w:spacing w:line="360" w:lineRule="auto"/>
      </w:pPr>
      <w:r>
        <w:rPr>
          <w:rFonts w:hint="eastAsia"/>
        </w:rPr>
        <w:t>商品</w:t>
      </w:r>
    </w:p>
    <w:p w:rsidR="000474C5" w:rsidRDefault="000474C5" w:rsidP="000474C5">
      <w:pPr>
        <w:ind w:left="420"/>
      </w:pPr>
      <w:r>
        <w:rPr>
          <w:rFonts w:hint="eastAsia"/>
        </w:rPr>
        <w:t>商品是真正销售的实物。供货商销售前需要自主创建。商品上架后开店者直接可以购买。</w:t>
      </w:r>
    </w:p>
    <w:p w:rsidR="000474C5" w:rsidRDefault="00B451C2" w:rsidP="000474C5">
      <w:pPr>
        <w:ind w:firstLine="420"/>
      </w:pPr>
      <w:r>
        <w:rPr>
          <w:rFonts w:hint="eastAsia"/>
        </w:rPr>
        <w:t>每个</w:t>
      </w:r>
      <w:r w:rsidR="000474C5">
        <w:rPr>
          <w:rFonts w:hint="eastAsia"/>
        </w:rPr>
        <w:t>供货</w:t>
      </w:r>
      <w:proofErr w:type="gramStart"/>
      <w:r w:rsidR="000474C5">
        <w:rPr>
          <w:rFonts w:hint="eastAsia"/>
        </w:rPr>
        <w:t>商管理</w:t>
      </w:r>
      <w:proofErr w:type="gramEnd"/>
      <w:r w:rsidR="00D90BB4">
        <w:rPr>
          <w:rFonts w:hint="eastAsia"/>
        </w:rPr>
        <w:t>自己的商品</w:t>
      </w:r>
      <w:r w:rsidR="000474C5">
        <w:rPr>
          <w:rFonts w:hint="eastAsia"/>
        </w:rPr>
        <w:t>，</w:t>
      </w:r>
      <w:r w:rsidR="000474C5">
        <w:rPr>
          <w:rFonts w:hint="eastAsia"/>
        </w:rPr>
        <w:t>BD</w:t>
      </w:r>
      <w:r w:rsidR="000474C5">
        <w:rPr>
          <w:rFonts w:hint="eastAsia"/>
        </w:rPr>
        <w:t>人员和管理员有</w:t>
      </w:r>
      <w:r w:rsidR="00D90BB4">
        <w:rPr>
          <w:rFonts w:hint="eastAsia"/>
        </w:rPr>
        <w:t>所有的</w:t>
      </w:r>
      <w:r w:rsidR="000474C5">
        <w:rPr>
          <w:rFonts w:hint="eastAsia"/>
        </w:rPr>
        <w:t>管理权限，可以协助</w:t>
      </w:r>
      <w:r w:rsidR="00D90BB4">
        <w:rPr>
          <w:rFonts w:hint="eastAsia"/>
        </w:rPr>
        <w:t>供货商</w:t>
      </w:r>
      <w:r w:rsidR="000474C5">
        <w:rPr>
          <w:rFonts w:hint="eastAsia"/>
        </w:rPr>
        <w:t>管理，但不</w:t>
      </w:r>
      <w:r w:rsidR="00D90BB4">
        <w:rPr>
          <w:rFonts w:hint="eastAsia"/>
        </w:rPr>
        <w:t>应该是管理的主体</w:t>
      </w:r>
      <w:r w:rsidR="000474C5">
        <w:rPr>
          <w:rFonts w:hint="eastAsia"/>
        </w:rPr>
        <w:t>。</w:t>
      </w:r>
    </w:p>
    <w:p w:rsidR="00B451C2" w:rsidRDefault="00B451C2" w:rsidP="000474C5">
      <w:pPr>
        <w:ind w:firstLine="420"/>
      </w:pPr>
      <w:r>
        <w:rPr>
          <w:rFonts w:hint="eastAsia"/>
        </w:rPr>
        <w:t>商品交易佣金默认按一个比例计算，但</w:t>
      </w:r>
      <w:r>
        <w:rPr>
          <w:rFonts w:hint="eastAsia"/>
        </w:rPr>
        <w:t>BD</w:t>
      </w:r>
      <w:r>
        <w:rPr>
          <w:rFonts w:hint="eastAsia"/>
        </w:rPr>
        <w:t>人员和管理员可以为每个供货商设定个性化佣金比例。</w:t>
      </w:r>
    </w:p>
    <w:p w:rsidR="000474C5" w:rsidRDefault="000474C5" w:rsidP="000474C5">
      <w:pPr>
        <w:ind w:firstLine="420"/>
      </w:pPr>
      <w:r>
        <w:rPr>
          <w:rFonts w:hint="eastAsia"/>
        </w:rPr>
        <w:t>商品包含如下信息：</w:t>
      </w:r>
    </w:p>
    <w:tbl>
      <w:tblPr>
        <w:tblStyle w:val="a6"/>
        <w:tblW w:w="8364" w:type="dxa"/>
        <w:tblInd w:w="108" w:type="dxa"/>
        <w:tblLook w:val="04A0" w:firstRow="1" w:lastRow="0" w:firstColumn="1" w:lastColumn="0" w:noHBand="0" w:noVBand="1"/>
      </w:tblPr>
      <w:tblGrid>
        <w:gridCol w:w="1560"/>
        <w:gridCol w:w="4961"/>
        <w:gridCol w:w="1843"/>
      </w:tblGrid>
      <w:tr w:rsidR="000474C5" w:rsidTr="00B451C2">
        <w:tc>
          <w:tcPr>
            <w:tcW w:w="1560" w:type="dxa"/>
            <w:shd w:val="clear" w:color="auto" w:fill="DAEEF3" w:themeFill="accent5" w:themeFillTint="33"/>
          </w:tcPr>
          <w:p w:rsidR="000474C5" w:rsidRDefault="000474C5" w:rsidP="000474C5">
            <w:pPr>
              <w:spacing w:line="360" w:lineRule="auto"/>
            </w:pPr>
            <w:r>
              <w:rPr>
                <w:rFonts w:hint="eastAsia"/>
              </w:rPr>
              <w:t>属性</w:t>
            </w:r>
          </w:p>
        </w:tc>
        <w:tc>
          <w:tcPr>
            <w:tcW w:w="4961" w:type="dxa"/>
            <w:shd w:val="clear" w:color="auto" w:fill="DAEEF3" w:themeFill="accent5" w:themeFillTint="33"/>
          </w:tcPr>
          <w:p w:rsidR="000474C5" w:rsidRDefault="000474C5" w:rsidP="000474C5">
            <w:pPr>
              <w:spacing w:line="360" w:lineRule="auto"/>
            </w:pPr>
            <w:r>
              <w:rPr>
                <w:rFonts w:hint="eastAsia"/>
              </w:rPr>
              <w:t>说明</w:t>
            </w:r>
          </w:p>
        </w:tc>
        <w:tc>
          <w:tcPr>
            <w:tcW w:w="1843" w:type="dxa"/>
            <w:shd w:val="clear" w:color="auto" w:fill="DAEEF3" w:themeFill="accent5" w:themeFillTint="33"/>
          </w:tcPr>
          <w:p w:rsidR="000474C5" w:rsidRDefault="000474C5" w:rsidP="000474C5">
            <w:pPr>
              <w:spacing w:line="360" w:lineRule="auto"/>
            </w:pPr>
            <w:r>
              <w:rPr>
                <w:rFonts w:hint="eastAsia"/>
              </w:rPr>
              <w:t>约束</w:t>
            </w:r>
          </w:p>
        </w:tc>
      </w:tr>
      <w:tr w:rsidR="000474C5" w:rsidTr="00B451C2">
        <w:tc>
          <w:tcPr>
            <w:tcW w:w="1560" w:type="dxa"/>
          </w:tcPr>
          <w:p w:rsidR="000474C5" w:rsidRDefault="000474C5" w:rsidP="000474C5">
            <w:pPr>
              <w:spacing w:line="360" w:lineRule="auto"/>
            </w:pPr>
            <w:r>
              <w:rPr>
                <w:rFonts w:hint="eastAsia"/>
              </w:rPr>
              <w:t>品名</w:t>
            </w:r>
          </w:p>
        </w:tc>
        <w:tc>
          <w:tcPr>
            <w:tcW w:w="4961" w:type="dxa"/>
          </w:tcPr>
          <w:p w:rsidR="000474C5" w:rsidRDefault="000474C5" w:rsidP="000474C5">
            <w:pPr>
              <w:spacing w:line="360" w:lineRule="auto"/>
            </w:pPr>
            <w:r>
              <w:rPr>
                <w:rFonts w:hint="eastAsia"/>
              </w:rPr>
              <w:t>对应的品名，从品名中选取。</w:t>
            </w:r>
          </w:p>
        </w:tc>
        <w:tc>
          <w:tcPr>
            <w:tcW w:w="1843" w:type="dxa"/>
          </w:tcPr>
          <w:p w:rsidR="000474C5" w:rsidRDefault="000474C5" w:rsidP="000474C5">
            <w:pPr>
              <w:spacing w:line="360" w:lineRule="auto"/>
            </w:pPr>
            <w:r>
              <w:rPr>
                <w:rFonts w:hint="eastAsia"/>
              </w:rPr>
              <w:t>必填</w:t>
            </w:r>
          </w:p>
        </w:tc>
      </w:tr>
      <w:tr w:rsidR="000474C5" w:rsidTr="00B451C2">
        <w:tc>
          <w:tcPr>
            <w:tcW w:w="1560" w:type="dxa"/>
          </w:tcPr>
          <w:p w:rsidR="000474C5" w:rsidRDefault="000474C5" w:rsidP="000474C5">
            <w:pPr>
              <w:spacing w:line="360" w:lineRule="auto"/>
            </w:pPr>
            <w:r>
              <w:rPr>
                <w:rFonts w:hint="eastAsia"/>
              </w:rPr>
              <w:t>标题</w:t>
            </w:r>
          </w:p>
        </w:tc>
        <w:tc>
          <w:tcPr>
            <w:tcW w:w="4961" w:type="dxa"/>
          </w:tcPr>
          <w:p w:rsidR="000474C5" w:rsidRDefault="000474C5" w:rsidP="000474C5">
            <w:pPr>
              <w:spacing w:line="360" w:lineRule="auto"/>
            </w:pPr>
            <w:r>
              <w:rPr>
                <w:rFonts w:hint="eastAsia"/>
              </w:rPr>
              <w:t>商品名称。由供货商随意填写。</w:t>
            </w:r>
          </w:p>
        </w:tc>
        <w:tc>
          <w:tcPr>
            <w:tcW w:w="1843" w:type="dxa"/>
          </w:tcPr>
          <w:p w:rsidR="000474C5" w:rsidRDefault="000474C5" w:rsidP="000474C5">
            <w:pPr>
              <w:spacing w:line="360" w:lineRule="auto"/>
            </w:pPr>
            <w:r>
              <w:rPr>
                <w:rFonts w:hint="eastAsia"/>
              </w:rPr>
              <w:t>必填</w:t>
            </w:r>
          </w:p>
          <w:p w:rsidR="000474C5" w:rsidRDefault="000474C5" w:rsidP="000474C5">
            <w:pPr>
              <w:spacing w:line="360" w:lineRule="auto"/>
            </w:pPr>
            <w:r>
              <w:rPr>
                <w:rFonts w:hint="eastAsia"/>
              </w:rPr>
              <w:t>同品名下唯一</w:t>
            </w:r>
          </w:p>
          <w:p w:rsidR="000474C5" w:rsidRDefault="000474C5" w:rsidP="000474C5">
            <w:pPr>
              <w:spacing w:line="360" w:lineRule="auto"/>
            </w:pPr>
            <w:r>
              <w:rPr>
                <w:rFonts w:hint="eastAsia"/>
              </w:rPr>
              <w:t>最长</w:t>
            </w:r>
            <w:r>
              <w:rPr>
                <w:rFonts w:hint="eastAsia"/>
              </w:rPr>
              <w:t>100</w:t>
            </w:r>
            <w:r>
              <w:rPr>
                <w:rFonts w:hint="eastAsia"/>
              </w:rPr>
              <w:t>字符</w:t>
            </w:r>
          </w:p>
        </w:tc>
      </w:tr>
      <w:tr w:rsidR="00666370" w:rsidTr="00B451C2">
        <w:tc>
          <w:tcPr>
            <w:tcW w:w="1560" w:type="dxa"/>
          </w:tcPr>
          <w:p w:rsidR="00666370" w:rsidRDefault="00666370" w:rsidP="000474C5">
            <w:pPr>
              <w:spacing w:line="360" w:lineRule="auto"/>
            </w:pPr>
            <w:r>
              <w:rPr>
                <w:rFonts w:hint="eastAsia"/>
              </w:rPr>
              <w:t>图片</w:t>
            </w:r>
          </w:p>
        </w:tc>
        <w:tc>
          <w:tcPr>
            <w:tcW w:w="4961" w:type="dxa"/>
          </w:tcPr>
          <w:p w:rsidR="00666370" w:rsidRDefault="00666370" w:rsidP="000474C5">
            <w:pPr>
              <w:spacing w:line="360" w:lineRule="auto"/>
            </w:pPr>
            <w:r>
              <w:rPr>
                <w:rFonts w:hint="eastAsia"/>
              </w:rPr>
              <w:t>供货商可以为自己的商品拍摄图片，上传。</w:t>
            </w:r>
          </w:p>
        </w:tc>
        <w:tc>
          <w:tcPr>
            <w:tcW w:w="1843" w:type="dxa"/>
          </w:tcPr>
          <w:p w:rsidR="00666370" w:rsidRPr="00666370" w:rsidRDefault="00666370" w:rsidP="000474C5">
            <w:pPr>
              <w:spacing w:line="360" w:lineRule="auto"/>
            </w:pPr>
          </w:p>
        </w:tc>
      </w:tr>
      <w:tr w:rsidR="00494F80" w:rsidTr="00B451C2">
        <w:tc>
          <w:tcPr>
            <w:tcW w:w="1560" w:type="dxa"/>
          </w:tcPr>
          <w:p w:rsidR="00494F80" w:rsidRDefault="00494F80" w:rsidP="000474C5">
            <w:pPr>
              <w:spacing w:line="360" w:lineRule="auto"/>
            </w:pPr>
            <w:r>
              <w:rPr>
                <w:rFonts w:hint="eastAsia"/>
              </w:rPr>
              <w:t>简介</w:t>
            </w:r>
          </w:p>
        </w:tc>
        <w:tc>
          <w:tcPr>
            <w:tcW w:w="4961" w:type="dxa"/>
          </w:tcPr>
          <w:p w:rsidR="00494F80" w:rsidRDefault="00494F80" w:rsidP="00494F80">
            <w:pPr>
              <w:spacing w:line="360" w:lineRule="auto"/>
            </w:pPr>
            <w:r>
              <w:rPr>
                <w:rFonts w:hint="eastAsia"/>
              </w:rPr>
              <w:t>商品的详细介绍。文本格式，不能包含图片、视频。</w:t>
            </w:r>
          </w:p>
        </w:tc>
        <w:tc>
          <w:tcPr>
            <w:tcW w:w="1843" w:type="dxa"/>
          </w:tcPr>
          <w:p w:rsidR="00494F80" w:rsidRPr="00494F80" w:rsidRDefault="00494F80" w:rsidP="000474C5">
            <w:pPr>
              <w:spacing w:line="360" w:lineRule="auto"/>
            </w:pPr>
          </w:p>
        </w:tc>
      </w:tr>
      <w:tr w:rsidR="000474C5" w:rsidTr="00B451C2">
        <w:tc>
          <w:tcPr>
            <w:tcW w:w="1560" w:type="dxa"/>
          </w:tcPr>
          <w:p w:rsidR="000474C5" w:rsidRDefault="002D62E9" w:rsidP="000474C5">
            <w:pPr>
              <w:spacing w:line="360" w:lineRule="auto"/>
            </w:pPr>
            <w:r>
              <w:rPr>
                <w:rFonts w:hint="eastAsia"/>
              </w:rPr>
              <w:t>价格</w:t>
            </w:r>
          </w:p>
        </w:tc>
        <w:tc>
          <w:tcPr>
            <w:tcW w:w="4961" w:type="dxa"/>
          </w:tcPr>
          <w:p w:rsidR="000474C5" w:rsidRDefault="002D62E9" w:rsidP="000474C5">
            <w:pPr>
              <w:spacing w:line="360" w:lineRule="auto"/>
            </w:pPr>
            <w:r>
              <w:rPr>
                <w:rFonts w:hint="eastAsia"/>
              </w:rPr>
              <w:t>当前价格。供货商可修改，即时生效。</w:t>
            </w:r>
          </w:p>
        </w:tc>
        <w:tc>
          <w:tcPr>
            <w:tcW w:w="1843" w:type="dxa"/>
          </w:tcPr>
          <w:p w:rsidR="002D62E9" w:rsidRPr="002D62E9" w:rsidRDefault="002D62E9" w:rsidP="000474C5">
            <w:pPr>
              <w:spacing w:line="360" w:lineRule="auto"/>
            </w:pPr>
            <w:r>
              <w:rPr>
                <w:rFonts w:hint="eastAsia"/>
              </w:rPr>
              <w:t>必填</w:t>
            </w:r>
          </w:p>
        </w:tc>
      </w:tr>
      <w:tr w:rsidR="00D90BB4" w:rsidTr="00B451C2">
        <w:tc>
          <w:tcPr>
            <w:tcW w:w="1560" w:type="dxa"/>
          </w:tcPr>
          <w:p w:rsidR="00D90BB4" w:rsidRDefault="00D90BB4" w:rsidP="000474C5">
            <w:pPr>
              <w:spacing w:line="360" w:lineRule="auto"/>
            </w:pPr>
            <w:r>
              <w:rPr>
                <w:rFonts w:hint="eastAsia"/>
              </w:rPr>
              <w:t>录入时间</w:t>
            </w:r>
          </w:p>
        </w:tc>
        <w:tc>
          <w:tcPr>
            <w:tcW w:w="4961" w:type="dxa"/>
          </w:tcPr>
          <w:p w:rsidR="00D90BB4" w:rsidRDefault="00D90BB4" w:rsidP="000474C5">
            <w:pPr>
              <w:spacing w:line="360" w:lineRule="auto"/>
            </w:pPr>
            <w:r>
              <w:rPr>
                <w:rFonts w:hint="eastAsia"/>
              </w:rPr>
              <w:t>新建时间。</w:t>
            </w:r>
          </w:p>
        </w:tc>
        <w:tc>
          <w:tcPr>
            <w:tcW w:w="1843" w:type="dxa"/>
          </w:tcPr>
          <w:p w:rsidR="00D90BB4" w:rsidRDefault="00F5718E" w:rsidP="000474C5">
            <w:pPr>
              <w:spacing w:line="360" w:lineRule="auto"/>
            </w:pPr>
            <w:r>
              <w:rPr>
                <w:rFonts w:hint="eastAsia"/>
              </w:rPr>
              <w:t>必填</w:t>
            </w:r>
          </w:p>
          <w:p w:rsidR="00F5718E" w:rsidRDefault="00F5718E" w:rsidP="000474C5">
            <w:pPr>
              <w:spacing w:line="360" w:lineRule="auto"/>
            </w:pPr>
            <w:r>
              <w:rPr>
                <w:rFonts w:hint="eastAsia"/>
              </w:rPr>
              <w:t>系统维护</w:t>
            </w:r>
          </w:p>
        </w:tc>
      </w:tr>
      <w:tr w:rsidR="00F5718E" w:rsidTr="00B451C2">
        <w:tc>
          <w:tcPr>
            <w:tcW w:w="1560" w:type="dxa"/>
          </w:tcPr>
          <w:p w:rsidR="00F5718E" w:rsidRDefault="00B451C2" w:rsidP="000474C5">
            <w:pPr>
              <w:spacing w:line="360" w:lineRule="auto"/>
            </w:pPr>
            <w:r>
              <w:rPr>
                <w:rFonts w:hint="eastAsia"/>
              </w:rPr>
              <w:t>最后</w:t>
            </w:r>
            <w:r w:rsidR="00F5718E">
              <w:rPr>
                <w:rFonts w:hint="eastAsia"/>
              </w:rPr>
              <w:t>上架时间</w:t>
            </w:r>
          </w:p>
        </w:tc>
        <w:tc>
          <w:tcPr>
            <w:tcW w:w="4961" w:type="dxa"/>
          </w:tcPr>
          <w:p w:rsidR="00F5718E" w:rsidRDefault="00F5718E" w:rsidP="000474C5">
            <w:pPr>
              <w:spacing w:line="360" w:lineRule="auto"/>
            </w:pPr>
          </w:p>
        </w:tc>
        <w:tc>
          <w:tcPr>
            <w:tcW w:w="1843" w:type="dxa"/>
          </w:tcPr>
          <w:p w:rsidR="00F5718E" w:rsidRDefault="00F5718E" w:rsidP="000474C5">
            <w:pPr>
              <w:spacing w:line="360" w:lineRule="auto"/>
            </w:pPr>
            <w:r>
              <w:rPr>
                <w:rFonts w:hint="eastAsia"/>
              </w:rPr>
              <w:t>必填</w:t>
            </w:r>
          </w:p>
        </w:tc>
      </w:tr>
    </w:tbl>
    <w:p w:rsidR="000474C5" w:rsidRDefault="004D5C93" w:rsidP="004D5C93">
      <w:pPr>
        <w:pStyle w:val="aa"/>
        <w:numPr>
          <w:ilvl w:val="0"/>
          <w:numId w:val="24"/>
        </w:numPr>
        <w:ind w:firstLineChars="0"/>
        <w:rPr>
          <w:b/>
        </w:rPr>
      </w:pPr>
      <w:r w:rsidRPr="004D5C93">
        <w:rPr>
          <w:rFonts w:hint="eastAsia"/>
          <w:b/>
        </w:rPr>
        <w:t>添加</w:t>
      </w:r>
    </w:p>
    <w:p w:rsidR="00C85E08" w:rsidRPr="004D5C93" w:rsidRDefault="00C85E08" w:rsidP="0009587E">
      <w:pPr>
        <w:ind w:firstLine="420"/>
      </w:pPr>
      <w:r>
        <w:rPr>
          <w:rFonts w:hint="eastAsia"/>
        </w:rPr>
        <w:t>录入信息添加商品。品名级联下拉选取；标题、简介和价格手工录入。</w:t>
      </w:r>
      <w:r w:rsidR="0009587E">
        <w:rPr>
          <w:rFonts w:hint="eastAsia"/>
        </w:rPr>
        <w:t>添加时，供货商填写的分类、品名如果已存在添加完成。否则需要审核该商品，审核后要确保商品有合理的分类、品名，商品添加完成。随后给供货商发送审核通过的说明。</w:t>
      </w:r>
    </w:p>
    <w:p w:rsidR="004D5C93" w:rsidRDefault="004D5C93" w:rsidP="004D5C93">
      <w:pPr>
        <w:pStyle w:val="aa"/>
        <w:numPr>
          <w:ilvl w:val="0"/>
          <w:numId w:val="24"/>
        </w:numPr>
        <w:ind w:firstLineChars="0"/>
        <w:rPr>
          <w:b/>
        </w:rPr>
      </w:pPr>
      <w:r w:rsidRPr="004D5C93">
        <w:rPr>
          <w:rFonts w:hint="eastAsia"/>
          <w:b/>
        </w:rPr>
        <w:t>修改</w:t>
      </w:r>
    </w:p>
    <w:p w:rsidR="00C85E08" w:rsidRDefault="0033379D" w:rsidP="00370A56">
      <w:pPr>
        <w:ind w:firstLine="420"/>
      </w:pPr>
      <w:r>
        <w:rPr>
          <w:rFonts w:hint="eastAsia"/>
        </w:rPr>
        <w:t>类似</w:t>
      </w:r>
      <w:r w:rsidR="00C85E08">
        <w:rPr>
          <w:rFonts w:hint="eastAsia"/>
        </w:rPr>
        <w:t>添加。</w:t>
      </w:r>
      <w:r w:rsidR="00B451C2">
        <w:rPr>
          <w:rFonts w:hint="eastAsia"/>
        </w:rPr>
        <w:t>修改时管理员可以随意改，开店</w:t>
      </w:r>
      <w:proofErr w:type="gramStart"/>
      <w:r w:rsidR="00B451C2">
        <w:rPr>
          <w:rFonts w:hint="eastAsia"/>
        </w:rPr>
        <w:t>帮只能</w:t>
      </w:r>
      <w:proofErr w:type="gramEnd"/>
      <w:r w:rsidR="00B451C2">
        <w:rPr>
          <w:rFonts w:hint="eastAsia"/>
        </w:rPr>
        <w:t>修改</w:t>
      </w:r>
      <w:r w:rsidR="00666370">
        <w:rPr>
          <w:rFonts w:hint="eastAsia"/>
        </w:rPr>
        <w:t>商品标题、简介。</w:t>
      </w:r>
    </w:p>
    <w:p w:rsidR="002139DF" w:rsidRDefault="002139DF" w:rsidP="002139DF">
      <w:pPr>
        <w:pStyle w:val="aa"/>
        <w:numPr>
          <w:ilvl w:val="0"/>
          <w:numId w:val="24"/>
        </w:numPr>
        <w:ind w:firstLineChars="0"/>
        <w:rPr>
          <w:b/>
        </w:rPr>
      </w:pPr>
      <w:r w:rsidRPr="002139DF">
        <w:rPr>
          <w:rFonts w:hint="eastAsia"/>
          <w:b/>
        </w:rPr>
        <w:t>报价</w:t>
      </w:r>
    </w:p>
    <w:p w:rsidR="002139DF" w:rsidRPr="002139DF" w:rsidRDefault="002139DF" w:rsidP="002139DF">
      <w:pPr>
        <w:ind w:firstLine="420"/>
        <w:rPr>
          <w:b/>
        </w:rPr>
      </w:pPr>
      <w:r>
        <w:rPr>
          <w:rFonts w:hint="eastAsia"/>
        </w:rPr>
        <w:t>开店</w:t>
      </w:r>
      <w:proofErr w:type="gramStart"/>
      <w:r>
        <w:rPr>
          <w:rFonts w:hint="eastAsia"/>
        </w:rPr>
        <w:t>帮修改</w:t>
      </w:r>
      <w:proofErr w:type="gramEnd"/>
      <w:r>
        <w:rPr>
          <w:rFonts w:hint="eastAsia"/>
        </w:rPr>
        <w:t>价格不会造成太多不良影响，上架时可以直接修改。但由于直接影响开店帮收益，为确保安全，需要短信确认。修改时立刻生效并记录修改信息，以便后续查询修改历史。</w:t>
      </w:r>
    </w:p>
    <w:p w:rsidR="004D5C93" w:rsidRDefault="004D5C93" w:rsidP="004D5C93">
      <w:pPr>
        <w:pStyle w:val="aa"/>
        <w:numPr>
          <w:ilvl w:val="0"/>
          <w:numId w:val="24"/>
        </w:numPr>
        <w:ind w:firstLineChars="0"/>
        <w:rPr>
          <w:b/>
        </w:rPr>
      </w:pPr>
      <w:r w:rsidRPr="004D5C93">
        <w:rPr>
          <w:rFonts w:hint="eastAsia"/>
          <w:b/>
        </w:rPr>
        <w:t>删除</w:t>
      </w:r>
    </w:p>
    <w:p w:rsidR="0033379D" w:rsidRPr="00C85E08" w:rsidRDefault="00C85E08" w:rsidP="0033379D">
      <w:pPr>
        <w:ind w:left="420"/>
      </w:pPr>
      <w:r>
        <w:rPr>
          <w:rFonts w:hint="eastAsia"/>
        </w:rPr>
        <w:t>放进回收站。</w:t>
      </w:r>
      <w:r w:rsidR="0033379D">
        <w:rPr>
          <w:rFonts w:hint="eastAsia"/>
        </w:rPr>
        <w:t>删除时，同时下架。删除后只有管理员、</w:t>
      </w:r>
      <w:r w:rsidR="0033379D">
        <w:rPr>
          <w:rFonts w:hint="eastAsia"/>
        </w:rPr>
        <w:t>BD</w:t>
      </w:r>
      <w:r w:rsidR="0033379D">
        <w:rPr>
          <w:rFonts w:hint="eastAsia"/>
        </w:rPr>
        <w:t>人员和开店帮可见。</w:t>
      </w:r>
    </w:p>
    <w:p w:rsidR="004D5C93" w:rsidRDefault="004D5C93" w:rsidP="004D5C93">
      <w:pPr>
        <w:pStyle w:val="aa"/>
        <w:numPr>
          <w:ilvl w:val="0"/>
          <w:numId w:val="24"/>
        </w:numPr>
        <w:ind w:firstLineChars="0"/>
        <w:rPr>
          <w:b/>
        </w:rPr>
      </w:pPr>
      <w:r w:rsidRPr="004D5C93">
        <w:rPr>
          <w:rFonts w:hint="eastAsia"/>
          <w:b/>
        </w:rPr>
        <w:t>还原</w:t>
      </w:r>
    </w:p>
    <w:p w:rsidR="00C85E08" w:rsidRPr="004D5C93" w:rsidRDefault="00C85E08" w:rsidP="00C85E08">
      <w:pPr>
        <w:ind w:left="420"/>
      </w:pPr>
      <w:r>
        <w:rPr>
          <w:rFonts w:hint="eastAsia"/>
        </w:rPr>
        <w:t>回收站中的商品回到普通商品列表中。</w:t>
      </w:r>
    </w:p>
    <w:p w:rsidR="004D5C93" w:rsidRDefault="004D5C93" w:rsidP="004D5C93">
      <w:pPr>
        <w:pStyle w:val="aa"/>
        <w:numPr>
          <w:ilvl w:val="0"/>
          <w:numId w:val="24"/>
        </w:numPr>
        <w:ind w:firstLineChars="0"/>
        <w:rPr>
          <w:b/>
        </w:rPr>
      </w:pPr>
      <w:r w:rsidRPr="004D5C93">
        <w:rPr>
          <w:rFonts w:hint="eastAsia"/>
          <w:b/>
        </w:rPr>
        <w:lastRenderedPageBreak/>
        <w:t>彻底删除</w:t>
      </w:r>
    </w:p>
    <w:p w:rsidR="00C85E08" w:rsidRPr="004D5C93" w:rsidRDefault="00C85E08" w:rsidP="0033379D">
      <w:pPr>
        <w:ind w:firstLine="420"/>
      </w:pPr>
      <w:r>
        <w:rPr>
          <w:rFonts w:hint="eastAsia"/>
        </w:rPr>
        <w:t>回收站中的商品彻底删除，彻底删除后，开店</w:t>
      </w:r>
      <w:proofErr w:type="gramStart"/>
      <w:r>
        <w:rPr>
          <w:rFonts w:hint="eastAsia"/>
        </w:rPr>
        <w:t>帮不能</w:t>
      </w:r>
      <w:proofErr w:type="gramEnd"/>
      <w:r>
        <w:rPr>
          <w:rFonts w:hint="eastAsia"/>
        </w:rPr>
        <w:t>恢复了</w:t>
      </w:r>
      <w:r w:rsidR="0033379D">
        <w:rPr>
          <w:rFonts w:hint="eastAsia"/>
        </w:rPr>
        <w:t>，只有管理员和</w:t>
      </w:r>
      <w:r w:rsidR="0033379D">
        <w:rPr>
          <w:rFonts w:hint="eastAsia"/>
        </w:rPr>
        <w:t>BD</w:t>
      </w:r>
      <w:r w:rsidR="0033379D">
        <w:rPr>
          <w:rFonts w:hint="eastAsia"/>
        </w:rPr>
        <w:t>人员可见</w:t>
      </w:r>
      <w:r>
        <w:rPr>
          <w:rFonts w:hint="eastAsia"/>
        </w:rPr>
        <w:t>。</w:t>
      </w:r>
    </w:p>
    <w:p w:rsidR="004D5C93" w:rsidRDefault="004D5C93" w:rsidP="004D5C93">
      <w:pPr>
        <w:pStyle w:val="aa"/>
        <w:numPr>
          <w:ilvl w:val="0"/>
          <w:numId w:val="24"/>
        </w:numPr>
        <w:ind w:firstLineChars="0"/>
        <w:rPr>
          <w:b/>
        </w:rPr>
      </w:pPr>
      <w:r>
        <w:rPr>
          <w:rFonts w:hint="eastAsia"/>
          <w:b/>
        </w:rPr>
        <w:t>上架</w:t>
      </w:r>
      <w:r>
        <w:rPr>
          <w:rFonts w:hint="eastAsia"/>
          <w:b/>
        </w:rPr>
        <w:t>/</w:t>
      </w:r>
      <w:r>
        <w:rPr>
          <w:rFonts w:hint="eastAsia"/>
          <w:b/>
        </w:rPr>
        <w:t>下架</w:t>
      </w:r>
    </w:p>
    <w:p w:rsidR="00C85E08" w:rsidRPr="004D5C93" w:rsidRDefault="00C85E08" w:rsidP="0033379D">
      <w:pPr>
        <w:ind w:firstLine="420"/>
      </w:pPr>
      <w:r>
        <w:rPr>
          <w:rFonts w:hint="eastAsia"/>
        </w:rPr>
        <w:t>确定添加的商品是否销售。</w:t>
      </w:r>
      <w:r w:rsidR="0033379D">
        <w:rPr>
          <w:rFonts w:hint="eastAsia"/>
        </w:rPr>
        <w:t>上架开店者才能选购，下架开店者无法看到。</w:t>
      </w:r>
    </w:p>
    <w:p w:rsidR="004D5C93" w:rsidRDefault="004D5C93" w:rsidP="004D5C93">
      <w:pPr>
        <w:pStyle w:val="aa"/>
        <w:numPr>
          <w:ilvl w:val="0"/>
          <w:numId w:val="24"/>
        </w:numPr>
        <w:ind w:firstLineChars="0"/>
        <w:rPr>
          <w:b/>
        </w:rPr>
      </w:pPr>
      <w:r w:rsidRPr="004D5C93">
        <w:rPr>
          <w:rFonts w:hint="eastAsia"/>
          <w:b/>
        </w:rPr>
        <w:t>查看</w:t>
      </w:r>
    </w:p>
    <w:p w:rsidR="00C85E08" w:rsidRDefault="00EC08AF" w:rsidP="00C85E08">
      <w:pPr>
        <w:ind w:firstLine="420"/>
      </w:pPr>
      <w:r>
        <w:rPr>
          <w:rFonts w:hint="eastAsia"/>
        </w:rPr>
        <w:t>商品列表。</w:t>
      </w:r>
      <w:r w:rsidR="00C85E08">
        <w:rPr>
          <w:rFonts w:hint="eastAsia"/>
        </w:rPr>
        <w:t>列表显示分类</w:t>
      </w:r>
      <w:r w:rsidR="0082385E">
        <w:rPr>
          <w:rFonts w:hint="eastAsia"/>
        </w:rPr>
        <w:t>、</w:t>
      </w:r>
      <w:r w:rsidR="00C85E08">
        <w:rPr>
          <w:rFonts w:hint="eastAsia"/>
        </w:rPr>
        <w:t>品名、标题、价格、</w:t>
      </w:r>
      <w:r w:rsidR="00DA253D">
        <w:rPr>
          <w:rFonts w:hint="eastAsia"/>
        </w:rPr>
        <w:t>状态（下架、待审核、上架、回收站、彻底删除）、提交审核时间</w:t>
      </w:r>
      <w:r w:rsidR="00C85E08">
        <w:rPr>
          <w:rFonts w:hint="eastAsia"/>
        </w:rPr>
        <w:t>。可以按</w:t>
      </w:r>
      <w:r w:rsidR="0082385E">
        <w:rPr>
          <w:rFonts w:hint="eastAsia"/>
        </w:rPr>
        <w:t>品名（模糊）、标题（模糊）、</w:t>
      </w:r>
      <w:r w:rsidR="00DA253D">
        <w:rPr>
          <w:rFonts w:hint="eastAsia"/>
        </w:rPr>
        <w:t>状态（多选）</w:t>
      </w:r>
      <w:r w:rsidR="0082385E">
        <w:rPr>
          <w:rFonts w:hint="eastAsia"/>
        </w:rPr>
        <w:t>查询。管理员和</w:t>
      </w:r>
      <w:r w:rsidR="0082385E">
        <w:rPr>
          <w:rFonts w:hint="eastAsia"/>
        </w:rPr>
        <w:t>BD</w:t>
      </w:r>
      <w:r w:rsidR="0082385E">
        <w:rPr>
          <w:rFonts w:hint="eastAsia"/>
        </w:rPr>
        <w:t>人员还可以按开店帮名称（模糊）查询。</w:t>
      </w:r>
      <w:r w:rsidR="00DA253D">
        <w:rPr>
          <w:rFonts w:hint="eastAsia"/>
        </w:rPr>
        <w:t>开店</w:t>
      </w:r>
      <w:proofErr w:type="gramStart"/>
      <w:r w:rsidR="00DA253D">
        <w:rPr>
          <w:rFonts w:hint="eastAsia"/>
        </w:rPr>
        <w:t>帮按状态</w:t>
      </w:r>
      <w:proofErr w:type="gramEnd"/>
      <w:r w:rsidR="00DA253D">
        <w:rPr>
          <w:rFonts w:hint="eastAsia"/>
        </w:rPr>
        <w:t>查询时，不允许查看彻底删除的数据。</w:t>
      </w:r>
    </w:p>
    <w:p w:rsidR="00370A56" w:rsidRPr="00C85E08" w:rsidRDefault="00370A56" w:rsidP="00C85E08">
      <w:pPr>
        <w:ind w:firstLine="420"/>
      </w:pPr>
      <w:r>
        <w:rPr>
          <w:rFonts w:hint="eastAsia"/>
        </w:rPr>
        <w:t>商品信息。可以查看某商品的详细信息。包括修改日志，例如价格波动等。但不包括交易数据。</w:t>
      </w:r>
      <w:r w:rsidR="00CC79B5">
        <w:rPr>
          <w:rFonts w:hint="eastAsia"/>
        </w:rPr>
        <w:t>交易数据查询功能包含在订单模块中。</w:t>
      </w:r>
    </w:p>
    <w:p w:rsidR="006C297A" w:rsidRDefault="006C297A" w:rsidP="00BC2518">
      <w:pPr>
        <w:pStyle w:val="2"/>
        <w:numPr>
          <w:ilvl w:val="1"/>
          <w:numId w:val="7"/>
        </w:numPr>
        <w:spacing w:line="360" w:lineRule="auto"/>
      </w:pPr>
      <w:bookmarkStart w:id="48" w:name="_Toc426320198"/>
      <w:bookmarkEnd w:id="47"/>
      <w:r>
        <w:rPr>
          <w:rFonts w:hint="eastAsia"/>
        </w:rPr>
        <w:t>订单模块</w:t>
      </w:r>
    </w:p>
    <w:p w:rsidR="006C297A" w:rsidRDefault="00CF5276" w:rsidP="00CF5276">
      <w:pPr>
        <w:ind w:firstLine="420"/>
      </w:pPr>
      <w:r>
        <w:rPr>
          <w:rFonts w:hint="eastAsia"/>
        </w:rPr>
        <w:t>订单用于处理商品的交易。本模</w:t>
      </w:r>
      <w:r w:rsidR="00612046">
        <w:rPr>
          <w:rFonts w:hint="eastAsia"/>
        </w:rPr>
        <w:t>块包含选购商品（购物车）、订单的提交、取消、支付、确认收货、投诉</w:t>
      </w:r>
      <w:r>
        <w:rPr>
          <w:rFonts w:hint="eastAsia"/>
        </w:rPr>
        <w:t>等功能。</w:t>
      </w:r>
    </w:p>
    <w:p w:rsidR="00CF5276" w:rsidRDefault="000A3024" w:rsidP="00CF5276">
      <w:pPr>
        <w:ind w:firstLine="420"/>
      </w:pPr>
      <w:r>
        <w:rPr>
          <w:rFonts w:hint="eastAsia"/>
        </w:rPr>
        <w:t>本模块</w:t>
      </w:r>
      <w:r w:rsidR="00AD0067">
        <w:rPr>
          <w:rFonts w:hint="eastAsia"/>
        </w:rPr>
        <w:t>所有</w:t>
      </w:r>
      <w:r w:rsidR="00CF5276">
        <w:rPr>
          <w:rFonts w:hint="eastAsia"/>
        </w:rPr>
        <w:t>功能全部需要注册开店</w:t>
      </w:r>
      <w:r w:rsidR="00AD0067">
        <w:rPr>
          <w:rFonts w:hint="eastAsia"/>
        </w:rPr>
        <w:t>者</w:t>
      </w:r>
      <w:r w:rsidR="00CF5276">
        <w:rPr>
          <w:rFonts w:hint="eastAsia"/>
        </w:rPr>
        <w:t>会员并登录。</w:t>
      </w:r>
    </w:p>
    <w:p w:rsidR="0093734E" w:rsidRPr="0093734E" w:rsidRDefault="003B344F" w:rsidP="00CF5276">
      <w:pPr>
        <w:ind w:firstLine="420"/>
      </w:pPr>
      <w:r>
        <w:object w:dxaOrig="5186" w:dyaOrig="10827">
          <v:shape id="_x0000_i1028" type="#_x0000_t75" style="width:259.55pt;height:541.65pt" o:ole="">
            <v:imagedata r:id="rId16" o:title=""/>
          </v:shape>
          <o:OLEObject Type="Embed" ProgID="Visio.Drawing.11" ShapeID="_x0000_i1028" DrawAspect="Content" ObjectID="_1501084722" r:id="rId17"/>
        </w:object>
      </w:r>
    </w:p>
    <w:p w:rsidR="00CF5276" w:rsidRDefault="00CF5276" w:rsidP="00CF5276">
      <w:pPr>
        <w:pStyle w:val="3"/>
        <w:numPr>
          <w:ilvl w:val="2"/>
          <w:numId w:val="7"/>
        </w:numPr>
        <w:spacing w:line="360" w:lineRule="auto"/>
      </w:pPr>
      <w:r>
        <w:rPr>
          <w:rFonts w:hint="eastAsia"/>
        </w:rPr>
        <w:t>选购商品</w:t>
      </w:r>
    </w:p>
    <w:p w:rsidR="00CF5276" w:rsidRDefault="000A3024" w:rsidP="00CF5276">
      <w:pPr>
        <w:ind w:left="420"/>
      </w:pPr>
      <w:r>
        <w:rPr>
          <w:rFonts w:hint="eastAsia"/>
        </w:rPr>
        <w:t>开店者选择所在区域。</w:t>
      </w:r>
    </w:p>
    <w:p w:rsidR="000A3024" w:rsidRDefault="000A3024" w:rsidP="000A3024">
      <w:pPr>
        <w:ind w:firstLine="420"/>
      </w:pPr>
      <w:r>
        <w:rPr>
          <w:rFonts w:hint="eastAsia"/>
        </w:rPr>
        <w:t>系统根据区域为开店者显示区域内所有供货商。区域内如果只有一家供货商，默认绑定，省略本步骤。</w:t>
      </w:r>
    </w:p>
    <w:p w:rsidR="000A3024" w:rsidRDefault="000A3024" w:rsidP="000A3024">
      <w:pPr>
        <w:ind w:firstLine="420"/>
      </w:pPr>
      <w:r>
        <w:rPr>
          <w:rFonts w:hint="eastAsia"/>
        </w:rPr>
        <w:t>开店者浏览该供货商的商品并选择性添加到购物车。</w:t>
      </w:r>
    </w:p>
    <w:p w:rsidR="0031658C" w:rsidRDefault="0031658C" w:rsidP="000A3024">
      <w:pPr>
        <w:ind w:firstLine="420"/>
      </w:pPr>
      <w:r>
        <w:rPr>
          <w:rFonts w:hint="eastAsia"/>
        </w:rPr>
        <w:t>开店者绑定供货商后，当区域内增加供货商，开店者可更换绑定。</w:t>
      </w:r>
    </w:p>
    <w:p w:rsidR="00CF5276" w:rsidRDefault="00CF5276" w:rsidP="00CF5276">
      <w:pPr>
        <w:pStyle w:val="3"/>
        <w:numPr>
          <w:ilvl w:val="2"/>
          <w:numId w:val="7"/>
        </w:numPr>
        <w:spacing w:line="360" w:lineRule="auto"/>
      </w:pPr>
      <w:r>
        <w:rPr>
          <w:rFonts w:hint="eastAsia"/>
        </w:rPr>
        <w:lastRenderedPageBreak/>
        <w:t>提交订单</w:t>
      </w:r>
    </w:p>
    <w:p w:rsidR="00CC458C" w:rsidRDefault="00CC458C" w:rsidP="00CC458C">
      <w:pPr>
        <w:ind w:firstLine="420"/>
      </w:pPr>
      <w:r>
        <w:rPr>
          <w:rFonts w:hint="eastAsia"/>
        </w:rPr>
        <w:t>开店者选好商品后，提交订单。</w:t>
      </w:r>
    </w:p>
    <w:p w:rsidR="00CC458C" w:rsidRDefault="00CC458C" w:rsidP="00CC458C">
      <w:pPr>
        <w:ind w:firstLine="420"/>
      </w:pPr>
      <w:r>
        <w:rPr>
          <w:rFonts w:hint="eastAsia"/>
        </w:rPr>
        <w:t>提示用户选购的所有商品，单价、数量、总价，及最终订单的总价。</w:t>
      </w:r>
    </w:p>
    <w:p w:rsidR="00CC458C" w:rsidRDefault="00CC458C" w:rsidP="00CC458C">
      <w:pPr>
        <w:ind w:firstLine="420"/>
      </w:pPr>
      <w:r>
        <w:rPr>
          <w:rFonts w:hint="eastAsia"/>
        </w:rPr>
        <w:t>提示填写配送信息。如果订单中没有实物商品省略本步骤。</w:t>
      </w:r>
    </w:p>
    <w:p w:rsidR="00612046" w:rsidRDefault="00612046" w:rsidP="00CC458C">
      <w:pPr>
        <w:ind w:firstLine="420"/>
      </w:pPr>
      <w:r>
        <w:rPr>
          <w:rFonts w:hint="eastAsia"/>
        </w:rPr>
        <w:t>全都填好以后，提示用户进行支付。</w:t>
      </w:r>
    </w:p>
    <w:p w:rsidR="006A15D0" w:rsidRDefault="006A15D0" w:rsidP="00CF5276">
      <w:pPr>
        <w:pStyle w:val="3"/>
        <w:numPr>
          <w:ilvl w:val="2"/>
          <w:numId w:val="7"/>
        </w:numPr>
        <w:spacing w:line="360" w:lineRule="auto"/>
      </w:pPr>
      <w:r>
        <w:rPr>
          <w:rFonts w:hint="eastAsia"/>
        </w:rPr>
        <w:t>填写物流信息</w:t>
      </w:r>
    </w:p>
    <w:p w:rsidR="006A15D0" w:rsidRDefault="006A15D0" w:rsidP="006A15D0">
      <w:pPr>
        <w:ind w:firstLine="420"/>
      </w:pPr>
      <w:r>
        <w:rPr>
          <w:rFonts w:hint="eastAsia"/>
        </w:rPr>
        <w:t>开店者提交订单后，需要填写物流信息。默认显示最后一次自配送信息，包括姓名、电话、地址、配送方式（自配送、物流配送）、期望配送时间</w:t>
      </w:r>
      <w:r w:rsidR="00C364F5">
        <w:rPr>
          <w:rFonts w:hint="eastAsia"/>
        </w:rPr>
        <w:t>（仅用于自配送</w:t>
      </w:r>
      <w:r w:rsidR="00A0306A">
        <w:rPr>
          <w:rFonts w:hint="eastAsia"/>
        </w:rPr>
        <w:t>，日期</w:t>
      </w:r>
      <w:r w:rsidR="00A0306A">
        <w:rPr>
          <w:rFonts w:hint="eastAsia"/>
        </w:rPr>
        <w:t xml:space="preserve"> + </w:t>
      </w:r>
      <w:r w:rsidR="00A0306A">
        <w:rPr>
          <w:rFonts w:hint="eastAsia"/>
        </w:rPr>
        <w:t>上午</w:t>
      </w:r>
      <w:r w:rsidR="00A0306A">
        <w:rPr>
          <w:rFonts w:hint="eastAsia"/>
        </w:rPr>
        <w:t>/</w:t>
      </w:r>
      <w:r w:rsidR="00A0306A">
        <w:rPr>
          <w:rFonts w:hint="eastAsia"/>
        </w:rPr>
        <w:t>下午</w:t>
      </w:r>
      <w:r w:rsidR="00C364F5">
        <w:rPr>
          <w:rFonts w:hint="eastAsia"/>
        </w:rPr>
        <w:t>）</w:t>
      </w:r>
      <w:r>
        <w:rPr>
          <w:rFonts w:hint="eastAsia"/>
        </w:rPr>
        <w:t>。如果第一次配送，</w:t>
      </w:r>
      <w:r w:rsidR="00956202">
        <w:rPr>
          <w:rFonts w:hint="eastAsia"/>
        </w:rPr>
        <w:t>默认</w:t>
      </w:r>
      <w:r>
        <w:rPr>
          <w:rFonts w:hint="eastAsia"/>
        </w:rPr>
        <w:t>使用开店者账户里的信息</w:t>
      </w:r>
      <w:r w:rsidR="00956202">
        <w:rPr>
          <w:rFonts w:hint="eastAsia"/>
        </w:rPr>
        <w:t>填充</w:t>
      </w:r>
      <w:r>
        <w:rPr>
          <w:rFonts w:hint="eastAsia"/>
        </w:rPr>
        <w:t>，</w:t>
      </w:r>
      <w:r w:rsidR="00C364F5">
        <w:rPr>
          <w:rFonts w:hint="eastAsia"/>
        </w:rPr>
        <w:t>配送方式</w:t>
      </w:r>
      <w:r w:rsidR="00956202">
        <w:rPr>
          <w:rFonts w:hint="eastAsia"/>
        </w:rPr>
        <w:t>以供货商支持</w:t>
      </w:r>
      <w:r w:rsidR="00A0306A">
        <w:rPr>
          <w:rFonts w:hint="eastAsia"/>
        </w:rPr>
        <w:t>的方式判定，如果两者均支持，默认自配送</w:t>
      </w:r>
      <w:r w:rsidR="006165FE">
        <w:rPr>
          <w:rFonts w:hint="eastAsia"/>
        </w:rPr>
        <w:t>。</w:t>
      </w:r>
      <w:r w:rsidR="00A0306A">
        <w:rPr>
          <w:rFonts w:hint="eastAsia"/>
        </w:rPr>
        <w:t>提示开店者选择</w:t>
      </w:r>
      <w:r w:rsidR="00956202">
        <w:rPr>
          <w:rFonts w:hint="eastAsia"/>
        </w:rPr>
        <w:t>，如果都支持</w:t>
      </w:r>
      <w:r w:rsidR="00C364F5">
        <w:rPr>
          <w:rFonts w:hint="eastAsia"/>
        </w:rPr>
        <w:t>默认自配送，</w:t>
      </w:r>
      <w:r>
        <w:rPr>
          <w:rFonts w:hint="eastAsia"/>
        </w:rPr>
        <w:t>期望配送时间默认当前时间</w:t>
      </w:r>
      <w:r w:rsidR="00A0306A">
        <w:rPr>
          <w:rFonts w:hint="eastAsia"/>
        </w:rPr>
        <w:t>后第一个完整区间，以</w:t>
      </w:r>
      <w:r w:rsidR="00A0306A">
        <w:rPr>
          <w:rFonts w:hint="eastAsia"/>
        </w:rPr>
        <w:t>12</w:t>
      </w:r>
      <w:r w:rsidR="00A0306A">
        <w:rPr>
          <w:rFonts w:hint="eastAsia"/>
        </w:rPr>
        <w:t>点为分界线</w:t>
      </w:r>
      <w:r>
        <w:rPr>
          <w:rFonts w:hint="eastAsia"/>
        </w:rPr>
        <w:t>。</w:t>
      </w:r>
    </w:p>
    <w:p w:rsidR="006A15D0" w:rsidRDefault="006A15D0" w:rsidP="006A15D0">
      <w:pPr>
        <w:ind w:firstLine="420"/>
      </w:pPr>
      <w:r>
        <w:rPr>
          <w:rFonts w:hint="eastAsia"/>
        </w:rPr>
        <w:t>选择后，如果是自配送，</w:t>
      </w:r>
      <w:r>
        <w:rPr>
          <w:rFonts w:hint="eastAsia"/>
        </w:rPr>
        <w:t xml:space="preserve"> </w:t>
      </w:r>
    </w:p>
    <w:p w:rsidR="00CF5276" w:rsidRDefault="00CF5276" w:rsidP="00CF5276">
      <w:pPr>
        <w:pStyle w:val="3"/>
        <w:numPr>
          <w:ilvl w:val="2"/>
          <w:numId w:val="7"/>
        </w:numPr>
        <w:spacing w:line="360" w:lineRule="auto"/>
      </w:pPr>
      <w:r>
        <w:rPr>
          <w:rFonts w:hint="eastAsia"/>
        </w:rPr>
        <w:t>取消订单</w:t>
      </w:r>
      <w:r w:rsidR="00CC458C">
        <w:rPr>
          <w:rFonts w:hint="eastAsia"/>
        </w:rPr>
        <w:tab/>
      </w:r>
    </w:p>
    <w:p w:rsidR="00CC458C" w:rsidRPr="00CC458C" w:rsidRDefault="00612046" w:rsidP="00612046">
      <w:pPr>
        <w:ind w:firstLine="420"/>
      </w:pPr>
      <w:proofErr w:type="gramStart"/>
      <w:r>
        <w:rPr>
          <w:rFonts w:hint="eastAsia"/>
        </w:rPr>
        <w:t>没支付</w:t>
      </w:r>
      <w:proofErr w:type="gramEnd"/>
      <w:r>
        <w:rPr>
          <w:rFonts w:hint="eastAsia"/>
        </w:rPr>
        <w:t>的订单，可以取消。取消后订单关闭。</w:t>
      </w:r>
    </w:p>
    <w:p w:rsidR="00CF5276" w:rsidRDefault="00CF5276" w:rsidP="00CF5276">
      <w:pPr>
        <w:pStyle w:val="3"/>
        <w:numPr>
          <w:ilvl w:val="2"/>
          <w:numId w:val="7"/>
        </w:numPr>
        <w:spacing w:line="360" w:lineRule="auto"/>
      </w:pPr>
      <w:r>
        <w:rPr>
          <w:rFonts w:hint="eastAsia"/>
        </w:rPr>
        <w:t>支付</w:t>
      </w:r>
    </w:p>
    <w:p w:rsidR="00612046" w:rsidRPr="00612046" w:rsidRDefault="00612046" w:rsidP="00612046">
      <w:pPr>
        <w:ind w:firstLine="420"/>
      </w:pPr>
      <w:r>
        <w:rPr>
          <w:rFonts w:hint="eastAsia"/>
        </w:rPr>
        <w:t>转到支付平台，支付购物款到本平台账户，支付完成订单通知供货商。然后回到本平台，提示订单生效。生效后不可修改。只能等待确认收货。</w:t>
      </w:r>
    </w:p>
    <w:p w:rsidR="00CF5276" w:rsidRDefault="00CF5276" w:rsidP="00CF5276">
      <w:pPr>
        <w:pStyle w:val="3"/>
        <w:numPr>
          <w:ilvl w:val="2"/>
          <w:numId w:val="7"/>
        </w:numPr>
        <w:spacing w:line="360" w:lineRule="auto"/>
      </w:pPr>
      <w:r>
        <w:rPr>
          <w:rFonts w:hint="eastAsia"/>
        </w:rPr>
        <w:t>确认收货</w:t>
      </w:r>
    </w:p>
    <w:p w:rsidR="00612046" w:rsidRPr="00612046" w:rsidRDefault="00612046" w:rsidP="00612046">
      <w:pPr>
        <w:ind w:firstLine="420"/>
      </w:pPr>
      <w:r>
        <w:rPr>
          <w:rFonts w:hint="eastAsia"/>
        </w:rPr>
        <w:t>开店者确认收货没有问题，到本平台确认收货。本平台将扣除佣金后的购物款支付给供货商。如果开店者</w:t>
      </w:r>
      <w:r>
        <w:rPr>
          <w:rFonts w:hint="eastAsia"/>
        </w:rPr>
        <w:t>3</w:t>
      </w:r>
      <w:r>
        <w:rPr>
          <w:rFonts w:hint="eastAsia"/>
        </w:rPr>
        <w:t>天未确认收货，也未提出任何异义，系统自动确认收货。</w:t>
      </w:r>
    </w:p>
    <w:p w:rsidR="00612046" w:rsidRDefault="00612046" w:rsidP="00CF5276">
      <w:pPr>
        <w:pStyle w:val="3"/>
        <w:numPr>
          <w:ilvl w:val="2"/>
          <w:numId w:val="7"/>
        </w:numPr>
        <w:spacing w:line="360" w:lineRule="auto"/>
      </w:pPr>
      <w:r>
        <w:rPr>
          <w:rFonts w:hint="eastAsia"/>
        </w:rPr>
        <w:t>投诉</w:t>
      </w:r>
    </w:p>
    <w:p w:rsidR="00612046" w:rsidRDefault="00612046" w:rsidP="00612046">
      <w:pPr>
        <w:ind w:firstLine="420"/>
      </w:pPr>
      <w:r>
        <w:rPr>
          <w:rFonts w:hint="eastAsia"/>
        </w:rPr>
        <w:t>开店者如发现商品有问题可以在</w:t>
      </w:r>
      <w:r>
        <w:rPr>
          <w:rFonts w:hint="eastAsia"/>
        </w:rPr>
        <w:t>3</w:t>
      </w:r>
      <w:r>
        <w:rPr>
          <w:rFonts w:hint="eastAsia"/>
        </w:rPr>
        <w:t>天内到本平台投诉。投诉后，由开店者和供货商协商解决方案，系统将关闭自动确认收货功能。但不介入协商过程。</w:t>
      </w:r>
    </w:p>
    <w:p w:rsidR="00612046" w:rsidRDefault="00612046" w:rsidP="00612046">
      <w:pPr>
        <w:ind w:firstLine="420"/>
      </w:pPr>
      <w:r>
        <w:rPr>
          <w:rFonts w:hint="eastAsia"/>
        </w:rPr>
        <w:t>开店者和供货</w:t>
      </w:r>
      <w:proofErr w:type="gramStart"/>
      <w:r>
        <w:rPr>
          <w:rFonts w:hint="eastAsia"/>
        </w:rPr>
        <w:t>商双方</w:t>
      </w:r>
      <w:proofErr w:type="gramEnd"/>
      <w:r>
        <w:rPr>
          <w:rFonts w:hint="eastAsia"/>
        </w:rPr>
        <w:t>协商后，由开店者到本平台</w:t>
      </w:r>
      <w:r w:rsidR="00AD0067">
        <w:rPr>
          <w:rFonts w:hint="eastAsia"/>
        </w:rPr>
        <w:t>报告已协商解决并</w:t>
      </w:r>
      <w:r>
        <w:rPr>
          <w:rFonts w:hint="eastAsia"/>
        </w:rPr>
        <w:t>确认收货。本平台将扣除佣金后的购物款支付给供货商。</w:t>
      </w:r>
    </w:p>
    <w:p w:rsidR="00CB71FA" w:rsidRDefault="00CB71FA" w:rsidP="00070079">
      <w:pPr>
        <w:pStyle w:val="3"/>
        <w:numPr>
          <w:ilvl w:val="2"/>
          <w:numId w:val="7"/>
        </w:numPr>
        <w:spacing w:line="360" w:lineRule="auto"/>
      </w:pPr>
      <w:r>
        <w:rPr>
          <w:rFonts w:hint="eastAsia"/>
        </w:rPr>
        <w:t>订单佣金比例</w:t>
      </w:r>
    </w:p>
    <w:p w:rsidR="00CB71FA" w:rsidRPr="00CB71FA" w:rsidRDefault="00CB71FA" w:rsidP="00CB71FA">
      <w:pPr>
        <w:ind w:left="420"/>
      </w:pPr>
      <w:r>
        <w:rPr>
          <w:rFonts w:hint="eastAsia"/>
        </w:rPr>
        <w:t>平台按一定比例向开店帮收取佣金，该比例由管理员或</w:t>
      </w:r>
      <w:r>
        <w:rPr>
          <w:rFonts w:hint="eastAsia"/>
        </w:rPr>
        <w:t>BD</w:t>
      </w:r>
      <w:r>
        <w:rPr>
          <w:rFonts w:hint="eastAsia"/>
        </w:rPr>
        <w:t>人员维护。</w:t>
      </w:r>
    </w:p>
    <w:p w:rsidR="00070079" w:rsidRDefault="00070079" w:rsidP="00070079">
      <w:pPr>
        <w:pStyle w:val="3"/>
        <w:numPr>
          <w:ilvl w:val="2"/>
          <w:numId w:val="7"/>
        </w:numPr>
        <w:spacing w:line="360" w:lineRule="auto"/>
      </w:pPr>
      <w:r>
        <w:rPr>
          <w:rFonts w:hint="eastAsia"/>
        </w:rPr>
        <w:t>订单查询</w:t>
      </w:r>
    </w:p>
    <w:p w:rsidR="00070079" w:rsidRDefault="00070079" w:rsidP="00612046">
      <w:pPr>
        <w:ind w:firstLine="420"/>
      </w:pPr>
      <w:r>
        <w:rPr>
          <w:rFonts w:hint="eastAsia"/>
        </w:rPr>
        <w:t>开店者和供货商对于自身关联的订单都有查询权限。而管理员和</w:t>
      </w:r>
      <w:r>
        <w:rPr>
          <w:rFonts w:hint="eastAsia"/>
        </w:rPr>
        <w:t>BD</w:t>
      </w:r>
      <w:r>
        <w:rPr>
          <w:rFonts w:hint="eastAsia"/>
        </w:rPr>
        <w:t>人员可以查询所有订单。</w:t>
      </w:r>
    </w:p>
    <w:p w:rsidR="00070079" w:rsidRDefault="00070079" w:rsidP="00612046">
      <w:pPr>
        <w:ind w:firstLine="420"/>
      </w:pPr>
      <w:r>
        <w:rPr>
          <w:rFonts w:hint="eastAsia"/>
        </w:rPr>
        <w:lastRenderedPageBreak/>
        <w:t>订单可以按订单时间、金额范围、商品、供货商（供货商不包含此项）、开店者（开店者不包含此项）等条件查询。订单以列表显示，包括订单时间、金额、供货商（供货商不包含此项）、开店者（开店者不包含此项）等数据。开店者的订单列表中为</w:t>
      </w:r>
      <w:proofErr w:type="gramStart"/>
      <w:r>
        <w:rPr>
          <w:rFonts w:hint="eastAsia"/>
        </w:rPr>
        <w:t>待支付</w:t>
      </w:r>
      <w:proofErr w:type="gramEnd"/>
      <w:r>
        <w:rPr>
          <w:rFonts w:hint="eastAsia"/>
        </w:rPr>
        <w:t>的订单提供支付入口。</w:t>
      </w:r>
    </w:p>
    <w:p w:rsidR="00D947AC" w:rsidRDefault="00D947AC" w:rsidP="00D947AC">
      <w:pPr>
        <w:pStyle w:val="3"/>
        <w:numPr>
          <w:ilvl w:val="2"/>
          <w:numId w:val="7"/>
        </w:numPr>
        <w:spacing w:line="360" w:lineRule="auto"/>
      </w:pPr>
      <w:r>
        <w:rPr>
          <w:rFonts w:hint="eastAsia"/>
        </w:rPr>
        <w:t>数据统计</w:t>
      </w:r>
    </w:p>
    <w:p w:rsidR="00D947AC" w:rsidRDefault="00D947AC" w:rsidP="00D947AC">
      <w:pPr>
        <w:ind w:firstLine="420"/>
      </w:pPr>
      <w:r>
        <w:rPr>
          <w:rFonts w:hint="eastAsia"/>
        </w:rPr>
        <w:t>数据统计主要方便于销售的分析。对于供货商，可以统计自己的销售数据。而对于</w:t>
      </w:r>
      <w:r>
        <w:rPr>
          <w:rFonts w:hint="eastAsia"/>
        </w:rPr>
        <w:t>BD</w:t>
      </w:r>
      <w:r>
        <w:rPr>
          <w:rFonts w:hint="eastAsia"/>
        </w:rPr>
        <w:t>和管理员，可以统计所有数据。包括以下统计内容。</w:t>
      </w:r>
    </w:p>
    <w:p w:rsidR="00D947AC" w:rsidRDefault="00865459" w:rsidP="00865459">
      <w:pPr>
        <w:pStyle w:val="4"/>
      </w:pPr>
      <w:r>
        <w:rPr>
          <w:rFonts w:hint="eastAsia"/>
        </w:rPr>
        <w:t>总销售额日线</w:t>
      </w:r>
    </w:p>
    <w:p w:rsidR="00865459" w:rsidRPr="00865459" w:rsidRDefault="00865459" w:rsidP="00865459">
      <w:pPr>
        <w:ind w:firstLine="420"/>
      </w:pPr>
      <w:r>
        <w:rPr>
          <w:rFonts w:hint="eastAsia"/>
        </w:rPr>
        <w:t>按每天总销售额形成横轴为日期，纵轴为价格的折线图。供货商按自己的商品销售数据统计，</w:t>
      </w:r>
      <w:r>
        <w:rPr>
          <w:rFonts w:hint="eastAsia"/>
        </w:rPr>
        <w:t>BD</w:t>
      </w:r>
      <w:r>
        <w:rPr>
          <w:rFonts w:hint="eastAsia"/>
        </w:rPr>
        <w:t>和管理员可以按某供货商统计，也可以按所有供货商统计。</w:t>
      </w:r>
    </w:p>
    <w:p w:rsidR="00865459" w:rsidRDefault="00865459" w:rsidP="00865459">
      <w:pPr>
        <w:pStyle w:val="4"/>
      </w:pPr>
      <w:r>
        <w:rPr>
          <w:rFonts w:hint="eastAsia"/>
        </w:rPr>
        <w:t>金额商品分布饼图</w:t>
      </w:r>
    </w:p>
    <w:p w:rsidR="00865459" w:rsidRDefault="00705F32" w:rsidP="00705F32">
      <w:pPr>
        <w:ind w:firstLine="420"/>
      </w:pPr>
      <w:r>
        <w:rPr>
          <w:rFonts w:hint="eastAsia"/>
        </w:rPr>
        <w:t>供货商</w:t>
      </w:r>
      <w:r w:rsidR="00865459">
        <w:rPr>
          <w:rFonts w:hint="eastAsia"/>
        </w:rPr>
        <w:t>按</w:t>
      </w:r>
      <w:r w:rsidR="00AD3C92">
        <w:rPr>
          <w:rFonts w:hint="eastAsia"/>
        </w:rPr>
        <w:t>自己的</w:t>
      </w:r>
      <w:r w:rsidR="00865459">
        <w:rPr>
          <w:rFonts w:hint="eastAsia"/>
        </w:rPr>
        <w:t>商品</w:t>
      </w:r>
      <w:r>
        <w:rPr>
          <w:rFonts w:hint="eastAsia"/>
        </w:rPr>
        <w:t>形成</w:t>
      </w:r>
      <w:r w:rsidR="00865459">
        <w:rPr>
          <w:rFonts w:hint="eastAsia"/>
        </w:rPr>
        <w:t>销售金额</w:t>
      </w:r>
      <w:r>
        <w:rPr>
          <w:rFonts w:hint="eastAsia"/>
        </w:rPr>
        <w:t>的</w:t>
      </w:r>
      <w:r w:rsidR="00865459">
        <w:rPr>
          <w:rFonts w:hint="eastAsia"/>
        </w:rPr>
        <w:t>饼状分布图。</w:t>
      </w:r>
      <w:r>
        <w:rPr>
          <w:rFonts w:hint="eastAsia"/>
        </w:rPr>
        <w:t>可选择按日、按月</w:t>
      </w:r>
      <w:r w:rsidR="00AD3C92">
        <w:rPr>
          <w:rFonts w:hint="eastAsia"/>
        </w:rPr>
        <w:t>（默认按月）</w:t>
      </w:r>
      <w:r>
        <w:rPr>
          <w:rFonts w:hint="eastAsia"/>
        </w:rPr>
        <w:t>和具体的日期</w:t>
      </w:r>
      <w:r w:rsidR="00AD3C92">
        <w:rPr>
          <w:rFonts w:hint="eastAsia"/>
        </w:rPr>
        <w:t>（默认昨天）</w:t>
      </w:r>
      <w:r>
        <w:rPr>
          <w:rFonts w:hint="eastAsia"/>
        </w:rPr>
        <w:t>、月份</w:t>
      </w:r>
      <w:r w:rsidR="00AD3C92">
        <w:rPr>
          <w:rFonts w:hint="eastAsia"/>
        </w:rPr>
        <w:t>（默认上个月）生成统计数据</w:t>
      </w:r>
      <w:r>
        <w:rPr>
          <w:rFonts w:hint="eastAsia"/>
        </w:rPr>
        <w:t>。</w:t>
      </w:r>
    </w:p>
    <w:p w:rsidR="00865459" w:rsidRPr="00705F32" w:rsidRDefault="00705F32" w:rsidP="00705F32">
      <w:pPr>
        <w:ind w:firstLine="420"/>
      </w:pPr>
      <w:r>
        <w:rPr>
          <w:rFonts w:hint="eastAsia"/>
        </w:rPr>
        <w:t>BD</w:t>
      </w:r>
      <w:r>
        <w:rPr>
          <w:rFonts w:hint="eastAsia"/>
        </w:rPr>
        <w:t>和管理员可以</w:t>
      </w:r>
      <w:r w:rsidR="00AD3C92">
        <w:rPr>
          <w:rFonts w:hint="eastAsia"/>
        </w:rPr>
        <w:t>按品名</w:t>
      </w:r>
      <w:r w:rsidR="001B57EE">
        <w:rPr>
          <w:rFonts w:hint="eastAsia"/>
        </w:rPr>
        <w:t>、商品</w:t>
      </w:r>
      <w:r w:rsidR="00AD3C92">
        <w:rPr>
          <w:rFonts w:hint="eastAsia"/>
        </w:rPr>
        <w:t>形成销售金额的饼状分布图。可选择按日、按月（默认按月）和具体的日期（默认昨天）、月份（默认上个月）、供货商（默认全部）生成统计数据。</w:t>
      </w:r>
      <w:r w:rsidR="00DB1068">
        <w:rPr>
          <w:rFonts w:hint="eastAsia"/>
        </w:rPr>
        <w:t>品名对应的价格按该品名关联的所有商品的交易的总金额计算。</w:t>
      </w:r>
    </w:p>
    <w:p w:rsidR="00865459" w:rsidRDefault="00865459" w:rsidP="00865459">
      <w:pPr>
        <w:pStyle w:val="4"/>
      </w:pPr>
      <w:r>
        <w:rPr>
          <w:rFonts w:hint="eastAsia"/>
        </w:rPr>
        <w:t>商品单日价格</w:t>
      </w:r>
      <w:r w:rsidR="001B57EE">
        <w:rPr>
          <w:rFonts w:hint="eastAsia"/>
        </w:rPr>
        <w:t>波动</w:t>
      </w:r>
    </w:p>
    <w:p w:rsidR="00705F32" w:rsidRDefault="00705F32" w:rsidP="00705F32">
      <w:r>
        <w:rPr>
          <w:rFonts w:hint="eastAsia"/>
        </w:rPr>
        <w:tab/>
      </w:r>
      <w:r w:rsidR="001B57EE">
        <w:rPr>
          <w:rFonts w:hint="eastAsia"/>
        </w:rPr>
        <w:t>按商品（必选）和日期（默认昨天）查询某日价格波动折线图。</w:t>
      </w:r>
    </w:p>
    <w:p w:rsidR="00DB1068" w:rsidRPr="00DB1068" w:rsidRDefault="00DB1068" w:rsidP="00DB1068">
      <w:pPr>
        <w:ind w:firstLine="420"/>
      </w:pPr>
      <w:r>
        <w:rPr>
          <w:rFonts w:hint="eastAsia"/>
        </w:rPr>
        <w:t>供货商可以查询自己的数据，</w:t>
      </w:r>
      <w:r>
        <w:rPr>
          <w:rFonts w:hint="eastAsia"/>
        </w:rPr>
        <w:t>BD</w:t>
      </w:r>
      <w:r>
        <w:rPr>
          <w:rFonts w:hint="eastAsia"/>
        </w:rPr>
        <w:t>和管理员可以查看所有供货商的数据。</w:t>
      </w:r>
    </w:p>
    <w:p w:rsidR="00865459" w:rsidRDefault="00865459" w:rsidP="00865459">
      <w:pPr>
        <w:pStyle w:val="4"/>
      </w:pPr>
      <w:r>
        <w:rPr>
          <w:rFonts w:hint="eastAsia"/>
        </w:rPr>
        <w:t>商品销量日线</w:t>
      </w:r>
    </w:p>
    <w:p w:rsidR="007A7CFE" w:rsidRPr="00DB1068" w:rsidRDefault="00DB1068" w:rsidP="00DB1068">
      <w:r>
        <w:rPr>
          <w:rFonts w:hint="eastAsia"/>
        </w:rPr>
        <w:tab/>
      </w:r>
      <w:r>
        <w:rPr>
          <w:rFonts w:hint="eastAsia"/>
        </w:rPr>
        <w:t>形成横轴为日期纵轴为数量的折线图。显示商品的日</w:t>
      </w:r>
      <w:r w:rsidR="0080131F">
        <w:rPr>
          <w:rFonts w:hint="eastAsia"/>
        </w:rPr>
        <w:t>销量</w:t>
      </w:r>
      <w:r>
        <w:rPr>
          <w:rFonts w:hint="eastAsia"/>
        </w:rPr>
        <w:t>波动。用户可以选择日期区间和商品（最多</w:t>
      </w:r>
      <w:r>
        <w:rPr>
          <w:rFonts w:hint="eastAsia"/>
        </w:rPr>
        <w:t>5</w:t>
      </w:r>
      <w:r>
        <w:rPr>
          <w:rFonts w:hint="eastAsia"/>
        </w:rPr>
        <w:t>个）。</w:t>
      </w:r>
      <w:r w:rsidR="007A7CFE">
        <w:rPr>
          <w:rFonts w:hint="eastAsia"/>
        </w:rPr>
        <w:t>供货商可以查看自己的商品，</w:t>
      </w:r>
      <w:r w:rsidR="007A7CFE">
        <w:rPr>
          <w:rFonts w:hint="eastAsia"/>
        </w:rPr>
        <w:t>BD</w:t>
      </w:r>
      <w:r w:rsidR="007A7CFE">
        <w:rPr>
          <w:rFonts w:hint="eastAsia"/>
        </w:rPr>
        <w:t>和管理员可以查看所有商品。</w:t>
      </w:r>
    </w:p>
    <w:p w:rsidR="00865459" w:rsidRDefault="00865459" w:rsidP="00865459">
      <w:pPr>
        <w:pStyle w:val="4"/>
      </w:pPr>
      <w:r>
        <w:rPr>
          <w:rFonts w:hint="eastAsia"/>
        </w:rPr>
        <w:t>商品价格日线</w:t>
      </w:r>
    </w:p>
    <w:p w:rsidR="0080131F" w:rsidRPr="0080131F" w:rsidRDefault="0080131F" w:rsidP="0080131F">
      <w:r>
        <w:rPr>
          <w:rFonts w:hint="eastAsia"/>
        </w:rPr>
        <w:tab/>
      </w:r>
      <w:r>
        <w:rPr>
          <w:rFonts w:hint="eastAsia"/>
        </w:rPr>
        <w:t>形成横轴为日期纵轴为价格的折线图。显示商品的日价格波动，当日价格以最后一次变更为准。用户可以选择日期区间和商品（最多</w:t>
      </w:r>
      <w:r>
        <w:rPr>
          <w:rFonts w:hint="eastAsia"/>
        </w:rPr>
        <w:t>5</w:t>
      </w:r>
      <w:r>
        <w:rPr>
          <w:rFonts w:hint="eastAsia"/>
        </w:rPr>
        <w:t>个）。供货商可以查看自己的商品，</w:t>
      </w:r>
      <w:r>
        <w:rPr>
          <w:rFonts w:hint="eastAsia"/>
        </w:rPr>
        <w:t>BD</w:t>
      </w:r>
      <w:r>
        <w:rPr>
          <w:rFonts w:hint="eastAsia"/>
        </w:rPr>
        <w:t>和管理员可以查看所有商品。</w:t>
      </w:r>
    </w:p>
    <w:bookmarkEnd w:id="48"/>
    <w:p w:rsidR="009B1114" w:rsidRDefault="009B1114" w:rsidP="00126A8F">
      <w:pPr>
        <w:spacing w:line="360" w:lineRule="auto"/>
        <w:ind w:firstLine="480"/>
      </w:pPr>
    </w:p>
    <w:p w:rsidR="00CF5276" w:rsidRDefault="00520D28" w:rsidP="00CF5276">
      <w:pPr>
        <w:pStyle w:val="2"/>
        <w:numPr>
          <w:ilvl w:val="1"/>
          <w:numId w:val="7"/>
        </w:numPr>
        <w:spacing w:line="360" w:lineRule="auto"/>
      </w:pPr>
      <w:r>
        <w:rPr>
          <w:rFonts w:hint="eastAsia"/>
        </w:rPr>
        <w:t>支付</w:t>
      </w:r>
      <w:r w:rsidR="00CF5276">
        <w:rPr>
          <w:rFonts w:hint="eastAsia"/>
        </w:rPr>
        <w:t>中心</w:t>
      </w:r>
    </w:p>
    <w:p w:rsidR="00070079" w:rsidRDefault="00520D28" w:rsidP="00070079">
      <w:pPr>
        <w:ind w:firstLine="420"/>
      </w:pPr>
      <w:r>
        <w:rPr>
          <w:rFonts w:hint="eastAsia"/>
        </w:rPr>
        <w:t>支付</w:t>
      </w:r>
      <w:r w:rsidR="00070079">
        <w:rPr>
          <w:rFonts w:hint="eastAsia"/>
        </w:rPr>
        <w:t>中心主要是资金流动的处理。包括账户管理、交易管理、数据统计等功能。</w:t>
      </w:r>
    </w:p>
    <w:p w:rsidR="000F4C9B" w:rsidRDefault="000F4C9B" w:rsidP="000F4C9B">
      <w:pPr>
        <w:pStyle w:val="3"/>
        <w:numPr>
          <w:ilvl w:val="2"/>
          <w:numId w:val="7"/>
        </w:numPr>
        <w:spacing w:line="360" w:lineRule="auto"/>
      </w:pPr>
      <w:r>
        <w:rPr>
          <w:rFonts w:hint="eastAsia"/>
        </w:rPr>
        <w:lastRenderedPageBreak/>
        <w:t>账户管理</w:t>
      </w:r>
    </w:p>
    <w:p w:rsidR="00005504" w:rsidRPr="00F965CA" w:rsidRDefault="00005504" w:rsidP="00005504">
      <w:pPr>
        <w:ind w:firstLine="420"/>
      </w:pPr>
      <w:r>
        <w:rPr>
          <w:rFonts w:hint="eastAsia"/>
        </w:rPr>
        <w:t>账户是收支的主体。账户信息包括姓名、手机号码、账户余额。</w:t>
      </w:r>
      <w:r w:rsidR="001A49AC">
        <w:rPr>
          <w:rFonts w:hint="eastAsia"/>
        </w:rPr>
        <w:t>账户没有用户名密码，需要账户直接支付，通过发送手机短信验证</w:t>
      </w:r>
      <w:proofErr w:type="gramStart"/>
      <w:r w:rsidR="001A49AC">
        <w:rPr>
          <w:rFonts w:hint="eastAsia"/>
        </w:rPr>
        <w:t>码确保</w:t>
      </w:r>
      <w:proofErr w:type="gramEnd"/>
      <w:r w:rsidR="001A49AC">
        <w:rPr>
          <w:rFonts w:hint="eastAsia"/>
        </w:rPr>
        <w:t>账户安全，不直接支付的，需要连接支付平台，由支付平台确保账户安全。账户余额仅在足够支付时自动使用，如余额不足，提示用户充值，但不强制。也可以转到支付平台支付。</w:t>
      </w:r>
      <w:r>
        <w:rPr>
          <w:rFonts w:hint="eastAsia"/>
        </w:rPr>
        <w:t>开店帮和开店者每个用户管理自己的账户。管理员和</w:t>
      </w:r>
      <w:r>
        <w:rPr>
          <w:rFonts w:hint="eastAsia"/>
        </w:rPr>
        <w:t>BD</w:t>
      </w:r>
      <w:r>
        <w:rPr>
          <w:rFonts w:hint="eastAsia"/>
        </w:rPr>
        <w:t>人员管理平台账户。</w:t>
      </w:r>
    </w:p>
    <w:p w:rsidR="000F4C9B" w:rsidRDefault="000F4C9B" w:rsidP="000F4C9B">
      <w:pPr>
        <w:pStyle w:val="3"/>
        <w:numPr>
          <w:ilvl w:val="2"/>
          <w:numId w:val="7"/>
        </w:numPr>
        <w:spacing w:line="360" w:lineRule="auto"/>
      </w:pPr>
      <w:r>
        <w:rPr>
          <w:rFonts w:hint="eastAsia"/>
        </w:rPr>
        <w:t>交易管理</w:t>
      </w:r>
    </w:p>
    <w:p w:rsidR="00005504" w:rsidRDefault="00005504" w:rsidP="00005504">
      <w:pPr>
        <w:ind w:firstLine="420"/>
      </w:pPr>
      <w:r>
        <w:rPr>
          <w:rFonts w:hint="eastAsia"/>
        </w:rPr>
        <w:t>交易即账户之间资金的流转。交易数据包括支出账户、收入账户、数额、交易时间、备注。</w:t>
      </w:r>
    </w:p>
    <w:p w:rsidR="00005504" w:rsidRDefault="00005504" w:rsidP="00005504">
      <w:pPr>
        <w:ind w:firstLine="420"/>
      </w:pPr>
      <w:r>
        <w:rPr>
          <w:rFonts w:hint="eastAsia"/>
        </w:rPr>
        <w:t>交易时，如果</w:t>
      </w:r>
      <w:r w:rsidR="001A49AC">
        <w:rPr>
          <w:rFonts w:hint="eastAsia"/>
        </w:rPr>
        <w:t>交易金额账户余额足够，直接使用余额支付，如果余额不足，提示充值或直接转到支付平台支付。</w:t>
      </w:r>
    </w:p>
    <w:p w:rsidR="001A49AC" w:rsidRDefault="001A49AC" w:rsidP="00005504">
      <w:pPr>
        <w:ind w:firstLine="420"/>
      </w:pPr>
      <w:r>
        <w:rPr>
          <w:rFonts w:hint="eastAsia"/>
        </w:rPr>
        <w:t>交易后系统记录与本系统有关的数据，例如开店</w:t>
      </w:r>
      <w:proofErr w:type="gramStart"/>
      <w:r>
        <w:rPr>
          <w:rFonts w:hint="eastAsia"/>
        </w:rPr>
        <w:t>帮使用网银</w:t>
      </w:r>
      <w:proofErr w:type="gramEnd"/>
      <w:r>
        <w:rPr>
          <w:rFonts w:hint="eastAsia"/>
        </w:rPr>
        <w:t>汇入本平台账户</w:t>
      </w:r>
      <w:r>
        <w:rPr>
          <w:rFonts w:hint="eastAsia"/>
        </w:rPr>
        <w:t>1</w:t>
      </w:r>
      <w:r>
        <w:rPr>
          <w:rFonts w:hint="eastAsia"/>
        </w:rPr>
        <w:t>万元，开店</w:t>
      </w:r>
      <w:proofErr w:type="gramStart"/>
      <w:r>
        <w:rPr>
          <w:rFonts w:hint="eastAsia"/>
        </w:rPr>
        <w:t>帮使用</w:t>
      </w:r>
      <w:proofErr w:type="gramEnd"/>
      <w:r>
        <w:rPr>
          <w:rFonts w:hint="eastAsia"/>
        </w:rPr>
        <w:t>的银行账户不一定可以获取到。</w:t>
      </w:r>
    </w:p>
    <w:p w:rsidR="001A49AC" w:rsidRPr="001A49AC" w:rsidRDefault="001A49AC" w:rsidP="00005504">
      <w:pPr>
        <w:ind w:firstLine="420"/>
      </w:pPr>
      <w:r>
        <w:rPr>
          <w:rFonts w:hint="eastAsia"/>
        </w:rPr>
        <w:t>生成交易数据后，每个用户可以查看自己的交易数据，管理员和</w:t>
      </w:r>
      <w:r>
        <w:rPr>
          <w:rFonts w:hint="eastAsia"/>
        </w:rPr>
        <w:t>BD</w:t>
      </w:r>
      <w:r>
        <w:rPr>
          <w:rFonts w:hint="eastAsia"/>
        </w:rPr>
        <w:t>人员可以查看本平台账户。</w:t>
      </w:r>
    </w:p>
    <w:p w:rsidR="000F4C9B" w:rsidRDefault="000F4C9B" w:rsidP="000F4C9B">
      <w:pPr>
        <w:pStyle w:val="3"/>
        <w:numPr>
          <w:ilvl w:val="2"/>
          <w:numId w:val="7"/>
        </w:numPr>
        <w:spacing w:line="360" w:lineRule="auto"/>
      </w:pPr>
      <w:r>
        <w:rPr>
          <w:rFonts w:hint="eastAsia"/>
        </w:rPr>
        <w:t>数据统计</w:t>
      </w:r>
    </w:p>
    <w:p w:rsidR="001A49AC" w:rsidRPr="001A49AC" w:rsidRDefault="00D947AC" w:rsidP="001A49AC">
      <w:pPr>
        <w:ind w:left="420"/>
      </w:pPr>
      <w:r>
        <w:rPr>
          <w:rFonts w:hint="eastAsia"/>
        </w:rPr>
        <w:t>待定</w:t>
      </w:r>
      <w:r w:rsidR="001A49AC">
        <w:rPr>
          <w:rFonts w:hint="eastAsia"/>
        </w:rPr>
        <w:t>。</w:t>
      </w:r>
    </w:p>
    <w:p w:rsidR="00493C0E" w:rsidRDefault="00045375" w:rsidP="00BC2518">
      <w:pPr>
        <w:pStyle w:val="1"/>
        <w:numPr>
          <w:ilvl w:val="0"/>
          <w:numId w:val="2"/>
        </w:numPr>
        <w:spacing w:line="360" w:lineRule="auto"/>
      </w:pPr>
      <w:bookmarkStart w:id="49" w:name="_Toc426320202"/>
      <w:r>
        <w:rPr>
          <w:rFonts w:hint="eastAsia"/>
        </w:rPr>
        <w:t>系统</w:t>
      </w:r>
      <w:r w:rsidR="00493C0E">
        <w:rPr>
          <w:rFonts w:hint="eastAsia"/>
        </w:rPr>
        <w:t>非功能性需求</w:t>
      </w:r>
      <w:bookmarkEnd w:id="49"/>
    </w:p>
    <w:p w:rsidR="00E3534A" w:rsidRPr="00E3534A" w:rsidRDefault="00E3534A" w:rsidP="00BC2518">
      <w:pPr>
        <w:pStyle w:val="aa"/>
        <w:keepNext/>
        <w:keepLines/>
        <w:numPr>
          <w:ilvl w:val="0"/>
          <w:numId w:val="14"/>
        </w:numPr>
        <w:spacing w:line="360" w:lineRule="auto"/>
        <w:ind w:firstLineChars="0"/>
        <w:outlineLvl w:val="1"/>
        <w:rPr>
          <w:rFonts w:asciiTheme="majorHAnsi" w:hAnsiTheme="majorHAnsi" w:cstheme="majorBidi"/>
          <w:b/>
          <w:bCs/>
          <w:vanish/>
          <w:szCs w:val="32"/>
        </w:rPr>
      </w:pPr>
      <w:bookmarkStart w:id="50" w:name="_Toc273191344"/>
      <w:bookmarkStart w:id="51" w:name="_Toc273477963"/>
      <w:bookmarkStart w:id="52" w:name="_Toc273697252"/>
      <w:bookmarkStart w:id="53" w:name="_Toc273910009"/>
      <w:bookmarkStart w:id="54" w:name="_Toc274044185"/>
      <w:bookmarkStart w:id="55" w:name="_Toc426320203"/>
      <w:bookmarkEnd w:id="50"/>
      <w:bookmarkEnd w:id="51"/>
      <w:bookmarkEnd w:id="52"/>
      <w:bookmarkEnd w:id="53"/>
      <w:bookmarkEnd w:id="54"/>
      <w:bookmarkEnd w:id="55"/>
    </w:p>
    <w:p w:rsidR="00E3534A" w:rsidRPr="00E3534A" w:rsidRDefault="00E3534A" w:rsidP="00BC2518">
      <w:pPr>
        <w:pStyle w:val="aa"/>
        <w:keepNext/>
        <w:keepLines/>
        <w:numPr>
          <w:ilvl w:val="0"/>
          <w:numId w:val="14"/>
        </w:numPr>
        <w:spacing w:line="360" w:lineRule="auto"/>
        <w:ind w:firstLineChars="0"/>
        <w:outlineLvl w:val="1"/>
        <w:rPr>
          <w:rFonts w:asciiTheme="majorHAnsi" w:hAnsiTheme="majorHAnsi" w:cstheme="majorBidi"/>
          <w:b/>
          <w:bCs/>
          <w:vanish/>
          <w:szCs w:val="32"/>
        </w:rPr>
      </w:pPr>
      <w:bookmarkStart w:id="56" w:name="_Toc273191345"/>
      <w:bookmarkStart w:id="57" w:name="_Toc273477964"/>
      <w:bookmarkStart w:id="58" w:name="_Toc273697253"/>
      <w:bookmarkStart w:id="59" w:name="_Toc273910010"/>
      <w:bookmarkStart w:id="60" w:name="_Toc274044186"/>
      <w:bookmarkStart w:id="61" w:name="_Toc426320204"/>
      <w:bookmarkEnd w:id="56"/>
      <w:bookmarkEnd w:id="57"/>
      <w:bookmarkEnd w:id="58"/>
      <w:bookmarkEnd w:id="59"/>
      <w:bookmarkEnd w:id="60"/>
      <w:bookmarkEnd w:id="61"/>
    </w:p>
    <w:p w:rsidR="00E3534A" w:rsidRPr="00E3534A" w:rsidRDefault="00E3534A" w:rsidP="00BC2518">
      <w:pPr>
        <w:pStyle w:val="aa"/>
        <w:keepNext/>
        <w:keepLines/>
        <w:numPr>
          <w:ilvl w:val="0"/>
          <w:numId w:val="7"/>
        </w:numPr>
        <w:spacing w:line="360" w:lineRule="auto"/>
        <w:ind w:firstLineChars="0"/>
        <w:outlineLvl w:val="1"/>
        <w:rPr>
          <w:rFonts w:asciiTheme="majorHAnsi" w:hAnsiTheme="majorHAnsi" w:cstheme="majorBidi"/>
          <w:b/>
          <w:bCs/>
          <w:vanish/>
          <w:szCs w:val="32"/>
        </w:rPr>
      </w:pPr>
      <w:bookmarkStart w:id="62" w:name="_Toc273191346"/>
      <w:bookmarkStart w:id="63" w:name="_Toc273477965"/>
      <w:bookmarkStart w:id="64" w:name="_Toc273697254"/>
      <w:bookmarkStart w:id="65" w:name="_Toc273910011"/>
      <w:bookmarkStart w:id="66" w:name="_Toc274044187"/>
      <w:bookmarkStart w:id="67" w:name="_Toc426320205"/>
      <w:bookmarkEnd w:id="62"/>
      <w:bookmarkEnd w:id="63"/>
      <w:bookmarkEnd w:id="64"/>
      <w:bookmarkEnd w:id="65"/>
      <w:bookmarkEnd w:id="66"/>
      <w:bookmarkEnd w:id="67"/>
    </w:p>
    <w:p w:rsidR="00E3534A" w:rsidRDefault="00045375" w:rsidP="00BC2518">
      <w:pPr>
        <w:pStyle w:val="2"/>
        <w:numPr>
          <w:ilvl w:val="1"/>
          <w:numId w:val="7"/>
        </w:numPr>
        <w:spacing w:line="360" w:lineRule="auto"/>
      </w:pPr>
      <w:bookmarkStart w:id="68" w:name="_Toc426320206"/>
      <w:r>
        <w:rPr>
          <w:rFonts w:hint="eastAsia"/>
        </w:rPr>
        <w:t>实施进度</w:t>
      </w:r>
      <w:bookmarkEnd w:id="68"/>
    </w:p>
    <w:p w:rsidR="0027162B" w:rsidRDefault="0027162B" w:rsidP="00B1666F">
      <w:pPr>
        <w:widowControl/>
        <w:tabs>
          <w:tab w:val="left" w:pos="718"/>
        </w:tabs>
        <w:spacing w:line="360" w:lineRule="auto"/>
        <w:ind w:firstLineChars="200" w:firstLine="420"/>
        <w:jc w:val="left"/>
        <w:rPr>
          <w:rFonts w:ascii="华文细黑" w:hAnsi="华文细黑" w:cs="宋体"/>
          <w:kern w:val="0"/>
          <w:szCs w:val="21"/>
        </w:rPr>
      </w:pPr>
      <w:r>
        <w:rPr>
          <w:rFonts w:ascii="华文细黑" w:hAnsi="华文细黑" w:cs="宋体" w:hint="eastAsia"/>
          <w:kern w:val="0"/>
          <w:szCs w:val="21"/>
        </w:rPr>
        <w:t>全部产品建设工作将在一个阶段内完成，其中包含产品框架搭建、功能实现、</w:t>
      </w:r>
      <w:r w:rsidR="00295612">
        <w:rPr>
          <w:rFonts w:ascii="华文细黑" w:hAnsi="华文细黑" w:cs="宋体" w:hint="eastAsia"/>
          <w:kern w:val="0"/>
          <w:szCs w:val="21"/>
        </w:rPr>
        <w:t>提升用户体验及易用性，并最终将产品移交给运营团队。此阶段限定在</w:t>
      </w:r>
      <w:r w:rsidR="000074FB">
        <w:rPr>
          <w:rFonts w:ascii="华文细黑" w:hAnsi="华文细黑" w:cs="宋体" w:hint="eastAsia"/>
          <w:kern w:val="0"/>
          <w:szCs w:val="21"/>
        </w:rPr>
        <w:t>两</w:t>
      </w:r>
      <w:r>
        <w:rPr>
          <w:rFonts w:ascii="华文细黑" w:hAnsi="华文细黑" w:cs="宋体" w:hint="eastAsia"/>
          <w:kern w:val="0"/>
          <w:szCs w:val="21"/>
        </w:rPr>
        <w:t>个月</w:t>
      </w:r>
      <w:r w:rsidR="00A16103">
        <w:rPr>
          <w:rFonts w:ascii="华文细黑" w:hAnsi="华文细黑" w:cs="宋体" w:hint="eastAsia"/>
          <w:kern w:val="0"/>
          <w:szCs w:val="21"/>
        </w:rPr>
        <w:t>（当前已完成一月工作量）</w:t>
      </w:r>
      <w:r>
        <w:rPr>
          <w:rFonts w:ascii="华文细黑" w:hAnsi="华文细黑" w:cs="宋体" w:hint="eastAsia"/>
          <w:kern w:val="0"/>
          <w:szCs w:val="21"/>
        </w:rPr>
        <w:t>内，由产品方案设计为开始、产品达到上线要求为终止。</w:t>
      </w:r>
    </w:p>
    <w:p w:rsidR="0027162B" w:rsidRPr="0027162B" w:rsidRDefault="0027162B" w:rsidP="00B1666F">
      <w:pPr>
        <w:widowControl/>
        <w:tabs>
          <w:tab w:val="left" w:pos="718"/>
        </w:tabs>
        <w:spacing w:line="360" w:lineRule="auto"/>
        <w:ind w:firstLineChars="200" w:firstLine="420"/>
        <w:jc w:val="left"/>
        <w:rPr>
          <w:rFonts w:ascii="华文细黑" w:hAnsi="华文细黑" w:cs="宋体"/>
          <w:kern w:val="0"/>
          <w:szCs w:val="21"/>
          <w:u w:val="single"/>
        </w:rPr>
      </w:pPr>
      <w:r w:rsidRPr="0027162B">
        <w:rPr>
          <w:rFonts w:ascii="华文细黑" w:hAnsi="华文细黑" w:cs="宋体" w:hint="eastAsia"/>
          <w:kern w:val="0"/>
          <w:szCs w:val="21"/>
          <w:u w:val="single"/>
        </w:rPr>
        <w:t>人员配备</w:t>
      </w:r>
      <w:r w:rsidR="005A7C6B" w:rsidRPr="0027162B">
        <w:rPr>
          <w:rFonts w:ascii="华文细黑" w:hAnsi="华文细黑" w:cs="宋体" w:hint="eastAsia"/>
          <w:kern w:val="0"/>
          <w:szCs w:val="21"/>
          <w:u w:val="single"/>
        </w:rPr>
        <w:t>表</w:t>
      </w:r>
      <w:r>
        <w:rPr>
          <w:rFonts w:ascii="华文细黑" w:hAnsi="华文细黑" w:cs="宋体" w:hint="eastAsia"/>
          <w:kern w:val="0"/>
          <w:szCs w:val="21"/>
          <w:u w:val="single"/>
        </w:rPr>
        <w:t>：</w:t>
      </w:r>
    </w:p>
    <w:tbl>
      <w:tblPr>
        <w:tblStyle w:val="a6"/>
        <w:tblW w:w="8363" w:type="dxa"/>
        <w:tblInd w:w="534" w:type="dxa"/>
        <w:tblLook w:val="04A0" w:firstRow="1" w:lastRow="0" w:firstColumn="1" w:lastColumn="0" w:noHBand="0" w:noVBand="1"/>
      </w:tblPr>
      <w:tblGrid>
        <w:gridCol w:w="1839"/>
        <w:gridCol w:w="1704"/>
        <w:gridCol w:w="709"/>
        <w:gridCol w:w="4111"/>
      </w:tblGrid>
      <w:tr w:rsidR="0027162B" w:rsidTr="0027162B">
        <w:tc>
          <w:tcPr>
            <w:tcW w:w="1839" w:type="dxa"/>
            <w:shd w:val="clear" w:color="auto" w:fill="DAEEF3" w:themeFill="accent5" w:themeFillTint="33"/>
          </w:tcPr>
          <w:p w:rsidR="0027162B" w:rsidRDefault="0027162B" w:rsidP="00B1666F">
            <w:pPr>
              <w:spacing w:line="360" w:lineRule="auto"/>
            </w:pPr>
            <w:r>
              <w:rPr>
                <w:rFonts w:hint="eastAsia"/>
              </w:rPr>
              <w:t>所属团队</w:t>
            </w:r>
          </w:p>
        </w:tc>
        <w:tc>
          <w:tcPr>
            <w:tcW w:w="1704" w:type="dxa"/>
            <w:shd w:val="clear" w:color="auto" w:fill="DAEEF3" w:themeFill="accent5" w:themeFillTint="33"/>
          </w:tcPr>
          <w:p w:rsidR="0027162B" w:rsidRDefault="0027162B" w:rsidP="00B1666F">
            <w:pPr>
              <w:spacing w:line="360" w:lineRule="auto"/>
            </w:pPr>
            <w:r>
              <w:rPr>
                <w:rFonts w:hint="eastAsia"/>
              </w:rPr>
              <w:t>岗位名称</w:t>
            </w:r>
          </w:p>
        </w:tc>
        <w:tc>
          <w:tcPr>
            <w:tcW w:w="709" w:type="dxa"/>
            <w:shd w:val="clear" w:color="auto" w:fill="DAEEF3" w:themeFill="accent5" w:themeFillTint="33"/>
          </w:tcPr>
          <w:p w:rsidR="0027162B" w:rsidRDefault="0027162B" w:rsidP="00B1666F">
            <w:pPr>
              <w:spacing w:line="360" w:lineRule="auto"/>
            </w:pPr>
            <w:r>
              <w:rPr>
                <w:rFonts w:hint="eastAsia"/>
              </w:rPr>
              <w:t>人数</w:t>
            </w:r>
          </w:p>
        </w:tc>
        <w:tc>
          <w:tcPr>
            <w:tcW w:w="4111" w:type="dxa"/>
            <w:shd w:val="clear" w:color="auto" w:fill="DAEEF3" w:themeFill="accent5" w:themeFillTint="33"/>
          </w:tcPr>
          <w:p w:rsidR="0027162B" w:rsidRDefault="0027162B" w:rsidP="00B1666F">
            <w:pPr>
              <w:spacing w:line="360" w:lineRule="auto"/>
            </w:pPr>
            <w:r>
              <w:rPr>
                <w:rFonts w:hint="eastAsia"/>
              </w:rPr>
              <w:t>职责</w:t>
            </w:r>
          </w:p>
        </w:tc>
      </w:tr>
      <w:tr w:rsidR="0027162B" w:rsidTr="0027162B">
        <w:tc>
          <w:tcPr>
            <w:tcW w:w="1839" w:type="dxa"/>
          </w:tcPr>
          <w:p w:rsidR="0027162B" w:rsidRDefault="0027162B" w:rsidP="009B1114">
            <w:pPr>
              <w:spacing w:line="360" w:lineRule="auto"/>
            </w:pPr>
            <w:r>
              <w:rPr>
                <w:rFonts w:hint="eastAsia"/>
              </w:rPr>
              <w:t>Leader</w:t>
            </w:r>
          </w:p>
        </w:tc>
        <w:tc>
          <w:tcPr>
            <w:tcW w:w="1704" w:type="dxa"/>
          </w:tcPr>
          <w:p w:rsidR="0027162B" w:rsidRDefault="0027162B" w:rsidP="009B1114">
            <w:pPr>
              <w:spacing w:line="360" w:lineRule="auto"/>
            </w:pPr>
            <w:r>
              <w:rPr>
                <w:rFonts w:ascii="华文细黑" w:hAnsi="华文细黑" w:cs="宋体" w:hint="eastAsia"/>
                <w:kern w:val="0"/>
                <w:szCs w:val="21"/>
              </w:rPr>
              <w:t>项目经理</w:t>
            </w:r>
          </w:p>
        </w:tc>
        <w:tc>
          <w:tcPr>
            <w:tcW w:w="709" w:type="dxa"/>
          </w:tcPr>
          <w:p w:rsidR="0027162B" w:rsidRDefault="0027162B" w:rsidP="009B1114">
            <w:pPr>
              <w:spacing w:line="360" w:lineRule="auto"/>
            </w:pPr>
            <w:r>
              <w:rPr>
                <w:rFonts w:hint="eastAsia"/>
              </w:rPr>
              <w:t>1</w:t>
            </w:r>
          </w:p>
        </w:tc>
        <w:tc>
          <w:tcPr>
            <w:tcW w:w="4111" w:type="dxa"/>
          </w:tcPr>
          <w:p w:rsidR="0027162B" w:rsidRDefault="0027162B" w:rsidP="0027162B">
            <w:pPr>
              <w:spacing w:line="360" w:lineRule="auto"/>
            </w:pPr>
            <w:r>
              <w:rPr>
                <w:rFonts w:ascii="华文细黑" w:hAnsi="华文细黑" w:cs="宋体" w:hint="eastAsia"/>
                <w:kern w:val="0"/>
                <w:szCs w:val="21"/>
              </w:rPr>
              <w:t>统筹管理</w:t>
            </w:r>
            <w:r w:rsidR="00295612">
              <w:rPr>
                <w:rFonts w:ascii="华文细黑" w:hAnsi="华文细黑" w:cs="宋体" w:hint="eastAsia"/>
                <w:kern w:val="0"/>
                <w:szCs w:val="21"/>
              </w:rPr>
              <w:t>全面负责</w:t>
            </w:r>
          </w:p>
        </w:tc>
      </w:tr>
      <w:tr w:rsidR="0027162B" w:rsidTr="0027162B">
        <w:tc>
          <w:tcPr>
            <w:tcW w:w="1839" w:type="dxa"/>
            <w:vMerge w:val="restart"/>
          </w:tcPr>
          <w:p w:rsidR="0027162B" w:rsidRDefault="0027162B" w:rsidP="009B1114">
            <w:pPr>
              <w:spacing w:line="360" w:lineRule="auto"/>
            </w:pPr>
            <w:r>
              <w:rPr>
                <w:rFonts w:ascii="华文细黑" w:hAnsi="华文细黑" w:cs="宋体" w:hint="eastAsia"/>
                <w:kern w:val="0"/>
                <w:szCs w:val="21"/>
              </w:rPr>
              <w:t>产品规划团队</w:t>
            </w:r>
          </w:p>
        </w:tc>
        <w:tc>
          <w:tcPr>
            <w:tcW w:w="1704" w:type="dxa"/>
          </w:tcPr>
          <w:p w:rsidR="0027162B" w:rsidRDefault="0027162B" w:rsidP="009B1114">
            <w:pPr>
              <w:spacing w:line="360" w:lineRule="auto"/>
            </w:pPr>
            <w:r>
              <w:rPr>
                <w:rFonts w:ascii="华文细黑" w:hAnsi="华文细黑" w:cs="宋体" w:hint="eastAsia"/>
                <w:kern w:val="0"/>
                <w:szCs w:val="21"/>
              </w:rPr>
              <w:t>产品策划</w:t>
            </w:r>
          </w:p>
        </w:tc>
        <w:tc>
          <w:tcPr>
            <w:tcW w:w="709" w:type="dxa"/>
          </w:tcPr>
          <w:p w:rsidR="0027162B" w:rsidRDefault="0027162B" w:rsidP="00295612">
            <w:pPr>
              <w:spacing w:line="360" w:lineRule="auto"/>
            </w:pPr>
            <w:r>
              <w:rPr>
                <w:rFonts w:hint="eastAsia"/>
              </w:rPr>
              <w:t>1</w:t>
            </w:r>
          </w:p>
        </w:tc>
        <w:tc>
          <w:tcPr>
            <w:tcW w:w="4111" w:type="dxa"/>
          </w:tcPr>
          <w:p w:rsidR="0027162B" w:rsidRDefault="00295612" w:rsidP="0027162B">
            <w:pPr>
              <w:spacing w:line="360" w:lineRule="auto"/>
            </w:pPr>
            <w:r>
              <w:rPr>
                <w:rFonts w:hint="eastAsia"/>
              </w:rPr>
              <w:t>可由项目经理兼任</w:t>
            </w:r>
          </w:p>
        </w:tc>
      </w:tr>
      <w:tr w:rsidR="0027162B" w:rsidTr="0027162B">
        <w:tc>
          <w:tcPr>
            <w:tcW w:w="1839" w:type="dxa"/>
            <w:vMerge/>
          </w:tcPr>
          <w:p w:rsidR="0027162B" w:rsidRDefault="0027162B" w:rsidP="009B1114">
            <w:pPr>
              <w:spacing w:line="360" w:lineRule="auto"/>
              <w:rPr>
                <w:rFonts w:ascii="华文细黑" w:hAnsi="华文细黑" w:cs="宋体"/>
                <w:kern w:val="0"/>
                <w:szCs w:val="21"/>
              </w:rPr>
            </w:pPr>
          </w:p>
        </w:tc>
        <w:tc>
          <w:tcPr>
            <w:tcW w:w="1704" w:type="dxa"/>
          </w:tcPr>
          <w:p w:rsidR="0027162B" w:rsidRDefault="0027162B" w:rsidP="009B1114">
            <w:pPr>
              <w:spacing w:line="360" w:lineRule="auto"/>
            </w:pPr>
            <w:r>
              <w:rPr>
                <w:rFonts w:hint="eastAsia"/>
              </w:rPr>
              <w:t>美工</w:t>
            </w:r>
          </w:p>
        </w:tc>
        <w:tc>
          <w:tcPr>
            <w:tcW w:w="709" w:type="dxa"/>
          </w:tcPr>
          <w:p w:rsidR="0027162B" w:rsidRDefault="0027162B" w:rsidP="009B1114">
            <w:pPr>
              <w:spacing w:line="360" w:lineRule="auto"/>
            </w:pPr>
            <w:r>
              <w:rPr>
                <w:rFonts w:hint="eastAsia"/>
              </w:rPr>
              <w:t>2</w:t>
            </w:r>
          </w:p>
        </w:tc>
        <w:tc>
          <w:tcPr>
            <w:tcW w:w="4111" w:type="dxa"/>
          </w:tcPr>
          <w:p w:rsidR="0027162B" w:rsidRDefault="0027162B" w:rsidP="0027162B">
            <w:pPr>
              <w:spacing w:line="360" w:lineRule="auto"/>
            </w:pPr>
            <w:r>
              <w:rPr>
                <w:rFonts w:hint="eastAsia"/>
              </w:rPr>
              <w:t>设计产品效果图、素材</w:t>
            </w:r>
          </w:p>
        </w:tc>
      </w:tr>
      <w:tr w:rsidR="0027162B" w:rsidTr="0027162B">
        <w:tc>
          <w:tcPr>
            <w:tcW w:w="1839" w:type="dxa"/>
            <w:vMerge/>
          </w:tcPr>
          <w:p w:rsidR="0027162B" w:rsidRDefault="0027162B" w:rsidP="009B1114">
            <w:pPr>
              <w:spacing w:line="360" w:lineRule="auto"/>
            </w:pPr>
          </w:p>
        </w:tc>
        <w:tc>
          <w:tcPr>
            <w:tcW w:w="1704" w:type="dxa"/>
          </w:tcPr>
          <w:p w:rsidR="0027162B" w:rsidRDefault="0027162B" w:rsidP="009B1114">
            <w:pPr>
              <w:spacing w:line="360" w:lineRule="auto"/>
            </w:pPr>
            <w:r>
              <w:rPr>
                <w:rFonts w:ascii="华文细黑" w:hAnsi="华文细黑" w:cs="宋体" w:hint="eastAsia"/>
                <w:kern w:val="0"/>
                <w:szCs w:val="21"/>
              </w:rPr>
              <w:t>页面制作</w:t>
            </w:r>
          </w:p>
        </w:tc>
        <w:tc>
          <w:tcPr>
            <w:tcW w:w="709" w:type="dxa"/>
          </w:tcPr>
          <w:p w:rsidR="0027162B" w:rsidRDefault="00295612" w:rsidP="009B1114">
            <w:pPr>
              <w:spacing w:line="360" w:lineRule="auto"/>
            </w:pPr>
            <w:r>
              <w:rPr>
                <w:rFonts w:hint="eastAsia"/>
              </w:rPr>
              <w:t>1</w:t>
            </w:r>
          </w:p>
        </w:tc>
        <w:tc>
          <w:tcPr>
            <w:tcW w:w="4111" w:type="dxa"/>
          </w:tcPr>
          <w:p w:rsidR="0027162B" w:rsidRDefault="0027162B" w:rsidP="0027162B">
            <w:pPr>
              <w:spacing w:line="360" w:lineRule="auto"/>
            </w:pPr>
            <w:r>
              <w:rPr>
                <w:rFonts w:hint="eastAsia"/>
              </w:rPr>
              <w:t>编写前端代码</w:t>
            </w:r>
          </w:p>
        </w:tc>
      </w:tr>
      <w:tr w:rsidR="0027162B" w:rsidTr="0027162B">
        <w:tc>
          <w:tcPr>
            <w:tcW w:w="1839" w:type="dxa"/>
            <w:vMerge w:val="restart"/>
          </w:tcPr>
          <w:p w:rsidR="0027162B" w:rsidRDefault="0027162B" w:rsidP="009B1114">
            <w:pPr>
              <w:spacing w:line="360" w:lineRule="auto"/>
            </w:pPr>
            <w:r>
              <w:rPr>
                <w:rFonts w:hint="eastAsia"/>
              </w:rPr>
              <w:t>技术开发团队</w:t>
            </w:r>
          </w:p>
        </w:tc>
        <w:tc>
          <w:tcPr>
            <w:tcW w:w="1704" w:type="dxa"/>
          </w:tcPr>
          <w:p w:rsidR="0027162B" w:rsidRDefault="00295612" w:rsidP="009B1114">
            <w:pPr>
              <w:spacing w:line="360" w:lineRule="auto"/>
              <w:rPr>
                <w:rFonts w:ascii="华文细黑" w:hAnsi="华文细黑" w:cs="宋体"/>
                <w:kern w:val="0"/>
                <w:szCs w:val="21"/>
              </w:rPr>
            </w:pPr>
            <w:proofErr w:type="gramStart"/>
            <w:r>
              <w:rPr>
                <w:rFonts w:ascii="华文细黑" w:hAnsi="华文细黑" w:cs="宋体" w:hint="eastAsia"/>
                <w:kern w:val="0"/>
                <w:szCs w:val="21"/>
              </w:rPr>
              <w:t>主程</w:t>
            </w:r>
            <w:proofErr w:type="gramEnd"/>
          </w:p>
        </w:tc>
        <w:tc>
          <w:tcPr>
            <w:tcW w:w="709" w:type="dxa"/>
          </w:tcPr>
          <w:p w:rsidR="0027162B" w:rsidRDefault="0027162B" w:rsidP="009B1114">
            <w:pPr>
              <w:spacing w:line="360" w:lineRule="auto"/>
            </w:pPr>
            <w:r>
              <w:rPr>
                <w:rFonts w:hint="eastAsia"/>
              </w:rPr>
              <w:t>1</w:t>
            </w:r>
          </w:p>
        </w:tc>
        <w:tc>
          <w:tcPr>
            <w:tcW w:w="4111" w:type="dxa"/>
          </w:tcPr>
          <w:p w:rsidR="0027162B" w:rsidRDefault="00295612" w:rsidP="0027162B">
            <w:pPr>
              <w:spacing w:line="360" w:lineRule="auto"/>
            </w:pPr>
            <w:r>
              <w:rPr>
                <w:rFonts w:hint="eastAsia"/>
              </w:rPr>
              <w:t>配合项目经理对项目开发团队进行管理，对开发进度负责</w:t>
            </w:r>
          </w:p>
        </w:tc>
      </w:tr>
      <w:tr w:rsidR="0027162B" w:rsidTr="0027162B">
        <w:tc>
          <w:tcPr>
            <w:tcW w:w="1839" w:type="dxa"/>
            <w:vMerge/>
          </w:tcPr>
          <w:p w:rsidR="0027162B" w:rsidRDefault="0027162B" w:rsidP="009B1114">
            <w:pPr>
              <w:spacing w:line="360" w:lineRule="auto"/>
            </w:pPr>
          </w:p>
        </w:tc>
        <w:tc>
          <w:tcPr>
            <w:tcW w:w="1704" w:type="dxa"/>
          </w:tcPr>
          <w:p w:rsidR="0027162B" w:rsidRDefault="0027162B" w:rsidP="009B1114">
            <w:pPr>
              <w:spacing w:line="360" w:lineRule="auto"/>
              <w:rPr>
                <w:rFonts w:ascii="华文细黑" w:hAnsi="华文细黑" w:cs="宋体"/>
                <w:kern w:val="0"/>
                <w:szCs w:val="21"/>
              </w:rPr>
            </w:pPr>
            <w:r>
              <w:rPr>
                <w:rFonts w:ascii="华文细黑" w:hAnsi="华文细黑" w:cs="宋体" w:hint="eastAsia"/>
                <w:kern w:val="0"/>
                <w:szCs w:val="21"/>
              </w:rPr>
              <w:t>服务器端工程师</w:t>
            </w:r>
          </w:p>
        </w:tc>
        <w:tc>
          <w:tcPr>
            <w:tcW w:w="709" w:type="dxa"/>
          </w:tcPr>
          <w:p w:rsidR="0027162B" w:rsidRDefault="0027162B" w:rsidP="009B1114">
            <w:pPr>
              <w:spacing w:line="360" w:lineRule="auto"/>
            </w:pPr>
            <w:r>
              <w:rPr>
                <w:rFonts w:hint="eastAsia"/>
              </w:rPr>
              <w:t>4-5</w:t>
            </w:r>
          </w:p>
        </w:tc>
        <w:tc>
          <w:tcPr>
            <w:tcW w:w="4111" w:type="dxa"/>
          </w:tcPr>
          <w:p w:rsidR="0027162B" w:rsidRPr="0027162B" w:rsidRDefault="0027162B" w:rsidP="00295612">
            <w:pPr>
              <w:spacing w:line="360" w:lineRule="auto"/>
            </w:pPr>
            <w:r>
              <w:rPr>
                <w:rFonts w:hint="eastAsia"/>
              </w:rPr>
              <w:t>编写服务器端代码</w:t>
            </w:r>
          </w:p>
        </w:tc>
      </w:tr>
      <w:tr w:rsidR="0027162B" w:rsidTr="0027162B">
        <w:tc>
          <w:tcPr>
            <w:tcW w:w="1839" w:type="dxa"/>
            <w:vMerge w:val="restart"/>
          </w:tcPr>
          <w:p w:rsidR="0027162B" w:rsidRDefault="0027162B" w:rsidP="009B1114">
            <w:pPr>
              <w:spacing w:line="360" w:lineRule="auto"/>
            </w:pPr>
            <w:r>
              <w:rPr>
                <w:rFonts w:ascii="华文细黑" w:hAnsi="华文细黑" w:cs="宋体" w:hint="eastAsia"/>
                <w:kern w:val="0"/>
                <w:szCs w:val="21"/>
              </w:rPr>
              <w:t>运营团队</w:t>
            </w:r>
          </w:p>
        </w:tc>
        <w:tc>
          <w:tcPr>
            <w:tcW w:w="1704" w:type="dxa"/>
          </w:tcPr>
          <w:p w:rsidR="0027162B" w:rsidRDefault="0027162B" w:rsidP="009B1114">
            <w:pPr>
              <w:spacing w:line="360" w:lineRule="auto"/>
              <w:rPr>
                <w:rFonts w:ascii="华文细黑" w:hAnsi="华文细黑" w:cs="宋体"/>
                <w:kern w:val="0"/>
                <w:szCs w:val="21"/>
              </w:rPr>
            </w:pPr>
            <w:r>
              <w:rPr>
                <w:rFonts w:ascii="华文细黑" w:hAnsi="华文细黑" w:cs="宋体" w:hint="eastAsia"/>
                <w:kern w:val="0"/>
                <w:szCs w:val="21"/>
              </w:rPr>
              <w:t>运营经理</w:t>
            </w:r>
          </w:p>
        </w:tc>
        <w:tc>
          <w:tcPr>
            <w:tcW w:w="709" w:type="dxa"/>
          </w:tcPr>
          <w:p w:rsidR="0027162B" w:rsidRDefault="0027162B" w:rsidP="009B1114">
            <w:pPr>
              <w:spacing w:line="360" w:lineRule="auto"/>
            </w:pPr>
            <w:r>
              <w:rPr>
                <w:rFonts w:ascii="华文细黑" w:hAnsi="华文细黑" w:cs="宋体" w:hint="eastAsia"/>
                <w:kern w:val="0"/>
                <w:szCs w:val="21"/>
              </w:rPr>
              <w:t>1-2</w:t>
            </w:r>
          </w:p>
        </w:tc>
        <w:tc>
          <w:tcPr>
            <w:tcW w:w="4111" w:type="dxa"/>
          </w:tcPr>
          <w:p w:rsidR="0027162B" w:rsidRDefault="0027162B" w:rsidP="0027162B">
            <w:pPr>
              <w:spacing w:line="360" w:lineRule="auto"/>
            </w:pPr>
            <w:r>
              <w:rPr>
                <w:rFonts w:ascii="华文细黑" w:hAnsi="华文细黑" w:cs="宋体" w:hint="eastAsia"/>
                <w:kern w:val="0"/>
                <w:szCs w:val="21"/>
              </w:rPr>
              <w:t>制定运营方案，并与市场\BD进行接口</w:t>
            </w:r>
          </w:p>
        </w:tc>
      </w:tr>
      <w:tr w:rsidR="0027162B" w:rsidTr="0027162B">
        <w:tc>
          <w:tcPr>
            <w:tcW w:w="1839" w:type="dxa"/>
            <w:vMerge/>
          </w:tcPr>
          <w:p w:rsidR="0027162B" w:rsidRDefault="0027162B" w:rsidP="009B1114">
            <w:pPr>
              <w:spacing w:line="360" w:lineRule="auto"/>
              <w:rPr>
                <w:rFonts w:ascii="华文细黑" w:hAnsi="华文细黑" w:cs="宋体"/>
                <w:kern w:val="0"/>
                <w:szCs w:val="21"/>
              </w:rPr>
            </w:pPr>
          </w:p>
        </w:tc>
        <w:tc>
          <w:tcPr>
            <w:tcW w:w="1704" w:type="dxa"/>
          </w:tcPr>
          <w:p w:rsidR="0027162B" w:rsidRDefault="0027162B" w:rsidP="009B1114">
            <w:pPr>
              <w:spacing w:line="360" w:lineRule="auto"/>
              <w:rPr>
                <w:rFonts w:ascii="华文细黑" w:hAnsi="华文细黑" w:cs="宋体"/>
                <w:kern w:val="0"/>
                <w:szCs w:val="21"/>
              </w:rPr>
            </w:pPr>
            <w:r>
              <w:rPr>
                <w:rFonts w:ascii="华文细黑" w:hAnsi="华文细黑" w:cs="宋体" w:hint="eastAsia"/>
                <w:kern w:val="0"/>
                <w:szCs w:val="21"/>
              </w:rPr>
              <w:t>编辑</w:t>
            </w:r>
          </w:p>
        </w:tc>
        <w:tc>
          <w:tcPr>
            <w:tcW w:w="709" w:type="dxa"/>
          </w:tcPr>
          <w:p w:rsidR="0027162B" w:rsidRDefault="0027162B" w:rsidP="009B1114">
            <w:pPr>
              <w:spacing w:line="360" w:lineRule="auto"/>
              <w:rPr>
                <w:rFonts w:ascii="华文细黑" w:hAnsi="华文细黑" w:cs="宋体"/>
                <w:kern w:val="0"/>
                <w:szCs w:val="21"/>
              </w:rPr>
            </w:pPr>
            <w:r>
              <w:rPr>
                <w:rFonts w:ascii="华文细黑" w:hAnsi="华文细黑" w:cs="宋体" w:hint="eastAsia"/>
                <w:kern w:val="0"/>
                <w:szCs w:val="21"/>
              </w:rPr>
              <w:t>1-2</w:t>
            </w:r>
          </w:p>
        </w:tc>
        <w:tc>
          <w:tcPr>
            <w:tcW w:w="4111" w:type="dxa"/>
          </w:tcPr>
          <w:p w:rsidR="0027162B" w:rsidRDefault="0027162B" w:rsidP="0027162B">
            <w:pPr>
              <w:spacing w:line="360" w:lineRule="auto"/>
              <w:rPr>
                <w:rFonts w:ascii="华文细黑" w:hAnsi="华文细黑" w:cs="宋体"/>
                <w:kern w:val="0"/>
                <w:szCs w:val="21"/>
              </w:rPr>
            </w:pPr>
            <w:r>
              <w:rPr>
                <w:rFonts w:ascii="华文细黑" w:hAnsi="华文细黑" w:cs="宋体" w:hint="eastAsia"/>
                <w:kern w:val="0"/>
                <w:szCs w:val="21"/>
              </w:rPr>
              <w:t>准备产品内容，</w:t>
            </w:r>
          </w:p>
        </w:tc>
      </w:tr>
    </w:tbl>
    <w:p w:rsidR="0027162B" w:rsidRDefault="0027162B" w:rsidP="0027162B"/>
    <w:p w:rsidR="0027162B" w:rsidRPr="0027162B" w:rsidRDefault="0027162B" w:rsidP="0027162B">
      <w:pPr>
        <w:spacing w:line="360" w:lineRule="auto"/>
        <w:ind w:firstLine="405"/>
        <w:rPr>
          <w:u w:val="single"/>
        </w:rPr>
      </w:pPr>
      <w:r w:rsidRPr="0027162B">
        <w:rPr>
          <w:rFonts w:hint="eastAsia"/>
          <w:u w:val="single"/>
        </w:rPr>
        <w:t>实施</w:t>
      </w:r>
      <w:r w:rsidR="004B4487">
        <w:rPr>
          <w:rFonts w:hint="eastAsia"/>
          <w:u w:val="single"/>
        </w:rPr>
        <w:t>进度</w:t>
      </w:r>
      <w:r w:rsidRPr="0027162B">
        <w:rPr>
          <w:rFonts w:hint="eastAsia"/>
          <w:u w:val="single"/>
        </w:rPr>
        <w:t>表：</w:t>
      </w:r>
    </w:p>
    <w:tbl>
      <w:tblPr>
        <w:tblStyle w:val="a6"/>
        <w:tblW w:w="8363" w:type="dxa"/>
        <w:tblInd w:w="534" w:type="dxa"/>
        <w:tblLook w:val="04A0" w:firstRow="1" w:lastRow="0" w:firstColumn="1" w:lastColumn="0" w:noHBand="0" w:noVBand="1"/>
      </w:tblPr>
      <w:tblGrid>
        <w:gridCol w:w="1701"/>
        <w:gridCol w:w="1417"/>
        <w:gridCol w:w="2126"/>
        <w:gridCol w:w="3119"/>
      </w:tblGrid>
      <w:tr w:rsidR="0027162B" w:rsidTr="0027162B">
        <w:tc>
          <w:tcPr>
            <w:tcW w:w="1701" w:type="dxa"/>
            <w:shd w:val="clear" w:color="auto" w:fill="DAEEF3" w:themeFill="accent5" w:themeFillTint="33"/>
          </w:tcPr>
          <w:p w:rsidR="0027162B" w:rsidRDefault="0027162B" w:rsidP="0027162B">
            <w:pPr>
              <w:spacing w:line="360" w:lineRule="auto"/>
            </w:pPr>
            <w:r>
              <w:rPr>
                <w:rFonts w:hint="eastAsia"/>
              </w:rPr>
              <w:t>子阶段名称</w:t>
            </w:r>
          </w:p>
        </w:tc>
        <w:tc>
          <w:tcPr>
            <w:tcW w:w="1417" w:type="dxa"/>
            <w:shd w:val="clear" w:color="auto" w:fill="DAEEF3" w:themeFill="accent5" w:themeFillTint="33"/>
          </w:tcPr>
          <w:p w:rsidR="0027162B" w:rsidRDefault="0027162B" w:rsidP="0027162B">
            <w:pPr>
              <w:spacing w:line="360" w:lineRule="auto"/>
            </w:pPr>
            <w:r>
              <w:rPr>
                <w:rFonts w:hint="eastAsia"/>
              </w:rPr>
              <w:t>时间周期</w:t>
            </w:r>
          </w:p>
        </w:tc>
        <w:tc>
          <w:tcPr>
            <w:tcW w:w="2126" w:type="dxa"/>
            <w:shd w:val="clear" w:color="auto" w:fill="DAEEF3" w:themeFill="accent5" w:themeFillTint="33"/>
          </w:tcPr>
          <w:p w:rsidR="0027162B" w:rsidRDefault="0027162B" w:rsidP="0027162B">
            <w:pPr>
              <w:spacing w:line="360" w:lineRule="auto"/>
            </w:pPr>
            <w:r>
              <w:rPr>
                <w:rFonts w:hint="eastAsia"/>
              </w:rPr>
              <w:t>参与岗位人员</w:t>
            </w:r>
          </w:p>
        </w:tc>
        <w:tc>
          <w:tcPr>
            <w:tcW w:w="3119" w:type="dxa"/>
            <w:shd w:val="clear" w:color="auto" w:fill="DAEEF3" w:themeFill="accent5" w:themeFillTint="33"/>
          </w:tcPr>
          <w:p w:rsidR="0027162B" w:rsidRDefault="0027162B" w:rsidP="0027162B">
            <w:pPr>
              <w:spacing w:line="360" w:lineRule="auto"/>
            </w:pPr>
            <w:r>
              <w:rPr>
                <w:rFonts w:hint="eastAsia"/>
              </w:rPr>
              <w:t>工作内容概述</w:t>
            </w:r>
          </w:p>
        </w:tc>
      </w:tr>
      <w:tr w:rsidR="0027162B" w:rsidTr="0027162B">
        <w:tc>
          <w:tcPr>
            <w:tcW w:w="1701" w:type="dxa"/>
          </w:tcPr>
          <w:p w:rsidR="0027162B" w:rsidRDefault="0027162B" w:rsidP="0027162B">
            <w:pPr>
              <w:spacing w:line="360" w:lineRule="auto"/>
            </w:pPr>
            <w:r>
              <w:rPr>
                <w:rFonts w:hint="eastAsia"/>
              </w:rPr>
              <w:t>设计阶段</w:t>
            </w:r>
          </w:p>
        </w:tc>
        <w:tc>
          <w:tcPr>
            <w:tcW w:w="1417" w:type="dxa"/>
          </w:tcPr>
          <w:p w:rsidR="0027162B" w:rsidRDefault="00384C98" w:rsidP="0027162B">
            <w:pPr>
              <w:spacing w:line="360" w:lineRule="auto"/>
            </w:pPr>
            <w:r>
              <w:rPr>
                <w:rFonts w:ascii="华文细黑" w:hAnsi="华文细黑" w:cs="宋体" w:hint="eastAsia"/>
                <w:kern w:val="0"/>
                <w:szCs w:val="21"/>
              </w:rPr>
              <w:t>1</w:t>
            </w:r>
            <w:r w:rsidR="0027162B">
              <w:rPr>
                <w:rFonts w:ascii="华文细黑" w:hAnsi="华文细黑" w:cs="宋体" w:hint="eastAsia"/>
                <w:kern w:val="0"/>
                <w:szCs w:val="21"/>
              </w:rPr>
              <w:t>周</w:t>
            </w:r>
          </w:p>
        </w:tc>
        <w:tc>
          <w:tcPr>
            <w:tcW w:w="2126" w:type="dxa"/>
          </w:tcPr>
          <w:p w:rsidR="0027162B" w:rsidRDefault="0027162B" w:rsidP="0027162B">
            <w:pPr>
              <w:spacing w:line="360" w:lineRule="auto"/>
              <w:rPr>
                <w:rFonts w:ascii="华文细黑" w:hAnsi="华文细黑" w:cs="宋体"/>
                <w:kern w:val="0"/>
                <w:szCs w:val="21"/>
              </w:rPr>
            </w:pPr>
            <w:r>
              <w:rPr>
                <w:rFonts w:ascii="华文细黑" w:hAnsi="华文细黑" w:cs="宋体" w:hint="eastAsia"/>
                <w:kern w:val="0"/>
                <w:szCs w:val="21"/>
              </w:rPr>
              <w:t>产品策划</w:t>
            </w:r>
          </w:p>
        </w:tc>
        <w:tc>
          <w:tcPr>
            <w:tcW w:w="3119" w:type="dxa"/>
          </w:tcPr>
          <w:p w:rsidR="0027162B" w:rsidRDefault="0027162B" w:rsidP="0027162B">
            <w:pPr>
              <w:spacing w:line="360" w:lineRule="auto"/>
            </w:pPr>
            <w:r>
              <w:rPr>
                <w:rFonts w:ascii="华文细黑" w:hAnsi="华文细黑" w:cs="宋体" w:hint="eastAsia"/>
                <w:kern w:val="0"/>
                <w:szCs w:val="21"/>
              </w:rPr>
              <w:t>制定产品文档（含UI设计）</w:t>
            </w:r>
          </w:p>
        </w:tc>
      </w:tr>
      <w:tr w:rsidR="0027162B" w:rsidTr="006D0079">
        <w:tc>
          <w:tcPr>
            <w:tcW w:w="1701" w:type="dxa"/>
            <w:vMerge w:val="restart"/>
          </w:tcPr>
          <w:p w:rsidR="0027162B" w:rsidRDefault="0027162B" w:rsidP="0027162B">
            <w:pPr>
              <w:spacing w:line="360" w:lineRule="auto"/>
            </w:pPr>
            <w:r>
              <w:rPr>
                <w:rFonts w:hint="eastAsia"/>
              </w:rPr>
              <w:t>实施阶段</w:t>
            </w:r>
            <w:r>
              <w:rPr>
                <w:rFonts w:hint="eastAsia"/>
              </w:rPr>
              <w:t>1</w:t>
            </w:r>
          </w:p>
        </w:tc>
        <w:tc>
          <w:tcPr>
            <w:tcW w:w="1417" w:type="dxa"/>
            <w:tcBorders>
              <w:bottom w:val="single" w:sz="4" w:space="0" w:color="000000" w:themeColor="text1"/>
            </w:tcBorders>
          </w:tcPr>
          <w:p w:rsidR="0027162B" w:rsidRDefault="00384C98" w:rsidP="0027162B">
            <w:pPr>
              <w:spacing w:line="360" w:lineRule="auto"/>
              <w:rPr>
                <w:rFonts w:ascii="华文细黑" w:hAnsi="华文细黑" w:cs="宋体"/>
                <w:kern w:val="0"/>
                <w:szCs w:val="21"/>
              </w:rPr>
            </w:pPr>
            <w:r>
              <w:rPr>
                <w:rFonts w:ascii="华文细黑" w:hAnsi="华文细黑" w:cs="宋体" w:hint="eastAsia"/>
                <w:kern w:val="0"/>
                <w:szCs w:val="21"/>
              </w:rPr>
              <w:t>3</w:t>
            </w:r>
            <w:r w:rsidR="0027162B">
              <w:rPr>
                <w:rFonts w:ascii="华文细黑" w:hAnsi="华文细黑" w:cs="宋体" w:hint="eastAsia"/>
                <w:kern w:val="0"/>
                <w:szCs w:val="21"/>
              </w:rPr>
              <w:t>周</w:t>
            </w:r>
          </w:p>
        </w:tc>
        <w:tc>
          <w:tcPr>
            <w:tcW w:w="2126" w:type="dxa"/>
          </w:tcPr>
          <w:p w:rsidR="0027162B" w:rsidRDefault="0027162B" w:rsidP="0027162B">
            <w:pPr>
              <w:spacing w:line="360" w:lineRule="auto"/>
              <w:rPr>
                <w:rFonts w:ascii="华文细黑" w:hAnsi="华文细黑" w:cs="宋体"/>
                <w:kern w:val="0"/>
                <w:szCs w:val="21"/>
              </w:rPr>
            </w:pPr>
            <w:r>
              <w:rPr>
                <w:rFonts w:ascii="华文细黑" w:hAnsi="华文细黑" w:cs="宋体" w:hint="eastAsia"/>
                <w:kern w:val="0"/>
                <w:szCs w:val="21"/>
              </w:rPr>
              <w:t>技术团队</w:t>
            </w:r>
          </w:p>
        </w:tc>
        <w:tc>
          <w:tcPr>
            <w:tcW w:w="3119" w:type="dxa"/>
          </w:tcPr>
          <w:p w:rsidR="0027162B" w:rsidRDefault="0027162B" w:rsidP="0027162B">
            <w:pPr>
              <w:spacing w:line="360" w:lineRule="auto"/>
              <w:rPr>
                <w:rFonts w:ascii="华文细黑" w:hAnsi="华文细黑" w:cs="宋体"/>
                <w:kern w:val="0"/>
                <w:szCs w:val="21"/>
              </w:rPr>
            </w:pPr>
            <w:r>
              <w:rPr>
                <w:rFonts w:ascii="华文细黑" w:hAnsi="华文细黑" w:cs="宋体" w:hint="eastAsia"/>
                <w:kern w:val="0"/>
                <w:szCs w:val="21"/>
              </w:rPr>
              <w:t>编码</w:t>
            </w:r>
          </w:p>
        </w:tc>
      </w:tr>
      <w:tr w:rsidR="0027162B" w:rsidTr="006D0079">
        <w:tc>
          <w:tcPr>
            <w:tcW w:w="1701" w:type="dxa"/>
            <w:vMerge/>
          </w:tcPr>
          <w:p w:rsidR="0027162B" w:rsidRDefault="0027162B" w:rsidP="0027162B">
            <w:pPr>
              <w:spacing w:line="360" w:lineRule="auto"/>
            </w:pPr>
          </w:p>
        </w:tc>
        <w:tc>
          <w:tcPr>
            <w:tcW w:w="1417" w:type="dxa"/>
            <w:shd w:val="pct5" w:color="auto" w:fill="auto"/>
          </w:tcPr>
          <w:p w:rsidR="0027162B" w:rsidRDefault="00384C98" w:rsidP="0027162B">
            <w:pPr>
              <w:spacing w:line="360" w:lineRule="auto"/>
              <w:rPr>
                <w:rFonts w:ascii="华文细黑" w:hAnsi="华文细黑" w:cs="宋体"/>
                <w:kern w:val="0"/>
                <w:szCs w:val="21"/>
              </w:rPr>
            </w:pPr>
            <w:r>
              <w:rPr>
                <w:rFonts w:ascii="华文细黑" w:hAnsi="华文细黑" w:cs="宋体" w:hint="eastAsia"/>
                <w:kern w:val="0"/>
                <w:szCs w:val="21"/>
              </w:rPr>
              <w:t>1</w:t>
            </w:r>
            <w:r w:rsidR="0027162B">
              <w:rPr>
                <w:rFonts w:ascii="华文细黑" w:hAnsi="华文细黑" w:cs="宋体" w:hint="eastAsia"/>
                <w:kern w:val="0"/>
                <w:szCs w:val="21"/>
              </w:rPr>
              <w:t>周（并行）</w:t>
            </w:r>
          </w:p>
        </w:tc>
        <w:tc>
          <w:tcPr>
            <w:tcW w:w="2126" w:type="dxa"/>
          </w:tcPr>
          <w:p w:rsidR="0027162B" w:rsidRDefault="0027162B" w:rsidP="0027162B">
            <w:pPr>
              <w:spacing w:line="360" w:lineRule="auto"/>
              <w:rPr>
                <w:rFonts w:ascii="华文细黑" w:hAnsi="华文细黑" w:cs="宋体"/>
                <w:kern w:val="0"/>
                <w:szCs w:val="21"/>
              </w:rPr>
            </w:pPr>
            <w:r>
              <w:rPr>
                <w:rFonts w:ascii="华文细黑" w:hAnsi="华文细黑" w:cs="宋体" w:hint="eastAsia"/>
                <w:kern w:val="0"/>
                <w:szCs w:val="21"/>
              </w:rPr>
              <w:t>美工</w:t>
            </w:r>
          </w:p>
        </w:tc>
        <w:tc>
          <w:tcPr>
            <w:tcW w:w="3119" w:type="dxa"/>
          </w:tcPr>
          <w:p w:rsidR="0027162B" w:rsidRDefault="0027162B" w:rsidP="0027162B">
            <w:pPr>
              <w:spacing w:line="360" w:lineRule="auto"/>
              <w:rPr>
                <w:rFonts w:ascii="华文细黑" w:hAnsi="华文细黑" w:cs="宋体"/>
                <w:kern w:val="0"/>
                <w:szCs w:val="21"/>
              </w:rPr>
            </w:pPr>
            <w:r>
              <w:rPr>
                <w:rFonts w:ascii="华文细黑" w:hAnsi="华文细黑" w:cs="宋体" w:hint="eastAsia"/>
                <w:kern w:val="0"/>
                <w:szCs w:val="21"/>
              </w:rPr>
              <w:t>设计页面</w:t>
            </w:r>
          </w:p>
        </w:tc>
      </w:tr>
      <w:tr w:rsidR="0027162B" w:rsidTr="006D0079">
        <w:tc>
          <w:tcPr>
            <w:tcW w:w="1701" w:type="dxa"/>
            <w:vMerge/>
          </w:tcPr>
          <w:p w:rsidR="0027162B" w:rsidRDefault="0027162B" w:rsidP="0027162B">
            <w:pPr>
              <w:spacing w:line="360" w:lineRule="auto"/>
            </w:pPr>
          </w:p>
        </w:tc>
        <w:tc>
          <w:tcPr>
            <w:tcW w:w="1417" w:type="dxa"/>
            <w:shd w:val="pct5" w:color="auto" w:fill="auto"/>
          </w:tcPr>
          <w:p w:rsidR="0027162B" w:rsidRDefault="00384C98" w:rsidP="0027162B">
            <w:pPr>
              <w:spacing w:line="360" w:lineRule="auto"/>
              <w:rPr>
                <w:rFonts w:ascii="华文细黑" w:hAnsi="华文细黑" w:cs="宋体"/>
                <w:kern w:val="0"/>
                <w:szCs w:val="21"/>
              </w:rPr>
            </w:pPr>
            <w:r>
              <w:rPr>
                <w:rFonts w:ascii="华文细黑" w:hAnsi="华文细黑" w:cs="宋体" w:hint="eastAsia"/>
                <w:kern w:val="0"/>
                <w:szCs w:val="21"/>
              </w:rPr>
              <w:t>1</w:t>
            </w:r>
            <w:r w:rsidR="0027162B">
              <w:rPr>
                <w:rFonts w:ascii="华文细黑" w:hAnsi="华文细黑" w:cs="宋体" w:hint="eastAsia"/>
                <w:kern w:val="0"/>
                <w:szCs w:val="21"/>
              </w:rPr>
              <w:t>周（并行）</w:t>
            </w:r>
          </w:p>
        </w:tc>
        <w:tc>
          <w:tcPr>
            <w:tcW w:w="2126" w:type="dxa"/>
          </w:tcPr>
          <w:p w:rsidR="0027162B" w:rsidRDefault="0027162B" w:rsidP="0027162B">
            <w:pPr>
              <w:spacing w:line="360" w:lineRule="auto"/>
              <w:rPr>
                <w:rFonts w:ascii="华文细黑" w:hAnsi="华文细黑" w:cs="宋体"/>
                <w:kern w:val="0"/>
                <w:szCs w:val="21"/>
              </w:rPr>
            </w:pPr>
            <w:r>
              <w:rPr>
                <w:rFonts w:ascii="华文细黑" w:hAnsi="华文细黑" w:cs="宋体" w:hint="eastAsia"/>
                <w:kern w:val="0"/>
                <w:szCs w:val="21"/>
              </w:rPr>
              <w:t>页面制作</w:t>
            </w:r>
          </w:p>
        </w:tc>
        <w:tc>
          <w:tcPr>
            <w:tcW w:w="3119" w:type="dxa"/>
          </w:tcPr>
          <w:p w:rsidR="0027162B" w:rsidRDefault="0027162B" w:rsidP="0027162B">
            <w:pPr>
              <w:spacing w:line="360" w:lineRule="auto"/>
              <w:rPr>
                <w:rFonts w:ascii="华文细黑" w:hAnsi="华文细黑" w:cs="宋体"/>
                <w:kern w:val="0"/>
                <w:szCs w:val="21"/>
              </w:rPr>
            </w:pPr>
            <w:r>
              <w:rPr>
                <w:rFonts w:ascii="华文细黑" w:hAnsi="华文细黑" w:cs="宋体" w:hint="eastAsia"/>
                <w:kern w:val="0"/>
                <w:szCs w:val="21"/>
              </w:rPr>
              <w:t>编码</w:t>
            </w:r>
          </w:p>
        </w:tc>
      </w:tr>
      <w:tr w:rsidR="0027162B" w:rsidTr="0027162B">
        <w:tc>
          <w:tcPr>
            <w:tcW w:w="1701" w:type="dxa"/>
          </w:tcPr>
          <w:p w:rsidR="0027162B" w:rsidRDefault="0027162B" w:rsidP="0027162B">
            <w:pPr>
              <w:spacing w:line="360" w:lineRule="auto"/>
            </w:pPr>
            <w:r>
              <w:rPr>
                <w:rFonts w:hint="eastAsia"/>
              </w:rPr>
              <w:t>实施阶段</w:t>
            </w:r>
            <w:r>
              <w:rPr>
                <w:rFonts w:hint="eastAsia"/>
              </w:rPr>
              <w:t>2</w:t>
            </w:r>
          </w:p>
        </w:tc>
        <w:tc>
          <w:tcPr>
            <w:tcW w:w="1417" w:type="dxa"/>
          </w:tcPr>
          <w:p w:rsidR="0027162B" w:rsidRDefault="000074FB" w:rsidP="0027162B">
            <w:pPr>
              <w:spacing w:line="360" w:lineRule="auto"/>
              <w:rPr>
                <w:rFonts w:ascii="华文细黑" w:hAnsi="华文细黑" w:cs="宋体"/>
                <w:kern w:val="0"/>
                <w:szCs w:val="21"/>
              </w:rPr>
            </w:pPr>
            <w:r>
              <w:rPr>
                <w:rFonts w:ascii="华文细黑" w:hAnsi="华文细黑" w:cs="宋体" w:hint="eastAsia"/>
                <w:kern w:val="0"/>
                <w:szCs w:val="21"/>
              </w:rPr>
              <w:t>1</w:t>
            </w:r>
            <w:r w:rsidR="0027162B">
              <w:rPr>
                <w:rFonts w:ascii="华文细黑" w:hAnsi="华文细黑" w:cs="宋体" w:hint="eastAsia"/>
                <w:kern w:val="0"/>
                <w:szCs w:val="21"/>
              </w:rPr>
              <w:t>周</w:t>
            </w:r>
          </w:p>
        </w:tc>
        <w:tc>
          <w:tcPr>
            <w:tcW w:w="2126" w:type="dxa"/>
          </w:tcPr>
          <w:p w:rsidR="0027162B" w:rsidRDefault="0027162B" w:rsidP="0027162B">
            <w:pPr>
              <w:spacing w:line="360" w:lineRule="auto"/>
              <w:rPr>
                <w:rFonts w:ascii="华文细黑" w:hAnsi="华文细黑" w:cs="宋体"/>
                <w:kern w:val="0"/>
                <w:szCs w:val="21"/>
              </w:rPr>
            </w:pPr>
            <w:r>
              <w:rPr>
                <w:rFonts w:ascii="华文细黑" w:hAnsi="华文细黑" w:cs="宋体" w:hint="eastAsia"/>
                <w:kern w:val="0"/>
                <w:szCs w:val="21"/>
              </w:rPr>
              <w:t>技术团队、页面制作</w:t>
            </w:r>
          </w:p>
        </w:tc>
        <w:tc>
          <w:tcPr>
            <w:tcW w:w="3119" w:type="dxa"/>
          </w:tcPr>
          <w:p w:rsidR="0027162B" w:rsidRDefault="0027162B" w:rsidP="0027162B">
            <w:pPr>
              <w:spacing w:line="360" w:lineRule="auto"/>
              <w:rPr>
                <w:rFonts w:ascii="华文细黑" w:hAnsi="华文细黑" w:cs="宋体"/>
                <w:kern w:val="0"/>
                <w:szCs w:val="21"/>
              </w:rPr>
            </w:pPr>
            <w:r>
              <w:rPr>
                <w:rFonts w:ascii="华文细黑" w:hAnsi="华文细黑" w:cs="宋体" w:hint="eastAsia"/>
                <w:kern w:val="0"/>
                <w:szCs w:val="21"/>
              </w:rPr>
              <w:t>嵌套页面、测试并调试系统</w:t>
            </w:r>
          </w:p>
        </w:tc>
      </w:tr>
      <w:tr w:rsidR="0027162B" w:rsidTr="0027162B">
        <w:tc>
          <w:tcPr>
            <w:tcW w:w="1701" w:type="dxa"/>
          </w:tcPr>
          <w:p w:rsidR="0027162B" w:rsidRDefault="0027162B" w:rsidP="0027162B">
            <w:pPr>
              <w:spacing w:line="360" w:lineRule="auto"/>
            </w:pPr>
            <w:r>
              <w:rPr>
                <w:rFonts w:hint="eastAsia"/>
              </w:rPr>
              <w:t>上线准备</w:t>
            </w:r>
          </w:p>
        </w:tc>
        <w:tc>
          <w:tcPr>
            <w:tcW w:w="1417" w:type="dxa"/>
          </w:tcPr>
          <w:p w:rsidR="0027162B" w:rsidRDefault="000074FB" w:rsidP="0027162B">
            <w:pPr>
              <w:spacing w:line="360" w:lineRule="auto"/>
              <w:rPr>
                <w:rFonts w:ascii="华文细黑" w:hAnsi="华文细黑" w:cs="宋体"/>
                <w:kern w:val="0"/>
                <w:szCs w:val="21"/>
              </w:rPr>
            </w:pPr>
            <w:r>
              <w:rPr>
                <w:rFonts w:ascii="华文细黑" w:hAnsi="华文细黑" w:cs="宋体" w:hint="eastAsia"/>
                <w:kern w:val="0"/>
                <w:szCs w:val="21"/>
              </w:rPr>
              <w:t>1</w:t>
            </w:r>
            <w:r w:rsidR="0027162B">
              <w:rPr>
                <w:rFonts w:ascii="华文细黑" w:hAnsi="华文细黑" w:cs="宋体" w:hint="eastAsia"/>
                <w:kern w:val="0"/>
                <w:szCs w:val="21"/>
              </w:rPr>
              <w:t>周</w:t>
            </w:r>
          </w:p>
        </w:tc>
        <w:tc>
          <w:tcPr>
            <w:tcW w:w="2126" w:type="dxa"/>
          </w:tcPr>
          <w:p w:rsidR="0027162B" w:rsidRDefault="0027162B" w:rsidP="0027162B">
            <w:pPr>
              <w:spacing w:line="360" w:lineRule="auto"/>
              <w:rPr>
                <w:rFonts w:ascii="华文细黑" w:hAnsi="华文细黑" w:cs="宋体"/>
                <w:kern w:val="0"/>
                <w:szCs w:val="21"/>
              </w:rPr>
            </w:pPr>
            <w:r>
              <w:rPr>
                <w:rFonts w:ascii="华文细黑" w:hAnsi="华文细黑" w:cs="宋体" w:hint="eastAsia"/>
                <w:kern w:val="0"/>
                <w:szCs w:val="21"/>
              </w:rPr>
              <w:t>运营团队</w:t>
            </w:r>
          </w:p>
        </w:tc>
        <w:tc>
          <w:tcPr>
            <w:tcW w:w="3119" w:type="dxa"/>
          </w:tcPr>
          <w:p w:rsidR="0027162B" w:rsidRDefault="0027162B" w:rsidP="0027162B">
            <w:pPr>
              <w:spacing w:line="360" w:lineRule="auto"/>
              <w:rPr>
                <w:rFonts w:ascii="华文细黑" w:hAnsi="华文细黑" w:cs="宋体"/>
                <w:kern w:val="0"/>
                <w:szCs w:val="21"/>
              </w:rPr>
            </w:pPr>
            <w:r>
              <w:rPr>
                <w:rFonts w:ascii="华文细黑" w:hAnsi="华文细黑" w:cs="宋体" w:hint="eastAsia"/>
                <w:kern w:val="0"/>
                <w:szCs w:val="21"/>
              </w:rPr>
              <w:t>宣传、内容准备、关闭BUG</w:t>
            </w:r>
          </w:p>
        </w:tc>
      </w:tr>
    </w:tbl>
    <w:p w:rsidR="0027162B" w:rsidRPr="0027162B" w:rsidRDefault="0027162B" w:rsidP="0027162B">
      <w:pPr>
        <w:ind w:firstLine="405"/>
      </w:pPr>
    </w:p>
    <w:p w:rsidR="00646DC0" w:rsidRPr="00646DC0" w:rsidRDefault="00646DC0" w:rsidP="00646DC0"/>
    <w:p w:rsidR="00E3534A" w:rsidRDefault="00045375" w:rsidP="00BC2518">
      <w:pPr>
        <w:pStyle w:val="2"/>
        <w:numPr>
          <w:ilvl w:val="1"/>
          <w:numId w:val="7"/>
        </w:numPr>
        <w:spacing w:line="360" w:lineRule="auto"/>
      </w:pPr>
      <w:bookmarkStart w:id="69" w:name="_Toc426320207"/>
      <w:r>
        <w:rPr>
          <w:rFonts w:hint="eastAsia"/>
        </w:rPr>
        <w:t>易用性需求</w:t>
      </w:r>
      <w:bookmarkEnd w:id="69"/>
    </w:p>
    <w:p w:rsidR="00045375" w:rsidRPr="00045375" w:rsidRDefault="00045375" w:rsidP="00045375">
      <w:pPr>
        <w:ind w:firstLineChars="200" w:firstLine="420"/>
      </w:pPr>
      <w:r w:rsidRPr="0078498D">
        <w:rPr>
          <w:rFonts w:ascii="华文细黑" w:hAnsi="华文细黑" w:hint="eastAsia"/>
        </w:rPr>
        <w:t>页面的表单各个字段尽可能多的采用页面自动校验</w:t>
      </w:r>
      <w:r>
        <w:rPr>
          <w:rFonts w:ascii="华文细黑" w:hAnsi="华文细黑" w:hint="eastAsia"/>
        </w:rPr>
        <w:t>。</w:t>
      </w:r>
    </w:p>
    <w:p w:rsidR="00045375" w:rsidRDefault="00045375" w:rsidP="00045375">
      <w:pPr>
        <w:pStyle w:val="2"/>
        <w:numPr>
          <w:ilvl w:val="1"/>
          <w:numId w:val="7"/>
        </w:numPr>
        <w:spacing w:line="360" w:lineRule="auto"/>
      </w:pPr>
      <w:bookmarkStart w:id="70" w:name="_Toc426320208"/>
      <w:r>
        <w:rPr>
          <w:rFonts w:hint="eastAsia"/>
        </w:rPr>
        <w:t>执行性需求</w:t>
      </w:r>
      <w:bookmarkEnd w:id="70"/>
    </w:p>
    <w:p w:rsidR="00421B92" w:rsidRPr="00B1666F" w:rsidRDefault="00421B92" w:rsidP="00036EF6">
      <w:pPr>
        <w:pStyle w:val="aa"/>
        <w:widowControl/>
        <w:numPr>
          <w:ilvl w:val="0"/>
          <w:numId w:val="20"/>
        </w:numPr>
        <w:tabs>
          <w:tab w:val="left" w:pos="510"/>
        </w:tabs>
        <w:spacing w:line="360" w:lineRule="auto"/>
        <w:ind w:firstLineChars="0"/>
        <w:jc w:val="left"/>
        <w:rPr>
          <w:rFonts w:ascii="华文细黑" w:hAnsi="华文细黑"/>
          <w:b/>
          <w:u w:val="single"/>
        </w:rPr>
      </w:pPr>
      <w:r w:rsidRPr="00B1666F">
        <w:rPr>
          <w:rFonts w:ascii="华文细黑" w:hAnsi="华文细黑" w:hint="eastAsia"/>
          <w:b/>
          <w:u w:val="single"/>
        </w:rPr>
        <w:t>产品容量</w:t>
      </w:r>
    </w:p>
    <w:p w:rsidR="00045375" w:rsidRPr="00421B92" w:rsidRDefault="00045375" w:rsidP="00036EF6">
      <w:pPr>
        <w:widowControl/>
        <w:tabs>
          <w:tab w:val="left" w:pos="510"/>
        </w:tabs>
        <w:spacing w:line="360" w:lineRule="auto"/>
        <w:ind w:firstLineChars="200" w:firstLine="420"/>
        <w:jc w:val="left"/>
        <w:rPr>
          <w:rFonts w:ascii="华文细黑" w:hAnsi="华文细黑"/>
        </w:rPr>
      </w:pPr>
      <w:r w:rsidRPr="00421B92">
        <w:rPr>
          <w:rFonts w:ascii="华文细黑" w:hAnsi="华文细黑" w:hint="eastAsia"/>
        </w:rPr>
        <w:t>平台用户</w:t>
      </w:r>
      <w:r w:rsidR="008F3DC6">
        <w:rPr>
          <w:rFonts w:ascii="华文细黑" w:hAnsi="华文细黑" w:hint="eastAsia"/>
        </w:rPr>
        <w:t>1</w:t>
      </w:r>
      <w:r w:rsidRPr="00421B92">
        <w:rPr>
          <w:rFonts w:ascii="华文细黑" w:hAnsi="华文细黑" w:hint="eastAsia"/>
        </w:rPr>
        <w:t>万左右，平均每三天使用一次，系统支持</w:t>
      </w:r>
      <w:r w:rsidR="00D2653F">
        <w:rPr>
          <w:rFonts w:ascii="华文细黑" w:hAnsi="华文细黑" w:hint="eastAsia"/>
        </w:rPr>
        <w:t>5</w:t>
      </w:r>
      <w:r w:rsidR="008F3DC6">
        <w:rPr>
          <w:rFonts w:ascii="华文细黑" w:hAnsi="华文细黑" w:hint="eastAsia"/>
        </w:rPr>
        <w:t>0</w:t>
      </w:r>
      <w:r w:rsidRPr="00421B92">
        <w:rPr>
          <w:rFonts w:ascii="华文细黑" w:hAnsi="华文细黑" w:hint="eastAsia"/>
        </w:rPr>
        <w:t>0个用户同时在线（15分钟之内有效操作）；商家后台用户</w:t>
      </w:r>
      <w:r w:rsidR="008F3DC6">
        <w:rPr>
          <w:rFonts w:ascii="华文细黑" w:hAnsi="华文细黑" w:hint="eastAsia"/>
        </w:rPr>
        <w:t>1000</w:t>
      </w:r>
      <w:r w:rsidRPr="00421B92">
        <w:rPr>
          <w:rFonts w:ascii="华文细黑" w:hAnsi="华文细黑" w:hint="eastAsia"/>
        </w:rPr>
        <w:t>个左右，支持</w:t>
      </w:r>
      <w:r w:rsidR="008F3DC6">
        <w:rPr>
          <w:rFonts w:ascii="华文细黑" w:hAnsi="华文细黑" w:hint="eastAsia"/>
        </w:rPr>
        <w:t>1</w:t>
      </w:r>
      <w:r w:rsidRPr="00421B92">
        <w:rPr>
          <w:rFonts w:ascii="华文细黑" w:hAnsi="华文细黑" w:hint="eastAsia"/>
        </w:rPr>
        <w:t>00个用户同时在线；</w:t>
      </w:r>
      <w:r w:rsidR="009A7B8A">
        <w:rPr>
          <w:rFonts w:ascii="华文细黑" w:hAnsi="华文细黑" w:hint="eastAsia"/>
        </w:rPr>
        <w:t>管理后台</w:t>
      </w:r>
      <w:r w:rsidRPr="00421B92">
        <w:rPr>
          <w:rFonts w:ascii="华文细黑" w:hAnsi="华文细黑" w:hint="eastAsia"/>
        </w:rPr>
        <w:t>用户20人左右，支持10个用户同时在线。</w:t>
      </w:r>
    </w:p>
    <w:p w:rsidR="00421B92" w:rsidRPr="00B1666F" w:rsidRDefault="00421B92" w:rsidP="00036EF6">
      <w:pPr>
        <w:pStyle w:val="aa"/>
        <w:widowControl/>
        <w:numPr>
          <w:ilvl w:val="0"/>
          <w:numId w:val="20"/>
        </w:numPr>
        <w:tabs>
          <w:tab w:val="left" w:pos="510"/>
        </w:tabs>
        <w:spacing w:line="360" w:lineRule="auto"/>
        <w:ind w:firstLineChars="0"/>
        <w:jc w:val="left"/>
        <w:rPr>
          <w:rFonts w:ascii="华文细黑" w:hAnsi="华文细黑"/>
          <w:b/>
          <w:u w:val="single"/>
        </w:rPr>
      </w:pPr>
      <w:r w:rsidRPr="00B1666F">
        <w:rPr>
          <w:rFonts w:ascii="华文细黑" w:hAnsi="华文细黑" w:hint="eastAsia"/>
          <w:b/>
          <w:u w:val="single"/>
        </w:rPr>
        <w:t>完成任务速度</w:t>
      </w:r>
    </w:p>
    <w:p w:rsidR="00045375" w:rsidRPr="00421B92" w:rsidRDefault="00045375" w:rsidP="00036EF6">
      <w:pPr>
        <w:widowControl/>
        <w:tabs>
          <w:tab w:val="left" w:pos="510"/>
        </w:tabs>
        <w:spacing w:line="360" w:lineRule="auto"/>
        <w:ind w:firstLineChars="200" w:firstLine="420"/>
        <w:jc w:val="left"/>
        <w:rPr>
          <w:rFonts w:ascii="华文细黑" w:hAnsi="华文细黑"/>
        </w:rPr>
      </w:pPr>
      <w:r w:rsidRPr="00421B92">
        <w:rPr>
          <w:rFonts w:ascii="华文细黑" w:hAnsi="华文细黑" w:hint="eastAsia"/>
        </w:rPr>
        <w:t>一般查询操作，应在不大于3秒钟内执行完毕，统计类应在不大于5秒内执行完毕。修改操作应该在不大于3秒钟内执行完毕。</w:t>
      </w:r>
    </w:p>
    <w:p w:rsidR="00045375" w:rsidRDefault="00045375" w:rsidP="00036EF6">
      <w:pPr>
        <w:pStyle w:val="2"/>
        <w:numPr>
          <w:ilvl w:val="1"/>
          <w:numId w:val="7"/>
        </w:numPr>
        <w:spacing w:line="360" w:lineRule="auto"/>
      </w:pPr>
      <w:bookmarkStart w:id="71" w:name="_Toc426320209"/>
      <w:r>
        <w:rPr>
          <w:rFonts w:hint="eastAsia"/>
        </w:rPr>
        <w:t>操作与环境需求</w:t>
      </w:r>
      <w:bookmarkEnd w:id="71"/>
    </w:p>
    <w:p w:rsidR="005954D3" w:rsidRPr="005954D3" w:rsidRDefault="005954D3" w:rsidP="005954D3">
      <w:pPr>
        <w:ind w:firstLineChars="200" w:firstLine="420"/>
      </w:pPr>
      <w:r w:rsidRPr="0078498D">
        <w:rPr>
          <w:rFonts w:ascii="华文细黑" w:hAnsi="华文细黑" w:cs="Times New Roman" w:hint="eastAsia"/>
        </w:rPr>
        <w:t>目前支持IE7</w:t>
      </w:r>
      <w:r w:rsidR="008F3DC6">
        <w:rPr>
          <w:rFonts w:ascii="华文细黑" w:hAnsi="华文细黑" w:cs="Times New Roman" w:hint="eastAsia"/>
        </w:rPr>
        <w:t>版本以上</w:t>
      </w:r>
      <w:r w:rsidR="00421B92">
        <w:rPr>
          <w:rFonts w:ascii="华文细黑" w:hAnsi="华文细黑" w:cs="Times New Roman" w:hint="eastAsia"/>
        </w:rPr>
        <w:t>、F</w:t>
      </w:r>
      <w:r w:rsidRPr="0078498D">
        <w:rPr>
          <w:rFonts w:ascii="华文细黑" w:hAnsi="华文细黑" w:cs="Times New Roman" w:hint="eastAsia"/>
        </w:rPr>
        <w:t>F</w:t>
      </w:r>
      <w:r w:rsidR="00421B92">
        <w:rPr>
          <w:rFonts w:ascii="华文细黑" w:hAnsi="华文细黑" w:cs="Times New Roman" w:hint="eastAsia"/>
        </w:rPr>
        <w:t>3，以及360</w:t>
      </w:r>
      <w:r w:rsidR="00036EF6">
        <w:rPr>
          <w:rFonts w:ascii="华文细黑" w:hAnsi="华文细黑" w:cs="Times New Roman" w:hint="eastAsia"/>
        </w:rPr>
        <w:t>安全</w:t>
      </w:r>
      <w:r w:rsidR="00421B92">
        <w:rPr>
          <w:rFonts w:ascii="华文细黑" w:hAnsi="华文细黑" w:cs="Times New Roman" w:hint="eastAsia"/>
        </w:rPr>
        <w:t>浏览器</w:t>
      </w:r>
      <w:r w:rsidR="008F3DC6">
        <w:rPr>
          <w:rFonts w:ascii="华文细黑" w:hAnsi="华文细黑" w:cs="Times New Roman" w:hint="eastAsia"/>
        </w:rPr>
        <w:t>、谷歌浏览器、</w:t>
      </w:r>
      <w:proofErr w:type="gramStart"/>
      <w:r w:rsidR="008F3DC6">
        <w:rPr>
          <w:rFonts w:ascii="华文细黑" w:hAnsi="华文细黑" w:cs="Times New Roman" w:hint="eastAsia"/>
        </w:rPr>
        <w:t>腾讯浏览器</w:t>
      </w:r>
      <w:proofErr w:type="gramEnd"/>
    </w:p>
    <w:p w:rsidR="00045375" w:rsidRDefault="00045375" w:rsidP="00045375">
      <w:pPr>
        <w:pStyle w:val="2"/>
        <w:numPr>
          <w:ilvl w:val="1"/>
          <w:numId w:val="7"/>
        </w:numPr>
        <w:spacing w:line="360" w:lineRule="auto"/>
      </w:pPr>
      <w:bookmarkStart w:id="72" w:name="_Toc426320210"/>
      <w:r>
        <w:rPr>
          <w:rFonts w:hint="eastAsia"/>
        </w:rPr>
        <w:lastRenderedPageBreak/>
        <w:t>安全性需求</w:t>
      </w:r>
      <w:bookmarkEnd w:id="72"/>
    </w:p>
    <w:p w:rsidR="005954D3" w:rsidRPr="005954D3" w:rsidRDefault="005954D3" w:rsidP="005954D3">
      <w:pPr>
        <w:widowControl/>
        <w:tabs>
          <w:tab w:val="left" w:pos="510"/>
        </w:tabs>
        <w:spacing w:line="360" w:lineRule="auto"/>
        <w:ind w:firstLineChars="200" w:firstLine="420"/>
        <w:jc w:val="left"/>
        <w:rPr>
          <w:rFonts w:ascii="华文细黑" w:hAnsi="华文细黑" w:cs="Times New Roman"/>
        </w:rPr>
      </w:pPr>
      <w:r w:rsidRPr="005954D3">
        <w:rPr>
          <w:rFonts w:ascii="华文细黑" w:hAnsi="华文细黑" w:cs="Times New Roman" w:hint="eastAsia"/>
        </w:rPr>
        <w:t>注意</w:t>
      </w:r>
      <w:proofErr w:type="gramStart"/>
      <w:r w:rsidRPr="005954D3">
        <w:rPr>
          <w:rFonts w:ascii="华文细黑" w:hAnsi="华文细黑" w:cs="Times New Roman" w:hint="eastAsia"/>
        </w:rPr>
        <w:t>网页回显、跨站脚本</w:t>
      </w:r>
      <w:proofErr w:type="gramEnd"/>
      <w:r w:rsidRPr="005954D3">
        <w:rPr>
          <w:rFonts w:ascii="华文细黑" w:hAnsi="华文细黑" w:cs="Times New Roman" w:hint="eastAsia"/>
        </w:rPr>
        <w:t>、SQL注入等常见WEB系统风险；上线前须通过安全扫描系统扫描。</w:t>
      </w:r>
    </w:p>
    <w:p w:rsidR="00E3534A" w:rsidRDefault="00045375" w:rsidP="00045375">
      <w:pPr>
        <w:pStyle w:val="2"/>
        <w:numPr>
          <w:ilvl w:val="1"/>
          <w:numId w:val="7"/>
        </w:numPr>
        <w:spacing w:line="360" w:lineRule="auto"/>
      </w:pPr>
      <w:bookmarkStart w:id="73" w:name="_Toc426320211"/>
      <w:r>
        <w:rPr>
          <w:rFonts w:hint="eastAsia"/>
        </w:rPr>
        <w:t>安全审计需求</w:t>
      </w:r>
      <w:bookmarkEnd w:id="73"/>
    </w:p>
    <w:p w:rsidR="005954D3" w:rsidRDefault="005954D3" w:rsidP="005954D3">
      <w:pPr>
        <w:widowControl/>
        <w:tabs>
          <w:tab w:val="left" w:pos="510"/>
        </w:tabs>
        <w:spacing w:line="360" w:lineRule="auto"/>
        <w:ind w:firstLineChars="200" w:firstLine="420"/>
        <w:jc w:val="left"/>
        <w:rPr>
          <w:rFonts w:ascii="华文细黑" w:hAnsi="华文细黑" w:cs="Times New Roman"/>
        </w:rPr>
      </w:pPr>
      <w:r w:rsidRPr="005954D3">
        <w:rPr>
          <w:rFonts w:ascii="华文细黑" w:hAnsi="华文细黑" w:cs="Times New Roman" w:hint="eastAsia"/>
        </w:rPr>
        <w:t>操作日志可追溯。</w:t>
      </w:r>
    </w:p>
    <w:p w:rsidR="0027162B" w:rsidRDefault="0027162B" w:rsidP="005954D3">
      <w:pPr>
        <w:widowControl/>
        <w:tabs>
          <w:tab w:val="left" w:pos="510"/>
        </w:tabs>
        <w:spacing w:line="360" w:lineRule="auto"/>
        <w:ind w:firstLineChars="200" w:firstLine="420"/>
        <w:jc w:val="left"/>
        <w:rPr>
          <w:rFonts w:ascii="华文细黑" w:hAnsi="华文细黑" w:cs="Times New Roman"/>
        </w:rPr>
      </w:pPr>
    </w:p>
    <w:p w:rsidR="009B1114" w:rsidRDefault="009B1114" w:rsidP="005954D3">
      <w:pPr>
        <w:widowControl/>
        <w:tabs>
          <w:tab w:val="left" w:pos="510"/>
        </w:tabs>
        <w:spacing w:line="360" w:lineRule="auto"/>
        <w:ind w:firstLineChars="200" w:firstLine="420"/>
        <w:jc w:val="left"/>
        <w:rPr>
          <w:rFonts w:ascii="华文细黑" w:hAnsi="华文细黑" w:cs="Times New Roman"/>
        </w:rPr>
      </w:pPr>
    </w:p>
    <w:p w:rsidR="00D95525" w:rsidRDefault="00D95525" w:rsidP="005954D3">
      <w:pPr>
        <w:widowControl/>
        <w:tabs>
          <w:tab w:val="left" w:pos="510"/>
        </w:tabs>
        <w:spacing w:line="360" w:lineRule="auto"/>
        <w:ind w:firstLineChars="200" w:firstLine="420"/>
        <w:jc w:val="left"/>
        <w:rPr>
          <w:rFonts w:ascii="华文细黑" w:hAnsi="华文细黑" w:cs="Times New Roman"/>
        </w:rPr>
      </w:pPr>
    </w:p>
    <w:p w:rsidR="005954D3" w:rsidRPr="005954D3" w:rsidRDefault="005954D3" w:rsidP="005954D3"/>
    <w:p w:rsidR="005954D3" w:rsidRPr="0078498D" w:rsidRDefault="005954D3" w:rsidP="005954D3">
      <w:pPr>
        <w:pStyle w:val="11"/>
        <w:numPr>
          <w:ilvl w:val="0"/>
          <w:numId w:val="7"/>
        </w:numPr>
        <w:ind w:firstLineChars="0"/>
      </w:pPr>
      <w:bookmarkStart w:id="74" w:name="_Toc268072642"/>
      <w:bookmarkStart w:id="75" w:name="_Toc426320212"/>
      <w:r w:rsidRPr="0078498D">
        <w:rPr>
          <w:rFonts w:hint="eastAsia"/>
        </w:rPr>
        <w:t>附件</w:t>
      </w:r>
      <w:bookmarkEnd w:id="74"/>
      <w:bookmarkEnd w:id="75"/>
    </w:p>
    <w:p w:rsidR="008F3DC6" w:rsidRDefault="008F3DC6" w:rsidP="00CD0011">
      <w:pPr>
        <w:pStyle w:val="aa"/>
        <w:spacing w:line="360" w:lineRule="auto"/>
        <w:ind w:left="425" w:firstLineChars="0" w:firstLine="0"/>
      </w:pPr>
      <w:r>
        <w:rPr>
          <w:rFonts w:hint="eastAsia"/>
        </w:rPr>
        <w:t>附件一《</w:t>
      </w:r>
      <w:r w:rsidRPr="003E2AC6">
        <w:rPr>
          <w:rFonts w:hint="eastAsia"/>
        </w:rPr>
        <w:t>开店网上架资料清单</w:t>
      </w:r>
      <w:r>
        <w:rPr>
          <w:rFonts w:hint="eastAsia"/>
        </w:rPr>
        <w:t>》</w:t>
      </w:r>
    </w:p>
    <w:p w:rsidR="008F3DC6" w:rsidRDefault="008F3DC6" w:rsidP="00CD0011">
      <w:pPr>
        <w:pStyle w:val="aa"/>
        <w:spacing w:line="360" w:lineRule="auto"/>
        <w:ind w:left="425" w:firstLineChars="0" w:firstLine="0"/>
      </w:pPr>
      <w:r>
        <w:rPr>
          <w:rFonts w:hint="eastAsia"/>
        </w:rPr>
        <w:t>附件二《开店网项目参数设置》</w:t>
      </w:r>
    </w:p>
    <w:p w:rsidR="008F3DC6" w:rsidRDefault="008F3DC6" w:rsidP="00CD0011">
      <w:pPr>
        <w:pStyle w:val="aa"/>
        <w:spacing w:line="360" w:lineRule="auto"/>
        <w:ind w:left="425" w:firstLineChars="0" w:firstLine="0"/>
      </w:pPr>
      <w:r>
        <w:rPr>
          <w:rFonts w:hint="eastAsia"/>
        </w:rPr>
        <w:t>附件三《开店网产品流程图》</w:t>
      </w:r>
    </w:p>
    <w:p w:rsidR="008F3DC6" w:rsidRDefault="008F3DC6" w:rsidP="008F3DC6">
      <w:pPr>
        <w:pStyle w:val="aa"/>
        <w:spacing w:line="360" w:lineRule="auto"/>
        <w:ind w:left="425" w:firstLineChars="0" w:firstLine="0"/>
      </w:pPr>
      <w:r>
        <w:rPr>
          <w:rFonts w:hint="eastAsia"/>
        </w:rPr>
        <w:t>附件四《开店网数据文档》</w:t>
      </w:r>
    </w:p>
    <w:p w:rsidR="00D95525" w:rsidRDefault="008F3DC6" w:rsidP="00C27662">
      <w:pPr>
        <w:pStyle w:val="aa"/>
        <w:spacing w:line="360" w:lineRule="auto"/>
        <w:ind w:left="425" w:firstLineChars="0" w:firstLine="0"/>
      </w:pPr>
      <w:r>
        <w:rPr>
          <w:rFonts w:hint="eastAsia"/>
        </w:rPr>
        <w:t>附件五《开店网</w:t>
      </w:r>
      <w:r w:rsidR="00CD0011">
        <w:rPr>
          <w:rFonts w:hint="eastAsia"/>
        </w:rPr>
        <w:t>_UI_DEMO</w:t>
      </w:r>
      <w:r w:rsidR="00C27662">
        <w:rPr>
          <w:rFonts w:hint="eastAsia"/>
        </w:rPr>
        <w:t>》</w:t>
      </w:r>
    </w:p>
    <w:p w:rsidR="00D95525" w:rsidRDefault="00D95525" w:rsidP="0027162B">
      <w:pPr>
        <w:pStyle w:val="aa"/>
        <w:spacing w:line="360" w:lineRule="auto"/>
        <w:ind w:left="425" w:firstLineChars="0" w:firstLine="0"/>
      </w:pPr>
    </w:p>
    <w:p w:rsidR="00036EF6" w:rsidRDefault="00036EF6" w:rsidP="0027162B">
      <w:pPr>
        <w:pStyle w:val="aa"/>
        <w:spacing w:line="360" w:lineRule="auto"/>
        <w:ind w:left="425" w:firstLineChars="0" w:firstLine="0"/>
      </w:pPr>
    </w:p>
    <w:p w:rsidR="00036EF6" w:rsidRPr="0027162B" w:rsidRDefault="00036EF6" w:rsidP="0027162B">
      <w:pPr>
        <w:pStyle w:val="aa"/>
        <w:spacing w:line="360" w:lineRule="auto"/>
        <w:ind w:left="425" w:firstLineChars="0" w:firstLine="0"/>
      </w:pPr>
    </w:p>
    <w:p w:rsidR="005954D3" w:rsidRDefault="005954D3" w:rsidP="005954D3">
      <w:pPr>
        <w:pStyle w:val="11"/>
        <w:numPr>
          <w:ilvl w:val="0"/>
          <w:numId w:val="7"/>
        </w:numPr>
        <w:ind w:firstLineChars="0"/>
      </w:pPr>
      <w:bookmarkStart w:id="76" w:name="_Toc268072643"/>
      <w:bookmarkStart w:id="77" w:name="_Toc426320213"/>
      <w:r w:rsidRPr="0078498D">
        <w:rPr>
          <w:rFonts w:hint="eastAsia"/>
        </w:rPr>
        <w:t>引用与参考文档</w:t>
      </w:r>
      <w:bookmarkEnd w:id="76"/>
      <w:bookmarkEnd w:id="77"/>
    </w:p>
    <w:p w:rsidR="00B1666F" w:rsidRDefault="00B1666F" w:rsidP="00B1666F">
      <w:pPr>
        <w:spacing w:line="360" w:lineRule="auto"/>
        <w:ind w:firstLineChars="200" w:firstLine="420"/>
      </w:pPr>
      <w:r>
        <w:rPr>
          <w:rFonts w:hint="eastAsia"/>
        </w:rPr>
        <w:t>无。</w:t>
      </w:r>
    </w:p>
    <w:p w:rsidR="00B1666F" w:rsidRDefault="00B1666F" w:rsidP="00D242A9">
      <w:pPr>
        <w:spacing w:line="360" w:lineRule="auto"/>
        <w:ind w:firstLineChars="200" w:firstLine="420"/>
      </w:pPr>
    </w:p>
    <w:p w:rsidR="00086B67" w:rsidRDefault="00086B67" w:rsidP="00086B67">
      <w:pPr>
        <w:pStyle w:val="11"/>
        <w:numPr>
          <w:ilvl w:val="0"/>
          <w:numId w:val="7"/>
        </w:numPr>
        <w:ind w:firstLineChars="0"/>
      </w:pPr>
      <w:bookmarkStart w:id="78" w:name="_Toc426320214"/>
      <w:r>
        <w:rPr>
          <w:rFonts w:hint="eastAsia"/>
        </w:rPr>
        <w:t>备注</w:t>
      </w:r>
      <w:bookmarkEnd w:id="78"/>
    </w:p>
    <w:p w:rsidR="00086B67" w:rsidRDefault="00086B67" w:rsidP="00D242A9">
      <w:pPr>
        <w:spacing w:line="360" w:lineRule="auto"/>
        <w:ind w:firstLineChars="200" w:firstLine="420"/>
      </w:pPr>
      <w:r>
        <w:rPr>
          <w:rFonts w:hint="eastAsia"/>
        </w:rPr>
        <w:t>忘了购物车了，补上</w:t>
      </w:r>
    </w:p>
    <w:p w:rsidR="00B1666F" w:rsidRDefault="00B1666F" w:rsidP="00B1666F">
      <w:pPr>
        <w:spacing w:line="360" w:lineRule="auto"/>
        <w:ind w:firstLineChars="200" w:firstLine="420"/>
      </w:pPr>
    </w:p>
    <w:p w:rsidR="00B1666F" w:rsidRDefault="00B1666F" w:rsidP="00B1666F">
      <w:pPr>
        <w:spacing w:line="360" w:lineRule="auto"/>
        <w:ind w:firstLineChars="200" w:firstLine="420"/>
      </w:pPr>
    </w:p>
    <w:p w:rsidR="00B1666F" w:rsidRDefault="00B1666F" w:rsidP="00B1666F">
      <w:pPr>
        <w:spacing w:line="360" w:lineRule="auto"/>
        <w:ind w:firstLineChars="200" w:firstLine="420"/>
      </w:pPr>
    </w:p>
    <w:p w:rsidR="00B1666F" w:rsidRPr="0078498D" w:rsidRDefault="00B1666F" w:rsidP="00B1666F">
      <w:pPr>
        <w:spacing w:line="360" w:lineRule="auto"/>
        <w:ind w:firstLineChars="200" w:firstLine="420"/>
      </w:pPr>
    </w:p>
    <w:p w:rsidR="005954D3" w:rsidRPr="005954D3" w:rsidRDefault="005954D3" w:rsidP="00CD0011">
      <w:pPr>
        <w:ind w:firstLineChars="200" w:firstLine="420"/>
      </w:pPr>
    </w:p>
    <w:sectPr w:rsidR="005954D3" w:rsidRPr="005954D3" w:rsidSect="006D0079">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43F" w:rsidRDefault="007E743F" w:rsidP="004D077A">
      <w:r>
        <w:separator/>
      </w:r>
    </w:p>
  </w:endnote>
  <w:endnote w:type="continuationSeparator" w:id="0">
    <w:p w:rsidR="007E743F" w:rsidRDefault="007E743F" w:rsidP="004D0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楷体">
    <w:altName w:val="宋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68888"/>
      <w:docPartObj>
        <w:docPartGallery w:val="Page Numbers (Bottom of Page)"/>
        <w:docPartUnique/>
      </w:docPartObj>
    </w:sdtPr>
    <w:sdtEndPr/>
    <w:sdtContent>
      <w:sdt>
        <w:sdtPr>
          <w:id w:val="12768889"/>
          <w:docPartObj>
            <w:docPartGallery w:val="Page Numbers (Top of Page)"/>
            <w:docPartUnique/>
          </w:docPartObj>
        </w:sdtPr>
        <w:sdtEndPr/>
        <w:sdtContent>
          <w:p w:rsidR="00B96021" w:rsidRDefault="007E743F">
            <w:pPr>
              <w:pStyle w:val="a5"/>
            </w:pPr>
            <w:sdt>
              <w:sdtPr>
                <w:id w:val="12768890"/>
                <w:docPartObj>
                  <w:docPartGallery w:val="Page Numbers (Top of Page)"/>
                  <w:docPartUnique/>
                </w:docPartObj>
              </w:sdtPr>
              <w:sdtEndPr/>
              <w:sdtContent>
                <w:r w:rsidR="00B96021">
                  <w:rPr>
                    <w:rFonts w:hint="eastAsia"/>
                    <w:sz w:val="21"/>
                    <w:szCs w:val="21"/>
                  </w:rPr>
                  <w:t xml:space="preserve">                                  </w:t>
                </w:r>
              </w:sdtContent>
            </w:sdt>
            <w:r w:rsidR="00B96021" w:rsidRPr="009D2D15">
              <w:rPr>
                <w:b/>
              </w:rPr>
              <w:fldChar w:fldCharType="begin"/>
            </w:r>
            <w:r w:rsidR="00B96021" w:rsidRPr="009D2D15">
              <w:rPr>
                <w:b/>
              </w:rPr>
              <w:instrText>PAGE</w:instrText>
            </w:r>
            <w:r w:rsidR="00B96021" w:rsidRPr="009D2D15">
              <w:rPr>
                <w:b/>
              </w:rPr>
              <w:fldChar w:fldCharType="separate"/>
            </w:r>
            <w:r w:rsidR="00C87495">
              <w:rPr>
                <w:b/>
                <w:noProof/>
              </w:rPr>
              <w:t>19</w:t>
            </w:r>
            <w:r w:rsidR="00B96021" w:rsidRPr="009D2D15">
              <w:rPr>
                <w:b/>
              </w:rPr>
              <w:fldChar w:fldCharType="end"/>
            </w:r>
            <w:r w:rsidR="00B96021" w:rsidRPr="009D2D15">
              <w:rPr>
                <w:lang w:val="zh-CN"/>
              </w:rPr>
              <w:t xml:space="preserve"> / </w:t>
            </w:r>
            <w:r w:rsidR="00B96021" w:rsidRPr="009D2D15">
              <w:rPr>
                <w:b/>
              </w:rPr>
              <w:fldChar w:fldCharType="begin"/>
            </w:r>
            <w:r w:rsidR="00B96021" w:rsidRPr="009D2D15">
              <w:rPr>
                <w:b/>
              </w:rPr>
              <w:instrText>NUMPAGES</w:instrText>
            </w:r>
            <w:r w:rsidR="00B96021" w:rsidRPr="009D2D15">
              <w:rPr>
                <w:b/>
              </w:rPr>
              <w:fldChar w:fldCharType="separate"/>
            </w:r>
            <w:r w:rsidR="00C87495">
              <w:rPr>
                <w:b/>
                <w:noProof/>
              </w:rPr>
              <w:t>34</w:t>
            </w:r>
            <w:r w:rsidR="00B96021" w:rsidRPr="009D2D15">
              <w:rPr>
                <w:b/>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43F" w:rsidRDefault="007E743F" w:rsidP="004D077A">
      <w:r>
        <w:separator/>
      </w:r>
    </w:p>
  </w:footnote>
  <w:footnote w:type="continuationSeparator" w:id="0">
    <w:p w:rsidR="007E743F" w:rsidRDefault="007E743F" w:rsidP="004D07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标题"/>
      <w:id w:val="12768887"/>
      <w:placeholder>
        <w:docPart w:val="C3D4A94BA94948949B4F77121C307DF7"/>
      </w:placeholder>
      <w:dataBinding w:prefixMappings="xmlns:ns0='http://purl.org/dc/elements/1.1/' xmlns:ns1='http://schemas.openxmlformats.org/package/2006/metadata/core-properties' " w:xpath="/ns1:coreProperties[1]/ns0:title[1]" w:storeItemID="{6C3C8BC8-F283-45AE-878A-BAB7291924A1}"/>
      <w:text/>
    </w:sdtPr>
    <w:sdtEndPr/>
    <w:sdtContent>
      <w:p w:rsidR="00B96021" w:rsidRPr="009D2D15" w:rsidRDefault="00B96021" w:rsidP="00D74C1C">
        <w:pPr>
          <w:pStyle w:val="a4"/>
          <w:ind w:firstLineChars="3750" w:firstLine="6750"/>
          <w:jc w:val="both"/>
        </w:pPr>
        <w:r>
          <w:rPr>
            <w:rFonts w:hint="eastAsia"/>
          </w:rPr>
          <w:t>开店</w:t>
        </w:r>
        <w:proofErr w:type="spellStart"/>
        <w:r>
          <w:rPr>
            <w:rFonts w:hint="eastAsia"/>
          </w:rPr>
          <w:t>ing</w:t>
        </w:r>
        <w:proofErr w:type="spellEnd"/>
        <w:r>
          <w:rPr>
            <w:rFonts w:hint="eastAsia"/>
          </w:rPr>
          <w:t>需求</w:t>
        </w:r>
        <w:r w:rsidRPr="009D2D15">
          <w:rPr>
            <w:rFonts w:hint="eastAsia"/>
          </w:rPr>
          <w:t>说明书</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669B"/>
    <w:multiLevelType w:val="multilevel"/>
    <w:tmpl w:val="CCE2950A"/>
    <w:lvl w:ilvl="0">
      <w:start w:val="3"/>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72C4CC0"/>
    <w:multiLevelType w:val="hybridMultilevel"/>
    <w:tmpl w:val="2AE4EA3E"/>
    <w:lvl w:ilvl="0" w:tplc="051A1EBE">
      <w:start w:val="1"/>
      <w:numFmt w:val="decimal"/>
      <w:lvlText w:val="%1."/>
      <w:lvlJc w:val="left"/>
      <w:pPr>
        <w:ind w:left="885" w:hanging="420"/>
      </w:pPr>
    </w:lvl>
    <w:lvl w:ilvl="1" w:tplc="D07A8216" w:tentative="1">
      <w:start w:val="1"/>
      <w:numFmt w:val="lowerLetter"/>
      <w:lvlText w:val="%2)"/>
      <w:lvlJc w:val="left"/>
      <w:pPr>
        <w:ind w:left="1305" w:hanging="420"/>
      </w:pPr>
    </w:lvl>
    <w:lvl w:ilvl="2" w:tplc="0FAA4900" w:tentative="1">
      <w:start w:val="1"/>
      <w:numFmt w:val="lowerRoman"/>
      <w:lvlText w:val="%3."/>
      <w:lvlJc w:val="right"/>
      <w:pPr>
        <w:ind w:left="1725" w:hanging="420"/>
      </w:pPr>
    </w:lvl>
    <w:lvl w:ilvl="3" w:tplc="0A582676" w:tentative="1">
      <w:start w:val="1"/>
      <w:numFmt w:val="decimal"/>
      <w:lvlText w:val="%4."/>
      <w:lvlJc w:val="left"/>
      <w:pPr>
        <w:ind w:left="2145" w:hanging="420"/>
      </w:pPr>
    </w:lvl>
    <w:lvl w:ilvl="4" w:tplc="BF243ECA" w:tentative="1">
      <w:start w:val="1"/>
      <w:numFmt w:val="lowerLetter"/>
      <w:lvlText w:val="%5)"/>
      <w:lvlJc w:val="left"/>
      <w:pPr>
        <w:ind w:left="2565" w:hanging="420"/>
      </w:pPr>
    </w:lvl>
    <w:lvl w:ilvl="5" w:tplc="3F865CA6" w:tentative="1">
      <w:start w:val="1"/>
      <w:numFmt w:val="lowerRoman"/>
      <w:lvlText w:val="%6."/>
      <w:lvlJc w:val="right"/>
      <w:pPr>
        <w:ind w:left="2985" w:hanging="420"/>
      </w:pPr>
    </w:lvl>
    <w:lvl w:ilvl="6" w:tplc="C9BA5EC2" w:tentative="1">
      <w:start w:val="1"/>
      <w:numFmt w:val="decimal"/>
      <w:lvlText w:val="%7."/>
      <w:lvlJc w:val="left"/>
      <w:pPr>
        <w:ind w:left="3405" w:hanging="420"/>
      </w:pPr>
    </w:lvl>
    <w:lvl w:ilvl="7" w:tplc="A5CE61B6" w:tentative="1">
      <w:start w:val="1"/>
      <w:numFmt w:val="lowerLetter"/>
      <w:lvlText w:val="%8)"/>
      <w:lvlJc w:val="left"/>
      <w:pPr>
        <w:ind w:left="3825" w:hanging="420"/>
      </w:pPr>
    </w:lvl>
    <w:lvl w:ilvl="8" w:tplc="DE9C9370" w:tentative="1">
      <w:start w:val="1"/>
      <w:numFmt w:val="lowerRoman"/>
      <w:lvlText w:val="%9."/>
      <w:lvlJc w:val="right"/>
      <w:pPr>
        <w:ind w:left="4245" w:hanging="420"/>
      </w:pPr>
    </w:lvl>
  </w:abstractNum>
  <w:abstractNum w:abstractNumId="2">
    <w:nsid w:val="0C6F27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F8172B8"/>
    <w:multiLevelType w:val="hybridMultilevel"/>
    <w:tmpl w:val="3E4A26AC"/>
    <w:lvl w:ilvl="0" w:tplc="7B920336">
      <w:start w:val="1"/>
      <w:numFmt w:val="decimal"/>
      <w:lvlText w:val="%1."/>
      <w:lvlJc w:val="left"/>
      <w:pPr>
        <w:ind w:left="780" w:hanging="420"/>
      </w:pPr>
    </w:lvl>
    <w:lvl w:ilvl="1" w:tplc="A2DE96AC" w:tentative="1">
      <w:start w:val="1"/>
      <w:numFmt w:val="lowerLetter"/>
      <w:lvlText w:val="%2)"/>
      <w:lvlJc w:val="left"/>
      <w:pPr>
        <w:ind w:left="1200" w:hanging="420"/>
      </w:pPr>
    </w:lvl>
    <w:lvl w:ilvl="2" w:tplc="D79287DC" w:tentative="1">
      <w:start w:val="1"/>
      <w:numFmt w:val="lowerRoman"/>
      <w:lvlText w:val="%3."/>
      <w:lvlJc w:val="right"/>
      <w:pPr>
        <w:ind w:left="1620" w:hanging="420"/>
      </w:pPr>
    </w:lvl>
    <w:lvl w:ilvl="3" w:tplc="7D2A3D96" w:tentative="1">
      <w:start w:val="1"/>
      <w:numFmt w:val="decimal"/>
      <w:lvlText w:val="%4."/>
      <w:lvlJc w:val="left"/>
      <w:pPr>
        <w:ind w:left="2040" w:hanging="420"/>
      </w:pPr>
    </w:lvl>
    <w:lvl w:ilvl="4" w:tplc="2EB4227E" w:tentative="1">
      <w:start w:val="1"/>
      <w:numFmt w:val="lowerLetter"/>
      <w:lvlText w:val="%5)"/>
      <w:lvlJc w:val="left"/>
      <w:pPr>
        <w:ind w:left="2460" w:hanging="420"/>
      </w:pPr>
    </w:lvl>
    <w:lvl w:ilvl="5" w:tplc="980C8B9A" w:tentative="1">
      <w:start w:val="1"/>
      <w:numFmt w:val="lowerRoman"/>
      <w:lvlText w:val="%6."/>
      <w:lvlJc w:val="right"/>
      <w:pPr>
        <w:ind w:left="2880" w:hanging="420"/>
      </w:pPr>
    </w:lvl>
    <w:lvl w:ilvl="6" w:tplc="F51CBA88" w:tentative="1">
      <w:start w:val="1"/>
      <w:numFmt w:val="decimal"/>
      <w:lvlText w:val="%7."/>
      <w:lvlJc w:val="left"/>
      <w:pPr>
        <w:ind w:left="3300" w:hanging="420"/>
      </w:pPr>
    </w:lvl>
    <w:lvl w:ilvl="7" w:tplc="702E3022" w:tentative="1">
      <w:start w:val="1"/>
      <w:numFmt w:val="lowerLetter"/>
      <w:lvlText w:val="%8)"/>
      <w:lvlJc w:val="left"/>
      <w:pPr>
        <w:ind w:left="3720" w:hanging="420"/>
      </w:pPr>
    </w:lvl>
    <w:lvl w:ilvl="8" w:tplc="E3444F12" w:tentative="1">
      <w:start w:val="1"/>
      <w:numFmt w:val="lowerRoman"/>
      <w:lvlText w:val="%9."/>
      <w:lvlJc w:val="right"/>
      <w:pPr>
        <w:ind w:left="4140" w:hanging="420"/>
      </w:pPr>
    </w:lvl>
  </w:abstractNum>
  <w:abstractNum w:abstractNumId="4">
    <w:nsid w:val="15C01193"/>
    <w:multiLevelType w:val="hybridMultilevel"/>
    <w:tmpl w:val="EA96197E"/>
    <w:lvl w:ilvl="0" w:tplc="0409000F">
      <w:start w:val="1"/>
      <w:numFmt w:val="decimal"/>
      <w:lvlText w:val="%1."/>
      <w:lvlJc w:val="left"/>
      <w:pPr>
        <w:ind w:left="7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nsid w:val="1FB227BD"/>
    <w:multiLevelType w:val="hybridMultilevel"/>
    <w:tmpl w:val="60B6A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96515B"/>
    <w:multiLevelType w:val="hybridMultilevel"/>
    <w:tmpl w:val="CAB896C2"/>
    <w:lvl w:ilvl="0" w:tplc="0409000F">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7">
    <w:nsid w:val="217D71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30C2E7F"/>
    <w:multiLevelType w:val="hybridMultilevel"/>
    <w:tmpl w:val="75C69B0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263750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B5207CB"/>
    <w:multiLevelType w:val="hybridMultilevel"/>
    <w:tmpl w:val="7D326844"/>
    <w:lvl w:ilvl="0" w:tplc="18BA0E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BC06FEC"/>
    <w:multiLevelType w:val="hybridMultilevel"/>
    <w:tmpl w:val="75C69B0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42950BE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AAE2AAB"/>
    <w:multiLevelType w:val="hybridMultilevel"/>
    <w:tmpl w:val="5CBAD1F0"/>
    <w:lvl w:ilvl="0" w:tplc="40C08F3C">
      <w:start w:val="1"/>
      <w:numFmt w:val="decimal"/>
      <w:lvlText w:val="%1."/>
      <w:lvlJc w:val="left"/>
      <w:pPr>
        <w:ind w:left="420" w:hanging="420"/>
      </w:pPr>
    </w:lvl>
    <w:lvl w:ilvl="1" w:tplc="5E9C0E36" w:tentative="1">
      <w:start w:val="1"/>
      <w:numFmt w:val="lowerLetter"/>
      <w:lvlText w:val="%2)"/>
      <w:lvlJc w:val="left"/>
      <w:pPr>
        <w:ind w:left="840" w:hanging="420"/>
      </w:pPr>
    </w:lvl>
    <w:lvl w:ilvl="2" w:tplc="907674BA" w:tentative="1">
      <w:start w:val="1"/>
      <w:numFmt w:val="lowerRoman"/>
      <w:lvlText w:val="%3."/>
      <w:lvlJc w:val="right"/>
      <w:pPr>
        <w:ind w:left="1260" w:hanging="420"/>
      </w:pPr>
    </w:lvl>
    <w:lvl w:ilvl="3" w:tplc="88906B36" w:tentative="1">
      <w:start w:val="1"/>
      <w:numFmt w:val="decimal"/>
      <w:lvlText w:val="%4."/>
      <w:lvlJc w:val="left"/>
      <w:pPr>
        <w:ind w:left="1680" w:hanging="420"/>
      </w:pPr>
    </w:lvl>
    <w:lvl w:ilvl="4" w:tplc="5B78932C" w:tentative="1">
      <w:start w:val="1"/>
      <w:numFmt w:val="lowerLetter"/>
      <w:lvlText w:val="%5)"/>
      <w:lvlJc w:val="left"/>
      <w:pPr>
        <w:ind w:left="2100" w:hanging="420"/>
      </w:pPr>
    </w:lvl>
    <w:lvl w:ilvl="5" w:tplc="AA306E46" w:tentative="1">
      <w:start w:val="1"/>
      <w:numFmt w:val="lowerRoman"/>
      <w:lvlText w:val="%6."/>
      <w:lvlJc w:val="right"/>
      <w:pPr>
        <w:ind w:left="2520" w:hanging="420"/>
      </w:pPr>
    </w:lvl>
    <w:lvl w:ilvl="6" w:tplc="F612C02C" w:tentative="1">
      <w:start w:val="1"/>
      <w:numFmt w:val="decimal"/>
      <w:lvlText w:val="%7."/>
      <w:lvlJc w:val="left"/>
      <w:pPr>
        <w:ind w:left="2940" w:hanging="420"/>
      </w:pPr>
    </w:lvl>
    <w:lvl w:ilvl="7" w:tplc="D542D584" w:tentative="1">
      <w:start w:val="1"/>
      <w:numFmt w:val="lowerLetter"/>
      <w:lvlText w:val="%8)"/>
      <w:lvlJc w:val="left"/>
      <w:pPr>
        <w:ind w:left="3360" w:hanging="420"/>
      </w:pPr>
    </w:lvl>
    <w:lvl w:ilvl="8" w:tplc="AC9C8F28" w:tentative="1">
      <w:start w:val="1"/>
      <w:numFmt w:val="lowerRoman"/>
      <w:lvlText w:val="%9."/>
      <w:lvlJc w:val="right"/>
      <w:pPr>
        <w:ind w:left="3780" w:hanging="420"/>
      </w:pPr>
    </w:lvl>
  </w:abstractNum>
  <w:abstractNum w:abstractNumId="14">
    <w:nsid w:val="4E2365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EAB3C22"/>
    <w:multiLevelType w:val="hybridMultilevel"/>
    <w:tmpl w:val="62F4C956"/>
    <w:lvl w:ilvl="0" w:tplc="8CCCD060">
      <w:start w:val="1"/>
      <w:numFmt w:val="decimal"/>
      <w:lvlText w:val="%1."/>
      <w:lvlJc w:val="left"/>
      <w:pPr>
        <w:ind w:left="987" w:hanging="420"/>
      </w:pPr>
    </w:lvl>
    <w:lvl w:ilvl="1" w:tplc="6D3C252E" w:tentative="1">
      <w:start w:val="1"/>
      <w:numFmt w:val="lowerLetter"/>
      <w:lvlText w:val="%2)"/>
      <w:lvlJc w:val="left"/>
      <w:pPr>
        <w:ind w:left="1407" w:hanging="420"/>
      </w:pPr>
    </w:lvl>
    <w:lvl w:ilvl="2" w:tplc="CD76BEEE" w:tentative="1">
      <w:start w:val="1"/>
      <w:numFmt w:val="lowerRoman"/>
      <w:lvlText w:val="%3."/>
      <w:lvlJc w:val="right"/>
      <w:pPr>
        <w:ind w:left="1827" w:hanging="420"/>
      </w:pPr>
    </w:lvl>
    <w:lvl w:ilvl="3" w:tplc="2B12A3EE" w:tentative="1">
      <w:start w:val="1"/>
      <w:numFmt w:val="decimal"/>
      <w:lvlText w:val="%4."/>
      <w:lvlJc w:val="left"/>
      <w:pPr>
        <w:ind w:left="2247" w:hanging="420"/>
      </w:pPr>
    </w:lvl>
    <w:lvl w:ilvl="4" w:tplc="889AE14A" w:tentative="1">
      <w:start w:val="1"/>
      <w:numFmt w:val="lowerLetter"/>
      <w:lvlText w:val="%5)"/>
      <w:lvlJc w:val="left"/>
      <w:pPr>
        <w:ind w:left="2667" w:hanging="420"/>
      </w:pPr>
    </w:lvl>
    <w:lvl w:ilvl="5" w:tplc="868E6C44" w:tentative="1">
      <w:start w:val="1"/>
      <w:numFmt w:val="lowerRoman"/>
      <w:lvlText w:val="%6."/>
      <w:lvlJc w:val="right"/>
      <w:pPr>
        <w:ind w:left="3087" w:hanging="420"/>
      </w:pPr>
    </w:lvl>
    <w:lvl w:ilvl="6" w:tplc="0F5CB33C" w:tentative="1">
      <w:start w:val="1"/>
      <w:numFmt w:val="decimal"/>
      <w:lvlText w:val="%7."/>
      <w:lvlJc w:val="left"/>
      <w:pPr>
        <w:ind w:left="3507" w:hanging="420"/>
      </w:pPr>
    </w:lvl>
    <w:lvl w:ilvl="7" w:tplc="7A5A65EE" w:tentative="1">
      <w:start w:val="1"/>
      <w:numFmt w:val="lowerLetter"/>
      <w:lvlText w:val="%8)"/>
      <w:lvlJc w:val="left"/>
      <w:pPr>
        <w:ind w:left="3927" w:hanging="420"/>
      </w:pPr>
    </w:lvl>
    <w:lvl w:ilvl="8" w:tplc="DFB609B2" w:tentative="1">
      <w:start w:val="1"/>
      <w:numFmt w:val="lowerRoman"/>
      <w:lvlText w:val="%9."/>
      <w:lvlJc w:val="right"/>
      <w:pPr>
        <w:ind w:left="4347" w:hanging="420"/>
      </w:pPr>
    </w:lvl>
  </w:abstractNum>
  <w:abstractNum w:abstractNumId="16">
    <w:nsid w:val="4EDC1D61"/>
    <w:multiLevelType w:val="hybridMultilevel"/>
    <w:tmpl w:val="808E450E"/>
    <w:lvl w:ilvl="0" w:tplc="0409000F">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7">
    <w:nsid w:val="59DF7BEF"/>
    <w:multiLevelType w:val="hybridMultilevel"/>
    <w:tmpl w:val="B4BAED30"/>
    <w:lvl w:ilvl="0" w:tplc="1B307AFA">
      <w:start w:val="1"/>
      <w:numFmt w:val="decimal"/>
      <w:lvlText w:val="%1."/>
      <w:lvlJc w:val="left"/>
      <w:pPr>
        <w:ind w:left="900" w:hanging="420"/>
      </w:pPr>
    </w:lvl>
    <w:lvl w:ilvl="1" w:tplc="64C66444" w:tentative="1">
      <w:start w:val="1"/>
      <w:numFmt w:val="lowerLetter"/>
      <w:lvlText w:val="%2)"/>
      <w:lvlJc w:val="left"/>
      <w:pPr>
        <w:ind w:left="1320" w:hanging="420"/>
      </w:pPr>
    </w:lvl>
    <w:lvl w:ilvl="2" w:tplc="D93EB494" w:tentative="1">
      <w:start w:val="1"/>
      <w:numFmt w:val="lowerRoman"/>
      <w:lvlText w:val="%3."/>
      <w:lvlJc w:val="right"/>
      <w:pPr>
        <w:ind w:left="1740" w:hanging="420"/>
      </w:pPr>
    </w:lvl>
    <w:lvl w:ilvl="3" w:tplc="3146CCD8" w:tentative="1">
      <w:start w:val="1"/>
      <w:numFmt w:val="decimal"/>
      <w:lvlText w:val="%4."/>
      <w:lvlJc w:val="left"/>
      <w:pPr>
        <w:ind w:left="2160" w:hanging="420"/>
      </w:pPr>
    </w:lvl>
    <w:lvl w:ilvl="4" w:tplc="382672F8" w:tentative="1">
      <w:start w:val="1"/>
      <w:numFmt w:val="lowerLetter"/>
      <w:lvlText w:val="%5)"/>
      <w:lvlJc w:val="left"/>
      <w:pPr>
        <w:ind w:left="2580" w:hanging="420"/>
      </w:pPr>
    </w:lvl>
    <w:lvl w:ilvl="5" w:tplc="2D44F1F4" w:tentative="1">
      <w:start w:val="1"/>
      <w:numFmt w:val="lowerRoman"/>
      <w:lvlText w:val="%6."/>
      <w:lvlJc w:val="right"/>
      <w:pPr>
        <w:ind w:left="3000" w:hanging="420"/>
      </w:pPr>
    </w:lvl>
    <w:lvl w:ilvl="6" w:tplc="D166F22E" w:tentative="1">
      <w:start w:val="1"/>
      <w:numFmt w:val="decimal"/>
      <w:lvlText w:val="%7."/>
      <w:lvlJc w:val="left"/>
      <w:pPr>
        <w:ind w:left="3420" w:hanging="420"/>
      </w:pPr>
    </w:lvl>
    <w:lvl w:ilvl="7" w:tplc="99980A7A" w:tentative="1">
      <w:start w:val="1"/>
      <w:numFmt w:val="lowerLetter"/>
      <w:lvlText w:val="%8)"/>
      <w:lvlJc w:val="left"/>
      <w:pPr>
        <w:ind w:left="3840" w:hanging="420"/>
      </w:pPr>
    </w:lvl>
    <w:lvl w:ilvl="8" w:tplc="416AE0C6" w:tentative="1">
      <w:start w:val="1"/>
      <w:numFmt w:val="lowerRoman"/>
      <w:lvlText w:val="%9."/>
      <w:lvlJc w:val="right"/>
      <w:pPr>
        <w:ind w:left="4260" w:hanging="420"/>
      </w:pPr>
    </w:lvl>
  </w:abstractNum>
  <w:abstractNum w:abstractNumId="18">
    <w:nsid w:val="5A605F64"/>
    <w:multiLevelType w:val="hybridMultilevel"/>
    <w:tmpl w:val="11DC89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A9B47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660221A7"/>
    <w:multiLevelType w:val="hybridMultilevel"/>
    <w:tmpl w:val="9A58C2F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76B13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7AB71FA5"/>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3">
    <w:nsid w:val="7DAC70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22"/>
  </w:num>
  <w:num w:numId="3">
    <w:abstractNumId w:val="9"/>
  </w:num>
  <w:num w:numId="4">
    <w:abstractNumId w:val="7"/>
  </w:num>
  <w:num w:numId="5">
    <w:abstractNumId w:val="19"/>
  </w:num>
  <w:num w:numId="6">
    <w:abstractNumId w:val="12"/>
  </w:num>
  <w:num w:numId="7">
    <w:abstractNumId w:val="23"/>
  </w:num>
  <w:num w:numId="8">
    <w:abstractNumId w:val="2"/>
  </w:num>
  <w:num w:numId="9">
    <w:abstractNumId w:val="21"/>
  </w:num>
  <w:num w:numId="10">
    <w:abstractNumId w:val="14"/>
  </w:num>
  <w:num w:numId="11">
    <w:abstractNumId w:val="3"/>
  </w:num>
  <w:num w:numId="12">
    <w:abstractNumId w:val="15"/>
  </w:num>
  <w:num w:numId="13">
    <w:abstractNumId w:val="18"/>
  </w:num>
  <w:num w:numId="14">
    <w:abstractNumId w:val="0"/>
  </w:num>
  <w:num w:numId="15">
    <w:abstractNumId w:val="13"/>
  </w:num>
  <w:num w:numId="16">
    <w:abstractNumId w:val="16"/>
  </w:num>
  <w:num w:numId="17">
    <w:abstractNumId w:val="17"/>
  </w:num>
  <w:num w:numId="18">
    <w:abstractNumId w:val="1"/>
  </w:num>
  <w:num w:numId="19">
    <w:abstractNumId w:val="11"/>
  </w:num>
  <w:num w:numId="20">
    <w:abstractNumId w:val="10"/>
  </w:num>
  <w:num w:numId="21">
    <w:abstractNumId w:val="8"/>
  </w:num>
  <w:num w:numId="22">
    <w:abstractNumId w:val="6"/>
  </w:num>
  <w:num w:numId="23">
    <w:abstractNumId w:val="4"/>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077A"/>
    <w:rsid w:val="00005504"/>
    <w:rsid w:val="000074FB"/>
    <w:rsid w:val="000238AE"/>
    <w:rsid w:val="0003123A"/>
    <w:rsid w:val="00035E96"/>
    <w:rsid w:val="00036EF6"/>
    <w:rsid w:val="00037B01"/>
    <w:rsid w:val="00045375"/>
    <w:rsid w:val="000474C5"/>
    <w:rsid w:val="00056AC3"/>
    <w:rsid w:val="00063A7F"/>
    <w:rsid w:val="000657C0"/>
    <w:rsid w:val="00067534"/>
    <w:rsid w:val="000678D4"/>
    <w:rsid w:val="00070079"/>
    <w:rsid w:val="0007469B"/>
    <w:rsid w:val="0008417D"/>
    <w:rsid w:val="00086B67"/>
    <w:rsid w:val="00092844"/>
    <w:rsid w:val="0009587E"/>
    <w:rsid w:val="000A3024"/>
    <w:rsid w:val="000A3D66"/>
    <w:rsid w:val="000B3851"/>
    <w:rsid w:val="000C286F"/>
    <w:rsid w:val="000C6F60"/>
    <w:rsid w:val="000D1789"/>
    <w:rsid w:val="000D6B0D"/>
    <w:rsid w:val="000F4C9B"/>
    <w:rsid w:val="000F5ABE"/>
    <w:rsid w:val="000F5ACA"/>
    <w:rsid w:val="000F72DD"/>
    <w:rsid w:val="00105414"/>
    <w:rsid w:val="00106418"/>
    <w:rsid w:val="00112FC1"/>
    <w:rsid w:val="00113FD9"/>
    <w:rsid w:val="00115D7D"/>
    <w:rsid w:val="00116C2E"/>
    <w:rsid w:val="00126A8F"/>
    <w:rsid w:val="001317EA"/>
    <w:rsid w:val="00137B4D"/>
    <w:rsid w:val="00141A91"/>
    <w:rsid w:val="00142A14"/>
    <w:rsid w:val="001465DA"/>
    <w:rsid w:val="00150427"/>
    <w:rsid w:val="00160076"/>
    <w:rsid w:val="001643A6"/>
    <w:rsid w:val="00165D94"/>
    <w:rsid w:val="00171601"/>
    <w:rsid w:val="00173EAC"/>
    <w:rsid w:val="001779D4"/>
    <w:rsid w:val="001805D6"/>
    <w:rsid w:val="0018200E"/>
    <w:rsid w:val="001A1927"/>
    <w:rsid w:val="001A4052"/>
    <w:rsid w:val="001A49AC"/>
    <w:rsid w:val="001A6A4C"/>
    <w:rsid w:val="001B57EE"/>
    <w:rsid w:val="001B62BB"/>
    <w:rsid w:val="001B6361"/>
    <w:rsid w:val="001D2C6C"/>
    <w:rsid w:val="001D4A1C"/>
    <w:rsid w:val="001D5DE6"/>
    <w:rsid w:val="001E09CE"/>
    <w:rsid w:val="001E5685"/>
    <w:rsid w:val="00201574"/>
    <w:rsid w:val="00210987"/>
    <w:rsid w:val="00212CF1"/>
    <w:rsid w:val="002138F7"/>
    <w:rsid w:val="002139DF"/>
    <w:rsid w:val="00225C1F"/>
    <w:rsid w:val="00231EB8"/>
    <w:rsid w:val="002361ED"/>
    <w:rsid w:val="002401F6"/>
    <w:rsid w:val="00240502"/>
    <w:rsid w:val="0024098C"/>
    <w:rsid w:val="002434F1"/>
    <w:rsid w:val="002454DD"/>
    <w:rsid w:val="00246C98"/>
    <w:rsid w:val="002512EB"/>
    <w:rsid w:val="002550B9"/>
    <w:rsid w:val="0027162B"/>
    <w:rsid w:val="002831CB"/>
    <w:rsid w:val="00294D62"/>
    <w:rsid w:val="00295612"/>
    <w:rsid w:val="002A4292"/>
    <w:rsid w:val="002B430A"/>
    <w:rsid w:val="002C0333"/>
    <w:rsid w:val="002C43A5"/>
    <w:rsid w:val="002D62E9"/>
    <w:rsid w:val="002D7B0F"/>
    <w:rsid w:val="002E2563"/>
    <w:rsid w:val="002E3F91"/>
    <w:rsid w:val="002E65CC"/>
    <w:rsid w:val="002F44F8"/>
    <w:rsid w:val="002F729E"/>
    <w:rsid w:val="00316330"/>
    <w:rsid w:val="0031658C"/>
    <w:rsid w:val="003265F9"/>
    <w:rsid w:val="00327537"/>
    <w:rsid w:val="0033064A"/>
    <w:rsid w:val="00331E6E"/>
    <w:rsid w:val="003320CE"/>
    <w:rsid w:val="0033324B"/>
    <w:rsid w:val="0033379D"/>
    <w:rsid w:val="003350E0"/>
    <w:rsid w:val="00336306"/>
    <w:rsid w:val="00343BEB"/>
    <w:rsid w:val="003440C0"/>
    <w:rsid w:val="00344258"/>
    <w:rsid w:val="003453CF"/>
    <w:rsid w:val="00352C9A"/>
    <w:rsid w:val="0035328E"/>
    <w:rsid w:val="00370A56"/>
    <w:rsid w:val="00373D56"/>
    <w:rsid w:val="00384C98"/>
    <w:rsid w:val="00385B19"/>
    <w:rsid w:val="003B2974"/>
    <w:rsid w:val="003B344F"/>
    <w:rsid w:val="003B70DA"/>
    <w:rsid w:val="003D4E83"/>
    <w:rsid w:val="003D534E"/>
    <w:rsid w:val="003E170A"/>
    <w:rsid w:val="003E2AC6"/>
    <w:rsid w:val="003E52B8"/>
    <w:rsid w:val="003E7571"/>
    <w:rsid w:val="003F117D"/>
    <w:rsid w:val="003F61B3"/>
    <w:rsid w:val="00406869"/>
    <w:rsid w:val="00421B92"/>
    <w:rsid w:val="00431D6C"/>
    <w:rsid w:val="00432647"/>
    <w:rsid w:val="00437BCB"/>
    <w:rsid w:val="00450C11"/>
    <w:rsid w:val="00461475"/>
    <w:rsid w:val="00485BF5"/>
    <w:rsid w:val="00490AB5"/>
    <w:rsid w:val="00493C0E"/>
    <w:rsid w:val="00494A60"/>
    <w:rsid w:val="00494F80"/>
    <w:rsid w:val="004955CA"/>
    <w:rsid w:val="00495E4B"/>
    <w:rsid w:val="00497654"/>
    <w:rsid w:val="004A0C60"/>
    <w:rsid w:val="004A1123"/>
    <w:rsid w:val="004A3F89"/>
    <w:rsid w:val="004B2C89"/>
    <w:rsid w:val="004B446F"/>
    <w:rsid w:val="004B4487"/>
    <w:rsid w:val="004B7E60"/>
    <w:rsid w:val="004C34E0"/>
    <w:rsid w:val="004C4F61"/>
    <w:rsid w:val="004C6949"/>
    <w:rsid w:val="004D077A"/>
    <w:rsid w:val="004D0D3D"/>
    <w:rsid w:val="004D4AF0"/>
    <w:rsid w:val="004D5C93"/>
    <w:rsid w:val="004E1CBF"/>
    <w:rsid w:val="004E2215"/>
    <w:rsid w:val="004E3053"/>
    <w:rsid w:val="004F1248"/>
    <w:rsid w:val="004F67B4"/>
    <w:rsid w:val="005017A3"/>
    <w:rsid w:val="00505EBD"/>
    <w:rsid w:val="005102FC"/>
    <w:rsid w:val="00513DD2"/>
    <w:rsid w:val="00514093"/>
    <w:rsid w:val="0051670D"/>
    <w:rsid w:val="00517B37"/>
    <w:rsid w:val="00520D28"/>
    <w:rsid w:val="005228DC"/>
    <w:rsid w:val="00523600"/>
    <w:rsid w:val="00540E37"/>
    <w:rsid w:val="00551176"/>
    <w:rsid w:val="005601B8"/>
    <w:rsid w:val="005738A5"/>
    <w:rsid w:val="005752C7"/>
    <w:rsid w:val="00576E4F"/>
    <w:rsid w:val="00586662"/>
    <w:rsid w:val="00594B99"/>
    <w:rsid w:val="00594E2B"/>
    <w:rsid w:val="005954D3"/>
    <w:rsid w:val="00595B7B"/>
    <w:rsid w:val="005A7C6B"/>
    <w:rsid w:val="005B5D9D"/>
    <w:rsid w:val="005C7EF8"/>
    <w:rsid w:val="005D10DA"/>
    <w:rsid w:val="005D3A73"/>
    <w:rsid w:val="005F23EF"/>
    <w:rsid w:val="00604293"/>
    <w:rsid w:val="00604D4F"/>
    <w:rsid w:val="00612046"/>
    <w:rsid w:val="006165FE"/>
    <w:rsid w:val="00623FB9"/>
    <w:rsid w:val="006266B2"/>
    <w:rsid w:val="00635E9B"/>
    <w:rsid w:val="0063714A"/>
    <w:rsid w:val="00646DC0"/>
    <w:rsid w:val="00647C5B"/>
    <w:rsid w:val="006564FC"/>
    <w:rsid w:val="00657FCF"/>
    <w:rsid w:val="00666370"/>
    <w:rsid w:val="006846D6"/>
    <w:rsid w:val="006A15D0"/>
    <w:rsid w:val="006A3F6B"/>
    <w:rsid w:val="006A3FD6"/>
    <w:rsid w:val="006A42FD"/>
    <w:rsid w:val="006A562E"/>
    <w:rsid w:val="006B3C11"/>
    <w:rsid w:val="006B6D6D"/>
    <w:rsid w:val="006C1E3B"/>
    <w:rsid w:val="006C297A"/>
    <w:rsid w:val="006D0079"/>
    <w:rsid w:val="006D252B"/>
    <w:rsid w:val="006E1A7B"/>
    <w:rsid w:val="006E2ECA"/>
    <w:rsid w:val="006E6877"/>
    <w:rsid w:val="006F5694"/>
    <w:rsid w:val="00702D33"/>
    <w:rsid w:val="0070535E"/>
    <w:rsid w:val="00705F32"/>
    <w:rsid w:val="007369CB"/>
    <w:rsid w:val="00760B34"/>
    <w:rsid w:val="007674F9"/>
    <w:rsid w:val="00776F9C"/>
    <w:rsid w:val="007779FA"/>
    <w:rsid w:val="00777DC6"/>
    <w:rsid w:val="007832E4"/>
    <w:rsid w:val="00784AA9"/>
    <w:rsid w:val="007852D3"/>
    <w:rsid w:val="00791F62"/>
    <w:rsid w:val="0079626A"/>
    <w:rsid w:val="007A7CFE"/>
    <w:rsid w:val="007A7DB6"/>
    <w:rsid w:val="007B1D4D"/>
    <w:rsid w:val="007C47E8"/>
    <w:rsid w:val="007C572D"/>
    <w:rsid w:val="007D27E8"/>
    <w:rsid w:val="007E2838"/>
    <w:rsid w:val="007E3F62"/>
    <w:rsid w:val="007E743F"/>
    <w:rsid w:val="007F20A7"/>
    <w:rsid w:val="007F5742"/>
    <w:rsid w:val="007F62E7"/>
    <w:rsid w:val="0080131F"/>
    <w:rsid w:val="008025D5"/>
    <w:rsid w:val="008030AA"/>
    <w:rsid w:val="00813A15"/>
    <w:rsid w:val="0082385E"/>
    <w:rsid w:val="008317D0"/>
    <w:rsid w:val="00833AED"/>
    <w:rsid w:val="008464C7"/>
    <w:rsid w:val="00850EE2"/>
    <w:rsid w:val="008623D5"/>
    <w:rsid w:val="00863452"/>
    <w:rsid w:val="00865459"/>
    <w:rsid w:val="008868FD"/>
    <w:rsid w:val="008A399D"/>
    <w:rsid w:val="008A4FA6"/>
    <w:rsid w:val="008A65DA"/>
    <w:rsid w:val="008A7D9B"/>
    <w:rsid w:val="008B6812"/>
    <w:rsid w:val="008D1390"/>
    <w:rsid w:val="008D78E1"/>
    <w:rsid w:val="008D7C03"/>
    <w:rsid w:val="008E1A9A"/>
    <w:rsid w:val="008F294B"/>
    <w:rsid w:val="008F3DC6"/>
    <w:rsid w:val="0090471E"/>
    <w:rsid w:val="00904824"/>
    <w:rsid w:val="00913AA2"/>
    <w:rsid w:val="00922C4E"/>
    <w:rsid w:val="0093734E"/>
    <w:rsid w:val="00937473"/>
    <w:rsid w:val="00944D73"/>
    <w:rsid w:val="00951F5F"/>
    <w:rsid w:val="00953E64"/>
    <w:rsid w:val="00956202"/>
    <w:rsid w:val="00960F30"/>
    <w:rsid w:val="00967F4B"/>
    <w:rsid w:val="00982993"/>
    <w:rsid w:val="00990DD2"/>
    <w:rsid w:val="00993138"/>
    <w:rsid w:val="009A7B8A"/>
    <w:rsid w:val="009B1114"/>
    <w:rsid w:val="009B6940"/>
    <w:rsid w:val="009C0B32"/>
    <w:rsid w:val="009C0CD8"/>
    <w:rsid w:val="009C6717"/>
    <w:rsid w:val="009D2D15"/>
    <w:rsid w:val="009D3693"/>
    <w:rsid w:val="009E1F81"/>
    <w:rsid w:val="009E20B7"/>
    <w:rsid w:val="009F459C"/>
    <w:rsid w:val="00A0306A"/>
    <w:rsid w:val="00A03461"/>
    <w:rsid w:val="00A04FF6"/>
    <w:rsid w:val="00A0520F"/>
    <w:rsid w:val="00A12EA8"/>
    <w:rsid w:val="00A12FCE"/>
    <w:rsid w:val="00A16103"/>
    <w:rsid w:val="00A17B08"/>
    <w:rsid w:val="00A24EFB"/>
    <w:rsid w:val="00A33FB8"/>
    <w:rsid w:val="00A42E75"/>
    <w:rsid w:val="00A4655B"/>
    <w:rsid w:val="00A47F07"/>
    <w:rsid w:val="00A67199"/>
    <w:rsid w:val="00A735A1"/>
    <w:rsid w:val="00A74C22"/>
    <w:rsid w:val="00A76466"/>
    <w:rsid w:val="00A801B4"/>
    <w:rsid w:val="00A86120"/>
    <w:rsid w:val="00A90740"/>
    <w:rsid w:val="00A96415"/>
    <w:rsid w:val="00A9688E"/>
    <w:rsid w:val="00AA193D"/>
    <w:rsid w:val="00AB0664"/>
    <w:rsid w:val="00AC4791"/>
    <w:rsid w:val="00AD0067"/>
    <w:rsid w:val="00AD20BB"/>
    <w:rsid w:val="00AD3C92"/>
    <w:rsid w:val="00AD7E64"/>
    <w:rsid w:val="00AE07F9"/>
    <w:rsid w:val="00AF2AF5"/>
    <w:rsid w:val="00AF6461"/>
    <w:rsid w:val="00B009EA"/>
    <w:rsid w:val="00B05FD2"/>
    <w:rsid w:val="00B10065"/>
    <w:rsid w:val="00B1666F"/>
    <w:rsid w:val="00B27820"/>
    <w:rsid w:val="00B30DAA"/>
    <w:rsid w:val="00B32CF3"/>
    <w:rsid w:val="00B333BC"/>
    <w:rsid w:val="00B35E78"/>
    <w:rsid w:val="00B42456"/>
    <w:rsid w:val="00B451C2"/>
    <w:rsid w:val="00B646F7"/>
    <w:rsid w:val="00B64A73"/>
    <w:rsid w:val="00B65956"/>
    <w:rsid w:val="00B65AB6"/>
    <w:rsid w:val="00B73DFB"/>
    <w:rsid w:val="00B742F3"/>
    <w:rsid w:val="00B76996"/>
    <w:rsid w:val="00B80C40"/>
    <w:rsid w:val="00B80DE4"/>
    <w:rsid w:val="00B96021"/>
    <w:rsid w:val="00B976F8"/>
    <w:rsid w:val="00BA09E5"/>
    <w:rsid w:val="00BB0717"/>
    <w:rsid w:val="00BB317B"/>
    <w:rsid w:val="00BC2518"/>
    <w:rsid w:val="00BC5619"/>
    <w:rsid w:val="00BD2A9F"/>
    <w:rsid w:val="00BD37EA"/>
    <w:rsid w:val="00BD441F"/>
    <w:rsid w:val="00BD79BC"/>
    <w:rsid w:val="00BF2AE0"/>
    <w:rsid w:val="00BF40CF"/>
    <w:rsid w:val="00BF417D"/>
    <w:rsid w:val="00C01961"/>
    <w:rsid w:val="00C07F33"/>
    <w:rsid w:val="00C14C3B"/>
    <w:rsid w:val="00C27662"/>
    <w:rsid w:val="00C33AC9"/>
    <w:rsid w:val="00C364F5"/>
    <w:rsid w:val="00C376E7"/>
    <w:rsid w:val="00C613E7"/>
    <w:rsid w:val="00C65A75"/>
    <w:rsid w:val="00C673F9"/>
    <w:rsid w:val="00C706B1"/>
    <w:rsid w:val="00C71C6C"/>
    <w:rsid w:val="00C85E08"/>
    <w:rsid w:val="00C85E91"/>
    <w:rsid w:val="00C87495"/>
    <w:rsid w:val="00C92FCF"/>
    <w:rsid w:val="00CA0F4D"/>
    <w:rsid w:val="00CA444E"/>
    <w:rsid w:val="00CA49E0"/>
    <w:rsid w:val="00CA58A7"/>
    <w:rsid w:val="00CB71FA"/>
    <w:rsid w:val="00CC458C"/>
    <w:rsid w:val="00CC6061"/>
    <w:rsid w:val="00CC79B5"/>
    <w:rsid w:val="00CD0011"/>
    <w:rsid w:val="00CD0393"/>
    <w:rsid w:val="00CD2946"/>
    <w:rsid w:val="00CD7678"/>
    <w:rsid w:val="00CE1384"/>
    <w:rsid w:val="00CE4AFA"/>
    <w:rsid w:val="00CF094C"/>
    <w:rsid w:val="00CF2055"/>
    <w:rsid w:val="00CF368F"/>
    <w:rsid w:val="00CF412D"/>
    <w:rsid w:val="00CF5276"/>
    <w:rsid w:val="00D0503D"/>
    <w:rsid w:val="00D05FE7"/>
    <w:rsid w:val="00D135AA"/>
    <w:rsid w:val="00D17371"/>
    <w:rsid w:val="00D2282A"/>
    <w:rsid w:val="00D22848"/>
    <w:rsid w:val="00D23C44"/>
    <w:rsid w:val="00D242A9"/>
    <w:rsid w:val="00D2653F"/>
    <w:rsid w:val="00D32624"/>
    <w:rsid w:val="00D375A8"/>
    <w:rsid w:val="00D53304"/>
    <w:rsid w:val="00D73EC7"/>
    <w:rsid w:val="00D74051"/>
    <w:rsid w:val="00D74C1C"/>
    <w:rsid w:val="00D775C2"/>
    <w:rsid w:val="00D87328"/>
    <w:rsid w:val="00D87F10"/>
    <w:rsid w:val="00D900F7"/>
    <w:rsid w:val="00D90BB4"/>
    <w:rsid w:val="00D947AC"/>
    <w:rsid w:val="00D95525"/>
    <w:rsid w:val="00D97A06"/>
    <w:rsid w:val="00DA0D7E"/>
    <w:rsid w:val="00DA253D"/>
    <w:rsid w:val="00DA3F48"/>
    <w:rsid w:val="00DA4DBE"/>
    <w:rsid w:val="00DA7BAE"/>
    <w:rsid w:val="00DB0254"/>
    <w:rsid w:val="00DB1068"/>
    <w:rsid w:val="00DB2AA5"/>
    <w:rsid w:val="00DB6C32"/>
    <w:rsid w:val="00DD11AD"/>
    <w:rsid w:val="00DD7FDC"/>
    <w:rsid w:val="00DF44DD"/>
    <w:rsid w:val="00DF6D60"/>
    <w:rsid w:val="00DF7438"/>
    <w:rsid w:val="00E3534A"/>
    <w:rsid w:val="00E368C9"/>
    <w:rsid w:val="00E503B5"/>
    <w:rsid w:val="00E503C2"/>
    <w:rsid w:val="00E52714"/>
    <w:rsid w:val="00E564A6"/>
    <w:rsid w:val="00E565E0"/>
    <w:rsid w:val="00E5694F"/>
    <w:rsid w:val="00E618F9"/>
    <w:rsid w:val="00E63C4E"/>
    <w:rsid w:val="00E714EC"/>
    <w:rsid w:val="00E808BE"/>
    <w:rsid w:val="00E91A82"/>
    <w:rsid w:val="00EB36DB"/>
    <w:rsid w:val="00EB453B"/>
    <w:rsid w:val="00EC08AF"/>
    <w:rsid w:val="00EC347B"/>
    <w:rsid w:val="00ED05B7"/>
    <w:rsid w:val="00F118F3"/>
    <w:rsid w:val="00F16B9D"/>
    <w:rsid w:val="00F26F58"/>
    <w:rsid w:val="00F31339"/>
    <w:rsid w:val="00F31E06"/>
    <w:rsid w:val="00F378B7"/>
    <w:rsid w:val="00F43860"/>
    <w:rsid w:val="00F43EB4"/>
    <w:rsid w:val="00F442A3"/>
    <w:rsid w:val="00F53CE7"/>
    <w:rsid w:val="00F53F9C"/>
    <w:rsid w:val="00F5718E"/>
    <w:rsid w:val="00F60862"/>
    <w:rsid w:val="00F61895"/>
    <w:rsid w:val="00F6508C"/>
    <w:rsid w:val="00F71157"/>
    <w:rsid w:val="00F7285C"/>
    <w:rsid w:val="00F8127A"/>
    <w:rsid w:val="00F83607"/>
    <w:rsid w:val="00F8385A"/>
    <w:rsid w:val="00F90BC1"/>
    <w:rsid w:val="00F94110"/>
    <w:rsid w:val="00F965CA"/>
    <w:rsid w:val="00FA2733"/>
    <w:rsid w:val="00FA64C3"/>
    <w:rsid w:val="00FB1854"/>
    <w:rsid w:val="00FB37BD"/>
    <w:rsid w:val="00FB6258"/>
    <w:rsid w:val="00FC7BC4"/>
    <w:rsid w:val="00FD2A5B"/>
    <w:rsid w:val="00FD51EC"/>
    <w:rsid w:val="00FD6DE1"/>
    <w:rsid w:val="00FD7AC0"/>
    <w:rsid w:val="00FF356D"/>
    <w:rsid w:val="00FF6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518"/>
    <w:pPr>
      <w:widowControl w:val="0"/>
      <w:jc w:val="both"/>
    </w:pPr>
    <w:rPr>
      <w:rFonts w:eastAsia="华文细黑"/>
    </w:rPr>
  </w:style>
  <w:style w:type="paragraph" w:styleId="1">
    <w:name w:val="heading 1"/>
    <w:aliases w:val="h1,H1,PIM 1,Heading 0,1.标题,1.,123321"/>
    <w:basedOn w:val="a"/>
    <w:next w:val="a"/>
    <w:link w:val="1Char"/>
    <w:qFormat/>
    <w:rsid w:val="00344258"/>
    <w:pPr>
      <w:keepNext/>
      <w:keepLines/>
      <w:spacing w:before="120" w:after="120" w:line="578" w:lineRule="auto"/>
      <w:outlineLvl w:val="0"/>
    </w:pPr>
    <w:rPr>
      <w:b/>
      <w:bCs/>
      <w:kern w:val="44"/>
      <w:sz w:val="30"/>
      <w:szCs w:val="44"/>
    </w:rPr>
  </w:style>
  <w:style w:type="paragraph" w:styleId="2">
    <w:name w:val="heading 2"/>
    <w:aliases w:val="指南文档标题 2"/>
    <w:basedOn w:val="a"/>
    <w:next w:val="a"/>
    <w:link w:val="2Char"/>
    <w:unhideWhenUsed/>
    <w:qFormat/>
    <w:rsid w:val="0070535E"/>
    <w:pPr>
      <w:keepNext/>
      <w:keepLines/>
      <w:spacing w:before="120" w:after="120" w:line="416" w:lineRule="auto"/>
      <w:outlineLvl w:val="1"/>
    </w:pPr>
    <w:rPr>
      <w:rFonts w:asciiTheme="majorHAnsi" w:hAnsiTheme="majorHAnsi" w:cstheme="majorBidi"/>
      <w:b/>
      <w:bCs/>
      <w:sz w:val="24"/>
      <w:szCs w:val="32"/>
    </w:rPr>
  </w:style>
  <w:style w:type="paragraph" w:styleId="3">
    <w:name w:val="heading 3"/>
    <w:aliases w:val="H3,h3,level_3,PIM 3,Level 3 Head,Heading 3 - old,sect1.2.3,sect1.2.31,sect1.2.32,sect1.2.311,sect1.2.33,sect1.2.312,Bold Head,bh,BOD 0,1.1.1标题"/>
    <w:basedOn w:val="a"/>
    <w:next w:val="a"/>
    <w:link w:val="3Char"/>
    <w:unhideWhenUsed/>
    <w:qFormat/>
    <w:rsid w:val="0070535E"/>
    <w:pPr>
      <w:keepNext/>
      <w:keepLines/>
      <w:spacing w:before="120" w:after="120" w:line="416" w:lineRule="auto"/>
      <w:outlineLvl w:val="2"/>
    </w:pPr>
    <w:rPr>
      <w:b/>
      <w:bCs/>
      <w:sz w:val="24"/>
      <w:szCs w:val="32"/>
    </w:rPr>
  </w:style>
  <w:style w:type="paragraph" w:styleId="4">
    <w:name w:val="heading 4"/>
    <w:aliases w:val="H4,h4,bullet,bl,bb,PIM 4,bottom border"/>
    <w:basedOn w:val="a"/>
    <w:next w:val="a"/>
    <w:link w:val="4Char"/>
    <w:unhideWhenUsed/>
    <w:qFormat/>
    <w:rsid w:val="0070535E"/>
    <w:pPr>
      <w:keepNext/>
      <w:keepLines/>
      <w:spacing w:before="120" w:after="120" w:line="376" w:lineRule="auto"/>
      <w:outlineLvl w:val="3"/>
    </w:pPr>
    <w:rPr>
      <w:rFonts w:asciiTheme="majorHAnsi" w:hAnsiTheme="majorHAnsi" w:cstheme="majorBidi"/>
      <w:b/>
      <w:bCs/>
      <w:sz w:val="24"/>
      <w:szCs w:val="28"/>
    </w:rPr>
  </w:style>
  <w:style w:type="paragraph" w:styleId="5">
    <w:name w:val="heading 5"/>
    <w:basedOn w:val="a"/>
    <w:next w:val="a0"/>
    <w:link w:val="5Char"/>
    <w:qFormat/>
    <w:rsid w:val="005954D3"/>
    <w:pPr>
      <w:widowControl/>
      <w:tabs>
        <w:tab w:val="num" w:pos="1084"/>
      </w:tabs>
      <w:overflowPunct w:val="0"/>
      <w:autoSpaceDE w:val="0"/>
      <w:autoSpaceDN w:val="0"/>
      <w:adjustRightInd w:val="0"/>
      <w:spacing w:before="120" w:after="120" w:line="276" w:lineRule="auto"/>
      <w:ind w:left="1084" w:firstLineChars="200" w:hanging="1008"/>
      <w:textAlignment w:val="baseline"/>
      <w:outlineLvl w:val="4"/>
    </w:pPr>
    <w:rPr>
      <w:rFonts w:ascii="Times New Roman" w:eastAsia="楷体" w:hAnsi="Times New Roman" w:cs="Times New Roman"/>
      <w:b/>
      <w:kern w:val="0"/>
      <w:sz w:val="20"/>
      <w:szCs w:val="20"/>
    </w:rPr>
  </w:style>
  <w:style w:type="paragraph" w:styleId="6">
    <w:name w:val="heading 6"/>
    <w:basedOn w:val="a"/>
    <w:next w:val="a0"/>
    <w:link w:val="6Char"/>
    <w:qFormat/>
    <w:rsid w:val="005954D3"/>
    <w:pPr>
      <w:widowControl/>
      <w:tabs>
        <w:tab w:val="num" w:pos="1228"/>
      </w:tabs>
      <w:overflowPunct w:val="0"/>
      <w:autoSpaceDE w:val="0"/>
      <w:autoSpaceDN w:val="0"/>
      <w:adjustRightInd w:val="0"/>
      <w:spacing w:before="120" w:after="120" w:line="276" w:lineRule="auto"/>
      <w:ind w:left="1228" w:firstLineChars="200" w:hanging="1152"/>
      <w:textAlignment w:val="baseline"/>
      <w:outlineLvl w:val="5"/>
    </w:pPr>
    <w:rPr>
      <w:rFonts w:ascii="Times New Roman" w:eastAsia="楷体" w:hAnsi="Times New Roman" w:cs="Times New Roman"/>
      <w:kern w:val="0"/>
      <w:sz w:val="20"/>
      <w:szCs w:val="20"/>
      <w:u w:val="single"/>
    </w:rPr>
  </w:style>
  <w:style w:type="paragraph" w:styleId="7">
    <w:name w:val="heading 7"/>
    <w:aliases w:val="不用"/>
    <w:basedOn w:val="a"/>
    <w:next w:val="a0"/>
    <w:link w:val="7Char"/>
    <w:qFormat/>
    <w:rsid w:val="005954D3"/>
    <w:pPr>
      <w:widowControl/>
      <w:tabs>
        <w:tab w:val="num" w:pos="1372"/>
      </w:tabs>
      <w:overflowPunct w:val="0"/>
      <w:autoSpaceDE w:val="0"/>
      <w:autoSpaceDN w:val="0"/>
      <w:adjustRightInd w:val="0"/>
      <w:spacing w:before="120" w:after="120" w:line="276" w:lineRule="auto"/>
      <w:ind w:left="1372" w:firstLineChars="200" w:hanging="1296"/>
      <w:textAlignment w:val="baseline"/>
      <w:outlineLvl w:val="6"/>
    </w:pPr>
    <w:rPr>
      <w:rFonts w:ascii="Times New Roman" w:eastAsia="楷体" w:hAnsi="Times New Roman" w:cs="Times New Roman"/>
      <w:i/>
      <w:kern w:val="0"/>
      <w:sz w:val="20"/>
      <w:szCs w:val="20"/>
    </w:rPr>
  </w:style>
  <w:style w:type="paragraph" w:styleId="8">
    <w:name w:val="heading 8"/>
    <w:aliases w:val="不用8,8"/>
    <w:basedOn w:val="a"/>
    <w:next w:val="a0"/>
    <w:link w:val="8Char"/>
    <w:qFormat/>
    <w:rsid w:val="005954D3"/>
    <w:pPr>
      <w:widowControl/>
      <w:tabs>
        <w:tab w:val="num" w:pos="1516"/>
      </w:tabs>
      <w:overflowPunct w:val="0"/>
      <w:autoSpaceDE w:val="0"/>
      <w:autoSpaceDN w:val="0"/>
      <w:adjustRightInd w:val="0"/>
      <w:spacing w:before="120" w:after="120" w:line="276" w:lineRule="auto"/>
      <w:ind w:left="1516" w:firstLineChars="200" w:hanging="1440"/>
      <w:textAlignment w:val="baseline"/>
      <w:outlineLvl w:val="7"/>
    </w:pPr>
    <w:rPr>
      <w:rFonts w:ascii="Times New Roman" w:eastAsia="楷体" w:hAnsi="Times New Roman" w:cs="Times New Roman"/>
      <w:i/>
      <w:kern w:val="0"/>
      <w:sz w:val="20"/>
      <w:szCs w:val="20"/>
    </w:rPr>
  </w:style>
  <w:style w:type="paragraph" w:styleId="9">
    <w:name w:val="heading 9"/>
    <w:aliases w:val="三级标题,不用9,9"/>
    <w:basedOn w:val="a"/>
    <w:next w:val="a0"/>
    <w:link w:val="9Char"/>
    <w:qFormat/>
    <w:rsid w:val="005954D3"/>
    <w:pPr>
      <w:widowControl/>
      <w:tabs>
        <w:tab w:val="num" w:pos="1660"/>
      </w:tabs>
      <w:overflowPunct w:val="0"/>
      <w:autoSpaceDE w:val="0"/>
      <w:autoSpaceDN w:val="0"/>
      <w:adjustRightInd w:val="0"/>
      <w:spacing w:before="120" w:after="120" w:line="276" w:lineRule="auto"/>
      <w:ind w:left="1660" w:firstLineChars="200" w:hanging="1584"/>
      <w:textAlignment w:val="baseline"/>
      <w:outlineLvl w:val="8"/>
    </w:pPr>
    <w:rPr>
      <w:rFonts w:ascii="Times New Roman" w:eastAsia="楷体" w:hAnsi="Times New Roman" w:cs="Times New Roman"/>
      <w:i/>
      <w:kern w:val="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D07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D077A"/>
    <w:rPr>
      <w:sz w:val="18"/>
      <w:szCs w:val="18"/>
    </w:rPr>
  </w:style>
  <w:style w:type="paragraph" w:styleId="a5">
    <w:name w:val="footer"/>
    <w:basedOn w:val="a"/>
    <w:link w:val="Char0"/>
    <w:uiPriority w:val="99"/>
    <w:unhideWhenUsed/>
    <w:rsid w:val="004D077A"/>
    <w:pPr>
      <w:tabs>
        <w:tab w:val="center" w:pos="4153"/>
        <w:tab w:val="right" w:pos="8306"/>
      </w:tabs>
      <w:snapToGrid w:val="0"/>
      <w:jc w:val="left"/>
    </w:pPr>
    <w:rPr>
      <w:sz w:val="18"/>
      <w:szCs w:val="18"/>
    </w:rPr>
  </w:style>
  <w:style w:type="character" w:customStyle="1" w:styleId="Char0">
    <w:name w:val="页脚 Char"/>
    <w:basedOn w:val="a1"/>
    <w:link w:val="a5"/>
    <w:uiPriority w:val="99"/>
    <w:rsid w:val="004D077A"/>
    <w:rPr>
      <w:sz w:val="18"/>
      <w:szCs w:val="18"/>
    </w:rPr>
  </w:style>
  <w:style w:type="table" w:styleId="a6">
    <w:name w:val="Table Grid"/>
    <w:basedOn w:val="a2"/>
    <w:uiPriority w:val="59"/>
    <w:rsid w:val="000678D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7">
    <w:name w:val="Placeholder Text"/>
    <w:basedOn w:val="a1"/>
    <w:uiPriority w:val="99"/>
    <w:semiHidden/>
    <w:rsid w:val="005738A5"/>
    <w:rPr>
      <w:color w:val="808080"/>
    </w:rPr>
  </w:style>
  <w:style w:type="paragraph" w:styleId="a8">
    <w:name w:val="Balloon Text"/>
    <w:basedOn w:val="a"/>
    <w:link w:val="Char1"/>
    <w:uiPriority w:val="99"/>
    <w:semiHidden/>
    <w:unhideWhenUsed/>
    <w:rsid w:val="005738A5"/>
    <w:rPr>
      <w:sz w:val="18"/>
      <w:szCs w:val="18"/>
    </w:rPr>
  </w:style>
  <w:style w:type="character" w:customStyle="1" w:styleId="Char1">
    <w:name w:val="批注框文本 Char"/>
    <w:basedOn w:val="a1"/>
    <w:link w:val="a8"/>
    <w:uiPriority w:val="99"/>
    <w:semiHidden/>
    <w:rsid w:val="005738A5"/>
    <w:rPr>
      <w:sz w:val="18"/>
      <w:szCs w:val="18"/>
    </w:rPr>
  </w:style>
  <w:style w:type="paragraph" w:styleId="a9">
    <w:name w:val="Title"/>
    <w:basedOn w:val="a"/>
    <w:next w:val="a"/>
    <w:link w:val="Char2"/>
    <w:uiPriority w:val="10"/>
    <w:qFormat/>
    <w:rsid w:val="00B76996"/>
    <w:pPr>
      <w:jc w:val="center"/>
      <w:outlineLvl w:val="0"/>
    </w:pPr>
    <w:rPr>
      <w:rFonts w:asciiTheme="majorHAnsi" w:hAnsiTheme="majorHAnsi" w:cstheme="majorBidi"/>
      <w:b/>
      <w:bCs/>
      <w:sz w:val="48"/>
      <w:szCs w:val="32"/>
    </w:rPr>
  </w:style>
  <w:style w:type="character" w:customStyle="1" w:styleId="Char2">
    <w:name w:val="标题 Char"/>
    <w:basedOn w:val="a1"/>
    <w:link w:val="a9"/>
    <w:uiPriority w:val="10"/>
    <w:rsid w:val="00B76996"/>
    <w:rPr>
      <w:rFonts w:asciiTheme="majorHAnsi" w:eastAsia="华文细黑" w:hAnsiTheme="majorHAnsi" w:cstheme="majorBidi"/>
      <w:b/>
      <w:bCs/>
      <w:sz w:val="48"/>
      <w:szCs w:val="32"/>
    </w:rPr>
  </w:style>
  <w:style w:type="character" w:customStyle="1" w:styleId="1Char">
    <w:name w:val="标题 1 Char"/>
    <w:aliases w:val="h1 Char,H1 Char,PIM 1 Char,Heading 0 Char,1.标题 Char,1. Char,123321 Char"/>
    <w:basedOn w:val="a1"/>
    <w:link w:val="1"/>
    <w:uiPriority w:val="9"/>
    <w:rsid w:val="00344258"/>
    <w:rPr>
      <w:rFonts w:eastAsia="华文细黑"/>
      <w:b/>
      <w:bCs/>
      <w:kern w:val="44"/>
      <w:sz w:val="30"/>
      <w:szCs w:val="44"/>
    </w:rPr>
  </w:style>
  <w:style w:type="character" w:customStyle="1" w:styleId="2Char">
    <w:name w:val="标题 2 Char"/>
    <w:aliases w:val="指南文档标题 2 Char"/>
    <w:basedOn w:val="a1"/>
    <w:link w:val="2"/>
    <w:uiPriority w:val="9"/>
    <w:rsid w:val="0070535E"/>
    <w:rPr>
      <w:rFonts w:asciiTheme="majorHAnsi" w:eastAsia="华文细黑" w:hAnsiTheme="majorHAnsi" w:cstheme="majorBidi"/>
      <w:b/>
      <w:bCs/>
      <w:sz w:val="24"/>
      <w:szCs w:val="32"/>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1.1.1标题 Char"/>
    <w:basedOn w:val="a1"/>
    <w:link w:val="3"/>
    <w:uiPriority w:val="9"/>
    <w:rsid w:val="0070535E"/>
    <w:rPr>
      <w:rFonts w:eastAsia="华文细黑"/>
      <w:b/>
      <w:bCs/>
      <w:sz w:val="24"/>
      <w:szCs w:val="32"/>
    </w:rPr>
  </w:style>
  <w:style w:type="paragraph" w:styleId="aa">
    <w:name w:val="List Paragraph"/>
    <w:basedOn w:val="a"/>
    <w:uiPriority w:val="34"/>
    <w:qFormat/>
    <w:rsid w:val="000238AE"/>
    <w:pPr>
      <w:ind w:firstLineChars="200" w:firstLine="420"/>
    </w:pPr>
  </w:style>
  <w:style w:type="paragraph" w:styleId="ab">
    <w:name w:val="Document Map"/>
    <w:basedOn w:val="a"/>
    <w:link w:val="Char3"/>
    <w:uiPriority w:val="99"/>
    <w:semiHidden/>
    <w:unhideWhenUsed/>
    <w:rsid w:val="000238AE"/>
    <w:rPr>
      <w:rFonts w:ascii="宋体" w:eastAsia="宋体"/>
      <w:sz w:val="18"/>
      <w:szCs w:val="18"/>
    </w:rPr>
  </w:style>
  <w:style w:type="character" w:customStyle="1" w:styleId="Char3">
    <w:name w:val="文档结构图 Char"/>
    <w:basedOn w:val="a1"/>
    <w:link w:val="ab"/>
    <w:uiPriority w:val="99"/>
    <w:semiHidden/>
    <w:rsid w:val="000238AE"/>
    <w:rPr>
      <w:rFonts w:ascii="宋体" w:eastAsia="宋体"/>
      <w:sz w:val="18"/>
      <w:szCs w:val="18"/>
    </w:rPr>
  </w:style>
  <w:style w:type="character" w:customStyle="1" w:styleId="4Char">
    <w:name w:val="标题 4 Char"/>
    <w:aliases w:val="H4 Char,h4 Char,bullet Char,bl Char,bb Char,PIM 4 Char,bottom border Char"/>
    <w:basedOn w:val="a1"/>
    <w:link w:val="4"/>
    <w:uiPriority w:val="9"/>
    <w:rsid w:val="0070535E"/>
    <w:rPr>
      <w:rFonts w:asciiTheme="majorHAnsi" w:eastAsia="华文细黑" w:hAnsiTheme="majorHAnsi" w:cstheme="majorBidi"/>
      <w:b/>
      <w:bCs/>
      <w:sz w:val="24"/>
      <w:szCs w:val="28"/>
    </w:rPr>
  </w:style>
  <w:style w:type="character" w:styleId="ac">
    <w:name w:val="Hyperlink"/>
    <w:basedOn w:val="a1"/>
    <w:uiPriority w:val="99"/>
    <w:unhideWhenUsed/>
    <w:rsid w:val="00DA3F48"/>
    <w:rPr>
      <w:color w:val="0000FF" w:themeColor="hyperlink"/>
      <w:u w:val="single"/>
    </w:rPr>
  </w:style>
  <w:style w:type="paragraph" w:styleId="10">
    <w:name w:val="toc 1"/>
    <w:basedOn w:val="a"/>
    <w:next w:val="a"/>
    <w:autoRedefine/>
    <w:uiPriority w:val="39"/>
    <w:unhideWhenUsed/>
    <w:rsid w:val="006846D6"/>
    <w:pPr>
      <w:tabs>
        <w:tab w:val="left" w:pos="420"/>
        <w:tab w:val="right" w:leader="dot" w:pos="8296"/>
      </w:tabs>
      <w:spacing w:line="360" w:lineRule="auto"/>
    </w:pPr>
  </w:style>
  <w:style w:type="paragraph" w:styleId="20">
    <w:name w:val="toc 2"/>
    <w:basedOn w:val="a"/>
    <w:next w:val="a"/>
    <w:autoRedefine/>
    <w:uiPriority w:val="39"/>
    <w:unhideWhenUsed/>
    <w:rsid w:val="002401F6"/>
    <w:pPr>
      <w:ind w:leftChars="200" w:left="420"/>
    </w:pPr>
  </w:style>
  <w:style w:type="paragraph" w:styleId="30">
    <w:name w:val="toc 3"/>
    <w:basedOn w:val="a"/>
    <w:next w:val="a"/>
    <w:autoRedefine/>
    <w:uiPriority w:val="39"/>
    <w:unhideWhenUsed/>
    <w:rsid w:val="002401F6"/>
    <w:pPr>
      <w:ind w:leftChars="400" w:left="840"/>
    </w:pPr>
  </w:style>
  <w:style w:type="character" w:customStyle="1" w:styleId="5Char">
    <w:name w:val="标题 5 Char"/>
    <w:basedOn w:val="a1"/>
    <w:link w:val="5"/>
    <w:rsid w:val="005954D3"/>
    <w:rPr>
      <w:rFonts w:ascii="Times New Roman" w:eastAsia="楷体" w:hAnsi="Times New Roman" w:cs="Times New Roman"/>
      <w:b/>
      <w:kern w:val="0"/>
      <w:sz w:val="20"/>
      <w:szCs w:val="20"/>
    </w:rPr>
  </w:style>
  <w:style w:type="character" w:customStyle="1" w:styleId="6Char">
    <w:name w:val="标题 6 Char"/>
    <w:basedOn w:val="a1"/>
    <w:link w:val="6"/>
    <w:rsid w:val="005954D3"/>
    <w:rPr>
      <w:rFonts w:ascii="Times New Roman" w:eastAsia="楷体" w:hAnsi="Times New Roman" w:cs="Times New Roman"/>
      <w:kern w:val="0"/>
      <w:sz w:val="20"/>
      <w:szCs w:val="20"/>
      <w:u w:val="single"/>
    </w:rPr>
  </w:style>
  <w:style w:type="character" w:customStyle="1" w:styleId="7Char">
    <w:name w:val="标题 7 Char"/>
    <w:aliases w:val="不用 Char"/>
    <w:basedOn w:val="a1"/>
    <w:link w:val="7"/>
    <w:rsid w:val="005954D3"/>
    <w:rPr>
      <w:rFonts w:ascii="Times New Roman" w:eastAsia="楷体" w:hAnsi="Times New Roman" w:cs="Times New Roman"/>
      <w:i/>
      <w:kern w:val="0"/>
      <w:sz w:val="20"/>
      <w:szCs w:val="20"/>
    </w:rPr>
  </w:style>
  <w:style w:type="character" w:customStyle="1" w:styleId="8Char">
    <w:name w:val="标题 8 Char"/>
    <w:aliases w:val="不用8 Char,8 Char"/>
    <w:basedOn w:val="a1"/>
    <w:link w:val="8"/>
    <w:rsid w:val="005954D3"/>
    <w:rPr>
      <w:rFonts w:ascii="Times New Roman" w:eastAsia="楷体" w:hAnsi="Times New Roman" w:cs="Times New Roman"/>
      <w:i/>
      <w:kern w:val="0"/>
      <w:sz w:val="20"/>
      <w:szCs w:val="20"/>
    </w:rPr>
  </w:style>
  <w:style w:type="character" w:customStyle="1" w:styleId="9Char">
    <w:name w:val="标题 9 Char"/>
    <w:aliases w:val="三级标题 Char,不用9 Char,9 Char"/>
    <w:basedOn w:val="a1"/>
    <w:link w:val="9"/>
    <w:rsid w:val="005954D3"/>
    <w:rPr>
      <w:rFonts w:ascii="Times New Roman" w:eastAsia="楷体" w:hAnsi="Times New Roman" w:cs="Times New Roman"/>
      <w:i/>
      <w:kern w:val="0"/>
      <w:sz w:val="20"/>
      <w:szCs w:val="20"/>
    </w:rPr>
  </w:style>
  <w:style w:type="paragraph" w:customStyle="1" w:styleId="11">
    <w:name w:val="指南文档标题 1"/>
    <w:basedOn w:val="1"/>
    <w:autoRedefine/>
    <w:rsid w:val="005954D3"/>
    <w:pPr>
      <w:keepNext w:val="0"/>
      <w:keepLines w:val="0"/>
      <w:widowControl/>
      <w:tabs>
        <w:tab w:val="num" w:pos="508"/>
        <w:tab w:val="left" w:pos="718"/>
      </w:tabs>
      <w:overflowPunct w:val="0"/>
      <w:autoSpaceDE w:val="0"/>
      <w:autoSpaceDN w:val="0"/>
      <w:adjustRightInd w:val="0"/>
      <w:spacing w:before="0" w:line="360" w:lineRule="auto"/>
      <w:ind w:firstLineChars="200" w:firstLine="200"/>
      <w:textAlignment w:val="baseline"/>
    </w:pPr>
    <w:rPr>
      <w:rFonts w:ascii="华文细黑" w:hAnsi="华文细黑" w:cs="Times New Roman"/>
      <w:bCs w:val="0"/>
      <w:kern w:val="0"/>
      <w:sz w:val="32"/>
      <w:szCs w:val="20"/>
    </w:rPr>
  </w:style>
  <w:style w:type="paragraph" w:styleId="a0">
    <w:name w:val="Normal Indent"/>
    <w:basedOn w:val="a"/>
    <w:uiPriority w:val="99"/>
    <w:semiHidden/>
    <w:unhideWhenUsed/>
    <w:rsid w:val="005954D3"/>
    <w:pPr>
      <w:ind w:firstLineChars="200" w:firstLine="420"/>
    </w:pPr>
  </w:style>
  <w:style w:type="character" w:styleId="ad">
    <w:name w:val="annotation reference"/>
    <w:basedOn w:val="a1"/>
    <w:uiPriority w:val="99"/>
    <w:semiHidden/>
    <w:unhideWhenUsed/>
    <w:rsid w:val="00431D6C"/>
    <w:rPr>
      <w:sz w:val="21"/>
      <w:szCs w:val="21"/>
    </w:rPr>
  </w:style>
  <w:style w:type="paragraph" w:styleId="ae">
    <w:name w:val="annotation text"/>
    <w:basedOn w:val="a"/>
    <w:link w:val="Char4"/>
    <w:uiPriority w:val="99"/>
    <w:unhideWhenUsed/>
    <w:rsid w:val="00431D6C"/>
    <w:pPr>
      <w:jc w:val="left"/>
    </w:pPr>
  </w:style>
  <w:style w:type="character" w:customStyle="1" w:styleId="Char4">
    <w:name w:val="批注文字 Char"/>
    <w:basedOn w:val="a1"/>
    <w:link w:val="ae"/>
    <w:uiPriority w:val="99"/>
    <w:semiHidden/>
    <w:rsid w:val="00431D6C"/>
    <w:rPr>
      <w:rFonts w:eastAsia="华文细黑"/>
    </w:rPr>
  </w:style>
  <w:style w:type="paragraph" w:styleId="af">
    <w:name w:val="annotation subject"/>
    <w:basedOn w:val="ae"/>
    <w:next w:val="ae"/>
    <w:link w:val="Char5"/>
    <w:uiPriority w:val="99"/>
    <w:semiHidden/>
    <w:unhideWhenUsed/>
    <w:rsid w:val="00431D6C"/>
    <w:rPr>
      <w:b/>
      <w:bCs/>
    </w:rPr>
  </w:style>
  <w:style w:type="character" w:customStyle="1" w:styleId="Char5">
    <w:name w:val="批注主题 Char"/>
    <w:basedOn w:val="Char4"/>
    <w:link w:val="af"/>
    <w:uiPriority w:val="99"/>
    <w:semiHidden/>
    <w:rsid w:val="00431D6C"/>
    <w:rPr>
      <w:rFonts w:eastAsia="华文细黑"/>
      <w:b/>
      <w:bCs/>
    </w:rPr>
  </w:style>
  <w:style w:type="paragraph" w:customStyle="1" w:styleId="12">
    <w:name w:val="列出段落1"/>
    <w:basedOn w:val="a"/>
    <w:uiPriority w:val="34"/>
    <w:qFormat/>
    <w:rsid w:val="00D0503D"/>
    <w:pPr>
      <w:ind w:firstLineChars="200" w:firstLine="4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D4A94BA94948949B4F77121C307DF7"/>
        <w:category>
          <w:name w:val="常规"/>
          <w:gallery w:val="placeholder"/>
        </w:category>
        <w:types>
          <w:type w:val="bbPlcHdr"/>
        </w:types>
        <w:behaviors>
          <w:behavior w:val="content"/>
        </w:behaviors>
        <w:guid w:val="{8B90D3FB-518E-4322-8AF8-A7257E90C4C1}"/>
      </w:docPartPr>
      <w:docPartBody>
        <w:p w:rsidR="008132A6" w:rsidRDefault="00B17547">
          <w:r w:rsidRPr="00215215">
            <w:rPr>
              <w:rStyle w:val="a3"/>
              <w:rFonts w:hint="eastAsia"/>
            </w:rPr>
            <w:t>[</w:t>
          </w:r>
          <w:r w:rsidRPr="00215215">
            <w:rPr>
              <w:rStyle w:val="a3"/>
              <w:rFonts w:hint="eastAsia"/>
            </w:rPr>
            <w:t>标题</w:t>
          </w:r>
          <w:r w:rsidRPr="00215215">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楷体">
    <w:altName w:val="宋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17547"/>
    <w:rsid w:val="00012B5A"/>
    <w:rsid w:val="0004677A"/>
    <w:rsid w:val="000A3CC6"/>
    <w:rsid w:val="00134426"/>
    <w:rsid w:val="00155AC0"/>
    <w:rsid w:val="001713DF"/>
    <w:rsid w:val="00180BC9"/>
    <w:rsid w:val="001C2566"/>
    <w:rsid w:val="001D7D61"/>
    <w:rsid w:val="00230F28"/>
    <w:rsid w:val="00276676"/>
    <w:rsid w:val="002D4B87"/>
    <w:rsid w:val="002E125C"/>
    <w:rsid w:val="00352B0D"/>
    <w:rsid w:val="003863FF"/>
    <w:rsid w:val="003F5919"/>
    <w:rsid w:val="00412713"/>
    <w:rsid w:val="00496A5F"/>
    <w:rsid w:val="004D77FF"/>
    <w:rsid w:val="004F0B85"/>
    <w:rsid w:val="00503375"/>
    <w:rsid w:val="0053443F"/>
    <w:rsid w:val="00580074"/>
    <w:rsid w:val="0058405D"/>
    <w:rsid w:val="00590539"/>
    <w:rsid w:val="005A211D"/>
    <w:rsid w:val="005E2B0D"/>
    <w:rsid w:val="0069678F"/>
    <w:rsid w:val="006E69BE"/>
    <w:rsid w:val="00724EB7"/>
    <w:rsid w:val="007E7783"/>
    <w:rsid w:val="008132A6"/>
    <w:rsid w:val="009464EF"/>
    <w:rsid w:val="00A013BA"/>
    <w:rsid w:val="00A07782"/>
    <w:rsid w:val="00A925D7"/>
    <w:rsid w:val="00AC1BED"/>
    <w:rsid w:val="00AC5096"/>
    <w:rsid w:val="00B01024"/>
    <w:rsid w:val="00B17547"/>
    <w:rsid w:val="00B86FD6"/>
    <w:rsid w:val="00BA47F7"/>
    <w:rsid w:val="00C0082A"/>
    <w:rsid w:val="00C228EB"/>
    <w:rsid w:val="00C561AF"/>
    <w:rsid w:val="00CB24A7"/>
    <w:rsid w:val="00E37CA3"/>
    <w:rsid w:val="00E62883"/>
    <w:rsid w:val="00ED1F35"/>
    <w:rsid w:val="00EF642A"/>
    <w:rsid w:val="00F14714"/>
    <w:rsid w:val="00F25315"/>
    <w:rsid w:val="00F35647"/>
    <w:rsid w:val="00FC3C15"/>
    <w:rsid w:val="00FE3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2A6"/>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7547"/>
    <w:rPr>
      <w:color w:val="808080"/>
    </w:rPr>
  </w:style>
  <w:style w:type="paragraph" w:customStyle="1" w:styleId="84A815A6E68B4B908A7CE2C772AD954E">
    <w:name w:val="84A815A6E68B4B908A7CE2C772AD954E"/>
    <w:rsid w:val="00B17547"/>
    <w:pPr>
      <w:widowControl w:val="0"/>
      <w:jc w:val="both"/>
    </w:pPr>
  </w:style>
  <w:style w:type="paragraph" w:customStyle="1" w:styleId="6763B726FD714627AA16C0A1B8D2E7CB">
    <w:name w:val="6763B726FD714627AA16C0A1B8D2E7CB"/>
    <w:rsid w:val="00B17547"/>
    <w:pPr>
      <w:widowControl w:val="0"/>
      <w:jc w:val="both"/>
    </w:pPr>
  </w:style>
  <w:style w:type="paragraph" w:customStyle="1" w:styleId="8130A941A2354AD4B4EF1C17F5899397">
    <w:name w:val="8130A941A2354AD4B4EF1C17F5899397"/>
    <w:rsid w:val="00B17547"/>
    <w:pPr>
      <w:widowControl w:val="0"/>
      <w:jc w:val="both"/>
    </w:pPr>
  </w:style>
  <w:style w:type="paragraph" w:customStyle="1" w:styleId="67636A1285714CC2A715EE52EB3525EA">
    <w:name w:val="67636A1285714CC2A715EE52EB3525EA"/>
    <w:rsid w:val="00B17547"/>
    <w:pPr>
      <w:widowControl w:val="0"/>
      <w:jc w:val="both"/>
    </w:pPr>
  </w:style>
  <w:style w:type="paragraph" w:customStyle="1" w:styleId="3666579359FB4344A235F0CB1C502411">
    <w:name w:val="3666579359FB4344A235F0CB1C502411"/>
    <w:rsid w:val="00B17547"/>
    <w:pPr>
      <w:widowControl w:val="0"/>
      <w:jc w:val="both"/>
    </w:pPr>
  </w:style>
  <w:style w:type="paragraph" w:customStyle="1" w:styleId="4BEFA8D510854E97BD101A7AD2492E7D">
    <w:name w:val="4BEFA8D510854E97BD101A7AD2492E7D"/>
    <w:rsid w:val="00B17547"/>
    <w:pPr>
      <w:widowControl w:val="0"/>
      <w:jc w:val="both"/>
    </w:pPr>
  </w:style>
  <w:style w:type="paragraph" w:customStyle="1" w:styleId="787D08A0B79943959A3E32FA9962B388">
    <w:name w:val="787D08A0B79943959A3E32FA9962B388"/>
    <w:rsid w:val="00B17547"/>
    <w:pPr>
      <w:widowControl w:val="0"/>
      <w:jc w:val="both"/>
    </w:pPr>
  </w:style>
  <w:style w:type="paragraph" w:customStyle="1" w:styleId="8721DA2F290C4280A297F1699BC9AA03">
    <w:name w:val="8721DA2F290C4280A297F1699BC9AA03"/>
    <w:rsid w:val="00B17547"/>
    <w:pPr>
      <w:widowControl w:val="0"/>
      <w:jc w:val="both"/>
    </w:pPr>
  </w:style>
  <w:style w:type="paragraph" w:customStyle="1" w:styleId="B010595EFC5B4D60A3AFAF28E5031066">
    <w:name w:val="B010595EFC5B4D60A3AFAF28E5031066"/>
    <w:rsid w:val="00B17547"/>
    <w:pPr>
      <w:widowControl w:val="0"/>
      <w:jc w:val="both"/>
    </w:pPr>
  </w:style>
  <w:style w:type="paragraph" w:customStyle="1" w:styleId="C778D8A85FE64FAAB90B7964EE404FF7">
    <w:name w:val="C778D8A85FE64FAAB90B7964EE404FF7"/>
    <w:rsid w:val="00B17547"/>
    <w:pPr>
      <w:widowControl w:val="0"/>
      <w:jc w:val="both"/>
    </w:pPr>
  </w:style>
  <w:style w:type="paragraph" w:customStyle="1" w:styleId="7C02D34B365E4F28B0C7717E9A97AD06">
    <w:name w:val="7C02D34B365E4F28B0C7717E9A97AD06"/>
    <w:rsid w:val="00B17547"/>
    <w:pPr>
      <w:widowControl w:val="0"/>
      <w:jc w:val="both"/>
    </w:pPr>
  </w:style>
  <w:style w:type="paragraph" w:customStyle="1" w:styleId="6EFDAB44F42948768172D2759535349B">
    <w:name w:val="6EFDAB44F42948768172D2759535349B"/>
    <w:rsid w:val="00B17547"/>
    <w:pPr>
      <w:widowControl w:val="0"/>
      <w:jc w:val="both"/>
    </w:pPr>
  </w:style>
  <w:style w:type="paragraph" w:customStyle="1" w:styleId="A613224402B94909BAD9CEF60A1E6187">
    <w:name w:val="A613224402B94909BAD9CEF60A1E6187"/>
    <w:rsid w:val="00B17547"/>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EE9C3A-DCF2-4C59-B71A-A788943D6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6136</TotalTime>
  <Pages>34</Pages>
  <Words>2866</Words>
  <Characters>16337</Characters>
  <Application>Microsoft Office Word</Application>
  <DocSecurity>0</DocSecurity>
  <Lines>136</Lines>
  <Paragraphs>38</Paragraphs>
  <ScaleCrop>false</ScaleCrop>
  <Company>Microsoft</Company>
  <LinksUpToDate>false</LinksUpToDate>
  <CharactersWithSpaces>19165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开店ing需求说明书</dc:title>
  <dc:creator>作者：红尘    QQ：250260158</dc:creator>
  <cp:lastModifiedBy>Joshua</cp:lastModifiedBy>
  <cp:revision>66</cp:revision>
  <dcterms:created xsi:type="dcterms:W3CDTF">2010-10-05T16:30:00Z</dcterms:created>
  <dcterms:modified xsi:type="dcterms:W3CDTF">2015-08-14T11:12:00Z</dcterms:modified>
</cp:coreProperties>
</file>