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D989" w14:textId="7B212F2D" w:rsidR="0099141F" w:rsidRPr="00E15604" w:rsidRDefault="00E15604" w:rsidP="00E15604">
      <w:pPr>
        <w:jc w:val="center"/>
        <w:rPr>
          <w:b/>
          <w:bCs/>
          <w:sz w:val="36"/>
          <w:szCs w:val="36"/>
        </w:rPr>
      </w:pPr>
      <w:r w:rsidRPr="00E15604">
        <w:rPr>
          <w:rFonts w:hint="eastAsia"/>
          <w:b/>
          <w:bCs/>
          <w:sz w:val="36"/>
          <w:szCs w:val="36"/>
        </w:rPr>
        <w:t>建筑起重机械信息入库承诺书</w:t>
      </w:r>
    </w:p>
    <w:tbl>
      <w:tblPr>
        <w:tblW w:w="9357" w:type="dxa"/>
        <w:tblInd w:w="-431" w:type="dxa"/>
        <w:tblCellMar>
          <w:top w:w="30" w:type="dxa"/>
          <w:left w:w="100" w:type="dxa"/>
          <w:right w:w="110" w:type="dxa"/>
        </w:tblCellMar>
        <w:tblLook w:val="04A0" w:firstRow="1" w:lastRow="0" w:firstColumn="1" w:lastColumn="0" w:noHBand="0" w:noVBand="1"/>
      </w:tblPr>
      <w:tblGrid>
        <w:gridCol w:w="993"/>
        <w:gridCol w:w="1523"/>
        <w:gridCol w:w="2268"/>
        <w:gridCol w:w="1879"/>
        <w:gridCol w:w="2694"/>
      </w:tblGrid>
      <w:tr w:rsidR="00E15604" w:rsidRPr="001B0A57" w14:paraId="76740F7E" w14:textId="77777777" w:rsidTr="00E91293">
        <w:trPr>
          <w:trHeight w:val="442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35102" w14:textId="3ABD50E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设备类型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77FA2" w14:textId="7777777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55C0" w14:textId="68C6CEA6" w:rsidR="00E15604" w:rsidRPr="001B0A57" w:rsidRDefault="00F34329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规格</w:t>
            </w:r>
            <w:r w:rsidR="00E15604" w:rsidRPr="001B0A57">
              <w:rPr>
                <w:rFonts w:ascii="宋体" w:eastAsia="宋体" w:hAnsi="宋体" w:cs="Microsoft YaHei UI" w:hint="eastAsia"/>
                <w:szCs w:val="21"/>
              </w:rPr>
              <w:t>型号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E6FCE" w14:textId="77777777" w:rsidR="00E15604" w:rsidRPr="001B0A57" w:rsidRDefault="00E15604" w:rsidP="005B3D2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15604" w:rsidRPr="001B0A57" w14:paraId="0B9F7499" w14:textId="77777777" w:rsidTr="00E91293">
        <w:trPr>
          <w:trHeight w:val="377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356EC" w14:textId="5F09374E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制造厂家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8935" w14:textId="7777777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7831" w14:textId="5BD526A8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出厂编号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5C3A5" w14:textId="77777777" w:rsidR="00E15604" w:rsidRPr="001B0A57" w:rsidRDefault="00E15604" w:rsidP="005B3D2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15604" w:rsidRPr="001B0A57" w14:paraId="1AA0ECE8" w14:textId="77777777" w:rsidTr="00E91293">
        <w:trPr>
          <w:trHeight w:val="397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8DB62" w14:textId="1557FA24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制造许可证号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53B95" w14:textId="7777777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B9C12" w14:textId="78C61FC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出厂</w:t>
            </w:r>
            <w:r w:rsidR="00F34329" w:rsidRPr="001B0A57">
              <w:rPr>
                <w:rFonts w:ascii="宋体" w:eastAsia="宋体" w:hAnsi="宋体" w:cs="Microsoft YaHei UI" w:hint="eastAsia"/>
                <w:szCs w:val="21"/>
              </w:rPr>
              <w:t>日期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F2952" w14:textId="77777777" w:rsidR="00E15604" w:rsidRPr="001B0A57" w:rsidRDefault="00E15604" w:rsidP="005B3D2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15604" w:rsidRPr="001B0A57" w14:paraId="61687AAC" w14:textId="77777777" w:rsidTr="00E91293">
        <w:trPr>
          <w:trHeight w:val="247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D4A03" w14:textId="7DCCF26C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购买时间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D24BD" w14:textId="7777777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743B9" w14:textId="2DF2AAF8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DDA9D" w14:textId="77777777" w:rsidR="00E15604" w:rsidRPr="001B0A57" w:rsidRDefault="00E15604" w:rsidP="005B3D2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15604" w:rsidRPr="001B0A57" w14:paraId="3469EAC5" w14:textId="77777777" w:rsidTr="00E91293">
        <w:trPr>
          <w:trHeight w:val="309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6F6D3" w14:textId="00E28C00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联系人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7A410" w14:textId="77777777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DE87B" w14:textId="3830F101" w:rsidR="00E15604" w:rsidRPr="001B0A57" w:rsidRDefault="00E15604" w:rsidP="005B3D21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联系电话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CA9C6" w14:textId="77777777" w:rsidR="00E15604" w:rsidRPr="001B0A57" w:rsidRDefault="00E15604" w:rsidP="005B3D2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E15604" w:rsidRPr="001B0A57" w14:paraId="42B8F962" w14:textId="77777777" w:rsidTr="00E91293">
        <w:trPr>
          <w:trHeight w:val="480"/>
        </w:trPr>
        <w:tc>
          <w:tcPr>
            <w:tcW w:w="93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23C88" w14:textId="29A9C366" w:rsidR="00E15604" w:rsidRPr="001B0A57" w:rsidRDefault="00E15604" w:rsidP="00E15604">
            <w:pPr>
              <w:jc w:val="center"/>
              <w:rPr>
                <w:rFonts w:eastAsia="等线"/>
                <w:szCs w:val="21"/>
              </w:rPr>
            </w:pPr>
            <w:r w:rsidRPr="001B0A57">
              <w:rPr>
                <w:rFonts w:hint="eastAsia"/>
                <w:szCs w:val="21"/>
              </w:rPr>
              <w:t>建筑起重机械信息入库提交资料清单</w:t>
            </w:r>
          </w:p>
        </w:tc>
      </w:tr>
      <w:tr w:rsidR="006A118D" w:rsidRPr="001B0A57" w14:paraId="5DA7A320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302EE" w14:textId="42FC60AE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序号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417A3" w14:textId="4A59E981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资料名称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3A542" w14:textId="15043524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是否提交</w:t>
            </w:r>
          </w:p>
        </w:tc>
      </w:tr>
      <w:tr w:rsidR="006A118D" w:rsidRPr="001B0A57" w14:paraId="00A487DA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80696" w14:textId="4D3247EB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1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182DB" w14:textId="038C8721" w:rsidR="006A118D" w:rsidRPr="001B0A57" w:rsidRDefault="005B3D21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企业营业执照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5E7A5" w14:textId="58ACF0E7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6A118D" w:rsidRPr="001B0A57" w14:paraId="779552F5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5E11" w14:textId="2BA1FA84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2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8067" w14:textId="17A99593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特种设备制造许可证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CBB2C" w14:textId="77777777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6A118D" w:rsidRPr="001B0A57" w14:paraId="786EC96D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AA2A" w14:textId="001465B6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3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CED51" w14:textId="7DB3370F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产品合格证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91105" w14:textId="77777777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6A118D" w:rsidRPr="001B0A57" w14:paraId="634CC464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5870E" w14:textId="298E9CBC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4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AF8D4" w14:textId="134F58BA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监督检验证明（2</w:t>
            </w:r>
            <w:r w:rsidRPr="001B0A57">
              <w:rPr>
                <w:rFonts w:ascii="宋体" w:eastAsia="宋体" w:hAnsi="宋体" w:cs="Microsoft YaHei UI"/>
                <w:szCs w:val="21"/>
              </w:rPr>
              <w:t>014</w:t>
            </w:r>
            <w:r w:rsidRPr="001B0A57">
              <w:rPr>
                <w:rFonts w:ascii="宋体" w:eastAsia="宋体" w:hAnsi="宋体" w:cs="Microsoft YaHei UI" w:hint="eastAsia"/>
                <w:szCs w:val="21"/>
              </w:rPr>
              <w:t>年1月1日后出厂设备不需要）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8C78F" w14:textId="77777777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6A118D" w:rsidRPr="001B0A57" w14:paraId="52930447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F3B6" w14:textId="627F91E4" w:rsidR="006A118D" w:rsidRPr="001B0A57" w:rsidRDefault="00E91293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5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25A98" w14:textId="67BC10AC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购机合同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A4C04" w14:textId="77777777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6A118D" w:rsidRPr="001B0A57" w14:paraId="4BE3E2B9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C4AA9" w14:textId="2A50700D" w:rsidR="006A118D" w:rsidRPr="001B0A57" w:rsidRDefault="00E91293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6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91BC0" w14:textId="5815A541" w:rsidR="006A118D" w:rsidRPr="001B0A57" w:rsidRDefault="00497336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购机</w:t>
            </w:r>
            <w:r w:rsidR="006A118D" w:rsidRPr="001B0A57">
              <w:rPr>
                <w:rFonts w:ascii="宋体" w:eastAsia="宋体" w:hAnsi="宋体" w:cs="Microsoft YaHei UI" w:hint="eastAsia"/>
                <w:szCs w:val="21"/>
              </w:rPr>
              <w:t>发票</w:t>
            </w:r>
            <w:r w:rsidR="00E91293">
              <w:rPr>
                <w:rFonts w:ascii="宋体" w:eastAsia="宋体" w:hAnsi="宋体" w:cs="Microsoft YaHei UI" w:hint="eastAsia"/>
                <w:szCs w:val="21"/>
              </w:rPr>
              <w:t>或相应有效凭证</w:t>
            </w:r>
            <w:bookmarkStart w:id="0" w:name="_GoBack"/>
            <w:bookmarkEnd w:id="0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A4CE0" w14:textId="77777777" w:rsidR="006A118D" w:rsidRPr="001B0A57" w:rsidRDefault="006A118D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1B0A57" w:rsidRPr="001B0A57" w14:paraId="3A0DAA8B" w14:textId="77777777" w:rsidTr="00E91293">
        <w:trPr>
          <w:trHeight w:val="4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F03A1" w14:textId="4C27030E" w:rsidR="001B0A57" w:rsidRPr="001B0A57" w:rsidRDefault="00E91293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7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AE44C" w14:textId="75107FD0" w:rsidR="001B0A57" w:rsidRPr="001B0A57" w:rsidRDefault="001B0A57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  <w:r>
              <w:rPr>
                <w:rFonts w:ascii="宋体" w:eastAsia="宋体" w:hAnsi="宋体" w:cs="Microsoft YaHei UI" w:hint="eastAsia"/>
                <w:szCs w:val="21"/>
              </w:rPr>
              <w:t>其他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502EA" w14:textId="77777777" w:rsidR="001B0A57" w:rsidRPr="001B0A57" w:rsidRDefault="001B0A57" w:rsidP="006A118D">
            <w:pPr>
              <w:ind w:left="10"/>
              <w:jc w:val="center"/>
              <w:rPr>
                <w:rFonts w:ascii="宋体" w:eastAsia="宋体" w:hAnsi="宋体" w:cs="Microsoft YaHei UI"/>
                <w:szCs w:val="21"/>
              </w:rPr>
            </w:pPr>
          </w:p>
        </w:tc>
      </w:tr>
      <w:tr w:rsidR="005B3D21" w:rsidRPr="001B0A57" w14:paraId="67020749" w14:textId="77777777" w:rsidTr="00E91293">
        <w:trPr>
          <w:trHeight w:val="5391"/>
        </w:trPr>
        <w:tc>
          <w:tcPr>
            <w:tcW w:w="93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120299" w14:textId="58C8302E" w:rsidR="005B3D21" w:rsidRPr="001B0A57" w:rsidRDefault="00533A6C" w:rsidP="001B0A57">
            <w:pPr>
              <w:spacing w:line="276" w:lineRule="auto"/>
              <w:ind w:left="10" w:firstLineChars="200" w:firstLine="422"/>
              <w:rPr>
                <w:rFonts w:ascii="宋体" w:eastAsia="宋体" w:hAnsi="宋体" w:cs="Microsoft YaHei UI"/>
                <w:b/>
                <w:bCs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本</w:t>
            </w:r>
            <w:r w:rsidR="007C3CC6">
              <w:rPr>
                <w:rFonts w:ascii="宋体" w:eastAsia="宋体" w:hAnsi="宋体" w:cs="Microsoft YaHei UI" w:hint="eastAsia"/>
                <w:b/>
                <w:bCs/>
                <w:szCs w:val="21"/>
              </w:rPr>
              <w:t>企业</w:t>
            </w: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严格遵守《建筑法》、《安全生产法》、《建设工程安全生产管理条例》、《建筑起重机械安全监督管理规定》等相关法律法规、规章制度要求，</w:t>
            </w:r>
            <w:r w:rsidR="00C74364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作出以下</w:t>
            </w:r>
            <w:r w:rsidR="005B3D2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承诺：</w:t>
            </w:r>
          </w:p>
          <w:p w14:paraId="6FD60D6C" w14:textId="499F1E67" w:rsidR="005B3D21" w:rsidRPr="001B0A57" w:rsidRDefault="00533A6C" w:rsidP="001B0A57">
            <w:pPr>
              <w:spacing w:line="276" w:lineRule="auto"/>
              <w:ind w:left="10" w:firstLineChars="180" w:firstLine="379"/>
              <w:rPr>
                <w:rFonts w:ascii="宋体" w:eastAsia="宋体" w:hAnsi="宋体" w:cs="Microsoft YaHei UI"/>
                <w:b/>
                <w:bCs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1、申请信息入库的设备资料齐全，</w:t>
            </w:r>
            <w:r w:rsidR="005B3D2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真实有效，绝无虚假；</w:t>
            </w:r>
          </w:p>
          <w:p w14:paraId="1A3E1F81" w14:textId="25F3E382" w:rsidR="00533A6C" w:rsidRPr="001B0A57" w:rsidRDefault="00533A6C" w:rsidP="001B0A57">
            <w:pPr>
              <w:spacing w:line="276" w:lineRule="auto"/>
              <w:ind w:left="10" w:firstLineChars="180" w:firstLine="379"/>
              <w:rPr>
                <w:rFonts w:ascii="宋体" w:eastAsia="宋体" w:hAnsi="宋体" w:cs="Microsoft YaHei UI"/>
                <w:b/>
                <w:bCs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2、申请信息入库的设备规格型号、</w:t>
            </w:r>
            <w:r w:rsidR="00490327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出厂</w:t>
            </w: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编号（合格证号）、</w:t>
            </w:r>
            <w:r w:rsidR="00F34329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出厂</w:t>
            </w: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日期与提供的资料一致，并具有唯一性。</w:t>
            </w:r>
          </w:p>
          <w:p w14:paraId="186BB6F0" w14:textId="14E85EA7" w:rsidR="00F34329" w:rsidRPr="001B0A57" w:rsidRDefault="00F34329" w:rsidP="001B0A57">
            <w:pPr>
              <w:spacing w:line="276" w:lineRule="auto"/>
              <w:ind w:left="10" w:firstLineChars="180" w:firstLine="379"/>
              <w:rPr>
                <w:rFonts w:ascii="宋体" w:eastAsia="宋体" w:hAnsi="宋体" w:cs="Microsoft YaHei UI"/>
                <w:b/>
                <w:bCs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3、申请信息入库的设备</w:t>
            </w:r>
            <w:r w:rsidR="00374F9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非国家明令淘汰或者禁止使用的产品，符合安全技术标准和</w:t>
            </w:r>
            <w:r w:rsidR="00EC5676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厂家规定的使用年限，</w:t>
            </w:r>
            <w:r w:rsidR="00374F9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经检验达到安全技术标准规定要求，有完整的安全技术档案，有齐全有效的安全保护装置。</w:t>
            </w:r>
          </w:p>
          <w:p w14:paraId="04CF762B" w14:textId="619847CA" w:rsidR="005B3D21" w:rsidRPr="001B0A57" w:rsidRDefault="00EC5676" w:rsidP="001B0A57">
            <w:pPr>
              <w:spacing w:line="276" w:lineRule="auto"/>
              <w:ind w:left="10" w:firstLineChars="180" w:firstLine="379"/>
              <w:rPr>
                <w:rFonts w:ascii="宋体" w:eastAsia="宋体" w:hAnsi="宋体" w:cs="Microsoft YaHei UI"/>
                <w:b/>
                <w:bCs/>
                <w:szCs w:val="21"/>
              </w:rPr>
            </w:pPr>
            <w:r w:rsidRPr="001B0A57">
              <w:rPr>
                <w:rFonts w:ascii="宋体" w:eastAsia="宋体" w:hAnsi="宋体" w:cs="Microsoft YaHei UI"/>
                <w:b/>
                <w:bCs/>
                <w:szCs w:val="21"/>
              </w:rPr>
              <w:t>4</w:t>
            </w:r>
            <w:r w:rsidR="00490327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、</w:t>
            </w:r>
            <w:r w:rsidR="005B3D2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提交系统的</w:t>
            </w:r>
            <w:r w:rsidR="00533A6C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资料</w:t>
            </w:r>
            <w:r w:rsidR="005B3D2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扫描件均与原件一致，绝无修改</w:t>
            </w:r>
            <w:r w:rsidR="00490327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。</w:t>
            </w:r>
          </w:p>
          <w:p w14:paraId="5325FC03" w14:textId="23A9E99F" w:rsidR="005B3D21" w:rsidRPr="001B0A57" w:rsidRDefault="00FE27F0" w:rsidP="001B0A57">
            <w:pPr>
              <w:spacing w:line="276" w:lineRule="auto"/>
              <w:ind w:left="10" w:firstLineChars="180" w:firstLine="379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Microsoft YaHei UI"/>
                <w:b/>
                <w:bCs/>
                <w:szCs w:val="21"/>
              </w:rPr>
              <w:t>5</w:t>
            </w:r>
            <w:r w:rsidR="005B3D2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、本</w:t>
            </w:r>
            <w:r w:rsidR="007C3CC6">
              <w:rPr>
                <w:rFonts w:ascii="宋体" w:eastAsia="宋体" w:hAnsi="宋体" w:cs="Microsoft YaHei UI" w:hint="eastAsia"/>
                <w:b/>
                <w:bCs/>
                <w:szCs w:val="21"/>
              </w:rPr>
              <w:t>企业</w:t>
            </w:r>
            <w:r w:rsidR="005B3D21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对</w:t>
            </w:r>
            <w:r w:rsidR="0062000C" w:rsidRPr="001B0A57">
              <w:rPr>
                <w:rFonts w:ascii="宋体" w:eastAsia="宋体" w:hAnsi="宋体" w:cs="Microsoft YaHei UI" w:hint="eastAsia"/>
                <w:b/>
                <w:bCs/>
                <w:szCs w:val="21"/>
              </w:rPr>
              <w:t>资料的真实性和完整性负责，</w:t>
            </w:r>
            <w:r w:rsidR="005B3D21" w:rsidRPr="001B0A5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如有虚假</w:t>
            </w:r>
            <w:r w:rsidR="0062000C" w:rsidRPr="001B0A5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或缺失</w:t>
            </w:r>
            <w:r w:rsidR="005B3D21" w:rsidRPr="001B0A5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，本单位承担相应的法律责任</w:t>
            </w:r>
            <w:r w:rsidR="007C3CC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，接受对本单位所属其他设备的进一步核查及停业整顿等处罚</w:t>
            </w:r>
            <w:r w:rsidR="005B3D21" w:rsidRPr="001B0A57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。</w:t>
            </w:r>
          </w:p>
          <w:p w14:paraId="486FBE53" w14:textId="68155EEA" w:rsidR="0062000C" w:rsidRPr="007C3CC6" w:rsidRDefault="0062000C" w:rsidP="001B0A57">
            <w:pPr>
              <w:ind w:left="10" w:firstLineChars="180" w:firstLine="378"/>
              <w:rPr>
                <w:rFonts w:ascii="宋体" w:eastAsia="宋体" w:hAnsi="宋体" w:cs="Microsoft YaHei UI"/>
                <w:szCs w:val="21"/>
              </w:rPr>
            </w:pPr>
          </w:p>
          <w:p w14:paraId="5665877F" w14:textId="6AE6CF0F" w:rsidR="0062000C" w:rsidRPr="001B0A57" w:rsidRDefault="0062000C" w:rsidP="001B0A57">
            <w:pPr>
              <w:spacing w:line="360" w:lineRule="auto"/>
              <w:ind w:left="10" w:rightChars="622" w:right="1306" w:firstLineChars="180" w:firstLine="378"/>
              <w:jc w:val="left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 xml:space="preserve">法定代表人： </w:t>
            </w:r>
            <w:r w:rsidRPr="001B0A57">
              <w:rPr>
                <w:rFonts w:ascii="宋体" w:eastAsia="宋体" w:hAnsi="宋体" w:cs="Microsoft YaHei UI"/>
                <w:szCs w:val="21"/>
              </w:rPr>
              <w:t xml:space="preserve">                      </w:t>
            </w:r>
            <w:r w:rsidRPr="001B0A57">
              <w:rPr>
                <w:rFonts w:ascii="宋体" w:eastAsia="宋体" w:hAnsi="宋体" w:cs="Microsoft YaHei UI" w:hint="eastAsia"/>
                <w:szCs w:val="21"/>
              </w:rPr>
              <w:t>单位盖章：</w:t>
            </w:r>
          </w:p>
          <w:p w14:paraId="33A257F0" w14:textId="0EAAB81A" w:rsidR="0062000C" w:rsidRPr="001B0A57" w:rsidRDefault="0062000C" w:rsidP="001B0A57">
            <w:pPr>
              <w:spacing w:line="360" w:lineRule="auto"/>
              <w:ind w:left="10" w:rightChars="15" w:right="31" w:firstLineChars="180" w:firstLine="378"/>
              <w:jc w:val="left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 xml:space="preserve">设备负责人： </w:t>
            </w:r>
            <w:r w:rsidRPr="001B0A57">
              <w:rPr>
                <w:rFonts w:ascii="宋体" w:eastAsia="宋体" w:hAnsi="宋体" w:cs="Microsoft YaHei UI"/>
                <w:szCs w:val="21"/>
              </w:rPr>
              <w:t xml:space="preserve">                            </w:t>
            </w:r>
            <w:r w:rsidRPr="001B0A57">
              <w:rPr>
                <w:rFonts w:ascii="宋体" w:eastAsia="宋体" w:hAnsi="宋体" w:cs="Microsoft YaHei UI" w:hint="eastAsia"/>
                <w:szCs w:val="21"/>
              </w:rPr>
              <w:t xml:space="preserve">年 </w:t>
            </w:r>
            <w:r w:rsidRPr="001B0A57">
              <w:rPr>
                <w:rFonts w:ascii="宋体" w:eastAsia="宋体" w:hAnsi="宋体" w:cs="Microsoft YaHei UI"/>
                <w:szCs w:val="21"/>
              </w:rPr>
              <w:t xml:space="preserve">  </w:t>
            </w:r>
            <w:r w:rsidRPr="001B0A57">
              <w:rPr>
                <w:rFonts w:ascii="宋体" w:eastAsia="宋体" w:hAnsi="宋体" w:cs="Microsoft YaHei UI" w:hint="eastAsia"/>
                <w:szCs w:val="21"/>
              </w:rPr>
              <w:t xml:space="preserve">月 </w:t>
            </w:r>
            <w:r w:rsidRPr="001B0A57">
              <w:rPr>
                <w:rFonts w:ascii="宋体" w:eastAsia="宋体" w:hAnsi="宋体" w:cs="Microsoft YaHei UI"/>
                <w:szCs w:val="21"/>
              </w:rPr>
              <w:t xml:space="preserve">  </w:t>
            </w:r>
            <w:r w:rsidRPr="001B0A57">
              <w:rPr>
                <w:rFonts w:ascii="宋体" w:eastAsia="宋体" w:hAnsi="宋体" w:cs="Microsoft YaHei UI" w:hint="eastAsia"/>
                <w:szCs w:val="21"/>
              </w:rPr>
              <w:t>日</w:t>
            </w:r>
          </w:p>
          <w:p w14:paraId="71C9D51F" w14:textId="409DFC25" w:rsidR="005B3D21" w:rsidRPr="001B0A57" w:rsidRDefault="0062000C" w:rsidP="001B0A57">
            <w:pPr>
              <w:spacing w:line="360" w:lineRule="auto"/>
              <w:ind w:left="10" w:rightChars="622" w:right="1306" w:firstLineChars="180" w:firstLine="378"/>
              <w:jc w:val="left"/>
              <w:rPr>
                <w:rFonts w:ascii="宋体" w:eastAsia="宋体" w:hAnsi="宋体" w:cs="Microsoft YaHei UI"/>
                <w:szCs w:val="21"/>
              </w:rPr>
            </w:pPr>
            <w:r w:rsidRPr="001B0A57">
              <w:rPr>
                <w:rFonts w:ascii="宋体" w:eastAsia="宋体" w:hAnsi="宋体" w:cs="Microsoft YaHei UI" w:hint="eastAsia"/>
                <w:szCs w:val="21"/>
              </w:rPr>
              <w:t>联系电话：</w:t>
            </w:r>
          </w:p>
        </w:tc>
      </w:tr>
    </w:tbl>
    <w:p w14:paraId="11B26898" w14:textId="77777777" w:rsidR="00E15604" w:rsidRPr="001B0A57" w:rsidRDefault="00E15604">
      <w:pPr>
        <w:rPr>
          <w:szCs w:val="21"/>
        </w:rPr>
      </w:pPr>
    </w:p>
    <w:sectPr w:rsidR="00E15604" w:rsidRPr="001B0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40A6" w14:textId="77777777" w:rsidR="00B42ECE" w:rsidRDefault="00B42ECE" w:rsidP="00533A6C">
      <w:r>
        <w:separator/>
      </w:r>
    </w:p>
  </w:endnote>
  <w:endnote w:type="continuationSeparator" w:id="0">
    <w:p w14:paraId="795AE379" w14:textId="77777777" w:rsidR="00B42ECE" w:rsidRDefault="00B42ECE" w:rsidP="0053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67A9E" w14:textId="77777777" w:rsidR="00B42ECE" w:rsidRDefault="00B42ECE" w:rsidP="00533A6C">
      <w:r>
        <w:separator/>
      </w:r>
    </w:p>
  </w:footnote>
  <w:footnote w:type="continuationSeparator" w:id="0">
    <w:p w14:paraId="0ED7E2BF" w14:textId="77777777" w:rsidR="00B42ECE" w:rsidRDefault="00B42ECE" w:rsidP="00533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4"/>
    <w:rsid w:val="000125D6"/>
    <w:rsid w:val="00066305"/>
    <w:rsid w:val="001B0A57"/>
    <w:rsid w:val="00293D14"/>
    <w:rsid w:val="002E0E93"/>
    <w:rsid w:val="00374F91"/>
    <w:rsid w:val="004567D5"/>
    <w:rsid w:val="00490327"/>
    <w:rsid w:val="00497336"/>
    <w:rsid w:val="004A382A"/>
    <w:rsid w:val="00533A6C"/>
    <w:rsid w:val="005838B2"/>
    <w:rsid w:val="005B3D21"/>
    <w:rsid w:val="005C3B3E"/>
    <w:rsid w:val="0062000C"/>
    <w:rsid w:val="006A118D"/>
    <w:rsid w:val="007C3CC6"/>
    <w:rsid w:val="00832D74"/>
    <w:rsid w:val="0099141F"/>
    <w:rsid w:val="00AA334F"/>
    <w:rsid w:val="00B42ECE"/>
    <w:rsid w:val="00C74364"/>
    <w:rsid w:val="00E15604"/>
    <w:rsid w:val="00E91293"/>
    <w:rsid w:val="00EC5676"/>
    <w:rsid w:val="00EE619C"/>
    <w:rsid w:val="00F34329"/>
    <w:rsid w:val="00FD6595"/>
    <w:rsid w:val="00F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6B23A"/>
  <w15:chartTrackingRefBased/>
  <w15:docId w15:val="{DA7B308B-5C7C-4DFA-8F88-AD5B20C6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A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zhiyuan</dc:creator>
  <cp:keywords/>
  <dc:description/>
  <cp:lastModifiedBy>Yang Yang</cp:lastModifiedBy>
  <cp:revision>6</cp:revision>
  <dcterms:created xsi:type="dcterms:W3CDTF">2020-05-26T08:30:00Z</dcterms:created>
  <dcterms:modified xsi:type="dcterms:W3CDTF">2020-07-07T01:27:00Z</dcterms:modified>
</cp:coreProperties>
</file>