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color w:val="000000"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南京市</w:t>
      </w:r>
      <w:r>
        <w:rPr>
          <w:rFonts w:hint="eastAsia" w:ascii="黑体" w:eastAsia="黑体"/>
          <w:b/>
          <w:color w:val="000000"/>
          <w:sz w:val="48"/>
          <w:szCs w:val="48"/>
        </w:rPr>
        <w:t xml:space="preserve">建筑施工起重机械设备使用登记牌 </w:t>
      </w:r>
      <w:r>
        <w:rPr>
          <w:rFonts w:ascii="黑体" w:eastAsia="黑体"/>
          <w:b/>
          <w:color w:val="000000"/>
          <w:sz w:val="48"/>
          <w:szCs w:val="48"/>
        </w:rPr>
        <w:t xml:space="preserve">  </w:t>
      </w:r>
      <w:r>
        <w:rPr>
          <w:rFonts w:hint="eastAsia" w:ascii="黑体" w:eastAsia="黑体"/>
          <w:b/>
          <w:color w:val="000000"/>
          <w:sz w:val="48"/>
          <w:szCs w:val="48"/>
        </w:rPr>
        <w:t>（主牌）</w:t>
      </w:r>
    </w:p>
    <w:p>
      <w:pPr>
        <w:jc w:val="center"/>
        <w:rPr>
          <w:rFonts w:ascii="黑体" w:eastAsia="黑体"/>
          <w:b/>
          <w:color w:val="000000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8"/>
        <w:gridCol w:w="3255"/>
        <w:gridCol w:w="2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使用登记编号： </w:t>
            </w:r>
            <w:bookmarkStart w:id="0" w:name="UseRecordNo"/>
            <w:bookmarkEnd w:id="0"/>
          </w:p>
        </w:tc>
        <w:tc>
          <w:tcPr>
            <w:tcW w:w="5580" w:type="dxa"/>
            <w:gridSpan w:val="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产权备案编号：</w:t>
            </w:r>
            <w:bookmarkStart w:id="1" w:name="PropertyRightsRecordNo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设备名称：</w:t>
            </w:r>
            <w:bookmarkStart w:id="2" w:name="MachineryName"/>
            <w:bookmarkEnd w:id="2"/>
          </w:p>
        </w:tc>
        <w:tc>
          <w:tcPr>
            <w:tcW w:w="5580" w:type="dxa"/>
            <w:gridSpan w:val="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规格型号：</w:t>
            </w:r>
            <w:bookmarkStart w:id="3" w:name="PO_PropertyType"/>
            <w:bookmarkEnd w:id="3"/>
            <w:bookmarkStart w:id="4" w:name="MachineryModel"/>
            <w:bookmarkEnd w:id="4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3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特种作业人员：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3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bookmarkStart w:id="5" w:name="PO_regTable0"/>
            <w:bookmarkEnd w:id="5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3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工程名称：</w:t>
            </w:r>
            <w:bookmarkStart w:id="6" w:name="ProjectName"/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8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bookmarkStart w:id="12" w:name="_GoBack"/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149225</wp:posOffset>
                  </wp:positionV>
                  <wp:extent cx="1684655" cy="1653540"/>
                  <wp:effectExtent l="0" t="0" r="6985" b="7620"/>
                  <wp:wrapNone/>
                  <wp:docPr id="1" name="图片 1" descr="sydj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ydjz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5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12"/>
            <w:r>
              <w:rPr>
                <w:rFonts w:hint="eastAsia" w:ascii="宋体" w:hAnsi="宋体" w:eastAsia="宋体"/>
                <w:sz w:val="28"/>
                <w:szCs w:val="28"/>
              </w:rPr>
              <w:t>使用单位：</w:t>
            </w:r>
            <w:bookmarkStart w:id="7" w:name="EntName"/>
            <w:bookmarkEnd w:id="7"/>
          </w:p>
        </w:tc>
        <w:tc>
          <w:tcPr>
            <w:tcW w:w="5580" w:type="dxa"/>
            <w:gridSpan w:val="2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检验机构：</w:t>
            </w:r>
            <w:bookmarkStart w:id="8" w:name="MechanismName"/>
            <w:bookmarkEnd w:id="8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3" w:type="dxa"/>
            <w:gridSpan w:val="2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登记机构（公章）：</w:t>
            </w:r>
            <w:bookmarkStart w:id="9" w:name="QZImgLS"/>
            <w:bookmarkEnd w:id="9"/>
          </w:p>
        </w:tc>
        <w:tc>
          <w:tcPr>
            <w:tcW w:w="2325" w:type="dxa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bookmarkStart w:id="10" w:name="PropertyType"/>
            <w:bookmarkEnd w:id="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3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登记日期：</w:t>
            </w:r>
            <w:bookmarkStart w:id="11" w:name="UseReviewDate"/>
            <w:bookmarkEnd w:id="11"/>
            <w:r>
              <w:rPr>
                <w:rFonts w:hint="eastAsia" w:ascii="宋体" w:hAnsi="宋体" w:eastAsia="宋体"/>
                <w:sz w:val="28"/>
                <w:szCs w:val="28"/>
              </w:rPr>
              <w:t xml:space="preserve"> 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                                                                                       </w:t>
            </w:r>
          </w:p>
        </w:tc>
      </w:tr>
    </w:tbl>
    <w:p>
      <w:pPr>
        <w:jc w:val="left"/>
        <w:rPr>
          <w:rFonts w:ascii="宋体" w:hAnsi="宋体" w:eastAsia="宋体"/>
          <w:sz w:val="28"/>
          <w:szCs w:val="28"/>
        </w:rPr>
      </w:pPr>
    </w:p>
    <w:sectPr>
      <w:headerReference r:id="rId5" w:type="first"/>
      <w:headerReference r:id="rId3" w:type="default"/>
      <w:headerReference r:id="rId4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pict>
        <v:shape id="WordPictureWatermark466311017" o:spid="_x0000_s4098" o:spt="75" type="#_x0000_t75" style="position:absolute;left:0pt;height:415.2pt;width:417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安监站logo调整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66311016" o:spid="_x0000_s4099" o:spt="75" type="#_x0000_t75" style="position:absolute;left:0pt;height:415.2pt;width:417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安监站logo调整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66311015" o:spid="_x0000_s4097" o:spt="75" type="#_x0000_t75" style="position:absolute;left:0pt;height:415.2pt;width:417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安监站logo调整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DF"/>
    <w:rsid w:val="00002833"/>
    <w:rsid w:val="000124A4"/>
    <w:rsid w:val="00030EE3"/>
    <w:rsid w:val="000A1F70"/>
    <w:rsid w:val="0010002B"/>
    <w:rsid w:val="00100F99"/>
    <w:rsid w:val="00166C12"/>
    <w:rsid w:val="00193AA5"/>
    <w:rsid w:val="001B488D"/>
    <w:rsid w:val="001C60E9"/>
    <w:rsid w:val="001F6294"/>
    <w:rsid w:val="00234756"/>
    <w:rsid w:val="00236B89"/>
    <w:rsid w:val="002624B4"/>
    <w:rsid w:val="00266AD8"/>
    <w:rsid w:val="00293868"/>
    <w:rsid w:val="002C0F69"/>
    <w:rsid w:val="002E6D6F"/>
    <w:rsid w:val="003242DC"/>
    <w:rsid w:val="003A27D7"/>
    <w:rsid w:val="00432205"/>
    <w:rsid w:val="004B51FF"/>
    <w:rsid w:val="00535414"/>
    <w:rsid w:val="0057170C"/>
    <w:rsid w:val="005E0277"/>
    <w:rsid w:val="005F7C7C"/>
    <w:rsid w:val="00613233"/>
    <w:rsid w:val="0066087E"/>
    <w:rsid w:val="006765D6"/>
    <w:rsid w:val="00773B72"/>
    <w:rsid w:val="00797E83"/>
    <w:rsid w:val="0081767B"/>
    <w:rsid w:val="008453A1"/>
    <w:rsid w:val="00854D5C"/>
    <w:rsid w:val="00870A61"/>
    <w:rsid w:val="008D7B7B"/>
    <w:rsid w:val="008E0F87"/>
    <w:rsid w:val="00942435"/>
    <w:rsid w:val="009700AD"/>
    <w:rsid w:val="00974F39"/>
    <w:rsid w:val="009F265D"/>
    <w:rsid w:val="00AA52FB"/>
    <w:rsid w:val="00AA6A39"/>
    <w:rsid w:val="00AC3C6C"/>
    <w:rsid w:val="00B174D9"/>
    <w:rsid w:val="00B5373B"/>
    <w:rsid w:val="00B75079"/>
    <w:rsid w:val="00BB1160"/>
    <w:rsid w:val="00BC0F99"/>
    <w:rsid w:val="00BC5830"/>
    <w:rsid w:val="00BF0180"/>
    <w:rsid w:val="00CE430E"/>
    <w:rsid w:val="00D25FBC"/>
    <w:rsid w:val="00D300F8"/>
    <w:rsid w:val="00D5478B"/>
    <w:rsid w:val="00D66336"/>
    <w:rsid w:val="00D72FF4"/>
    <w:rsid w:val="00DD2CDF"/>
    <w:rsid w:val="00DE79B5"/>
    <w:rsid w:val="00E01069"/>
    <w:rsid w:val="00E1450B"/>
    <w:rsid w:val="00E25B78"/>
    <w:rsid w:val="00E34307"/>
    <w:rsid w:val="00E40751"/>
    <w:rsid w:val="00ED3ACC"/>
    <w:rsid w:val="00F215E1"/>
    <w:rsid w:val="00F40EF1"/>
    <w:rsid w:val="00F413DF"/>
    <w:rsid w:val="00F56055"/>
    <w:rsid w:val="00F6027E"/>
    <w:rsid w:val="00F62BFA"/>
    <w:rsid w:val="00F72858"/>
    <w:rsid w:val="00FC4494"/>
    <w:rsid w:val="00FD6936"/>
    <w:rsid w:val="00FE4A62"/>
    <w:rsid w:val="48A9417F"/>
    <w:rsid w:val="4F686A23"/>
    <w:rsid w:val="7CC3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105</TotalTime>
  <ScaleCrop>false</ScaleCrop>
  <LinksUpToDate>false</LinksUpToDate>
  <CharactersWithSpaces>210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2019-11-13T09:41:00Z</dcterms:created>
  <dc:creator>学超 马</dc:creator>
  <cp:lastModifiedBy>超好运央央</cp:lastModifiedBy>
  <dcterms:modified xsi:type="dcterms:W3CDTF">2022-03-09T02:57:26Z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