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DCE0962" w:rsidP="02579B21" w:rsidRDefault="4DCE0962" w14:paraId="22A5481A" w14:textId="61FC76B1">
      <w:pPr>
        <w:spacing w:after="0" w:afterAutospacing="off"/>
        <w:rPr>
          <w:b w:val="1"/>
          <w:bCs w:val="1"/>
          <w:sz w:val="28"/>
          <w:szCs w:val="28"/>
          <w:u w:val="single"/>
        </w:rPr>
      </w:pPr>
      <w:r w:rsidRPr="02579B21" w:rsidR="4DCE0962">
        <w:rPr>
          <w:b w:val="1"/>
          <w:bCs w:val="1"/>
          <w:sz w:val="28"/>
          <w:szCs w:val="28"/>
          <w:u w:val="single"/>
        </w:rPr>
        <w:t>Survey Monkey Response Notes and Feedback</w:t>
      </w:r>
    </w:p>
    <w:p w:rsidR="02579B21" w:rsidP="02579B21" w:rsidRDefault="02579B21" w14:paraId="04D190B6" w14:textId="0D316526">
      <w:pPr>
        <w:spacing w:after="0" w:afterAutospacing="off"/>
      </w:pPr>
    </w:p>
    <w:p xmlns:wp14="http://schemas.microsoft.com/office/word/2010/wordml" w:rsidP="02579B21" w14:paraId="5E5787A5" wp14:textId="1DE9524F">
      <w:pPr>
        <w:spacing w:after="0" w:afterAutospacing="off"/>
      </w:pPr>
      <w:bookmarkStart w:name="_GoBack" w:id="0"/>
      <w:bookmarkEnd w:id="0"/>
      <w:r w:rsidR="60231E60">
        <w:rPr/>
        <w:t>Question 1</w:t>
      </w:r>
      <w:r w:rsidR="7BFD2BDB">
        <w:rPr/>
        <w:t xml:space="preserve"> - Do you like the title &amp; strapline? </w:t>
      </w:r>
      <w:r w:rsidR="60231E60">
        <w:rPr/>
        <w:t>:</w:t>
      </w:r>
    </w:p>
    <w:p w:rsidR="60231E60" w:rsidP="02579B21" w:rsidRDefault="60231E60" w14:paraId="5D9A07CA" w14:textId="571F28E4">
      <w:pPr>
        <w:pStyle w:val="Normal"/>
        <w:spacing w:after="0" w:afterAutospacing="off"/>
      </w:pPr>
      <w:r w:rsidR="60231E60">
        <w:rPr/>
        <w:t>Respondents liked the site name (20:2</w:t>
      </w:r>
      <w:r w:rsidR="38A0788E">
        <w:rPr/>
        <w:t xml:space="preserve"> / 90%</w:t>
      </w:r>
      <w:r w:rsidR="60231E60">
        <w:rPr/>
        <w:t>) – no need for change. Confirmed our belief headline was captivating.</w:t>
      </w:r>
    </w:p>
    <w:p w:rsidR="02579B21" w:rsidP="02579B21" w:rsidRDefault="02579B21" w14:paraId="4B71BB82" w14:textId="0CE2F769">
      <w:pPr>
        <w:pStyle w:val="Normal"/>
        <w:spacing w:after="0" w:afterAutospacing="off"/>
      </w:pPr>
    </w:p>
    <w:p w:rsidR="2AA27C31" w:rsidP="02579B21" w:rsidRDefault="2AA27C31" w14:paraId="054224D7" w14:textId="0C003851">
      <w:pPr>
        <w:pStyle w:val="Normal"/>
        <w:spacing w:after="0" w:afterAutospacing="off"/>
      </w:pPr>
      <w:r w:rsidR="2AA27C31">
        <w:drawing>
          <wp:inline wp14:editId="5318FF3F" wp14:anchorId="313C7A6F">
            <wp:extent cx="3099371" cy="1730482"/>
            <wp:effectExtent l="0" t="0" r="0" b="0"/>
            <wp:docPr id="1707855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d2fc291455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371" cy="173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10F4C871" w14:textId="5D39D876">
      <w:pPr>
        <w:pStyle w:val="Normal"/>
        <w:spacing w:after="0" w:afterAutospacing="off"/>
      </w:pPr>
    </w:p>
    <w:p w:rsidR="3F1DF985" w:rsidP="02579B21" w:rsidRDefault="3F1DF985" w14:paraId="29BE10A4" w14:textId="71BC526D">
      <w:pPr>
        <w:pStyle w:val="Normal"/>
        <w:spacing w:after="0" w:afterAutospacing="off"/>
      </w:pPr>
      <w:r w:rsidR="3F1DF985">
        <w:rPr/>
        <w:t>Question 2</w:t>
      </w:r>
      <w:r w:rsidR="3FEBD0A4">
        <w:rPr/>
        <w:t xml:space="preserve"> - Do you like the layout of the different pages? </w:t>
      </w:r>
      <w:r w:rsidR="3F1DF985">
        <w:rPr/>
        <w:t>:</w:t>
      </w:r>
    </w:p>
    <w:p w:rsidR="6A0DBB36" w:rsidP="02579B21" w:rsidRDefault="6A0DBB36" w14:paraId="52E82298" w14:textId="49244616">
      <w:pPr>
        <w:pStyle w:val="Normal"/>
        <w:spacing w:after="0" w:afterAutospacing="off"/>
      </w:pPr>
      <w:r w:rsidR="6A0DBB36">
        <w:rPr/>
        <w:t>Feedback for the layout of the various pages, mostly positive (17:5 / 77%).</w:t>
      </w:r>
      <w:r w:rsidR="4815A1D9">
        <w:rPr/>
        <w:t xml:space="preserve"> Going to disucss changing colour scheme.</w:t>
      </w:r>
      <w:r w:rsidR="6A0DBB36">
        <w:rPr/>
        <w:t xml:space="preserve"> Feedback:</w:t>
      </w:r>
    </w:p>
    <w:p w:rsidR="02324F30" w:rsidP="02579B21" w:rsidRDefault="02324F30" w14:paraId="7344A5BC" w14:textId="5D7CEA0E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324F30">
        <w:rPr/>
        <w:t>“Consistent navigation between slides”</w:t>
      </w:r>
    </w:p>
    <w:p w:rsidR="02324F30" w:rsidP="02579B21" w:rsidRDefault="02324F30" w14:paraId="692E91AD" w14:textId="4DE06A2A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02324F30">
        <w:rPr/>
        <w:t>“Maybe could be more attractive”</w:t>
      </w:r>
    </w:p>
    <w:p w:rsidR="02324F30" w:rsidP="02579B21" w:rsidRDefault="02324F30" w14:paraId="4A6FA0C8" w14:textId="2F76C4F0">
      <w:pPr>
        <w:pStyle w:val="ListParagraph"/>
        <w:numPr>
          <w:ilvl w:val="0"/>
          <w:numId w:val="1"/>
        </w:numPr>
        <w:spacing w:after="0" w:afterAutospacing="off"/>
        <w:rPr>
          <w:sz w:val="22"/>
          <w:szCs w:val="22"/>
        </w:rPr>
      </w:pPr>
      <w:r w:rsidR="02324F30">
        <w:rPr/>
        <w:t>“Layout and colours seem quite basic/</w:t>
      </w:r>
      <w:proofErr w:type="gramStart"/>
      <w:r w:rsidR="02324F30">
        <w:rPr/>
        <w:t>retro”</w:t>
      </w:r>
      <w:proofErr w:type="gramEnd"/>
    </w:p>
    <w:p w:rsidR="02579B21" w:rsidP="02579B21" w:rsidRDefault="02579B21" w14:paraId="069B5792" w14:textId="67EA1A0D">
      <w:pPr>
        <w:pStyle w:val="Normal"/>
        <w:spacing w:after="0" w:afterAutospacing="off"/>
      </w:pPr>
    </w:p>
    <w:p w:rsidR="4958CFD4" w:rsidP="02579B21" w:rsidRDefault="4958CFD4" w14:paraId="5A896F70" w14:textId="6E69FE7F">
      <w:pPr>
        <w:pStyle w:val="Normal"/>
        <w:spacing w:after="0" w:afterAutospacing="off"/>
      </w:pPr>
      <w:r w:rsidR="4958CFD4">
        <w:drawing>
          <wp:inline wp14:editId="36A47C2B" wp14:anchorId="1828F4E3">
            <wp:extent cx="3019425" cy="1685846"/>
            <wp:effectExtent l="0" t="0" r="0" b="0"/>
            <wp:docPr id="173936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d2196405a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6470A812" w14:textId="25A49090">
      <w:pPr>
        <w:pStyle w:val="Normal"/>
        <w:spacing w:after="0" w:afterAutospacing="off"/>
      </w:pPr>
    </w:p>
    <w:p w:rsidR="507B4D5E" w:rsidP="02579B21" w:rsidRDefault="507B4D5E" w14:paraId="2205AD33" w14:textId="40158E3C">
      <w:pPr>
        <w:pStyle w:val="Normal"/>
        <w:spacing w:after="0" w:afterAutospacing="off"/>
      </w:pPr>
      <w:r w:rsidR="507B4D5E">
        <w:rPr/>
        <w:t>Question 3</w:t>
      </w:r>
      <w:r w:rsidR="32D29F76">
        <w:rPr/>
        <w:t xml:space="preserve"> – Do you like the colour scheme?</w:t>
      </w:r>
      <w:r w:rsidR="76AA08C7">
        <w:rPr/>
        <w:t xml:space="preserve"> </w:t>
      </w:r>
      <w:r w:rsidR="507B4D5E">
        <w:rPr/>
        <w:t>:</w:t>
      </w:r>
    </w:p>
    <w:p w:rsidR="507B4D5E" w:rsidP="02579B21" w:rsidRDefault="507B4D5E" w14:paraId="144C46F4" w14:textId="0AA9F27B">
      <w:pPr>
        <w:pStyle w:val="Normal"/>
        <w:spacing w:after="0" w:afterAutospacing="off"/>
      </w:pPr>
      <w:r w:rsidR="507B4D5E">
        <w:rPr/>
        <w:t>Colour scheme 50:50 response. Given feedback from the previous question, we are going to brainstorm/test different colour schemes.</w:t>
      </w:r>
    </w:p>
    <w:p w:rsidR="02579B21" w:rsidP="02579B21" w:rsidRDefault="02579B21" w14:paraId="7809F38D" w14:textId="086C1EAD">
      <w:pPr>
        <w:pStyle w:val="Normal"/>
        <w:spacing w:after="0" w:afterAutospacing="off"/>
      </w:pPr>
    </w:p>
    <w:p w:rsidR="4B70692E" w:rsidP="02579B21" w:rsidRDefault="4B70692E" w14:paraId="1BEF874E" w14:textId="2C39F53F">
      <w:pPr>
        <w:pStyle w:val="Normal"/>
        <w:spacing w:after="0" w:afterAutospacing="off"/>
      </w:pPr>
      <w:r w:rsidR="4B70692E">
        <w:drawing>
          <wp:inline wp14:editId="65CFBB63" wp14:anchorId="3E619177">
            <wp:extent cx="2619375" cy="1451570"/>
            <wp:effectExtent l="0" t="0" r="0" b="0"/>
            <wp:docPr id="1632473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4a32e27fcd40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5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7BDB0B27" w14:textId="7A595EFE">
      <w:pPr>
        <w:pStyle w:val="Normal"/>
        <w:spacing w:after="0" w:afterAutospacing="off"/>
      </w:pPr>
    </w:p>
    <w:p w:rsidR="69B62A0C" w:rsidP="02579B21" w:rsidRDefault="69B62A0C" w14:paraId="2AD296A1" w14:textId="68D8916C">
      <w:pPr>
        <w:pStyle w:val="Normal"/>
        <w:spacing w:after="0" w:afterAutospacing="off"/>
      </w:pPr>
      <w:r w:rsidR="69B62A0C">
        <w:rPr/>
        <w:t>Question 4</w:t>
      </w:r>
      <w:r w:rsidR="25F2F7B8">
        <w:rPr/>
        <w:t xml:space="preserve"> - </w:t>
      </w:r>
      <w:r w:rsidR="7555806D">
        <w:rPr/>
        <w:t>Would you take t</w:t>
      </w:r>
      <w:r w:rsidR="114046E0">
        <w:rPr/>
        <w:t xml:space="preserve">his </w:t>
      </w:r>
      <w:r w:rsidR="7555806D">
        <w:rPr/>
        <w:t>quiz?</w:t>
      </w:r>
      <w:r w:rsidR="28D10846">
        <w:rPr/>
        <w:t xml:space="preserve"> </w:t>
      </w:r>
      <w:r w:rsidR="69B62A0C">
        <w:rPr/>
        <w:t>:</w:t>
      </w:r>
    </w:p>
    <w:p w:rsidR="69B62A0C" w:rsidP="02579B21" w:rsidRDefault="69B62A0C" w14:paraId="5ADEF6D5" w14:textId="57B54E67">
      <w:pPr>
        <w:pStyle w:val="Normal"/>
        <w:spacing w:after="0" w:afterAutospacing="off"/>
      </w:pPr>
      <w:r w:rsidR="69B62A0C">
        <w:rPr/>
        <w:t>Respondents were positive and seemed interested to take the quiz. Feedback:</w:t>
      </w:r>
    </w:p>
    <w:p w:rsidR="69B62A0C" w:rsidP="02579B21" w:rsidRDefault="69B62A0C" w14:paraId="039854C7" w14:textId="3E52040C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9B62A0C">
        <w:rPr/>
        <w:t>People interested to “see how I fare”</w:t>
      </w:r>
    </w:p>
    <w:p w:rsidR="69B62A0C" w:rsidP="02579B21" w:rsidRDefault="69B62A0C" w14:paraId="2CD448D1" w14:textId="18EC1513">
      <w:pPr>
        <w:pStyle w:val="ListParagraph"/>
        <w:numPr>
          <w:ilvl w:val="0"/>
          <w:numId w:val="2"/>
        </w:numPr>
        <w:spacing w:after="0" w:afterAutospacing="off"/>
        <w:rPr>
          <w:sz w:val="22"/>
          <w:szCs w:val="22"/>
        </w:rPr>
      </w:pPr>
      <w:r w:rsidR="69B62A0C">
        <w:rPr/>
        <w:t xml:space="preserve">Some said they don’t have time to do “meaningless” quizzes. Maybe we can improve </w:t>
      </w:r>
      <w:r w:rsidR="4F6F3309">
        <w:rPr/>
        <w:t>engagement somehow.</w:t>
      </w:r>
      <w:r w:rsidR="69B62A0C">
        <w:rPr/>
        <w:t xml:space="preserve"> </w:t>
      </w:r>
    </w:p>
    <w:p w:rsidR="02579B21" w:rsidP="02579B21" w:rsidRDefault="02579B21" w14:paraId="1342F202" w14:textId="26F10C97">
      <w:pPr>
        <w:pStyle w:val="Normal"/>
        <w:spacing w:after="0" w:afterAutospacing="off"/>
        <w:ind w:left="0"/>
      </w:pPr>
    </w:p>
    <w:p w:rsidR="527802E1" w:rsidP="02579B21" w:rsidRDefault="527802E1" w14:paraId="575917E3" w14:textId="6F88D9B6">
      <w:pPr>
        <w:pStyle w:val="Normal"/>
        <w:spacing w:after="0" w:afterAutospacing="off"/>
      </w:pPr>
      <w:r w:rsidR="527802E1">
        <w:drawing>
          <wp:inline wp14:editId="22A1F7E7" wp14:anchorId="71519A03">
            <wp:extent cx="2743200" cy="1514475"/>
            <wp:effectExtent l="0" t="0" r="0" b="0"/>
            <wp:docPr id="194316846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7eda29878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0826585C" w14:textId="19A4C3BE">
      <w:pPr>
        <w:pStyle w:val="Normal"/>
        <w:spacing w:after="0" w:afterAutospacing="off"/>
      </w:pPr>
    </w:p>
    <w:p w:rsidR="41BC51B3" w:rsidP="02579B21" w:rsidRDefault="41BC51B3" w14:paraId="551C102F" w14:textId="1A0FD301">
      <w:pPr>
        <w:pStyle w:val="Normal"/>
        <w:spacing w:after="0" w:afterAutospacing="off"/>
      </w:pPr>
      <w:r w:rsidR="41BC51B3">
        <w:rPr/>
        <w:t>Ques</w:t>
      </w:r>
      <w:r w:rsidR="41BC51B3">
        <w:rPr/>
        <w:t>t</w:t>
      </w:r>
      <w:r w:rsidR="41BC51B3">
        <w:rPr/>
        <w:t>i</w:t>
      </w:r>
      <w:r w:rsidR="41BC51B3">
        <w:rPr/>
        <w:t>on</w:t>
      </w:r>
      <w:r w:rsidR="41BC51B3">
        <w:rPr/>
        <w:t xml:space="preserve"> 5</w:t>
      </w:r>
      <w:r w:rsidR="026D3C7A">
        <w:rPr/>
        <w:t xml:space="preserve"> – Does the quiz look fun?</w:t>
      </w:r>
      <w:r w:rsidR="17797CFA">
        <w:rPr/>
        <w:t xml:space="preserve"> </w:t>
      </w:r>
      <w:r w:rsidR="41BC51B3">
        <w:rPr/>
        <w:t>:</w:t>
      </w:r>
    </w:p>
    <w:p w:rsidR="1AB82484" w:rsidP="02579B21" w:rsidRDefault="1AB82484" w14:paraId="50D97E5C" w14:textId="4DCF03BC">
      <w:pPr>
        <w:pStyle w:val="Normal"/>
        <w:spacing w:after="0" w:afterAutospacing="off"/>
      </w:pPr>
      <w:r w:rsidR="1AB82484">
        <w:rPr/>
        <w:t>Similar response to the previous question (19: 3 /86%), which is to be expected as people tend to take quizzes that they find fun. Feedback:</w:t>
      </w:r>
    </w:p>
    <w:p w:rsidR="1AB82484" w:rsidP="02579B21" w:rsidRDefault="1AB82484" w14:paraId="41963258" w14:textId="551C3782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B82484">
        <w:rPr/>
        <w:t>Some said: “looks like statistical data</w:t>
      </w:r>
      <w:r w:rsidR="1AB82484">
        <w:rPr/>
        <w:t>”</w:t>
      </w:r>
    </w:p>
    <w:p w:rsidR="1AB82484" w:rsidP="02579B21" w:rsidRDefault="1AB82484" w14:paraId="160F7AAF" w14:textId="014A5E28">
      <w:pPr>
        <w:pStyle w:val="ListParagraph"/>
        <w:numPr>
          <w:ilvl w:val="0"/>
          <w:numId w:val="3"/>
        </w:numPr>
        <w:spacing w:after="0" w:afterAutospacing="off"/>
        <w:rPr>
          <w:sz w:val="22"/>
          <w:szCs w:val="22"/>
        </w:rPr>
      </w:pPr>
      <w:r w:rsidR="1AB82484">
        <w:rPr/>
        <w:t>However,</w:t>
      </w:r>
      <w:r w:rsidR="1AB82484">
        <w:rPr/>
        <w:t xml:space="preserve"> some responded positively citing it could be “</w:t>
      </w:r>
      <w:proofErr w:type="gramStart"/>
      <w:r w:rsidR="1AB82484">
        <w:rPr/>
        <w:t>enlightening</w:t>
      </w:r>
      <w:r w:rsidR="1AB82484">
        <w:rPr/>
        <w:t>”</w:t>
      </w:r>
      <w:proofErr w:type="gramEnd"/>
    </w:p>
    <w:p w:rsidR="02579B21" w:rsidP="02579B21" w:rsidRDefault="02579B21" w14:paraId="53433677" w14:textId="487E9CE2">
      <w:pPr>
        <w:pStyle w:val="Normal"/>
        <w:spacing w:after="0" w:afterAutospacing="off"/>
      </w:pPr>
    </w:p>
    <w:p w:rsidR="3CDB540A" w:rsidP="02579B21" w:rsidRDefault="3CDB540A" w14:paraId="4C9D794A" w14:textId="3F391FEE">
      <w:pPr>
        <w:pStyle w:val="Normal"/>
        <w:spacing w:after="0" w:afterAutospacing="off"/>
      </w:pPr>
      <w:r w:rsidR="3CDB540A">
        <w:drawing>
          <wp:inline wp14:editId="4F2C7090" wp14:anchorId="137058CC">
            <wp:extent cx="2767263" cy="1533525"/>
            <wp:effectExtent l="0" t="0" r="0" b="0"/>
            <wp:docPr id="70266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3cb424eec1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63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280E8351" w14:textId="44E4D403">
      <w:pPr>
        <w:pStyle w:val="Normal"/>
        <w:spacing w:after="0" w:afterAutospacing="off"/>
      </w:pPr>
    </w:p>
    <w:p w:rsidR="1AB82484" w:rsidP="02579B21" w:rsidRDefault="1AB82484" w14:paraId="4B8D1662" w14:textId="6D90AE3E">
      <w:pPr>
        <w:pStyle w:val="Normal"/>
        <w:spacing w:after="0" w:afterAutospacing="off"/>
        <w:ind w:left="0"/>
      </w:pPr>
      <w:r w:rsidR="1AB82484">
        <w:rPr/>
        <w:t xml:space="preserve">Question </w:t>
      </w:r>
      <w:r w:rsidR="7AECB70F">
        <w:rPr/>
        <w:t>6</w:t>
      </w:r>
      <w:r w:rsidR="049D053D">
        <w:rPr/>
        <w:t xml:space="preserve"> – How likely are you to suggest this to a friend?</w:t>
      </w:r>
      <w:r w:rsidR="54E91734">
        <w:rPr/>
        <w:t>:</w:t>
      </w:r>
    </w:p>
    <w:p w:rsidR="14DC307E" w:rsidP="02579B21" w:rsidRDefault="14DC307E" w14:paraId="77E00AE4" w14:textId="4662951D">
      <w:pPr>
        <w:pStyle w:val="Normal"/>
        <w:spacing w:after="0" w:afterAutospacing="off"/>
        <w:ind w:left="0"/>
      </w:pPr>
      <w:r w:rsidR="14DC307E">
        <w:rPr/>
        <w:t>Slight majority would recommend to a friend – reassuring us that this could be used as an educational tool as word of mouth is important to success.</w:t>
      </w:r>
      <w:r w:rsidR="31DF9B2D">
        <w:rPr/>
        <w:t xml:space="preserve"> </w:t>
      </w:r>
      <w:r w:rsidR="39392C5D">
        <w:rPr/>
        <w:t>Could improve this by i</w:t>
      </w:r>
      <w:r w:rsidR="044D0FBD">
        <w:rPr/>
        <w:t>ncluding</w:t>
      </w:r>
      <w:r w:rsidR="39392C5D">
        <w:rPr/>
        <w:t xml:space="preserve"> social element?</w:t>
      </w:r>
    </w:p>
    <w:p w:rsidR="07ED791D" w:rsidP="02579B21" w:rsidRDefault="07ED791D" w14:paraId="66ED1DCD" w14:textId="73C56CDD">
      <w:pPr>
        <w:pStyle w:val="Normal"/>
        <w:spacing w:after="0" w:afterAutospacing="off"/>
        <w:ind w:left="0"/>
      </w:pPr>
      <w:r w:rsidR="07ED791D">
        <w:drawing>
          <wp:inline wp14:editId="67FB1DA1" wp14:anchorId="089471FF">
            <wp:extent cx="2492680" cy="1895475"/>
            <wp:effectExtent l="0" t="0" r="0" b="0"/>
            <wp:docPr id="74755671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f90da68a9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8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00CEBBFA" w14:textId="5D3FE023">
      <w:pPr>
        <w:pStyle w:val="Normal"/>
        <w:spacing w:after="0" w:afterAutospacing="off"/>
        <w:ind w:left="0"/>
      </w:pPr>
    </w:p>
    <w:p w:rsidR="31DF9B2D" w:rsidP="02579B21" w:rsidRDefault="31DF9B2D" w14:paraId="1732DD58" w14:textId="32F5FB48">
      <w:pPr>
        <w:pStyle w:val="Normal"/>
        <w:spacing w:after="0" w:afterAutospacing="off"/>
        <w:ind w:left="0"/>
      </w:pPr>
      <w:r w:rsidR="31DF9B2D">
        <w:rPr/>
        <w:t>Question 7</w:t>
      </w:r>
      <w:r w:rsidR="55DC1200">
        <w:rPr/>
        <w:t xml:space="preserve"> – Would you like information on what fakes news is, why it’s dangerous and how to spot it presented on the landing page?</w:t>
      </w:r>
      <w:r w:rsidR="31DF9B2D">
        <w:rPr/>
        <w:t>:</w:t>
      </w:r>
    </w:p>
    <w:p w:rsidR="31DF9B2D" w:rsidP="02579B21" w:rsidRDefault="31DF9B2D" w14:paraId="6098C0AD" w14:textId="06C7A14B">
      <w:pPr>
        <w:pStyle w:val="Normal"/>
        <w:spacing w:after="0" w:afterAutospacing="off"/>
        <w:ind w:left="0"/>
      </w:pPr>
      <w:r w:rsidR="31DF9B2D">
        <w:rPr/>
        <w:t xml:space="preserve">Strong majority want information on fake news and want to further their </w:t>
      </w:r>
      <w:r w:rsidR="5D8FEA2D">
        <w:rPr/>
        <w:t>understanding. Feedback:</w:t>
      </w:r>
    </w:p>
    <w:p w:rsidR="5D8FEA2D" w:rsidP="02579B21" w:rsidRDefault="5D8FEA2D" w14:paraId="41D06359" w14:textId="5F62AC12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8FEA2D">
        <w:rPr/>
        <w:t>One respondent suggested a new page for this information, directed to by clicking through on the landing page. Feedback taken on board and will be implemented.</w:t>
      </w:r>
    </w:p>
    <w:p w:rsidR="02579B21" w:rsidP="02579B21" w:rsidRDefault="02579B21" w14:paraId="2B9684C3" w14:textId="78D40F7C">
      <w:pPr>
        <w:pStyle w:val="Normal"/>
        <w:spacing w:after="0" w:afterAutospacing="off"/>
      </w:pPr>
    </w:p>
    <w:p w:rsidR="0BC5A28C" w:rsidP="02579B21" w:rsidRDefault="0BC5A28C" w14:paraId="1DCE0DC1" w14:textId="301590EC">
      <w:pPr>
        <w:pStyle w:val="Normal"/>
        <w:spacing w:after="0" w:afterAutospacing="off"/>
      </w:pPr>
      <w:r w:rsidR="0BC5A28C">
        <w:drawing>
          <wp:inline wp14:editId="61782AE5" wp14:anchorId="240C4B80">
            <wp:extent cx="2486025" cy="1657350"/>
            <wp:effectExtent l="0" t="0" r="0" b="0"/>
            <wp:docPr id="462413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889d2b0e2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6691F9A2" w14:textId="1B89362E">
      <w:pPr>
        <w:pStyle w:val="Normal"/>
        <w:spacing w:after="0" w:afterAutospacing="off"/>
      </w:pPr>
    </w:p>
    <w:p w:rsidR="5D8FEA2D" w:rsidP="02579B21" w:rsidRDefault="5D8FEA2D" w14:paraId="58033467" w14:textId="1038DDF4">
      <w:pPr>
        <w:pStyle w:val="Normal"/>
        <w:spacing w:after="0" w:afterAutospacing="off"/>
      </w:pPr>
      <w:r w:rsidR="5D8FEA2D">
        <w:rPr/>
        <w:t>Question 8</w:t>
      </w:r>
      <w:r w:rsidR="5E7BDC3D">
        <w:rPr/>
        <w:t xml:space="preserve"> – Would you rather have the answers (slide 4) displayed after each question or at the end?</w:t>
      </w:r>
      <w:r w:rsidR="5D8FEA2D">
        <w:rPr/>
        <w:t>:</w:t>
      </w:r>
    </w:p>
    <w:p w:rsidR="5D8FEA2D" w:rsidP="02579B21" w:rsidRDefault="5D8FEA2D" w14:paraId="21312BCB" w14:textId="15E1A7B7">
      <w:pPr>
        <w:pStyle w:val="Normal"/>
        <w:spacing w:after="0" w:afterAutospacing="off"/>
      </w:pPr>
      <w:r w:rsidR="5D8FEA2D">
        <w:rPr/>
        <w:t>Respondents mostly</w:t>
      </w:r>
      <w:r w:rsidR="5D8FEA2D">
        <w:rPr/>
        <w:t xml:space="preserve"> agreed (18:4 / 82%) with our initial thought that answers should be shown after each question.</w:t>
      </w:r>
    </w:p>
    <w:p w:rsidR="02579B21" w:rsidP="02579B21" w:rsidRDefault="02579B21" w14:paraId="3A1606B0" w14:textId="325B8EC5">
      <w:pPr>
        <w:pStyle w:val="Normal"/>
        <w:spacing w:after="0" w:afterAutospacing="off"/>
      </w:pPr>
    </w:p>
    <w:p w:rsidR="0CC06B3B" w:rsidP="02579B21" w:rsidRDefault="0CC06B3B" w14:paraId="2E2680EF" w14:textId="4314E80B">
      <w:pPr>
        <w:pStyle w:val="Normal"/>
        <w:spacing w:after="0" w:afterAutospacing="off"/>
      </w:pPr>
      <w:r w:rsidR="0CC06B3B">
        <w:drawing>
          <wp:inline wp14:editId="2731D8FE" wp14:anchorId="022DB7A5">
            <wp:extent cx="2713597" cy="1571625"/>
            <wp:effectExtent l="0" t="0" r="0" b="0"/>
            <wp:docPr id="1364651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c5ceae638c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597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6C1A7F4B" w14:textId="15C57365">
      <w:pPr>
        <w:pStyle w:val="Normal"/>
        <w:spacing w:after="0" w:afterAutospacing="off"/>
      </w:pPr>
    </w:p>
    <w:p w:rsidR="5D8FEA2D" w:rsidP="02579B21" w:rsidRDefault="5D8FEA2D" w14:paraId="05B3857D" w14:textId="4ACA0539">
      <w:pPr>
        <w:pStyle w:val="Normal"/>
        <w:spacing w:after="0" w:afterAutospacing="off"/>
      </w:pPr>
      <w:r w:rsidR="5D8FEA2D">
        <w:rPr/>
        <w:t>Question 9</w:t>
      </w:r>
      <w:r w:rsidR="69C3A2FD">
        <w:rPr/>
        <w:t xml:space="preserve"> – Would you return to this website? If so, what is more likely to make you return?</w:t>
      </w:r>
      <w:r w:rsidR="5D8FEA2D">
        <w:rPr/>
        <w:t>:</w:t>
      </w:r>
    </w:p>
    <w:p w:rsidR="5D8FEA2D" w:rsidP="02579B21" w:rsidRDefault="5D8FEA2D" w14:paraId="1BD5AED9" w14:textId="584B9513">
      <w:pPr>
        <w:pStyle w:val="Normal"/>
        <w:spacing w:after="0" w:afterAutospacing="off"/>
      </w:pPr>
      <w:r w:rsidR="5D8FEA2D">
        <w:rPr/>
        <w:t xml:space="preserve">80% said they would return to the website, for different reasons; to beat </w:t>
      </w:r>
      <w:r w:rsidR="5D8FEA2D">
        <w:rPr/>
        <w:t>high score</w:t>
      </w:r>
      <w:r w:rsidR="5D8FEA2D">
        <w:rPr/>
        <w:t>, fun and interesting. Feedback:</w:t>
      </w:r>
    </w:p>
    <w:p w:rsidR="5D8FEA2D" w:rsidP="02579B21" w:rsidRDefault="5D8FEA2D" w14:paraId="7AF66FB0" w14:textId="19FE9B92">
      <w:pPr>
        <w:pStyle w:val="ListParagraph"/>
        <w:numPr>
          <w:ilvl w:val="0"/>
          <w:numId w:val="6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D8FEA2D">
        <w:rPr/>
        <w:t>Noted that some said that they would only return if we “updated the quiz regularly”.</w:t>
      </w:r>
    </w:p>
    <w:p w:rsidR="02579B21" w:rsidP="02579B21" w:rsidRDefault="02579B21" w14:paraId="68BD07AE" w14:textId="0A4CA2FF">
      <w:pPr>
        <w:pStyle w:val="Normal"/>
        <w:spacing w:after="0" w:afterAutospacing="off"/>
      </w:pPr>
    </w:p>
    <w:p w:rsidR="59AD74F2" w:rsidP="02579B21" w:rsidRDefault="59AD74F2" w14:paraId="2C8974B1" w14:textId="6E606B9C">
      <w:pPr>
        <w:pStyle w:val="Normal"/>
        <w:spacing w:after="0" w:afterAutospacing="off"/>
      </w:pPr>
      <w:r w:rsidR="59AD74F2">
        <w:drawing>
          <wp:inline wp14:editId="7ED22339" wp14:anchorId="5101F5C7">
            <wp:extent cx="2686050" cy="2154436"/>
            <wp:effectExtent l="0" t="0" r="0" b="0"/>
            <wp:docPr id="1110998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6affdb8db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25287152" w14:textId="11460FC9">
      <w:pPr>
        <w:pStyle w:val="Normal"/>
        <w:spacing w:after="0" w:afterAutospacing="off"/>
      </w:pPr>
    </w:p>
    <w:p w:rsidR="5D8FEA2D" w:rsidP="02579B21" w:rsidRDefault="5D8FEA2D" w14:paraId="62DFE9F4" w14:textId="101EB55B">
      <w:pPr>
        <w:pStyle w:val="Normal"/>
        <w:spacing w:after="0" w:afterAutospacing="off"/>
      </w:pPr>
      <w:r w:rsidR="5D8FEA2D">
        <w:rPr/>
        <w:t>Question 10</w:t>
      </w:r>
      <w:r w:rsidR="3358B503">
        <w:rPr/>
        <w:t xml:space="preserve"> – Does this look easy to navigate?</w:t>
      </w:r>
      <w:r w:rsidR="5D8FEA2D">
        <w:rPr/>
        <w:t>:</w:t>
      </w:r>
    </w:p>
    <w:p w:rsidR="5D8FEA2D" w:rsidP="02579B21" w:rsidRDefault="5D8FEA2D" w14:paraId="73848A28" w14:textId="5130D768">
      <w:pPr>
        <w:pStyle w:val="Normal"/>
        <w:spacing w:after="0" w:afterAutospacing="off"/>
      </w:pPr>
      <w:r w:rsidR="5D8FEA2D">
        <w:rPr/>
        <w:t>91% said they thought it was easy to navigate, which means that they think the UI/UX is good.</w:t>
      </w:r>
    </w:p>
    <w:p w:rsidR="02579B21" w:rsidP="02579B21" w:rsidRDefault="02579B21" w14:paraId="42354589" w14:textId="1710363A">
      <w:pPr>
        <w:pStyle w:val="Normal"/>
        <w:spacing w:after="0" w:afterAutospacing="off"/>
      </w:pPr>
    </w:p>
    <w:p w:rsidR="6C6186CF" w:rsidP="02579B21" w:rsidRDefault="6C6186CF" w14:paraId="604AA0BD" w14:textId="057FA7F2">
      <w:pPr>
        <w:pStyle w:val="Normal"/>
        <w:spacing w:after="0" w:afterAutospacing="off"/>
      </w:pPr>
      <w:r w:rsidR="6C6186CF">
        <w:drawing>
          <wp:inline wp14:editId="5FDA85DB" wp14:anchorId="7C79B7DB">
            <wp:extent cx="2770394" cy="1552575"/>
            <wp:effectExtent l="0" t="0" r="0" b="0"/>
            <wp:docPr id="53093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6b575e568944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94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579B21" w:rsidP="02579B21" w:rsidRDefault="02579B21" w14:paraId="799B0F67" w14:textId="55A62554">
      <w:pPr>
        <w:pStyle w:val="Normal"/>
        <w:spacing w:after="0" w:afterAutospacing="off"/>
      </w:pPr>
    </w:p>
    <w:p w:rsidR="02579B21" w:rsidP="02579B21" w:rsidRDefault="02579B21" w14:paraId="7E7FA0A6" w14:textId="1C9125A8">
      <w:pPr>
        <w:pStyle w:val="Normal"/>
        <w:spacing w:after="0" w:afterAutospacing="off"/>
      </w:pPr>
    </w:p>
    <w:p w:rsidR="02579B21" w:rsidP="02579B21" w:rsidRDefault="02579B21" w14:paraId="04F3ED0F" w14:textId="683B70CC">
      <w:pPr>
        <w:pStyle w:val="Normal"/>
        <w:spacing w:after="0" w:afterAutospacing="off"/>
      </w:pPr>
    </w:p>
    <w:p w:rsidR="02579B21" w:rsidP="02579B21" w:rsidRDefault="02579B21" w14:paraId="558119C9" w14:textId="3BBA63E4">
      <w:pPr>
        <w:pStyle w:val="Normal"/>
        <w:spacing w:after="0" w:afterAutospacing="off"/>
      </w:pPr>
    </w:p>
    <w:p w:rsidR="02579B21" w:rsidP="02579B21" w:rsidRDefault="02579B21" w14:paraId="0978E970" w14:textId="0746B044">
      <w:pPr>
        <w:pStyle w:val="Normal"/>
        <w:spacing w:after="0" w:afterAutospacing="off"/>
      </w:pPr>
    </w:p>
    <w:p w:rsidR="02579B21" w:rsidP="02579B21" w:rsidRDefault="02579B21" w14:paraId="5B442091" w14:textId="11460FC9">
      <w:pPr>
        <w:pStyle w:val="Normal"/>
        <w:spacing w:after="0" w:afterAutospacing="off"/>
      </w:pPr>
    </w:p>
    <w:p w:rsidR="41D8F69A" w:rsidP="02579B21" w:rsidRDefault="41D8F69A" w14:paraId="165943DB" w14:textId="60B70B22">
      <w:pPr>
        <w:pStyle w:val="Normal"/>
        <w:spacing w:after="0" w:afterAutospacing="off"/>
        <w:rPr>
          <w:i w:val="1"/>
          <w:iCs w:val="1"/>
        </w:rPr>
      </w:pPr>
      <w:r w:rsidRPr="02579B21" w:rsidR="41D8F69A">
        <w:rPr>
          <w:i w:val="1"/>
          <w:iCs w:val="1"/>
        </w:rPr>
        <w:t xml:space="preserve">Self-directed </w:t>
      </w:r>
      <w:r w:rsidRPr="02579B21" w:rsidR="4318C267">
        <w:rPr>
          <w:i w:val="1"/>
          <w:iCs w:val="1"/>
        </w:rPr>
        <w:t xml:space="preserve">feedback </w:t>
      </w:r>
      <w:r w:rsidRPr="02579B21" w:rsidR="01556EDE">
        <w:rPr>
          <w:i w:val="1"/>
          <w:iCs w:val="1"/>
        </w:rPr>
        <w:t>on user questionnaires</w:t>
      </w:r>
    </w:p>
    <w:p w:rsidR="4318C267" w:rsidP="02579B21" w:rsidRDefault="4318C267" w14:paraId="0D7E761C" w14:textId="6C0D7433">
      <w:pPr>
        <w:pStyle w:val="Normal"/>
        <w:spacing w:after="0" w:afterAutospacing="off"/>
      </w:pPr>
      <w:r w:rsidR="4318C267">
        <w:rPr/>
        <w:t xml:space="preserve">-&gt; could reduce ambiguities in the paper prototype itself / related survey questionnaires. Some users were confused about the site, although a small amount, this could tarnish decisions made on user feedback in future. </w:t>
      </w:r>
    </w:p>
    <w:p w:rsidR="02579B21" w:rsidP="02579B21" w:rsidRDefault="02579B21" w14:paraId="26EA0B1A" w14:textId="095EF4FC">
      <w:pPr>
        <w:pStyle w:val="Normal"/>
        <w:spacing w:after="0" w:afterAutospacing="off"/>
      </w:pPr>
    </w:p>
    <w:p w:rsidR="02579B21" w:rsidP="02579B21" w:rsidRDefault="02579B21" w14:paraId="7DB50F99" w14:textId="782C73E2">
      <w:pPr>
        <w:pStyle w:val="Normal"/>
        <w:spacing w:after="0" w:afterAutospacing="off"/>
      </w:pPr>
    </w:p>
    <w:p w:rsidR="02579B21" w:rsidP="02579B21" w:rsidRDefault="02579B21" w14:paraId="59F8774E" w14:textId="7F0FFC0F">
      <w:pPr>
        <w:pStyle w:val="Normal"/>
        <w:spacing w:after="0" w:afterAutospacing="off"/>
      </w:pPr>
    </w:p>
    <w:p w:rsidR="02579B21" w:rsidP="02579B21" w:rsidRDefault="02579B21" w14:paraId="6CEA5FF6" w14:textId="6524C086">
      <w:pPr>
        <w:pStyle w:val="Normal"/>
        <w:spacing w:after="0" w:afterAutospacing="off"/>
      </w:pPr>
    </w:p>
    <w:p w:rsidR="6E326699" w:rsidP="02579B21" w:rsidRDefault="6E326699" w14:paraId="4924EB31" w14:textId="33B04A60">
      <w:pPr>
        <w:pStyle w:val="Normal"/>
        <w:spacing w:after="0" w:afterAutospacing="off"/>
      </w:pPr>
      <w:r w:rsidR="6E326699">
        <w:rPr/>
        <w:t>Summary</w:t>
      </w:r>
    </w:p>
    <w:p w:rsidR="6E326699" w:rsidP="02579B21" w:rsidRDefault="6E326699" w14:paraId="5B106C4D" w14:textId="02192980">
      <w:pPr>
        <w:pStyle w:val="ListParagraph"/>
        <w:numPr>
          <w:ilvl w:val="0"/>
          <w:numId w:val="4"/>
        </w:numPr>
        <w:spacing w:after="0" w:afterAutospacing="off"/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6E326699">
        <w:rPr/>
        <w:t>Name is OK</w:t>
      </w:r>
    </w:p>
    <w:p w:rsidR="6E326699" w:rsidP="02579B21" w:rsidRDefault="6E326699" w14:paraId="4E800EB2" w14:textId="3E6501DB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6E326699">
        <w:rPr/>
        <w:t>Navigation seems OK</w:t>
      </w:r>
    </w:p>
    <w:p w:rsidR="6E326699" w:rsidP="02579B21" w:rsidRDefault="6E326699" w14:paraId="65BEDBB3" w14:textId="021B203A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6E326699">
        <w:rPr/>
        <w:t xml:space="preserve">Substantial negative feedback about the colour scheme </w:t>
      </w:r>
    </w:p>
    <w:p w:rsidR="6E326699" w:rsidP="02579B21" w:rsidRDefault="6E326699" w14:paraId="14B602B9" w14:textId="47C51F90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6E326699">
        <w:rPr/>
        <w:t xml:space="preserve">Appealed as interesting to </w:t>
      </w:r>
      <w:proofErr w:type="gramStart"/>
      <w:r w:rsidR="6E326699">
        <w:rPr/>
        <w:t>users</w:t>
      </w:r>
      <w:proofErr w:type="gramEnd"/>
      <w:r w:rsidR="6E326699">
        <w:rPr/>
        <w:t xml:space="preserve"> </w:t>
      </w:r>
    </w:p>
    <w:p w:rsidR="6E326699" w:rsidP="02579B21" w:rsidRDefault="6E326699" w14:paraId="2BEF03CD" w14:textId="1A086E7D">
      <w:pPr>
        <w:pStyle w:val="ListParagraph"/>
        <w:numPr>
          <w:ilvl w:val="0"/>
          <w:numId w:val="4"/>
        </w:numPr>
        <w:spacing w:after="0" w:afterAutospacing="off"/>
        <w:rPr>
          <w:sz w:val="22"/>
          <w:szCs w:val="22"/>
        </w:rPr>
      </w:pPr>
      <w:r w:rsidR="6E326699">
        <w:rPr/>
        <w:t xml:space="preserve">Not a lot of users would suggest to a friend – </w:t>
      </w:r>
      <w:r w:rsidRPr="02579B21" w:rsidR="6E326699">
        <w:rPr>
          <w:b w:val="1"/>
          <w:bCs w:val="1"/>
        </w:rPr>
        <w:t xml:space="preserve">add a social element, link to friend / social media account?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87F96C"/>
    <w:rsid w:val="01556EDE"/>
    <w:rsid w:val="02324F30"/>
    <w:rsid w:val="02579B21"/>
    <w:rsid w:val="026D3C7A"/>
    <w:rsid w:val="035842CD"/>
    <w:rsid w:val="044D0FBD"/>
    <w:rsid w:val="0487E039"/>
    <w:rsid w:val="049D053D"/>
    <w:rsid w:val="063AE0B9"/>
    <w:rsid w:val="07ED791D"/>
    <w:rsid w:val="08128B93"/>
    <w:rsid w:val="097479B9"/>
    <w:rsid w:val="0AF56287"/>
    <w:rsid w:val="0BC5A28C"/>
    <w:rsid w:val="0CC06B3B"/>
    <w:rsid w:val="0CDEA7A3"/>
    <w:rsid w:val="0FC89AA2"/>
    <w:rsid w:val="1111606B"/>
    <w:rsid w:val="114046E0"/>
    <w:rsid w:val="14A5F189"/>
    <w:rsid w:val="14DC307E"/>
    <w:rsid w:val="17797CFA"/>
    <w:rsid w:val="1AB82484"/>
    <w:rsid w:val="1AD16B0E"/>
    <w:rsid w:val="1E86B60A"/>
    <w:rsid w:val="1E9FDE67"/>
    <w:rsid w:val="2140AC92"/>
    <w:rsid w:val="21827C53"/>
    <w:rsid w:val="22C35496"/>
    <w:rsid w:val="245F24F7"/>
    <w:rsid w:val="25F2F7B8"/>
    <w:rsid w:val="28D10846"/>
    <w:rsid w:val="28DF8B82"/>
    <w:rsid w:val="2A39FC1A"/>
    <w:rsid w:val="2AA27C31"/>
    <w:rsid w:val="2B10363C"/>
    <w:rsid w:val="2E47D6FE"/>
    <w:rsid w:val="2F884058"/>
    <w:rsid w:val="2FA9C524"/>
    <w:rsid w:val="31DF9B2D"/>
    <w:rsid w:val="32D29F76"/>
    <w:rsid w:val="3358B503"/>
    <w:rsid w:val="35690BB4"/>
    <w:rsid w:val="3654E121"/>
    <w:rsid w:val="38878419"/>
    <w:rsid w:val="38A0788E"/>
    <w:rsid w:val="38A0AC76"/>
    <w:rsid w:val="39392C5D"/>
    <w:rsid w:val="39CE51A4"/>
    <w:rsid w:val="3CDB540A"/>
    <w:rsid w:val="3E24188D"/>
    <w:rsid w:val="3F1DF985"/>
    <w:rsid w:val="3F6CDE56"/>
    <w:rsid w:val="3FEBD0A4"/>
    <w:rsid w:val="4108AEB7"/>
    <w:rsid w:val="41BC51B3"/>
    <w:rsid w:val="41D8F69A"/>
    <w:rsid w:val="4318C267"/>
    <w:rsid w:val="47F59A75"/>
    <w:rsid w:val="4815A1D9"/>
    <w:rsid w:val="493C6800"/>
    <w:rsid w:val="4958CFD4"/>
    <w:rsid w:val="4B70692E"/>
    <w:rsid w:val="4DCE0962"/>
    <w:rsid w:val="4E11D161"/>
    <w:rsid w:val="4F6F3309"/>
    <w:rsid w:val="507B4D5E"/>
    <w:rsid w:val="527802E1"/>
    <w:rsid w:val="54E91734"/>
    <w:rsid w:val="55DC1200"/>
    <w:rsid w:val="59AD74F2"/>
    <w:rsid w:val="5D8FEA2D"/>
    <w:rsid w:val="5E7BDC3D"/>
    <w:rsid w:val="60231E60"/>
    <w:rsid w:val="6087F96C"/>
    <w:rsid w:val="60995E0B"/>
    <w:rsid w:val="65DE043A"/>
    <w:rsid w:val="69B62A0C"/>
    <w:rsid w:val="69C3A2FD"/>
    <w:rsid w:val="6A0DBB36"/>
    <w:rsid w:val="6BDF1A8B"/>
    <w:rsid w:val="6C6186CF"/>
    <w:rsid w:val="6C6EEEB5"/>
    <w:rsid w:val="6D7AEAEC"/>
    <w:rsid w:val="6E326699"/>
    <w:rsid w:val="7555806D"/>
    <w:rsid w:val="76AA08C7"/>
    <w:rsid w:val="777CC550"/>
    <w:rsid w:val="7AECB70F"/>
    <w:rsid w:val="7BFD2BDB"/>
    <w:rsid w:val="7D98F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F96C"/>
  <w15:chartTrackingRefBased/>
  <w15:docId w15:val="{683941f6-3e89-42be-8454-cd0d5aa2b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22d2fc2914554fbe" Type="http://schemas.openxmlformats.org/officeDocument/2006/relationships/image" Target="/media/image.png"/><Relationship Id="R0f46affdb8db4000" Type="http://schemas.openxmlformats.org/officeDocument/2006/relationships/image" Target="/media/image9.png"/><Relationship Id="R2546eb1a89264a7a" Type="http://schemas.openxmlformats.org/officeDocument/2006/relationships/numbering" Target="/word/numbering.xml"/><Relationship Id="R224f90da68a9420a" Type="http://schemas.openxmlformats.org/officeDocument/2006/relationships/image" Target="/media/image6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484a32e27fcd4093" Type="http://schemas.openxmlformats.org/officeDocument/2006/relationships/image" Target="/media/image3.png"/><Relationship Id="R493cb424eec14dd8" Type="http://schemas.openxmlformats.org/officeDocument/2006/relationships/image" Target="/media/image5.png"/><Relationship Id="Rbf6b575e568944e5" Type="http://schemas.openxmlformats.org/officeDocument/2006/relationships/image" Target="/media/imagea.png"/><Relationship Id="rId1" Type="http://schemas.openxmlformats.org/officeDocument/2006/relationships/styles" Target="/word/styles.xml"/><Relationship Id="Rf94d2196405a4489" Type="http://schemas.openxmlformats.org/officeDocument/2006/relationships/image" Target="/media/image2.png"/><Relationship Id="Reb37eda29878486f" Type="http://schemas.openxmlformats.org/officeDocument/2006/relationships/image" Target="/media/image4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7c5ceae638c43f5" Type="http://schemas.openxmlformats.org/officeDocument/2006/relationships/image" Target="/media/image8.png"/><Relationship Id="rId4" Type="http://schemas.openxmlformats.org/officeDocument/2006/relationships/fontTable" Target="/word/fontTable.xml"/><Relationship Id="Rbd8889d2b0e24b0f" Type="http://schemas.openxmlformats.org/officeDocument/2006/relationships/image" Target="/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314D42E70FB4F962E325C4CCF27EF" ma:contentTypeVersion="11" ma:contentTypeDescription="Create a new document." ma:contentTypeScope="" ma:versionID="86d0c5eb7680b22b55b1b53511c5c4fd">
  <xsd:schema xmlns:xsd="http://www.w3.org/2001/XMLSchema" xmlns:xs="http://www.w3.org/2001/XMLSchema" xmlns:p="http://schemas.microsoft.com/office/2006/metadata/properties" xmlns:ns2="282a6439-55bf-4e0c-8e7b-3c6254bfab40" xmlns:ns3="2154648b-c288-4c61-a630-f86fa10bab94" targetNamespace="http://schemas.microsoft.com/office/2006/metadata/properties" ma:root="true" ma:fieldsID="7837bdda419d93c8125662830abb78fc" ns2:_="" ns3:_="">
    <xsd:import namespace="282a6439-55bf-4e0c-8e7b-3c6254bfab40"/>
    <xsd:import namespace="2154648b-c288-4c61-a630-f86fa10bab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a6439-55bf-4e0c-8e7b-3c6254bf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4648b-c288-4c61-a630-f86fa10ba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512D58-3EBF-4314-987B-85689330F82D}"/>
</file>

<file path=customXml/itemProps2.xml><?xml version="1.0" encoding="utf-8"?>
<ds:datastoreItem xmlns:ds="http://schemas.openxmlformats.org/officeDocument/2006/customXml" ds:itemID="{B352120C-8BC4-47D9-8F64-A8633B128222}"/>
</file>

<file path=customXml/itemProps3.xml><?xml version="1.0" encoding="utf-8"?>
<ds:datastoreItem xmlns:ds="http://schemas.openxmlformats.org/officeDocument/2006/customXml" ds:itemID="{182B053C-61F6-4A5D-8A3E-6ED342BA82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Smith</dc:creator>
  <cp:keywords/>
  <dc:description/>
  <cp:lastModifiedBy>Nathan Taylor</cp:lastModifiedBy>
  <cp:revision>2</cp:revision>
  <dcterms:created xsi:type="dcterms:W3CDTF">2021-03-10T16:23:10Z</dcterms:created>
  <dcterms:modified xsi:type="dcterms:W3CDTF">2021-03-10T16:49:01Z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0x01010066F314D42E70FB4F962E325C4CCF27EF</vt:lpwstr>
  </property>
</Properties>
</file>