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3ECE" w14:textId="36FAEDAE" w:rsidR="00C321D3" w:rsidRDefault="00F753A8" w:rsidP="00F75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</w:t>
      </w:r>
    </w:p>
    <w:p w14:paraId="537CEBC0" w14:textId="71BF6ADF" w:rsidR="00F753A8" w:rsidRDefault="00F753A8" w:rsidP="00F75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معماری لایه بندی پروژه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انتخاب شده و </w:t>
      </w:r>
      <w:r>
        <w:rPr>
          <w:lang w:bidi="fa-IR"/>
        </w:rPr>
        <w:t>ORM</w:t>
      </w:r>
      <w:r>
        <w:rPr>
          <w:rFonts w:hint="cs"/>
          <w:rtl/>
          <w:lang w:bidi="fa-IR"/>
        </w:rPr>
        <w:t xml:space="preserve"> مورد استفاده در برنامه </w:t>
      </w:r>
      <w:r>
        <w:rPr>
          <w:lang w:bidi="fa-IR"/>
        </w:rPr>
        <w:t>Dapper</w:t>
      </w:r>
      <w:r>
        <w:rPr>
          <w:rFonts w:hint="cs"/>
          <w:rtl/>
          <w:lang w:bidi="fa-IR"/>
        </w:rPr>
        <w:t xml:space="preserve"> است.</w:t>
      </w:r>
    </w:p>
    <w:p w14:paraId="2F984F46" w14:textId="5E182B5C" w:rsidR="00F753A8" w:rsidRDefault="00F753A8" w:rsidP="00F75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Dapper</w:t>
      </w:r>
      <w:r>
        <w:rPr>
          <w:rFonts w:hint="cs"/>
          <w:rtl/>
          <w:lang w:bidi="fa-IR"/>
        </w:rPr>
        <w:t xml:space="preserve"> به خاطر بهینه بودن سرعت اجرا استفاده شده است.</w:t>
      </w:r>
    </w:p>
    <w:p w14:paraId="60443E5D" w14:textId="1A3BBC72" w:rsidR="00F753A8" w:rsidRDefault="00FF07EB" w:rsidP="00F75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گزارش دو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ساخته شده است که </w:t>
      </w:r>
      <w:r w:rsidR="009A5DC5">
        <w:rPr>
          <w:rFonts w:ascii="Cascadia Mono" w:hAnsi="Cascadia Mono" w:cs="Cascadia Mono"/>
          <w:color w:val="A31515"/>
          <w:sz w:val="19"/>
          <w:szCs w:val="19"/>
        </w:rPr>
        <w:t>Transaction/TransactionSumationReportWithTotal</w:t>
      </w:r>
      <w:r w:rsidR="009A5DC5">
        <w:rPr>
          <w:rFonts w:ascii="Cascadia Mono" w:hAnsi="Cascadia Mono" w:cs="Cascadia Mono" w:hint="cs"/>
          <w:color w:val="A31515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 xml:space="preserve">حاوی مبلغ  تجمعی و </w:t>
      </w:r>
      <w:r w:rsidR="009A5DC5">
        <w:rPr>
          <w:rFonts w:ascii="Cascadia Mono" w:hAnsi="Cascadia Mono" w:cs="Cascadia Mono"/>
          <w:color w:val="A31515"/>
          <w:sz w:val="19"/>
          <w:szCs w:val="19"/>
        </w:rPr>
        <w:t>Transaction/TransactionSumationReport</w:t>
      </w:r>
      <w:r w:rsidR="009A5DC5">
        <w:rPr>
          <w:rFonts w:ascii="Cascadia Mono" w:hAnsi="Cascadia Mono" w:cs="Cascadia Mono" w:hint="cs"/>
          <w:color w:val="A31515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>فاقد آن است.</w:t>
      </w:r>
    </w:p>
    <w:p w14:paraId="00B9121F" w14:textId="380E989D" w:rsidR="00E72CA3" w:rsidRDefault="00E72CA3" w:rsidP="00E72C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با توجه به </w:t>
      </w:r>
      <w:r w:rsidR="00C27A5C">
        <w:rPr>
          <w:rFonts w:hint="cs"/>
          <w:rtl/>
          <w:lang w:bidi="fa-IR"/>
        </w:rPr>
        <w:t>ساختار سرجمع که در مستند ذکر شده بود، این سرجمع مبلغ تجمعی در نظر گرفته شد.</w:t>
      </w:r>
    </w:p>
    <w:p w14:paraId="23019488" w14:textId="34288190" w:rsidR="002B23BD" w:rsidRDefault="002B23BD" w:rsidP="002B23BD">
      <w:pPr>
        <w:bidi/>
        <w:rPr>
          <w:rtl/>
          <w:lang w:bidi="fa-IR"/>
        </w:rPr>
      </w:pP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با آدرس </w:t>
      </w:r>
      <w:r>
        <w:rPr>
          <w:rFonts w:ascii="Cascadia Mono" w:hAnsi="Cascadia Mono" w:cs="Cascadia Mono"/>
          <w:color w:val="A31515"/>
          <w:sz w:val="19"/>
          <w:szCs w:val="19"/>
        </w:rPr>
        <w:t>Database/create</w:t>
      </w:r>
      <w:r>
        <w:rPr>
          <w:rFonts w:ascii="Cascadia Mono" w:hAnsi="Cascadia Mono" w:cs="Cascadia Mono" w:hint="cs"/>
          <w:color w:val="A31515"/>
          <w:sz w:val="19"/>
          <w:szCs w:val="19"/>
          <w:rtl/>
        </w:rPr>
        <w:t xml:space="preserve"> </w:t>
      </w:r>
      <w:r w:rsidRPr="002B23BD">
        <w:rPr>
          <w:rFonts w:hint="cs"/>
          <w:rtl/>
          <w:lang w:bidi="fa-IR"/>
        </w:rPr>
        <w:t>برای ساخت پایگاه داده در نظر گرفته شده است</w:t>
      </w:r>
      <w:r w:rsidR="00EB25D6">
        <w:rPr>
          <w:rFonts w:hint="cs"/>
          <w:rtl/>
          <w:lang w:bidi="fa-IR"/>
        </w:rPr>
        <w:t xml:space="preserve">. نکته قابل ذکر این است که با توجه به اینکه از </w:t>
      </w:r>
      <w:r w:rsidR="00EB25D6">
        <w:rPr>
          <w:lang w:bidi="fa-IR"/>
        </w:rPr>
        <w:t>Dapper</w:t>
      </w:r>
      <w:r w:rsidR="00EB25D6">
        <w:rPr>
          <w:rFonts w:hint="cs"/>
          <w:rtl/>
          <w:lang w:bidi="fa-IR"/>
        </w:rPr>
        <w:t xml:space="preserve"> استفاده شده است، کد ساخت دیتابیس به صورت </w:t>
      </w:r>
      <w:r w:rsidR="00EB25D6">
        <w:rPr>
          <w:lang w:bidi="fa-IR"/>
        </w:rPr>
        <w:t>native T-SQL</w:t>
      </w:r>
      <w:r w:rsidR="00EB25D6">
        <w:rPr>
          <w:rFonts w:hint="cs"/>
          <w:rtl/>
          <w:lang w:bidi="fa-IR"/>
        </w:rPr>
        <w:t xml:space="preserve"> نوشته شده است.</w:t>
      </w:r>
    </w:p>
    <w:p w14:paraId="186C7D3A" w14:textId="0DC08CE5" w:rsidR="00A5235E" w:rsidRPr="002B23BD" w:rsidRDefault="00EB25D6" w:rsidP="00A5235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صورت معمول در مواقعی که از </w:t>
      </w:r>
      <w:r>
        <w:rPr>
          <w:lang w:bidi="fa-IR"/>
        </w:rPr>
        <w:t>EF</w:t>
      </w:r>
      <w:r>
        <w:rPr>
          <w:rFonts w:hint="cs"/>
          <w:rtl/>
          <w:lang w:bidi="fa-IR"/>
        </w:rPr>
        <w:t xml:space="preserve"> استفاده شود، و مدل سازی پایگاه داده به صورت </w:t>
      </w:r>
      <w:r>
        <w:rPr>
          <w:lang w:bidi="fa-IR"/>
        </w:rPr>
        <w:t>code first</w:t>
      </w:r>
      <w:r>
        <w:rPr>
          <w:rFonts w:hint="cs"/>
          <w:rtl/>
          <w:lang w:bidi="fa-IR"/>
        </w:rPr>
        <w:t xml:space="preserve"> باشد، رویه ساخت دیتابیس با مایگریت کردن </w:t>
      </w:r>
      <w:r w:rsidR="00A5235E">
        <w:rPr>
          <w:rFonts w:hint="cs"/>
          <w:rtl/>
          <w:lang w:bidi="fa-IR"/>
        </w:rPr>
        <w:t xml:space="preserve">مدل انجام میشود که البته محدودیت های مدل سازی پایگاه داده در </w:t>
      </w:r>
      <w:r w:rsidR="00A5235E">
        <w:rPr>
          <w:lang w:bidi="fa-IR"/>
        </w:rPr>
        <w:t>c#.net</w:t>
      </w:r>
      <w:r w:rsidR="00A5235E">
        <w:rPr>
          <w:rFonts w:hint="cs"/>
          <w:rtl/>
          <w:lang w:bidi="fa-IR"/>
        </w:rPr>
        <w:t xml:space="preserve"> ن</w:t>
      </w:r>
      <w:r w:rsidR="0003230F">
        <w:rPr>
          <w:rFonts w:hint="cs"/>
          <w:rtl/>
          <w:lang w:bidi="fa-IR"/>
        </w:rPr>
        <w:t>س</w:t>
      </w:r>
      <w:r w:rsidR="00A5235E">
        <w:rPr>
          <w:rFonts w:hint="cs"/>
          <w:rtl/>
          <w:lang w:bidi="fa-IR"/>
        </w:rPr>
        <w:t xml:space="preserve">بت به خود </w:t>
      </w:r>
      <w:r w:rsidR="00A5235E">
        <w:rPr>
          <w:lang w:bidi="fa-IR"/>
        </w:rPr>
        <w:t>DBMS</w:t>
      </w:r>
      <w:r w:rsidR="00A5235E">
        <w:rPr>
          <w:rFonts w:hint="cs"/>
          <w:rtl/>
          <w:lang w:bidi="fa-IR"/>
        </w:rPr>
        <w:t xml:space="preserve"> به صورت معمول برای پروژه های کوچک و یا دیتابیس های ساده و </w:t>
      </w:r>
      <w:r w:rsidR="005A6BE2">
        <w:rPr>
          <w:rFonts w:hint="cs"/>
          <w:rtl/>
          <w:lang w:bidi="fa-IR"/>
        </w:rPr>
        <w:t>ب</w:t>
      </w:r>
      <w:r w:rsidR="00A5235E">
        <w:rPr>
          <w:rFonts w:hint="cs"/>
          <w:rtl/>
          <w:lang w:bidi="fa-IR"/>
        </w:rPr>
        <w:t xml:space="preserve">دون نیاز به بهینه سازی های حرفه ای توصیه میشود. در صورت بزرگ بودن پایگاه داده و همچنین در صورت نیاز به استفاده از تنظیمات و تکنیک های بهینه سازی حرفه ای پایگاه داده، استفاده از امکانات </w:t>
      </w:r>
      <w:r w:rsidR="00A5235E">
        <w:rPr>
          <w:lang w:bidi="fa-IR"/>
        </w:rPr>
        <w:t>DBMS</w:t>
      </w:r>
      <w:r w:rsidR="00A5235E">
        <w:rPr>
          <w:rFonts w:hint="cs"/>
          <w:rtl/>
          <w:lang w:bidi="fa-IR"/>
        </w:rPr>
        <w:t xml:space="preserve"> برای ساخت پایگاه داده و سپس مدل سازی از آن بسیار به صرفه تر خواهد بود.</w:t>
      </w:r>
    </w:p>
    <w:sectPr w:rsidR="00A5235E" w:rsidRPr="002B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A8"/>
    <w:rsid w:val="0003230F"/>
    <w:rsid w:val="002B23BD"/>
    <w:rsid w:val="005A6BE2"/>
    <w:rsid w:val="009A5DC5"/>
    <w:rsid w:val="00A5235E"/>
    <w:rsid w:val="00C27A5C"/>
    <w:rsid w:val="00C321D3"/>
    <w:rsid w:val="00E72CA3"/>
    <w:rsid w:val="00EB25D6"/>
    <w:rsid w:val="00F753A8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2DB3"/>
  <w15:chartTrackingRefBased/>
  <w15:docId w15:val="{FA5EB610-6C1F-4AD3-AC70-2880303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Davoud Farzamfar</dc:creator>
  <cp:keywords/>
  <dc:description/>
  <cp:lastModifiedBy>Davoud Farzamfar</cp:lastModifiedBy>
  <cp:revision>8</cp:revision>
  <dcterms:created xsi:type="dcterms:W3CDTF">2022-08-09T07:07:00Z</dcterms:created>
  <dcterms:modified xsi:type="dcterms:W3CDTF">2022-08-09T07:23:00Z</dcterms:modified>
</cp:coreProperties>
</file>