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B4AB1" w14:textId="77777777" w:rsidR="00557F79" w:rsidRDefault="00557F79"/>
    <w:p w14:paraId="40DD4E94" w14:textId="77777777" w:rsidR="00557F79" w:rsidRDefault="00557F79"/>
    <w:tbl>
      <w:tblPr>
        <w:tblStyle w:val="TableGridLight"/>
        <w:tblW w:w="0" w:type="auto"/>
        <w:tblLook w:val="04A0" w:firstRow="1" w:lastRow="0" w:firstColumn="1" w:lastColumn="0" w:noHBand="0" w:noVBand="1"/>
      </w:tblPr>
      <w:tblGrid>
        <w:gridCol w:w="3798"/>
        <w:gridCol w:w="4338"/>
      </w:tblGrid>
      <w:tr w:rsidR="00557F79" w14:paraId="4D53A7F6" w14:textId="77777777" w:rsidTr="00383238">
        <w:tc>
          <w:tcPr>
            <w:tcW w:w="3798" w:type="dxa"/>
          </w:tcPr>
          <w:p w14:paraId="051C5B49" w14:textId="77777777" w:rsidR="00557F79" w:rsidRDefault="00466FAC">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Application/ </w:t>
            </w:r>
            <w:r w:rsidR="001103C3">
              <w:rPr>
                <w:rFonts w:ascii="Times New Roman" w:eastAsia="MS Mincho" w:hAnsi="Times New Roman" w:cs="Times New Roman"/>
                <w:b/>
                <w:bCs/>
                <w:sz w:val="28"/>
              </w:rPr>
              <w:t>Program name:</w:t>
            </w:r>
          </w:p>
        </w:tc>
        <w:tc>
          <w:tcPr>
            <w:tcW w:w="4338" w:type="dxa"/>
          </w:tcPr>
          <w:p w14:paraId="2BE6B8FE" w14:textId="7721E3CD" w:rsidR="00557F79" w:rsidRDefault="001103C3" w:rsidP="00466FAC">
            <w:pPr>
              <w:pStyle w:val="PlainText"/>
              <w:rPr>
                <w:rFonts w:ascii="Times New Roman" w:eastAsia="MS Mincho" w:hAnsi="Times New Roman" w:cs="Times New Roman"/>
                <w:sz w:val="24"/>
              </w:rPr>
            </w:pPr>
            <w:r>
              <w:rPr>
                <w:rFonts w:ascii="Times New Roman" w:eastAsia="MS Mincho" w:hAnsi="Times New Roman" w:cs="Times New Roman"/>
                <w:sz w:val="24"/>
              </w:rPr>
              <w:t xml:space="preserve"> </w:t>
            </w:r>
            <w:r w:rsidR="00540525" w:rsidRPr="007D68D1">
              <w:rPr>
                <w:b/>
                <w:sz w:val="36"/>
                <w:szCs w:val="36"/>
              </w:rPr>
              <w:t xml:space="preserve">Exercise </w:t>
            </w:r>
            <w:r w:rsidR="00540525">
              <w:rPr>
                <w:b/>
                <w:sz w:val="36"/>
                <w:szCs w:val="36"/>
              </w:rPr>
              <w:t>L1-2</w:t>
            </w:r>
            <w:r w:rsidR="00540525">
              <w:rPr>
                <w:b/>
                <w:sz w:val="36"/>
                <w:szCs w:val="36"/>
              </w:rPr>
              <w:tab/>
              <w:t>Chapter 02</w:t>
            </w:r>
          </w:p>
        </w:tc>
      </w:tr>
      <w:tr w:rsidR="00557F79" w14:paraId="23545767" w14:textId="77777777" w:rsidTr="00383238">
        <w:tc>
          <w:tcPr>
            <w:tcW w:w="3798" w:type="dxa"/>
          </w:tcPr>
          <w:p w14:paraId="1D5F7158" w14:textId="77777777" w:rsidR="00557F79" w:rsidRDefault="001103C3">
            <w:pPr>
              <w:pStyle w:val="PlainText"/>
              <w:rPr>
                <w:rFonts w:ascii="Times New Roman" w:eastAsia="MS Mincho" w:hAnsi="Times New Roman" w:cs="Times New Roman"/>
                <w:b/>
                <w:bCs/>
                <w:sz w:val="28"/>
              </w:rPr>
            </w:pPr>
            <w:r>
              <w:rPr>
                <w:rFonts w:ascii="Times New Roman" w:eastAsia="MS Mincho" w:hAnsi="Times New Roman" w:cs="Times New Roman"/>
                <w:b/>
                <w:bCs/>
                <w:sz w:val="28"/>
              </w:rPr>
              <w:t>Written by:</w:t>
            </w:r>
          </w:p>
        </w:tc>
        <w:tc>
          <w:tcPr>
            <w:tcW w:w="4338" w:type="dxa"/>
          </w:tcPr>
          <w:p w14:paraId="718C02CD" w14:textId="4AF2FB2B" w:rsidR="00557F79" w:rsidRDefault="001103C3" w:rsidP="00466FAC">
            <w:pPr>
              <w:pStyle w:val="PlainText"/>
              <w:rPr>
                <w:rFonts w:ascii="Times New Roman" w:eastAsia="MS Mincho" w:hAnsi="Times New Roman" w:cs="Times New Roman"/>
                <w:sz w:val="24"/>
              </w:rPr>
            </w:pPr>
            <w:r>
              <w:rPr>
                <w:rFonts w:ascii="Times New Roman" w:eastAsia="MS Mincho" w:hAnsi="Times New Roman" w:cs="Times New Roman"/>
                <w:sz w:val="24"/>
              </w:rPr>
              <w:t xml:space="preserve">  </w:t>
            </w:r>
            <w:r w:rsidR="00540525">
              <w:rPr>
                <w:rFonts w:ascii="Times New Roman" w:eastAsia="MS Mincho" w:hAnsi="Times New Roman" w:cs="Times New Roman"/>
                <w:sz w:val="24"/>
              </w:rPr>
              <w:t>David De Alva</w:t>
            </w:r>
          </w:p>
        </w:tc>
      </w:tr>
    </w:tbl>
    <w:p w14:paraId="75A9D7AB" w14:textId="77777777" w:rsidR="00557F79" w:rsidRDefault="00557F79">
      <w:pPr>
        <w:pStyle w:val="PlainText"/>
        <w:ind w:left="1080"/>
        <w:rPr>
          <w:rFonts w:ascii="Times New Roman" w:eastAsia="MS Mincho" w:hAnsi="Times New Roman" w:cs="Times New Roman"/>
          <w:sz w:val="24"/>
        </w:rPr>
      </w:pPr>
    </w:p>
    <w:tbl>
      <w:tblPr>
        <w:tblStyle w:val="TableGridLight"/>
        <w:tblW w:w="0" w:type="auto"/>
        <w:tblLook w:val="04A0" w:firstRow="1" w:lastRow="0" w:firstColumn="1" w:lastColumn="0" w:noHBand="0" w:noVBand="1"/>
      </w:tblPr>
      <w:tblGrid>
        <w:gridCol w:w="8136"/>
      </w:tblGrid>
      <w:tr w:rsidR="00557F79" w14:paraId="5EC60136" w14:textId="77777777" w:rsidTr="00CD3DE2">
        <w:trPr>
          <w:tblHeader/>
        </w:trPr>
        <w:tc>
          <w:tcPr>
            <w:tcW w:w="8136" w:type="dxa"/>
          </w:tcPr>
          <w:p w14:paraId="0FC39F61" w14:textId="77777777" w:rsidR="00557F79" w:rsidRDefault="001103C3">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Purpose or problem definition: </w:t>
            </w:r>
          </w:p>
        </w:tc>
      </w:tr>
      <w:tr w:rsidR="00557F79" w14:paraId="1BEC0469" w14:textId="77777777" w:rsidTr="00CD3DE2">
        <w:trPr>
          <w:tblHeader/>
        </w:trPr>
        <w:tc>
          <w:tcPr>
            <w:tcW w:w="8136" w:type="dxa"/>
          </w:tcPr>
          <w:p w14:paraId="6D295E90" w14:textId="6556556D" w:rsidR="00557F79" w:rsidRDefault="00540525">
            <w:pPr>
              <w:pStyle w:val="PlainText"/>
              <w:rPr>
                <w:rFonts w:ascii="Times New Roman" w:eastAsia="MS Mincho" w:hAnsi="Times New Roman" w:cs="Times New Roman"/>
                <w:sz w:val="24"/>
              </w:rPr>
            </w:pPr>
            <w:r>
              <w:t xml:space="preserve">program that reads the original price of the items sold, the percentage of the </w:t>
            </w:r>
            <w:r>
              <w:t>marked-up</w:t>
            </w:r>
            <w:r>
              <w:t xml:space="preserve"> price, and the sales tax rate.  The program outputs the original price of the item, the percentage of the markup, the stores selling price of the item, the sales tax rate, the sales tax, and the final price of the item.</w:t>
            </w:r>
          </w:p>
          <w:p w14:paraId="5E19B971" w14:textId="77777777" w:rsidR="00557F79" w:rsidRDefault="00557F79">
            <w:pPr>
              <w:pStyle w:val="PlainText"/>
              <w:rPr>
                <w:rFonts w:ascii="Times New Roman" w:eastAsia="MS Mincho" w:hAnsi="Times New Roman" w:cs="Times New Roman"/>
                <w:sz w:val="24"/>
              </w:rPr>
            </w:pPr>
          </w:p>
        </w:tc>
      </w:tr>
    </w:tbl>
    <w:p w14:paraId="63BDEC92" w14:textId="77777777" w:rsidR="00721B3A" w:rsidRDefault="00721B3A"/>
    <w:tbl>
      <w:tblPr>
        <w:tblStyle w:val="TableGridLight"/>
        <w:tblW w:w="0" w:type="auto"/>
        <w:tblLook w:val="04A0" w:firstRow="1" w:lastRow="0" w:firstColumn="1" w:lastColumn="0" w:noHBand="0" w:noVBand="1"/>
      </w:tblPr>
      <w:tblGrid>
        <w:gridCol w:w="8136"/>
      </w:tblGrid>
      <w:tr w:rsidR="00466FAC" w14:paraId="2E4E82F1" w14:textId="77777777" w:rsidTr="00CD3DE2">
        <w:trPr>
          <w:tblHeader/>
        </w:trPr>
        <w:tc>
          <w:tcPr>
            <w:tcW w:w="8136" w:type="dxa"/>
          </w:tcPr>
          <w:p w14:paraId="51FE92B1" w14:textId="77777777" w:rsidR="00466FAC" w:rsidRDefault="00466FAC" w:rsidP="00385C5E">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Program Procedures: </w:t>
            </w:r>
          </w:p>
        </w:tc>
      </w:tr>
      <w:tr w:rsidR="00466FAC" w14:paraId="6046D8A0" w14:textId="77777777" w:rsidTr="00CD3DE2">
        <w:trPr>
          <w:tblHeader/>
        </w:trPr>
        <w:tc>
          <w:tcPr>
            <w:tcW w:w="8136" w:type="dxa"/>
          </w:tcPr>
          <w:p w14:paraId="15022DF2" w14:textId="77777777" w:rsidR="00466FAC" w:rsidRDefault="00466FAC" w:rsidP="00385C5E">
            <w:pPr>
              <w:pStyle w:val="PlainText"/>
              <w:rPr>
                <w:rFonts w:ascii="Times New Roman" w:eastAsia="MS Mincho" w:hAnsi="Times New Roman" w:cs="Times New Roman"/>
                <w:sz w:val="24"/>
              </w:rPr>
            </w:pPr>
          </w:p>
          <w:p w14:paraId="0FA960F4" w14:textId="4D229928" w:rsidR="00466FAC" w:rsidRDefault="00540525" w:rsidP="00385C5E">
            <w:pPr>
              <w:pStyle w:val="PlainText"/>
              <w:rPr>
                <w:rFonts w:ascii="Times New Roman" w:eastAsia="MS Mincho" w:hAnsi="Times New Roman" w:cs="Times New Roman"/>
                <w:sz w:val="24"/>
              </w:rPr>
            </w:pPr>
            <w:r>
              <w:rPr>
                <w:rFonts w:ascii="Times New Roman" w:eastAsia="MS Mincho" w:hAnsi="Times New Roman" w:cs="Times New Roman"/>
                <w:sz w:val="24"/>
              </w:rPr>
              <w:t>User input original Price</w:t>
            </w:r>
          </w:p>
          <w:p w14:paraId="435A7982" w14:textId="30D4BA75" w:rsidR="00540525" w:rsidRDefault="00540525" w:rsidP="00385C5E">
            <w:pPr>
              <w:pStyle w:val="PlainText"/>
              <w:rPr>
                <w:rFonts w:ascii="Times New Roman" w:eastAsia="MS Mincho" w:hAnsi="Times New Roman" w:cs="Times New Roman"/>
                <w:sz w:val="24"/>
              </w:rPr>
            </w:pPr>
            <w:r>
              <w:rPr>
                <w:rFonts w:ascii="Times New Roman" w:eastAsia="MS Mincho" w:hAnsi="Times New Roman" w:cs="Times New Roman"/>
                <w:sz w:val="24"/>
              </w:rPr>
              <w:t xml:space="preserve">User input </w:t>
            </w:r>
            <w:proofErr w:type="spellStart"/>
            <w:r>
              <w:rPr>
                <w:rFonts w:ascii="Times New Roman" w:eastAsia="MS Mincho" w:hAnsi="Times New Roman" w:cs="Times New Roman"/>
                <w:sz w:val="24"/>
              </w:rPr>
              <w:t>MrkUp</w:t>
            </w:r>
            <w:proofErr w:type="spellEnd"/>
            <w:r>
              <w:rPr>
                <w:rFonts w:ascii="Times New Roman" w:eastAsia="MS Mincho" w:hAnsi="Times New Roman" w:cs="Times New Roman"/>
                <w:sz w:val="24"/>
              </w:rPr>
              <w:t xml:space="preserve"> percentage</w:t>
            </w:r>
          </w:p>
          <w:p w14:paraId="6C01EFEB" w14:textId="2902C2EA" w:rsidR="00540525" w:rsidRDefault="00540525" w:rsidP="00385C5E">
            <w:pPr>
              <w:pStyle w:val="PlainText"/>
              <w:rPr>
                <w:rFonts w:ascii="Times New Roman" w:eastAsia="MS Mincho" w:hAnsi="Times New Roman" w:cs="Times New Roman"/>
                <w:sz w:val="24"/>
              </w:rPr>
            </w:pPr>
            <w:r>
              <w:rPr>
                <w:rFonts w:ascii="Times New Roman" w:eastAsia="MS Mincho" w:hAnsi="Times New Roman" w:cs="Times New Roman"/>
                <w:sz w:val="24"/>
              </w:rPr>
              <w:t>User input Tax rate</w:t>
            </w:r>
          </w:p>
          <w:p w14:paraId="659E3063" w14:textId="00B33B28" w:rsidR="00540525" w:rsidRDefault="00540525" w:rsidP="00385C5E">
            <w:pPr>
              <w:pStyle w:val="PlainText"/>
              <w:rPr>
                <w:rFonts w:ascii="Times New Roman" w:eastAsia="MS Mincho" w:hAnsi="Times New Roman" w:cs="Times New Roman"/>
                <w:sz w:val="24"/>
              </w:rPr>
            </w:pPr>
          </w:p>
          <w:p w14:paraId="76F1244D" w14:textId="679D2B0F" w:rsidR="00540525" w:rsidRDefault="00540525" w:rsidP="00385C5E">
            <w:pPr>
              <w:pStyle w:val="PlainText"/>
              <w:rPr>
                <w:rFonts w:ascii="Times New Roman" w:eastAsia="MS Mincho" w:hAnsi="Times New Roman" w:cs="Times New Roman"/>
                <w:sz w:val="24"/>
              </w:rPr>
            </w:pPr>
            <w:proofErr w:type="spellStart"/>
            <w:r>
              <w:rPr>
                <w:rFonts w:ascii="Times New Roman" w:eastAsia="MS Mincho" w:hAnsi="Times New Roman" w:cs="Times New Roman"/>
                <w:sz w:val="24"/>
              </w:rPr>
              <w:t>MrkUp</w:t>
            </w:r>
            <w:proofErr w:type="spellEnd"/>
            <w:r>
              <w:rPr>
                <w:rFonts w:ascii="Times New Roman" w:eastAsia="MS Mincho" w:hAnsi="Times New Roman" w:cs="Times New Roman"/>
                <w:sz w:val="24"/>
              </w:rPr>
              <w:t xml:space="preserve"> is divided by 100 to make it usable</w:t>
            </w:r>
          </w:p>
          <w:p w14:paraId="1389C853" w14:textId="69FC4453" w:rsidR="00540525" w:rsidRDefault="00540525" w:rsidP="00385C5E">
            <w:pPr>
              <w:pStyle w:val="PlainText"/>
              <w:rPr>
                <w:rFonts w:ascii="Times New Roman" w:eastAsia="MS Mincho" w:hAnsi="Times New Roman" w:cs="Times New Roman"/>
                <w:sz w:val="24"/>
              </w:rPr>
            </w:pPr>
            <w:r>
              <w:rPr>
                <w:rFonts w:ascii="Times New Roman" w:eastAsia="MS Mincho" w:hAnsi="Times New Roman" w:cs="Times New Roman"/>
                <w:sz w:val="24"/>
              </w:rPr>
              <w:t>tax rate is divided by 100 to make it usable</w:t>
            </w:r>
          </w:p>
          <w:p w14:paraId="46ECA150" w14:textId="7EF55CBD" w:rsidR="00540525" w:rsidRDefault="00540525" w:rsidP="00385C5E">
            <w:pPr>
              <w:pStyle w:val="PlainText"/>
              <w:rPr>
                <w:rFonts w:ascii="Times New Roman" w:eastAsia="MS Mincho" w:hAnsi="Times New Roman" w:cs="Times New Roman"/>
                <w:sz w:val="24"/>
              </w:rPr>
            </w:pPr>
          </w:p>
          <w:p w14:paraId="2DC62A47" w14:textId="178D4533" w:rsidR="00540525" w:rsidRPr="00540525" w:rsidRDefault="00540525" w:rsidP="00385C5E">
            <w:pPr>
              <w:pStyle w:val="PlainText"/>
              <w:rPr>
                <w:rFonts w:ascii="Times New Roman" w:eastAsia="MS Mincho" w:hAnsi="Times New Roman" w:cs="Times New Roman"/>
                <w:szCs w:val="16"/>
              </w:rPr>
            </w:pPr>
            <w:r w:rsidRPr="00540525">
              <w:rPr>
                <w:rFonts w:ascii="Times New Roman" w:eastAsia="MS Mincho" w:hAnsi="Times New Roman" w:cs="Times New Roman"/>
                <w:szCs w:val="16"/>
              </w:rPr>
              <w:t xml:space="preserve">Sales Price is made by multiplying Original Price and Mark Up and adding it to </w:t>
            </w:r>
            <w:proofErr w:type="gramStart"/>
            <w:r w:rsidRPr="00540525">
              <w:rPr>
                <w:rFonts w:ascii="Times New Roman" w:eastAsia="MS Mincho" w:hAnsi="Times New Roman" w:cs="Times New Roman"/>
                <w:szCs w:val="16"/>
              </w:rPr>
              <w:t>Original  Price</w:t>
            </w:r>
            <w:proofErr w:type="gramEnd"/>
          </w:p>
          <w:p w14:paraId="7DE3B46C" w14:textId="1B854230" w:rsidR="00540525" w:rsidRDefault="00540525" w:rsidP="00385C5E">
            <w:pPr>
              <w:pStyle w:val="PlainText"/>
              <w:rPr>
                <w:rFonts w:ascii="Times New Roman" w:eastAsia="MS Mincho" w:hAnsi="Times New Roman" w:cs="Times New Roman"/>
                <w:sz w:val="24"/>
              </w:rPr>
            </w:pPr>
            <w:r>
              <w:rPr>
                <w:rFonts w:ascii="Times New Roman" w:eastAsia="MS Mincho" w:hAnsi="Times New Roman" w:cs="Times New Roman"/>
                <w:sz w:val="24"/>
              </w:rPr>
              <w:t>Sales tax is made by multiplying Sales Price by tax rate</w:t>
            </w:r>
          </w:p>
          <w:p w14:paraId="6248E1FC" w14:textId="632915A1" w:rsidR="00540525" w:rsidRDefault="00540525" w:rsidP="00385C5E">
            <w:pPr>
              <w:pStyle w:val="PlainText"/>
              <w:rPr>
                <w:rFonts w:ascii="Times New Roman" w:eastAsia="MS Mincho" w:hAnsi="Times New Roman" w:cs="Times New Roman"/>
                <w:sz w:val="24"/>
              </w:rPr>
            </w:pPr>
            <w:r>
              <w:rPr>
                <w:rFonts w:ascii="Times New Roman" w:eastAsia="MS Mincho" w:hAnsi="Times New Roman" w:cs="Times New Roman"/>
                <w:sz w:val="24"/>
              </w:rPr>
              <w:t xml:space="preserve">Final Price is made by adding </w:t>
            </w:r>
            <w:proofErr w:type="spellStart"/>
            <w:r>
              <w:rPr>
                <w:rFonts w:ascii="Times New Roman" w:eastAsia="MS Mincho" w:hAnsi="Times New Roman" w:cs="Times New Roman"/>
                <w:sz w:val="24"/>
              </w:rPr>
              <w:t>SaleTax</w:t>
            </w:r>
            <w:proofErr w:type="spellEnd"/>
            <w:r>
              <w:rPr>
                <w:rFonts w:ascii="Times New Roman" w:eastAsia="MS Mincho" w:hAnsi="Times New Roman" w:cs="Times New Roman"/>
                <w:sz w:val="24"/>
              </w:rPr>
              <w:t xml:space="preserve"> and Sale Price</w:t>
            </w:r>
          </w:p>
          <w:p w14:paraId="3A2FBC39" w14:textId="54549E6A" w:rsidR="00540525" w:rsidRDefault="00540525" w:rsidP="00385C5E">
            <w:pPr>
              <w:pStyle w:val="PlainText"/>
              <w:rPr>
                <w:rFonts w:ascii="Times New Roman" w:eastAsia="MS Mincho" w:hAnsi="Times New Roman" w:cs="Times New Roman"/>
                <w:sz w:val="24"/>
              </w:rPr>
            </w:pPr>
          </w:p>
          <w:p w14:paraId="4D4E1BD4" w14:textId="53A2B4AA" w:rsidR="00540525" w:rsidRDefault="00540525" w:rsidP="00385C5E">
            <w:pPr>
              <w:pStyle w:val="PlainText"/>
              <w:rPr>
                <w:rFonts w:ascii="Times New Roman" w:eastAsia="MS Mincho" w:hAnsi="Times New Roman" w:cs="Times New Roman"/>
                <w:sz w:val="24"/>
              </w:rPr>
            </w:pPr>
            <w:proofErr w:type="spellStart"/>
            <w:r>
              <w:rPr>
                <w:rFonts w:ascii="Times New Roman" w:eastAsia="MS Mincho" w:hAnsi="Times New Roman" w:cs="Times New Roman"/>
                <w:sz w:val="24"/>
              </w:rPr>
              <w:t>MrkUp</w:t>
            </w:r>
            <w:proofErr w:type="spellEnd"/>
            <w:r>
              <w:rPr>
                <w:rFonts w:ascii="Times New Roman" w:eastAsia="MS Mincho" w:hAnsi="Times New Roman" w:cs="Times New Roman"/>
                <w:sz w:val="24"/>
              </w:rPr>
              <w:t xml:space="preserve"> is multiplied by 100 to make it presentable</w:t>
            </w:r>
          </w:p>
          <w:p w14:paraId="23F9CB3B" w14:textId="3A15AE95" w:rsidR="00540525" w:rsidRDefault="00540525" w:rsidP="00385C5E">
            <w:pPr>
              <w:pStyle w:val="PlainText"/>
              <w:rPr>
                <w:rFonts w:ascii="Times New Roman" w:eastAsia="MS Mincho" w:hAnsi="Times New Roman" w:cs="Times New Roman"/>
                <w:sz w:val="24"/>
              </w:rPr>
            </w:pPr>
            <w:r>
              <w:rPr>
                <w:rFonts w:ascii="Times New Roman" w:eastAsia="MS Mincho" w:hAnsi="Times New Roman" w:cs="Times New Roman"/>
                <w:sz w:val="24"/>
              </w:rPr>
              <w:t>Tax rate is multiplied by 100 to make it presentable</w:t>
            </w:r>
          </w:p>
          <w:p w14:paraId="6CD75FFF" w14:textId="1D8A999F" w:rsidR="00540525" w:rsidRDefault="00540525" w:rsidP="00385C5E">
            <w:pPr>
              <w:pStyle w:val="PlainText"/>
              <w:rPr>
                <w:rFonts w:ascii="Times New Roman" w:eastAsia="MS Mincho" w:hAnsi="Times New Roman" w:cs="Times New Roman"/>
                <w:sz w:val="24"/>
              </w:rPr>
            </w:pPr>
          </w:p>
          <w:p w14:paraId="69343676" w14:textId="1993939A" w:rsidR="00540525" w:rsidRDefault="00540525" w:rsidP="00385C5E">
            <w:pPr>
              <w:pStyle w:val="PlainText"/>
              <w:rPr>
                <w:rFonts w:ascii="Times New Roman" w:eastAsia="MS Mincho" w:hAnsi="Times New Roman" w:cs="Times New Roman"/>
                <w:sz w:val="24"/>
              </w:rPr>
            </w:pPr>
            <w:r>
              <w:rPr>
                <w:rFonts w:ascii="Times New Roman" w:eastAsia="MS Mincho" w:hAnsi="Times New Roman" w:cs="Times New Roman"/>
                <w:sz w:val="24"/>
              </w:rPr>
              <w:t xml:space="preserve">All information is </w:t>
            </w:r>
            <w:proofErr w:type="gramStart"/>
            <w:r>
              <w:rPr>
                <w:rFonts w:ascii="Times New Roman" w:eastAsia="MS Mincho" w:hAnsi="Times New Roman" w:cs="Times New Roman"/>
                <w:sz w:val="24"/>
              </w:rPr>
              <w:t>outputted :</w:t>
            </w:r>
            <w:proofErr w:type="gramEnd"/>
            <w:r>
              <w:rPr>
                <w:rFonts w:ascii="Times New Roman" w:eastAsia="MS Mincho" w:hAnsi="Times New Roman" w:cs="Times New Roman"/>
                <w:sz w:val="24"/>
              </w:rPr>
              <w:t xml:space="preserve"> </w:t>
            </w:r>
            <w:proofErr w:type="spellStart"/>
            <w:r>
              <w:rPr>
                <w:rFonts w:ascii="Times New Roman" w:eastAsia="MS Mincho" w:hAnsi="Times New Roman" w:cs="Times New Roman"/>
                <w:sz w:val="24"/>
              </w:rPr>
              <w:t>OrigPrice</w:t>
            </w:r>
            <w:proofErr w:type="spellEnd"/>
            <w:r>
              <w:rPr>
                <w:rFonts w:ascii="Times New Roman" w:eastAsia="MS Mincho" w:hAnsi="Times New Roman" w:cs="Times New Roman"/>
                <w:sz w:val="24"/>
              </w:rPr>
              <w:t xml:space="preserve">, </w:t>
            </w:r>
            <w:proofErr w:type="spellStart"/>
            <w:r>
              <w:rPr>
                <w:rFonts w:ascii="Times New Roman" w:eastAsia="MS Mincho" w:hAnsi="Times New Roman" w:cs="Times New Roman"/>
                <w:sz w:val="24"/>
              </w:rPr>
              <w:t>MrkUp</w:t>
            </w:r>
            <w:proofErr w:type="spellEnd"/>
            <w:r>
              <w:rPr>
                <w:rFonts w:ascii="Times New Roman" w:eastAsia="MS Mincho" w:hAnsi="Times New Roman" w:cs="Times New Roman"/>
                <w:sz w:val="24"/>
              </w:rPr>
              <w:t xml:space="preserve">, </w:t>
            </w:r>
            <w:proofErr w:type="spellStart"/>
            <w:r>
              <w:rPr>
                <w:rFonts w:ascii="Times New Roman" w:eastAsia="MS Mincho" w:hAnsi="Times New Roman" w:cs="Times New Roman"/>
                <w:sz w:val="24"/>
              </w:rPr>
              <w:t>SalePrc</w:t>
            </w:r>
            <w:proofErr w:type="spellEnd"/>
            <w:r>
              <w:rPr>
                <w:rFonts w:ascii="Times New Roman" w:eastAsia="MS Mincho" w:hAnsi="Times New Roman" w:cs="Times New Roman"/>
                <w:sz w:val="24"/>
              </w:rPr>
              <w:t xml:space="preserve">, </w:t>
            </w:r>
            <w:proofErr w:type="spellStart"/>
            <w:r>
              <w:rPr>
                <w:rFonts w:ascii="Times New Roman" w:eastAsia="MS Mincho" w:hAnsi="Times New Roman" w:cs="Times New Roman"/>
                <w:sz w:val="24"/>
              </w:rPr>
              <w:t>TaxRate</w:t>
            </w:r>
            <w:proofErr w:type="spellEnd"/>
            <w:r>
              <w:rPr>
                <w:rFonts w:ascii="Times New Roman" w:eastAsia="MS Mincho" w:hAnsi="Times New Roman" w:cs="Times New Roman"/>
                <w:sz w:val="24"/>
              </w:rPr>
              <w:t>,</w:t>
            </w:r>
          </w:p>
          <w:p w14:paraId="4D922F8B" w14:textId="4D381C53" w:rsidR="00540525" w:rsidRDefault="00540525" w:rsidP="00385C5E">
            <w:pPr>
              <w:pStyle w:val="PlainText"/>
              <w:rPr>
                <w:rFonts w:ascii="Times New Roman" w:eastAsia="MS Mincho" w:hAnsi="Times New Roman" w:cs="Times New Roman"/>
                <w:sz w:val="24"/>
              </w:rPr>
            </w:pPr>
            <w:proofErr w:type="spellStart"/>
            <w:r>
              <w:rPr>
                <w:rFonts w:ascii="Times New Roman" w:eastAsia="MS Mincho" w:hAnsi="Times New Roman" w:cs="Times New Roman"/>
                <w:sz w:val="24"/>
              </w:rPr>
              <w:t>SalesTax</w:t>
            </w:r>
            <w:proofErr w:type="spellEnd"/>
            <w:r>
              <w:rPr>
                <w:rFonts w:ascii="Times New Roman" w:eastAsia="MS Mincho" w:hAnsi="Times New Roman" w:cs="Times New Roman"/>
                <w:sz w:val="24"/>
              </w:rPr>
              <w:t xml:space="preserve"> and </w:t>
            </w:r>
            <w:proofErr w:type="spellStart"/>
            <w:r>
              <w:rPr>
                <w:rFonts w:ascii="Times New Roman" w:eastAsia="MS Mincho" w:hAnsi="Times New Roman" w:cs="Times New Roman"/>
                <w:sz w:val="24"/>
              </w:rPr>
              <w:t>FinalPrice</w:t>
            </w:r>
            <w:proofErr w:type="spellEnd"/>
          </w:p>
          <w:p w14:paraId="4383E93A" w14:textId="77777777" w:rsidR="001103C3" w:rsidRDefault="001103C3" w:rsidP="00385C5E">
            <w:pPr>
              <w:pStyle w:val="PlainText"/>
              <w:rPr>
                <w:rFonts w:ascii="Times New Roman" w:eastAsia="MS Mincho" w:hAnsi="Times New Roman" w:cs="Times New Roman"/>
                <w:sz w:val="24"/>
              </w:rPr>
            </w:pPr>
          </w:p>
          <w:p w14:paraId="36972A84" w14:textId="77777777" w:rsidR="00466FAC" w:rsidRDefault="00466FAC" w:rsidP="00385C5E">
            <w:pPr>
              <w:pStyle w:val="PlainText"/>
              <w:rPr>
                <w:rFonts w:ascii="Times New Roman" w:eastAsia="MS Mincho" w:hAnsi="Times New Roman" w:cs="Times New Roman"/>
                <w:sz w:val="24"/>
              </w:rPr>
            </w:pPr>
          </w:p>
        </w:tc>
      </w:tr>
    </w:tbl>
    <w:p w14:paraId="08297DA0" w14:textId="77777777" w:rsidR="00721B3A" w:rsidRDefault="00721B3A"/>
    <w:tbl>
      <w:tblPr>
        <w:tblStyle w:val="TableGridLight"/>
        <w:tblW w:w="0" w:type="auto"/>
        <w:tblLook w:val="04A0" w:firstRow="1" w:lastRow="0" w:firstColumn="1" w:lastColumn="0" w:noHBand="0" w:noVBand="1"/>
      </w:tblPr>
      <w:tblGrid>
        <w:gridCol w:w="8136"/>
      </w:tblGrid>
      <w:tr w:rsidR="00557F79" w14:paraId="4B1D9A73" w14:textId="77777777" w:rsidTr="00CD3DE2">
        <w:trPr>
          <w:tblHeader/>
        </w:trPr>
        <w:tc>
          <w:tcPr>
            <w:tcW w:w="8136" w:type="dxa"/>
          </w:tcPr>
          <w:p w14:paraId="726C985A" w14:textId="77777777" w:rsidR="00557F79" w:rsidRDefault="001103C3">
            <w:pPr>
              <w:pStyle w:val="PlainText"/>
              <w:rPr>
                <w:rFonts w:ascii="Times New Roman" w:eastAsia="MS Mincho" w:hAnsi="Times New Roman" w:cs="Times New Roman"/>
                <w:b/>
                <w:bCs/>
                <w:sz w:val="28"/>
              </w:rPr>
            </w:pPr>
            <w:r>
              <w:rPr>
                <w:rFonts w:ascii="Times New Roman" w:eastAsia="MS Mincho" w:hAnsi="Times New Roman" w:cs="Times New Roman"/>
                <w:b/>
                <w:bCs/>
                <w:sz w:val="28"/>
              </w:rPr>
              <w:lastRenderedPageBreak/>
              <w:t>Algorithm</w:t>
            </w:r>
            <w:r w:rsidR="00466FAC">
              <w:rPr>
                <w:rFonts w:ascii="Times New Roman" w:eastAsia="MS Mincho" w:hAnsi="Times New Roman" w:cs="Times New Roman"/>
                <w:b/>
                <w:bCs/>
                <w:sz w:val="28"/>
              </w:rPr>
              <w:t>/Processing/Conditions</w:t>
            </w:r>
            <w:r>
              <w:rPr>
                <w:rFonts w:ascii="Times New Roman" w:eastAsia="MS Mincho" w:hAnsi="Times New Roman" w:cs="Times New Roman"/>
                <w:b/>
                <w:bCs/>
                <w:sz w:val="28"/>
              </w:rPr>
              <w:t>:</w:t>
            </w:r>
          </w:p>
        </w:tc>
      </w:tr>
      <w:tr w:rsidR="00557F79" w14:paraId="275F473A" w14:textId="77777777" w:rsidTr="00CD3DE2">
        <w:trPr>
          <w:tblHeader/>
        </w:trPr>
        <w:tc>
          <w:tcPr>
            <w:tcW w:w="8136" w:type="dxa"/>
          </w:tcPr>
          <w:p w14:paraId="49BB0944" w14:textId="77777777" w:rsidR="00557F79" w:rsidRDefault="001103C3">
            <w:pPr>
              <w:pStyle w:val="PlainText"/>
              <w:ind w:left="720"/>
              <w:rPr>
                <w:rFonts w:ascii="Times New Roman" w:eastAsia="MS Mincho" w:hAnsi="Times New Roman" w:cs="Times New Roman"/>
                <w:b/>
                <w:bCs/>
                <w:sz w:val="24"/>
              </w:rPr>
            </w:pPr>
            <w:r>
              <w:rPr>
                <w:rFonts w:ascii="Times New Roman" w:eastAsia="MS Mincho" w:hAnsi="Times New Roman" w:cs="Times New Roman"/>
                <w:b/>
                <w:bCs/>
                <w:sz w:val="24"/>
              </w:rPr>
              <w:t>Inputs:</w:t>
            </w:r>
          </w:p>
        </w:tc>
      </w:tr>
      <w:tr w:rsidR="00557F79" w14:paraId="36A89ACF" w14:textId="77777777" w:rsidTr="00CD3DE2">
        <w:trPr>
          <w:tblHeader/>
        </w:trPr>
        <w:tc>
          <w:tcPr>
            <w:tcW w:w="8136" w:type="dxa"/>
          </w:tcPr>
          <w:p w14:paraId="0D3C4787" w14:textId="4F241241" w:rsidR="00557F79" w:rsidRDefault="006F622E">
            <w:pPr>
              <w:pStyle w:val="PlainText"/>
              <w:ind w:left="1620"/>
              <w:rPr>
                <w:rFonts w:ascii="Times New Roman" w:eastAsia="MS Mincho" w:hAnsi="Times New Roman" w:cs="Times New Roman"/>
                <w:sz w:val="24"/>
              </w:rPr>
            </w:pPr>
            <w:proofErr w:type="spellStart"/>
            <w:r>
              <w:rPr>
                <w:rFonts w:ascii="Times New Roman" w:eastAsia="MS Mincho" w:hAnsi="Times New Roman" w:cs="Times New Roman"/>
                <w:sz w:val="24"/>
              </w:rPr>
              <w:t>OrigPrice</w:t>
            </w:r>
            <w:proofErr w:type="spellEnd"/>
            <w:r>
              <w:rPr>
                <w:rFonts w:ascii="Times New Roman" w:eastAsia="MS Mincho" w:hAnsi="Times New Roman" w:cs="Times New Roman"/>
                <w:sz w:val="24"/>
              </w:rPr>
              <w:t xml:space="preserve">, </w:t>
            </w:r>
            <w:proofErr w:type="spellStart"/>
            <w:r>
              <w:rPr>
                <w:rFonts w:ascii="Times New Roman" w:eastAsia="MS Mincho" w:hAnsi="Times New Roman" w:cs="Times New Roman"/>
                <w:sz w:val="24"/>
              </w:rPr>
              <w:t>MrkUp</w:t>
            </w:r>
            <w:proofErr w:type="spellEnd"/>
            <w:r>
              <w:rPr>
                <w:rFonts w:ascii="Times New Roman" w:eastAsia="MS Mincho" w:hAnsi="Times New Roman" w:cs="Times New Roman"/>
                <w:sz w:val="24"/>
              </w:rPr>
              <w:t>,</w:t>
            </w:r>
            <w:r>
              <w:rPr>
                <w:rFonts w:ascii="Times New Roman" w:eastAsia="MS Mincho" w:hAnsi="Times New Roman" w:cs="Times New Roman"/>
                <w:sz w:val="24"/>
              </w:rPr>
              <w:t xml:space="preserve"> </w:t>
            </w:r>
            <w:proofErr w:type="spellStart"/>
            <w:r>
              <w:rPr>
                <w:rFonts w:ascii="Times New Roman" w:eastAsia="MS Mincho" w:hAnsi="Times New Roman" w:cs="Times New Roman"/>
                <w:sz w:val="24"/>
              </w:rPr>
              <w:t>TaxRate</w:t>
            </w:r>
            <w:proofErr w:type="spellEnd"/>
          </w:p>
          <w:p w14:paraId="5C90B625" w14:textId="77777777" w:rsidR="00557F79" w:rsidRDefault="00557F79">
            <w:pPr>
              <w:pStyle w:val="PlainText"/>
              <w:ind w:left="1620"/>
              <w:rPr>
                <w:rFonts w:ascii="Times New Roman" w:eastAsia="MS Mincho" w:hAnsi="Times New Roman" w:cs="Times New Roman"/>
                <w:b/>
                <w:bCs/>
                <w:sz w:val="24"/>
              </w:rPr>
            </w:pPr>
          </w:p>
        </w:tc>
      </w:tr>
      <w:tr w:rsidR="00557F79" w14:paraId="4625AA13" w14:textId="77777777" w:rsidTr="00CD3DE2">
        <w:trPr>
          <w:tblHeader/>
        </w:trPr>
        <w:tc>
          <w:tcPr>
            <w:tcW w:w="8136" w:type="dxa"/>
          </w:tcPr>
          <w:p w14:paraId="7D47CA37" w14:textId="77777777" w:rsidR="00557F79" w:rsidRDefault="001103C3">
            <w:pPr>
              <w:pStyle w:val="PlainText"/>
              <w:ind w:left="720"/>
              <w:rPr>
                <w:rFonts w:ascii="Times New Roman" w:eastAsia="MS Mincho" w:hAnsi="Times New Roman" w:cs="Times New Roman"/>
                <w:b/>
                <w:bCs/>
                <w:sz w:val="24"/>
              </w:rPr>
            </w:pPr>
            <w:r>
              <w:rPr>
                <w:rFonts w:ascii="Times New Roman" w:eastAsia="MS Mincho" w:hAnsi="Times New Roman" w:cs="Times New Roman"/>
                <w:b/>
                <w:bCs/>
                <w:sz w:val="24"/>
              </w:rPr>
              <w:t>Processes:</w:t>
            </w:r>
          </w:p>
        </w:tc>
      </w:tr>
      <w:tr w:rsidR="00557F79" w14:paraId="766AD92C" w14:textId="77777777" w:rsidTr="00CD3DE2">
        <w:trPr>
          <w:tblHeader/>
        </w:trPr>
        <w:tc>
          <w:tcPr>
            <w:tcW w:w="8136" w:type="dxa"/>
          </w:tcPr>
          <w:p w14:paraId="4A5235FD" w14:textId="77777777" w:rsidR="006F622E" w:rsidRPr="006F622E" w:rsidRDefault="006F622E" w:rsidP="006F622E">
            <w:pPr>
              <w:pStyle w:val="PlainText"/>
              <w:rPr>
                <w:rFonts w:ascii="Times New Roman" w:eastAsia="MS Mincho" w:hAnsi="Times New Roman" w:cs="Times New Roman"/>
                <w:sz w:val="16"/>
                <w:szCs w:val="16"/>
              </w:rPr>
            </w:pPr>
            <w:r w:rsidRPr="006F622E">
              <w:rPr>
                <w:rFonts w:ascii="Times New Roman" w:eastAsia="MS Mincho" w:hAnsi="Times New Roman" w:cs="Times New Roman"/>
                <w:sz w:val="16"/>
                <w:szCs w:val="16"/>
              </w:rPr>
              <w:t xml:space="preserve">Sales Price is made by multiplying Original Price and Mark Up and adding it to </w:t>
            </w:r>
            <w:proofErr w:type="gramStart"/>
            <w:r w:rsidRPr="006F622E">
              <w:rPr>
                <w:rFonts w:ascii="Times New Roman" w:eastAsia="MS Mincho" w:hAnsi="Times New Roman" w:cs="Times New Roman"/>
                <w:sz w:val="16"/>
                <w:szCs w:val="16"/>
              </w:rPr>
              <w:t>Original  Price</w:t>
            </w:r>
            <w:proofErr w:type="gramEnd"/>
          </w:p>
          <w:p w14:paraId="4EEE1352" w14:textId="77777777" w:rsidR="006F622E" w:rsidRPr="006F622E" w:rsidRDefault="006F622E" w:rsidP="006F622E">
            <w:pPr>
              <w:pStyle w:val="PlainText"/>
              <w:rPr>
                <w:rFonts w:ascii="Times New Roman" w:eastAsia="MS Mincho" w:hAnsi="Times New Roman" w:cs="Times New Roman"/>
                <w:sz w:val="16"/>
                <w:szCs w:val="16"/>
              </w:rPr>
            </w:pPr>
            <w:r w:rsidRPr="006F622E">
              <w:rPr>
                <w:rFonts w:ascii="Times New Roman" w:eastAsia="MS Mincho" w:hAnsi="Times New Roman" w:cs="Times New Roman"/>
                <w:sz w:val="16"/>
                <w:szCs w:val="16"/>
              </w:rPr>
              <w:t>Sales tax is made by multiplying Sales Price by tax rate</w:t>
            </w:r>
          </w:p>
          <w:p w14:paraId="1E68223C" w14:textId="77777777" w:rsidR="006F622E" w:rsidRPr="006F622E" w:rsidRDefault="006F622E" w:rsidP="006F622E">
            <w:pPr>
              <w:pStyle w:val="PlainText"/>
              <w:rPr>
                <w:rFonts w:ascii="Times New Roman" w:eastAsia="MS Mincho" w:hAnsi="Times New Roman" w:cs="Times New Roman"/>
                <w:sz w:val="16"/>
                <w:szCs w:val="16"/>
              </w:rPr>
            </w:pPr>
            <w:r w:rsidRPr="006F622E">
              <w:rPr>
                <w:rFonts w:ascii="Times New Roman" w:eastAsia="MS Mincho" w:hAnsi="Times New Roman" w:cs="Times New Roman"/>
                <w:sz w:val="16"/>
                <w:szCs w:val="16"/>
              </w:rPr>
              <w:t xml:space="preserve">Final Price is made by adding </w:t>
            </w:r>
            <w:proofErr w:type="spellStart"/>
            <w:r w:rsidRPr="006F622E">
              <w:rPr>
                <w:rFonts w:ascii="Times New Roman" w:eastAsia="MS Mincho" w:hAnsi="Times New Roman" w:cs="Times New Roman"/>
                <w:sz w:val="16"/>
                <w:szCs w:val="16"/>
              </w:rPr>
              <w:t>SaleTax</w:t>
            </w:r>
            <w:proofErr w:type="spellEnd"/>
            <w:r w:rsidRPr="006F622E">
              <w:rPr>
                <w:rFonts w:ascii="Times New Roman" w:eastAsia="MS Mincho" w:hAnsi="Times New Roman" w:cs="Times New Roman"/>
                <w:sz w:val="16"/>
                <w:szCs w:val="16"/>
              </w:rPr>
              <w:t xml:space="preserve"> and Sale Price</w:t>
            </w:r>
          </w:p>
          <w:p w14:paraId="2DFA6BC0" w14:textId="77777777" w:rsidR="00557F79" w:rsidRDefault="00557F79">
            <w:pPr>
              <w:pStyle w:val="PlainText"/>
              <w:ind w:left="1620"/>
              <w:rPr>
                <w:rFonts w:ascii="Times New Roman" w:eastAsia="MS Mincho" w:hAnsi="Times New Roman" w:cs="Times New Roman"/>
                <w:sz w:val="24"/>
              </w:rPr>
            </w:pPr>
          </w:p>
          <w:p w14:paraId="7B047E36" w14:textId="77777777" w:rsidR="00557F79" w:rsidRDefault="00557F79">
            <w:pPr>
              <w:pStyle w:val="PlainText"/>
              <w:ind w:left="1620"/>
              <w:rPr>
                <w:rFonts w:ascii="Times New Roman" w:eastAsia="MS Mincho" w:hAnsi="Times New Roman" w:cs="Times New Roman"/>
                <w:b/>
                <w:bCs/>
                <w:sz w:val="24"/>
              </w:rPr>
            </w:pPr>
          </w:p>
        </w:tc>
      </w:tr>
      <w:tr w:rsidR="00557F79" w14:paraId="1A23FB7C" w14:textId="77777777" w:rsidTr="00CD3DE2">
        <w:trPr>
          <w:tblHeader/>
        </w:trPr>
        <w:tc>
          <w:tcPr>
            <w:tcW w:w="8136" w:type="dxa"/>
          </w:tcPr>
          <w:p w14:paraId="7C1A5B0D" w14:textId="77777777" w:rsidR="00557F79" w:rsidRDefault="001103C3">
            <w:pPr>
              <w:pStyle w:val="PlainText"/>
              <w:ind w:left="720"/>
              <w:rPr>
                <w:rFonts w:ascii="Times New Roman" w:eastAsia="MS Mincho" w:hAnsi="Times New Roman" w:cs="Times New Roman"/>
                <w:b/>
                <w:bCs/>
                <w:sz w:val="24"/>
              </w:rPr>
            </w:pPr>
            <w:r>
              <w:rPr>
                <w:rFonts w:ascii="Times New Roman" w:eastAsia="MS Mincho" w:hAnsi="Times New Roman" w:cs="Times New Roman"/>
                <w:b/>
                <w:bCs/>
                <w:sz w:val="24"/>
              </w:rPr>
              <w:t>Outputs:</w:t>
            </w:r>
          </w:p>
        </w:tc>
      </w:tr>
      <w:tr w:rsidR="00557F79" w14:paraId="7F5CE5AE" w14:textId="77777777" w:rsidTr="00CD3DE2">
        <w:trPr>
          <w:tblHeader/>
        </w:trPr>
        <w:tc>
          <w:tcPr>
            <w:tcW w:w="8136" w:type="dxa"/>
          </w:tcPr>
          <w:p w14:paraId="2C53F627" w14:textId="07478285" w:rsidR="006F622E" w:rsidRDefault="006F622E" w:rsidP="006F622E">
            <w:pPr>
              <w:pStyle w:val="PlainText"/>
              <w:rPr>
                <w:rFonts w:ascii="Times New Roman" w:eastAsia="MS Mincho" w:hAnsi="Times New Roman" w:cs="Times New Roman"/>
                <w:sz w:val="24"/>
              </w:rPr>
            </w:pPr>
            <w:proofErr w:type="spellStart"/>
            <w:r>
              <w:rPr>
                <w:rFonts w:ascii="Times New Roman" w:eastAsia="MS Mincho" w:hAnsi="Times New Roman" w:cs="Times New Roman"/>
                <w:sz w:val="24"/>
              </w:rPr>
              <w:t>OrigPrice</w:t>
            </w:r>
            <w:proofErr w:type="spellEnd"/>
            <w:r>
              <w:rPr>
                <w:rFonts w:ascii="Times New Roman" w:eastAsia="MS Mincho" w:hAnsi="Times New Roman" w:cs="Times New Roman"/>
                <w:sz w:val="24"/>
              </w:rPr>
              <w:t xml:space="preserve">, </w:t>
            </w:r>
            <w:proofErr w:type="spellStart"/>
            <w:r>
              <w:rPr>
                <w:rFonts w:ascii="Times New Roman" w:eastAsia="MS Mincho" w:hAnsi="Times New Roman" w:cs="Times New Roman"/>
                <w:sz w:val="24"/>
              </w:rPr>
              <w:t>MrkUp</w:t>
            </w:r>
            <w:proofErr w:type="spellEnd"/>
            <w:r>
              <w:rPr>
                <w:rFonts w:ascii="Times New Roman" w:eastAsia="MS Mincho" w:hAnsi="Times New Roman" w:cs="Times New Roman"/>
                <w:sz w:val="24"/>
              </w:rPr>
              <w:t xml:space="preserve">, </w:t>
            </w:r>
            <w:proofErr w:type="spellStart"/>
            <w:r>
              <w:rPr>
                <w:rFonts w:ascii="Times New Roman" w:eastAsia="MS Mincho" w:hAnsi="Times New Roman" w:cs="Times New Roman"/>
                <w:sz w:val="24"/>
              </w:rPr>
              <w:t>SalePrc</w:t>
            </w:r>
            <w:proofErr w:type="spellEnd"/>
            <w:r>
              <w:rPr>
                <w:rFonts w:ascii="Times New Roman" w:eastAsia="MS Mincho" w:hAnsi="Times New Roman" w:cs="Times New Roman"/>
                <w:sz w:val="24"/>
              </w:rPr>
              <w:t xml:space="preserve">, </w:t>
            </w:r>
            <w:proofErr w:type="spellStart"/>
            <w:r>
              <w:rPr>
                <w:rFonts w:ascii="Times New Roman" w:eastAsia="MS Mincho" w:hAnsi="Times New Roman" w:cs="Times New Roman"/>
                <w:sz w:val="24"/>
              </w:rPr>
              <w:t>TaxRate</w:t>
            </w:r>
            <w:proofErr w:type="spellEnd"/>
            <w:r>
              <w:rPr>
                <w:rFonts w:ascii="Times New Roman" w:eastAsia="MS Mincho" w:hAnsi="Times New Roman" w:cs="Times New Roman"/>
                <w:sz w:val="24"/>
              </w:rPr>
              <w:t>,</w:t>
            </w:r>
          </w:p>
          <w:p w14:paraId="2C16F1D0" w14:textId="77777777" w:rsidR="006F622E" w:rsidRDefault="006F622E" w:rsidP="006F622E">
            <w:pPr>
              <w:pStyle w:val="PlainText"/>
              <w:rPr>
                <w:rFonts w:ascii="Times New Roman" w:eastAsia="MS Mincho" w:hAnsi="Times New Roman" w:cs="Times New Roman"/>
                <w:sz w:val="24"/>
              </w:rPr>
            </w:pPr>
            <w:proofErr w:type="spellStart"/>
            <w:r>
              <w:rPr>
                <w:rFonts w:ascii="Times New Roman" w:eastAsia="MS Mincho" w:hAnsi="Times New Roman" w:cs="Times New Roman"/>
                <w:sz w:val="24"/>
              </w:rPr>
              <w:t>SalesTax</w:t>
            </w:r>
            <w:proofErr w:type="spellEnd"/>
            <w:r>
              <w:rPr>
                <w:rFonts w:ascii="Times New Roman" w:eastAsia="MS Mincho" w:hAnsi="Times New Roman" w:cs="Times New Roman"/>
                <w:sz w:val="24"/>
              </w:rPr>
              <w:t xml:space="preserve"> and </w:t>
            </w:r>
            <w:proofErr w:type="spellStart"/>
            <w:r>
              <w:rPr>
                <w:rFonts w:ascii="Times New Roman" w:eastAsia="MS Mincho" w:hAnsi="Times New Roman" w:cs="Times New Roman"/>
                <w:sz w:val="24"/>
              </w:rPr>
              <w:t>FinalPrice</w:t>
            </w:r>
            <w:proofErr w:type="spellEnd"/>
          </w:p>
          <w:p w14:paraId="71737DF7" w14:textId="77777777" w:rsidR="00557F79" w:rsidRDefault="00557F79">
            <w:pPr>
              <w:pStyle w:val="PlainText"/>
              <w:ind w:left="1620"/>
              <w:rPr>
                <w:rFonts w:ascii="Times New Roman" w:eastAsia="MS Mincho" w:hAnsi="Times New Roman" w:cs="Times New Roman"/>
                <w:sz w:val="24"/>
              </w:rPr>
            </w:pPr>
          </w:p>
          <w:p w14:paraId="76B4563A" w14:textId="77777777" w:rsidR="00557F79" w:rsidRDefault="00557F79">
            <w:pPr>
              <w:pStyle w:val="PlainText"/>
              <w:ind w:left="1620"/>
              <w:rPr>
                <w:rFonts w:ascii="Times New Roman" w:eastAsia="MS Mincho" w:hAnsi="Times New Roman" w:cs="Times New Roman"/>
                <w:sz w:val="24"/>
              </w:rPr>
            </w:pPr>
          </w:p>
        </w:tc>
      </w:tr>
    </w:tbl>
    <w:p w14:paraId="3AC51BC5" w14:textId="77777777" w:rsidR="00721B3A" w:rsidRDefault="00721B3A"/>
    <w:tbl>
      <w:tblPr>
        <w:tblStyle w:val="TableGridLight"/>
        <w:tblW w:w="0" w:type="auto"/>
        <w:tblLook w:val="04A0" w:firstRow="1" w:lastRow="0" w:firstColumn="1" w:lastColumn="0" w:noHBand="0" w:noVBand="1"/>
      </w:tblPr>
      <w:tblGrid>
        <w:gridCol w:w="8136"/>
      </w:tblGrid>
      <w:tr w:rsidR="001103C3" w14:paraId="3C5FDBB5" w14:textId="77777777" w:rsidTr="00CD3DE2">
        <w:trPr>
          <w:tblHeader/>
        </w:trPr>
        <w:tc>
          <w:tcPr>
            <w:tcW w:w="8136" w:type="dxa"/>
          </w:tcPr>
          <w:p w14:paraId="34BFC7C7" w14:textId="77777777" w:rsidR="001103C3" w:rsidRDefault="001103C3" w:rsidP="00385C5E">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Notes &amp; Restriction: </w:t>
            </w:r>
          </w:p>
        </w:tc>
      </w:tr>
      <w:tr w:rsidR="001103C3" w14:paraId="6B89E5D0" w14:textId="77777777" w:rsidTr="00CD3DE2">
        <w:trPr>
          <w:tblHeader/>
        </w:trPr>
        <w:tc>
          <w:tcPr>
            <w:tcW w:w="8136" w:type="dxa"/>
          </w:tcPr>
          <w:p w14:paraId="447C945B" w14:textId="77777777" w:rsidR="001103C3" w:rsidRDefault="001103C3" w:rsidP="00385C5E">
            <w:pPr>
              <w:pStyle w:val="PlainText"/>
              <w:rPr>
                <w:rFonts w:ascii="Times New Roman" w:eastAsia="MS Mincho" w:hAnsi="Times New Roman" w:cs="Times New Roman"/>
                <w:sz w:val="24"/>
              </w:rPr>
            </w:pPr>
          </w:p>
          <w:p w14:paraId="7A544C95" w14:textId="033D42F2" w:rsidR="001103C3" w:rsidRDefault="006F622E" w:rsidP="00385C5E">
            <w:pPr>
              <w:pStyle w:val="PlainText"/>
              <w:rPr>
                <w:rFonts w:ascii="Times New Roman" w:eastAsia="MS Mincho" w:hAnsi="Times New Roman" w:cs="Times New Roman"/>
                <w:sz w:val="24"/>
              </w:rPr>
            </w:pPr>
            <w:r>
              <w:rPr>
                <w:rFonts w:ascii="Times New Roman" w:eastAsia="MS Mincho" w:hAnsi="Times New Roman" w:cs="Times New Roman"/>
                <w:sz w:val="24"/>
              </w:rPr>
              <w:t>It was an interesting program to write, a lot of fun. With some modification I could see this snippet of code become very useful in a program</w:t>
            </w:r>
          </w:p>
          <w:p w14:paraId="0F0AF50E" w14:textId="77777777" w:rsidR="001103C3" w:rsidRDefault="001103C3" w:rsidP="00385C5E">
            <w:pPr>
              <w:pStyle w:val="PlainText"/>
              <w:rPr>
                <w:rFonts w:ascii="Times New Roman" w:eastAsia="MS Mincho" w:hAnsi="Times New Roman" w:cs="Times New Roman"/>
                <w:sz w:val="24"/>
              </w:rPr>
            </w:pPr>
          </w:p>
          <w:p w14:paraId="3267D68E" w14:textId="77777777" w:rsidR="001103C3" w:rsidRDefault="001103C3" w:rsidP="00385C5E">
            <w:pPr>
              <w:pStyle w:val="PlainText"/>
              <w:rPr>
                <w:rFonts w:ascii="Times New Roman" w:eastAsia="MS Mincho" w:hAnsi="Times New Roman" w:cs="Times New Roman"/>
                <w:sz w:val="24"/>
              </w:rPr>
            </w:pPr>
          </w:p>
          <w:p w14:paraId="549ECF77" w14:textId="77777777" w:rsidR="001103C3" w:rsidRDefault="001103C3" w:rsidP="00385C5E">
            <w:pPr>
              <w:pStyle w:val="PlainText"/>
              <w:rPr>
                <w:rFonts w:ascii="Times New Roman" w:eastAsia="MS Mincho" w:hAnsi="Times New Roman" w:cs="Times New Roman"/>
                <w:sz w:val="24"/>
              </w:rPr>
            </w:pPr>
          </w:p>
        </w:tc>
      </w:tr>
    </w:tbl>
    <w:p w14:paraId="36C73AB2" w14:textId="77777777" w:rsidR="00721B3A" w:rsidRDefault="00721B3A"/>
    <w:tbl>
      <w:tblPr>
        <w:tblStyle w:val="TableGridLight"/>
        <w:tblW w:w="0" w:type="auto"/>
        <w:tblLook w:val="04A0" w:firstRow="1" w:lastRow="0" w:firstColumn="1" w:lastColumn="0" w:noHBand="0" w:noVBand="1"/>
      </w:tblPr>
      <w:tblGrid>
        <w:gridCol w:w="8136"/>
      </w:tblGrid>
      <w:tr w:rsidR="001103C3" w14:paraId="2C852DD8" w14:textId="77777777" w:rsidTr="00CD3DE2">
        <w:trPr>
          <w:tblHeader/>
        </w:trPr>
        <w:tc>
          <w:tcPr>
            <w:tcW w:w="8136" w:type="dxa"/>
          </w:tcPr>
          <w:p w14:paraId="7A3A6016" w14:textId="77777777" w:rsidR="001103C3" w:rsidRDefault="001103C3" w:rsidP="00385C5E">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Comments: </w:t>
            </w:r>
          </w:p>
        </w:tc>
      </w:tr>
      <w:tr w:rsidR="001103C3" w14:paraId="62E5BF82" w14:textId="77777777" w:rsidTr="00CD3DE2">
        <w:trPr>
          <w:tblHeader/>
        </w:trPr>
        <w:tc>
          <w:tcPr>
            <w:tcW w:w="8136" w:type="dxa"/>
          </w:tcPr>
          <w:p w14:paraId="0C3C8912" w14:textId="77777777" w:rsidR="001103C3" w:rsidRDefault="001103C3" w:rsidP="00385C5E">
            <w:pPr>
              <w:pStyle w:val="PlainText"/>
              <w:rPr>
                <w:rFonts w:ascii="Times New Roman" w:eastAsia="MS Mincho" w:hAnsi="Times New Roman" w:cs="Times New Roman"/>
                <w:sz w:val="24"/>
              </w:rPr>
            </w:pPr>
          </w:p>
          <w:p w14:paraId="0963239A" w14:textId="13DA6464" w:rsidR="001103C3" w:rsidRDefault="006F622E" w:rsidP="00385C5E">
            <w:pPr>
              <w:pStyle w:val="PlainText"/>
              <w:rPr>
                <w:rFonts w:ascii="Times New Roman" w:eastAsia="MS Mincho" w:hAnsi="Times New Roman" w:cs="Times New Roman"/>
                <w:sz w:val="24"/>
              </w:rPr>
            </w:pPr>
            <w:r>
              <w:rPr>
                <w:rFonts w:ascii="Times New Roman" w:eastAsia="MS Mincho" w:hAnsi="Times New Roman" w:cs="Times New Roman"/>
                <w:sz w:val="24"/>
              </w:rPr>
              <w:t xml:space="preserve">I’m not totally confident yet with the decimal number restriction so I didn’t write it in. This numbers can have infinite </w:t>
            </w:r>
            <w:proofErr w:type="gramStart"/>
            <w:r>
              <w:rPr>
                <w:rFonts w:ascii="Times New Roman" w:eastAsia="MS Mincho" w:hAnsi="Times New Roman" w:cs="Times New Roman"/>
                <w:sz w:val="24"/>
              </w:rPr>
              <w:t>decimals,</w:t>
            </w:r>
            <w:proofErr w:type="gramEnd"/>
            <w:r>
              <w:rPr>
                <w:rFonts w:ascii="Times New Roman" w:eastAsia="MS Mincho" w:hAnsi="Times New Roman" w:cs="Times New Roman"/>
                <w:sz w:val="24"/>
              </w:rPr>
              <w:t xml:space="preserve"> I am not sure if it would affect the accuracy of the numbers</w:t>
            </w:r>
          </w:p>
          <w:p w14:paraId="3B5976EE" w14:textId="77777777" w:rsidR="001103C3" w:rsidRDefault="001103C3" w:rsidP="00385C5E">
            <w:pPr>
              <w:pStyle w:val="PlainText"/>
              <w:rPr>
                <w:rFonts w:ascii="Times New Roman" w:eastAsia="MS Mincho" w:hAnsi="Times New Roman" w:cs="Times New Roman"/>
                <w:sz w:val="24"/>
              </w:rPr>
            </w:pPr>
          </w:p>
          <w:p w14:paraId="723453D6" w14:textId="77777777" w:rsidR="001103C3" w:rsidRDefault="001103C3" w:rsidP="00385C5E">
            <w:pPr>
              <w:pStyle w:val="PlainText"/>
              <w:rPr>
                <w:rFonts w:ascii="Times New Roman" w:eastAsia="MS Mincho" w:hAnsi="Times New Roman" w:cs="Times New Roman"/>
                <w:sz w:val="24"/>
              </w:rPr>
            </w:pPr>
          </w:p>
          <w:p w14:paraId="5C812E9A" w14:textId="77777777" w:rsidR="001103C3" w:rsidRDefault="001103C3" w:rsidP="00385C5E">
            <w:pPr>
              <w:pStyle w:val="PlainText"/>
              <w:rPr>
                <w:rFonts w:ascii="Times New Roman" w:eastAsia="MS Mincho" w:hAnsi="Times New Roman" w:cs="Times New Roman"/>
                <w:sz w:val="24"/>
              </w:rPr>
            </w:pPr>
          </w:p>
        </w:tc>
      </w:tr>
    </w:tbl>
    <w:p w14:paraId="22F0B7D8" w14:textId="77777777" w:rsidR="00557F79" w:rsidRDefault="00557F79" w:rsidP="001103C3">
      <w:pPr>
        <w:pStyle w:val="PlainText"/>
        <w:ind w:left="1620"/>
        <w:rPr>
          <w:rFonts w:ascii="Times New Roman" w:eastAsia="MS Mincho" w:hAnsi="Times New Roman" w:cs="Times New Roman"/>
          <w:sz w:val="24"/>
        </w:rPr>
      </w:pPr>
    </w:p>
    <w:sectPr w:rsidR="00557F79">
      <w:headerReference w:type="even" r:id="rId7"/>
      <w:headerReference w:type="default" r:id="rId8"/>
      <w:footerReference w:type="even" r:id="rId9"/>
      <w:footerReference w:type="default" r:id="rId10"/>
      <w:headerReference w:type="first" r:id="rId11"/>
      <w:footerReference w:type="first" r:id="rId12"/>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95A19" w14:textId="77777777" w:rsidR="002F4E7C" w:rsidRDefault="002F4E7C">
      <w:r>
        <w:separator/>
      </w:r>
    </w:p>
  </w:endnote>
  <w:endnote w:type="continuationSeparator" w:id="0">
    <w:p w14:paraId="0F206FAC" w14:textId="77777777" w:rsidR="002F4E7C" w:rsidRDefault="002F4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57AE3" w14:textId="77777777" w:rsidR="00D9186B" w:rsidRDefault="00D918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4DC5B" w14:textId="77777777" w:rsidR="00557F79" w:rsidRDefault="001103C3">
    <w:pPr>
      <w:pStyle w:val="Footer"/>
    </w:pPr>
    <w:r>
      <w:tab/>
      <w:t xml:space="preserve">Page </w:t>
    </w:r>
    <w:r>
      <w:fldChar w:fldCharType="begin"/>
    </w:r>
    <w:r>
      <w:instrText xml:space="preserve"> PAGE </w:instrText>
    </w:r>
    <w:r>
      <w:fldChar w:fldCharType="separate"/>
    </w:r>
    <w:r w:rsidR="00D9186B">
      <w:rPr>
        <w:noProof/>
      </w:rPr>
      <w:t>1</w:t>
    </w:r>
    <w:r>
      <w:fldChar w:fldCharType="end"/>
    </w:r>
    <w:r>
      <w:t xml:space="preserve"> of </w:t>
    </w:r>
    <w:fldSimple w:instr=" NUMPAGES ">
      <w:r w:rsidR="00D9186B">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D94BD" w14:textId="77777777" w:rsidR="00D9186B" w:rsidRDefault="00D91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BA341" w14:textId="77777777" w:rsidR="002F4E7C" w:rsidRDefault="002F4E7C">
      <w:r>
        <w:separator/>
      </w:r>
    </w:p>
  </w:footnote>
  <w:footnote w:type="continuationSeparator" w:id="0">
    <w:p w14:paraId="2F66E474" w14:textId="77777777" w:rsidR="002F4E7C" w:rsidRDefault="002F4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4E1CB" w14:textId="77777777" w:rsidR="00D9186B" w:rsidRDefault="00D918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F2B68" w14:textId="77777777" w:rsidR="00557F79" w:rsidRDefault="001103C3">
    <w:pPr>
      <w:pStyle w:val="Header"/>
      <w:rPr>
        <w:sz w:val="28"/>
      </w:rPr>
    </w:pPr>
    <w:r>
      <w:rPr>
        <w:sz w:val="28"/>
      </w:rPr>
      <w:t xml:space="preserve">Program </w:t>
    </w:r>
    <w:proofErr w:type="spellStart"/>
    <w:r w:rsidR="00466FAC">
      <w:rPr>
        <w:sz w:val="28"/>
      </w:rPr>
      <w:t>Requiements</w:t>
    </w:r>
    <w:proofErr w:type="spellEnd"/>
    <w:r>
      <w:rPr>
        <w:sz w:val="28"/>
      </w:rPr>
      <w:t xml:space="preserve"> Document</w:t>
    </w:r>
  </w:p>
  <w:p w14:paraId="03913224" w14:textId="2AB231DF" w:rsidR="00557F79" w:rsidRDefault="001103C3">
    <w:pPr>
      <w:pStyle w:val="Header"/>
      <w:rPr>
        <w:sz w:val="20"/>
      </w:rPr>
    </w:pPr>
    <w:r>
      <w:rPr>
        <w:sz w:val="20"/>
      </w:rPr>
      <w:t xml:space="preserve">CIS </w:t>
    </w:r>
    <w:r w:rsidR="00D9186B">
      <w:rPr>
        <w:sz w:val="20"/>
      </w:rPr>
      <w:t>001/0</w:t>
    </w:r>
    <w:r>
      <w:rPr>
        <w:sz w:val="20"/>
      </w:rPr>
      <w:t>1</w:t>
    </w:r>
    <w:r w:rsidR="00466FAC">
      <w:rPr>
        <w:sz w:val="20"/>
      </w:rPr>
      <w:t>5</w:t>
    </w:r>
    <w:r w:rsidR="00D9186B">
      <w:rPr>
        <w:sz w:val="20"/>
      </w:rPr>
      <w:t>/022/023/035</w:t>
    </w:r>
    <w:r>
      <w:rPr>
        <w:sz w:val="20"/>
      </w:rPr>
      <w:t xml:space="preserve"> </w:t>
    </w:r>
    <w:r>
      <w:rPr>
        <w:sz w:val="20"/>
      </w:rPr>
      <w:tab/>
    </w:r>
    <w:r>
      <w:rPr>
        <w:sz w:val="20"/>
      </w:rPr>
      <w:tab/>
    </w:r>
    <w:r>
      <w:rPr>
        <w:sz w:val="20"/>
      </w:rPr>
      <w:fldChar w:fldCharType="begin"/>
    </w:r>
    <w:r>
      <w:rPr>
        <w:sz w:val="20"/>
      </w:rPr>
      <w:instrText xml:space="preserve"> TIME \@ "dddd, MMMM dd, yyyy" </w:instrText>
    </w:r>
    <w:r>
      <w:rPr>
        <w:sz w:val="20"/>
      </w:rPr>
      <w:fldChar w:fldCharType="separate"/>
    </w:r>
    <w:r w:rsidR="00540525">
      <w:rPr>
        <w:noProof/>
        <w:sz w:val="20"/>
      </w:rPr>
      <w:t>Sunday, September 06, 2020</w:t>
    </w:r>
    <w:r>
      <w:rPr>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82915" w14:textId="77777777" w:rsidR="00D9186B" w:rsidRDefault="00D918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461C3"/>
    <w:multiLevelType w:val="hybridMultilevel"/>
    <w:tmpl w:val="78FCED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0239D9"/>
    <w:multiLevelType w:val="hybridMultilevel"/>
    <w:tmpl w:val="D1C056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4F76265"/>
    <w:multiLevelType w:val="hybridMultilevel"/>
    <w:tmpl w:val="FCC0E1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FAC"/>
    <w:rsid w:val="001103C3"/>
    <w:rsid w:val="002F4E7C"/>
    <w:rsid w:val="00383238"/>
    <w:rsid w:val="00466FAC"/>
    <w:rsid w:val="00540525"/>
    <w:rsid w:val="00557F79"/>
    <w:rsid w:val="0064568F"/>
    <w:rsid w:val="006F622E"/>
    <w:rsid w:val="00721B3A"/>
    <w:rsid w:val="00AF7A10"/>
    <w:rsid w:val="00B23182"/>
    <w:rsid w:val="00CD3DE2"/>
    <w:rsid w:val="00D9186B"/>
    <w:rsid w:val="00E10853"/>
    <w:rsid w:val="00F54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679355"/>
  <w15:docId w15:val="{7130D279-90FF-4A1C-8FA5-534CDBACE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sz w:val="20"/>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table" w:styleId="TableGridLight">
    <w:name w:val="Grid Table Light"/>
    <w:basedOn w:val="TableNormal"/>
    <w:uiPriority w:val="40"/>
    <w:rsid w:val="003832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Solano Community College</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Current User</dc:creator>
  <cp:lastModifiedBy>davous95@outlook.com</cp:lastModifiedBy>
  <cp:revision>2</cp:revision>
  <cp:lastPrinted>2000-10-31T16:31:00Z</cp:lastPrinted>
  <dcterms:created xsi:type="dcterms:W3CDTF">2020-09-06T07:34:00Z</dcterms:created>
  <dcterms:modified xsi:type="dcterms:W3CDTF">2020-09-06T07:34:00Z</dcterms:modified>
</cp:coreProperties>
</file>