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F63" w:rsidRDefault="00430F63" w:rsidP="00430F63">
      <w:r>
        <w:t>Ahora, en relación a su proyecto:</w:t>
      </w:r>
    </w:p>
    <w:p w:rsidR="00430F63" w:rsidRDefault="00430F63" w:rsidP="00430F63"/>
    <w:p w:rsidR="00430F63" w:rsidRDefault="00430F63" w:rsidP="00430F63">
      <w:r>
        <w:t>1. Realice un Análisis de Involucrados para su proyecto.</w:t>
      </w:r>
    </w:p>
    <w:p w:rsidR="00430F63" w:rsidRDefault="005263E9" w:rsidP="00430F63">
      <w:r w:rsidRPr="005263E9">
        <w:rPr>
          <w:noProof/>
          <w:lang w:val="es-CO"/>
        </w:rPr>
        <w:drawing>
          <wp:inline distT="0" distB="0" distL="0" distR="0">
            <wp:extent cx="5612130" cy="3141464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3E9" w:rsidRDefault="005263E9" w:rsidP="00430F63"/>
    <w:p w:rsidR="00430F63" w:rsidRDefault="00430F63" w:rsidP="00430F63">
      <w:r>
        <w:t>2. Defina los Alcances de su proyecto.</w:t>
      </w:r>
    </w:p>
    <w:p w:rsidR="005263E9" w:rsidRDefault="005263E9" w:rsidP="00430F63"/>
    <w:p w:rsidR="005263E9" w:rsidRDefault="005263E9" w:rsidP="005263E9">
      <w:r>
        <w:t xml:space="preserve">En relación al desarrollo del proyecto se busca implementar un sistema de información que coadyuve al seguimiento de la </w:t>
      </w:r>
      <w:r w:rsidR="00F640E1">
        <w:t>gestión</w:t>
      </w:r>
      <w:r>
        <w:t xml:space="preserve"> de cobranzas en el proceso </w:t>
      </w:r>
      <w:r w:rsidR="00F640E1">
        <w:t>pre suspensión</w:t>
      </w:r>
      <w:r>
        <w:t xml:space="preserve"> de los servicios para el hogar y se logre evitar la pérdida del cliente a </w:t>
      </w:r>
      <w:r w:rsidR="00F640E1">
        <w:t>través</w:t>
      </w:r>
      <w:r>
        <w:t xml:space="preserve"> del no pago de las facturas; además, permita seguir un proceso eficiente de cobranza basado en el control y seguimiento de actividades </w:t>
      </w:r>
      <w:r w:rsidR="00F640E1">
        <w:t>con suficiente tiempo para que el asesor no descuide su principal labor que es la captación de nuevos clientes.</w:t>
      </w:r>
    </w:p>
    <w:p w:rsidR="00F640E1" w:rsidRDefault="00F640E1" w:rsidP="005263E9"/>
    <w:p w:rsidR="005263E9" w:rsidRDefault="005263E9" w:rsidP="005263E9">
      <w:r>
        <w:t>En resumen, el sistema estará compuesto por las siguientes funcionalidades:</w:t>
      </w:r>
    </w:p>
    <w:p w:rsidR="005263E9" w:rsidRDefault="005263E9" w:rsidP="005263E9"/>
    <w:p w:rsidR="005263E9" w:rsidRDefault="005263E9" w:rsidP="005263E9">
      <w:r>
        <w:t xml:space="preserve"> Ordenamiento de </w:t>
      </w:r>
      <w:r w:rsidR="00F640E1">
        <w:t>los clientes en base a la fecha de cobro de la primer y segunda factura, lo cual se determinara de la fecha de instalación y la promoción otorgada.</w:t>
      </w:r>
    </w:p>
    <w:p w:rsidR="005263E9" w:rsidRDefault="005263E9" w:rsidP="005263E9">
      <w:r>
        <w:t xml:space="preserve"> Recibir información de </w:t>
      </w:r>
      <w:r w:rsidR="00F640E1">
        <w:t>clientes nuevos mes a mes a través de un archivo Excel compartido por la empresa, con filtro de asesor responsable, fecha de instalación, dirección, nombre del cliente, numero de cedula.</w:t>
      </w:r>
    </w:p>
    <w:p w:rsidR="005263E9" w:rsidRDefault="005263E9" w:rsidP="005263E9">
      <w:r>
        <w:t> Registrar información detallada de las actividades llevadas a cabo en el proce</w:t>
      </w:r>
      <w:r w:rsidR="00804C29">
        <w:t>so de recuperación de una deuda como acuerdos de pago, fechas tentativas de pago.</w:t>
      </w:r>
    </w:p>
    <w:p w:rsidR="005263E9" w:rsidRDefault="005263E9" w:rsidP="005263E9">
      <w:r>
        <w:t> A partir del análisis de la información brindar apoyo a la toma de decisiones durante el proceso de cobranza.</w:t>
      </w:r>
    </w:p>
    <w:p w:rsidR="005263E9" w:rsidRDefault="005263E9" w:rsidP="005263E9">
      <w:r>
        <w:t xml:space="preserve"> Se utilizará la información almacenada para la generación de reportes </w:t>
      </w:r>
      <w:r w:rsidR="00804C29">
        <w:t xml:space="preserve">que permitan la gestión de cobranzas con suficiente tiempo para su recuperación. </w:t>
      </w:r>
    </w:p>
    <w:p w:rsidR="00804C29" w:rsidRDefault="00804C29" w:rsidP="005263E9"/>
    <w:p w:rsidR="00430F63" w:rsidRDefault="00430F63" w:rsidP="00430F63">
      <w:r>
        <w:lastRenderedPageBreak/>
        <w:t>3. Defina los Entregables de su proyecto.</w:t>
      </w:r>
    </w:p>
    <w:p w:rsidR="000F2850" w:rsidRDefault="000F2850" w:rsidP="00430F63">
      <w:r>
        <w:t xml:space="preserve">R: </w:t>
      </w:r>
    </w:p>
    <w:p w:rsidR="000F2850" w:rsidRDefault="000F2850" w:rsidP="00430F63">
      <w:r>
        <w:t xml:space="preserve">- </w:t>
      </w:r>
      <w:r w:rsidR="00D76177">
        <w:t>Gestión del proyecto:</w:t>
      </w:r>
    </w:p>
    <w:p w:rsidR="00D76177" w:rsidRDefault="00D76177" w:rsidP="00430F63">
      <w:r>
        <w:tab/>
        <w:t>-Estructura de Desglose de Actividades</w:t>
      </w:r>
    </w:p>
    <w:p w:rsidR="00D76177" w:rsidRDefault="00D76177" w:rsidP="00430F63">
      <w:r>
        <w:tab/>
        <w:t>-Diagrama de Gantt</w:t>
      </w:r>
    </w:p>
    <w:p w:rsidR="00D76177" w:rsidRDefault="00D76177" w:rsidP="00430F63">
      <w:r>
        <w:tab/>
        <w:t>-Análisis de riesgos</w:t>
      </w:r>
    </w:p>
    <w:p w:rsidR="00D76177" w:rsidRDefault="00D76177" w:rsidP="00430F63">
      <w:r>
        <w:tab/>
        <w:t>-Plan de recursos</w:t>
      </w:r>
    </w:p>
    <w:p w:rsidR="00D76177" w:rsidRDefault="00D76177" w:rsidP="00430F63">
      <w:r>
        <w:t>-Análisis:</w:t>
      </w:r>
    </w:p>
    <w:p w:rsidR="00D76177" w:rsidRDefault="00D76177" w:rsidP="00430F63">
      <w:r>
        <w:tab/>
        <w:t>-Informe de especificación de requisitos de software</w:t>
      </w:r>
    </w:p>
    <w:p w:rsidR="00D76177" w:rsidRDefault="00D76177" w:rsidP="00430F63">
      <w:r>
        <w:tab/>
        <w:t>-Informe de investigación de algoritmos</w:t>
      </w:r>
    </w:p>
    <w:p w:rsidR="00D76177" w:rsidRDefault="00D76177" w:rsidP="00430F63">
      <w:r>
        <w:t xml:space="preserve">-Diseño: </w:t>
      </w:r>
    </w:p>
    <w:p w:rsidR="00D76177" w:rsidRDefault="00D76177" w:rsidP="00430F63">
      <w:r>
        <w:tab/>
        <w:t>-Informe de Estándares de Diseño e Interface</w:t>
      </w:r>
    </w:p>
    <w:p w:rsidR="00D76177" w:rsidRDefault="00D76177" w:rsidP="00430F63">
      <w:r>
        <w:tab/>
        <w:t>-Informe de Arquitectura de Software</w:t>
      </w:r>
    </w:p>
    <w:p w:rsidR="00D76177" w:rsidRDefault="00D76177" w:rsidP="00430F63">
      <w:r>
        <w:tab/>
        <w:t>-Diagrama de Clases</w:t>
      </w:r>
    </w:p>
    <w:p w:rsidR="00D76177" w:rsidRDefault="00D76177" w:rsidP="00430F63">
      <w:r>
        <w:tab/>
        <w:t>-Diagrama de base de datos</w:t>
      </w:r>
    </w:p>
    <w:p w:rsidR="00D76177" w:rsidRDefault="00D76177" w:rsidP="00430F63">
      <w:r>
        <w:tab/>
        <w:t>-Diagrama de secuencia</w:t>
      </w:r>
    </w:p>
    <w:p w:rsidR="00D76177" w:rsidRDefault="00D76177" w:rsidP="00430F63">
      <w:r>
        <w:tab/>
        <w:t>-Plan de pruebas</w:t>
      </w:r>
    </w:p>
    <w:p w:rsidR="00D76177" w:rsidRDefault="00D76177" w:rsidP="00430F63">
      <w:r>
        <w:t>-Implementación:</w:t>
      </w:r>
    </w:p>
    <w:p w:rsidR="00D76177" w:rsidRDefault="00D76177" w:rsidP="00430F63">
      <w:r>
        <w:tab/>
        <w:t>-Ambiente de desarrollo</w:t>
      </w:r>
    </w:p>
    <w:p w:rsidR="00D76177" w:rsidRDefault="00D76177" w:rsidP="00430F63">
      <w:r>
        <w:tab/>
        <w:t>-Prototipo del sistema</w:t>
      </w:r>
    </w:p>
    <w:p w:rsidR="00D76177" w:rsidRDefault="00D76177" w:rsidP="00430F63">
      <w:r>
        <w:tab/>
        <w:t>-Primera Iteración</w:t>
      </w:r>
    </w:p>
    <w:p w:rsidR="00D76177" w:rsidRDefault="00D76177" w:rsidP="00430F63">
      <w:r>
        <w:tab/>
        <w:t>-Segunda Iteración</w:t>
      </w:r>
    </w:p>
    <w:p w:rsidR="00D76177" w:rsidRDefault="00D76177" w:rsidP="00430F63">
      <w:r>
        <w:tab/>
        <w:t>-Tercera Iteración</w:t>
      </w:r>
    </w:p>
    <w:p w:rsidR="00D76177" w:rsidRDefault="00D76177" w:rsidP="00430F63">
      <w:r>
        <w:t>-Despliegue:</w:t>
      </w:r>
    </w:p>
    <w:p w:rsidR="00D76177" w:rsidRDefault="00D76177" w:rsidP="00430F63">
      <w:r>
        <w:tab/>
        <w:t>-Informe de pruebas</w:t>
      </w:r>
    </w:p>
    <w:p w:rsidR="00D76177" w:rsidRDefault="00D76177" w:rsidP="00430F63">
      <w:r>
        <w:tab/>
        <w:t>-Despliegue de la página</w:t>
      </w:r>
    </w:p>
    <w:p w:rsidR="00D76177" w:rsidRDefault="00D76177" w:rsidP="00430F63">
      <w:r>
        <w:tab/>
        <w:t>-Resultados de su uso</w:t>
      </w:r>
    </w:p>
    <w:p w:rsidR="00D76177" w:rsidRDefault="00D76177" w:rsidP="00430F63">
      <w:r>
        <w:tab/>
      </w:r>
    </w:p>
    <w:p w:rsidR="00430F63" w:rsidRDefault="00430F63" w:rsidP="00430F63">
      <w:r>
        <w:t>4. Liste y categorice el conjunto de actividades, tareas y/o acciones de su proyecto de acuerdo a los objetivos específicos formulados. Puede hacer una Estructura de Desglose de Actividades</w:t>
      </w:r>
    </w:p>
    <w:p w:rsidR="00430F63" w:rsidRDefault="00430F63" w:rsidP="00430F63">
      <w:r>
        <w:t>(WBS/EDT) para ayudarse en esta tarea.</w:t>
      </w:r>
    </w:p>
    <w:p w:rsidR="00CC0D0F" w:rsidRDefault="00CC0D0F" w:rsidP="00430F63"/>
    <w:p w:rsidR="00CC0D0F" w:rsidRDefault="00CC0D0F" w:rsidP="00430F63">
      <w:bookmarkStart w:id="0" w:name="_GoBack"/>
      <w:r>
        <w:rPr>
          <w:noProof/>
          <w:lang w:val="es-CO"/>
        </w:rPr>
        <w:lastRenderedPageBreak/>
        <w:drawing>
          <wp:inline distT="0" distB="0" distL="0" distR="0" wp14:anchorId="6CC6BE04">
            <wp:extent cx="6069077" cy="3416472"/>
            <wp:effectExtent l="0" t="0" r="825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440" cy="3420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CC0D0F" w:rsidRDefault="00CC0D0F" w:rsidP="00430F63"/>
    <w:p w:rsidR="00430F63" w:rsidRDefault="00430F63" w:rsidP="00430F63">
      <w:r>
        <w:t>5. Estime los tiempos requeridos para realizar cada una de las actividades, así como el orden o la secuencia de estas. Es decir, qué actividad debe ir primero que otra, cuál es la dependencia entre actividades, y/o cuales pueden empezar al mismo tiempo.</w:t>
      </w:r>
    </w:p>
    <w:p w:rsidR="00430F63" w:rsidRDefault="00430F63" w:rsidP="00430F63">
      <w:r>
        <w:t>6. A partir del conjunto de actividades definidas construya un Diagrama de Gantt. Emplee alguna herramienta de software de escritorio u online para ello.</w:t>
      </w:r>
    </w:p>
    <w:p w:rsidR="00E16C67" w:rsidRDefault="00CC0D0F"/>
    <w:sectPr w:rsidR="00E16C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63"/>
    <w:rsid w:val="000F2850"/>
    <w:rsid w:val="00430F63"/>
    <w:rsid w:val="005263E9"/>
    <w:rsid w:val="00804C29"/>
    <w:rsid w:val="0084641D"/>
    <w:rsid w:val="00BF676E"/>
    <w:rsid w:val="00CC0D0F"/>
    <w:rsid w:val="00D76177"/>
    <w:rsid w:val="00EE7153"/>
    <w:rsid w:val="00F270C5"/>
    <w:rsid w:val="00F6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BB915-591A-49F9-BC60-E3A197A5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30F63"/>
    <w:pPr>
      <w:spacing w:after="0" w:line="276" w:lineRule="auto"/>
    </w:pPr>
    <w:rPr>
      <w:rFonts w:ascii="Arial" w:eastAsia="Arial" w:hAnsi="Arial" w:cs="Arial"/>
      <w:lang w:val="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1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2021-11-28T20:13:00Z</dcterms:created>
  <dcterms:modified xsi:type="dcterms:W3CDTF">2021-11-30T18:03:00Z</dcterms:modified>
</cp:coreProperties>
</file>