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3FA55" w14:textId="77777777" w:rsidR="0083501F" w:rsidRPr="00A94AE5" w:rsidRDefault="0083501F" w:rsidP="0083501F">
      <w:pPr>
        <w:spacing w:after="0" w:line="360" w:lineRule="auto"/>
        <w:jc w:val="both"/>
        <w:rPr>
          <w:rFonts w:ascii="Times New Roman" w:hAnsi="Times New Roman" w:cs="Times New Roman"/>
          <w:sz w:val="28"/>
          <w:szCs w:val="28"/>
        </w:rPr>
      </w:pPr>
      <w:r w:rsidRPr="00A94AE5">
        <w:rPr>
          <w:rFonts w:ascii="Times New Roman" w:hAnsi="Times New Roman" w:cs="Times New Roman"/>
          <w:sz w:val="28"/>
          <w:szCs w:val="28"/>
        </w:rPr>
        <w:t xml:space="preserve">Ushbu mavzuning raqamli taqdimoti </w:t>
      </w:r>
      <w:r w:rsidRPr="00A94AE5">
        <w:rPr>
          <w:rFonts w:ascii="Times New Roman" w:hAnsi="Times New Roman" w:cs="Times New Roman"/>
          <w:b/>
          <w:bCs/>
          <w:sz w:val="28"/>
          <w:szCs w:val="28"/>
        </w:rPr>
        <w:t>https://xmavlonova.pythonanywhere.com/</w:t>
      </w:r>
      <w:r w:rsidRPr="00A94AE5">
        <w:rPr>
          <w:rFonts w:ascii="Times New Roman" w:hAnsi="Times New Roman" w:cs="Times New Roman"/>
          <w:sz w:val="28"/>
          <w:szCs w:val="28"/>
        </w:rPr>
        <w:t xml:space="preserve"> platformasida ishlab chiqilgan elektron o‘quv muhiti orqali vizuallashtirilgan bo‘lib, platformada darslik materiallari, interaktiv topshiriqlar, masalalar banki va nazorat savollaridan iborat modul shakllantirilgan (2.6-rasmga qarang).</w:t>
      </w:r>
    </w:p>
    <w:p w14:paraId="3CA75576" w14:textId="77777777" w:rsidR="0083501F" w:rsidRPr="00A0150E" w:rsidRDefault="0083501F" w:rsidP="0083501F">
      <w:pPr>
        <w:spacing w:after="0" w:line="360" w:lineRule="auto"/>
        <w:jc w:val="both"/>
        <w:rPr>
          <w:rFonts w:ascii="Times New Roman" w:hAnsi="Times New Roman" w:cs="Times New Roman"/>
          <w:sz w:val="28"/>
          <w:szCs w:val="28"/>
        </w:rPr>
      </w:pPr>
      <w:r w:rsidRPr="00A0150E">
        <w:rPr>
          <w:rFonts w:ascii="Times New Roman" w:hAnsi="Times New Roman" w:cs="Times New Roman"/>
          <w:noProof/>
          <w:sz w:val="28"/>
          <w:szCs w:val="28"/>
        </w:rPr>
        <w:drawing>
          <wp:inline distT="0" distB="0" distL="0" distR="0" wp14:anchorId="3247679C" wp14:editId="785EA07D">
            <wp:extent cx="5850890" cy="3289300"/>
            <wp:effectExtent l="0" t="0" r="0" b="635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0890" cy="3289300"/>
                    </a:xfrm>
                    <a:prstGeom prst="rect">
                      <a:avLst/>
                    </a:prstGeom>
                  </pic:spPr>
                </pic:pic>
              </a:graphicData>
            </a:graphic>
          </wp:inline>
        </w:drawing>
      </w:r>
    </w:p>
    <w:p w14:paraId="7A866DC0"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2.</w:t>
      </w:r>
      <w:r w:rsidRPr="00A0150E">
        <w:rPr>
          <w:rFonts w:ascii="Times New Roman" w:hAnsi="Times New Roman" w:cs="Times New Roman"/>
          <w:b/>
          <w:bCs/>
          <w:sz w:val="28"/>
          <w:szCs w:val="28"/>
        </w:rPr>
        <w:t>6</w:t>
      </w:r>
      <w:r w:rsidRPr="00A0150E">
        <w:rPr>
          <w:rFonts w:ascii="Times New Roman" w:hAnsi="Times New Roman" w:cs="Times New Roman"/>
          <w:b/>
          <w:bCs/>
          <w:sz w:val="28"/>
          <w:szCs w:val="28"/>
          <w:lang w:val="uz-Cyrl-UZ"/>
        </w:rPr>
        <w:t xml:space="preserve">-rаsm. “Mехаnikа bо‘limigа kirish” mаvzusini </w:t>
      </w:r>
      <w:hyperlink r:id="rId6" w:history="1">
        <w:r w:rsidRPr="00A0150E">
          <w:rPr>
            <w:rStyle w:val="a3"/>
            <w:rFonts w:ascii="Times New Roman" w:hAnsi="Times New Roman" w:cs="Times New Roman"/>
            <w:sz w:val="28"/>
            <w:szCs w:val="28"/>
            <w:lang w:val="uz-Cyrl-UZ"/>
          </w:rPr>
          <w:t>httрs://хmаvlonovа.рythonаnywhеrе.com/</w:t>
        </w:r>
      </w:hyperlink>
      <w:r w:rsidRPr="00A0150E">
        <w:rPr>
          <w:rFonts w:ascii="Times New Roman" w:hAnsi="Times New Roman" w:cs="Times New Roman"/>
          <w:sz w:val="28"/>
          <w:szCs w:val="28"/>
          <w:lang w:val="uz-Cyrl-UZ"/>
        </w:rPr>
        <w:t xml:space="preserve"> </w:t>
      </w:r>
      <w:r w:rsidRPr="00A0150E">
        <w:rPr>
          <w:rFonts w:ascii="Times New Roman" w:hAnsi="Times New Roman" w:cs="Times New Roman"/>
          <w:sz w:val="28"/>
          <w:szCs w:val="28"/>
          <w:lang w:val="en-US"/>
        </w:rPr>
        <w:t>w</w:t>
      </w:r>
      <w:r w:rsidRPr="00A0150E">
        <w:rPr>
          <w:rFonts w:ascii="Times New Roman" w:hAnsi="Times New Roman" w:cs="Times New Roman"/>
          <w:sz w:val="28"/>
          <w:szCs w:val="28"/>
        </w:rPr>
        <w:t>е</w:t>
      </w:r>
      <w:r w:rsidRPr="00A0150E">
        <w:rPr>
          <w:rFonts w:ascii="Times New Roman" w:hAnsi="Times New Roman" w:cs="Times New Roman"/>
          <w:sz w:val="28"/>
          <w:szCs w:val="28"/>
          <w:lang w:val="en-US"/>
        </w:rPr>
        <w:t>b</w:t>
      </w:r>
      <w:r w:rsidRPr="00A0150E">
        <w:rPr>
          <w:rFonts w:ascii="Times New Roman" w:hAnsi="Times New Roman" w:cs="Times New Roman"/>
          <w:sz w:val="28"/>
          <w:szCs w:val="28"/>
        </w:rPr>
        <w:t xml:space="preserve"> р</w:t>
      </w:r>
      <w:r w:rsidRPr="00A0150E">
        <w:rPr>
          <w:rFonts w:ascii="Times New Roman" w:hAnsi="Times New Roman" w:cs="Times New Roman"/>
          <w:sz w:val="28"/>
          <w:szCs w:val="28"/>
          <w:lang w:val="en-US"/>
        </w:rPr>
        <w:t>l</w:t>
      </w:r>
      <w:r w:rsidRPr="00A0150E">
        <w:rPr>
          <w:rFonts w:ascii="Times New Roman" w:hAnsi="Times New Roman" w:cs="Times New Roman"/>
          <w:sz w:val="28"/>
          <w:szCs w:val="28"/>
        </w:rPr>
        <w:t>а</w:t>
      </w:r>
      <w:r w:rsidRPr="00A0150E">
        <w:rPr>
          <w:rFonts w:ascii="Times New Roman" w:hAnsi="Times New Roman" w:cs="Times New Roman"/>
          <w:sz w:val="28"/>
          <w:szCs w:val="28"/>
          <w:lang w:val="en-US"/>
        </w:rPr>
        <w:t>tform</w:t>
      </w:r>
      <w:r w:rsidRPr="00A0150E">
        <w:rPr>
          <w:rFonts w:ascii="Times New Roman" w:hAnsi="Times New Roman" w:cs="Times New Roman"/>
          <w:sz w:val="28"/>
          <w:szCs w:val="28"/>
        </w:rPr>
        <w:t>а</w:t>
      </w:r>
      <w:r w:rsidRPr="00A0150E">
        <w:rPr>
          <w:rFonts w:ascii="Times New Roman" w:hAnsi="Times New Roman" w:cs="Times New Roman"/>
          <w:sz w:val="28"/>
          <w:szCs w:val="28"/>
          <w:lang w:val="en-US"/>
        </w:rPr>
        <w:t>sid</w:t>
      </w:r>
      <w:r w:rsidRPr="00A0150E">
        <w:rPr>
          <w:rFonts w:ascii="Times New Roman" w:hAnsi="Times New Roman" w:cs="Times New Roman"/>
          <w:sz w:val="28"/>
          <w:szCs w:val="28"/>
        </w:rPr>
        <w:t>а а</w:t>
      </w:r>
      <w:r w:rsidRPr="00A0150E">
        <w:rPr>
          <w:rFonts w:ascii="Times New Roman" w:hAnsi="Times New Roman" w:cs="Times New Roman"/>
          <w:sz w:val="28"/>
          <w:szCs w:val="28"/>
          <w:lang w:val="en-US"/>
        </w:rPr>
        <w:t>ks</w:t>
      </w:r>
      <w:r w:rsidRPr="00A0150E">
        <w:rPr>
          <w:rFonts w:ascii="Times New Roman" w:hAnsi="Times New Roman" w:cs="Times New Roman"/>
          <w:sz w:val="28"/>
          <w:szCs w:val="28"/>
        </w:rPr>
        <w:t xml:space="preserve"> е</w:t>
      </w:r>
      <w:r w:rsidRPr="00A0150E">
        <w:rPr>
          <w:rFonts w:ascii="Times New Roman" w:hAnsi="Times New Roman" w:cs="Times New Roman"/>
          <w:sz w:val="28"/>
          <w:szCs w:val="28"/>
          <w:lang w:val="en-US"/>
        </w:rPr>
        <w:t>tirilishi</w:t>
      </w:r>
      <w:r w:rsidRPr="00A0150E">
        <w:rPr>
          <w:rFonts w:ascii="Times New Roman" w:hAnsi="Times New Roman" w:cs="Times New Roman"/>
          <w:b/>
          <w:bCs/>
          <w:sz w:val="28"/>
          <w:szCs w:val="28"/>
          <w:lang w:val="uz-Cyrl-UZ"/>
        </w:rPr>
        <w:t>.</w:t>
      </w:r>
    </w:p>
    <w:p w14:paraId="122D4F72" w14:textId="77777777" w:rsidR="0083501F" w:rsidRPr="00A94AE5" w:rsidRDefault="0083501F" w:rsidP="0083501F">
      <w:pPr>
        <w:spacing w:after="0" w:line="360" w:lineRule="auto"/>
        <w:jc w:val="both"/>
        <w:rPr>
          <w:rFonts w:ascii="Times New Roman" w:hAnsi="Times New Roman" w:cs="Times New Roman"/>
          <w:sz w:val="28"/>
          <w:szCs w:val="28"/>
          <w:lang w:val="uz-Cyrl-UZ"/>
        </w:rPr>
      </w:pPr>
      <w:r w:rsidRPr="00A94AE5">
        <w:rPr>
          <w:rFonts w:ascii="Times New Roman" w:hAnsi="Times New Roman" w:cs="Times New Roman"/>
          <w:sz w:val="28"/>
          <w:szCs w:val="28"/>
          <w:lang w:val="uz-Cyrl-UZ"/>
        </w:rPr>
        <w:t xml:space="preserve"> </w:t>
      </w:r>
      <w:r w:rsidRPr="00A94AE5">
        <w:rPr>
          <w:rFonts w:ascii="Times New Roman" w:hAnsi="Times New Roman" w:cs="Times New Roman"/>
          <w:sz w:val="28"/>
          <w:szCs w:val="28"/>
          <w:lang w:val="uz-Cyrl-UZ"/>
        </w:rPr>
        <w:tab/>
        <w:t>Oliy ta’lim tashkilotlarida fizika fanini o‘qitish jarayonida mavjud fan dasturlarida taqdim etilgan mavzular hajmi katta bo‘lib, ular auditoriya mashg‘ulotlarining cheklangan vaqt doirasida to‘liq va puxta yetkazilishiga imkon bermaydi. Ayniqsa, mexanika bo‘limiga oid murakkab va tarmoqli tushunchalarni chuqur anglatish uchun ajratilgan vaqt ko‘pincha yetarli bo‘lmaydi.</w:t>
      </w:r>
    </w:p>
    <w:p w14:paraId="6F4D8315" w14:textId="77777777" w:rsidR="0083501F" w:rsidRPr="00A94AE5" w:rsidRDefault="0083501F" w:rsidP="0083501F">
      <w:pPr>
        <w:spacing w:after="0" w:line="360" w:lineRule="auto"/>
        <w:jc w:val="both"/>
        <w:rPr>
          <w:rFonts w:ascii="Times New Roman" w:hAnsi="Times New Roman" w:cs="Times New Roman"/>
          <w:sz w:val="28"/>
          <w:szCs w:val="28"/>
          <w:lang w:val="en-US"/>
        </w:rPr>
      </w:pPr>
      <w:r w:rsidRPr="00A94AE5">
        <w:rPr>
          <w:rFonts w:ascii="Times New Roman" w:hAnsi="Times New Roman" w:cs="Times New Roman"/>
          <w:sz w:val="28"/>
          <w:szCs w:val="28"/>
          <w:lang w:val="uz-Cyrl-UZ"/>
        </w:rPr>
        <w:t xml:space="preserve">Natijada, talabalarning izchil o‘zlashtirishi uchun zarur bo‘lgan bilimlar zanjirida bo‘shliqlar vujudga keladi. Bunday bilim uzilishlari keyingi mavzularni tushunishda jiddiy muammolar tug‘diradi, o‘quv jarayonining yaxlitligiga putur yetkazadi. </w:t>
      </w:r>
      <w:r w:rsidRPr="00A94AE5">
        <w:rPr>
          <w:rFonts w:ascii="Times New Roman" w:hAnsi="Times New Roman" w:cs="Times New Roman"/>
          <w:sz w:val="28"/>
          <w:szCs w:val="28"/>
          <w:lang w:val="en-US"/>
        </w:rPr>
        <w:t>Mazkur muammoni bartaraf etish uchun elektron ta’lim texnologiyalariga asoslangan yechim taklif qilindi.</w:t>
      </w:r>
    </w:p>
    <w:p w14:paraId="0BAA9F17" w14:textId="77777777" w:rsidR="0083501F" w:rsidRPr="00A94AE5"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94AE5">
        <w:rPr>
          <w:rFonts w:ascii="Times New Roman" w:hAnsi="Times New Roman" w:cs="Times New Roman"/>
          <w:sz w:val="28"/>
          <w:szCs w:val="28"/>
          <w:lang w:val="en-US"/>
        </w:rPr>
        <w:t xml:space="preserve">Xususan, “Mexanika bo‘limiga kirish” mavzusi </w:t>
      </w:r>
      <w:r w:rsidRPr="00A94AE5">
        <w:rPr>
          <w:rFonts w:ascii="Times New Roman" w:hAnsi="Times New Roman" w:cs="Times New Roman"/>
          <w:b/>
          <w:bCs/>
          <w:sz w:val="28"/>
          <w:szCs w:val="28"/>
          <w:lang w:val="en-US"/>
        </w:rPr>
        <w:t>https://xmavlonova.pythonanywhere.com/</w:t>
      </w:r>
      <w:r w:rsidRPr="00A94AE5">
        <w:rPr>
          <w:rFonts w:ascii="Times New Roman" w:hAnsi="Times New Roman" w:cs="Times New Roman"/>
          <w:sz w:val="28"/>
          <w:szCs w:val="28"/>
          <w:lang w:val="en-US"/>
        </w:rPr>
        <w:t xml:space="preserve"> web-platformasida integratsiyalashgan ko‘rinishda tashkil etildi (2.6-rasmga qarang). Ushbu platforma </w:t>
      </w:r>
      <w:r w:rsidRPr="00A94AE5">
        <w:rPr>
          <w:rFonts w:ascii="Times New Roman" w:hAnsi="Times New Roman" w:cs="Times New Roman"/>
          <w:sz w:val="28"/>
          <w:szCs w:val="28"/>
          <w:lang w:val="en-US"/>
        </w:rPr>
        <w:lastRenderedPageBreak/>
        <w:t xml:space="preserve">orqali fan bo‘yicha barcha mavzular </w:t>
      </w:r>
      <w:r w:rsidRPr="00A94AE5">
        <w:rPr>
          <w:rFonts w:ascii="Times New Roman" w:hAnsi="Times New Roman" w:cs="Times New Roman"/>
          <w:b/>
          <w:bCs/>
          <w:sz w:val="28"/>
          <w:szCs w:val="28"/>
          <w:lang w:val="en-US"/>
        </w:rPr>
        <w:t>reja bo‘yicha modullashtirilgan</w:t>
      </w:r>
      <w:r w:rsidRPr="00A94AE5">
        <w:rPr>
          <w:rFonts w:ascii="Times New Roman" w:hAnsi="Times New Roman" w:cs="Times New Roman"/>
          <w:sz w:val="28"/>
          <w:szCs w:val="28"/>
          <w:lang w:val="en-US"/>
        </w:rPr>
        <w:t xml:space="preserve">, har bir modulga </w:t>
      </w:r>
      <w:r w:rsidRPr="00A94AE5">
        <w:rPr>
          <w:rFonts w:ascii="Times New Roman" w:hAnsi="Times New Roman" w:cs="Times New Roman"/>
          <w:b/>
          <w:bCs/>
          <w:sz w:val="28"/>
          <w:szCs w:val="28"/>
          <w:lang w:val="en-US"/>
        </w:rPr>
        <w:t>interaktiv taqdimotlar, video darslar, grafiklar, animatsiyalar, mavzulashtirilgan tasvirlar</w:t>
      </w:r>
      <w:r w:rsidRPr="00A94AE5">
        <w:rPr>
          <w:rFonts w:ascii="Times New Roman" w:hAnsi="Times New Roman" w:cs="Times New Roman"/>
          <w:sz w:val="28"/>
          <w:szCs w:val="28"/>
          <w:lang w:val="en-US"/>
        </w:rPr>
        <w:t xml:space="preserve"> biriktirilgan.</w:t>
      </w:r>
    </w:p>
    <w:p w14:paraId="2BA5DC8B" w14:textId="77777777" w:rsidR="0083501F" w:rsidRPr="00A94AE5"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94AE5">
        <w:rPr>
          <w:rFonts w:ascii="Times New Roman" w:hAnsi="Times New Roman" w:cs="Times New Roman"/>
          <w:sz w:val="28"/>
          <w:szCs w:val="28"/>
          <w:lang w:val="en-US"/>
        </w:rPr>
        <w:t>Web-platformaning metodik ustunliklaridan biri — bu har bir mavzu bo‘yicha elektron testlar yordamida bilim darajasini real vaqt rejimida baholash imkoniyatidir. Talabalar o‘zlashtirish darajasini mustaqil ravishda sinab ko‘rishlari, tahlil qilishlari va o‘z ustida ishlashlari mumkin bo‘ladi. Bu esa o‘z navbatida o‘qituvchiga individual yondashuv asosida teskari aloqa o‘rnatish imkonini beradi (2.7-rasmga qarang).</w:t>
      </w:r>
    </w:p>
    <w:p w14:paraId="150A9A43" w14:textId="77777777" w:rsidR="0083501F" w:rsidRPr="00A94AE5"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94AE5">
        <w:rPr>
          <w:rFonts w:ascii="Times New Roman" w:hAnsi="Times New Roman" w:cs="Times New Roman"/>
          <w:sz w:val="28"/>
          <w:szCs w:val="28"/>
          <w:lang w:val="en-US"/>
        </w:rPr>
        <w:t>Mazkur platforma yordamida taqdim etilayotgan elektron resurslar:</w:t>
      </w:r>
    </w:p>
    <w:p w14:paraId="52CCC70B" w14:textId="77777777" w:rsidR="0083501F" w:rsidRPr="00A94AE5" w:rsidRDefault="0083501F" w:rsidP="0083501F">
      <w:pPr>
        <w:numPr>
          <w:ilvl w:val="0"/>
          <w:numId w:val="1"/>
        </w:numPr>
        <w:spacing w:after="0" w:line="360" w:lineRule="auto"/>
        <w:jc w:val="both"/>
        <w:rPr>
          <w:rFonts w:ascii="Times New Roman" w:hAnsi="Times New Roman" w:cs="Times New Roman"/>
          <w:sz w:val="28"/>
          <w:szCs w:val="28"/>
        </w:rPr>
      </w:pPr>
      <w:r w:rsidRPr="00A94AE5">
        <w:rPr>
          <w:rFonts w:ascii="Times New Roman" w:hAnsi="Times New Roman" w:cs="Times New Roman"/>
          <w:sz w:val="28"/>
          <w:szCs w:val="28"/>
        </w:rPr>
        <w:t>ta’limning uzluksizligini ta’minlaydi;</w:t>
      </w:r>
    </w:p>
    <w:p w14:paraId="14FCCE82" w14:textId="77777777" w:rsidR="0083501F" w:rsidRPr="00A94AE5" w:rsidRDefault="0083501F" w:rsidP="0083501F">
      <w:pPr>
        <w:numPr>
          <w:ilvl w:val="0"/>
          <w:numId w:val="1"/>
        </w:numPr>
        <w:spacing w:after="0" w:line="360" w:lineRule="auto"/>
        <w:jc w:val="both"/>
        <w:rPr>
          <w:rFonts w:ascii="Times New Roman" w:hAnsi="Times New Roman" w:cs="Times New Roman"/>
          <w:sz w:val="28"/>
          <w:szCs w:val="28"/>
          <w:lang w:val="en-US"/>
        </w:rPr>
      </w:pPr>
      <w:r w:rsidRPr="00A94AE5">
        <w:rPr>
          <w:rFonts w:ascii="Times New Roman" w:hAnsi="Times New Roman" w:cs="Times New Roman"/>
          <w:sz w:val="28"/>
          <w:szCs w:val="28"/>
          <w:lang w:val="en-US"/>
        </w:rPr>
        <w:t>o‘zlashtirishda yuzaga keladigan bo‘shliqlarni to‘ldirish imkonini beradi;</w:t>
      </w:r>
    </w:p>
    <w:p w14:paraId="418B1F14" w14:textId="77777777" w:rsidR="0083501F" w:rsidRPr="00A94AE5" w:rsidRDefault="0083501F" w:rsidP="0083501F">
      <w:pPr>
        <w:numPr>
          <w:ilvl w:val="0"/>
          <w:numId w:val="1"/>
        </w:numPr>
        <w:spacing w:after="0" w:line="360" w:lineRule="auto"/>
        <w:jc w:val="both"/>
        <w:rPr>
          <w:rFonts w:ascii="Times New Roman" w:hAnsi="Times New Roman" w:cs="Times New Roman"/>
          <w:sz w:val="28"/>
          <w:szCs w:val="28"/>
          <w:lang w:val="en-US"/>
        </w:rPr>
      </w:pPr>
      <w:r w:rsidRPr="00A94AE5">
        <w:rPr>
          <w:rFonts w:ascii="Times New Roman" w:hAnsi="Times New Roman" w:cs="Times New Roman"/>
          <w:sz w:val="28"/>
          <w:szCs w:val="28"/>
          <w:lang w:val="en-US"/>
        </w:rPr>
        <w:t>talabaning o‘quv motivatsiyasini oshiradi;</w:t>
      </w:r>
    </w:p>
    <w:p w14:paraId="1134118B" w14:textId="77777777" w:rsidR="0083501F" w:rsidRPr="00A94AE5" w:rsidRDefault="0083501F" w:rsidP="0083501F">
      <w:pPr>
        <w:numPr>
          <w:ilvl w:val="0"/>
          <w:numId w:val="1"/>
        </w:numPr>
        <w:spacing w:after="0" w:line="360" w:lineRule="auto"/>
        <w:jc w:val="both"/>
        <w:rPr>
          <w:rFonts w:ascii="Times New Roman" w:hAnsi="Times New Roman" w:cs="Times New Roman"/>
          <w:sz w:val="28"/>
          <w:szCs w:val="28"/>
          <w:lang w:val="en-US"/>
        </w:rPr>
      </w:pPr>
      <w:r w:rsidRPr="00A94AE5">
        <w:rPr>
          <w:rFonts w:ascii="Times New Roman" w:hAnsi="Times New Roman" w:cs="Times New Roman"/>
          <w:sz w:val="28"/>
          <w:szCs w:val="28"/>
          <w:lang w:val="en-US"/>
        </w:rPr>
        <w:t>ilg‘or o‘quv texnologiyalaridan foydalangan holda ta’limni zamonaviylashtiradi.</w:t>
      </w:r>
    </w:p>
    <w:p w14:paraId="1591BBB8" w14:textId="77777777" w:rsidR="0083501F" w:rsidRPr="00A94AE5"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94AE5">
        <w:rPr>
          <w:rFonts w:ascii="Times New Roman" w:hAnsi="Times New Roman" w:cs="Times New Roman"/>
          <w:sz w:val="28"/>
          <w:szCs w:val="28"/>
          <w:lang w:val="en-US"/>
        </w:rPr>
        <w:t xml:space="preserve">Shu asosda taklif etilayotgan elektron platforma ta’lim jarayonida muhim metodik vosita sifatida xizmat qiladi va talabalarning </w:t>
      </w:r>
      <w:r w:rsidRPr="00A94AE5">
        <w:rPr>
          <w:rFonts w:ascii="Times New Roman" w:hAnsi="Times New Roman" w:cs="Times New Roman"/>
          <w:b/>
          <w:bCs/>
          <w:sz w:val="28"/>
          <w:szCs w:val="28"/>
          <w:lang w:val="en-US"/>
        </w:rPr>
        <w:t>mexanika bo‘limi bo‘yicha fundamental bilimlarini tizimli ravishda shakllantirishga xizmat qiladi</w:t>
      </w:r>
      <w:r w:rsidRPr="00A94AE5">
        <w:rPr>
          <w:rFonts w:ascii="Times New Roman" w:hAnsi="Times New Roman" w:cs="Times New Roman"/>
          <w:sz w:val="28"/>
          <w:szCs w:val="28"/>
          <w:lang w:val="en-US"/>
        </w:rPr>
        <w:t>.</w:t>
      </w:r>
    </w:p>
    <w:p w14:paraId="12DB3A7E"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613FCCED" wp14:editId="67A58121">
            <wp:extent cx="5850890" cy="3289300"/>
            <wp:effectExtent l="0" t="0" r="0" b="635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0890" cy="3289300"/>
                    </a:xfrm>
                    <a:prstGeom prst="rect">
                      <a:avLst/>
                    </a:prstGeom>
                  </pic:spPr>
                </pic:pic>
              </a:graphicData>
            </a:graphic>
          </wp:inline>
        </w:drawing>
      </w:r>
    </w:p>
    <w:p w14:paraId="7F5FB389"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lastRenderedPageBreak/>
        <w:t xml:space="preserve">2.7-rаsm. </w:t>
      </w:r>
      <w:hyperlink r:id="rId8"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umumiy oynаlаrning аks еtirilishi.</w:t>
      </w:r>
    </w:p>
    <w:p w14:paraId="15777EB7" w14:textId="77777777" w:rsidR="0083501F" w:rsidRPr="00A94AE5" w:rsidRDefault="0083501F" w:rsidP="0083501F">
      <w:pPr>
        <w:spacing w:after="0" w:line="360" w:lineRule="auto"/>
        <w:jc w:val="both"/>
        <w:rPr>
          <w:rFonts w:ascii="Times New Roman" w:hAnsi="Times New Roman" w:cs="Times New Roman"/>
          <w:sz w:val="28"/>
          <w:szCs w:val="28"/>
          <w:lang w:val="en-US"/>
        </w:rPr>
      </w:pPr>
      <w:r w:rsidRPr="00A94AE5">
        <w:rPr>
          <w:rFonts w:ascii="Times New Roman" w:hAnsi="Times New Roman" w:cs="Times New Roman"/>
          <w:sz w:val="28"/>
          <w:szCs w:val="28"/>
          <w:lang w:val="uz-Cyrl-UZ"/>
        </w:rPr>
        <w:t xml:space="preserve"> </w:t>
      </w:r>
      <w:r w:rsidRPr="00A94AE5">
        <w:rPr>
          <w:rFonts w:ascii="Times New Roman" w:hAnsi="Times New Roman" w:cs="Times New Roman"/>
          <w:sz w:val="28"/>
          <w:szCs w:val="28"/>
          <w:lang w:val="uz-Cyrl-UZ"/>
        </w:rPr>
        <w:tab/>
        <w:t xml:space="preserve">Mavzularni mantiqan bog‘langan qismlarga ajratgan holda taqdim etish web platforma orqali ta’lim resurslarining ta’sir doirasini kengaytiradi. </w:t>
      </w:r>
      <w:r w:rsidRPr="00A94AE5">
        <w:rPr>
          <w:rFonts w:ascii="Times New Roman" w:hAnsi="Times New Roman" w:cs="Times New Roman"/>
          <w:sz w:val="28"/>
          <w:szCs w:val="28"/>
          <w:lang w:val="en-US"/>
        </w:rPr>
        <w:t>Bu yondashuv talabalarning o‘zlashtirish darajasiga mos, bosqichma-bosqich bilim olishini ta’minlaydi.</w:t>
      </w:r>
    </w:p>
    <w:p w14:paraId="2444F458" w14:textId="77777777" w:rsidR="0083501F" w:rsidRPr="00E60841"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A94AE5">
        <w:rPr>
          <w:rFonts w:ascii="Times New Roman" w:hAnsi="Times New Roman" w:cs="Times New Roman"/>
          <w:sz w:val="28"/>
          <w:szCs w:val="28"/>
          <w:lang w:val="en-US"/>
        </w:rPr>
        <w:t xml:space="preserve">Platformada yaratilgan </w:t>
      </w:r>
      <w:r w:rsidRPr="00A94AE5">
        <w:rPr>
          <w:rFonts w:ascii="Times New Roman" w:hAnsi="Times New Roman" w:cs="Times New Roman"/>
          <w:b/>
          <w:bCs/>
          <w:sz w:val="28"/>
          <w:szCs w:val="28"/>
          <w:lang w:val="en-US"/>
        </w:rPr>
        <w:t>innovatsion ta’lim texnologiyalari, metodik vositalar va interaktiv o‘quv strategiyalari</w:t>
      </w:r>
      <w:r w:rsidRPr="00A94AE5">
        <w:rPr>
          <w:rFonts w:ascii="Times New Roman" w:hAnsi="Times New Roman" w:cs="Times New Roman"/>
          <w:sz w:val="28"/>
          <w:szCs w:val="28"/>
          <w:lang w:val="en-US"/>
        </w:rPr>
        <w:t xml:space="preserve"> talabalarning o‘quv jarayonida faol ishtirok etishini kuchaytiradi, mustaqil ta’lim olish ko‘nikmalarini shakllantiradi. </w:t>
      </w:r>
      <w:r w:rsidRPr="00E60841">
        <w:rPr>
          <w:rFonts w:ascii="Times New Roman" w:hAnsi="Times New Roman" w:cs="Times New Roman"/>
          <w:sz w:val="28"/>
          <w:szCs w:val="28"/>
          <w:lang w:val="en-US"/>
        </w:rPr>
        <w:t xml:space="preserve">Ayniqsa, talaba o‘zining egallagan bilim va ko‘nikmalarini </w:t>
      </w:r>
      <w:r w:rsidRPr="00E60841">
        <w:rPr>
          <w:rFonts w:ascii="Times New Roman" w:hAnsi="Times New Roman" w:cs="Times New Roman"/>
          <w:b/>
          <w:bCs/>
          <w:sz w:val="28"/>
          <w:szCs w:val="28"/>
          <w:lang w:val="en-US"/>
        </w:rPr>
        <w:t>takrorlash, mustahkamlash hamda o‘z-o‘zini baholash imkoniyatiga</w:t>
      </w:r>
      <w:r w:rsidRPr="00E60841">
        <w:rPr>
          <w:rFonts w:ascii="Times New Roman" w:hAnsi="Times New Roman" w:cs="Times New Roman"/>
          <w:sz w:val="28"/>
          <w:szCs w:val="28"/>
          <w:lang w:val="en-US"/>
        </w:rPr>
        <w:t xml:space="preserve"> ega bo‘ladi.</w:t>
      </w:r>
    </w:p>
    <w:p w14:paraId="045EA0D9" w14:textId="77777777" w:rsidR="0083501F" w:rsidRPr="00E60841"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en-US"/>
        </w:rPr>
        <w:t xml:space="preserve"> </w:t>
      </w:r>
      <w:r w:rsidRPr="00E60841">
        <w:rPr>
          <w:rFonts w:ascii="Times New Roman" w:hAnsi="Times New Roman" w:cs="Times New Roman"/>
          <w:sz w:val="28"/>
          <w:szCs w:val="28"/>
          <w:lang w:val="en-US"/>
        </w:rPr>
        <w:tab/>
        <w:t xml:space="preserve">Mazkur yondashuv zamonaviy raqamli ta’lim muhitining asosiy tamoyillariga — </w:t>
      </w:r>
      <w:r w:rsidRPr="00E60841">
        <w:rPr>
          <w:rFonts w:ascii="Times New Roman" w:hAnsi="Times New Roman" w:cs="Times New Roman"/>
          <w:b/>
          <w:bCs/>
          <w:sz w:val="28"/>
          <w:szCs w:val="28"/>
          <w:lang w:val="en-US"/>
        </w:rPr>
        <w:t>individuallashtirish, moslashtirish, izchillik va teskari aloqaga</w:t>
      </w:r>
      <w:r w:rsidRPr="00E60841">
        <w:rPr>
          <w:rFonts w:ascii="Times New Roman" w:hAnsi="Times New Roman" w:cs="Times New Roman"/>
          <w:sz w:val="28"/>
          <w:szCs w:val="28"/>
          <w:lang w:val="en-US"/>
        </w:rPr>
        <w:t xml:space="preserve"> tayangan bo‘lib, o‘quv jarayonini shaxsga yo‘naltirilgan tarzda tashkil qilishda muhim metodik vosita hisoblanadi.</w:t>
      </w:r>
    </w:p>
    <w:p w14:paraId="3D4D663F"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5357B171" wp14:editId="663F2FD0">
            <wp:extent cx="5850890" cy="3024554"/>
            <wp:effectExtent l="0" t="0" r="0" b="4445"/>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5384" cy="3026877"/>
                    </a:xfrm>
                    <a:prstGeom prst="rect">
                      <a:avLst/>
                    </a:prstGeom>
                  </pic:spPr>
                </pic:pic>
              </a:graphicData>
            </a:graphic>
          </wp:inline>
        </w:drawing>
      </w:r>
    </w:p>
    <w:p w14:paraId="5D584851"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 xml:space="preserve">2.8-rаsm. </w:t>
      </w:r>
      <w:hyperlink r:id="rId10"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onlаyn tеstlаrning аks еtirilishi.</w:t>
      </w:r>
    </w:p>
    <w:p w14:paraId="1EDB2591" w14:textId="77777777" w:rsidR="0083501F" w:rsidRPr="00A94AE5" w:rsidRDefault="0083501F" w:rsidP="0083501F">
      <w:pPr>
        <w:spacing w:after="0" w:line="360" w:lineRule="auto"/>
        <w:jc w:val="both"/>
        <w:rPr>
          <w:rFonts w:ascii="Times New Roman" w:hAnsi="Times New Roman" w:cs="Times New Roman"/>
          <w:sz w:val="28"/>
          <w:szCs w:val="28"/>
          <w:lang w:val="uz-Cyrl-UZ"/>
        </w:rPr>
      </w:pPr>
      <w:r w:rsidRPr="00A94AE5">
        <w:rPr>
          <w:rFonts w:ascii="Times New Roman" w:hAnsi="Times New Roman" w:cs="Times New Roman"/>
          <w:sz w:val="28"/>
          <w:szCs w:val="28"/>
          <w:lang w:val="uz-Cyrl-UZ"/>
        </w:rPr>
        <w:t xml:space="preserve"> </w:t>
      </w:r>
      <w:r w:rsidRPr="00A94AE5">
        <w:rPr>
          <w:rFonts w:ascii="Times New Roman" w:hAnsi="Times New Roman" w:cs="Times New Roman"/>
          <w:sz w:val="28"/>
          <w:szCs w:val="28"/>
          <w:lang w:val="uz-Cyrl-UZ"/>
        </w:rPr>
        <w:tab/>
        <w:t>Ma’ruza mashg‘ulotida nazariy materiallarning barcha asosiy qismlarini o‘zlashtirgan talabalarda navbatdagi bosqich — amaliy mashg‘ulotga nisbatan yuqori darajadagi qiziqish va faollik shakllanadi.</w:t>
      </w:r>
    </w:p>
    <w:p w14:paraId="583CF2DB" w14:textId="77777777" w:rsidR="0083501F" w:rsidRPr="00A94AE5" w:rsidRDefault="0083501F" w:rsidP="0083501F">
      <w:pPr>
        <w:spacing w:after="0" w:line="360" w:lineRule="auto"/>
        <w:jc w:val="both"/>
        <w:rPr>
          <w:rFonts w:ascii="Times New Roman" w:hAnsi="Times New Roman" w:cs="Times New Roman"/>
          <w:sz w:val="28"/>
          <w:szCs w:val="28"/>
          <w:lang w:val="uz-Cyrl-UZ"/>
        </w:rPr>
      </w:pPr>
      <w:r w:rsidRPr="00A94AE5">
        <w:rPr>
          <w:rFonts w:ascii="Times New Roman" w:hAnsi="Times New Roman" w:cs="Times New Roman"/>
          <w:b/>
          <w:bCs/>
          <w:sz w:val="28"/>
          <w:szCs w:val="28"/>
          <w:lang w:val="uz-Cyrl-UZ"/>
        </w:rPr>
        <w:lastRenderedPageBreak/>
        <w:t xml:space="preserve"> </w:t>
      </w:r>
      <w:r w:rsidRPr="00A94AE5">
        <w:rPr>
          <w:rFonts w:ascii="Times New Roman" w:hAnsi="Times New Roman" w:cs="Times New Roman"/>
          <w:b/>
          <w:bCs/>
          <w:sz w:val="28"/>
          <w:szCs w:val="28"/>
          <w:lang w:val="uz-Cyrl-UZ"/>
        </w:rPr>
        <w:tab/>
        <w:t>Amaliy mashg‘ulot</w:t>
      </w:r>
      <w:r w:rsidRPr="00A94AE5">
        <w:rPr>
          <w:rFonts w:ascii="Times New Roman" w:hAnsi="Times New Roman" w:cs="Times New Roman"/>
          <w:sz w:val="28"/>
          <w:szCs w:val="28"/>
          <w:lang w:val="uz-Cyrl-UZ"/>
        </w:rPr>
        <w:t xml:space="preserve"> doirasida mashg‘ulotning tavsifi, mavzuga oid kengaytirilgan ma’lumotlar, qiziqarli faktlar, mavzulashtirilgan videoroliklar, amaliy topshiriqlar va ularni bajarish uchun ketma-ket tavsiyalar web platformada tizimli tarzda joylashtirilgan (2.9-rasmga qarang).</w:t>
      </w:r>
    </w:p>
    <w:p w14:paraId="353DAAD4" w14:textId="77777777" w:rsidR="0083501F" w:rsidRPr="00E60841" w:rsidRDefault="0083501F" w:rsidP="0083501F">
      <w:pPr>
        <w:spacing w:after="0" w:line="360" w:lineRule="auto"/>
        <w:jc w:val="both"/>
        <w:rPr>
          <w:rFonts w:ascii="Times New Roman" w:hAnsi="Times New Roman" w:cs="Times New Roman"/>
          <w:sz w:val="28"/>
          <w:szCs w:val="28"/>
          <w:lang w:val="uz-Cyrl-UZ"/>
        </w:rPr>
      </w:pPr>
      <w:r w:rsidRPr="00A94AE5">
        <w:rPr>
          <w:rFonts w:ascii="Times New Roman" w:hAnsi="Times New Roman" w:cs="Times New Roman"/>
          <w:sz w:val="28"/>
          <w:szCs w:val="28"/>
          <w:lang w:val="uz-Cyrl-UZ"/>
        </w:rPr>
        <w:t xml:space="preserve"> </w:t>
      </w:r>
      <w:r w:rsidRPr="00A94AE5">
        <w:rPr>
          <w:rFonts w:ascii="Times New Roman" w:hAnsi="Times New Roman" w:cs="Times New Roman"/>
          <w:sz w:val="28"/>
          <w:szCs w:val="28"/>
          <w:lang w:val="uz-Cyrl-UZ"/>
        </w:rPr>
        <w:tab/>
        <w:t xml:space="preserve">Bu yondashuv talabalarning bilimini mustahkamlash, olgan nazariy tushunchalarni amaliyotga tatbiq etish va o‘z-o‘zini nazorat qilish ko‘nikmalarini rivojlantirishga xizmat qiladi. </w:t>
      </w:r>
      <w:r w:rsidRPr="00E60841">
        <w:rPr>
          <w:rFonts w:ascii="Times New Roman" w:hAnsi="Times New Roman" w:cs="Times New Roman"/>
          <w:sz w:val="28"/>
          <w:szCs w:val="28"/>
          <w:lang w:val="uz-Cyrl-UZ"/>
        </w:rPr>
        <w:t>Shuningdek, amaliy mashg‘ulotlarni to‘liq raqamlashtirish orqali ta’lim resurslarining qulayligi va yondashuvning moslashuvchanligi ta’minlanadi.</w:t>
      </w:r>
    </w:p>
    <w:p w14:paraId="19CF56BE" w14:textId="77777777" w:rsidR="0083501F" w:rsidRPr="00A0150E" w:rsidRDefault="0083501F" w:rsidP="0083501F">
      <w:pPr>
        <w:spacing w:after="0" w:line="360" w:lineRule="auto"/>
        <w:jc w:val="both"/>
        <w:rPr>
          <w:rFonts w:ascii="Times New Roman" w:hAnsi="Times New Roman" w:cs="Times New Roman"/>
          <w:sz w:val="28"/>
          <w:szCs w:val="28"/>
          <w:lang w:val="en-US"/>
        </w:rPr>
      </w:pPr>
      <w:r w:rsidRPr="00A0150E">
        <w:rPr>
          <w:rFonts w:ascii="Times New Roman" w:hAnsi="Times New Roman" w:cs="Times New Roman"/>
          <w:noProof/>
          <w:sz w:val="28"/>
          <w:szCs w:val="28"/>
        </w:rPr>
        <w:drawing>
          <wp:inline distT="0" distB="0" distL="0" distR="0" wp14:anchorId="211A30C1" wp14:editId="04CD2F10">
            <wp:extent cx="5850890" cy="3212327"/>
            <wp:effectExtent l="0" t="0" r="0" b="762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4639" cy="3214385"/>
                    </a:xfrm>
                    <a:prstGeom prst="rect">
                      <a:avLst/>
                    </a:prstGeom>
                  </pic:spPr>
                </pic:pic>
              </a:graphicData>
            </a:graphic>
          </wp:inline>
        </w:drawing>
      </w:r>
    </w:p>
    <w:p w14:paraId="423F74B1"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2.</w:t>
      </w:r>
      <w:r w:rsidRPr="00A0150E">
        <w:rPr>
          <w:rFonts w:ascii="Times New Roman" w:hAnsi="Times New Roman" w:cs="Times New Roman"/>
          <w:b/>
          <w:bCs/>
          <w:sz w:val="28"/>
          <w:szCs w:val="28"/>
          <w:lang w:val="en-US"/>
        </w:rPr>
        <w:t>9</w:t>
      </w:r>
      <w:r w:rsidRPr="00A0150E">
        <w:rPr>
          <w:rFonts w:ascii="Times New Roman" w:hAnsi="Times New Roman" w:cs="Times New Roman"/>
          <w:b/>
          <w:bCs/>
          <w:sz w:val="28"/>
          <w:szCs w:val="28"/>
          <w:lang w:val="uz-Cyrl-UZ"/>
        </w:rPr>
        <w:t xml:space="preserve">-rаsm. Аmаliy mаshg‘ulotlаrni </w:t>
      </w:r>
      <w:hyperlink r:id="rId12"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t>
      </w:r>
      <w:r w:rsidRPr="00A0150E">
        <w:rPr>
          <w:rFonts w:ascii="Times New Roman" w:hAnsi="Times New Roman" w:cs="Times New Roman"/>
          <w:b/>
          <w:bCs/>
          <w:sz w:val="28"/>
          <w:szCs w:val="28"/>
          <w:lang w:val="en-US"/>
        </w:rPr>
        <w:t>wеb рlаtformаdа аks еtirilishi</w:t>
      </w:r>
      <w:r w:rsidRPr="00A0150E">
        <w:rPr>
          <w:rFonts w:ascii="Times New Roman" w:hAnsi="Times New Roman" w:cs="Times New Roman"/>
          <w:b/>
          <w:bCs/>
          <w:sz w:val="28"/>
          <w:szCs w:val="28"/>
          <w:lang w:val="uz-Cyrl-UZ"/>
        </w:rPr>
        <w:t>.</w:t>
      </w:r>
    </w:p>
    <w:p w14:paraId="176C7096" w14:textId="77777777" w:rsidR="0083501F" w:rsidRPr="00180018" w:rsidRDefault="0083501F" w:rsidP="0083501F">
      <w:pPr>
        <w:spacing w:after="0" w:line="360" w:lineRule="auto"/>
        <w:jc w:val="both"/>
        <w:rPr>
          <w:rFonts w:ascii="Times New Roman" w:hAnsi="Times New Roman" w:cs="Times New Roman"/>
          <w:sz w:val="28"/>
          <w:szCs w:val="28"/>
          <w:lang w:val="uz-Cyrl-UZ"/>
        </w:rPr>
      </w:pPr>
      <w:r w:rsidRPr="00180018">
        <w:rPr>
          <w:rFonts w:ascii="Times New Roman" w:hAnsi="Times New Roman" w:cs="Times New Roman"/>
          <w:sz w:val="28"/>
          <w:szCs w:val="28"/>
          <w:lang w:val="uz-Cyrl-UZ"/>
        </w:rPr>
        <w:t xml:space="preserve"> </w:t>
      </w:r>
      <w:r w:rsidRPr="00180018">
        <w:rPr>
          <w:rFonts w:ascii="Times New Roman" w:hAnsi="Times New Roman" w:cs="Times New Roman"/>
          <w:sz w:val="28"/>
          <w:szCs w:val="28"/>
          <w:lang w:val="uz-Cyrl-UZ"/>
        </w:rPr>
        <w:tab/>
        <w:t>Web platforma asosida tashkil etilgan amaliy mashg‘ulotlar jarayonida talabalar ma’ruza mashg‘ulotida o‘zlashtirgan nazariy bilimlarini masala yechish va amaliy topshiriqlar bajarishda mustaqil tarzda qo‘llash imkoniyatiga ega bo‘ladilar. Raqamli ta’lim resurslari asosida shakllangan o‘quv muhiti ularni faollikka undaydi, natijada talabalar turli murakkablikdagi amaliy topshiriqlarni o‘zlari mustaqil bajaradilar.</w:t>
      </w:r>
    </w:p>
    <w:p w14:paraId="3627EC81" w14:textId="77777777" w:rsidR="0083501F" w:rsidRPr="00180018"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uz-Cyrl-UZ"/>
        </w:rPr>
        <w:t xml:space="preserve"> </w:t>
      </w:r>
      <w:r w:rsidRPr="00E60841">
        <w:rPr>
          <w:rFonts w:ascii="Times New Roman" w:hAnsi="Times New Roman" w:cs="Times New Roman"/>
          <w:sz w:val="28"/>
          <w:szCs w:val="28"/>
          <w:lang w:val="uz-Cyrl-UZ"/>
        </w:rPr>
        <w:tab/>
      </w:r>
      <w:r w:rsidRPr="00180018">
        <w:rPr>
          <w:rFonts w:ascii="Times New Roman" w:hAnsi="Times New Roman" w:cs="Times New Roman"/>
          <w:sz w:val="28"/>
          <w:szCs w:val="28"/>
          <w:lang w:val="en-US"/>
        </w:rPr>
        <w:t>Bu jarayon, o‘z navbatida, quyidagi kompetensiyalarning shakllanishiga xizmat qiladi:</w:t>
      </w:r>
    </w:p>
    <w:p w14:paraId="34A8EBAD" w14:textId="77777777" w:rsidR="0083501F" w:rsidRPr="00180018" w:rsidRDefault="0083501F" w:rsidP="0083501F">
      <w:pPr>
        <w:numPr>
          <w:ilvl w:val="0"/>
          <w:numId w:val="2"/>
        </w:numPr>
        <w:spacing w:after="0" w:line="360" w:lineRule="auto"/>
        <w:jc w:val="both"/>
        <w:rPr>
          <w:rFonts w:ascii="Times New Roman" w:hAnsi="Times New Roman" w:cs="Times New Roman"/>
          <w:sz w:val="28"/>
          <w:szCs w:val="28"/>
        </w:rPr>
      </w:pPr>
      <w:r w:rsidRPr="00180018">
        <w:rPr>
          <w:rFonts w:ascii="Times New Roman" w:hAnsi="Times New Roman" w:cs="Times New Roman"/>
          <w:sz w:val="28"/>
          <w:szCs w:val="28"/>
        </w:rPr>
        <w:lastRenderedPageBreak/>
        <w:t>tahliliy fikrlash;</w:t>
      </w:r>
    </w:p>
    <w:p w14:paraId="4F662B61" w14:textId="77777777" w:rsidR="0083501F" w:rsidRPr="00180018" w:rsidRDefault="0083501F" w:rsidP="0083501F">
      <w:pPr>
        <w:numPr>
          <w:ilvl w:val="0"/>
          <w:numId w:val="2"/>
        </w:numPr>
        <w:spacing w:after="0" w:line="360" w:lineRule="auto"/>
        <w:jc w:val="both"/>
        <w:rPr>
          <w:rFonts w:ascii="Times New Roman" w:hAnsi="Times New Roman" w:cs="Times New Roman"/>
          <w:sz w:val="28"/>
          <w:szCs w:val="28"/>
        </w:rPr>
      </w:pPr>
      <w:r w:rsidRPr="00180018">
        <w:rPr>
          <w:rFonts w:ascii="Times New Roman" w:hAnsi="Times New Roman" w:cs="Times New Roman"/>
          <w:sz w:val="28"/>
          <w:szCs w:val="28"/>
        </w:rPr>
        <w:t>topshiriqning mazmun-mohiyatini anglash;</w:t>
      </w:r>
    </w:p>
    <w:p w14:paraId="1D9B18C8" w14:textId="77777777" w:rsidR="0083501F" w:rsidRPr="00180018" w:rsidRDefault="0083501F" w:rsidP="0083501F">
      <w:pPr>
        <w:numPr>
          <w:ilvl w:val="0"/>
          <w:numId w:val="2"/>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qo‘yilgan muammoni mustaqil hal qilish orqali natijaga erishish;</w:t>
      </w:r>
    </w:p>
    <w:p w14:paraId="621283C0" w14:textId="77777777" w:rsidR="0083501F" w:rsidRPr="00180018" w:rsidRDefault="0083501F" w:rsidP="0083501F">
      <w:pPr>
        <w:numPr>
          <w:ilvl w:val="0"/>
          <w:numId w:val="2"/>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o‘z-o‘zini baholash va tekshirish.</w:t>
      </w:r>
    </w:p>
    <w:p w14:paraId="7B554772"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Shu asosda talabalar auditoriya mashg‘ulotlariga tayyor holda keladi, nazariy bilimlarni real vaziyatlarda qo‘llashga intiladi va mashg‘ulot davomida pedagog-rahbar rahbarligida amaliy ko‘nikmalarini mustahkamlash imkoniga ega bo‘ladi.</w:t>
      </w:r>
    </w:p>
    <w:p w14:paraId="11A2D36F" w14:textId="77777777" w:rsidR="0083501F" w:rsidRPr="00E60841" w:rsidRDefault="0083501F" w:rsidP="0083501F">
      <w:pPr>
        <w:tabs>
          <w:tab w:val="num" w:pos="720"/>
        </w:tabs>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Talabalarning web platforma asosida topshiriqlarni bajarishi ularning:</w:t>
      </w:r>
      <w:r>
        <w:rPr>
          <w:rFonts w:ascii="Times New Roman" w:hAnsi="Times New Roman" w:cs="Times New Roman"/>
          <w:sz w:val="28"/>
          <w:szCs w:val="28"/>
          <w:lang w:val="en-US"/>
        </w:rPr>
        <w:t xml:space="preserve"> </w:t>
      </w:r>
      <w:r w:rsidRPr="00180018">
        <w:rPr>
          <w:rFonts w:ascii="Times New Roman" w:hAnsi="Times New Roman" w:cs="Times New Roman"/>
          <w:b/>
          <w:bCs/>
          <w:sz w:val="28"/>
          <w:szCs w:val="28"/>
          <w:lang w:val="en-US"/>
        </w:rPr>
        <w:t>mustaqil ta’lim olish ko‘nikmalarini</w:t>
      </w:r>
      <w:r w:rsidRPr="001800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80018">
        <w:rPr>
          <w:rFonts w:ascii="Times New Roman" w:hAnsi="Times New Roman" w:cs="Times New Roman"/>
          <w:b/>
          <w:bCs/>
          <w:sz w:val="28"/>
          <w:szCs w:val="28"/>
          <w:lang w:val="en-US"/>
        </w:rPr>
        <w:t>raqamli texnologiyalarni egallash darajasini</w:t>
      </w:r>
      <w:r w:rsidRPr="001800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80018">
        <w:rPr>
          <w:rFonts w:ascii="Times New Roman" w:hAnsi="Times New Roman" w:cs="Times New Roman"/>
          <w:b/>
          <w:bCs/>
          <w:sz w:val="28"/>
          <w:szCs w:val="28"/>
          <w:lang w:val="en-US"/>
        </w:rPr>
        <w:t>kreativ fikrlash salohiyatini</w:t>
      </w:r>
      <w:r>
        <w:rPr>
          <w:rFonts w:ascii="Times New Roman" w:hAnsi="Times New Roman" w:cs="Times New Roman"/>
          <w:sz w:val="28"/>
          <w:szCs w:val="28"/>
          <w:lang w:val="en-US"/>
        </w:rPr>
        <w:t xml:space="preserve"> </w:t>
      </w:r>
      <w:r w:rsidRPr="00180018">
        <w:rPr>
          <w:rFonts w:ascii="Times New Roman" w:hAnsi="Times New Roman" w:cs="Times New Roman"/>
          <w:sz w:val="28"/>
          <w:szCs w:val="28"/>
          <w:lang w:val="en-US"/>
        </w:rPr>
        <w:t xml:space="preserve">sezilarli darajada rivojlantiradi. </w:t>
      </w:r>
      <w:r w:rsidRPr="00E60841">
        <w:rPr>
          <w:rFonts w:ascii="Times New Roman" w:hAnsi="Times New Roman" w:cs="Times New Roman"/>
          <w:sz w:val="28"/>
          <w:szCs w:val="28"/>
          <w:lang w:val="en-US"/>
        </w:rPr>
        <w:t>Bunday yondashuv o‘z-o‘zini boshqaruvchi o‘quv faoliyatini shakllantiradi, talabaning o‘quv jarayoniga yuqori darajada tayyorgarlik bilan kelishini ta’minlaydi.</w:t>
      </w:r>
    </w:p>
    <w:p w14:paraId="2E95F5E8"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Amaliy mashg‘ulotdan so‘ng talabalarga </w:t>
      </w:r>
      <w:r w:rsidRPr="00180018">
        <w:rPr>
          <w:rFonts w:ascii="Times New Roman" w:hAnsi="Times New Roman" w:cs="Times New Roman"/>
          <w:b/>
          <w:bCs/>
          <w:sz w:val="28"/>
          <w:szCs w:val="28"/>
          <w:lang w:val="en-US"/>
        </w:rPr>
        <w:t>tezkor mantiqiy savollar</w:t>
      </w:r>
      <w:r w:rsidRPr="00180018">
        <w:rPr>
          <w:rFonts w:ascii="Times New Roman" w:hAnsi="Times New Roman" w:cs="Times New Roman"/>
          <w:sz w:val="28"/>
          <w:szCs w:val="28"/>
          <w:lang w:val="en-US"/>
        </w:rPr>
        <w:t xml:space="preserve"> beriladi. Ushbu savollarga qisqa vaqt ichida aniq va asoslangan javob berish talabalarning </w:t>
      </w:r>
      <w:r w:rsidRPr="00180018">
        <w:rPr>
          <w:rFonts w:ascii="Times New Roman" w:hAnsi="Times New Roman" w:cs="Times New Roman"/>
          <w:b/>
          <w:bCs/>
          <w:sz w:val="28"/>
          <w:szCs w:val="28"/>
          <w:lang w:val="en-US"/>
        </w:rPr>
        <w:t>fikrlash tezligi, mulohaza yuritish qobiliyati va konseptual tushunchalarni ongli tahlil qilish ko‘nikmasi</w:t>
      </w:r>
      <w:r w:rsidRPr="00180018">
        <w:rPr>
          <w:rFonts w:ascii="Times New Roman" w:hAnsi="Times New Roman" w:cs="Times New Roman"/>
          <w:sz w:val="28"/>
          <w:szCs w:val="28"/>
          <w:lang w:val="en-US"/>
        </w:rPr>
        <w:t>ni aniqlashga xizmat qiladi (2.10-rasmga qarang).</w:t>
      </w:r>
    </w:p>
    <w:p w14:paraId="4A07A20B"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Yakuniy bosqichda talabalar o‘zlashtirgan bilimlar asosida yangi bilimlarga ehtiyoj sezadilar, mustaqil axborot izlashga intiladilar va darslarga yangi manbalar bilan tayyor holda kirib keladilar. Bu esa o‘z navbatida </w:t>
      </w:r>
      <w:r w:rsidRPr="00180018">
        <w:rPr>
          <w:rFonts w:ascii="Times New Roman" w:hAnsi="Times New Roman" w:cs="Times New Roman"/>
          <w:b/>
          <w:bCs/>
          <w:sz w:val="28"/>
          <w:szCs w:val="28"/>
          <w:lang w:val="en-US"/>
        </w:rPr>
        <w:t>ta’lim jarayonining sifat va samaradorligini oshirish</w:t>
      </w:r>
      <w:r w:rsidRPr="00180018">
        <w:rPr>
          <w:rFonts w:ascii="Times New Roman" w:hAnsi="Times New Roman" w:cs="Times New Roman"/>
          <w:sz w:val="28"/>
          <w:szCs w:val="28"/>
          <w:lang w:val="en-US"/>
        </w:rPr>
        <w:t>ga xizmat qiladi.</w:t>
      </w:r>
    </w:p>
    <w:p w14:paraId="21E054E4"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lastRenderedPageBreak/>
        <w:drawing>
          <wp:inline distT="0" distB="0" distL="0" distR="0" wp14:anchorId="4E932F36" wp14:editId="7F86FF82">
            <wp:extent cx="5850890" cy="3289300"/>
            <wp:effectExtent l="0" t="0" r="0" b="635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0890" cy="3289300"/>
                    </a:xfrm>
                    <a:prstGeom prst="rect">
                      <a:avLst/>
                    </a:prstGeom>
                  </pic:spPr>
                </pic:pic>
              </a:graphicData>
            </a:graphic>
          </wp:inline>
        </w:drawing>
      </w:r>
    </w:p>
    <w:p w14:paraId="362580F3"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2.10-rаsm. Аmаliy</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 xml:space="preserve"> mаshg‘ulotlаr bo‘yichа tеzkor sаvol jаvoblаrning </w:t>
      </w:r>
      <w:hyperlink r:id="rId14" w:history="1">
        <w:r w:rsidRPr="00A0150E">
          <w:rPr>
            <w:rStyle w:val="a3"/>
            <w:rFonts w:ascii="Times New Roman" w:hAnsi="Times New Roman" w:cs="Times New Roman"/>
            <w:b/>
            <w:bCs/>
            <w:sz w:val="28"/>
            <w:szCs w:val="28"/>
            <w:lang w:val="uz-Cyrl-UZ"/>
          </w:rPr>
          <w:t>httр</w:t>
        </w:r>
        <w:r w:rsidRPr="00A0150E">
          <w:rPr>
            <w:rStyle w:val="a3"/>
            <w:rFonts w:ascii="Times New Roman" w:hAnsi="Times New Roman" w:cs="Times New Roman"/>
            <w:sz w:val="28"/>
            <w:szCs w:val="28"/>
            <w:lang w:val="uz-Cyrl-UZ"/>
          </w:rPr>
          <w:t>.</w:t>
        </w:r>
        <w:r w:rsidRPr="00A0150E">
          <w:rPr>
            <w:rStyle w:val="a3"/>
            <w:rFonts w:ascii="Times New Roman" w:hAnsi="Times New Roman" w:cs="Times New Roman"/>
            <w:b/>
            <w:bCs/>
            <w:sz w:val="28"/>
            <w:szCs w:val="28"/>
            <w:lang w:val="uz-Cyrl-UZ"/>
          </w:rPr>
          <w:t>s://хm</w:t>
        </w:r>
        <w:r w:rsidRPr="00A0150E">
          <w:rPr>
            <w:rStyle w:val="a3"/>
            <w:rFonts w:ascii="Times New Roman" w:hAnsi="Times New Roman" w:cs="Times New Roman"/>
            <w:sz w:val="28"/>
            <w:szCs w:val="28"/>
            <w:lang w:val="uz-Cyrl-UZ"/>
          </w:rPr>
          <w:t>.</w:t>
        </w:r>
        <w:r w:rsidRPr="00A0150E">
          <w:rPr>
            <w:rStyle w:val="a3"/>
            <w:rFonts w:ascii="Times New Roman" w:hAnsi="Times New Roman" w:cs="Times New Roman"/>
            <w:b/>
            <w:bCs/>
            <w:sz w:val="28"/>
            <w:szCs w:val="28"/>
            <w:lang w:val="uz-Cyrl-UZ"/>
          </w:rPr>
          <w:t>аvlonovа.</w:t>
        </w:r>
        <w:r w:rsidRPr="00A0150E">
          <w:rPr>
            <w:rStyle w:val="a3"/>
            <w:rFonts w:ascii="Times New Roman" w:hAnsi="Times New Roman" w:cs="Times New Roman"/>
            <w:sz w:val="28"/>
            <w:szCs w:val="28"/>
            <w:lang w:val="uz-Cyrl-UZ"/>
          </w:rPr>
          <w:t xml:space="preserve"> .</w:t>
        </w:r>
        <w:r w:rsidRPr="00A0150E">
          <w:rPr>
            <w:rStyle w:val="a3"/>
            <w:rFonts w:ascii="Times New Roman" w:hAnsi="Times New Roman" w:cs="Times New Roman"/>
            <w:b/>
            <w:bCs/>
            <w:sz w:val="28"/>
            <w:szCs w:val="28"/>
            <w:lang w:val="uz-Cyrl-UZ"/>
          </w:rPr>
          <w:t>рythonа</w:t>
        </w:r>
        <w:r w:rsidRPr="00A0150E">
          <w:rPr>
            <w:rStyle w:val="a3"/>
            <w:rFonts w:ascii="Times New Roman" w:hAnsi="Times New Roman" w:cs="Times New Roman"/>
            <w:sz w:val="28"/>
            <w:szCs w:val="28"/>
            <w:lang w:val="uz-Cyrl-UZ"/>
          </w:rPr>
          <w:t>.</w:t>
        </w:r>
        <w:r w:rsidRPr="00A0150E">
          <w:rPr>
            <w:rStyle w:val="a3"/>
            <w:rFonts w:ascii="Times New Roman" w:hAnsi="Times New Roman" w:cs="Times New Roman"/>
            <w:b/>
            <w:bCs/>
            <w:sz w:val="28"/>
            <w:szCs w:val="28"/>
            <w:lang w:val="uz-Cyrl-UZ"/>
          </w:rPr>
          <w:t>nywhеrе.c</w:t>
        </w:r>
        <w:r w:rsidRPr="00A0150E">
          <w:rPr>
            <w:rStyle w:val="a3"/>
            <w:rFonts w:ascii="Times New Roman" w:hAnsi="Times New Roman" w:cs="Times New Roman"/>
            <w:sz w:val="28"/>
            <w:szCs w:val="28"/>
            <w:lang w:val="uz-Cyrl-UZ"/>
          </w:rPr>
          <w:t>.</w:t>
        </w:r>
        <w:r w:rsidRPr="00A0150E">
          <w:rPr>
            <w:rStyle w:val="a3"/>
            <w:rFonts w:ascii="Times New Roman" w:hAnsi="Times New Roman" w:cs="Times New Roman"/>
            <w:b/>
            <w:bCs/>
            <w:sz w:val="28"/>
            <w:szCs w:val="28"/>
            <w:lang w:val="uz-Cyrl-UZ"/>
          </w:rPr>
          <w:t>om/</w:t>
        </w:r>
      </w:hyperlink>
      <w:r w:rsidRPr="00A0150E">
        <w:rPr>
          <w:rFonts w:ascii="Times New Roman" w:hAnsi="Times New Roman" w:cs="Times New Roman"/>
          <w:b/>
          <w:bCs/>
          <w:sz w:val="28"/>
          <w:szCs w:val="28"/>
          <w:lang w:val="uz-Cyrl-UZ"/>
        </w:rPr>
        <w:t xml:space="preserve"> wеb рlаtformаdа аks еtiril</w:t>
      </w:r>
      <w:r>
        <w:rPr>
          <w:rFonts w:ascii="Times New Roman" w:hAnsi="Times New Roman" w:cs="Times New Roman"/>
          <w:b/>
          <w:bCs/>
          <w:sz w:val="28"/>
          <w:szCs w:val="28"/>
          <w:lang w:val="uz-Cyrl-UZ"/>
        </w:rPr>
        <w:t>ishi</w:t>
      </w:r>
    </w:p>
    <w:p w14:paraId="57D0C71D" w14:textId="77777777" w:rsidR="0083501F" w:rsidRPr="00180018" w:rsidRDefault="0083501F" w:rsidP="0083501F">
      <w:p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uz-Cyrl-UZ"/>
        </w:rPr>
        <w:t xml:space="preserve"> </w:t>
      </w:r>
      <w:r w:rsidRPr="00180018">
        <w:rPr>
          <w:rFonts w:ascii="Times New Roman" w:hAnsi="Times New Roman" w:cs="Times New Roman"/>
          <w:sz w:val="28"/>
          <w:szCs w:val="28"/>
          <w:lang w:val="uz-Cyrl-UZ"/>
        </w:rPr>
        <w:tab/>
      </w:r>
      <w:r w:rsidRPr="00180018">
        <w:rPr>
          <w:rFonts w:ascii="Times New Roman" w:hAnsi="Times New Roman" w:cs="Times New Roman"/>
          <w:sz w:val="28"/>
          <w:szCs w:val="28"/>
          <w:lang w:val="en-US"/>
        </w:rPr>
        <w:t xml:space="preserve">Amaliy topshiriqlarni bajarib, belgilangan o‘tish ballarini to‘plagan talabalar keyingi bosqich – </w:t>
      </w:r>
      <w:r w:rsidRPr="00180018">
        <w:rPr>
          <w:rFonts w:ascii="Times New Roman" w:hAnsi="Times New Roman" w:cs="Times New Roman"/>
          <w:b/>
          <w:bCs/>
          <w:sz w:val="28"/>
          <w:szCs w:val="28"/>
          <w:lang w:val="en-US"/>
        </w:rPr>
        <w:t>virtual laboratoriya mashg‘ulotlari</w:t>
      </w:r>
      <w:r w:rsidRPr="00180018">
        <w:rPr>
          <w:rFonts w:ascii="Times New Roman" w:hAnsi="Times New Roman" w:cs="Times New Roman"/>
          <w:sz w:val="28"/>
          <w:szCs w:val="28"/>
          <w:lang w:val="en-US"/>
        </w:rPr>
        <w:t xml:space="preserve">ni bajarishga yo‘naltiriladi. Mazkur mashg‘ulotlar zamonaviy raqamli ta’lim vositalari asosida, </w:t>
      </w:r>
      <w:r w:rsidRPr="00180018">
        <w:rPr>
          <w:rFonts w:ascii="Times New Roman" w:hAnsi="Times New Roman" w:cs="Times New Roman"/>
          <w:b/>
          <w:bCs/>
          <w:sz w:val="28"/>
          <w:szCs w:val="28"/>
          <w:lang w:val="en-US"/>
        </w:rPr>
        <w:t>interaktiv va multimediya resurslari bilan boyitilgan holda</w:t>
      </w:r>
      <w:r w:rsidRPr="00180018">
        <w:rPr>
          <w:rFonts w:ascii="Times New Roman" w:hAnsi="Times New Roman" w:cs="Times New Roman"/>
          <w:sz w:val="28"/>
          <w:szCs w:val="28"/>
          <w:lang w:val="en-US"/>
        </w:rPr>
        <w:t xml:space="preserve"> tashkil etiladi.</w:t>
      </w:r>
    </w:p>
    <w:p w14:paraId="7F737F65"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180018">
        <w:rPr>
          <w:rFonts w:ascii="Times New Roman" w:hAnsi="Times New Roman" w:cs="Times New Roman"/>
          <w:b/>
          <w:bCs/>
          <w:sz w:val="28"/>
          <w:szCs w:val="28"/>
          <w:lang w:val="en-US"/>
        </w:rPr>
        <w:t>Virtual laboratoriya mashg‘ulotlarining metodik tasnifi,</w:t>
      </w:r>
      <w:r w:rsidRPr="00180018">
        <w:rPr>
          <w:rFonts w:ascii="Times New Roman" w:hAnsi="Times New Roman" w:cs="Times New Roman"/>
          <w:sz w:val="28"/>
          <w:szCs w:val="28"/>
          <w:lang w:val="en-US"/>
        </w:rPr>
        <w:t xml:space="preserve"> har bir laboratoriya ishining texnologik ketma-ketligi, topshiriqlarning shakllanishi va bajarilishi </w:t>
      </w:r>
      <w:r w:rsidRPr="00180018">
        <w:rPr>
          <w:rFonts w:ascii="Times New Roman" w:hAnsi="Times New Roman" w:cs="Times New Roman"/>
          <w:b/>
          <w:bCs/>
          <w:sz w:val="28"/>
          <w:szCs w:val="28"/>
          <w:lang w:val="en-US"/>
        </w:rPr>
        <w:t>elektron uslubiy ko‘rsatmalar, blok-sxemalar, video, animatsiyalar, interaktiv taqdimotlar</w:t>
      </w:r>
      <w:r w:rsidRPr="00180018">
        <w:rPr>
          <w:rFonts w:ascii="Times New Roman" w:hAnsi="Times New Roman" w:cs="Times New Roman"/>
          <w:sz w:val="28"/>
          <w:szCs w:val="28"/>
          <w:lang w:val="en-US"/>
        </w:rPr>
        <w:t xml:space="preserve"> asosida tushuntiriladi. Har bir topshiriq bosqichma-bosqich yoritilib, talabalar uchun mustaqil o‘zlashtirishga qulay shaklda web platformaga joylashtirilgan.</w:t>
      </w:r>
    </w:p>
    <w:p w14:paraId="0CEB3A0F"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Talabalar laboratoriya mashg‘ulotlarini bajarishda web platformaga joylashtirilgan </w:t>
      </w:r>
      <w:r w:rsidRPr="00180018">
        <w:rPr>
          <w:rFonts w:ascii="Times New Roman" w:hAnsi="Times New Roman" w:cs="Times New Roman"/>
          <w:b/>
          <w:bCs/>
          <w:sz w:val="28"/>
          <w:szCs w:val="28"/>
          <w:lang w:val="en-US"/>
        </w:rPr>
        <w:t>uslubiy ko‘rsatmalarga tayangan holda</w:t>
      </w:r>
      <w:r w:rsidRPr="00180018">
        <w:rPr>
          <w:rFonts w:ascii="Times New Roman" w:hAnsi="Times New Roman" w:cs="Times New Roman"/>
          <w:sz w:val="28"/>
          <w:szCs w:val="28"/>
          <w:lang w:val="en-US"/>
        </w:rPr>
        <w:t xml:space="preserve"> topshiriqlarni mustaqil bajaradilar. Bajarilgan ishlar </w:t>
      </w:r>
      <w:r w:rsidRPr="00180018">
        <w:rPr>
          <w:rFonts w:ascii="Times New Roman" w:hAnsi="Times New Roman" w:cs="Times New Roman"/>
          <w:b/>
          <w:bCs/>
          <w:sz w:val="28"/>
          <w:szCs w:val="28"/>
          <w:lang w:val="en-US"/>
        </w:rPr>
        <w:t>raqamli fayl ko‘rinishida tizimga yuklanadi</w:t>
      </w:r>
      <w:r w:rsidRPr="00180018">
        <w:rPr>
          <w:rFonts w:ascii="Times New Roman" w:hAnsi="Times New Roman" w:cs="Times New Roman"/>
          <w:sz w:val="28"/>
          <w:szCs w:val="28"/>
          <w:lang w:val="en-US"/>
        </w:rPr>
        <w:t xml:space="preserve"> va o‘qituvchi tomonidan belgilangan mezonlarga muvofiq </w:t>
      </w:r>
      <w:r w:rsidRPr="00180018">
        <w:rPr>
          <w:rFonts w:ascii="Times New Roman" w:hAnsi="Times New Roman" w:cs="Times New Roman"/>
          <w:b/>
          <w:bCs/>
          <w:sz w:val="28"/>
          <w:szCs w:val="28"/>
          <w:lang w:val="en-US"/>
        </w:rPr>
        <w:t>onlayn baholanadi</w:t>
      </w:r>
      <w:r w:rsidRPr="00180018">
        <w:rPr>
          <w:rFonts w:ascii="Times New Roman" w:hAnsi="Times New Roman" w:cs="Times New Roman"/>
          <w:sz w:val="28"/>
          <w:szCs w:val="28"/>
          <w:lang w:val="en-US"/>
        </w:rPr>
        <w:t>. Har bir ishning bajarilish tartibi, mazmuni va natijalari o‘qituvchi tomonidan elektron platforma orqali kuzatib boriladi (2.11-rasmga qarang).</w:t>
      </w:r>
    </w:p>
    <w:p w14:paraId="371F085F"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Ushbu yondashuv quyidagi pedagogik afzalliklarni ta’minlaydi:</w:t>
      </w:r>
    </w:p>
    <w:p w14:paraId="3C9103D2" w14:textId="77777777" w:rsidR="0083501F" w:rsidRPr="00180018" w:rsidRDefault="0083501F" w:rsidP="0083501F">
      <w:pPr>
        <w:numPr>
          <w:ilvl w:val="0"/>
          <w:numId w:val="3"/>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lastRenderedPageBreak/>
        <w:t>laboratoriya mashg‘ulotlarini xohlagan vaqtda, xohlagan joyda bajarish imkoniyati;</w:t>
      </w:r>
    </w:p>
    <w:p w14:paraId="224C6AEE" w14:textId="77777777" w:rsidR="0083501F" w:rsidRPr="00E60841" w:rsidRDefault="0083501F" w:rsidP="0083501F">
      <w:pPr>
        <w:numPr>
          <w:ilvl w:val="0"/>
          <w:numId w:val="3"/>
        </w:num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en-US"/>
        </w:rPr>
        <w:t>topshiriqlarni mustaqil bajarish orqali talabaning shaxsiy o‘quv faoliyatini faollashtirish;</w:t>
      </w:r>
    </w:p>
    <w:p w14:paraId="68AEE58E" w14:textId="77777777" w:rsidR="0083501F" w:rsidRPr="00180018" w:rsidRDefault="0083501F" w:rsidP="0083501F">
      <w:pPr>
        <w:numPr>
          <w:ilvl w:val="0"/>
          <w:numId w:val="3"/>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o‘z-o‘zini baholash, refleksiya va muammoli vaziyatlarni hal qilish ko‘nikmalarini shakllantirish;</w:t>
      </w:r>
    </w:p>
    <w:p w14:paraId="18A9622A" w14:textId="77777777" w:rsidR="0083501F" w:rsidRPr="00180018" w:rsidRDefault="0083501F" w:rsidP="0083501F">
      <w:pPr>
        <w:numPr>
          <w:ilvl w:val="0"/>
          <w:numId w:val="3"/>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laboratoriya ishlarini takroran bajarish va xatoliklar ustida ishlash imkoniyati.</w:t>
      </w:r>
    </w:p>
    <w:p w14:paraId="3527961D"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Shuningdek, </w:t>
      </w:r>
      <w:r w:rsidRPr="00180018">
        <w:rPr>
          <w:rFonts w:ascii="Times New Roman" w:hAnsi="Times New Roman" w:cs="Times New Roman"/>
          <w:b/>
          <w:bCs/>
          <w:sz w:val="28"/>
          <w:szCs w:val="28"/>
          <w:lang w:val="en-US"/>
        </w:rPr>
        <w:t>talabaning ilgari bajargan topshiriqlari</w:t>
      </w:r>
      <w:r w:rsidRPr="00180018">
        <w:rPr>
          <w:rFonts w:ascii="Times New Roman" w:hAnsi="Times New Roman" w:cs="Times New Roman"/>
          <w:sz w:val="28"/>
          <w:szCs w:val="28"/>
          <w:lang w:val="en-US"/>
        </w:rPr>
        <w:t xml:space="preserve"> va ularning </w:t>
      </w:r>
      <w:r w:rsidRPr="00180018">
        <w:rPr>
          <w:rFonts w:ascii="Times New Roman" w:hAnsi="Times New Roman" w:cs="Times New Roman"/>
          <w:b/>
          <w:bCs/>
          <w:sz w:val="28"/>
          <w:szCs w:val="28"/>
          <w:lang w:val="en-US"/>
        </w:rPr>
        <w:t>baholanish jarayoni</w:t>
      </w:r>
      <w:r w:rsidRPr="00180018">
        <w:rPr>
          <w:rFonts w:ascii="Times New Roman" w:hAnsi="Times New Roman" w:cs="Times New Roman"/>
          <w:sz w:val="28"/>
          <w:szCs w:val="28"/>
          <w:lang w:val="en-US"/>
        </w:rPr>
        <w:t xml:space="preserve"> elektron tizimda avtomatik tarzda saqlanib boriladi, bu esa o‘qituvchiga sifatli tahlil va differensial yondashuv imkonini beradi. Natijada, </w:t>
      </w:r>
      <w:r w:rsidRPr="00180018">
        <w:rPr>
          <w:rFonts w:ascii="Times New Roman" w:hAnsi="Times New Roman" w:cs="Times New Roman"/>
          <w:b/>
          <w:bCs/>
          <w:sz w:val="28"/>
          <w:szCs w:val="28"/>
          <w:lang w:val="en-US"/>
        </w:rPr>
        <w:t>ta’lim jarayonining shaffofligi, monitoringi va individuallashtirilgan yondashuvi</w:t>
      </w:r>
      <w:r w:rsidRPr="00180018">
        <w:rPr>
          <w:rFonts w:ascii="Times New Roman" w:hAnsi="Times New Roman" w:cs="Times New Roman"/>
          <w:sz w:val="28"/>
          <w:szCs w:val="28"/>
          <w:lang w:val="en-US"/>
        </w:rPr>
        <w:t xml:space="preserve"> ta’minlanadi.</w:t>
      </w:r>
    </w:p>
    <w:p w14:paraId="4AB69A7F"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790516B5" wp14:editId="534520F4">
            <wp:extent cx="5850890" cy="3289300"/>
            <wp:effectExtent l="0" t="0" r="0" b="635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0890" cy="3289300"/>
                    </a:xfrm>
                    <a:prstGeom prst="rect">
                      <a:avLst/>
                    </a:prstGeom>
                  </pic:spPr>
                </pic:pic>
              </a:graphicData>
            </a:graphic>
          </wp:inline>
        </w:drawing>
      </w:r>
    </w:p>
    <w:p w14:paraId="5A51CA4F" w14:textId="77777777" w:rsidR="0083501F" w:rsidRPr="00A0150E" w:rsidRDefault="0083501F" w:rsidP="0083501F">
      <w:pPr>
        <w:spacing w:after="0" w:line="360" w:lineRule="auto"/>
        <w:jc w:val="both"/>
        <w:rPr>
          <w:rFonts w:ascii="Times New Roman" w:hAnsi="Times New Roman" w:cs="Times New Roman"/>
          <w:b/>
          <w:bCs/>
          <w:sz w:val="28"/>
          <w:szCs w:val="28"/>
          <w:lang w:val="uz-Cyrl-UZ"/>
        </w:rPr>
      </w:pP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2.11-</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rаsm. Lа</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borаtori</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yа mа</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shg‘ul</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otl</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аri</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ning</w:t>
      </w:r>
      <w:r w:rsidRPr="00A0150E">
        <w:rPr>
          <w:rFonts w:ascii="Times New Roman" w:hAnsi="Times New Roman" w:cs="Times New Roman"/>
          <w:sz w:val="28"/>
          <w:szCs w:val="28"/>
          <w:lang w:val="uz-Cyrl-UZ"/>
        </w:rPr>
        <w:t>.</w:t>
      </w:r>
      <w:r w:rsidRPr="00A0150E">
        <w:rPr>
          <w:rFonts w:ascii="Times New Roman" w:hAnsi="Times New Roman" w:cs="Times New Roman"/>
          <w:b/>
          <w:bCs/>
          <w:sz w:val="28"/>
          <w:szCs w:val="28"/>
          <w:lang w:val="uz-Cyrl-UZ"/>
        </w:rPr>
        <w:t xml:space="preserve"> </w:t>
      </w:r>
      <w:hyperlink r:id="rId16" w:history="1">
        <w:r w:rsidRPr="00A0150E">
          <w:rPr>
            <w:rStyle w:val="a3"/>
            <w:rFonts w:ascii="Times New Roman" w:hAnsi="Times New Roman" w:cs="Times New Roman"/>
            <w:b/>
            <w:bCs/>
            <w:sz w:val="28"/>
            <w:szCs w:val="28"/>
            <w:lang w:val="uz-Cyrl-UZ"/>
          </w:rPr>
          <w:t>httрs:/</w:t>
        </w:r>
        <w:r w:rsidRPr="00A0150E">
          <w:rPr>
            <w:rStyle w:val="a3"/>
            <w:rFonts w:ascii="Times New Roman" w:hAnsi="Times New Roman" w:cs="Times New Roman"/>
            <w:sz w:val="28"/>
            <w:szCs w:val="28"/>
          </w:rPr>
          <w:t xml:space="preserve"> .</w:t>
        </w:r>
        <w:r w:rsidRPr="00A0150E">
          <w:rPr>
            <w:rStyle w:val="a3"/>
            <w:rFonts w:ascii="Times New Roman" w:hAnsi="Times New Roman" w:cs="Times New Roman"/>
            <w:b/>
            <w:bCs/>
            <w:sz w:val="28"/>
            <w:szCs w:val="28"/>
            <w:lang w:val="uz-Cyrl-UZ"/>
          </w:rPr>
          <w:t>/хmаv</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lo</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novа.р</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ytho</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nаn</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ywhеrе.c</w:t>
        </w:r>
        <w:r w:rsidRPr="00A0150E">
          <w:rPr>
            <w:rStyle w:val="a3"/>
            <w:rFonts w:ascii="Times New Roman" w:hAnsi="Times New Roman" w:cs="Times New Roman"/>
            <w:sz w:val="28"/>
            <w:szCs w:val="28"/>
          </w:rPr>
          <w:t>.</w:t>
        </w:r>
        <w:r w:rsidRPr="00A0150E">
          <w:rPr>
            <w:rStyle w:val="a3"/>
            <w:rFonts w:ascii="Times New Roman" w:hAnsi="Times New Roman" w:cs="Times New Roman"/>
            <w:b/>
            <w:bCs/>
            <w:sz w:val="28"/>
            <w:szCs w:val="28"/>
            <w:lang w:val="uz-Cyrl-UZ"/>
          </w:rPr>
          <w:t>om/</w:t>
        </w:r>
      </w:hyperlink>
      <w:r w:rsidRPr="00A0150E">
        <w:rPr>
          <w:rFonts w:ascii="Times New Roman" w:hAnsi="Times New Roman" w:cs="Times New Roman"/>
          <w:sz w:val="28"/>
          <w:szCs w:val="28"/>
        </w:rPr>
        <w:t>.</w:t>
      </w:r>
      <w:r w:rsidRPr="00A0150E">
        <w:rPr>
          <w:rFonts w:ascii="Times New Roman" w:hAnsi="Times New Roman" w:cs="Times New Roman"/>
          <w:b/>
          <w:bCs/>
          <w:sz w:val="28"/>
          <w:szCs w:val="28"/>
          <w:lang w:val="uz-Cyrl-UZ"/>
        </w:rPr>
        <w:t xml:space="preserve"> wеb рlаtformаdа аks еtirilishi.</w:t>
      </w:r>
    </w:p>
    <w:p w14:paraId="0ECB202E"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180018">
        <w:rPr>
          <w:rFonts w:ascii="Times New Roman" w:hAnsi="Times New Roman" w:cs="Times New Roman"/>
          <w:sz w:val="28"/>
          <w:szCs w:val="28"/>
          <w:lang w:val="uz-Cyrl-UZ"/>
        </w:rPr>
        <w:t xml:space="preserve"> </w:t>
      </w:r>
      <w:r w:rsidRPr="00180018">
        <w:rPr>
          <w:rFonts w:ascii="Times New Roman" w:hAnsi="Times New Roman" w:cs="Times New Roman"/>
          <w:sz w:val="28"/>
          <w:szCs w:val="28"/>
          <w:lang w:val="uz-Cyrl-UZ"/>
        </w:rPr>
        <w:tab/>
      </w:r>
      <w:r w:rsidRPr="00A0150E">
        <w:rPr>
          <w:rFonts w:ascii="Times New Roman" w:hAnsi="Times New Roman" w:cs="Times New Roman"/>
          <w:sz w:val="28"/>
          <w:szCs w:val="28"/>
          <w:lang w:val="uz-Cyrl-UZ"/>
        </w:rPr>
        <w:t>Lаborаtoriyа mаshg‘ulotlаri toрshiriqlаri muvаffаqiyаtli bаjаrilgаndаn sо‘ng tаlаbаlаrgа mustаqili ish toрshiriqlаrni bаjаrishgа ruхsаt еtilаdi (2.12-rаsmgа qаrаng).</w:t>
      </w:r>
    </w:p>
    <w:p w14:paraId="219E3245"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lastRenderedPageBreak/>
        <w:drawing>
          <wp:inline distT="0" distB="0" distL="0" distR="0" wp14:anchorId="1E0E0C94" wp14:editId="1C055EBD">
            <wp:extent cx="5850890" cy="3289300"/>
            <wp:effectExtent l="0" t="0" r="0" b="635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0890" cy="3289300"/>
                    </a:xfrm>
                    <a:prstGeom prst="rect">
                      <a:avLst/>
                    </a:prstGeom>
                  </pic:spPr>
                </pic:pic>
              </a:graphicData>
            </a:graphic>
          </wp:inline>
        </w:drawing>
      </w:r>
    </w:p>
    <w:p w14:paraId="4CFB4553"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 xml:space="preserve">2.12-rаsm. Mustаqil ishlаrni </w:t>
      </w:r>
      <w:hyperlink r:id="rId18"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аks еtirilishi.</w:t>
      </w:r>
    </w:p>
    <w:p w14:paraId="5E9F6D33" w14:textId="77777777" w:rsidR="0083501F" w:rsidRPr="00180018"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uz-Cyrl-UZ"/>
        </w:rPr>
        <w:t xml:space="preserve"> </w:t>
      </w:r>
      <w:r w:rsidRPr="00E60841">
        <w:rPr>
          <w:rFonts w:ascii="Times New Roman" w:hAnsi="Times New Roman" w:cs="Times New Roman"/>
          <w:sz w:val="28"/>
          <w:szCs w:val="28"/>
          <w:lang w:val="uz-Cyrl-UZ"/>
        </w:rPr>
        <w:tab/>
      </w:r>
      <w:r w:rsidRPr="00180018">
        <w:rPr>
          <w:rFonts w:ascii="Times New Roman" w:hAnsi="Times New Roman" w:cs="Times New Roman"/>
          <w:sz w:val="28"/>
          <w:szCs w:val="28"/>
          <w:lang w:val="en-US"/>
        </w:rPr>
        <w:t xml:space="preserve">Web platformaning “Mustaqil ish” oynasida talabalarga tegishli mavzular yuzasidan </w:t>
      </w:r>
      <w:r w:rsidRPr="00180018">
        <w:rPr>
          <w:rFonts w:ascii="Times New Roman" w:hAnsi="Times New Roman" w:cs="Times New Roman"/>
          <w:b/>
          <w:bCs/>
          <w:sz w:val="28"/>
          <w:szCs w:val="28"/>
          <w:lang w:val="en-US"/>
        </w:rPr>
        <w:t>elektron adabiyotlar ro‘yxati</w:t>
      </w:r>
      <w:r w:rsidRPr="00180018">
        <w:rPr>
          <w:rFonts w:ascii="Times New Roman" w:hAnsi="Times New Roman" w:cs="Times New Roman"/>
          <w:sz w:val="28"/>
          <w:szCs w:val="28"/>
          <w:lang w:val="en-US"/>
        </w:rPr>
        <w:t xml:space="preserve"> taqdim etiladi. Har bir elektron manba muayyan mavzuga oid ilmiy-nazariy asoslarni yorituvchi sifatli resurslardan iborat bo‘lib, talabalar tomonidan mustaqil o‘rganish uchun mo‘ljallangan.</w:t>
      </w:r>
    </w:p>
    <w:p w14:paraId="252D1485"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Talaba kerakli adabiyotni tanlaganida, tegishli fayl yoki hujjat </w:t>
      </w:r>
      <w:r w:rsidRPr="00180018">
        <w:rPr>
          <w:rFonts w:ascii="Times New Roman" w:hAnsi="Times New Roman" w:cs="Times New Roman"/>
          <w:b/>
          <w:bCs/>
          <w:sz w:val="28"/>
          <w:szCs w:val="28"/>
          <w:lang w:val="en-US"/>
        </w:rPr>
        <w:t>yangi sahifada ochiladi</w:t>
      </w:r>
      <w:r w:rsidRPr="00180018">
        <w:rPr>
          <w:rFonts w:ascii="Times New Roman" w:hAnsi="Times New Roman" w:cs="Times New Roman"/>
          <w:sz w:val="28"/>
          <w:szCs w:val="28"/>
          <w:lang w:val="en-US"/>
        </w:rPr>
        <w:t xml:space="preserve">, bu esa o‘quv resursidan uzluksiz va qulay foydalanish imkoniyatini yaratadi. Adabiyotlar bilan ishlash jarayonida talaba materialni </w:t>
      </w:r>
      <w:r w:rsidRPr="00180018">
        <w:rPr>
          <w:rFonts w:ascii="Times New Roman" w:hAnsi="Times New Roman" w:cs="Times New Roman"/>
          <w:b/>
          <w:bCs/>
          <w:sz w:val="28"/>
          <w:szCs w:val="28"/>
          <w:lang w:val="en-US"/>
        </w:rPr>
        <w:t>onlayn tarzda o‘qishi yoki yuklab olishi</w:t>
      </w:r>
      <w:r w:rsidRPr="00180018">
        <w:rPr>
          <w:rFonts w:ascii="Times New Roman" w:hAnsi="Times New Roman" w:cs="Times New Roman"/>
          <w:sz w:val="28"/>
          <w:szCs w:val="28"/>
          <w:lang w:val="en-US"/>
        </w:rPr>
        <w:t xml:space="preserve"> mumkin. Bu esa ularning o‘z-o‘zini boshqaruvchi o‘quv faoliyatini rivojlantirishga xizmat qiladi.</w:t>
      </w:r>
    </w:p>
    <w:p w14:paraId="4D7907BC"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Platforma yordamida taqdim etilgan </w:t>
      </w:r>
      <w:r w:rsidRPr="00180018">
        <w:rPr>
          <w:rFonts w:ascii="Times New Roman" w:hAnsi="Times New Roman" w:cs="Times New Roman"/>
          <w:b/>
          <w:bCs/>
          <w:sz w:val="28"/>
          <w:szCs w:val="28"/>
          <w:lang w:val="en-US"/>
        </w:rPr>
        <w:t>ilmiy manbalarni o‘rganish natijasida</w:t>
      </w:r>
      <w:r w:rsidRPr="00180018">
        <w:rPr>
          <w:rFonts w:ascii="Times New Roman" w:hAnsi="Times New Roman" w:cs="Times New Roman"/>
          <w:sz w:val="28"/>
          <w:szCs w:val="28"/>
          <w:lang w:val="en-US"/>
        </w:rPr>
        <w:t xml:space="preserve">, talabalar mustaqil ish yuzasidan berilgan savollar va topshiriqlarni chuqur tahlil qilishga, ularga </w:t>
      </w:r>
      <w:r w:rsidRPr="00180018">
        <w:rPr>
          <w:rFonts w:ascii="Times New Roman" w:hAnsi="Times New Roman" w:cs="Times New Roman"/>
          <w:b/>
          <w:bCs/>
          <w:sz w:val="28"/>
          <w:szCs w:val="28"/>
          <w:lang w:val="en-US"/>
        </w:rPr>
        <w:t>mustaqil va asosli javoblar tayyorlashga</w:t>
      </w:r>
      <w:r w:rsidRPr="00180018">
        <w:rPr>
          <w:rFonts w:ascii="Times New Roman" w:hAnsi="Times New Roman" w:cs="Times New Roman"/>
          <w:sz w:val="28"/>
          <w:szCs w:val="28"/>
          <w:lang w:val="en-US"/>
        </w:rPr>
        <w:t xml:space="preserve"> erishadilar. Har bir savolga javob </w:t>
      </w:r>
      <w:r w:rsidRPr="00180018">
        <w:rPr>
          <w:rFonts w:ascii="Times New Roman" w:hAnsi="Times New Roman" w:cs="Times New Roman"/>
          <w:b/>
          <w:bCs/>
          <w:sz w:val="28"/>
          <w:szCs w:val="28"/>
          <w:lang w:val="en-US"/>
        </w:rPr>
        <w:t>maxsus ajratilgan joyga kiritiladi</w:t>
      </w:r>
      <w:r w:rsidRPr="00180018">
        <w:rPr>
          <w:rFonts w:ascii="Times New Roman" w:hAnsi="Times New Roman" w:cs="Times New Roman"/>
          <w:sz w:val="28"/>
          <w:szCs w:val="28"/>
          <w:lang w:val="en-US"/>
        </w:rPr>
        <w:t>, bu esa web platforma orqali topshiriqlarni nazorat qilish, baholash va tahlil qilishda katta qulaylik yaratadi (2.13-rasmga qarang).</w:t>
      </w:r>
    </w:p>
    <w:p w14:paraId="372A93D6" w14:textId="77777777" w:rsidR="0083501F" w:rsidRPr="00180018" w:rsidRDefault="0083501F" w:rsidP="0083501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rPr>
        <w:t>Mazkur yondashuv natijasida:</w:t>
      </w:r>
    </w:p>
    <w:p w14:paraId="777638BA" w14:textId="77777777" w:rsidR="0083501F" w:rsidRPr="00180018" w:rsidRDefault="0083501F" w:rsidP="0083501F">
      <w:pPr>
        <w:numPr>
          <w:ilvl w:val="0"/>
          <w:numId w:val="4"/>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talabalar o‘z o‘quv faoliyatini mustaqil tashkil etish imkoniyatiga ega bo‘ladi;</w:t>
      </w:r>
    </w:p>
    <w:p w14:paraId="0D6B3C6C" w14:textId="77777777" w:rsidR="0083501F" w:rsidRPr="00180018" w:rsidRDefault="0083501F" w:rsidP="0083501F">
      <w:pPr>
        <w:numPr>
          <w:ilvl w:val="0"/>
          <w:numId w:val="4"/>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lastRenderedPageBreak/>
        <w:t>har bir mavzuni chuqur tahlil qilishga intiladi;</w:t>
      </w:r>
    </w:p>
    <w:p w14:paraId="65F9B0A8" w14:textId="77777777" w:rsidR="0083501F" w:rsidRPr="00180018" w:rsidRDefault="0083501F" w:rsidP="0083501F">
      <w:pPr>
        <w:numPr>
          <w:ilvl w:val="0"/>
          <w:numId w:val="4"/>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ilmiy adabiyot bilan ishlash, axborotni tanlab olish va uni maqsadli tahlil qilish ko‘nikmalari shakllanadi.</w:t>
      </w:r>
    </w:p>
    <w:p w14:paraId="36FB0A6D"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Ushbu yondashuv </w:t>
      </w:r>
      <w:r w:rsidRPr="00180018">
        <w:rPr>
          <w:rFonts w:ascii="Times New Roman" w:hAnsi="Times New Roman" w:cs="Times New Roman"/>
          <w:b/>
          <w:bCs/>
          <w:sz w:val="28"/>
          <w:szCs w:val="28"/>
          <w:lang w:val="en-US"/>
        </w:rPr>
        <w:t>elektron ta’lim muhitining interaktivlik, moslashuvchanlik va shaxsga yo‘naltirilganlik</w:t>
      </w:r>
      <w:r w:rsidRPr="00180018">
        <w:rPr>
          <w:rFonts w:ascii="Times New Roman" w:hAnsi="Times New Roman" w:cs="Times New Roman"/>
          <w:sz w:val="28"/>
          <w:szCs w:val="28"/>
          <w:lang w:val="en-US"/>
        </w:rPr>
        <w:t xml:space="preserve"> tamoyillarini to‘liq aks ettiradi.</w:t>
      </w:r>
    </w:p>
    <w:p w14:paraId="57CBD8EE"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15102B64" wp14:editId="285D4DAF">
            <wp:extent cx="4501662" cy="2427770"/>
            <wp:effectExtent l="0" t="0" r="0" b="0"/>
            <wp:docPr id="499" name="Рисунок 2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727"/>
                    <pic:cNvPicPr>
                      <a:picLocks noChangeAspect="1" noChangeArrowheads="1"/>
                    </pic:cNvPicPr>
                  </pic:nvPicPr>
                  <pic:blipFill>
                    <a:blip r:embed="rId19" cstate="print">
                      <a:extLst>
                        <a:ext uri="{28A0092B-C50C-407E-A947-70E740481C1C}">
                          <a14:useLocalDpi xmlns:a14="http://schemas.microsoft.com/office/drawing/2010/main" val="0"/>
                        </a:ext>
                      </a:extLst>
                    </a:blip>
                    <a:srcRect b="4478"/>
                    <a:stretch>
                      <a:fillRect/>
                    </a:stretch>
                  </pic:blipFill>
                  <pic:spPr bwMode="auto">
                    <a:xfrm>
                      <a:off x="0" y="0"/>
                      <a:ext cx="4507997" cy="2431186"/>
                    </a:xfrm>
                    <a:prstGeom prst="rect">
                      <a:avLst/>
                    </a:prstGeom>
                    <a:noFill/>
                    <a:ln>
                      <a:noFill/>
                    </a:ln>
                  </pic:spPr>
                </pic:pic>
              </a:graphicData>
            </a:graphic>
          </wp:inline>
        </w:drawing>
      </w:r>
    </w:p>
    <w:p w14:paraId="424DFA6D" w14:textId="77777777" w:rsidR="0083501F" w:rsidRPr="00A0150E" w:rsidRDefault="0083501F" w:rsidP="0083501F">
      <w:pPr>
        <w:spacing w:after="0" w:line="360" w:lineRule="auto"/>
        <w:jc w:val="center"/>
        <w:rPr>
          <w:rFonts w:ascii="Times New Roman" w:hAnsi="Times New Roman" w:cs="Times New Roman"/>
          <w:sz w:val="28"/>
          <w:szCs w:val="28"/>
          <w:lang w:val="uz-Cyrl-UZ"/>
        </w:rPr>
      </w:pPr>
      <w:r w:rsidRPr="00A0150E">
        <w:rPr>
          <w:rFonts w:ascii="Times New Roman" w:hAnsi="Times New Roman" w:cs="Times New Roman"/>
          <w:b/>
          <w:bCs/>
          <w:sz w:val="28"/>
          <w:szCs w:val="28"/>
          <w:lang w:val="uz-Cyrl-UZ"/>
        </w:rPr>
        <w:t xml:space="preserve">2.13-rаsm. Mustаqil ish sаvollаrigа jаvob yozish oynаsining </w:t>
      </w:r>
      <w:hyperlink r:id="rId20"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аks еtirilishi.</w:t>
      </w:r>
    </w:p>
    <w:p w14:paraId="448D0AE1" w14:textId="77777777" w:rsidR="0083501F" w:rsidRPr="00180018" w:rsidRDefault="0083501F" w:rsidP="0083501F">
      <w:p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uz-Cyrl-UZ"/>
        </w:rPr>
        <w:t xml:space="preserve"> </w:t>
      </w:r>
      <w:r w:rsidRPr="00180018">
        <w:rPr>
          <w:rFonts w:ascii="Times New Roman" w:hAnsi="Times New Roman" w:cs="Times New Roman"/>
          <w:sz w:val="28"/>
          <w:szCs w:val="28"/>
          <w:lang w:val="uz-Cyrl-UZ"/>
        </w:rPr>
        <w:tab/>
        <w:t xml:space="preserve">Web platformaning “Mustaqil ish” oynasida mavzuga oid barcha zaruriy </w:t>
      </w:r>
      <w:r w:rsidRPr="00180018">
        <w:rPr>
          <w:rFonts w:ascii="Times New Roman" w:hAnsi="Times New Roman" w:cs="Times New Roman"/>
          <w:b/>
          <w:bCs/>
          <w:sz w:val="28"/>
          <w:szCs w:val="28"/>
          <w:lang w:val="uz-Cyrl-UZ"/>
        </w:rPr>
        <w:t>elektron ta’lim resurslari</w:t>
      </w:r>
      <w:r w:rsidRPr="00180018">
        <w:rPr>
          <w:rFonts w:ascii="Times New Roman" w:hAnsi="Times New Roman" w:cs="Times New Roman"/>
          <w:sz w:val="28"/>
          <w:szCs w:val="28"/>
          <w:lang w:val="uz-Cyrl-UZ"/>
        </w:rPr>
        <w:t xml:space="preserve"> – ya’ni, </w:t>
      </w:r>
      <w:r w:rsidRPr="00180018">
        <w:rPr>
          <w:rFonts w:ascii="Times New Roman" w:hAnsi="Times New Roman" w:cs="Times New Roman"/>
          <w:b/>
          <w:bCs/>
          <w:sz w:val="28"/>
          <w:szCs w:val="28"/>
          <w:lang w:val="uz-Cyrl-UZ"/>
        </w:rPr>
        <w:t>elektron adabiyotlar, raqamli uslubiy ko‘rsatmalar, interaktiv web-saytlar manzillari</w:t>
      </w:r>
      <w:r w:rsidRPr="00180018">
        <w:rPr>
          <w:rFonts w:ascii="Times New Roman" w:hAnsi="Times New Roman" w:cs="Times New Roman"/>
          <w:sz w:val="28"/>
          <w:szCs w:val="28"/>
          <w:lang w:val="uz-Cyrl-UZ"/>
        </w:rPr>
        <w:t xml:space="preserve"> birlashtirilgan holda taqdim etilgan. </w:t>
      </w:r>
      <w:r w:rsidRPr="00180018">
        <w:rPr>
          <w:rFonts w:ascii="Times New Roman" w:hAnsi="Times New Roman" w:cs="Times New Roman"/>
          <w:sz w:val="28"/>
          <w:szCs w:val="28"/>
          <w:lang w:val="en-US"/>
        </w:rPr>
        <w:t xml:space="preserve">Bunday tartibda tuzilgan elektron o‘quv muhiti talabalar uchun </w:t>
      </w:r>
      <w:r w:rsidRPr="00180018">
        <w:rPr>
          <w:rFonts w:ascii="Times New Roman" w:hAnsi="Times New Roman" w:cs="Times New Roman"/>
          <w:b/>
          <w:bCs/>
          <w:sz w:val="28"/>
          <w:szCs w:val="28"/>
          <w:lang w:val="en-US"/>
        </w:rPr>
        <w:t>tezkor, qulay va samarali bilim olish imkoniyatini</w:t>
      </w:r>
      <w:r w:rsidRPr="00180018">
        <w:rPr>
          <w:rFonts w:ascii="Times New Roman" w:hAnsi="Times New Roman" w:cs="Times New Roman"/>
          <w:sz w:val="28"/>
          <w:szCs w:val="28"/>
          <w:lang w:val="en-US"/>
        </w:rPr>
        <w:t xml:space="preserve"> yaratadi.</w:t>
      </w:r>
    </w:p>
    <w:p w14:paraId="71E72710" w14:textId="77777777" w:rsidR="0083501F" w:rsidRPr="00180018" w:rsidRDefault="0083501F" w:rsidP="0083501F">
      <w:pPr>
        <w:spacing w:after="0" w:line="360" w:lineRule="auto"/>
        <w:jc w:val="both"/>
        <w:rPr>
          <w:rFonts w:ascii="Times New Roman" w:hAnsi="Times New Roman" w:cs="Times New Roman"/>
          <w:sz w:val="28"/>
          <w:szCs w:val="28"/>
        </w:rPr>
      </w:pPr>
      <w:r w:rsidRPr="00180018">
        <w:rPr>
          <w:rFonts w:ascii="Times New Roman" w:hAnsi="Times New Roman" w:cs="Times New Roman"/>
          <w:sz w:val="28"/>
          <w:szCs w:val="28"/>
        </w:rPr>
        <w:t>Talabalar ushbu platforma orqali:</w:t>
      </w:r>
    </w:p>
    <w:p w14:paraId="4BD27C09" w14:textId="77777777" w:rsidR="0083501F" w:rsidRPr="00180018" w:rsidRDefault="0083501F" w:rsidP="0083501F">
      <w:pPr>
        <w:numPr>
          <w:ilvl w:val="0"/>
          <w:numId w:val="5"/>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elektron manbalar bilan ishlash ko‘nikmalarini</w:t>
      </w:r>
      <w:r w:rsidRPr="00180018">
        <w:rPr>
          <w:rFonts w:ascii="Times New Roman" w:hAnsi="Times New Roman" w:cs="Times New Roman"/>
          <w:sz w:val="28"/>
          <w:szCs w:val="28"/>
          <w:lang w:val="en-US"/>
        </w:rPr>
        <w:t xml:space="preserve"> rivojlantiradi;</w:t>
      </w:r>
    </w:p>
    <w:p w14:paraId="64ED3C69" w14:textId="77777777" w:rsidR="0083501F" w:rsidRPr="00180018" w:rsidRDefault="0083501F" w:rsidP="0083501F">
      <w:pPr>
        <w:numPr>
          <w:ilvl w:val="0"/>
          <w:numId w:val="5"/>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turli ishonchli axborot manbalaridan foydalanib, mustaqil izlanish olib boradi;</w:t>
      </w:r>
    </w:p>
    <w:p w14:paraId="7C336B7F" w14:textId="77777777" w:rsidR="0083501F" w:rsidRPr="00180018" w:rsidRDefault="0083501F" w:rsidP="0083501F">
      <w:pPr>
        <w:numPr>
          <w:ilvl w:val="0"/>
          <w:numId w:val="5"/>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 xml:space="preserve">mavzuga oid ma’lumotlarni </w:t>
      </w:r>
      <w:r w:rsidRPr="00180018">
        <w:rPr>
          <w:rFonts w:ascii="Times New Roman" w:hAnsi="Times New Roman" w:cs="Times New Roman"/>
          <w:b/>
          <w:bCs/>
          <w:sz w:val="28"/>
          <w:szCs w:val="28"/>
          <w:lang w:val="en-US"/>
        </w:rPr>
        <w:t>tahlil qilish, umumlashtirish va mantiqiy xulosalarga kelish</w:t>
      </w:r>
      <w:r w:rsidRPr="00180018">
        <w:rPr>
          <w:rFonts w:ascii="Times New Roman" w:hAnsi="Times New Roman" w:cs="Times New Roman"/>
          <w:sz w:val="28"/>
          <w:szCs w:val="28"/>
          <w:lang w:val="en-US"/>
        </w:rPr>
        <w:t xml:space="preserve"> ko‘nikmasiga ega bo‘ladi;</w:t>
      </w:r>
    </w:p>
    <w:p w14:paraId="5BAFE1CB" w14:textId="77777777" w:rsidR="0083501F" w:rsidRPr="00180018" w:rsidRDefault="0083501F" w:rsidP="0083501F">
      <w:pPr>
        <w:numPr>
          <w:ilvl w:val="0"/>
          <w:numId w:val="5"/>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vaqt tejamkorligi</w:t>
      </w:r>
      <w:r w:rsidRPr="00180018">
        <w:rPr>
          <w:rFonts w:ascii="Times New Roman" w:hAnsi="Times New Roman" w:cs="Times New Roman"/>
          <w:sz w:val="28"/>
          <w:szCs w:val="28"/>
          <w:lang w:val="en-US"/>
        </w:rPr>
        <w:t xml:space="preserve"> orqali samaradorlikka erishadi.</w:t>
      </w:r>
    </w:p>
    <w:p w14:paraId="05760FED"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Ushbu pedagogik yondashuv talabalarga mustaqil ishlarni </w:t>
      </w:r>
      <w:r w:rsidRPr="00180018">
        <w:rPr>
          <w:rFonts w:ascii="Times New Roman" w:hAnsi="Times New Roman" w:cs="Times New Roman"/>
          <w:b/>
          <w:bCs/>
          <w:sz w:val="28"/>
          <w:szCs w:val="28"/>
          <w:lang w:val="en-US"/>
        </w:rPr>
        <w:t>modullashtirish orqali bosqichma-bosqich</w:t>
      </w:r>
      <w:r w:rsidRPr="00180018">
        <w:rPr>
          <w:rFonts w:ascii="Times New Roman" w:hAnsi="Times New Roman" w:cs="Times New Roman"/>
          <w:sz w:val="28"/>
          <w:szCs w:val="28"/>
          <w:lang w:val="en-US"/>
        </w:rPr>
        <w:t xml:space="preserve"> o‘zlashtirish imkonini beradi. Bu esa, o‘z navbatida, ularning </w:t>
      </w:r>
      <w:r w:rsidRPr="00180018">
        <w:rPr>
          <w:rFonts w:ascii="Times New Roman" w:hAnsi="Times New Roman" w:cs="Times New Roman"/>
          <w:b/>
          <w:bCs/>
          <w:sz w:val="28"/>
          <w:szCs w:val="28"/>
          <w:lang w:val="en-US"/>
        </w:rPr>
        <w:t>mavzuni chuqur tahlil qilish, mohiyatini tushunish va mazmuniy yondashuvni shakllantirishiga xizmat qiladi</w:t>
      </w:r>
      <w:r w:rsidRPr="00180018">
        <w:rPr>
          <w:rFonts w:ascii="Times New Roman" w:hAnsi="Times New Roman" w:cs="Times New Roman"/>
          <w:sz w:val="28"/>
          <w:szCs w:val="28"/>
          <w:lang w:val="en-US"/>
        </w:rPr>
        <w:t xml:space="preserve"> (2.13-rasmga qarang).</w:t>
      </w:r>
    </w:p>
    <w:p w14:paraId="1D4DAF25"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Platformaning yana bir innovatsion jihati — bu </w:t>
      </w:r>
      <w:r w:rsidRPr="00180018">
        <w:rPr>
          <w:rFonts w:ascii="Times New Roman" w:hAnsi="Times New Roman" w:cs="Times New Roman"/>
          <w:b/>
          <w:bCs/>
          <w:sz w:val="28"/>
          <w:szCs w:val="28"/>
          <w:lang w:val="en-US"/>
        </w:rPr>
        <w:t>o‘yin texnologiyalarining integratsiyalashuvi</w:t>
      </w:r>
      <w:r w:rsidRPr="00180018">
        <w:rPr>
          <w:rFonts w:ascii="Times New Roman" w:hAnsi="Times New Roman" w:cs="Times New Roman"/>
          <w:sz w:val="28"/>
          <w:szCs w:val="28"/>
          <w:lang w:val="en-US"/>
        </w:rPr>
        <w:t xml:space="preserve">dir. Jumladan, https://xmavlonova.pythonanywhere.com/ web-platformasida joylashtirilgan </w:t>
      </w:r>
      <w:r w:rsidRPr="00180018">
        <w:rPr>
          <w:rFonts w:ascii="Times New Roman" w:hAnsi="Times New Roman" w:cs="Times New Roman"/>
          <w:b/>
          <w:bCs/>
          <w:sz w:val="28"/>
          <w:szCs w:val="28"/>
          <w:lang w:val="en-US"/>
        </w:rPr>
        <w:t>o‘yinli elementlar, trenajyorlar va metodik ishlanmalar</w:t>
      </w:r>
      <w:r w:rsidRPr="00180018">
        <w:rPr>
          <w:rFonts w:ascii="Times New Roman" w:hAnsi="Times New Roman" w:cs="Times New Roman"/>
          <w:sz w:val="28"/>
          <w:szCs w:val="28"/>
          <w:lang w:val="en-US"/>
        </w:rPr>
        <w:t xml:space="preserve"> talabalarda:</w:t>
      </w:r>
    </w:p>
    <w:p w14:paraId="4844F32F" w14:textId="77777777" w:rsidR="0083501F" w:rsidRPr="00180018" w:rsidRDefault="0083501F" w:rsidP="0083501F">
      <w:pPr>
        <w:numPr>
          <w:ilvl w:val="0"/>
          <w:numId w:val="6"/>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ijodiy va ijobiy energiya uyg‘otadi;</w:t>
      </w:r>
    </w:p>
    <w:p w14:paraId="18323CA0" w14:textId="77777777" w:rsidR="0083501F" w:rsidRPr="00180018" w:rsidRDefault="0083501F" w:rsidP="0083501F">
      <w:pPr>
        <w:numPr>
          <w:ilvl w:val="0"/>
          <w:numId w:val="6"/>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o‘quv jarayoniga faol va samimiy munosabat shakllantiradi;</w:t>
      </w:r>
    </w:p>
    <w:p w14:paraId="5A4C84D7" w14:textId="77777777" w:rsidR="0083501F" w:rsidRPr="00180018" w:rsidRDefault="0083501F" w:rsidP="0083501F">
      <w:pPr>
        <w:numPr>
          <w:ilvl w:val="0"/>
          <w:numId w:val="6"/>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bilim olishga bo‘lgan ichki motivatsiyani oshiradi.</w:t>
      </w:r>
    </w:p>
    <w:p w14:paraId="44910738" w14:textId="77777777" w:rsidR="0083501F" w:rsidRPr="00E60841"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Amaliy pedagogik tajriba ko‘rsatganidek, inson, ayniqsa yoshlar o‘quv faoliyati jarayonida </w:t>
      </w:r>
      <w:r w:rsidRPr="00180018">
        <w:rPr>
          <w:rFonts w:ascii="Times New Roman" w:hAnsi="Times New Roman" w:cs="Times New Roman"/>
          <w:b/>
          <w:bCs/>
          <w:sz w:val="28"/>
          <w:szCs w:val="28"/>
          <w:lang w:val="en-US"/>
        </w:rPr>
        <w:t>o‘yin shaklidagi mashg‘ulotlarga doimiy ehtiyoj sezadi</w:t>
      </w:r>
      <w:r w:rsidRPr="00180018">
        <w:rPr>
          <w:rFonts w:ascii="Times New Roman" w:hAnsi="Times New Roman" w:cs="Times New Roman"/>
          <w:sz w:val="28"/>
          <w:szCs w:val="28"/>
          <w:lang w:val="en-US"/>
        </w:rPr>
        <w:t xml:space="preserve">. </w:t>
      </w:r>
      <w:r w:rsidRPr="00E60841">
        <w:rPr>
          <w:rFonts w:ascii="Times New Roman" w:hAnsi="Times New Roman" w:cs="Times New Roman"/>
          <w:sz w:val="28"/>
          <w:szCs w:val="28"/>
          <w:lang w:val="en-US"/>
        </w:rPr>
        <w:t xml:space="preserve">Oddiy, izchil topshiriqlar ma’lum vaqt o‘tib zerikarli tus olishiga qaramay, ularning didaktik ahamiyati o‘z kuchini yo‘qotmaydi. Shu bois, o‘quv jarayonini </w:t>
      </w:r>
      <w:r w:rsidRPr="00E60841">
        <w:rPr>
          <w:rFonts w:ascii="Times New Roman" w:hAnsi="Times New Roman" w:cs="Times New Roman"/>
          <w:b/>
          <w:bCs/>
          <w:sz w:val="28"/>
          <w:szCs w:val="28"/>
          <w:lang w:val="en-US"/>
        </w:rPr>
        <w:t>interaktiv o‘yinlar, trenajyorlar va muqobil baholash vositalari bilan boyitish</w:t>
      </w:r>
      <w:r w:rsidRPr="00E60841">
        <w:rPr>
          <w:rFonts w:ascii="Times New Roman" w:hAnsi="Times New Roman" w:cs="Times New Roman"/>
          <w:sz w:val="28"/>
          <w:szCs w:val="28"/>
          <w:lang w:val="en-US"/>
        </w:rPr>
        <w:t xml:space="preserve"> maqsadga muvofiq hisoblanadi.</w:t>
      </w:r>
    </w:p>
    <w:p w14:paraId="0ACEC464" w14:textId="77777777" w:rsidR="0083501F" w:rsidRPr="00E60841"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en-US"/>
        </w:rPr>
        <w:t xml:space="preserve"> </w:t>
      </w:r>
      <w:r w:rsidRPr="00E60841">
        <w:rPr>
          <w:rFonts w:ascii="Times New Roman" w:hAnsi="Times New Roman" w:cs="Times New Roman"/>
          <w:sz w:val="28"/>
          <w:szCs w:val="28"/>
          <w:lang w:val="en-US"/>
        </w:rPr>
        <w:tab/>
        <w:t xml:space="preserve">Natijada, talabalar nafaqat nazariy bilimlarni mustahkamlaydi, balki </w:t>
      </w:r>
      <w:r w:rsidRPr="00E60841">
        <w:rPr>
          <w:rFonts w:ascii="Times New Roman" w:hAnsi="Times New Roman" w:cs="Times New Roman"/>
          <w:b/>
          <w:bCs/>
          <w:sz w:val="28"/>
          <w:szCs w:val="28"/>
          <w:lang w:val="en-US"/>
        </w:rPr>
        <w:t>psixologik va emotsional jihatdan qo‘llab-quvvatlanadi</w:t>
      </w:r>
      <w:r w:rsidRPr="00E60841">
        <w:rPr>
          <w:rFonts w:ascii="Times New Roman" w:hAnsi="Times New Roman" w:cs="Times New Roman"/>
          <w:sz w:val="28"/>
          <w:szCs w:val="28"/>
          <w:lang w:val="en-US"/>
        </w:rPr>
        <w:t>, o‘zini ta’lim muhitining faol ishtirokchisi sifatida his qiladi.</w:t>
      </w:r>
    </w:p>
    <w:p w14:paraId="3950EA06"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1E79E873" wp14:editId="45D74E42">
            <wp:extent cx="5588000" cy="3141506"/>
            <wp:effectExtent l="0" t="0" r="0" b="1905"/>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2972" cy="3144301"/>
                    </a:xfrm>
                    <a:prstGeom prst="rect">
                      <a:avLst/>
                    </a:prstGeom>
                  </pic:spPr>
                </pic:pic>
              </a:graphicData>
            </a:graphic>
          </wp:inline>
        </w:drawing>
      </w:r>
    </w:p>
    <w:p w14:paraId="702EBCC5"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 xml:space="preserve">2.14-rаsm. Mаvzulаr yuzаsidаn wеb о‘yin tехnologiyаlаrining </w:t>
      </w:r>
      <w:hyperlink r:id="rId22"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аks еttirilishi.</w:t>
      </w:r>
    </w:p>
    <w:p w14:paraId="4C0CD48A" w14:textId="77777777" w:rsidR="0083501F" w:rsidRPr="00180018" w:rsidRDefault="0083501F" w:rsidP="0083501F">
      <w:pPr>
        <w:spacing w:after="0" w:line="360" w:lineRule="auto"/>
        <w:jc w:val="both"/>
        <w:rPr>
          <w:rFonts w:ascii="Times New Roman" w:hAnsi="Times New Roman" w:cs="Times New Roman"/>
          <w:sz w:val="28"/>
          <w:szCs w:val="28"/>
          <w:lang w:val="uz-Cyrl-UZ"/>
        </w:rPr>
      </w:pPr>
      <w:r w:rsidRPr="00180018">
        <w:rPr>
          <w:rFonts w:ascii="Times New Roman" w:hAnsi="Times New Roman" w:cs="Times New Roman"/>
          <w:sz w:val="28"/>
          <w:szCs w:val="28"/>
          <w:lang w:val="uz-Cyrl-UZ"/>
        </w:rPr>
        <w:lastRenderedPageBreak/>
        <w:t xml:space="preserve"> </w:t>
      </w:r>
      <w:r w:rsidRPr="00180018">
        <w:rPr>
          <w:rFonts w:ascii="Times New Roman" w:hAnsi="Times New Roman" w:cs="Times New Roman"/>
          <w:sz w:val="28"/>
          <w:szCs w:val="28"/>
          <w:lang w:val="uz-Cyrl-UZ"/>
        </w:rPr>
        <w:tab/>
        <w:t xml:space="preserve">Mustaqil ish topshiriqlarini samarali va mazmunli bajargan talabalar uchun o‘zlashtirilgan nazariy bilim va ko‘nikmalarni amaliyotga tatbiq etish, shuningdek, ularning ijodiy fikrlash darajasini aniqlash maqsadida </w:t>
      </w:r>
      <w:r w:rsidRPr="00180018">
        <w:rPr>
          <w:rFonts w:ascii="Times New Roman" w:hAnsi="Times New Roman" w:cs="Times New Roman"/>
          <w:b/>
          <w:bCs/>
          <w:sz w:val="28"/>
          <w:szCs w:val="28"/>
          <w:lang w:val="uz-Cyrl-UZ"/>
        </w:rPr>
        <w:t>har bir mavzuga mos web-kvest</w:t>
      </w:r>
      <w:r w:rsidRPr="00180018">
        <w:rPr>
          <w:rFonts w:ascii="Times New Roman" w:hAnsi="Times New Roman" w:cs="Times New Roman"/>
          <w:sz w:val="28"/>
          <w:szCs w:val="28"/>
          <w:lang w:val="uz-Cyrl-UZ"/>
        </w:rPr>
        <w:t xml:space="preserve"> ishlanmalari ishlab chiqilgan va web-platformada taqdim etilgan (2.14-rasmga qarang).</w:t>
      </w:r>
    </w:p>
    <w:p w14:paraId="23429F75" w14:textId="77777777" w:rsidR="0083501F" w:rsidRPr="00180018"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b/>
          <w:bCs/>
          <w:sz w:val="28"/>
          <w:szCs w:val="28"/>
          <w:lang w:val="uz-Cyrl-UZ"/>
        </w:rPr>
        <w:t xml:space="preserve"> </w:t>
      </w:r>
      <w:r w:rsidRPr="00E60841">
        <w:rPr>
          <w:rFonts w:ascii="Times New Roman" w:hAnsi="Times New Roman" w:cs="Times New Roman"/>
          <w:b/>
          <w:bCs/>
          <w:sz w:val="28"/>
          <w:szCs w:val="28"/>
          <w:lang w:val="uz-Cyrl-UZ"/>
        </w:rPr>
        <w:tab/>
      </w:r>
      <w:r w:rsidRPr="00180018">
        <w:rPr>
          <w:rFonts w:ascii="Times New Roman" w:hAnsi="Times New Roman" w:cs="Times New Roman"/>
          <w:b/>
          <w:bCs/>
          <w:sz w:val="28"/>
          <w:szCs w:val="28"/>
          <w:lang w:val="en-US"/>
        </w:rPr>
        <w:t>“Web-kvest”</w:t>
      </w:r>
      <w:r w:rsidRPr="00180018">
        <w:rPr>
          <w:rFonts w:ascii="Times New Roman" w:hAnsi="Times New Roman" w:cs="Times New Roman"/>
          <w:sz w:val="28"/>
          <w:szCs w:val="28"/>
          <w:lang w:val="en-US"/>
        </w:rPr>
        <w:t xml:space="preserve"> (ing. </w:t>
      </w:r>
      <w:r w:rsidRPr="00180018">
        <w:rPr>
          <w:rFonts w:ascii="Times New Roman" w:hAnsi="Times New Roman" w:cs="Times New Roman"/>
          <w:i/>
          <w:iCs/>
          <w:sz w:val="28"/>
          <w:szCs w:val="28"/>
          <w:lang w:val="en-US"/>
        </w:rPr>
        <w:t>Web</w:t>
      </w:r>
      <w:r>
        <w:rPr>
          <w:rFonts w:ascii="Times New Roman" w:hAnsi="Times New Roman" w:cs="Times New Roman"/>
          <w:i/>
          <w:iCs/>
          <w:sz w:val="28"/>
          <w:szCs w:val="28"/>
          <w:lang w:val="en-US"/>
        </w:rPr>
        <w:t xml:space="preserve"> </w:t>
      </w:r>
      <w:r w:rsidRPr="00180018">
        <w:rPr>
          <w:rFonts w:ascii="Times New Roman" w:hAnsi="Times New Roman" w:cs="Times New Roman"/>
          <w:i/>
          <w:iCs/>
          <w:sz w:val="28"/>
          <w:szCs w:val="28"/>
          <w:lang w:val="en-US"/>
        </w:rPr>
        <w:t>Quest</w:t>
      </w:r>
      <w:r w:rsidRPr="00180018">
        <w:rPr>
          <w:rFonts w:ascii="Times New Roman" w:hAnsi="Times New Roman" w:cs="Times New Roman"/>
          <w:sz w:val="28"/>
          <w:szCs w:val="28"/>
          <w:lang w:val="en-US"/>
        </w:rPr>
        <w:t>) termini ingliz tilidagi “web” – “internet tarmog‘i”, va “quest” – “izlanish, qidiruv” degan ma’nolarni anglatadi. Ushbu pedagogik texnologiya ilk bor AQShning San-Diego shtat universiteti olimi B. Dodj tomonidan ta’limga tatbiq etilgan bo‘lib, u web-kvestni “muammoga yo‘naltirilgan ta’limiy faoliyat turi, unda barcha yoki ayrim ma’lumotlar Internet resurslari orqali olinadi” deb ta’riflagan.</w:t>
      </w:r>
    </w:p>
    <w:p w14:paraId="4DEBFF81"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Keyinchalik bu metodika turli fanlar bo‘yicha takomillashtirilib, talabalarning </w:t>
      </w:r>
      <w:r w:rsidRPr="00180018">
        <w:rPr>
          <w:rFonts w:ascii="Times New Roman" w:hAnsi="Times New Roman" w:cs="Times New Roman"/>
          <w:b/>
          <w:bCs/>
          <w:sz w:val="28"/>
          <w:szCs w:val="28"/>
          <w:lang w:val="en-US"/>
        </w:rPr>
        <w:t>mustaqil o‘quv faoliyatini shakllantirishda</w:t>
      </w:r>
      <w:r w:rsidRPr="00180018">
        <w:rPr>
          <w:rFonts w:ascii="Times New Roman" w:hAnsi="Times New Roman" w:cs="Times New Roman"/>
          <w:sz w:val="28"/>
          <w:szCs w:val="28"/>
          <w:lang w:val="en-US"/>
        </w:rPr>
        <w:t xml:space="preserve"> keng qo‘llanilmoqda. Xususan, F. Benz web-kvestni “konstruktiv o‘quv yondashuvi bo‘lib, unda talaba ma’lumotlarni nafaqat yig‘adi, balki ularni maqsadga yo‘naltirilgan tarzda tahlil qiladi va o‘z kasbiy roli doirasida ijodiy yechimlar ishlab chiqadi” deb ifodalaydi [Oxana V. Xasanova, Anna A. Karimova, A. Muborakshina, IFTE-2020, 1055–1056 b.].</w:t>
      </w:r>
    </w:p>
    <w:p w14:paraId="71B5D3F3"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Amalda web-kvestlar </w:t>
      </w:r>
      <w:r w:rsidRPr="00180018">
        <w:rPr>
          <w:rFonts w:ascii="Times New Roman" w:hAnsi="Times New Roman" w:cs="Times New Roman"/>
          <w:b/>
          <w:bCs/>
          <w:sz w:val="28"/>
          <w:szCs w:val="28"/>
          <w:lang w:val="en-US"/>
        </w:rPr>
        <w:t>mini-loyihaviy topshiriqlar</w:t>
      </w:r>
      <w:r w:rsidRPr="00180018">
        <w:rPr>
          <w:rFonts w:ascii="Times New Roman" w:hAnsi="Times New Roman" w:cs="Times New Roman"/>
          <w:sz w:val="28"/>
          <w:szCs w:val="28"/>
          <w:lang w:val="en-US"/>
        </w:rPr>
        <w:t xml:space="preserve"> sifatida tuziladi. Unda talabaga berilgan topshiriqni bajarish uchun kerakli ma’lumotlar Internetda mavjud bo‘lib, o‘qituvchi talabalar uchun oldindan tanlab olingan </w:t>
      </w:r>
      <w:r w:rsidRPr="00180018">
        <w:rPr>
          <w:rFonts w:ascii="Times New Roman" w:hAnsi="Times New Roman" w:cs="Times New Roman"/>
          <w:b/>
          <w:bCs/>
          <w:sz w:val="28"/>
          <w:szCs w:val="28"/>
          <w:lang w:val="en-US"/>
        </w:rPr>
        <w:t>gipermanzillar, elektron materiallar, interaktiv resurslar</w:t>
      </w:r>
      <w:r w:rsidRPr="00180018">
        <w:rPr>
          <w:rFonts w:ascii="Times New Roman" w:hAnsi="Times New Roman" w:cs="Times New Roman"/>
          <w:sz w:val="28"/>
          <w:szCs w:val="28"/>
          <w:lang w:val="en-US"/>
        </w:rPr>
        <w:t xml:space="preserve"> asosida yo‘nalish beradi. Talabalar ushbu topshiriqlarni yakka tartibda yoki kichik guruhlar shaklida mustaqil bajaradilar. Topshiriqlar natijalari </w:t>
      </w:r>
      <w:r w:rsidRPr="00180018">
        <w:rPr>
          <w:rFonts w:ascii="Times New Roman" w:hAnsi="Times New Roman" w:cs="Times New Roman"/>
          <w:b/>
          <w:bCs/>
          <w:sz w:val="28"/>
          <w:szCs w:val="28"/>
          <w:lang w:val="en-US"/>
        </w:rPr>
        <w:t>elektron, bosma yoki og‘zaki taqdimotlar</w:t>
      </w:r>
      <w:r w:rsidRPr="00180018">
        <w:rPr>
          <w:rFonts w:ascii="Times New Roman" w:hAnsi="Times New Roman" w:cs="Times New Roman"/>
          <w:sz w:val="28"/>
          <w:szCs w:val="28"/>
          <w:lang w:val="en-US"/>
        </w:rPr>
        <w:t xml:space="preserve"> shaklida baholanadi.</w:t>
      </w:r>
    </w:p>
    <w:p w14:paraId="6790F42E"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 xml:space="preserve">https://xmavlonova.pythonanywhere.com/ web-platformasida joylashtirilgan </w:t>
      </w:r>
      <w:r w:rsidRPr="00180018">
        <w:rPr>
          <w:rFonts w:ascii="Times New Roman" w:hAnsi="Times New Roman" w:cs="Times New Roman"/>
          <w:b/>
          <w:bCs/>
          <w:sz w:val="28"/>
          <w:szCs w:val="28"/>
          <w:lang w:val="en-US"/>
        </w:rPr>
        <w:t>web-kvestlar</w:t>
      </w:r>
      <w:r w:rsidRPr="00180018">
        <w:rPr>
          <w:rFonts w:ascii="Times New Roman" w:hAnsi="Times New Roman" w:cs="Times New Roman"/>
          <w:sz w:val="28"/>
          <w:szCs w:val="28"/>
          <w:lang w:val="en-US"/>
        </w:rPr>
        <w:t>:</w:t>
      </w:r>
    </w:p>
    <w:p w14:paraId="3EF47FEC" w14:textId="77777777" w:rsidR="0083501F" w:rsidRPr="00180018" w:rsidRDefault="0083501F" w:rsidP="0083501F">
      <w:pPr>
        <w:numPr>
          <w:ilvl w:val="0"/>
          <w:numId w:val="7"/>
        </w:numPr>
        <w:spacing w:after="0" w:line="360" w:lineRule="auto"/>
        <w:jc w:val="both"/>
        <w:rPr>
          <w:rFonts w:ascii="Times New Roman" w:hAnsi="Times New Roman" w:cs="Times New Roman"/>
          <w:sz w:val="28"/>
          <w:szCs w:val="28"/>
        </w:rPr>
      </w:pPr>
      <w:r w:rsidRPr="00180018">
        <w:rPr>
          <w:rFonts w:ascii="Times New Roman" w:hAnsi="Times New Roman" w:cs="Times New Roman"/>
          <w:sz w:val="28"/>
          <w:szCs w:val="28"/>
        </w:rPr>
        <w:t>tayyor javoblar bermaydi;</w:t>
      </w:r>
    </w:p>
    <w:p w14:paraId="44DC5A33" w14:textId="77777777" w:rsidR="0083501F" w:rsidRPr="00180018" w:rsidRDefault="0083501F" w:rsidP="0083501F">
      <w:pPr>
        <w:numPr>
          <w:ilvl w:val="0"/>
          <w:numId w:val="7"/>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topshiriqni mustaqil hal qilishni talab qiladi;</w:t>
      </w:r>
    </w:p>
    <w:p w14:paraId="547D2BB8" w14:textId="77777777" w:rsidR="0083501F" w:rsidRPr="00180018" w:rsidRDefault="0083501F" w:rsidP="0083501F">
      <w:pPr>
        <w:numPr>
          <w:ilvl w:val="0"/>
          <w:numId w:val="7"/>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tahlil, tanqidiy va ijodiy fikrlashga undaydi;</w:t>
      </w:r>
    </w:p>
    <w:p w14:paraId="61031FD6" w14:textId="77777777" w:rsidR="0083501F" w:rsidRPr="00180018" w:rsidRDefault="0083501F" w:rsidP="0083501F">
      <w:pPr>
        <w:numPr>
          <w:ilvl w:val="0"/>
          <w:numId w:val="7"/>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lastRenderedPageBreak/>
        <w:t>tanqidiy muhokama yuritish, tasniflash, xulosa chiqarish, qo‘llab-quvvatlash, va istiqbollarni baholashga o‘rgatadi.</w:t>
      </w:r>
    </w:p>
    <w:p w14:paraId="4FE94775" w14:textId="77777777" w:rsidR="0083501F" w:rsidRPr="00180018" w:rsidRDefault="0083501F" w:rsidP="0083501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rPr>
        <w:t>Ushbu texnologiya orqali talabalar:</w:t>
      </w:r>
    </w:p>
    <w:p w14:paraId="436730DD" w14:textId="77777777" w:rsidR="0083501F" w:rsidRPr="00180018" w:rsidRDefault="0083501F" w:rsidP="0083501F">
      <w:pPr>
        <w:numPr>
          <w:ilvl w:val="0"/>
          <w:numId w:val="8"/>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o‘z-o‘zini tahlil qilish, baholash va nazorat qilish ko‘nikmalarini egallaydi;</w:t>
      </w:r>
    </w:p>
    <w:p w14:paraId="68CA748F" w14:textId="77777777" w:rsidR="0083501F" w:rsidRPr="00180018" w:rsidRDefault="0083501F" w:rsidP="0083501F">
      <w:pPr>
        <w:numPr>
          <w:ilvl w:val="0"/>
          <w:numId w:val="8"/>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mustaqil o‘quv faoliyatini tashkil eta oladi;</w:t>
      </w:r>
    </w:p>
    <w:p w14:paraId="39E68FD4" w14:textId="77777777" w:rsidR="0083501F" w:rsidRPr="00180018" w:rsidRDefault="0083501F" w:rsidP="0083501F">
      <w:pPr>
        <w:numPr>
          <w:ilvl w:val="0"/>
          <w:numId w:val="8"/>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vaziyatlarga yondashish va kasbiy fikrlash salohiyatini rivojlantiradi.</w:t>
      </w:r>
    </w:p>
    <w:p w14:paraId="5D2897D9"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180018">
        <w:rPr>
          <w:rFonts w:ascii="Times New Roman" w:hAnsi="Times New Roman" w:cs="Times New Roman"/>
          <w:sz w:val="28"/>
          <w:szCs w:val="28"/>
          <w:lang w:val="en-US"/>
        </w:rPr>
        <w:t>Web-kvest metodikasining asosiy ustunliklari quyidagilardir:</w:t>
      </w:r>
    </w:p>
    <w:p w14:paraId="795645E2" w14:textId="77777777" w:rsidR="0083501F" w:rsidRPr="00180018" w:rsidRDefault="0083501F" w:rsidP="0083501F">
      <w:pPr>
        <w:numPr>
          <w:ilvl w:val="0"/>
          <w:numId w:val="9"/>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Talabaning shaxsiy faolligini va mas’uliyatini oshiradi;</w:t>
      </w:r>
    </w:p>
    <w:p w14:paraId="7DC3D813" w14:textId="77777777" w:rsidR="0083501F" w:rsidRPr="00180018" w:rsidRDefault="0083501F" w:rsidP="0083501F">
      <w:pPr>
        <w:numPr>
          <w:ilvl w:val="0"/>
          <w:numId w:val="9"/>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Darsga yuqori darajada tayyorgarlik bilan kelishni rag‘batlantiradi;</w:t>
      </w:r>
    </w:p>
    <w:p w14:paraId="5D453D2C" w14:textId="77777777" w:rsidR="0083501F" w:rsidRPr="00180018" w:rsidRDefault="0083501F" w:rsidP="0083501F">
      <w:pPr>
        <w:numPr>
          <w:ilvl w:val="0"/>
          <w:numId w:val="9"/>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Kasbiy ong va o‘quv motivatsiyasini kuchaytiradi;</w:t>
      </w:r>
    </w:p>
    <w:p w14:paraId="4448ACF5" w14:textId="77777777" w:rsidR="0083501F" w:rsidRPr="00180018" w:rsidRDefault="0083501F" w:rsidP="0083501F">
      <w:pPr>
        <w:numPr>
          <w:ilvl w:val="0"/>
          <w:numId w:val="9"/>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sz w:val="28"/>
          <w:szCs w:val="28"/>
          <w:lang w:val="en-US"/>
        </w:rPr>
        <w:t>O‘rganilayotgan fan bo‘yicha faol ijtimoiy pozitsiya egallashga yo‘naltiradi.</w:t>
      </w:r>
    </w:p>
    <w:p w14:paraId="33200307"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180018">
        <w:rPr>
          <w:rFonts w:ascii="Times New Roman" w:hAnsi="Times New Roman" w:cs="Times New Roman"/>
          <w:b/>
          <w:bCs/>
          <w:sz w:val="28"/>
          <w:szCs w:val="28"/>
          <w:lang w:val="en-US"/>
        </w:rPr>
        <w:t>Pedagogik nuqtai nazardan</w:t>
      </w:r>
      <w:r w:rsidRPr="00180018">
        <w:rPr>
          <w:rFonts w:ascii="Times New Roman" w:hAnsi="Times New Roman" w:cs="Times New Roman"/>
          <w:sz w:val="28"/>
          <w:szCs w:val="28"/>
          <w:lang w:val="en-US"/>
        </w:rPr>
        <w:t xml:space="preserve">, web-kvest – bu </w:t>
      </w:r>
      <w:r w:rsidRPr="00180018">
        <w:rPr>
          <w:rFonts w:ascii="Times New Roman" w:hAnsi="Times New Roman" w:cs="Times New Roman"/>
          <w:b/>
          <w:bCs/>
          <w:sz w:val="28"/>
          <w:szCs w:val="28"/>
          <w:lang w:val="en-US"/>
        </w:rPr>
        <w:t>muammoli vazifa</w:t>
      </w:r>
      <w:r w:rsidRPr="00180018">
        <w:rPr>
          <w:rFonts w:ascii="Times New Roman" w:hAnsi="Times New Roman" w:cs="Times New Roman"/>
          <w:sz w:val="28"/>
          <w:szCs w:val="28"/>
          <w:lang w:val="en-US"/>
        </w:rPr>
        <w:t xml:space="preserve"> bo‘lib, uni hal etish jarayoni </w:t>
      </w:r>
      <w:r w:rsidRPr="00180018">
        <w:rPr>
          <w:rFonts w:ascii="Times New Roman" w:hAnsi="Times New Roman" w:cs="Times New Roman"/>
          <w:b/>
          <w:bCs/>
          <w:sz w:val="28"/>
          <w:szCs w:val="28"/>
          <w:lang w:val="en-US"/>
        </w:rPr>
        <w:t>internetdagi axborot resurslaridan foydalangan holda amalga oshiriladi.</w:t>
      </w:r>
      <w:r w:rsidRPr="00180018">
        <w:rPr>
          <w:rFonts w:ascii="Times New Roman" w:hAnsi="Times New Roman" w:cs="Times New Roman"/>
          <w:sz w:val="28"/>
          <w:szCs w:val="28"/>
          <w:lang w:val="en-US"/>
        </w:rPr>
        <w:t xml:space="preserve"> O‘qituvchi topshiriq mazmuniga mos, ishonchli onlayn manbalarni tanlaydi va talabaga ular orqali yo‘naltiruvchi havolalar (gipermanzillar) orqali taqdim etadi.</w:t>
      </w:r>
    </w:p>
    <w:p w14:paraId="6E20FD14"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Web-kvestlar quyidagi pedagogik funksiyalarni bajaradi:</w:t>
      </w:r>
    </w:p>
    <w:p w14:paraId="0299EACB" w14:textId="77777777" w:rsidR="0083501F" w:rsidRPr="00180018" w:rsidRDefault="0083501F" w:rsidP="0083501F">
      <w:pPr>
        <w:numPr>
          <w:ilvl w:val="0"/>
          <w:numId w:val="10"/>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rag‘batlantiruvchi</w:t>
      </w:r>
      <w:r w:rsidRPr="00180018">
        <w:rPr>
          <w:rFonts w:ascii="Times New Roman" w:hAnsi="Times New Roman" w:cs="Times New Roman"/>
          <w:sz w:val="28"/>
          <w:szCs w:val="28"/>
          <w:lang w:val="en-US"/>
        </w:rPr>
        <w:t xml:space="preserve"> (talabada ichki motivatsiya hosil qiladi);</w:t>
      </w:r>
    </w:p>
    <w:p w14:paraId="65D13168" w14:textId="77777777" w:rsidR="0083501F" w:rsidRPr="00180018" w:rsidRDefault="0083501F" w:rsidP="0083501F">
      <w:pPr>
        <w:numPr>
          <w:ilvl w:val="0"/>
          <w:numId w:val="10"/>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integrativ</w:t>
      </w:r>
      <w:r w:rsidRPr="00180018">
        <w:rPr>
          <w:rFonts w:ascii="Times New Roman" w:hAnsi="Times New Roman" w:cs="Times New Roman"/>
          <w:sz w:val="28"/>
          <w:szCs w:val="28"/>
          <w:lang w:val="en-US"/>
        </w:rPr>
        <w:t xml:space="preserve"> (mavzuni turli fanlar bilan bog‘laydi);</w:t>
      </w:r>
    </w:p>
    <w:p w14:paraId="25613D73" w14:textId="77777777" w:rsidR="0083501F" w:rsidRPr="00180018" w:rsidRDefault="0083501F" w:rsidP="0083501F">
      <w:pPr>
        <w:numPr>
          <w:ilvl w:val="0"/>
          <w:numId w:val="10"/>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diagnostik</w:t>
      </w:r>
      <w:r w:rsidRPr="00180018">
        <w:rPr>
          <w:rFonts w:ascii="Times New Roman" w:hAnsi="Times New Roman" w:cs="Times New Roman"/>
          <w:sz w:val="28"/>
          <w:szCs w:val="28"/>
          <w:lang w:val="en-US"/>
        </w:rPr>
        <w:t xml:space="preserve"> (talabaning kompetensiyalarini aniqlashga xizmat qiladi);</w:t>
      </w:r>
    </w:p>
    <w:p w14:paraId="1E7F2704" w14:textId="77777777" w:rsidR="0083501F" w:rsidRPr="00180018" w:rsidRDefault="0083501F" w:rsidP="0083501F">
      <w:pPr>
        <w:numPr>
          <w:ilvl w:val="0"/>
          <w:numId w:val="10"/>
        </w:numPr>
        <w:spacing w:after="0" w:line="360" w:lineRule="auto"/>
        <w:jc w:val="both"/>
        <w:rPr>
          <w:rFonts w:ascii="Times New Roman" w:hAnsi="Times New Roman" w:cs="Times New Roman"/>
          <w:sz w:val="28"/>
          <w:szCs w:val="28"/>
          <w:lang w:val="en-US"/>
        </w:rPr>
      </w:pPr>
      <w:r w:rsidRPr="00180018">
        <w:rPr>
          <w:rFonts w:ascii="Times New Roman" w:hAnsi="Times New Roman" w:cs="Times New Roman"/>
          <w:b/>
          <w:bCs/>
          <w:sz w:val="28"/>
          <w:szCs w:val="28"/>
          <w:lang w:val="en-US"/>
        </w:rPr>
        <w:t>ijodiy</w:t>
      </w:r>
      <w:r w:rsidRPr="00180018">
        <w:rPr>
          <w:rFonts w:ascii="Times New Roman" w:hAnsi="Times New Roman" w:cs="Times New Roman"/>
          <w:sz w:val="28"/>
          <w:szCs w:val="28"/>
          <w:lang w:val="en-US"/>
        </w:rPr>
        <w:t xml:space="preserve"> (individual va guruhiy ishlarda erkin fikrlashni qo‘llab-quvvatlaydi).</w:t>
      </w:r>
    </w:p>
    <w:p w14:paraId="0F088DD0" w14:textId="77777777" w:rsidR="0083501F" w:rsidRPr="0018001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80018">
        <w:rPr>
          <w:rFonts w:ascii="Times New Roman" w:hAnsi="Times New Roman" w:cs="Times New Roman"/>
          <w:sz w:val="28"/>
          <w:szCs w:val="28"/>
          <w:lang w:val="en-US"/>
        </w:rPr>
        <w:t xml:space="preserve">Ushbu yondashuvda yaratilgan web-kvestlar </w:t>
      </w:r>
      <w:r w:rsidRPr="00180018">
        <w:rPr>
          <w:rFonts w:ascii="Times New Roman" w:hAnsi="Times New Roman" w:cs="Times New Roman"/>
          <w:b/>
          <w:bCs/>
          <w:sz w:val="28"/>
          <w:szCs w:val="28"/>
          <w:lang w:val="en-US"/>
        </w:rPr>
        <w:t>mexanika bo‘limi mavzulari asosida loyihalashtirilgan bo‘lib,</w:t>
      </w:r>
      <w:r w:rsidRPr="00180018">
        <w:rPr>
          <w:rFonts w:ascii="Times New Roman" w:hAnsi="Times New Roman" w:cs="Times New Roman"/>
          <w:sz w:val="28"/>
          <w:szCs w:val="28"/>
          <w:lang w:val="en-US"/>
        </w:rPr>
        <w:t xml:space="preserve"> ularning tarkibi talabalar darajasi va ehtiyojlariga moslashtirilgan. Zarurat tug‘ilganda, </w:t>
      </w:r>
      <w:r w:rsidRPr="00180018">
        <w:rPr>
          <w:rFonts w:ascii="Times New Roman" w:hAnsi="Times New Roman" w:cs="Times New Roman"/>
          <w:b/>
          <w:bCs/>
          <w:sz w:val="28"/>
          <w:szCs w:val="28"/>
          <w:lang w:val="en-US"/>
        </w:rPr>
        <w:t>platformadagi topshiriqlar yangilanishi, o‘zgartirilishi yoki moslashtirilishi mumkin.</w:t>
      </w:r>
    </w:p>
    <w:p w14:paraId="5635115E"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lastRenderedPageBreak/>
        <w:drawing>
          <wp:inline distT="0" distB="0" distL="0" distR="0" wp14:anchorId="6FE20294" wp14:editId="4C89E858">
            <wp:extent cx="4749507" cy="2670115"/>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697" cy="2673033"/>
                    </a:xfrm>
                    <a:prstGeom prst="rect">
                      <a:avLst/>
                    </a:prstGeom>
                  </pic:spPr>
                </pic:pic>
              </a:graphicData>
            </a:graphic>
          </wp:inline>
        </w:drawing>
      </w:r>
    </w:p>
    <w:p w14:paraId="4CE834D0" w14:textId="77777777" w:rsidR="0083501F" w:rsidRPr="00A0150E" w:rsidRDefault="0083501F" w:rsidP="0083501F">
      <w:pPr>
        <w:spacing w:after="0" w:line="360" w:lineRule="auto"/>
        <w:jc w:val="both"/>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2.15-rаsm. Sо‘z о‘yin mеtodi wеb о‘yin tехnologiyаlаrining httрs://хmаvlonovа.рythonаnywhеrе.com/ wеb рlаtformаdа аks еttirilishi</w:t>
      </w:r>
    </w:p>
    <w:p w14:paraId="033EFE76" w14:textId="77777777" w:rsidR="0083501F" w:rsidRPr="00A0150E" w:rsidRDefault="0083501F" w:rsidP="0083501F">
      <w:pPr>
        <w:spacing w:after="0" w:line="360" w:lineRule="auto"/>
        <w:jc w:val="both"/>
        <w:rPr>
          <w:rFonts w:ascii="Times New Roman" w:hAnsi="Times New Roman" w:cs="Times New Roman"/>
          <w:sz w:val="28"/>
          <w:szCs w:val="28"/>
          <w:lang w:val="en-US"/>
        </w:rPr>
      </w:pPr>
      <w:r w:rsidRPr="00A0150E">
        <w:rPr>
          <w:rFonts w:ascii="Times New Roman" w:hAnsi="Times New Roman" w:cs="Times New Roman"/>
          <w:noProof/>
          <w:sz w:val="28"/>
          <w:szCs w:val="28"/>
        </w:rPr>
        <w:drawing>
          <wp:inline distT="0" distB="0" distL="0" distR="0" wp14:anchorId="61A3461E" wp14:editId="4FC5D80C">
            <wp:extent cx="5150591" cy="2895600"/>
            <wp:effectExtent l="0" t="0" r="0"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488" cy="2901164"/>
                    </a:xfrm>
                    <a:prstGeom prst="rect">
                      <a:avLst/>
                    </a:prstGeom>
                  </pic:spPr>
                </pic:pic>
              </a:graphicData>
            </a:graphic>
          </wp:inline>
        </w:drawing>
      </w:r>
    </w:p>
    <w:p w14:paraId="22B4A1C0" w14:textId="77777777" w:rsidR="0083501F" w:rsidRPr="00A0150E" w:rsidRDefault="0083501F" w:rsidP="0083501F">
      <w:pPr>
        <w:spacing w:after="0" w:line="360" w:lineRule="auto"/>
        <w:jc w:val="both"/>
        <w:rPr>
          <w:rFonts w:ascii="Times New Roman" w:hAnsi="Times New Roman" w:cs="Times New Roman"/>
          <w:b/>
          <w:bCs/>
          <w:sz w:val="28"/>
          <w:szCs w:val="28"/>
          <w:lang w:val="en-US"/>
        </w:rPr>
      </w:pPr>
      <w:r w:rsidRPr="00A0150E">
        <w:rPr>
          <w:rFonts w:ascii="Times New Roman" w:hAnsi="Times New Roman" w:cs="Times New Roman"/>
          <w:b/>
          <w:bCs/>
          <w:sz w:val="28"/>
          <w:szCs w:val="28"/>
          <w:lang w:val="en-US"/>
        </w:rPr>
        <w:t>2.16-rаsm. Sonni toрish о‘yin mеtodi wеb о‘yin tехnologiyаlаrining httрs://хmаvlonovа.рythonаnywhеrе.com/ wеb рlаtformаdа аks еttirilishi</w:t>
      </w:r>
    </w:p>
    <w:p w14:paraId="06AE1507"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lastRenderedPageBreak/>
        <w:drawing>
          <wp:inline distT="0" distB="0" distL="0" distR="0" wp14:anchorId="73FE1474" wp14:editId="7563AD02">
            <wp:extent cx="5111750" cy="2873765"/>
            <wp:effectExtent l="0" t="0" r="0" b="3175"/>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9321" cy="2878022"/>
                    </a:xfrm>
                    <a:prstGeom prst="rect">
                      <a:avLst/>
                    </a:prstGeom>
                  </pic:spPr>
                </pic:pic>
              </a:graphicData>
            </a:graphic>
          </wp:inline>
        </w:drawing>
      </w:r>
    </w:p>
    <w:p w14:paraId="5F696297" w14:textId="77777777" w:rsidR="0083501F" w:rsidRPr="00E31ECC" w:rsidRDefault="0083501F" w:rsidP="0083501F">
      <w:p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uz-Cyrl-UZ"/>
        </w:rPr>
        <w:t xml:space="preserve"> </w:t>
      </w:r>
      <w:r w:rsidRPr="00E31ECC">
        <w:rPr>
          <w:rFonts w:ascii="Times New Roman" w:hAnsi="Times New Roman" w:cs="Times New Roman"/>
          <w:sz w:val="28"/>
          <w:szCs w:val="28"/>
          <w:lang w:val="uz-Cyrl-UZ"/>
        </w:rPr>
        <w:tab/>
        <w:t xml:space="preserve">Web-kvest topshiriqlarini bajargan talabalar o‘z ishlarini </w:t>
      </w:r>
      <w:r w:rsidRPr="00E31ECC">
        <w:rPr>
          <w:rFonts w:ascii="Times New Roman" w:hAnsi="Times New Roman" w:cs="Times New Roman"/>
          <w:b/>
          <w:bCs/>
          <w:sz w:val="28"/>
          <w:szCs w:val="28"/>
          <w:lang w:val="uz-Cyrl-UZ"/>
        </w:rPr>
        <w:t>elektron formatda tayyorlab, web-platformaga yuklash</w:t>
      </w:r>
      <w:r w:rsidRPr="00E31ECC">
        <w:rPr>
          <w:rFonts w:ascii="Times New Roman" w:hAnsi="Times New Roman" w:cs="Times New Roman"/>
          <w:sz w:val="28"/>
          <w:szCs w:val="28"/>
          <w:lang w:val="uz-Cyrl-UZ"/>
        </w:rPr>
        <w:t xml:space="preserve"> orqali natijalarni taqdim etadilar. </w:t>
      </w:r>
      <w:r w:rsidRPr="00E31ECC">
        <w:rPr>
          <w:rFonts w:ascii="Times New Roman" w:hAnsi="Times New Roman" w:cs="Times New Roman"/>
          <w:sz w:val="28"/>
          <w:szCs w:val="28"/>
          <w:lang w:val="en-US"/>
        </w:rPr>
        <w:t xml:space="preserve">Har bir topshiriqning </w:t>
      </w:r>
      <w:r w:rsidRPr="00E31ECC">
        <w:rPr>
          <w:rFonts w:ascii="Times New Roman" w:hAnsi="Times New Roman" w:cs="Times New Roman"/>
          <w:b/>
          <w:bCs/>
          <w:sz w:val="28"/>
          <w:szCs w:val="28"/>
          <w:lang w:val="en-US"/>
        </w:rPr>
        <w:t>individual bajarilishi, mazmuni va dizayni</w:t>
      </w:r>
      <w:r w:rsidRPr="00E31ECC">
        <w:rPr>
          <w:rFonts w:ascii="Times New Roman" w:hAnsi="Times New Roman" w:cs="Times New Roman"/>
          <w:sz w:val="28"/>
          <w:szCs w:val="28"/>
          <w:lang w:val="en-US"/>
        </w:rPr>
        <w:t xml:space="preserve"> pedagog tomonidan belgilangan mezonlarga asoslangan holda </w:t>
      </w:r>
      <w:r w:rsidRPr="00E31ECC">
        <w:rPr>
          <w:rFonts w:ascii="Times New Roman" w:hAnsi="Times New Roman" w:cs="Times New Roman"/>
          <w:b/>
          <w:bCs/>
          <w:sz w:val="28"/>
          <w:szCs w:val="28"/>
          <w:lang w:val="en-US"/>
        </w:rPr>
        <w:t>raqamli muhitda baholanadi</w:t>
      </w:r>
      <w:r w:rsidRPr="00E31ECC">
        <w:rPr>
          <w:rFonts w:ascii="Times New Roman" w:hAnsi="Times New Roman" w:cs="Times New Roman"/>
          <w:sz w:val="28"/>
          <w:szCs w:val="28"/>
          <w:lang w:val="en-US"/>
        </w:rPr>
        <w:t>.</w:t>
      </w:r>
    </w:p>
    <w:p w14:paraId="68F82BC5"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Talabaning topshirgan materiali asosida quyidagi ko‘nikmalarni shakllanish darajasi aniqlanadi:</w:t>
      </w:r>
    </w:p>
    <w:p w14:paraId="13B41A82" w14:textId="77777777" w:rsidR="0083501F" w:rsidRPr="00E31ECC" w:rsidRDefault="0083501F" w:rsidP="0083501F">
      <w:pPr>
        <w:numPr>
          <w:ilvl w:val="0"/>
          <w:numId w:val="1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elektron ta’lim resurslaridan samarali foydalanish;</w:t>
      </w:r>
    </w:p>
    <w:p w14:paraId="7F699CF4" w14:textId="77777777" w:rsidR="0083501F" w:rsidRPr="00E31ECC" w:rsidRDefault="0083501F" w:rsidP="0083501F">
      <w:pPr>
        <w:numPr>
          <w:ilvl w:val="0"/>
          <w:numId w:val="1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internet sahifalarida mustaqil ma’lumot izlash;</w:t>
      </w:r>
    </w:p>
    <w:p w14:paraId="11B73188" w14:textId="77777777" w:rsidR="0083501F" w:rsidRPr="00E31ECC" w:rsidRDefault="0083501F" w:rsidP="0083501F">
      <w:pPr>
        <w:numPr>
          <w:ilvl w:val="0"/>
          <w:numId w:val="1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fanga oid zaruriy ma’lumotlarni tezkor tahlil qilish;</w:t>
      </w:r>
    </w:p>
    <w:p w14:paraId="3BF3EFAB" w14:textId="77777777" w:rsidR="0083501F" w:rsidRPr="00E31ECC" w:rsidRDefault="0083501F" w:rsidP="0083501F">
      <w:pPr>
        <w:numPr>
          <w:ilvl w:val="0"/>
          <w:numId w:val="1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berilgan muammoni kasbiy nuqtai nazardan hal etish.</w:t>
      </w:r>
    </w:p>
    <w:p w14:paraId="183E54FB"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Shu bilan birga, web-kvestlarni bajarish jarayonida talabalar o‘zlarining:</w:t>
      </w:r>
    </w:p>
    <w:p w14:paraId="2A4EDD34" w14:textId="77777777" w:rsidR="0083501F" w:rsidRPr="00E31ECC" w:rsidRDefault="0083501F" w:rsidP="0083501F">
      <w:pPr>
        <w:numPr>
          <w:ilvl w:val="0"/>
          <w:numId w:val="12"/>
        </w:numPr>
        <w:spacing w:after="0" w:line="360" w:lineRule="auto"/>
        <w:jc w:val="both"/>
        <w:rPr>
          <w:rFonts w:ascii="Times New Roman" w:hAnsi="Times New Roman" w:cs="Times New Roman"/>
          <w:sz w:val="28"/>
          <w:szCs w:val="28"/>
        </w:rPr>
      </w:pPr>
      <w:r w:rsidRPr="00E31ECC">
        <w:rPr>
          <w:rFonts w:ascii="Times New Roman" w:hAnsi="Times New Roman" w:cs="Times New Roman"/>
          <w:b/>
          <w:bCs/>
          <w:sz w:val="28"/>
          <w:szCs w:val="28"/>
        </w:rPr>
        <w:t>mustaqil fikrlash</w:t>
      </w:r>
      <w:r w:rsidRPr="00E31ECC">
        <w:rPr>
          <w:rFonts w:ascii="Times New Roman" w:hAnsi="Times New Roman" w:cs="Times New Roman"/>
          <w:sz w:val="28"/>
          <w:szCs w:val="28"/>
        </w:rPr>
        <w:t>,</w:t>
      </w:r>
    </w:p>
    <w:p w14:paraId="2E88DA53" w14:textId="77777777" w:rsidR="0083501F" w:rsidRPr="00E31ECC" w:rsidRDefault="0083501F" w:rsidP="0083501F">
      <w:pPr>
        <w:numPr>
          <w:ilvl w:val="0"/>
          <w:numId w:val="12"/>
        </w:numPr>
        <w:spacing w:after="0" w:line="360" w:lineRule="auto"/>
        <w:jc w:val="both"/>
        <w:rPr>
          <w:rFonts w:ascii="Times New Roman" w:hAnsi="Times New Roman" w:cs="Times New Roman"/>
          <w:sz w:val="28"/>
          <w:szCs w:val="28"/>
        </w:rPr>
      </w:pPr>
      <w:r w:rsidRPr="00E31ECC">
        <w:rPr>
          <w:rFonts w:ascii="Times New Roman" w:hAnsi="Times New Roman" w:cs="Times New Roman"/>
          <w:b/>
          <w:bCs/>
          <w:sz w:val="28"/>
          <w:szCs w:val="28"/>
        </w:rPr>
        <w:t>ijodiy yondashuv</w:t>
      </w:r>
      <w:r w:rsidRPr="00E31ECC">
        <w:rPr>
          <w:rFonts w:ascii="Times New Roman" w:hAnsi="Times New Roman" w:cs="Times New Roman"/>
          <w:sz w:val="28"/>
          <w:szCs w:val="28"/>
        </w:rPr>
        <w:t>,</w:t>
      </w:r>
    </w:p>
    <w:p w14:paraId="532C721A" w14:textId="77777777" w:rsidR="0083501F" w:rsidRPr="00E31ECC" w:rsidRDefault="0083501F" w:rsidP="0083501F">
      <w:pPr>
        <w:numPr>
          <w:ilvl w:val="0"/>
          <w:numId w:val="12"/>
        </w:numPr>
        <w:spacing w:after="0" w:line="360" w:lineRule="auto"/>
        <w:jc w:val="both"/>
        <w:rPr>
          <w:rFonts w:ascii="Times New Roman" w:hAnsi="Times New Roman" w:cs="Times New Roman"/>
          <w:sz w:val="28"/>
          <w:szCs w:val="28"/>
        </w:rPr>
      </w:pPr>
      <w:r w:rsidRPr="00E31ECC">
        <w:rPr>
          <w:rFonts w:ascii="Times New Roman" w:hAnsi="Times New Roman" w:cs="Times New Roman"/>
          <w:b/>
          <w:bCs/>
          <w:sz w:val="28"/>
          <w:szCs w:val="28"/>
        </w:rPr>
        <w:t>analitik tafakkur</w:t>
      </w:r>
      <w:r w:rsidRPr="00E31ECC">
        <w:rPr>
          <w:rFonts w:ascii="Times New Roman" w:hAnsi="Times New Roman" w:cs="Times New Roman"/>
          <w:sz w:val="28"/>
          <w:szCs w:val="28"/>
        </w:rPr>
        <w:t>,</w:t>
      </w:r>
    </w:p>
    <w:p w14:paraId="6B222204" w14:textId="77777777" w:rsidR="0083501F" w:rsidRPr="00E31ECC" w:rsidRDefault="0083501F" w:rsidP="0083501F">
      <w:pPr>
        <w:numPr>
          <w:ilvl w:val="0"/>
          <w:numId w:val="1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erkin axborotga ishlov berish ko‘nikmalarini</w:t>
      </w:r>
      <w:r w:rsidRPr="00E31ECC">
        <w:rPr>
          <w:rFonts w:ascii="Times New Roman" w:hAnsi="Times New Roman" w:cs="Times New Roman"/>
          <w:sz w:val="28"/>
          <w:szCs w:val="28"/>
          <w:lang w:val="en-US"/>
        </w:rPr>
        <w:t xml:space="preserve"> rivojlantiradilar.</w:t>
      </w:r>
    </w:p>
    <w:p w14:paraId="177FD3BD" w14:textId="77777777" w:rsidR="0083501F" w:rsidRPr="00E60841"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 xml:space="preserve">Ushbu metodikaning afzalligi shundaki, talaba faqat bilim egallash bilan cheklanmay, balki real hayotiy muammolarga nisbatan </w:t>
      </w:r>
      <w:r w:rsidRPr="00E31ECC">
        <w:rPr>
          <w:rFonts w:ascii="Times New Roman" w:hAnsi="Times New Roman" w:cs="Times New Roman"/>
          <w:b/>
          <w:bCs/>
          <w:sz w:val="28"/>
          <w:szCs w:val="28"/>
          <w:lang w:val="en-US"/>
        </w:rPr>
        <w:t>tizimli, muammoli va faol pozitsiyada</w:t>
      </w:r>
      <w:r w:rsidRPr="00E31ECC">
        <w:rPr>
          <w:rFonts w:ascii="Times New Roman" w:hAnsi="Times New Roman" w:cs="Times New Roman"/>
          <w:sz w:val="28"/>
          <w:szCs w:val="28"/>
          <w:lang w:val="en-US"/>
        </w:rPr>
        <w:t xml:space="preserve"> yondashishni o‘rganadi. </w:t>
      </w:r>
      <w:r w:rsidRPr="00E60841">
        <w:rPr>
          <w:rFonts w:ascii="Times New Roman" w:hAnsi="Times New Roman" w:cs="Times New Roman"/>
          <w:sz w:val="28"/>
          <w:szCs w:val="28"/>
          <w:lang w:val="en-US"/>
        </w:rPr>
        <w:t xml:space="preserve">Bu esa uning </w:t>
      </w:r>
      <w:r w:rsidRPr="00E60841">
        <w:rPr>
          <w:rFonts w:ascii="Times New Roman" w:hAnsi="Times New Roman" w:cs="Times New Roman"/>
          <w:b/>
          <w:bCs/>
          <w:sz w:val="28"/>
          <w:szCs w:val="28"/>
          <w:lang w:val="en-US"/>
        </w:rPr>
        <w:t>kelajakdagi kasbiy faoliyatida kompleks yondashuvlarni qo‘llay olishini</w:t>
      </w:r>
      <w:r w:rsidRPr="00E60841">
        <w:rPr>
          <w:rFonts w:ascii="Times New Roman" w:hAnsi="Times New Roman" w:cs="Times New Roman"/>
          <w:sz w:val="28"/>
          <w:szCs w:val="28"/>
          <w:lang w:val="en-US"/>
        </w:rPr>
        <w:t xml:space="preserve"> ta’minlaydi.</w:t>
      </w:r>
    </w:p>
    <w:p w14:paraId="1DEABCE0" w14:textId="77777777" w:rsidR="0083501F" w:rsidRPr="00E60841"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en-US"/>
        </w:rPr>
        <w:lastRenderedPageBreak/>
        <w:t xml:space="preserve"> </w:t>
      </w:r>
      <w:r w:rsidRPr="00E60841">
        <w:rPr>
          <w:rFonts w:ascii="Times New Roman" w:hAnsi="Times New Roman" w:cs="Times New Roman"/>
          <w:sz w:val="28"/>
          <w:szCs w:val="28"/>
          <w:lang w:val="en-US"/>
        </w:rPr>
        <w:tab/>
        <w:t xml:space="preserve">Shunday qilib, </w:t>
      </w:r>
      <w:r w:rsidRPr="00E60841">
        <w:rPr>
          <w:rFonts w:ascii="Times New Roman" w:hAnsi="Times New Roman" w:cs="Times New Roman"/>
          <w:b/>
          <w:bCs/>
          <w:sz w:val="28"/>
          <w:szCs w:val="28"/>
          <w:lang w:val="en-US"/>
        </w:rPr>
        <w:t>web-kvestlar nafaqat o‘quv materiallarini chuqur o‘zlashtirishga</w:t>
      </w:r>
      <w:r w:rsidRPr="00E60841">
        <w:rPr>
          <w:rFonts w:ascii="Times New Roman" w:hAnsi="Times New Roman" w:cs="Times New Roman"/>
          <w:sz w:val="28"/>
          <w:szCs w:val="28"/>
          <w:lang w:val="en-US"/>
        </w:rPr>
        <w:t xml:space="preserve">, balki </w:t>
      </w:r>
      <w:r w:rsidRPr="00E60841">
        <w:rPr>
          <w:rFonts w:ascii="Times New Roman" w:hAnsi="Times New Roman" w:cs="Times New Roman"/>
          <w:b/>
          <w:bCs/>
          <w:sz w:val="28"/>
          <w:szCs w:val="28"/>
          <w:lang w:val="en-US"/>
        </w:rPr>
        <w:t>talabaning intellektual mustaqilligi, tashabbuskorligi va raqamli savodxonligini shakllantirishga xizmat qiladi</w:t>
      </w:r>
      <w:r w:rsidRPr="00E60841">
        <w:rPr>
          <w:rFonts w:ascii="Times New Roman" w:hAnsi="Times New Roman" w:cs="Times New Roman"/>
          <w:sz w:val="28"/>
          <w:szCs w:val="28"/>
          <w:lang w:val="en-US"/>
        </w:rPr>
        <w:t>.</w:t>
      </w:r>
    </w:p>
    <w:p w14:paraId="515C8E3A" w14:textId="77777777" w:rsidR="0083501F" w:rsidRPr="00A0150E" w:rsidRDefault="0083501F" w:rsidP="0083501F">
      <w:pPr>
        <w:spacing w:after="0" w:line="360" w:lineRule="auto"/>
        <w:jc w:val="both"/>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0BF12422" wp14:editId="3D03F050">
            <wp:extent cx="5524500" cy="3105807"/>
            <wp:effectExtent l="0" t="0" r="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656" cy="3106457"/>
                    </a:xfrm>
                    <a:prstGeom prst="rect">
                      <a:avLst/>
                    </a:prstGeom>
                  </pic:spPr>
                </pic:pic>
              </a:graphicData>
            </a:graphic>
          </wp:inline>
        </w:drawing>
      </w:r>
    </w:p>
    <w:p w14:paraId="66C93164" w14:textId="77777777" w:rsidR="0083501F" w:rsidRPr="00A0150E" w:rsidRDefault="0083501F" w:rsidP="0083501F">
      <w:pPr>
        <w:spacing w:after="0" w:line="360" w:lineRule="auto"/>
        <w:jc w:val="center"/>
        <w:rPr>
          <w:rFonts w:ascii="Times New Roman" w:hAnsi="Times New Roman" w:cs="Times New Roman"/>
          <w:sz w:val="28"/>
          <w:szCs w:val="28"/>
          <w:lang w:val="uz-Cyrl-UZ"/>
        </w:rPr>
      </w:pPr>
      <w:r w:rsidRPr="00A0150E">
        <w:rPr>
          <w:rFonts w:ascii="Times New Roman" w:hAnsi="Times New Roman" w:cs="Times New Roman"/>
          <w:b/>
          <w:bCs/>
          <w:sz w:val="28"/>
          <w:szCs w:val="28"/>
          <w:lang w:val="uz-Cyrl-UZ"/>
        </w:rPr>
        <w:t>2.17-rаsm</w:t>
      </w:r>
      <w:r w:rsidRPr="00A0150E">
        <w:rPr>
          <w:rFonts w:ascii="Times New Roman" w:hAnsi="Times New Roman" w:cs="Times New Roman"/>
          <w:sz w:val="28"/>
          <w:szCs w:val="28"/>
          <w:lang w:val="uz-Cyrl-UZ"/>
        </w:rPr>
        <w:t xml:space="preserve">. </w:t>
      </w:r>
      <w:r w:rsidRPr="00A0150E">
        <w:rPr>
          <w:rFonts w:ascii="Times New Roman" w:hAnsi="Times New Roman" w:cs="Times New Roman"/>
          <w:b/>
          <w:bCs/>
          <w:sz w:val="28"/>
          <w:szCs w:val="28"/>
          <w:lang w:val="uz-Cyrl-UZ"/>
        </w:rPr>
        <w:t xml:space="preserve">Mаvzu yuzаsidаn wеb kvеstning </w:t>
      </w:r>
      <w:hyperlink r:id="rId27"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аks еttirilishi.</w:t>
      </w:r>
    </w:p>
    <w:p w14:paraId="4F78BFDD" w14:textId="77777777" w:rsidR="0083501F" w:rsidRPr="00E31ECC" w:rsidRDefault="0083501F" w:rsidP="0083501F">
      <w:pPr>
        <w:spacing w:before="120" w:after="0" w:line="360" w:lineRule="auto"/>
        <w:jc w:val="both"/>
        <w:rPr>
          <w:rFonts w:ascii="Times New Roman" w:hAnsi="Times New Roman" w:cs="Times New Roman"/>
          <w:sz w:val="28"/>
          <w:szCs w:val="28"/>
          <w:lang w:val="uz-Cyrl-UZ"/>
        </w:rPr>
      </w:pPr>
      <w:r w:rsidRPr="00E31ECC">
        <w:rPr>
          <w:rFonts w:ascii="Times New Roman" w:hAnsi="Times New Roman" w:cs="Times New Roman"/>
          <w:sz w:val="28"/>
          <w:szCs w:val="28"/>
          <w:lang w:val="uz-Cyrl-UZ"/>
        </w:rPr>
        <w:t xml:space="preserve"> </w:t>
      </w:r>
      <w:r w:rsidRPr="00E31ECC">
        <w:rPr>
          <w:rFonts w:ascii="Times New Roman" w:hAnsi="Times New Roman" w:cs="Times New Roman"/>
          <w:sz w:val="28"/>
          <w:szCs w:val="28"/>
          <w:lang w:val="uz-Cyrl-UZ"/>
        </w:rPr>
        <w:tab/>
        <w:t>Innovatsion ta’lim zamonaviy kasbiy-pedagogik tayyorgarlikning uzviy tarkibiy qismi hisoblanadi. U doimiy yangilikka intilish, metodik yondashuvlar asosida ishlash, o‘z-o‘zini rivojlantirish va o‘quvchi-shaxsga yo‘naltirilgan faoliyatni talab qiladi. Bu jarayon uzoq muddatli rivojlanishni ko‘zda tutadi va pedagog-olimlarning ilmiy-uslubiy qarashlariga tayanadi.</w:t>
      </w:r>
    </w:p>
    <w:p w14:paraId="666568C2" w14:textId="77777777" w:rsidR="0083501F" w:rsidRPr="00E31ECC" w:rsidRDefault="0083501F" w:rsidP="0083501F">
      <w:pPr>
        <w:spacing w:after="0" w:line="360" w:lineRule="auto"/>
        <w:jc w:val="both"/>
        <w:rPr>
          <w:rFonts w:ascii="Times New Roman" w:hAnsi="Times New Roman" w:cs="Times New Roman"/>
          <w:sz w:val="28"/>
          <w:szCs w:val="28"/>
          <w:lang w:val="en-US"/>
        </w:rPr>
      </w:pPr>
      <w:r w:rsidRPr="00E60841">
        <w:rPr>
          <w:rFonts w:ascii="Times New Roman" w:hAnsi="Times New Roman" w:cs="Times New Roman"/>
          <w:sz w:val="28"/>
          <w:szCs w:val="28"/>
          <w:lang w:val="uz-Cyrl-UZ"/>
        </w:rPr>
        <w:t xml:space="preserve"> </w:t>
      </w:r>
      <w:r w:rsidRPr="00E60841">
        <w:rPr>
          <w:rFonts w:ascii="Times New Roman" w:hAnsi="Times New Roman" w:cs="Times New Roman"/>
          <w:sz w:val="28"/>
          <w:szCs w:val="28"/>
          <w:lang w:val="uz-Cyrl-UZ"/>
        </w:rPr>
        <w:tab/>
      </w:r>
      <w:r w:rsidRPr="00E31ECC">
        <w:rPr>
          <w:rFonts w:ascii="Times New Roman" w:hAnsi="Times New Roman" w:cs="Times New Roman"/>
          <w:sz w:val="28"/>
          <w:szCs w:val="28"/>
          <w:lang w:val="en-US"/>
        </w:rPr>
        <w:t xml:space="preserve">Innovatsion ta’limning ahamiyatini talaba to‘liq anglab yetmog‘i lozim. U ta’lim mazmuniga yangi yondashuvlar va texnologiyalarni joriy etish orqali samaradorlikni oshirishga ishonmog‘i va unga faol ishtirokchi bo‘lib kirishmog‘i kerak. Ushbu jarayonda </w:t>
      </w:r>
      <w:r w:rsidRPr="00E31ECC">
        <w:rPr>
          <w:rFonts w:ascii="Times New Roman" w:hAnsi="Times New Roman" w:cs="Times New Roman"/>
          <w:b/>
          <w:bCs/>
          <w:sz w:val="28"/>
          <w:szCs w:val="28"/>
          <w:lang w:val="en-US"/>
        </w:rPr>
        <w:t>o‘quv portfeli (student portfolio)</w:t>
      </w:r>
      <w:r w:rsidRPr="00E31ECC">
        <w:rPr>
          <w:rFonts w:ascii="Times New Roman" w:hAnsi="Times New Roman" w:cs="Times New Roman"/>
          <w:sz w:val="28"/>
          <w:szCs w:val="28"/>
          <w:lang w:val="en-US"/>
        </w:rPr>
        <w:t xml:space="preserve"> metodikasi, shuningdek loyiha va muammoli o‘qitish usullari alohida didaktik ahamiyatga ega [64].</w:t>
      </w:r>
    </w:p>
    <w:p w14:paraId="5B70D4C2"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Portfel</w:t>
      </w:r>
      <w:r w:rsidRPr="00E31ECC">
        <w:rPr>
          <w:rFonts w:ascii="Times New Roman" w:hAnsi="Times New Roman" w:cs="Times New Roman"/>
          <w:sz w:val="28"/>
          <w:szCs w:val="28"/>
          <w:lang w:val="en-US"/>
        </w:rPr>
        <w:t xml:space="preserve"> — inglizcha "portfolio" so‘zidan olingan bo‘lib, u o‘quvchining yoki talabanning o‘quv jarayonida bajargan ishlari, erishgan yutuqlari, malakalari va ijodiy izlanishlarini hujjatlashtiruvchi </w:t>
      </w:r>
      <w:r w:rsidRPr="00E31ECC">
        <w:rPr>
          <w:rFonts w:ascii="Times New Roman" w:hAnsi="Times New Roman" w:cs="Times New Roman"/>
          <w:b/>
          <w:bCs/>
          <w:sz w:val="28"/>
          <w:szCs w:val="28"/>
          <w:lang w:val="en-US"/>
        </w:rPr>
        <w:t>individual pedagogik majmua</w:t>
      </w:r>
      <w:r w:rsidRPr="00E31ECC">
        <w:rPr>
          <w:rFonts w:ascii="Times New Roman" w:hAnsi="Times New Roman" w:cs="Times New Roman"/>
          <w:sz w:val="28"/>
          <w:szCs w:val="28"/>
          <w:lang w:val="en-US"/>
        </w:rPr>
        <w:t xml:space="preserve"> hisoblanadi. </w:t>
      </w:r>
      <w:r>
        <w:rPr>
          <w:rFonts w:ascii="Times New Roman" w:hAnsi="Times New Roman" w:cs="Times New Roman"/>
          <w:sz w:val="28"/>
          <w:szCs w:val="28"/>
          <w:lang w:val="en-US"/>
        </w:rPr>
        <w:t xml:space="preserve">  </w:t>
      </w:r>
      <w:r w:rsidRPr="00E31ECC">
        <w:rPr>
          <w:rFonts w:ascii="Times New Roman" w:hAnsi="Times New Roman" w:cs="Times New Roman"/>
          <w:sz w:val="28"/>
          <w:szCs w:val="28"/>
          <w:lang w:val="en-US"/>
        </w:rPr>
        <w:t>Talaba portfeli quyidagilarni o‘z ichiga oladi:</w:t>
      </w:r>
    </w:p>
    <w:p w14:paraId="129F011A"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lastRenderedPageBreak/>
        <w:t>shaxsiy yutuqlar (sertifikatlar, diplomlar, faxriy yorliqlar);</w:t>
      </w:r>
    </w:p>
    <w:p w14:paraId="78FA0820"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o‘quv-tadqiqot loyihalari, tanlov va olimpiada materiallari;</w:t>
      </w:r>
    </w:p>
    <w:p w14:paraId="2B16B0FB"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ma’ruzalar, amaliy, laboratoriya ishlari, esse, grafiklar, chizmalar;</w:t>
      </w:r>
    </w:p>
    <w:p w14:paraId="209062AE"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baholash natijalari (reyting daftarchasi, testlar, kreativ topshiriqlar);</w:t>
      </w:r>
    </w:p>
    <w:p w14:paraId="5E266A5A"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ilmiy-uslubiy adabiyotlar ro‘yxati;</w:t>
      </w:r>
    </w:p>
    <w:p w14:paraId="02CAE0EE" w14:textId="77777777" w:rsidR="0083501F" w:rsidRPr="00E31ECC" w:rsidRDefault="0083501F" w:rsidP="0083501F">
      <w:pPr>
        <w:numPr>
          <w:ilvl w:val="0"/>
          <w:numId w:val="13"/>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talabaning faoliyatiga taqrizlar, xulosalar, tavsifnomalar.</w:t>
      </w:r>
    </w:p>
    <w:p w14:paraId="3C23C2F5" w14:textId="77777777" w:rsidR="0083501F" w:rsidRPr="00E31ECC" w:rsidRDefault="0083501F" w:rsidP="00835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rPr>
        <w:t>Portfel turlarining tasnifi:</w:t>
      </w:r>
    </w:p>
    <w:p w14:paraId="42FB0932"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Hujjatlar portfeli</w:t>
      </w:r>
      <w:r w:rsidRPr="00E31ECC">
        <w:rPr>
          <w:rFonts w:ascii="Times New Roman" w:hAnsi="Times New Roman" w:cs="Times New Roman"/>
          <w:sz w:val="28"/>
          <w:szCs w:val="28"/>
          <w:lang w:val="en-US"/>
        </w:rPr>
        <w:t xml:space="preserve"> – talabaga berilgan rasmiy hujjatlar (sertifikat, diplom, faxriy yorliq) jamlanmasi.</w:t>
      </w:r>
    </w:p>
    <w:p w14:paraId="339CABFD"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Mustaqil ishlar portfeli</w:t>
      </w:r>
      <w:r w:rsidRPr="00E31ECC">
        <w:rPr>
          <w:rFonts w:ascii="Times New Roman" w:hAnsi="Times New Roman" w:cs="Times New Roman"/>
          <w:sz w:val="28"/>
          <w:szCs w:val="28"/>
          <w:lang w:val="en-US"/>
        </w:rPr>
        <w:t xml:space="preserve"> – talabalar tomonidan bajarilgan loyihalar, prezentatsiyalar, ilmiy izlanishlar, o‘quv tadqiqotlari.</w:t>
      </w:r>
    </w:p>
    <w:p w14:paraId="1C7EE72C"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Eng yaxshi ishlar portfeli</w:t>
      </w:r>
      <w:r w:rsidRPr="00E31ECC">
        <w:rPr>
          <w:rFonts w:ascii="Times New Roman" w:hAnsi="Times New Roman" w:cs="Times New Roman"/>
          <w:sz w:val="28"/>
          <w:szCs w:val="28"/>
          <w:lang w:val="en-US"/>
        </w:rPr>
        <w:t xml:space="preserve"> – talabaga tegishli amaliy va nazariy mashg‘ulotlardagi eng yaxshi ishlardan iborat papka.</w:t>
      </w:r>
    </w:p>
    <w:p w14:paraId="4B7749CB"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Baholovchi portfel</w:t>
      </w:r>
      <w:r w:rsidRPr="00E31ECC">
        <w:rPr>
          <w:rFonts w:ascii="Times New Roman" w:hAnsi="Times New Roman" w:cs="Times New Roman"/>
          <w:sz w:val="28"/>
          <w:szCs w:val="28"/>
          <w:lang w:val="en-US"/>
        </w:rPr>
        <w:t xml:space="preserve"> – nazariy bilim, amaliy ko‘nikma va eksperimental malakalarni baholash uchun mo‘ljallangan vosita.</w:t>
      </w:r>
    </w:p>
    <w:p w14:paraId="3A56BD2C"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Taqrizlar portfeli</w:t>
      </w:r>
      <w:r w:rsidRPr="00E31ECC">
        <w:rPr>
          <w:rFonts w:ascii="Times New Roman" w:hAnsi="Times New Roman" w:cs="Times New Roman"/>
          <w:sz w:val="28"/>
          <w:szCs w:val="28"/>
          <w:lang w:val="en-US"/>
        </w:rPr>
        <w:t xml:space="preserve"> – ijodiy ishlar yuzasidan berilgan fikr-mulohazalar, esse, rezyume va tavsiyanomalar.</w:t>
      </w:r>
    </w:p>
    <w:p w14:paraId="2CA42551" w14:textId="77777777" w:rsidR="0083501F" w:rsidRPr="00E31ECC" w:rsidRDefault="0083501F" w:rsidP="0083501F">
      <w:pPr>
        <w:numPr>
          <w:ilvl w:val="0"/>
          <w:numId w:val="14"/>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Online portfel</w:t>
      </w:r>
      <w:r w:rsidRPr="00E31ECC">
        <w:rPr>
          <w:rFonts w:ascii="Times New Roman" w:hAnsi="Times New Roman" w:cs="Times New Roman"/>
          <w:sz w:val="28"/>
          <w:szCs w:val="28"/>
          <w:lang w:val="en-US"/>
        </w:rPr>
        <w:t xml:space="preserve"> – web muhitda shakllangan (sayt, elektron resurs, semestr hisobotlari).</w:t>
      </w:r>
    </w:p>
    <w:p w14:paraId="30385038" w14:textId="77777777" w:rsidR="0083501F" w:rsidRPr="00E31ECC" w:rsidRDefault="0083501F" w:rsidP="00835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rPr>
        <w:t>Portfel texnologiyasining afzalliklari:</w:t>
      </w:r>
    </w:p>
    <w:p w14:paraId="7B6A4C3B" w14:textId="77777777" w:rsidR="0083501F" w:rsidRPr="00E31ECC" w:rsidRDefault="0083501F" w:rsidP="0083501F">
      <w:pPr>
        <w:numPr>
          <w:ilvl w:val="0"/>
          <w:numId w:val="15"/>
        </w:numPr>
        <w:spacing w:after="0" w:line="360" w:lineRule="auto"/>
        <w:jc w:val="both"/>
        <w:rPr>
          <w:rFonts w:ascii="Times New Roman" w:hAnsi="Times New Roman" w:cs="Times New Roman"/>
          <w:sz w:val="28"/>
          <w:szCs w:val="28"/>
        </w:rPr>
      </w:pPr>
      <w:r w:rsidRPr="00E31ECC">
        <w:rPr>
          <w:rFonts w:ascii="Times New Roman" w:hAnsi="Times New Roman" w:cs="Times New Roman"/>
          <w:sz w:val="28"/>
          <w:szCs w:val="28"/>
        </w:rPr>
        <w:t>ta’limiy va tarbiyaviy yutuqlarni tizimli ko‘rsatadi;</w:t>
      </w:r>
    </w:p>
    <w:p w14:paraId="37FB761C" w14:textId="77777777" w:rsidR="0083501F" w:rsidRPr="00E31ECC" w:rsidRDefault="0083501F" w:rsidP="0083501F">
      <w:pPr>
        <w:numPr>
          <w:ilvl w:val="0"/>
          <w:numId w:val="15"/>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talabaning individual rivojlanish monitoringini olib borish imkonini yaratadi;</w:t>
      </w:r>
    </w:p>
    <w:p w14:paraId="44EEE19E" w14:textId="77777777" w:rsidR="0083501F" w:rsidRPr="00E31ECC" w:rsidRDefault="0083501F" w:rsidP="0083501F">
      <w:pPr>
        <w:numPr>
          <w:ilvl w:val="0"/>
          <w:numId w:val="15"/>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baholashda shaffoflik va adolatni ta’minlaydi;</w:t>
      </w:r>
    </w:p>
    <w:p w14:paraId="1B525540" w14:textId="77777777" w:rsidR="0083501F" w:rsidRPr="00E31ECC" w:rsidRDefault="0083501F" w:rsidP="0083501F">
      <w:pPr>
        <w:numPr>
          <w:ilvl w:val="0"/>
          <w:numId w:val="15"/>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o‘z-o‘zini baholash va tahlil qilish ko‘nikmasini shakllantiradi;</w:t>
      </w:r>
    </w:p>
    <w:p w14:paraId="409D2C7A" w14:textId="77777777" w:rsidR="0083501F" w:rsidRPr="00E31ECC" w:rsidRDefault="0083501F" w:rsidP="0083501F">
      <w:pPr>
        <w:numPr>
          <w:ilvl w:val="0"/>
          <w:numId w:val="15"/>
        </w:numPr>
        <w:spacing w:after="0" w:line="360" w:lineRule="auto"/>
        <w:jc w:val="both"/>
        <w:rPr>
          <w:rFonts w:ascii="Times New Roman" w:hAnsi="Times New Roman" w:cs="Times New Roman"/>
          <w:sz w:val="28"/>
          <w:szCs w:val="28"/>
        </w:rPr>
      </w:pPr>
      <w:r w:rsidRPr="00E31ECC">
        <w:rPr>
          <w:rFonts w:ascii="Times New Roman" w:hAnsi="Times New Roman" w:cs="Times New Roman"/>
          <w:sz w:val="28"/>
          <w:szCs w:val="28"/>
        </w:rPr>
        <w:t>kasbiy-pedagogik tafakkurni rivojlantiradi.</w:t>
      </w:r>
    </w:p>
    <w:p w14:paraId="68C00EF2" w14:textId="77777777" w:rsidR="0083501F" w:rsidRPr="00E31ECC" w:rsidRDefault="0083501F" w:rsidP="0083501F">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Portfelning amaliy qo‘llanish imkoniyatlari:</w:t>
      </w:r>
    </w:p>
    <w:p w14:paraId="2B0A56D2" w14:textId="77777777" w:rsidR="0083501F" w:rsidRPr="00E31ECC" w:rsidRDefault="0083501F" w:rsidP="0083501F">
      <w:pPr>
        <w:numPr>
          <w:ilvl w:val="0"/>
          <w:numId w:val="16"/>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pedagogik amaliyotda talabani baholash va yondashuvlarini tahlil qilish;</w:t>
      </w:r>
    </w:p>
    <w:p w14:paraId="46B18843" w14:textId="77777777" w:rsidR="0083501F" w:rsidRPr="00E31ECC" w:rsidRDefault="0083501F" w:rsidP="0083501F">
      <w:pPr>
        <w:numPr>
          <w:ilvl w:val="0"/>
          <w:numId w:val="16"/>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fan olimpiadalari va tanlovlarda intellektual salohiyatni aniqlash;</w:t>
      </w:r>
    </w:p>
    <w:p w14:paraId="23C5413E" w14:textId="77777777" w:rsidR="0083501F" w:rsidRPr="00E31ECC" w:rsidRDefault="0083501F" w:rsidP="0083501F">
      <w:pPr>
        <w:numPr>
          <w:ilvl w:val="0"/>
          <w:numId w:val="16"/>
        </w:numPr>
        <w:spacing w:after="0" w:line="360" w:lineRule="auto"/>
        <w:jc w:val="both"/>
        <w:rPr>
          <w:rFonts w:ascii="Times New Roman" w:hAnsi="Times New Roman" w:cs="Times New Roman"/>
          <w:sz w:val="28"/>
          <w:szCs w:val="28"/>
        </w:rPr>
      </w:pPr>
      <w:r w:rsidRPr="00E31ECC">
        <w:rPr>
          <w:rFonts w:ascii="Times New Roman" w:hAnsi="Times New Roman" w:cs="Times New Roman"/>
          <w:sz w:val="28"/>
          <w:szCs w:val="28"/>
        </w:rPr>
        <w:t>nomdor stipendiyalarga tavsiyalar berish;</w:t>
      </w:r>
    </w:p>
    <w:p w14:paraId="6164A543" w14:textId="77777777" w:rsidR="0083501F" w:rsidRPr="00E31ECC" w:rsidRDefault="0083501F" w:rsidP="0083501F">
      <w:pPr>
        <w:numPr>
          <w:ilvl w:val="0"/>
          <w:numId w:val="16"/>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o‘quv-tadqiqot jarayonida mualliflik huquqini asoslash;</w:t>
      </w:r>
    </w:p>
    <w:p w14:paraId="6D24EEF4" w14:textId="77777777" w:rsidR="0083501F" w:rsidRPr="00E31ECC" w:rsidRDefault="0083501F" w:rsidP="0083501F">
      <w:pPr>
        <w:numPr>
          <w:ilvl w:val="0"/>
          <w:numId w:val="16"/>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lastRenderedPageBreak/>
        <w:t>kasbiy faoliyatga kirishda ijobiy tavsiyalar bilan ta’minlash.</w:t>
      </w:r>
    </w:p>
    <w:p w14:paraId="3CEFEAE5"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 xml:space="preserve">Shunday qilib, portfel texnologiyasi </w:t>
      </w:r>
      <w:r w:rsidRPr="00E31ECC">
        <w:rPr>
          <w:rFonts w:ascii="Times New Roman" w:hAnsi="Times New Roman" w:cs="Times New Roman"/>
          <w:b/>
          <w:bCs/>
          <w:sz w:val="28"/>
          <w:szCs w:val="28"/>
          <w:lang w:val="en-US"/>
        </w:rPr>
        <w:t>talabaning individual o‘zlashtirish darajasini tahlil qilish</w:t>
      </w:r>
      <w:r w:rsidRPr="00E31ECC">
        <w:rPr>
          <w:rFonts w:ascii="Times New Roman" w:hAnsi="Times New Roman" w:cs="Times New Roman"/>
          <w:sz w:val="28"/>
          <w:szCs w:val="28"/>
          <w:lang w:val="en-US"/>
        </w:rPr>
        <w:t xml:space="preserve">, </w:t>
      </w:r>
      <w:r w:rsidRPr="00E31ECC">
        <w:rPr>
          <w:rFonts w:ascii="Times New Roman" w:hAnsi="Times New Roman" w:cs="Times New Roman"/>
          <w:b/>
          <w:bCs/>
          <w:sz w:val="28"/>
          <w:szCs w:val="28"/>
          <w:lang w:val="en-US"/>
        </w:rPr>
        <w:t>kasbiy faoliyatga tayyorlik darajasini aniqlash</w:t>
      </w:r>
      <w:r w:rsidRPr="00E31ECC">
        <w:rPr>
          <w:rFonts w:ascii="Times New Roman" w:hAnsi="Times New Roman" w:cs="Times New Roman"/>
          <w:sz w:val="28"/>
          <w:szCs w:val="28"/>
          <w:lang w:val="en-US"/>
        </w:rPr>
        <w:t xml:space="preserve"> va </w:t>
      </w:r>
      <w:r w:rsidRPr="00E31ECC">
        <w:rPr>
          <w:rFonts w:ascii="Times New Roman" w:hAnsi="Times New Roman" w:cs="Times New Roman"/>
          <w:b/>
          <w:bCs/>
          <w:sz w:val="28"/>
          <w:szCs w:val="28"/>
          <w:lang w:val="en-US"/>
        </w:rPr>
        <w:t>ta’limda innovatsion yondashuvlarni qo‘llash imkoniyatlarini kengaytirish</w:t>
      </w:r>
      <w:r w:rsidRPr="00E31ECC">
        <w:rPr>
          <w:rFonts w:ascii="Times New Roman" w:hAnsi="Times New Roman" w:cs="Times New Roman"/>
          <w:sz w:val="28"/>
          <w:szCs w:val="28"/>
          <w:lang w:val="en-US"/>
        </w:rPr>
        <w:t xml:space="preserve"> uchun muhim vositadir. Ayniqsa, texnika oliy ta’lim muassasalarida fizika fanini o‘qitishda ushbu metodika talabaning nazariy bilim va amaliy ko‘nikmalarini uyg‘unlashtirishga xizmat qiladi.</w:t>
      </w:r>
    </w:p>
    <w:p w14:paraId="5B132E87"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 xml:space="preserve">Texnik oliy ta’lim muassasalarida fizika fanining mexanika bo‘limini o‘qitish jarayonida talabalarning o‘quv-bilish va ilmiy-tadqiqot kompetensiyalarini rivojlantirishda </w:t>
      </w:r>
      <w:r w:rsidRPr="00E31ECC">
        <w:rPr>
          <w:rFonts w:ascii="Times New Roman" w:hAnsi="Times New Roman" w:cs="Times New Roman"/>
          <w:b/>
          <w:bCs/>
          <w:sz w:val="28"/>
          <w:szCs w:val="28"/>
          <w:lang w:val="en-US"/>
        </w:rPr>
        <w:t>portfel texnologiyasidan</w:t>
      </w:r>
      <w:r w:rsidRPr="00E31ECC">
        <w:rPr>
          <w:rFonts w:ascii="Times New Roman" w:hAnsi="Times New Roman" w:cs="Times New Roman"/>
          <w:sz w:val="28"/>
          <w:szCs w:val="28"/>
          <w:lang w:val="en-US"/>
        </w:rPr>
        <w:t xml:space="preserve"> foydalanish muhim pedagogik vosita hisoblanadi. Ushbu yondashuv talabaning individual rivojlanishini kuzatish, kasbiy kompetensiyalarni baholash va innovatsion pedagogik faoliyatga yo‘naltirishda keng imkoniyatlar yaratadi.</w:t>
      </w:r>
    </w:p>
    <w:p w14:paraId="09ECDAFF"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E31ECC">
        <w:rPr>
          <w:rFonts w:ascii="Times New Roman" w:hAnsi="Times New Roman" w:cs="Times New Roman"/>
          <w:sz w:val="28"/>
          <w:szCs w:val="28"/>
          <w:lang w:val="en-US"/>
        </w:rPr>
        <w:t xml:space="preserve">Fizika bo‘yicha </w:t>
      </w:r>
      <w:r w:rsidRPr="00E31ECC">
        <w:rPr>
          <w:rFonts w:ascii="Times New Roman" w:hAnsi="Times New Roman" w:cs="Times New Roman"/>
          <w:b/>
          <w:bCs/>
          <w:sz w:val="28"/>
          <w:szCs w:val="28"/>
          <w:lang w:val="en-US"/>
        </w:rPr>
        <w:t>portfel faoliyatini shakllantirish</w:t>
      </w:r>
      <w:r w:rsidRPr="00E31ECC">
        <w:rPr>
          <w:rFonts w:ascii="Times New Roman" w:hAnsi="Times New Roman" w:cs="Times New Roman"/>
          <w:sz w:val="28"/>
          <w:szCs w:val="28"/>
          <w:lang w:val="en-US"/>
        </w:rPr>
        <w:t xml:space="preserve"> nazariy va amaliy yondashuvlar asosida, bosqichma-bosqich tarzda tashkil etiladi:</w:t>
      </w:r>
    </w:p>
    <w:p w14:paraId="5E9A15F8"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1-bosqich – Kirish va motivatsion bosqich</w:t>
      </w:r>
      <w:r>
        <w:rPr>
          <w:rFonts w:ascii="Times New Roman" w:hAnsi="Times New Roman" w:cs="Times New Roman"/>
          <w:b/>
          <w:bCs/>
          <w:sz w:val="28"/>
          <w:szCs w:val="28"/>
          <w:lang w:val="en-US"/>
        </w:rPr>
        <w:t xml:space="preserve">. </w:t>
      </w:r>
      <w:r w:rsidRPr="00E31ECC">
        <w:rPr>
          <w:rFonts w:ascii="Times New Roman" w:hAnsi="Times New Roman" w:cs="Times New Roman"/>
          <w:sz w:val="28"/>
          <w:szCs w:val="28"/>
          <w:lang w:val="en-US"/>
        </w:rPr>
        <w:t>Talabalarga portfel texnologiyasining maqsadi, pedagogik vazifalari, turlari va uni shakllantirish bosqichlari haqida umumiy tushuncha beriladi. Portfel tuzishdan ko‘zlangan asosiy ta’limiy va tarbiyaviy natijalar aniqlanadi.</w:t>
      </w:r>
    </w:p>
    <w:p w14:paraId="5849A0D0"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2-bosqich – Nazariy va metodik ko‘nikmalarni shakllantirish</w:t>
      </w:r>
      <w:r>
        <w:rPr>
          <w:rFonts w:ascii="Times New Roman" w:hAnsi="Times New Roman" w:cs="Times New Roman"/>
          <w:b/>
          <w:bCs/>
          <w:sz w:val="28"/>
          <w:szCs w:val="28"/>
          <w:lang w:val="en-US"/>
        </w:rPr>
        <w:t xml:space="preserve">. </w:t>
      </w:r>
      <w:r w:rsidRPr="00E31ECC">
        <w:rPr>
          <w:rFonts w:ascii="Times New Roman" w:hAnsi="Times New Roman" w:cs="Times New Roman"/>
          <w:sz w:val="28"/>
          <w:szCs w:val="28"/>
          <w:lang w:val="en-US"/>
        </w:rPr>
        <w:t>Talabalarga portfelning tuzilmasi, asosiy bo‘limlari, dizayni, shakli va mazmuni haqida aniq tavsiyalar beriladi. Uslubiy ko‘rsatmalar asosida portfel tahlil qilish, tanqidiy baholash va mustaqil shakllantirish malakalari rivojlantiriladi.</w:t>
      </w:r>
    </w:p>
    <w:p w14:paraId="1BAB1D9D"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3-bosqich – Portfel yaratish, rasmiylashtirish va taqdim etish</w:t>
      </w:r>
      <w:r>
        <w:rPr>
          <w:rFonts w:ascii="Times New Roman" w:hAnsi="Times New Roman" w:cs="Times New Roman"/>
          <w:b/>
          <w:bCs/>
          <w:sz w:val="28"/>
          <w:szCs w:val="28"/>
          <w:lang w:val="en-US"/>
        </w:rPr>
        <w:t xml:space="preserve">. </w:t>
      </w:r>
      <w:r w:rsidRPr="00E31ECC">
        <w:rPr>
          <w:rFonts w:ascii="Times New Roman" w:hAnsi="Times New Roman" w:cs="Times New Roman"/>
          <w:sz w:val="28"/>
          <w:szCs w:val="28"/>
          <w:lang w:val="en-US"/>
        </w:rPr>
        <w:t>Talabalar mexanika bo‘limi bo‘yicha o‘zining nazariy, amaliy va eksperimental faoliyatini mustaqil ravishda rejalashtirib, shaxsiy portfel-papkani to‘liq rasmiylashtiradilar va taqdim etadilar.</w:t>
      </w:r>
    </w:p>
    <w:p w14:paraId="0E9BBF8B" w14:textId="77777777" w:rsidR="0083501F" w:rsidRPr="00E31ECC" w:rsidRDefault="0083501F" w:rsidP="0083501F">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Talaba tomonidan tuziladigan portfel-papka quyidagi asosiy elementlardan iborat bo‘ladi:</w:t>
      </w:r>
    </w:p>
    <w:p w14:paraId="080FF11F" w14:textId="77777777" w:rsidR="0083501F" w:rsidRPr="00E31ECC" w:rsidRDefault="0083501F" w:rsidP="0083501F">
      <w:pPr>
        <w:numPr>
          <w:ilvl w:val="0"/>
          <w:numId w:val="17"/>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Portfelning umumiy maqsadi va pedagogik vazifalarining yoritilishi;</w:t>
      </w:r>
    </w:p>
    <w:p w14:paraId="66A1D986" w14:textId="77777777" w:rsidR="0083501F" w:rsidRPr="00E31ECC" w:rsidRDefault="0083501F" w:rsidP="0083501F">
      <w:pPr>
        <w:numPr>
          <w:ilvl w:val="0"/>
          <w:numId w:val="17"/>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lastRenderedPageBreak/>
        <w:t>Mundarija:</w:t>
      </w:r>
      <w:r w:rsidRPr="00E31ECC">
        <w:rPr>
          <w:rFonts w:ascii="Times New Roman" w:hAnsi="Times New Roman" w:cs="Times New Roman"/>
          <w:sz w:val="28"/>
          <w:szCs w:val="28"/>
          <w:lang w:val="en-US"/>
        </w:rPr>
        <w:t xml:space="preserve"> barcha bo‘limlar tarkibi va tartibini ko‘rsatgan holda;</w:t>
      </w:r>
    </w:p>
    <w:p w14:paraId="6A22CA69" w14:textId="77777777" w:rsidR="0083501F" w:rsidRPr="00E31ECC" w:rsidRDefault="0083501F" w:rsidP="0083501F">
      <w:pPr>
        <w:numPr>
          <w:ilvl w:val="0"/>
          <w:numId w:val="17"/>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Titul varaqasi:</w:t>
      </w:r>
      <w:r w:rsidRPr="00E31ECC">
        <w:rPr>
          <w:rFonts w:ascii="Times New Roman" w:hAnsi="Times New Roman" w:cs="Times New Roman"/>
          <w:sz w:val="28"/>
          <w:szCs w:val="28"/>
          <w:lang w:val="en-US"/>
        </w:rPr>
        <w:t xml:space="preserve"> talaba haqida ma’lumot, kursi, yo‘nalishi, rahbari va taqdim etilgan yil;</w:t>
      </w:r>
    </w:p>
    <w:p w14:paraId="53BC0B17" w14:textId="77777777" w:rsidR="0083501F" w:rsidRPr="00E31ECC" w:rsidRDefault="0083501F" w:rsidP="0083501F">
      <w:pPr>
        <w:numPr>
          <w:ilvl w:val="0"/>
          <w:numId w:val="17"/>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Asosiy bo‘limlar:</w:t>
      </w:r>
      <w:r w:rsidRPr="00E31ECC">
        <w:rPr>
          <w:rFonts w:ascii="Times New Roman" w:hAnsi="Times New Roman" w:cs="Times New Roman"/>
          <w:sz w:val="28"/>
          <w:szCs w:val="28"/>
          <w:lang w:val="en-US"/>
        </w:rPr>
        <w:t xml:space="preserve"> quyidagi tarkibiy qismlarni o‘z ichiga oladi:</w:t>
      </w:r>
    </w:p>
    <w:p w14:paraId="70024F3D" w14:textId="77777777" w:rsidR="0083501F" w:rsidRPr="00E31ECC" w:rsidRDefault="0083501F" w:rsidP="0083501F">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lang w:val="en-US"/>
        </w:rPr>
        <w:t>“Talabaning ilmiy-uslubiy ishlari portfeli” quyidagi bo‘limlardan tashkil topadi:</w:t>
      </w:r>
    </w:p>
    <w:p w14:paraId="23A6C7DB" w14:textId="77777777" w:rsidR="0083501F" w:rsidRPr="00E31ECC" w:rsidRDefault="0083501F" w:rsidP="0083501F">
      <w:pPr>
        <w:spacing w:after="0" w:line="360" w:lineRule="auto"/>
        <w:jc w:val="both"/>
        <w:rPr>
          <w:rFonts w:ascii="Times New Roman" w:hAnsi="Times New Roman" w:cs="Times New Roman"/>
          <w:b/>
          <w:bCs/>
          <w:sz w:val="28"/>
          <w:szCs w:val="28"/>
        </w:rPr>
      </w:pPr>
      <w:r w:rsidRPr="00E31ECC">
        <w:rPr>
          <w:rFonts w:ascii="Times New Roman" w:hAnsi="Times New Roman" w:cs="Times New Roman"/>
          <w:b/>
          <w:bCs/>
          <w:sz w:val="28"/>
          <w:szCs w:val="28"/>
        </w:rPr>
        <w:t>1. Men – talaba sifatida</w:t>
      </w:r>
    </w:p>
    <w:p w14:paraId="504DD73A" w14:textId="77777777" w:rsidR="0083501F" w:rsidRPr="00E31ECC" w:rsidRDefault="0083501F" w:rsidP="0083501F">
      <w:pPr>
        <w:numPr>
          <w:ilvl w:val="0"/>
          <w:numId w:val="18"/>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Foto rasm, tarjimai hol, shaxsiy ma’lumotlar;</w:t>
      </w:r>
    </w:p>
    <w:p w14:paraId="5546AE86" w14:textId="77777777" w:rsidR="0083501F" w:rsidRPr="00E31ECC" w:rsidRDefault="0083501F" w:rsidP="0083501F">
      <w:pPr>
        <w:numPr>
          <w:ilvl w:val="0"/>
          <w:numId w:val="18"/>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“Keling, tanishamiz – bu men”, “Ijodiy va konstruktiv qarashlarim”, “Ilmiy-pedagogik qiziqishlarim”;</w:t>
      </w:r>
    </w:p>
    <w:p w14:paraId="13A23E72" w14:textId="77777777" w:rsidR="0083501F" w:rsidRPr="00E31ECC" w:rsidRDefault="0083501F" w:rsidP="0083501F">
      <w:pPr>
        <w:numPr>
          <w:ilvl w:val="0"/>
          <w:numId w:val="18"/>
        </w:numPr>
        <w:spacing w:after="0" w:line="360" w:lineRule="auto"/>
        <w:jc w:val="both"/>
        <w:rPr>
          <w:rFonts w:ascii="Times New Roman" w:hAnsi="Times New Roman" w:cs="Times New Roman"/>
          <w:sz w:val="28"/>
          <w:szCs w:val="28"/>
        </w:rPr>
      </w:pPr>
      <w:r w:rsidRPr="00E31ECC">
        <w:rPr>
          <w:rFonts w:ascii="Times New Roman" w:hAnsi="Times New Roman" w:cs="Times New Roman"/>
          <w:sz w:val="28"/>
          <w:szCs w:val="28"/>
        </w:rPr>
        <w:t>Tavsifnoma, tavsiyanoma, esse.</w:t>
      </w:r>
    </w:p>
    <w:p w14:paraId="5242673E" w14:textId="77777777" w:rsidR="0083501F" w:rsidRPr="00E31ECC" w:rsidRDefault="0083501F" w:rsidP="0083501F">
      <w:pPr>
        <w:spacing w:after="0" w:line="360" w:lineRule="auto"/>
        <w:jc w:val="both"/>
        <w:rPr>
          <w:rFonts w:ascii="Times New Roman" w:hAnsi="Times New Roman" w:cs="Times New Roman"/>
          <w:b/>
          <w:bCs/>
          <w:sz w:val="28"/>
          <w:szCs w:val="28"/>
        </w:rPr>
      </w:pPr>
      <w:r w:rsidRPr="00E31ECC">
        <w:rPr>
          <w:rFonts w:ascii="Times New Roman" w:hAnsi="Times New Roman" w:cs="Times New Roman"/>
          <w:b/>
          <w:bCs/>
          <w:sz w:val="28"/>
          <w:szCs w:val="28"/>
        </w:rPr>
        <w:t>2. Kollektor (o‘quv arxivi)</w:t>
      </w:r>
    </w:p>
    <w:p w14:paraId="587F8878" w14:textId="77777777" w:rsidR="0083501F" w:rsidRPr="00E31ECC" w:rsidRDefault="0083501F" w:rsidP="0083501F">
      <w:pPr>
        <w:numPr>
          <w:ilvl w:val="0"/>
          <w:numId w:val="19"/>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Mutaxassislik fanlari bo‘yicha yig‘ilgan materiallar (ma’ruzalar, grafiklar, chizmalar, maqola tezislari, bibliografiya);</w:t>
      </w:r>
    </w:p>
    <w:p w14:paraId="2FA3405B" w14:textId="77777777" w:rsidR="0083501F" w:rsidRPr="00E31ECC" w:rsidRDefault="0083501F" w:rsidP="0083501F">
      <w:pPr>
        <w:numPr>
          <w:ilvl w:val="0"/>
          <w:numId w:val="19"/>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“O‘qing va tanishing – bu qiziq!”, “Talabaning ijodiy ish stoli”.</w:t>
      </w:r>
    </w:p>
    <w:p w14:paraId="24E8B7F4" w14:textId="77777777" w:rsidR="0083501F" w:rsidRPr="00E31ECC" w:rsidRDefault="0083501F" w:rsidP="0083501F">
      <w:pPr>
        <w:spacing w:after="0" w:line="360" w:lineRule="auto"/>
        <w:jc w:val="both"/>
        <w:rPr>
          <w:rFonts w:ascii="Times New Roman" w:hAnsi="Times New Roman" w:cs="Times New Roman"/>
          <w:b/>
          <w:bCs/>
          <w:sz w:val="28"/>
          <w:szCs w:val="28"/>
          <w:lang w:val="en-US"/>
        </w:rPr>
      </w:pPr>
      <w:r w:rsidRPr="00E31ECC">
        <w:rPr>
          <w:rFonts w:ascii="Times New Roman" w:hAnsi="Times New Roman" w:cs="Times New Roman"/>
          <w:b/>
          <w:bCs/>
          <w:sz w:val="28"/>
          <w:szCs w:val="28"/>
          <w:lang w:val="en-US"/>
        </w:rPr>
        <w:t>3. Ijodiy va ilmiy ishlar bo‘limi</w:t>
      </w:r>
    </w:p>
    <w:p w14:paraId="0EE5DDC4" w14:textId="77777777" w:rsidR="0083501F" w:rsidRPr="00E31ECC" w:rsidRDefault="0083501F" w:rsidP="0083501F">
      <w:pPr>
        <w:numPr>
          <w:ilvl w:val="0"/>
          <w:numId w:val="20"/>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Eksperimental va uslubiy tadqiqotlar natijalari;</w:t>
      </w:r>
    </w:p>
    <w:p w14:paraId="23795EAE" w14:textId="77777777" w:rsidR="0083501F" w:rsidRPr="00E31ECC" w:rsidRDefault="0083501F" w:rsidP="0083501F">
      <w:pPr>
        <w:numPr>
          <w:ilvl w:val="0"/>
          <w:numId w:val="20"/>
        </w:numPr>
        <w:spacing w:after="0" w:line="360" w:lineRule="auto"/>
        <w:jc w:val="both"/>
        <w:rPr>
          <w:rFonts w:ascii="Times New Roman" w:hAnsi="Times New Roman" w:cs="Times New Roman"/>
          <w:sz w:val="28"/>
          <w:szCs w:val="28"/>
        </w:rPr>
      </w:pPr>
      <w:r w:rsidRPr="00E31ECC">
        <w:rPr>
          <w:rFonts w:ascii="Times New Roman" w:hAnsi="Times New Roman" w:cs="Times New Roman"/>
          <w:sz w:val="28"/>
          <w:szCs w:val="28"/>
        </w:rPr>
        <w:t>Mustaqil ilmiy-uslubiy izlanishlar;</w:t>
      </w:r>
    </w:p>
    <w:p w14:paraId="0231EEB7" w14:textId="77777777" w:rsidR="0083501F" w:rsidRPr="00E31ECC" w:rsidRDefault="0083501F" w:rsidP="0083501F">
      <w:pPr>
        <w:numPr>
          <w:ilvl w:val="0"/>
          <w:numId w:val="20"/>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O‘quv-amaliyot materiallari va hisobotlar.</w:t>
      </w:r>
    </w:p>
    <w:p w14:paraId="509F8A1E" w14:textId="77777777" w:rsidR="0083501F" w:rsidRPr="00E31ECC" w:rsidRDefault="0083501F" w:rsidP="0083501F">
      <w:pPr>
        <w:spacing w:after="0" w:line="360" w:lineRule="auto"/>
        <w:jc w:val="both"/>
        <w:rPr>
          <w:rFonts w:ascii="Times New Roman" w:hAnsi="Times New Roman" w:cs="Times New Roman"/>
          <w:b/>
          <w:bCs/>
          <w:sz w:val="28"/>
          <w:szCs w:val="28"/>
        </w:rPr>
      </w:pPr>
      <w:r w:rsidRPr="00E31ECC">
        <w:rPr>
          <w:rFonts w:ascii="Times New Roman" w:hAnsi="Times New Roman" w:cs="Times New Roman"/>
          <w:b/>
          <w:bCs/>
          <w:sz w:val="28"/>
          <w:szCs w:val="28"/>
        </w:rPr>
        <w:t>4. Talabaning yutuqlari bo‘limi</w:t>
      </w:r>
    </w:p>
    <w:p w14:paraId="13827E1D" w14:textId="77777777" w:rsidR="0083501F" w:rsidRPr="00E31ECC" w:rsidRDefault="0083501F" w:rsidP="0083501F">
      <w:pPr>
        <w:numPr>
          <w:ilvl w:val="0"/>
          <w:numId w:val="2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Har semestrdagi natijalar, olimpiada va tanlovdagi ishtiroklar;</w:t>
      </w:r>
    </w:p>
    <w:p w14:paraId="102CE785" w14:textId="77777777" w:rsidR="0083501F" w:rsidRPr="00E31ECC" w:rsidRDefault="0083501F" w:rsidP="0083501F">
      <w:pPr>
        <w:numPr>
          <w:ilvl w:val="0"/>
          <w:numId w:val="21"/>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sz w:val="28"/>
          <w:szCs w:val="28"/>
          <w:lang w:val="en-US"/>
        </w:rPr>
        <w:t>“Mening tashabbuskor g‘oyalarim”, “Fizika fanidan amaliy takliflarim”.</w:t>
      </w:r>
    </w:p>
    <w:p w14:paraId="25BA89A6" w14:textId="77777777" w:rsidR="0083501F" w:rsidRPr="00E31ECC"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3C0708">
        <w:rPr>
          <w:rFonts w:ascii="Times New Roman" w:hAnsi="Times New Roman" w:cs="Times New Roman"/>
          <w:b/>
          <w:bCs/>
          <w:sz w:val="28"/>
          <w:szCs w:val="28"/>
          <w:lang w:val="en-US"/>
        </w:rPr>
        <w:t>Portfel shakllari:</w:t>
      </w:r>
      <w:r>
        <w:rPr>
          <w:rFonts w:ascii="Times New Roman" w:hAnsi="Times New Roman" w:cs="Times New Roman"/>
          <w:b/>
          <w:bCs/>
          <w:sz w:val="28"/>
          <w:szCs w:val="28"/>
          <w:lang w:val="en-US"/>
        </w:rPr>
        <w:t xml:space="preserve"> </w:t>
      </w:r>
      <w:r w:rsidRPr="00E31ECC">
        <w:rPr>
          <w:rFonts w:ascii="Times New Roman" w:hAnsi="Times New Roman" w:cs="Times New Roman"/>
          <w:sz w:val="28"/>
          <w:szCs w:val="28"/>
          <w:lang w:val="en-US"/>
        </w:rPr>
        <w:t xml:space="preserve">Portfellarning rasmiylashtirish shakli turlicha bo‘lishi mumkin — qog‘ozli (bosma), raqamli (PDF, PowerPoint), yoki </w:t>
      </w:r>
      <w:r w:rsidRPr="00E31ECC">
        <w:rPr>
          <w:rFonts w:ascii="Times New Roman" w:hAnsi="Times New Roman" w:cs="Times New Roman"/>
          <w:b/>
          <w:bCs/>
          <w:sz w:val="28"/>
          <w:szCs w:val="28"/>
          <w:lang w:val="en-US"/>
        </w:rPr>
        <w:t>online</w:t>
      </w:r>
      <w:r w:rsidRPr="00E31ECC">
        <w:rPr>
          <w:rFonts w:ascii="Times New Roman" w:hAnsi="Times New Roman" w:cs="Times New Roman"/>
          <w:sz w:val="28"/>
          <w:szCs w:val="28"/>
          <w:lang w:val="en-US"/>
        </w:rPr>
        <w:t xml:space="preserve"> formatda (sayt, web-portfolio, Google Sites va b.).</w:t>
      </w:r>
    </w:p>
    <w:p w14:paraId="003F5EDB" w14:textId="77777777" w:rsidR="0083501F" w:rsidRPr="00E31ECC" w:rsidRDefault="0083501F" w:rsidP="00835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E31ECC">
        <w:rPr>
          <w:rFonts w:ascii="Times New Roman" w:hAnsi="Times New Roman" w:cs="Times New Roman"/>
          <w:b/>
          <w:bCs/>
          <w:sz w:val="28"/>
          <w:szCs w:val="28"/>
        </w:rPr>
        <w:t>Portfeldan foydalanishning asosiy maqsadlari:</w:t>
      </w:r>
    </w:p>
    <w:p w14:paraId="1A2697DB" w14:textId="77777777" w:rsidR="0083501F" w:rsidRPr="00E31ECC" w:rsidRDefault="0083501F" w:rsidP="0083501F">
      <w:pPr>
        <w:numPr>
          <w:ilvl w:val="0"/>
          <w:numId w:val="2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Ishga joylashish</w:t>
      </w:r>
      <w:r w:rsidRPr="00E31ECC">
        <w:rPr>
          <w:rFonts w:ascii="Times New Roman" w:hAnsi="Times New Roman" w:cs="Times New Roman"/>
          <w:sz w:val="28"/>
          <w:szCs w:val="28"/>
          <w:lang w:val="en-US"/>
        </w:rPr>
        <w:t xml:space="preserve"> yoki </w:t>
      </w:r>
      <w:r w:rsidRPr="00E31ECC">
        <w:rPr>
          <w:rFonts w:ascii="Times New Roman" w:hAnsi="Times New Roman" w:cs="Times New Roman"/>
          <w:b/>
          <w:bCs/>
          <w:sz w:val="28"/>
          <w:szCs w:val="28"/>
          <w:lang w:val="en-US"/>
        </w:rPr>
        <w:t>pedagogik lavozimga nomzodlik</w:t>
      </w:r>
      <w:r w:rsidRPr="00E31ECC">
        <w:rPr>
          <w:rFonts w:ascii="Times New Roman" w:hAnsi="Times New Roman" w:cs="Times New Roman"/>
          <w:sz w:val="28"/>
          <w:szCs w:val="28"/>
          <w:lang w:val="en-US"/>
        </w:rPr>
        <w:t>da portfel asosida talabaning kompetensiyasi baholanadi.</w:t>
      </w:r>
    </w:p>
    <w:p w14:paraId="559C6B0D" w14:textId="77777777" w:rsidR="0083501F" w:rsidRPr="00E31ECC" w:rsidRDefault="0083501F" w:rsidP="0083501F">
      <w:pPr>
        <w:numPr>
          <w:ilvl w:val="0"/>
          <w:numId w:val="2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Ilmiy-tadqiqot faoliyatida</w:t>
      </w:r>
      <w:r w:rsidRPr="00E31ECC">
        <w:rPr>
          <w:rFonts w:ascii="Times New Roman" w:hAnsi="Times New Roman" w:cs="Times New Roman"/>
          <w:sz w:val="28"/>
          <w:szCs w:val="28"/>
          <w:lang w:val="en-US"/>
        </w:rPr>
        <w:t xml:space="preserve"> yakuniy natijalarni hujjatlashtirish va mualliflik huquqini asoslash uchun xizmat qiladi.</w:t>
      </w:r>
    </w:p>
    <w:p w14:paraId="6CC3A64C" w14:textId="77777777" w:rsidR="0083501F" w:rsidRPr="00E31ECC" w:rsidRDefault="0083501F" w:rsidP="0083501F">
      <w:pPr>
        <w:numPr>
          <w:ilvl w:val="0"/>
          <w:numId w:val="2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lastRenderedPageBreak/>
        <w:t>Fan olimpiadalari, grant va tanlovlarda</w:t>
      </w:r>
      <w:r w:rsidRPr="00E31ECC">
        <w:rPr>
          <w:rFonts w:ascii="Times New Roman" w:hAnsi="Times New Roman" w:cs="Times New Roman"/>
          <w:sz w:val="28"/>
          <w:szCs w:val="28"/>
          <w:lang w:val="en-US"/>
        </w:rPr>
        <w:t xml:space="preserve"> talabaning intellektual salohiyatini ko‘rsatadi.</w:t>
      </w:r>
    </w:p>
    <w:p w14:paraId="28CF9617" w14:textId="77777777" w:rsidR="0083501F" w:rsidRPr="00E31ECC" w:rsidRDefault="0083501F" w:rsidP="0083501F">
      <w:pPr>
        <w:numPr>
          <w:ilvl w:val="0"/>
          <w:numId w:val="2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Nomdor stipendiyalar (Prezident, Beruniy, Mirzo Ulug‘bek va b.)</w:t>
      </w:r>
      <w:r w:rsidRPr="00E31ECC">
        <w:rPr>
          <w:rFonts w:ascii="Times New Roman" w:hAnsi="Times New Roman" w:cs="Times New Roman"/>
          <w:sz w:val="28"/>
          <w:szCs w:val="28"/>
          <w:lang w:val="en-US"/>
        </w:rPr>
        <w:t xml:space="preserve"> uchun nomzodlikda asosiy baholovchi vosita bo‘lib xizmat qiladi.</w:t>
      </w:r>
    </w:p>
    <w:p w14:paraId="3EBDBA29" w14:textId="77777777" w:rsidR="0083501F" w:rsidRPr="00E31ECC" w:rsidRDefault="0083501F" w:rsidP="0083501F">
      <w:pPr>
        <w:numPr>
          <w:ilvl w:val="0"/>
          <w:numId w:val="22"/>
        </w:numPr>
        <w:spacing w:after="0" w:line="360" w:lineRule="auto"/>
        <w:jc w:val="both"/>
        <w:rPr>
          <w:rFonts w:ascii="Times New Roman" w:hAnsi="Times New Roman" w:cs="Times New Roman"/>
          <w:sz w:val="28"/>
          <w:szCs w:val="28"/>
          <w:lang w:val="en-US"/>
        </w:rPr>
      </w:pPr>
      <w:r w:rsidRPr="00E31ECC">
        <w:rPr>
          <w:rFonts w:ascii="Times New Roman" w:hAnsi="Times New Roman" w:cs="Times New Roman"/>
          <w:b/>
          <w:bCs/>
          <w:sz w:val="28"/>
          <w:szCs w:val="28"/>
          <w:lang w:val="en-US"/>
        </w:rPr>
        <w:t>Shaxsiy rivojlanish</w:t>
      </w:r>
      <w:r w:rsidRPr="00E31ECC">
        <w:rPr>
          <w:rFonts w:ascii="Times New Roman" w:hAnsi="Times New Roman" w:cs="Times New Roman"/>
          <w:sz w:val="28"/>
          <w:szCs w:val="28"/>
          <w:lang w:val="en-US"/>
        </w:rPr>
        <w:t xml:space="preserve"> va </w:t>
      </w:r>
      <w:r w:rsidRPr="00E31ECC">
        <w:rPr>
          <w:rFonts w:ascii="Times New Roman" w:hAnsi="Times New Roman" w:cs="Times New Roman"/>
          <w:b/>
          <w:bCs/>
          <w:sz w:val="28"/>
          <w:szCs w:val="28"/>
          <w:lang w:val="en-US"/>
        </w:rPr>
        <w:t>kasbiy portfelni mustahkamlash</w:t>
      </w:r>
      <w:r w:rsidRPr="00E31ECC">
        <w:rPr>
          <w:rFonts w:ascii="Times New Roman" w:hAnsi="Times New Roman" w:cs="Times New Roman"/>
          <w:sz w:val="28"/>
          <w:szCs w:val="28"/>
          <w:lang w:val="en-US"/>
        </w:rPr>
        <w:t xml:space="preserve"> uchun asosiy vosita hisoblanadi.</w:t>
      </w:r>
    </w:p>
    <w:p w14:paraId="0F9B8D84" w14:textId="77777777" w:rsidR="0083501F" w:rsidRPr="00A0150E" w:rsidRDefault="0083501F" w:rsidP="0083501F">
      <w:pPr>
        <w:spacing w:after="0" w:line="360" w:lineRule="auto"/>
        <w:jc w:val="center"/>
        <w:rPr>
          <w:rFonts w:ascii="Times New Roman" w:hAnsi="Times New Roman" w:cs="Times New Roman"/>
          <w:sz w:val="28"/>
          <w:szCs w:val="28"/>
          <w:lang w:val="uz-Cyrl-UZ"/>
        </w:rPr>
      </w:pPr>
      <w:r w:rsidRPr="00A0150E">
        <w:rPr>
          <w:rFonts w:ascii="Times New Roman" w:hAnsi="Times New Roman" w:cs="Times New Roman"/>
          <w:noProof/>
          <w:sz w:val="28"/>
          <w:szCs w:val="28"/>
        </w:rPr>
        <w:drawing>
          <wp:inline distT="0" distB="0" distL="0" distR="0" wp14:anchorId="5B26FD3C" wp14:editId="01CDCE47">
            <wp:extent cx="5850890" cy="3289300"/>
            <wp:effectExtent l="0" t="0" r="0" b="635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0890" cy="3289300"/>
                    </a:xfrm>
                    <a:prstGeom prst="rect">
                      <a:avLst/>
                    </a:prstGeom>
                  </pic:spPr>
                </pic:pic>
              </a:graphicData>
            </a:graphic>
          </wp:inline>
        </w:drawing>
      </w:r>
    </w:p>
    <w:p w14:paraId="5D90B387" w14:textId="77777777" w:rsidR="0083501F" w:rsidRPr="00A0150E" w:rsidRDefault="0083501F" w:rsidP="0083501F">
      <w:pPr>
        <w:spacing w:after="0" w:line="360" w:lineRule="auto"/>
        <w:jc w:val="center"/>
        <w:rPr>
          <w:rFonts w:ascii="Times New Roman" w:hAnsi="Times New Roman" w:cs="Times New Roman"/>
          <w:b/>
          <w:bCs/>
          <w:sz w:val="28"/>
          <w:szCs w:val="28"/>
          <w:lang w:val="uz-Cyrl-UZ"/>
        </w:rPr>
      </w:pPr>
      <w:r w:rsidRPr="00A0150E">
        <w:rPr>
          <w:rFonts w:ascii="Times New Roman" w:hAnsi="Times New Roman" w:cs="Times New Roman"/>
          <w:b/>
          <w:bCs/>
          <w:sz w:val="28"/>
          <w:szCs w:val="28"/>
          <w:lang w:val="uz-Cyrl-UZ"/>
        </w:rPr>
        <w:t xml:space="preserve">2.18-rаsm. Tаlаbаlа роrtfоliоning </w:t>
      </w:r>
      <w:hyperlink r:id="rId29" w:history="1">
        <w:r w:rsidRPr="00A0150E">
          <w:rPr>
            <w:rStyle w:val="a3"/>
            <w:rFonts w:ascii="Times New Roman" w:hAnsi="Times New Roman" w:cs="Times New Roman"/>
            <w:b/>
            <w:bCs/>
            <w:sz w:val="28"/>
            <w:szCs w:val="28"/>
            <w:lang w:val="uz-Cyrl-UZ"/>
          </w:rPr>
          <w:t>httрs://хmаvlonovа.рythonаnywhеrе.com/</w:t>
        </w:r>
      </w:hyperlink>
      <w:r w:rsidRPr="00A0150E">
        <w:rPr>
          <w:rFonts w:ascii="Times New Roman" w:hAnsi="Times New Roman" w:cs="Times New Roman"/>
          <w:b/>
          <w:bCs/>
          <w:sz w:val="28"/>
          <w:szCs w:val="28"/>
          <w:lang w:val="uz-Cyrl-UZ"/>
        </w:rPr>
        <w:t xml:space="preserve"> wеb рlаtformаdа аks еttirilishi.</w:t>
      </w:r>
    </w:p>
    <w:p w14:paraId="13443330" w14:textId="77777777" w:rsidR="0083501F" w:rsidRPr="007B4921" w:rsidRDefault="0083501F" w:rsidP="0083501F">
      <w:pPr>
        <w:spacing w:after="0" w:line="360" w:lineRule="auto"/>
        <w:jc w:val="both"/>
        <w:rPr>
          <w:rFonts w:ascii="Times New Roman" w:hAnsi="Times New Roman" w:cs="Times New Roman"/>
          <w:sz w:val="28"/>
          <w:szCs w:val="28"/>
          <w:lang w:val="uz-Cyrl-UZ"/>
        </w:rPr>
      </w:pPr>
      <w:r w:rsidRPr="003C0708">
        <w:rPr>
          <w:rFonts w:ascii="Times New Roman" w:hAnsi="Times New Roman" w:cs="Times New Roman"/>
          <w:sz w:val="28"/>
          <w:szCs w:val="28"/>
          <w:lang w:val="uz-Cyrl-UZ"/>
        </w:rPr>
        <w:t xml:space="preserve"> </w:t>
      </w:r>
      <w:r>
        <w:rPr>
          <w:rFonts w:ascii="Times New Roman" w:hAnsi="Times New Roman" w:cs="Times New Roman"/>
          <w:sz w:val="28"/>
          <w:szCs w:val="28"/>
          <w:lang w:val="uz-Cyrl-UZ"/>
        </w:rPr>
        <w:tab/>
      </w:r>
      <w:r w:rsidRPr="003C0708">
        <w:rPr>
          <w:rFonts w:ascii="Times New Roman" w:hAnsi="Times New Roman" w:cs="Times New Roman"/>
          <w:sz w:val="28"/>
          <w:szCs w:val="28"/>
          <w:lang w:val="uz-Cyrl-UZ"/>
        </w:rPr>
        <w:t xml:space="preserve">Talabalar tomonidan tuzilgan portfellarni baholashda ularning mustaqil ishlarni bajarishdagi faolligi, tahliliy yondashuvi va ijodiy fikrlash darajasi inobatga olinadi. </w:t>
      </w:r>
      <w:r w:rsidRPr="007B4921">
        <w:rPr>
          <w:rFonts w:ascii="Times New Roman" w:hAnsi="Times New Roman" w:cs="Times New Roman"/>
          <w:sz w:val="28"/>
          <w:szCs w:val="28"/>
          <w:lang w:val="uz-Cyrl-UZ"/>
        </w:rPr>
        <w:t>Shu asosda talabaning faoliyati quyidagi uch darajada baholanadi:</w:t>
      </w:r>
    </w:p>
    <w:p w14:paraId="3A6C768E" w14:textId="77777777" w:rsidR="0083501F" w:rsidRPr="003C0708" w:rsidRDefault="0083501F" w:rsidP="0083501F">
      <w:pPr>
        <w:spacing w:after="0" w:line="360" w:lineRule="auto"/>
        <w:jc w:val="both"/>
        <w:rPr>
          <w:rFonts w:ascii="Times New Roman" w:hAnsi="Times New Roman" w:cs="Times New Roman"/>
          <w:sz w:val="28"/>
          <w:szCs w:val="28"/>
          <w:lang w:val="en-US"/>
        </w:rPr>
      </w:pPr>
      <w:r w:rsidRPr="007B4921">
        <w:rPr>
          <w:rFonts w:ascii="Times New Roman" w:hAnsi="Times New Roman" w:cs="Times New Roman"/>
          <w:b/>
          <w:bCs/>
          <w:sz w:val="28"/>
          <w:szCs w:val="28"/>
          <w:lang w:val="uz-Cyrl-UZ"/>
        </w:rPr>
        <w:t xml:space="preserve"> </w:t>
      </w:r>
      <w:r w:rsidRPr="007B4921">
        <w:rPr>
          <w:rFonts w:ascii="Times New Roman" w:hAnsi="Times New Roman" w:cs="Times New Roman"/>
          <w:b/>
          <w:bCs/>
          <w:sz w:val="28"/>
          <w:szCs w:val="28"/>
          <w:lang w:val="uz-Cyrl-UZ"/>
        </w:rPr>
        <w:tab/>
        <w:t xml:space="preserve">1. </w:t>
      </w:r>
      <w:r w:rsidRPr="00537609">
        <w:rPr>
          <w:rFonts w:ascii="Times New Roman" w:hAnsi="Times New Roman"/>
          <w:b/>
          <w:bCs/>
          <w:sz w:val="28"/>
          <w:szCs w:val="28"/>
          <w:lang w:val="uz-Cyrl-UZ"/>
        </w:rPr>
        <w:t>Reproduktiv</w:t>
      </w:r>
      <w:r>
        <w:rPr>
          <w:rFonts w:ascii="Times New Roman" w:hAnsi="Times New Roman"/>
          <w:color w:val="000000"/>
          <w:sz w:val="28"/>
          <w:szCs w:val="28"/>
          <w:lang w:val="uz-Cyrl-UZ"/>
        </w:rPr>
        <w:t xml:space="preserve"> (past daraja) </w:t>
      </w:r>
      <w:r w:rsidRPr="007B4921">
        <w:rPr>
          <w:rFonts w:ascii="Times New Roman" w:hAnsi="Times New Roman" w:cs="Times New Roman"/>
          <w:sz w:val="28"/>
          <w:szCs w:val="28"/>
          <w:lang w:val="uz-Cyrl-UZ"/>
        </w:rPr>
        <w:t xml:space="preserve">Ushbu darajada talabalar mustaqil ish bo‘yicha berilgan savol va topshiriqlarga </w:t>
      </w:r>
      <w:r w:rsidRPr="007B4921">
        <w:rPr>
          <w:rFonts w:ascii="Times New Roman" w:hAnsi="Times New Roman" w:cs="Times New Roman"/>
          <w:b/>
          <w:bCs/>
          <w:sz w:val="28"/>
          <w:szCs w:val="28"/>
          <w:lang w:val="uz-Cyrl-UZ"/>
        </w:rPr>
        <w:t>taqdim etilgan elektron adabiyotlarni yuzaki tahlil</w:t>
      </w:r>
      <w:r w:rsidRPr="007B4921">
        <w:rPr>
          <w:rFonts w:ascii="Times New Roman" w:hAnsi="Times New Roman" w:cs="Times New Roman"/>
          <w:sz w:val="28"/>
          <w:szCs w:val="28"/>
          <w:lang w:val="uz-Cyrl-UZ"/>
        </w:rPr>
        <w:t xml:space="preserve"> qiladilar. </w:t>
      </w:r>
      <w:r w:rsidRPr="003C0708">
        <w:rPr>
          <w:rFonts w:ascii="Times New Roman" w:hAnsi="Times New Roman" w:cs="Times New Roman"/>
          <w:sz w:val="28"/>
          <w:szCs w:val="28"/>
          <w:lang w:val="en-US"/>
        </w:rPr>
        <w:t xml:space="preserve">Ma’lumotlarni chuqur o‘zlashtirishda muammolarga duch keladilar va savollarga to‘liq javob berolmaydilar. Garchi mavzu yuzasidan o‘z fikr yoki xulosalarini bildirishga urinish bo‘lsa-da, </w:t>
      </w:r>
      <w:r w:rsidRPr="003C0708">
        <w:rPr>
          <w:rFonts w:ascii="Times New Roman" w:hAnsi="Times New Roman" w:cs="Times New Roman"/>
          <w:b/>
          <w:bCs/>
          <w:sz w:val="28"/>
          <w:szCs w:val="28"/>
          <w:lang w:val="en-US"/>
        </w:rPr>
        <w:t>web-kvestdagi muammoli vaziyatlarni hal etish, amaliyotga tatbiq etish imkoniyati shakllanmagan</w:t>
      </w:r>
      <w:r w:rsidRPr="003C0708">
        <w:rPr>
          <w:rFonts w:ascii="Times New Roman" w:hAnsi="Times New Roman" w:cs="Times New Roman"/>
          <w:sz w:val="28"/>
          <w:szCs w:val="28"/>
          <w:lang w:val="en-US"/>
        </w:rPr>
        <w:t xml:space="preserve"> bo‘ladi.</w:t>
      </w:r>
    </w:p>
    <w:p w14:paraId="6E0CEF50" w14:textId="77777777" w:rsidR="0083501F" w:rsidRPr="003C070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3C0708">
        <w:rPr>
          <w:rFonts w:ascii="Times New Roman" w:hAnsi="Times New Roman" w:cs="Times New Roman"/>
          <w:b/>
          <w:bCs/>
          <w:sz w:val="28"/>
          <w:szCs w:val="28"/>
          <w:lang w:val="en-US"/>
        </w:rPr>
        <w:t xml:space="preserve">2. </w:t>
      </w:r>
      <w:r w:rsidRPr="00665174">
        <w:rPr>
          <w:rFonts w:ascii="Times New Roman" w:hAnsi="Times New Roman" w:cs="Times New Roman"/>
          <w:b/>
          <w:bCs/>
          <w:color w:val="000000"/>
          <w:sz w:val="28"/>
          <w:szCs w:val="28"/>
          <w:lang w:val="uz-Cyrl-UZ"/>
        </w:rPr>
        <w:t>Qisman izlanuvchi (o‘rta daraja)</w:t>
      </w:r>
      <w:r w:rsidRPr="005E1AE1">
        <w:rPr>
          <w:rFonts w:ascii="Times New Roman" w:hAnsi="Times New Roman" w:cs="Times New Roman"/>
          <w:color w:val="000000"/>
          <w:sz w:val="28"/>
          <w:szCs w:val="28"/>
          <w:lang w:val="uz-Cyrl-UZ"/>
        </w:rPr>
        <w:t xml:space="preserve"> </w:t>
      </w:r>
      <w:r w:rsidRPr="003C0708">
        <w:rPr>
          <w:rFonts w:ascii="Times New Roman" w:hAnsi="Times New Roman" w:cs="Times New Roman"/>
          <w:sz w:val="28"/>
          <w:szCs w:val="28"/>
          <w:lang w:val="en-US"/>
        </w:rPr>
        <w:t xml:space="preserve">Bu darajadagi talabalar berilgan topshiriq va savollarga </w:t>
      </w:r>
      <w:r w:rsidRPr="003C0708">
        <w:rPr>
          <w:rFonts w:ascii="Times New Roman" w:hAnsi="Times New Roman" w:cs="Times New Roman"/>
          <w:b/>
          <w:bCs/>
          <w:sz w:val="28"/>
          <w:szCs w:val="28"/>
          <w:lang w:val="en-US"/>
        </w:rPr>
        <w:t>elektron adabiyotlar asosida to‘liq tahliliy yondashuv</w:t>
      </w:r>
      <w:r w:rsidRPr="003C0708">
        <w:rPr>
          <w:rFonts w:ascii="Times New Roman" w:hAnsi="Times New Roman" w:cs="Times New Roman"/>
          <w:sz w:val="28"/>
          <w:szCs w:val="28"/>
          <w:lang w:val="en-US"/>
        </w:rPr>
        <w:t xml:space="preserve"> </w:t>
      </w:r>
      <w:r w:rsidRPr="003C0708">
        <w:rPr>
          <w:rFonts w:ascii="Times New Roman" w:hAnsi="Times New Roman" w:cs="Times New Roman"/>
          <w:sz w:val="28"/>
          <w:szCs w:val="28"/>
          <w:lang w:val="en-US"/>
        </w:rPr>
        <w:lastRenderedPageBreak/>
        <w:t xml:space="preserve">bilan ishlaydi. Ular ma’lumotni umumlashtirib, mustaqil xulosa va takliflar ishlab chiqadilar. Web-kvestdagi muammoli vaziyatlarni hal qilishda nisbatan erkin bo‘lsalar-da, ularni amaliyotga tatbiq etishda ayrim qiyinchiliklarga duch keladilar. </w:t>
      </w:r>
      <w:r w:rsidRPr="003C0708">
        <w:rPr>
          <w:rFonts w:ascii="Times New Roman" w:hAnsi="Times New Roman" w:cs="Times New Roman"/>
          <w:b/>
          <w:bCs/>
          <w:sz w:val="28"/>
          <w:szCs w:val="28"/>
          <w:lang w:val="en-US"/>
        </w:rPr>
        <w:t>Ijodiy yondashuv namoyon bo‘lsa-da, uni chuqurlashtirishga ehtiyoj seziladi.</w:t>
      </w:r>
    </w:p>
    <w:p w14:paraId="0145C614" w14:textId="77777777" w:rsidR="0083501F" w:rsidRPr="003C070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b/>
      </w:r>
      <w:r w:rsidRPr="003C0708">
        <w:rPr>
          <w:rFonts w:ascii="Times New Roman" w:hAnsi="Times New Roman" w:cs="Times New Roman"/>
          <w:b/>
          <w:bCs/>
          <w:sz w:val="28"/>
          <w:szCs w:val="28"/>
          <w:lang w:val="en-US"/>
        </w:rPr>
        <w:t xml:space="preserve">3. </w:t>
      </w:r>
      <w:r w:rsidRPr="00665174">
        <w:rPr>
          <w:rFonts w:ascii="Times New Roman" w:hAnsi="Times New Roman" w:cs="Times New Roman"/>
          <w:b/>
          <w:bCs/>
          <w:color w:val="000000"/>
          <w:sz w:val="28"/>
          <w:szCs w:val="28"/>
          <w:lang w:val="uz-Cyrl-UZ"/>
        </w:rPr>
        <w:t>Kreativ (yuqori daraja</w:t>
      </w:r>
      <w:r w:rsidRPr="00665174">
        <w:rPr>
          <w:rFonts w:ascii="Times New Roman" w:hAnsi="Times New Roman"/>
          <w:b/>
          <w:bCs/>
          <w:color w:val="000000"/>
          <w:sz w:val="28"/>
          <w:szCs w:val="28"/>
          <w:lang w:val="uz-Cyrl-UZ"/>
        </w:rPr>
        <w:t>)</w:t>
      </w:r>
      <w:r w:rsidRPr="0066517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3C0708">
        <w:rPr>
          <w:rFonts w:ascii="Times New Roman" w:hAnsi="Times New Roman" w:cs="Times New Roman"/>
          <w:sz w:val="28"/>
          <w:szCs w:val="28"/>
          <w:lang w:val="en-US"/>
        </w:rPr>
        <w:t xml:space="preserve">Talaba bu bosqichda mustaqil ishga </w:t>
      </w:r>
      <w:r w:rsidRPr="003C0708">
        <w:rPr>
          <w:rFonts w:ascii="Times New Roman" w:hAnsi="Times New Roman" w:cs="Times New Roman"/>
          <w:b/>
          <w:bCs/>
          <w:sz w:val="28"/>
          <w:szCs w:val="28"/>
          <w:lang w:val="en-US"/>
        </w:rPr>
        <w:t>ijodiy, analitik va keng qamrovli ilmiy yondashuv bilan</w:t>
      </w:r>
      <w:r w:rsidRPr="003C0708">
        <w:rPr>
          <w:rFonts w:ascii="Times New Roman" w:hAnsi="Times New Roman" w:cs="Times New Roman"/>
          <w:sz w:val="28"/>
          <w:szCs w:val="28"/>
          <w:lang w:val="en-US"/>
        </w:rPr>
        <w:t xml:space="preserve"> yondashadi. Berilgan elektron adabiyotlar bilan cheklanmay, qo‘shimcha manbalarni izlaydi, olgan bilimlarini chuqur tahlil qiladi, umumlashtiradi va har bir savolga asosli ilmiy javoblarni mustaqil ravishda ishlab chiqadi. Web-kvestdagi vaziyatlarni puxta yechib, </w:t>
      </w:r>
      <w:r w:rsidRPr="003C0708">
        <w:rPr>
          <w:rFonts w:ascii="Times New Roman" w:hAnsi="Times New Roman" w:cs="Times New Roman"/>
          <w:b/>
          <w:bCs/>
          <w:sz w:val="28"/>
          <w:szCs w:val="28"/>
          <w:lang w:val="en-US"/>
        </w:rPr>
        <w:t>amaliyotga tatbiq eta oladi</w:t>
      </w:r>
      <w:r w:rsidRPr="003C0708">
        <w:rPr>
          <w:rFonts w:ascii="Times New Roman" w:hAnsi="Times New Roman" w:cs="Times New Roman"/>
          <w:sz w:val="28"/>
          <w:szCs w:val="28"/>
          <w:lang w:val="en-US"/>
        </w:rPr>
        <w:t>, shuningdek o‘z xulosalari, tavsiyalari va pedagogik takliflarini yozma va og‘zaki shaklda asoslay oladi.</w:t>
      </w:r>
    </w:p>
    <w:p w14:paraId="6CCCA409" w14:textId="77777777" w:rsidR="0083501F" w:rsidRPr="003C070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3C0708">
        <w:rPr>
          <w:rFonts w:ascii="Times New Roman" w:hAnsi="Times New Roman" w:cs="Times New Roman"/>
          <w:sz w:val="28"/>
          <w:szCs w:val="28"/>
          <w:lang w:val="en-US"/>
        </w:rPr>
        <w:t xml:space="preserve">Shunday qilib, texnik yo‘nalishdagi oliy ta’lim muassasalarida innovatsion ta’lim yondashuvi asosida tashkil etilgan o‘quv jarayoni talabalarning </w:t>
      </w:r>
      <w:r w:rsidRPr="003C0708">
        <w:rPr>
          <w:rFonts w:ascii="Times New Roman" w:hAnsi="Times New Roman" w:cs="Times New Roman"/>
          <w:b/>
          <w:bCs/>
          <w:sz w:val="28"/>
          <w:szCs w:val="28"/>
          <w:lang w:val="en-US"/>
        </w:rPr>
        <w:t>nazariy, amaliy va eksperimental faoliyat xarakterini tubdan o‘zgartiradi.</w:t>
      </w:r>
    </w:p>
    <w:p w14:paraId="01BDE503" w14:textId="77777777" w:rsidR="0083501F" w:rsidRPr="003C070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3C0708">
        <w:rPr>
          <w:rFonts w:ascii="Times New Roman" w:hAnsi="Times New Roman" w:cs="Times New Roman"/>
          <w:sz w:val="28"/>
          <w:szCs w:val="28"/>
          <w:lang w:val="en-US"/>
        </w:rPr>
        <w:t>Talabalar o‘z portfeli asosida:</w:t>
      </w:r>
    </w:p>
    <w:p w14:paraId="6D0746C7" w14:textId="77777777" w:rsidR="0083501F" w:rsidRPr="003C0708" w:rsidRDefault="0083501F" w:rsidP="0083501F">
      <w:pPr>
        <w:numPr>
          <w:ilvl w:val="0"/>
          <w:numId w:val="23"/>
        </w:numPr>
        <w:spacing w:after="0" w:line="360" w:lineRule="auto"/>
        <w:jc w:val="both"/>
        <w:rPr>
          <w:rFonts w:ascii="Times New Roman" w:hAnsi="Times New Roman" w:cs="Times New Roman"/>
          <w:sz w:val="28"/>
          <w:szCs w:val="28"/>
          <w:lang w:val="en-US"/>
        </w:rPr>
      </w:pPr>
      <w:r w:rsidRPr="003C0708">
        <w:rPr>
          <w:rFonts w:ascii="Times New Roman" w:hAnsi="Times New Roman" w:cs="Times New Roman"/>
          <w:sz w:val="28"/>
          <w:szCs w:val="28"/>
          <w:lang w:val="en-US"/>
        </w:rPr>
        <w:t>shaxsiy intellektual yutuqlari va faoliyatini tahlil qiladi;</w:t>
      </w:r>
    </w:p>
    <w:p w14:paraId="4B334452" w14:textId="77777777" w:rsidR="0083501F" w:rsidRPr="003C0708" w:rsidRDefault="0083501F" w:rsidP="0083501F">
      <w:pPr>
        <w:numPr>
          <w:ilvl w:val="0"/>
          <w:numId w:val="23"/>
        </w:numPr>
        <w:spacing w:after="0" w:line="360" w:lineRule="auto"/>
        <w:jc w:val="both"/>
        <w:rPr>
          <w:rFonts w:ascii="Times New Roman" w:hAnsi="Times New Roman" w:cs="Times New Roman"/>
          <w:sz w:val="28"/>
          <w:szCs w:val="28"/>
          <w:lang w:val="en-US"/>
        </w:rPr>
      </w:pPr>
      <w:r w:rsidRPr="003C0708">
        <w:rPr>
          <w:rFonts w:ascii="Times New Roman" w:hAnsi="Times New Roman" w:cs="Times New Roman"/>
          <w:sz w:val="28"/>
          <w:szCs w:val="28"/>
          <w:lang w:val="en-US"/>
        </w:rPr>
        <w:t>motivatsion ehtiyojlari bilan yangi bilimlar o‘rtasida uzviy aloqani shakllantiradi;</w:t>
      </w:r>
    </w:p>
    <w:p w14:paraId="08D0CA4B" w14:textId="77777777" w:rsidR="0083501F" w:rsidRPr="003C0708" w:rsidRDefault="0083501F" w:rsidP="0083501F">
      <w:pPr>
        <w:numPr>
          <w:ilvl w:val="0"/>
          <w:numId w:val="23"/>
        </w:numPr>
        <w:spacing w:after="0" w:line="360" w:lineRule="auto"/>
        <w:jc w:val="both"/>
        <w:rPr>
          <w:rFonts w:ascii="Times New Roman" w:hAnsi="Times New Roman" w:cs="Times New Roman"/>
          <w:sz w:val="28"/>
          <w:szCs w:val="28"/>
          <w:lang w:val="en-US"/>
        </w:rPr>
      </w:pPr>
      <w:r w:rsidRPr="003C0708">
        <w:rPr>
          <w:rFonts w:ascii="Times New Roman" w:hAnsi="Times New Roman" w:cs="Times New Roman"/>
          <w:sz w:val="28"/>
          <w:szCs w:val="28"/>
          <w:lang w:val="en-US"/>
        </w:rPr>
        <w:t>kasbiy-pedagogik tayyorgarlik darajasini o‘zlashtirishda uzluksizlik va izchillikni ta’minlaydi.</w:t>
      </w:r>
    </w:p>
    <w:p w14:paraId="4CED642E" w14:textId="77777777" w:rsidR="0083501F" w:rsidRPr="003C0708"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3C0708">
        <w:rPr>
          <w:rFonts w:ascii="Times New Roman" w:hAnsi="Times New Roman" w:cs="Times New Roman"/>
          <w:sz w:val="28"/>
          <w:szCs w:val="28"/>
          <w:lang w:val="en-US"/>
        </w:rPr>
        <w:t xml:space="preserve">Bunday yondashuvda </w:t>
      </w:r>
      <w:r w:rsidRPr="003C0708">
        <w:rPr>
          <w:rFonts w:ascii="Times New Roman" w:hAnsi="Times New Roman" w:cs="Times New Roman"/>
          <w:b/>
          <w:bCs/>
          <w:sz w:val="28"/>
          <w:szCs w:val="28"/>
          <w:lang w:val="en-US"/>
        </w:rPr>
        <w:t>innovatsion ta’lim motivatsiyasi</w:t>
      </w:r>
      <w:r w:rsidRPr="003C0708">
        <w:rPr>
          <w:rFonts w:ascii="Times New Roman" w:hAnsi="Times New Roman" w:cs="Times New Roman"/>
          <w:sz w:val="28"/>
          <w:szCs w:val="28"/>
          <w:lang w:val="en-US"/>
        </w:rPr>
        <w:t xml:space="preserve"> shunchaki bilim olishga emas, balki:</w:t>
      </w:r>
    </w:p>
    <w:p w14:paraId="4A2916BF" w14:textId="77777777" w:rsidR="0083501F" w:rsidRPr="003C0708" w:rsidRDefault="0083501F" w:rsidP="0083501F">
      <w:pPr>
        <w:numPr>
          <w:ilvl w:val="0"/>
          <w:numId w:val="24"/>
        </w:numPr>
        <w:spacing w:after="0" w:line="360" w:lineRule="auto"/>
        <w:jc w:val="both"/>
        <w:rPr>
          <w:rFonts w:ascii="Times New Roman" w:hAnsi="Times New Roman" w:cs="Times New Roman"/>
          <w:sz w:val="28"/>
          <w:szCs w:val="28"/>
        </w:rPr>
      </w:pPr>
      <w:r w:rsidRPr="003C0708">
        <w:rPr>
          <w:rFonts w:ascii="Times New Roman" w:hAnsi="Times New Roman" w:cs="Times New Roman"/>
          <w:sz w:val="28"/>
          <w:szCs w:val="28"/>
        </w:rPr>
        <w:t>kasbiy faoliyatga ongli yondashuvga,</w:t>
      </w:r>
    </w:p>
    <w:p w14:paraId="255A75A7" w14:textId="77777777" w:rsidR="0083501F" w:rsidRPr="003C0708" w:rsidRDefault="0083501F" w:rsidP="0083501F">
      <w:pPr>
        <w:numPr>
          <w:ilvl w:val="0"/>
          <w:numId w:val="24"/>
        </w:numPr>
        <w:spacing w:after="0" w:line="360" w:lineRule="auto"/>
        <w:jc w:val="both"/>
        <w:rPr>
          <w:rFonts w:ascii="Times New Roman" w:hAnsi="Times New Roman" w:cs="Times New Roman"/>
          <w:sz w:val="28"/>
          <w:szCs w:val="28"/>
        </w:rPr>
      </w:pPr>
      <w:r w:rsidRPr="003C0708">
        <w:rPr>
          <w:rFonts w:ascii="Times New Roman" w:hAnsi="Times New Roman" w:cs="Times New Roman"/>
          <w:sz w:val="28"/>
          <w:szCs w:val="28"/>
        </w:rPr>
        <w:t>ta’limdagi yangiliklarga doimiy ochiqlik,</w:t>
      </w:r>
    </w:p>
    <w:p w14:paraId="1A606076" w14:textId="77777777" w:rsidR="0083501F" w:rsidRPr="003C0708" w:rsidRDefault="0083501F" w:rsidP="0083501F">
      <w:pPr>
        <w:numPr>
          <w:ilvl w:val="0"/>
          <w:numId w:val="24"/>
        </w:numPr>
        <w:spacing w:after="0" w:line="360" w:lineRule="auto"/>
        <w:jc w:val="both"/>
        <w:rPr>
          <w:rFonts w:ascii="Times New Roman" w:hAnsi="Times New Roman" w:cs="Times New Roman"/>
          <w:sz w:val="28"/>
          <w:szCs w:val="28"/>
          <w:lang w:val="en-US"/>
        </w:rPr>
      </w:pPr>
      <w:r w:rsidRPr="003C0708">
        <w:rPr>
          <w:rFonts w:ascii="Times New Roman" w:hAnsi="Times New Roman" w:cs="Times New Roman"/>
          <w:sz w:val="28"/>
          <w:szCs w:val="28"/>
          <w:lang w:val="en-US"/>
        </w:rPr>
        <w:t>shaxsiy va kasbiy kompetensiyani muntazam oshirishga qaratiladi.</w:t>
      </w:r>
    </w:p>
    <w:p w14:paraId="7E614BB5" w14:textId="77777777" w:rsidR="0083501F" w:rsidRDefault="0083501F" w:rsidP="0083501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3C0708">
        <w:rPr>
          <w:rFonts w:ascii="Times New Roman" w:hAnsi="Times New Roman" w:cs="Times New Roman"/>
          <w:sz w:val="28"/>
          <w:szCs w:val="28"/>
          <w:lang w:val="en-US"/>
        </w:rPr>
        <w:t xml:space="preserve">Natijada, talabaning innovatsion ta’limda kasbiy-pedagogik faoliyatga nisbatan intilishi barqarorlashadi. Bu esa, uning </w:t>
      </w:r>
      <w:r w:rsidRPr="003C0708">
        <w:rPr>
          <w:rFonts w:ascii="Times New Roman" w:hAnsi="Times New Roman" w:cs="Times New Roman"/>
          <w:b/>
          <w:bCs/>
          <w:sz w:val="28"/>
          <w:szCs w:val="28"/>
          <w:lang w:val="en-US"/>
        </w:rPr>
        <w:t>doimiy o‘zgarib borayotgan ijtimoiy-madaniy sharoitlarda kasbiy layoqatining rivojlanish ko‘rsatkichi</w:t>
      </w:r>
      <w:r w:rsidRPr="003C0708">
        <w:rPr>
          <w:rFonts w:ascii="Times New Roman" w:hAnsi="Times New Roman" w:cs="Times New Roman"/>
          <w:sz w:val="28"/>
          <w:szCs w:val="28"/>
          <w:lang w:val="en-US"/>
        </w:rPr>
        <w:t xml:space="preserve"> bo‘lib xizmat qiladi.</w:t>
      </w:r>
    </w:p>
    <w:p w14:paraId="75A24B79" w14:textId="77777777" w:rsidR="0083501F" w:rsidRPr="006B6958" w:rsidRDefault="0083501F" w:rsidP="0083501F">
      <w:pPr>
        <w:pStyle w:val="2"/>
      </w:pPr>
      <w:r>
        <w:lastRenderedPageBreak/>
        <w:t xml:space="preserve">Ikkinchi </w:t>
      </w:r>
      <w:r w:rsidRPr="006B6958">
        <w:t>bob bo‘yicha xulosalar</w:t>
      </w:r>
    </w:p>
    <w:p w14:paraId="6E36505F" w14:textId="77777777" w:rsidR="0083501F" w:rsidRPr="007D1EDF" w:rsidRDefault="0083501F" w:rsidP="0083501F">
      <w:pPr>
        <w:pStyle w:val="a4"/>
        <w:widowControl/>
        <w:numPr>
          <w:ilvl w:val="0"/>
          <w:numId w:val="25"/>
        </w:numPr>
        <w:spacing w:before="100" w:beforeAutospacing="1" w:after="100" w:afterAutospacing="1" w:line="360" w:lineRule="auto"/>
        <w:ind w:left="0" w:firstLine="709"/>
        <w:jc w:val="both"/>
        <w:rPr>
          <w:rFonts w:ascii="Times New Roman" w:eastAsia="Times New Roman" w:hAnsi="Times New Roman" w:cs="Times New Roman"/>
          <w:sz w:val="28"/>
          <w:szCs w:val="28"/>
        </w:rPr>
      </w:pPr>
      <w:r w:rsidRPr="006B6958">
        <w:rPr>
          <w:rFonts w:ascii="Times New Roman" w:eastAsia="Times New Roman" w:hAnsi="Times New Roman" w:cs="Times New Roman"/>
          <w:sz w:val="28"/>
          <w:szCs w:val="28"/>
          <w:lang w:val="en-US"/>
        </w:rPr>
        <w:t>Texnika</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oliy</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ta</w:t>
      </w:r>
      <w:r w:rsidRPr="007D1EDF">
        <w:rPr>
          <w:rFonts w:ascii="Times New Roman" w:eastAsia="Times New Roman" w:hAnsi="Times New Roman" w:cs="Times New Roman"/>
          <w:sz w:val="28"/>
          <w:szCs w:val="28"/>
        </w:rPr>
        <w:t>’</w:t>
      </w:r>
      <w:r w:rsidRPr="006B6958">
        <w:rPr>
          <w:rFonts w:ascii="Times New Roman" w:eastAsia="Times New Roman" w:hAnsi="Times New Roman" w:cs="Times New Roman"/>
          <w:sz w:val="28"/>
          <w:szCs w:val="28"/>
          <w:lang w:val="en-US"/>
        </w:rPr>
        <w:t>lim</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muassasalarida</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mexanika</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bo</w:t>
      </w:r>
      <w:r w:rsidRPr="007D1EDF">
        <w:rPr>
          <w:rFonts w:ascii="Times New Roman" w:eastAsia="Times New Roman" w:hAnsi="Times New Roman" w:cs="Times New Roman"/>
          <w:sz w:val="28"/>
          <w:szCs w:val="28"/>
        </w:rPr>
        <w:t>‘</w:t>
      </w:r>
      <w:r w:rsidRPr="006B6958">
        <w:rPr>
          <w:rFonts w:ascii="Times New Roman" w:eastAsia="Times New Roman" w:hAnsi="Times New Roman" w:cs="Times New Roman"/>
          <w:sz w:val="28"/>
          <w:szCs w:val="28"/>
          <w:lang w:val="en-US"/>
        </w:rPr>
        <w:t>limini</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zamonaviy</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talablarga</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mos</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holda</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6B6958">
        <w:rPr>
          <w:rFonts w:ascii="Times New Roman" w:eastAsia="Times New Roman" w:hAnsi="Times New Roman" w:cs="Times New Roman"/>
          <w:sz w:val="28"/>
          <w:szCs w:val="28"/>
          <w:lang w:val="en-US"/>
        </w:rPr>
        <w:t>qitish</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uchun</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ilmiy</w:t>
      </w:r>
      <w:r w:rsidRPr="007D1EDF">
        <w:rPr>
          <w:rFonts w:ascii="Times New Roman" w:eastAsia="Times New Roman" w:hAnsi="Times New Roman" w:cs="Times New Roman"/>
          <w:sz w:val="28"/>
          <w:szCs w:val="28"/>
        </w:rPr>
        <w:t>-</w:t>
      </w:r>
      <w:r w:rsidRPr="006B6958">
        <w:rPr>
          <w:rFonts w:ascii="Times New Roman" w:eastAsia="Times New Roman" w:hAnsi="Times New Roman" w:cs="Times New Roman"/>
          <w:sz w:val="28"/>
          <w:szCs w:val="28"/>
          <w:lang w:val="en-US"/>
        </w:rPr>
        <w:t>metodik</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jihatdan</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asoslangan</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didaktik</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model</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ishlab</w:t>
      </w:r>
      <w:r w:rsidRPr="007D1EDF">
        <w:rPr>
          <w:rFonts w:ascii="Times New Roman" w:eastAsia="Times New Roman" w:hAnsi="Times New Roman" w:cs="Times New Roman"/>
          <w:sz w:val="28"/>
          <w:szCs w:val="28"/>
        </w:rPr>
        <w:t xml:space="preserve"> </w:t>
      </w:r>
      <w:r w:rsidRPr="006B6958">
        <w:rPr>
          <w:rFonts w:ascii="Times New Roman" w:eastAsia="Times New Roman" w:hAnsi="Times New Roman" w:cs="Times New Roman"/>
          <w:sz w:val="28"/>
          <w:szCs w:val="28"/>
          <w:lang w:val="en-US"/>
        </w:rPr>
        <w:t>chiqildi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Model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raqamli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texnologiyalar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virtual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interaktiv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vositalar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hamda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kompetensiyaviy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yondashuvlar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asosida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tuzilgan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lib</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motivatsion</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maqsadli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mazmunli</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texnologik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baholovchi</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samaradorlik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bloklarini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z</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ichiga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oladi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Bu</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esa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mexanika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fanlarini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tizimli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samarali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natijaviy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tarzda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qitishni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minlab</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talabalarning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analitik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grafik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fikrlashini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rivojlantirish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imkonini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yaratdi</w:t>
      </w:r>
      <w:r w:rsidRPr="007D1EDF">
        <w:rPr>
          <w:rFonts w:ascii="Times New Roman" w:eastAsia="Times New Roman" w:hAnsi="Times New Roman" w:cs="Times New Roman"/>
          <w:sz w:val="28"/>
          <w:szCs w:val="28"/>
        </w:rPr>
        <w:t>.</w:t>
      </w:r>
    </w:p>
    <w:p w14:paraId="34B6509C" w14:textId="77777777" w:rsidR="0083501F" w:rsidRPr="007D1EDF" w:rsidRDefault="0083501F" w:rsidP="0083501F">
      <w:pPr>
        <w:pStyle w:val="a4"/>
        <w:widowControl/>
        <w:numPr>
          <w:ilvl w:val="0"/>
          <w:numId w:val="25"/>
        </w:numPr>
        <w:spacing w:before="100" w:beforeAutospacing="1" w:after="100" w:afterAutospacing="1" w:line="360" w:lineRule="auto"/>
        <w:ind w:left="0" w:firstLine="709"/>
        <w:jc w:val="both"/>
        <w:rPr>
          <w:rFonts w:ascii="Times New Roman" w:eastAsia="Times New Roman" w:hAnsi="Times New Roman" w:cs="Times New Roman"/>
          <w:sz w:val="28"/>
          <w:szCs w:val="28"/>
        </w:rPr>
      </w:pPr>
      <w:r w:rsidRPr="00DD56EC">
        <w:rPr>
          <w:rFonts w:ascii="Times New Roman" w:eastAsia="Times New Roman" w:hAnsi="Times New Roman" w:cs="Times New Roman"/>
          <w:sz w:val="28"/>
          <w:szCs w:val="28"/>
          <w:lang w:val="en-US"/>
        </w:rPr>
        <w:t>Mexanika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limini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qitishda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elektron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lim</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muhiti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virtual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eksperimentlardan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keng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foydalanish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orqali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tabiiy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tajribalarning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cheklovlari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bartaraf</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qilindi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quv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materiallarining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vizual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interaktiv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shakllari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llanildi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Bu</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metodika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orqali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real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kasbiy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muammolarni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yechishga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naltirilib</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ilmiy</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tadqiqot</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faoliyatiga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tayyorlandi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hamda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mazmunini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chuqurroq</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zlashtirdi</w:t>
      </w:r>
      <w:r w:rsidRPr="007D1EDF">
        <w:rPr>
          <w:rFonts w:ascii="Times New Roman" w:eastAsia="Times New Roman" w:hAnsi="Times New Roman" w:cs="Times New Roman"/>
          <w:sz w:val="28"/>
          <w:szCs w:val="28"/>
        </w:rPr>
        <w:t>.</w:t>
      </w:r>
    </w:p>
    <w:p w14:paraId="513F5380" w14:textId="77777777" w:rsidR="0083501F" w:rsidRPr="007D1EDF" w:rsidRDefault="0083501F" w:rsidP="0083501F">
      <w:pPr>
        <w:pStyle w:val="a4"/>
        <w:widowControl/>
        <w:numPr>
          <w:ilvl w:val="0"/>
          <w:numId w:val="25"/>
        </w:numPr>
        <w:spacing w:before="100" w:beforeAutospacing="1" w:after="100" w:afterAutospacing="1" w:line="360" w:lineRule="auto"/>
        <w:ind w:left="0" w:firstLine="709"/>
        <w:jc w:val="both"/>
        <w:rPr>
          <w:rFonts w:ascii="Times New Roman" w:eastAsia="Times New Roman" w:hAnsi="Times New Roman" w:cs="Times New Roman"/>
          <w:sz w:val="28"/>
          <w:szCs w:val="28"/>
        </w:rPr>
      </w:pP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Mexanika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limiga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mavzusida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ishlab</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chiqilgan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web</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platformali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quv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moduli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nazariy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amaliy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mustaqil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limni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integratsiyalashgan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holda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tashkil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etdi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Platformada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joylashtirilgan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elektron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testlar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vizual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taqdimotlar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masalalar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banki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web</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kvest</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texnologiyasi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asosida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yaratilgan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topshiriqlar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orqali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analitik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vizuallashtirish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modellashtirish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kommunikativ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kompetensiyalarini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rivojlantirdilar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Ayniqsa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web</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kvest</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texnologiyasi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orasida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tanqidiy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ijodiy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fikrlashni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rivojlantirishga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xizmat</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qildi</w:t>
      </w:r>
      <w:r w:rsidRPr="007D1EDF">
        <w:rPr>
          <w:rFonts w:ascii="Times New Roman" w:eastAsia="Times New Roman" w:hAnsi="Times New Roman" w:cs="Times New Roman"/>
          <w:sz w:val="28"/>
          <w:szCs w:val="28"/>
        </w:rPr>
        <w:t>.</w:t>
      </w:r>
    </w:p>
    <w:p w14:paraId="057345BF" w14:textId="77777777" w:rsidR="0083501F" w:rsidRDefault="0083501F" w:rsidP="0083501F">
      <w:pPr>
        <w:pStyle w:val="a4"/>
        <w:widowControl/>
        <w:numPr>
          <w:ilvl w:val="0"/>
          <w:numId w:val="25"/>
        </w:numPr>
        <w:spacing w:before="100" w:beforeAutospacing="1" w:after="100" w:afterAutospacing="1" w:line="360" w:lineRule="auto"/>
        <w:ind w:left="0" w:firstLine="709"/>
        <w:jc w:val="both"/>
        <w:rPr>
          <w:rFonts w:ascii="Times New Roman" w:eastAsia="Times New Roman" w:hAnsi="Times New Roman" w:cs="Times New Roman"/>
          <w:sz w:val="28"/>
          <w:szCs w:val="28"/>
        </w:rPr>
      </w:pPr>
      <w:r w:rsidRPr="00DD56EC">
        <w:rPr>
          <w:rFonts w:ascii="Times New Roman" w:eastAsia="Times New Roman" w:hAnsi="Times New Roman" w:cs="Times New Roman"/>
          <w:sz w:val="28"/>
          <w:szCs w:val="28"/>
          <w:lang w:val="en-US"/>
        </w:rPr>
        <w:t>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quv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jarayonini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tashkil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etishda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differensiallashtirish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individual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yondashuv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algoritmik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moslashuvchanlik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tamoyillari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asosida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faoliyatga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naltirilgan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zamonaviy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pedagogik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texnologiyalar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muvaffaqiyatli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llandi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Portfel</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texnologiyasi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orqali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bilimlarini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monitoring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qilish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baholashning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shaffof</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tizimi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yaratilgan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lib</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bu</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ularning</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kasbiy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ijodiy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w:t>
      </w:r>
      <w:r w:rsidRPr="007D1EDF">
        <w:rPr>
          <w:rFonts w:ascii="Times New Roman" w:eastAsia="Times New Roman" w:hAnsi="Times New Roman" w:cs="Times New Roman"/>
          <w:sz w:val="28"/>
          <w:szCs w:val="28"/>
        </w:rPr>
        <w:t>‘</w:t>
      </w:r>
      <w:r w:rsidRPr="00DD56EC">
        <w:rPr>
          <w:rFonts w:ascii="Times New Roman" w:eastAsia="Times New Roman" w:hAnsi="Times New Roman" w:cs="Times New Roman"/>
          <w:sz w:val="28"/>
          <w:szCs w:val="28"/>
          <w:lang w:val="en-US"/>
        </w:rPr>
        <w:t>nikmalarini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aniqlash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rivojlantirish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shakllantirish</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imkoniyatini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berdi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Mazkur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kompleks</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yondashuv</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talabalarni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raqamli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savodxonlik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va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kasbiy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kompetensiyalarini</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oshirgan</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holda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zamonaviy</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texnologik</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muhitga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tayyor</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mutaxassis</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sifatida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shakllantirishga</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xizmat</w:t>
      </w:r>
      <w:r w:rsidRPr="007D1EDF">
        <w:rPr>
          <w:rFonts w:ascii="Times New Roman" w:eastAsia="Times New Roman" w:hAnsi="Times New Roman" w:cs="Times New Roman"/>
          <w:sz w:val="28"/>
          <w:szCs w:val="28"/>
        </w:rPr>
        <w:t xml:space="preserve"> </w:t>
      </w:r>
      <w:r w:rsidRPr="00DD56EC">
        <w:rPr>
          <w:rFonts w:ascii="Times New Roman" w:eastAsia="Times New Roman" w:hAnsi="Times New Roman" w:cs="Times New Roman"/>
          <w:sz w:val="28"/>
          <w:szCs w:val="28"/>
          <w:lang w:val="en-US"/>
        </w:rPr>
        <w:t>qildi</w:t>
      </w:r>
      <w:r w:rsidRPr="007D1EDF">
        <w:rPr>
          <w:rFonts w:ascii="Times New Roman" w:eastAsia="Times New Roman" w:hAnsi="Times New Roman" w:cs="Times New Roman"/>
          <w:sz w:val="28"/>
          <w:szCs w:val="28"/>
        </w:rPr>
        <w:t>.</w:t>
      </w:r>
    </w:p>
    <w:p w14:paraId="785F6FE5" w14:textId="77777777" w:rsidR="00623815" w:rsidRDefault="00623815"/>
    <w:sectPr w:rsidR="006238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684A"/>
    <w:multiLevelType w:val="multilevel"/>
    <w:tmpl w:val="60D6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06BB"/>
    <w:multiLevelType w:val="multilevel"/>
    <w:tmpl w:val="BCBE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44048"/>
    <w:multiLevelType w:val="multilevel"/>
    <w:tmpl w:val="A7FC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A405D"/>
    <w:multiLevelType w:val="multilevel"/>
    <w:tmpl w:val="D102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700C"/>
    <w:multiLevelType w:val="hybridMultilevel"/>
    <w:tmpl w:val="917CD7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486A1D"/>
    <w:multiLevelType w:val="multilevel"/>
    <w:tmpl w:val="2D7E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F0A65"/>
    <w:multiLevelType w:val="multilevel"/>
    <w:tmpl w:val="0DA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77AE2"/>
    <w:multiLevelType w:val="multilevel"/>
    <w:tmpl w:val="0554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F7407"/>
    <w:multiLevelType w:val="multilevel"/>
    <w:tmpl w:val="F178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D545E"/>
    <w:multiLevelType w:val="multilevel"/>
    <w:tmpl w:val="E2F0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525EB"/>
    <w:multiLevelType w:val="multilevel"/>
    <w:tmpl w:val="C4AA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462C09"/>
    <w:multiLevelType w:val="multilevel"/>
    <w:tmpl w:val="0D00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31881"/>
    <w:multiLevelType w:val="multilevel"/>
    <w:tmpl w:val="9A2A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47CCD"/>
    <w:multiLevelType w:val="multilevel"/>
    <w:tmpl w:val="2612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73141"/>
    <w:multiLevelType w:val="multilevel"/>
    <w:tmpl w:val="9190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65FED"/>
    <w:multiLevelType w:val="multilevel"/>
    <w:tmpl w:val="BA6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209B9"/>
    <w:multiLevelType w:val="multilevel"/>
    <w:tmpl w:val="6152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E2156"/>
    <w:multiLevelType w:val="multilevel"/>
    <w:tmpl w:val="1C763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74AF9"/>
    <w:multiLevelType w:val="multilevel"/>
    <w:tmpl w:val="0248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83480"/>
    <w:multiLevelType w:val="multilevel"/>
    <w:tmpl w:val="99F8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116CDA"/>
    <w:multiLevelType w:val="multilevel"/>
    <w:tmpl w:val="6E0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333942"/>
    <w:multiLevelType w:val="multilevel"/>
    <w:tmpl w:val="A3DA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419AB"/>
    <w:multiLevelType w:val="multilevel"/>
    <w:tmpl w:val="F358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6941F8"/>
    <w:multiLevelType w:val="multilevel"/>
    <w:tmpl w:val="1CC6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74CFA"/>
    <w:multiLevelType w:val="multilevel"/>
    <w:tmpl w:val="9E32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7"/>
  </w:num>
  <w:num w:numId="4">
    <w:abstractNumId w:val="15"/>
  </w:num>
  <w:num w:numId="5">
    <w:abstractNumId w:val="0"/>
  </w:num>
  <w:num w:numId="6">
    <w:abstractNumId w:val="5"/>
  </w:num>
  <w:num w:numId="7">
    <w:abstractNumId w:val="1"/>
  </w:num>
  <w:num w:numId="8">
    <w:abstractNumId w:val="16"/>
  </w:num>
  <w:num w:numId="9">
    <w:abstractNumId w:val="17"/>
  </w:num>
  <w:num w:numId="10">
    <w:abstractNumId w:val="6"/>
  </w:num>
  <w:num w:numId="11">
    <w:abstractNumId w:val="18"/>
  </w:num>
  <w:num w:numId="12">
    <w:abstractNumId w:val="22"/>
  </w:num>
  <w:num w:numId="13">
    <w:abstractNumId w:val="8"/>
  </w:num>
  <w:num w:numId="14">
    <w:abstractNumId w:val="10"/>
  </w:num>
  <w:num w:numId="15">
    <w:abstractNumId w:val="12"/>
  </w:num>
  <w:num w:numId="16">
    <w:abstractNumId w:val="13"/>
  </w:num>
  <w:num w:numId="17">
    <w:abstractNumId w:val="2"/>
  </w:num>
  <w:num w:numId="18">
    <w:abstractNumId w:val="23"/>
  </w:num>
  <w:num w:numId="19">
    <w:abstractNumId w:val="11"/>
  </w:num>
  <w:num w:numId="20">
    <w:abstractNumId w:val="19"/>
  </w:num>
  <w:num w:numId="21">
    <w:abstractNumId w:val="14"/>
  </w:num>
  <w:num w:numId="22">
    <w:abstractNumId w:val="20"/>
  </w:num>
  <w:num w:numId="23">
    <w:abstractNumId w:val="3"/>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82D"/>
    <w:rsid w:val="00186F63"/>
    <w:rsid w:val="0054482D"/>
    <w:rsid w:val="00623815"/>
    <w:rsid w:val="0083501F"/>
    <w:rsid w:val="00D440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E82B4C-DE1F-4E5E-A535-4F242B6D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01F"/>
  </w:style>
  <w:style w:type="paragraph" w:styleId="2">
    <w:name w:val="heading 2"/>
    <w:basedOn w:val="a"/>
    <w:next w:val="a"/>
    <w:link w:val="20"/>
    <w:uiPriority w:val="9"/>
    <w:unhideWhenUsed/>
    <w:qFormat/>
    <w:rsid w:val="0083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3501F"/>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83501F"/>
    <w:rPr>
      <w:color w:val="0563C1" w:themeColor="hyperlink"/>
      <w:u w:val="single"/>
    </w:rPr>
  </w:style>
  <w:style w:type="paragraph" w:styleId="a4">
    <w:name w:val="List Paragraph"/>
    <w:aliases w:val="Абзац списка21,название,Bullet Points,Listenabsatz1,Bullet List Paragraph,Level 1 Bullet,Subtítulo tabela,Resume Title,heading 4,Citation List,Liste Paragraf,List Bullet-OpsManual,Ha,Bullet OFM,Bullet List,Viñeta 1,ПАРАГРАФ"/>
    <w:basedOn w:val="a"/>
    <w:uiPriority w:val="34"/>
    <w:qFormat/>
    <w:rsid w:val="0083501F"/>
    <w:pPr>
      <w:widowControl w:val="0"/>
      <w:spacing w:after="0" w:line="240" w:lineRule="auto"/>
      <w:ind w:left="720"/>
      <w:contextualSpacing/>
    </w:pPr>
    <w:rPr>
      <w:rFonts w:ascii="Tahoma" w:eastAsia="Tahoma" w:hAnsi="Tahoma" w:cs="Tahoma"/>
      <w:color w:val="000000"/>
      <w:sz w:val="24"/>
      <w:szCs w:val="24"/>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stur-web.uz/" TargetMode="External"/><Relationship Id="rId13" Type="http://schemas.openxmlformats.org/officeDocument/2006/relationships/image" Target="media/image5.png"/><Relationship Id="rId18" Type="http://schemas.openxmlformats.org/officeDocument/2006/relationships/hyperlink" Target="https://dastur-web.uz/"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dastur-web.uz/"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astur-web.uz/" TargetMode="External"/><Relationship Id="rId20" Type="http://schemas.openxmlformats.org/officeDocument/2006/relationships/hyperlink" Target="https://dastur-web.uz/" TargetMode="External"/><Relationship Id="rId29" Type="http://schemas.openxmlformats.org/officeDocument/2006/relationships/hyperlink" Target="https://dastur-web.uz/" TargetMode="External"/><Relationship Id="rId1" Type="http://schemas.openxmlformats.org/officeDocument/2006/relationships/numbering" Target="numbering.xml"/><Relationship Id="rId6" Type="http://schemas.openxmlformats.org/officeDocument/2006/relationships/hyperlink" Target="https://dastur-web.uz/" TargetMode="Externa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dastur-web.uz/"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stur-web.uz/" TargetMode="External"/><Relationship Id="rId22" Type="http://schemas.openxmlformats.org/officeDocument/2006/relationships/hyperlink" Target="https://dastur-web.uz/" TargetMode="External"/><Relationship Id="rId27" Type="http://schemas.openxmlformats.org/officeDocument/2006/relationships/hyperlink" Target="https://dastur-web.uz/"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4438</Words>
  <Characters>25303</Characters>
  <Application>Microsoft Office Word</Application>
  <DocSecurity>0</DocSecurity>
  <Lines>210</Lines>
  <Paragraphs>59</Paragraphs>
  <ScaleCrop>false</ScaleCrop>
  <Company/>
  <LinksUpToDate>false</LinksUpToDate>
  <CharactersWithSpaces>29682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cp:revision>
  <dcterms:created xsi:type="dcterms:W3CDTF">2025-04-25T00:53:00Z</dcterms:created>
  <dcterms:modified xsi:type="dcterms:W3CDTF">2025-04-25T00:56:00Z</dcterms:modified>
</cp:coreProperties>
</file>