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346C" w14:textId="4693BC86" w:rsidR="00F12C76" w:rsidRDefault="00F86342" w:rsidP="00F86342">
      <w:pPr>
        <w:spacing w:after="0"/>
        <w:jc w:val="both"/>
        <w:rPr>
          <w:lang w:val="en-US"/>
        </w:rPr>
      </w:pPr>
      <w:r>
        <w:rPr>
          <w:lang w:val="en-US"/>
        </w:rPr>
        <w:t xml:space="preserve">Task 1.         </w:t>
      </w:r>
    </w:p>
    <w:p w14:paraId="1BCDD41E" w14:textId="6CF4FE5D" w:rsidR="00F86342" w:rsidRDefault="00F86342" w:rsidP="00F86342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F86342">
        <w:t xml:space="preserve">A </w:t>
      </w:r>
      <w:proofErr w:type="spellStart"/>
      <w:r w:rsidRPr="00F86342">
        <w:t>weather</w:t>
      </w:r>
      <w:proofErr w:type="spellEnd"/>
      <w:r w:rsidRPr="00F86342">
        <w:t xml:space="preserve"> </w:t>
      </w:r>
      <w:proofErr w:type="spellStart"/>
      <w:r w:rsidRPr="00F86342">
        <w:t>forecasting</w:t>
      </w:r>
      <w:proofErr w:type="spellEnd"/>
      <w:r w:rsidRPr="00F86342">
        <w:t xml:space="preserve"> </w:t>
      </w:r>
      <w:proofErr w:type="spellStart"/>
      <w:r w:rsidRPr="00F86342">
        <w:t>model</w:t>
      </w:r>
      <w:proofErr w:type="spellEnd"/>
      <w:r w:rsidRPr="00F86342">
        <w:t xml:space="preserve"> </w:t>
      </w:r>
      <w:proofErr w:type="spellStart"/>
      <w:r w:rsidRPr="00F86342">
        <w:t>predicted</w:t>
      </w:r>
      <w:proofErr w:type="spellEnd"/>
      <w:r w:rsidRPr="00F86342">
        <w:t xml:space="preserve"> a 60% </w:t>
      </w:r>
      <w:proofErr w:type="spellStart"/>
      <w:r w:rsidRPr="00F86342">
        <w:t>chance</w:t>
      </w:r>
      <w:proofErr w:type="spellEnd"/>
      <w:r w:rsidRPr="00F86342">
        <w:t xml:space="preserve"> </w:t>
      </w:r>
      <w:proofErr w:type="spellStart"/>
      <w:r w:rsidRPr="00F86342">
        <w:t>of</w:t>
      </w:r>
      <w:proofErr w:type="spellEnd"/>
      <w:r w:rsidRPr="00F86342">
        <w:t xml:space="preserve"> </w:t>
      </w:r>
      <w:proofErr w:type="spellStart"/>
      <w:r w:rsidRPr="00F86342">
        <w:t>snow</w:t>
      </w:r>
      <w:proofErr w:type="spellEnd"/>
      <w:r w:rsidRPr="00F86342">
        <w:t xml:space="preserve"> </w:t>
      </w:r>
      <w:proofErr w:type="spellStart"/>
      <w:r w:rsidRPr="00F86342">
        <w:t>tomorrow</w:t>
      </w:r>
      <w:proofErr w:type="spellEnd"/>
      <w:r w:rsidRPr="00F86342">
        <w:t xml:space="preserve">. It </w:t>
      </w:r>
      <w:proofErr w:type="spellStart"/>
      <w:r w:rsidRPr="00F86342">
        <w:t>uses</w:t>
      </w:r>
      <w:proofErr w:type="spellEnd"/>
      <w:r w:rsidRPr="00F86342">
        <w:t xml:space="preserve"> </w:t>
      </w:r>
      <w:proofErr w:type="spellStart"/>
      <w:r w:rsidRPr="00F86342">
        <w:t>humidity</w:t>
      </w:r>
      <w:proofErr w:type="spellEnd"/>
      <w:r w:rsidRPr="00F86342">
        <w:t xml:space="preserve">, </w:t>
      </w:r>
      <w:proofErr w:type="spellStart"/>
      <w:r w:rsidRPr="00F86342">
        <w:t>air</w:t>
      </w:r>
      <w:proofErr w:type="spellEnd"/>
      <w:r w:rsidRPr="00F86342">
        <w:t xml:space="preserve"> </w:t>
      </w:r>
      <w:proofErr w:type="spellStart"/>
      <w:r w:rsidRPr="00F86342">
        <w:t>pressure</w:t>
      </w:r>
      <w:proofErr w:type="spellEnd"/>
      <w:r w:rsidRPr="00F86342">
        <w:t xml:space="preserve">, </w:t>
      </w:r>
      <w:proofErr w:type="spellStart"/>
      <w:r w:rsidRPr="00F86342">
        <w:t>and</w:t>
      </w:r>
      <w:proofErr w:type="spellEnd"/>
      <w:r w:rsidRPr="00F86342">
        <w:t xml:space="preserve"> </w:t>
      </w:r>
      <w:proofErr w:type="spellStart"/>
      <w:r w:rsidRPr="00F86342">
        <w:t>various</w:t>
      </w:r>
      <w:proofErr w:type="spellEnd"/>
      <w:r w:rsidRPr="00F86342">
        <w:t xml:space="preserve"> </w:t>
      </w:r>
      <w:proofErr w:type="spellStart"/>
      <w:r w:rsidRPr="00F86342">
        <w:t>other</w:t>
      </w:r>
      <w:proofErr w:type="spellEnd"/>
      <w:r w:rsidRPr="00F86342">
        <w:t xml:space="preserve"> </w:t>
      </w:r>
      <w:proofErr w:type="spellStart"/>
      <w:r w:rsidRPr="00F86342">
        <w:t>parameters</w:t>
      </w:r>
      <w:proofErr w:type="spellEnd"/>
      <w:r w:rsidRPr="00F86342">
        <w:t xml:space="preserve">. </w:t>
      </w:r>
      <w:proofErr w:type="spellStart"/>
      <w:r w:rsidRPr="00F86342">
        <w:t>Its</w:t>
      </w:r>
      <w:proofErr w:type="spellEnd"/>
      <w:r w:rsidRPr="00F86342">
        <w:t xml:space="preserve"> </w:t>
      </w:r>
      <w:proofErr w:type="spellStart"/>
      <w:r w:rsidRPr="00F86342">
        <w:t>error</w:t>
      </w:r>
      <w:proofErr w:type="spellEnd"/>
      <w:r w:rsidRPr="00F86342">
        <w:t xml:space="preserve"> </w:t>
      </w:r>
      <w:proofErr w:type="spellStart"/>
      <w:r w:rsidRPr="00F86342">
        <w:t>rate</w:t>
      </w:r>
      <w:proofErr w:type="spellEnd"/>
      <w:r w:rsidRPr="00F86342">
        <w:t xml:space="preserve"> </w:t>
      </w:r>
      <w:proofErr w:type="spellStart"/>
      <w:r w:rsidRPr="00F86342">
        <w:t>is</w:t>
      </w:r>
      <w:proofErr w:type="spellEnd"/>
      <w:r w:rsidRPr="00F86342">
        <w:t xml:space="preserve"> 40%, </w:t>
      </w:r>
      <w:proofErr w:type="spellStart"/>
      <w:r w:rsidRPr="00F86342">
        <w:t>which</w:t>
      </w:r>
      <w:proofErr w:type="spellEnd"/>
      <w:r w:rsidRPr="00F86342">
        <w:t xml:space="preserve"> </w:t>
      </w:r>
      <w:proofErr w:type="spellStart"/>
      <w:r w:rsidRPr="00F86342">
        <w:t>means</w:t>
      </w:r>
      <w:proofErr w:type="spellEnd"/>
      <w:r w:rsidRPr="00F86342">
        <w:t xml:space="preserve"> </w:t>
      </w:r>
      <w:proofErr w:type="spellStart"/>
      <w:r w:rsidRPr="00F86342">
        <w:t>there</w:t>
      </w:r>
      <w:proofErr w:type="spellEnd"/>
      <w:r w:rsidRPr="00F86342">
        <w:t xml:space="preserve"> </w:t>
      </w:r>
      <w:proofErr w:type="spellStart"/>
      <w:r w:rsidRPr="00F86342">
        <w:t>is</w:t>
      </w:r>
      <w:proofErr w:type="spellEnd"/>
      <w:r w:rsidRPr="00F86342">
        <w:t xml:space="preserve"> </w:t>
      </w:r>
      <w:proofErr w:type="spellStart"/>
      <w:r w:rsidRPr="00F86342">
        <w:t>also</w:t>
      </w:r>
      <w:proofErr w:type="spellEnd"/>
      <w:r w:rsidRPr="00F86342">
        <w:t xml:space="preserve"> a </w:t>
      </w:r>
      <w:proofErr w:type="spellStart"/>
      <w:r w:rsidRPr="00F86342">
        <w:t>significant</w:t>
      </w:r>
      <w:proofErr w:type="spellEnd"/>
      <w:r w:rsidRPr="00F86342">
        <w:t xml:space="preserve"> </w:t>
      </w:r>
      <w:proofErr w:type="spellStart"/>
      <w:r w:rsidRPr="00F86342">
        <w:t>chance</w:t>
      </w:r>
      <w:proofErr w:type="spellEnd"/>
      <w:r w:rsidRPr="00F86342">
        <w:t xml:space="preserve"> </w:t>
      </w:r>
      <w:proofErr w:type="spellStart"/>
      <w:r w:rsidRPr="00F86342">
        <w:t>that</w:t>
      </w:r>
      <w:proofErr w:type="spellEnd"/>
      <w:r w:rsidRPr="00F86342">
        <w:t xml:space="preserve"> </w:t>
      </w:r>
      <w:proofErr w:type="spellStart"/>
      <w:r w:rsidRPr="00F86342">
        <w:t>it</w:t>
      </w:r>
      <w:proofErr w:type="spellEnd"/>
      <w:r w:rsidRPr="00F86342">
        <w:t xml:space="preserve"> </w:t>
      </w:r>
      <w:proofErr w:type="spellStart"/>
      <w:r w:rsidRPr="00F86342">
        <w:t>may</w:t>
      </w:r>
      <w:proofErr w:type="spellEnd"/>
      <w:r w:rsidRPr="00F86342">
        <w:t xml:space="preserve"> </w:t>
      </w:r>
      <w:proofErr w:type="spellStart"/>
      <w:r w:rsidRPr="00F86342">
        <w:t>not</w:t>
      </w:r>
      <w:proofErr w:type="spellEnd"/>
      <w:r w:rsidRPr="00F86342">
        <w:t xml:space="preserve"> </w:t>
      </w:r>
      <w:proofErr w:type="spellStart"/>
      <w:r w:rsidRPr="00F86342">
        <w:t>snow</w:t>
      </w:r>
      <w:proofErr w:type="spellEnd"/>
      <w:r w:rsidRPr="00F86342">
        <w:t xml:space="preserve"> </w:t>
      </w:r>
      <w:proofErr w:type="spellStart"/>
      <w:r w:rsidRPr="00F86342">
        <w:t>tomorrow</w:t>
      </w:r>
      <w:proofErr w:type="spellEnd"/>
      <w:r w:rsidRPr="00F86342">
        <w:t xml:space="preserve">. </w:t>
      </w:r>
      <w:proofErr w:type="spellStart"/>
      <w:r w:rsidRPr="00F86342">
        <w:t>Weather</w:t>
      </w:r>
      <w:proofErr w:type="spellEnd"/>
      <w:r w:rsidRPr="00F86342">
        <w:t xml:space="preserve"> </w:t>
      </w:r>
      <w:proofErr w:type="spellStart"/>
      <w:r w:rsidRPr="00F86342">
        <w:t>forecasting</w:t>
      </w:r>
      <w:proofErr w:type="spellEnd"/>
      <w:r w:rsidRPr="00F86342">
        <w:t xml:space="preserve"> </w:t>
      </w:r>
      <w:proofErr w:type="spellStart"/>
      <w:r w:rsidRPr="00F86342">
        <w:t>cannot</w:t>
      </w:r>
      <w:proofErr w:type="spellEnd"/>
      <w:r w:rsidRPr="00F86342">
        <w:t xml:space="preserve"> </w:t>
      </w:r>
      <w:proofErr w:type="spellStart"/>
      <w:r w:rsidRPr="00F86342">
        <w:t>be</w:t>
      </w:r>
      <w:proofErr w:type="spellEnd"/>
      <w:r w:rsidRPr="00F86342">
        <w:t xml:space="preserve"> 100% </w:t>
      </w:r>
      <w:proofErr w:type="spellStart"/>
      <w:r w:rsidRPr="00F86342">
        <w:t>accurate</w:t>
      </w:r>
      <w:proofErr w:type="spellEnd"/>
      <w:r w:rsidRPr="00F86342">
        <w:t xml:space="preserve"> </w:t>
      </w:r>
      <w:proofErr w:type="spellStart"/>
      <w:r w:rsidRPr="00F86342">
        <w:t>because</w:t>
      </w:r>
      <w:proofErr w:type="spellEnd"/>
      <w:r w:rsidRPr="00F86342">
        <w:t xml:space="preserve"> </w:t>
      </w:r>
      <w:proofErr w:type="spellStart"/>
      <w:r w:rsidRPr="00F86342">
        <w:t>these</w:t>
      </w:r>
      <w:proofErr w:type="spellEnd"/>
      <w:r w:rsidRPr="00F86342">
        <w:t xml:space="preserve"> </w:t>
      </w:r>
      <w:proofErr w:type="spellStart"/>
      <w:r w:rsidRPr="00F86342">
        <w:t>parameters</w:t>
      </w:r>
      <w:proofErr w:type="spellEnd"/>
      <w:r w:rsidRPr="00F86342">
        <w:t xml:space="preserve"> </w:t>
      </w:r>
      <w:proofErr w:type="spellStart"/>
      <w:r w:rsidRPr="00F86342">
        <w:t>can</w:t>
      </w:r>
      <w:proofErr w:type="spellEnd"/>
      <w:r w:rsidRPr="00F86342">
        <w:t xml:space="preserve"> </w:t>
      </w:r>
      <w:proofErr w:type="spellStart"/>
      <w:r w:rsidRPr="00F86342">
        <w:t>change</w:t>
      </w:r>
      <w:proofErr w:type="spellEnd"/>
      <w:r w:rsidRPr="00F86342">
        <w:t xml:space="preserve"> </w:t>
      </w:r>
      <w:proofErr w:type="spellStart"/>
      <w:r w:rsidRPr="00F86342">
        <w:t>every</w:t>
      </w:r>
      <w:proofErr w:type="spellEnd"/>
      <w:r w:rsidRPr="00F86342">
        <w:t xml:space="preserve"> </w:t>
      </w:r>
      <w:proofErr w:type="spellStart"/>
      <w:r w:rsidRPr="00F86342">
        <w:t>second</w:t>
      </w:r>
      <w:proofErr w:type="spellEnd"/>
      <w:r w:rsidRPr="00F86342">
        <w:t xml:space="preserve"> </w:t>
      </w:r>
      <w:proofErr w:type="spellStart"/>
      <w:r w:rsidRPr="00F86342">
        <w:t>or</w:t>
      </w:r>
      <w:proofErr w:type="spellEnd"/>
      <w:r w:rsidRPr="00F86342">
        <w:t xml:space="preserve"> </w:t>
      </w:r>
      <w:proofErr w:type="spellStart"/>
      <w:r w:rsidRPr="00F86342">
        <w:t>hour</w:t>
      </w:r>
      <w:proofErr w:type="spellEnd"/>
      <w:r w:rsidRPr="00F86342">
        <w:t>.</w:t>
      </w:r>
    </w:p>
    <w:p w14:paraId="62EEBB22" w14:textId="77777777" w:rsidR="00F86342" w:rsidRDefault="00F86342" w:rsidP="00F86342">
      <w:pPr>
        <w:pStyle w:val="ListParagraph"/>
        <w:spacing w:after="0"/>
        <w:jc w:val="both"/>
        <w:rPr>
          <w:lang w:val="en-US"/>
        </w:rPr>
      </w:pPr>
    </w:p>
    <w:p w14:paraId="6C19D987" w14:textId="77777777" w:rsidR="00F86342" w:rsidRDefault="00F86342" w:rsidP="00F86342">
      <w:pPr>
        <w:pStyle w:val="NormalWeb"/>
        <w:numPr>
          <w:ilvl w:val="0"/>
          <w:numId w:val="1"/>
        </w:numPr>
      </w:pPr>
      <w:r>
        <w:t>Face ID registration never relies on a 100% match. Even when the same person is scanned again, the similarity may not be exactly 100% due to changes in expression, hair, or facial structure. That’s why systems typically accept a match when the similarity is above around 70%.</w:t>
      </w:r>
    </w:p>
    <w:p w14:paraId="36BAF486" w14:textId="77777777" w:rsidR="00F86342" w:rsidRDefault="00F86342" w:rsidP="00F86342">
      <w:pPr>
        <w:pStyle w:val="NormalWeb"/>
        <w:ind w:left="720"/>
      </w:pPr>
      <w:r>
        <w:t>Another limitation is that people who look very similar—such as twins—can confuse the model; in such cases, the system may grant access to whoever was registered first.</w:t>
      </w:r>
    </w:p>
    <w:p w14:paraId="0E695671" w14:textId="77777777" w:rsidR="00F86342" w:rsidRDefault="00F86342" w:rsidP="00F86342">
      <w:pPr>
        <w:pStyle w:val="NormalWeb"/>
        <w:ind w:left="720"/>
      </w:pPr>
    </w:p>
    <w:p w14:paraId="7DB1CCC6" w14:textId="77777777" w:rsidR="00F86342" w:rsidRPr="00F86342" w:rsidRDefault="00F86342" w:rsidP="00F86342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F86342">
        <w:rPr>
          <w:lang w:val="en-US"/>
        </w:rPr>
        <w:t xml:space="preserve">In medicine, a model for detecting infected cells from </w:t>
      </w:r>
      <w:r w:rsidRPr="00F86342">
        <w:rPr>
          <w:i/>
          <w:iCs/>
          <w:lang w:val="en-US"/>
        </w:rPr>
        <w:t>Malaria Cell Classification from Microscopic Images</w:t>
      </w:r>
      <w:r w:rsidRPr="00F86342">
        <w:rPr>
          <w:lang w:val="en-US"/>
        </w:rPr>
        <w:t xml:space="preserve"> predicted the result with 78% accuracy. This means there is a 22% chance of error when classifying a cell as either healthy or infected.</w:t>
      </w:r>
    </w:p>
    <w:p w14:paraId="2909C43D" w14:textId="77777777" w:rsidR="00F86342" w:rsidRDefault="00F86342" w:rsidP="00F86342">
      <w:pPr>
        <w:pStyle w:val="ListParagraph"/>
        <w:spacing w:after="0"/>
        <w:jc w:val="both"/>
        <w:rPr>
          <w:lang w:val="en-US"/>
        </w:rPr>
      </w:pPr>
      <w:r w:rsidRPr="00F86342">
        <w:rPr>
          <w:lang w:val="en-US"/>
        </w:rPr>
        <w:t>One of the main issues could be with the dataset—cells might have been mislabeled or not properly filtered.</w:t>
      </w:r>
    </w:p>
    <w:p w14:paraId="223091C9" w14:textId="77777777" w:rsidR="00F86342" w:rsidRPr="00F86342" w:rsidRDefault="00F86342" w:rsidP="00F86342">
      <w:pPr>
        <w:pStyle w:val="ListParagraph"/>
        <w:spacing w:after="0"/>
        <w:jc w:val="both"/>
        <w:rPr>
          <w:lang w:val="en-US"/>
        </w:rPr>
      </w:pPr>
    </w:p>
    <w:p w14:paraId="12BACFDD" w14:textId="150C972D" w:rsidR="00F86342" w:rsidRDefault="00F86342" w:rsidP="00F86342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F86342">
        <w:t xml:space="preserve">A </w:t>
      </w:r>
      <w:proofErr w:type="spellStart"/>
      <w:r w:rsidRPr="00F86342">
        <w:t>movie</w:t>
      </w:r>
      <w:proofErr w:type="spellEnd"/>
      <w:r w:rsidRPr="00F86342">
        <w:t xml:space="preserve"> </w:t>
      </w:r>
      <w:proofErr w:type="spellStart"/>
      <w:r w:rsidRPr="00F86342">
        <w:t>recommendation</w:t>
      </w:r>
      <w:proofErr w:type="spellEnd"/>
      <w:r w:rsidRPr="00F86342">
        <w:t xml:space="preserve"> </w:t>
      </w:r>
      <w:proofErr w:type="spellStart"/>
      <w:r w:rsidRPr="00F86342">
        <w:t>model</w:t>
      </w:r>
      <w:proofErr w:type="spellEnd"/>
      <w:r w:rsidRPr="00F86342">
        <w:t xml:space="preserve"> </w:t>
      </w:r>
      <w:proofErr w:type="spellStart"/>
      <w:r w:rsidRPr="00F86342">
        <w:t>often</w:t>
      </w:r>
      <w:proofErr w:type="spellEnd"/>
      <w:r w:rsidRPr="00F86342">
        <w:t xml:space="preserve"> </w:t>
      </w:r>
      <w:proofErr w:type="spellStart"/>
      <w:r w:rsidRPr="00F86342">
        <w:t>suggests</w:t>
      </w:r>
      <w:proofErr w:type="spellEnd"/>
      <w:r w:rsidRPr="00F86342">
        <w:t xml:space="preserve"> </w:t>
      </w:r>
      <w:proofErr w:type="spellStart"/>
      <w:r w:rsidRPr="00F86342">
        <w:t>the</w:t>
      </w:r>
      <w:proofErr w:type="spellEnd"/>
      <w:r w:rsidRPr="00F86342">
        <w:t xml:space="preserve"> </w:t>
      </w:r>
      <w:proofErr w:type="spellStart"/>
      <w:r w:rsidRPr="00F86342">
        <w:t>same</w:t>
      </w:r>
      <w:proofErr w:type="spellEnd"/>
      <w:r w:rsidRPr="00F86342">
        <w:t xml:space="preserve"> </w:t>
      </w:r>
      <w:proofErr w:type="spellStart"/>
      <w:r w:rsidRPr="00F86342">
        <w:t>films</w:t>
      </w:r>
      <w:proofErr w:type="spellEnd"/>
      <w:r w:rsidRPr="00F86342">
        <w:t xml:space="preserve"> </w:t>
      </w:r>
      <w:proofErr w:type="spellStart"/>
      <w:r w:rsidRPr="00F86342">
        <w:t>to</w:t>
      </w:r>
      <w:proofErr w:type="spellEnd"/>
      <w:r w:rsidRPr="00F86342">
        <w:t xml:space="preserve"> </w:t>
      </w:r>
      <w:proofErr w:type="spellStart"/>
      <w:r w:rsidRPr="00F86342">
        <w:t>groups</w:t>
      </w:r>
      <w:proofErr w:type="spellEnd"/>
      <w:r w:rsidRPr="00F86342">
        <w:t xml:space="preserve"> </w:t>
      </w:r>
      <w:proofErr w:type="spellStart"/>
      <w:r w:rsidRPr="00F86342">
        <w:t>of</w:t>
      </w:r>
      <w:proofErr w:type="spellEnd"/>
      <w:r w:rsidRPr="00F86342">
        <w:t xml:space="preserve"> </w:t>
      </w:r>
      <w:proofErr w:type="spellStart"/>
      <w:r w:rsidRPr="00F86342">
        <w:t>users</w:t>
      </w:r>
      <w:proofErr w:type="spellEnd"/>
      <w:r w:rsidRPr="00F86342">
        <w:t xml:space="preserve">, </w:t>
      </w:r>
      <w:proofErr w:type="spellStart"/>
      <w:r w:rsidRPr="00F86342">
        <w:t>assuming</w:t>
      </w:r>
      <w:proofErr w:type="spellEnd"/>
      <w:r w:rsidRPr="00F86342">
        <w:t xml:space="preserve"> </w:t>
      </w:r>
      <w:proofErr w:type="spellStart"/>
      <w:r w:rsidRPr="00F86342">
        <w:t>that</w:t>
      </w:r>
      <w:proofErr w:type="spellEnd"/>
      <w:r w:rsidRPr="00F86342">
        <w:t xml:space="preserve"> </w:t>
      </w:r>
      <w:proofErr w:type="spellStart"/>
      <w:r w:rsidRPr="00F86342">
        <w:t>people</w:t>
      </w:r>
      <w:proofErr w:type="spellEnd"/>
      <w:r w:rsidRPr="00F86342">
        <w:t xml:space="preserve"> </w:t>
      </w:r>
      <w:proofErr w:type="spellStart"/>
      <w:r w:rsidRPr="00F86342">
        <w:t>within</w:t>
      </w:r>
      <w:proofErr w:type="spellEnd"/>
      <w:r w:rsidRPr="00F86342">
        <w:t xml:space="preserve"> a </w:t>
      </w:r>
      <w:proofErr w:type="spellStart"/>
      <w:r w:rsidRPr="00F86342">
        <w:t>group</w:t>
      </w:r>
      <w:proofErr w:type="spellEnd"/>
      <w:r w:rsidRPr="00F86342">
        <w:t xml:space="preserve"> </w:t>
      </w:r>
      <w:proofErr w:type="spellStart"/>
      <w:r w:rsidRPr="00F86342">
        <w:t>have</w:t>
      </w:r>
      <w:proofErr w:type="spellEnd"/>
      <w:r w:rsidRPr="00F86342">
        <w:t xml:space="preserve"> </w:t>
      </w:r>
      <w:proofErr w:type="spellStart"/>
      <w:r w:rsidRPr="00F86342">
        <w:t>identical</w:t>
      </w:r>
      <w:proofErr w:type="spellEnd"/>
      <w:r w:rsidRPr="00F86342">
        <w:t xml:space="preserve"> </w:t>
      </w:r>
      <w:proofErr w:type="spellStart"/>
      <w:r w:rsidRPr="00F86342">
        <w:t>interests</w:t>
      </w:r>
      <w:proofErr w:type="spellEnd"/>
      <w:r w:rsidRPr="00F86342">
        <w:t xml:space="preserve">. </w:t>
      </w:r>
      <w:proofErr w:type="spellStart"/>
      <w:r w:rsidRPr="00F86342">
        <w:t>However</w:t>
      </w:r>
      <w:proofErr w:type="spellEnd"/>
      <w:r w:rsidRPr="00F86342">
        <w:t xml:space="preserve">, </w:t>
      </w:r>
      <w:proofErr w:type="spellStart"/>
      <w:r w:rsidRPr="00F86342">
        <w:t>no</w:t>
      </w:r>
      <w:proofErr w:type="spellEnd"/>
      <w:r w:rsidRPr="00F86342">
        <w:t xml:space="preserve"> </w:t>
      </w:r>
      <w:proofErr w:type="spellStart"/>
      <w:r w:rsidRPr="00F86342">
        <w:t>two</w:t>
      </w:r>
      <w:proofErr w:type="spellEnd"/>
      <w:r w:rsidRPr="00F86342">
        <w:t xml:space="preserve"> </w:t>
      </w:r>
      <w:proofErr w:type="spellStart"/>
      <w:r w:rsidRPr="00F86342">
        <w:t>individuals</w:t>
      </w:r>
      <w:proofErr w:type="spellEnd"/>
      <w:r w:rsidRPr="00F86342">
        <w:t xml:space="preserve"> </w:t>
      </w:r>
      <w:proofErr w:type="spellStart"/>
      <w:r w:rsidRPr="00F86342">
        <w:t>have</w:t>
      </w:r>
      <w:proofErr w:type="spellEnd"/>
      <w:r w:rsidRPr="00F86342">
        <w:t xml:space="preserve"> </w:t>
      </w:r>
      <w:proofErr w:type="spellStart"/>
      <w:r w:rsidRPr="00F86342">
        <w:t>exactly</w:t>
      </w:r>
      <w:proofErr w:type="spellEnd"/>
      <w:r w:rsidRPr="00F86342">
        <w:t xml:space="preserve"> </w:t>
      </w:r>
      <w:proofErr w:type="spellStart"/>
      <w:r w:rsidRPr="00F86342">
        <w:t>the</w:t>
      </w:r>
      <w:proofErr w:type="spellEnd"/>
      <w:r w:rsidRPr="00F86342">
        <w:t xml:space="preserve"> </w:t>
      </w:r>
      <w:proofErr w:type="spellStart"/>
      <w:r w:rsidRPr="00F86342">
        <w:t>same</w:t>
      </w:r>
      <w:proofErr w:type="spellEnd"/>
      <w:r w:rsidRPr="00F86342">
        <w:t xml:space="preserve"> </w:t>
      </w:r>
      <w:proofErr w:type="spellStart"/>
      <w:r w:rsidRPr="00F86342">
        <w:t>preferences</w:t>
      </w:r>
      <w:proofErr w:type="spellEnd"/>
      <w:r w:rsidRPr="00F86342">
        <w:t xml:space="preserve">. </w:t>
      </w:r>
      <w:proofErr w:type="spellStart"/>
      <w:r w:rsidRPr="00F86342">
        <w:t>That’s</w:t>
      </w:r>
      <w:proofErr w:type="spellEnd"/>
      <w:r w:rsidRPr="00F86342">
        <w:t xml:space="preserve"> </w:t>
      </w:r>
      <w:proofErr w:type="spellStart"/>
      <w:r w:rsidRPr="00F86342">
        <w:t>why</w:t>
      </w:r>
      <w:proofErr w:type="spellEnd"/>
      <w:r w:rsidRPr="00F86342">
        <w:t xml:space="preserve"> </w:t>
      </w:r>
      <w:proofErr w:type="spellStart"/>
      <w:r w:rsidRPr="00F86342">
        <w:t>the</w:t>
      </w:r>
      <w:proofErr w:type="spellEnd"/>
      <w:r w:rsidRPr="00F86342">
        <w:t xml:space="preserve"> </w:t>
      </w:r>
      <w:proofErr w:type="spellStart"/>
      <w:r w:rsidRPr="00F86342">
        <w:t>model</w:t>
      </w:r>
      <w:proofErr w:type="spellEnd"/>
      <w:r w:rsidRPr="00F86342">
        <w:t xml:space="preserve"> </w:t>
      </w:r>
      <w:proofErr w:type="spellStart"/>
      <w:r w:rsidRPr="00F86342">
        <w:t>tracks</w:t>
      </w:r>
      <w:proofErr w:type="spellEnd"/>
      <w:r w:rsidRPr="00F86342">
        <w:t xml:space="preserve"> </w:t>
      </w:r>
      <w:proofErr w:type="spellStart"/>
      <w:r w:rsidRPr="00F86342">
        <w:t>user</w:t>
      </w:r>
      <w:proofErr w:type="spellEnd"/>
      <w:r w:rsidRPr="00F86342">
        <w:t xml:space="preserve"> </w:t>
      </w:r>
      <w:proofErr w:type="spellStart"/>
      <w:r w:rsidRPr="00F86342">
        <w:t>behavior</w:t>
      </w:r>
      <w:proofErr w:type="spellEnd"/>
      <w:r w:rsidRPr="00F86342">
        <w:t xml:space="preserve"> </w:t>
      </w:r>
      <w:proofErr w:type="spellStart"/>
      <w:r w:rsidRPr="00F86342">
        <w:t>over</w:t>
      </w:r>
      <w:proofErr w:type="spellEnd"/>
      <w:r w:rsidRPr="00F86342">
        <w:t xml:space="preserve"> </w:t>
      </w:r>
      <w:proofErr w:type="spellStart"/>
      <w:r w:rsidRPr="00F86342">
        <w:t>time</w:t>
      </w:r>
      <w:proofErr w:type="spellEnd"/>
      <w:r w:rsidRPr="00F86342">
        <w:t xml:space="preserve"> </w:t>
      </w:r>
      <w:proofErr w:type="spellStart"/>
      <w:r w:rsidRPr="00F86342">
        <w:t>and</w:t>
      </w:r>
      <w:proofErr w:type="spellEnd"/>
      <w:r w:rsidRPr="00F86342">
        <w:t xml:space="preserve"> </w:t>
      </w:r>
      <w:proofErr w:type="spellStart"/>
      <w:r w:rsidRPr="00F86342">
        <w:t>may</w:t>
      </w:r>
      <w:proofErr w:type="spellEnd"/>
      <w:r w:rsidRPr="00F86342">
        <w:t xml:space="preserve"> </w:t>
      </w:r>
      <w:proofErr w:type="spellStart"/>
      <w:r w:rsidRPr="00F86342">
        <w:t>reassign</w:t>
      </w:r>
      <w:proofErr w:type="spellEnd"/>
      <w:r w:rsidRPr="00F86342">
        <w:t xml:space="preserve"> </w:t>
      </w:r>
      <w:proofErr w:type="spellStart"/>
      <w:r w:rsidRPr="00F86342">
        <w:t>users</w:t>
      </w:r>
      <w:proofErr w:type="spellEnd"/>
      <w:r w:rsidRPr="00F86342">
        <w:t xml:space="preserve"> </w:t>
      </w:r>
      <w:proofErr w:type="spellStart"/>
      <w:r w:rsidRPr="00F86342">
        <w:t>to</w:t>
      </w:r>
      <w:proofErr w:type="spellEnd"/>
      <w:r w:rsidRPr="00F86342">
        <w:t xml:space="preserve"> </w:t>
      </w:r>
      <w:proofErr w:type="spellStart"/>
      <w:r w:rsidRPr="00F86342">
        <w:t>different</w:t>
      </w:r>
      <w:proofErr w:type="spellEnd"/>
      <w:r w:rsidRPr="00F86342">
        <w:t xml:space="preserve"> </w:t>
      </w:r>
      <w:proofErr w:type="spellStart"/>
      <w:r w:rsidRPr="00F86342">
        <w:t>groups</w:t>
      </w:r>
      <w:proofErr w:type="spellEnd"/>
      <w:r w:rsidRPr="00F86342">
        <w:t xml:space="preserve"> </w:t>
      </w:r>
      <w:proofErr w:type="spellStart"/>
      <w:r w:rsidRPr="00F86342">
        <w:t>to</w:t>
      </w:r>
      <w:proofErr w:type="spellEnd"/>
      <w:r w:rsidRPr="00F86342">
        <w:t xml:space="preserve"> </w:t>
      </w:r>
      <w:proofErr w:type="spellStart"/>
      <w:r w:rsidRPr="00F86342">
        <w:t>provide</w:t>
      </w:r>
      <w:proofErr w:type="spellEnd"/>
      <w:r w:rsidRPr="00F86342">
        <w:t xml:space="preserve"> </w:t>
      </w:r>
      <w:proofErr w:type="spellStart"/>
      <w:r w:rsidRPr="00F86342">
        <w:t>more</w:t>
      </w:r>
      <w:proofErr w:type="spellEnd"/>
      <w:r w:rsidRPr="00F86342">
        <w:t xml:space="preserve"> </w:t>
      </w:r>
      <w:proofErr w:type="spellStart"/>
      <w:r w:rsidRPr="00F86342">
        <w:t>personalized</w:t>
      </w:r>
      <w:proofErr w:type="spellEnd"/>
      <w:r w:rsidRPr="00F86342">
        <w:t xml:space="preserve"> </w:t>
      </w:r>
      <w:proofErr w:type="spellStart"/>
      <w:r w:rsidRPr="00F86342">
        <w:t>recommendations</w:t>
      </w:r>
      <w:proofErr w:type="spellEnd"/>
      <w:r w:rsidRPr="00F86342">
        <w:t>.</w:t>
      </w:r>
    </w:p>
    <w:p w14:paraId="7FF33F42" w14:textId="77777777" w:rsidR="00F86342" w:rsidRDefault="00F86342" w:rsidP="00F86342">
      <w:pPr>
        <w:pStyle w:val="ListParagraph"/>
        <w:spacing w:after="0"/>
        <w:jc w:val="both"/>
        <w:rPr>
          <w:lang w:val="en-US"/>
        </w:rPr>
      </w:pPr>
    </w:p>
    <w:p w14:paraId="5C2D8B40" w14:textId="1442FE36" w:rsidR="00F86342" w:rsidRDefault="00F86342" w:rsidP="00F86342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F86342">
        <w:t>An</w:t>
      </w:r>
      <w:proofErr w:type="spellEnd"/>
      <w:r w:rsidRPr="00F86342">
        <w:t xml:space="preserve"> AI </w:t>
      </w:r>
      <w:proofErr w:type="spellStart"/>
      <w:r w:rsidRPr="00F86342">
        <w:t>sports</w:t>
      </w:r>
      <w:proofErr w:type="spellEnd"/>
      <w:r w:rsidRPr="00F86342">
        <w:t xml:space="preserve"> </w:t>
      </w:r>
      <w:proofErr w:type="spellStart"/>
      <w:r w:rsidRPr="00F86342">
        <w:t>trainer</w:t>
      </w:r>
      <w:proofErr w:type="spellEnd"/>
      <w:r w:rsidRPr="00F86342">
        <w:t xml:space="preserve"> </w:t>
      </w:r>
      <w:proofErr w:type="spellStart"/>
      <w:r w:rsidRPr="00F86342">
        <w:t>created</w:t>
      </w:r>
      <w:proofErr w:type="spellEnd"/>
      <w:r w:rsidRPr="00F86342">
        <w:t xml:space="preserve"> a </w:t>
      </w:r>
      <w:proofErr w:type="spellStart"/>
      <w:r w:rsidRPr="00F86342">
        <w:t>plan</w:t>
      </w:r>
      <w:proofErr w:type="spellEnd"/>
      <w:r w:rsidRPr="00F86342">
        <w:t xml:space="preserve"> </w:t>
      </w:r>
      <w:proofErr w:type="spellStart"/>
      <w:r w:rsidRPr="00F86342">
        <w:t>with</w:t>
      </w:r>
      <w:proofErr w:type="spellEnd"/>
      <w:r w:rsidRPr="00F86342">
        <w:t xml:space="preserve"> </w:t>
      </w:r>
      <w:proofErr w:type="spellStart"/>
      <w:r w:rsidRPr="00F86342">
        <w:t>about</w:t>
      </w:r>
      <w:proofErr w:type="spellEnd"/>
      <w:r w:rsidRPr="00F86342">
        <w:t xml:space="preserve"> 85% </w:t>
      </w:r>
      <w:proofErr w:type="spellStart"/>
      <w:r w:rsidRPr="00F86342">
        <w:t>accuracy</w:t>
      </w:r>
      <w:proofErr w:type="spellEnd"/>
      <w:r w:rsidRPr="00F86342">
        <w:t xml:space="preserve">, </w:t>
      </w:r>
      <w:proofErr w:type="spellStart"/>
      <w:r w:rsidRPr="00F86342">
        <w:t>designing</w:t>
      </w:r>
      <w:proofErr w:type="spellEnd"/>
      <w:r w:rsidRPr="00F86342">
        <w:t xml:space="preserve"> </w:t>
      </w:r>
      <w:proofErr w:type="spellStart"/>
      <w:r w:rsidRPr="00F86342">
        <w:t>exercises</w:t>
      </w:r>
      <w:proofErr w:type="spellEnd"/>
      <w:r w:rsidRPr="00F86342">
        <w:t xml:space="preserve">, a </w:t>
      </w:r>
      <w:proofErr w:type="spellStart"/>
      <w:r w:rsidRPr="00F86342">
        <w:t>daily</w:t>
      </w:r>
      <w:proofErr w:type="spellEnd"/>
      <w:r w:rsidRPr="00F86342">
        <w:t xml:space="preserve"> </w:t>
      </w:r>
      <w:proofErr w:type="spellStart"/>
      <w:r w:rsidRPr="00F86342">
        <w:t>routine</w:t>
      </w:r>
      <w:proofErr w:type="spellEnd"/>
      <w:r w:rsidRPr="00F86342">
        <w:t xml:space="preserve">, </w:t>
      </w:r>
      <w:proofErr w:type="spellStart"/>
      <w:r w:rsidRPr="00F86342">
        <w:t>diet</w:t>
      </w:r>
      <w:proofErr w:type="spellEnd"/>
      <w:r w:rsidRPr="00F86342">
        <w:t xml:space="preserve">, </w:t>
      </w:r>
      <w:proofErr w:type="spellStart"/>
      <w:r w:rsidRPr="00F86342">
        <w:t>and</w:t>
      </w:r>
      <w:proofErr w:type="spellEnd"/>
      <w:r w:rsidRPr="00F86342">
        <w:t xml:space="preserve"> </w:t>
      </w:r>
      <w:proofErr w:type="spellStart"/>
      <w:r w:rsidRPr="00F86342">
        <w:t>nutrition</w:t>
      </w:r>
      <w:proofErr w:type="spellEnd"/>
      <w:r w:rsidRPr="00F86342">
        <w:t xml:space="preserve"> </w:t>
      </w:r>
      <w:proofErr w:type="spellStart"/>
      <w:r w:rsidRPr="00F86342">
        <w:t>based</w:t>
      </w:r>
      <w:proofErr w:type="spellEnd"/>
      <w:r w:rsidRPr="00F86342">
        <w:t xml:space="preserve"> </w:t>
      </w:r>
      <w:proofErr w:type="spellStart"/>
      <w:r w:rsidRPr="00F86342">
        <w:t>on</w:t>
      </w:r>
      <w:proofErr w:type="spellEnd"/>
      <w:r w:rsidRPr="00F86342">
        <w:t xml:space="preserve"> a </w:t>
      </w:r>
      <w:proofErr w:type="spellStart"/>
      <w:r w:rsidRPr="00F86342">
        <w:t>person’s</w:t>
      </w:r>
      <w:proofErr w:type="spellEnd"/>
      <w:r w:rsidRPr="00F86342">
        <w:t xml:space="preserve"> </w:t>
      </w:r>
      <w:proofErr w:type="spellStart"/>
      <w:r w:rsidRPr="00F86342">
        <w:t>physiological</w:t>
      </w:r>
      <w:proofErr w:type="spellEnd"/>
      <w:r w:rsidRPr="00F86342">
        <w:t xml:space="preserve"> </w:t>
      </w:r>
      <w:proofErr w:type="spellStart"/>
      <w:r w:rsidRPr="00F86342">
        <w:t>characteristics</w:t>
      </w:r>
      <w:proofErr w:type="spellEnd"/>
      <w:r w:rsidRPr="00F86342">
        <w:t xml:space="preserve">. </w:t>
      </w:r>
      <w:proofErr w:type="spellStart"/>
      <w:r w:rsidRPr="00F86342">
        <w:t>However</w:t>
      </w:r>
      <w:proofErr w:type="spellEnd"/>
      <w:r w:rsidRPr="00F86342">
        <w:t xml:space="preserve">, </w:t>
      </w:r>
      <w:proofErr w:type="spellStart"/>
      <w:r w:rsidRPr="00F86342">
        <w:t>there</w:t>
      </w:r>
      <w:proofErr w:type="spellEnd"/>
      <w:r w:rsidRPr="00F86342">
        <w:t xml:space="preserve"> </w:t>
      </w:r>
      <w:proofErr w:type="spellStart"/>
      <w:r w:rsidRPr="00F86342">
        <w:t>is</w:t>
      </w:r>
      <w:proofErr w:type="spellEnd"/>
      <w:r w:rsidRPr="00F86342">
        <w:t xml:space="preserve"> </w:t>
      </w:r>
      <w:proofErr w:type="spellStart"/>
      <w:r w:rsidRPr="00F86342">
        <w:t>still</w:t>
      </w:r>
      <w:proofErr w:type="spellEnd"/>
      <w:r w:rsidRPr="00F86342">
        <w:t xml:space="preserve"> a </w:t>
      </w:r>
      <w:proofErr w:type="spellStart"/>
      <w:r w:rsidRPr="00F86342">
        <w:t>possibility</w:t>
      </w:r>
      <w:proofErr w:type="spellEnd"/>
      <w:r w:rsidRPr="00F86342">
        <w:t xml:space="preserve"> </w:t>
      </w:r>
      <w:proofErr w:type="spellStart"/>
      <w:r w:rsidRPr="00F86342">
        <w:t>of</w:t>
      </w:r>
      <w:proofErr w:type="spellEnd"/>
      <w:r w:rsidRPr="00F86342">
        <w:t xml:space="preserve"> </w:t>
      </w:r>
      <w:proofErr w:type="spellStart"/>
      <w:r w:rsidRPr="00F86342">
        <w:t>error</w:t>
      </w:r>
      <w:proofErr w:type="spellEnd"/>
      <w:r w:rsidRPr="00F86342">
        <w:t xml:space="preserve">: </w:t>
      </w:r>
      <w:proofErr w:type="spellStart"/>
      <w:r w:rsidRPr="00F86342">
        <w:t>some</w:t>
      </w:r>
      <w:proofErr w:type="spellEnd"/>
      <w:r w:rsidRPr="00F86342">
        <w:t xml:space="preserve"> </w:t>
      </w:r>
      <w:proofErr w:type="spellStart"/>
      <w:r w:rsidRPr="00F86342">
        <w:t>workouts</w:t>
      </w:r>
      <w:proofErr w:type="spellEnd"/>
      <w:r w:rsidRPr="00F86342">
        <w:t xml:space="preserve"> </w:t>
      </w:r>
      <w:proofErr w:type="spellStart"/>
      <w:r w:rsidRPr="00F86342">
        <w:t>may</w:t>
      </w:r>
      <w:proofErr w:type="spellEnd"/>
      <w:r w:rsidRPr="00F86342">
        <w:t xml:space="preserve"> </w:t>
      </w:r>
      <w:proofErr w:type="spellStart"/>
      <w:r w:rsidRPr="00F86342">
        <w:t>be</w:t>
      </w:r>
      <w:proofErr w:type="spellEnd"/>
      <w:r w:rsidRPr="00F86342">
        <w:t xml:space="preserve"> </w:t>
      </w:r>
      <w:proofErr w:type="spellStart"/>
      <w:r w:rsidRPr="00F86342">
        <w:t>too</w:t>
      </w:r>
      <w:proofErr w:type="spellEnd"/>
      <w:r w:rsidRPr="00F86342">
        <w:t xml:space="preserve"> </w:t>
      </w:r>
      <w:proofErr w:type="spellStart"/>
      <w:r w:rsidRPr="00F86342">
        <w:t>intense</w:t>
      </w:r>
      <w:proofErr w:type="spellEnd"/>
      <w:r w:rsidRPr="00F86342">
        <w:t xml:space="preserve"> </w:t>
      </w:r>
      <w:proofErr w:type="spellStart"/>
      <w:r w:rsidRPr="00F86342">
        <w:t>for</w:t>
      </w:r>
      <w:proofErr w:type="spellEnd"/>
      <w:r w:rsidRPr="00F86342">
        <w:t xml:space="preserve"> </w:t>
      </w:r>
      <w:proofErr w:type="spellStart"/>
      <w:r w:rsidRPr="00F86342">
        <w:t>the</w:t>
      </w:r>
      <w:proofErr w:type="spellEnd"/>
      <w:r w:rsidRPr="00F86342">
        <w:t xml:space="preserve"> </w:t>
      </w:r>
      <w:proofErr w:type="spellStart"/>
      <w:r w:rsidRPr="00F86342">
        <w:t>individual</w:t>
      </w:r>
      <w:proofErr w:type="spellEnd"/>
      <w:r w:rsidRPr="00F86342">
        <w:t xml:space="preserve">, </w:t>
      </w:r>
      <w:proofErr w:type="spellStart"/>
      <w:r w:rsidRPr="00F86342">
        <w:t>and</w:t>
      </w:r>
      <w:proofErr w:type="spellEnd"/>
      <w:r w:rsidRPr="00F86342">
        <w:t xml:space="preserve"> </w:t>
      </w:r>
      <w:proofErr w:type="spellStart"/>
      <w:r w:rsidRPr="00F86342">
        <w:t>they</w:t>
      </w:r>
      <w:proofErr w:type="spellEnd"/>
      <w:r w:rsidRPr="00F86342">
        <w:t xml:space="preserve"> </w:t>
      </w:r>
      <w:proofErr w:type="spellStart"/>
      <w:r w:rsidRPr="00F86342">
        <w:t>may</w:t>
      </w:r>
      <w:proofErr w:type="spellEnd"/>
      <w:r w:rsidRPr="00F86342">
        <w:t xml:space="preserve"> </w:t>
      </w:r>
      <w:proofErr w:type="spellStart"/>
      <w:r w:rsidRPr="00F86342">
        <w:t>also</w:t>
      </w:r>
      <w:proofErr w:type="spellEnd"/>
      <w:r w:rsidRPr="00F86342">
        <w:t xml:space="preserve"> </w:t>
      </w:r>
      <w:proofErr w:type="spellStart"/>
      <w:r w:rsidRPr="00F86342">
        <w:t>have</w:t>
      </w:r>
      <w:proofErr w:type="spellEnd"/>
      <w:r w:rsidRPr="00F86342">
        <w:t xml:space="preserve"> </w:t>
      </w:r>
      <w:proofErr w:type="spellStart"/>
      <w:r w:rsidRPr="00F86342">
        <w:t>food</w:t>
      </w:r>
      <w:proofErr w:type="spellEnd"/>
      <w:r w:rsidRPr="00F86342">
        <w:t xml:space="preserve"> </w:t>
      </w:r>
      <w:proofErr w:type="spellStart"/>
      <w:r w:rsidRPr="00F86342">
        <w:t>allergies</w:t>
      </w:r>
      <w:proofErr w:type="spellEnd"/>
      <w:r w:rsidRPr="00F86342">
        <w:t xml:space="preserve"> </w:t>
      </w:r>
      <w:proofErr w:type="spellStart"/>
      <w:r w:rsidRPr="00F86342">
        <w:t>or</w:t>
      </w:r>
      <w:proofErr w:type="spellEnd"/>
      <w:r w:rsidRPr="00F86342">
        <w:t xml:space="preserve"> </w:t>
      </w:r>
      <w:proofErr w:type="spellStart"/>
      <w:r w:rsidRPr="00F86342">
        <w:t>sensitivities</w:t>
      </w:r>
      <w:proofErr w:type="spellEnd"/>
      <w:r w:rsidRPr="00F86342">
        <w:t xml:space="preserve"> </w:t>
      </w:r>
      <w:proofErr w:type="spellStart"/>
      <w:r w:rsidRPr="00F86342">
        <w:t>that</w:t>
      </w:r>
      <w:proofErr w:type="spellEnd"/>
      <w:r w:rsidRPr="00F86342">
        <w:t xml:space="preserve"> </w:t>
      </w:r>
      <w:proofErr w:type="spellStart"/>
      <w:r w:rsidRPr="00F86342">
        <w:t>the</w:t>
      </w:r>
      <w:proofErr w:type="spellEnd"/>
      <w:r w:rsidRPr="00F86342">
        <w:t xml:space="preserve"> </w:t>
      </w:r>
      <w:proofErr w:type="spellStart"/>
      <w:r w:rsidRPr="00F86342">
        <w:t>plan</w:t>
      </w:r>
      <w:proofErr w:type="spellEnd"/>
      <w:r w:rsidRPr="00F86342">
        <w:t xml:space="preserve"> </w:t>
      </w:r>
      <w:proofErr w:type="spellStart"/>
      <w:r w:rsidRPr="00F86342">
        <w:t>does</w:t>
      </w:r>
      <w:proofErr w:type="spellEnd"/>
      <w:r w:rsidRPr="00F86342">
        <w:t xml:space="preserve"> </w:t>
      </w:r>
      <w:proofErr w:type="spellStart"/>
      <w:r w:rsidRPr="00F86342">
        <w:t>not</w:t>
      </w:r>
      <w:proofErr w:type="spellEnd"/>
      <w:r w:rsidRPr="00F86342">
        <w:t xml:space="preserve"> </w:t>
      </w:r>
      <w:proofErr w:type="spellStart"/>
      <w:r w:rsidRPr="00F86342">
        <w:t>account</w:t>
      </w:r>
      <w:proofErr w:type="spellEnd"/>
      <w:r w:rsidRPr="00F86342">
        <w:t xml:space="preserve"> </w:t>
      </w:r>
      <w:proofErr w:type="spellStart"/>
      <w:r w:rsidRPr="00F86342">
        <w:t>for</w:t>
      </w:r>
      <w:proofErr w:type="spellEnd"/>
      <w:r w:rsidRPr="00F86342">
        <w:t>.</w:t>
      </w:r>
    </w:p>
    <w:p w14:paraId="5ABC24E8" w14:textId="77777777" w:rsidR="00F86342" w:rsidRDefault="00F86342" w:rsidP="00F86342">
      <w:pPr>
        <w:pStyle w:val="ListParagraph"/>
        <w:rPr>
          <w:lang w:val="en-US"/>
        </w:rPr>
      </w:pPr>
    </w:p>
    <w:p w14:paraId="5C1CC8CD" w14:textId="77777777" w:rsidR="00244F5B" w:rsidRDefault="00244F5B" w:rsidP="00F86342">
      <w:pPr>
        <w:pStyle w:val="ListParagraph"/>
        <w:rPr>
          <w:lang w:val="en-US"/>
        </w:rPr>
      </w:pPr>
    </w:p>
    <w:p w14:paraId="3CE254D6" w14:textId="77777777" w:rsidR="00244F5B" w:rsidRDefault="00244F5B" w:rsidP="00F86342">
      <w:pPr>
        <w:pStyle w:val="ListParagraph"/>
        <w:rPr>
          <w:lang w:val="en-US"/>
        </w:rPr>
      </w:pPr>
    </w:p>
    <w:p w14:paraId="37A9B1D1" w14:textId="77777777" w:rsidR="00244F5B" w:rsidRDefault="00244F5B" w:rsidP="00F86342">
      <w:pPr>
        <w:pStyle w:val="ListParagraph"/>
        <w:rPr>
          <w:lang w:val="en-US"/>
        </w:rPr>
      </w:pPr>
    </w:p>
    <w:p w14:paraId="1494BC76" w14:textId="77777777" w:rsidR="00244F5B" w:rsidRDefault="00244F5B" w:rsidP="00F86342">
      <w:pPr>
        <w:pStyle w:val="ListParagraph"/>
        <w:rPr>
          <w:lang w:val="en-US"/>
        </w:rPr>
      </w:pPr>
    </w:p>
    <w:p w14:paraId="3725CAE5" w14:textId="77777777" w:rsidR="00244F5B" w:rsidRDefault="00244F5B" w:rsidP="00F86342">
      <w:pPr>
        <w:pStyle w:val="ListParagraph"/>
        <w:rPr>
          <w:lang w:val="en-US"/>
        </w:rPr>
      </w:pPr>
    </w:p>
    <w:p w14:paraId="6357C979" w14:textId="77777777" w:rsidR="00244F5B" w:rsidRDefault="00244F5B" w:rsidP="00F86342">
      <w:pPr>
        <w:pStyle w:val="ListParagraph"/>
        <w:rPr>
          <w:lang w:val="en-US"/>
        </w:rPr>
      </w:pPr>
    </w:p>
    <w:p w14:paraId="5A026A1A" w14:textId="77777777" w:rsidR="00244F5B" w:rsidRDefault="00244F5B" w:rsidP="00F86342">
      <w:pPr>
        <w:pStyle w:val="ListParagraph"/>
        <w:rPr>
          <w:lang w:val="en-US"/>
        </w:rPr>
      </w:pPr>
    </w:p>
    <w:p w14:paraId="77215A04" w14:textId="77777777" w:rsidR="00244F5B" w:rsidRDefault="00244F5B" w:rsidP="00F86342">
      <w:pPr>
        <w:pStyle w:val="ListParagraph"/>
        <w:rPr>
          <w:lang w:val="en-US"/>
        </w:rPr>
      </w:pPr>
    </w:p>
    <w:p w14:paraId="40A81236" w14:textId="77777777" w:rsidR="00244F5B" w:rsidRDefault="00244F5B" w:rsidP="00F86342">
      <w:pPr>
        <w:pStyle w:val="ListParagraph"/>
        <w:rPr>
          <w:lang w:val="en-US"/>
        </w:rPr>
      </w:pPr>
    </w:p>
    <w:p w14:paraId="5591DFBC" w14:textId="77777777" w:rsidR="00244F5B" w:rsidRPr="00F86342" w:rsidRDefault="00244F5B" w:rsidP="00F86342">
      <w:pPr>
        <w:pStyle w:val="ListParagraph"/>
        <w:rPr>
          <w:lang w:val="en-US"/>
        </w:rPr>
      </w:pPr>
    </w:p>
    <w:p w14:paraId="0299A0D8" w14:textId="184675D2" w:rsidR="00F86342" w:rsidRDefault="00F86342" w:rsidP="00F86342">
      <w:pPr>
        <w:spacing w:after="0"/>
        <w:jc w:val="both"/>
        <w:rPr>
          <w:lang w:val="en-US"/>
        </w:rPr>
      </w:pPr>
      <w:r>
        <w:rPr>
          <w:lang w:val="en-US"/>
        </w:rPr>
        <w:t xml:space="preserve">Task 2.  </w:t>
      </w:r>
    </w:p>
    <w:p w14:paraId="6995127E" w14:textId="77777777" w:rsidR="00F86342" w:rsidRDefault="00F86342" w:rsidP="00F86342">
      <w:pPr>
        <w:spacing w:after="0"/>
        <w:jc w:val="both"/>
        <w:rPr>
          <w:lang w:val="en-US"/>
        </w:rPr>
      </w:pPr>
    </w:p>
    <w:p w14:paraId="7BBAF738" w14:textId="77777777" w:rsidR="00244F5B" w:rsidRPr="00244F5B" w:rsidRDefault="00244F5B" w:rsidP="00244F5B">
      <w:pPr>
        <w:spacing w:after="0"/>
        <w:jc w:val="both"/>
        <w:rPr>
          <w:lang w:val="en-US"/>
        </w:rPr>
      </w:pPr>
      <w:r w:rsidRPr="00244F5B">
        <w:rPr>
          <w:lang w:val="en-US"/>
        </w:rPr>
        <w:t>The most important challenges in building a model are the lack of sufficient data, outdated data, and the scarcity of real-world data. There may also be noise in the data and a lack of preparedness for rare or unexpected situations. Because of these factors, a model can never make predictions with 100% accuracy.</w:t>
      </w:r>
    </w:p>
    <w:p w14:paraId="4EAB271D" w14:textId="77777777" w:rsidR="00244F5B" w:rsidRPr="00244F5B" w:rsidRDefault="00244F5B" w:rsidP="00244F5B">
      <w:pPr>
        <w:spacing w:after="0"/>
        <w:jc w:val="both"/>
        <w:rPr>
          <w:lang w:val="en-US"/>
        </w:rPr>
      </w:pPr>
      <w:r w:rsidRPr="00244F5B">
        <w:rPr>
          <w:lang w:val="en-US"/>
        </w:rPr>
        <w:t>For example, as mentioned in the Face ID case, 100% similarity should not be required. A person’s appearance can change over time—due to aging, hairstyle changes, or variations in facial structure—so the system must allow for flexibility in different conditions.</w:t>
      </w:r>
    </w:p>
    <w:p w14:paraId="17086279" w14:textId="77777777" w:rsidR="00244F5B" w:rsidRPr="00244F5B" w:rsidRDefault="00244F5B" w:rsidP="00244F5B">
      <w:pPr>
        <w:spacing w:after="0"/>
        <w:jc w:val="both"/>
        <w:rPr>
          <w:lang w:val="en-US"/>
        </w:rPr>
      </w:pPr>
      <w:r w:rsidRPr="00244F5B">
        <w:rPr>
          <w:lang w:val="en-US"/>
        </w:rPr>
        <w:t>Problems also evolve over time. In email spam detection, messages containing phrases like “you’ve won a prize” were initially blocked, but later spammers began using images instead of text. This means the model must continuously improve and become more refined with each version.</w:t>
      </w:r>
    </w:p>
    <w:p w14:paraId="37B674C1" w14:textId="77777777" w:rsidR="00244F5B" w:rsidRPr="00244F5B" w:rsidRDefault="00244F5B" w:rsidP="00244F5B">
      <w:pPr>
        <w:spacing w:after="0"/>
        <w:jc w:val="both"/>
        <w:rPr>
          <w:lang w:val="en-US"/>
        </w:rPr>
      </w:pPr>
      <w:r w:rsidRPr="00244F5B">
        <w:rPr>
          <w:lang w:val="en-US"/>
        </w:rPr>
        <w:t>Since models can make mistakes, a human-in-the-loop approach is necessary for final approval in certain cases. Ultimately, a model provides the best possible prediction based on probabilities, not absolute certainty.</w:t>
      </w:r>
    </w:p>
    <w:p w14:paraId="68824C19" w14:textId="77777777" w:rsidR="00244F5B" w:rsidRPr="00F86342" w:rsidRDefault="00244F5B" w:rsidP="00F86342">
      <w:pPr>
        <w:spacing w:after="0"/>
        <w:jc w:val="both"/>
        <w:rPr>
          <w:lang w:val="en-US"/>
        </w:rPr>
      </w:pPr>
    </w:p>
    <w:p w14:paraId="7A64B914" w14:textId="77777777" w:rsidR="00F86342" w:rsidRDefault="00F86342" w:rsidP="00F86342">
      <w:pPr>
        <w:spacing w:after="0"/>
        <w:jc w:val="both"/>
        <w:rPr>
          <w:lang w:val="en-US"/>
        </w:rPr>
      </w:pPr>
    </w:p>
    <w:p w14:paraId="2340D667" w14:textId="77777777" w:rsidR="00F86342" w:rsidRDefault="00F86342" w:rsidP="00F86342">
      <w:pPr>
        <w:spacing w:after="0"/>
        <w:jc w:val="both"/>
        <w:rPr>
          <w:lang w:val="en-US"/>
        </w:rPr>
      </w:pPr>
    </w:p>
    <w:p w14:paraId="26D5FCAD" w14:textId="7A4B4D5D" w:rsidR="00332C5A" w:rsidRPr="00332C5A" w:rsidRDefault="00332C5A" w:rsidP="00332C5A">
      <w:pPr>
        <w:tabs>
          <w:tab w:val="left" w:pos="5688"/>
        </w:tabs>
        <w:rPr>
          <w:lang w:val="en-US"/>
        </w:rPr>
      </w:pPr>
      <w:r>
        <w:rPr>
          <w:lang w:val="en-US"/>
        </w:rPr>
        <w:tab/>
      </w:r>
    </w:p>
    <w:sectPr w:rsidR="00332C5A" w:rsidRPr="00332C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31356"/>
    <w:multiLevelType w:val="hybridMultilevel"/>
    <w:tmpl w:val="D8224A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13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6A"/>
    <w:rsid w:val="0021325F"/>
    <w:rsid w:val="00244F5B"/>
    <w:rsid w:val="00332C5A"/>
    <w:rsid w:val="004A6D6A"/>
    <w:rsid w:val="0062572E"/>
    <w:rsid w:val="006A2863"/>
    <w:rsid w:val="006C0B77"/>
    <w:rsid w:val="008242FF"/>
    <w:rsid w:val="00870751"/>
    <w:rsid w:val="00922C48"/>
    <w:rsid w:val="00B915B7"/>
    <w:rsid w:val="00EA59DF"/>
    <w:rsid w:val="00EE4070"/>
    <w:rsid w:val="00F12C76"/>
    <w:rsid w:val="00F8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9214"/>
  <w15:chartTrackingRefBased/>
  <w15:docId w15:val="{B60BA363-BD03-40EA-86EB-0A3E14D0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6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6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6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6D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6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6D6A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3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Davron Aliqulov</dc:creator>
  <cp:keywords/>
  <dc:description/>
  <cp:lastModifiedBy>Davron Aliqulov</cp:lastModifiedBy>
  <cp:revision>5</cp:revision>
  <dcterms:created xsi:type="dcterms:W3CDTF">2026-04-20T07:59:00Z</dcterms:created>
  <dcterms:modified xsi:type="dcterms:W3CDTF">2026-04-20T08:12:00Z</dcterms:modified>
</cp:coreProperties>
</file>