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Ходжамедов</w:t>
      </w:r>
      <w:r>
        <w:t xml:space="preserve"> </w:t>
      </w:r>
      <w:r>
        <w:t xml:space="preserve">Давуд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</w:t>
      </w:r>
    </w:p>
    <w:p>
      <w:pPr>
        <w:pStyle w:val="BodyText"/>
      </w:pPr>
      <w:r>
        <w:t xml:space="preserve">Перешел в каталог ~/work/arch-pc</w:t>
      </w:r>
    </w:p>
    <w:p>
      <w:pPr>
        <w:pStyle w:val="BodyText"/>
      </w:pPr>
      <w:r>
        <w:t xml:space="preserve">Создал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3754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16177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</w:t>
      </w:r>
    </w:p>
    <w:p>
      <w:pPr>
        <w:pStyle w:val="BodyText"/>
      </w:pPr>
      <w:r>
        <w:t xml:space="preserve">Написал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215865" cy="4957010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Также 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Открыл файл на просмотр и убелился, что он содержит набранный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109987" cy="4812631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ее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45606"/>
            <wp:effectExtent b="0" l="0" r="0" t="0"/>
            <wp:docPr descr="Figure 5: Сборка и проверка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lab05-1.asm</w:t>
      </w:r>
    </w:p>
    <w:bookmarkEnd w:id="0"/>
    <w:p>
      <w:pPr>
        <w:pStyle w:val="BodyText"/>
      </w:pPr>
      <w:r>
        <w:t xml:space="preserve">Скачал файл in_out.asm.</w:t>
      </w:r>
    </w:p>
    <w:p>
      <w:pPr>
        <w:pStyle w:val="BodyText"/>
      </w:pPr>
      <w:r>
        <w:t xml:space="preserve">Добавил файл in_out.asm в рабочий каталог.</w:t>
      </w:r>
    </w:p>
    <w:p>
      <w:pPr>
        <w:pStyle w:val="BodyText"/>
      </w:pPr>
      <w:r>
        <w:t xml:space="preserve">Скопировал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394919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Скомпилировал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744227" cy="3763477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p>
      <w:pPr>
        <w:pStyle w:val="BodyText"/>
      </w:pPr>
      <w:r>
        <w:t xml:space="preserve">Добавлю код программы в отчет.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60986"/>
            <wp:effectExtent b="0" l="0" r="0" t="0"/>
            <wp:docPr descr="Figure 8: Сборка и проверка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Сборка и проверка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955983" cy="3801978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53613"/>
            <wp:effectExtent b="0" l="0" r="0" t="0"/>
            <wp:docPr descr="Figure 10: Сборка и проверка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Сборка и проверка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764505" cy="5650029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70699"/>
            <wp:effectExtent b="0" l="0" r="0" t="0"/>
            <wp:docPr descr="Figure 12: Сборка и проверка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Сборка и проверка программы lab05-3.asm</w:t>
      </w:r>
    </w:p>
    <w:bookmarkEnd w:id="0"/>
    <w:p>
      <w:pPr>
        <w:pStyle w:val="BodyTex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976261" cy="4052235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p>
      <w:pPr>
        <w:pStyle w:val="BodyText"/>
      </w:pPr>
      <w:r>
        <w:t xml:space="preserve">Покажу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46002"/>
            <wp:effectExtent b="0" l="0" r="0" t="0"/>
            <wp:docPr descr="Figure 14: Сборка и проверка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Сборка и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Ходжамедов Давуд НБИбд-02-23</dc:creator>
  <dc:language>ru-RU</dc:language>
  <cp:keywords/>
  <dcterms:created xsi:type="dcterms:W3CDTF">2024-01-07T14:43:29Z</dcterms:created>
  <dcterms:modified xsi:type="dcterms:W3CDTF">2024-01-07T14:43:29Z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