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1CE89" w14:textId="77777777" w:rsidR="0085348A" w:rsidRPr="00CD58D6" w:rsidRDefault="0085348A" w:rsidP="00CD58D6">
      <w:pPr>
        <w:spacing w:after="0"/>
        <w:rPr>
          <w:rFonts w:ascii="Calibri" w:hAnsi="Calibri" w:cs="Calibri"/>
          <w:sz w:val="22"/>
          <w:szCs w:val="22"/>
        </w:rPr>
      </w:pPr>
      <w:r w:rsidRPr="00CD58D6">
        <w:rPr>
          <w:rFonts w:ascii="Calibri" w:hAnsi="Calibri" w:cs="Calibri"/>
          <w:b/>
          <w:bCs/>
          <w:sz w:val="22"/>
          <w:szCs w:val="22"/>
          <w:lang w:val="en-US"/>
        </w:rPr>
        <w:t>Senior Creative Producer (Film &amp; Photography)</w:t>
      </w:r>
      <w:r w:rsidRPr="00CD58D6">
        <w:rPr>
          <w:rFonts w:ascii="Calibri" w:hAnsi="Calibri" w:cs="Calibri"/>
          <w:sz w:val="22"/>
          <w:szCs w:val="22"/>
        </w:rPr>
        <w:t> </w:t>
      </w:r>
    </w:p>
    <w:p w14:paraId="21DD3523" w14:textId="77777777" w:rsidR="0085348A" w:rsidRPr="00CD58D6" w:rsidRDefault="0085348A" w:rsidP="00CD58D6">
      <w:pPr>
        <w:spacing w:after="0"/>
        <w:rPr>
          <w:rFonts w:ascii="Calibri" w:hAnsi="Calibri" w:cs="Calibri"/>
          <w:sz w:val="22"/>
          <w:szCs w:val="22"/>
        </w:rPr>
      </w:pPr>
      <w:r w:rsidRPr="00CD58D6">
        <w:rPr>
          <w:rFonts w:ascii="Calibri" w:hAnsi="Calibri" w:cs="Calibri"/>
          <w:b/>
          <w:bCs/>
          <w:sz w:val="22"/>
          <w:szCs w:val="22"/>
          <w:lang w:val="en-US"/>
        </w:rPr>
        <w:t>Circa £60,984 per annum</w:t>
      </w:r>
      <w:r w:rsidRPr="00CD58D6">
        <w:rPr>
          <w:rFonts w:ascii="Calibri" w:hAnsi="Calibri" w:cs="Calibri"/>
          <w:sz w:val="22"/>
          <w:szCs w:val="22"/>
        </w:rPr>
        <w:t> </w:t>
      </w:r>
    </w:p>
    <w:p w14:paraId="3E4C519D" w14:textId="77777777" w:rsidR="0085348A" w:rsidRPr="00CD58D6" w:rsidRDefault="0085348A" w:rsidP="00CD58D6">
      <w:pPr>
        <w:spacing w:after="0"/>
        <w:rPr>
          <w:rFonts w:ascii="Calibri" w:hAnsi="Calibri" w:cs="Calibri"/>
          <w:sz w:val="22"/>
          <w:szCs w:val="22"/>
        </w:rPr>
      </w:pPr>
      <w:r w:rsidRPr="00CD58D6">
        <w:rPr>
          <w:rFonts w:ascii="Calibri" w:hAnsi="Calibri" w:cs="Calibri"/>
          <w:b/>
          <w:bCs/>
          <w:sz w:val="22"/>
          <w:szCs w:val="22"/>
          <w:lang w:val="en-US"/>
        </w:rPr>
        <w:t>Fixed term (</w:t>
      </w:r>
      <w:proofErr w:type="gramStart"/>
      <w:r w:rsidRPr="00CD58D6">
        <w:rPr>
          <w:rFonts w:ascii="Calibri" w:hAnsi="Calibri" w:cs="Calibri"/>
          <w:b/>
          <w:bCs/>
          <w:sz w:val="22"/>
          <w:szCs w:val="22"/>
          <w:lang w:val="en-US"/>
        </w:rPr>
        <w:t>6 month</w:t>
      </w:r>
      <w:proofErr w:type="gramEnd"/>
      <w:r w:rsidRPr="00CD58D6">
        <w:rPr>
          <w:rFonts w:ascii="Calibri" w:hAnsi="Calibri" w:cs="Calibri"/>
          <w:b/>
          <w:bCs/>
          <w:sz w:val="22"/>
          <w:szCs w:val="22"/>
          <w:lang w:val="en-US"/>
        </w:rPr>
        <w:t> cover starting January 2027)</w:t>
      </w:r>
      <w:r w:rsidRPr="00CD58D6">
        <w:rPr>
          <w:rFonts w:ascii="Calibri" w:hAnsi="Calibri" w:cs="Calibri"/>
          <w:sz w:val="22"/>
          <w:szCs w:val="22"/>
        </w:rPr>
        <w:t> </w:t>
      </w:r>
    </w:p>
    <w:p w14:paraId="10E3BBF8" w14:textId="77777777" w:rsidR="0085348A" w:rsidRPr="00CD58D6" w:rsidRDefault="0085348A" w:rsidP="00CD58D6">
      <w:pPr>
        <w:spacing w:after="0"/>
        <w:rPr>
          <w:rFonts w:ascii="Calibri" w:hAnsi="Calibri" w:cs="Calibri"/>
          <w:sz w:val="22"/>
          <w:szCs w:val="22"/>
        </w:rPr>
      </w:pPr>
      <w:r w:rsidRPr="00CD58D6">
        <w:rPr>
          <w:rFonts w:ascii="Calibri" w:hAnsi="Calibri" w:cs="Calibri"/>
          <w:b/>
          <w:bCs/>
          <w:sz w:val="22"/>
          <w:szCs w:val="22"/>
          <w:lang w:val="en-US"/>
        </w:rPr>
        <w:t>Part home/Part office (London) based</w:t>
      </w:r>
      <w:r w:rsidRPr="00CD58D6">
        <w:rPr>
          <w:rFonts w:ascii="Calibri" w:hAnsi="Calibri" w:cs="Calibri"/>
          <w:sz w:val="22"/>
          <w:szCs w:val="22"/>
        </w:rPr>
        <w:t> </w:t>
      </w:r>
    </w:p>
    <w:p w14:paraId="0BAEDAF6" w14:textId="77777777" w:rsidR="0085348A" w:rsidRPr="00CD58D6" w:rsidRDefault="0085348A" w:rsidP="00CD58D6">
      <w:pPr>
        <w:spacing w:after="0"/>
        <w:rPr>
          <w:rFonts w:ascii="Calibri" w:hAnsi="Calibri" w:cs="Calibri"/>
          <w:sz w:val="22"/>
          <w:szCs w:val="22"/>
        </w:rPr>
      </w:pPr>
      <w:r w:rsidRPr="00CD58D6">
        <w:rPr>
          <w:rFonts w:ascii="Calibri" w:hAnsi="Calibri" w:cs="Calibri"/>
          <w:sz w:val="22"/>
          <w:szCs w:val="22"/>
        </w:rPr>
        <w:t> </w:t>
      </w:r>
    </w:p>
    <w:p w14:paraId="4E12B5E1" w14:textId="77777777" w:rsidR="0085348A" w:rsidRPr="00CD58D6" w:rsidRDefault="0085348A" w:rsidP="00CD58D6">
      <w:pPr>
        <w:spacing w:after="0"/>
        <w:rPr>
          <w:rFonts w:ascii="Calibri" w:hAnsi="Calibri" w:cs="Calibri"/>
          <w:sz w:val="22"/>
          <w:szCs w:val="22"/>
        </w:rPr>
      </w:pPr>
      <w:r w:rsidRPr="00CD58D6">
        <w:rPr>
          <w:rFonts w:ascii="Calibri" w:hAnsi="Calibri" w:cs="Calibri"/>
          <w:sz w:val="22"/>
          <w:szCs w:val="22"/>
          <w:lang w:val="en-US"/>
        </w:rPr>
        <w:t>At the UK Committee for UNICEF (UNICEF UK), we work alongside partners and communities to help </w:t>
      </w:r>
      <w:proofErr w:type="spellStart"/>
      <w:r w:rsidRPr="00CD58D6">
        <w:rPr>
          <w:rFonts w:ascii="Calibri" w:hAnsi="Calibri" w:cs="Calibri"/>
          <w:sz w:val="22"/>
          <w:szCs w:val="22"/>
          <w:lang w:val="en-US"/>
        </w:rPr>
        <w:t>realise</w:t>
      </w:r>
      <w:proofErr w:type="spellEnd"/>
      <w:r w:rsidRPr="00CD58D6">
        <w:rPr>
          <w:rFonts w:ascii="Calibri" w:hAnsi="Calibri" w:cs="Calibri"/>
          <w:sz w:val="22"/>
          <w:szCs w:val="22"/>
          <w:lang w:val="en-US"/>
        </w:rPr>
        <w:t> children’s rights and build a better world for every child. We are committed to an inclusive workplace where people feel valued, supported, and able to thrive – connected by shared values, a sense of purpose and a collective commitment to making childhood unstoppable.</w:t>
      </w:r>
      <w:r w:rsidRPr="00CD58D6">
        <w:rPr>
          <w:rFonts w:ascii="Calibri" w:hAnsi="Calibri" w:cs="Calibri"/>
          <w:sz w:val="22"/>
          <w:szCs w:val="22"/>
        </w:rPr>
        <w:t> </w:t>
      </w:r>
    </w:p>
    <w:p w14:paraId="3ED86084" w14:textId="77777777" w:rsidR="0085348A" w:rsidRPr="00CD58D6" w:rsidRDefault="0085348A" w:rsidP="00CD58D6">
      <w:pPr>
        <w:spacing w:after="0"/>
        <w:rPr>
          <w:rFonts w:ascii="Calibri" w:hAnsi="Calibri" w:cs="Calibri"/>
          <w:sz w:val="22"/>
          <w:szCs w:val="22"/>
        </w:rPr>
      </w:pPr>
      <w:r w:rsidRPr="00CD58D6">
        <w:rPr>
          <w:rFonts w:ascii="Calibri" w:hAnsi="Calibri" w:cs="Calibri"/>
          <w:sz w:val="22"/>
          <w:szCs w:val="22"/>
        </w:rPr>
        <w:t> </w:t>
      </w:r>
    </w:p>
    <w:p w14:paraId="0DFB7163" w14:textId="77777777" w:rsidR="0085348A" w:rsidRPr="00CD58D6" w:rsidRDefault="0085348A" w:rsidP="00CD58D6">
      <w:pPr>
        <w:spacing w:after="0"/>
        <w:rPr>
          <w:rFonts w:ascii="Calibri" w:hAnsi="Calibri" w:cs="Calibri"/>
          <w:sz w:val="22"/>
          <w:szCs w:val="22"/>
        </w:rPr>
      </w:pPr>
      <w:r w:rsidRPr="00CD58D6">
        <w:rPr>
          <w:rFonts w:ascii="Calibri" w:hAnsi="Calibri" w:cs="Calibri"/>
          <w:sz w:val="22"/>
          <w:szCs w:val="22"/>
          <w:lang w:val="en-US"/>
        </w:rPr>
        <w:t>This is a great opportunity to join the UK Committee for UNICEF (UNICEF UK) as our </w:t>
      </w:r>
      <w:r w:rsidRPr="00CD58D6">
        <w:rPr>
          <w:rFonts w:ascii="Calibri" w:hAnsi="Calibri" w:cs="Calibri"/>
          <w:b/>
          <w:bCs/>
          <w:sz w:val="22"/>
          <w:szCs w:val="22"/>
          <w:lang w:val="en-US"/>
        </w:rPr>
        <w:t>Senior Creative Producer (Film &amp; Photography)</w:t>
      </w:r>
      <w:r w:rsidRPr="00CD58D6">
        <w:rPr>
          <w:rFonts w:ascii="Calibri" w:hAnsi="Calibri" w:cs="Calibri"/>
          <w:sz w:val="22"/>
          <w:szCs w:val="22"/>
          <w:lang w:val="en-US"/>
        </w:rPr>
        <w:t>, the creative lead responsible for defining and championing UNICEF UK’s approach to visual storytelling. Leading a talented team of filmmakers and photographers, you will set the vision, standards and creative direction for film and photography across the </w:t>
      </w:r>
      <w:proofErr w:type="spellStart"/>
      <w:r w:rsidRPr="00CD58D6">
        <w:rPr>
          <w:rFonts w:ascii="Calibri" w:hAnsi="Calibri" w:cs="Calibri"/>
          <w:sz w:val="22"/>
          <w:szCs w:val="22"/>
          <w:lang w:val="en-US"/>
        </w:rPr>
        <w:t>organisation</w:t>
      </w:r>
      <w:proofErr w:type="spellEnd"/>
      <w:r w:rsidRPr="00CD58D6">
        <w:rPr>
          <w:rFonts w:ascii="Calibri" w:hAnsi="Calibri" w:cs="Calibri"/>
          <w:sz w:val="22"/>
          <w:szCs w:val="22"/>
          <w:lang w:val="en-US"/>
        </w:rPr>
        <w:t>, creating powerful, audience-</w:t>
      </w:r>
      <w:proofErr w:type="gramStart"/>
      <w:r w:rsidRPr="00CD58D6">
        <w:rPr>
          <w:rFonts w:ascii="Calibri" w:hAnsi="Calibri" w:cs="Calibri"/>
          <w:sz w:val="22"/>
          <w:szCs w:val="22"/>
          <w:lang w:val="en-US"/>
        </w:rPr>
        <w:t>led</w:t>
      </w:r>
      <w:proofErr w:type="gramEnd"/>
      <w:r w:rsidRPr="00CD58D6">
        <w:rPr>
          <w:rFonts w:ascii="Calibri" w:hAnsi="Calibri" w:cs="Calibri"/>
          <w:sz w:val="22"/>
          <w:szCs w:val="22"/>
          <w:lang w:val="en-US"/>
        </w:rPr>
        <w:t xml:space="preserve"> content that inspires action and strengthens our impact </w:t>
      </w:r>
      <w:proofErr w:type="gramStart"/>
      <w:r w:rsidRPr="00CD58D6">
        <w:rPr>
          <w:rFonts w:ascii="Calibri" w:hAnsi="Calibri" w:cs="Calibri"/>
          <w:sz w:val="22"/>
          <w:szCs w:val="22"/>
          <w:lang w:val="en-US"/>
        </w:rPr>
        <w:t>for</w:t>
      </w:r>
      <w:proofErr w:type="gramEnd"/>
      <w:r w:rsidRPr="00CD58D6">
        <w:rPr>
          <w:rFonts w:ascii="Calibri" w:hAnsi="Calibri" w:cs="Calibri"/>
          <w:sz w:val="22"/>
          <w:szCs w:val="22"/>
          <w:lang w:val="en-US"/>
        </w:rPr>
        <w:t xml:space="preserve"> children.</w:t>
      </w:r>
      <w:r w:rsidRPr="00CD58D6">
        <w:rPr>
          <w:rFonts w:ascii="Calibri" w:hAnsi="Calibri" w:cs="Calibri"/>
          <w:sz w:val="22"/>
          <w:szCs w:val="22"/>
        </w:rPr>
        <w:t> </w:t>
      </w:r>
    </w:p>
    <w:p w14:paraId="254A2ECE" w14:textId="77777777" w:rsidR="00CD58D6" w:rsidRDefault="00CD58D6" w:rsidP="00CD58D6">
      <w:pPr>
        <w:spacing w:after="0"/>
        <w:rPr>
          <w:rFonts w:ascii="Calibri" w:hAnsi="Calibri" w:cs="Calibri"/>
          <w:sz w:val="22"/>
          <w:szCs w:val="22"/>
          <w:lang w:val="en-US"/>
        </w:rPr>
      </w:pPr>
    </w:p>
    <w:p w14:paraId="023996BF" w14:textId="7069C8D3" w:rsidR="0085348A" w:rsidRPr="00CD58D6" w:rsidRDefault="0085348A" w:rsidP="00CD58D6">
      <w:pPr>
        <w:spacing w:after="0"/>
        <w:rPr>
          <w:rFonts w:ascii="Calibri" w:hAnsi="Calibri" w:cs="Calibri"/>
          <w:sz w:val="22"/>
          <w:szCs w:val="22"/>
        </w:rPr>
      </w:pPr>
      <w:r w:rsidRPr="00CD58D6">
        <w:rPr>
          <w:rFonts w:ascii="Calibri" w:hAnsi="Calibri" w:cs="Calibri"/>
          <w:sz w:val="22"/>
          <w:szCs w:val="22"/>
          <w:lang w:val="en-US"/>
        </w:rPr>
        <w:t>Working across the </w:t>
      </w:r>
      <w:proofErr w:type="spellStart"/>
      <w:r w:rsidRPr="00CD58D6">
        <w:rPr>
          <w:rFonts w:ascii="Calibri" w:hAnsi="Calibri" w:cs="Calibri"/>
          <w:sz w:val="22"/>
          <w:szCs w:val="22"/>
          <w:lang w:val="en-US"/>
        </w:rPr>
        <w:t>organisation</w:t>
      </w:r>
      <w:proofErr w:type="spellEnd"/>
      <w:r w:rsidRPr="00CD58D6">
        <w:rPr>
          <w:rFonts w:ascii="Calibri" w:hAnsi="Calibri" w:cs="Calibri"/>
          <w:sz w:val="22"/>
          <w:szCs w:val="22"/>
          <w:lang w:val="en-US"/>
        </w:rPr>
        <w:t>, you will provide strategic creative leadership, oversee complex UK and international productions, and champion innovation, safeguarding and inclusive storytelling. </w:t>
      </w:r>
      <w:r w:rsidRPr="00CD58D6">
        <w:rPr>
          <w:rFonts w:ascii="Calibri" w:hAnsi="Calibri" w:cs="Calibri"/>
          <w:sz w:val="22"/>
          <w:szCs w:val="22"/>
        </w:rPr>
        <w:t> </w:t>
      </w:r>
    </w:p>
    <w:p w14:paraId="7658BE34" w14:textId="77777777" w:rsidR="0085348A" w:rsidRPr="00CD58D6" w:rsidRDefault="0085348A" w:rsidP="00CD58D6">
      <w:pPr>
        <w:spacing w:after="0"/>
        <w:rPr>
          <w:rFonts w:ascii="Calibri" w:hAnsi="Calibri" w:cs="Calibri"/>
          <w:sz w:val="22"/>
          <w:szCs w:val="22"/>
        </w:rPr>
      </w:pPr>
      <w:r w:rsidRPr="00CD58D6">
        <w:rPr>
          <w:rFonts w:ascii="Calibri" w:hAnsi="Calibri" w:cs="Calibri"/>
          <w:sz w:val="22"/>
          <w:szCs w:val="22"/>
        </w:rPr>
        <w:t> </w:t>
      </w:r>
    </w:p>
    <w:p w14:paraId="4585C029" w14:textId="77777777" w:rsidR="0085348A" w:rsidRPr="00CD58D6" w:rsidRDefault="0085348A" w:rsidP="00CD58D6">
      <w:pPr>
        <w:spacing w:after="0"/>
        <w:rPr>
          <w:rFonts w:ascii="Calibri" w:hAnsi="Calibri" w:cs="Calibri"/>
          <w:sz w:val="22"/>
          <w:szCs w:val="22"/>
        </w:rPr>
      </w:pPr>
      <w:r w:rsidRPr="00CD58D6">
        <w:rPr>
          <w:rFonts w:ascii="Calibri" w:hAnsi="Calibri" w:cs="Calibri"/>
          <w:sz w:val="22"/>
          <w:szCs w:val="22"/>
          <w:lang w:val="en-US"/>
        </w:rPr>
        <w:t>We are looking for an experienced creative leader with a strong track record of developing and delivering outstanding film and photography content in an agency or in-house environment. You will bring excellent creative judgement, experience leading creative teams, and a deep understanding of visual storytelling, audience engagement and content production.</w:t>
      </w:r>
      <w:r w:rsidRPr="00CD58D6">
        <w:rPr>
          <w:rFonts w:ascii="Calibri" w:hAnsi="Calibri" w:cs="Calibri"/>
          <w:sz w:val="22"/>
          <w:szCs w:val="22"/>
        </w:rPr>
        <w:t> </w:t>
      </w:r>
    </w:p>
    <w:p w14:paraId="3729CB9F" w14:textId="77777777" w:rsidR="0085348A" w:rsidRPr="00CD58D6" w:rsidRDefault="0085348A" w:rsidP="00CD58D6">
      <w:pPr>
        <w:spacing w:after="0"/>
        <w:rPr>
          <w:rFonts w:ascii="Calibri" w:hAnsi="Calibri" w:cs="Calibri"/>
          <w:sz w:val="22"/>
          <w:szCs w:val="22"/>
        </w:rPr>
      </w:pPr>
      <w:r w:rsidRPr="00CD58D6">
        <w:rPr>
          <w:rFonts w:ascii="Calibri" w:hAnsi="Calibri" w:cs="Calibri"/>
          <w:sz w:val="22"/>
          <w:szCs w:val="22"/>
        </w:rPr>
        <w:t> </w:t>
      </w:r>
    </w:p>
    <w:p w14:paraId="59756DB9" w14:textId="77777777" w:rsidR="0085348A" w:rsidRPr="00CD58D6" w:rsidRDefault="0085348A" w:rsidP="00CD58D6">
      <w:pPr>
        <w:spacing w:after="0"/>
        <w:rPr>
          <w:rFonts w:ascii="Calibri" w:hAnsi="Calibri" w:cs="Calibri"/>
          <w:sz w:val="22"/>
          <w:szCs w:val="22"/>
        </w:rPr>
      </w:pPr>
      <w:r w:rsidRPr="00CD58D6">
        <w:rPr>
          <w:rFonts w:ascii="Calibri" w:hAnsi="Calibri" w:cs="Calibri"/>
          <w:sz w:val="22"/>
          <w:szCs w:val="22"/>
          <w:lang w:val="en-US"/>
        </w:rPr>
        <w:t>You will be passionate about inclusive storytelling and ethical content creation, with the ability to translate insight, strategy, and </w:t>
      </w:r>
      <w:proofErr w:type="spellStart"/>
      <w:r w:rsidRPr="00CD58D6">
        <w:rPr>
          <w:rFonts w:ascii="Calibri" w:hAnsi="Calibri" w:cs="Calibri"/>
          <w:sz w:val="22"/>
          <w:szCs w:val="22"/>
          <w:lang w:val="en-US"/>
        </w:rPr>
        <w:t>organisational</w:t>
      </w:r>
      <w:proofErr w:type="spellEnd"/>
      <w:r w:rsidRPr="00CD58D6">
        <w:rPr>
          <w:rFonts w:ascii="Calibri" w:hAnsi="Calibri" w:cs="Calibri"/>
          <w:sz w:val="22"/>
          <w:szCs w:val="22"/>
          <w:lang w:val="en-US"/>
        </w:rPr>
        <w:t> objectives into compelling creative work. Experience of leading international productions, managing external partners and driving creative innovation is essential.</w:t>
      </w:r>
      <w:r w:rsidRPr="00CD58D6">
        <w:rPr>
          <w:rFonts w:ascii="Calibri" w:hAnsi="Calibri" w:cs="Calibri"/>
          <w:sz w:val="22"/>
          <w:szCs w:val="22"/>
        </w:rPr>
        <w:t> </w:t>
      </w:r>
    </w:p>
    <w:p w14:paraId="08FF3FAE" w14:textId="77777777" w:rsidR="0085348A" w:rsidRPr="00CD58D6" w:rsidRDefault="0085348A" w:rsidP="00CD58D6">
      <w:pPr>
        <w:spacing w:after="0"/>
        <w:rPr>
          <w:rFonts w:ascii="Calibri" w:hAnsi="Calibri" w:cs="Calibri"/>
          <w:sz w:val="22"/>
          <w:szCs w:val="22"/>
        </w:rPr>
      </w:pPr>
      <w:r w:rsidRPr="00CD58D6">
        <w:rPr>
          <w:rFonts w:ascii="Calibri" w:hAnsi="Calibri" w:cs="Calibri"/>
          <w:sz w:val="22"/>
          <w:szCs w:val="22"/>
        </w:rPr>
        <w:t> </w:t>
      </w:r>
    </w:p>
    <w:p w14:paraId="433AB826" w14:textId="77777777" w:rsidR="0085348A" w:rsidRPr="00CD58D6" w:rsidRDefault="0085348A" w:rsidP="00CD58D6">
      <w:pPr>
        <w:spacing w:after="0"/>
        <w:rPr>
          <w:rFonts w:ascii="Calibri" w:hAnsi="Calibri" w:cs="Calibri"/>
          <w:sz w:val="22"/>
          <w:szCs w:val="22"/>
        </w:rPr>
      </w:pPr>
      <w:r w:rsidRPr="00CD58D6">
        <w:rPr>
          <w:rFonts w:ascii="Calibri" w:hAnsi="Calibri" w:cs="Calibri"/>
          <w:b/>
          <w:bCs/>
          <w:sz w:val="22"/>
          <w:szCs w:val="22"/>
          <w:lang w:val="en-US"/>
        </w:rPr>
        <w:t>Act now and visit </w:t>
      </w:r>
      <w:r w:rsidRPr="00CD58D6">
        <w:rPr>
          <w:rFonts w:ascii="Calibri" w:hAnsi="Calibri" w:cs="Calibri"/>
          <w:b/>
          <w:bCs/>
          <w:sz w:val="22"/>
          <w:szCs w:val="22"/>
          <w:u w:val="single"/>
          <w:lang w:val="en-US"/>
        </w:rPr>
        <w:t>www.unicef.org.uk/jobs</w:t>
      </w:r>
      <w:r w:rsidRPr="00CD58D6">
        <w:rPr>
          <w:rFonts w:ascii="Calibri" w:hAnsi="Calibri" w:cs="Calibri"/>
          <w:b/>
          <w:bCs/>
          <w:sz w:val="22"/>
          <w:szCs w:val="22"/>
          <w:lang w:val="en-US"/>
        </w:rPr>
        <w:t> to apply online. </w:t>
      </w:r>
      <w:r w:rsidRPr="00CD58D6">
        <w:rPr>
          <w:rFonts w:ascii="Calibri" w:hAnsi="Calibri" w:cs="Calibri"/>
          <w:sz w:val="22"/>
          <w:szCs w:val="22"/>
        </w:rPr>
        <w:t> </w:t>
      </w:r>
    </w:p>
    <w:p w14:paraId="3EB75DA6" w14:textId="77777777" w:rsidR="0085348A" w:rsidRPr="00CD58D6" w:rsidRDefault="0085348A" w:rsidP="00CD58D6">
      <w:pPr>
        <w:spacing w:after="0"/>
        <w:rPr>
          <w:rFonts w:ascii="Calibri" w:hAnsi="Calibri" w:cs="Calibri"/>
          <w:sz w:val="22"/>
          <w:szCs w:val="22"/>
        </w:rPr>
      </w:pPr>
      <w:r w:rsidRPr="00CD58D6">
        <w:rPr>
          <w:rFonts w:ascii="Calibri" w:hAnsi="Calibri" w:cs="Calibri"/>
          <w:sz w:val="22"/>
          <w:szCs w:val="22"/>
        </w:rPr>
        <w:t> </w:t>
      </w:r>
    </w:p>
    <w:p w14:paraId="1B908CF6" w14:textId="7C58F891" w:rsidR="0085348A" w:rsidRPr="00CD58D6" w:rsidRDefault="0085348A" w:rsidP="00CD58D6">
      <w:pPr>
        <w:spacing w:after="0"/>
        <w:rPr>
          <w:rFonts w:ascii="Calibri" w:hAnsi="Calibri" w:cs="Calibri"/>
          <w:sz w:val="22"/>
          <w:szCs w:val="22"/>
        </w:rPr>
      </w:pPr>
      <w:r w:rsidRPr="00CD58D6">
        <w:rPr>
          <w:rFonts w:ascii="Calibri" w:hAnsi="Calibri" w:cs="Calibri"/>
          <w:b/>
          <w:bCs/>
          <w:sz w:val="22"/>
          <w:szCs w:val="22"/>
          <w:lang w:val="en-US"/>
        </w:rPr>
        <w:t>Closing date: 9am, Monday 27 July 2026</w:t>
      </w:r>
      <w:r w:rsidR="00CD58D6">
        <w:rPr>
          <w:rFonts w:ascii="Calibri" w:hAnsi="Calibri" w:cs="Calibri"/>
          <w:b/>
          <w:bCs/>
          <w:sz w:val="22"/>
          <w:szCs w:val="22"/>
          <w:lang w:val="en-US"/>
        </w:rPr>
        <w:t>.</w:t>
      </w:r>
      <w:r w:rsidRPr="00CD58D6">
        <w:rPr>
          <w:rFonts w:ascii="Calibri" w:hAnsi="Calibri" w:cs="Calibri"/>
          <w:sz w:val="22"/>
          <w:szCs w:val="22"/>
        </w:rPr>
        <w:t> </w:t>
      </w:r>
    </w:p>
    <w:p w14:paraId="137C832D" w14:textId="39C767A8" w:rsidR="0085348A" w:rsidRPr="00CD58D6" w:rsidRDefault="0085348A" w:rsidP="00CD58D6">
      <w:pPr>
        <w:spacing w:after="0"/>
        <w:rPr>
          <w:rFonts w:ascii="Calibri" w:hAnsi="Calibri" w:cs="Calibri"/>
          <w:sz w:val="22"/>
          <w:szCs w:val="22"/>
        </w:rPr>
      </w:pPr>
      <w:r w:rsidRPr="00CD58D6">
        <w:rPr>
          <w:rFonts w:ascii="Calibri" w:hAnsi="Calibri" w:cs="Calibri"/>
          <w:b/>
          <w:bCs/>
          <w:sz w:val="22"/>
          <w:szCs w:val="22"/>
          <w:lang w:val="en-US"/>
        </w:rPr>
        <w:t>Interview date:</w:t>
      </w:r>
      <w:r w:rsidRPr="00CD58D6">
        <w:rPr>
          <w:rFonts w:ascii="Calibri" w:hAnsi="Calibri" w:cs="Calibri"/>
          <w:sz w:val="22"/>
          <w:szCs w:val="22"/>
          <w:lang w:val="en-US"/>
        </w:rPr>
        <w:t> </w:t>
      </w:r>
      <w:r w:rsidRPr="00CD58D6">
        <w:rPr>
          <w:rFonts w:ascii="Calibri" w:hAnsi="Calibri" w:cs="Calibri"/>
          <w:b/>
          <w:bCs/>
          <w:sz w:val="22"/>
          <w:szCs w:val="22"/>
          <w:lang w:val="en-US"/>
        </w:rPr>
        <w:t>Week Commencing</w:t>
      </w:r>
      <w:r w:rsidR="002A6AF1">
        <w:rPr>
          <w:rFonts w:ascii="Calibri" w:hAnsi="Calibri" w:cs="Calibri"/>
          <w:b/>
          <w:bCs/>
          <w:sz w:val="22"/>
          <w:szCs w:val="22"/>
          <w:lang w:val="en-US"/>
        </w:rPr>
        <w:t xml:space="preserve"> 17</w:t>
      </w:r>
      <w:r w:rsidRPr="00CD58D6">
        <w:rPr>
          <w:rFonts w:ascii="Calibri" w:hAnsi="Calibri" w:cs="Calibri"/>
          <w:b/>
          <w:bCs/>
          <w:sz w:val="22"/>
          <w:szCs w:val="22"/>
          <w:lang w:val="en-US"/>
        </w:rPr>
        <w:t> August</w:t>
      </w:r>
      <w:r w:rsidR="002A6AF1">
        <w:rPr>
          <w:rFonts w:ascii="Calibri" w:hAnsi="Calibri" w:cs="Calibri"/>
          <w:b/>
          <w:bCs/>
          <w:sz w:val="22"/>
          <w:szCs w:val="22"/>
          <w:lang w:val="en-US"/>
        </w:rPr>
        <w:t xml:space="preserve"> 2026</w:t>
      </w:r>
      <w:r w:rsidRPr="00CD58D6">
        <w:rPr>
          <w:rFonts w:ascii="Calibri" w:hAnsi="Calibri" w:cs="Calibri"/>
          <w:b/>
          <w:bCs/>
          <w:sz w:val="22"/>
          <w:szCs w:val="22"/>
          <w:lang w:val="en-US"/>
        </w:rPr>
        <w:t> </w:t>
      </w:r>
      <w:r w:rsidRPr="00CD58D6">
        <w:rPr>
          <w:rFonts w:ascii="Calibri" w:hAnsi="Calibri" w:cs="Calibri"/>
          <w:sz w:val="22"/>
          <w:szCs w:val="22"/>
          <w:lang w:val="en-US"/>
        </w:rPr>
        <w:t>via video conferencing (MS Teams)</w:t>
      </w:r>
      <w:r w:rsidR="002A6AF1">
        <w:rPr>
          <w:rFonts w:ascii="Calibri" w:hAnsi="Calibri" w:cs="Calibri"/>
          <w:sz w:val="22"/>
          <w:szCs w:val="22"/>
          <w:lang w:val="en-US"/>
        </w:rPr>
        <w:t>.</w:t>
      </w:r>
      <w:r w:rsidRPr="00CD58D6">
        <w:rPr>
          <w:rFonts w:ascii="Calibri" w:hAnsi="Calibri" w:cs="Calibri"/>
          <w:sz w:val="22"/>
          <w:szCs w:val="22"/>
        </w:rPr>
        <w:t> </w:t>
      </w:r>
    </w:p>
    <w:p w14:paraId="2AC1059A" w14:textId="77777777" w:rsidR="0085348A" w:rsidRPr="00CD58D6" w:rsidRDefault="0085348A" w:rsidP="00CD58D6">
      <w:pPr>
        <w:spacing w:after="0"/>
        <w:rPr>
          <w:rFonts w:ascii="Calibri" w:hAnsi="Calibri" w:cs="Calibri"/>
          <w:sz w:val="22"/>
          <w:szCs w:val="22"/>
        </w:rPr>
      </w:pPr>
      <w:r w:rsidRPr="00CD58D6">
        <w:rPr>
          <w:rFonts w:ascii="Calibri" w:hAnsi="Calibri" w:cs="Calibri"/>
          <w:sz w:val="22"/>
          <w:szCs w:val="22"/>
        </w:rPr>
        <w:t> </w:t>
      </w:r>
    </w:p>
    <w:p w14:paraId="4A00BDE3" w14:textId="77777777" w:rsidR="0085348A" w:rsidRPr="00CD58D6" w:rsidRDefault="0085348A" w:rsidP="00CD58D6">
      <w:pPr>
        <w:spacing w:after="0"/>
        <w:rPr>
          <w:rFonts w:ascii="Calibri" w:hAnsi="Calibri" w:cs="Calibri"/>
          <w:sz w:val="22"/>
          <w:szCs w:val="22"/>
        </w:rPr>
      </w:pPr>
      <w:r w:rsidRPr="00CD58D6">
        <w:rPr>
          <w:rFonts w:ascii="Calibri" w:hAnsi="Calibri" w:cs="Calibri"/>
          <w:b/>
          <w:bCs/>
          <w:sz w:val="22"/>
          <w:szCs w:val="22"/>
          <w:lang w:val="en-US"/>
        </w:rPr>
        <w:t>In return, we offer</w:t>
      </w:r>
      <w:r w:rsidRPr="00CD58D6">
        <w:rPr>
          <w:rFonts w:ascii="Calibri" w:hAnsi="Calibri" w:cs="Calibri"/>
          <w:sz w:val="22"/>
          <w:szCs w:val="22"/>
          <w:lang w:val="en-US"/>
        </w:rPr>
        <w:t>:</w:t>
      </w:r>
      <w:r w:rsidRPr="00CD58D6">
        <w:rPr>
          <w:rFonts w:ascii="Calibri" w:hAnsi="Calibri" w:cs="Calibri"/>
          <w:sz w:val="22"/>
          <w:szCs w:val="22"/>
        </w:rPr>
        <w:t> </w:t>
      </w:r>
    </w:p>
    <w:p w14:paraId="1981783F" w14:textId="77777777" w:rsidR="0085348A" w:rsidRPr="00CD58D6" w:rsidRDefault="0085348A" w:rsidP="00CD58D6">
      <w:pPr>
        <w:numPr>
          <w:ilvl w:val="0"/>
          <w:numId w:val="1"/>
        </w:numPr>
        <w:spacing w:after="0"/>
        <w:rPr>
          <w:rFonts w:ascii="Calibri" w:hAnsi="Calibri" w:cs="Calibri"/>
          <w:sz w:val="22"/>
          <w:szCs w:val="22"/>
        </w:rPr>
      </w:pPr>
      <w:r w:rsidRPr="00CD58D6">
        <w:rPr>
          <w:rFonts w:ascii="Calibri" w:hAnsi="Calibri" w:cs="Calibri"/>
          <w:sz w:val="22"/>
          <w:szCs w:val="22"/>
          <w:lang w:val="en-US"/>
        </w:rPr>
        <w:t>excellent pay and benefits (including flexible working, generous annual leave and pension, big brand discounts and wellbeing tools)</w:t>
      </w:r>
      <w:r w:rsidRPr="00CD58D6">
        <w:rPr>
          <w:rFonts w:ascii="Calibri" w:hAnsi="Calibri" w:cs="Calibri"/>
          <w:sz w:val="22"/>
          <w:szCs w:val="22"/>
        </w:rPr>
        <w:t> </w:t>
      </w:r>
    </w:p>
    <w:p w14:paraId="16EEC701" w14:textId="77777777" w:rsidR="0085348A" w:rsidRPr="00CD58D6" w:rsidRDefault="0085348A" w:rsidP="00CD58D6">
      <w:pPr>
        <w:numPr>
          <w:ilvl w:val="0"/>
          <w:numId w:val="2"/>
        </w:numPr>
        <w:spacing w:after="0"/>
        <w:rPr>
          <w:rFonts w:ascii="Calibri" w:hAnsi="Calibri" w:cs="Calibri"/>
          <w:sz w:val="22"/>
          <w:szCs w:val="22"/>
        </w:rPr>
      </w:pPr>
      <w:r w:rsidRPr="00CD58D6">
        <w:rPr>
          <w:rFonts w:ascii="Calibri" w:hAnsi="Calibri" w:cs="Calibri"/>
          <w:sz w:val="22"/>
          <w:szCs w:val="22"/>
          <w:lang w:val="en-US"/>
        </w:rPr>
        <w:t>outstanding training and learning opportunities and the support to flourish in your role</w:t>
      </w:r>
      <w:r w:rsidRPr="00CD58D6">
        <w:rPr>
          <w:rFonts w:ascii="Calibri" w:hAnsi="Calibri" w:cs="Calibri"/>
          <w:sz w:val="22"/>
          <w:szCs w:val="22"/>
        </w:rPr>
        <w:t> </w:t>
      </w:r>
    </w:p>
    <w:p w14:paraId="61553B17" w14:textId="77777777" w:rsidR="0085348A" w:rsidRPr="00CD58D6" w:rsidRDefault="0085348A" w:rsidP="00CD58D6">
      <w:pPr>
        <w:numPr>
          <w:ilvl w:val="0"/>
          <w:numId w:val="3"/>
        </w:numPr>
        <w:spacing w:after="0"/>
        <w:rPr>
          <w:rFonts w:ascii="Calibri" w:hAnsi="Calibri" w:cs="Calibri"/>
          <w:sz w:val="22"/>
          <w:szCs w:val="22"/>
        </w:rPr>
      </w:pPr>
      <w:r w:rsidRPr="00CD58D6">
        <w:rPr>
          <w:rFonts w:ascii="Calibri" w:hAnsi="Calibri" w:cs="Calibri"/>
          <w:sz w:val="22"/>
          <w:szCs w:val="22"/>
          <w:lang w:val="en-US"/>
        </w:rPr>
        <w:t xml:space="preserve">impressive </w:t>
      </w:r>
      <w:proofErr w:type="gramStart"/>
      <w:r w:rsidRPr="00CD58D6">
        <w:rPr>
          <w:rFonts w:ascii="Calibri" w:hAnsi="Calibri" w:cs="Calibri"/>
          <w:sz w:val="22"/>
          <w:szCs w:val="22"/>
          <w:lang w:val="en-US"/>
        </w:rPr>
        <w:t>open plan</w:t>
      </w:r>
      <w:proofErr w:type="gramEnd"/>
      <w:r w:rsidRPr="00CD58D6">
        <w:rPr>
          <w:rFonts w:ascii="Calibri" w:hAnsi="Calibri" w:cs="Calibri"/>
          <w:sz w:val="22"/>
          <w:szCs w:val="22"/>
          <w:lang w:val="en-US"/>
        </w:rPr>
        <w:t xml:space="preserve"> office space and facilities on the Queen Elizabeth Olympic Park</w:t>
      </w:r>
      <w:r w:rsidRPr="00CD58D6">
        <w:rPr>
          <w:rFonts w:ascii="Calibri" w:hAnsi="Calibri" w:cs="Calibri"/>
          <w:sz w:val="22"/>
          <w:szCs w:val="22"/>
        </w:rPr>
        <w:t> </w:t>
      </w:r>
    </w:p>
    <w:p w14:paraId="1DC8D75F" w14:textId="77777777" w:rsidR="0085348A" w:rsidRPr="00CD58D6" w:rsidRDefault="0085348A" w:rsidP="00CD58D6">
      <w:pPr>
        <w:numPr>
          <w:ilvl w:val="0"/>
          <w:numId w:val="4"/>
        </w:numPr>
        <w:spacing w:after="0"/>
        <w:rPr>
          <w:rFonts w:ascii="Calibri" w:hAnsi="Calibri" w:cs="Calibri"/>
          <w:sz w:val="22"/>
          <w:szCs w:val="22"/>
        </w:rPr>
      </w:pPr>
      <w:r w:rsidRPr="00CD58D6">
        <w:rPr>
          <w:rFonts w:ascii="Calibri" w:hAnsi="Calibri" w:cs="Calibri"/>
          <w:sz w:val="22"/>
          <w:szCs w:val="22"/>
          <w:lang w:val="en-US"/>
        </w:rPr>
        <w:t>an open culture and workplace with colleagues who share our values, enjoy their work and are motivated to do their utmost for children. </w:t>
      </w:r>
      <w:r w:rsidRPr="00CD58D6">
        <w:rPr>
          <w:rFonts w:ascii="Calibri" w:hAnsi="Calibri" w:cs="Calibri"/>
          <w:sz w:val="22"/>
          <w:szCs w:val="22"/>
        </w:rPr>
        <w:t> </w:t>
      </w:r>
    </w:p>
    <w:p w14:paraId="3CFB0E36" w14:textId="77777777" w:rsidR="0085348A" w:rsidRPr="00CD58D6" w:rsidRDefault="0085348A" w:rsidP="00CD58D6">
      <w:pPr>
        <w:numPr>
          <w:ilvl w:val="0"/>
          <w:numId w:val="5"/>
        </w:numPr>
        <w:spacing w:after="0"/>
        <w:rPr>
          <w:rFonts w:ascii="Calibri" w:hAnsi="Calibri" w:cs="Calibri"/>
          <w:sz w:val="22"/>
          <w:szCs w:val="22"/>
        </w:rPr>
      </w:pPr>
      <w:proofErr w:type="gramStart"/>
      <w:r w:rsidRPr="00CD58D6">
        <w:rPr>
          <w:rFonts w:ascii="Calibri" w:hAnsi="Calibri" w:cs="Calibri"/>
          <w:sz w:val="22"/>
          <w:szCs w:val="22"/>
          <w:lang w:val="en-US"/>
        </w:rPr>
        <w:t>the</w:t>
      </w:r>
      <w:proofErr w:type="gramEnd"/>
      <w:r w:rsidRPr="00CD58D6">
        <w:rPr>
          <w:rFonts w:ascii="Calibri" w:hAnsi="Calibri" w:cs="Calibri"/>
          <w:sz w:val="22"/>
          <w:szCs w:val="22"/>
          <w:lang w:val="en-US"/>
        </w:rPr>
        <w:t xml:space="preserve"> opportunity to work in a leading children’s </w:t>
      </w:r>
      <w:proofErr w:type="spellStart"/>
      <w:r w:rsidRPr="00CD58D6">
        <w:rPr>
          <w:rFonts w:ascii="Calibri" w:hAnsi="Calibri" w:cs="Calibri"/>
          <w:sz w:val="22"/>
          <w:szCs w:val="22"/>
          <w:lang w:val="en-US"/>
        </w:rPr>
        <w:t>organisation</w:t>
      </w:r>
      <w:proofErr w:type="spellEnd"/>
      <w:r w:rsidRPr="00CD58D6">
        <w:rPr>
          <w:rFonts w:ascii="Calibri" w:hAnsi="Calibri" w:cs="Calibri"/>
          <w:sz w:val="22"/>
          <w:szCs w:val="22"/>
          <w:lang w:val="en-US"/>
        </w:rPr>
        <w:t> making a difference to children around the world</w:t>
      </w:r>
      <w:r w:rsidRPr="00CD58D6">
        <w:rPr>
          <w:rFonts w:ascii="Calibri" w:hAnsi="Calibri" w:cs="Calibri"/>
          <w:sz w:val="22"/>
          <w:szCs w:val="22"/>
        </w:rPr>
        <w:t> </w:t>
      </w:r>
    </w:p>
    <w:p w14:paraId="065CF806" w14:textId="77777777" w:rsidR="0085348A" w:rsidRPr="00CD58D6" w:rsidRDefault="0085348A" w:rsidP="00CD58D6">
      <w:pPr>
        <w:spacing w:after="0"/>
        <w:rPr>
          <w:rFonts w:ascii="Calibri" w:hAnsi="Calibri" w:cs="Calibri"/>
          <w:sz w:val="22"/>
          <w:szCs w:val="22"/>
        </w:rPr>
      </w:pPr>
      <w:r w:rsidRPr="00CD58D6">
        <w:rPr>
          <w:rFonts w:ascii="Calibri" w:hAnsi="Calibri" w:cs="Calibri"/>
          <w:sz w:val="22"/>
          <w:szCs w:val="22"/>
        </w:rPr>
        <w:t> </w:t>
      </w:r>
    </w:p>
    <w:p w14:paraId="37A3BFD1" w14:textId="77777777" w:rsidR="0085348A" w:rsidRPr="00CD58D6" w:rsidRDefault="0085348A" w:rsidP="00CD58D6">
      <w:pPr>
        <w:spacing w:after="0"/>
        <w:rPr>
          <w:rFonts w:ascii="Calibri" w:hAnsi="Calibri" w:cs="Calibri"/>
          <w:sz w:val="22"/>
          <w:szCs w:val="22"/>
        </w:rPr>
      </w:pPr>
      <w:r w:rsidRPr="00CD58D6">
        <w:rPr>
          <w:rFonts w:ascii="Calibri" w:hAnsi="Calibri" w:cs="Calibri"/>
          <w:b/>
          <w:bCs/>
          <w:sz w:val="22"/>
          <w:szCs w:val="22"/>
          <w:lang w:val="en-US"/>
        </w:rPr>
        <w:lastRenderedPageBreak/>
        <w:t>Our application process: </w:t>
      </w:r>
      <w:r w:rsidRPr="00CD58D6">
        <w:rPr>
          <w:rFonts w:ascii="Calibri" w:hAnsi="Calibri" w:cs="Calibri"/>
          <w:sz w:val="22"/>
          <w:szCs w:val="22"/>
          <w:lang w:val="en-US"/>
        </w:rPr>
        <w:t>We use a system called "Applied" that </w:t>
      </w:r>
      <w:proofErr w:type="spellStart"/>
      <w:r w:rsidRPr="00CD58D6">
        <w:rPr>
          <w:rFonts w:ascii="Calibri" w:hAnsi="Calibri" w:cs="Calibri"/>
          <w:sz w:val="22"/>
          <w:szCs w:val="22"/>
          <w:lang w:val="en-US"/>
        </w:rPr>
        <w:t>anonymises</w:t>
      </w:r>
      <w:proofErr w:type="spellEnd"/>
      <w:r w:rsidRPr="00CD58D6">
        <w:rPr>
          <w:rFonts w:ascii="Calibri" w:hAnsi="Calibri" w:cs="Calibri"/>
          <w:sz w:val="22"/>
          <w:szCs w:val="22"/>
          <w:lang w:val="en-US"/>
        </w:rPr>
        <w:t> your responses and focuses on your actual skills that are relevant to this role. This benefits you by giving you a greater chance of expressing your skills in this objective selection process.</w:t>
      </w:r>
      <w:r w:rsidRPr="00CD58D6">
        <w:rPr>
          <w:rFonts w:ascii="Calibri" w:hAnsi="Calibri" w:cs="Calibri"/>
          <w:sz w:val="22"/>
          <w:szCs w:val="22"/>
        </w:rPr>
        <w:t> </w:t>
      </w:r>
    </w:p>
    <w:p w14:paraId="20029343" w14:textId="77777777" w:rsidR="0085348A" w:rsidRPr="00CD58D6" w:rsidRDefault="0085348A" w:rsidP="00CD58D6">
      <w:pPr>
        <w:spacing w:after="0"/>
        <w:rPr>
          <w:rFonts w:ascii="Calibri" w:hAnsi="Calibri" w:cs="Calibri"/>
          <w:sz w:val="22"/>
          <w:szCs w:val="22"/>
        </w:rPr>
      </w:pPr>
      <w:r w:rsidRPr="00CD58D6">
        <w:rPr>
          <w:rFonts w:ascii="Calibri" w:hAnsi="Calibri" w:cs="Calibri"/>
          <w:sz w:val="22"/>
          <w:szCs w:val="22"/>
        </w:rPr>
        <w:t> </w:t>
      </w:r>
    </w:p>
    <w:p w14:paraId="1DD83F1E" w14:textId="77777777" w:rsidR="0085348A" w:rsidRPr="00CD58D6" w:rsidRDefault="0085348A" w:rsidP="00CD58D6">
      <w:pPr>
        <w:spacing w:after="0"/>
        <w:rPr>
          <w:rFonts w:ascii="Calibri" w:hAnsi="Calibri" w:cs="Calibri"/>
          <w:sz w:val="22"/>
          <w:szCs w:val="22"/>
        </w:rPr>
      </w:pPr>
      <w:r w:rsidRPr="00CD58D6">
        <w:rPr>
          <w:rFonts w:ascii="Calibri" w:hAnsi="Calibri" w:cs="Calibri"/>
          <w:sz w:val="22"/>
          <w:szCs w:val="22"/>
        </w:rPr>
        <w:t>We anticipate most colleagues will work one or two days a week in the office on the Queen Elizabeth Olympic Park in Stratford, East London, and the rest of the time from home.  </w:t>
      </w:r>
      <w:r w:rsidRPr="00CD58D6">
        <w:rPr>
          <w:rFonts w:ascii="Calibri" w:hAnsi="Calibri" w:cs="Calibri"/>
          <w:b/>
          <w:bCs/>
          <w:sz w:val="22"/>
          <w:szCs w:val="22"/>
        </w:rPr>
        <w:t>We will happily discuss other flexible options to suit your circumstances.</w:t>
      </w:r>
      <w:r w:rsidRPr="00CD58D6">
        <w:rPr>
          <w:rFonts w:ascii="Calibri" w:hAnsi="Calibri" w:cs="Calibri"/>
          <w:sz w:val="22"/>
          <w:szCs w:val="22"/>
        </w:rPr>
        <w:t> </w:t>
      </w:r>
    </w:p>
    <w:p w14:paraId="0BFA2A35" w14:textId="77777777" w:rsidR="0085348A" w:rsidRPr="00CD58D6" w:rsidRDefault="0085348A" w:rsidP="00CD58D6">
      <w:pPr>
        <w:spacing w:after="0"/>
        <w:rPr>
          <w:rFonts w:ascii="Calibri" w:hAnsi="Calibri" w:cs="Calibri"/>
          <w:sz w:val="22"/>
          <w:szCs w:val="22"/>
        </w:rPr>
      </w:pPr>
      <w:r w:rsidRPr="00CD58D6">
        <w:rPr>
          <w:rFonts w:ascii="Calibri" w:hAnsi="Calibri" w:cs="Calibri"/>
          <w:sz w:val="22"/>
          <w:szCs w:val="22"/>
        </w:rPr>
        <w:t> </w:t>
      </w:r>
    </w:p>
    <w:p w14:paraId="1731F199" w14:textId="77777777" w:rsidR="0085348A" w:rsidRPr="00CD58D6" w:rsidRDefault="0085348A" w:rsidP="00CD58D6">
      <w:pPr>
        <w:spacing w:after="0"/>
        <w:rPr>
          <w:rFonts w:ascii="Calibri" w:hAnsi="Calibri" w:cs="Calibri"/>
          <w:sz w:val="22"/>
          <w:szCs w:val="22"/>
        </w:rPr>
      </w:pPr>
      <w:r w:rsidRPr="00CD58D6">
        <w:rPr>
          <w:rFonts w:ascii="Calibri" w:hAnsi="Calibri" w:cs="Calibri"/>
          <w:b/>
          <w:bCs/>
          <w:sz w:val="22"/>
          <w:szCs w:val="22"/>
          <w:lang w:val="en-US"/>
        </w:rPr>
        <w:t>We particularly welcome applications from black, Asian and minority ethnic candidates, LGBTQ+ candidates, disabled candidates, and from men, because we would like to increase the representation of these groups at this level at UNICEF UK. We want to do this because we know greater diversity will lead to even greater results for children.</w:t>
      </w:r>
      <w:r w:rsidRPr="00CD58D6">
        <w:rPr>
          <w:rFonts w:ascii="Calibri" w:hAnsi="Calibri" w:cs="Calibri"/>
          <w:sz w:val="22"/>
          <w:szCs w:val="22"/>
        </w:rPr>
        <w:t> </w:t>
      </w:r>
    </w:p>
    <w:p w14:paraId="720E32DA" w14:textId="77777777" w:rsidR="0085348A" w:rsidRPr="00CD58D6" w:rsidRDefault="0085348A" w:rsidP="00CD58D6">
      <w:pPr>
        <w:spacing w:after="0"/>
        <w:rPr>
          <w:rFonts w:ascii="Calibri" w:hAnsi="Calibri" w:cs="Calibri"/>
          <w:sz w:val="22"/>
          <w:szCs w:val="22"/>
        </w:rPr>
      </w:pPr>
      <w:r w:rsidRPr="00CD58D6">
        <w:rPr>
          <w:rFonts w:ascii="Calibri" w:hAnsi="Calibri" w:cs="Calibri"/>
          <w:sz w:val="22"/>
          <w:szCs w:val="22"/>
        </w:rPr>
        <w:t> </w:t>
      </w:r>
    </w:p>
    <w:p w14:paraId="25C1BED9" w14:textId="77777777" w:rsidR="0085348A" w:rsidRPr="00CD58D6" w:rsidRDefault="0085348A" w:rsidP="00CD58D6">
      <w:pPr>
        <w:spacing w:after="0"/>
        <w:rPr>
          <w:rFonts w:ascii="Calibri" w:hAnsi="Calibri" w:cs="Calibri"/>
          <w:sz w:val="22"/>
          <w:szCs w:val="22"/>
        </w:rPr>
      </w:pPr>
      <w:r w:rsidRPr="00CD58D6">
        <w:rPr>
          <w:rFonts w:ascii="Calibri" w:hAnsi="Calibri" w:cs="Calibri"/>
          <w:sz w:val="22"/>
          <w:szCs w:val="22"/>
          <w:lang w:val="en-US"/>
        </w:rPr>
        <w:t>UNICEF UK promotes equality, diversity and inclusion in our workplace. We make employment decisions by matching business needs with skills and experience of candidates, irrespective of age, disability (including hidden disabilities), gender, gender identity or gender reassignment, marriage and civil partnership, pregnancy and maternity, race, religion or belief, or sexual orientation.</w:t>
      </w:r>
      <w:r w:rsidRPr="00CD58D6">
        <w:rPr>
          <w:rFonts w:ascii="Calibri" w:hAnsi="Calibri" w:cs="Calibri"/>
          <w:sz w:val="22"/>
          <w:szCs w:val="22"/>
        </w:rPr>
        <w:t> </w:t>
      </w:r>
    </w:p>
    <w:p w14:paraId="14C342CE" w14:textId="77777777" w:rsidR="0085348A" w:rsidRPr="00CD58D6" w:rsidRDefault="0085348A" w:rsidP="00CD58D6">
      <w:pPr>
        <w:spacing w:after="0"/>
        <w:rPr>
          <w:rFonts w:ascii="Calibri" w:hAnsi="Calibri" w:cs="Calibri"/>
          <w:sz w:val="22"/>
          <w:szCs w:val="22"/>
        </w:rPr>
      </w:pPr>
      <w:r w:rsidRPr="00CD58D6">
        <w:rPr>
          <w:rFonts w:ascii="Calibri" w:hAnsi="Calibri" w:cs="Calibri"/>
          <w:sz w:val="22"/>
          <w:szCs w:val="22"/>
        </w:rPr>
        <w:t> </w:t>
      </w:r>
    </w:p>
    <w:p w14:paraId="21E6A69D" w14:textId="77777777" w:rsidR="0085348A" w:rsidRPr="00CD58D6" w:rsidRDefault="0085348A" w:rsidP="00CD58D6">
      <w:pPr>
        <w:spacing w:after="0"/>
        <w:rPr>
          <w:rFonts w:ascii="Calibri" w:hAnsi="Calibri" w:cs="Calibri"/>
          <w:sz w:val="22"/>
          <w:szCs w:val="22"/>
        </w:rPr>
      </w:pPr>
      <w:r w:rsidRPr="00CD58D6">
        <w:rPr>
          <w:rFonts w:ascii="Calibri" w:hAnsi="Calibri" w:cs="Calibri"/>
          <w:sz w:val="22"/>
          <w:szCs w:val="22"/>
          <w:lang w:val="en-US"/>
        </w:rPr>
        <w:t>We welcome a conversation about your flexible working requirements, personal growth, and promoting a workplace where you can be yourself and achieve success based only on your merit.</w:t>
      </w:r>
      <w:r w:rsidRPr="00CD58D6">
        <w:rPr>
          <w:rFonts w:ascii="Calibri" w:hAnsi="Calibri" w:cs="Calibri"/>
          <w:sz w:val="22"/>
          <w:szCs w:val="22"/>
        </w:rPr>
        <w:t> </w:t>
      </w:r>
    </w:p>
    <w:p w14:paraId="28929D58" w14:textId="77777777" w:rsidR="0085348A" w:rsidRPr="00CD58D6" w:rsidRDefault="0085348A" w:rsidP="00CD58D6">
      <w:pPr>
        <w:spacing w:after="0"/>
        <w:rPr>
          <w:rFonts w:ascii="Calibri" w:hAnsi="Calibri" w:cs="Calibri"/>
          <w:sz w:val="22"/>
          <w:szCs w:val="22"/>
        </w:rPr>
      </w:pPr>
      <w:r w:rsidRPr="00CD58D6">
        <w:rPr>
          <w:rFonts w:ascii="Calibri" w:hAnsi="Calibri" w:cs="Calibri"/>
          <w:sz w:val="22"/>
          <w:szCs w:val="22"/>
        </w:rPr>
        <w:t> </w:t>
      </w:r>
    </w:p>
    <w:p w14:paraId="1BAAF750" w14:textId="77777777" w:rsidR="0085348A" w:rsidRPr="00CD58D6" w:rsidRDefault="0085348A" w:rsidP="00CD58D6">
      <w:pPr>
        <w:spacing w:after="0"/>
        <w:rPr>
          <w:rFonts w:ascii="Calibri" w:hAnsi="Calibri" w:cs="Calibri"/>
          <w:sz w:val="22"/>
          <w:szCs w:val="22"/>
        </w:rPr>
      </w:pPr>
      <w:r w:rsidRPr="00CD58D6">
        <w:rPr>
          <w:rFonts w:ascii="Calibri" w:hAnsi="Calibri" w:cs="Calibri"/>
          <w:sz w:val="22"/>
          <w:szCs w:val="22"/>
          <w:lang w:val="en-US"/>
        </w:rPr>
        <w:t>The successful candidate will be required to apply for a criminal records check. A criminal record will not necessarily bar you from working with us. This will depend on the nature of the role and the circumstances of your offences.</w:t>
      </w:r>
      <w:r w:rsidRPr="00CD58D6">
        <w:rPr>
          <w:rFonts w:ascii="Calibri" w:hAnsi="Calibri" w:cs="Calibri"/>
          <w:sz w:val="22"/>
          <w:szCs w:val="22"/>
        </w:rPr>
        <w:t> </w:t>
      </w:r>
    </w:p>
    <w:p w14:paraId="08DE7056" w14:textId="77777777" w:rsidR="0085348A" w:rsidRPr="00CD58D6" w:rsidRDefault="0085348A" w:rsidP="00CD58D6">
      <w:pPr>
        <w:spacing w:after="0"/>
        <w:rPr>
          <w:rFonts w:ascii="Calibri" w:hAnsi="Calibri" w:cs="Calibri"/>
          <w:sz w:val="22"/>
          <w:szCs w:val="22"/>
        </w:rPr>
      </w:pPr>
      <w:r w:rsidRPr="00CD58D6">
        <w:rPr>
          <w:rFonts w:ascii="Calibri" w:hAnsi="Calibri" w:cs="Calibri"/>
          <w:sz w:val="22"/>
          <w:szCs w:val="22"/>
        </w:rPr>
        <w:t> </w:t>
      </w:r>
    </w:p>
    <w:p w14:paraId="58885687" w14:textId="77777777" w:rsidR="0085348A" w:rsidRPr="00CD58D6" w:rsidRDefault="0085348A" w:rsidP="00CD58D6">
      <w:pPr>
        <w:spacing w:after="0"/>
        <w:rPr>
          <w:rFonts w:ascii="Calibri" w:hAnsi="Calibri" w:cs="Calibri"/>
          <w:sz w:val="22"/>
          <w:szCs w:val="22"/>
        </w:rPr>
      </w:pPr>
      <w:r w:rsidRPr="00CD58D6">
        <w:rPr>
          <w:rFonts w:ascii="Calibri" w:hAnsi="Calibri" w:cs="Calibri"/>
          <w:sz w:val="22"/>
          <w:szCs w:val="22"/>
          <w:lang w:val="en-US"/>
        </w:rPr>
        <w:t>We only accept online applications as this saves us money, making more funds available for us to help ensure children’s rights. </w:t>
      </w:r>
      <w:r w:rsidRPr="00CD58D6">
        <w:rPr>
          <w:rFonts w:ascii="Calibri" w:hAnsi="Calibri" w:cs="Calibri"/>
          <w:sz w:val="22"/>
          <w:szCs w:val="22"/>
        </w:rPr>
        <w:t> </w:t>
      </w:r>
    </w:p>
    <w:p w14:paraId="016C573B" w14:textId="77777777" w:rsidR="0085348A" w:rsidRPr="00CD58D6" w:rsidRDefault="0085348A" w:rsidP="00CD58D6">
      <w:pPr>
        <w:spacing w:after="0"/>
        <w:rPr>
          <w:rFonts w:ascii="Calibri" w:hAnsi="Calibri" w:cs="Calibri"/>
          <w:sz w:val="22"/>
          <w:szCs w:val="22"/>
        </w:rPr>
      </w:pPr>
      <w:r w:rsidRPr="00CD58D6">
        <w:rPr>
          <w:rFonts w:ascii="Calibri" w:hAnsi="Calibri" w:cs="Calibri"/>
          <w:sz w:val="22"/>
          <w:szCs w:val="22"/>
        </w:rPr>
        <w:t> </w:t>
      </w:r>
    </w:p>
    <w:p w14:paraId="345B3246" w14:textId="77777777" w:rsidR="0085348A" w:rsidRPr="00CD58D6" w:rsidRDefault="0085348A" w:rsidP="00CD58D6">
      <w:pPr>
        <w:spacing w:after="0"/>
        <w:rPr>
          <w:rFonts w:ascii="Calibri" w:hAnsi="Calibri" w:cs="Calibri"/>
          <w:sz w:val="22"/>
          <w:szCs w:val="22"/>
        </w:rPr>
      </w:pPr>
      <w:r w:rsidRPr="00CD58D6">
        <w:rPr>
          <w:rFonts w:ascii="Calibri" w:hAnsi="Calibri" w:cs="Calibri"/>
          <w:sz w:val="22"/>
          <w:szCs w:val="22"/>
          <w:lang w:val="en-US"/>
        </w:rPr>
        <w:t>If you require support in completing the online form or an application form in an alternative format, please contact Supporter Care on 0300 330 5580 during office hours.</w:t>
      </w:r>
      <w:r w:rsidRPr="00CD58D6">
        <w:rPr>
          <w:rFonts w:ascii="Calibri" w:hAnsi="Calibri" w:cs="Calibri"/>
          <w:sz w:val="22"/>
          <w:szCs w:val="22"/>
        </w:rPr>
        <w:t> </w:t>
      </w:r>
    </w:p>
    <w:p w14:paraId="29A477FB" w14:textId="77777777" w:rsidR="0085348A" w:rsidRPr="00CD58D6" w:rsidRDefault="0085348A" w:rsidP="00CD58D6">
      <w:pPr>
        <w:spacing w:after="0"/>
        <w:rPr>
          <w:rFonts w:ascii="Calibri" w:hAnsi="Calibri" w:cs="Calibri"/>
          <w:sz w:val="22"/>
          <w:szCs w:val="22"/>
        </w:rPr>
      </w:pPr>
      <w:r w:rsidRPr="00CD58D6">
        <w:rPr>
          <w:rFonts w:ascii="Calibri" w:hAnsi="Calibri" w:cs="Calibri"/>
          <w:sz w:val="22"/>
          <w:szCs w:val="22"/>
        </w:rPr>
        <w:t> </w:t>
      </w:r>
    </w:p>
    <w:p w14:paraId="259BA147" w14:textId="77777777" w:rsidR="0085348A" w:rsidRPr="00CD58D6" w:rsidRDefault="0085348A" w:rsidP="00CD58D6">
      <w:pPr>
        <w:spacing w:after="0"/>
        <w:rPr>
          <w:rFonts w:ascii="Calibri" w:hAnsi="Calibri" w:cs="Calibri"/>
          <w:sz w:val="22"/>
          <w:szCs w:val="22"/>
        </w:rPr>
      </w:pPr>
      <w:r w:rsidRPr="00CD58D6">
        <w:rPr>
          <w:rFonts w:ascii="Calibri" w:hAnsi="Calibri" w:cs="Calibri"/>
          <w:sz w:val="22"/>
          <w:szCs w:val="22"/>
          <w:lang w:val="en-US"/>
        </w:rPr>
        <w:t>If you do not hear from us within 14 days of the closing date, please assume your application has been unsuccessful on this occasion. Please note that we only provide feedback to shortlisted candidates.</w:t>
      </w:r>
      <w:r w:rsidRPr="00CD58D6">
        <w:rPr>
          <w:rFonts w:ascii="Calibri" w:hAnsi="Calibri" w:cs="Calibri"/>
          <w:sz w:val="22"/>
          <w:szCs w:val="22"/>
        </w:rPr>
        <w:t> </w:t>
      </w:r>
    </w:p>
    <w:p w14:paraId="5E86EEC1" w14:textId="77777777" w:rsidR="0085348A" w:rsidRPr="00CD58D6" w:rsidRDefault="0085348A" w:rsidP="00CD58D6">
      <w:pPr>
        <w:spacing w:after="0"/>
        <w:rPr>
          <w:rFonts w:ascii="Calibri" w:hAnsi="Calibri" w:cs="Calibri"/>
          <w:sz w:val="22"/>
          <w:szCs w:val="22"/>
        </w:rPr>
      </w:pPr>
      <w:r w:rsidRPr="00CD58D6">
        <w:rPr>
          <w:rFonts w:ascii="Calibri" w:hAnsi="Calibri" w:cs="Calibri"/>
          <w:sz w:val="22"/>
          <w:szCs w:val="22"/>
        </w:rPr>
        <w:t> </w:t>
      </w:r>
    </w:p>
    <w:p w14:paraId="79824F05" w14:textId="77777777" w:rsidR="0085348A" w:rsidRPr="00CD58D6" w:rsidRDefault="0085348A" w:rsidP="00CD58D6">
      <w:pPr>
        <w:spacing w:after="0"/>
        <w:rPr>
          <w:rFonts w:ascii="Calibri" w:hAnsi="Calibri" w:cs="Calibri"/>
          <w:sz w:val="22"/>
          <w:szCs w:val="22"/>
        </w:rPr>
      </w:pPr>
      <w:r w:rsidRPr="00CD58D6">
        <w:rPr>
          <w:rFonts w:ascii="Calibri" w:hAnsi="Calibri" w:cs="Calibri"/>
          <w:sz w:val="22"/>
          <w:szCs w:val="22"/>
          <w:lang w:val="en-US"/>
        </w:rPr>
        <w:t>Registered Charity Nos. 1072612 (England and Wales) SC043677 (Scotland)</w:t>
      </w:r>
      <w:r w:rsidRPr="00CD58D6">
        <w:rPr>
          <w:rFonts w:ascii="Calibri" w:hAnsi="Calibri" w:cs="Calibri"/>
          <w:sz w:val="22"/>
          <w:szCs w:val="22"/>
        </w:rPr>
        <w:t> </w:t>
      </w:r>
    </w:p>
    <w:p w14:paraId="171E605D" w14:textId="77777777" w:rsidR="0085348A" w:rsidRPr="00CD58D6" w:rsidRDefault="0085348A" w:rsidP="00CD58D6">
      <w:pPr>
        <w:spacing w:after="0"/>
        <w:rPr>
          <w:rFonts w:ascii="Calibri" w:hAnsi="Calibri" w:cs="Calibri"/>
          <w:sz w:val="22"/>
          <w:szCs w:val="22"/>
        </w:rPr>
      </w:pPr>
      <w:r w:rsidRPr="00CD58D6">
        <w:rPr>
          <w:rFonts w:ascii="Calibri" w:hAnsi="Calibri" w:cs="Calibri"/>
          <w:sz w:val="22"/>
          <w:szCs w:val="22"/>
        </w:rPr>
        <w:t> </w:t>
      </w:r>
    </w:p>
    <w:p w14:paraId="036398D8" w14:textId="77777777" w:rsidR="0085348A" w:rsidRPr="00CD58D6" w:rsidRDefault="0085348A" w:rsidP="00CD58D6">
      <w:pPr>
        <w:spacing w:after="0"/>
        <w:rPr>
          <w:rFonts w:ascii="Calibri" w:hAnsi="Calibri" w:cs="Calibri"/>
          <w:sz w:val="22"/>
          <w:szCs w:val="22"/>
        </w:rPr>
      </w:pPr>
      <w:r w:rsidRPr="00CD58D6">
        <w:rPr>
          <w:rFonts w:ascii="Calibri" w:hAnsi="Calibri" w:cs="Calibri"/>
          <w:sz w:val="22"/>
          <w:szCs w:val="22"/>
        </w:rPr>
        <w:t> </w:t>
      </w:r>
    </w:p>
    <w:p w14:paraId="4D0CD047" w14:textId="7A57A40F" w:rsidR="0085348A" w:rsidRPr="00CD58D6" w:rsidRDefault="0085348A" w:rsidP="00CD58D6">
      <w:pPr>
        <w:spacing w:after="0"/>
        <w:rPr>
          <w:rFonts w:ascii="Calibri" w:hAnsi="Calibri" w:cs="Calibri"/>
          <w:sz w:val="22"/>
          <w:szCs w:val="22"/>
        </w:rPr>
      </w:pPr>
    </w:p>
    <w:sectPr w:rsidR="0085348A" w:rsidRPr="00CD58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B75772"/>
    <w:multiLevelType w:val="multilevel"/>
    <w:tmpl w:val="D06C3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24628F8"/>
    <w:multiLevelType w:val="multilevel"/>
    <w:tmpl w:val="FAE00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7F64FAE"/>
    <w:multiLevelType w:val="multilevel"/>
    <w:tmpl w:val="0CD0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CDB64DE"/>
    <w:multiLevelType w:val="multilevel"/>
    <w:tmpl w:val="BFCC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87B674F"/>
    <w:multiLevelType w:val="multilevel"/>
    <w:tmpl w:val="35CA0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55375663">
    <w:abstractNumId w:val="1"/>
  </w:num>
  <w:num w:numId="2" w16cid:durableId="1755124945">
    <w:abstractNumId w:val="4"/>
  </w:num>
  <w:num w:numId="3" w16cid:durableId="1078746336">
    <w:abstractNumId w:val="2"/>
  </w:num>
  <w:num w:numId="4" w16cid:durableId="1219055670">
    <w:abstractNumId w:val="0"/>
  </w:num>
  <w:num w:numId="5" w16cid:durableId="16727551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48A"/>
    <w:rsid w:val="002A6AF1"/>
    <w:rsid w:val="004F3441"/>
    <w:rsid w:val="0085348A"/>
    <w:rsid w:val="00BF5659"/>
    <w:rsid w:val="00CD58D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AE513"/>
  <w15:chartTrackingRefBased/>
  <w15:docId w15:val="{DA925C15-DD56-40A9-9439-CEE155A46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34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34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34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34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34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34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34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34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34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34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34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34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34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34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34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34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34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348A"/>
    <w:rPr>
      <w:rFonts w:eastAsiaTheme="majorEastAsia" w:cstheme="majorBidi"/>
      <w:color w:val="272727" w:themeColor="text1" w:themeTint="D8"/>
    </w:rPr>
  </w:style>
  <w:style w:type="paragraph" w:styleId="Title">
    <w:name w:val="Title"/>
    <w:basedOn w:val="Normal"/>
    <w:next w:val="Normal"/>
    <w:link w:val="TitleChar"/>
    <w:uiPriority w:val="10"/>
    <w:qFormat/>
    <w:rsid w:val="008534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34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34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34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348A"/>
    <w:pPr>
      <w:spacing w:before="160"/>
      <w:jc w:val="center"/>
    </w:pPr>
    <w:rPr>
      <w:i/>
      <w:iCs/>
      <w:color w:val="404040" w:themeColor="text1" w:themeTint="BF"/>
    </w:rPr>
  </w:style>
  <w:style w:type="character" w:customStyle="1" w:styleId="QuoteChar">
    <w:name w:val="Quote Char"/>
    <w:basedOn w:val="DefaultParagraphFont"/>
    <w:link w:val="Quote"/>
    <w:uiPriority w:val="29"/>
    <w:rsid w:val="0085348A"/>
    <w:rPr>
      <w:i/>
      <w:iCs/>
      <w:color w:val="404040" w:themeColor="text1" w:themeTint="BF"/>
    </w:rPr>
  </w:style>
  <w:style w:type="paragraph" w:styleId="ListParagraph">
    <w:name w:val="List Paragraph"/>
    <w:basedOn w:val="Normal"/>
    <w:uiPriority w:val="34"/>
    <w:qFormat/>
    <w:rsid w:val="0085348A"/>
    <w:pPr>
      <w:ind w:left="720"/>
      <w:contextualSpacing/>
    </w:pPr>
  </w:style>
  <w:style w:type="character" w:styleId="IntenseEmphasis">
    <w:name w:val="Intense Emphasis"/>
    <w:basedOn w:val="DefaultParagraphFont"/>
    <w:uiPriority w:val="21"/>
    <w:qFormat/>
    <w:rsid w:val="0085348A"/>
    <w:rPr>
      <w:i/>
      <w:iCs/>
      <w:color w:val="0F4761" w:themeColor="accent1" w:themeShade="BF"/>
    </w:rPr>
  </w:style>
  <w:style w:type="paragraph" w:styleId="IntenseQuote">
    <w:name w:val="Intense Quote"/>
    <w:basedOn w:val="Normal"/>
    <w:next w:val="Normal"/>
    <w:link w:val="IntenseQuoteChar"/>
    <w:uiPriority w:val="30"/>
    <w:qFormat/>
    <w:rsid w:val="008534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348A"/>
    <w:rPr>
      <w:i/>
      <w:iCs/>
      <w:color w:val="0F4761" w:themeColor="accent1" w:themeShade="BF"/>
    </w:rPr>
  </w:style>
  <w:style w:type="character" w:styleId="IntenseReference">
    <w:name w:val="Intense Reference"/>
    <w:basedOn w:val="DefaultParagraphFont"/>
    <w:uiPriority w:val="32"/>
    <w:qFormat/>
    <w:rsid w:val="008534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744</Words>
  <Characters>4214</Characters>
  <Application>Microsoft Office Word</Application>
  <DocSecurity>0</DocSecurity>
  <Lines>150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Verity Johnston</dc:creator>
  <cp:keywords/>
  <dc:description/>
  <cp:lastModifiedBy>Joanne Nightingale</cp:lastModifiedBy>
  <cp:revision>2</cp:revision>
  <cp:lastPrinted>2026-07-17T10:08:00Z</cp:lastPrinted>
  <dcterms:created xsi:type="dcterms:W3CDTF">2026-07-17T10:20:00Z</dcterms:created>
  <dcterms:modified xsi:type="dcterms:W3CDTF">2026-07-17T10:20:00Z</dcterms:modified>
</cp:coreProperties>
</file>