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для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Давут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bookmarkStart w:id="22" w:name="fig:001"/>
      <w:r>
        <w:drawing>
          <wp:inline>
            <wp:extent cx="5278931" cy="4087905"/>
            <wp:effectExtent b="0" l="0" r="0" t="0"/>
            <wp:docPr descr="Figure 1: Зада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408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Импортируем библиотеки и переменные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0.58</w:t>
      </w:r>
      <w:r>
        <w:br/>
      </w:r>
      <w:r>
        <w:rPr>
          <w:rStyle w:val="NormalTok"/>
        </w:rPr>
        <w:t xml:space="preserve">b_5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0.048</w:t>
      </w:r>
      <w:r>
        <w:br/>
      </w:r>
      <w:r>
        <w:rPr>
          <w:rStyle w:val="NormalTok"/>
        </w:rPr>
        <w:t xml:space="preserve">c_5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br/>
      </w:r>
      <w:r>
        <w:rPr>
          <w:rStyle w:val="NormalTok"/>
        </w:rPr>
        <w:t xml:space="preserve">d_5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0.028</w:t>
      </w:r>
      <w:r>
        <w:br/>
      </w:r>
      <w:r>
        <w:br/>
      </w:r>
      <w:r>
        <w:rPr>
          <w:rStyle w:val="NormalTok"/>
        </w:rPr>
        <w:t xml:space="preserve">t0_5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dt_5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</w:p>
    <w:p>
      <w:pPr>
        <w:pStyle w:val="FirstParagraph"/>
      </w:pPr>
      <w:r>
        <w:t xml:space="preserve">Создаем список t</w:t>
      </w:r>
    </w:p>
    <w:p>
      <w:pPr>
        <w:pStyle w:val="SourceCode"/>
      </w:pPr>
      <w:r>
        <w:rPr>
          <w:rStyle w:val="NormalTok"/>
        </w:rPr>
        <w:t xml:space="preserve">t_5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np.arange(t0_5, tmax_5,dt_5)</w:t>
      </w:r>
      <w:r>
        <w:br/>
      </w:r>
      <w:r>
        <w:rPr>
          <w:rStyle w:val="NormalTok"/>
        </w:rPr>
        <w:t xml:space="preserve">t_5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np.append(t_5,tmax_5)</w:t>
      </w:r>
    </w:p>
    <w:p>
      <w:pPr>
        <w:pStyle w:val="FirstParagraph"/>
      </w:pPr>
      <w:r>
        <w:t xml:space="preserve">Создаем функции и уравнение: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syst(x,t_5):</w:t>
      </w:r>
      <w:r>
        <w:br/>
      </w:r>
      <w:r>
        <w:rPr>
          <w:rStyle w:val="NormalTok"/>
        </w:rPr>
        <w:t xml:space="preserve">  dx1_5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a_5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c_5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dx2_5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d_5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dx1_5, dx2_5</w:t>
      </w:r>
    </w:p>
    <w:p>
      <w:pPr>
        <w:pStyle w:val="FirstParagraph"/>
      </w:pPr>
      <w:r>
        <w:t xml:space="preserve">Создаем вектор значений</w:t>
      </w:r>
    </w:p>
    <w:p>
      <w:pPr>
        <w:pStyle w:val="SourceCode"/>
      </w:pP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(c_5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d_5, a_5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b_5)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 (syst,v0,t_5)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Показать результаты на дисплее</w:t>
      </w:r>
    </w:p>
    <w:p>
      <w:pPr>
        <w:pStyle w:val="SourceCode"/>
      </w:pP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plt.plot(x,y,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И получаем:</w:t>
      </w:r>
    </w:p>
    <w:p>
      <w:pPr>
        <w:pStyle w:val="CaptionedFigure"/>
      </w:pPr>
      <w:bookmarkStart w:id="25" w:name="fig:002"/>
      <w:r>
        <w:drawing>
          <wp:inline>
            <wp:extent cx="5334000" cy="5422213"/>
            <wp:effectExtent b="0" l="0" r="0" t="0"/>
            <wp:docPr descr="Figure 2: Результат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Результат 1</w:t>
      </w:r>
    </w:p>
    <w:p>
      <w:pPr>
        <w:pStyle w:val="CaptionedFigure"/>
      </w:pPr>
      <w:bookmarkStart w:id="27" w:name="fig:003"/>
      <w:r>
        <w:drawing>
          <wp:inline>
            <wp:extent cx="5334000" cy="5597407"/>
            <wp:effectExtent b="0" l="0" r="0" t="0"/>
            <wp:docPr descr="Figure 3: Результат 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2</w:t>
      </w:r>
    </w:p>
    <w:p>
      <w:pPr>
        <w:pStyle w:val="BodyText"/>
      </w:pPr>
      <w:r>
        <w:t xml:space="preserve">Код на Python для графика 1: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0.58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0.048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0.028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syst(x,t):</w:t>
      </w:r>
      <w:r>
        <w:br/>
      </w:r>
      <w:r>
        <w:rPr>
          <w:rStyle w:val="NormalTok"/>
        </w:rPr>
        <w:t xml:space="preserve">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dx1, dx2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 (syst, v0, 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plt.plot(x,y,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Python для графика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0.58</w:t>
      </w:r>
      <w:r>
        <w:br/>
      </w:r>
      <w:r>
        <w:rPr>
          <w:rStyle w:val="NormalTok"/>
        </w:rPr>
        <w:t xml:space="preserve">b_5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0.048</w:t>
      </w:r>
      <w:r>
        <w:br/>
      </w:r>
      <w:r>
        <w:rPr>
          <w:rStyle w:val="NormalTok"/>
        </w:rPr>
        <w:t xml:space="preserve">c_5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br/>
      </w:r>
      <w:r>
        <w:rPr>
          <w:rStyle w:val="NormalTok"/>
        </w:rPr>
        <w:t xml:space="preserve">d_5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0.028</w:t>
      </w:r>
      <w:r>
        <w:br/>
      </w:r>
      <w:r>
        <w:br/>
      </w:r>
      <w:r>
        <w:rPr>
          <w:rStyle w:val="NormalTok"/>
        </w:rPr>
        <w:t xml:space="preserve">t0_5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dt_5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br/>
      </w:r>
      <w:r>
        <w:rPr>
          <w:rStyle w:val="NormalTok"/>
        </w:rPr>
        <w:t xml:space="preserve">t_5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np.arange(t0_5, tmax_5,dt_5)</w:t>
      </w:r>
      <w:r>
        <w:br/>
      </w:r>
      <w:r>
        <w:rPr>
          <w:rStyle w:val="NormalTok"/>
        </w:rPr>
        <w:t xml:space="preserve">t_5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np.append(t_5,tmax_5)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syst(x,t_5):</w:t>
      </w:r>
      <w:r>
        <w:br/>
      </w:r>
      <w:r>
        <w:rPr>
          <w:rStyle w:val="NormalTok"/>
        </w:rPr>
        <w:t xml:space="preserve">  dx1_5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a_5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c_5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dx2_5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d_5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dx1_5, dx2_5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(c_5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d_5, a_5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b_5)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 (syst,v0,t_5)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x.append(yf[i][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y.append(yf[i][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plt.plot(x,y,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Построили код на Python для решения и вывода на экран графика зависимости численности хищников от численности жертв, а также стационарного состояния системы.</w:t>
      </w:r>
    </w:p>
    <w:p>
      <w:pPr>
        <w:pStyle w:val="BodyText"/>
      </w:pPr>
      <w:r>
        <w:t xml:space="preserve">Построили код на Python для решения модели «хищник-жертва».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для лабораторной работе №5</dc:title>
  <dc:creator>Оразклычев Давут</dc:creator>
  <dc:language>ru-RU</dc:language>
  <cp:keywords/>
  <dcterms:created xsi:type="dcterms:W3CDTF">2021-03-13T15:33:37Z</dcterms:created>
  <dcterms:modified xsi:type="dcterms:W3CDTF">2021-03-13T15:33:37Z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