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color w:val="auto"/>
          <w:sz w:val="20"/>
        </w:rPr>
      </w:sdtEndPr>
      <w:sdtContent>
        <w:p w14:paraId="550F1DDC" w14:textId="77777777" w:rsidR="00587028" w:rsidRDefault="00D90134">
          <w:pPr>
            <w:pStyle w:val="NoSpacing"/>
            <w:rPr>
              <w:noProof/>
              <w:lang w:val="en-US" w:eastAsia="en-US" w:bidi="th-TH"/>
            </w:rPr>
          </w:pPr>
          <w:r w:rsidRPr="00747377">
            <w:rPr>
              <w:rFonts w:ascii="Verdana" w:hAnsi="Verdana"/>
              <w:noProof/>
              <w:color w:val="3333FF"/>
              <w:lang w:val="en-US" w:eastAsia="en-US"/>
            </w:rPr>
            <w:drawing>
              <wp:anchor distT="0" distB="0" distL="114300" distR="114300" simplePos="0" relativeHeight="251684864" behindDoc="0" locked="0" layoutInCell="1" allowOverlap="1" wp14:anchorId="4AECBD48" wp14:editId="5C058CD3">
                <wp:simplePos x="0" y="0"/>
                <wp:positionH relativeFrom="margin">
                  <wp:align>center</wp:align>
                </wp:positionH>
                <wp:positionV relativeFrom="paragraph">
                  <wp:posOffset>16097</wp:posOffset>
                </wp:positionV>
                <wp:extent cx="4902200" cy="3905250"/>
                <wp:effectExtent l="0" t="0" r="0" b="0"/>
                <wp:wrapSquare wrapText="bothSides"/>
                <wp:docPr id="73" name="Immagine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" name="CE87VJgWAAALtdn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02200" cy="3905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FF95225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5AD12B62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257A358E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5C655217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360B1D77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6376214A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45E80387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70DC1E3E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47812650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40A79338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77C7A21C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40A2F30C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4652FC55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78A73512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41ABFED5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7E5BFEA0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2A444ABE" w14:textId="77777777" w:rsidR="00587028" w:rsidRDefault="00587028">
          <w:pPr>
            <w:pStyle w:val="NoSpacing"/>
            <w:rPr>
              <w:noProof/>
              <w:lang w:val="en-US" w:eastAsia="en-US" w:bidi="th-TH"/>
            </w:rPr>
          </w:pPr>
        </w:p>
        <w:p w14:paraId="18F4365D" w14:textId="5A83F255" w:rsidR="00587028" w:rsidRDefault="00587028">
          <w:pPr>
            <w:pStyle w:val="NoSpacing"/>
            <w:rPr>
              <w:sz w:val="24"/>
            </w:rPr>
          </w:pPr>
        </w:p>
        <w:p w14:paraId="6BD6515E" w14:textId="6E2854FE" w:rsidR="00895FB8" w:rsidRDefault="00241167" w:rsidP="00895FB8">
          <w:r>
            <w:rPr>
              <w:noProof/>
              <w:color w:val="A5300F" w:themeColor="accen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2E8DA37F" wp14:editId="77B39EF6">
                    <wp:simplePos x="0" y="0"/>
                    <wp:positionH relativeFrom="margin">
                      <wp:posOffset>-229235</wp:posOffset>
                    </wp:positionH>
                    <wp:positionV relativeFrom="paragraph">
                      <wp:posOffset>3064510</wp:posOffset>
                    </wp:positionV>
                    <wp:extent cx="6448750" cy="0"/>
                    <wp:effectExtent l="0" t="0" r="28575" b="19050"/>
                    <wp:wrapNone/>
                    <wp:docPr id="29" name="Connettore diritto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4487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F5DE397" id="Connettore diritto 29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8.05pt,241.3pt" to="489.75pt,2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" strokecolor="#9c2d0e [3044]">
                    <w10:wrap anchorx="margin"/>
                  </v:line>
                </w:pict>
              </mc:Fallback>
            </mc:AlternateContent>
          </w: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0" wp14:anchorId="77265024" wp14:editId="25C595F3">
                    <wp:simplePos x="0" y="0"/>
                    <wp:positionH relativeFrom="margin">
                      <wp:posOffset>-198120</wp:posOffset>
                    </wp:positionH>
                    <wp:positionV relativeFrom="margin">
                      <wp:posOffset>6957060</wp:posOffset>
                    </wp:positionV>
                    <wp:extent cx="4152900" cy="1836420"/>
                    <wp:effectExtent l="0" t="0" r="0" b="0"/>
                    <wp:wrapSquare wrapText="bothSides"/>
                    <wp:docPr id="24" name="Casella di testo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52900" cy="1836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127102" w14:textId="4354358A" w:rsidR="00AA11A6" w:rsidRDefault="00241167" w:rsidP="00A55FDA">
                                <w:pPr>
                                  <w:pStyle w:val="Informazionicontatto"/>
                                  <w:jc w:val="both"/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s-ES"/>
                                  </w:rPr>
                                  <w:t>Student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s-E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s-ES"/>
                                  </w:rPr>
                                  <w:t>name</w:t>
                                </w:r>
                                <w:proofErr w:type="spellEnd"/>
                                <w:r w:rsidR="00AA11A6" w:rsidRPr="00241167"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s-ES"/>
                                  </w:rPr>
                                  <w:t xml:space="preserve">:   </w:t>
                                </w:r>
                                <w:r w:rsidR="00A30DD8" w:rsidRPr="00241167"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n-US"/>
                                  </w:rPr>
                                  <w:t>Davide Jarik De Rosa</w:t>
                                </w:r>
                              </w:p>
                              <w:p w14:paraId="009FCDA5" w14:textId="77777777" w:rsidR="00241167" w:rsidRDefault="00241167" w:rsidP="00A55FDA">
                                <w:pPr>
                                  <w:pStyle w:val="Informazionicontatto"/>
                                  <w:jc w:val="both"/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</w:p>
                              <w:p w14:paraId="35327BB1" w14:textId="2F1DAA94" w:rsidR="00241167" w:rsidRDefault="00241167" w:rsidP="00A55FDA">
                                <w:pPr>
                                  <w:pStyle w:val="Informazionicontatto"/>
                                  <w:jc w:val="both"/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n-US"/>
                                  </w:rPr>
                                  <w:t>M</w:t>
                                </w:r>
                                <w:r w:rsidRPr="00241167"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n-US"/>
                                  </w:rPr>
                                  <w:t>atriculation number</w:t>
                                </w:r>
                                <w:r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n-US"/>
                                  </w:rPr>
                                  <w:t>: 234009</w:t>
                                </w:r>
                              </w:p>
                              <w:p w14:paraId="629D6909" w14:textId="77777777" w:rsidR="00241167" w:rsidRDefault="00241167" w:rsidP="00A55FDA">
                                <w:pPr>
                                  <w:pStyle w:val="Informazionicontatto"/>
                                  <w:jc w:val="both"/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</w:p>
                              <w:p w14:paraId="05B9FDEB" w14:textId="2FB44B01" w:rsidR="00241167" w:rsidRDefault="00241167" w:rsidP="00A55FDA">
                                <w:pPr>
                                  <w:pStyle w:val="Informazionicontatto"/>
                                  <w:jc w:val="both"/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n-US"/>
                                  </w:rPr>
                                  <w:t>Exam date: 03/10/2023</w:t>
                                </w:r>
                              </w:p>
                              <w:p w14:paraId="5E182976" w14:textId="77777777" w:rsidR="00241167" w:rsidRDefault="00241167" w:rsidP="00A55FDA">
                                <w:pPr>
                                  <w:pStyle w:val="Informazionicontatto"/>
                                  <w:jc w:val="both"/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</w:p>
                              <w:p w14:paraId="7693C793" w14:textId="3E90CA70" w:rsidR="00241167" w:rsidRPr="00241167" w:rsidRDefault="00241167" w:rsidP="00A55FDA">
                                <w:pPr>
                                  <w:pStyle w:val="Informazionicontatto"/>
                                  <w:jc w:val="both"/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n-US"/>
                                  </w:rPr>
                                  <w:t xml:space="preserve">Professor: Castelli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n-US"/>
                                  </w:rPr>
                                  <w:t>Dezza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9F4110" w:themeColor="accent2" w:themeShade="BF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Francesco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265024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4" o:spid="_x0000_s1026" type="#_x0000_t202" style="position:absolute;margin-left:-15.6pt;margin-top:547.8pt;width:327pt;height:144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" o:allowoverlap="f" filled="f" stroked="f" strokeweight=".5pt">
                    <v:textbox inset="0,,0">
                      <w:txbxContent>
                        <w:p w14:paraId="29127102" w14:textId="4354358A" w:rsidR="00AA11A6" w:rsidRDefault="00241167" w:rsidP="00A55FDA">
                          <w:pPr>
                            <w:pStyle w:val="Informazionicontatto"/>
                            <w:jc w:val="both"/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s-ES"/>
                            </w:rPr>
                            <w:t>Student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s-E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s-ES"/>
                            </w:rPr>
                            <w:t>name</w:t>
                          </w:r>
                          <w:proofErr w:type="spellEnd"/>
                          <w:r w:rsidR="00AA11A6" w:rsidRPr="00241167"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s-ES"/>
                            </w:rPr>
                            <w:t xml:space="preserve">:   </w:t>
                          </w:r>
                          <w:r w:rsidR="00A30DD8" w:rsidRPr="00241167"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n-US"/>
                            </w:rPr>
                            <w:t>Davide Jarik De Rosa</w:t>
                          </w:r>
                        </w:p>
                        <w:p w14:paraId="009FCDA5" w14:textId="77777777" w:rsidR="00241167" w:rsidRDefault="00241167" w:rsidP="00A55FDA">
                          <w:pPr>
                            <w:pStyle w:val="Informazionicontatto"/>
                            <w:jc w:val="both"/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n-US"/>
                            </w:rPr>
                          </w:pPr>
                        </w:p>
                        <w:p w14:paraId="35327BB1" w14:textId="2F1DAA94" w:rsidR="00241167" w:rsidRDefault="00241167" w:rsidP="00A55FDA">
                          <w:pPr>
                            <w:pStyle w:val="Informazionicontatto"/>
                            <w:jc w:val="both"/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n-US"/>
                            </w:rPr>
                            <w:t>M</w:t>
                          </w:r>
                          <w:r w:rsidRPr="00241167"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n-US"/>
                            </w:rPr>
                            <w:t>atriculation number</w:t>
                          </w:r>
                          <w:r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n-US"/>
                            </w:rPr>
                            <w:t>: 234009</w:t>
                          </w:r>
                        </w:p>
                        <w:p w14:paraId="629D6909" w14:textId="77777777" w:rsidR="00241167" w:rsidRDefault="00241167" w:rsidP="00A55FDA">
                          <w:pPr>
                            <w:pStyle w:val="Informazionicontatto"/>
                            <w:jc w:val="both"/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n-US"/>
                            </w:rPr>
                          </w:pPr>
                        </w:p>
                        <w:p w14:paraId="05B9FDEB" w14:textId="2FB44B01" w:rsidR="00241167" w:rsidRDefault="00241167" w:rsidP="00A55FDA">
                          <w:pPr>
                            <w:pStyle w:val="Informazionicontatto"/>
                            <w:jc w:val="both"/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n-US"/>
                            </w:rPr>
                            <w:t>Exam date: 03/10/2023</w:t>
                          </w:r>
                        </w:p>
                        <w:p w14:paraId="5E182976" w14:textId="77777777" w:rsidR="00241167" w:rsidRDefault="00241167" w:rsidP="00A55FDA">
                          <w:pPr>
                            <w:pStyle w:val="Informazionicontatto"/>
                            <w:jc w:val="both"/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n-US"/>
                            </w:rPr>
                          </w:pPr>
                        </w:p>
                        <w:p w14:paraId="7693C793" w14:textId="3E90CA70" w:rsidR="00241167" w:rsidRPr="00241167" w:rsidRDefault="00241167" w:rsidP="00A55FDA">
                          <w:pPr>
                            <w:pStyle w:val="Informazionicontatto"/>
                            <w:jc w:val="both"/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n-US"/>
                            </w:rPr>
                            <w:t xml:space="preserve">Professor: Castelli 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n-US"/>
                            </w:rPr>
                            <w:t>Dezza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9F4110" w:themeColor="accent2" w:themeShade="BF"/>
                              <w:sz w:val="28"/>
                              <w:szCs w:val="28"/>
                              <w:lang w:val="en-US"/>
                            </w:rPr>
                            <w:t xml:space="preserve"> Francesco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0AC61D1A" wp14:editId="1E64D3B8">
                    <wp:simplePos x="0" y="0"/>
                    <wp:positionH relativeFrom="margin">
                      <wp:posOffset>-220980</wp:posOffset>
                    </wp:positionH>
                    <wp:positionV relativeFrom="margin">
                      <wp:posOffset>4861560</wp:posOffset>
                    </wp:positionV>
                    <wp:extent cx="6553200" cy="1630680"/>
                    <wp:effectExtent l="0" t="0" r="0" b="7620"/>
                    <wp:wrapSquare wrapText="bothSides"/>
                    <wp:docPr id="21" name="Casella di test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630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72"/>
                                    <w:szCs w:val="72"/>
                                    <w:lang w:val="en-GB"/>
                                  </w:rPr>
                                  <w:alias w:val="Titolo"/>
                                  <w:tag w:val=""/>
                                  <w:id w:val="13100506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CE664FD" w14:textId="578C9F7A" w:rsidR="000856D9" w:rsidRPr="00D90134" w:rsidRDefault="00380D8C" w:rsidP="00AA11A6">
                                    <w:pPr>
                                      <w:pStyle w:val="Title"/>
                                      <w:rPr>
                                        <w:lang w:val="en-GB"/>
                                      </w:rPr>
                                    </w:pPr>
                                    <w:r>
                                      <w:rPr>
                                        <w:sz w:val="72"/>
                                        <w:szCs w:val="72"/>
                                        <w:lang w:val="en-GB"/>
                                      </w:rPr>
                                      <w:t>I</w:t>
                                    </w:r>
                                    <w:r w:rsidR="00241167">
                                      <w:rPr>
                                        <w:sz w:val="72"/>
                                        <w:szCs w:val="72"/>
                                        <w:lang w:val="en-GB"/>
                                      </w:rPr>
                                      <w:t>nduction Machine:</w:t>
                                    </w:r>
                                    <w:r>
                                      <w:rPr>
                                        <w:sz w:val="72"/>
                                        <w:szCs w:val="72"/>
                                        <w:lang w:val="en-GB"/>
                                      </w:rPr>
                                      <w:t xml:space="preserve"> </w:t>
                                    </w:r>
                                    <w:r w:rsidR="00241167">
                                      <w:rPr>
                                        <w:sz w:val="72"/>
                                        <w:szCs w:val="72"/>
                                        <w:lang w:val="en-GB"/>
                                      </w:rPr>
                                      <w:t>electrical drive for an air compressor</w:t>
                                    </w:r>
                                  </w:p>
                                </w:sdtContent>
                              </w:sdt>
                              <w:p w14:paraId="7F5391BE" w14:textId="77777777" w:rsidR="00241167" w:rsidRDefault="00D90134" w:rsidP="00275AA0">
                                <w:pPr>
                                  <w:pStyle w:val="Subtitle"/>
                                  <w:rPr>
                                    <w:lang w:val="en-GB"/>
                                  </w:rPr>
                                </w:pPr>
                                <w:r w:rsidRPr="00E27467">
                                  <w:rPr>
                                    <w:lang w:val="en-GB"/>
                                  </w:rPr>
                                  <w:softHyphen/>
                                </w:r>
                                <w:r w:rsidRPr="00E27467">
                                  <w:rPr>
                                    <w:lang w:val="en-GB"/>
                                  </w:rPr>
                                  <w:softHyphen/>
                                </w:r>
                                <w:r w:rsidRPr="00E27467">
                                  <w:rPr>
                                    <w:lang w:val="en-GB"/>
                                  </w:rPr>
                                  <w:softHyphen/>
                                </w:r>
                              </w:p>
                              <w:p w14:paraId="6DBD2409" w14:textId="0521DE23" w:rsidR="000856D9" w:rsidRPr="00241167" w:rsidRDefault="00D90134" w:rsidP="00275AA0">
                                <w:pPr>
                                  <w:pStyle w:val="Subtitle"/>
                                  <w:rPr>
                                    <w:lang w:val="en-GB"/>
                                  </w:rPr>
                                </w:pPr>
                                <w:r w:rsidRPr="00241167">
                                  <w:rPr>
                                    <w:sz w:val="28"/>
                                    <w:szCs w:val="28"/>
                                    <w:lang w:val="en-GB"/>
                                  </w:rPr>
                                  <w:t>Electrical machine and drives (20</w:t>
                                </w:r>
                                <w:r w:rsidR="00275AA0" w:rsidRPr="00241167">
                                  <w:rPr>
                                    <w:sz w:val="28"/>
                                    <w:szCs w:val="28"/>
                                    <w:lang w:val="en-GB"/>
                                  </w:rPr>
                                  <w:t>22</w:t>
                                </w:r>
                                <w:r w:rsidR="002228EC" w:rsidRPr="00241167">
                                  <w:rPr>
                                    <w:sz w:val="28"/>
                                    <w:szCs w:val="28"/>
                                    <w:lang w:val="en-GB"/>
                                  </w:rPr>
                                  <w:t>-202</w:t>
                                </w:r>
                                <w:r w:rsidR="00275AA0" w:rsidRPr="00241167">
                                  <w:rPr>
                                    <w:sz w:val="28"/>
                                    <w:szCs w:val="28"/>
                                    <w:lang w:val="en-GB"/>
                                  </w:rPr>
                                  <w:t>3</w:t>
                                </w:r>
                                <w:r w:rsidRPr="00241167">
                                  <w:rPr>
                                    <w:sz w:val="28"/>
                                    <w:szCs w:val="28"/>
                                    <w:lang w:val="en-GB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C61D1A" id="Casella di testo 21" o:spid="_x0000_s1027" type="#_x0000_t202" style="position:absolute;margin-left:-17.4pt;margin-top:382.8pt;width:516pt;height:128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" o:allowoverlap="f" filled="f" stroked="f" strokeweight=".5pt">
                    <v:textbox inset="0,0,0,0">
                      <w:txbxContent>
                        <w:sdt>
                          <w:sdtPr>
                            <w:rPr>
                              <w:sz w:val="72"/>
                              <w:szCs w:val="72"/>
                              <w:lang w:val="en-GB"/>
                            </w:rPr>
                            <w:alias w:val="Titolo"/>
                            <w:tag w:val=""/>
                            <w:id w:val="13100506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CE664FD" w14:textId="578C9F7A" w:rsidR="000856D9" w:rsidRPr="00D90134" w:rsidRDefault="00380D8C" w:rsidP="00AA11A6">
                              <w:pPr>
                                <w:pStyle w:val="Title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sz w:val="72"/>
                                  <w:szCs w:val="72"/>
                                  <w:lang w:val="en-GB"/>
                                </w:rPr>
                                <w:t>I</w:t>
                              </w:r>
                              <w:r w:rsidR="00241167">
                                <w:rPr>
                                  <w:sz w:val="72"/>
                                  <w:szCs w:val="72"/>
                                  <w:lang w:val="en-GB"/>
                                </w:rPr>
                                <w:t>nduction Machine:</w:t>
                              </w:r>
                              <w:r>
                                <w:rPr>
                                  <w:sz w:val="72"/>
                                  <w:szCs w:val="72"/>
                                  <w:lang w:val="en-GB"/>
                                </w:rPr>
                                <w:t xml:space="preserve"> </w:t>
                              </w:r>
                              <w:r w:rsidR="00241167">
                                <w:rPr>
                                  <w:sz w:val="72"/>
                                  <w:szCs w:val="72"/>
                                  <w:lang w:val="en-GB"/>
                                </w:rPr>
                                <w:t>electrical drive for an air compressor</w:t>
                              </w:r>
                            </w:p>
                          </w:sdtContent>
                        </w:sdt>
                        <w:p w14:paraId="7F5391BE" w14:textId="77777777" w:rsidR="00241167" w:rsidRDefault="00D90134" w:rsidP="00275AA0">
                          <w:pPr>
                            <w:pStyle w:val="Subtitle"/>
                            <w:rPr>
                              <w:lang w:val="en-GB"/>
                            </w:rPr>
                          </w:pPr>
                          <w:r w:rsidRPr="00E27467">
                            <w:rPr>
                              <w:lang w:val="en-GB"/>
                            </w:rPr>
                            <w:softHyphen/>
                          </w:r>
                          <w:r w:rsidRPr="00E27467">
                            <w:rPr>
                              <w:lang w:val="en-GB"/>
                            </w:rPr>
                            <w:softHyphen/>
                          </w:r>
                          <w:r w:rsidRPr="00E27467">
                            <w:rPr>
                              <w:lang w:val="en-GB"/>
                            </w:rPr>
                            <w:softHyphen/>
                          </w:r>
                        </w:p>
                        <w:p w14:paraId="6DBD2409" w14:textId="0521DE23" w:rsidR="000856D9" w:rsidRPr="00241167" w:rsidRDefault="00D90134" w:rsidP="00275AA0">
                          <w:pPr>
                            <w:pStyle w:val="Subtitle"/>
                            <w:rPr>
                              <w:lang w:val="en-GB"/>
                            </w:rPr>
                          </w:pPr>
                          <w:r w:rsidRPr="00241167">
                            <w:rPr>
                              <w:sz w:val="28"/>
                              <w:szCs w:val="28"/>
                              <w:lang w:val="en-GB"/>
                            </w:rPr>
                            <w:t>Electrical machine and drives (20</w:t>
                          </w:r>
                          <w:r w:rsidR="00275AA0" w:rsidRPr="00241167">
                            <w:rPr>
                              <w:sz w:val="28"/>
                              <w:szCs w:val="28"/>
                              <w:lang w:val="en-GB"/>
                            </w:rPr>
                            <w:t>22</w:t>
                          </w:r>
                          <w:r w:rsidR="002228EC" w:rsidRPr="00241167">
                            <w:rPr>
                              <w:sz w:val="28"/>
                              <w:szCs w:val="28"/>
                              <w:lang w:val="en-GB"/>
                            </w:rPr>
                            <w:t>-202</w:t>
                          </w:r>
                          <w:r w:rsidR="00275AA0" w:rsidRPr="00241167">
                            <w:rPr>
                              <w:sz w:val="28"/>
                              <w:szCs w:val="28"/>
                              <w:lang w:val="en-GB"/>
                            </w:rPr>
                            <w:t>3</w:t>
                          </w:r>
                          <w:r w:rsidRPr="00241167">
                            <w:rPr>
                              <w:sz w:val="28"/>
                              <w:szCs w:val="28"/>
                              <w:lang w:val="en-GB"/>
                            </w:rPr>
                            <w:t>)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A30DD8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13DD5EE1" wp14:editId="1EE24B5D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7174230</wp:posOffset>
                    </wp:positionV>
                    <wp:extent cx="3329940" cy="518160"/>
                    <wp:effectExtent l="0" t="0" r="3810" b="0"/>
                    <wp:wrapSquare wrapText="bothSides"/>
                    <wp:docPr id="20" name="Casella di tes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29940" cy="5181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A9280B" w14:textId="16D16D56" w:rsidR="000856D9" w:rsidRPr="00A30DD8" w:rsidRDefault="00D90134" w:rsidP="00895FB8">
                                <w:pPr>
                                  <w:pStyle w:val="Informazionicontatto"/>
                                  <w:jc w:val="left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r w:rsidRPr="00A30DD8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GB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DD5EE1" id="Casella di testo 20" o:spid="_x0000_s1028" type="#_x0000_t202" style="position:absolute;margin-left:0;margin-top:564.9pt;width:262.2pt;height:40.8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" o:allowoverlap="f" filled="f" stroked="f" strokeweight=".5pt">
                    <v:textbox inset="0,,0">
                      <w:txbxContent>
                        <w:p w14:paraId="0CA9280B" w14:textId="16D16D56" w:rsidR="000856D9" w:rsidRPr="00A30DD8" w:rsidRDefault="00D90134" w:rsidP="00895FB8">
                          <w:pPr>
                            <w:pStyle w:val="Informazionicontatto"/>
                            <w:jc w:val="left"/>
                            <w:rPr>
                              <w:b/>
                              <w:bCs/>
                              <w:sz w:val="28"/>
                              <w:szCs w:val="28"/>
                              <w:lang w:val="en-GB"/>
                            </w:rPr>
                          </w:pPr>
                          <w:r w:rsidRPr="00A30DD8">
                            <w:rPr>
                              <w:b/>
                              <w:bCs/>
                              <w:sz w:val="24"/>
                              <w:szCs w:val="24"/>
                              <w:lang w:val="en-GB"/>
                            </w:rPr>
                            <w:t> 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9504AF">
            <w:br w:type="page"/>
          </w:r>
        </w:p>
      </w:sdtContent>
    </w:sdt>
    <w:bookmarkStart w:id="0" w:name="_Toc484903270" w:displacedByCustomXml="prev"/>
    <w:p w14:paraId="17FC7D36" w14:textId="50556D2E" w:rsidR="00975903" w:rsidRPr="00A15C98" w:rsidRDefault="000A05F4" w:rsidP="005B420D">
      <w:pPr>
        <w:pStyle w:val="Heading1"/>
        <w:rPr>
          <w:rStyle w:val="Heading1Char"/>
          <w:rFonts w:asciiTheme="minorHAnsi" w:eastAsiaTheme="minorHAnsi" w:hAnsiTheme="minorHAnsi" w:cstheme="minorBidi"/>
          <w:color w:val="595959" w:themeColor="text1" w:themeTint="A6"/>
          <w:sz w:val="20"/>
          <w:lang w:val="en-GB"/>
        </w:rPr>
      </w:pPr>
      <w:r>
        <w:rPr>
          <w:rStyle w:val="Heading1Char"/>
          <w:lang w:val="en-GB"/>
        </w:rPr>
        <w:lastRenderedPageBreak/>
        <w:t xml:space="preserve">1 - </w:t>
      </w:r>
      <w:r w:rsidR="00975903" w:rsidRPr="00A15C98">
        <w:rPr>
          <w:rStyle w:val="Heading1Char"/>
          <w:lang w:val="en-GB"/>
        </w:rPr>
        <w:t>Abstract</w:t>
      </w:r>
      <w:bookmarkEnd w:id="0"/>
    </w:p>
    <w:p w14:paraId="4C5C300C" w14:textId="77777777" w:rsidR="003800F3" w:rsidRPr="00A15C98" w:rsidRDefault="003800F3" w:rsidP="003800F3">
      <w:pPr>
        <w:rPr>
          <w:lang w:val="en-GB"/>
        </w:rPr>
      </w:pPr>
    </w:p>
    <w:p w14:paraId="32F75009" w14:textId="77777777" w:rsidR="000A05F4" w:rsidRDefault="000A05F4" w:rsidP="00975903">
      <w:pPr>
        <w:rPr>
          <w:lang w:val="en-GB"/>
        </w:rPr>
      </w:pPr>
      <w:r>
        <w:rPr>
          <w:lang w:val="en-GB"/>
        </w:rPr>
        <w:t>The aim of this report is to show an application of Field Oriented Control. We consider the air treatment system of a blast furnace based on a centrifugal compressor driven by an induction motor.</w:t>
      </w:r>
    </w:p>
    <w:p w14:paraId="07AC1561" w14:textId="40D30774" w:rsidR="00975903" w:rsidRPr="000A05F4" w:rsidRDefault="000A05F4" w:rsidP="00975903">
      <w:pPr>
        <w:rPr>
          <w:lang w:val="en-GB"/>
        </w:rPr>
      </w:pPr>
      <w:r w:rsidRPr="000A05F4">
        <w:rPr>
          <w:lang w:val="en-US"/>
        </w:rPr>
        <w:t>In this project, we first</w:t>
      </w:r>
      <w:r>
        <w:rPr>
          <w:lang w:val="en-US"/>
        </w:rPr>
        <w:t xml:space="preserve"> si</w:t>
      </w:r>
      <w:r w:rsidRPr="000A05F4">
        <w:rPr>
          <w:lang w:val="en-US"/>
        </w:rPr>
        <w:t xml:space="preserve">mulate the IM without load at nominal voltage </w:t>
      </w:r>
      <w:proofErr w:type="gramStart"/>
      <w:r w:rsidRPr="000A05F4">
        <w:rPr>
          <w:lang w:val="en-US"/>
        </w:rPr>
        <w:t>in order to</w:t>
      </w:r>
      <w:proofErr w:type="gramEnd"/>
      <w:r w:rsidRPr="000A05F4">
        <w:rPr>
          <w:lang w:val="en-US"/>
        </w:rPr>
        <w:t xml:space="preserve"> evaluate the starting transient. </w:t>
      </w:r>
      <w:r>
        <w:rPr>
          <w:lang w:val="en-US"/>
        </w:rPr>
        <w:t>Then we</w:t>
      </w:r>
      <w:r w:rsidRPr="000A05F4">
        <w:rPr>
          <w:lang w:val="en-US"/>
        </w:rPr>
        <w:t xml:space="preserve"> design and simulate speed, current and flux control </w:t>
      </w:r>
      <w:r w:rsidR="00A14F5B" w:rsidRPr="000A05F4">
        <w:rPr>
          <w:lang w:val="en-US"/>
        </w:rPr>
        <w:t>to</w:t>
      </w:r>
      <w:r w:rsidRPr="000A05F4">
        <w:rPr>
          <w:lang w:val="en-US"/>
        </w:rPr>
        <w:t xml:space="preserve"> cover the given fluid demand at least one decade faster than the </w:t>
      </w:r>
      <w:proofErr w:type="spellStart"/>
      <w:r w:rsidRPr="000A05F4">
        <w:rPr>
          <w:lang w:val="en-US"/>
        </w:rPr>
        <w:t>intrinsical</w:t>
      </w:r>
      <w:proofErr w:type="spellEnd"/>
      <w:r w:rsidRPr="000A05F4">
        <w:rPr>
          <w:lang w:val="en-US"/>
        </w:rPr>
        <w:t xml:space="preserve"> characteristic of the uncontrolled system.</w:t>
      </w:r>
    </w:p>
    <w:p w14:paraId="6FBCD59F" w14:textId="36781578" w:rsidR="00975903" w:rsidRPr="00126334" w:rsidRDefault="000A05F4" w:rsidP="00975903">
      <w:pPr>
        <w:pStyle w:val="Heading1"/>
        <w:rPr>
          <w:lang w:val="en-GB"/>
        </w:rPr>
      </w:pPr>
      <w:bookmarkStart w:id="1" w:name="_Toc484903271"/>
      <w:r>
        <w:rPr>
          <w:lang w:val="en-GB"/>
        </w:rPr>
        <w:t xml:space="preserve">2 - </w:t>
      </w:r>
      <w:r w:rsidR="006D7303">
        <w:rPr>
          <w:lang w:val="en-GB"/>
        </w:rPr>
        <w:t>L</w:t>
      </w:r>
      <w:r w:rsidR="00223242" w:rsidRPr="00126334">
        <w:rPr>
          <w:lang w:val="en-GB"/>
        </w:rPr>
        <w:t>oad</w:t>
      </w:r>
      <w:bookmarkEnd w:id="1"/>
      <w:r w:rsidR="00975903" w:rsidRPr="00126334">
        <w:rPr>
          <w:lang w:val="en-GB"/>
        </w:rPr>
        <w:t xml:space="preserve"> </w:t>
      </w:r>
      <w:r w:rsidR="006D7303">
        <w:rPr>
          <w:lang w:val="en-GB"/>
        </w:rPr>
        <w:t>and Machine characteristics</w:t>
      </w:r>
    </w:p>
    <w:p w14:paraId="3A5C151F" w14:textId="3B01FDAA" w:rsidR="00223242" w:rsidRPr="00126334" w:rsidRDefault="00A95BD0" w:rsidP="00223242">
      <w:pPr>
        <w:rPr>
          <w:lang w:val="en-GB"/>
        </w:rPr>
      </w:pPr>
      <w:r w:rsidRPr="009C007B"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 wp14:anchorId="50CDE127" wp14:editId="6CE15B98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4541520" cy="316230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9"/>
                    <a:stretch/>
                  </pic:blipFill>
                  <pic:spPr bwMode="auto">
                    <a:xfrm>
                      <a:off x="0" y="0"/>
                      <a:ext cx="45415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872D5" w14:textId="658ED268" w:rsidR="009C007B" w:rsidRPr="00126334" w:rsidRDefault="009C007B" w:rsidP="00975903">
      <w:pPr>
        <w:rPr>
          <w:lang w:val="en-GB"/>
        </w:rPr>
      </w:pPr>
    </w:p>
    <w:p w14:paraId="0C0A299A" w14:textId="77777777" w:rsidR="009C007B" w:rsidRPr="00126334" w:rsidRDefault="009C007B" w:rsidP="00975903">
      <w:pPr>
        <w:rPr>
          <w:lang w:val="en-GB"/>
        </w:rPr>
      </w:pPr>
    </w:p>
    <w:p w14:paraId="7CEAB2B6" w14:textId="47861663" w:rsidR="009C007B" w:rsidRPr="00126334" w:rsidRDefault="009C007B" w:rsidP="00975903">
      <w:pPr>
        <w:rPr>
          <w:lang w:val="en-GB"/>
        </w:rPr>
      </w:pPr>
    </w:p>
    <w:p w14:paraId="52D6F20B" w14:textId="0266DE80" w:rsidR="00223242" w:rsidRPr="00126334" w:rsidRDefault="009C007B" w:rsidP="00975903">
      <w:pPr>
        <w:rPr>
          <w:lang w:val="en-GB"/>
        </w:rPr>
      </w:pPr>
      <w:r w:rsidRPr="00126334">
        <w:rPr>
          <w:lang w:val="en-GB"/>
        </w:rPr>
        <w:t xml:space="preserve">             </w:t>
      </w:r>
    </w:p>
    <w:p w14:paraId="1B1068A4" w14:textId="05499474" w:rsidR="00223242" w:rsidRPr="00126334" w:rsidRDefault="00223242" w:rsidP="00223242">
      <w:pPr>
        <w:rPr>
          <w:lang w:val="en-GB"/>
        </w:rPr>
      </w:pPr>
    </w:p>
    <w:p w14:paraId="5F8B0A7B" w14:textId="435AE5CB" w:rsidR="005B420D" w:rsidRDefault="006D7303" w:rsidP="005B420D">
      <w:pPr>
        <w:rPr>
          <w:lang w:val="en-GB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E98E19" wp14:editId="4D64468F">
                <wp:simplePos x="0" y="0"/>
                <wp:positionH relativeFrom="margin">
                  <wp:align>right</wp:align>
                </wp:positionH>
                <wp:positionV relativeFrom="paragraph">
                  <wp:posOffset>2550160</wp:posOffset>
                </wp:positionV>
                <wp:extent cx="5943600" cy="1478280"/>
                <wp:effectExtent l="0" t="0" r="0" b="7620"/>
                <wp:wrapSquare wrapText="bothSides"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478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DB2777" w14:textId="10FA69E1" w:rsidR="006D7303" w:rsidRDefault="006D7303" w:rsidP="006E6B2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The </w:t>
                            </w:r>
                            <w:r w:rsidR="00697F5A">
                              <w:rPr>
                                <w:lang w:val="en-GB"/>
                              </w:rPr>
                              <w:t xml:space="preserve">load </w:t>
                            </w:r>
                            <w:r>
                              <w:rPr>
                                <w:lang w:val="en-GB"/>
                              </w:rPr>
                              <w:t>has the following characteristics:</w:t>
                            </w:r>
                          </w:p>
                          <w:p w14:paraId="02E3E536" w14:textId="37DC69FF" w:rsidR="006E6B2B" w:rsidRDefault="00A95BD0" w:rsidP="006E6B2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The compressor is coupled to the IM with a gearbox</w:t>
                            </w:r>
                            <w:r w:rsidR="006E6B2B" w:rsidRPr="006E6B2B">
                              <w:rPr>
                                <w:lang w:val="en-GB"/>
                              </w:rPr>
                              <w:t xml:space="preserve">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r=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GB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GB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GB"/>
                                        </w:rPr>
                                        <m:t>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GB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GB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GB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=4</m:t>
                              </m:r>
                            </m:oMath>
                          </w:p>
                          <w:p w14:paraId="399BE1C4" w14:textId="7AD1B585" w:rsidR="00A95BD0" w:rsidRDefault="00A95BD0" w:rsidP="006E6B2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The equivalent inertia seen from the motor side is</w:t>
                            </w:r>
                            <w:r w:rsidR="00A14F5B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eq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=0.4kg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4ED21CB2" w14:textId="5A2D9AFD" w:rsidR="00A95BD0" w:rsidRPr="006E6B2B" w:rsidRDefault="00A95BD0" w:rsidP="006E6B2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Friction effect</w:t>
                            </w:r>
                            <w:r w:rsidR="00A14F5B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β=0.068</m:t>
                              </m:r>
                            </m:oMath>
                          </w:p>
                          <w:p w14:paraId="25023A84" w14:textId="26D846D9" w:rsidR="000856D9" w:rsidRPr="006D7303" w:rsidRDefault="006D7303" w:rsidP="007766B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The compressor behaviour sees a load torque proportional to the square of the shaft speed as                 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ml = K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m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lang w:val="en-GB"/>
                              </w:rPr>
                              <w:t xml:space="preserve"> where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 =  0.009  Nm/ra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/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98E19" id="Casella di testo 5" o:spid="_x0000_s1029" type="#_x0000_t202" style="position:absolute;margin-left:416.8pt;margin-top:200.8pt;width:468pt;height:116.4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" stroked="f">
                <v:textbox inset="0,0,0,0">
                  <w:txbxContent>
                    <w:p w14:paraId="1DDB2777" w14:textId="10FA69E1" w:rsidR="006D7303" w:rsidRDefault="006D7303" w:rsidP="006E6B2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The </w:t>
                      </w:r>
                      <w:r w:rsidR="00697F5A">
                        <w:rPr>
                          <w:lang w:val="en-GB"/>
                        </w:rPr>
                        <w:t xml:space="preserve">load </w:t>
                      </w:r>
                      <w:r>
                        <w:rPr>
                          <w:lang w:val="en-GB"/>
                        </w:rPr>
                        <w:t>has the following characteristics:</w:t>
                      </w:r>
                    </w:p>
                    <w:p w14:paraId="02E3E536" w14:textId="37DC69FF" w:rsidR="006E6B2B" w:rsidRDefault="00A95BD0" w:rsidP="006E6B2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The compressor is coupled to the IM with a gearbox</w:t>
                      </w:r>
                      <w:r w:rsidR="006E6B2B" w:rsidRPr="006E6B2B">
                        <w:rPr>
                          <w:lang w:val="en-GB"/>
                        </w:rPr>
                        <w:t xml:space="preserve">  </w:t>
                      </w:r>
                      <m:oMath>
                        <m:r>
                          <w:rPr>
                            <w:rFonts w:ascii="Cambria Math" w:hAnsi="Cambria Math"/>
                            <w:lang w:val="en-GB"/>
                          </w:rPr>
                          <m:t>r=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GB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GB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GB"/>
                          </w:rPr>
                          <m:t>=4</m:t>
                        </m:r>
                      </m:oMath>
                    </w:p>
                    <w:p w14:paraId="399BE1C4" w14:textId="7AD1B585" w:rsidR="00A95BD0" w:rsidRDefault="00A95BD0" w:rsidP="006E6B2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The equivalent inertia seen from the motor side is</w:t>
                      </w:r>
                      <w:r w:rsidR="00A14F5B">
                        <w:rPr>
                          <w:lang w:val="en-GB"/>
                        </w:rPr>
                        <w:t xml:space="preserve"> 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eq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GB"/>
                          </w:rPr>
                          <m:t>=0.4kg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4ED21CB2" w14:textId="5A2D9AFD" w:rsidR="00A95BD0" w:rsidRPr="006E6B2B" w:rsidRDefault="00A95BD0" w:rsidP="006E6B2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Friction effect</w:t>
                      </w:r>
                      <w:r w:rsidR="00A14F5B">
                        <w:rPr>
                          <w:lang w:val="en-GB"/>
                        </w:rPr>
                        <w:t xml:space="preserve"> 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lang w:val="en-GB"/>
                          </w:rPr>
                          <m:t>β=0.068</m:t>
                        </m:r>
                      </m:oMath>
                    </w:p>
                    <w:p w14:paraId="25023A84" w14:textId="26D846D9" w:rsidR="000856D9" w:rsidRPr="006D7303" w:rsidRDefault="006D7303" w:rsidP="007766B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The compressor behaviour sees a load torque proportional to the square of the shaft speed as                   </w:t>
                      </w:r>
                      <m:oMath>
                        <m:r>
                          <w:rPr>
                            <w:rFonts w:ascii="Cambria Math" w:hAnsi="Cambria Math"/>
                            <w:lang w:val="en-GB"/>
                          </w:rPr>
                          <m:t>ml = K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GB"/>
                          </w:rPr>
                          <m:t xml:space="preserve"> </m:t>
                        </m:r>
                      </m:oMath>
                      <w:r>
                        <w:rPr>
                          <w:lang w:val="en-GB"/>
                        </w:rPr>
                        <w:t xml:space="preserve"> where </w:t>
                      </w:r>
                      <m:oMath>
                        <m:r>
                          <w:rPr>
                            <w:rFonts w:ascii="Cambria Math" w:hAnsi="Cambria Math"/>
                            <w:lang w:val="en-US"/>
                          </w:rPr>
                          <m:t>K =  0.009  Nm/ra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/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0243A2" wp14:editId="1C4B2A50">
                <wp:simplePos x="0" y="0"/>
                <wp:positionH relativeFrom="column">
                  <wp:posOffset>15240</wp:posOffset>
                </wp:positionH>
                <wp:positionV relativeFrom="paragraph">
                  <wp:posOffset>1948180</wp:posOffset>
                </wp:positionV>
                <wp:extent cx="5097780" cy="635"/>
                <wp:effectExtent l="0" t="0" r="762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EF910" w14:textId="044E153F" w:rsidR="006E6B2B" w:rsidRPr="006E6B2B" w:rsidRDefault="00A95BD0" w:rsidP="006E6B2B">
                            <w:pPr>
                              <w:pStyle w:val="Caption"/>
                              <w:rPr>
                                <w:noProof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FIGURE 1: CENTRIFUGAL COMPRESSOR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0243A2" id="Text Box 17" o:spid="_x0000_s1030" type="#_x0000_t202" style="position:absolute;margin-left:1.2pt;margin-top:153.4pt;width:401.4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" stroked="f">
                <v:textbox style="mso-fit-shape-to-text:t" inset="0,0,0,0">
                  <w:txbxContent>
                    <w:p w14:paraId="045EF910" w14:textId="044E153F" w:rsidR="006E6B2B" w:rsidRPr="006E6B2B" w:rsidRDefault="00A95BD0" w:rsidP="006E6B2B">
                      <w:pPr>
                        <w:pStyle w:val="Caption"/>
                        <w:rPr>
                          <w:noProof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FIGURE 1: CENTRIFUGAL COMPRESSOR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420D">
        <w:rPr>
          <w:lang w:val="en-GB"/>
        </w:rPr>
        <w:br w:type="page"/>
      </w:r>
    </w:p>
    <w:p w14:paraId="741E05A5" w14:textId="2859AC12" w:rsidR="00223242" w:rsidRPr="00485CCB" w:rsidRDefault="006D7303" w:rsidP="00223242">
      <w:pPr>
        <w:pStyle w:val="Heading1"/>
        <w:rPr>
          <w:lang w:val="en-GB"/>
        </w:rPr>
      </w:pPr>
      <w:bookmarkStart w:id="2" w:name="_Toc484903272"/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571960" wp14:editId="25459CD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705600" cy="1950720"/>
                <wp:effectExtent l="0" t="0" r="0" b="0"/>
                <wp:wrapSquare wrapText="bothSides"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1950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10955" w14:textId="354C8EEC" w:rsidR="006D7303" w:rsidRDefault="006D7303" w:rsidP="00BB454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The induction motor has the following characteristics:</w:t>
                            </w:r>
                          </w:p>
                          <w:p w14:paraId="0C1769F5" w14:textId="0CB4B8C8" w:rsidR="00C344F7" w:rsidRDefault="00CC3FE5" w:rsidP="007766B6">
                            <w:pPr>
                              <w:rPr>
                                <w:lang w:val="en-GB"/>
                              </w:rPr>
                            </w:pPr>
                            <w:r w:rsidRPr="009C007B">
                              <w:rPr>
                                <w:lang w:val="en-GB"/>
                              </w:rPr>
                              <w:t>T</w:t>
                            </w:r>
                            <w:r>
                              <w:rPr>
                                <w:lang w:val="en-GB"/>
                              </w:rPr>
                              <w:t>ype</w:t>
                            </w:r>
                            <w:r w:rsidRPr="009C007B">
                              <w:rPr>
                                <w:lang w:val="en-GB"/>
                              </w:rPr>
                              <w:t>:</w:t>
                            </w:r>
                            <w:r w:rsidR="000856D9">
                              <w:rPr>
                                <w:lang w:val="en-GB"/>
                              </w:rPr>
                              <w:t xml:space="preserve"> </w:t>
                            </w:r>
                            <w:r w:rsidR="00D850AF">
                              <w:rPr>
                                <w:lang w:val="en-GB"/>
                              </w:rPr>
                              <w:t>Asynchronous</w:t>
                            </w:r>
                          </w:p>
                          <w:p w14:paraId="3AC5A163" w14:textId="1D88DC75" w:rsidR="00EF68E5" w:rsidRDefault="00C344F7" w:rsidP="007766B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Initial parameters:     </w:t>
                            </w:r>
                            <w:r w:rsidR="000856D9" w:rsidRPr="009C007B">
                              <w:rPr>
                                <w:lang w:val="en-GB"/>
                              </w:rPr>
                              <w:t xml:space="preserve">      </w:t>
                            </w:r>
                            <w:r w:rsidR="00EF68E5">
                              <w:rPr>
                                <w:lang w:val="en-GB"/>
                              </w:rPr>
                              <w:tab/>
                            </w:r>
                            <w:r w:rsidR="00EF68E5">
                              <w:rPr>
                                <w:lang w:val="en-GB"/>
                              </w:rPr>
                              <w:tab/>
                            </w:r>
                            <w:r w:rsidR="00EF68E5">
                              <w:rPr>
                                <w:lang w:val="en-GB"/>
                              </w:rPr>
                              <w:tab/>
                            </w:r>
                            <w:r w:rsidR="00EF68E5">
                              <w:rPr>
                                <w:lang w:val="en-GB"/>
                              </w:rPr>
                              <w:tab/>
                            </w:r>
                            <w:r w:rsidR="00EF68E5">
                              <w:rPr>
                                <w:lang w:val="en-GB"/>
                              </w:rPr>
                              <w:tab/>
                            </w:r>
                            <w:r w:rsidR="00EF68E5">
                              <w:rPr>
                                <w:lang w:val="en-GB"/>
                              </w:rPr>
                              <w:tab/>
                            </w:r>
                            <w:r w:rsidR="00EF68E5">
                              <w:rPr>
                                <w:lang w:val="en-GB"/>
                              </w:rPr>
                              <w:tab/>
                              <w:t xml:space="preserve"> </w:t>
                            </w:r>
                          </w:p>
                          <w:p w14:paraId="56F3FC0E" w14:textId="0E852607" w:rsidR="00EF68E5" w:rsidRDefault="00000000" w:rsidP="007766B6">
                            <w:pPr>
                              <w:rPr>
                                <w:lang w:val="en-GB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 xml:space="preserve"> = 0.24 Ω</m:t>
                              </m:r>
                            </m:oMath>
                            <w:r w:rsidR="000856D9">
                              <w:rPr>
                                <w:lang w:val="en-GB"/>
                              </w:rPr>
                              <w:t xml:space="preserve">            </w:t>
                            </w:r>
                            <w:r w:rsidR="00EF68E5">
                              <w:rPr>
                                <w:lang w:val="en-GB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 xml:space="preserve"> = 0.175 Ω</m:t>
                              </m:r>
                            </m:oMath>
                            <w:r w:rsidR="00EF68E5">
                              <w:rPr>
                                <w:lang w:val="en-GB"/>
                              </w:rPr>
                              <w:t xml:space="preserve"> </w:t>
                            </w:r>
                            <w:r w:rsidR="00EF68E5">
                              <w:rPr>
                                <w:lang w:val="en-GB"/>
                              </w:rPr>
                              <w:tab/>
                            </w:r>
                            <w:r w:rsidR="00EF68E5">
                              <w:rPr>
                                <w:lang w:val="en-GB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 xml:space="preserve"> = 59.4 mH</m:t>
                              </m:r>
                            </m:oMath>
                            <w:r w:rsidR="00EF68E5">
                              <w:rPr>
                                <w:lang w:val="en-GB"/>
                              </w:rPr>
                              <w:tab/>
                            </w:r>
                            <w:r w:rsidR="000856D9">
                              <w:rPr>
                                <w:lang w:val="en-GB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 xml:space="preserve"> = 59.1 mH</m:t>
                              </m:r>
                            </m:oMath>
                            <w:r w:rsidR="00EF68E5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  <w:p w14:paraId="2830A7B0" w14:textId="77777777" w:rsidR="00C344F7" w:rsidRDefault="00000000" w:rsidP="007766B6">
                            <w:pPr>
                              <w:rPr>
                                <w:lang w:val="en-GB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 xml:space="preserve"> = 380 V</m:t>
                              </m:r>
                            </m:oMath>
                            <w:r w:rsidR="00EF68E5">
                              <w:rPr>
                                <w:lang w:val="en-GB"/>
                              </w:rPr>
                              <w:t xml:space="preserve">            </w:t>
                            </w:r>
                            <w:r w:rsidR="00EF68E5">
                              <w:rPr>
                                <w:lang w:val="en-GB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 xml:space="preserve"> = 57.0 mH</m:t>
                              </m:r>
                            </m:oMath>
                            <w:r w:rsidR="00EF68E5">
                              <w:rPr>
                                <w:lang w:val="en-GB"/>
                              </w:rPr>
                              <w:tab/>
                            </w:r>
                            <w:r w:rsidR="00C344F7">
                              <w:rPr>
                                <w:lang w:val="en-GB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np = 3</m:t>
                              </m:r>
                            </m:oMath>
                            <w:r w:rsidR="00C344F7">
                              <w:rPr>
                                <w:lang w:val="en-GB"/>
                              </w:rPr>
                              <w:tab/>
                            </w:r>
                          </w:p>
                          <w:p w14:paraId="15C19B4C" w14:textId="666834B7" w:rsidR="00C344F7" w:rsidRDefault="00C344F7" w:rsidP="007766B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Further parameters:</w:t>
                            </w:r>
                            <w:r w:rsidR="00EF68E5">
                              <w:rPr>
                                <w:lang w:val="en-GB"/>
                              </w:rPr>
                              <w:tab/>
                            </w:r>
                          </w:p>
                          <w:p w14:paraId="56D532B0" w14:textId="0144FA99" w:rsidR="00C344F7" w:rsidRDefault="00000000" w:rsidP="006D7303">
                            <w:pPr>
                              <w:rPr>
                                <w:lang w:val="en-GB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 xml:space="preserve"> = 50 [Hz] </m:t>
                              </m:r>
                            </m:oMath>
                            <w:r w:rsidR="000856D9">
                              <w:rPr>
                                <w:lang w:val="en-GB"/>
                              </w:rPr>
                              <w:t xml:space="preserve">           </w:t>
                            </w:r>
                            <w:r w:rsidR="00EF68E5">
                              <w:rPr>
                                <w:lang w:val="en-GB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Pn = 0.74 [kW]</m:t>
                              </m:r>
                            </m:oMath>
                            <w:r w:rsidR="00C344F7">
                              <w:rPr>
                                <w:lang w:val="en-GB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= 999 [rpm]</m:t>
                              </m:r>
                            </m:oMath>
                            <w:r w:rsidR="006D7303">
                              <w:rPr>
                                <w:lang w:val="en-GB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 xml:space="preserve"> = 3000 [rpm]   </m:t>
                              </m:r>
                            </m:oMath>
                          </w:p>
                          <w:p w14:paraId="116D6B55" w14:textId="2DD24816" w:rsidR="000856D9" w:rsidRPr="006D7303" w:rsidRDefault="00000000" w:rsidP="006D7303">
                            <w:pPr>
                              <w:rPr>
                                <w:lang w:val="en-GB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=20 A</m:t>
                              </m:r>
                            </m:oMath>
                            <w:r w:rsidR="00C344F7">
                              <w:rPr>
                                <w:lang w:val="en-GB"/>
                              </w:rPr>
                              <w:tab/>
                            </w:r>
                            <w:r w:rsidR="00C344F7">
                              <w:rPr>
                                <w:lang w:val="en-GB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=2 A</m:t>
                              </m:r>
                            </m:oMath>
                            <w:r w:rsidR="000856D9" w:rsidRPr="00223242">
                              <w:rPr>
                                <w:lang w:val="en-GB"/>
                              </w:rPr>
                              <w:t xml:space="preserve">          </w:t>
                            </w:r>
                            <w:r w:rsidR="00BB454B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1960" id="Casella di testo 4" o:spid="_x0000_s1031" type="#_x0000_t202" style="position:absolute;margin-left:0;margin-top:0;width:528pt;height:153.6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" stroked="f">
                <v:textbox inset="0,0,0,0">
                  <w:txbxContent>
                    <w:p w14:paraId="52910955" w14:textId="354C8EEC" w:rsidR="006D7303" w:rsidRDefault="006D7303" w:rsidP="00BB454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The induction motor has the following characteristics:</w:t>
                      </w:r>
                    </w:p>
                    <w:p w14:paraId="0C1769F5" w14:textId="0CB4B8C8" w:rsidR="00C344F7" w:rsidRDefault="00CC3FE5" w:rsidP="007766B6">
                      <w:pPr>
                        <w:rPr>
                          <w:lang w:val="en-GB"/>
                        </w:rPr>
                      </w:pPr>
                      <w:r w:rsidRPr="009C007B">
                        <w:rPr>
                          <w:lang w:val="en-GB"/>
                        </w:rPr>
                        <w:t>T</w:t>
                      </w:r>
                      <w:r>
                        <w:rPr>
                          <w:lang w:val="en-GB"/>
                        </w:rPr>
                        <w:t>ype</w:t>
                      </w:r>
                      <w:r w:rsidRPr="009C007B">
                        <w:rPr>
                          <w:lang w:val="en-GB"/>
                        </w:rPr>
                        <w:t>:</w:t>
                      </w:r>
                      <w:r w:rsidR="000856D9">
                        <w:rPr>
                          <w:lang w:val="en-GB"/>
                        </w:rPr>
                        <w:t xml:space="preserve"> </w:t>
                      </w:r>
                      <w:r w:rsidR="00D850AF">
                        <w:rPr>
                          <w:lang w:val="en-GB"/>
                        </w:rPr>
                        <w:t>Asynchronous</w:t>
                      </w:r>
                    </w:p>
                    <w:p w14:paraId="3AC5A163" w14:textId="1D88DC75" w:rsidR="00EF68E5" w:rsidRDefault="00C344F7" w:rsidP="007766B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Initial parameters:     </w:t>
                      </w:r>
                      <w:r w:rsidR="000856D9" w:rsidRPr="009C007B">
                        <w:rPr>
                          <w:lang w:val="en-GB"/>
                        </w:rPr>
                        <w:t xml:space="preserve">      </w:t>
                      </w:r>
                      <w:r w:rsidR="00EF68E5">
                        <w:rPr>
                          <w:lang w:val="en-GB"/>
                        </w:rPr>
                        <w:tab/>
                      </w:r>
                      <w:r w:rsidR="00EF68E5">
                        <w:rPr>
                          <w:lang w:val="en-GB"/>
                        </w:rPr>
                        <w:tab/>
                      </w:r>
                      <w:r w:rsidR="00EF68E5">
                        <w:rPr>
                          <w:lang w:val="en-GB"/>
                        </w:rPr>
                        <w:tab/>
                      </w:r>
                      <w:r w:rsidR="00EF68E5">
                        <w:rPr>
                          <w:lang w:val="en-GB"/>
                        </w:rPr>
                        <w:tab/>
                      </w:r>
                      <w:r w:rsidR="00EF68E5">
                        <w:rPr>
                          <w:lang w:val="en-GB"/>
                        </w:rPr>
                        <w:tab/>
                      </w:r>
                      <w:r w:rsidR="00EF68E5">
                        <w:rPr>
                          <w:lang w:val="en-GB"/>
                        </w:rPr>
                        <w:tab/>
                      </w:r>
                      <w:r w:rsidR="00EF68E5">
                        <w:rPr>
                          <w:lang w:val="en-GB"/>
                        </w:rPr>
                        <w:tab/>
                        <w:t xml:space="preserve"> </w:t>
                      </w:r>
                    </w:p>
                    <w:p w14:paraId="56F3FC0E" w14:textId="0E852607" w:rsidR="00EF68E5" w:rsidRDefault="00000000" w:rsidP="007766B6">
                      <w:pPr>
                        <w:rPr>
                          <w:lang w:val="en-GB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GB"/>
                          </w:rPr>
                          <m:t xml:space="preserve"> = 0.24 Ω</m:t>
                        </m:r>
                      </m:oMath>
                      <w:r w:rsidR="000856D9">
                        <w:rPr>
                          <w:lang w:val="en-GB"/>
                        </w:rPr>
                        <w:t xml:space="preserve">            </w:t>
                      </w:r>
                      <w:r w:rsidR="00EF68E5">
                        <w:rPr>
                          <w:lang w:val="en-GB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GB"/>
                          </w:rPr>
                          <m:t xml:space="preserve"> = 0.175 Ω</m:t>
                        </m:r>
                      </m:oMath>
                      <w:r w:rsidR="00EF68E5">
                        <w:rPr>
                          <w:lang w:val="en-GB"/>
                        </w:rPr>
                        <w:t xml:space="preserve"> </w:t>
                      </w:r>
                      <w:r w:rsidR="00EF68E5">
                        <w:rPr>
                          <w:lang w:val="en-GB"/>
                        </w:rPr>
                        <w:tab/>
                      </w:r>
                      <w:r w:rsidR="00EF68E5">
                        <w:rPr>
                          <w:lang w:val="en-GB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GB"/>
                          </w:rPr>
                          <m:t xml:space="preserve"> = 59.4 mH</m:t>
                        </m:r>
                      </m:oMath>
                      <w:r w:rsidR="00EF68E5">
                        <w:rPr>
                          <w:lang w:val="en-GB"/>
                        </w:rPr>
                        <w:tab/>
                      </w:r>
                      <w:r w:rsidR="000856D9">
                        <w:rPr>
                          <w:lang w:val="en-GB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GB"/>
                          </w:rPr>
                          <m:t xml:space="preserve"> = 59.1 mH</m:t>
                        </m:r>
                      </m:oMath>
                      <w:r w:rsidR="00EF68E5">
                        <w:rPr>
                          <w:lang w:val="en-GB"/>
                        </w:rPr>
                        <w:t xml:space="preserve"> </w:t>
                      </w:r>
                    </w:p>
                    <w:p w14:paraId="2830A7B0" w14:textId="77777777" w:rsidR="00C344F7" w:rsidRDefault="00000000" w:rsidP="007766B6">
                      <w:pPr>
                        <w:rPr>
                          <w:lang w:val="en-GB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GB"/>
                          </w:rPr>
                          <m:t xml:space="preserve"> = 380 V</m:t>
                        </m:r>
                      </m:oMath>
                      <w:r w:rsidR="00EF68E5">
                        <w:rPr>
                          <w:lang w:val="en-GB"/>
                        </w:rPr>
                        <w:t xml:space="preserve">            </w:t>
                      </w:r>
                      <w:r w:rsidR="00EF68E5">
                        <w:rPr>
                          <w:lang w:val="en-GB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GB"/>
                          </w:rPr>
                          <m:t xml:space="preserve"> = 57.0 mH</m:t>
                        </m:r>
                      </m:oMath>
                      <w:r w:rsidR="00EF68E5">
                        <w:rPr>
                          <w:lang w:val="en-GB"/>
                        </w:rPr>
                        <w:tab/>
                      </w:r>
                      <w:r w:rsidR="00C344F7">
                        <w:rPr>
                          <w:lang w:val="en-GB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lang w:val="en-GB"/>
                          </w:rPr>
                          <m:t>np = 3</m:t>
                        </m:r>
                      </m:oMath>
                      <w:r w:rsidR="00C344F7">
                        <w:rPr>
                          <w:lang w:val="en-GB"/>
                        </w:rPr>
                        <w:tab/>
                      </w:r>
                    </w:p>
                    <w:p w14:paraId="15C19B4C" w14:textId="666834B7" w:rsidR="00C344F7" w:rsidRDefault="00C344F7" w:rsidP="007766B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Further parameters:</w:t>
                      </w:r>
                      <w:r w:rsidR="00EF68E5">
                        <w:rPr>
                          <w:lang w:val="en-GB"/>
                        </w:rPr>
                        <w:tab/>
                      </w:r>
                    </w:p>
                    <w:p w14:paraId="56D532B0" w14:textId="0144FA99" w:rsidR="00C344F7" w:rsidRDefault="00000000" w:rsidP="006D7303">
                      <w:pPr>
                        <w:rPr>
                          <w:lang w:val="en-GB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GB"/>
                          </w:rPr>
                          <m:t xml:space="preserve"> = 50 [Hz] </m:t>
                        </m:r>
                      </m:oMath>
                      <w:r w:rsidR="000856D9">
                        <w:rPr>
                          <w:lang w:val="en-GB"/>
                        </w:rPr>
                        <w:t xml:space="preserve">           </w:t>
                      </w:r>
                      <w:r w:rsidR="00EF68E5">
                        <w:rPr>
                          <w:lang w:val="en-GB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lang w:val="en-GB"/>
                          </w:rPr>
                          <m:t>Pn = 0.74 [kW]</m:t>
                        </m:r>
                      </m:oMath>
                      <w:r w:rsidR="00C344F7">
                        <w:rPr>
                          <w:lang w:val="en-GB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GB"/>
                          </w:rPr>
                          <m:t>= 999 [rpm]</m:t>
                        </m:r>
                      </m:oMath>
                      <w:r w:rsidR="006D7303">
                        <w:rPr>
                          <w:lang w:val="en-GB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GB"/>
                          </w:rPr>
                          <m:t xml:space="preserve"> = 3000 [rpm]   </m:t>
                        </m:r>
                      </m:oMath>
                    </w:p>
                    <w:p w14:paraId="116D6B55" w14:textId="2DD24816" w:rsidR="000856D9" w:rsidRPr="006D7303" w:rsidRDefault="00000000" w:rsidP="006D7303">
                      <w:pPr>
                        <w:rPr>
                          <w:lang w:val="en-GB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GB"/>
                          </w:rPr>
                          <m:t>=20 A</m:t>
                        </m:r>
                      </m:oMath>
                      <w:r w:rsidR="00C344F7">
                        <w:rPr>
                          <w:lang w:val="en-GB"/>
                        </w:rPr>
                        <w:tab/>
                      </w:r>
                      <w:r w:rsidR="00C344F7">
                        <w:rPr>
                          <w:lang w:val="en-GB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GB"/>
                          </w:rPr>
                          <m:t>=2 A</m:t>
                        </m:r>
                      </m:oMath>
                      <w:r w:rsidR="000856D9" w:rsidRPr="00223242">
                        <w:rPr>
                          <w:lang w:val="en-GB"/>
                        </w:rPr>
                        <w:t xml:space="preserve">          </w:t>
                      </w:r>
                      <w:r w:rsidR="00BB454B">
                        <w:rPr>
                          <w:lang w:val="en-GB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7CD7">
        <w:rPr>
          <w:lang w:val="en-GB"/>
        </w:rPr>
        <w:t>3 – First question: evaluate the p</w:t>
      </w:r>
      <w:r w:rsidR="00223242" w:rsidRPr="00485CCB">
        <w:rPr>
          <w:lang w:val="en-GB"/>
        </w:rPr>
        <w:t>arameters</w:t>
      </w:r>
      <w:bookmarkEnd w:id="2"/>
    </w:p>
    <w:p w14:paraId="3ECB7989" w14:textId="629EFBA0" w:rsidR="00223242" w:rsidRPr="00485CCB" w:rsidRDefault="00223242" w:rsidP="00223242">
      <w:pPr>
        <w:rPr>
          <w:lang w:val="en-GB"/>
        </w:rPr>
      </w:pPr>
    </w:p>
    <w:p w14:paraId="586F60F6" w14:textId="6F2AFC5D" w:rsidR="00447CD7" w:rsidRPr="00447CD7" w:rsidRDefault="00447CD7" w:rsidP="00447CD7">
      <w:pPr>
        <w:rPr>
          <w:lang w:val="en-GB"/>
        </w:rPr>
      </w:pPr>
      <w:r>
        <w:rPr>
          <w:lang w:val="en-GB"/>
        </w:rPr>
        <w:t>We are asked to s</w:t>
      </w:r>
      <w:r w:rsidRPr="00447CD7">
        <w:rPr>
          <w:lang w:val="en-GB"/>
        </w:rPr>
        <w:t xml:space="preserve">imulate the IM without load at nominal voltage </w:t>
      </w:r>
      <w:r w:rsidR="00CC3FE5" w:rsidRPr="00447CD7">
        <w:rPr>
          <w:lang w:val="en-GB"/>
        </w:rPr>
        <w:t>to</w:t>
      </w:r>
      <w:r w:rsidRPr="00447CD7">
        <w:rPr>
          <w:lang w:val="en-GB"/>
        </w:rPr>
        <w:t xml:space="preserve"> evaluate the starting transient by figuring out:</w:t>
      </w:r>
    </w:p>
    <w:p w14:paraId="43E794BC" w14:textId="5889825B" w:rsidR="00447CD7" w:rsidRPr="00447CD7" w:rsidRDefault="00447CD7" w:rsidP="00447CD7">
      <w:pPr>
        <w:rPr>
          <w:lang w:val="en-GB"/>
        </w:rPr>
      </w:pPr>
      <w:r w:rsidRPr="00447CD7">
        <w:rPr>
          <w:lang w:val="en-GB"/>
        </w:rPr>
        <w:t xml:space="preserve">• stator </w:t>
      </w:r>
      <w:bookmarkStart w:id="3" w:name="_Hlk147071377"/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i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w:bookmarkEnd w:id="3"/>
        <m:r>
          <w:rPr>
            <w:rFonts w:ascii="Cambria Math" w:hAnsi="Cambria Math"/>
            <w:lang w:val="en-GB"/>
          </w:rPr>
          <m:t xml:space="preserve"> </m:t>
        </m:r>
      </m:oMath>
      <w:r>
        <w:rPr>
          <w:lang w:val="en-GB"/>
        </w:rPr>
        <w:t xml:space="preserve"> and </w:t>
      </w:r>
      <w:r w:rsidRPr="00447CD7">
        <w:rPr>
          <w:lang w:val="en-GB"/>
        </w:rPr>
        <w:t xml:space="preserve">rotor current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i</m:t>
            </m:r>
          </m:e>
          <m:sub>
            <m:r>
              <w:rPr>
                <w:rFonts w:ascii="Cambria Math" w:hAnsi="Cambria Math"/>
                <w:lang w:val="en-GB"/>
              </w:rPr>
              <m:t>r</m:t>
            </m:r>
          </m:sub>
        </m:sSub>
      </m:oMath>
    </w:p>
    <w:p w14:paraId="65577653" w14:textId="77777777" w:rsidR="00697F5A" w:rsidRPr="00697F5A" w:rsidRDefault="00447CD7" w:rsidP="00447CD7">
      <w:pPr>
        <w:rPr>
          <w:lang w:val="en-GB"/>
        </w:rPr>
      </w:pPr>
      <w:r w:rsidRPr="00447CD7">
        <w:rPr>
          <w:lang w:val="en-GB"/>
        </w:rPr>
        <w:t xml:space="preserve">• torque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m</m:t>
            </m:r>
          </m:e>
          <m:sub>
            <m:r>
              <w:rPr>
                <w:rFonts w:ascii="Cambria Math" w:hAnsi="Cambria Math"/>
                <w:lang w:val="en-GB"/>
              </w:rPr>
              <m:t>e</m:t>
            </m:r>
          </m:sub>
        </m:sSub>
        <m:r>
          <w:rPr>
            <w:rFonts w:ascii="Cambria Math" w:hAnsi="Cambria Math"/>
            <w:lang w:val="en-GB"/>
          </w:rPr>
          <m:t xml:space="preserve"> </m:t>
        </m:r>
      </m:oMath>
      <w:r w:rsidRPr="00447CD7">
        <w:rPr>
          <w:lang w:val="en-GB"/>
        </w:rPr>
        <w:t xml:space="preserve"> vs speed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ω</m:t>
            </m:r>
          </m:e>
          <m:sub>
            <m:r>
              <w:rPr>
                <w:rFonts w:ascii="Cambria Math" w:hAnsi="Cambria Math"/>
                <w:lang w:val="en-GB"/>
              </w:rPr>
              <m:t>m</m:t>
            </m:r>
          </m:sub>
        </m:sSub>
      </m:oMath>
    </w:p>
    <w:p w14:paraId="5F8A16A2" w14:textId="71B9D31D" w:rsidR="00697F5A" w:rsidRDefault="00697F5A" w:rsidP="00697F5A">
      <w:pPr>
        <w:rPr>
          <w:noProof/>
          <w:lang w:val="en-GB"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F93316C" wp14:editId="5CDBDDA4">
                <wp:simplePos x="0" y="0"/>
                <wp:positionH relativeFrom="margin">
                  <wp:posOffset>-556260</wp:posOffset>
                </wp:positionH>
                <wp:positionV relativeFrom="paragraph">
                  <wp:posOffset>5070475</wp:posOffset>
                </wp:positionV>
                <wp:extent cx="6850380" cy="635"/>
                <wp:effectExtent l="0" t="0" r="762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924C68" w14:textId="229FB680" w:rsidR="00697F5A" w:rsidRPr="005B420D" w:rsidRDefault="00697F5A" w:rsidP="00697F5A">
                            <w:pPr>
                              <w:pStyle w:val="Caption"/>
                              <w:jc w:val="center"/>
                              <w:rPr>
                                <w:lang w:val="en-GB"/>
                              </w:rPr>
                            </w:pPr>
                            <w:r w:rsidRPr="005B420D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447CD7">
                              <w:rPr>
                                <w:lang w:val="en-US"/>
                              </w:rPr>
                              <w:t>2</w:t>
                            </w:r>
                            <w:r w:rsidRPr="005B420D">
                              <w:rPr>
                                <w:lang w:val="en-US"/>
                              </w:rPr>
                              <w:t>:</w:t>
                            </w:r>
                            <w:r w:rsidR="00A14F5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B420D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B420D">
                              <w:rPr>
                                <w:lang w:val="en-GB"/>
                              </w:rPr>
                              <w:t>Induction Motor in no-load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3316C" id="Text Box 25" o:spid="_x0000_s1032" type="#_x0000_t202" style="position:absolute;margin-left:-43.8pt;margin-top:399.25pt;width:539.4pt;height:.05pt;z-index:2517432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" stroked="f">
                <v:textbox style="mso-fit-shape-to-text:t" inset="0,0,0,0">
                  <w:txbxContent>
                    <w:p w14:paraId="38924C68" w14:textId="229FB680" w:rsidR="00697F5A" w:rsidRPr="005B420D" w:rsidRDefault="00697F5A" w:rsidP="00697F5A">
                      <w:pPr>
                        <w:pStyle w:val="Caption"/>
                        <w:jc w:val="center"/>
                        <w:rPr>
                          <w:lang w:val="en-GB"/>
                        </w:rPr>
                      </w:pPr>
                      <w:r w:rsidRPr="005B420D">
                        <w:rPr>
                          <w:lang w:val="en-US"/>
                        </w:rPr>
                        <w:t xml:space="preserve">Figure </w:t>
                      </w:r>
                      <w:r w:rsidRPr="00447CD7">
                        <w:rPr>
                          <w:lang w:val="en-US"/>
                        </w:rPr>
                        <w:t>2</w:t>
                      </w:r>
                      <w:r w:rsidRPr="005B420D">
                        <w:rPr>
                          <w:lang w:val="en-US"/>
                        </w:rPr>
                        <w:t>:</w:t>
                      </w:r>
                      <w:r w:rsidR="00A14F5B">
                        <w:rPr>
                          <w:lang w:val="en-US"/>
                        </w:rPr>
                        <w:t xml:space="preserve"> </w:t>
                      </w:r>
                      <w:r w:rsidRPr="005B420D">
                        <w:rPr>
                          <w:lang w:val="en-US"/>
                        </w:rPr>
                        <w:t xml:space="preserve"> </w:t>
                      </w:r>
                      <w:r w:rsidRPr="005B420D">
                        <w:rPr>
                          <w:lang w:val="en-GB"/>
                        </w:rPr>
                        <w:t>Induction Motor in no-load test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47CD7">
        <w:rPr>
          <w:lang w:val="en-GB"/>
        </w:rPr>
        <w:t xml:space="preserve">• position of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ψ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 xml:space="preserve"> </m:t>
        </m:r>
      </m:oMath>
      <w:r w:rsidRPr="00447CD7">
        <w:rPr>
          <w:lang w:val="en-GB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ψ</m:t>
            </m:r>
          </m:e>
          <m:sub>
            <m:r>
              <w:rPr>
                <w:rFonts w:ascii="Cambria Math" w:hAnsi="Cambria Math"/>
                <w:lang w:val="en-GB"/>
              </w:rPr>
              <m:t>r</m:t>
            </m:r>
          </m:sub>
        </m:sSub>
      </m:oMath>
      <w:r w:rsidRPr="00447CD7">
        <w:rPr>
          <w:lang w:val="en-GB"/>
        </w:rPr>
        <w:t xml:space="preserve"> in the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αβ</m:t>
            </m:r>
          </m:e>
          <m:sub/>
        </m:sSub>
      </m:oMath>
      <w:r w:rsidRPr="00447CD7">
        <w:rPr>
          <w:lang w:val="en-GB"/>
        </w:rPr>
        <w:t>reference frame</w:t>
      </w:r>
      <w:r w:rsidRPr="00447CD7">
        <w:rPr>
          <w:noProof/>
          <w:lang w:val="en-GB" w:eastAsia="en-US"/>
        </w:rPr>
        <w:t xml:space="preserve"> </w:t>
      </w:r>
    </w:p>
    <w:p w14:paraId="673AB0CF" w14:textId="77777777" w:rsidR="00697F5A" w:rsidRDefault="00697F5A" w:rsidP="00447CD7">
      <w:pPr>
        <w:rPr>
          <w:lang w:val="en-GB"/>
        </w:rPr>
      </w:pPr>
    </w:p>
    <w:p w14:paraId="6CC7AB59" w14:textId="77777777" w:rsidR="00F57794" w:rsidRDefault="00697F5A" w:rsidP="00447CD7">
      <w:pPr>
        <w:rPr>
          <w:lang w:val="en-GB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5AB52D66" wp14:editId="4BDF946D">
                <wp:extent cx="5748020" cy="3830520"/>
                <wp:effectExtent l="0" t="0" r="5080" b="0"/>
                <wp:docPr id="942488663" name="Picture 1" descr="A diagram of a machin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2488663" name="Picture 1" descr="A diagram of a machine&#10;&#10;Description automatically generated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4358" cy="38480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4897EAA1" w14:textId="4A139854" w:rsidR="00194CB1" w:rsidRPr="00F57794" w:rsidRDefault="00194CB1" w:rsidP="00447CD7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751424" behindDoc="0" locked="0" layoutInCell="1" allowOverlap="1" wp14:anchorId="2E69F256" wp14:editId="6C4D2C66">
            <wp:simplePos x="0" y="0"/>
            <wp:positionH relativeFrom="margin">
              <wp:posOffset>-259080</wp:posOffset>
            </wp:positionH>
            <wp:positionV relativeFrom="margin">
              <wp:posOffset>-472440</wp:posOffset>
            </wp:positionV>
            <wp:extent cx="6750050" cy="2933065"/>
            <wp:effectExtent l="0" t="0" r="0" b="635"/>
            <wp:wrapSquare wrapText="bothSides"/>
            <wp:docPr id="65135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2933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72B9DFD" wp14:editId="18CA31FA">
                <wp:simplePos x="0" y="0"/>
                <wp:positionH relativeFrom="column">
                  <wp:posOffset>-426720</wp:posOffset>
                </wp:positionH>
                <wp:positionV relativeFrom="paragraph">
                  <wp:posOffset>2593340</wp:posOffset>
                </wp:positionV>
                <wp:extent cx="6858000" cy="219710"/>
                <wp:effectExtent l="0" t="0" r="0" b="889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2197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FCABE5" w14:textId="64291720" w:rsidR="00194CB1" w:rsidRPr="007F2327" w:rsidRDefault="00194CB1" w:rsidP="00194CB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7F2327">
                              <w:rPr>
                                <w:lang w:val="en-US"/>
                              </w:rPr>
                              <w:t>Figure</w:t>
                            </w:r>
                            <w:r w:rsidRPr="00194CB1">
                              <w:rPr>
                                <w:lang w:val="en-US"/>
                              </w:rPr>
                              <w:t xml:space="preserve"> 3</w:t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="00A14F5B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006B42">
                              <w:rPr>
                                <w:lang w:val="en-US"/>
                              </w:rPr>
                              <w:t>Induction Motor in Alpha Beta ref</w:t>
                            </w:r>
                            <w:r>
                              <w:rPr>
                                <w:lang w:val="en-US"/>
                              </w:rPr>
                              <w:t xml:space="preserve">erence </w:t>
                            </w:r>
                            <w:r w:rsidRPr="00006B42">
                              <w:rPr>
                                <w:lang w:val="en-US"/>
                              </w:rPr>
                              <w:t>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B9DFD" id="Text Box 40" o:spid="_x0000_s1033" type="#_x0000_t202" style="position:absolute;margin-left:-33.6pt;margin-top:204.2pt;width:540pt;height:17.3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" stroked="f">
                <v:textbox inset="0,0,0,0">
                  <w:txbxContent>
                    <w:p w14:paraId="18FCABE5" w14:textId="64291720" w:rsidR="00194CB1" w:rsidRPr="007F2327" w:rsidRDefault="00194CB1" w:rsidP="00194CB1">
                      <w:pPr>
                        <w:pStyle w:val="Caption"/>
                        <w:jc w:val="center"/>
                        <w:rPr>
                          <w:noProof/>
                          <w:sz w:val="21"/>
                          <w:szCs w:val="21"/>
                          <w:lang w:val="en-US"/>
                        </w:rPr>
                      </w:pPr>
                      <w:r w:rsidRPr="007F2327">
                        <w:rPr>
                          <w:lang w:val="en-US"/>
                        </w:rPr>
                        <w:t>Figure</w:t>
                      </w:r>
                      <w:r w:rsidRPr="00194CB1">
                        <w:rPr>
                          <w:lang w:val="en-US"/>
                        </w:rPr>
                        <w:t xml:space="preserve"> 3</w:t>
                      </w:r>
                      <w:r>
                        <w:rPr>
                          <w:lang w:val="en-US"/>
                        </w:rPr>
                        <w:t>:</w:t>
                      </w:r>
                      <w:r w:rsidR="00A14F5B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006B42">
                        <w:rPr>
                          <w:lang w:val="en-US"/>
                        </w:rPr>
                        <w:t>Induction Motor in Alpha Beta ref</w:t>
                      </w:r>
                      <w:r>
                        <w:rPr>
                          <w:lang w:val="en-US"/>
                        </w:rPr>
                        <w:t xml:space="preserve">erence </w:t>
                      </w:r>
                      <w:r w:rsidRPr="00006B42">
                        <w:rPr>
                          <w:lang w:val="en-US"/>
                        </w:rPr>
                        <w:t>frame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C21DA8" w14:textId="63C29E3E" w:rsidR="00B50389" w:rsidRDefault="00B50389" w:rsidP="00B50389">
      <w:pPr>
        <w:pStyle w:val="Heading1"/>
        <w:rPr>
          <w:lang w:val="en-GB"/>
        </w:rPr>
      </w:pPr>
      <w:r>
        <w:rPr>
          <w:lang w:val="en-GB"/>
        </w:rPr>
        <w:t>3.1 – The theory of IM</w:t>
      </w:r>
    </w:p>
    <w:p w14:paraId="50058DCD" w14:textId="77777777" w:rsidR="00B50389" w:rsidRPr="00B50389" w:rsidRDefault="00B50389" w:rsidP="00B50389">
      <w:pPr>
        <w:rPr>
          <w:lang w:val="en-GB"/>
        </w:rPr>
      </w:pPr>
    </w:p>
    <w:p w14:paraId="56F44004" w14:textId="01205A24" w:rsidR="00697F5A" w:rsidRDefault="00697F5A" w:rsidP="00447CD7">
      <w:pPr>
        <w:rPr>
          <w:lang w:val="en-US"/>
        </w:rPr>
      </w:pPr>
      <w:r>
        <w:rPr>
          <w:lang w:val="en-GB"/>
        </w:rPr>
        <w:t>We first have to</w:t>
      </w:r>
      <w:r w:rsidRPr="00697F5A">
        <w:rPr>
          <w:lang w:val="en-US"/>
        </w:rPr>
        <w:t xml:space="preserve"> the induction machine model </w:t>
      </w:r>
      <w:r w:rsidR="007B08D9">
        <w:rPr>
          <w:lang w:val="en-US"/>
        </w:rPr>
        <w:t>to</w:t>
      </w:r>
      <w:r>
        <w:rPr>
          <w:lang w:val="en-US"/>
        </w:rPr>
        <w:t xml:space="preserve"> find a simpler one. </w:t>
      </w:r>
      <w:r w:rsidR="007B08D9">
        <w:rPr>
          <w:lang w:val="en-US"/>
        </w:rPr>
        <w:t>Obviously,</w:t>
      </w:r>
      <w:r>
        <w:rPr>
          <w:lang w:val="en-US"/>
        </w:rPr>
        <w:t xml:space="preserve"> we will not </w:t>
      </w:r>
      <w:proofErr w:type="gramStart"/>
      <w:r>
        <w:rPr>
          <w:lang w:val="en-US"/>
        </w:rPr>
        <w:t xml:space="preserve">enter </w:t>
      </w:r>
      <w:r w:rsidR="00A14F5B">
        <w:rPr>
          <w:lang w:val="en-US"/>
        </w:rPr>
        <w:t>into</w:t>
      </w:r>
      <w:proofErr w:type="gramEnd"/>
      <w:r>
        <w:rPr>
          <w:lang w:val="en-US"/>
        </w:rPr>
        <w:t xml:space="preserve"> the </w:t>
      </w:r>
      <w:r w:rsidR="007B08D9">
        <w:rPr>
          <w:lang w:val="en-US"/>
        </w:rPr>
        <w:t>details,</w:t>
      </w:r>
      <w:r>
        <w:rPr>
          <w:lang w:val="en-US"/>
        </w:rPr>
        <w:t xml:space="preserve"> and we will not specify every single step performed, we will focus on the results needed for the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>/Simulink model.</w:t>
      </w:r>
    </w:p>
    <w:p w14:paraId="58BA7F45" w14:textId="65885DA7" w:rsidR="00BF14E9" w:rsidRDefault="00697F5A" w:rsidP="00447CD7">
      <w:pPr>
        <w:rPr>
          <w:lang w:val="en-US"/>
        </w:rPr>
      </w:pPr>
      <w:r>
        <w:rPr>
          <w:lang w:val="en-US"/>
        </w:rPr>
        <w:t xml:space="preserve">We first write the dynamic equation of the induction machine, with </w:t>
      </w:r>
      <w:r w:rsidRPr="00697F5A">
        <w:rPr>
          <w:lang w:val="en-US"/>
        </w:rPr>
        <w:t>3 stator and 3 rotor equations</w:t>
      </w:r>
      <w:r>
        <w:rPr>
          <w:lang w:val="en-US"/>
        </w:rPr>
        <w:t xml:space="preserve">. We consider </w:t>
      </w:r>
      <w:r w:rsidR="00A14F5B">
        <w:rPr>
          <w:lang w:val="en-US"/>
        </w:rPr>
        <w:t>the isotropic</w:t>
      </w:r>
      <w:r>
        <w:rPr>
          <w:lang w:val="en-US"/>
        </w:rPr>
        <w:t xml:space="preserve"> structure </w:t>
      </w:r>
      <w:r w:rsidR="00BF14E9">
        <w:rPr>
          <w:lang w:val="en-US"/>
        </w:rPr>
        <w:t xml:space="preserve">of the rotor </w:t>
      </w:r>
      <w:r>
        <w:rPr>
          <w:lang w:val="en-US"/>
        </w:rPr>
        <w:t>(no dependency of the self and mutual inductance on the mechanical angle)</w:t>
      </w:r>
      <w:r w:rsidR="00BF14E9">
        <w:rPr>
          <w:lang w:val="en-US"/>
        </w:rPr>
        <w:t xml:space="preserve">, the sum of the currents is always zero </w:t>
      </w:r>
      <w:r w:rsidR="00A14F5B">
        <w:rPr>
          <w:lang w:val="en-US"/>
        </w:rPr>
        <w:t xml:space="preserve">(delta or star connection) </w:t>
      </w:r>
      <w:r w:rsidR="00BF14E9">
        <w:rPr>
          <w:lang w:val="en-US"/>
        </w:rPr>
        <w:t>and the conservativity of the system to simplify the equations. Then we</w:t>
      </w:r>
      <w:r w:rsidRPr="00697F5A">
        <w:rPr>
          <w:lang w:val="en-US"/>
        </w:rPr>
        <w:t xml:space="preserve"> apply the space phasor transformation </w:t>
      </w:r>
      <w:r w:rsidR="00BF14E9">
        <w:rPr>
          <w:lang w:val="en-US"/>
        </w:rPr>
        <w:t xml:space="preserve">and </w:t>
      </w:r>
      <w:r w:rsidRPr="00697F5A">
        <w:rPr>
          <w:lang w:val="en-US"/>
        </w:rPr>
        <w:t>change</w:t>
      </w:r>
      <w:r w:rsidR="00BF14E9">
        <w:rPr>
          <w:lang w:val="en-US"/>
        </w:rPr>
        <w:t xml:space="preserve"> the</w:t>
      </w:r>
      <w:r w:rsidRPr="00697F5A">
        <w:rPr>
          <w:lang w:val="en-US"/>
        </w:rPr>
        <w:t xml:space="preserve"> coordinates to the </w:t>
      </w:r>
      <m:oMath>
        <m:r>
          <w:rPr>
            <w:rFonts w:ascii="Cambria Math" w:hAnsi="Cambria Math"/>
          </w:rPr>
          <m:t>αβ</m:t>
        </m:r>
      </m:oMath>
      <w:r w:rsidRPr="00697F5A">
        <w:rPr>
          <w:lang w:val="en-US"/>
        </w:rPr>
        <w:t xml:space="preserve"> reference system</w:t>
      </w:r>
      <w:r w:rsidR="00BF14E9">
        <w:rPr>
          <w:lang w:val="en-US"/>
        </w:rPr>
        <w:t>:</w:t>
      </w:r>
    </w:p>
    <w:p w14:paraId="5EF0D0FE" w14:textId="77777777" w:rsidR="00A14F5B" w:rsidRDefault="00A14F5B" w:rsidP="00447CD7">
      <w:pPr>
        <w:rPr>
          <w:lang w:val="en-US"/>
        </w:rPr>
      </w:pPr>
    </w:p>
    <w:p w14:paraId="7E37A519" w14:textId="47EE4225" w:rsidR="00BF14E9" w:rsidRPr="00B61373" w:rsidRDefault="00000000" w:rsidP="00447CD7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              V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s </m:t>
              </m:r>
            </m:sub>
          </m:sSub>
          <m:r>
            <w:rPr>
              <w:rFonts w:ascii="Cambria Math" w:hAnsi="Cambria Math"/>
              <w:sz w:val="22"/>
              <w:szCs w:val="22"/>
              <w:lang w:val="en-GB"/>
            </w:rPr>
            <m:t>͞=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i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s</m:t>
              </m:r>
            </m:sub>
          </m:sSub>
          <m:r>
            <w:rPr>
              <w:rFonts w:ascii="Cambria Math" w:hAnsi="Cambria Math"/>
              <w:sz w:val="22"/>
              <w:szCs w:val="22"/>
              <w:lang w:val="en-GB"/>
            </w:rPr>
            <m:t>͞+ρ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ψ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s</m:t>
              </m:r>
            </m:sub>
          </m:sSub>
          <m:r>
            <w:rPr>
              <w:rFonts w:ascii="Cambria Math" w:hAnsi="Cambria Math"/>
              <w:sz w:val="22"/>
              <w:szCs w:val="22"/>
              <w:lang w:val="en-GB"/>
            </w:rPr>
            <m:t xml:space="preserve">͞                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V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sz w:val="22"/>
              <w:szCs w:val="22"/>
              <w:lang w:val="en-GB"/>
            </w:rPr>
            <m:t>͞=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i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sz w:val="22"/>
              <w:szCs w:val="22"/>
              <w:lang w:val="en-GB"/>
            </w:rPr>
            <m:t>͞+ρ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ψ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sz w:val="22"/>
              <w:szCs w:val="22"/>
              <w:lang w:val="en-GB"/>
            </w:rPr>
            <m:t>͞-j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GB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CMTI7"/>
                      <w:i/>
                      <w:color w:val="000000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CMTI7"/>
                      <w:color w:val="000000"/>
                      <w:lang w:val="en-GB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ψ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sz w:val="22"/>
              <w:szCs w:val="22"/>
              <w:lang w:val="en-GB"/>
            </w:rPr>
            <m:t>͞</m:t>
          </m:r>
        </m:oMath>
      </m:oMathPara>
    </w:p>
    <w:p w14:paraId="170D2F8F" w14:textId="39C121CF" w:rsidR="00B61373" w:rsidRDefault="00000000" w:rsidP="00B61373">
      <w:pPr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ψ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sα</m:t>
            </m:r>
          </m:sub>
        </m:sSub>
        <m:r>
          <w:rPr>
            <w:rFonts w:ascii="Cambria Math" w:hAnsi="Cambria Math"/>
            <w:sz w:val="22"/>
            <w:szCs w:val="22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L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sα</m:t>
            </m:r>
          </m:sub>
        </m:sSub>
        <m:r>
          <w:rPr>
            <w:rFonts w:ascii="Cambria Math" w:hAnsi="Cambria Math"/>
            <w:sz w:val="22"/>
            <w:szCs w:val="22"/>
            <w:lang w:val="en-GB"/>
          </w:rPr>
          <m:t>+M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rα</m:t>
            </m:r>
          </m:sub>
        </m:sSub>
      </m:oMath>
      <w:r w:rsidR="00B61373">
        <w:rPr>
          <w:sz w:val="22"/>
          <w:szCs w:val="22"/>
          <w:lang w:val="en-GB"/>
        </w:rPr>
        <w:t xml:space="preserve">           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ψ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sβ</m:t>
            </m:r>
          </m:sub>
        </m:sSub>
        <m:r>
          <w:rPr>
            <w:rFonts w:ascii="Cambria Math" w:hAnsi="Cambria Math"/>
            <w:sz w:val="22"/>
            <w:szCs w:val="22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L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sβ</m:t>
            </m:r>
          </m:sub>
        </m:sSub>
        <m:r>
          <w:rPr>
            <w:rFonts w:ascii="Cambria Math" w:hAnsi="Cambria Math"/>
            <w:sz w:val="22"/>
            <w:szCs w:val="22"/>
            <w:lang w:val="en-GB"/>
          </w:rPr>
          <m:t>+M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rβ</m:t>
            </m:r>
          </m:sub>
        </m:sSub>
      </m:oMath>
    </w:p>
    <w:p w14:paraId="062CAE6E" w14:textId="0E157BD6" w:rsidR="00B61373" w:rsidRDefault="00000000" w:rsidP="00B61373">
      <w:pPr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ψ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rα</m:t>
            </m:r>
          </m:sub>
        </m:sSub>
        <m:r>
          <w:rPr>
            <w:rFonts w:ascii="Cambria Math" w:hAnsi="Cambria Math"/>
            <w:sz w:val="22"/>
            <w:szCs w:val="22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L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rα</m:t>
            </m:r>
          </m:sub>
        </m:sSub>
        <m:r>
          <w:rPr>
            <w:rFonts w:ascii="Cambria Math" w:hAnsi="Cambria Math"/>
            <w:sz w:val="22"/>
            <w:szCs w:val="22"/>
            <w:lang w:val="en-GB"/>
          </w:rPr>
          <m:t>+M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sα</m:t>
            </m:r>
          </m:sub>
        </m:sSub>
      </m:oMath>
      <w:r w:rsidR="00B61373">
        <w:rPr>
          <w:sz w:val="22"/>
          <w:szCs w:val="22"/>
          <w:lang w:val="en-GB"/>
        </w:rPr>
        <w:t xml:space="preserve">           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ψ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rβ</m:t>
            </m:r>
          </m:sub>
        </m:sSub>
        <m:r>
          <w:rPr>
            <w:rFonts w:ascii="Cambria Math" w:hAnsi="Cambria Math"/>
            <w:sz w:val="22"/>
            <w:szCs w:val="22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L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rβ</m:t>
            </m:r>
          </m:sub>
        </m:sSub>
        <m:r>
          <w:rPr>
            <w:rFonts w:ascii="Cambria Math" w:hAnsi="Cambria Math"/>
            <w:sz w:val="22"/>
            <w:szCs w:val="22"/>
            <w:lang w:val="en-GB"/>
          </w:rPr>
          <m:t>+M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GB"/>
              </w:rPr>
              <m:t>sβ</m:t>
            </m:r>
          </m:sub>
        </m:sSub>
      </m:oMath>
    </w:p>
    <w:p w14:paraId="49BB8DC3" w14:textId="29467530" w:rsidR="00B61373" w:rsidRDefault="00B61373" w:rsidP="00447CD7">
      <w:pPr>
        <w:rPr>
          <w:lang w:val="en-US"/>
        </w:rPr>
      </w:pPr>
    </w:p>
    <w:p w14:paraId="08C62DAE" w14:textId="3AB92334" w:rsidR="00B50389" w:rsidRDefault="00B50389" w:rsidP="00B50389">
      <w:pPr>
        <w:rPr>
          <w:lang w:val="en-US"/>
        </w:rPr>
      </w:pPr>
      <w:r>
        <w:rPr>
          <w:lang w:val="en-US"/>
        </w:rPr>
        <w:t>Starting from the 5 parameters model. If we</w:t>
      </w:r>
      <w:r w:rsidRPr="00697F5A">
        <w:rPr>
          <w:lang w:val="en-US"/>
        </w:rPr>
        <w:t xml:space="preserve"> apply a rotation of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θ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</m:oMath>
      <w:r w:rsidRPr="00697F5A">
        <w:rPr>
          <w:lang w:val="en-US"/>
        </w:rPr>
        <w:t xml:space="preserve"> </w:t>
      </w:r>
      <w:r>
        <w:rPr>
          <w:lang w:val="en-US"/>
        </w:rPr>
        <w:t>we move the system the system to a generic reference frame</w:t>
      </w:r>
      <w:r w:rsidRPr="00697F5A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dq</m:t>
        </m:r>
      </m:oMath>
      <w:r>
        <w:rPr>
          <w:lang w:val="en-US"/>
        </w:rPr>
        <w:t>, where the d axis is fixed with the rotor flux.</w:t>
      </w:r>
      <w:r w:rsidRPr="00697F5A">
        <w:rPr>
          <w:lang w:val="en-US"/>
        </w:rPr>
        <w:t xml:space="preserve"> </w:t>
      </w:r>
      <w:r>
        <w:rPr>
          <w:lang w:val="en-US"/>
        </w:rPr>
        <w:t>By means of an ideal transformer we</w:t>
      </w:r>
      <w:r w:rsidRPr="00697F5A">
        <w:rPr>
          <w:lang w:val="en-US"/>
        </w:rPr>
        <w:t xml:space="preserve"> reduce the 5 parameters model to 4 parameters</w:t>
      </w:r>
      <w:r>
        <w:rPr>
          <w:lang w:val="en-US"/>
        </w:rPr>
        <w:t xml:space="preserve"> model:</w:t>
      </w:r>
    </w:p>
    <w:p w14:paraId="35D3138D" w14:textId="77777777" w:rsidR="00B50389" w:rsidRPr="00966065" w:rsidRDefault="00000000" w:rsidP="00B50389">
      <w:pPr>
        <w:rPr>
          <w:rFonts w:cs="CMTI7"/>
          <w:color w:val="000000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v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sd</m:t>
              </m:r>
            </m:sub>
          </m:sSub>
          <m:r>
            <w:rPr>
              <w:rFonts w:ascii="Cambria Math" w:hAnsi="Cambria Math" w:cs="CMTI7"/>
              <w:color w:val="000000"/>
              <w:lang w:val="en-GB"/>
            </w:rPr>
            <m:t>=</m:t>
          </m:r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R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ks</m:t>
              </m:r>
            </m:sub>
          </m:sSub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i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sd</m:t>
              </m:r>
            </m:sub>
          </m:sSub>
          <m:r>
            <w:rPr>
              <w:rFonts w:ascii="Cambria Math" w:hAnsi="Cambria Math" w:cs="CMTI7"/>
              <w:color w:val="000000"/>
              <w:lang w:val="en-GB"/>
            </w:rPr>
            <m:t>+</m:t>
          </m:r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L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ks</m:t>
              </m:r>
            </m:sub>
          </m:sSub>
          <m:r>
            <w:rPr>
              <w:rFonts w:ascii="Cambria Math" w:hAnsi="Cambria Math" w:cs="CMTI7"/>
              <w:color w:val="000000"/>
              <w:lang w:val="en-GB"/>
            </w:rPr>
            <m:t>p</m:t>
          </m:r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i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sd</m:t>
              </m:r>
            </m:sub>
          </m:sSub>
          <m:r>
            <w:rPr>
              <w:rFonts w:ascii="Cambria Math" w:hAnsi="Cambria Math" w:cs="CMTI7"/>
              <w:color w:val="000000"/>
              <w:lang w:val="en-GB"/>
            </w:rPr>
            <m:t>-</m:t>
          </m:r>
          <m:f>
            <m:f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MTI7"/>
                      <w:i/>
                      <w:color w:val="00000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CMTI7"/>
                      <w:color w:val="000000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 w:cs="CMTI7"/>
                      <w:color w:val="000000"/>
                      <w:lang w:val="en-GB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CMTI7"/>
                  <w:color w:val="000000"/>
                  <w:lang w:val="en-GB"/>
                </w:rPr>
                <m:t>M</m:t>
              </m:r>
            </m:den>
          </m:f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ψ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r</m:t>
              </m:r>
            </m:sub>
          </m:sSub>
          <m:r>
            <w:rPr>
              <w:rFonts w:ascii="Cambria Math" w:hAnsi="Cambria Math" w:cs="CMTI7"/>
              <w:color w:val="000000"/>
              <w:lang w:val="en-GB"/>
            </w:rPr>
            <m:t>-</m:t>
          </m:r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CMTI7"/>
                      <w:i/>
                      <w:color w:val="000000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CMTI7"/>
                      <w:color w:val="000000"/>
                      <w:lang w:val="en-GB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L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ks</m:t>
              </m:r>
            </m:sub>
          </m:sSub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i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sq</m:t>
              </m:r>
            </m:sub>
          </m:sSub>
        </m:oMath>
      </m:oMathPara>
    </w:p>
    <w:p w14:paraId="7DA1C98F" w14:textId="77777777" w:rsidR="00B50389" w:rsidRPr="00966065" w:rsidRDefault="00000000" w:rsidP="00B50389">
      <w:pPr>
        <w:rPr>
          <w:rFonts w:ascii="Cambria Math" w:hAnsi="Cambria Math" w:cs="CMTI7"/>
          <w:i/>
          <w:color w:val="000000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v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sq</m:t>
              </m:r>
            </m:sub>
          </m:sSub>
          <m:r>
            <w:rPr>
              <w:rFonts w:ascii="Cambria Math" w:hAnsi="Cambria Math" w:cs="CMTI7"/>
              <w:color w:val="000000"/>
              <w:lang w:val="en-GB"/>
            </w:rPr>
            <m:t>=</m:t>
          </m:r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R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ks</m:t>
              </m:r>
            </m:sub>
          </m:sSub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i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sq</m:t>
              </m:r>
            </m:sub>
          </m:sSub>
          <m:r>
            <w:rPr>
              <w:rFonts w:ascii="Cambria Math" w:hAnsi="Cambria Math" w:cs="CMTI7"/>
              <w:color w:val="000000"/>
              <w:lang w:val="en-GB"/>
            </w:rPr>
            <m:t>+</m:t>
          </m:r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L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ks</m:t>
              </m:r>
            </m:sub>
          </m:sSub>
          <m:r>
            <w:rPr>
              <w:rFonts w:ascii="Cambria Math" w:hAnsi="Cambria Math" w:cs="CMTI7"/>
              <w:color w:val="000000"/>
              <w:lang w:val="en-GB"/>
            </w:rPr>
            <m:t>p</m:t>
          </m:r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i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sq</m:t>
              </m:r>
            </m:sub>
          </m:sSub>
          <m:r>
            <w:rPr>
              <w:rFonts w:ascii="Cambria Math" w:hAnsi="Cambria Math" w:cs="CMTI7"/>
              <w:color w:val="000000"/>
              <w:lang w:val="en-GB"/>
            </w:rPr>
            <m:t>+</m:t>
          </m:r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CMTI7"/>
                      <w:i/>
                      <w:color w:val="000000"/>
                      <w:lang w:val="en-GB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CMTI7"/>
                          <w:i/>
                          <w:color w:val="000000"/>
                          <w:lang w:val="en-GB"/>
                        </w:rPr>
                      </m:ctrlPr>
                    </m:accPr>
                    <m:e>
                      <m:r>
                        <w:rPr>
                          <w:rFonts w:ascii="Cambria Math" w:hAnsi="Cambria Math" w:cs="CMTI7"/>
                          <w:color w:val="000000"/>
                          <w:lang w:val="en-GB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 w:cs="CMTI7"/>
                      <w:color w:val="000000"/>
                      <w:lang w:val="en-GB"/>
                    </w:rPr>
                    <m:t>m</m:t>
                  </m:r>
                </m:sub>
              </m:sSub>
              <m:r>
                <w:rPr>
                  <w:rFonts w:ascii="Cambria Math" w:hAnsi="Cambria Math" w:cs="CMTI7"/>
                  <w:color w:val="000000"/>
                  <w:lang w:val="en-GB"/>
                </w:rPr>
                <m:t>ψ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r</m:t>
              </m:r>
            </m:sub>
          </m:sSub>
          <m:r>
            <w:rPr>
              <w:rFonts w:ascii="Cambria Math" w:hAnsi="Cambria Math" w:cs="CMTI7"/>
              <w:color w:val="000000"/>
              <w:lang w:val="en-GB"/>
            </w:rPr>
            <m:t>+</m:t>
          </m:r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CMTI7"/>
                      <w:i/>
                      <w:color w:val="000000"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 w:cs="CMTI7"/>
                      <w:color w:val="000000"/>
                      <w:lang w:val="en-GB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L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ks</m:t>
              </m:r>
            </m:sub>
          </m:sSub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i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sd</m:t>
              </m:r>
            </m:sub>
          </m:sSub>
        </m:oMath>
      </m:oMathPara>
    </w:p>
    <w:p w14:paraId="42BE5BC6" w14:textId="77777777" w:rsidR="00B50389" w:rsidRPr="00966065" w:rsidRDefault="00B50389" w:rsidP="00B50389">
      <w:pPr>
        <w:rPr>
          <w:rFonts w:cs="CMTI7"/>
          <w:color w:val="000000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CMTI7"/>
              <w:color w:val="000000"/>
              <w:lang w:val="en-GB"/>
            </w:rPr>
            <m:t>p</m:t>
          </m:r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ψ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r</m:t>
              </m:r>
            </m:sub>
          </m:sSub>
          <m:r>
            <w:rPr>
              <w:rFonts w:ascii="Cambria Math" w:hAnsi="Cambria Math" w:cs="CMTI7"/>
              <w:color w:val="000000"/>
              <w:lang w:val="en-GB"/>
            </w:rPr>
            <m:t>=</m:t>
          </m:r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R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i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sd</m:t>
              </m:r>
            </m:sub>
          </m:sSub>
          <m:r>
            <w:rPr>
              <w:rFonts w:ascii="Cambria Math" w:hAnsi="Cambria Math" w:cs="CMTI7"/>
              <w:color w:val="000000"/>
              <w:lang w:val="en-GB"/>
            </w:rPr>
            <m:t>-</m:t>
          </m:r>
          <m:f>
            <m:f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MTI7"/>
                      <w:i/>
                      <w:color w:val="00000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CMTI7"/>
                      <w:color w:val="000000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 w:cs="CMTI7"/>
                      <w:color w:val="000000"/>
                      <w:lang w:val="en-GB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CMTI7"/>
                  <w:color w:val="000000"/>
                  <w:lang w:val="en-GB"/>
                </w:rPr>
                <m:t>M</m:t>
              </m:r>
            </m:den>
          </m:f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ψ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r</m:t>
              </m:r>
            </m:sub>
          </m:sSub>
        </m:oMath>
      </m:oMathPara>
    </w:p>
    <w:p w14:paraId="1BD39944" w14:textId="77777777" w:rsidR="00B50389" w:rsidRPr="00966065" w:rsidRDefault="00B50389" w:rsidP="00B50389">
      <w:pPr>
        <w:rPr>
          <w:rFonts w:cs="CMTI7"/>
          <w:color w:val="000000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CMTI7"/>
              <w:color w:val="000000"/>
              <w:lang w:val="en-GB"/>
            </w:rPr>
            <w:lastRenderedPageBreak/>
            <m:t>0=</m:t>
          </m:r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R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i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sq</m:t>
              </m:r>
            </m:sub>
          </m:sSub>
          <m:r>
            <w:rPr>
              <w:rFonts w:ascii="Cambria Math" w:hAnsi="Cambria Math" w:cs="CMTI7"/>
              <w:color w:val="000000"/>
              <w:lang w:val="en-GB"/>
            </w:rPr>
            <m:t>-</m:t>
          </m:r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CMTI7"/>
                      <w:i/>
                      <w:color w:val="000000"/>
                      <w:lang w:val="en-GB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CMTI7"/>
                          <w:i/>
                          <w:color w:val="000000"/>
                          <w:lang w:val="en-GB"/>
                        </w:rPr>
                      </m:ctrlPr>
                    </m:accPr>
                    <m:e>
                      <m:r>
                        <w:rPr>
                          <w:rFonts w:ascii="Cambria Math" w:hAnsi="Cambria Math" w:cs="CMTI7"/>
                          <w:color w:val="000000"/>
                          <w:lang w:val="en-GB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 w:cs="CMTI7"/>
                      <w:color w:val="000000"/>
                      <w:lang w:val="en-GB"/>
                    </w:rPr>
                    <m:t>r</m:t>
                  </m:r>
                </m:sub>
              </m:sSub>
              <m:r>
                <w:rPr>
                  <w:rFonts w:ascii="Cambria Math" w:hAnsi="Cambria Math" w:cs="CMTI7"/>
                  <w:color w:val="000000"/>
                  <w:lang w:val="en-GB"/>
                </w:rPr>
                <m:t>ψ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r</m:t>
              </m:r>
            </m:sub>
          </m:sSub>
          <m:r>
            <w:rPr>
              <w:rFonts w:ascii="Cambria Math" w:hAnsi="Cambria Math" w:cs="CMTI7"/>
              <w:color w:val="000000"/>
              <w:lang w:val="en-GB"/>
            </w:rPr>
            <m:t xml:space="preserve"> </m:t>
          </m:r>
        </m:oMath>
      </m:oMathPara>
    </w:p>
    <w:p w14:paraId="1FAB937B" w14:textId="77777777" w:rsidR="00B50389" w:rsidRPr="00966065" w:rsidRDefault="00B50389" w:rsidP="00B50389">
      <w:pPr>
        <w:rPr>
          <w:rFonts w:cs="CMTI7"/>
          <w:color w:val="000000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="CMTI7"/>
              <w:color w:val="000000"/>
              <w:lang w:val="en-GB"/>
            </w:rPr>
            <m:t>p</m:t>
          </m:r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ω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m</m:t>
              </m:r>
            </m:sub>
          </m:sSub>
          <m:r>
            <w:rPr>
              <w:rFonts w:ascii="Cambria Math" w:hAnsi="Cambria Math" w:cs="CMTI7"/>
              <w:color w:val="000000"/>
              <w:lang w:val="en-GB"/>
            </w:rPr>
            <m:t>=</m:t>
          </m:r>
          <m:f>
            <m:f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MTI7"/>
                      <w:i/>
                      <w:color w:val="00000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CMTI7"/>
                      <w:color w:val="000000"/>
                      <w:lang w:val="en-GB"/>
                    </w:rPr>
                    <m:t>n</m:t>
                  </m:r>
                </m:e>
                <m:sub>
                  <m:r>
                    <w:rPr>
                      <w:rFonts w:ascii="Cambria Math" w:hAnsi="Cambria Math" w:cs="CMTI7"/>
                      <w:color w:val="000000"/>
                      <w:lang w:val="en-GB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MTI7"/>
                  <w:color w:val="000000"/>
                  <w:lang w:val="en-GB"/>
                </w:rPr>
                <m:t>J</m:t>
              </m:r>
            </m:den>
          </m:f>
          <m:d>
            <m:d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MTI7"/>
                      <w:i/>
                      <w:color w:val="00000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CMTI7"/>
                      <w:color w:val="000000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CMTI7"/>
                      <w:color w:val="000000"/>
                      <w:lang w:val="en-GB"/>
                    </w:rPr>
                    <m:t>e</m:t>
                  </m:r>
                </m:sub>
              </m:sSub>
              <m:r>
                <w:rPr>
                  <w:rFonts w:ascii="Cambria Math" w:hAnsi="Cambria Math" w:cs="CMTI7"/>
                  <w:color w:val="000000"/>
                  <w:lang w:val="en-GB"/>
                </w:rPr>
                <m:t>-</m:t>
              </m:r>
              <m:sSub>
                <m:sSubPr>
                  <m:ctrlPr>
                    <w:rPr>
                      <w:rFonts w:ascii="Cambria Math" w:hAnsi="Cambria Math" w:cs="CMTI7"/>
                      <w:i/>
                      <w:color w:val="00000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CMTI7"/>
                      <w:color w:val="000000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CMTI7"/>
                      <w:color w:val="000000"/>
                      <w:lang w:val="en-GB"/>
                    </w:rPr>
                    <m:t>r</m:t>
                  </m:r>
                </m:sub>
              </m:sSub>
            </m:e>
          </m:d>
        </m:oMath>
      </m:oMathPara>
    </w:p>
    <w:p w14:paraId="14459DFE" w14:textId="77777777" w:rsidR="00B50389" w:rsidRPr="00194CB1" w:rsidRDefault="00000000" w:rsidP="00B50389">
      <w:pPr>
        <w:rPr>
          <w:rFonts w:cs="Times New Roman"/>
          <w:color w:val="000000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T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=n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ψ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CMTI7"/>
                  <w:i/>
                  <w:color w:val="000000"/>
                  <w:lang w:val="en-GB"/>
                </w:rPr>
              </m:ctrlPr>
            </m:sSubPr>
            <m:e>
              <m:r>
                <w:rPr>
                  <w:rFonts w:ascii="Cambria Math" w:hAnsi="Cambria Math" w:cs="CMTI7"/>
                  <w:color w:val="000000"/>
                  <w:lang w:val="en-GB"/>
                </w:rPr>
                <m:t>i</m:t>
              </m:r>
            </m:e>
            <m:sub>
              <m:r>
                <w:rPr>
                  <w:rFonts w:ascii="Cambria Math" w:hAnsi="Cambria Math" w:cs="CMTI7"/>
                  <w:color w:val="000000"/>
                  <w:lang w:val="en-GB"/>
                </w:rPr>
                <m:t>sq</m:t>
              </m:r>
            </m:sub>
          </m:sSub>
        </m:oMath>
      </m:oMathPara>
    </w:p>
    <w:p w14:paraId="5F61D1F2" w14:textId="103D0746" w:rsidR="00194CB1" w:rsidRPr="00194CB1" w:rsidRDefault="00A14F5B" w:rsidP="00194CB1">
      <w:pPr>
        <w:pStyle w:val="Heading1"/>
        <w:rPr>
          <w:lang w:val="en-GB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CAE52A7" wp14:editId="5E118B5C">
                <wp:simplePos x="0" y="0"/>
                <wp:positionH relativeFrom="margin">
                  <wp:posOffset>492125</wp:posOffset>
                </wp:positionH>
                <wp:positionV relativeFrom="paragraph">
                  <wp:posOffset>3622040</wp:posOffset>
                </wp:positionV>
                <wp:extent cx="4958715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8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5649F" w14:textId="578E832D" w:rsidR="00194CB1" w:rsidRPr="00E20CCD" w:rsidRDefault="00194CB1" w:rsidP="00194CB1">
                            <w:pPr>
                              <w:pStyle w:val="Caption"/>
                              <w:jc w:val="center"/>
                              <w:rPr>
                                <w:rFonts w:cs="CMTI7"/>
                                <w:noProof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20CCD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F57794">
                              <w:rPr>
                                <w:lang w:val="en-US"/>
                              </w:rPr>
                              <w:t>4</w:t>
                            </w:r>
                            <w:r w:rsidRPr="00E20CCD">
                              <w:rPr>
                                <w:lang w:val="en-US"/>
                              </w:rPr>
                              <w:t xml:space="preserve">: </w:t>
                            </w:r>
                            <w:r w:rsidR="00A14F5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E20CCD">
                              <w:rPr>
                                <w:lang w:val="en-US"/>
                              </w:rPr>
                              <w:t>from left to right,</w:t>
                            </w:r>
                            <w:r>
                              <w:rPr>
                                <w:lang w:val="en-US"/>
                              </w:rPr>
                              <w:t xml:space="preserve"> bode diagram of the loop transfer function of current, rotor flux and speed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E52A7" id="Text Box 34" o:spid="_x0000_s1034" type="#_x0000_t202" style="position:absolute;margin-left:38.75pt;margin-top:285.2pt;width:390.45pt;height:.05pt;z-index:2517504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" stroked="f">
                <v:textbox style="mso-fit-shape-to-text:t" inset="0,0,0,0">
                  <w:txbxContent>
                    <w:p w14:paraId="1435649F" w14:textId="578E832D" w:rsidR="00194CB1" w:rsidRPr="00E20CCD" w:rsidRDefault="00194CB1" w:rsidP="00194CB1">
                      <w:pPr>
                        <w:pStyle w:val="Caption"/>
                        <w:jc w:val="center"/>
                        <w:rPr>
                          <w:rFonts w:cs="CMTI7"/>
                          <w:noProof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E20CCD">
                        <w:rPr>
                          <w:lang w:val="en-US"/>
                        </w:rPr>
                        <w:t xml:space="preserve">Figure </w:t>
                      </w:r>
                      <w:r w:rsidR="00F57794">
                        <w:rPr>
                          <w:lang w:val="en-US"/>
                        </w:rPr>
                        <w:t>4</w:t>
                      </w:r>
                      <w:r w:rsidRPr="00E20CCD">
                        <w:rPr>
                          <w:lang w:val="en-US"/>
                        </w:rPr>
                        <w:t xml:space="preserve">: </w:t>
                      </w:r>
                      <w:r w:rsidR="00A14F5B">
                        <w:rPr>
                          <w:lang w:val="en-US"/>
                        </w:rPr>
                        <w:t xml:space="preserve"> </w:t>
                      </w:r>
                      <w:r w:rsidRPr="00E20CCD">
                        <w:rPr>
                          <w:lang w:val="en-US"/>
                        </w:rPr>
                        <w:t>from left to right,</w:t>
                      </w:r>
                      <w:r>
                        <w:rPr>
                          <w:lang w:val="en-US"/>
                        </w:rPr>
                        <w:t xml:space="preserve"> bode diagram of the loop transfer function of current, rotor flux and speed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cs="CMTI7"/>
          <w:noProof/>
          <w:color w:val="000000"/>
          <w:lang w:val="en-US" w:eastAsia="en-US"/>
        </w:rPr>
        <w:drawing>
          <wp:anchor distT="0" distB="0" distL="114300" distR="114300" simplePos="0" relativeHeight="251749376" behindDoc="0" locked="0" layoutInCell="1" allowOverlap="1" wp14:anchorId="76E25013" wp14:editId="105BFC13">
            <wp:simplePos x="0" y="0"/>
            <wp:positionH relativeFrom="margin">
              <wp:align>center</wp:align>
            </wp:positionH>
            <wp:positionV relativeFrom="margin">
              <wp:posOffset>1336675</wp:posOffset>
            </wp:positionV>
            <wp:extent cx="5672455" cy="3114040"/>
            <wp:effectExtent l="0" t="0" r="4445" b="0"/>
            <wp:wrapTopAndBottom/>
            <wp:docPr id="16" name="Immagine 16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A graph of a function&#10;&#10;Description automatically generated with medium confidenc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1" r="4935"/>
                    <a:stretch/>
                  </pic:blipFill>
                  <pic:spPr bwMode="auto">
                    <a:xfrm>
                      <a:off x="0" y="0"/>
                      <a:ext cx="5672455" cy="311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CB1">
        <w:rPr>
          <w:lang w:val="en-GB"/>
        </w:rPr>
        <w:t>3.2 – PID turning</w:t>
      </w:r>
    </w:p>
    <w:p w14:paraId="46C014DE" w14:textId="3AA87FA6" w:rsidR="00194CB1" w:rsidRPr="00E20CCD" w:rsidRDefault="00194CB1" w:rsidP="00194CB1">
      <w:pPr>
        <w:rPr>
          <w:lang w:val="en-GB"/>
        </w:rPr>
      </w:pPr>
    </w:p>
    <w:p w14:paraId="620C7D72" w14:textId="05B42CC1" w:rsidR="00194CB1" w:rsidRPr="00194CB1" w:rsidRDefault="00194CB1" w:rsidP="00194CB1">
      <w:pPr>
        <w:spacing w:after="0"/>
        <w:rPr>
          <w:rFonts w:cs="CMTI7"/>
          <w:color w:val="000000"/>
          <w:lang w:val="en-GB"/>
        </w:rPr>
      </w:pPr>
      <w:r>
        <w:rPr>
          <w:rFonts w:cs="CMTI7"/>
          <w:color w:val="000000"/>
          <w:lang w:val="en-GB"/>
        </w:rPr>
        <w:t xml:space="preserve">I computed all regulators to cancel the system poles and choose a desired bandwidth. The three regulators are PI. </w:t>
      </w:r>
      <w:r w:rsidR="00A14F5B">
        <w:rPr>
          <w:rFonts w:cs="CMTI7"/>
          <w:color w:val="000000"/>
          <w:lang w:val="en-GB"/>
        </w:rPr>
        <w:t>T</w:t>
      </w:r>
      <w:r>
        <w:rPr>
          <w:rFonts w:cs="CMTI7"/>
          <w:color w:val="000000"/>
          <w:lang w:val="en-GB"/>
        </w:rPr>
        <w:t>he PI regulators for current and flux cancels the system pole</w:t>
      </w:r>
      <w:r w:rsidR="00A14F5B">
        <w:rPr>
          <w:rFonts w:cs="CMTI7"/>
          <w:color w:val="000000"/>
          <w:lang w:val="en-GB"/>
        </w:rPr>
        <w:t>s</w:t>
      </w:r>
      <w:r>
        <w:rPr>
          <w:rFonts w:cs="CMTI7"/>
          <w:color w:val="000000"/>
          <w:lang w:val="en-GB"/>
        </w:rPr>
        <w:t xml:space="preserve">, this guarantees a phase margin of 90°. Furthermore, since time constants of the currents are same, there was no need to design 2 different regulators. The time responses, in close loop, were chosen to be 10 times faster than the system </w:t>
      </w:r>
      <w:r w:rsidR="00A14F5B">
        <w:rPr>
          <w:rFonts w:cs="CMTI7"/>
          <w:color w:val="000000"/>
          <w:lang w:val="en-GB"/>
        </w:rPr>
        <w:t>in open loop</w:t>
      </w:r>
      <w:r>
        <w:rPr>
          <w:rFonts w:cs="CMTI7"/>
          <w:color w:val="000000"/>
          <w:lang w:val="en-GB"/>
        </w:rPr>
        <w:t>.</w:t>
      </w:r>
    </w:p>
    <w:p w14:paraId="0E53B613" w14:textId="5E5AD49B" w:rsidR="00B50389" w:rsidRDefault="00B50389" w:rsidP="00B50389">
      <w:pPr>
        <w:pStyle w:val="Heading1"/>
        <w:rPr>
          <w:lang w:val="en-GB" w:bidi="fa-IR"/>
        </w:rPr>
      </w:pPr>
      <w:r>
        <w:rPr>
          <w:lang w:val="en-GB" w:bidi="fa-IR"/>
        </w:rPr>
        <w:t>3.2 – The simulation</w:t>
      </w:r>
    </w:p>
    <w:p w14:paraId="6165FFE2" w14:textId="58BF9D1B" w:rsidR="00B50389" w:rsidRPr="00B50389" w:rsidRDefault="00B50389" w:rsidP="00B50389">
      <w:pPr>
        <w:rPr>
          <w:rtl/>
          <w:lang w:val="en-GB" w:bidi="fa-IR"/>
        </w:rPr>
      </w:pPr>
    </w:p>
    <w:p w14:paraId="2963E6AF" w14:textId="2B817DD5" w:rsidR="002A19C0" w:rsidRDefault="00B50389" w:rsidP="00447CD7">
      <w:pPr>
        <w:rPr>
          <w:lang w:val="en-GB"/>
        </w:rPr>
      </w:pPr>
      <w:r>
        <w:rPr>
          <w:lang w:val="en-GB"/>
        </w:rPr>
        <w:t>After this short theorical introduction we can perform</w:t>
      </w:r>
      <w:r w:rsidR="00223242">
        <w:rPr>
          <w:lang w:val="en-GB"/>
        </w:rPr>
        <w:t xml:space="preserve"> on </w:t>
      </w:r>
      <w:proofErr w:type="spellStart"/>
      <w:r w:rsidR="00223242">
        <w:rPr>
          <w:lang w:val="en-GB"/>
        </w:rPr>
        <w:t>Matlab</w:t>
      </w:r>
      <w:proofErr w:type="spellEnd"/>
      <w:r w:rsidR="00223242">
        <w:rPr>
          <w:lang w:val="en-GB"/>
        </w:rPr>
        <w:t xml:space="preserve"> a no-load test on the machi</w:t>
      </w:r>
      <w:r w:rsidR="00E52699">
        <w:rPr>
          <w:lang w:val="en-GB"/>
        </w:rPr>
        <w:t xml:space="preserve">ne applying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</m:t>
            </m:r>
          </m:e>
          <m:sub>
            <m:r>
              <w:rPr>
                <w:rFonts w:ascii="Cambria Math" w:hAnsi="Cambria Math"/>
                <w:lang w:val="en-GB"/>
              </w:rPr>
              <m:t>n</m:t>
            </m:r>
          </m:sub>
        </m:sSub>
      </m:oMath>
      <w:r w:rsidR="00E27467">
        <w:rPr>
          <w:lang w:val="en-GB"/>
        </w:rPr>
        <w:t xml:space="preserve">. </w:t>
      </w:r>
      <w:r w:rsidR="0054693A">
        <w:rPr>
          <w:lang w:val="en-GB"/>
        </w:rPr>
        <w:t>To</w:t>
      </w:r>
      <w:r w:rsidR="00184361">
        <w:rPr>
          <w:lang w:val="en-GB"/>
        </w:rPr>
        <w:t xml:space="preserve"> implement the no-load test,</w:t>
      </w:r>
      <w:r w:rsidR="00C578B5">
        <w:rPr>
          <w:lang w:val="en-GB"/>
        </w:rPr>
        <w:t xml:space="preserve"> we apply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</m:t>
            </m:r>
          </m:e>
          <m:sub>
            <m:r>
              <w:rPr>
                <w:rFonts w:ascii="Cambria Math" w:hAnsi="Cambria Math"/>
                <w:lang w:val="en-GB"/>
              </w:rPr>
              <m:t>n</m:t>
            </m:r>
          </m:sub>
        </m:sSub>
      </m:oMath>
      <w:r w:rsidR="0054693A">
        <w:rPr>
          <w:lang w:val="en-GB"/>
        </w:rPr>
        <w:t xml:space="preserve"> directly </w:t>
      </w:r>
      <w:r w:rsidR="00C578B5">
        <w:rPr>
          <w:lang w:val="en-GB"/>
        </w:rPr>
        <w:t>on the dynamic model of the system without control unit.</w:t>
      </w:r>
      <w:r w:rsidR="00F854F1">
        <w:rPr>
          <w:lang w:val="en-GB"/>
        </w:rPr>
        <w:t xml:space="preserve"> The simulation time is 5 seconds.</w:t>
      </w:r>
      <w:r>
        <w:rPr>
          <w:lang w:val="en-GB"/>
        </w:rPr>
        <w:t xml:space="preserve"> We will describe just the important results.</w:t>
      </w:r>
    </w:p>
    <w:p w14:paraId="3CE0ADAE" w14:textId="0BD2E2AF" w:rsidR="00772F37" w:rsidRDefault="00772F37" w:rsidP="00447CD7">
      <w:pPr>
        <w:rPr>
          <w:lang w:val="en-GB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9670B4B" wp14:editId="001FA3F6">
                <wp:simplePos x="0" y="0"/>
                <wp:positionH relativeFrom="margin">
                  <wp:posOffset>640080</wp:posOffset>
                </wp:positionH>
                <wp:positionV relativeFrom="paragraph">
                  <wp:posOffset>4003040</wp:posOffset>
                </wp:positionV>
                <wp:extent cx="4610100" cy="635"/>
                <wp:effectExtent l="0" t="0" r="0" b="0"/>
                <wp:wrapTopAndBottom/>
                <wp:docPr id="457968533" name="Text Box 457968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C3C6A0" w14:textId="5AC1F5FB" w:rsidR="00772F37" w:rsidRPr="00CC3FE5" w:rsidRDefault="00772F37" w:rsidP="00772F3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CC3FE5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F57794">
                              <w:t>5</w:t>
                            </w:r>
                            <w:r>
                              <w:t xml:space="preserve">:  </w:t>
                            </w:r>
                            <w:proofErr w:type="spellStart"/>
                            <w:r>
                              <w:t>Stator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currents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670B4B" id="Text Box 457968533" o:spid="_x0000_s1035" type="#_x0000_t202" style="position:absolute;margin-left:50.4pt;margin-top:315.2pt;width:363pt;height:.05pt;z-index:2517473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" stroked="f">
                <v:textbox style="mso-fit-shape-to-text:t" inset="0,0,0,0">
                  <w:txbxContent>
                    <w:p w14:paraId="65C3C6A0" w14:textId="5AC1F5FB" w:rsidR="00772F37" w:rsidRPr="00CC3FE5" w:rsidRDefault="00772F37" w:rsidP="00772F37">
                      <w:pPr>
                        <w:pStyle w:val="Caption"/>
                        <w:jc w:val="center"/>
                        <w:rPr>
                          <w:noProof/>
                          <w:sz w:val="21"/>
                          <w:szCs w:val="21"/>
                          <w:lang w:val="en-US"/>
                        </w:rPr>
                      </w:pPr>
                      <w:r w:rsidRPr="00CC3FE5">
                        <w:rPr>
                          <w:lang w:val="en-US"/>
                        </w:rPr>
                        <w:t xml:space="preserve">Figure </w:t>
                      </w:r>
                      <w:r w:rsidR="00F57794">
                        <w:t>5</w:t>
                      </w:r>
                      <w:r>
                        <w:t xml:space="preserve">:  </w:t>
                      </w:r>
                      <w:proofErr w:type="spellStart"/>
                      <w:r>
                        <w:t>Stator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currents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A19C0">
        <w:rPr>
          <w:noProof/>
          <w:lang w:val="en-GB"/>
        </w:rPr>
        <w:drawing>
          <wp:inline distT="0" distB="0" distL="0" distR="0" wp14:anchorId="5AA0D48E" wp14:editId="10105630">
            <wp:extent cx="5943600" cy="3764280"/>
            <wp:effectExtent l="0" t="0" r="0" b="7620"/>
            <wp:docPr id="712285472" name="Picture 3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85472" name="Picture 3" descr="A graph with different colored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57D1" w14:textId="76C69C74" w:rsidR="007B08D9" w:rsidRDefault="007B08D9" w:rsidP="007B08D9">
      <w:pPr>
        <w:rPr>
          <w:lang w:val="en-GB"/>
        </w:rPr>
      </w:pPr>
      <w:r>
        <w:rPr>
          <w:lang w:val="en-GB"/>
        </w:rPr>
        <w:t xml:space="preserve">The direct and quadrature currents converge to the nominal values after a small transient. The direct current converges to </w:t>
      </w:r>
      <m:oMath>
        <m:r>
          <w:rPr>
            <w:rFonts w:ascii="Cambria Math" w:hAnsi="Cambria Math"/>
            <w:lang w:val="en-GB"/>
          </w:rPr>
          <m:t>20.33 A</m:t>
        </m:r>
      </m:oMath>
      <w:r>
        <w:rPr>
          <w:lang w:val="en-GB"/>
        </w:rPr>
        <w:t xml:space="preserve"> and the quadrature current to </w:t>
      </w:r>
      <m:oMath>
        <m:r>
          <w:rPr>
            <w:rFonts w:ascii="Cambria Math" w:hAnsi="Cambria Math"/>
            <w:lang w:val="en-GB"/>
          </w:rPr>
          <m:t>2.12 A</m:t>
        </m:r>
      </m:oMath>
      <w:r>
        <w:rPr>
          <w:lang w:val="en-GB"/>
        </w:rPr>
        <w:t>. Those values will be used to saturate the currents requested by the PI regulators.</w:t>
      </w:r>
    </w:p>
    <w:p w14:paraId="0546E2D6" w14:textId="0B635F33" w:rsidR="00C344F7" w:rsidRDefault="007B08D9" w:rsidP="007B08D9">
      <w:pPr>
        <w:rPr>
          <w:lang w:val="en-GB"/>
        </w:rPr>
      </w:pPr>
      <w:r>
        <w:rPr>
          <w:lang w:val="en-GB"/>
        </w:rPr>
        <w:t xml:space="preserve">We can set: </w:t>
      </w:r>
      <w:r>
        <w:rPr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i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=20 A</m:t>
        </m:r>
      </m:oMath>
      <w:r>
        <w:rPr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i</m:t>
            </m:r>
          </m:e>
          <m:sub>
            <m:r>
              <w:rPr>
                <w:rFonts w:ascii="Cambria Math" w:hAnsi="Cambria Math"/>
                <w:lang w:val="en-GB"/>
              </w:rPr>
              <m:t>r</m:t>
            </m:r>
          </m:sub>
        </m:sSub>
        <m:r>
          <w:rPr>
            <w:rFonts w:ascii="Cambria Math" w:hAnsi="Cambria Math"/>
            <w:lang w:val="en-GB"/>
          </w:rPr>
          <m:t>=2 A</m:t>
        </m:r>
      </m:oMath>
    </w:p>
    <w:p w14:paraId="17533434" w14:textId="7CB52E99" w:rsidR="007B08D9" w:rsidRPr="003D103C" w:rsidRDefault="00CC3FE5" w:rsidP="007B08D9">
      <w:pPr>
        <w:rPr>
          <w:lang w:val="en-GB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858F419" wp14:editId="2C77C9A5">
                <wp:simplePos x="0" y="0"/>
                <wp:positionH relativeFrom="margin">
                  <wp:posOffset>548640</wp:posOffset>
                </wp:positionH>
                <wp:positionV relativeFrom="paragraph">
                  <wp:posOffset>2533015</wp:posOffset>
                </wp:positionV>
                <wp:extent cx="4610100" cy="635"/>
                <wp:effectExtent l="0" t="0" r="0" b="0"/>
                <wp:wrapTopAndBottom/>
                <wp:docPr id="496370561" name="Text Box 496370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C1029" w14:textId="3956EE6E" w:rsidR="00CC3FE5" w:rsidRPr="00CC3FE5" w:rsidRDefault="00CC3FE5" w:rsidP="00CC3FE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CC3FE5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F57794">
                              <w:t>6</w:t>
                            </w:r>
                            <w:r>
                              <w:t xml:space="preserve">:  </w:t>
                            </w:r>
                            <w:r w:rsidRPr="00CC3FE5">
                              <w:t>TORQUE-VELOCITY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58F419" id="Text Box 496370561" o:spid="_x0000_s1036" type="#_x0000_t202" style="position:absolute;margin-left:43.2pt;margin-top:199.45pt;width:363pt;height:.05pt;z-index:2517452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" stroked="f">
                <v:textbox style="mso-fit-shape-to-text:t" inset="0,0,0,0">
                  <w:txbxContent>
                    <w:p w14:paraId="59DC1029" w14:textId="3956EE6E" w:rsidR="00CC3FE5" w:rsidRPr="00CC3FE5" w:rsidRDefault="00CC3FE5" w:rsidP="00CC3FE5">
                      <w:pPr>
                        <w:pStyle w:val="Caption"/>
                        <w:jc w:val="center"/>
                        <w:rPr>
                          <w:noProof/>
                          <w:sz w:val="21"/>
                          <w:szCs w:val="21"/>
                          <w:lang w:val="en-US"/>
                        </w:rPr>
                      </w:pPr>
                      <w:r w:rsidRPr="00CC3FE5">
                        <w:rPr>
                          <w:lang w:val="en-US"/>
                        </w:rPr>
                        <w:t xml:space="preserve">Figure </w:t>
                      </w:r>
                      <w:r w:rsidR="00F57794">
                        <w:t>6</w:t>
                      </w:r>
                      <w:r>
                        <w:t xml:space="preserve">:  </w:t>
                      </w:r>
                      <w:r w:rsidRPr="00CC3FE5">
                        <w:t>TORQUE-VELOCITY PLOT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24A2A">
        <w:rPr>
          <w:noProof/>
          <w:lang w:val="en-GB"/>
        </w:rPr>
        <w:drawing>
          <wp:inline distT="0" distB="0" distL="0" distR="0" wp14:anchorId="5D19F6E2" wp14:editId="167D0361">
            <wp:extent cx="5775960" cy="2484120"/>
            <wp:effectExtent l="0" t="0" r="0" b="0"/>
            <wp:docPr id="309919879" name="Picture 4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19879" name="Picture 4" descr="A graph with a blue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3999" cy="249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83AF" w14:textId="0CA8DD6E" w:rsidR="007B08D9" w:rsidRDefault="007B08D9" w:rsidP="00447CD7">
      <w:pPr>
        <w:rPr>
          <w:lang w:val="en-GB"/>
        </w:rPr>
      </w:pPr>
    </w:p>
    <w:p w14:paraId="242788B1" w14:textId="77777777" w:rsidR="007B08D9" w:rsidRDefault="007B08D9" w:rsidP="00447CD7">
      <w:pPr>
        <w:rPr>
          <w:lang w:val="en-GB"/>
        </w:rPr>
      </w:pPr>
    </w:p>
    <w:p w14:paraId="4EF44994" w14:textId="2F95CF8D" w:rsidR="00262C3A" w:rsidRPr="00C344F7" w:rsidRDefault="00C344F7" w:rsidP="00262C3A">
      <w:pPr>
        <w:rPr>
          <w:lang w:val="en-US"/>
        </w:rPr>
      </w:pPr>
      <w:r>
        <w:rPr>
          <w:lang w:val="en-GB"/>
        </w:rPr>
        <w:t>The oscillations</w:t>
      </w:r>
      <w:r w:rsidR="00C578B5">
        <w:rPr>
          <w:lang w:val="en-GB"/>
        </w:rPr>
        <w:t xml:space="preserve"> of </w:t>
      </w:r>
      <w:r>
        <w:rPr>
          <w:lang w:val="en-GB"/>
        </w:rPr>
        <w:t xml:space="preserve">the </w:t>
      </w:r>
      <w:r w:rsidR="00C578B5">
        <w:rPr>
          <w:lang w:val="en-GB"/>
        </w:rPr>
        <w:t xml:space="preserve">torque are </w:t>
      </w:r>
      <w:r>
        <w:rPr>
          <w:lang w:val="en-GB"/>
        </w:rPr>
        <w:t>significative for low speed</w:t>
      </w:r>
      <w:r w:rsidR="00C578B5">
        <w:rPr>
          <w:lang w:val="en-GB"/>
        </w:rPr>
        <w:t xml:space="preserve">. </w:t>
      </w:r>
      <w:r w:rsidR="005513EC">
        <w:rPr>
          <w:lang w:val="en-GB"/>
        </w:rPr>
        <w:t xml:space="preserve">The </w:t>
      </w:r>
      <w:r>
        <w:rPr>
          <w:lang w:val="en-GB"/>
        </w:rPr>
        <w:t xml:space="preserve">speed of the stator flux is </w:t>
      </w:r>
      <w:r w:rsidR="00A14F5B">
        <w:rPr>
          <w:lang w:val="en-GB"/>
        </w:rPr>
        <w:t>high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wrt</w:t>
      </w:r>
      <w:proofErr w:type="spellEnd"/>
      <w:r>
        <w:rPr>
          <w:lang w:val="en-GB"/>
        </w:rPr>
        <w:t xml:space="preserve"> the speed of the rotor flux</w:t>
      </w:r>
      <w:r w:rsidR="005513EC">
        <w:rPr>
          <w:lang w:val="en-GB"/>
        </w:rPr>
        <w:t xml:space="preserve">, so the torque changes </w:t>
      </w:r>
      <w:r w:rsidR="00A14F5B">
        <w:rPr>
          <w:lang w:val="en-GB"/>
        </w:rPr>
        <w:t>fast</w:t>
      </w:r>
      <w:r>
        <w:rPr>
          <w:lang w:val="en-GB"/>
        </w:rPr>
        <w:t>. For high speed</w:t>
      </w:r>
      <w:r w:rsidR="005513EC">
        <w:rPr>
          <w:lang w:val="en-GB"/>
        </w:rPr>
        <w:t xml:space="preserve"> </w:t>
      </w:r>
      <w:r>
        <w:rPr>
          <w:lang w:val="en-GB"/>
        </w:rPr>
        <w:t xml:space="preserve">the </w:t>
      </w:r>
      <w:r w:rsidR="00E52699">
        <w:rPr>
          <w:lang w:val="en-GB"/>
        </w:rPr>
        <w:t xml:space="preserve">torque goes to zero and </w:t>
      </w:r>
      <w:r>
        <w:rPr>
          <w:lang w:val="en-GB"/>
        </w:rPr>
        <w:t>there</w:t>
      </w:r>
      <w:r w:rsidR="00E52699">
        <w:rPr>
          <w:lang w:val="en-GB"/>
        </w:rPr>
        <w:t xml:space="preserve"> will be in a constant speed </w:t>
      </w:r>
      <w:r w:rsidR="002A19C0">
        <w:rPr>
          <w:lang w:val="en-GB"/>
        </w:rPr>
        <w:t>since</w:t>
      </w:r>
      <w:r w:rsidR="00E52699">
        <w:rPr>
          <w:lang w:val="en-GB"/>
        </w:rPr>
        <w:t xml:space="preserve"> there is no rotational force applied to the rotor.</w:t>
      </w:r>
      <w:r>
        <w:rPr>
          <w:lang w:val="en-GB"/>
        </w:rPr>
        <w:t xml:space="preserve"> </w:t>
      </w:r>
      <w:r w:rsidR="00126334">
        <w:rPr>
          <w:lang w:val="en-GB"/>
        </w:rPr>
        <w:t xml:space="preserve">With no </w:t>
      </w:r>
      <w:r w:rsidR="003D103C">
        <w:rPr>
          <w:lang w:val="en-GB"/>
        </w:rPr>
        <w:t>load</w:t>
      </w:r>
      <w:r w:rsidR="00E27467">
        <w:rPr>
          <w:lang w:val="en-GB"/>
        </w:rPr>
        <w:t>,</w:t>
      </w:r>
      <w:r w:rsidR="003D103C">
        <w:rPr>
          <w:lang w:val="en-GB"/>
        </w:rPr>
        <w:t xml:space="preserve"> the torque after some time of f</w:t>
      </w:r>
      <w:r w:rsidR="00E27467">
        <w:rPr>
          <w:lang w:val="en-GB"/>
        </w:rPr>
        <w:t>l</w:t>
      </w:r>
      <w:r w:rsidR="003D103C">
        <w:rPr>
          <w:lang w:val="en-GB"/>
        </w:rPr>
        <w:t>uxing transient goes to zero and th</w:t>
      </w:r>
      <w:r w:rsidR="00E27467">
        <w:rPr>
          <w:lang w:val="en-GB"/>
        </w:rPr>
        <w:t>e speed reaches the base value</w:t>
      </w:r>
      <w:r>
        <w:rPr>
          <w:lang w:val="en-GB"/>
        </w:rPr>
        <w:t xml:space="preserve"> (approximately </w:t>
      </w:r>
      <w:r w:rsidR="00E27467">
        <w:rPr>
          <w:lang w:val="en-GB"/>
        </w:rPr>
        <w:t>104.5 rad/sec</w:t>
      </w:r>
      <w:r w:rsidR="00262C3A">
        <w:rPr>
          <w:lang w:val="en-GB"/>
        </w:rPr>
        <w:t>)</w:t>
      </w:r>
      <w:r>
        <w:rPr>
          <w:lang w:val="en-GB"/>
        </w:rPr>
        <w:t>.</w:t>
      </w:r>
    </w:p>
    <w:p w14:paraId="7D4DDDD0" w14:textId="573ECAA3" w:rsidR="00CC3FE5" w:rsidRPr="00CC3FE5" w:rsidRDefault="00CC3FE5" w:rsidP="00262C3A">
      <w:pPr>
        <w:rPr>
          <w:b/>
          <w:bCs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DD595EF" wp14:editId="4E9A85D9">
                <wp:simplePos x="0" y="0"/>
                <wp:positionH relativeFrom="margin">
                  <wp:posOffset>594360</wp:posOffset>
                </wp:positionH>
                <wp:positionV relativeFrom="paragraph">
                  <wp:posOffset>4505960</wp:posOffset>
                </wp:positionV>
                <wp:extent cx="4610100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F9B2FB" w14:textId="134BB5F3" w:rsidR="009776E3" w:rsidRPr="00CC3FE5" w:rsidRDefault="009776E3" w:rsidP="009776E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CC3FE5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F57794" w:rsidRPr="00F57794">
                              <w:rPr>
                                <w:lang w:val="en-US"/>
                              </w:rPr>
                              <w:t>7</w:t>
                            </w:r>
                            <w:r w:rsidR="00CC3FE5" w:rsidRPr="00CC3FE5">
                              <w:rPr>
                                <w:noProof/>
                                <w:lang w:val="en-US"/>
                              </w:rPr>
                              <w:t xml:space="preserve">: </w:t>
                            </w:r>
                            <w:r w:rsidR="00CC3FE5" w:rsidRPr="00CC3FE5">
                              <w:rPr>
                                <w:lang w:val="en-US"/>
                              </w:rPr>
                              <w:t>Rotor flux space phasor at nominal supply with no 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D595EF" id="Text Box 2" o:spid="_x0000_s1037" type="#_x0000_t202" style="position:absolute;margin-left:46.8pt;margin-top:354.8pt;width:363pt;height:.05pt;z-index:251710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" stroked="f">
                <v:textbox style="mso-fit-shape-to-text:t" inset="0,0,0,0">
                  <w:txbxContent>
                    <w:p w14:paraId="14F9B2FB" w14:textId="134BB5F3" w:rsidR="009776E3" w:rsidRPr="00CC3FE5" w:rsidRDefault="009776E3" w:rsidP="009776E3">
                      <w:pPr>
                        <w:pStyle w:val="Caption"/>
                        <w:jc w:val="center"/>
                        <w:rPr>
                          <w:noProof/>
                          <w:sz w:val="21"/>
                          <w:szCs w:val="21"/>
                          <w:lang w:val="en-US"/>
                        </w:rPr>
                      </w:pPr>
                      <w:r w:rsidRPr="00CC3FE5">
                        <w:rPr>
                          <w:lang w:val="en-US"/>
                        </w:rPr>
                        <w:t xml:space="preserve">Figure </w:t>
                      </w:r>
                      <w:r w:rsidR="00F57794" w:rsidRPr="00F57794">
                        <w:rPr>
                          <w:lang w:val="en-US"/>
                        </w:rPr>
                        <w:t>7</w:t>
                      </w:r>
                      <w:r w:rsidR="00CC3FE5" w:rsidRPr="00CC3FE5">
                        <w:rPr>
                          <w:noProof/>
                          <w:lang w:val="en-US"/>
                        </w:rPr>
                        <w:t xml:space="preserve">: </w:t>
                      </w:r>
                      <w:r w:rsidR="00CC3FE5" w:rsidRPr="00CC3FE5">
                        <w:rPr>
                          <w:lang w:val="en-US"/>
                        </w:rPr>
                        <w:t>Rotor flux space phasor at nominal supply with no load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lang w:val="en-US"/>
        </w:rPr>
        <w:t xml:space="preserve"> </w:t>
      </w:r>
      <w:r>
        <w:rPr>
          <w:b/>
          <w:bCs/>
          <w:noProof/>
          <w:lang w:val="en-US"/>
        </w:rPr>
        <w:drawing>
          <wp:inline distT="0" distB="0" distL="0" distR="0" wp14:anchorId="31D9CDEE" wp14:editId="35BE0B90">
            <wp:extent cx="5943600" cy="4151630"/>
            <wp:effectExtent l="0" t="0" r="0" b="1270"/>
            <wp:docPr id="1361369403" name="Picture 5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69403" name="Picture 5" descr="A graph with red and blue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E0BE" w14:textId="56ED3785" w:rsidR="00A62098" w:rsidRDefault="00F357D7" w:rsidP="00A62098">
      <w:pPr>
        <w:pStyle w:val="Heading1"/>
        <w:rPr>
          <w:lang w:val="en-GB"/>
        </w:rPr>
      </w:pPr>
      <w:r>
        <w:rPr>
          <w:lang w:val="en-GB"/>
        </w:rPr>
        <w:t>4 – Second question: speed, current and flux control</w:t>
      </w:r>
    </w:p>
    <w:p w14:paraId="4DE9F444" w14:textId="11337F97" w:rsidR="00F854F1" w:rsidRDefault="00F854F1" w:rsidP="00F854F1">
      <w:pPr>
        <w:rPr>
          <w:lang w:val="en-US"/>
        </w:rPr>
      </w:pPr>
    </w:p>
    <w:p w14:paraId="7CB10C6A" w14:textId="0BFEFE89" w:rsidR="00E668D5" w:rsidRDefault="007255A3" w:rsidP="00966065">
      <w:pPr>
        <w:spacing w:before="240"/>
        <w:rPr>
          <w:rFonts w:cs="CMTI7"/>
          <w:color w:val="000000"/>
          <w:lang w:val="en-GB"/>
        </w:rPr>
      </w:pPr>
      <w:r>
        <w:rPr>
          <w:rFonts w:cs="CMTI7"/>
          <w:color w:val="000000"/>
          <w:lang w:val="en-GB"/>
        </w:rPr>
        <w:t xml:space="preserve">We are asked to </w:t>
      </w:r>
      <w:r>
        <w:rPr>
          <w:lang w:val="en-US"/>
        </w:rPr>
        <w:t>d</w:t>
      </w:r>
      <w:r w:rsidRPr="007255A3">
        <w:rPr>
          <w:lang w:val="en-US"/>
        </w:rPr>
        <w:t xml:space="preserve">esign and simulate speed, current and flux control </w:t>
      </w:r>
      <w:r w:rsidR="00E20CCD" w:rsidRPr="007255A3">
        <w:rPr>
          <w:lang w:val="en-US"/>
        </w:rPr>
        <w:t>to</w:t>
      </w:r>
      <w:r w:rsidRPr="007255A3">
        <w:rPr>
          <w:lang w:val="en-US"/>
        </w:rPr>
        <w:t xml:space="preserve"> cover the given fluid demand at least one decade faster than the </w:t>
      </w:r>
      <w:proofErr w:type="spellStart"/>
      <w:r w:rsidRPr="007255A3">
        <w:rPr>
          <w:lang w:val="en-US"/>
        </w:rPr>
        <w:t>intrinsical</w:t>
      </w:r>
      <w:proofErr w:type="spellEnd"/>
      <w:r w:rsidRPr="007255A3">
        <w:rPr>
          <w:lang w:val="en-US"/>
        </w:rPr>
        <w:t xml:space="preserve"> characteristic of the uncontrolled system.</w:t>
      </w:r>
      <w:r>
        <w:rPr>
          <w:lang w:val="en-US"/>
        </w:rPr>
        <w:t xml:space="preserve"> </w:t>
      </w:r>
      <w:r w:rsidR="00563142">
        <w:rPr>
          <w:rFonts w:cs="CMTI7"/>
          <w:color w:val="000000"/>
          <w:lang w:val="en-GB"/>
        </w:rPr>
        <w:t>The speed control is made by F.O.C method</w:t>
      </w:r>
      <w:r w:rsidR="00485CCB">
        <w:rPr>
          <w:rFonts w:cs="CMTI7"/>
          <w:color w:val="000000"/>
          <w:lang w:val="en-GB"/>
        </w:rPr>
        <w:t>.</w:t>
      </w:r>
    </w:p>
    <w:p w14:paraId="62D04C70" w14:textId="40A98467" w:rsidR="007255A3" w:rsidRDefault="007255A3" w:rsidP="007255A3">
      <w:pPr>
        <w:pStyle w:val="Heading1"/>
        <w:rPr>
          <w:lang w:val="en-GB"/>
        </w:rPr>
      </w:pPr>
      <w:r>
        <w:rPr>
          <w:lang w:val="en-GB"/>
        </w:rPr>
        <w:t>4.1 – Estimators</w:t>
      </w:r>
    </w:p>
    <w:p w14:paraId="0D474F98" w14:textId="77777777" w:rsidR="007255A3" w:rsidRPr="007255A3" w:rsidRDefault="007255A3" w:rsidP="007255A3">
      <w:pPr>
        <w:rPr>
          <w:lang w:val="en-GB"/>
        </w:rPr>
      </w:pPr>
    </w:p>
    <w:p w14:paraId="2F3645E8" w14:textId="2EA3EAFE" w:rsidR="00126334" w:rsidRDefault="007255A3" w:rsidP="00A62098">
      <w:pPr>
        <w:rPr>
          <w:rFonts w:cs="CMTI7"/>
          <w:color w:val="000000"/>
          <w:lang w:val="en-GB"/>
        </w:rPr>
      </w:pPr>
      <w:r>
        <w:rPr>
          <w:rFonts w:cs="CMTI7"/>
          <w:color w:val="000000"/>
          <w:lang w:val="en-GB"/>
        </w:rPr>
        <w:t>We need</w:t>
      </w:r>
      <w:r w:rsidR="00126334">
        <w:rPr>
          <w:rFonts w:cs="CMTI7"/>
          <w:color w:val="000000"/>
          <w:lang w:val="en-GB"/>
        </w:rPr>
        <w:t xml:space="preserve"> to estimate some </w:t>
      </w:r>
      <w:r w:rsidR="00A15C98">
        <w:rPr>
          <w:rFonts w:cs="CMTI7"/>
          <w:color w:val="000000"/>
          <w:lang w:val="en-GB"/>
        </w:rPr>
        <w:t>non-measurable</w:t>
      </w:r>
      <w:r w:rsidR="00126334">
        <w:rPr>
          <w:rFonts w:cs="CMTI7"/>
          <w:color w:val="000000"/>
          <w:lang w:val="en-GB"/>
        </w:rPr>
        <w:t xml:space="preserve"> system states. </w:t>
      </w:r>
      <w:r>
        <w:rPr>
          <w:rFonts w:cs="CMTI7"/>
          <w:color w:val="000000"/>
          <w:lang w:val="en-GB"/>
        </w:rPr>
        <w:t>I implemented both</w:t>
      </w:r>
      <w:r w:rsidR="00E668D5">
        <w:rPr>
          <w:rFonts w:cs="CMTI7"/>
          <w:color w:val="000000"/>
          <w:lang w:val="en-GB"/>
        </w:rPr>
        <w:t xml:space="preserve"> V</w:t>
      </w:r>
      <w:r>
        <w:rPr>
          <w:rFonts w:cs="CMTI7"/>
          <w:color w:val="000000"/>
          <w:lang w:val="en-GB"/>
        </w:rPr>
        <w:t>-</w:t>
      </w:r>
      <w:r w:rsidR="00E668D5">
        <w:rPr>
          <w:rFonts w:cs="CMTI7"/>
          <w:color w:val="000000"/>
          <w:lang w:val="en-GB"/>
        </w:rPr>
        <w:t xml:space="preserve">I </w:t>
      </w:r>
      <w:r>
        <w:rPr>
          <w:rFonts w:cs="CMTI7"/>
          <w:color w:val="000000"/>
          <w:lang w:val="en-GB"/>
        </w:rPr>
        <w:t xml:space="preserve">and </w:t>
      </w:r>
      <w:r w:rsidRPr="0017354B">
        <w:rPr>
          <w:rFonts w:cs="CMTI7"/>
          <w:noProof/>
          <w:color w:val="000000"/>
          <w:lang w:val="en-GB"/>
        </w:rPr>
        <w:t>Ω</w:t>
      </w:r>
      <w:r>
        <w:rPr>
          <w:rFonts w:cs="CMTI7"/>
          <w:noProof/>
          <w:color w:val="000000"/>
          <w:lang w:val="en-GB"/>
        </w:rPr>
        <w:t>-I</w:t>
      </w:r>
      <w:r>
        <w:rPr>
          <w:rFonts w:cs="CMTI7"/>
          <w:color w:val="000000"/>
          <w:lang w:val="en-GB"/>
        </w:rPr>
        <w:t xml:space="preserve"> estimator.</w:t>
      </w:r>
    </w:p>
    <w:p w14:paraId="50249173" w14:textId="11E9A255" w:rsidR="0017354B" w:rsidRDefault="007255A3" w:rsidP="00A62098">
      <w:pPr>
        <w:rPr>
          <w:rFonts w:cs="CMTI7"/>
          <w:color w:val="000000"/>
          <w:lang w:val="en-GB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23C9699" wp14:editId="5147B4DB">
                <wp:simplePos x="0" y="0"/>
                <wp:positionH relativeFrom="column">
                  <wp:posOffset>3139440</wp:posOffset>
                </wp:positionH>
                <wp:positionV relativeFrom="paragraph">
                  <wp:posOffset>1897380</wp:posOffset>
                </wp:positionV>
                <wp:extent cx="2879725" cy="243840"/>
                <wp:effectExtent l="0" t="0" r="0" b="381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B64E2" w14:textId="422E4E0D" w:rsidR="009776E3" w:rsidRPr="00113663" w:rsidRDefault="009776E3" w:rsidP="009776E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Figure </w:t>
                            </w:r>
                            <w:r w:rsidR="00F57794">
                              <w:t>9</w:t>
                            </w:r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r w:rsidRPr="00BD3193">
                              <w:rPr>
                                <w:lang w:val="en-US"/>
                              </w:rPr>
                              <w:t xml:space="preserve">Ω-I </w:t>
                            </w:r>
                            <w:r w:rsidR="007255A3" w:rsidRPr="00644934">
                              <w:rPr>
                                <w:lang w:val="en-US"/>
                              </w:rPr>
                              <w:t>ESTIMATOR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C9699" id="Text Box 18" o:spid="_x0000_s1038" type="#_x0000_t202" style="position:absolute;margin-left:247.2pt;margin-top:149.4pt;width:226.75pt;height:19.2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" stroked="f">
                <v:textbox inset="0,0,0,0">
                  <w:txbxContent>
                    <w:p w14:paraId="792B64E2" w14:textId="422E4E0D" w:rsidR="009776E3" w:rsidRPr="00113663" w:rsidRDefault="009776E3" w:rsidP="009776E3">
                      <w:pPr>
                        <w:pStyle w:val="Caption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Figure </w:t>
                      </w:r>
                      <w:r w:rsidR="00F57794">
                        <w:t>9</w:t>
                      </w:r>
                      <w:r>
                        <w:rPr>
                          <w:lang w:val="en-US"/>
                        </w:rPr>
                        <w:t xml:space="preserve">: </w:t>
                      </w:r>
                      <w:r w:rsidRPr="00BD3193">
                        <w:rPr>
                          <w:lang w:val="en-US"/>
                        </w:rPr>
                        <w:t xml:space="preserve">Ω-I </w:t>
                      </w:r>
                      <w:r w:rsidR="007255A3" w:rsidRPr="00644934">
                        <w:rPr>
                          <w:lang w:val="en-US"/>
                        </w:rPr>
                        <w:t>ESTIMATOR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686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5DB1EE3" wp14:editId="7DDD974F">
                <wp:simplePos x="0" y="0"/>
                <wp:positionH relativeFrom="column">
                  <wp:posOffset>0</wp:posOffset>
                </wp:positionH>
                <wp:positionV relativeFrom="paragraph">
                  <wp:posOffset>1912620</wp:posOffset>
                </wp:positionV>
                <wp:extent cx="2879725" cy="186055"/>
                <wp:effectExtent l="0" t="0" r="0" b="444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1860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20521" w14:textId="5FF65A87" w:rsidR="009776E3" w:rsidRPr="0003626A" w:rsidRDefault="009776E3" w:rsidP="009776E3">
                            <w:pPr>
                              <w:pStyle w:val="Caption"/>
                              <w:jc w:val="center"/>
                              <w:rPr>
                                <w:rFonts w:cs="CMTI7"/>
                                <w:noProof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t xml:space="preserve">Figure </w:t>
                            </w:r>
                            <w:r w:rsidR="00F57794">
                              <w:t>8</w:t>
                            </w:r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r w:rsidRPr="00644934">
                              <w:rPr>
                                <w:lang w:val="en-US"/>
                              </w:rPr>
                              <w:t>V-</w:t>
                            </w:r>
                            <w:r w:rsidR="007255A3" w:rsidRPr="00644934">
                              <w:rPr>
                                <w:lang w:val="en-US"/>
                              </w:rPr>
                              <w:t>I ESTIMATOR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B1EE3" id="Text Box 10" o:spid="_x0000_s1039" type="#_x0000_t202" style="position:absolute;margin-left:0;margin-top:150.6pt;width:226.75pt;height:14.6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" stroked="f">
                <v:textbox inset="0,0,0,0">
                  <w:txbxContent>
                    <w:p w14:paraId="3FD20521" w14:textId="5FF65A87" w:rsidR="009776E3" w:rsidRPr="0003626A" w:rsidRDefault="009776E3" w:rsidP="009776E3">
                      <w:pPr>
                        <w:pStyle w:val="Caption"/>
                        <w:jc w:val="center"/>
                        <w:rPr>
                          <w:rFonts w:cs="CMTI7"/>
                          <w:noProof/>
                          <w:color w:val="000000"/>
                          <w:sz w:val="21"/>
                          <w:szCs w:val="21"/>
                        </w:rPr>
                      </w:pPr>
                      <w:r>
                        <w:t xml:space="preserve">Figure </w:t>
                      </w:r>
                      <w:r w:rsidR="00F57794">
                        <w:t>8</w:t>
                      </w:r>
                      <w:r>
                        <w:rPr>
                          <w:lang w:val="en-US"/>
                        </w:rPr>
                        <w:t xml:space="preserve">: </w:t>
                      </w:r>
                      <w:r w:rsidRPr="00644934">
                        <w:rPr>
                          <w:lang w:val="en-US"/>
                        </w:rPr>
                        <w:t>V-</w:t>
                      </w:r>
                      <w:r w:rsidR="007255A3" w:rsidRPr="00644934">
                        <w:rPr>
                          <w:lang w:val="en-US"/>
                        </w:rPr>
                        <w:t>I ESTIMATOR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354B">
        <w:rPr>
          <w:rFonts w:cs="CMTI7"/>
          <w:noProof/>
          <w:color w:val="000000"/>
          <w:lang w:val="en-US" w:eastAsia="en-US"/>
        </w:rPr>
        <w:drawing>
          <wp:anchor distT="0" distB="0" distL="114300" distR="114300" simplePos="0" relativeHeight="251673600" behindDoc="0" locked="0" layoutInCell="1" allowOverlap="1" wp14:anchorId="296A44E6" wp14:editId="74209075">
            <wp:simplePos x="0" y="0"/>
            <wp:positionH relativeFrom="column">
              <wp:posOffset>3119755</wp:posOffset>
            </wp:positionH>
            <wp:positionV relativeFrom="paragraph">
              <wp:posOffset>233045</wp:posOffset>
            </wp:positionV>
            <wp:extent cx="2878319" cy="162000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5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8319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CBD26" w14:textId="26571F9F" w:rsidR="0017354B" w:rsidRDefault="0017354B" w:rsidP="00A62098">
      <w:pPr>
        <w:rPr>
          <w:rFonts w:cs="CMTI7"/>
          <w:color w:val="000000"/>
          <w:lang w:val="en-GB"/>
        </w:rPr>
      </w:pPr>
      <w:r>
        <w:rPr>
          <w:rFonts w:cs="CMTI7"/>
          <w:noProof/>
          <w:color w:val="000000"/>
          <w:lang w:val="en-US" w:eastAsia="en-US"/>
        </w:rPr>
        <w:drawing>
          <wp:anchor distT="0" distB="0" distL="114300" distR="114300" simplePos="0" relativeHeight="251672576" behindDoc="0" locked="0" layoutInCell="1" allowOverlap="1" wp14:anchorId="6CE1F2CF" wp14:editId="10A908CF">
            <wp:simplePos x="0" y="0"/>
            <wp:positionH relativeFrom="margin">
              <wp:posOffset>0</wp:posOffset>
            </wp:positionH>
            <wp:positionV relativeFrom="paragraph">
              <wp:posOffset>-22225</wp:posOffset>
            </wp:positionV>
            <wp:extent cx="2881439" cy="162000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4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1439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D4D67" w14:textId="77777777" w:rsidR="007255A3" w:rsidRDefault="007255A3" w:rsidP="000B4951">
      <w:pPr>
        <w:rPr>
          <w:rFonts w:cs="CMTI7"/>
          <w:color w:val="000000"/>
          <w:lang w:val="en-GB"/>
        </w:rPr>
      </w:pPr>
    </w:p>
    <w:p w14:paraId="12830CD1" w14:textId="176B32C8" w:rsidR="0040792D" w:rsidRDefault="00E668D5" w:rsidP="00E20CCD">
      <w:pPr>
        <w:rPr>
          <w:rFonts w:cs="CMTI7"/>
          <w:color w:val="000000"/>
          <w:lang w:val="en-GB"/>
        </w:rPr>
      </w:pPr>
      <w:r>
        <w:rPr>
          <w:rFonts w:cs="CMTI7"/>
          <w:color w:val="000000"/>
          <w:lang w:val="en-GB"/>
        </w:rPr>
        <w:t>With a good “</w:t>
      </w:r>
      <m:oMath>
        <m:sSub>
          <m:sSubPr>
            <m:ctrlPr>
              <w:rPr>
                <w:rFonts w:ascii="Cambria Math" w:hAnsi="Cambria Math" w:cs="CMTI7"/>
                <w:i/>
                <w:color w:val="000000"/>
                <w:lang w:val="en-GB"/>
              </w:rPr>
            </m:ctrlPr>
          </m:sSubPr>
          <m:e>
            <m:r>
              <w:rPr>
                <w:rFonts w:ascii="Cambria Math" w:hAnsi="Cambria Math" w:cs="CMTI7"/>
                <w:color w:val="000000"/>
                <w:lang w:val="en-GB"/>
              </w:rPr>
              <m:t>ω</m:t>
            </m:r>
          </m:e>
          <m:sub>
            <m:r>
              <w:rPr>
                <w:rFonts w:ascii="Cambria Math" w:hAnsi="Cambria Math" w:cs="CMTI7"/>
                <w:color w:val="000000"/>
                <w:lang w:val="en-GB"/>
              </w:rPr>
              <m:t>s</m:t>
            </m:r>
          </m:sub>
        </m:sSub>
      </m:oMath>
      <w:r>
        <w:rPr>
          <w:rFonts w:cs="CMTI7"/>
          <w:color w:val="000000"/>
          <w:lang w:val="en-GB"/>
        </w:rPr>
        <w:t xml:space="preserve">” estimation I was able to decouple the direct and quadrature currents dynamics. Adding </w:t>
      </w:r>
      <w:r w:rsidR="00FA7A86">
        <w:rPr>
          <w:rFonts w:cs="CMTI7"/>
          <w:color w:val="000000"/>
          <w:lang w:val="en-GB"/>
        </w:rPr>
        <w:t>two</w:t>
      </w:r>
      <w:r>
        <w:rPr>
          <w:rFonts w:cs="CMTI7"/>
          <w:color w:val="000000"/>
          <w:lang w:val="en-GB"/>
        </w:rPr>
        <w:t xml:space="preserve"> other compensations I obtained the right conditions to project independent regulators for </w:t>
      </w:r>
      <w:r w:rsidR="007D0DA9">
        <w:rPr>
          <w:rFonts w:cs="CMTI7"/>
          <w:color w:val="000000"/>
          <w:lang w:val="en-GB"/>
        </w:rPr>
        <w:t>“</w:t>
      </w:r>
      <m:oMath>
        <m:sSub>
          <m:sSubPr>
            <m:ctrlPr>
              <w:rPr>
                <w:rFonts w:ascii="Cambria Math" w:hAnsi="Cambria Math" w:cs="CMTI7"/>
                <w:i/>
                <w:color w:val="000000"/>
                <w:lang w:val="en-GB"/>
              </w:rPr>
            </m:ctrlPr>
          </m:sSubPr>
          <m:e>
            <m:r>
              <w:rPr>
                <w:rFonts w:ascii="Cambria Math" w:hAnsi="Cambria Math" w:cs="CMTI7"/>
                <w:color w:val="000000"/>
                <w:lang w:val="en-GB"/>
              </w:rPr>
              <m:t>i</m:t>
            </m:r>
          </m:e>
          <m:sub>
            <m:r>
              <w:rPr>
                <w:rFonts w:ascii="Cambria Math" w:hAnsi="Cambria Math" w:cs="CMTI7"/>
                <w:color w:val="000000"/>
                <w:lang w:val="en-GB"/>
              </w:rPr>
              <m:t>sq</m:t>
            </m:r>
          </m:sub>
        </m:sSub>
      </m:oMath>
      <w:r w:rsidR="007D0DA9">
        <w:rPr>
          <w:rFonts w:cs="CMTI7"/>
          <w:color w:val="000000"/>
          <w:lang w:val="en-GB"/>
        </w:rPr>
        <w:t>”</w:t>
      </w:r>
      <w:r>
        <w:rPr>
          <w:rFonts w:cs="CMTI7"/>
          <w:color w:val="000000"/>
          <w:lang w:val="en-GB"/>
        </w:rPr>
        <w:t xml:space="preserve"> and </w:t>
      </w:r>
      <w:r w:rsidR="007D0DA9">
        <w:rPr>
          <w:rFonts w:cs="CMTI7"/>
          <w:color w:val="000000"/>
          <w:lang w:val="en-GB"/>
        </w:rPr>
        <w:t>“</w:t>
      </w:r>
      <m:oMath>
        <m:sSub>
          <m:sSubPr>
            <m:ctrlPr>
              <w:rPr>
                <w:rFonts w:ascii="Cambria Math" w:hAnsi="Cambria Math" w:cs="CMTI7"/>
                <w:i/>
                <w:color w:val="000000"/>
                <w:lang w:val="en-GB"/>
              </w:rPr>
            </m:ctrlPr>
          </m:sSubPr>
          <m:e>
            <m:r>
              <w:rPr>
                <w:rFonts w:ascii="Cambria Math" w:hAnsi="Cambria Math" w:cs="CMTI7"/>
                <w:color w:val="000000"/>
                <w:lang w:val="en-GB"/>
              </w:rPr>
              <m:t>i</m:t>
            </m:r>
          </m:e>
          <m:sub>
            <m:r>
              <w:rPr>
                <w:rFonts w:ascii="Cambria Math" w:hAnsi="Cambria Math" w:cs="CMTI7"/>
                <w:color w:val="000000"/>
                <w:lang w:val="en-GB"/>
              </w:rPr>
              <m:t>sd</m:t>
            </m:r>
          </m:sub>
        </m:sSub>
      </m:oMath>
      <w:r w:rsidR="007D0DA9">
        <w:rPr>
          <w:rFonts w:cs="CMTI7"/>
          <w:color w:val="000000"/>
          <w:lang w:val="en-GB"/>
        </w:rPr>
        <w:t>”</w:t>
      </w:r>
      <w:r>
        <w:rPr>
          <w:rFonts w:cs="CMTI7"/>
          <w:color w:val="000000"/>
          <w:lang w:val="en-GB"/>
        </w:rPr>
        <w:t>.</w:t>
      </w:r>
    </w:p>
    <w:p w14:paraId="773BABB3" w14:textId="14A18A60" w:rsidR="0040792D" w:rsidRDefault="007714AF" w:rsidP="007D0DA9">
      <w:pPr>
        <w:rPr>
          <w:rFonts w:cs="CMTI7"/>
          <w:color w:val="000000"/>
          <w:lang w:val="en-GB"/>
        </w:rPr>
      </w:pPr>
      <w:r>
        <w:rPr>
          <w:rFonts w:cs="CMTI7"/>
          <w:color w:val="000000"/>
          <w:lang w:val="en-GB"/>
        </w:rPr>
        <w:t xml:space="preserve">In this control </w:t>
      </w:r>
      <w:r w:rsidR="00FA7A86">
        <w:rPr>
          <w:rFonts w:cs="CMTI7"/>
          <w:color w:val="000000"/>
          <w:lang w:val="en-GB"/>
        </w:rPr>
        <w:t>scheme,</w:t>
      </w:r>
      <w:r>
        <w:rPr>
          <w:rFonts w:cs="CMTI7"/>
          <w:color w:val="000000"/>
          <w:lang w:val="en-GB"/>
        </w:rPr>
        <w:t xml:space="preserve"> I assumed that the voltage refences are being followed without any dynamics by the inverter. Probably it would</w:t>
      </w:r>
      <w:r w:rsidR="00115DDC">
        <w:rPr>
          <w:rFonts w:cs="CMTI7"/>
          <w:color w:val="000000"/>
          <w:lang w:val="en-GB"/>
        </w:rPr>
        <w:t xml:space="preserve"> be more realistic adding an inverter, driven by SVM </w:t>
      </w:r>
      <w:r w:rsidR="00A15C98">
        <w:rPr>
          <w:rFonts w:cs="CMTI7"/>
          <w:color w:val="000000"/>
          <w:lang w:val="en-GB"/>
        </w:rPr>
        <w:t>algorithm,</w:t>
      </w:r>
      <w:r w:rsidR="00115DDC">
        <w:rPr>
          <w:rFonts w:cs="CMTI7"/>
          <w:color w:val="000000"/>
          <w:lang w:val="en-GB"/>
        </w:rPr>
        <w:t xml:space="preserve"> </w:t>
      </w:r>
      <w:r w:rsidR="00A14F5B">
        <w:rPr>
          <w:rFonts w:cs="CMTI7"/>
          <w:color w:val="000000"/>
          <w:lang w:val="en-GB"/>
        </w:rPr>
        <w:t>and simulate</w:t>
      </w:r>
      <w:r>
        <w:rPr>
          <w:rFonts w:cs="CMTI7"/>
          <w:color w:val="000000"/>
          <w:lang w:val="en-GB"/>
        </w:rPr>
        <w:t xml:space="preserve"> </w:t>
      </w:r>
      <w:r w:rsidR="0040792D">
        <w:rPr>
          <w:rFonts w:cs="CMTI7"/>
          <w:color w:val="000000"/>
          <w:lang w:val="en-GB"/>
        </w:rPr>
        <w:t>its</w:t>
      </w:r>
      <w:r>
        <w:rPr>
          <w:rFonts w:cs="CMTI7"/>
          <w:color w:val="000000"/>
          <w:lang w:val="en-GB"/>
        </w:rPr>
        <w:t xml:space="preserve"> dynamics</w:t>
      </w:r>
      <w:r w:rsidR="0040792D">
        <w:rPr>
          <w:rFonts w:cs="CMTI7"/>
          <w:color w:val="000000"/>
          <w:lang w:val="en-GB"/>
        </w:rPr>
        <w:t>. Under the hypothesis</w:t>
      </w:r>
      <w:r>
        <w:rPr>
          <w:rFonts w:cs="CMTI7"/>
          <w:color w:val="000000"/>
          <w:lang w:val="en-GB"/>
        </w:rPr>
        <w:t xml:space="preserve"> that the problem requires very low velocities I </w:t>
      </w:r>
      <w:r w:rsidR="0040792D">
        <w:rPr>
          <w:rFonts w:cs="CMTI7"/>
          <w:color w:val="000000"/>
          <w:lang w:val="en-GB"/>
        </w:rPr>
        <w:t>avoided</w:t>
      </w:r>
      <w:r>
        <w:rPr>
          <w:rFonts w:cs="CMTI7"/>
          <w:color w:val="000000"/>
          <w:lang w:val="en-GB"/>
        </w:rPr>
        <w:t xml:space="preserve"> implement</w:t>
      </w:r>
      <w:r w:rsidR="0040792D">
        <w:rPr>
          <w:rFonts w:cs="CMTI7"/>
          <w:color w:val="000000"/>
          <w:lang w:val="en-GB"/>
        </w:rPr>
        <w:t>ing</w:t>
      </w:r>
      <w:r>
        <w:rPr>
          <w:rFonts w:cs="CMTI7"/>
          <w:color w:val="000000"/>
          <w:lang w:val="en-GB"/>
        </w:rPr>
        <w:t xml:space="preserve"> it.</w:t>
      </w:r>
    </w:p>
    <w:p w14:paraId="362068A0" w14:textId="2B84BD74" w:rsidR="0040792D" w:rsidRDefault="0040792D" w:rsidP="0040792D">
      <w:pPr>
        <w:pStyle w:val="Heading1"/>
        <w:rPr>
          <w:lang w:val="en-GB"/>
        </w:rPr>
      </w:pPr>
      <w:r>
        <w:rPr>
          <w:lang w:val="en-GB"/>
        </w:rPr>
        <w:t>4.2 – Operating Regions</w:t>
      </w:r>
    </w:p>
    <w:p w14:paraId="1FDB2B7F" w14:textId="0198E037" w:rsidR="0040792D" w:rsidRDefault="00000000" w:rsidP="007D0DA9">
      <w:pPr>
        <w:rPr>
          <w:rFonts w:cs="CMTI7"/>
          <w:color w:val="000000"/>
          <w:lang w:val="en-GB"/>
        </w:rPr>
      </w:pPr>
      <w:r>
        <w:rPr>
          <w:noProof/>
        </w:rPr>
        <w:pict w14:anchorId="332CE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8" type="#_x0000_t75" style="position:absolute;margin-left:-13.95pt;margin-top:348.7pt;width:267.15pt;height:228.2pt;z-index:251716608;mso-position-horizontal-relative:margin;mso-position-vertical-relative:margin" filled="t" fillcolor="yellow">
            <v:fill opacity="25559f" color2="fill darken(118)" recolor="t" rotate="t" focusposition=".5,.5" focussize="" method="linear sigma" focus="100%" type="gradientRadial"/>
            <v:imagedata r:id="rId20" o:title="6"/>
            <w10:wrap type="square" anchorx="margin" anchory="margin"/>
          </v:shape>
        </w:pict>
      </w:r>
    </w:p>
    <w:p w14:paraId="29435E25" w14:textId="75CCDC03" w:rsidR="006225E3" w:rsidRDefault="00D14592" w:rsidP="007D0DA9">
      <w:pPr>
        <w:rPr>
          <w:rFonts w:cs="CMTI7"/>
          <w:color w:val="000000"/>
          <w:lang w:val="en-GB"/>
        </w:rPr>
      </w:pPr>
      <w:r>
        <w:rPr>
          <w:rFonts w:cs="CMTI7"/>
          <w:noProof/>
          <w:color w:val="000000"/>
          <w:lang w:val="en-GB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F215F24" wp14:editId="34D4E965">
                <wp:simplePos x="0" y="0"/>
                <wp:positionH relativeFrom="column">
                  <wp:posOffset>-2438520</wp:posOffset>
                </wp:positionH>
                <wp:positionV relativeFrom="paragraph">
                  <wp:posOffset>1213365</wp:posOffset>
                </wp:positionV>
                <wp:extent cx="360" cy="360"/>
                <wp:effectExtent l="95250" t="152400" r="114300" b="152400"/>
                <wp:wrapNone/>
                <wp:docPr id="187170751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5AB62" id="Ink 1" o:spid="_x0000_s1026" type="#_x0000_t75" style="position:absolute;margin-left:-196.25pt;margin-top:87.05pt;width:8.55pt;height:17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">
                <v:imagedata r:id="rId22" o:title=""/>
              </v:shape>
            </w:pict>
          </mc:Fallback>
        </mc:AlternateContent>
      </w:r>
      <w:r w:rsidR="0040792D">
        <w:rPr>
          <w:rFonts w:cs="CMTI7"/>
          <w:color w:val="000000"/>
          <w:lang w:val="en-GB"/>
        </w:rPr>
        <w:t xml:space="preserve">In RFOC, as in many machines, the rotor flux reference depends on the mechanical speed. Before the base speed it will be set to its nominal value to guarantee a correct usage of the ferromagnetic material. Above the base speed it will decrease. </w:t>
      </w:r>
      <w:r w:rsidR="006225E3">
        <w:rPr>
          <w:rFonts w:cs="CMTI7"/>
          <w:color w:val="000000"/>
          <w:lang w:val="en-GB"/>
        </w:rPr>
        <w:t>I ha</w:t>
      </w:r>
      <w:r w:rsidR="0040792D">
        <w:rPr>
          <w:rFonts w:cs="CMTI7"/>
          <w:color w:val="000000"/>
          <w:lang w:val="en-GB"/>
        </w:rPr>
        <w:t>d to</w:t>
      </w:r>
      <w:r w:rsidR="006225E3">
        <w:rPr>
          <w:rFonts w:cs="CMTI7"/>
          <w:color w:val="000000"/>
          <w:lang w:val="en-GB"/>
        </w:rPr>
        <w:t xml:space="preserve"> put a switch to make a comparison between base speed and motor speed </w:t>
      </w:r>
      <w:r w:rsidR="00E20CCD">
        <w:rPr>
          <w:rFonts w:cs="CMTI7"/>
          <w:color w:val="000000"/>
          <w:lang w:val="en-GB"/>
        </w:rPr>
        <w:t>to</w:t>
      </w:r>
      <w:r w:rsidR="006225E3">
        <w:rPr>
          <w:rFonts w:cs="CMTI7"/>
          <w:color w:val="000000"/>
          <w:lang w:val="en-GB"/>
        </w:rPr>
        <w:t xml:space="preserve"> recognize the difference between </w:t>
      </w:r>
      <w:r w:rsidR="00A14F5B">
        <w:rPr>
          <w:rFonts w:cs="CMTI7"/>
          <w:color w:val="000000"/>
          <w:lang w:val="en-GB"/>
        </w:rPr>
        <w:t>constant power</w:t>
      </w:r>
      <w:r w:rsidR="006225E3">
        <w:rPr>
          <w:rFonts w:cs="CMTI7"/>
          <w:color w:val="000000"/>
          <w:lang w:val="en-GB"/>
        </w:rPr>
        <w:t xml:space="preserve"> region and constant torque region.</w:t>
      </w:r>
    </w:p>
    <w:p w14:paraId="187F6AC4" w14:textId="20249EA3" w:rsidR="007A4525" w:rsidRDefault="007A4525" w:rsidP="007D0DA9">
      <w:pPr>
        <w:rPr>
          <w:rFonts w:cs="CMTI7"/>
          <w:color w:val="000000"/>
          <w:lang w:val="en-GB"/>
        </w:rPr>
      </w:pPr>
    </w:p>
    <w:p w14:paraId="680042EE" w14:textId="77777777" w:rsidR="00A14F5B" w:rsidRDefault="00A14F5B" w:rsidP="007D0DA9">
      <w:pPr>
        <w:rPr>
          <w:rFonts w:cs="CMTI7"/>
          <w:color w:val="000000"/>
          <w:lang w:val="en-GB"/>
        </w:rPr>
      </w:pPr>
    </w:p>
    <w:p w14:paraId="6B2F92F4" w14:textId="39652E5C" w:rsidR="007A4525" w:rsidRDefault="007A4525" w:rsidP="007D0DA9">
      <w:pPr>
        <w:rPr>
          <w:rFonts w:cs="CMTI7"/>
          <w:color w:val="000000"/>
          <w:lang w:val="en-GB"/>
        </w:rPr>
      </w:pPr>
    </w:p>
    <w:p w14:paraId="1B258BDC" w14:textId="3B9E9732" w:rsidR="007A4525" w:rsidRDefault="007A4525" w:rsidP="007D0DA9">
      <w:pPr>
        <w:rPr>
          <w:rFonts w:cs="CMTI7"/>
          <w:color w:val="000000"/>
          <w:lang w:val="en-GB"/>
        </w:rPr>
      </w:pPr>
    </w:p>
    <w:p w14:paraId="5940F866" w14:textId="3F041769" w:rsidR="00194CB1" w:rsidRDefault="00A14F5B" w:rsidP="00194CB1">
      <w:pPr>
        <w:rPr>
          <w:rFonts w:asciiTheme="majorHAnsi" w:eastAsiaTheme="majorEastAsia" w:hAnsiTheme="majorHAnsi" w:cstheme="majorBidi"/>
          <w:color w:val="7B230B" w:themeColor="accent1" w:themeShade="BF"/>
          <w:sz w:val="36"/>
          <w:szCs w:val="36"/>
          <w:lang w:val="en-GB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6AC570" wp14:editId="2E03CB4E">
                <wp:simplePos x="0" y="0"/>
                <wp:positionH relativeFrom="margin">
                  <wp:align>left</wp:align>
                </wp:positionH>
                <wp:positionV relativeFrom="paragraph">
                  <wp:posOffset>201295</wp:posOffset>
                </wp:positionV>
                <wp:extent cx="3890010" cy="270510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0010" cy="270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A783D" w14:textId="4DFD0A5D" w:rsidR="00BB7A77" w:rsidRPr="00BB7A77" w:rsidRDefault="00BB7A77" w:rsidP="00BB7A7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BB7A77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F57794">
                              <w:rPr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r w:rsidRPr="00B2722A">
                              <w:rPr>
                                <w:lang w:val="en-US"/>
                              </w:rPr>
                              <w:t>Switch used for selecting operating 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AC570" id="Text Box 31" o:spid="_x0000_s1040" type="#_x0000_t202" style="position:absolute;margin-left:0;margin-top:15.85pt;width:306.3pt;height:21.3pt;z-index:2517186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" stroked="f">
                <v:textbox inset="0,0,0,0">
                  <w:txbxContent>
                    <w:p w14:paraId="36EA783D" w14:textId="4DFD0A5D" w:rsidR="00BB7A77" w:rsidRPr="00BB7A77" w:rsidRDefault="00BB7A77" w:rsidP="00BB7A77">
                      <w:pPr>
                        <w:pStyle w:val="Caption"/>
                        <w:jc w:val="center"/>
                        <w:rPr>
                          <w:noProof/>
                          <w:sz w:val="21"/>
                          <w:szCs w:val="21"/>
                          <w:lang w:val="en-US"/>
                        </w:rPr>
                      </w:pPr>
                      <w:r w:rsidRPr="00BB7A77">
                        <w:rPr>
                          <w:lang w:val="en-US"/>
                        </w:rPr>
                        <w:t xml:space="preserve">Figure </w:t>
                      </w:r>
                      <w:r w:rsidR="00F57794">
                        <w:rPr>
                          <w:lang w:val="en-US"/>
                        </w:rPr>
                        <w:t>10</w:t>
                      </w:r>
                      <w:r>
                        <w:rPr>
                          <w:lang w:val="en-US"/>
                        </w:rPr>
                        <w:t xml:space="preserve">: </w:t>
                      </w:r>
                      <w:r w:rsidRPr="00B2722A">
                        <w:rPr>
                          <w:lang w:val="en-US"/>
                        </w:rPr>
                        <w:t>Switch used for selecting operating region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CC88FC" w14:textId="55F54FD2" w:rsidR="00194CB1" w:rsidRPr="00194CB1" w:rsidRDefault="00194CB1" w:rsidP="00194CB1">
      <w:pPr>
        <w:rPr>
          <w:rFonts w:asciiTheme="majorHAnsi" w:eastAsiaTheme="majorEastAsia" w:hAnsiTheme="majorHAnsi" w:cstheme="majorBidi"/>
          <w:color w:val="7B230B" w:themeColor="accent1" w:themeShade="BF"/>
          <w:sz w:val="36"/>
          <w:szCs w:val="36"/>
          <w:lang w:val="en-GB"/>
        </w:rPr>
      </w:pPr>
    </w:p>
    <w:p w14:paraId="36D81F4E" w14:textId="386F7758" w:rsidR="0091234B" w:rsidRDefault="0091234B" w:rsidP="0091234B">
      <w:pPr>
        <w:pStyle w:val="Heading1"/>
        <w:rPr>
          <w:lang w:val="en-GB"/>
        </w:rPr>
      </w:pPr>
      <w:r>
        <w:rPr>
          <w:lang w:val="en-GB"/>
        </w:rPr>
        <w:lastRenderedPageBreak/>
        <w:t>4.4 – Simulations</w:t>
      </w:r>
    </w:p>
    <w:p w14:paraId="444768FE" w14:textId="025FB715" w:rsidR="00152D08" w:rsidRDefault="00152D08" w:rsidP="00152D08">
      <w:pPr>
        <w:spacing w:after="0"/>
        <w:rPr>
          <w:rFonts w:cs="CMTI7"/>
          <w:color w:val="000000"/>
          <w:lang w:val="en-GB"/>
        </w:rPr>
      </w:pPr>
    </w:p>
    <w:p w14:paraId="767EED9F" w14:textId="682DB891" w:rsidR="0091234B" w:rsidRDefault="00DB0B47" w:rsidP="00152D08">
      <w:pPr>
        <w:spacing w:after="0"/>
        <w:rPr>
          <w:rFonts w:cs="CMTI7"/>
          <w:color w:val="000000"/>
          <w:lang w:val="en-GB"/>
        </w:rPr>
      </w:pPr>
      <w:r>
        <w:rPr>
          <w:rFonts w:cs="CMTI7"/>
          <w:noProof/>
          <w:color w:val="000000"/>
          <w:lang w:val="en-GB"/>
        </w:rPr>
        <w:drawing>
          <wp:inline distT="0" distB="0" distL="0" distR="0" wp14:anchorId="577F2C99" wp14:editId="717C268C">
            <wp:extent cx="5943600" cy="2953385"/>
            <wp:effectExtent l="0" t="0" r="0" b="0"/>
            <wp:docPr id="652480466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80466" name="Picture 2" descr="A diagram of a flow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AC29" w14:textId="5B128453" w:rsidR="00DB0B47" w:rsidRDefault="00DB0B47" w:rsidP="00152D08">
      <w:pPr>
        <w:spacing w:after="0"/>
        <w:rPr>
          <w:rFonts w:cs="CMTI7"/>
          <w:color w:val="000000"/>
          <w:lang w:val="en-GB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1829C38" wp14:editId="706B4EB3">
                <wp:simplePos x="0" y="0"/>
                <wp:positionH relativeFrom="margin">
                  <wp:align>center</wp:align>
                </wp:positionH>
                <wp:positionV relativeFrom="paragraph">
                  <wp:posOffset>178435</wp:posOffset>
                </wp:positionV>
                <wp:extent cx="6891655" cy="211455"/>
                <wp:effectExtent l="0" t="0" r="4445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1655" cy="2114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D947B" w14:textId="5BA09D95" w:rsidR="007F2327" w:rsidRPr="007F2327" w:rsidRDefault="007F2327" w:rsidP="007F232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7F2327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DB0B47" w:rsidRPr="00DB0B47">
                              <w:rPr>
                                <w:lang w:val="en-US"/>
                              </w:rPr>
                              <w:t>1</w:t>
                            </w:r>
                            <w:r w:rsidR="00DB0B47"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r w:rsidRPr="00D34454">
                              <w:rPr>
                                <w:lang w:val="en-US"/>
                              </w:rPr>
                              <w:t xml:space="preserve">Control scheme </w:t>
                            </w:r>
                            <w:r w:rsidR="00DB0B47">
                              <w:rPr>
                                <w:lang w:val="en-US"/>
                              </w:rPr>
                              <w:t>and</w:t>
                            </w:r>
                            <w:r w:rsidRPr="00D34454">
                              <w:rPr>
                                <w:lang w:val="en-US"/>
                              </w:rPr>
                              <w:t xml:space="preserve"> Dynamic model of </w:t>
                            </w:r>
                            <w:r w:rsidR="00DB0B47">
                              <w:rPr>
                                <w:lang w:val="en-US"/>
                              </w:rPr>
                              <w:t xml:space="preserve">the </w:t>
                            </w:r>
                            <w:r w:rsidRPr="00D34454">
                              <w:rPr>
                                <w:lang w:val="en-US"/>
                              </w:rPr>
                              <w:t>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29C38" id="Text Box 39" o:spid="_x0000_s1041" type="#_x0000_t202" style="position:absolute;margin-left:0;margin-top:14.05pt;width:542.65pt;height:16.65pt;z-index:2517381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" stroked="f">
                <v:textbox inset="0,0,0,0">
                  <w:txbxContent>
                    <w:p w14:paraId="2B7D947B" w14:textId="5BA09D95" w:rsidR="007F2327" w:rsidRPr="007F2327" w:rsidRDefault="007F2327" w:rsidP="007F2327">
                      <w:pPr>
                        <w:pStyle w:val="Caption"/>
                        <w:jc w:val="center"/>
                        <w:rPr>
                          <w:noProof/>
                          <w:sz w:val="21"/>
                          <w:szCs w:val="21"/>
                          <w:lang w:val="en-US"/>
                        </w:rPr>
                      </w:pPr>
                      <w:r w:rsidRPr="007F2327">
                        <w:rPr>
                          <w:lang w:val="en-US"/>
                        </w:rPr>
                        <w:t xml:space="preserve">Figure </w:t>
                      </w:r>
                      <w:r w:rsidR="00DB0B47" w:rsidRPr="00DB0B47">
                        <w:rPr>
                          <w:lang w:val="en-US"/>
                        </w:rPr>
                        <w:t>1</w:t>
                      </w:r>
                      <w:r w:rsidR="00DB0B47"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 xml:space="preserve">: </w:t>
                      </w:r>
                      <w:r w:rsidRPr="00D34454">
                        <w:rPr>
                          <w:lang w:val="en-US"/>
                        </w:rPr>
                        <w:t xml:space="preserve">Control scheme </w:t>
                      </w:r>
                      <w:r w:rsidR="00DB0B47">
                        <w:rPr>
                          <w:lang w:val="en-US"/>
                        </w:rPr>
                        <w:t>and</w:t>
                      </w:r>
                      <w:r w:rsidRPr="00D34454">
                        <w:rPr>
                          <w:lang w:val="en-US"/>
                        </w:rPr>
                        <w:t xml:space="preserve"> Dynamic model of </w:t>
                      </w:r>
                      <w:r w:rsidR="00DB0B47">
                        <w:rPr>
                          <w:lang w:val="en-US"/>
                        </w:rPr>
                        <w:t xml:space="preserve">the </w:t>
                      </w:r>
                      <w:r w:rsidRPr="00D34454">
                        <w:rPr>
                          <w:lang w:val="en-US"/>
                        </w:rPr>
                        <w:t>IM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3CE1B3" w14:textId="0F488501" w:rsidR="00DB0B47" w:rsidRDefault="00DB0B47" w:rsidP="00152D08">
      <w:pPr>
        <w:spacing w:after="0"/>
        <w:rPr>
          <w:rFonts w:cs="CMTI7"/>
          <w:color w:val="000000"/>
          <w:lang w:val="en-GB"/>
        </w:rPr>
      </w:pPr>
    </w:p>
    <w:p w14:paraId="546BD079" w14:textId="1AF4997A" w:rsidR="00DB0B47" w:rsidRDefault="001D4FF2" w:rsidP="00152D08">
      <w:pPr>
        <w:spacing w:after="0"/>
        <w:rPr>
          <w:rFonts w:cs="CMTI7"/>
          <w:color w:val="000000"/>
          <w:lang w:val="en-GB"/>
        </w:rPr>
      </w:pPr>
      <w:r>
        <w:rPr>
          <w:rFonts w:cs="CMTI7"/>
          <w:color w:val="000000"/>
          <w:lang w:val="en-GB"/>
        </w:rPr>
        <w:t xml:space="preserve">The time considered for this simulation is 55 seconds. In the first graph we can see </w:t>
      </w:r>
      <m:oMath>
        <m:sSub>
          <m:sSubPr>
            <m:ctrlPr>
              <w:rPr>
                <w:rFonts w:ascii="Cambria Math" w:hAnsi="Cambria Math" w:cs="CMTI7"/>
                <w:i/>
                <w:color w:val="000000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TI7"/>
                <w:color w:val="000000"/>
                <w:lang w:val="en-GB"/>
              </w:rPr>
              <m:t>Ω</m:t>
            </m:r>
            <m:ctrlPr>
              <w:rPr>
                <w:rFonts w:ascii="Cambria Math" w:hAnsi="Cambria Math" w:cs="CMTI7"/>
                <w:color w:val="000000"/>
                <w:lang w:val="en-GB"/>
              </w:rPr>
            </m:ctrlPr>
          </m:e>
          <m:sub>
            <m:r>
              <w:rPr>
                <w:rFonts w:ascii="Cambria Math" w:hAnsi="Cambria Math" w:cs="CMTI7"/>
                <w:color w:val="000000"/>
                <w:lang w:val="en-GB"/>
              </w:rPr>
              <m:t>m</m:t>
            </m:r>
          </m:sub>
        </m:sSub>
      </m:oMath>
      <w:r>
        <w:rPr>
          <w:rFonts w:cs="CMTI7"/>
          <w:color w:val="000000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 w:cs="CMTI7"/>
                <w:i/>
                <w:color w:val="000000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MTI7"/>
                <w:color w:val="000000"/>
                <w:lang w:val="en-GB"/>
              </w:rPr>
              <m:t>Ω</m:t>
            </m:r>
            <m:ctrlPr>
              <w:rPr>
                <w:rFonts w:ascii="Cambria Math" w:hAnsi="Cambria Math" w:cs="CMTI7"/>
                <w:color w:val="000000"/>
                <w:lang w:val="en-GB"/>
              </w:rPr>
            </m:ctrlPr>
          </m:e>
          <m:sub>
            <m:r>
              <w:rPr>
                <w:rFonts w:ascii="Cambria Math" w:hAnsi="Cambria Math" w:cs="CMTI7"/>
                <w:color w:val="000000"/>
                <w:lang w:val="en-GB"/>
              </w:rPr>
              <m:t>mref</m:t>
            </m:r>
          </m:sub>
        </m:sSub>
      </m:oMath>
    </w:p>
    <w:p w14:paraId="0DF68750" w14:textId="3D1D4271" w:rsidR="001D4FF2" w:rsidRDefault="001D4FF2" w:rsidP="00152D08">
      <w:pPr>
        <w:spacing w:after="0"/>
        <w:rPr>
          <w:rFonts w:cs="CMTI7"/>
          <w:color w:val="000000"/>
          <w:lang w:val="en-GB"/>
        </w:rPr>
      </w:pPr>
    </w:p>
    <w:p w14:paraId="79061184" w14:textId="268ABE3F" w:rsidR="001D4FF2" w:rsidRDefault="001D4FF2" w:rsidP="001D4FF2">
      <w:pPr>
        <w:spacing w:after="0"/>
        <w:jc w:val="center"/>
        <w:rPr>
          <w:rFonts w:cs="CMTI7"/>
          <w:color w:val="000000"/>
          <w:lang w:val="en-GB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2792899" wp14:editId="1E1E3D4B">
                <wp:simplePos x="0" y="0"/>
                <wp:positionH relativeFrom="page">
                  <wp:posOffset>533400</wp:posOffset>
                </wp:positionH>
                <wp:positionV relativeFrom="paragraph">
                  <wp:posOffset>3519805</wp:posOffset>
                </wp:positionV>
                <wp:extent cx="6891655" cy="211455"/>
                <wp:effectExtent l="0" t="0" r="4445" b="0"/>
                <wp:wrapSquare wrapText="bothSides"/>
                <wp:docPr id="1543976035" name="Text Box 1543976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1655" cy="2114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4B5919" w14:textId="73ABB701" w:rsidR="001D4FF2" w:rsidRPr="007F2327" w:rsidRDefault="001D4FF2" w:rsidP="001D4FF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7F2327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DB0B47"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2: the actual speed and the reference speed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92899" id="Text Box 1543976035" o:spid="_x0000_s1042" type="#_x0000_t202" style="position:absolute;left:0;text-align:left;margin-left:42pt;margin-top:277.15pt;width:542.65pt;height:16.65pt;z-index:25175552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" stroked="f">
                <v:textbox inset="0,0,0,0">
                  <w:txbxContent>
                    <w:p w14:paraId="644B5919" w14:textId="73ABB701" w:rsidR="001D4FF2" w:rsidRPr="007F2327" w:rsidRDefault="001D4FF2" w:rsidP="001D4FF2">
                      <w:pPr>
                        <w:pStyle w:val="Caption"/>
                        <w:jc w:val="center"/>
                        <w:rPr>
                          <w:noProof/>
                          <w:sz w:val="21"/>
                          <w:szCs w:val="21"/>
                          <w:lang w:val="en-US"/>
                        </w:rPr>
                      </w:pPr>
                      <w:r w:rsidRPr="007F2327">
                        <w:rPr>
                          <w:lang w:val="en-US"/>
                        </w:rPr>
                        <w:t xml:space="preserve">Figure </w:t>
                      </w:r>
                      <w:r w:rsidRPr="00DB0B47"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>2: the actual speed and the reference speed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cs="CMTI7"/>
          <w:noProof/>
          <w:color w:val="000000"/>
          <w:lang w:val="en-GB"/>
        </w:rPr>
        <w:drawing>
          <wp:inline distT="0" distB="0" distL="0" distR="0" wp14:anchorId="6F641402" wp14:editId="78E19F1C">
            <wp:extent cx="5151120" cy="3376845"/>
            <wp:effectExtent l="0" t="0" r="0" b="0"/>
            <wp:docPr id="1822924905" name="Picture 3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24905" name="Picture 3" descr="A graph with lines and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8562" cy="33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13D2" w14:textId="7B36A53D" w:rsidR="001D4FF2" w:rsidRDefault="001D4FF2" w:rsidP="00152D08">
      <w:pPr>
        <w:spacing w:after="0"/>
        <w:rPr>
          <w:rFonts w:cs="CMTI7"/>
          <w:color w:val="000000"/>
          <w:lang w:val="en-GB"/>
        </w:rPr>
      </w:pPr>
    </w:p>
    <w:p w14:paraId="63AC7973" w14:textId="2E9BBC7B" w:rsidR="001D4FF2" w:rsidRDefault="001D4FF2" w:rsidP="001D4FF2">
      <w:pPr>
        <w:spacing w:before="240"/>
        <w:rPr>
          <w:rFonts w:cs="CMTI7"/>
          <w:color w:val="000000"/>
          <w:lang w:val="en-GB"/>
        </w:rPr>
      </w:pPr>
      <w:r>
        <w:rPr>
          <w:rFonts w:cs="CMTI7"/>
          <w:color w:val="000000"/>
          <w:lang w:val="en-GB"/>
        </w:rPr>
        <w:lastRenderedPageBreak/>
        <w:t>The speed reference is followed correctly. We can appreciate a small overshoot, I assumed that it can be accepted the compressor system.</w:t>
      </w:r>
    </w:p>
    <w:p w14:paraId="39D72187" w14:textId="33F43398" w:rsidR="001D4FF2" w:rsidRDefault="001272E2" w:rsidP="00152D08">
      <w:pPr>
        <w:spacing w:after="0"/>
        <w:rPr>
          <w:rFonts w:cs="CMTI7"/>
          <w:color w:val="000000"/>
          <w:lang w:val="en-GB"/>
        </w:rPr>
      </w:pPr>
      <w:r>
        <w:rPr>
          <w:rFonts w:cs="CMTI7"/>
          <w:color w:val="000000"/>
          <w:lang w:val="en-GB"/>
        </w:rPr>
        <w:t>For what concerns the current:</w:t>
      </w:r>
    </w:p>
    <w:p w14:paraId="3497BEBB" w14:textId="079CAAB8" w:rsidR="001D4FF2" w:rsidRDefault="001272E2" w:rsidP="001272E2">
      <w:pPr>
        <w:jc w:val="center"/>
        <w:rPr>
          <w:rFonts w:cs="CMTI7"/>
          <w:color w:val="000000"/>
          <w:lang w:val="en-GB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E8278B" wp14:editId="204E180F">
                <wp:simplePos x="0" y="0"/>
                <wp:positionH relativeFrom="margin">
                  <wp:posOffset>381000</wp:posOffset>
                </wp:positionH>
                <wp:positionV relativeFrom="paragraph">
                  <wp:posOffset>3412490</wp:posOffset>
                </wp:positionV>
                <wp:extent cx="5384800" cy="635"/>
                <wp:effectExtent l="0" t="0" r="635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61587" w14:textId="70FAF472" w:rsidR="007F2327" w:rsidRPr="001272E2" w:rsidRDefault="007F2327" w:rsidP="007F2327">
                            <w:pPr>
                              <w:pStyle w:val="Caption"/>
                              <w:jc w:val="center"/>
                              <w:rPr>
                                <w:rFonts w:cs="CMTI7"/>
                                <w:noProof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272E2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1272E2" w:rsidRPr="001272E2">
                              <w:rPr>
                                <w:lang w:val="en-US"/>
                              </w:rPr>
                              <w:t>13: the i</w:t>
                            </w:r>
                            <w:r w:rsidR="00580AC1">
                              <w:rPr>
                                <w:lang w:val="en-US"/>
                              </w:rPr>
                              <w:t>s</w:t>
                            </w:r>
                            <w:r w:rsidR="001272E2" w:rsidRPr="001272E2">
                              <w:rPr>
                                <w:lang w:val="en-US"/>
                              </w:rPr>
                              <w:t>a current over t</w:t>
                            </w:r>
                            <w:r w:rsidR="001272E2">
                              <w:rPr>
                                <w:lang w:val="en-US"/>
                              </w:rPr>
                              <w:t>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8278B" id="Text Box 37" o:spid="_x0000_s1043" type="#_x0000_t202" style="position:absolute;left:0;text-align:left;margin-left:30pt;margin-top:268.7pt;width:424pt;height:.05pt;z-index:251729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" stroked="f">
                <v:textbox style="mso-fit-shape-to-text:t" inset="0,0,0,0">
                  <w:txbxContent>
                    <w:p w14:paraId="55961587" w14:textId="70FAF472" w:rsidR="007F2327" w:rsidRPr="001272E2" w:rsidRDefault="007F2327" w:rsidP="007F2327">
                      <w:pPr>
                        <w:pStyle w:val="Caption"/>
                        <w:jc w:val="center"/>
                        <w:rPr>
                          <w:rFonts w:cs="CMTI7"/>
                          <w:noProof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1272E2">
                        <w:rPr>
                          <w:lang w:val="en-US"/>
                        </w:rPr>
                        <w:t xml:space="preserve">Figure </w:t>
                      </w:r>
                      <w:r w:rsidR="001272E2" w:rsidRPr="001272E2">
                        <w:rPr>
                          <w:lang w:val="en-US"/>
                        </w:rPr>
                        <w:t>13: the i</w:t>
                      </w:r>
                      <w:r w:rsidR="00580AC1">
                        <w:rPr>
                          <w:lang w:val="en-US"/>
                        </w:rPr>
                        <w:t>s</w:t>
                      </w:r>
                      <w:r w:rsidR="001272E2" w:rsidRPr="001272E2">
                        <w:rPr>
                          <w:lang w:val="en-US"/>
                        </w:rPr>
                        <w:t>a current over t</w:t>
                      </w:r>
                      <w:r w:rsidR="001272E2">
                        <w:rPr>
                          <w:lang w:val="en-US"/>
                        </w:rPr>
                        <w:t>ime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cs="CMTI7"/>
          <w:noProof/>
          <w:color w:val="000000"/>
          <w:lang w:val="en-GB"/>
        </w:rPr>
        <w:drawing>
          <wp:inline distT="0" distB="0" distL="0" distR="0" wp14:anchorId="0FEBCA70" wp14:editId="0C7A0314">
            <wp:extent cx="5055247" cy="3223260"/>
            <wp:effectExtent l="0" t="0" r="0" b="0"/>
            <wp:docPr id="375699459" name="Picture 4" descr="A green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99459" name="Picture 4" descr="A green line graph with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811" cy="32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2EE9" w14:textId="2E44ED70" w:rsidR="001272E2" w:rsidRDefault="001272E2" w:rsidP="001272E2">
      <w:pPr>
        <w:rPr>
          <w:rFonts w:cs="CMTI7"/>
          <w:noProof/>
          <w:color w:val="000000"/>
          <w:lang w:val="en-GB"/>
        </w:rPr>
      </w:pPr>
    </w:p>
    <w:p w14:paraId="470C518C" w14:textId="0BDDB219" w:rsidR="001272E2" w:rsidRDefault="001272E2" w:rsidP="001272E2">
      <w:pPr>
        <w:jc w:val="center"/>
        <w:rPr>
          <w:rFonts w:cs="CMTI7"/>
          <w:color w:val="000000"/>
          <w:lang w:val="en-GB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4054365" wp14:editId="460D6B64">
                <wp:simplePos x="0" y="0"/>
                <wp:positionH relativeFrom="column">
                  <wp:posOffset>199390</wp:posOffset>
                </wp:positionH>
                <wp:positionV relativeFrom="paragraph">
                  <wp:posOffset>3384550</wp:posOffset>
                </wp:positionV>
                <wp:extent cx="5621655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EC74F9" w14:textId="66809B91" w:rsidR="007F2327" w:rsidRPr="001272E2" w:rsidRDefault="007F2327" w:rsidP="007F232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272E2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1272E2" w:rsidRPr="001272E2">
                              <w:rPr>
                                <w:lang w:val="en-US"/>
                              </w:rPr>
                              <w:t xml:space="preserve">14: the voltage </w:t>
                            </w:r>
                            <w:proofErr w:type="spellStart"/>
                            <w:r w:rsidR="001272E2" w:rsidRPr="001272E2">
                              <w:rPr>
                                <w:lang w:val="en-US"/>
                              </w:rPr>
                              <w:t>v</w:t>
                            </w:r>
                            <w:r w:rsidR="00580AC1">
                              <w:rPr>
                                <w:lang w:val="en-US"/>
                              </w:rPr>
                              <w:t>s</w:t>
                            </w:r>
                            <w:r w:rsidR="001272E2" w:rsidRPr="001272E2">
                              <w:rPr>
                                <w:lang w:val="en-US"/>
                              </w:rPr>
                              <w:t>a</w:t>
                            </w:r>
                            <w:proofErr w:type="spellEnd"/>
                            <w:r w:rsidR="001272E2" w:rsidRPr="001272E2">
                              <w:rPr>
                                <w:lang w:val="en-US"/>
                              </w:rPr>
                              <w:t xml:space="preserve"> over t</w:t>
                            </w:r>
                            <w:r w:rsidR="001272E2">
                              <w:rPr>
                                <w:lang w:val="en-US"/>
                              </w:rPr>
                              <w:t>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54365" id="Text Box 38" o:spid="_x0000_s1044" type="#_x0000_t202" style="position:absolute;left:0;text-align:left;margin-left:15.7pt;margin-top:266.5pt;width:442.6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" stroked="f">
                <v:textbox style="mso-fit-shape-to-text:t" inset="0,0,0,0">
                  <w:txbxContent>
                    <w:p w14:paraId="0CEC74F9" w14:textId="66809B91" w:rsidR="007F2327" w:rsidRPr="001272E2" w:rsidRDefault="007F2327" w:rsidP="007F2327">
                      <w:pPr>
                        <w:pStyle w:val="Caption"/>
                        <w:jc w:val="center"/>
                        <w:rPr>
                          <w:noProof/>
                          <w:sz w:val="21"/>
                          <w:szCs w:val="21"/>
                          <w:lang w:val="en-US"/>
                        </w:rPr>
                      </w:pPr>
                      <w:r w:rsidRPr="001272E2">
                        <w:rPr>
                          <w:lang w:val="en-US"/>
                        </w:rPr>
                        <w:t xml:space="preserve">Figure </w:t>
                      </w:r>
                      <w:r w:rsidR="001272E2" w:rsidRPr="001272E2">
                        <w:rPr>
                          <w:lang w:val="en-US"/>
                        </w:rPr>
                        <w:t xml:space="preserve">14: the voltage </w:t>
                      </w:r>
                      <w:proofErr w:type="spellStart"/>
                      <w:r w:rsidR="001272E2" w:rsidRPr="001272E2">
                        <w:rPr>
                          <w:lang w:val="en-US"/>
                        </w:rPr>
                        <w:t>v</w:t>
                      </w:r>
                      <w:r w:rsidR="00580AC1">
                        <w:rPr>
                          <w:lang w:val="en-US"/>
                        </w:rPr>
                        <w:t>s</w:t>
                      </w:r>
                      <w:r w:rsidR="001272E2" w:rsidRPr="001272E2">
                        <w:rPr>
                          <w:lang w:val="en-US"/>
                        </w:rPr>
                        <w:t>a</w:t>
                      </w:r>
                      <w:proofErr w:type="spellEnd"/>
                      <w:r w:rsidR="001272E2" w:rsidRPr="001272E2">
                        <w:rPr>
                          <w:lang w:val="en-US"/>
                        </w:rPr>
                        <w:t xml:space="preserve"> over t</w:t>
                      </w:r>
                      <w:r w:rsidR="001272E2">
                        <w:rPr>
                          <w:lang w:val="en-US"/>
                        </w:rPr>
                        <w:t>ime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CMTI7"/>
          <w:noProof/>
          <w:color w:val="000000"/>
          <w:lang w:val="en-GB"/>
        </w:rPr>
        <w:drawing>
          <wp:inline distT="0" distB="0" distL="0" distR="0" wp14:anchorId="3B2E0F2E" wp14:editId="7B679BC9">
            <wp:extent cx="5036820" cy="3187834"/>
            <wp:effectExtent l="0" t="0" r="0" b="0"/>
            <wp:docPr id="156484442" name="Picture 5" descr="A graph showing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4442" name="Picture 5" descr="A graph showing a blue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3550" cy="319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E34C" w14:textId="0CB60401" w:rsidR="001272E2" w:rsidRDefault="00580AC1" w:rsidP="001272E2">
      <w:pPr>
        <w:rPr>
          <w:rFonts w:cs="CMTI7"/>
          <w:color w:val="000000"/>
          <w:lang w:val="en-US"/>
        </w:rPr>
      </w:pPr>
      <w:r>
        <w:rPr>
          <w:rFonts w:cs="CMTI7"/>
          <w:color w:val="000000"/>
          <w:lang w:val="en-GB"/>
        </w:rPr>
        <w:lastRenderedPageBreak/>
        <w:t xml:space="preserve">I decided to display one real stator current instead of </w:t>
      </w:r>
      <m:oMath>
        <m:sSub>
          <m:sSubPr>
            <m:ctrlPr>
              <w:rPr>
                <w:rFonts w:ascii="Cambria Math" w:hAnsi="Cambria Math" w:cs="CMTI7"/>
                <w:i/>
                <w:color w:val="000000"/>
                <w:lang w:val="en-GB"/>
              </w:rPr>
            </m:ctrlPr>
          </m:sSubPr>
          <m:e>
            <m:r>
              <w:rPr>
                <w:rFonts w:ascii="Cambria Math" w:hAnsi="Cambria Math" w:cs="CMTI7"/>
                <w:color w:val="000000"/>
                <w:lang w:val="en-GB"/>
              </w:rPr>
              <m:t>i</m:t>
            </m:r>
          </m:e>
          <m:sub>
            <m:r>
              <w:rPr>
                <w:rFonts w:ascii="Cambria Math" w:hAnsi="Cambria Math" w:cs="CMTI7"/>
                <w:color w:val="000000"/>
                <w:lang w:val="en-GB"/>
              </w:rPr>
              <m:t>s</m:t>
            </m:r>
          </m:sub>
        </m:sSub>
      </m:oMath>
      <w:r>
        <w:rPr>
          <w:rFonts w:cs="CMTI7"/>
          <w:color w:val="000000"/>
          <w:lang w:val="en-GB"/>
        </w:rPr>
        <w:t xml:space="preserve"> to visualize just one current, the amplitude we get is the same. As</w:t>
      </w:r>
      <w:r w:rsidR="001272E2">
        <w:rPr>
          <w:rFonts w:cs="CMTI7"/>
          <w:color w:val="000000"/>
          <w:lang w:val="en-GB"/>
        </w:rPr>
        <w:t xml:space="preserve"> we may appreciate the stator current saturate to the maximum value almost immediately, </w:t>
      </w:r>
      <w:r w:rsidR="001272E2" w:rsidRPr="001272E2">
        <w:rPr>
          <w:lang w:val="en-US"/>
        </w:rPr>
        <w:t>thanks to the high bandwidth of the controllers</w:t>
      </w:r>
      <w:r w:rsidR="001272E2">
        <w:rPr>
          <w:rFonts w:cs="CMTI7"/>
          <w:color w:val="000000"/>
          <w:lang w:val="en-GB"/>
        </w:rPr>
        <w:t>.</w:t>
      </w:r>
      <w:r>
        <w:rPr>
          <w:rFonts w:cs="CMTI7"/>
          <w:color w:val="000000"/>
          <w:lang w:val="en-GB"/>
        </w:rPr>
        <w:t xml:space="preserve"> We notice that</w:t>
      </w:r>
      <w:r w:rsidR="001272E2">
        <w:rPr>
          <w:rFonts w:cs="CMTI7"/>
          <w:color w:val="000000"/>
          <w:lang w:val="en-GB"/>
        </w:rPr>
        <w:t xml:space="preserve"> </w:t>
      </w:r>
      <w:r>
        <w:rPr>
          <w:rFonts w:cs="CMTI7"/>
          <w:color w:val="000000"/>
          <w:lang w:val="en-GB"/>
        </w:rPr>
        <w:t>i</w:t>
      </w:r>
      <w:r w:rsidR="001272E2">
        <w:rPr>
          <w:rFonts w:cs="CMTI7"/>
          <w:color w:val="000000"/>
          <w:lang w:val="en-GB"/>
        </w:rPr>
        <w:t>f the velocity goes up the voltage does the same</w:t>
      </w:r>
      <w:r w:rsidR="001272E2">
        <w:rPr>
          <w:rFonts w:cs="CMTI7"/>
          <w:color w:val="000000"/>
          <w:lang w:val="en-US"/>
        </w:rPr>
        <w:t xml:space="preserve">. </w:t>
      </w:r>
    </w:p>
    <w:p w14:paraId="2C3A9D25" w14:textId="3CB8BE23" w:rsidR="004820F5" w:rsidRDefault="00580AC1" w:rsidP="007F2327">
      <w:pPr>
        <w:rPr>
          <w:rFonts w:cs="CMTI7"/>
          <w:noProof/>
          <w:color w:val="000000"/>
          <w:sz w:val="28"/>
          <w:szCs w:val="28"/>
          <w:lang w:val="en-US" w:eastAsia="en-US"/>
        </w:rPr>
      </w:pPr>
      <w:r>
        <w:rPr>
          <w:rFonts w:cs="CMTI7"/>
          <w:color w:val="000000"/>
          <w:lang w:val="en-GB"/>
        </w:rPr>
        <w:t>Finally, for what concerns the torque:</w:t>
      </w:r>
    </w:p>
    <w:p w14:paraId="255445C9" w14:textId="2FEC98C8" w:rsidR="00580AC1" w:rsidRDefault="00580AC1" w:rsidP="00580AC1">
      <w:pPr>
        <w:rPr>
          <w:rFonts w:cs="CMTI7"/>
          <w:noProof/>
          <w:color w:val="000000"/>
          <w:sz w:val="28"/>
          <w:szCs w:val="28"/>
          <w:lang w:val="en-US"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A5B9FDD" wp14:editId="22ADEE53">
                <wp:simplePos x="0" y="0"/>
                <wp:positionH relativeFrom="margin">
                  <wp:align>left</wp:align>
                </wp:positionH>
                <wp:positionV relativeFrom="paragraph">
                  <wp:posOffset>3968115</wp:posOffset>
                </wp:positionV>
                <wp:extent cx="5621655" cy="635"/>
                <wp:effectExtent l="0" t="0" r="0" b="0"/>
                <wp:wrapTopAndBottom/>
                <wp:docPr id="2100834234" name="Text Box 2100834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322A3A" w14:textId="2699F382" w:rsidR="00580AC1" w:rsidRPr="001272E2" w:rsidRDefault="00580AC1" w:rsidP="00580AC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272E2">
                              <w:rPr>
                                <w:lang w:val="en-US"/>
                              </w:rPr>
                              <w:t>Figure 1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  <w:r w:rsidRPr="001272E2">
                              <w:rPr>
                                <w:lang w:val="en-US"/>
                              </w:rPr>
                              <w:t xml:space="preserve">: the </w:t>
                            </w:r>
                            <w:r>
                              <w:rPr>
                                <w:lang w:val="en-US"/>
                              </w:rPr>
                              <w:t>motor torque</w:t>
                            </w:r>
                            <w:r w:rsidRPr="001272E2">
                              <w:rPr>
                                <w:lang w:val="en-US"/>
                              </w:rPr>
                              <w:t xml:space="preserve"> over t</w:t>
                            </w:r>
                            <w:r>
                              <w:rPr>
                                <w:lang w:val="en-US"/>
                              </w:rPr>
                              <w:t>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B9FDD" id="Text Box 2100834234" o:spid="_x0000_s1045" type="#_x0000_t202" style="position:absolute;margin-left:0;margin-top:312.45pt;width:442.65pt;height:.05pt;z-index:2517575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61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" stroked="f">
                <v:textbox style="mso-fit-shape-to-text:t" inset="0,0,0,0">
                  <w:txbxContent>
                    <w:p w14:paraId="3B322A3A" w14:textId="2699F382" w:rsidR="00580AC1" w:rsidRPr="001272E2" w:rsidRDefault="00580AC1" w:rsidP="00580AC1">
                      <w:pPr>
                        <w:pStyle w:val="Caption"/>
                        <w:jc w:val="center"/>
                        <w:rPr>
                          <w:noProof/>
                          <w:sz w:val="21"/>
                          <w:szCs w:val="21"/>
                          <w:lang w:val="en-US"/>
                        </w:rPr>
                      </w:pPr>
                      <w:r w:rsidRPr="001272E2">
                        <w:rPr>
                          <w:lang w:val="en-US"/>
                        </w:rPr>
                        <w:t>Figure 1</w:t>
                      </w:r>
                      <w:r>
                        <w:rPr>
                          <w:lang w:val="en-US"/>
                        </w:rPr>
                        <w:t>5</w:t>
                      </w:r>
                      <w:r w:rsidRPr="001272E2">
                        <w:rPr>
                          <w:lang w:val="en-US"/>
                        </w:rPr>
                        <w:t xml:space="preserve">: the </w:t>
                      </w:r>
                      <w:r>
                        <w:rPr>
                          <w:lang w:val="en-US"/>
                        </w:rPr>
                        <w:t>motor torque</w:t>
                      </w:r>
                      <w:r w:rsidRPr="001272E2">
                        <w:rPr>
                          <w:lang w:val="en-US"/>
                        </w:rPr>
                        <w:t xml:space="preserve"> over t</w:t>
                      </w:r>
                      <w:r>
                        <w:rPr>
                          <w:lang w:val="en-US"/>
                        </w:rPr>
                        <w:t>ime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cs="CMTI7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0C3F09F" wp14:editId="5BDF92E2">
            <wp:extent cx="5943600" cy="3756660"/>
            <wp:effectExtent l="0" t="0" r="0" b="0"/>
            <wp:docPr id="1201995659" name="Picture 6" descr="A graph with a lin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95659" name="Picture 6" descr="A graph with a line drawn on i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BBC6" w14:textId="77777777" w:rsidR="00580AC1" w:rsidRDefault="00580AC1" w:rsidP="00580AC1">
      <w:pPr>
        <w:rPr>
          <w:rFonts w:cs="CMTI7"/>
          <w:color w:val="000000"/>
          <w:lang w:val="en-US"/>
        </w:rPr>
      </w:pPr>
    </w:p>
    <w:p w14:paraId="5AD1E162" w14:textId="4BFAF027" w:rsidR="00580AC1" w:rsidRDefault="00580AC1" w:rsidP="00580AC1">
      <w:pPr>
        <w:rPr>
          <w:rFonts w:cs="CMTI7"/>
          <w:color w:val="000000"/>
          <w:lang w:val="en-GB"/>
        </w:rPr>
      </w:pPr>
      <w:r>
        <w:rPr>
          <w:rFonts w:cs="CMTI7"/>
          <w:color w:val="000000"/>
          <w:lang w:val="en-GB"/>
        </w:rPr>
        <w:t xml:space="preserve">As we know from theory, </w:t>
      </w:r>
      <w:r w:rsidRPr="00580AC1">
        <w:rPr>
          <w:lang w:val="en-US"/>
        </w:rPr>
        <w:t xml:space="preserve">total motor torque is the sum of internal friction, the external </w:t>
      </w:r>
      <w:proofErr w:type="gramStart"/>
      <w:r w:rsidRPr="00580AC1">
        <w:rPr>
          <w:lang w:val="en-US"/>
        </w:rPr>
        <w:t>load</w:t>
      </w:r>
      <w:proofErr w:type="gramEnd"/>
      <w:r w:rsidRPr="00580AC1">
        <w:rPr>
          <w:lang w:val="en-US"/>
        </w:rPr>
        <w:t xml:space="preserve"> and the inertia terms.</w:t>
      </w:r>
      <w:r>
        <w:rPr>
          <w:lang w:val="en-US"/>
        </w:rPr>
        <w:t xml:space="preserve"> </w:t>
      </w:r>
      <w:r>
        <w:rPr>
          <w:rFonts w:cs="CMTI7"/>
          <w:color w:val="000000"/>
          <w:lang w:val="en-GB"/>
        </w:rPr>
        <w:t>Due to the load characteristic, it increases with a quadratic shape while the speed reference is increasing linearly in time. We can appreciate some spikes, caused by the overshoots introduced by the regulator.</w:t>
      </w:r>
    </w:p>
    <w:p w14:paraId="5A2E202E" w14:textId="009B2472" w:rsidR="00580AC1" w:rsidRPr="00580AC1" w:rsidRDefault="00580AC1" w:rsidP="00580AC1">
      <w:pPr>
        <w:rPr>
          <w:rFonts w:cs="CMTI7"/>
          <w:noProof/>
          <w:color w:val="000000"/>
          <w:sz w:val="28"/>
          <w:szCs w:val="28"/>
          <w:lang w:val="en-GB" w:eastAsia="en-US"/>
        </w:rPr>
      </w:pPr>
    </w:p>
    <w:sectPr w:rsidR="00580AC1" w:rsidRPr="00580AC1" w:rsidSect="00BB454B">
      <w:footerReference w:type="default" r:id="rId28"/>
      <w:pgSz w:w="12240" w:h="15840" w:code="1"/>
      <w:pgMar w:top="1440" w:right="1440" w:bottom="1440" w:left="144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3C184" w14:textId="77777777" w:rsidR="00617981" w:rsidRDefault="00617981">
      <w:pPr>
        <w:spacing w:after="0"/>
      </w:pPr>
      <w:r>
        <w:separator/>
      </w:r>
    </w:p>
  </w:endnote>
  <w:endnote w:type="continuationSeparator" w:id="0">
    <w:p w14:paraId="5719EF63" w14:textId="77777777" w:rsidR="00617981" w:rsidRDefault="006179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altName w:val="Tahoma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TI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6229507"/>
      <w:docPartObj>
        <w:docPartGallery w:val="Page Numbers (Bottom of Page)"/>
        <w:docPartUnique/>
      </w:docPartObj>
    </w:sdtPr>
    <w:sdtContent>
      <w:p w14:paraId="23B93996" w14:textId="77777777" w:rsidR="00BB454B" w:rsidRDefault="00BB454B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5AA0">
          <w:rPr>
            <w:noProof/>
          </w:rPr>
          <w:t>8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3E2FD0C" w14:textId="77777777" w:rsidR="000856D9" w:rsidRPr="004820F5" w:rsidRDefault="000856D9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D99ED" w14:textId="77777777" w:rsidR="00617981" w:rsidRDefault="00617981">
      <w:pPr>
        <w:spacing w:after="0"/>
      </w:pPr>
      <w:r>
        <w:separator/>
      </w:r>
    </w:p>
  </w:footnote>
  <w:footnote w:type="continuationSeparator" w:id="0">
    <w:p w14:paraId="0A1DD713" w14:textId="77777777" w:rsidR="00617981" w:rsidRDefault="006179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11928158">
    <w:abstractNumId w:val="1"/>
  </w:num>
  <w:num w:numId="2" w16cid:durableId="2028604119">
    <w:abstractNumId w:val="1"/>
  </w:num>
  <w:num w:numId="3" w16cid:durableId="514003277">
    <w:abstractNumId w:val="0"/>
  </w:num>
  <w:num w:numId="4" w16cid:durableId="428820256">
    <w:abstractNumId w:val="0"/>
  </w:num>
  <w:num w:numId="5" w16cid:durableId="1976520880">
    <w:abstractNumId w:val="1"/>
  </w:num>
  <w:num w:numId="6" w16cid:durableId="1446775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hyphenationZone w:val="28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7028"/>
    <w:rsid w:val="00025FE8"/>
    <w:rsid w:val="000856D9"/>
    <w:rsid w:val="000A05F4"/>
    <w:rsid w:val="000B4951"/>
    <w:rsid w:val="000C24B7"/>
    <w:rsid w:val="000C3785"/>
    <w:rsid w:val="000C4901"/>
    <w:rsid w:val="000F0A81"/>
    <w:rsid w:val="000F5F66"/>
    <w:rsid w:val="00115DDC"/>
    <w:rsid w:val="00126334"/>
    <w:rsid w:val="001272E2"/>
    <w:rsid w:val="00152D08"/>
    <w:rsid w:val="0017354B"/>
    <w:rsid w:val="00173AC5"/>
    <w:rsid w:val="00184361"/>
    <w:rsid w:val="00194CB1"/>
    <w:rsid w:val="001C45BB"/>
    <w:rsid w:val="001D4FF2"/>
    <w:rsid w:val="002228EC"/>
    <w:rsid w:val="00223242"/>
    <w:rsid w:val="00241167"/>
    <w:rsid w:val="00262C3A"/>
    <w:rsid w:val="00267A2A"/>
    <w:rsid w:val="00271115"/>
    <w:rsid w:val="00275AA0"/>
    <w:rsid w:val="00294EEE"/>
    <w:rsid w:val="002A1087"/>
    <w:rsid w:val="002A19C0"/>
    <w:rsid w:val="002F0E4A"/>
    <w:rsid w:val="00352808"/>
    <w:rsid w:val="003800F3"/>
    <w:rsid w:val="00380D8C"/>
    <w:rsid w:val="003A13E2"/>
    <w:rsid w:val="003B21BA"/>
    <w:rsid w:val="003D103C"/>
    <w:rsid w:val="003D2868"/>
    <w:rsid w:val="003D51C0"/>
    <w:rsid w:val="003D6B77"/>
    <w:rsid w:val="004076A9"/>
    <w:rsid w:val="0040792D"/>
    <w:rsid w:val="00437CA1"/>
    <w:rsid w:val="00447CD7"/>
    <w:rsid w:val="004820F5"/>
    <w:rsid w:val="00485CCB"/>
    <w:rsid w:val="004C005E"/>
    <w:rsid w:val="0054693A"/>
    <w:rsid w:val="005513EC"/>
    <w:rsid w:val="00553CAD"/>
    <w:rsid w:val="00563142"/>
    <w:rsid w:val="005669A1"/>
    <w:rsid w:val="005672EE"/>
    <w:rsid w:val="00580AC1"/>
    <w:rsid w:val="00587028"/>
    <w:rsid w:val="005A108A"/>
    <w:rsid w:val="005A61AF"/>
    <w:rsid w:val="005B420D"/>
    <w:rsid w:val="005C6D7E"/>
    <w:rsid w:val="005D5CC4"/>
    <w:rsid w:val="005E6A17"/>
    <w:rsid w:val="005F13F6"/>
    <w:rsid w:val="00617981"/>
    <w:rsid w:val="00617C38"/>
    <w:rsid w:val="006225E3"/>
    <w:rsid w:val="00624698"/>
    <w:rsid w:val="00624A2A"/>
    <w:rsid w:val="00633C0F"/>
    <w:rsid w:val="006751E4"/>
    <w:rsid w:val="00680280"/>
    <w:rsid w:val="00697F5A"/>
    <w:rsid w:val="006D7303"/>
    <w:rsid w:val="006E6B2B"/>
    <w:rsid w:val="006F09FF"/>
    <w:rsid w:val="007255A3"/>
    <w:rsid w:val="00760BEE"/>
    <w:rsid w:val="007714AF"/>
    <w:rsid w:val="00772F37"/>
    <w:rsid w:val="007766B6"/>
    <w:rsid w:val="007768AA"/>
    <w:rsid w:val="007A4525"/>
    <w:rsid w:val="007B08D9"/>
    <w:rsid w:val="007C48D9"/>
    <w:rsid w:val="007D0DA9"/>
    <w:rsid w:val="007E05C9"/>
    <w:rsid w:val="007E7E41"/>
    <w:rsid w:val="007F2327"/>
    <w:rsid w:val="00854E46"/>
    <w:rsid w:val="00865779"/>
    <w:rsid w:val="00895FB8"/>
    <w:rsid w:val="008E1DF9"/>
    <w:rsid w:val="008F421E"/>
    <w:rsid w:val="009004BC"/>
    <w:rsid w:val="0091234B"/>
    <w:rsid w:val="00932298"/>
    <w:rsid w:val="00943169"/>
    <w:rsid w:val="009504AF"/>
    <w:rsid w:val="00966065"/>
    <w:rsid w:val="00966864"/>
    <w:rsid w:val="00975903"/>
    <w:rsid w:val="009776E3"/>
    <w:rsid w:val="0098145C"/>
    <w:rsid w:val="009A0EA7"/>
    <w:rsid w:val="009B1733"/>
    <w:rsid w:val="009B2F9E"/>
    <w:rsid w:val="009C007B"/>
    <w:rsid w:val="009E6A2C"/>
    <w:rsid w:val="00A11DB7"/>
    <w:rsid w:val="00A14F5B"/>
    <w:rsid w:val="00A15C98"/>
    <w:rsid w:val="00A1691E"/>
    <w:rsid w:val="00A30DD8"/>
    <w:rsid w:val="00A43044"/>
    <w:rsid w:val="00A55FDA"/>
    <w:rsid w:val="00A62098"/>
    <w:rsid w:val="00A95BD0"/>
    <w:rsid w:val="00AA11A6"/>
    <w:rsid w:val="00AD3995"/>
    <w:rsid w:val="00AE01AD"/>
    <w:rsid w:val="00AF77E7"/>
    <w:rsid w:val="00B466DB"/>
    <w:rsid w:val="00B50389"/>
    <w:rsid w:val="00B61373"/>
    <w:rsid w:val="00B879DA"/>
    <w:rsid w:val="00BB454B"/>
    <w:rsid w:val="00BB7A77"/>
    <w:rsid w:val="00BD6B7F"/>
    <w:rsid w:val="00BE1317"/>
    <w:rsid w:val="00BF14E9"/>
    <w:rsid w:val="00C01F01"/>
    <w:rsid w:val="00C32D28"/>
    <w:rsid w:val="00C344F7"/>
    <w:rsid w:val="00C50977"/>
    <w:rsid w:val="00C578B5"/>
    <w:rsid w:val="00C7513A"/>
    <w:rsid w:val="00C85D11"/>
    <w:rsid w:val="00CC3FE5"/>
    <w:rsid w:val="00CD1C9B"/>
    <w:rsid w:val="00CD62BC"/>
    <w:rsid w:val="00D14592"/>
    <w:rsid w:val="00D5237F"/>
    <w:rsid w:val="00D5462A"/>
    <w:rsid w:val="00D61E84"/>
    <w:rsid w:val="00D62FB5"/>
    <w:rsid w:val="00D658A8"/>
    <w:rsid w:val="00D850AF"/>
    <w:rsid w:val="00D90134"/>
    <w:rsid w:val="00DA639D"/>
    <w:rsid w:val="00DB0B47"/>
    <w:rsid w:val="00DF0783"/>
    <w:rsid w:val="00DF51F6"/>
    <w:rsid w:val="00E123AB"/>
    <w:rsid w:val="00E20CCD"/>
    <w:rsid w:val="00E27467"/>
    <w:rsid w:val="00E52699"/>
    <w:rsid w:val="00E668D5"/>
    <w:rsid w:val="00E73397"/>
    <w:rsid w:val="00EF68E5"/>
    <w:rsid w:val="00F10C84"/>
    <w:rsid w:val="00F357D7"/>
    <w:rsid w:val="00F40F7D"/>
    <w:rsid w:val="00F477B9"/>
    <w:rsid w:val="00F57794"/>
    <w:rsid w:val="00F854F1"/>
    <w:rsid w:val="00F9640B"/>
    <w:rsid w:val="00FA17AA"/>
    <w:rsid w:val="00FA1B2A"/>
    <w:rsid w:val="00FA7A86"/>
    <w:rsid w:val="00FC464B"/>
    <w:rsid w:val="00FF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9"/>
    <o:shapelayout v:ext="edit">
      <o:idmap v:ext="edit" data="1"/>
    </o:shapelayout>
  </w:shapeDefaults>
  <w:decimalSymbol w:val="."/>
  <w:listSeparator w:val=","/>
  <w14:docId w14:val="6407BB2A"/>
  <w15:docId w15:val="{4DDDBC7A-CA19-4360-9CC0-FFE8296A5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it-IT" w:eastAsia="es-E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DD8"/>
  </w:style>
  <w:style w:type="paragraph" w:styleId="Heading1">
    <w:name w:val="heading 1"/>
    <w:basedOn w:val="Normal"/>
    <w:next w:val="Normal"/>
    <w:link w:val="Heading1Char"/>
    <w:uiPriority w:val="9"/>
    <w:qFormat/>
    <w:rsid w:val="00A30DD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7B230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0DD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0DD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23232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D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D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23232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D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23232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D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21807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DD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23232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D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23232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zionicontatto">
    <w:name w:val="Informazioni contatto"/>
    <w:basedOn w:val="Normal"/>
    <w:uiPriority w:val="99"/>
    <w:pPr>
      <w:spacing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A30DD8"/>
    <w:rPr>
      <w:rFonts w:asciiTheme="majorHAnsi" w:eastAsiaTheme="majorEastAsia" w:hAnsiTheme="majorHAnsi" w:cstheme="majorBidi"/>
      <w:color w:val="7B230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30DD8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30DD8"/>
    <w:rPr>
      <w:rFonts w:asciiTheme="majorHAnsi" w:eastAsiaTheme="majorEastAsia" w:hAnsiTheme="majorHAnsi" w:cstheme="majorBidi"/>
      <w:color w:val="323232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DD8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DD8"/>
    <w:rPr>
      <w:rFonts w:asciiTheme="majorHAnsi" w:eastAsiaTheme="majorEastAsia" w:hAnsiTheme="majorHAnsi" w:cstheme="majorBidi"/>
      <w:color w:val="323232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DD8"/>
    <w:rPr>
      <w:rFonts w:asciiTheme="majorHAnsi" w:eastAsiaTheme="majorEastAsia" w:hAnsiTheme="majorHAnsi" w:cstheme="majorBidi"/>
      <w:i/>
      <w:iCs/>
      <w:color w:val="323232" w:themeColor="text2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A30DD8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ListBullet">
    <w:name w:val="List Bullet"/>
    <w:basedOn w:val="Normal"/>
    <w:uiPriority w:val="1"/>
    <w:unhideWhenUsed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30DD8"/>
    <w:pPr>
      <w:spacing w:after="0" w:line="240" w:lineRule="auto"/>
      <w:contextualSpacing/>
    </w:pPr>
    <w:rPr>
      <w:rFonts w:asciiTheme="majorHAnsi" w:eastAsiaTheme="majorEastAsia" w:hAnsiTheme="majorHAnsi" w:cstheme="majorBidi"/>
      <w:color w:val="A5300F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DD8"/>
    <w:rPr>
      <w:rFonts w:asciiTheme="majorHAnsi" w:eastAsiaTheme="majorEastAsia" w:hAnsiTheme="majorHAnsi" w:cstheme="majorBidi"/>
      <w:color w:val="A5300F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DD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30DD8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30DD8"/>
    <w:rPr>
      <w:i/>
      <w:iCs/>
    </w:rPr>
  </w:style>
  <w:style w:type="paragraph" w:styleId="NoSpacing">
    <w:name w:val="No Spacing"/>
    <w:link w:val="NoSpacingChar"/>
    <w:uiPriority w:val="1"/>
    <w:qFormat/>
    <w:rsid w:val="00A30DD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Quote">
    <w:name w:val="Quote"/>
    <w:basedOn w:val="Normal"/>
    <w:next w:val="Normal"/>
    <w:link w:val="QuoteChar"/>
    <w:uiPriority w:val="29"/>
    <w:qFormat/>
    <w:rsid w:val="00A30DD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DD8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A30DD8"/>
    <w:pPr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after="0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6B9F25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tabellareport">
    <w:name w:val="tabella report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A5300F" w:themeColor="accent1"/>
        <w:left w:val="single" w:sz="4" w:space="0" w:color="A5300F" w:themeColor="accent1"/>
        <w:bottom w:val="single" w:sz="4" w:space="0" w:color="A5300F" w:themeColor="accent1"/>
        <w:right w:val="single" w:sz="4" w:space="0" w:color="A5300F" w:themeColor="accent1"/>
        <w:insideH w:val="single" w:sz="4" w:space="0" w:color="A5300F" w:themeColor="accent1"/>
        <w:insideV w:val="single" w:sz="4" w:space="0" w:color="A5300F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7Char">
    <w:name w:val="Heading 7 Char"/>
    <w:basedOn w:val="DefaultParagraphFont"/>
    <w:link w:val="Heading7"/>
    <w:uiPriority w:val="9"/>
    <w:semiHidden/>
    <w:rsid w:val="00A30DD8"/>
    <w:rPr>
      <w:rFonts w:asciiTheme="majorHAnsi" w:eastAsiaTheme="majorEastAsia" w:hAnsiTheme="majorHAnsi" w:cstheme="majorBidi"/>
      <w:i/>
      <w:iCs/>
      <w:color w:val="521807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DD8"/>
    <w:rPr>
      <w:rFonts w:asciiTheme="majorHAnsi" w:eastAsiaTheme="majorEastAsia" w:hAnsiTheme="majorHAnsi" w:cstheme="majorBidi"/>
      <w:b/>
      <w:bCs/>
      <w:color w:val="323232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DD8"/>
    <w:rPr>
      <w:rFonts w:asciiTheme="majorHAnsi" w:eastAsiaTheme="majorEastAsia" w:hAnsiTheme="majorHAnsi" w:cstheme="majorBidi"/>
      <w:b/>
      <w:bCs/>
      <w:i/>
      <w:iCs/>
      <w:color w:val="323232" w:themeColor="text2"/>
    </w:rPr>
  </w:style>
  <w:style w:type="character" w:styleId="Strong">
    <w:name w:val="Strong"/>
    <w:basedOn w:val="DefaultParagraphFont"/>
    <w:uiPriority w:val="22"/>
    <w:qFormat/>
    <w:rsid w:val="00A30DD8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DD8"/>
    <w:pPr>
      <w:pBdr>
        <w:left w:val="single" w:sz="18" w:space="12" w:color="A5300F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A5300F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DD8"/>
    <w:rPr>
      <w:rFonts w:asciiTheme="majorHAnsi" w:eastAsiaTheme="majorEastAsia" w:hAnsiTheme="majorHAnsi" w:cstheme="majorBidi"/>
      <w:color w:val="A5300F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30DD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30DD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30DD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30DD8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30DD8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customXml" Target="ink/ink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2T09:14:34.8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Student Report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C08B06-8BB5-4759-9B13-9F84AB5E184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E57F016-95BB-4744-9A5B-5C3BE1524D3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391</TotalTime>
  <Pages>1</Pages>
  <Words>970</Words>
  <Characters>5530</Characters>
  <Application>Microsoft Office Word</Application>
  <DocSecurity>0</DocSecurity>
  <Lines>46</Lines>
  <Paragraphs>12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>Induction Machine: electrical drive for an air compressor</vt:lpstr>
      <vt:lpstr>I.M. Speed Control, FOC</vt:lpstr>
      <vt:lpstr/>
    </vt:vector>
  </TitlesOfParts>
  <Company/>
  <LinksUpToDate>false</LinksUpToDate>
  <CharactersWithSpaces>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Induction Machine: electrical drive for an air compressor</dc:title>
  <dc:creator>Francesco Laezza</dc:creator>
  <cp:keywords>Electrical Machine and Drives</cp:keywords>
  <cp:lastModifiedBy>Davide Jarik De Rosa</cp:lastModifiedBy>
  <cp:revision>16</cp:revision>
  <cp:lastPrinted>2023-10-02T09:23:00Z</cp:lastPrinted>
  <dcterms:created xsi:type="dcterms:W3CDTF">2023-06-20T14:56:00Z</dcterms:created>
  <dcterms:modified xsi:type="dcterms:W3CDTF">2023-10-02T09:28:00Z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