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用的命令解程程序，还是高级编程语言。用户可以通过编写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r>
        <w:t>本任务主要是带大家去</w:t>
      </w:r>
      <w:r w:rsidR="00A53181">
        <w:t>掌握</w:t>
      </w:r>
      <w:r>
        <w:rPr>
          <w:rFonts w:hint="eastAsia"/>
        </w:rPr>
        <w:t>Shell</w:t>
      </w:r>
      <w:r>
        <w:t>编程基础，例如变量、父子</w:t>
      </w:r>
      <w:r>
        <w:t>Shell</w:t>
      </w:r>
      <w:r>
        <w:t>、运算符。通过本任务的学习，大家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r>
        <w:rPr>
          <w:sz w:val="24"/>
          <w:lang w:eastAsia="zh-Hans"/>
        </w:rPr>
        <w:t>pwd</w:t>
      </w:r>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r>
        <w:rPr>
          <w:sz w:val="24"/>
          <w:lang w:eastAsia="zh-Hans"/>
        </w:rPr>
        <w:t>rm</w:t>
      </w:r>
      <w:r>
        <w:rPr>
          <w:sz w:val="24"/>
          <w:lang w:eastAsia="zh-Hans"/>
        </w:rPr>
        <w:t>、</w:t>
      </w:r>
      <w:r>
        <w:rPr>
          <w:sz w:val="24"/>
          <w:lang w:eastAsia="zh-Hans"/>
        </w:rPr>
        <w:t>mkdir</w:t>
      </w:r>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r>
        <w:rPr>
          <w:sz w:val="24"/>
          <w:lang w:eastAsia="zh-Hans"/>
        </w:rPr>
        <w:t>awk</w:t>
      </w:r>
      <w:r>
        <w:rPr>
          <w:sz w:val="24"/>
          <w:lang w:eastAsia="zh-Hans"/>
        </w:rPr>
        <w:t>、</w:t>
      </w:r>
      <w:r>
        <w:rPr>
          <w:sz w:val="24"/>
          <w:lang w:eastAsia="zh-Hans"/>
        </w:rPr>
        <w:t>cut</w:t>
      </w:r>
      <w:r>
        <w:rPr>
          <w:sz w:val="24"/>
          <w:lang w:eastAsia="zh-Hans"/>
        </w:rPr>
        <w:t>、</w:t>
      </w:r>
      <w:r>
        <w:rPr>
          <w:sz w:val="24"/>
          <w:lang w:eastAsia="zh-Hans"/>
        </w:rPr>
        <w:t>sed</w:t>
      </w:r>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97613">
      <w:pPr>
        <w:pStyle w:val="a6"/>
        <w:numPr>
          <w:ilvl w:val="0"/>
          <w:numId w:val="17"/>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97613">
      <w:pPr>
        <w:pStyle w:val="a6"/>
        <w:numPr>
          <w:ilvl w:val="0"/>
          <w:numId w:val="17"/>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97613">
      <w:pPr>
        <w:pStyle w:val="a6"/>
        <w:numPr>
          <w:ilvl w:val="0"/>
          <w:numId w:val="17"/>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97613">
      <w:pPr>
        <w:pStyle w:val="a6"/>
        <w:numPr>
          <w:ilvl w:val="0"/>
          <w:numId w:val="17"/>
        </w:numPr>
        <w:rPr>
          <w:lang w:eastAsia="zh-CN"/>
        </w:rPr>
      </w:pPr>
      <w:r>
        <w:rPr>
          <w:rFonts w:hint="eastAsia"/>
          <w:lang w:eastAsia="zh-CN"/>
        </w:rPr>
        <w:t>如果变量的值有空格，则需要使用单引号或者双引号将其括起来。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97613">
      <w:pPr>
        <w:pStyle w:val="a6"/>
        <w:numPr>
          <w:ilvl w:val="0"/>
          <w:numId w:val="16"/>
        </w:numPr>
      </w:pPr>
      <w:r w:rsidRPr="00D97613">
        <w:t>USERNAME</w:t>
      </w:r>
    </w:p>
    <w:p w14:paraId="14B00F5E" w14:textId="77777777" w:rsidR="00D97613" w:rsidRPr="00D97613" w:rsidRDefault="00D97613" w:rsidP="00D97613">
      <w:pPr>
        <w:pStyle w:val="a6"/>
        <w:numPr>
          <w:ilvl w:val="0"/>
          <w:numId w:val="16"/>
        </w:numPr>
      </w:pPr>
      <w:r w:rsidRPr="00D97613">
        <w:t xml:space="preserve">LD_LIBRARY_PATH </w:t>
      </w:r>
    </w:p>
    <w:p w14:paraId="414A40AC" w14:textId="77777777" w:rsidR="00D97613" w:rsidRPr="00D97613" w:rsidRDefault="00D97613" w:rsidP="00D97613">
      <w:pPr>
        <w:pStyle w:val="a6"/>
        <w:numPr>
          <w:ilvl w:val="0"/>
          <w:numId w:val="16"/>
        </w:numPr>
      </w:pPr>
      <w:r w:rsidRPr="00D97613">
        <w:rPr>
          <w:sz w:val="24"/>
          <w:lang w:eastAsia="zh-Hans"/>
        </w:rPr>
        <w:t>_</w:t>
      </w:r>
      <w:r w:rsidRPr="00D97613">
        <w:t xml:space="preserve">var </w:t>
      </w:r>
    </w:p>
    <w:p w14:paraId="589FD0D0" w14:textId="77777777" w:rsidR="00D97613" w:rsidRPr="00D97613" w:rsidRDefault="00D97613" w:rsidP="00D97613">
      <w:pPr>
        <w:pStyle w:val="a6"/>
        <w:numPr>
          <w:ilvl w:val="0"/>
          <w:numId w:val="16"/>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97613">
      <w:pPr>
        <w:pStyle w:val="a6"/>
        <w:numPr>
          <w:ilvl w:val="0"/>
          <w:numId w:val="21"/>
        </w:numPr>
      </w:pPr>
      <w:r w:rsidRPr="00D97613">
        <w:t>?var=123</w:t>
      </w:r>
    </w:p>
    <w:p w14:paraId="512A816D" w14:textId="77777777" w:rsidR="00D97613" w:rsidRPr="00D97613" w:rsidRDefault="00D97613" w:rsidP="00D97613">
      <w:pPr>
        <w:pStyle w:val="a6"/>
        <w:numPr>
          <w:ilvl w:val="0"/>
          <w:numId w:val="21"/>
        </w:numPr>
      </w:pPr>
      <w:r w:rsidRPr="00D97613">
        <w:t>User*name=yantaol</w:t>
      </w:r>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）位置参数变量主要用于向脚本中传递参数或数据，变量名不能自定义，变量的作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中已经定义好的变量，变量名不能自定义，变量的作用也是固定的。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4408DB">
      <w:pPr>
        <w:pStyle w:val="a6"/>
        <w:numPr>
          <w:ilvl w:val="0"/>
          <w:numId w:val="4"/>
        </w:numPr>
        <w:rPr>
          <w:b/>
        </w:rPr>
      </w:pPr>
      <w:r w:rsidRPr="004408DB">
        <w:rPr>
          <w:rFonts w:hint="eastAsia"/>
          <w:b/>
        </w:rPr>
        <w:t>变量使用</w:t>
      </w:r>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704907">
      <w:pPr>
        <w:pStyle w:val="a6"/>
        <w:numPr>
          <w:ilvl w:val="0"/>
          <w:numId w:val="5"/>
        </w:numPr>
      </w:pPr>
      <w:r>
        <w:t>变量赋值</w:t>
      </w:r>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704907">
      <w:pPr>
        <w:pStyle w:val="a6"/>
        <w:numPr>
          <w:ilvl w:val="0"/>
          <w:numId w:val="5"/>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053ED">
      <w:pPr>
        <w:pStyle w:val="a6"/>
        <w:numPr>
          <w:ilvl w:val="0"/>
          <w:numId w:val="5"/>
        </w:numPr>
      </w:pPr>
      <w:r>
        <w:t>列出</w:t>
      </w:r>
      <w:r w:rsidR="0075219A">
        <w:t>本地定义的</w:t>
      </w:r>
      <w:r w:rsidR="0075219A">
        <w:rPr>
          <w:rFonts w:hint="eastAsia"/>
          <w:lang w:eastAsia="zh-CN"/>
        </w:rPr>
        <w:t>Shell</w:t>
      </w:r>
      <w:r>
        <w:t>变量</w:t>
      </w:r>
      <w:r w:rsidR="00D97613">
        <w:rPr>
          <w:lang w:eastAsia="zh-CN"/>
        </w:rPr>
        <w:t>“</w:t>
      </w:r>
      <w:r>
        <w:t>set</w:t>
      </w:r>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75219A">
      <w:pPr>
        <w:pStyle w:val="a6"/>
        <w:numPr>
          <w:ilvl w:val="0"/>
          <w:numId w:val="5"/>
        </w:numPr>
        <w:rPr>
          <w:lang w:eastAsia="zh-CN"/>
        </w:rPr>
      </w:pPr>
      <w:r>
        <w:rPr>
          <w:rFonts w:ascii="Verdana" w:hAnsi="Verdana"/>
          <w:color w:val="000000"/>
          <w:sz w:val="20"/>
          <w:szCs w:val="20"/>
          <w:shd w:val="clear" w:color="auto" w:fill="FEFEF2"/>
          <w:lang w:eastAsia="zh-CN"/>
        </w:rPr>
        <w:t>显示所有的环境变量</w:t>
      </w:r>
      <w:r>
        <w:rPr>
          <w:rFonts w:ascii="Verdana" w:hAnsi="Verdana"/>
          <w:color w:val="000000"/>
          <w:sz w:val="20"/>
          <w:szCs w:val="20"/>
          <w:shd w:val="clear" w:color="auto" w:fill="FEFEF2"/>
          <w:lang w:eastAsia="zh-CN"/>
        </w:rPr>
        <w:t>env</w:t>
      </w:r>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FF4EEC">
      <w:pPr>
        <w:pStyle w:val="a6"/>
        <w:numPr>
          <w:ilvl w:val="0"/>
          <w:numId w:val="5"/>
        </w:numPr>
      </w:pPr>
      <w:r>
        <w:rPr>
          <w:rFonts w:hint="eastAsia"/>
        </w:rPr>
        <w:t>显示指定的环境变量printenv</w:t>
      </w:r>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r>
        <w:t>其中</w:t>
      </w:r>
      <w:r>
        <w:rPr>
          <w:rFonts w:hint="eastAsia"/>
        </w:rPr>
        <w:t>printenv</w:t>
      </w:r>
      <w:r>
        <w:t>在不添加参数的条件下跟env功能上是一致的。</w:t>
      </w:r>
    </w:p>
    <w:p w14:paraId="2197F1A7" w14:textId="2919C1BD" w:rsidR="00D053ED" w:rsidRDefault="00D97613" w:rsidP="00D053ED">
      <w:pPr>
        <w:pStyle w:val="a6"/>
        <w:numPr>
          <w:ilvl w:val="0"/>
          <w:numId w:val="5"/>
        </w:numPr>
      </w:pPr>
      <w:r>
        <w:rPr>
          <w:rFonts w:hint="eastAsia"/>
        </w:rPr>
        <w:t>撤销</w:t>
      </w:r>
      <w:r w:rsidR="00D053ED">
        <w:rPr>
          <w:rFonts w:hint="eastAsia"/>
        </w:rPr>
        <w:t>变量</w:t>
      </w:r>
      <w:r>
        <w:rPr>
          <w:lang w:eastAsia="zh-CN"/>
        </w:rPr>
        <w:t>“</w:t>
      </w:r>
      <w:r w:rsidR="00D053ED">
        <w:rPr>
          <w:lang w:eastAsia="zh-CN"/>
        </w:rPr>
        <w:t>unset</w:t>
      </w:r>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9104C6">
      <w:pPr>
        <w:pStyle w:val="a6"/>
        <w:numPr>
          <w:ilvl w:val="0"/>
          <w:numId w:val="4"/>
        </w:numPr>
        <w:rPr>
          <w:b/>
        </w:rPr>
      </w:pPr>
      <w:r w:rsidRPr="009104C6">
        <w:rPr>
          <w:b/>
        </w:rPr>
        <w:t>环境变量</w:t>
      </w:r>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94ACB">
      <w:pPr>
        <w:pStyle w:val="a6"/>
        <w:numPr>
          <w:ilvl w:val="0"/>
          <w:numId w:val="4"/>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r w:rsidRPr="00BE1041">
        <w:rPr>
          <w:rFonts w:hint="eastAsia"/>
          <w:lang w:eastAsia="zh-CN"/>
        </w:rPr>
        <w:t>括起来。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9104C6">
      <w:pPr>
        <w:pStyle w:val="a6"/>
        <w:numPr>
          <w:ilvl w:val="0"/>
          <w:numId w:val="4"/>
        </w:numPr>
        <w:rPr>
          <w:b/>
          <w:lang w:eastAsia="zh-CN"/>
        </w:rPr>
      </w:pPr>
      <w:r w:rsidRPr="009104C6">
        <w:rPr>
          <w:b/>
        </w:rPr>
        <w:t>预定义变量</w:t>
      </w:r>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最大的区别就是，环境变量的集成关系，如在子环境设置的当前变量，父环境变量是不可见的。</w:t>
      </w:r>
    </w:p>
    <w:p w14:paraId="2FA9D147" w14:textId="63790999" w:rsidR="00130F50" w:rsidRPr="00130F50" w:rsidRDefault="00130F50" w:rsidP="00130F50">
      <w:pPr>
        <w:pStyle w:val="a6"/>
        <w:numPr>
          <w:ilvl w:val="0"/>
          <w:numId w:val="11"/>
        </w:numPr>
        <w:rPr>
          <w:b/>
        </w:rPr>
      </w:pPr>
      <w:r w:rsidRPr="00130F50">
        <w:rPr>
          <w:b/>
        </w:rPr>
        <w:t>父</w:t>
      </w:r>
      <w:r>
        <w:rPr>
          <w:b/>
        </w:rPr>
        <w:t>S</w:t>
      </w:r>
      <w:r w:rsidRPr="00130F50">
        <w:rPr>
          <w:b/>
        </w:rPr>
        <w:t>hell</w:t>
      </w:r>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130F50">
      <w:pPr>
        <w:pStyle w:val="a6"/>
        <w:numPr>
          <w:ilvl w:val="0"/>
          <w:numId w:val="11"/>
        </w:numPr>
        <w:rPr>
          <w:b/>
        </w:rPr>
      </w:pPr>
      <w:r w:rsidRPr="00130F50">
        <w:rPr>
          <w:b/>
        </w:rPr>
        <w:t>子 Shell（subshell）</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130F50">
      <w:pPr>
        <w:pStyle w:val="a6"/>
        <w:numPr>
          <w:ilvl w:val="0"/>
          <w:numId w:val="12"/>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r w:rsidRPr="00130F50">
        <w:rPr>
          <w:rFonts w:ascii="Arial" w:hAnsi="Arial" w:cs="Arial"/>
          <w:color w:val="333333"/>
          <w:szCs w:val="21"/>
          <w:shd w:val="clear" w:color="auto" w:fill="FFFFFF"/>
        </w:rPr>
        <w:t>继承了父</w:t>
      </w:r>
      <w:r w:rsidRPr="00130F50">
        <w:rPr>
          <w:rFonts w:ascii="Arial" w:hAnsi="Arial" w:cs="Arial"/>
          <w:color w:val="333333"/>
          <w:szCs w:val="21"/>
          <w:shd w:val="clear" w:color="auto" w:fill="FFFFFF"/>
        </w:rPr>
        <w:t xml:space="preserve"> Shell </w:t>
      </w:r>
      <w:r w:rsidRPr="00130F50">
        <w:rPr>
          <w:rFonts w:ascii="Arial" w:hAnsi="Arial" w:cs="Arial"/>
          <w:color w:val="333333"/>
          <w:szCs w:val="21"/>
          <w:shd w:val="clear" w:color="auto" w:fill="FFFFFF"/>
        </w:rPr>
        <w:t>的所有环境变量（包括全局和局部变量）</w:t>
      </w:r>
    </w:p>
    <w:p w14:paraId="28BA8EE7" w14:textId="587FD62D" w:rsidR="00130F50" w:rsidRDefault="00130F50" w:rsidP="00130F50">
      <w:pPr>
        <w:pStyle w:val="a6"/>
        <w:numPr>
          <w:ilvl w:val="0"/>
          <w:numId w:val="12"/>
        </w:numPr>
        <w:rPr>
          <w:rFonts w:ascii="Arial" w:hAnsi="Arial" w:cs="Arial"/>
          <w:color w:val="333333"/>
          <w:szCs w:val="21"/>
          <w:shd w:val="clear" w:color="auto" w:fill="FFFFFF"/>
        </w:rPr>
      </w:pPr>
      <w:r>
        <w:rPr>
          <w:rFonts w:ascii="Arial" w:hAnsi="Arial" w:cs="Arial"/>
          <w:color w:val="333333"/>
          <w:szCs w:val="21"/>
          <w:shd w:val="clear" w:color="auto" w:fill="FFFFFF"/>
        </w:rPr>
        <w:t>可以通过环境变量</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的嵌套深度）判断是第几层子</w:t>
      </w:r>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r>
        <w:rPr>
          <w:rFonts w:ascii="Arial" w:hAnsi="Arial" w:cs="Arial"/>
          <w:color w:val="333333"/>
          <w:szCs w:val="21"/>
          <w:shd w:val="clear" w:color="auto" w:fill="FFFFFF"/>
        </w:rPr>
        <w:t>说明当前</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不是子</w:t>
      </w:r>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 xml:space="preserve">`command[;command...]`      # command </w:t>
      </w:r>
      <w:r w:rsidRPr="00130F50">
        <w:rPr>
          <w:rFonts w:ascii="Arial" w:hAnsi="Arial" w:cs="Arial"/>
          <w:color w:val="333333"/>
          <w:kern w:val="0"/>
          <w:szCs w:val="21"/>
          <w:shd w:val="clear" w:color="auto" w:fill="A5A5A5" w:themeFill="accent3"/>
        </w:rPr>
        <w:t>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中执行</w:t>
      </w:r>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 xml:space="preserve">( command[;command...] )     # command </w:t>
      </w:r>
      <w:r w:rsidRPr="00130F50">
        <w:rPr>
          <w:rFonts w:ascii="Arial" w:hAnsi="Arial" w:cs="Arial"/>
          <w:color w:val="333333"/>
          <w:kern w:val="0"/>
          <w:szCs w:val="21"/>
          <w:shd w:val="clear" w:color="auto" w:fill="A5A5A5" w:themeFill="accent3"/>
        </w:rPr>
        <w:t>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中执行（可嵌套）</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r w:rsidRPr="00130F50">
        <w:rPr>
          <w:rFonts w:ascii="Arial" w:hAnsi="Arial" w:cs="Arial"/>
          <w:color w:val="333333"/>
          <w:kern w:val="0"/>
          <w:szCs w:val="21"/>
          <w:shd w:val="clear" w:color="auto" w:fill="A5A5A5" w:themeFill="accent3"/>
        </w:rPr>
        <w:t>都在子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中运行</w:t>
      </w:r>
    </w:p>
    <w:p w14:paraId="60FEB271" w14:textId="77777777" w:rsidR="00722447" w:rsidRDefault="00722447" w:rsidP="00722447">
      <w:pPr>
        <w:pStyle w:val="a6"/>
        <w:numPr>
          <w:ilvl w:val="0"/>
          <w:numId w:val="11"/>
        </w:numPr>
        <w:rPr>
          <w:b/>
          <w:lang w:eastAsia="zh-CN"/>
        </w:rPr>
      </w:pPr>
      <w:r w:rsidRPr="00722447">
        <w:rPr>
          <w:b/>
          <w:lang w:eastAsia="zh-CN"/>
        </w:rPr>
        <w:t>子Shell从父Shell继承得来的属性如下：</w:t>
      </w:r>
    </w:p>
    <w:p w14:paraId="5133B121"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722447">
      <w:pPr>
        <w:pStyle w:val="a6"/>
        <w:numPr>
          <w:ilvl w:val="0"/>
          <w:numId w:val="11"/>
        </w:numPr>
        <w:rPr>
          <w:bCs/>
          <w:lang w:eastAsia="zh-CN"/>
        </w:rPr>
      </w:pPr>
      <w:r w:rsidRPr="00722447">
        <w:rPr>
          <w:b/>
          <w:lang w:eastAsia="zh-CN"/>
        </w:rPr>
        <w:t>子Shell不能从父Shell继承的属性，归纳如下：</w:t>
      </w:r>
    </w:p>
    <w:p w14:paraId="125A2AF8"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.bashrc</w:t>
      </w:r>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FF4EEC">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94ACB">
      <w:pPr>
        <w:pStyle w:val="a6"/>
        <w:numPr>
          <w:ilvl w:val="0"/>
          <w:numId w:val="6"/>
        </w:numPr>
        <w:rPr>
          <w:b/>
        </w:rPr>
      </w:pPr>
      <w:r w:rsidRPr="00D94ACB">
        <w:rPr>
          <w:b/>
        </w:rPr>
        <w:lastRenderedPageBreak/>
        <w:t>算数运算符</w:t>
      </w:r>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r>
        <w:t>awk</w:t>
      </w:r>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r>
        <w:t>列如，需要求两个数的求和，编写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r>
        <w:rPr>
          <w:rFonts w:hint="eastAsia"/>
          <w:sz w:val="24"/>
          <w:highlight w:val="lightGray"/>
          <w:lang w:eastAsia="zh-Hans"/>
        </w:rPr>
        <w:t>sh</w:t>
      </w:r>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r>
        <w:rPr>
          <w:sz w:val="24"/>
          <w:lang w:eastAsia="zh-Hans"/>
        </w:rPr>
        <w:t>source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r w:rsidR="00821A96">
        <w:t>’’</w:t>
      </w:r>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7B7EFF">
      <w:pPr>
        <w:pStyle w:val="a6"/>
        <w:numPr>
          <w:ilvl w:val="0"/>
          <w:numId w:val="7"/>
        </w:numPr>
      </w:pPr>
      <w:r>
        <w:rPr>
          <w:rFonts w:hint="eastAsia"/>
        </w:rPr>
        <w:t>+</w:t>
      </w:r>
      <w:r w:rsidR="00C462F0">
        <w:rPr>
          <w:rFonts w:hint="eastAsia"/>
        </w:rPr>
        <w:t>（加），如</w:t>
      </w:r>
      <w:r w:rsidR="00C462F0">
        <w:rPr>
          <w:lang w:eastAsia="zh-CN"/>
        </w:rPr>
        <w:t>`expr $A + $B`</w:t>
      </w:r>
      <w:r w:rsidR="00C462F0">
        <w:rPr>
          <w:rFonts w:hint="eastAsia"/>
        </w:rPr>
        <w:t>。</w:t>
      </w:r>
    </w:p>
    <w:p w14:paraId="1D0574DD" w14:textId="1797D9D5" w:rsidR="007B7EFF" w:rsidRDefault="007B7EFF" w:rsidP="007B7EFF">
      <w:pPr>
        <w:pStyle w:val="a6"/>
        <w:numPr>
          <w:ilvl w:val="0"/>
          <w:numId w:val="7"/>
        </w:numPr>
      </w:pPr>
      <w:r>
        <w:t>-</w:t>
      </w:r>
      <w:r w:rsidR="00C462F0">
        <w:rPr>
          <w:rFonts w:hint="eastAsia"/>
        </w:rPr>
        <w:t>（减），如</w:t>
      </w:r>
      <w:r w:rsidR="00C462F0">
        <w:rPr>
          <w:lang w:eastAsia="zh-CN"/>
        </w:rPr>
        <w:t>`expr $A - $B`</w:t>
      </w:r>
      <w:r w:rsidR="00C462F0">
        <w:rPr>
          <w:rFonts w:hint="eastAsia"/>
        </w:rPr>
        <w:t>。</w:t>
      </w:r>
    </w:p>
    <w:p w14:paraId="2453A4EB" w14:textId="49EA53BA" w:rsidR="007B7EFF" w:rsidRDefault="007B7EFF" w:rsidP="007B7EFF">
      <w:pPr>
        <w:pStyle w:val="a6"/>
        <w:numPr>
          <w:ilvl w:val="0"/>
          <w:numId w:val="7"/>
        </w:numPr>
      </w:pPr>
      <w:r>
        <w:t>*</w:t>
      </w:r>
      <w:r w:rsidR="00C462F0">
        <w:rPr>
          <w:rFonts w:hint="eastAsia"/>
        </w:rPr>
        <w:t>（乘），如</w:t>
      </w:r>
      <w:r w:rsidR="00C462F0">
        <w:rPr>
          <w:lang w:eastAsia="zh-CN"/>
        </w:rPr>
        <w:t>`expr $A * $B`</w:t>
      </w:r>
      <w:r w:rsidR="00C462F0">
        <w:rPr>
          <w:rFonts w:hint="eastAsia"/>
        </w:rPr>
        <w:t>。</w:t>
      </w:r>
    </w:p>
    <w:p w14:paraId="3D023A9F" w14:textId="78B7184A" w:rsidR="007B7EFF" w:rsidRDefault="007B7EFF" w:rsidP="007B7EFF">
      <w:pPr>
        <w:pStyle w:val="a6"/>
        <w:numPr>
          <w:ilvl w:val="0"/>
          <w:numId w:val="7"/>
        </w:numPr>
      </w:pPr>
      <w:r>
        <w:t>/</w:t>
      </w:r>
      <w:r w:rsidR="00C462F0">
        <w:rPr>
          <w:rFonts w:hint="eastAsia"/>
        </w:rPr>
        <w:t>（除），如</w:t>
      </w:r>
      <w:r w:rsidR="00C462F0">
        <w:rPr>
          <w:lang w:eastAsia="zh-CN"/>
        </w:rPr>
        <w:t>`expr $A / $B`</w:t>
      </w:r>
      <w:r w:rsidR="00C462F0">
        <w:rPr>
          <w:rFonts w:hint="eastAsia"/>
        </w:rPr>
        <w:t>。</w:t>
      </w:r>
    </w:p>
    <w:p w14:paraId="3FC13963" w14:textId="6DE67FCD" w:rsidR="007B7EFF" w:rsidRDefault="007B7EFF" w:rsidP="007B7EFF">
      <w:pPr>
        <w:pStyle w:val="a6"/>
        <w:numPr>
          <w:ilvl w:val="0"/>
          <w:numId w:val="7"/>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7B7EFF">
      <w:pPr>
        <w:pStyle w:val="a6"/>
        <w:numPr>
          <w:ilvl w:val="0"/>
          <w:numId w:val="7"/>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7B7EFF">
      <w:pPr>
        <w:pStyle w:val="a6"/>
        <w:numPr>
          <w:ilvl w:val="0"/>
          <w:numId w:val="7"/>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7B7EFF">
      <w:pPr>
        <w:pStyle w:val="a6"/>
        <w:numPr>
          <w:ilvl w:val="0"/>
          <w:numId w:val="7"/>
        </w:numPr>
      </w:pPr>
      <w:r>
        <w:rPr>
          <w:rFonts w:hint="eastAsia"/>
          <w:lang w:eastAsia="zh-CN"/>
        </w:rPr>
        <w:t>%</w:t>
      </w:r>
      <w:r>
        <w:rPr>
          <w:rFonts w:hint="eastAsia"/>
        </w:rPr>
        <w:t>（取余），如</w:t>
      </w:r>
      <w:r>
        <w:rPr>
          <w:lang w:eastAsia="zh-CN"/>
        </w:rPr>
        <w:t>`expr $A % $B`</w:t>
      </w:r>
      <w:r>
        <w:rPr>
          <w:rFonts w:hint="eastAsia"/>
        </w:rPr>
        <w:t>。</w:t>
      </w:r>
    </w:p>
    <w:p w14:paraId="1D4B3963" w14:textId="51C38CAA" w:rsidR="00877FCF" w:rsidRDefault="00A8046D" w:rsidP="00877FCF">
      <w:r>
        <w:rPr>
          <w:rFonts w:hint="eastAsia"/>
        </w:rPr>
        <w:t>我们可以运用上述算术运算符进行</w:t>
      </w:r>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132798">
      <w:pPr>
        <w:pStyle w:val="a6"/>
        <w:numPr>
          <w:ilvl w:val="0"/>
          <w:numId w:val="6"/>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-eq</w:t>
            </w:r>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–eq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-gt</w:t>
            </w:r>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–gt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r>
              <w:rPr>
                <w:lang w:eastAsia="zh-CN"/>
              </w:rPr>
              <w:t>lt</w:t>
            </w:r>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–lt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r>
              <w:rPr>
                <w:lang w:eastAsia="zh-CN"/>
              </w:rPr>
              <w:t>ge</w:t>
            </w:r>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–ge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BD409D">
      <w:pPr>
        <w:pStyle w:val="a6"/>
        <w:numPr>
          <w:ilvl w:val="0"/>
          <w:numId w:val="8"/>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BD409D">
      <w:pPr>
        <w:pStyle w:val="a6"/>
        <w:numPr>
          <w:ilvl w:val="0"/>
          <w:numId w:val="8"/>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132798">
      <w:pPr>
        <w:pStyle w:val="a6"/>
        <w:numPr>
          <w:ilvl w:val="0"/>
          <w:numId w:val="6"/>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常用的布尔运算符如表</w:t>
      </w:r>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–lt 20 -a $B –gt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–lt 20 -o $B –gt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132798">
      <w:pPr>
        <w:pStyle w:val="a6"/>
        <w:numPr>
          <w:ilvl w:val="0"/>
          <w:numId w:val="6"/>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132798">
      <w:pPr>
        <w:pStyle w:val="a6"/>
        <w:numPr>
          <w:ilvl w:val="0"/>
          <w:numId w:val="6"/>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常用的逻辑运算</w:t>
      </w:r>
      <w:r>
        <w:rPr>
          <w:lang w:eastAsia="zh-CN"/>
        </w:rPr>
        <w:t>符如表</w:t>
      </w:r>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–lt 50 &amp;&amp; $Y –gt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–lt 50 || $B –gt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132798">
      <w:pPr>
        <w:pStyle w:val="a6"/>
        <w:numPr>
          <w:ilvl w:val="0"/>
          <w:numId w:val="6"/>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检测文件是否为块设备文件，如果是，返回true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132798">
      <w:pPr>
        <w:pStyle w:val="a6"/>
        <w:numPr>
          <w:ilvl w:val="0"/>
          <w:numId w:val="6"/>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采用如上这两种方式都可以获得内核的版本号，但是也有其各自的优缺点。</w:t>
      </w:r>
    </w:p>
    <w:p w14:paraId="2BF70393" w14:textId="424E8ED5" w:rsidR="001F614B" w:rsidRDefault="001F614B" w:rsidP="001F614B">
      <w:pPr>
        <w:pStyle w:val="a6"/>
        <w:numPr>
          <w:ilvl w:val="0"/>
          <w:numId w:val="9"/>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1F614B">
      <w:pPr>
        <w:pStyle w:val="a6"/>
        <w:numPr>
          <w:ilvl w:val="0"/>
          <w:numId w:val="9"/>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320019">
      <w:pPr>
        <w:pStyle w:val="a6"/>
        <w:numPr>
          <w:ilvl w:val="0"/>
          <w:numId w:val="6"/>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132798">
      <w:pPr>
        <w:pStyle w:val="a6"/>
        <w:numPr>
          <w:ilvl w:val="0"/>
          <w:numId w:val="6"/>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(())的作用的相似的，都可以用于数学的运算，支持加、减、乘、除、取余的运算，但是</w:t>
      </w:r>
      <w:r>
        <w:rPr>
          <w:lang w:eastAsia="zh-CN"/>
        </w:rPr>
        <w:t>需要注意的是，bash只能进行整数的运算，浮点数是被当做字符串进行处理的。如下：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132798">
      <w:pPr>
        <w:pStyle w:val="a6"/>
        <w:numPr>
          <w:ilvl w:val="0"/>
          <w:numId w:val="6"/>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4007F4">
      <w:pPr>
        <w:pStyle w:val="a6"/>
        <w:numPr>
          <w:ilvl w:val="0"/>
          <w:numId w:val="10"/>
        </w:numPr>
        <w:rPr>
          <w:lang w:eastAsia="zh-CN"/>
        </w:rPr>
      </w:pPr>
      <w:r>
        <w:rPr>
          <w:rFonts w:hint="eastAsia"/>
          <w:lang w:eastAsia="zh-CN"/>
        </w:rPr>
        <w:t>必须在其左括号的右侧和右括号的左侧各加一个空格，否则会报错。</w:t>
      </w:r>
    </w:p>
    <w:p w14:paraId="701A0904" w14:textId="04C6D6E8" w:rsidR="004007F4" w:rsidRDefault="004007F4" w:rsidP="004007F4">
      <w:pPr>
        <w:pStyle w:val="a6"/>
        <w:numPr>
          <w:ilvl w:val="0"/>
          <w:numId w:val="10"/>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4007F4">
      <w:pPr>
        <w:pStyle w:val="a6"/>
        <w:numPr>
          <w:ilvl w:val="0"/>
          <w:numId w:val="10"/>
        </w:numPr>
        <w:rPr>
          <w:lang w:eastAsia="zh-CN"/>
        </w:rPr>
      </w:pPr>
      <w:r>
        <w:rPr>
          <w:lang w:eastAsia="zh-CN"/>
        </w:rPr>
        <w:t>大于符号或小于符号必须要进行转义，否则会被理解成重定向操作。</w:t>
      </w:r>
    </w:p>
    <w:p w14:paraId="6AD423E0" w14:textId="356191BF" w:rsidR="00E43145" w:rsidRDefault="00132798" w:rsidP="00071FF6">
      <w:pPr>
        <w:pStyle w:val="a6"/>
        <w:numPr>
          <w:ilvl w:val="0"/>
          <w:numId w:val="6"/>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*（幂运算）、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1774FE">
      <w:pPr>
        <w:pStyle w:val="a6"/>
        <w:numPr>
          <w:ilvl w:val="0"/>
          <w:numId w:val="30"/>
        </w:numPr>
      </w:pPr>
      <w:r>
        <w:t>定义变量</w:t>
      </w:r>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1774FE">
      <w:pPr>
        <w:pStyle w:val="a6"/>
        <w:numPr>
          <w:ilvl w:val="0"/>
          <w:numId w:val="30"/>
        </w:numPr>
      </w:pPr>
      <w:r>
        <w:t>撤销变量</w:t>
      </w:r>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1774FE">
      <w:pPr>
        <w:pStyle w:val="a6"/>
        <w:numPr>
          <w:ilvl w:val="0"/>
          <w:numId w:val="30"/>
        </w:numPr>
      </w:pPr>
      <w:r>
        <w:t>定义静态变量</w:t>
      </w:r>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如果我们需要一个常量，也就是一个不能随时更改的变量，那么我们需要用到readonly，</w:t>
      </w:r>
    </w:p>
    <w:p w14:paraId="18CA9E08" w14:textId="0C3E872B" w:rsidR="00196E90" w:rsidRDefault="00196E90" w:rsidP="00C27AE8">
      <w:pPr>
        <w:pStyle w:val="a6"/>
        <w:ind w:left="420" w:firstLine="0"/>
        <w:rPr>
          <w:lang w:eastAsia="zh-CN"/>
        </w:rPr>
      </w:pPr>
      <w:r>
        <w:rPr>
          <w:lang w:eastAsia="zh-CN"/>
        </w:rPr>
        <w:t>下面我们就利用</w:t>
      </w:r>
      <w:r>
        <w:rPr>
          <w:rFonts w:hint="eastAsia"/>
          <w:lang w:eastAsia="zh-CN"/>
        </w:rPr>
        <w:t>readonly来创建一个常量。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注意，readonly是不能采用unset来进行撤销的。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1774FE">
      <w:pPr>
        <w:pStyle w:val="a6"/>
        <w:numPr>
          <w:ilvl w:val="0"/>
          <w:numId w:val="30"/>
        </w:numPr>
      </w:pPr>
      <w:r>
        <w:t>输出变量</w:t>
      </w:r>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A44A7A">
      <w:pPr>
        <w:pStyle w:val="a3"/>
        <w:numPr>
          <w:ilvl w:val="0"/>
          <w:numId w:val="26"/>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A44A7A">
      <w:pPr>
        <w:pStyle w:val="a3"/>
        <w:numPr>
          <w:ilvl w:val="0"/>
          <w:numId w:val="26"/>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120A23">
      <w:pPr>
        <w:pStyle w:val="a3"/>
        <w:numPr>
          <w:ilvl w:val="0"/>
          <w:numId w:val="24"/>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120A23">
      <w:pPr>
        <w:pStyle w:val="a3"/>
        <w:numPr>
          <w:ilvl w:val="0"/>
          <w:numId w:val="24"/>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120A23">
      <w:pPr>
        <w:pStyle w:val="a3"/>
        <w:numPr>
          <w:ilvl w:val="0"/>
          <w:numId w:val="24"/>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B.expr    C.export     D.echo</w:t>
      </w:r>
    </w:p>
    <w:p w14:paraId="0E664275" w14:textId="71A1C48B" w:rsidR="002B0E97" w:rsidRDefault="00D018B7" w:rsidP="00D018B7">
      <w:pPr>
        <w:pStyle w:val="a3"/>
        <w:numPr>
          <w:ilvl w:val="0"/>
          <w:numId w:val="24"/>
        </w:numPr>
        <w:spacing w:before="6"/>
      </w:pPr>
      <w:r>
        <w:t>Shell Script 通常使用（</w:t>
      </w:r>
      <w:r>
        <w:rPr>
          <w:rFonts w:hint="eastAsia"/>
          <w:lang w:eastAsia="zh-CN"/>
        </w:rPr>
        <w:t xml:space="preserve"> </w:t>
      </w:r>
      <w:r>
        <w:rPr>
          <w:lang w:eastAsia="zh-CN"/>
        </w:rPr>
        <w:t xml:space="preserve"> </w:t>
      </w:r>
      <w:r>
        <w:t>）符号作为脚本的开始。</w:t>
      </w:r>
    </w:p>
    <w:p w14:paraId="65FE01BA" w14:textId="694A1BE5" w:rsidR="00D018B7" w:rsidRDefault="00D018B7" w:rsidP="00D018B7">
      <w:pPr>
        <w:pStyle w:val="a3"/>
        <w:numPr>
          <w:ilvl w:val="0"/>
          <w:numId w:val="25"/>
        </w:numPr>
        <w:spacing w:before="6"/>
        <w:rPr>
          <w:lang w:eastAsia="zh-CN"/>
        </w:rPr>
      </w:pPr>
      <w:r>
        <w:rPr>
          <w:rFonts w:hint="eastAsia"/>
          <w:lang w:eastAsia="zh-CN"/>
        </w:rPr>
        <w:t>#</w:t>
      </w:r>
      <w:r>
        <w:rPr>
          <w:lang w:eastAsia="zh-CN"/>
        </w:rPr>
        <w:t xml:space="preserve">        B</w:t>
      </w:r>
      <w:r>
        <w:rPr>
          <w:rFonts w:hint="eastAsia"/>
          <w:lang w:eastAsia="zh-CN"/>
        </w:rPr>
        <w:t>.</w:t>
      </w:r>
      <w:r>
        <w:rPr>
          <w:lang w:eastAsia="zh-CN"/>
        </w:rPr>
        <w:t>$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r>
        <w:t>本任务主要是带大家去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if.….then.….else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75219A">
      <w:pPr>
        <w:pStyle w:val="a6"/>
        <w:numPr>
          <w:ilvl w:val="0"/>
          <w:numId w:val="22"/>
        </w:numPr>
        <w:rPr>
          <w:b/>
        </w:rPr>
      </w:pPr>
      <w:r>
        <w:rPr>
          <w:b/>
        </w:rPr>
        <w:t>单</w:t>
      </w:r>
      <w:r>
        <w:rPr>
          <w:b/>
          <w:lang w:eastAsia="zh-CN"/>
        </w:rPr>
        <w:t>分支</w:t>
      </w:r>
      <w:r w:rsidR="0075219A" w:rsidRPr="0075219A">
        <w:rPr>
          <w:b/>
        </w:rPr>
        <w:t>if条件语句</w:t>
      </w:r>
    </w:p>
    <w:p w14:paraId="2ED637AF" w14:textId="1BBDC7BE" w:rsidR="0075219A" w:rsidRDefault="0075219A" w:rsidP="0075219A">
      <w:pPr>
        <w:pStyle w:val="a6"/>
        <w:ind w:left="840" w:firstLine="0"/>
      </w:pPr>
      <w:r w:rsidRPr="0075219A">
        <w:t>其语法格式</w:t>
      </w:r>
      <w:r w:rsidR="00DD19AA">
        <w:t>如下</w:t>
      </w:r>
      <w:r w:rsidR="009858B3">
        <w:t>：</w:t>
      </w:r>
    </w:p>
    <w:p w14:paraId="268C03FB" w14:textId="29B7CF26" w:rsidR="009858B3" w:rsidRPr="007338C9" w:rsidRDefault="009858B3" w:rsidP="0075219A">
      <w:pPr>
        <w:pStyle w:val="a6"/>
        <w:ind w:left="840" w:firstLine="0"/>
        <w:rPr>
          <w:shd w:val="clear" w:color="auto" w:fill="A5A5A5" w:themeFill="accent3"/>
          <w:lang w:eastAsia="zh-CN"/>
        </w:rPr>
      </w:pPr>
      <w:r w:rsidRPr="007338C9">
        <w:rPr>
          <w:shd w:val="clear" w:color="auto" w:fill="A5A5A5" w:themeFill="accent3"/>
        </w:rPr>
        <w:t>if [ 条件语句</w:t>
      </w:r>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注意：方括号跟条件语句之间要有空格，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D19AA">
      <w:pPr>
        <w:pStyle w:val="a6"/>
        <w:numPr>
          <w:ilvl w:val="0"/>
          <w:numId w:val="22"/>
        </w:numPr>
        <w:rPr>
          <w:b/>
        </w:rPr>
      </w:pPr>
      <w:r w:rsidRPr="00DD19AA">
        <w:rPr>
          <w:b/>
        </w:rPr>
        <w:t>多分支if条件语句</w:t>
      </w:r>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r w:rsidRPr="007338C9">
        <w:rPr>
          <w:shd w:val="clear" w:color="auto" w:fill="A5A5A5" w:themeFill="accent3"/>
        </w:rPr>
        <w:t>then</w:t>
      </w:r>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elif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elif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r w:rsidRPr="007338C9">
        <w:rPr>
          <w:shd w:val="clear" w:color="auto" w:fill="A5A5A5" w:themeFill="accent3"/>
        </w:rPr>
        <w:t>else</w:t>
      </w:r>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7338C9">
      <w:pPr>
        <w:pStyle w:val="a6"/>
        <w:numPr>
          <w:ilvl w:val="0"/>
          <w:numId w:val="22"/>
        </w:numPr>
        <w:rPr>
          <w:b/>
          <w:shd w:val="clear" w:color="auto" w:fill="FFFFFF" w:themeFill="background1"/>
        </w:rPr>
      </w:pPr>
      <w:r w:rsidRPr="007338C9">
        <w:rPr>
          <w:b/>
          <w:shd w:val="clear" w:color="auto" w:fill="FFFFFF" w:themeFill="background1"/>
        </w:rPr>
        <w:t>case语句</w:t>
      </w:r>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值，等匹配到对应的value值时，则执行相对应的程序，直到遇到“；；”为止，case语句以esac作为结束符。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 xml:space="preserve">value2 )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 xml:space="preserve">valuen )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r>
        <w:rPr>
          <w:shd w:val="clear" w:color="auto" w:fill="FFFFFF" w:themeFill="background1"/>
        </w:rPr>
        <w:t>E</w:t>
      </w:r>
      <w:r w:rsidR="00545357">
        <w:rPr>
          <w:shd w:val="clear" w:color="auto" w:fill="FFFFFF" w:themeFill="background1"/>
        </w:rPr>
        <w:t>sac</w:t>
      </w:r>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r>
        <w:rPr>
          <w:rFonts w:hint="eastAsia"/>
        </w:rPr>
        <w:t>util</w:t>
      </w:r>
      <w:r w:rsidR="005E153F">
        <w:t>。</w:t>
      </w:r>
    </w:p>
    <w:p w14:paraId="0B80AA7B" w14:textId="78B8D50F" w:rsidR="00E23B56" w:rsidRDefault="005E153F" w:rsidP="005E153F">
      <w:pPr>
        <w:pStyle w:val="a6"/>
        <w:numPr>
          <w:ilvl w:val="0"/>
          <w:numId w:val="23"/>
        </w:numPr>
        <w:rPr>
          <w:b/>
        </w:rPr>
      </w:pPr>
      <w:r>
        <w:rPr>
          <w:b/>
        </w:rPr>
        <w:t>f</w:t>
      </w:r>
      <w:r w:rsidRPr="005E153F">
        <w:rPr>
          <w:rFonts w:hint="eastAsia"/>
          <w:b/>
        </w:rPr>
        <w:t>or循环语句</w:t>
      </w:r>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do</w:t>
      </w:r>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done</w:t>
      </w:r>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F04F80">
      <w:pPr>
        <w:pStyle w:val="a6"/>
        <w:numPr>
          <w:ilvl w:val="0"/>
          <w:numId w:val="23"/>
        </w:numPr>
        <w:rPr>
          <w:b/>
        </w:rPr>
      </w:pPr>
      <w:r w:rsidRPr="00F04F80">
        <w:rPr>
          <w:b/>
        </w:rPr>
        <w:t>w</w:t>
      </w:r>
      <w:r w:rsidRPr="00F04F80">
        <w:rPr>
          <w:rFonts w:hint="eastAsia"/>
          <w:b/>
        </w:rPr>
        <w:t>hile循环语句</w:t>
      </w:r>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r>
        <w:t xml:space="preserve">whiel  </w:t>
      </w:r>
      <w:r w:rsidR="00C46A21">
        <w:t>条件语句</w:t>
      </w:r>
    </w:p>
    <w:p w14:paraId="304C0F8B" w14:textId="025C7B6A" w:rsidR="00F04F80" w:rsidRDefault="00F04F80" w:rsidP="00F04F80">
      <w:pPr>
        <w:ind w:leftChars="200" w:left="420"/>
      </w:pPr>
      <w:r>
        <w:t xml:space="preserve">do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r>
        <w:t>done</w:t>
      </w:r>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4C4551">
      <w:pPr>
        <w:pStyle w:val="a6"/>
        <w:numPr>
          <w:ilvl w:val="0"/>
          <w:numId w:val="23"/>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，区别在于util循环语句在条件为true的时候退出循环，反之则一直在循环体里面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r>
        <w:rPr>
          <w:lang w:eastAsia="zh-CN"/>
        </w:rPr>
        <w:t xml:space="preserve">util </w:t>
      </w:r>
      <w:r>
        <w:t>条件语句</w:t>
      </w:r>
    </w:p>
    <w:p w14:paraId="3DCBBEF1" w14:textId="41AB49B4" w:rsidR="00C46A21" w:rsidRDefault="00C46A21" w:rsidP="004C4551">
      <w:pPr>
        <w:pStyle w:val="a6"/>
        <w:ind w:left="420" w:firstLine="0"/>
      </w:pPr>
      <w:r>
        <w:t>do</w:t>
      </w:r>
    </w:p>
    <w:p w14:paraId="633752AF" w14:textId="3386ABEB" w:rsidR="00C46A21" w:rsidRDefault="00C46A21" w:rsidP="00C46A21">
      <w:pPr>
        <w:pStyle w:val="a6"/>
        <w:ind w:left="420" w:firstLine="420"/>
      </w:pPr>
      <w:r>
        <w:t>执行语句</w:t>
      </w:r>
    </w:p>
    <w:p w14:paraId="3F337119" w14:textId="0CD3CA29" w:rsidR="00C46A21" w:rsidRDefault="00772933" w:rsidP="00C46A21">
      <w:pPr>
        <w:ind w:firstLine="420"/>
      </w:pPr>
      <w:r>
        <w:t>d</w:t>
      </w:r>
      <w:r w:rsidR="00C46A21">
        <w:t>one</w:t>
      </w:r>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“i”</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wq</w:t>
      </w:r>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r>
        <w:rPr>
          <w:rFonts w:hint="eastAsia"/>
        </w:rPr>
        <w:t>chmod</w:t>
      </w:r>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A44A7A">
      <w:pPr>
        <w:pStyle w:val="a3"/>
        <w:numPr>
          <w:ilvl w:val="0"/>
          <w:numId w:val="27"/>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A44A7A">
      <w:pPr>
        <w:pStyle w:val="a3"/>
        <w:numPr>
          <w:ilvl w:val="0"/>
          <w:numId w:val="27"/>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A44A7A">
      <w:pPr>
        <w:pStyle w:val="a6"/>
        <w:numPr>
          <w:ilvl w:val="0"/>
          <w:numId w:val="28"/>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A．for</w:t>
      </w:r>
      <w:r>
        <w:rPr>
          <w:lang w:eastAsia="zh-CN"/>
        </w:rPr>
        <w:t xml:space="preserve">    B.while    C. switch    D.until</w:t>
      </w:r>
    </w:p>
    <w:p w14:paraId="5E74027F" w14:textId="4EAC9C92" w:rsidR="002B0E97" w:rsidRDefault="00A44A7A" w:rsidP="00A44A7A">
      <w:pPr>
        <w:pStyle w:val="a6"/>
        <w:numPr>
          <w:ilvl w:val="0"/>
          <w:numId w:val="28"/>
        </w:numPr>
        <w:rPr>
          <w:lang w:eastAsia="zh-CN"/>
        </w:rPr>
      </w:pPr>
      <w:r>
        <w:rPr>
          <w:rFonts w:hint="eastAsia"/>
          <w:lang w:eastAsia="zh-CN"/>
        </w:rPr>
        <w:t>简述条件语句if和case之间的区别。</w:t>
      </w:r>
    </w:p>
    <w:p w14:paraId="4EFF6C0C" w14:textId="139B11A8" w:rsidR="00A44A7A" w:rsidRDefault="00A44A7A" w:rsidP="00A44A7A">
      <w:pPr>
        <w:pStyle w:val="a6"/>
        <w:numPr>
          <w:ilvl w:val="0"/>
          <w:numId w:val="28"/>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00的和。</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8F14B8">
      <w:pPr>
        <w:pStyle w:val="a6"/>
        <w:numPr>
          <w:ilvl w:val="0"/>
          <w:numId w:val="29"/>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8F14B8">
      <w:pPr>
        <w:pStyle w:val="a6"/>
        <w:numPr>
          <w:ilvl w:val="0"/>
          <w:numId w:val="29"/>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8F14B8">
      <w:pPr>
        <w:pStyle w:val="a6"/>
        <w:numPr>
          <w:ilvl w:val="0"/>
          <w:numId w:val="29"/>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8F14B8">
      <w:pPr>
        <w:pStyle w:val="a6"/>
        <w:numPr>
          <w:ilvl w:val="0"/>
          <w:numId w:val="29"/>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49461723" w14:textId="77777777" w:rsidR="002B0E97" w:rsidRDefault="002B0E97"/>
    <w:p w14:paraId="20F2798D" w14:textId="77777777" w:rsidR="002B0E97" w:rsidRDefault="002B0E97"/>
    <w:p w14:paraId="112DD5EA" w14:textId="77777777" w:rsidR="002B0E97" w:rsidRDefault="002B0E97"/>
    <w:p w14:paraId="2674349F" w14:textId="77777777" w:rsidR="002B0E97" w:rsidRDefault="002B0E97"/>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DC61526" w14:textId="77777777" w:rsidR="002B0E97" w:rsidRDefault="002B0E97"/>
    <w:p w14:paraId="23261FFC" w14:textId="77777777" w:rsidR="002B0E97" w:rsidRDefault="002B0E97"/>
    <w:p w14:paraId="08A5BD79" w14:textId="77777777" w:rsidR="002B0E97" w:rsidRDefault="002B0E97"/>
    <w:p w14:paraId="596283E7" w14:textId="77777777" w:rsidR="002B0E97" w:rsidRDefault="002B0E97"/>
    <w:p w14:paraId="336B108E" w14:textId="4F30A523" w:rsidR="002B0E97" w:rsidRDefault="004C5E32">
      <w:pPr>
        <w:pStyle w:val="1"/>
        <w:rPr>
          <w:lang w:eastAsia="zh-CN"/>
        </w:rPr>
      </w:pPr>
      <w:r>
        <w:rPr>
          <w:rFonts w:hint="eastAsia"/>
          <w:lang w:eastAsia="zh-CN"/>
        </w:rPr>
        <w:t xml:space="preserve">任务 1 </w:t>
      </w:r>
      <w:r w:rsidR="003330D8">
        <w:rPr>
          <w:rFonts w:hint="eastAsia"/>
          <w:lang w:eastAsia="zh-CN"/>
        </w:rPr>
        <w:t>网络基础设置</w:t>
      </w:r>
    </w:p>
    <w:p w14:paraId="2D66F70C" w14:textId="77777777" w:rsidR="002B0E97" w:rsidRDefault="002B0E97"/>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35FF99F0" w14:textId="77777777" w:rsidR="002B0E97" w:rsidRDefault="002B0E97"/>
    <w:p w14:paraId="29C15C5D" w14:textId="77777777" w:rsidR="002B0E97" w:rsidRDefault="002B0E97"/>
    <w:p w14:paraId="7A011CE5" w14:textId="77777777" w:rsidR="002B0E97" w:rsidRDefault="002B0E97"/>
    <w:p w14:paraId="17BE777A" w14:textId="77777777" w:rsidR="002B0E97" w:rsidRDefault="002B0E97"/>
    <w:p w14:paraId="00FA4796" w14:textId="77777777" w:rsidR="002B0E97" w:rsidRDefault="002B0E97"/>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08ED68F" w14:textId="77777777" w:rsidR="002B0E97" w:rsidRDefault="002B0E97"/>
    <w:p w14:paraId="72C9E681" w14:textId="77777777" w:rsidR="002B0E97" w:rsidRDefault="002B0E97"/>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EE57AF">
      <w:pPr>
        <w:pStyle w:val="a6"/>
        <w:numPr>
          <w:ilvl w:val="0"/>
          <w:numId w:val="31"/>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EE57AF">
      <w:pPr>
        <w:pStyle w:val="a6"/>
        <w:numPr>
          <w:ilvl w:val="0"/>
          <w:numId w:val="32"/>
        </w:numPr>
      </w:pPr>
      <w:r>
        <w:t>局域网</w:t>
      </w:r>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EE57AF">
      <w:pPr>
        <w:pStyle w:val="a6"/>
        <w:numPr>
          <w:ilvl w:val="0"/>
          <w:numId w:val="32"/>
        </w:numPr>
      </w:pPr>
      <w:r>
        <w:rPr>
          <w:rFonts w:hint="eastAsia"/>
        </w:rPr>
        <w:t>广域网</w:t>
      </w:r>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lastRenderedPageBreak/>
        <w:t>广域网是由终端设备、结点交换设备和传送设备组成的，设备间的连接通常是租用电话线或用专线建造的。</w:t>
      </w:r>
    </w:p>
    <w:p w14:paraId="5FDF834A" w14:textId="34972390" w:rsidR="00EE57AF" w:rsidRDefault="00EE57AF" w:rsidP="00EE57AF">
      <w:pPr>
        <w:pStyle w:val="a6"/>
        <w:numPr>
          <w:ilvl w:val="0"/>
          <w:numId w:val="32"/>
        </w:numPr>
      </w:pPr>
      <w:r>
        <w:t>城域网</w:t>
      </w:r>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2248A0">
      <w:pPr>
        <w:pStyle w:val="a6"/>
        <w:numPr>
          <w:ilvl w:val="0"/>
          <w:numId w:val="31"/>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2248A0">
      <w:pPr>
        <w:pStyle w:val="a6"/>
        <w:numPr>
          <w:ilvl w:val="0"/>
          <w:numId w:val="33"/>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2248A0">
      <w:pPr>
        <w:pStyle w:val="a6"/>
        <w:numPr>
          <w:ilvl w:val="0"/>
          <w:numId w:val="33"/>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2248A0">
      <w:pPr>
        <w:pStyle w:val="a6"/>
        <w:numPr>
          <w:ilvl w:val="0"/>
          <w:numId w:val="33"/>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较大容量的存储设备，而且需要的线路空间时间也较长，实时性差。因此，又提出分组交换，即把每个报文分成有限长度的小分组，发送和交换均以分组为单位，接收端把收到的分组再拼装成一个完整的报文。</w:t>
      </w:r>
    </w:p>
    <w:p w14:paraId="53A91165" w14:textId="0701E32D" w:rsidR="002248A0" w:rsidRDefault="002248A0" w:rsidP="002248A0">
      <w:pPr>
        <w:pStyle w:val="a6"/>
        <w:numPr>
          <w:ilvl w:val="0"/>
          <w:numId w:val="33"/>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2248A0">
      <w:pPr>
        <w:pStyle w:val="a6"/>
        <w:numPr>
          <w:ilvl w:val="0"/>
          <w:numId w:val="31"/>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5E12F8">
      <w:pPr>
        <w:pStyle w:val="a6"/>
        <w:numPr>
          <w:ilvl w:val="0"/>
          <w:numId w:val="34"/>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5E12F8">
      <w:pPr>
        <w:pStyle w:val="a6"/>
        <w:numPr>
          <w:ilvl w:val="0"/>
          <w:numId w:val="34"/>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2248A0">
      <w:pPr>
        <w:pStyle w:val="a6"/>
        <w:numPr>
          <w:ilvl w:val="0"/>
          <w:numId w:val="31"/>
        </w:numPr>
        <w:rPr>
          <w:b/>
          <w:lang w:eastAsia="zh-CN"/>
        </w:rPr>
      </w:pPr>
      <w:r w:rsidRPr="005E12F8">
        <w:rPr>
          <w:rFonts w:hint="eastAsia"/>
          <w:b/>
          <w:lang w:eastAsia="zh-CN"/>
        </w:rPr>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5E12F8">
      <w:pPr>
        <w:pStyle w:val="a6"/>
        <w:numPr>
          <w:ilvl w:val="0"/>
          <w:numId w:val="35"/>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5E12F8">
      <w:pPr>
        <w:pStyle w:val="a6"/>
        <w:numPr>
          <w:ilvl w:val="0"/>
          <w:numId w:val="35"/>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lastRenderedPageBreak/>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5E12F8">
      <w:pPr>
        <w:pStyle w:val="a6"/>
        <w:numPr>
          <w:ilvl w:val="0"/>
          <w:numId w:val="35"/>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0B79B8">
      <w:pPr>
        <w:pStyle w:val="a6"/>
        <w:numPr>
          <w:ilvl w:val="0"/>
          <w:numId w:val="36"/>
        </w:numPr>
      </w:pPr>
      <w:r>
        <w:t>IP地址</w:t>
      </w:r>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IP地址，因为在网络中传输的数据包必须携带一个目的IP地址和源</w:t>
      </w:r>
      <w:r>
        <w:rPr>
          <w:rFonts w:hint="eastAsia"/>
          <w:lang w:eastAsia="zh-CN"/>
        </w:rPr>
        <w:t>I</w:t>
      </w:r>
      <w:r>
        <w:rPr>
          <w:lang w:eastAsia="zh-CN"/>
        </w:rPr>
        <w:t>P地址，路由器依靠此信息为数据包选择路由。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r w:rsidR="00805519">
        <w:rPr>
          <w:lang w:eastAsia="zh-CN"/>
        </w:rPr>
        <w:t xml:space="preserve"> </w:t>
      </w:r>
      <w:r>
        <w:rPr>
          <w:lang w:eastAsia="zh-CN"/>
        </w:rPr>
        <w:t>00000000 00000000 00000001</w:t>
      </w:r>
      <w:r w:rsidR="00805519">
        <w:rPr>
          <w:lang w:eastAsia="zh-CN"/>
        </w:rPr>
        <w:t xml:space="preserve"> ~ </w:t>
      </w:r>
      <w:r>
        <w:rPr>
          <w:rFonts w:hint="eastAsia"/>
          <w:lang w:eastAsia="zh-CN"/>
        </w:rPr>
        <w:t>01111111 11111111 11111111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-2）个，每个网络可以容纳主机数为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t>B类I地址，即在IP 地址的 4 段号码中，前2段号码为网络号码。如果用二进制专示IP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 00000000 00000000 00000001</w:t>
      </w:r>
      <w:r w:rsidR="002769F2">
        <w:rPr>
          <w:lang w:eastAsia="zh-CN"/>
        </w:rPr>
        <w:t xml:space="preserve"> ~ </w:t>
      </w:r>
      <w:r>
        <w:rPr>
          <w:lang w:eastAsia="zh-CN"/>
        </w:rPr>
        <w:t>1011111</w:t>
      </w:r>
      <w:r w:rsidR="002769F2">
        <w:rPr>
          <w:lang w:eastAsia="zh-CN"/>
        </w:rPr>
        <w:t xml:space="preserve"> </w:t>
      </w:r>
      <w:r w:rsidR="00D067EB">
        <w:rPr>
          <w:lang w:eastAsia="zh-CN"/>
        </w:rPr>
        <w:t>11111111 11111111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-1）个，每个网络可以容纳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 11111111 11111111 11111110).</w:t>
      </w:r>
    </w:p>
    <w:p w14:paraId="4069451D" w14:textId="1CB7E99A" w:rsidR="0026794D" w:rsidRDefault="0026794D" w:rsidP="0026794D">
      <w:pPr>
        <w:pStyle w:val="a6"/>
        <w:ind w:left="420" w:firstLineChars="200" w:firstLine="420"/>
        <w:rPr>
          <w:lang w:eastAsia="zh-CN"/>
        </w:rPr>
      </w:pPr>
      <w:r>
        <w:rPr>
          <w:rFonts w:hint="eastAsia"/>
          <w:lang w:eastAsia="zh-CN"/>
        </w:rPr>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-1〕个</w:t>
      </w:r>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w:t>
      </w:r>
      <w:r>
        <w:rPr>
          <w:lang w:eastAsia="zh-CN"/>
        </w:rPr>
        <w:lastRenderedPageBreak/>
        <w:t>于表示一个网段，x.x.x.255用于广播地址。</w:t>
      </w:r>
    </w:p>
    <w:p w14:paraId="7F6DFD8A" w14:textId="3D7021FC" w:rsidR="007A3972" w:rsidRDefault="007A3972" w:rsidP="000B79B8">
      <w:pPr>
        <w:pStyle w:val="a6"/>
        <w:numPr>
          <w:ilvl w:val="0"/>
          <w:numId w:val="36"/>
        </w:numPr>
      </w:pPr>
      <w:r>
        <w:t>域名</w:t>
      </w:r>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www.是网络名，baidu是主体，.com是后缀。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1C5BD8">
      <w:pPr>
        <w:pStyle w:val="a6"/>
        <w:numPr>
          <w:ilvl w:val="0"/>
          <w:numId w:val="37"/>
        </w:numPr>
        <w:rPr>
          <w:sz w:val="24"/>
        </w:rPr>
      </w:pPr>
      <w:r>
        <w:rPr>
          <w:sz w:val="24"/>
        </w:rPr>
        <w:t>子网</w:t>
      </w:r>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hyperlink r:id="rId51" w:tgtFrame="_blank" w:history="1">
        <w:r w:rsidRPr="005E6AD9">
          <w:rPr>
            <w:szCs w:val="21"/>
            <w:lang w:eastAsia="zh-CN"/>
          </w:rPr>
          <w:t>路由器</w:t>
        </w:r>
      </w:hyperlink>
      <w:r w:rsidRPr="005E6AD9">
        <w:rPr>
          <w:szCs w:val="21"/>
          <w:lang w:eastAsia="zh-CN"/>
        </w:rPr>
        <w:t>和</w:t>
      </w:r>
      <w:hyperlink r:id="rId52"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1C5BD8">
      <w:pPr>
        <w:pStyle w:val="a6"/>
        <w:numPr>
          <w:ilvl w:val="0"/>
          <w:numId w:val="37"/>
        </w:numPr>
        <w:rPr>
          <w:sz w:val="24"/>
        </w:rPr>
      </w:pPr>
      <w:r>
        <w:rPr>
          <w:sz w:val="24"/>
        </w:rPr>
        <w:t>子网掩码</w:t>
      </w:r>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A将此网络地址与主机B所在的网络地址做对比：如果网络地址相同，则表明主机A与主机B在同一个网络中，数据包向内网发送；如果不同，则向外网发送（发送至网关）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1C5BD8">
      <w:pPr>
        <w:pStyle w:val="a6"/>
        <w:numPr>
          <w:ilvl w:val="0"/>
          <w:numId w:val="37"/>
        </w:numPr>
        <w:rPr>
          <w:sz w:val="24"/>
        </w:rPr>
      </w:pPr>
      <w:r>
        <w:rPr>
          <w:sz w:val="24"/>
        </w:rPr>
        <w:t>网关</w:t>
      </w:r>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t>如果网络</w:t>
      </w:r>
      <w:r>
        <w:rPr>
          <w:rFonts w:hint="eastAsia"/>
          <w:szCs w:val="21"/>
          <w:lang w:eastAsia="zh-CN"/>
        </w:rPr>
        <w:t>A中的主机要想网络B中的主机发送数据包，则数据包需要先由主机转发给自己的网关，再由网关转发到网络B的网关，网络B的网关再将其转发给网络B主机。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337485">
      <w:pPr>
        <w:pStyle w:val="a6"/>
        <w:numPr>
          <w:ilvl w:val="0"/>
          <w:numId w:val="38"/>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w:t>
      </w:r>
      <w:r w:rsidRPr="0015043A">
        <w:rPr>
          <w:rFonts w:hint="eastAsia"/>
          <w:szCs w:val="21"/>
          <w:lang w:eastAsia="zh-CN"/>
        </w:rPr>
        <w:lastRenderedPageBreak/>
        <w:t>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337485">
      <w:pPr>
        <w:pStyle w:val="a6"/>
        <w:numPr>
          <w:ilvl w:val="0"/>
          <w:numId w:val="38"/>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77777777" w:rsidR="002B0E97" w:rsidRDefault="002B0E97">
      <w:pPr>
        <w:rPr>
          <w:sz w:val="24"/>
        </w:rPr>
      </w:pPr>
    </w:p>
    <w:p w14:paraId="1A60530C"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F46576">
      <w:pPr>
        <w:pStyle w:val="a6"/>
        <w:numPr>
          <w:ilvl w:val="0"/>
          <w:numId w:val="39"/>
        </w:numPr>
        <w:rPr>
          <w:b/>
        </w:rPr>
      </w:pPr>
      <w:r w:rsidRPr="00F46576">
        <w:rPr>
          <w:b/>
        </w:rPr>
        <w:t>连接有线网络</w:t>
      </w:r>
    </w:p>
    <w:p w14:paraId="7DE0BFA4" w14:textId="51B8DD2A" w:rsidR="00F46576" w:rsidRDefault="00F46576" w:rsidP="00F46576">
      <w:pPr>
        <w:ind w:firstLineChars="200" w:firstLine="420"/>
      </w:pPr>
      <w:r>
        <w:t>有线网络安全快速稳定，是最常见的网络连接方式。当您设置好路由器后，把网线两端</w:t>
      </w:r>
      <w:r>
        <w:t xml:space="preserve"> </w:t>
      </w:r>
      <w:r>
        <w:t>分别插入电脑和路由器，即可连接有线网络。</w:t>
      </w:r>
      <w:r>
        <w:t xml:space="preserve"> </w:t>
      </w:r>
      <w:r>
        <w:t>有线网络的连接操作非常简单，具体操作步骤如下：</w:t>
      </w:r>
    </w:p>
    <w:p w14:paraId="5CEAE65F" w14:textId="2478618A"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w:t>
      </w:r>
      <w:r>
        <w:t>12.1</w:t>
      </w:r>
      <w:r>
        <w:t xml:space="preserve">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3120" cy="3225223"/>
                    </a:xfrm>
                    <a:prstGeom prst="rect">
                      <a:avLst/>
                    </a:prstGeom>
                  </pic:spPr>
                </pic:pic>
              </a:graphicData>
            </a:graphic>
          </wp:inline>
        </w:drawing>
      </w:r>
    </w:p>
    <w:p w14:paraId="3942B264" w14:textId="74F1085D" w:rsidR="00F46576" w:rsidRDefault="00F46576" w:rsidP="00F46576">
      <w:pPr>
        <w:ind w:firstLineChars="200" w:firstLine="420"/>
        <w:jc w:val="center"/>
      </w:pPr>
      <w:r>
        <w:rPr>
          <w:rFonts w:hint="eastAsia"/>
        </w:rPr>
        <w:t>图</w:t>
      </w:r>
      <w:r>
        <w:rPr>
          <w:rFonts w:hint="eastAsia"/>
        </w:rPr>
        <w:t>1</w:t>
      </w:r>
      <w:r>
        <w:t>2.1</w:t>
      </w:r>
    </w:p>
    <w:p w14:paraId="0D651755" w14:textId="77777777" w:rsidR="00F46576" w:rsidRPr="00F46576" w:rsidRDefault="00F46576" w:rsidP="00F46576">
      <w:pPr>
        <w:pStyle w:val="a6"/>
        <w:numPr>
          <w:ilvl w:val="0"/>
          <w:numId w:val="39"/>
        </w:numPr>
        <w:rPr>
          <w:rFonts w:hint="eastAsia"/>
          <w:b/>
        </w:rPr>
      </w:pPr>
      <w:r w:rsidRPr="00F46576">
        <w:rPr>
          <w:b/>
        </w:rPr>
        <w:lastRenderedPageBreak/>
        <w:t>连接无线网络</w:t>
      </w:r>
    </w:p>
    <w:p w14:paraId="5A691C07" w14:textId="7F400E31" w:rsidR="00F46576" w:rsidRDefault="00F46576" w:rsidP="00F46576">
      <w:pPr>
        <w:ind w:firstLineChars="200" w:firstLine="420"/>
      </w:pPr>
      <w:r>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w:t>
      </w:r>
      <w:r>
        <w:t>.2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261" cy="3211637"/>
                    </a:xfrm>
                    <a:prstGeom prst="rect">
                      <a:avLst/>
                    </a:prstGeom>
                  </pic:spPr>
                </pic:pic>
              </a:graphicData>
            </a:graphic>
          </wp:inline>
        </w:drawing>
      </w:r>
    </w:p>
    <w:p w14:paraId="66225CE6" w14:textId="65BBD58B" w:rsidR="00F46576" w:rsidRDefault="00F46576" w:rsidP="00F46576">
      <w:pPr>
        <w:ind w:firstLineChars="200" w:firstLine="420"/>
        <w:jc w:val="center"/>
      </w:pPr>
      <w:r>
        <w:t>图</w:t>
      </w:r>
      <w:r>
        <w:rPr>
          <w:rFonts w:hint="eastAsia"/>
        </w:rPr>
        <w:t>5</w:t>
      </w:r>
      <w:r>
        <w:t>.2</w:t>
      </w:r>
    </w:p>
    <w:p w14:paraId="048A12F7" w14:textId="118D9E5B"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5675" cy="2143125"/>
                    </a:xfrm>
                    <a:prstGeom prst="rect">
                      <a:avLst/>
                    </a:prstGeom>
                  </pic:spPr>
                </pic:pic>
              </a:graphicData>
            </a:graphic>
          </wp:inline>
        </w:drawing>
      </w:r>
    </w:p>
    <w:p w14:paraId="51078B76" w14:textId="63AC91C6" w:rsidR="00F46576" w:rsidRDefault="00F46576" w:rsidP="00F46576">
      <w:pPr>
        <w:ind w:firstLineChars="200" w:firstLine="420"/>
        <w:jc w:val="center"/>
      </w:pPr>
      <w:r>
        <w:t>图</w:t>
      </w:r>
      <w:r>
        <w:rPr>
          <w:rFonts w:hint="eastAsia"/>
        </w:rPr>
        <w:t>5</w:t>
      </w:r>
      <w:r>
        <w:t>.3</w:t>
      </w:r>
    </w:p>
    <w:p w14:paraId="6E614C8B" w14:textId="48A9F35D" w:rsidR="00F46576" w:rsidRDefault="00F46576" w:rsidP="00F46576">
      <w:pPr>
        <w:ind w:firstLineChars="200" w:firstLine="420"/>
      </w:pPr>
      <w:r>
        <w:t>若所选无线网络的右侧显示蓝色小图标</w:t>
      </w:r>
      <w:r w:rsidR="00B91F38">
        <w:t>xxxxx</w:t>
      </w:r>
      <w:r>
        <w:t xml:space="preserve"> </w:t>
      </w:r>
      <w:r>
        <w:t>，则表示已成功连上该无线网络，如图</w:t>
      </w:r>
      <w:r>
        <w:t xml:space="preserve"> 5.4</w:t>
      </w:r>
      <w:r>
        <w:t xml:space="preserve"> </w:t>
      </w:r>
      <w:r>
        <w:t>所</w:t>
      </w:r>
      <w:r>
        <w:t xml:space="preserve"> </w:t>
      </w:r>
      <w:r>
        <w:t>示</w:t>
      </w:r>
    </w:p>
    <w:p w14:paraId="13C98549" w14:textId="7F079681" w:rsidR="00F46576" w:rsidRDefault="00F46576" w:rsidP="00F46576">
      <w:pPr>
        <w:ind w:firstLineChars="200" w:firstLine="420"/>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2895600"/>
                    </a:xfrm>
                    <a:prstGeom prst="rect">
                      <a:avLst/>
                    </a:prstGeom>
                  </pic:spPr>
                </pic:pic>
              </a:graphicData>
            </a:graphic>
          </wp:inline>
        </w:drawing>
      </w:r>
    </w:p>
    <w:p w14:paraId="79D73475" w14:textId="119A4AFA" w:rsidR="00F46576" w:rsidRDefault="00F46576" w:rsidP="00F46576">
      <w:pPr>
        <w:ind w:firstLineChars="200" w:firstLine="420"/>
        <w:jc w:val="center"/>
      </w:pPr>
      <w:r>
        <w:t>图</w:t>
      </w:r>
      <w:r>
        <w:rPr>
          <w:rFonts w:hint="eastAsia"/>
        </w:rPr>
        <w:t>5</w:t>
      </w:r>
      <w:r>
        <w:t>.4</w:t>
      </w:r>
    </w:p>
    <w:p w14:paraId="769AB365" w14:textId="543423BB" w:rsidR="003971BC" w:rsidRDefault="003971BC" w:rsidP="003971BC">
      <w:pPr>
        <w:pStyle w:val="a6"/>
        <w:numPr>
          <w:ilvl w:val="0"/>
          <w:numId w:val="39"/>
        </w:numPr>
        <w:rPr>
          <w:b/>
        </w:rPr>
      </w:pPr>
      <w:r w:rsidRPr="003971BC">
        <w:rPr>
          <w:b/>
        </w:rPr>
        <w:t>连接隐藏网络</w:t>
      </w:r>
    </w:p>
    <w:p w14:paraId="15DA2CD9" w14:textId="77777777" w:rsidR="003971BC" w:rsidRDefault="003971BC" w:rsidP="003971BC">
      <w:pPr>
        <w:pStyle w:val="a6"/>
        <w:ind w:left="420" w:firstLine="0"/>
        <w:rPr>
          <w:lang w:eastAsia="zh-CN"/>
        </w:rPr>
      </w:pPr>
      <w:r>
        <w:rPr>
          <w:lang w:eastAsia="zh-CN"/>
        </w:rPr>
        <w:t xml:space="preserve">为了防止他人扫描到自己的 WiFi，进而破解 WiFi 密码连接您的网络，您可以在路由器设 置界面隐藏无线网络。设置后，您需要手动连接隐藏网络才能上网。 </w:t>
      </w:r>
    </w:p>
    <w:p w14:paraId="3E7399D2" w14:textId="7823A5DF" w:rsidR="003971BC" w:rsidRDefault="003971BC" w:rsidP="003971BC">
      <w:pPr>
        <w:pStyle w:val="a6"/>
        <w:ind w:left="420" w:firstLine="0"/>
        <w:rPr>
          <w:lang w:eastAsia="zh-CN"/>
        </w:rPr>
      </w:pPr>
      <w:r>
        <w:rPr>
          <w:lang w:eastAsia="zh-CN"/>
        </w:rPr>
        <w:t xml:space="preserve">（1）在控制中心首页，单击 </w:t>
      </w:r>
      <w:r>
        <w:rPr>
          <w:lang w:eastAsia="zh-CN"/>
        </w:rPr>
        <w:t>xxxxx</w:t>
      </w:r>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C53D2F">
      <w:pPr>
        <w:pStyle w:val="a6"/>
        <w:numPr>
          <w:ilvl w:val="0"/>
          <w:numId w:val="39"/>
        </w:numPr>
        <w:rPr>
          <w:b/>
          <w:lang w:eastAsia="zh-CN"/>
        </w:rPr>
      </w:pPr>
      <w:r w:rsidRPr="00C53D2F">
        <w:rPr>
          <w:b/>
        </w:rPr>
        <w:t>连接个人热点</w:t>
      </w:r>
    </w:p>
    <w:p w14:paraId="7A2AF2FE" w14:textId="310560C2" w:rsidR="00C53D2F" w:rsidRDefault="00C53D2F" w:rsidP="00C53D2F">
      <w:pPr>
        <w:pStyle w:val="a6"/>
        <w:ind w:left="420" w:firstLine="0"/>
        <w:rPr>
          <w:lang w:eastAsia="zh-CN"/>
        </w:rPr>
      </w:pPr>
      <w:r>
        <w:rPr>
          <w:lang w:eastAsia="zh-CN"/>
        </w:rPr>
        <w:t>无线热点将电脑连接的网络信号转换为 WiFi 热点，以供一定距离内的其他设备无线上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77777777" w:rsidR="00C53D2F" w:rsidRDefault="00C53D2F" w:rsidP="00C53D2F">
      <w:pPr>
        <w:pStyle w:val="a6"/>
        <w:ind w:left="420" w:firstLine="0"/>
        <w:rPr>
          <w:lang w:eastAsia="zh-CN"/>
        </w:rPr>
      </w:pPr>
      <w:r>
        <w:rPr>
          <w:lang w:eastAsia="zh-CN"/>
        </w:rPr>
        <w:t xml:space="preserve">(1) 在【控制中心】首页，单击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rFonts w:hint="eastAsia"/>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0650" cy="5486400"/>
                    </a:xfrm>
                    <a:prstGeom prst="rect">
                      <a:avLst/>
                    </a:prstGeom>
                  </pic:spPr>
                </pic:pic>
              </a:graphicData>
            </a:graphic>
          </wp:inline>
        </w:drawing>
      </w:r>
    </w:p>
    <w:p w14:paraId="080005A2" w14:textId="054FEB59" w:rsidR="00C53D2F" w:rsidRDefault="00C53D2F" w:rsidP="00C53D2F">
      <w:pPr>
        <w:jc w:val="center"/>
      </w:pPr>
      <w:r>
        <w:rPr>
          <w:rFonts w:hint="eastAsia"/>
        </w:rPr>
        <w:t>图</w:t>
      </w:r>
      <w:r>
        <w:rPr>
          <w:rFonts w:hint="eastAsia"/>
        </w:rPr>
        <w:t>5</w:t>
      </w:r>
      <w:r>
        <w:t>.5</w:t>
      </w:r>
    </w:p>
    <w:p w14:paraId="660472D9" w14:textId="3C9A31A9" w:rsidR="00C53D2F" w:rsidRDefault="00C53D2F" w:rsidP="00C53D2F">
      <w:pPr>
        <w:pStyle w:val="a6"/>
        <w:numPr>
          <w:ilvl w:val="0"/>
          <w:numId w:val="39"/>
        </w:numPr>
        <w:rPr>
          <w:b/>
        </w:rPr>
      </w:pPr>
      <w:r w:rsidRPr="00C53D2F">
        <w:rPr>
          <w:b/>
        </w:rPr>
        <w:t>连接移动网络</w:t>
      </w:r>
    </w:p>
    <w:p w14:paraId="026FE542" w14:textId="1F4EAB01" w:rsidR="00C53D2F" w:rsidRDefault="00C53D2F" w:rsidP="00C53D2F">
      <w:pPr>
        <w:pStyle w:val="a6"/>
        <w:ind w:left="420" w:firstLine="0"/>
        <w:rPr>
          <w:lang w:eastAsia="zh-CN"/>
        </w:rPr>
      </w:pPr>
      <w:r>
        <w:rPr>
          <w:lang w:eastAsia="zh-CN"/>
        </w:rPr>
        <w:t>当您处于一个没有网络信号的地方时，可以使用无线上网卡来上网。在有电话信号覆盖的任何地方，无线上网卡通过运营商的移动数据网络接入宽带服务。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5682FB34" w:rsidR="00C53D2F" w:rsidRPr="00C53D2F" w:rsidRDefault="00C53D2F" w:rsidP="00C53D2F">
      <w:pPr>
        <w:pStyle w:val="a6"/>
        <w:ind w:left="420" w:firstLine="0"/>
        <w:rPr>
          <w:rFonts w:hint="eastAsia"/>
          <w:b/>
          <w:lang w:eastAsia="zh-CN"/>
        </w:rPr>
      </w:pPr>
      <w:r>
        <w:rPr>
          <w:lang w:eastAsia="zh-CN"/>
        </w:rPr>
        <w:t>（4</w:t>
      </w:r>
      <w:r>
        <w:rPr>
          <w:lang w:eastAsia="zh-CN"/>
        </w:rPr>
        <w:t>）单击【移动网络】，查看详细设置信息</w:t>
      </w:r>
      <w:bookmarkStart w:id="1" w:name="_GoBack"/>
      <w:bookmarkEnd w:id="1"/>
    </w:p>
    <w:p w14:paraId="52A463B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77777777" w:rsidR="002B0E97" w:rsidRDefault="002B0E97">
      <w:pPr>
        <w:pStyle w:val="a3"/>
        <w:spacing w:before="4"/>
        <w:rPr>
          <w:sz w:val="18"/>
          <w:lang w:eastAsia="zh-CN"/>
        </w:rPr>
      </w:pPr>
    </w:p>
    <w:p w14:paraId="2D19B996" w14:textId="77777777" w:rsidR="002B0E97" w:rsidRDefault="002B0E97">
      <w:pPr>
        <w:pStyle w:val="a3"/>
        <w:spacing w:before="4"/>
        <w:rPr>
          <w:sz w:val="18"/>
          <w:lang w:eastAsia="zh-CN"/>
        </w:rPr>
      </w:pPr>
    </w:p>
    <w:p w14:paraId="4EF16C8F" w14:textId="77777777" w:rsidR="002B0E97" w:rsidRDefault="004C5E32">
      <w:pPr>
        <w:pStyle w:val="a3"/>
        <w:spacing w:before="1"/>
        <w:ind w:left="540"/>
        <w:rPr>
          <w:lang w:eastAsia="zh-CN"/>
        </w:rPr>
      </w:pPr>
      <w:r>
        <w:rPr>
          <w:lang w:eastAsia="zh-CN"/>
        </w:rPr>
        <w:t>【思考与练习】</w:t>
      </w:r>
    </w:p>
    <w:p w14:paraId="1EDE8537" w14:textId="77777777" w:rsidR="002B0E97" w:rsidRDefault="002B0E97">
      <w:pPr>
        <w:pStyle w:val="a3"/>
        <w:spacing w:before="6"/>
        <w:rPr>
          <w:sz w:val="15"/>
          <w:lang w:eastAsia="zh-CN"/>
        </w:rPr>
      </w:pPr>
    </w:p>
    <w:p w14:paraId="59A94B99" w14:textId="77777777" w:rsidR="002B0E97" w:rsidRDefault="002B0E97"/>
    <w:p w14:paraId="4EC60466" w14:textId="38B38441" w:rsidR="002B0E97" w:rsidRDefault="004C5E32">
      <w:pPr>
        <w:pStyle w:val="1"/>
        <w:rPr>
          <w:lang w:eastAsia="zh-CN"/>
        </w:rPr>
      </w:pPr>
      <w:r>
        <w:rPr>
          <w:rFonts w:hint="eastAsia"/>
          <w:lang w:eastAsia="zh-CN"/>
        </w:rPr>
        <w:lastRenderedPageBreak/>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77777777" w:rsidR="002B0E97" w:rsidRDefault="002B0E97"/>
    <w:p w14:paraId="0D1E49E9" w14:textId="77777777" w:rsidR="002B0E97" w:rsidRDefault="002B0E97"/>
    <w:p w14:paraId="5E062883" w14:textId="77777777" w:rsidR="002B0E97" w:rsidRDefault="002B0E97"/>
    <w:p w14:paraId="2D4D24A0" w14:textId="77777777" w:rsidR="002B0E97" w:rsidRDefault="002B0E97"/>
    <w:p w14:paraId="0382CB58" w14:textId="77777777" w:rsidR="002B0E97" w:rsidRDefault="002B0E97"/>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5AA0DF9" w14:textId="77777777" w:rsidR="002B0E97" w:rsidRDefault="002B0E97"/>
    <w:p w14:paraId="67E6B164" w14:textId="77777777" w:rsidR="002B0E97" w:rsidRDefault="002B0E97"/>
    <w:p w14:paraId="1830426A" w14:textId="77777777" w:rsidR="002B0E97" w:rsidRDefault="002B0E97"/>
    <w:p w14:paraId="0E70A45E" w14:textId="77777777" w:rsidR="002B0E97" w:rsidRDefault="002B0E97"/>
    <w:p w14:paraId="125E650C" w14:textId="77777777" w:rsidR="002B0E97" w:rsidRDefault="002B0E97"/>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77777777" w:rsidR="002B0E97" w:rsidRDefault="002B0E97"/>
    <w:p w14:paraId="5C8D13CC" w14:textId="77777777" w:rsidR="002B0E97" w:rsidRDefault="002B0E97"/>
    <w:p w14:paraId="2B3D67DB" w14:textId="77777777" w:rsidR="002B0E97" w:rsidRDefault="002B0E97"/>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p>
    <w:p w14:paraId="60427C29" w14:textId="77777777" w:rsidR="002B0E97" w:rsidRDefault="002B0E97"/>
    <w:p w14:paraId="71A21AEA" w14:textId="77777777" w:rsidR="002B0E97" w:rsidRDefault="002B0E97"/>
    <w:p w14:paraId="72EF8408" w14:textId="77777777" w:rsidR="002B0E97" w:rsidRDefault="002B0E97"/>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1817BCE3" w14:textId="77777777" w:rsidR="002B0E97" w:rsidRDefault="002B0E97"/>
    <w:p w14:paraId="61B62189" w14:textId="77777777" w:rsidR="002B0E97" w:rsidRDefault="002B0E97"/>
    <w:p w14:paraId="23317324" w14:textId="77777777" w:rsidR="002B0E97" w:rsidRDefault="002B0E97"/>
    <w:p w14:paraId="3B1AF4E9" w14:textId="48F9960B"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14325767" w14:textId="77777777" w:rsidR="002B0E97" w:rsidRDefault="002B0E97"/>
    <w:p w14:paraId="6A4FCC34" w14:textId="77777777" w:rsidR="002B0E97" w:rsidRDefault="002B0E97"/>
    <w:p w14:paraId="1259D32A"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77777777" w:rsidR="002B0E97" w:rsidRDefault="002B0E97">
      <w:pPr>
        <w:pStyle w:val="a3"/>
        <w:spacing w:before="4"/>
        <w:rPr>
          <w:sz w:val="18"/>
          <w:lang w:eastAsia="zh-CN"/>
        </w:rPr>
      </w:pP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5060C0DA" w14:textId="77777777" w:rsidR="002B0E97" w:rsidRDefault="002B0E97"/>
    <w:p w14:paraId="2AD34449" w14:textId="77777777" w:rsidR="002B0E97" w:rsidRDefault="002B0E97"/>
    <w:p w14:paraId="05EF7D3D" w14:textId="77777777" w:rsidR="002B0E97" w:rsidRDefault="002B0E97"/>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77777777" w:rsidR="002B0E97" w:rsidRDefault="002B0E97"/>
    <w:p w14:paraId="3D6C7473" w14:textId="77777777" w:rsidR="002B0E97" w:rsidRDefault="002B0E97"/>
    <w:p w14:paraId="04BC46CF" w14:textId="77777777" w:rsidR="002B0E97" w:rsidRDefault="002B0E97"/>
    <w:p w14:paraId="45F51D4F" w14:textId="77777777" w:rsidR="002B0E97" w:rsidRDefault="002B0E97"/>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A81FBA3" w14:textId="77777777" w:rsidR="002B0E97" w:rsidRDefault="002B0E97"/>
    <w:p w14:paraId="079F53D1" w14:textId="77777777" w:rsidR="002B0E97" w:rsidRDefault="002B0E97"/>
    <w:p w14:paraId="065F23DD" w14:textId="77777777" w:rsidR="002B0E97" w:rsidRDefault="002B0E97"/>
    <w:p w14:paraId="0AEF8BD6" w14:textId="77777777" w:rsidR="002B0E97" w:rsidRDefault="002B0E97"/>
    <w:p w14:paraId="22D44D36" w14:textId="08679FC9"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r w:rsidR="00670C47">
        <w:rPr>
          <w:rFonts w:hint="eastAsia"/>
          <w:lang w:eastAsia="zh-CN"/>
        </w:rPr>
        <w:t>nmuti工具</w:t>
      </w:r>
    </w:p>
    <w:p w14:paraId="45A2DA7F" w14:textId="77777777" w:rsidR="002B0E97" w:rsidRDefault="002B0E97"/>
    <w:p w14:paraId="13A517BA" w14:textId="77777777" w:rsidR="002B0E97" w:rsidRDefault="002B0E97"/>
    <w:p w14:paraId="3F8BE907" w14:textId="77777777" w:rsidR="002B0E97" w:rsidRDefault="002B0E97"/>
    <w:p w14:paraId="75777CB1" w14:textId="77777777" w:rsidR="002B0E97" w:rsidRDefault="002B0E97"/>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77777777" w:rsidR="002B0E97" w:rsidRDefault="002B0E97">
      <w:pPr>
        <w:rPr>
          <w:sz w:val="24"/>
        </w:rPr>
      </w:pPr>
    </w:p>
    <w:p w14:paraId="36A9772A" w14:textId="756D95C3" w:rsidR="002B0E97" w:rsidRDefault="002B0E97">
      <w:pPr>
        <w:rPr>
          <w:sz w:val="24"/>
        </w:rPr>
      </w:pPr>
    </w:p>
    <w:p w14:paraId="08175507" w14:textId="02259256" w:rsidR="00670C47"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1E4D5D8D" w14:textId="77777777" w:rsidR="002B0E97" w:rsidRDefault="002B0E97">
      <w:pPr>
        <w:rPr>
          <w:sz w:val="24"/>
        </w:rPr>
      </w:pPr>
    </w:p>
    <w:p w14:paraId="190AB527"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4AD46538" w14:textId="77777777" w:rsidR="002B0E97" w:rsidRDefault="002B0E97"/>
    <w:p w14:paraId="513BFD32" w14:textId="77777777" w:rsidR="002B0E97" w:rsidRDefault="002B0E97"/>
    <w:p w14:paraId="056D3791" w14:textId="77777777" w:rsidR="002B0E97" w:rsidRDefault="002B0E97"/>
    <w:p w14:paraId="49F96554" w14:textId="502788D1"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w:t>
      </w:r>
      <w:r w:rsidR="00670C47">
        <w:rPr>
          <w:rFonts w:hint="eastAsia"/>
          <w:lang w:eastAsia="zh-CN"/>
        </w:rPr>
        <w:t>4 设置并管理计算机系统网络</w:t>
      </w:r>
    </w:p>
    <w:p w14:paraId="7FB1356F" w14:textId="77777777" w:rsidR="002B0E97" w:rsidRDefault="002B0E97"/>
    <w:p w14:paraId="4C5BCF12" w14:textId="77777777" w:rsidR="002B0E97" w:rsidRDefault="002B0E97"/>
    <w:p w14:paraId="7923C72B" w14:textId="77777777" w:rsidR="002B0E97" w:rsidRDefault="002B0E97"/>
    <w:p w14:paraId="6C9CB075" w14:textId="77777777" w:rsidR="002B0E97" w:rsidRDefault="002B0E97"/>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77777777" w:rsidR="002B0E97" w:rsidRDefault="002B0E97">
      <w:pPr>
        <w:pStyle w:val="a3"/>
        <w:spacing w:before="4"/>
        <w:rPr>
          <w:sz w:val="18"/>
          <w:lang w:eastAsia="zh-CN"/>
        </w:rPr>
      </w:pPr>
    </w:p>
    <w:p w14:paraId="5757965F" w14:textId="77777777" w:rsidR="002B0E97"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77777777" w:rsidR="002B0E97" w:rsidRDefault="002B0E97"/>
    <w:p w14:paraId="3306169E" w14:textId="77777777" w:rsidR="002B0E97" w:rsidRDefault="002B0E97"/>
    <w:p w14:paraId="0B9E8A7C" w14:textId="77777777" w:rsidR="002B0E97" w:rsidRDefault="004C5E32">
      <w:pPr>
        <w:pStyle w:val="1"/>
        <w:rPr>
          <w:lang w:eastAsia="zh-CN"/>
        </w:rPr>
      </w:pPr>
      <w:r>
        <w:rPr>
          <w:rFonts w:hint="eastAsia"/>
          <w:lang w:eastAsia="zh-CN"/>
        </w:rPr>
        <w:t>项目总结</w:t>
      </w:r>
    </w:p>
    <w:p w14:paraId="5C337DC7" w14:textId="77777777" w:rsidR="002B0E97" w:rsidRDefault="002B0E97"/>
    <w:p w14:paraId="3E6D271D" w14:textId="77777777" w:rsidR="002B0E97" w:rsidRDefault="002B0E97"/>
    <w:p w14:paraId="7C826BFB" w14:textId="77777777" w:rsidR="002B0E97" w:rsidRDefault="002B0E97"/>
    <w:sectPr w:rsidR="002B0E97">
      <w:headerReference w:type="default" r:id="rId58"/>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4949CC" w14:textId="77777777" w:rsidR="008938D1" w:rsidRDefault="008938D1">
      <w:r>
        <w:separator/>
      </w:r>
    </w:p>
  </w:endnote>
  <w:endnote w:type="continuationSeparator" w:id="0">
    <w:p w14:paraId="2CC663BB" w14:textId="77777777" w:rsidR="008938D1" w:rsidRDefault="00893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953C9A" w:rsidRDefault="00953C9A">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953C9A" w:rsidRDefault="00953C9A">
                          <w:pPr>
                            <w:pStyle w:val="a4"/>
                          </w:pPr>
                          <w:r>
                            <w:fldChar w:fldCharType="begin"/>
                          </w:r>
                          <w:r>
                            <w:instrText xml:space="preserve"> PAGE  \* MERGEFORMAT </w:instrText>
                          </w:r>
                          <w:r>
                            <w:fldChar w:fldCharType="separate"/>
                          </w:r>
                          <w:r w:rsidR="00C53D2F">
                            <w:rPr>
                              <w:noProof/>
                            </w:rP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953C9A" w:rsidRDefault="00953C9A">
                    <w:pPr>
                      <w:pStyle w:val="a4"/>
                    </w:pPr>
                    <w:r>
                      <w:fldChar w:fldCharType="begin"/>
                    </w:r>
                    <w:r>
                      <w:instrText xml:space="preserve"> PAGE  \* MERGEFORMAT </w:instrText>
                    </w:r>
                    <w:r>
                      <w:fldChar w:fldCharType="separate"/>
                    </w:r>
                    <w:r w:rsidR="00C53D2F">
                      <w:rPr>
                        <w:noProof/>
                      </w:rPr>
                      <w:t>9</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D2F70" w14:textId="77777777" w:rsidR="008938D1" w:rsidRDefault="008938D1">
      <w:r>
        <w:separator/>
      </w:r>
    </w:p>
  </w:footnote>
  <w:footnote w:type="continuationSeparator" w:id="0">
    <w:p w14:paraId="0A865CC7" w14:textId="77777777" w:rsidR="008938D1" w:rsidRDefault="008938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953C9A" w:rsidRDefault="00953C9A">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7C5"/>
    <w:multiLevelType w:val="hybridMultilevel"/>
    <w:tmpl w:val="FAA06F9E"/>
    <w:lvl w:ilvl="0" w:tplc="1DDA9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30E2E"/>
    <w:multiLevelType w:val="hybridMultilevel"/>
    <w:tmpl w:val="29EE1EC8"/>
    <w:lvl w:ilvl="0" w:tplc="2F44BED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504A0B"/>
    <w:multiLevelType w:val="hybridMultilevel"/>
    <w:tmpl w:val="B2BC704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2D0FC6"/>
    <w:multiLevelType w:val="multilevel"/>
    <w:tmpl w:val="8DE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D6F1D45"/>
    <w:multiLevelType w:val="multilevel"/>
    <w:tmpl w:val="3C3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10011"/>
    <w:multiLevelType w:val="hybridMultilevel"/>
    <w:tmpl w:val="6EFAEC10"/>
    <w:lvl w:ilvl="0" w:tplc="04090001">
      <w:start w:val="1"/>
      <w:numFmt w:val="bullet"/>
      <w:lvlText w:val=""/>
      <w:lvlJc w:val="left"/>
      <w:pPr>
        <w:ind w:left="420" w:hanging="420"/>
      </w:pPr>
      <w:rPr>
        <w:rFonts w:ascii="Wingdings" w:hAnsi="Wingding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65C67C7"/>
    <w:multiLevelType w:val="hybridMultilevel"/>
    <w:tmpl w:val="C1543C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A00512"/>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090D45"/>
    <w:multiLevelType w:val="hybridMultilevel"/>
    <w:tmpl w:val="0FB26952"/>
    <w:lvl w:ilvl="0" w:tplc="4B30F0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BD5521B"/>
    <w:multiLevelType w:val="hybridMultilevel"/>
    <w:tmpl w:val="3B9E9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483260"/>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33"/>
  </w:num>
  <w:num w:numId="4">
    <w:abstractNumId w:val="35"/>
  </w:num>
  <w:num w:numId="5">
    <w:abstractNumId w:val="19"/>
  </w:num>
  <w:num w:numId="6">
    <w:abstractNumId w:val="10"/>
  </w:num>
  <w:num w:numId="7">
    <w:abstractNumId w:val="20"/>
  </w:num>
  <w:num w:numId="8">
    <w:abstractNumId w:val="24"/>
  </w:num>
  <w:num w:numId="9">
    <w:abstractNumId w:val="1"/>
  </w:num>
  <w:num w:numId="10">
    <w:abstractNumId w:val="14"/>
  </w:num>
  <w:num w:numId="11">
    <w:abstractNumId w:val="13"/>
  </w:num>
  <w:num w:numId="12">
    <w:abstractNumId w:val="32"/>
  </w:num>
  <w:num w:numId="13">
    <w:abstractNumId w:val="21"/>
  </w:num>
  <w:num w:numId="14">
    <w:abstractNumId w:val="22"/>
  </w:num>
  <w:num w:numId="15">
    <w:abstractNumId w:val="11"/>
  </w:num>
  <w:num w:numId="16">
    <w:abstractNumId w:val="25"/>
  </w:num>
  <w:num w:numId="17">
    <w:abstractNumId w:val="4"/>
  </w:num>
  <w:num w:numId="18">
    <w:abstractNumId w:val="29"/>
  </w:num>
  <w:num w:numId="19">
    <w:abstractNumId w:val="7"/>
  </w:num>
  <w:num w:numId="20">
    <w:abstractNumId w:val="38"/>
  </w:num>
  <w:num w:numId="21">
    <w:abstractNumId w:val="15"/>
  </w:num>
  <w:num w:numId="22">
    <w:abstractNumId w:val="9"/>
  </w:num>
  <w:num w:numId="23">
    <w:abstractNumId w:val="16"/>
  </w:num>
  <w:num w:numId="24">
    <w:abstractNumId w:val="30"/>
  </w:num>
  <w:num w:numId="25">
    <w:abstractNumId w:val="3"/>
  </w:num>
  <w:num w:numId="26">
    <w:abstractNumId w:val="37"/>
  </w:num>
  <w:num w:numId="27">
    <w:abstractNumId w:val="34"/>
  </w:num>
  <w:num w:numId="28">
    <w:abstractNumId w:val="17"/>
  </w:num>
  <w:num w:numId="29">
    <w:abstractNumId w:val="12"/>
  </w:num>
  <w:num w:numId="30">
    <w:abstractNumId w:val="23"/>
  </w:num>
  <w:num w:numId="31">
    <w:abstractNumId w:val="8"/>
  </w:num>
  <w:num w:numId="32">
    <w:abstractNumId w:val="5"/>
  </w:num>
  <w:num w:numId="33">
    <w:abstractNumId w:val="2"/>
  </w:num>
  <w:num w:numId="34">
    <w:abstractNumId w:val="31"/>
  </w:num>
  <w:num w:numId="35">
    <w:abstractNumId w:val="27"/>
  </w:num>
  <w:num w:numId="36">
    <w:abstractNumId w:val="36"/>
  </w:num>
  <w:num w:numId="37">
    <w:abstractNumId w:val="18"/>
  </w:num>
  <w:num w:numId="38">
    <w:abstractNumId w:val="2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62CBD"/>
    <w:rsid w:val="00062E50"/>
    <w:rsid w:val="00071FF6"/>
    <w:rsid w:val="000829F0"/>
    <w:rsid w:val="000B40B9"/>
    <w:rsid w:val="000B78E8"/>
    <w:rsid w:val="000B79B8"/>
    <w:rsid w:val="000C400C"/>
    <w:rsid w:val="000D07C6"/>
    <w:rsid w:val="000D277C"/>
    <w:rsid w:val="000E0034"/>
    <w:rsid w:val="00101C70"/>
    <w:rsid w:val="00103B22"/>
    <w:rsid w:val="00103F0D"/>
    <w:rsid w:val="001120F3"/>
    <w:rsid w:val="00120A23"/>
    <w:rsid w:val="00123D22"/>
    <w:rsid w:val="00130F50"/>
    <w:rsid w:val="00132798"/>
    <w:rsid w:val="00133E48"/>
    <w:rsid w:val="00145A85"/>
    <w:rsid w:val="0015043A"/>
    <w:rsid w:val="00160148"/>
    <w:rsid w:val="001616A9"/>
    <w:rsid w:val="00162942"/>
    <w:rsid w:val="00173E73"/>
    <w:rsid w:val="001774FE"/>
    <w:rsid w:val="00186D6E"/>
    <w:rsid w:val="00193D86"/>
    <w:rsid w:val="00196E90"/>
    <w:rsid w:val="001A3326"/>
    <w:rsid w:val="001B5AF1"/>
    <w:rsid w:val="001C2895"/>
    <w:rsid w:val="001C5BD8"/>
    <w:rsid w:val="001D4F71"/>
    <w:rsid w:val="001D75CA"/>
    <w:rsid w:val="001E0271"/>
    <w:rsid w:val="001E4B4E"/>
    <w:rsid w:val="001E7123"/>
    <w:rsid w:val="001F614B"/>
    <w:rsid w:val="00211AB4"/>
    <w:rsid w:val="00220D46"/>
    <w:rsid w:val="002248A0"/>
    <w:rsid w:val="002343BC"/>
    <w:rsid w:val="00240940"/>
    <w:rsid w:val="002671F6"/>
    <w:rsid w:val="0026794D"/>
    <w:rsid w:val="002769F2"/>
    <w:rsid w:val="002A5FDE"/>
    <w:rsid w:val="002B0E97"/>
    <w:rsid w:val="002F0D57"/>
    <w:rsid w:val="002F4731"/>
    <w:rsid w:val="00302B2A"/>
    <w:rsid w:val="003176EE"/>
    <w:rsid w:val="00320019"/>
    <w:rsid w:val="00325FC6"/>
    <w:rsid w:val="003330D8"/>
    <w:rsid w:val="00337485"/>
    <w:rsid w:val="0034462B"/>
    <w:rsid w:val="003501FA"/>
    <w:rsid w:val="003528BB"/>
    <w:rsid w:val="0035337A"/>
    <w:rsid w:val="003535AB"/>
    <w:rsid w:val="003621D4"/>
    <w:rsid w:val="00373753"/>
    <w:rsid w:val="00374A1E"/>
    <w:rsid w:val="0037683C"/>
    <w:rsid w:val="003971BC"/>
    <w:rsid w:val="00397C0F"/>
    <w:rsid w:val="003A634B"/>
    <w:rsid w:val="003B36E5"/>
    <w:rsid w:val="003C1374"/>
    <w:rsid w:val="003C19E4"/>
    <w:rsid w:val="003D0C4B"/>
    <w:rsid w:val="004007F4"/>
    <w:rsid w:val="0043608E"/>
    <w:rsid w:val="004408DB"/>
    <w:rsid w:val="00452771"/>
    <w:rsid w:val="00455B40"/>
    <w:rsid w:val="004570D9"/>
    <w:rsid w:val="00457124"/>
    <w:rsid w:val="004634CD"/>
    <w:rsid w:val="00466673"/>
    <w:rsid w:val="004C4551"/>
    <w:rsid w:val="004C5E32"/>
    <w:rsid w:val="004C6FEF"/>
    <w:rsid w:val="004D6C3B"/>
    <w:rsid w:val="004D73D0"/>
    <w:rsid w:val="004E453F"/>
    <w:rsid w:val="004F0D5F"/>
    <w:rsid w:val="00502C36"/>
    <w:rsid w:val="005052BB"/>
    <w:rsid w:val="00505EB8"/>
    <w:rsid w:val="00506A77"/>
    <w:rsid w:val="005102F5"/>
    <w:rsid w:val="00537D14"/>
    <w:rsid w:val="00545357"/>
    <w:rsid w:val="00545A25"/>
    <w:rsid w:val="0056184C"/>
    <w:rsid w:val="0056318C"/>
    <w:rsid w:val="005673BB"/>
    <w:rsid w:val="00567467"/>
    <w:rsid w:val="00577331"/>
    <w:rsid w:val="005776A4"/>
    <w:rsid w:val="00581596"/>
    <w:rsid w:val="005875A2"/>
    <w:rsid w:val="005965F3"/>
    <w:rsid w:val="005A5CB0"/>
    <w:rsid w:val="005C3BBF"/>
    <w:rsid w:val="005E12F8"/>
    <w:rsid w:val="005E153F"/>
    <w:rsid w:val="005E6AD9"/>
    <w:rsid w:val="005F0C10"/>
    <w:rsid w:val="005F678B"/>
    <w:rsid w:val="006335FB"/>
    <w:rsid w:val="00633ED0"/>
    <w:rsid w:val="00635C21"/>
    <w:rsid w:val="00656E8B"/>
    <w:rsid w:val="006628C2"/>
    <w:rsid w:val="00664472"/>
    <w:rsid w:val="006646EE"/>
    <w:rsid w:val="00670C47"/>
    <w:rsid w:val="0068406A"/>
    <w:rsid w:val="006A3A61"/>
    <w:rsid w:val="006C0C41"/>
    <w:rsid w:val="006C2558"/>
    <w:rsid w:val="006C372E"/>
    <w:rsid w:val="006D3FEB"/>
    <w:rsid w:val="006E0F20"/>
    <w:rsid w:val="006F365A"/>
    <w:rsid w:val="006F3B8F"/>
    <w:rsid w:val="006F4F83"/>
    <w:rsid w:val="00704907"/>
    <w:rsid w:val="0071288A"/>
    <w:rsid w:val="00712C51"/>
    <w:rsid w:val="00721B65"/>
    <w:rsid w:val="00722447"/>
    <w:rsid w:val="007338C9"/>
    <w:rsid w:val="0075219A"/>
    <w:rsid w:val="00753158"/>
    <w:rsid w:val="00757FF5"/>
    <w:rsid w:val="007633DE"/>
    <w:rsid w:val="00772933"/>
    <w:rsid w:val="0079397A"/>
    <w:rsid w:val="007A0D9C"/>
    <w:rsid w:val="007A3972"/>
    <w:rsid w:val="007B5989"/>
    <w:rsid w:val="007B7EFF"/>
    <w:rsid w:val="007C719E"/>
    <w:rsid w:val="007C7DFB"/>
    <w:rsid w:val="007D0098"/>
    <w:rsid w:val="007D5BEF"/>
    <w:rsid w:val="007E1C62"/>
    <w:rsid w:val="00804147"/>
    <w:rsid w:val="00805519"/>
    <w:rsid w:val="00821A96"/>
    <w:rsid w:val="00826C0E"/>
    <w:rsid w:val="00834E1D"/>
    <w:rsid w:val="0083791C"/>
    <w:rsid w:val="00851DF7"/>
    <w:rsid w:val="00851F81"/>
    <w:rsid w:val="0085208F"/>
    <w:rsid w:val="00863876"/>
    <w:rsid w:val="00867F46"/>
    <w:rsid w:val="00877FCF"/>
    <w:rsid w:val="00890990"/>
    <w:rsid w:val="0089180E"/>
    <w:rsid w:val="008938D1"/>
    <w:rsid w:val="008B51D2"/>
    <w:rsid w:val="008C3326"/>
    <w:rsid w:val="008D3ECA"/>
    <w:rsid w:val="008D7815"/>
    <w:rsid w:val="008F14B8"/>
    <w:rsid w:val="0090489A"/>
    <w:rsid w:val="009104C6"/>
    <w:rsid w:val="0091702F"/>
    <w:rsid w:val="00923FAB"/>
    <w:rsid w:val="009314A8"/>
    <w:rsid w:val="00937169"/>
    <w:rsid w:val="00940ADB"/>
    <w:rsid w:val="0095238B"/>
    <w:rsid w:val="00953C9A"/>
    <w:rsid w:val="00980EAE"/>
    <w:rsid w:val="009858B3"/>
    <w:rsid w:val="009A29C6"/>
    <w:rsid w:val="009E06DC"/>
    <w:rsid w:val="009F5D9C"/>
    <w:rsid w:val="009F633F"/>
    <w:rsid w:val="00A25588"/>
    <w:rsid w:val="00A30290"/>
    <w:rsid w:val="00A32B2F"/>
    <w:rsid w:val="00A354FB"/>
    <w:rsid w:val="00A44A7A"/>
    <w:rsid w:val="00A53181"/>
    <w:rsid w:val="00A60443"/>
    <w:rsid w:val="00A62651"/>
    <w:rsid w:val="00A80069"/>
    <w:rsid w:val="00A8046D"/>
    <w:rsid w:val="00AB55EB"/>
    <w:rsid w:val="00AB6519"/>
    <w:rsid w:val="00AC6B46"/>
    <w:rsid w:val="00AD0421"/>
    <w:rsid w:val="00AE6A59"/>
    <w:rsid w:val="00B22712"/>
    <w:rsid w:val="00B25520"/>
    <w:rsid w:val="00B27D66"/>
    <w:rsid w:val="00B328F2"/>
    <w:rsid w:val="00B367C5"/>
    <w:rsid w:val="00B41CAB"/>
    <w:rsid w:val="00B5624F"/>
    <w:rsid w:val="00B700A8"/>
    <w:rsid w:val="00B717B4"/>
    <w:rsid w:val="00B76EB1"/>
    <w:rsid w:val="00B87C0D"/>
    <w:rsid w:val="00B91F38"/>
    <w:rsid w:val="00B92E75"/>
    <w:rsid w:val="00B93F30"/>
    <w:rsid w:val="00BA6E68"/>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462F0"/>
    <w:rsid w:val="00C46A21"/>
    <w:rsid w:val="00C53D2F"/>
    <w:rsid w:val="00C570B6"/>
    <w:rsid w:val="00C62FE2"/>
    <w:rsid w:val="00C8077F"/>
    <w:rsid w:val="00CA14D0"/>
    <w:rsid w:val="00CA7CCB"/>
    <w:rsid w:val="00CB7766"/>
    <w:rsid w:val="00CD1B77"/>
    <w:rsid w:val="00CD6346"/>
    <w:rsid w:val="00D018B7"/>
    <w:rsid w:val="00D053ED"/>
    <w:rsid w:val="00D067EB"/>
    <w:rsid w:val="00D11326"/>
    <w:rsid w:val="00D213D7"/>
    <w:rsid w:val="00D34C95"/>
    <w:rsid w:val="00D5657D"/>
    <w:rsid w:val="00D72E48"/>
    <w:rsid w:val="00D805E0"/>
    <w:rsid w:val="00D816A8"/>
    <w:rsid w:val="00D94ACB"/>
    <w:rsid w:val="00D94C12"/>
    <w:rsid w:val="00D97613"/>
    <w:rsid w:val="00DA226B"/>
    <w:rsid w:val="00DA6A06"/>
    <w:rsid w:val="00DB6DA0"/>
    <w:rsid w:val="00DC1F56"/>
    <w:rsid w:val="00DC582F"/>
    <w:rsid w:val="00DC77FD"/>
    <w:rsid w:val="00DD19AA"/>
    <w:rsid w:val="00DD2CF4"/>
    <w:rsid w:val="00DD5A06"/>
    <w:rsid w:val="00DE152E"/>
    <w:rsid w:val="00E04746"/>
    <w:rsid w:val="00E23B56"/>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4329"/>
    <w:rsid w:val="00F34A81"/>
    <w:rsid w:val="00F36B45"/>
    <w:rsid w:val="00F46576"/>
    <w:rsid w:val="00F5733C"/>
    <w:rsid w:val="00F73FA2"/>
    <w:rsid w:val="00F7455A"/>
    <w:rsid w:val="00F74B10"/>
    <w:rsid w:val="00F80F37"/>
    <w:rsid w:val="00F84057"/>
    <w:rsid w:val="00F90E2A"/>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6E8B"/>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iPriority w:val="99"/>
    <w:unhideWhenUsed/>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iPriority w:val="99"/>
    <w:unhideWhenUsed/>
    <w:rsid w:val="005E6A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yperlink" Target="https://baike.baidu.com/item/%E8%B7%AF%E7%94%B1%E5%99%A8/10829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aike.baidu.com/item/%E4%B8%BB%E6%9C%BA/45515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29</Pages>
  <Words>2343</Words>
  <Characters>13359</Characters>
  <Application>Microsoft Office Word</Application>
  <DocSecurity>0</DocSecurity>
  <Lines>111</Lines>
  <Paragraphs>31</Paragraphs>
  <ScaleCrop>false</ScaleCrop>
  <Company/>
  <LinksUpToDate>false</LinksUpToDate>
  <CharactersWithSpaces>15671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帐户</cp:lastModifiedBy>
  <cp:revision>104</cp:revision>
  <dcterms:created xsi:type="dcterms:W3CDTF">2014-10-29T12:08:00Z</dcterms:created>
  <dcterms:modified xsi:type="dcterms:W3CDTF">2022-07-30T04:26:00Z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