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BAD" w:rsidRDefault="0036447E" w:rsidP="0036447E">
      <w:pPr>
        <w:jc w:val="center"/>
      </w:pPr>
      <w:r>
        <w:t xml:space="preserve">Lógica de programação e algoritmos </w:t>
      </w:r>
    </w:p>
    <w:p w:rsidR="0036447E" w:rsidRDefault="0036447E" w:rsidP="0036447E">
      <w:r>
        <w:t xml:space="preserve">Links úteis: </w:t>
      </w:r>
    </w:p>
    <w:p w:rsidR="0036447E" w:rsidRDefault="0036447E" w:rsidP="0036447E">
      <w:hyperlink r:id="rId5" w:history="1">
        <w:r w:rsidRPr="007F3789">
          <w:rPr>
            <w:rStyle w:val="Hyperlink"/>
          </w:rPr>
          <w:t>https://www.w3schools.com</w:t>
        </w:r>
      </w:hyperlink>
    </w:p>
    <w:p w:rsidR="0036447E" w:rsidRPr="0036447E" w:rsidRDefault="0036447E" w:rsidP="0036447E">
      <w:hyperlink r:id="rId6" w:history="1">
        <w:r w:rsidRPr="007F3789">
          <w:rPr>
            <w:rStyle w:val="Hyperlink"/>
          </w:rPr>
          <w:t>https://www.cursoemvideo.com</w:t>
        </w:r>
      </w:hyperlink>
      <w:r>
        <w:t xml:space="preserve"> </w:t>
      </w:r>
      <w:bookmarkStart w:id="0" w:name="_GoBack"/>
      <w:bookmarkEnd w:id="0"/>
    </w:p>
    <w:p w:rsidR="0036447E" w:rsidRDefault="0036447E" w:rsidP="0036447E">
      <w:r>
        <w:t>Livros:</w:t>
      </w:r>
    </w:p>
    <w:p w:rsidR="0036447E" w:rsidRDefault="0036447E" w:rsidP="0036447E">
      <w:r>
        <w:t>Fundamentos da programação de computadores – Persona</w:t>
      </w:r>
    </w:p>
    <w:p w:rsidR="0036447E" w:rsidRPr="0036447E" w:rsidRDefault="0036447E" w:rsidP="0036447E">
      <w:pPr>
        <w:rPr>
          <w:bCs/>
        </w:rPr>
      </w:pPr>
      <w:r w:rsidRPr="0036447E">
        <w:rPr>
          <w:bCs/>
        </w:rPr>
        <w:t>Entendendo Algoritmos: Um Guia Ilustrado Para Programadores e Outros Curiosos</w:t>
      </w:r>
    </w:p>
    <w:p w:rsidR="0036447E" w:rsidRDefault="0036447E" w:rsidP="0036447E">
      <w:r>
        <w:t xml:space="preserve"> </w:t>
      </w:r>
    </w:p>
    <w:sectPr w:rsidR="00364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E26"/>
    <w:multiLevelType w:val="multilevel"/>
    <w:tmpl w:val="4734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7E"/>
    <w:rsid w:val="0036447E"/>
    <w:rsid w:val="00B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14DD"/>
  <w15:chartTrackingRefBased/>
  <w15:docId w15:val="{BDDFF7CA-B104-41F9-BDC0-B037D9D9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64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47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3644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itaoHTML">
    <w:name w:val="HTML Cite"/>
    <w:basedOn w:val="Fontepargpadro"/>
    <w:uiPriority w:val="99"/>
    <w:semiHidden/>
    <w:unhideWhenUsed/>
    <w:rsid w:val="00364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3741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rsoemvideo.com" TargetMode="External"/><Relationship Id="rId5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Teck</dc:creator>
  <cp:keywords/>
  <dc:description/>
  <cp:lastModifiedBy>Deep Teck</cp:lastModifiedBy>
  <cp:revision>1</cp:revision>
  <dcterms:created xsi:type="dcterms:W3CDTF">2022-04-17T05:04:00Z</dcterms:created>
  <dcterms:modified xsi:type="dcterms:W3CDTF">2022-04-17T05:13:00Z</dcterms:modified>
</cp:coreProperties>
</file>