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28"/>
          <w:szCs w:val="28"/>
          <w:highlight w:val="none"/>
        </w:rPr>
      </w:pPr>
      <w:r>
        <w:rPr>
          <w:sz w:val="28"/>
          <w:szCs w:val="28"/>
        </w:rPr>
        <w:t xml:space="preserve">w</w:t>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figura 1.4.</w:t>
      </w:r>
      <w:r>
        <w:rPr>
          <w:b w:val="0"/>
          <w:bCs w:val="0"/>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0"/>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94pt;height:287.17pt;mso-wrap-distance-left:0.00pt;mso-wrap-distance-top:0.00pt;mso-wrap-distance-right:0.00pt;mso-wrap-distance-bottom:0.00pt;z-index:1;" stroked="false">
                <v:imagedata r:id="rId10"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val="0"/>
          <w:bCs w:val="0"/>
          <w:sz w:val="22"/>
          <w:szCs w:val="22"/>
          <w:highlight w:val="none"/>
        </w:rPr>
        <w:t xml:space="preserve">F</w:t>
      </w:r>
      <w:r>
        <w:rPr>
          <w:b w:val="0"/>
          <w:bCs w:val="0"/>
          <w:sz w:val="22"/>
          <w:szCs w:val="22"/>
          <w:highlight w:val="none"/>
        </w:rPr>
        <w:t xml:space="preserve">igura 1.5 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1"/>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1.25pt;height:341.25pt;mso-wrap-distance-left:0.00pt;mso-wrap-distance-top:0.00pt;mso-wrap-distance-right:0.00pt;mso-wrap-distance-bottom:0.00pt;z-index:1;" stroked="false">
                <v:imagedata r:id="rId11"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b/>
          <w:bCs/>
          <w:sz w:val="22"/>
          <w:szCs w:val="22"/>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b/>
          <w:bCs/>
          <w:sz w:val="22"/>
          <w:szCs w:val="22"/>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highlight w:val="none"/>
        </w:rPr>
        <w:t xml:space="preserve">F</w:t>
      </w:r>
      <w:r>
        <w:rPr>
          <w:highlight w:val="none"/>
        </w:rPr>
        <w:t xml:space="preserve">igura 1.6 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b/>
          <w:bCs/>
          <w:sz w:val="22"/>
          <w:szCs w:val="22"/>
          <w:highlight w:val="none"/>
          <w14:ligatures w14:val="none"/>
        </w:rPr>
      </w:r>
      <w:r>
        <w:rPr>
          <w:highlight w:val="none"/>
          <w14:ligatures w14:val="none"/>
        </w:rPr>
      </w:r>
    </w:p>
    <w:p w14:paraId="7ABB65C0">
      <w:pPr>
        <w:pBdr/>
        <w:shd w:val="nil" w:color="000000"/>
        <w:spacing/>
        <w:ind w:firstLine="708"/>
        <w:jc w:val="both"/>
        <w:rPr>
          <w:b/>
          <w:bCs/>
          <w:sz w:val="22"/>
          <w:szCs w:val="22"/>
          <w:highlight w:val="none"/>
          <w14:ligatures w14:val="none"/>
        </w:rPr>
      </w:pPr>
      <w:r>
        <w:rPr>
          <w:highlight w:val="none"/>
        </w:rPr>
      </w:r>
      <w:r/>
      <w:r>
        <w:rPr>
          <w:highlight w:val="none"/>
        </w:rPr>
      </w:r>
      <w:r>
        <mc:AlternateContent>
          <mc:Choice Requires="wpg">
            <w:drawing>
              <wp:inline xmlns:wp="http://schemas.openxmlformats.org/drawingml/2006/wordprocessingDrawing" distT="0" distB="0" distL="0" distR="0">
                <wp:extent cx="6265545" cy="31002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2"/>
                        <a:srcRect l="0" t="0" r="5723"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3.35pt;height:244.11pt;mso-wrap-distance-left:0.00pt;mso-wrap-distance-top:0.00pt;mso-wrap-distance-right:0.00pt;mso-wrap-distance-bottom:0.00pt;z-index:1;" stroked="false">
                <v:imagedata r:id="rId12" o:title="" croptop="0f" cropleft="0f" cropbottom="0f" cropright="3751f"/>
                <o:lock v:ext="edit" rotation="t"/>
              </v:shape>
            </w:pict>
          </mc:Fallback>
        </mc:AlternateContent>
      </w:r>
      <w:r>
        <w:rPr>
          <w:highlight w:val="none"/>
        </w:rPr>
        <w:t xml:space="preserve">.</w:t>
      </w:r>
      <w:r>
        <w:rPr>
          <w:highlight w:val="none"/>
        </w:rPr>
      </w:r>
      <w:r>
        <w:rPr>
          <w:b/>
          <w:bCs/>
          <w:sz w:val="22"/>
          <w:szCs w:val="22"/>
          <w:highlight w:val="none"/>
          <w14:ligatures w14: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9</cp:revision>
  <dcterms:modified xsi:type="dcterms:W3CDTF">2026-08-20T11:22:16Z</dcterms:modified>
</cp:coreProperties>
</file>